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0190" w14:textId="77777777" w:rsidR="00CD359B" w:rsidRPr="00CD359B" w:rsidRDefault="00CD359B" w:rsidP="00CD359B">
      <w:pPr>
        <w:jc w:val="center"/>
      </w:pPr>
      <w:r w:rsidRPr="00CD359B">
        <w:t> </w:t>
      </w:r>
    </w:p>
    <w:p w14:paraId="3E7DF7CF" w14:textId="77777777" w:rsidR="00CD359B" w:rsidRPr="00CD359B" w:rsidRDefault="00CD359B" w:rsidP="00CD359B">
      <w:pPr>
        <w:ind w:left="720"/>
        <w:jc w:val="center"/>
        <w:rPr>
          <w:b/>
          <w:bCs/>
          <w:sz w:val="28"/>
          <w:szCs w:val="28"/>
        </w:rPr>
      </w:pPr>
      <w:r w:rsidRPr="00CD359B">
        <w:rPr>
          <w:b/>
          <w:bCs/>
          <w:sz w:val="28"/>
          <w:szCs w:val="28"/>
        </w:rPr>
        <w:t xml:space="preserve">Zakon o </w:t>
      </w:r>
      <w:proofErr w:type="spellStart"/>
      <w:r w:rsidRPr="00CD359B">
        <w:rPr>
          <w:b/>
          <w:bCs/>
          <w:sz w:val="28"/>
          <w:szCs w:val="28"/>
        </w:rPr>
        <w:t>računovodstvu</w:t>
      </w:r>
      <w:proofErr w:type="spellEnd"/>
      <w:r w:rsidRPr="00CD359B">
        <w:rPr>
          <w:b/>
          <w:bCs/>
          <w:sz w:val="28"/>
          <w:szCs w:val="28"/>
        </w:rPr>
        <w:t xml:space="preserve"> </w:t>
      </w:r>
      <w:proofErr w:type="spellStart"/>
      <w:r w:rsidRPr="00CD359B">
        <w:rPr>
          <w:b/>
          <w:bCs/>
          <w:sz w:val="28"/>
          <w:szCs w:val="28"/>
        </w:rPr>
        <w:t>i</w:t>
      </w:r>
      <w:proofErr w:type="spellEnd"/>
      <w:r w:rsidRPr="00CD359B">
        <w:rPr>
          <w:b/>
          <w:bCs/>
          <w:sz w:val="28"/>
          <w:szCs w:val="28"/>
        </w:rPr>
        <w:t xml:space="preserve"> </w:t>
      </w:r>
      <w:proofErr w:type="spellStart"/>
      <w:r w:rsidRPr="00CD359B">
        <w:rPr>
          <w:b/>
          <w:bCs/>
          <w:sz w:val="28"/>
          <w:szCs w:val="28"/>
        </w:rPr>
        <w:t>reviziji</w:t>
      </w:r>
      <w:proofErr w:type="spellEnd"/>
      <w:r w:rsidRPr="00CD359B">
        <w:rPr>
          <w:b/>
          <w:bCs/>
          <w:sz w:val="28"/>
          <w:szCs w:val="28"/>
        </w:rPr>
        <w:t xml:space="preserve"> </w:t>
      </w:r>
      <w:proofErr w:type="spellStart"/>
      <w:r w:rsidRPr="00CD359B">
        <w:rPr>
          <w:b/>
          <w:bCs/>
          <w:sz w:val="28"/>
          <w:szCs w:val="28"/>
        </w:rPr>
        <w:t>Republike</w:t>
      </w:r>
      <w:proofErr w:type="spellEnd"/>
      <w:r w:rsidRPr="00CD359B">
        <w:rPr>
          <w:b/>
          <w:bCs/>
          <w:sz w:val="28"/>
          <w:szCs w:val="28"/>
        </w:rPr>
        <w:t xml:space="preserve"> Srpske</w:t>
      </w:r>
    </w:p>
    <w:p w14:paraId="53E59E20" w14:textId="0F256999" w:rsidR="00CD359B" w:rsidRPr="00CD359B" w:rsidRDefault="00CD359B" w:rsidP="00CD359B">
      <w:pPr>
        <w:jc w:val="center"/>
      </w:pPr>
      <w:r w:rsidRPr="00CD359B">
        <w:t> </w:t>
      </w:r>
      <w:r w:rsidRPr="00CD359B">
        <w:rPr>
          <w:i/>
          <w:iCs/>
        </w:rPr>
        <w:t xml:space="preserve">("Sl. </w:t>
      </w:r>
      <w:proofErr w:type="spellStart"/>
      <w:r w:rsidRPr="00CD359B">
        <w:rPr>
          <w:i/>
          <w:iCs/>
        </w:rPr>
        <w:t>glasnik</w:t>
      </w:r>
      <w:proofErr w:type="spellEnd"/>
      <w:r w:rsidRPr="00CD359B">
        <w:rPr>
          <w:i/>
          <w:iCs/>
        </w:rPr>
        <w:t xml:space="preserve"> RS", br. 94/2015 </w:t>
      </w:r>
      <w:proofErr w:type="spellStart"/>
      <w:r w:rsidRPr="00CD359B">
        <w:rPr>
          <w:i/>
          <w:iCs/>
        </w:rPr>
        <w:t>i</w:t>
      </w:r>
      <w:proofErr w:type="spellEnd"/>
      <w:r w:rsidRPr="00CD359B">
        <w:rPr>
          <w:i/>
          <w:iCs/>
        </w:rPr>
        <w:t xml:space="preserve"> 78/2020)</w:t>
      </w:r>
    </w:p>
    <w:p w14:paraId="5739774A" w14:textId="1F80608E" w:rsidR="00CD359B" w:rsidRPr="00CD359B" w:rsidRDefault="00CD359B" w:rsidP="00210A0A">
      <w:pPr>
        <w:jc w:val="center"/>
        <w:rPr>
          <w:b/>
          <w:bCs/>
        </w:rPr>
      </w:pPr>
      <w:bookmarkStart w:id="0" w:name="str_1"/>
      <w:bookmarkEnd w:id="0"/>
      <w:r w:rsidRPr="00CD359B">
        <w:rPr>
          <w:b/>
          <w:bCs/>
        </w:rPr>
        <w:t>GLAVA I</w:t>
      </w:r>
    </w:p>
    <w:p w14:paraId="52A225F4" w14:textId="77777777" w:rsidR="00CD359B" w:rsidRPr="00CD359B" w:rsidRDefault="00CD359B" w:rsidP="00CD359B">
      <w:pPr>
        <w:jc w:val="center"/>
      </w:pPr>
      <w:bookmarkStart w:id="1" w:name="str_2"/>
      <w:bookmarkEnd w:id="1"/>
      <w:r w:rsidRPr="00CD359B">
        <w:t>OSNOVNE ODREDBE</w:t>
      </w:r>
    </w:p>
    <w:p w14:paraId="3196D3D7" w14:textId="77777777" w:rsidR="00CD359B" w:rsidRPr="00CD359B" w:rsidRDefault="00CD359B" w:rsidP="00CD359B">
      <w:pPr>
        <w:jc w:val="center"/>
        <w:rPr>
          <w:b/>
          <w:bCs/>
        </w:rPr>
      </w:pPr>
      <w:bookmarkStart w:id="2" w:name="clan_1"/>
      <w:bookmarkEnd w:id="2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1</w:t>
      </w:r>
    </w:p>
    <w:p w14:paraId="02499C8D" w14:textId="77777777" w:rsidR="00CD359B" w:rsidRPr="00CD359B" w:rsidRDefault="00CD359B" w:rsidP="00CD359B">
      <w:pPr>
        <w:jc w:val="center"/>
      </w:pP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 xml:space="preserve"> </w:t>
      </w:r>
      <w:proofErr w:type="spellStart"/>
      <w:r w:rsidRPr="00CD359B">
        <w:t>uređuje</w:t>
      </w:r>
      <w:proofErr w:type="spellEnd"/>
      <w:r w:rsidRPr="00CD359B">
        <w:t xml:space="preserve"> se oblast </w:t>
      </w:r>
      <w:proofErr w:type="spellStart"/>
      <w:r w:rsidRPr="00CD359B">
        <w:t>računovodstva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obuhvata</w:t>
      </w:r>
      <w:proofErr w:type="spellEnd"/>
      <w:r w:rsidRPr="00CD359B">
        <w:t xml:space="preserve"> </w:t>
      </w:r>
      <w:proofErr w:type="spellStart"/>
      <w:r w:rsidRPr="00CD359B">
        <w:t>pitanja</w:t>
      </w:r>
      <w:proofErr w:type="spellEnd"/>
      <w:r w:rsidRPr="00CD359B">
        <w:t xml:space="preserve"> od </w:t>
      </w:r>
      <w:proofErr w:type="spellStart"/>
      <w:r w:rsidRPr="00CD359B">
        <w:t>značaja</w:t>
      </w:r>
      <w:proofErr w:type="spellEnd"/>
      <w:r w:rsidRPr="00CD359B">
        <w:t xml:space="preserve"> za </w:t>
      </w:r>
      <w:proofErr w:type="spellStart"/>
      <w:r w:rsidRPr="00CD359B">
        <w:t>organizaciju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funkcionisanje</w:t>
      </w:r>
      <w:proofErr w:type="spellEnd"/>
      <w:r w:rsidRPr="00CD359B">
        <w:t xml:space="preserve"> </w:t>
      </w:r>
      <w:proofErr w:type="spellStart"/>
      <w:r w:rsidRPr="00CD359B">
        <w:t>sistema</w:t>
      </w:r>
      <w:proofErr w:type="spellEnd"/>
      <w:r w:rsidRPr="00CD359B">
        <w:t xml:space="preserve"> </w:t>
      </w:r>
      <w:proofErr w:type="spellStart"/>
      <w:r w:rsidRPr="00CD359B">
        <w:t>knjigovodstva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računovodstva</w:t>
      </w:r>
      <w:proofErr w:type="spellEnd"/>
      <w:r w:rsidRPr="00CD359B">
        <w:t xml:space="preserve">, </w:t>
      </w:r>
      <w:proofErr w:type="spellStart"/>
      <w:r w:rsidRPr="00CD359B">
        <w:t>pripremu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prezentaciju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, </w:t>
      </w:r>
      <w:proofErr w:type="spellStart"/>
      <w:r w:rsidRPr="00CD359B">
        <w:t>organizaciju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rad </w:t>
      </w:r>
      <w:proofErr w:type="spellStart"/>
      <w:r w:rsidRPr="00CD359B">
        <w:t>Savjeta</w:t>
      </w:r>
      <w:proofErr w:type="spellEnd"/>
      <w:r w:rsidRPr="00CD359B">
        <w:t xml:space="preserve"> za </w:t>
      </w:r>
      <w:proofErr w:type="spellStart"/>
      <w:r w:rsidRPr="00CD359B">
        <w:t>računovodstvo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Republike</w:t>
      </w:r>
      <w:proofErr w:type="spellEnd"/>
      <w:r w:rsidRPr="00CD359B">
        <w:t xml:space="preserve"> Srpske,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, </w:t>
      </w:r>
      <w:proofErr w:type="spellStart"/>
      <w:r w:rsidRPr="00CD359B">
        <w:t>sticanje</w:t>
      </w:r>
      <w:proofErr w:type="spellEnd"/>
      <w:r w:rsidRPr="00CD359B">
        <w:t xml:space="preserve"> </w:t>
      </w:r>
      <w:proofErr w:type="spellStart"/>
      <w:r w:rsidRPr="00CD359B">
        <w:t>zvanja</w:t>
      </w:r>
      <w:proofErr w:type="spellEnd"/>
      <w:r w:rsidRPr="00CD359B">
        <w:t xml:space="preserve">, </w:t>
      </w:r>
      <w:proofErr w:type="spellStart"/>
      <w:r w:rsidRPr="00CD359B">
        <w:t>sertifikaciju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licenciranje</w:t>
      </w:r>
      <w:proofErr w:type="spellEnd"/>
      <w:r w:rsidRPr="00CD359B">
        <w:t xml:space="preserve">, </w:t>
      </w:r>
      <w:proofErr w:type="spellStart"/>
      <w:r w:rsidRPr="00CD359B">
        <w:t>kao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druga</w:t>
      </w:r>
      <w:proofErr w:type="spellEnd"/>
      <w:r w:rsidRPr="00CD359B">
        <w:t xml:space="preserve"> </w:t>
      </w:r>
      <w:proofErr w:type="spellStart"/>
      <w:r w:rsidRPr="00CD359B">
        <w:t>pitanja</w:t>
      </w:r>
      <w:proofErr w:type="spellEnd"/>
      <w:r w:rsidRPr="00CD359B">
        <w:t xml:space="preserve"> od </w:t>
      </w:r>
      <w:proofErr w:type="spellStart"/>
      <w:r w:rsidRPr="00CD359B">
        <w:t>značaja</w:t>
      </w:r>
      <w:proofErr w:type="spellEnd"/>
      <w:r w:rsidRPr="00CD359B">
        <w:t xml:space="preserve"> za </w:t>
      </w:r>
      <w:proofErr w:type="spellStart"/>
      <w:r w:rsidRPr="00CD359B">
        <w:t>računovodstvo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reviziju</w:t>
      </w:r>
      <w:proofErr w:type="spellEnd"/>
      <w:r w:rsidRPr="00CD359B">
        <w:t>.</w:t>
      </w:r>
    </w:p>
    <w:p w14:paraId="5D077E99" w14:textId="77777777" w:rsidR="00CD359B" w:rsidRPr="00CD359B" w:rsidRDefault="00CD359B" w:rsidP="00CD359B">
      <w:pPr>
        <w:jc w:val="center"/>
        <w:rPr>
          <w:b/>
          <w:bCs/>
        </w:rPr>
      </w:pPr>
      <w:bookmarkStart w:id="3" w:name="clan_2"/>
      <w:bookmarkEnd w:id="3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2</w:t>
      </w:r>
    </w:p>
    <w:p w14:paraId="0390A854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Pojmovi</w:t>
      </w:r>
      <w:proofErr w:type="spellEnd"/>
      <w:r w:rsidRPr="00CD359B">
        <w:t xml:space="preserve"> </w:t>
      </w:r>
      <w:proofErr w:type="spellStart"/>
      <w:r w:rsidRPr="00CD359B">
        <w:t>korišćeni</w:t>
      </w:r>
      <w:proofErr w:type="spellEnd"/>
      <w:r w:rsidRPr="00CD359B">
        <w:t xml:space="preserve"> u </w:t>
      </w:r>
      <w:proofErr w:type="spellStart"/>
      <w:r w:rsidRPr="00CD359B">
        <w:t>ovom</w:t>
      </w:r>
      <w:proofErr w:type="spellEnd"/>
      <w:r w:rsidRPr="00CD359B">
        <w:t xml:space="preserve"> </w:t>
      </w:r>
      <w:proofErr w:type="spellStart"/>
      <w:r w:rsidRPr="00CD359B">
        <w:t>zakonu</w:t>
      </w:r>
      <w:proofErr w:type="spellEnd"/>
      <w:r w:rsidRPr="00CD359B">
        <w:t xml:space="preserve"> </w:t>
      </w:r>
      <w:proofErr w:type="spellStart"/>
      <w:r w:rsidRPr="00CD359B">
        <w:t>imaju</w:t>
      </w:r>
      <w:proofErr w:type="spellEnd"/>
      <w:r w:rsidRPr="00CD359B">
        <w:t xml:space="preserve"> </w:t>
      </w:r>
      <w:proofErr w:type="spellStart"/>
      <w:r w:rsidRPr="00CD359B">
        <w:t>sljedeće</w:t>
      </w:r>
      <w:proofErr w:type="spellEnd"/>
      <w:r w:rsidRPr="00CD359B">
        <w:t xml:space="preserve"> </w:t>
      </w:r>
      <w:proofErr w:type="spellStart"/>
      <w:r w:rsidRPr="00CD359B">
        <w:t>značenje</w:t>
      </w:r>
      <w:proofErr w:type="spellEnd"/>
      <w:r w:rsidRPr="00CD359B">
        <w:t>:</w:t>
      </w:r>
    </w:p>
    <w:p w14:paraId="5F96427B" w14:textId="77777777" w:rsidR="00CD359B" w:rsidRPr="00CD359B" w:rsidRDefault="00CD359B" w:rsidP="00CD359B">
      <w:pPr>
        <w:jc w:val="center"/>
      </w:pPr>
      <w:r w:rsidRPr="00CD359B">
        <w:t xml:space="preserve">1) </w:t>
      </w:r>
      <w:proofErr w:type="spellStart"/>
      <w:r w:rsidRPr="00CD359B">
        <w:t>računovodstvo</w:t>
      </w:r>
      <w:proofErr w:type="spellEnd"/>
      <w:r w:rsidRPr="00CD359B">
        <w:t xml:space="preserve"> je </w:t>
      </w:r>
      <w:proofErr w:type="spellStart"/>
      <w:r w:rsidRPr="00CD359B">
        <w:t>sistem</w:t>
      </w:r>
      <w:proofErr w:type="spellEnd"/>
      <w:r w:rsidRPr="00CD359B">
        <w:t xml:space="preserve"> </w:t>
      </w:r>
      <w:proofErr w:type="spellStart"/>
      <w:r w:rsidRPr="00CD359B">
        <w:t>čije</w:t>
      </w:r>
      <w:proofErr w:type="spellEnd"/>
      <w:r w:rsidRPr="00CD359B">
        <w:t xml:space="preserve"> </w:t>
      </w:r>
      <w:proofErr w:type="spellStart"/>
      <w:r w:rsidRPr="00CD359B">
        <w:t>funkcionisanje</w:t>
      </w:r>
      <w:proofErr w:type="spellEnd"/>
      <w:r w:rsidRPr="00CD359B">
        <w:t xml:space="preserve"> </w:t>
      </w:r>
      <w:proofErr w:type="spellStart"/>
      <w:r w:rsidRPr="00CD359B">
        <w:t>obezbjeđuje</w:t>
      </w:r>
      <w:proofErr w:type="spellEnd"/>
      <w:r w:rsidRPr="00CD359B">
        <w:t xml:space="preserve"> </w:t>
      </w:r>
      <w:proofErr w:type="spellStart"/>
      <w:r w:rsidRPr="00CD359B">
        <w:t>informacije</w:t>
      </w:r>
      <w:proofErr w:type="spellEnd"/>
      <w:r w:rsidRPr="00CD359B">
        <w:t xml:space="preserve"> o </w:t>
      </w:r>
      <w:proofErr w:type="spellStart"/>
      <w:r w:rsidRPr="00CD359B">
        <w:t>prinosnom</w:t>
      </w:r>
      <w:proofErr w:type="spellEnd"/>
      <w:r w:rsidRPr="00CD359B">
        <w:t xml:space="preserve">, </w:t>
      </w:r>
      <w:proofErr w:type="spellStart"/>
      <w:r w:rsidRPr="00CD359B">
        <w:t>imovinskom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finansijskom</w:t>
      </w:r>
      <w:proofErr w:type="spellEnd"/>
      <w:r w:rsidRPr="00CD359B">
        <w:t xml:space="preserve"> </w:t>
      </w:r>
      <w:proofErr w:type="spellStart"/>
      <w:r w:rsidRPr="00CD359B">
        <w:t>položaju</w:t>
      </w:r>
      <w:proofErr w:type="spellEnd"/>
      <w:r w:rsidRPr="00CD359B">
        <w:t xml:space="preserve">, </w:t>
      </w:r>
      <w:proofErr w:type="spellStart"/>
      <w:r w:rsidRPr="00CD359B">
        <w:t>tokovima</w:t>
      </w:r>
      <w:proofErr w:type="spellEnd"/>
      <w:r w:rsidRPr="00CD359B">
        <w:t xml:space="preserve"> </w:t>
      </w:r>
      <w:proofErr w:type="spellStart"/>
      <w:r w:rsidRPr="00CD359B">
        <w:t>gotovine</w:t>
      </w:r>
      <w:proofErr w:type="spellEnd"/>
      <w:r w:rsidRPr="00CD359B">
        <w:t xml:space="preserve">, </w:t>
      </w:r>
      <w:proofErr w:type="spellStart"/>
      <w:r w:rsidRPr="00CD359B">
        <w:t>promjenama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vlastitom</w:t>
      </w:r>
      <w:proofErr w:type="spellEnd"/>
      <w:r w:rsidRPr="00CD359B">
        <w:t xml:space="preserve"> </w:t>
      </w:r>
      <w:proofErr w:type="spellStart"/>
      <w:r w:rsidRPr="00CD359B">
        <w:t>kapitalu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drugim</w:t>
      </w:r>
      <w:proofErr w:type="spellEnd"/>
      <w:r w:rsidRPr="00CD359B">
        <w:t xml:space="preserve"> </w:t>
      </w:r>
      <w:proofErr w:type="spellStart"/>
      <w:r w:rsidRPr="00CD359B">
        <w:t>finansijskim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nefinansijskim</w:t>
      </w:r>
      <w:proofErr w:type="spellEnd"/>
      <w:r w:rsidRPr="00CD359B">
        <w:t xml:space="preserve"> </w:t>
      </w:r>
      <w:proofErr w:type="spellStart"/>
      <w:r w:rsidRPr="00CD359B">
        <w:t>informacijama</w:t>
      </w:r>
      <w:proofErr w:type="spellEnd"/>
      <w:r w:rsidRPr="00CD359B">
        <w:t xml:space="preserve"> </w:t>
      </w:r>
      <w:proofErr w:type="spellStart"/>
      <w:r w:rsidRPr="00CD359B">
        <w:t>značajnim</w:t>
      </w:r>
      <w:proofErr w:type="spellEnd"/>
      <w:r w:rsidRPr="00CD359B">
        <w:t xml:space="preserve"> za </w:t>
      </w:r>
      <w:proofErr w:type="spellStart"/>
      <w:r w:rsidRPr="00CD359B">
        <w:t>eksterne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interne </w:t>
      </w:r>
      <w:proofErr w:type="spellStart"/>
      <w:r w:rsidRPr="00CD359B">
        <w:t>korisnike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>,</w:t>
      </w:r>
    </w:p>
    <w:p w14:paraId="228149B8" w14:textId="77777777" w:rsidR="00CD359B" w:rsidRPr="00CD359B" w:rsidRDefault="00CD359B" w:rsidP="00CD359B">
      <w:pPr>
        <w:jc w:val="center"/>
      </w:pPr>
      <w:r w:rsidRPr="00CD359B">
        <w:t xml:space="preserve">2) </w:t>
      </w:r>
      <w:proofErr w:type="spellStart"/>
      <w:r w:rsidRPr="00CD359B">
        <w:t>knjigovodstvo</w:t>
      </w:r>
      <w:proofErr w:type="spellEnd"/>
      <w:r w:rsidRPr="00CD359B">
        <w:t xml:space="preserve"> je </w:t>
      </w:r>
      <w:proofErr w:type="spellStart"/>
      <w:r w:rsidRPr="00CD359B">
        <w:t>sistem</w:t>
      </w:r>
      <w:proofErr w:type="spellEnd"/>
      <w:r w:rsidRPr="00CD359B">
        <w:t xml:space="preserve"> koji </w:t>
      </w:r>
      <w:proofErr w:type="spellStart"/>
      <w:r w:rsidRPr="00CD359B">
        <w:t>obuhvata</w:t>
      </w:r>
      <w:proofErr w:type="spellEnd"/>
      <w:r w:rsidRPr="00CD359B">
        <w:t xml:space="preserve"> </w:t>
      </w:r>
      <w:proofErr w:type="spellStart"/>
      <w:r w:rsidRPr="00CD359B">
        <w:t>prikupljanje</w:t>
      </w:r>
      <w:proofErr w:type="spellEnd"/>
      <w:r w:rsidRPr="00CD359B">
        <w:t xml:space="preserve">, </w:t>
      </w:r>
      <w:proofErr w:type="spellStart"/>
      <w:r w:rsidRPr="00CD359B">
        <w:t>klasifikovanje</w:t>
      </w:r>
      <w:proofErr w:type="spellEnd"/>
      <w:r w:rsidRPr="00CD359B">
        <w:t xml:space="preserve">, </w:t>
      </w:r>
      <w:proofErr w:type="spellStart"/>
      <w:r w:rsidRPr="00CD359B">
        <w:t>evidentiranje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sumiranje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transakcija</w:t>
      </w:r>
      <w:proofErr w:type="spellEnd"/>
      <w:r w:rsidRPr="00CD359B">
        <w:t xml:space="preserve">, </w:t>
      </w:r>
      <w:proofErr w:type="spellStart"/>
      <w:r w:rsidRPr="00CD359B">
        <w:t>te</w:t>
      </w:r>
      <w:proofErr w:type="spellEnd"/>
      <w:r w:rsidRPr="00CD359B">
        <w:t xml:space="preserve"> </w:t>
      </w:r>
      <w:proofErr w:type="spellStart"/>
      <w:r w:rsidRPr="00CD359B">
        <w:t>čuvanje</w:t>
      </w:r>
      <w:proofErr w:type="spellEnd"/>
      <w:r w:rsidRPr="00CD359B">
        <w:t xml:space="preserve"> </w:t>
      </w:r>
      <w:proofErr w:type="spellStart"/>
      <w:r w:rsidRPr="00CD359B">
        <w:t>originalne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dokumentacije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pruža</w:t>
      </w:r>
      <w:proofErr w:type="spellEnd"/>
      <w:r w:rsidRPr="00CD359B">
        <w:t xml:space="preserve"> </w:t>
      </w:r>
      <w:proofErr w:type="spellStart"/>
      <w:r w:rsidRPr="00CD359B">
        <w:t>dokaze</w:t>
      </w:r>
      <w:proofErr w:type="spellEnd"/>
      <w:r w:rsidRPr="00CD359B">
        <w:t xml:space="preserve"> o </w:t>
      </w:r>
      <w:proofErr w:type="spellStart"/>
      <w:r w:rsidRPr="00CD359B">
        <w:t>tim</w:t>
      </w:r>
      <w:proofErr w:type="spellEnd"/>
      <w:r w:rsidRPr="00CD359B">
        <w:t xml:space="preserve"> </w:t>
      </w:r>
      <w:proofErr w:type="spellStart"/>
      <w:r w:rsidRPr="00CD359B">
        <w:t>transakcijama</w:t>
      </w:r>
      <w:proofErr w:type="spellEnd"/>
      <w:r w:rsidRPr="00CD359B">
        <w:t>,</w:t>
      </w:r>
    </w:p>
    <w:p w14:paraId="54F5D3EF" w14:textId="77777777" w:rsidR="00CD359B" w:rsidRPr="00CD359B" w:rsidRDefault="00CD359B" w:rsidP="00CD359B">
      <w:pPr>
        <w:jc w:val="center"/>
      </w:pPr>
      <w:r w:rsidRPr="00CD359B">
        <w:t xml:space="preserve">3) </w:t>
      </w:r>
      <w:proofErr w:type="spellStart"/>
      <w:r w:rsidRPr="00CD359B">
        <w:t>revizija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je </w:t>
      </w:r>
      <w:proofErr w:type="spellStart"/>
      <w:r w:rsidRPr="00CD359B">
        <w:t>ispitivanje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izražavanje</w:t>
      </w:r>
      <w:proofErr w:type="spellEnd"/>
      <w:r w:rsidRPr="00CD359B">
        <w:t xml:space="preserve"> </w:t>
      </w:r>
      <w:proofErr w:type="spellStart"/>
      <w:r w:rsidRPr="00CD359B">
        <w:t>mišljenja</w:t>
      </w:r>
      <w:proofErr w:type="spellEnd"/>
      <w:r w:rsidRPr="00CD359B">
        <w:t xml:space="preserve"> o tome da li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oni</w:t>
      </w:r>
      <w:proofErr w:type="spellEnd"/>
      <w:r w:rsidRPr="00CD359B">
        <w:t xml:space="preserve"> </w:t>
      </w:r>
      <w:proofErr w:type="spellStart"/>
      <w:r w:rsidRPr="00CD359B">
        <w:t>pripremljeni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prezentovani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istinit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fer </w:t>
      </w:r>
      <w:proofErr w:type="spellStart"/>
      <w:r w:rsidRPr="00CD359B">
        <w:t>način</w:t>
      </w:r>
      <w:proofErr w:type="spellEnd"/>
      <w:r w:rsidRPr="00CD359B">
        <w:t xml:space="preserve">,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IAS, IFRS, IFRS for SMEs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drugim</w:t>
      </w:r>
      <w:proofErr w:type="spellEnd"/>
      <w:r w:rsidRPr="00CD359B">
        <w:t xml:space="preserve"> </w:t>
      </w:r>
      <w:proofErr w:type="spellStart"/>
      <w:r w:rsidRPr="00CD359B">
        <w:t>odgovarajućim</w:t>
      </w:r>
      <w:proofErr w:type="spellEnd"/>
      <w:r w:rsidRPr="00CD359B">
        <w:t xml:space="preserve"> </w:t>
      </w:r>
      <w:proofErr w:type="spellStart"/>
      <w:r w:rsidRPr="00CD359B">
        <w:t>propisima</w:t>
      </w:r>
      <w:proofErr w:type="spellEnd"/>
      <w:r w:rsidRPr="00CD359B">
        <w:t>,</w:t>
      </w:r>
    </w:p>
    <w:p w14:paraId="75D06B96" w14:textId="77777777" w:rsidR="00CD359B" w:rsidRPr="00CD359B" w:rsidRDefault="00CD359B" w:rsidP="00CD359B">
      <w:pPr>
        <w:jc w:val="center"/>
      </w:pPr>
      <w:r w:rsidRPr="00CD359B">
        <w:t xml:space="preserve">4) </w:t>
      </w:r>
      <w:proofErr w:type="spellStart"/>
      <w:r w:rsidRPr="00CD359B">
        <w:t>pravno</w:t>
      </w:r>
      <w:proofErr w:type="spellEnd"/>
      <w:r w:rsidRPr="00CD359B">
        <w:t xml:space="preserve"> lice je </w:t>
      </w:r>
      <w:proofErr w:type="spellStart"/>
      <w:r w:rsidRPr="00CD359B">
        <w:t>profitno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neprofitno</w:t>
      </w:r>
      <w:proofErr w:type="spellEnd"/>
      <w:r w:rsidRPr="00CD359B">
        <w:t xml:space="preserve">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sjedištem</w:t>
      </w:r>
      <w:proofErr w:type="spellEnd"/>
      <w:r w:rsidRPr="00CD359B">
        <w:t xml:space="preserve"> u </w:t>
      </w:r>
      <w:proofErr w:type="spellStart"/>
      <w:r w:rsidRPr="00CD359B">
        <w:t>Republici</w:t>
      </w:r>
      <w:proofErr w:type="spellEnd"/>
      <w:r w:rsidRPr="00CD359B">
        <w:t xml:space="preserve"> </w:t>
      </w:r>
      <w:proofErr w:type="spellStart"/>
      <w:r w:rsidRPr="00CD359B">
        <w:t>Srpskoj</w:t>
      </w:r>
      <w:proofErr w:type="spellEnd"/>
      <w:r w:rsidRPr="00CD359B">
        <w:t xml:space="preserve"> (u </w:t>
      </w:r>
      <w:proofErr w:type="spellStart"/>
      <w:r w:rsidRPr="00CD359B">
        <w:t>daljem</w:t>
      </w:r>
      <w:proofErr w:type="spellEnd"/>
      <w:r w:rsidRPr="00CD359B">
        <w:t xml:space="preserve"> </w:t>
      </w:r>
      <w:proofErr w:type="spellStart"/>
      <w:r w:rsidRPr="00CD359B">
        <w:t>tekstu</w:t>
      </w:r>
      <w:proofErr w:type="spellEnd"/>
      <w:r w:rsidRPr="00CD359B">
        <w:t xml:space="preserve">: </w:t>
      </w:r>
      <w:proofErr w:type="spellStart"/>
      <w:r w:rsidRPr="00CD359B">
        <w:t>Republika</w:t>
      </w:r>
      <w:proofErr w:type="spellEnd"/>
      <w:r w:rsidRPr="00CD359B">
        <w:t xml:space="preserve">) </w:t>
      </w:r>
      <w:proofErr w:type="spellStart"/>
      <w:r w:rsidRPr="00CD359B">
        <w:t>ili</w:t>
      </w:r>
      <w:proofErr w:type="spellEnd"/>
      <w:r w:rsidRPr="00CD359B">
        <w:t xml:space="preserve"> u </w:t>
      </w:r>
      <w:proofErr w:type="spellStart"/>
      <w:r w:rsidRPr="00CD359B">
        <w:t>inostranstvu</w:t>
      </w:r>
      <w:proofErr w:type="spellEnd"/>
      <w:r w:rsidRPr="00CD359B">
        <w:t>,</w:t>
      </w:r>
    </w:p>
    <w:p w14:paraId="57BC4BAF" w14:textId="77777777" w:rsidR="00CD359B" w:rsidRPr="00CD359B" w:rsidRDefault="00CD359B" w:rsidP="00CD359B">
      <w:pPr>
        <w:jc w:val="center"/>
      </w:pPr>
      <w:r w:rsidRPr="00CD359B">
        <w:t xml:space="preserve">5) </w:t>
      </w:r>
      <w:proofErr w:type="spellStart"/>
      <w:r w:rsidRPr="00CD359B">
        <w:t>preduzetnik</w:t>
      </w:r>
      <w:proofErr w:type="spellEnd"/>
      <w:r w:rsidRPr="00CD359B">
        <w:t xml:space="preserve"> je </w:t>
      </w:r>
      <w:proofErr w:type="spellStart"/>
      <w:r w:rsidRPr="00CD359B">
        <w:t>fizičko</w:t>
      </w:r>
      <w:proofErr w:type="spellEnd"/>
      <w:r w:rsidRPr="00CD359B">
        <w:t xml:space="preserve"> lice </w:t>
      </w:r>
      <w:proofErr w:type="spellStart"/>
      <w:r w:rsidRPr="00CD359B">
        <w:t>registrovano</w:t>
      </w:r>
      <w:proofErr w:type="spellEnd"/>
      <w:r w:rsidRPr="00CD359B">
        <w:t xml:space="preserve"> za </w:t>
      </w:r>
      <w:proofErr w:type="spellStart"/>
      <w:r w:rsidRPr="00CD359B">
        <w:t>obavljanje</w:t>
      </w:r>
      <w:proofErr w:type="spellEnd"/>
      <w:r w:rsidRPr="00CD359B">
        <w:t xml:space="preserve"> </w:t>
      </w:r>
      <w:proofErr w:type="spellStart"/>
      <w:r w:rsidRPr="00CD359B">
        <w:t>preduzetničke</w:t>
      </w:r>
      <w:proofErr w:type="spellEnd"/>
      <w:r w:rsidRPr="00CD359B">
        <w:t xml:space="preserve"> </w:t>
      </w:r>
      <w:proofErr w:type="spellStart"/>
      <w:r w:rsidRPr="00CD359B">
        <w:t>djelatnosti</w:t>
      </w:r>
      <w:proofErr w:type="spellEnd"/>
      <w:r w:rsidRPr="00CD359B">
        <w:t xml:space="preserve"> </w:t>
      </w:r>
      <w:proofErr w:type="spellStart"/>
      <w:r w:rsidRPr="00CD359B">
        <w:t>koje</w:t>
      </w:r>
      <w:proofErr w:type="spellEnd"/>
      <w:r w:rsidRPr="00CD359B">
        <w:t xml:space="preserve"> </w:t>
      </w:r>
      <w:proofErr w:type="spellStart"/>
      <w:r w:rsidRPr="00CD359B">
        <w:t>svoje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</w:t>
      </w:r>
      <w:proofErr w:type="spellStart"/>
      <w:r w:rsidRPr="00CD359B">
        <w:t>vodi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 xml:space="preserve"> o </w:t>
      </w:r>
      <w:proofErr w:type="spellStart"/>
      <w:r w:rsidRPr="00CD359B">
        <w:t>porezu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dohodak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>,</w:t>
      </w:r>
    </w:p>
    <w:p w14:paraId="6DB04B84" w14:textId="77777777" w:rsidR="00CD359B" w:rsidRPr="00CD359B" w:rsidRDefault="00CD359B" w:rsidP="00CD359B">
      <w:pPr>
        <w:jc w:val="center"/>
      </w:pPr>
      <w:r w:rsidRPr="00CD359B">
        <w:t xml:space="preserve">6) </w:t>
      </w:r>
      <w:proofErr w:type="spellStart"/>
      <w:r w:rsidRPr="00CD359B">
        <w:t>računovodstveni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revizijski</w:t>
      </w:r>
      <w:proofErr w:type="spellEnd"/>
      <w:r w:rsidRPr="00CD359B">
        <w:t xml:space="preserve"> </w:t>
      </w:r>
      <w:proofErr w:type="spellStart"/>
      <w:r w:rsidRPr="00CD359B">
        <w:t>standardi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standardi</w:t>
      </w:r>
      <w:proofErr w:type="spellEnd"/>
      <w:r w:rsidRPr="00CD359B">
        <w:t xml:space="preserve">, </w:t>
      </w:r>
      <w:proofErr w:type="spellStart"/>
      <w:r w:rsidRPr="00CD359B">
        <w:t>uputstva</w:t>
      </w:r>
      <w:proofErr w:type="spellEnd"/>
      <w:r w:rsidRPr="00CD359B">
        <w:t xml:space="preserve">, </w:t>
      </w:r>
      <w:proofErr w:type="spellStart"/>
      <w:r w:rsidRPr="00CD359B">
        <w:t>objašnjenja</w:t>
      </w:r>
      <w:proofErr w:type="spellEnd"/>
      <w:r w:rsidRPr="00CD359B">
        <w:t xml:space="preserve">, </w:t>
      </w:r>
      <w:proofErr w:type="spellStart"/>
      <w:r w:rsidRPr="00CD359B">
        <w:t>smjernice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načela</w:t>
      </w:r>
      <w:proofErr w:type="spellEnd"/>
      <w:r w:rsidRPr="00CD359B">
        <w:t xml:space="preserve"> </w:t>
      </w:r>
      <w:proofErr w:type="spellStart"/>
      <w:r w:rsidRPr="00CD359B">
        <w:t>definisani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 xml:space="preserve">, </w:t>
      </w:r>
      <w:proofErr w:type="spellStart"/>
      <w:r w:rsidRPr="00CD359B">
        <w:t>objavljeni</w:t>
      </w:r>
      <w:proofErr w:type="spellEnd"/>
      <w:r w:rsidRPr="00CD359B">
        <w:t xml:space="preserve"> od </w:t>
      </w:r>
      <w:proofErr w:type="spellStart"/>
      <w:r w:rsidRPr="00CD359B">
        <w:t>profesionalnog</w:t>
      </w:r>
      <w:proofErr w:type="spellEnd"/>
      <w:r w:rsidRPr="00CD359B">
        <w:t xml:space="preserve"> </w:t>
      </w:r>
      <w:proofErr w:type="spellStart"/>
      <w:r w:rsidRPr="00CD359B">
        <w:t>udruženja</w:t>
      </w:r>
      <w:proofErr w:type="spellEnd"/>
      <w:r w:rsidRPr="00CD359B">
        <w:t xml:space="preserve">, u </w:t>
      </w:r>
      <w:proofErr w:type="spellStart"/>
      <w:r w:rsidRPr="00CD359B">
        <w:t>saradnji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Ministarstvom</w:t>
      </w:r>
      <w:proofErr w:type="spellEnd"/>
      <w:r w:rsidRPr="00CD359B">
        <w:t xml:space="preserve"> </w:t>
      </w:r>
      <w:proofErr w:type="spellStart"/>
      <w:r w:rsidRPr="00CD359B">
        <w:t>finansija</w:t>
      </w:r>
      <w:proofErr w:type="spellEnd"/>
      <w:r w:rsidRPr="00CD359B">
        <w:t xml:space="preserve"> (u </w:t>
      </w:r>
      <w:proofErr w:type="spellStart"/>
      <w:r w:rsidRPr="00CD359B">
        <w:t>daljem</w:t>
      </w:r>
      <w:proofErr w:type="spellEnd"/>
      <w:r w:rsidRPr="00CD359B">
        <w:t xml:space="preserve"> </w:t>
      </w:r>
      <w:proofErr w:type="spellStart"/>
      <w:r w:rsidRPr="00CD359B">
        <w:t>tekstu</w:t>
      </w:r>
      <w:proofErr w:type="spellEnd"/>
      <w:r w:rsidRPr="00CD359B">
        <w:t xml:space="preserve">: </w:t>
      </w:r>
      <w:proofErr w:type="spellStart"/>
      <w:r w:rsidRPr="00CD359B">
        <w:t>Ministarstvo</w:t>
      </w:r>
      <w:proofErr w:type="spellEnd"/>
      <w:r w:rsidRPr="00CD359B">
        <w:t>),</w:t>
      </w:r>
    </w:p>
    <w:p w14:paraId="1F4E0A14" w14:textId="77777777" w:rsidR="00CD359B" w:rsidRPr="00CD359B" w:rsidRDefault="00CD359B" w:rsidP="00CD359B">
      <w:pPr>
        <w:jc w:val="center"/>
      </w:pPr>
      <w:r w:rsidRPr="00CD359B">
        <w:t xml:space="preserve">7) </w:t>
      </w:r>
      <w:proofErr w:type="spellStart"/>
      <w:r w:rsidRPr="00CD359B">
        <w:t>Savjet</w:t>
      </w:r>
      <w:proofErr w:type="spellEnd"/>
      <w:r w:rsidRPr="00CD359B">
        <w:t xml:space="preserve"> za </w:t>
      </w:r>
      <w:proofErr w:type="spellStart"/>
      <w:r w:rsidRPr="00CD359B">
        <w:t>računovodstvo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Republike</w:t>
      </w:r>
      <w:proofErr w:type="spellEnd"/>
      <w:r w:rsidRPr="00CD359B">
        <w:t xml:space="preserve"> Srpske je </w:t>
      </w:r>
      <w:proofErr w:type="spellStart"/>
      <w:r w:rsidRPr="00CD359B">
        <w:t>tijelo</w:t>
      </w:r>
      <w:proofErr w:type="spellEnd"/>
      <w:r w:rsidRPr="00CD359B">
        <w:t xml:space="preserve"> </w:t>
      </w:r>
      <w:proofErr w:type="spellStart"/>
      <w:r w:rsidRPr="00CD359B">
        <w:t>formirano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>,</w:t>
      </w:r>
    </w:p>
    <w:p w14:paraId="0FE57650" w14:textId="77777777" w:rsidR="00CD359B" w:rsidRPr="00CD359B" w:rsidRDefault="00CD359B" w:rsidP="00CD359B">
      <w:pPr>
        <w:jc w:val="center"/>
      </w:pPr>
      <w:r w:rsidRPr="00CD359B">
        <w:t xml:space="preserve">8) </w:t>
      </w:r>
      <w:proofErr w:type="spellStart"/>
      <w:r w:rsidRPr="00CD359B">
        <w:t>sertifikat</w:t>
      </w:r>
      <w:proofErr w:type="spellEnd"/>
      <w:r w:rsidRPr="00CD359B">
        <w:t xml:space="preserve"> je </w:t>
      </w:r>
      <w:proofErr w:type="spellStart"/>
      <w:r w:rsidRPr="00CD359B">
        <w:t>javna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 xml:space="preserve"> </w:t>
      </w:r>
      <w:proofErr w:type="spellStart"/>
      <w:r w:rsidRPr="00CD359B">
        <w:t>koju</w:t>
      </w:r>
      <w:proofErr w:type="spellEnd"/>
      <w:r w:rsidRPr="00CD359B">
        <w:t xml:space="preserve"> </w:t>
      </w:r>
      <w:proofErr w:type="spellStart"/>
      <w:r w:rsidRPr="00CD359B">
        <w:t>izdaje</w:t>
      </w:r>
      <w:proofErr w:type="spellEnd"/>
      <w:r w:rsidRPr="00CD359B">
        <w:t xml:space="preserve"> </w:t>
      </w:r>
      <w:proofErr w:type="spellStart"/>
      <w:r w:rsidRPr="00CD359B">
        <w:t>profesionalno</w:t>
      </w:r>
      <w:proofErr w:type="spellEnd"/>
      <w:r w:rsidRPr="00CD359B">
        <w:t xml:space="preserve"> </w:t>
      </w:r>
      <w:proofErr w:type="spellStart"/>
      <w:r w:rsidRPr="00CD359B">
        <w:t>udruženje</w:t>
      </w:r>
      <w:proofErr w:type="spellEnd"/>
      <w:r w:rsidRPr="00CD359B">
        <w:t xml:space="preserve"> </w:t>
      </w:r>
      <w:proofErr w:type="spellStart"/>
      <w:r w:rsidRPr="00CD359B">
        <w:t>definisano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 xml:space="preserve">, a </w:t>
      </w:r>
      <w:proofErr w:type="spellStart"/>
      <w:r w:rsidRPr="00CD359B">
        <w:t>kojim</w:t>
      </w:r>
      <w:proofErr w:type="spellEnd"/>
      <w:r w:rsidRPr="00CD359B">
        <w:t xml:space="preserve"> se </w:t>
      </w:r>
      <w:proofErr w:type="spellStart"/>
      <w:r w:rsidRPr="00CD359B">
        <w:t>dokazuje</w:t>
      </w:r>
      <w:proofErr w:type="spellEnd"/>
      <w:r w:rsidRPr="00CD359B">
        <w:t xml:space="preserve"> da je lice </w:t>
      </w:r>
      <w:proofErr w:type="spellStart"/>
      <w:r w:rsidRPr="00CD359B">
        <w:t>steklo</w:t>
      </w:r>
      <w:proofErr w:type="spellEnd"/>
      <w:r w:rsidRPr="00CD359B">
        <w:t xml:space="preserve"> </w:t>
      </w:r>
      <w:proofErr w:type="spellStart"/>
      <w:r w:rsidRPr="00CD359B">
        <w:t>odgovarajuće</w:t>
      </w:r>
      <w:proofErr w:type="spellEnd"/>
      <w:r w:rsidRPr="00CD359B">
        <w:t xml:space="preserve"> </w:t>
      </w:r>
      <w:proofErr w:type="spellStart"/>
      <w:r w:rsidRPr="00CD359B">
        <w:t>stručno</w:t>
      </w:r>
      <w:proofErr w:type="spellEnd"/>
      <w:r w:rsidRPr="00CD359B">
        <w:t xml:space="preserve"> </w:t>
      </w:r>
      <w:proofErr w:type="spellStart"/>
      <w:r w:rsidRPr="00CD359B">
        <w:t>zvanje</w:t>
      </w:r>
      <w:proofErr w:type="spellEnd"/>
      <w:r w:rsidRPr="00CD359B">
        <w:t>,</w:t>
      </w:r>
    </w:p>
    <w:p w14:paraId="70F894C1" w14:textId="77777777" w:rsidR="00CD359B" w:rsidRPr="00CD359B" w:rsidRDefault="00CD359B" w:rsidP="00CD359B">
      <w:pPr>
        <w:jc w:val="center"/>
      </w:pPr>
      <w:r w:rsidRPr="00CD359B">
        <w:t xml:space="preserve">9) </w:t>
      </w:r>
      <w:proofErr w:type="spellStart"/>
      <w:r w:rsidRPr="00CD359B">
        <w:t>licenca</w:t>
      </w:r>
      <w:proofErr w:type="spellEnd"/>
      <w:r w:rsidRPr="00CD359B">
        <w:t xml:space="preserve"> je </w:t>
      </w:r>
      <w:proofErr w:type="spellStart"/>
      <w:r w:rsidRPr="00CD359B">
        <w:t>javna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predstavlja</w:t>
      </w:r>
      <w:proofErr w:type="spellEnd"/>
      <w:r w:rsidRPr="00CD359B">
        <w:t xml:space="preserve"> </w:t>
      </w:r>
      <w:proofErr w:type="spellStart"/>
      <w:r w:rsidRPr="00CD359B">
        <w:t>dozvolu</w:t>
      </w:r>
      <w:proofErr w:type="spellEnd"/>
      <w:r w:rsidRPr="00CD359B">
        <w:t xml:space="preserve"> za rad </w:t>
      </w:r>
      <w:proofErr w:type="spellStart"/>
      <w:r w:rsidRPr="00CD359B">
        <w:t>fizičkom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pravnom</w:t>
      </w:r>
      <w:proofErr w:type="spellEnd"/>
      <w:r w:rsidRPr="00CD359B">
        <w:t xml:space="preserve"> </w:t>
      </w:r>
      <w:proofErr w:type="spellStart"/>
      <w:r w:rsidRPr="00CD359B">
        <w:t>licu</w:t>
      </w:r>
      <w:proofErr w:type="spellEnd"/>
      <w:r w:rsidRPr="00CD359B">
        <w:t xml:space="preserve"> </w:t>
      </w:r>
      <w:proofErr w:type="spellStart"/>
      <w:r w:rsidRPr="00CD359B">
        <w:t>koju</w:t>
      </w:r>
      <w:proofErr w:type="spellEnd"/>
      <w:r w:rsidRPr="00CD359B">
        <w:t xml:space="preserve">,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odredbama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Međunarodnih</w:t>
      </w:r>
      <w:proofErr w:type="spellEnd"/>
      <w:r w:rsidRPr="00CD359B">
        <w:t xml:space="preserve"> </w:t>
      </w:r>
      <w:proofErr w:type="spellStart"/>
      <w:r w:rsidRPr="00CD359B">
        <w:t>standarda</w:t>
      </w:r>
      <w:proofErr w:type="spellEnd"/>
      <w:r w:rsidRPr="00CD359B">
        <w:t xml:space="preserve"> </w:t>
      </w:r>
      <w:proofErr w:type="spellStart"/>
      <w:r w:rsidRPr="00CD359B">
        <w:t>edukacije</w:t>
      </w:r>
      <w:proofErr w:type="spellEnd"/>
      <w:r w:rsidRPr="00CD359B">
        <w:t xml:space="preserve"> za </w:t>
      </w:r>
      <w:proofErr w:type="spellStart"/>
      <w:r w:rsidRPr="00CD359B">
        <w:t>profesionalne</w:t>
      </w:r>
      <w:proofErr w:type="spellEnd"/>
      <w:r w:rsidRPr="00CD359B">
        <w:t xml:space="preserve"> </w:t>
      </w:r>
      <w:proofErr w:type="spellStart"/>
      <w:r w:rsidRPr="00CD359B">
        <w:t>računovođe</w:t>
      </w:r>
      <w:proofErr w:type="spellEnd"/>
      <w:r w:rsidRPr="00CD359B">
        <w:t xml:space="preserve">, </w:t>
      </w:r>
      <w:proofErr w:type="spellStart"/>
      <w:r w:rsidRPr="00CD359B">
        <w:t>izdaje</w:t>
      </w:r>
      <w:proofErr w:type="spellEnd"/>
      <w:r w:rsidRPr="00CD359B">
        <w:t xml:space="preserve"> </w:t>
      </w:r>
      <w:proofErr w:type="spellStart"/>
      <w:r w:rsidRPr="00CD359B">
        <w:t>Ministarstvo</w:t>
      </w:r>
      <w:proofErr w:type="spellEnd"/>
      <w:r w:rsidRPr="00CD359B">
        <w:t xml:space="preserve">, </w:t>
      </w:r>
      <w:proofErr w:type="spellStart"/>
      <w:r w:rsidRPr="00CD359B">
        <w:t>odnosno</w:t>
      </w:r>
      <w:proofErr w:type="spellEnd"/>
      <w:r w:rsidRPr="00CD359B">
        <w:t xml:space="preserve"> </w:t>
      </w:r>
      <w:proofErr w:type="spellStart"/>
      <w:r w:rsidRPr="00CD359B">
        <w:t>profesionalno</w:t>
      </w:r>
      <w:proofErr w:type="spellEnd"/>
      <w:r w:rsidRPr="00CD359B">
        <w:t xml:space="preserve"> </w:t>
      </w:r>
      <w:proofErr w:type="spellStart"/>
      <w:r w:rsidRPr="00CD359B">
        <w:t>udruženje</w:t>
      </w:r>
      <w:proofErr w:type="spellEnd"/>
      <w:r w:rsidRPr="00CD359B">
        <w:t>,</w:t>
      </w:r>
    </w:p>
    <w:p w14:paraId="0B6FAB13" w14:textId="77777777" w:rsidR="00CD359B" w:rsidRPr="00CD359B" w:rsidRDefault="00CD359B" w:rsidP="00CD359B">
      <w:pPr>
        <w:jc w:val="center"/>
      </w:pPr>
      <w:r w:rsidRPr="00CD359B">
        <w:lastRenderedPageBreak/>
        <w:t xml:space="preserve">10) </w:t>
      </w:r>
      <w:proofErr w:type="spellStart"/>
      <w:r w:rsidRPr="00CD359B">
        <w:t>profesionalno</w:t>
      </w:r>
      <w:proofErr w:type="spellEnd"/>
      <w:r w:rsidRPr="00CD359B">
        <w:t xml:space="preserve"> </w:t>
      </w:r>
      <w:proofErr w:type="spellStart"/>
      <w:r w:rsidRPr="00CD359B">
        <w:t>udruženje</w:t>
      </w:r>
      <w:proofErr w:type="spellEnd"/>
      <w:r w:rsidRPr="00CD359B">
        <w:t xml:space="preserve"> je </w:t>
      </w:r>
      <w:proofErr w:type="spellStart"/>
      <w:r w:rsidRPr="00CD359B">
        <w:t>nevladina</w:t>
      </w:r>
      <w:proofErr w:type="spellEnd"/>
      <w:r w:rsidRPr="00CD359B">
        <w:t xml:space="preserve">, </w:t>
      </w:r>
      <w:proofErr w:type="spellStart"/>
      <w:r w:rsidRPr="00CD359B">
        <w:t>dobrovolj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profesionalna</w:t>
      </w:r>
      <w:proofErr w:type="spellEnd"/>
      <w:r w:rsidRPr="00CD359B">
        <w:t xml:space="preserve"> </w:t>
      </w:r>
      <w:proofErr w:type="spellStart"/>
      <w:r w:rsidRPr="00CD359B">
        <w:t>asocijacija</w:t>
      </w:r>
      <w:proofErr w:type="spellEnd"/>
      <w:r w:rsidRPr="00CD359B">
        <w:t xml:space="preserve"> </w:t>
      </w:r>
      <w:proofErr w:type="spellStart"/>
      <w:r w:rsidRPr="00CD359B">
        <w:t>računovođa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revizora</w:t>
      </w:r>
      <w:proofErr w:type="spellEnd"/>
      <w:r w:rsidRPr="00CD359B">
        <w:t xml:space="preserve"> u </w:t>
      </w:r>
      <w:proofErr w:type="spellStart"/>
      <w:r w:rsidRPr="00CD359B">
        <w:t>Republici</w:t>
      </w:r>
      <w:proofErr w:type="spellEnd"/>
      <w:r w:rsidRPr="00CD359B">
        <w:t>,</w:t>
      </w:r>
    </w:p>
    <w:p w14:paraId="5602AE39" w14:textId="77777777" w:rsidR="00CD359B" w:rsidRPr="00CD359B" w:rsidRDefault="00CD359B" w:rsidP="00CD359B">
      <w:pPr>
        <w:jc w:val="center"/>
      </w:pPr>
      <w:r w:rsidRPr="00CD359B">
        <w:t xml:space="preserve">11) </w:t>
      </w:r>
      <w:proofErr w:type="spellStart"/>
      <w:r w:rsidRPr="00CD359B">
        <w:t>ovlašćeni</w:t>
      </w:r>
      <w:proofErr w:type="spellEnd"/>
      <w:r w:rsidRPr="00CD359B">
        <w:t xml:space="preserve"> </w:t>
      </w:r>
      <w:proofErr w:type="spellStart"/>
      <w:r w:rsidRPr="00CD359B">
        <w:t>revizor</w:t>
      </w:r>
      <w:proofErr w:type="spellEnd"/>
      <w:r w:rsidRPr="00CD359B">
        <w:t xml:space="preserve"> je lice </w:t>
      </w:r>
      <w:proofErr w:type="spellStart"/>
      <w:r w:rsidRPr="00CD359B">
        <w:t>koje</w:t>
      </w:r>
      <w:proofErr w:type="spellEnd"/>
      <w:r w:rsidRPr="00CD359B">
        <w:t xml:space="preserve"> </w:t>
      </w:r>
      <w:proofErr w:type="spellStart"/>
      <w:r w:rsidRPr="00CD359B">
        <w:t>posjeduje</w:t>
      </w:r>
      <w:proofErr w:type="spellEnd"/>
      <w:r w:rsidRPr="00CD359B">
        <w:t xml:space="preserve"> </w:t>
      </w:r>
      <w:proofErr w:type="spellStart"/>
      <w:r w:rsidRPr="00CD359B">
        <w:t>sertifikat</w:t>
      </w:r>
      <w:proofErr w:type="spellEnd"/>
      <w:r w:rsidRPr="00CD359B">
        <w:t xml:space="preserve"> </w:t>
      </w:r>
      <w:proofErr w:type="spellStart"/>
      <w:r w:rsidRPr="00CD359B">
        <w:t>izdat</w:t>
      </w:r>
      <w:proofErr w:type="spellEnd"/>
      <w:r w:rsidRPr="00CD359B">
        <w:t xml:space="preserve"> od </w:t>
      </w:r>
      <w:proofErr w:type="spellStart"/>
      <w:r w:rsidRPr="00CD359B">
        <w:t>profesionalnog</w:t>
      </w:r>
      <w:proofErr w:type="spellEnd"/>
      <w:r w:rsidRPr="00CD359B">
        <w:t xml:space="preserve"> </w:t>
      </w:r>
      <w:proofErr w:type="spellStart"/>
      <w:r w:rsidRPr="00CD359B">
        <w:t>udruženja</w:t>
      </w:r>
      <w:proofErr w:type="spellEnd"/>
      <w:r w:rsidRPr="00CD359B">
        <w:t xml:space="preserve">,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>,</w:t>
      </w:r>
    </w:p>
    <w:p w14:paraId="3FE2B4FF" w14:textId="77777777" w:rsidR="00CD359B" w:rsidRPr="00CD359B" w:rsidRDefault="00CD359B" w:rsidP="00CD359B">
      <w:pPr>
        <w:jc w:val="center"/>
      </w:pPr>
      <w:r w:rsidRPr="00CD359B">
        <w:t xml:space="preserve">12) </w:t>
      </w:r>
      <w:proofErr w:type="spellStart"/>
      <w:r w:rsidRPr="00CD359B">
        <w:t>sertifikovani</w:t>
      </w:r>
      <w:proofErr w:type="spellEnd"/>
      <w:r w:rsidRPr="00CD359B">
        <w:t xml:space="preserve"> </w:t>
      </w:r>
      <w:proofErr w:type="spellStart"/>
      <w:r w:rsidRPr="00CD359B">
        <w:t>računovođa</w:t>
      </w:r>
      <w:proofErr w:type="spellEnd"/>
      <w:r w:rsidRPr="00CD359B">
        <w:t xml:space="preserve"> je lice </w:t>
      </w:r>
      <w:proofErr w:type="spellStart"/>
      <w:r w:rsidRPr="00CD359B">
        <w:t>koje</w:t>
      </w:r>
      <w:proofErr w:type="spellEnd"/>
      <w:r w:rsidRPr="00CD359B">
        <w:t xml:space="preserve"> </w:t>
      </w:r>
      <w:proofErr w:type="spellStart"/>
      <w:r w:rsidRPr="00CD359B">
        <w:t>posjeduje</w:t>
      </w:r>
      <w:proofErr w:type="spellEnd"/>
      <w:r w:rsidRPr="00CD359B">
        <w:t xml:space="preserve"> </w:t>
      </w:r>
      <w:proofErr w:type="spellStart"/>
      <w:r w:rsidRPr="00CD359B">
        <w:t>sertifikat</w:t>
      </w:r>
      <w:proofErr w:type="spellEnd"/>
      <w:r w:rsidRPr="00CD359B">
        <w:t xml:space="preserve"> </w:t>
      </w:r>
      <w:proofErr w:type="spellStart"/>
      <w:r w:rsidRPr="00CD359B">
        <w:t>izdat</w:t>
      </w:r>
      <w:proofErr w:type="spellEnd"/>
      <w:r w:rsidRPr="00CD359B">
        <w:t xml:space="preserve"> od </w:t>
      </w:r>
      <w:proofErr w:type="spellStart"/>
      <w:r w:rsidRPr="00CD359B">
        <w:t>profesionalnog</w:t>
      </w:r>
      <w:proofErr w:type="spellEnd"/>
      <w:r w:rsidRPr="00CD359B">
        <w:t xml:space="preserve"> </w:t>
      </w:r>
      <w:proofErr w:type="spellStart"/>
      <w:r w:rsidRPr="00CD359B">
        <w:t>udruženja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>,</w:t>
      </w:r>
    </w:p>
    <w:p w14:paraId="774670E0" w14:textId="77777777" w:rsidR="00CD359B" w:rsidRPr="00CD359B" w:rsidRDefault="00CD359B" w:rsidP="00CD359B">
      <w:pPr>
        <w:jc w:val="center"/>
      </w:pPr>
      <w:r w:rsidRPr="00CD359B">
        <w:t xml:space="preserve">13) </w:t>
      </w:r>
      <w:proofErr w:type="spellStart"/>
      <w:r w:rsidRPr="00CD359B">
        <w:t>sertifikovani</w:t>
      </w:r>
      <w:proofErr w:type="spellEnd"/>
      <w:r w:rsidRPr="00CD359B">
        <w:t xml:space="preserve"> </w:t>
      </w:r>
      <w:proofErr w:type="spellStart"/>
      <w:r w:rsidRPr="00CD359B">
        <w:t>računovodstveni</w:t>
      </w:r>
      <w:proofErr w:type="spellEnd"/>
      <w:r w:rsidRPr="00CD359B">
        <w:t xml:space="preserve"> </w:t>
      </w:r>
      <w:proofErr w:type="spellStart"/>
      <w:r w:rsidRPr="00CD359B">
        <w:t>tehničar</w:t>
      </w:r>
      <w:proofErr w:type="spellEnd"/>
      <w:r w:rsidRPr="00CD359B">
        <w:t xml:space="preserve"> je lice </w:t>
      </w:r>
      <w:proofErr w:type="spellStart"/>
      <w:r w:rsidRPr="00CD359B">
        <w:t>koje</w:t>
      </w:r>
      <w:proofErr w:type="spellEnd"/>
      <w:r w:rsidRPr="00CD359B">
        <w:t xml:space="preserve"> </w:t>
      </w:r>
      <w:proofErr w:type="spellStart"/>
      <w:r w:rsidRPr="00CD359B">
        <w:t>posjeduje</w:t>
      </w:r>
      <w:proofErr w:type="spellEnd"/>
      <w:r w:rsidRPr="00CD359B">
        <w:t xml:space="preserve"> </w:t>
      </w:r>
      <w:proofErr w:type="spellStart"/>
      <w:r w:rsidRPr="00CD359B">
        <w:t>sertifikat</w:t>
      </w:r>
      <w:proofErr w:type="spellEnd"/>
      <w:r w:rsidRPr="00CD359B">
        <w:t xml:space="preserve"> </w:t>
      </w:r>
      <w:proofErr w:type="spellStart"/>
      <w:r w:rsidRPr="00CD359B">
        <w:t>izdat</w:t>
      </w:r>
      <w:proofErr w:type="spellEnd"/>
      <w:r w:rsidRPr="00CD359B">
        <w:t xml:space="preserve"> od </w:t>
      </w:r>
      <w:proofErr w:type="spellStart"/>
      <w:r w:rsidRPr="00CD359B">
        <w:t>profesionalnog</w:t>
      </w:r>
      <w:proofErr w:type="spellEnd"/>
      <w:r w:rsidRPr="00CD359B">
        <w:t xml:space="preserve"> </w:t>
      </w:r>
      <w:proofErr w:type="spellStart"/>
      <w:r w:rsidRPr="00CD359B">
        <w:t>udruženja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>,</w:t>
      </w:r>
    </w:p>
    <w:p w14:paraId="64654433" w14:textId="77777777" w:rsidR="00CD359B" w:rsidRPr="00CD359B" w:rsidRDefault="00CD359B" w:rsidP="00CD359B">
      <w:pPr>
        <w:jc w:val="center"/>
      </w:pPr>
      <w:r w:rsidRPr="00CD359B">
        <w:t xml:space="preserve">14) </w:t>
      </w:r>
      <w:proofErr w:type="spellStart"/>
      <w:r w:rsidRPr="00CD359B">
        <w:t>Jedinstveni</w:t>
      </w:r>
      <w:proofErr w:type="spellEnd"/>
      <w:r w:rsidRPr="00CD359B">
        <w:t xml:space="preserve"> </w:t>
      </w:r>
      <w:proofErr w:type="spellStart"/>
      <w:r w:rsidRPr="00CD359B">
        <w:t>registar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(u </w:t>
      </w:r>
      <w:proofErr w:type="spellStart"/>
      <w:r w:rsidRPr="00CD359B">
        <w:t>daljem</w:t>
      </w:r>
      <w:proofErr w:type="spellEnd"/>
      <w:r w:rsidRPr="00CD359B">
        <w:t xml:space="preserve"> </w:t>
      </w:r>
      <w:proofErr w:type="spellStart"/>
      <w:r w:rsidRPr="00CD359B">
        <w:t>tekstu</w:t>
      </w:r>
      <w:proofErr w:type="spellEnd"/>
      <w:r w:rsidRPr="00CD359B">
        <w:t xml:space="preserve">: </w:t>
      </w:r>
      <w:proofErr w:type="spellStart"/>
      <w:r w:rsidRPr="00CD359B">
        <w:t>Registar</w:t>
      </w:r>
      <w:proofErr w:type="spellEnd"/>
      <w:r w:rsidRPr="00CD359B">
        <w:t xml:space="preserve">) </w:t>
      </w:r>
      <w:proofErr w:type="spellStart"/>
      <w:r w:rsidRPr="00CD359B">
        <w:t>daje</w:t>
      </w:r>
      <w:proofErr w:type="spellEnd"/>
      <w:r w:rsidRPr="00CD359B">
        <w:t xml:space="preserve"> </w:t>
      </w:r>
      <w:proofErr w:type="spellStart"/>
      <w:r w:rsidRPr="00CD359B">
        <w:t>centralni</w:t>
      </w:r>
      <w:proofErr w:type="spellEnd"/>
      <w:r w:rsidRPr="00CD359B">
        <w:t xml:space="preserve"> </w:t>
      </w:r>
      <w:proofErr w:type="spellStart"/>
      <w:r w:rsidRPr="00CD359B">
        <w:t>izvor</w:t>
      </w:r>
      <w:proofErr w:type="spellEnd"/>
      <w:r w:rsidRPr="00CD359B">
        <w:t xml:space="preserve"> </w:t>
      </w:r>
      <w:proofErr w:type="spellStart"/>
      <w:r w:rsidRPr="00CD359B">
        <w:t>informacija</w:t>
      </w:r>
      <w:proofErr w:type="spellEnd"/>
      <w:r w:rsidRPr="00CD359B">
        <w:t xml:space="preserve"> o </w:t>
      </w:r>
      <w:proofErr w:type="spellStart"/>
      <w:r w:rsidRPr="00CD359B">
        <w:t>poslovanju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bonitetu</w:t>
      </w:r>
      <w:proofErr w:type="spellEnd"/>
      <w:r w:rsidRPr="00CD359B">
        <w:t xml:space="preserve"> </w:t>
      </w:r>
      <w:proofErr w:type="spellStart"/>
      <w:r w:rsidRPr="00CD359B">
        <w:t>pravnih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u </w:t>
      </w:r>
      <w:proofErr w:type="spellStart"/>
      <w:r w:rsidRPr="00CD359B">
        <w:t>Republici</w:t>
      </w:r>
      <w:proofErr w:type="spellEnd"/>
      <w:r w:rsidRPr="00CD359B">
        <w:t xml:space="preserve">, </w:t>
      </w:r>
      <w:proofErr w:type="spellStart"/>
      <w:r w:rsidRPr="00CD359B">
        <w:t>uspostavljen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propisima</w:t>
      </w:r>
      <w:proofErr w:type="spellEnd"/>
      <w:r w:rsidRPr="00CD359B">
        <w:t xml:space="preserve"> </w:t>
      </w:r>
      <w:proofErr w:type="spellStart"/>
      <w:r w:rsidRPr="00CD359B">
        <w:t>kojima</w:t>
      </w:r>
      <w:proofErr w:type="spellEnd"/>
      <w:r w:rsidRPr="00CD359B">
        <w:t xml:space="preserve"> se </w:t>
      </w:r>
      <w:proofErr w:type="spellStart"/>
      <w:r w:rsidRPr="00CD359B">
        <w:t>uređuje</w:t>
      </w:r>
      <w:proofErr w:type="spellEnd"/>
      <w:r w:rsidRPr="00CD359B">
        <w:t xml:space="preserve"> </w:t>
      </w:r>
      <w:proofErr w:type="spellStart"/>
      <w:r w:rsidRPr="00CD359B">
        <w:t>Registar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>,</w:t>
      </w:r>
    </w:p>
    <w:p w14:paraId="1BF63810" w14:textId="77777777" w:rsidR="00CD359B" w:rsidRPr="00CD359B" w:rsidRDefault="00CD359B" w:rsidP="00CD359B">
      <w:pPr>
        <w:jc w:val="center"/>
      </w:pPr>
      <w:r w:rsidRPr="00CD359B">
        <w:t xml:space="preserve">15) </w:t>
      </w:r>
      <w:proofErr w:type="spellStart"/>
      <w:r w:rsidRPr="00CD359B">
        <w:t>propisi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oblasti</w:t>
      </w:r>
      <w:proofErr w:type="spellEnd"/>
      <w:r w:rsidRPr="00CD359B">
        <w:t xml:space="preserve"> </w:t>
      </w:r>
      <w:proofErr w:type="spellStart"/>
      <w:r w:rsidRPr="00CD359B">
        <w:t>računovodstva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 xml:space="preserve"> koji se u </w:t>
      </w:r>
      <w:proofErr w:type="spellStart"/>
      <w:r w:rsidRPr="00CD359B">
        <w:t>smislu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</w:t>
      </w:r>
      <w:proofErr w:type="spellStart"/>
      <w:r w:rsidRPr="00CD359B">
        <w:t>primjenjuju</w:t>
      </w:r>
      <w:proofErr w:type="spellEnd"/>
      <w:r w:rsidRPr="00CD359B">
        <w:t xml:space="preserve"> u </w:t>
      </w:r>
      <w:proofErr w:type="spellStart"/>
      <w:r w:rsidRPr="00CD359B">
        <w:t>Republici</w:t>
      </w:r>
      <w:proofErr w:type="spellEnd"/>
      <w:r w:rsidRPr="00CD359B">
        <w:t xml:space="preserve"> </w:t>
      </w:r>
      <w:proofErr w:type="spellStart"/>
      <w:r w:rsidRPr="00CD359B">
        <w:t>podrazumijevaju</w:t>
      </w:r>
      <w:proofErr w:type="spellEnd"/>
      <w:r w:rsidRPr="00CD359B">
        <w:t xml:space="preserve">: </w:t>
      </w:r>
      <w:proofErr w:type="spellStart"/>
      <w:r w:rsidRPr="00CD359B">
        <w:t>Međunarodne</w:t>
      </w:r>
      <w:proofErr w:type="spellEnd"/>
      <w:r w:rsidRPr="00CD359B">
        <w:t xml:space="preserve"> </w:t>
      </w:r>
      <w:proofErr w:type="spellStart"/>
      <w:r w:rsidRPr="00CD359B">
        <w:t>računovodstvene</w:t>
      </w:r>
      <w:proofErr w:type="spellEnd"/>
      <w:r w:rsidRPr="00CD359B">
        <w:t xml:space="preserve"> </w:t>
      </w:r>
      <w:proofErr w:type="spellStart"/>
      <w:r w:rsidRPr="00CD359B">
        <w:t>standarde</w:t>
      </w:r>
      <w:proofErr w:type="spellEnd"/>
      <w:r w:rsidRPr="00CD359B">
        <w:t xml:space="preserve"> (IAS), </w:t>
      </w:r>
      <w:proofErr w:type="spellStart"/>
      <w:r w:rsidRPr="00CD359B">
        <w:t>Međunarodne</w:t>
      </w:r>
      <w:proofErr w:type="spellEnd"/>
      <w:r w:rsidRPr="00CD359B">
        <w:t xml:space="preserve"> </w:t>
      </w:r>
      <w:proofErr w:type="spellStart"/>
      <w:r w:rsidRPr="00CD359B">
        <w:t>standarde</w:t>
      </w:r>
      <w:proofErr w:type="spellEnd"/>
      <w:r w:rsidRPr="00CD359B">
        <w:t xml:space="preserve"> </w:t>
      </w:r>
      <w:proofErr w:type="spellStart"/>
      <w:r w:rsidRPr="00CD359B">
        <w:t>finansijskog</w:t>
      </w:r>
      <w:proofErr w:type="spellEnd"/>
      <w:r w:rsidRPr="00CD359B">
        <w:t xml:space="preserve"> </w:t>
      </w:r>
      <w:proofErr w:type="spellStart"/>
      <w:r w:rsidRPr="00CD359B">
        <w:t>izvještavanja</w:t>
      </w:r>
      <w:proofErr w:type="spellEnd"/>
      <w:r w:rsidRPr="00CD359B">
        <w:t xml:space="preserve"> (IFRS), </w:t>
      </w:r>
      <w:proofErr w:type="spellStart"/>
      <w:r w:rsidRPr="00CD359B">
        <w:t>Međunarodni</w:t>
      </w:r>
      <w:proofErr w:type="spellEnd"/>
      <w:r w:rsidRPr="00CD359B">
        <w:t xml:space="preserve"> standard </w:t>
      </w:r>
      <w:proofErr w:type="spellStart"/>
      <w:r w:rsidRPr="00CD359B">
        <w:t>finansijskog</w:t>
      </w:r>
      <w:proofErr w:type="spellEnd"/>
      <w:r w:rsidRPr="00CD359B">
        <w:t xml:space="preserve"> </w:t>
      </w:r>
      <w:proofErr w:type="spellStart"/>
      <w:r w:rsidRPr="00CD359B">
        <w:t>izvještavanja</w:t>
      </w:r>
      <w:proofErr w:type="spellEnd"/>
      <w:r w:rsidRPr="00CD359B">
        <w:t xml:space="preserve"> za male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srednje</w:t>
      </w:r>
      <w:proofErr w:type="spellEnd"/>
      <w:r w:rsidRPr="00CD359B">
        <w:t xml:space="preserve"> </w:t>
      </w:r>
      <w:proofErr w:type="spellStart"/>
      <w:r w:rsidRPr="00CD359B">
        <w:t>entitete</w:t>
      </w:r>
      <w:proofErr w:type="spellEnd"/>
      <w:r w:rsidRPr="00CD359B">
        <w:t xml:space="preserve"> (IFRS for SMEs), </w:t>
      </w:r>
      <w:proofErr w:type="spellStart"/>
      <w:r w:rsidRPr="00CD359B">
        <w:t>Međunarodne</w:t>
      </w:r>
      <w:proofErr w:type="spellEnd"/>
      <w:r w:rsidRPr="00CD359B">
        <w:t xml:space="preserve"> </w:t>
      </w:r>
      <w:proofErr w:type="spellStart"/>
      <w:r w:rsidRPr="00CD359B">
        <w:t>standarde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 xml:space="preserve"> (ISA), </w:t>
      </w:r>
      <w:proofErr w:type="spellStart"/>
      <w:r w:rsidRPr="00CD359B">
        <w:t>Međunarodne</w:t>
      </w:r>
      <w:proofErr w:type="spellEnd"/>
      <w:r w:rsidRPr="00CD359B">
        <w:t xml:space="preserve"> </w:t>
      </w:r>
      <w:proofErr w:type="spellStart"/>
      <w:r w:rsidRPr="00CD359B">
        <w:t>računovodstvene</w:t>
      </w:r>
      <w:proofErr w:type="spellEnd"/>
      <w:r w:rsidRPr="00CD359B">
        <w:t xml:space="preserve"> </w:t>
      </w:r>
      <w:proofErr w:type="spellStart"/>
      <w:r w:rsidRPr="00CD359B">
        <w:t>standarde</w:t>
      </w:r>
      <w:proofErr w:type="spellEnd"/>
      <w:r w:rsidRPr="00CD359B">
        <w:t xml:space="preserve"> za </w:t>
      </w:r>
      <w:proofErr w:type="spellStart"/>
      <w:r w:rsidRPr="00CD359B">
        <w:t>javni</w:t>
      </w:r>
      <w:proofErr w:type="spellEnd"/>
      <w:r w:rsidRPr="00CD359B">
        <w:t xml:space="preserve"> </w:t>
      </w:r>
      <w:proofErr w:type="spellStart"/>
      <w:r w:rsidRPr="00CD359B">
        <w:t>sektor</w:t>
      </w:r>
      <w:proofErr w:type="spellEnd"/>
      <w:r w:rsidRPr="00CD359B">
        <w:t xml:space="preserve"> (IPSAS), </w:t>
      </w:r>
      <w:proofErr w:type="spellStart"/>
      <w:r w:rsidRPr="00CD359B">
        <w:t>Međunarodne</w:t>
      </w:r>
      <w:proofErr w:type="spellEnd"/>
      <w:r w:rsidRPr="00CD359B">
        <w:t xml:space="preserve"> </w:t>
      </w:r>
      <w:proofErr w:type="spellStart"/>
      <w:r w:rsidRPr="00CD359B">
        <w:t>standarde</w:t>
      </w:r>
      <w:proofErr w:type="spellEnd"/>
      <w:r w:rsidRPr="00CD359B">
        <w:t xml:space="preserve"> </w:t>
      </w:r>
      <w:proofErr w:type="spellStart"/>
      <w:r w:rsidRPr="00CD359B">
        <w:t>vrednovanja</w:t>
      </w:r>
      <w:proofErr w:type="spellEnd"/>
      <w:r w:rsidRPr="00CD359B">
        <w:t xml:space="preserve"> (IVS), </w:t>
      </w:r>
      <w:proofErr w:type="spellStart"/>
      <w:r w:rsidRPr="00CD359B">
        <w:t>Međuna</w:t>
      </w:r>
      <w:proofErr w:type="spellEnd"/>
      <w:r w:rsidRPr="00CD359B">
        <w:t xml:space="preserve"> </w:t>
      </w:r>
      <w:proofErr w:type="spellStart"/>
      <w:r w:rsidRPr="00CD359B">
        <w:t>rodne</w:t>
      </w:r>
      <w:proofErr w:type="spellEnd"/>
      <w:r w:rsidRPr="00CD359B">
        <w:t xml:space="preserve"> </w:t>
      </w:r>
      <w:proofErr w:type="spellStart"/>
      <w:r w:rsidRPr="00CD359B">
        <w:t>standarde</w:t>
      </w:r>
      <w:proofErr w:type="spellEnd"/>
      <w:r w:rsidRPr="00CD359B">
        <w:t xml:space="preserve"> za </w:t>
      </w:r>
      <w:proofErr w:type="spellStart"/>
      <w:r w:rsidRPr="00CD359B">
        <w:t>profesionalnu</w:t>
      </w:r>
      <w:proofErr w:type="spellEnd"/>
      <w:r w:rsidRPr="00CD359B">
        <w:t xml:space="preserve"> </w:t>
      </w:r>
      <w:proofErr w:type="spellStart"/>
      <w:r w:rsidRPr="00CD359B">
        <w:t>praksu</w:t>
      </w:r>
      <w:proofErr w:type="spellEnd"/>
      <w:r w:rsidRPr="00CD359B">
        <w:t xml:space="preserve"> interne </w:t>
      </w:r>
      <w:proofErr w:type="spellStart"/>
      <w:r w:rsidRPr="00CD359B">
        <w:t>revizije</w:t>
      </w:r>
      <w:proofErr w:type="spellEnd"/>
      <w:r w:rsidRPr="00CD359B">
        <w:t xml:space="preserve">, </w:t>
      </w:r>
      <w:proofErr w:type="spellStart"/>
      <w:r w:rsidRPr="00CD359B">
        <w:t>Konceptualni</w:t>
      </w:r>
      <w:proofErr w:type="spellEnd"/>
      <w:r w:rsidRPr="00CD359B">
        <w:t xml:space="preserve"> </w:t>
      </w:r>
      <w:proofErr w:type="spellStart"/>
      <w:r w:rsidRPr="00CD359B">
        <w:t>okvir</w:t>
      </w:r>
      <w:proofErr w:type="spellEnd"/>
      <w:r w:rsidRPr="00CD359B">
        <w:t xml:space="preserve"> za </w:t>
      </w:r>
      <w:proofErr w:type="spellStart"/>
      <w:r w:rsidRPr="00CD359B">
        <w:t>finansijsko</w:t>
      </w:r>
      <w:proofErr w:type="spellEnd"/>
      <w:r w:rsidRPr="00CD359B">
        <w:t xml:space="preserve"> </w:t>
      </w:r>
      <w:proofErr w:type="spellStart"/>
      <w:r w:rsidRPr="00CD359B">
        <w:t>izvještavanje</w:t>
      </w:r>
      <w:proofErr w:type="spellEnd"/>
      <w:r w:rsidRPr="00CD359B">
        <w:t xml:space="preserve">, </w:t>
      </w:r>
      <w:proofErr w:type="spellStart"/>
      <w:r w:rsidRPr="00CD359B">
        <w:t>Kodeks</w:t>
      </w:r>
      <w:proofErr w:type="spellEnd"/>
      <w:r w:rsidRPr="00CD359B">
        <w:t xml:space="preserve"> </w:t>
      </w:r>
      <w:proofErr w:type="spellStart"/>
      <w:r w:rsidRPr="00CD359B">
        <w:t>etike</w:t>
      </w:r>
      <w:proofErr w:type="spellEnd"/>
      <w:r w:rsidRPr="00CD359B">
        <w:t xml:space="preserve"> za </w:t>
      </w:r>
      <w:proofErr w:type="spellStart"/>
      <w:r w:rsidRPr="00CD359B">
        <w:t>profesionalne</w:t>
      </w:r>
      <w:proofErr w:type="spellEnd"/>
      <w:r w:rsidRPr="00CD359B">
        <w:t xml:space="preserve"> </w:t>
      </w:r>
      <w:proofErr w:type="spellStart"/>
      <w:r w:rsidRPr="00CD359B">
        <w:t>računovođe</w:t>
      </w:r>
      <w:proofErr w:type="spellEnd"/>
      <w:r w:rsidRPr="00CD359B">
        <w:t xml:space="preserve"> (u </w:t>
      </w:r>
      <w:proofErr w:type="spellStart"/>
      <w:r w:rsidRPr="00CD359B">
        <w:t>daljem</w:t>
      </w:r>
      <w:proofErr w:type="spellEnd"/>
      <w:r w:rsidRPr="00CD359B">
        <w:t xml:space="preserve"> </w:t>
      </w:r>
      <w:proofErr w:type="spellStart"/>
      <w:r w:rsidRPr="00CD359B">
        <w:t>tekstu</w:t>
      </w:r>
      <w:proofErr w:type="spellEnd"/>
      <w:r w:rsidRPr="00CD359B">
        <w:t xml:space="preserve">: </w:t>
      </w:r>
      <w:proofErr w:type="spellStart"/>
      <w:r w:rsidRPr="00CD359B">
        <w:t>Kodeks</w:t>
      </w:r>
      <w:proofErr w:type="spellEnd"/>
      <w:r w:rsidRPr="00CD359B">
        <w:t xml:space="preserve">)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prateća</w:t>
      </w:r>
      <w:proofErr w:type="spellEnd"/>
      <w:r w:rsidRPr="00CD359B">
        <w:t xml:space="preserve"> </w:t>
      </w:r>
      <w:proofErr w:type="spellStart"/>
      <w:r w:rsidRPr="00CD359B">
        <w:t>uputstva</w:t>
      </w:r>
      <w:proofErr w:type="spellEnd"/>
      <w:r w:rsidRPr="00CD359B">
        <w:t xml:space="preserve">, </w:t>
      </w:r>
      <w:proofErr w:type="spellStart"/>
      <w:r w:rsidRPr="00CD359B">
        <w:t>objašnjenja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smjernice</w:t>
      </w:r>
      <w:proofErr w:type="spellEnd"/>
      <w:r w:rsidRPr="00CD359B">
        <w:t xml:space="preserve"> </w:t>
      </w:r>
      <w:proofErr w:type="spellStart"/>
      <w:r w:rsidRPr="00CD359B">
        <w:t>koje</w:t>
      </w:r>
      <w:proofErr w:type="spellEnd"/>
      <w:r w:rsidRPr="00CD359B">
        <w:t xml:space="preserve"> </w:t>
      </w:r>
      <w:proofErr w:type="spellStart"/>
      <w:r w:rsidRPr="00CD359B">
        <w:t>donosi</w:t>
      </w:r>
      <w:proofErr w:type="spellEnd"/>
      <w:r w:rsidRPr="00CD359B">
        <w:t xml:space="preserve"> </w:t>
      </w:r>
      <w:proofErr w:type="spellStart"/>
      <w:r w:rsidRPr="00CD359B">
        <w:t>Odbor</w:t>
      </w:r>
      <w:proofErr w:type="spellEnd"/>
      <w:r w:rsidRPr="00CD359B">
        <w:t xml:space="preserve"> za </w:t>
      </w:r>
      <w:proofErr w:type="spellStart"/>
      <w:r w:rsidRPr="00CD359B">
        <w:t>međunarodne</w:t>
      </w:r>
      <w:proofErr w:type="spellEnd"/>
      <w:r w:rsidRPr="00CD359B">
        <w:t xml:space="preserve"> </w:t>
      </w:r>
      <w:proofErr w:type="spellStart"/>
      <w:r w:rsidRPr="00CD359B">
        <w:t>računovodstvene</w:t>
      </w:r>
      <w:proofErr w:type="spellEnd"/>
      <w:r w:rsidRPr="00CD359B">
        <w:t xml:space="preserve"> </w:t>
      </w:r>
      <w:proofErr w:type="spellStart"/>
      <w:r w:rsidRPr="00CD359B">
        <w:t>standarde</w:t>
      </w:r>
      <w:proofErr w:type="spellEnd"/>
      <w:r w:rsidRPr="00CD359B">
        <w:t xml:space="preserve"> (IASB)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sva</w:t>
      </w:r>
      <w:proofErr w:type="spellEnd"/>
      <w:r w:rsidRPr="00CD359B">
        <w:t xml:space="preserve"> </w:t>
      </w:r>
      <w:proofErr w:type="spellStart"/>
      <w:r w:rsidRPr="00CD359B">
        <w:t>prateća</w:t>
      </w:r>
      <w:proofErr w:type="spellEnd"/>
      <w:r w:rsidRPr="00CD359B">
        <w:t xml:space="preserve"> </w:t>
      </w:r>
      <w:proofErr w:type="spellStart"/>
      <w:r w:rsidRPr="00CD359B">
        <w:t>uputstva</w:t>
      </w:r>
      <w:proofErr w:type="spellEnd"/>
      <w:r w:rsidRPr="00CD359B">
        <w:t xml:space="preserve">, </w:t>
      </w:r>
      <w:proofErr w:type="spellStart"/>
      <w:r w:rsidRPr="00CD359B">
        <w:t>objašnjenja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smjernice</w:t>
      </w:r>
      <w:proofErr w:type="spellEnd"/>
      <w:r w:rsidRPr="00CD359B">
        <w:t xml:space="preserve"> </w:t>
      </w:r>
      <w:proofErr w:type="spellStart"/>
      <w:r w:rsidRPr="00CD359B">
        <w:t>koje</w:t>
      </w:r>
      <w:proofErr w:type="spellEnd"/>
      <w:r w:rsidRPr="00CD359B">
        <w:t xml:space="preserve"> </w:t>
      </w:r>
      <w:proofErr w:type="spellStart"/>
      <w:r w:rsidRPr="00CD359B">
        <w:t>donosi</w:t>
      </w:r>
      <w:proofErr w:type="spellEnd"/>
      <w:r w:rsidRPr="00CD359B">
        <w:t xml:space="preserve"> </w:t>
      </w:r>
      <w:proofErr w:type="spellStart"/>
      <w:r w:rsidRPr="00CD359B">
        <w:t>Međunarodna</w:t>
      </w:r>
      <w:proofErr w:type="spellEnd"/>
      <w:r w:rsidRPr="00CD359B">
        <w:t xml:space="preserve"> </w:t>
      </w:r>
      <w:proofErr w:type="spellStart"/>
      <w:r w:rsidRPr="00CD359B">
        <w:t>federacija</w:t>
      </w:r>
      <w:proofErr w:type="spellEnd"/>
      <w:r w:rsidRPr="00CD359B">
        <w:t xml:space="preserve"> </w:t>
      </w:r>
      <w:proofErr w:type="spellStart"/>
      <w:r w:rsidRPr="00CD359B">
        <w:t>računovođa</w:t>
      </w:r>
      <w:proofErr w:type="spellEnd"/>
      <w:r w:rsidRPr="00CD359B">
        <w:t xml:space="preserve"> (IFAC).</w:t>
      </w:r>
    </w:p>
    <w:p w14:paraId="4FD187FE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Pojedini</w:t>
      </w:r>
      <w:proofErr w:type="spellEnd"/>
      <w:r w:rsidRPr="00CD359B">
        <w:t xml:space="preserve"> </w:t>
      </w:r>
      <w:proofErr w:type="spellStart"/>
      <w:r w:rsidRPr="00CD359B">
        <w:t>izrazi</w:t>
      </w:r>
      <w:proofErr w:type="spellEnd"/>
      <w:r w:rsidRPr="00CD359B">
        <w:t xml:space="preserve"> </w:t>
      </w:r>
      <w:proofErr w:type="spellStart"/>
      <w:r w:rsidRPr="00CD359B">
        <w:t>upotrijebljeni</w:t>
      </w:r>
      <w:proofErr w:type="spellEnd"/>
      <w:r w:rsidRPr="00CD359B">
        <w:t xml:space="preserve"> u </w:t>
      </w:r>
      <w:proofErr w:type="spellStart"/>
      <w:r w:rsidRPr="00CD359B">
        <w:t>ovom</w:t>
      </w:r>
      <w:proofErr w:type="spellEnd"/>
      <w:r w:rsidRPr="00CD359B">
        <w:t xml:space="preserve"> </w:t>
      </w:r>
      <w:proofErr w:type="spellStart"/>
      <w:r w:rsidRPr="00CD359B">
        <w:t>zakonu</w:t>
      </w:r>
      <w:proofErr w:type="spellEnd"/>
      <w:r w:rsidRPr="00CD359B">
        <w:t xml:space="preserve"> za </w:t>
      </w:r>
      <w:proofErr w:type="spellStart"/>
      <w:r w:rsidRPr="00CD359B">
        <w:t>označavanje</w:t>
      </w:r>
      <w:proofErr w:type="spellEnd"/>
      <w:r w:rsidRPr="00CD359B">
        <w:t xml:space="preserve"> </w:t>
      </w:r>
      <w:proofErr w:type="spellStart"/>
      <w:r w:rsidRPr="00CD359B">
        <w:t>muškog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ženskog</w:t>
      </w:r>
      <w:proofErr w:type="spellEnd"/>
      <w:r w:rsidRPr="00CD359B">
        <w:t xml:space="preserve"> </w:t>
      </w:r>
      <w:proofErr w:type="spellStart"/>
      <w:r w:rsidRPr="00CD359B">
        <w:t>roda</w:t>
      </w:r>
      <w:proofErr w:type="spellEnd"/>
      <w:r w:rsidRPr="00CD359B">
        <w:t xml:space="preserve"> </w:t>
      </w:r>
      <w:proofErr w:type="spellStart"/>
      <w:r w:rsidRPr="00CD359B">
        <w:t>podrazumijevaju</w:t>
      </w:r>
      <w:proofErr w:type="spellEnd"/>
      <w:r w:rsidRPr="00CD359B">
        <w:t xml:space="preserve"> oba </w:t>
      </w:r>
      <w:proofErr w:type="spellStart"/>
      <w:r w:rsidRPr="00CD359B">
        <w:t>pola</w:t>
      </w:r>
      <w:proofErr w:type="spellEnd"/>
      <w:r w:rsidRPr="00CD359B">
        <w:t>.</w:t>
      </w:r>
    </w:p>
    <w:p w14:paraId="345AEE5F" w14:textId="77777777" w:rsidR="00CD359B" w:rsidRPr="00CD359B" w:rsidRDefault="00CD359B" w:rsidP="00CD359B">
      <w:pPr>
        <w:jc w:val="center"/>
        <w:rPr>
          <w:b/>
          <w:bCs/>
        </w:rPr>
      </w:pPr>
      <w:bookmarkStart w:id="4" w:name="clan_2a"/>
      <w:bookmarkEnd w:id="4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2a</w:t>
      </w:r>
    </w:p>
    <w:p w14:paraId="1F7776D9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preduzetnici</w:t>
      </w:r>
      <w:proofErr w:type="spellEnd"/>
      <w:r w:rsidRPr="00CD359B">
        <w:t xml:space="preserve"> </w:t>
      </w:r>
      <w:proofErr w:type="spellStart"/>
      <w:r w:rsidRPr="00CD359B">
        <w:t>sačinjavaju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prevedenim</w:t>
      </w:r>
      <w:proofErr w:type="spellEnd"/>
      <w:r w:rsidRPr="00CD359B">
        <w:t xml:space="preserve"> </w:t>
      </w:r>
      <w:proofErr w:type="spellStart"/>
      <w:r w:rsidRPr="00CD359B">
        <w:t>propisima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2. </w:t>
      </w:r>
      <w:proofErr w:type="spellStart"/>
      <w:r w:rsidRPr="00CD359B">
        <w:t>stav</w:t>
      </w:r>
      <w:proofErr w:type="spellEnd"/>
      <w:r w:rsidRPr="00CD359B">
        <w:t xml:space="preserve"> 1. </w:t>
      </w:r>
      <w:proofErr w:type="spellStart"/>
      <w:r w:rsidRPr="00CD359B">
        <w:t>tačka</w:t>
      </w:r>
      <w:proofErr w:type="spellEnd"/>
      <w:r w:rsidRPr="00CD359B">
        <w:t xml:space="preserve"> 15)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>.</w:t>
      </w:r>
    </w:p>
    <w:p w14:paraId="45172F7C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Prevođenje</w:t>
      </w:r>
      <w:proofErr w:type="spellEnd"/>
      <w:r w:rsidRPr="00CD359B">
        <w:t xml:space="preserve"> </w:t>
      </w:r>
      <w:proofErr w:type="spellStart"/>
      <w:r w:rsidRPr="00CD359B">
        <w:t>propisa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2. </w:t>
      </w:r>
      <w:proofErr w:type="spellStart"/>
      <w:r w:rsidRPr="00CD359B">
        <w:t>stav</w:t>
      </w:r>
      <w:proofErr w:type="spellEnd"/>
      <w:r w:rsidRPr="00CD359B">
        <w:t xml:space="preserve"> 1. </w:t>
      </w:r>
      <w:proofErr w:type="spellStart"/>
      <w:r w:rsidRPr="00CD359B">
        <w:t>tačka</w:t>
      </w:r>
      <w:proofErr w:type="spellEnd"/>
      <w:r w:rsidRPr="00CD359B">
        <w:t xml:space="preserve"> 15)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</w:t>
      </w:r>
      <w:proofErr w:type="spellStart"/>
      <w:r w:rsidRPr="00CD359B">
        <w:t>vrši</w:t>
      </w:r>
      <w:proofErr w:type="spellEnd"/>
      <w:r w:rsidRPr="00CD359B">
        <w:t xml:space="preserve"> </w:t>
      </w:r>
      <w:proofErr w:type="spellStart"/>
      <w:r w:rsidRPr="00CD359B">
        <w:t>nadležno</w:t>
      </w:r>
      <w:proofErr w:type="spellEnd"/>
      <w:r w:rsidRPr="00CD359B">
        <w:t xml:space="preserve"> </w:t>
      </w:r>
      <w:proofErr w:type="spellStart"/>
      <w:r w:rsidRPr="00CD359B">
        <w:t>profesionalno</w:t>
      </w:r>
      <w:proofErr w:type="spellEnd"/>
      <w:r w:rsidRPr="00CD359B">
        <w:t xml:space="preserve"> </w:t>
      </w:r>
      <w:proofErr w:type="spellStart"/>
      <w:r w:rsidRPr="00CD359B">
        <w:t>udruženje</w:t>
      </w:r>
      <w:proofErr w:type="spellEnd"/>
      <w:r w:rsidRPr="00CD359B">
        <w:t xml:space="preserve">,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potpisanim</w:t>
      </w:r>
      <w:proofErr w:type="spellEnd"/>
      <w:r w:rsidRPr="00CD359B">
        <w:t xml:space="preserve"> </w:t>
      </w:r>
      <w:proofErr w:type="spellStart"/>
      <w:r w:rsidRPr="00CD359B">
        <w:t>sporazumima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ovlašćenjima</w:t>
      </w:r>
      <w:proofErr w:type="spellEnd"/>
      <w:r w:rsidRPr="00CD359B">
        <w:t xml:space="preserve">, </w:t>
      </w:r>
      <w:proofErr w:type="spellStart"/>
      <w:r w:rsidRPr="00CD359B">
        <w:t>te</w:t>
      </w:r>
      <w:proofErr w:type="spellEnd"/>
      <w:r w:rsidRPr="00CD359B">
        <w:t xml:space="preserve"> </w:t>
      </w:r>
      <w:proofErr w:type="spellStart"/>
      <w:r w:rsidRPr="00CD359B">
        <w:t>donosi</w:t>
      </w:r>
      <w:proofErr w:type="spellEnd"/>
      <w:r w:rsidRPr="00CD359B">
        <w:t xml:space="preserve"> </w:t>
      </w:r>
      <w:proofErr w:type="spellStart"/>
      <w:r w:rsidRPr="00CD359B">
        <w:t>odluku</w:t>
      </w:r>
      <w:proofErr w:type="spellEnd"/>
      <w:r w:rsidRPr="00CD359B">
        <w:t xml:space="preserve"> </w:t>
      </w:r>
      <w:proofErr w:type="spellStart"/>
      <w:r w:rsidRPr="00CD359B">
        <w:t>kojom</w:t>
      </w:r>
      <w:proofErr w:type="spellEnd"/>
      <w:r w:rsidRPr="00CD359B">
        <w:t xml:space="preserve"> se </w:t>
      </w:r>
      <w:proofErr w:type="spellStart"/>
      <w:r w:rsidRPr="00CD359B">
        <w:t>određuje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datum </w:t>
      </w:r>
      <w:proofErr w:type="spellStart"/>
      <w:r w:rsidRPr="00CD359B">
        <w:t>početka</w:t>
      </w:r>
      <w:proofErr w:type="spellEnd"/>
      <w:r w:rsidRPr="00CD359B">
        <w:t xml:space="preserve"> </w:t>
      </w:r>
      <w:proofErr w:type="spellStart"/>
      <w:r w:rsidRPr="00CD359B">
        <w:t>njihove</w:t>
      </w:r>
      <w:proofErr w:type="spellEnd"/>
      <w:r w:rsidRPr="00CD359B">
        <w:t xml:space="preserve"> </w:t>
      </w:r>
      <w:proofErr w:type="spellStart"/>
      <w:r w:rsidRPr="00CD359B">
        <w:t>primjene</w:t>
      </w:r>
      <w:proofErr w:type="spellEnd"/>
      <w:r w:rsidRPr="00CD359B">
        <w:t xml:space="preserve">, a </w:t>
      </w:r>
      <w:proofErr w:type="spellStart"/>
      <w:r w:rsidRPr="00CD359B">
        <w:t>koja</w:t>
      </w:r>
      <w:proofErr w:type="spellEnd"/>
      <w:r w:rsidRPr="00CD359B">
        <w:t xml:space="preserve"> se </w:t>
      </w:r>
      <w:proofErr w:type="spellStart"/>
      <w:r w:rsidRPr="00CD359B">
        <w:t>zajedno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tekstom</w:t>
      </w:r>
      <w:proofErr w:type="spellEnd"/>
      <w:r w:rsidRPr="00CD359B">
        <w:t xml:space="preserve"> </w:t>
      </w:r>
      <w:proofErr w:type="spellStart"/>
      <w:r w:rsidRPr="00CD359B">
        <w:t>standarda</w:t>
      </w:r>
      <w:proofErr w:type="spellEnd"/>
      <w:r w:rsidRPr="00CD359B">
        <w:t xml:space="preserve"> </w:t>
      </w:r>
      <w:proofErr w:type="spellStart"/>
      <w:r w:rsidRPr="00CD359B">
        <w:t>objavljuje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internet </w:t>
      </w:r>
      <w:proofErr w:type="spellStart"/>
      <w:r w:rsidRPr="00CD359B">
        <w:t>stranici</w:t>
      </w:r>
      <w:proofErr w:type="spellEnd"/>
      <w:r w:rsidRPr="00CD359B">
        <w:t xml:space="preserve"> </w:t>
      </w:r>
      <w:proofErr w:type="spellStart"/>
      <w:r w:rsidRPr="00CD359B">
        <w:t>Ministarstva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profesionalnog</w:t>
      </w:r>
      <w:proofErr w:type="spellEnd"/>
      <w:r w:rsidRPr="00CD359B">
        <w:t xml:space="preserve"> </w:t>
      </w:r>
      <w:proofErr w:type="spellStart"/>
      <w:r w:rsidRPr="00CD359B">
        <w:t>udruženja</w:t>
      </w:r>
      <w:proofErr w:type="spellEnd"/>
      <w:r w:rsidRPr="00CD359B">
        <w:t>.</w:t>
      </w:r>
    </w:p>
    <w:p w14:paraId="25857AEB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Izuzetno</w:t>
      </w:r>
      <w:proofErr w:type="spellEnd"/>
      <w:r w:rsidRPr="00CD359B">
        <w:t xml:space="preserve"> od </w:t>
      </w:r>
      <w:proofErr w:type="spellStart"/>
      <w:r w:rsidRPr="00CD359B">
        <w:t>stava</w:t>
      </w:r>
      <w:proofErr w:type="spellEnd"/>
      <w:r w:rsidRPr="00CD359B">
        <w:t xml:space="preserve">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,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mogu</w:t>
      </w:r>
      <w:proofErr w:type="spellEnd"/>
      <w:r w:rsidRPr="00CD359B">
        <w:t xml:space="preserve"> </w:t>
      </w:r>
      <w:proofErr w:type="spellStart"/>
      <w:r w:rsidRPr="00CD359B">
        <w:t>sačinjavati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propisima</w:t>
      </w:r>
      <w:proofErr w:type="spellEnd"/>
      <w:r w:rsidRPr="00CD359B">
        <w:t xml:space="preserve"> koji </w:t>
      </w:r>
      <w:proofErr w:type="spellStart"/>
      <w:r w:rsidRPr="00CD359B">
        <w:t>nisu</w:t>
      </w:r>
      <w:proofErr w:type="spellEnd"/>
      <w:r w:rsidRPr="00CD359B">
        <w:t xml:space="preserve"> </w:t>
      </w:r>
      <w:proofErr w:type="spellStart"/>
      <w:r w:rsidRPr="00CD359B">
        <w:t>prevedeni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objavljeni</w:t>
      </w:r>
      <w:proofErr w:type="spellEnd"/>
      <w:r w:rsidRPr="00CD359B">
        <w:t xml:space="preserve"> od </w:t>
      </w:r>
      <w:proofErr w:type="spellStart"/>
      <w:r w:rsidRPr="00CD359B">
        <w:t>nadležnog</w:t>
      </w:r>
      <w:proofErr w:type="spellEnd"/>
      <w:r w:rsidRPr="00CD359B">
        <w:t xml:space="preserve"> </w:t>
      </w:r>
      <w:proofErr w:type="spellStart"/>
      <w:r w:rsidRPr="00CD359B">
        <w:t>profesionalnog</w:t>
      </w:r>
      <w:proofErr w:type="spellEnd"/>
      <w:r w:rsidRPr="00CD359B">
        <w:t xml:space="preserve"> </w:t>
      </w:r>
      <w:proofErr w:type="spellStart"/>
      <w:r w:rsidRPr="00CD359B">
        <w:t>udruženja</w:t>
      </w:r>
      <w:proofErr w:type="spellEnd"/>
      <w:r w:rsidRPr="00CD359B">
        <w:t xml:space="preserve">, </w:t>
      </w:r>
      <w:proofErr w:type="spellStart"/>
      <w:r w:rsidRPr="00CD359B">
        <w:t>ako</w:t>
      </w:r>
      <w:proofErr w:type="spellEnd"/>
      <w:r w:rsidRPr="00CD359B">
        <w:t xml:space="preserve"> se </w:t>
      </w:r>
      <w:proofErr w:type="spellStart"/>
      <w:r w:rsidRPr="00CD359B">
        <w:t>radi</w:t>
      </w:r>
      <w:proofErr w:type="spellEnd"/>
      <w:r w:rsidRPr="00CD359B">
        <w:t xml:space="preserve"> o:</w:t>
      </w:r>
    </w:p>
    <w:p w14:paraId="0CC95F2B" w14:textId="77777777" w:rsidR="00CD359B" w:rsidRPr="00CD359B" w:rsidRDefault="00CD359B" w:rsidP="00CD359B">
      <w:pPr>
        <w:jc w:val="center"/>
      </w:pPr>
      <w:r w:rsidRPr="00CD359B">
        <w:t xml:space="preserve">1) </w:t>
      </w:r>
      <w:proofErr w:type="spellStart"/>
      <w:r w:rsidRPr="00CD359B">
        <w:t>pravnim</w:t>
      </w:r>
      <w:proofErr w:type="spellEnd"/>
      <w:r w:rsidRPr="00CD359B">
        <w:t xml:space="preserve"> </w:t>
      </w:r>
      <w:proofErr w:type="spellStart"/>
      <w:r w:rsidRPr="00CD359B">
        <w:t>licima</w:t>
      </w:r>
      <w:proofErr w:type="spellEnd"/>
      <w:r w:rsidRPr="00CD359B">
        <w:t xml:space="preserve"> </w:t>
      </w:r>
      <w:proofErr w:type="spellStart"/>
      <w:r w:rsidRPr="00CD359B">
        <w:t>čije</w:t>
      </w:r>
      <w:proofErr w:type="spellEnd"/>
      <w:r w:rsidRPr="00CD359B">
        <w:t xml:space="preserve"> je </w:t>
      </w:r>
      <w:proofErr w:type="spellStart"/>
      <w:r w:rsidRPr="00CD359B">
        <w:t>poslovanje</w:t>
      </w:r>
      <w:proofErr w:type="spellEnd"/>
      <w:r w:rsidRPr="00CD359B">
        <w:t xml:space="preserve"> </w:t>
      </w:r>
      <w:proofErr w:type="spellStart"/>
      <w:r w:rsidRPr="00CD359B">
        <w:t>uređeno</w:t>
      </w:r>
      <w:proofErr w:type="spellEnd"/>
      <w:r w:rsidRPr="00CD359B">
        <w:t xml:space="preserve"> </w:t>
      </w:r>
      <w:proofErr w:type="spellStart"/>
      <w:r w:rsidRPr="00CD359B">
        <w:t>posebnim</w:t>
      </w:r>
      <w:proofErr w:type="spellEnd"/>
      <w:r w:rsidRPr="00CD359B">
        <w:t xml:space="preserve"> </w:t>
      </w:r>
      <w:proofErr w:type="spellStart"/>
      <w:r w:rsidRPr="00CD359B">
        <w:t>propisima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osnovu</w:t>
      </w:r>
      <w:proofErr w:type="spellEnd"/>
      <w:r w:rsidRPr="00CD359B">
        <w:t xml:space="preserve"> </w:t>
      </w:r>
      <w:proofErr w:type="spellStart"/>
      <w:r w:rsidRPr="00CD359B">
        <w:t>kojih</w:t>
      </w:r>
      <w:proofErr w:type="spellEnd"/>
      <w:r w:rsidRPr="00CD359B">
        <w:t xml:space="preserve"> je organ </w:t>
      </w:r>
      <w:proofErr w:type="spellStart"/>
      <w:r w:rsidRPr="00CD359B">
        <w:t>nadležan</w:t>
      </w:r>
      <w:proofErr w:type="spellEnd"/>
      <w:r w:rsidRPr="00CD359B">
        <w:t xml:space="preserve"> za </w:t>
      </w:r>
      <w:proofErr w:type="spellStart"/>
      <w:r w:rsidRPr="00CD359B">
        <w:t>obavljanje</w:t>
      </w:r>
      <w:proofErr w:type="spellEnd"/>
      <w:r w:rsidRPr="00CD359B">
        <w:t xml:space="preserve"> </w:t>
      </w:r>
      <w:proofErr w:type="spellStart"/>
      <w:r w:rsidRPr="00CD359B">
        <w:t>nadzora</w:t>
      </w:r>
      <w:proofErr w:type="spellEnd"/>
      <w:r w:rsidRPr="00CD359B">
        <w:t xml:space="preserve"> </w:t>
      </w:r>
      <w:proofErr w:type="spellStart"/>
      <w:r w:rsidRPr="00CD359B">
        <w:t>nad</w:t>
      </w:r>
      <w:proofErr w:type="spellEnd"/>
      <w:r w:rsidRPr="00CD359B">
        <w:t xml:space="preserve"> </w:t>
      </w:r>
      <w:proofErr w:type="spellStart"/>
      <w:r w:rsidRPr="00CD359B">
        <w:t>njihovim</w:t>
      </w:r>
      <w:proofErr w:type="spellEnd"/>
      <w:r w:rsidRPr="00CD359B">
        <w:t xml:space="preserve"> </w:t>
      </w:r>
      <w:proofErr w:type="spellStart"/>
      <w:r w:rsidRPr="00CD359B">
        <w:t>poslovanjem</w:t>
      </w:r>
      <w:proofErr w:type="spellEnd"/>
      <w:r w:rsidRPr="00CD359B">
        <w:t xml:space="preserve"> </w:t>
      </w:r>
      <w:proofErr w:type="spellStart"/>
      <w:r w:rsidRPr="00CD359B">
        <w:t>propisao</w:t>
      </w:r>
      <w:proofErr w:type="spellEnd"/>
      <w:r w:rsidRPr="00CD359B">
        <w:t xml:space="preserve"> </w:t>
      </w:r>
      <w:proofErr w:type="spellStart"/>
      <w:r w:rsidRPr="00CD359B">
        <w:t>obavezu</w:t>
      </w:r>
      <w:proofErr w:type="spellEnd"/>
      <w:r w:rsidRPr="00CD359B">
        <w:t xml:space="preserve"> </w:t>
      </w:r>
      <w:proofErr w:type="spellStart"/>
      <w:r w:rsidRPr="00CD359B">
        <w:t>primjene</w:t>
      </w:r>
      <w:proofErr w:type="spellEnd"/>
      <w:r w:rsidRPr="00CD359B">
        <w:t xml:space="preserve"> </w:t>
      </w:r>
      <w:proofErr w:type="spellStart"/>
      <w:r w:rsidRPr="00CD359B">
        <w:t>propisa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2. </w:t>
      </w:r>
      <w:proofErr w:type="spellStart"/>
      <w:r w:rsidRPr="00CD359B">
        <w:t>stav</w:t>
      </w:r>
      <w:proofErr w:type="spellEnd"/>
      <w:r w:rsidRPr="00CD359B">
        <w:t xml:space="preserve"> 1. </w:t>
      </w:r>
      <w:proofErr w:type="spellStart"/>
      <w:r w:rsidRPr="00CD359B">
        <w:t>tačka</w:t>
      </w:r>
      <w:proofErr w:type="spellEnd"/>
      <w:r w:rsidRPr="00CD359B">
        <w:t xml:space="preserve"> 15)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koji </w:t>
      </w:r>
      <w:proofErr w:type="spellStart"/>
      <w:r w:rsidRPr="00CD359B">
        <w:t>nisu</w:t>
      </w:r>
      <w:proofErr w:type="spellEnd"/>
      <w:r w:rsidRPr="00CD359B">
        <w:t xml:space="preserve"> </w:t>
      </w:r>
      <w:proofErr w:type="spellStart"/>
      <w:r w:rsidRPr="00CD359B">
        <w:t>prevedeni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objavljeni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</w:p>
    <w:p w14:paraId="2454A746" w14:textId="77777777" w:rsidR="00CD359B" w:rsidRPr="00CD359B" w:rsidRDefault="00CD359B" w:rsidP="00CD359B">
      <w:pPr>
        <w:jc w:val="center"/>
      </w:pPr>
      <w:r w:rsidRPr="00CD359B">
        <w:t xml:space="preserve">2) </w:t>
      </w:r>
      <w:proofErr w:type="spellStart"/>
      <w:r w:rsidRPr="00CD359B">
        <w:t>pravnim</w:t>
      </w:r>
      <w:proofErr w:type="spellEnd"/>
      <w:r w:rsidRPr="00CD359B">
        <w:t xml:space="preserve"> </w:t>
      </w:r>
      <w:proofErr w:type="spellStart"/>
      <w:r w:rsidRPr="00CD359B">
        <w:t>licima</w:t>
      </w:r>
      <w:proofErr w:type="spellEnd"/>
      <w:r w:rsidRPr="00CD359B">
        <w:t xml:space="preserve"> </w:t>
      </w:r>
      <w:proofErr w:type="spellStart"/>
      <w:r w:rsidRPr="00CD359B">
        <w:t>čije</w:t>
      </w:r>
      <w:proofErr w:type="spellEnd"/>
      <w:r w:rsidRPr="00CD359B">
        <w:t xml:space="preserve"> je </w:t>
      </w:r>
      <w:proofErr w:type="spellStart"/>
      <w:r w:rsidRPr="00CD359B">
        <w:t>matično</w:t>
      </w:r>
      <w:proofErr w:type="spellEnd"/>
      <w:r w:rsidRPr="00CD359B">
        <w:t xml:space="preserve">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krajnje</w:t>
      </w:r>
      <w:proofErr w:type="spellEnd"/>
      <w:r w:rsidRPr="00CD359B">
        <w:t xml:space="preserve"> </w:t>
      </w:r>
      <w:proofErr w:type="spellStart"/>
      <w:r w:rsidRPr="00CD359B">
        <w:t>matično</w:t>
      </w:r>
      <w:proofErr w:type="spellEnd"/>
      <w:r w:rsidRPr="00CD359B">
        <w:t xml:space="preserve">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sjedištem</w:t>
      </w:r>
      <w:proofErr w:type="spellEnd"/>
      <w:r w:rsidRPr="00CD359B">
        <w:t xml:space="preserve"> u </w:t>
      </w:r>
      <w:proofErr w:type="spellStart"/>
      <w:r w:rsidRPr="00CD359B">
        <w:t>inostranstvu</w:t>
      </w:r>
      <w:proofErr w:type="spellEnd"/>
      <w:r w:rsidRPr="00CD359B">
        <w:t>.</w:t>
      </w:r>
    </w:p>
    <w:p w14:paraId="5EA1FA2D" w14:textId="77777777" w:rsidR="00CD359B" w:rsidRPr="00CD359B" w:rsidRDefault="00CD359B" w:rsidP="00CD359B">
      <w:pPr>
        <w:jc w:val="center"/>
      </w:pPr>
      <w:r w:rsidRPr="00CD359B">
        <w:t> </w:t>
      </w:r>
    </w:p>
    <w:p w14:paraId="070770B6" w14:textId="77777777" w:rsidR="00CD359B" w:rsidRPr="00CD359B" w:rsidRDefault="00CD359B" w:rsidP="00CD359B">
      <w:pPr>
        <w:jc w:val="center"/>
        <w:rPr>
          <w:b/>
          <w:bCs/>
        </w:rPr>
      </w:pPr>
      <w:bookmarkStart w:id="5" w:name="clan_3"/>
      <w:bookmarkEnd w:id="5"/>
      <w:proofErr w:type="spellStart"/>
      <w:r w:rsidRPr="00CD359B">
        <w:rPr>
          <w:b/>
          <w:bCs/>
        </w:rPr>
        <w:lastRenderedPageBreak/>
        <w:t>Član</w:t>
      </w:r>
      <w:proofErr w:type="spellEnd"/>
      <w:r w:rsidRPr="00CD359B">
        <w:rPr>
          <w:b/>
          <w:bCs/>
        </w:rPr>
        <w:t xml:space="preserve"> 3</w:t>
      </w:r>
    </w:p>
    <w:p w14:paraId="437B99DC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Odredbe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</w:t>
      </w:r>
      <w:proofErr w:type="spellStart"/>
      <w:r w:rsidRPr="00CD359B">
        <w:t>primjenjuju</w:t>
      </w:r>
      <w:proofErr w:type="spellEnd"/>
      <w:r w:rsidRPr="00CD359B">
        <w:t xml:space="preserve"> se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sve</w:t>
      </w:r>
      <w:proofErr w:type="spellEnd"/>
      <w:r w:rsidRPr="00CD359B">
        <w:t xml:space="preserve"> </w:t>
      </w:r>
      <w:proofErr w:type="spellStart"/>
      <w:r w:rsidRPr="00CD359B">
        <w:t>oblike</w:t>
      </w:r>
      <w:proofErr w:type="spellEnd"/>
      <w:r w:rsidRPr="00CD359B">
        <w:t xml:space="preserve"> </w:t>
      </w:r>
      <w:proofErr w:type="spellStart"/>
      <w:r w:rsidRPr="00CD359B">
        <w:t>privrednih</w:t>
      </w:r>
      <w:proofErr w:type="spellEnd"/>
      <w:r w:rsidRPr="00CD359B">
        <w:t xml:space="preserve"> </w:t>
      </w:r>
      <w:proofErr w:type="spellStart"/>
      <w:r w:rsidRPr="00CD359B">
        <w:t>društava</w:t>
      </w:r>
      <w:proofErr w:type="spellEnd"/>
      <w:r w:rsidRPr="00CD359B">
        <w:t xml:space="preserve">, </w:t>
      </w:r>
      <w:proofErr w:type="spellStart"/>
      <w:r w:rsidRPr="00CD359B">
        <w:t>uključujući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osiguranje</w:t>
      </w:r>
      <w:proofErr w:type="spellEnd"/>
      <w:r w:rsidRPr="00CD359B">
        <w:t xml:space="preserve">, </w:t>
      </w:r>
      <w:proofErr w:type="spellStart"/>
      <w:r w:rsidRPr="00CD359B">
        <w:t>mikrokreditna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, </w:t>
      </w:r>
      <w:proofErr w:type="spellStart"/>
      <w:r w:rsidRPr="00CD359B">
        <w:t>lizing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, </w:t>
      </w:r>
      <w:proofErr w:type="spellStart"/>
      <w:r w:rsidRPr="00CD359B">
        <w:t>investicione</w:t>
      </w:r>
      <w:proofErr w:type="spellEnd"/>
      <w:r w:rsidRPr="00CD359B">
        <w:t xml:space="preserve"> </w:t>
      </w:r>
      <w:proofErr w:type="spellStart"/>
      <w:r w:rsidRPr="00CD359B">
        <w:t>fondove</w:t>
      </w:r>
      <w:proofErr w:type="spellEnd"/>
      <w:r w:rsidRPr="00CD359B">
        <w:t xml:space="preserve">,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upravljanje</w:t>
      </w:r>
      <w:proofErr w:type="spellEnd"/>
      <w:r w:rsidRPr="00CD359B">
        <w:t xml:space="preserve"> </w:t>
      </w:r>
      <w:proofErr w:type="spellStart"/>
      <w:r w:rsidRPr="00CD359B">
        <w:t>investicionim</w:t>
      </w:r>
      <w:proofErr w:type="spellEnd"/>
      <w:r w:rsidRPr="00CD359B">
        <w:t xml:space="preserve"> </w:t>
      </w:r>
      <w:proofErr w:type="spellStart"/>
      <w:r w:rsidRPr="00CD359B">
        <w:t>fondovima</w:t>
      </w:r>
      <w:proofErr w:type="spellEnd"/>
      <w:r w:rsidRPr="00CD359B">
        <w:t xml:space="preserve">, </w:t>
      </w:r>
      <w:proofErr w:type="spellStart"/>
      <w:r w:rsidRPr="00CD359B">
        <w:t>brokersko-dilerska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, </w:t>
      </w:r>
      <w:proofErr w:type="spellStart"/>
      <w:r w:rsidRPr="00CD359B">
        <w:t>berze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banke</w:t>
      </w:r>
      <w:proofErr w:type="spellEnd"/>
      <w:r w:rsidRPr="00CD359B">
        <w:t xml:space="preserve">,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druge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organizacije</w:t>
      </w:r>
      <w:proofErr w:type="spellEnd"/>
      <w:r w:rsidRPr="00CD359B">
        <w:t xml:space="preserve">, </w:t>
      </w:r>
      <w:proofErr w:type="spellStart"/>
      <w:r w:rsidRPr="00CD359B">
        <w:t>zadruge</w:t>
      </w:r>
      <w:proofErr w:type="spellEnd"/>
      <w:r w:rsidRPr="00CD359B">
        <w:t xml:space="preserve">, </w:t>
      </w:r>
      <w:proofErr w:type="spellStart"/>
      <w:r w:rsidRPr="00CD359B">
        <w:t>druga</w:t>
      </w:r>
      <w:proofErr w:type="spellEnd"/>
      <w:r w:rsidRPr="00CD359B">
        <w:t xml:space="preserve"> </w:t>
      </w:r>
      <w:proofErr w:type="spellStart"/>
      <w:r w:rsidRPr="00CD359B">
        <w:t>profitna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neprofitna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sjedištem</w:t>
      </w:r>
      <w:proofErr w:type="spellEnd"/>
      <w:r w:rsidRPr="00CD359B">
        <w:t xml:space="preserve"> u </w:t>
      </w:r>
      <w:proofErr w:type="spellStart"/>
      <w:r w:rsidRPr="00CD359B">
        <w:t>Republici</w:t>
      </w:r>
      <w:proofErr w:type="spellEnd"/>
      <w:r w:rsidRPr="00CD359B">
        <w:t xml:space="preserve">, </w:t>
      </w:r>
      <w:proofErr w:type="spellStart"/>
      <w:r w:rsidRPr="00CD359B">
        <w:t>kao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preduzetnike</w:t>
      </w:r>
      <w:proofErr w:type="spellEnd"/>
      <w:r w:rsidRPr="00CD359B">
        <w:t xml:space="preserve"> koji </w:t>
      </w:r>
      <w:proofErr w:type="spellStart"/>
      <w:r w:rsidRPr="00CD359B">
        <w:t>svoje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</w:t>
      </w:r>
      <w:proofErr w:type="spellStart"/>
      <w:r w:rsidRPr="00CD359B">
        <w:t>vode</w:t>
      </w:r>
      <w:proofErr w:type="spellEnd"/>
      <w:r w:rsidRPr="00CD359B">
        <w:t xml:space="preserve"> po </w:t>
      </w:r>
      <w:proofErr w:type="spellStart"/>
      <w:r w:rsidRPr="00CD359B">
        <w:t>sistemu</w:t>
      </w:r>
      <w:proofErr w:type="spellEnd"/>
      <w:r w:rsidRPr="00CD359B">
        <w:t xml:space="preserve"> </w:t>
      </w:r>
      <w:proofErr w:type="spellStart"/>
      <w:r w:rsidRPr="00CD359B">
        <w:t>dvojnog</w:t>
      </w:r>
      <w:proofErr w:type="spellEnd"/>
      <w:r w:rsidRPr="00CD359B">
        <w:t xml:space="preserve"> </w:t>
      </w:r>
      <w:proofErr w:type="spellStart"/>
      <w:r w:rsidRPr="00CD359B">
        <w:t>knjigovodstva</w:t>
      </w:r>
      <w:proofErr w:type="spellEnd"/>
      <w:r w:rsidRPr="00CD359B">
        <w:t xml:space="preserve">,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obračunskom</w:t>
      </w:r>
      <w:proofErr w:type="spellEnd"/>
      <w:r w:rsidRPr="00CD359B">
        <w:t xml:space="preserve"> </w:t>
      </w:r>
      <w:proofErr w:type="spellStart"/>
      <w:r w:rsidRPr="00CD359B">
        <w:t>osnovu</w:t>
      </w:r>
      <w:proofErr w:type="spellEnd"/>
      <w:r w:rsidRPr="00CD359B">
        <w:t>.</w:t>
      </w:r>
    </w:p>
    <w:p w14:paraId="77CA590C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Odredbe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</w:t>
      </w:r>
      <w:proofErr w:type="spellStart"/>
      <w:r w:rsidRPr="00CD359B">
        <w:t>odnose</w:t>
      </w:r>
      <w:proofErr w:type="spellEnd"/>
      <w:r w:rsidRPr="00CD359B">
        <w:t xml:space="preserve"> se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druge</w:t>
      </w:r>
      <w:proofErr w:type="spellEnd"/>
      <w:r w:rsidRPr="00CD359B">
        <w:t xml:space="preserve"> </w:t>
      </w:r>
      <w:proofErr w:type="spellStart"/>
      <w:r w:rsidRPr="00CD359B">
        <w:t>oblike</w:t>
      </w:r>
      <w:proofErr w:type="spellEnd"/>
      <w:r w:rsidRPr="00CD359B">
        <w:t xml:space="preserve"> </w:t>
      </w:r>
      <w:proofErr w:type="spellStart"/>
      <w:r w:rsidRPr="00CD359B">
        <w:t>organizovanja</w:t>
      </w:r>
      <w:proofErr w:type="spellEnd"/>
      <w:r w:rsidRPr="00CD359B">
        <w:t xml:space="preserve"> </w:t>
      </w:r>
      <w:proofErr w:type="spellStart"/>
      <w:r w:rsidRPr="00CD359B">
        <w:t>koje</w:t>
      </w:r>
      <w:proofErr w:type="spellEnd"/>
      <w:r w:rsidRPr="00CD359B">
        <w:t xml:space="preserve"> je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sjedištem</w:t>
      </w:r>
      <w:proofErr w:type="spellEnd"/>
      <w:r w:rsidRPr="00CD359B">
        <w:t xml:space="preserve"> u </w:t>
      </w:r>
      <w:proofErr w:type="spellStart"/>
      <w:r w:rsidRPr="00CD359B">
        <w:t>Republici</w:t>
      </w:r>
      <w:proofErr w:type="spellEnd"/>
      <w:r w:rsidRPr="00CD359B">
        <w:t xml:space="preserve"> </w:t>
      </w:r>
      <w:proofErr w:type="spellStart"/>
      <w:r w:rsidRPr="00CD359B">
        <w:t>osnovalo</w:t>
      </w:r>
      <w:proofErr w:type="spellEnd"/>
      <w:r w:rsidRPr="00CD359B">
        <w:t xml:space="preserve"> u </w:t>
      </w:r>
      <w:proofErr w:type="spellStart"/>
      <w:r w:rsidRPr="00CD359B">
        <w:t>inostranstvu</w:t>
      </w:r>
      <w:proofErr w:type="spellEnd"/>
      <w:r w:rsidRPr="00CD359B">
        <w:t xml:space="preserve">, </w:t>
      </w:r>
      <w:proofErr w:type="spellStart"/>
      <w:r w:rsidRPr="00CD359B">
        <w:t>ako</w:t>
      </w:r>
      <w:proofErr w:type="spellEnd"/>
      <w:r w:rsidRPr="00CD359B">
        <w:t xml:space="preserve"> za </w:t>
      </w:r>
      <w:proofErr w:type="spellStart"/>
      <w:r w:rsidRPr="00CD359B">
        <w:t>njih</w:t>
      </w:r>
      <w:proofErr w:type="spellEnd"/>
      <w:r w:rsidRPr="00CD359B">
        <w:t xml:space="preserve"> </w:t>
      </w:r>
      <w:proofErr w:type="spellStart"/>
      <w:r w:rsidRPr="00CD359B">
        <w:t>propisima</w:t>
      </w:r>
      <w:proofErr w:type="spellEnd"/>
      <w:r w:rsidRPr="00CD359B">
        <w:t xml:space="preserve"> </w:t>
      </w:r>
      <w:proofErr w:type="spellStart"/>
      <w:r w:rsidRPr="00CD359B">
        <w:t>tih</w:t>
      </w:r>
      <w:proofErr w:type="spellEnd"/>
      <w:r w:rsidRPr="00CD359B">
        <w:t xml:space="preserve"> </w:t>
      </w:r>
      <w:proofErr w:type="spellStart"/>
      <w:r w:rsidRPr="00CD359B">
        <w:t>država</w:t>
      </w:r>
      <w:proofErr w:type="spellEnd"/>
      <w:r w:rsidRPr="00CD359B">
        <w:t xml:space="preserve"> </w:t>
      </w:r>
      <w:proofErr w:type="spellStart"/>
      <w:r w:rsidRPr="00CD359B">
        <w:t>nije</w:t>
      </w:r>
      <w:proofErr w:type="spellEnd"/>
      <w:r w:rsidRPr="00CD359B">
        <w:t xml:space="preserve"> </w:t>
      </w:r>
      <w:proofErr w:type="spellStart"/>
      <w:r w:rsidRPr="00CD359B">
        <w:t>utvrđena</w:t>
      </w:r>
      <w:proofErr w:type="spellEnd"/>
      <w:r w:rsidRPr="00CD359B">
        <w:t xml:space="preserve"> </w:t>
      </w:r>
      <w:proofErr w:type="spellStart"/>
      <w:r w:rsidRPr="00CD359B">
        <w:t>obaveza</w:t>
      </w:r>
      <w:proofErr w:type="spellEnd"/>
      <w:r w:rsidRPr="00CD359B">
        <w:t xml:space="preserve"> </w:t>
      </w:r>
      <w:proofErr w:type="spellStart"/>
      <w:r w:rsidRPr="00CD359B">
        <w:t>vođenja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knjiga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sačinjavanja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>.</w:t>
      </w:r>
    </w:p>
    <w:p w14:paraId="28C7102E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Odredbe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</w:t>
      </w:r>
      <w:proofErr w:type="spellStart"/>
      <w:r w:rsidRPr="00CD359B">
        <w:t>odnose</w:t>
      </w:r>
      <w:proofErr w:type="spellEnd"/>
      <w:r w:rsidRPr="00CD359B">
        <w:t xml:space="preserve"> se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organizacione</w:t>
      </w:r>
      <w:proofErr w:type="spellEnd"/>
      <w:r w:rsidRPr="00CD359B">
        <w:t xml:space="preserve"> </w:t>
      </w:r>
      <w:proofErr w:type="spellStart"/>
      <w:r w:rsidRPr="00CD359B">
        <w:t>dijelove</w:t>
      </w:r>
      <w:proofErr w:type="spellEnd"/>
      <w:r w:rsidRPr="00CD359B">
        <w:t xml:space="preserve"> </w:t>
      </w:r>
      <w:proofErr w:type="spellStart"/>
      <w:r w:rsidRPr="00CD359B">
        <w:t>pravnih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sjedištem</w:t>
      </w:r>
      <w:proofErr w:type="spellEnd"/>
      <w:r w:rsidRPr="00CD359B">
        <w:t xml:space="preserve"> </w:t>
      </w:r>
      <w:proofErr w:type="spellStart"/>
      <w:r w:rsidRPr="00CD359B">
        <w:t>izvan</w:t>
      </w:r>
      <w:proofErr w:type="spellEnd"/>
      <w:r w:rsidRPr="00CD359B">
        <w:t xml:space="preserve"> </w:t>
      </w:r>
      <w:proofErr w:type="spellStart"/>
      <w:r w:rsidRPr="00CD359B">
        <w:t>Republike</w:t>
      </w:r>
      <w:proofErr w:type="spellEnd"/>
      <w:r w:rsidRPr="00CD359B">
        <w:t xml:space="preserve">, </w:t>
      </w:r>
      <w:proofErr w:type="spellStart"/>
      <w:r w:rsidRPr="00CD359B">
        <w:t>ako</w:t>
      </w:r>
      <w:proofErr w:type="spellEnd"/>
      <w:r w:rsidRPr="00CD359B">
        <w:t xml:space="preserve"> se </w:t>
      </w:r>
      <w:proofErr w:type="spellStart"/>
      <w:r w:rsidRPr="00CD359B">
        <w:t>posredstvom</w:t>
      </w:r>
      <w:proofErr w:type="spellEnd"/>
      <w:r w:rsidRPr="00CD359B">
        <w:t xml:space="preserve"> </w:t>
      </w:r>
      <w:proofErr w:type="spellStart"/>
      <w:r w:rsidRPr="00CD359B">
        <w:t>tih</w:t>
      </w:r>
      <w:proofErr w:type="spellEnd"/>
      <w:r w:rsidRPr="00CD359B">
        <w:t xml:space="preserve"> </w:t>
      </w:r>
      <w:proofErr w:type="spellStart"/>
      <w:r w:rsidRPr="00CD359B">
        <w:t>organizacionih</w:t>
      </w:r>
      <w:proofErr w:type="spellEnd"/>
      <w:r w:rsidRPr="00CD359B">
        <w:t xml:space="preserve"> </w:t>
      </w:r>
      <w:proofErr w:type="spellStart"/>
      <w:r w:rsidRPr="00CD359B">
        <w:t>jedinica</w:t>
      </w:r>
      <w:proofErr w:type="spellEnd"/>
      <w:r w:rsidRPr="00CD359B">
        <w:t xml:space="preserve"> </w:t>
      </w:r>
      <w:proofErr w:type="spellStart"/>
      <w:r w:rsidRPr="00CD359B">
        <w:t>ostvaruje</w:t>
      </w:r>
      <w:proofErr w:type="spellEnd"/>
      <w:r w:rsidRPr="00CD359B">
        <w:t xml:space="preserve"> </w:t>
      </w:r>
      <w:proofErr w:type="spellStart"/>
      <w:r w:rsidRPr="00CD359B">
        <w:t>prihod</w:t>
      </w:r>
      <w:proofErr w:type="spellEnd"/>
      <w:r w:rsidRPr="00CD359B">
        <w:t xml:space="preserve"> u </w:t>
      </w:r>
      <w:proofErr w:type="spellStart"/>
      <w:r w:rsidRPr="00CD359B">
        <w:t>Republici</w:t>
      </w:r>
      <w:proofErr w:type="spellEnd"/>
      <w:r w:rsidRPr="00CD359B">
        <w:t>.</w:t>
      </w:r>
    </w:p>
    <w:p w14:paraId="77C4810F" w14:textId="77777777" w:rsidR="00CD359B" w:rsidRPr="00CD359B" w:rsidRDefault="00CD359B" w:rsidP="00CD359B">
      <w:pPr>
        <w:jc w:val="center"/>
      </w:pPr>
      <w:r w:rsidRPr="00CD359B">
        <w:t xml:space="preserve">(4) </w:t>
      </w:r>
      <w:proofErr w:type="spellStart"/>
      <w:r w:rsidRPr="00CD359B">
        <w:t>Odredbe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</w:t>
      </w:r>
      <w:proofErr w:type="spellStart"/>
      <w:r w:rsidRPr="00CD359B">
        <w:t>odnose</w:t>
      </w:r>
      <w:proofErr w:type="spellEnd"/>
      <w:r w:rsidRPr="00CD359B">
        <w:t xml:space="preserve"> se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korisnike</w:t>
      </w:r>
      <w:proofErr w:type="spellEnd"/>
      <w:r w:rsidRPr="00CD359B">
        <w:t xml:space="preserve"> </w:t>
      </w:r>
      <w:proofErr w:type="spellStart"/>
      <w:r w:rsidRPr="00CD359B">
        <w:t>prihoda</w:t>
      </w:r>
      <w:proofErr w:type="spellEnd"/>
      <w:r w:rsidRPr="00CD359B">
        <w:t xml:space="preserve"> </w:t>
      </w:r>
      <w:proofErr w:type="spellStart"/>
      <w:r w:rsidRPr="00CD359B">
        <w:t>budžeta</w:t>
      </w:r>
      <w:proofErr w:type="spellEnd"/>
      <w:r w:rsidRPr="00CD359B">
        <w:t xml:space="preserve"> </w:t>
      </w:r>
      <w:proofErr w:type="spellStart"/>
      <w:r w:rsidRPr="00CD359B">
        <w:t>Republike</w:t>
      </w:r>
      <w:proofErr w:type="spellEnd"/>
      <w:r w:rsidRPr="00CD359B">
        <w:t xml:space="preserve">, </w:t>
      </w:r>
      <w:proofErr w:type="spellStart"/>
      <w:r w:rsidRPr="00CD359B">
        <w:t>budžeta</w:t>
      </w:r>
      <w:proofErr w:type="spellEnd"/>
      <w:r w:rsidRPr="00CD359B">
        <w:t xml:space="preserve"> </w:t>
      </w:r>
      <w:proofErr w:type="spellStart"/>
      <w:r w:rsidRPr="00CD359B">
        <w:t>opština</w:t>
      </w:r>
      <w:proofErr w:type="spellEnd"/>
      <w:r w:rsidRPr="00CD359B">
        <w:t xml:space="preserve">, </w:t>
      </w:r>
      <w:proofErr w:type="spellStart"/>
      <w:r w:rsidRPr="00CD359B">
        <w:t>gradova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fondova</w:t>
      </w:r>
      <w:proofErr w:type="spellEnd"/>
      <w:r w:rsidRPr="00CD359B">
        <w:t xml:space="preserve"> </w:t>
      </w:r>
      <w:proofErr w:type="spellStart"/>
      <w:r w:rsidRPr="00CD359B">
        <w:t>definisanih</w:t>
      </w:r>
      <w:proofErr w:type="spellEnd"/>
      <w:r w:rsidRPr="00CD359B">
        <w:t xml:space="preserve"> </w:t>
      </w:r>
      <w:proofErr w:type="spellStart"/>
      <w:r w:rsidRPr="00CD359B">
        <w:t>propisima</w:t>
      </w:r>
      <w:proofErr w:type="spellEnd"/>
      <w:r w:rsidRPr="00CD359B">
        <w:t xml:space="preserve"> </w:t>
      </w:r>
      <w:proofErr w:type="spellStart"/>
      <w:r w:rsidRPr="00CD359B">
        <w:t>kojima</w:t>
      </w:r>
      <w:proofErr w:type="spellEnd"/>
      <w:r w:rsidRPr="00CD359B">
        <w:t xml:space="preserve"> se </w:t>
      </w:r>
      <w:proofErr w:type="spellStart"/>
      <w:r w:rsidRPr="00CD359B">
        <w:t>uređuje</w:t>
      </w:r>
      <w:proofErr w:type="spellEnd"/>
      <w:r w:rsidRPr="00CD359B">
        <w:t xml:space="preserve"> </w:t>
      </w:r>
      <w:proofErr w:type="spellStart"/>
      <w:r w:rsidRPr="00CD359B">
        <w:t>budžetski</w:t>
      </w:r>
      <w:proofErr w:type="spellEnd"/>
      <w:r w:rsidRPr="00CD359B">
        <w:t xml:space="preserve"> </w:t>
      </w:r>
      <w:proofErr w:type="spellStart"/>
      <w:r w:rsidRPr="00CD359B">
        <w:t>sistem</w:t>
      </w:r>
      <w:proofErr w:type="spellEnd"/>
      <w:r w:rsidRPr="00CD359B">
        <w:t xml:space="preserve"> </w:t>
      </w:r>
      <w:proofErr w:type="spellStart"/>
      <w:r w:rsidRPr="00CD359B">
        <w:t>Republike</w:t>
      </w:r>
      <w:proofErr w:type="spellEnd"/>
      <w:r w:rsidRPr="00CD359B">
        <w:t>.</w:t>
      </w:r>
    </w:p>
    <w:p w14:paraId="4898202C" w14:textId="77777777" w:rsidR="00CD359B" w:rsidRPr="00CD359B" w:rsidRDefault="00CD359B" w:rsidP="00CD359B">
      <w:pPr>
        <w:jc w:val="center"/>
      </w:pPr>
      <w:r w:rsidRPr="00CD359B">
        <w:t xml:space="preserve">(5) </w:t>
      </w:r>
      <w:proofErr w:type="spellStart"/>
      <w:r w:rsidRPr="00CD359B">
        <w:t>Ministar</w:t>
      </w:r>
      <w:proofErr w:type="spellEnd"/>
      <w:r w:rsidRPr="00CD359B">
        <w:t xml:space="preserve"> </w:t>
      </w:r>
      <w:proofErr w:type="spellStart"/>
      <w:r w:rsidRPr="00CD359B">
        <w:t>finansija</w:t>
      </w:r>
      <w:proofErr w:type="spellEnd"/>
      <w:r w:rsidRPr="00CD359B">
        <w:t xml:space="preserve"> (u </w:t>
      </w:r>
      <w:proofErr w:type="spellStart"/>
      <w:r w:rsidRPr="00CD359B">
        <w:t>daljem</w:t>
      </w:r>
      <w:proofErr w:type="spellEnd"/>
      <w:r w:rsidRPr="00CD359B">
        <w:t xml:space="preserve"> </w:t>
      </w:r>
      <w:proofErr w:type="spellStart"/>
      <w:r w:rsidRPr="00CD359B">
        <w:t>tekstu</w:t>
      </w:r>
      <w:proofErr w:type="spellEnd"/>
      <w:r w:rsidRPr="00CD359B">
        <w:t xml:space="preserve">: </w:t>
      </w:r>
      <w:proofErr w:type="spellStart"/>
      <w:r w:rsidRPr="00CD359B">
        <w:t>ministar</w:t>
      </w:r>
      <w:proofErr w:type="spellEnd"/>
      <w:r w:rsidRPr="00CD359B">
        <w:t xml:space="preserve">) </w:t>
      </w:r>
      <w:proofErr w:type="spellStart"/>
      <w:r w:rsidRPr="00CD359B">
        <w:t>donosi</w:t>
      </w:r>
      <w:proofErr w:type="spellEnd"/>
      <w:r w:rsidRPr="00CD359B">
        <w:t xml:space="preserve"> </w:t>
      </w:r>
      <w:proofErr w:type="spellStart"/>
      <w:r w:rsidRPr="00CD359B">
        <w:t>pravilnik</w:t>
      </w:r>
      <w:proofErr w:type="spellEnd"/>
      <w:r w:rsidRPr="00CD359B">
        <w:t xml:space="preserve"> </w:t>
      </w:r>
      <w:proofErr w:type="spellStart"/>
      <w:r w:rsidRPr="00CD359B">
        <w:t>kojim</w:t>
      </w:r>
      <w:proofErr w:type="spellEnd"/>
      <w:r w:rsidRPr="00CD359B">
        <w:t xml:space="preserve"> </w:t>
      </w:r>
      <w:proofErr w:type="spellStart"/>
      <w:r w:rsidRPr="00CD359B">
        <w:t>propisuje</w:t>
      </w:r>
      <w:proofErr w:type="spellEnd"/>
      <w:r w:rsidRPr="00CD359B">
        <w:t xml:space="preserve"> </w:t>
      </w:r>
      <w:proofErr w:type="spellStart"/>
      <w:r w:rsidRPr="00CD359B">
        <w:t>pitanja</w:t>
      </w:r>
      <w:proofErr w:type="spellEnd"/>
      <w:r w:rsidRPr="00CD359B">
        <w:t xml:space="preserve"> od </w:t>
      </w:r>
      <w:proofErr w:type="spellStart"/>
      <w:r w:rsidRPr="00CD359B">
        <w:t>značaja</w:t>
      </w:r>
      <w:proofErr w:type="spellEnd"/>
      <w:r w:rsidRPr="00CD359B">
        <w:t xml:space="preserve"> za </w:t>
      </w:r>
      <w:proofErr w:type="spellStart"/>
      <w:r w:rsidRPr="00CD359B">
        <w:t>uspostavljanje</w:t>
      </w:r>
      <w:proofErr w:type="spellEnd"/>
      <w:r w:rsidRPr="00CD359B">
        <w:t xml:space="preserve"> </w:t>
      </w:r>
      <w:proofErr w:type="spellStart"/>
      <w:r w:rsidRPr="00CD359B">
        <w:t>sistema</w:t>
      </w:r>
      <w:proofErr w:type="spellEnd"/>
      <w:r w:rsidRPr="00CD359B">
        <w:t xml:space="preserve"> </w:t>
      </w:r>
      <w:proofErr w:type="spellStart"/>
      <w:r w:rsidRPr="00CD359B">
        <w:t>dvojnog</w:t>
      </w:r>
      <w:proofErr w:type="spellEnd"/>
      <w:r w:rsidRPr="00CD359B">
        <w:t xml:space="preserve"> </w:t>
      </w:r>
      <w:proofErr w:type="spellStart"/>
      <w:r w:rsidRPr="00CD359B">
        <w:t>knjigovodstva</w:t>
      </w:r>
      <w:proofErr w:type="spellEnd"/>
      <w:r w:rsidRPr="00CD359B">
        <w:t xml:space="preserve"> </w:t>
      </w:r>
      <w:proofErr w:type="spellStart"/>
      <w:r w:rsidRPr="00CD359B">
        <w:t>kod</w:t>
      </w:r>
      <w:proofErr w:type="spellEnd"/>
      <w:r w:rsidRPr="00CD359B">
        <w:t xml:space="preserve"> </w:t>
      </w:r>
      <w:proofErr w:type="spellStart"/>
      <w:r w:rsidRPr="00CD359B">
        <w:t>preduzetnika</w:t>
      </w:r>
      <w:proofErr w:type="spellEnd"/>
      <w:r w:rsidRPr="00CD359B">
        <w:t>.</w:t>
      </w:r>
    </w:p>
    <w:p w14:paraId="0F171E6A" w14:textId="77777777" w:rsidR="00CD359B" w:rsidRPr="00CD359B" w:rsidRDefault="00CD359B" w:rsidP="00CD359B">
      <w:pPr>
        <w:jc w:val="center"/>
      </w:pPr>
      <w:r w:rsidRPr="00CD359B">
        <w:t xml:space="preserve">(6) </w:t>
      </w:r>
      <w:proofErr w:type="spellStart"/>
      <w:r w:rsidRPr="00CD359B">
        <w:t>Ministar</w:t>
      </w:r>
      <w:proofErr w:type="spellEnd"/>
      <w:r w:rsidRPr="00CD359B">
        <w:t xml:space="preserve"> </w:t>
      </w:r>
      <w:proofErr w:type="spellStart"/>
      <w:r w:rsidRPr="00CD359B">
        <w:t>donosi</w:t>
      </w:r>
      <w:proofErr w:type="spellEnd"/>
      <w:r w:rsidRPr="00CD359B">
        <w:t xml:space="preserve"> </w:t>
      </w:r>
      <w:proofErr w:type="spellStart"/>
      <w:r w:rsidRPr="00CD359B">
        <w:t>uputstvo</w:t>
      </w:r>
      <w:proofErr w:type="spellEnd"/>
      <w:r w:rsidRPr="00CD359B">
        <w:t xml:space="preserve"> </w:t>
      </w:r>
      <w:proofErr w:type="spellStart"/>
      <w:r w:rsidRPr="00CD359B">
        <w:t>kojim</w:t>
      </w:r>
      <w:proofErr w:type="spellEnd"/>
      <w:r w:rsidRPr="00CD359B">
        <w:t xml:space="preserve"> se </w:t>
      </w:r>
      <w:proofErr w:type="spellStart"/>
      <w:r w:rsidRPr="00CD359B">
        <w:t>daju</w:t>
      </w:r>
      <w:proofErr w:type="spellEnd"/>
      <w:r w:rsidRPr="00CD359B">
        <w:t xml:space="preserve"> </w:t>
      </w:r>
      <w:proofErr w:type="spellStart"/>
      <w:r w:rsidRPr="00CD359B">
        <w:t>smjernice</w:t>
      </w:r>
      <w:proofErr w:type="spellEnd"/>
      <w:r w:rsidRPr="00CD359B">
        <w:t xml:space="preserve"> za </w:t>
      </w:r>
      <w:proofErr w:type="spellStart"/>
      <w:r w:rsidRPr="00CD359B">
        <w:t>primjenu</w:t>
      </w:r>
      <w:proofErr w:type="spellEnd"/>
      <w:r w:rsidRPr="00CD359B">
        <w:t xml:space="preserve"> </w:t>
      </w:r>
      <w:proofErr w:type="spellStart"/>
      <w:r w:rsidRPr="00CD359B">
        <w:t>Međunarodnog</w:t>
      </w:r>
      <w:proofErr w:type="spellEnd"/>
      <w:r w:rsidRPr="00CD359B">
        <w:t xml:space="preserve"> </w:t>
      </w:r>
      <w:proofErr w:type="spellStart"/>
      <w:r w:rsidRPr="00CD359B">
        <w:t>standarda</w:t>
      </w:r>
      <w:proofErr w:type="spellEnd"/>
      <w:r w:rsidRPr="00CD359B">
        <w:t xml:space="preserve"> </w:t>
      </w:r>
      <w:proofErr w:type="spellStart"/>
      <w:r w:rsidRPr="00CD359B">
        <w:t>finansijskog</w:t>
      </w:r>
      <w:proofErr w:type="spellEnd"/>
      <w:r w:rsidRPr="00CD359B">
        <w:t xml:space="preserve"> </w:t>
      </w:r>
      <w:proofErr w:type="spellStart"/>
      <w:r w:rsidRPr="00CD359B">
        <w:t>izvještavanja</w:t>
      </w:r>
      <w:proofErr w:type="spellEnd"/>
      <w:r w:rsidRPr="00CD359B">
        <w:t xml:space="preserve"> za male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srednje</w:t>
      </w:r>
      <w:proofErr w:type="spellEnd"/>
      <w:r w:rsidRPr="00CD359B">
        <w:t xml:space="preserve"> </w:t>
      </w:r>
      <w:proofErr w:type="spellStart"/>
      <w:r w:rsidRPr="00CD359B">
        <w:t>entitete</w:t>
      </w:r>
      <w:proofErr w:type="spellEnd"/>
      <w:r w:rsidRPr="00CD359B">
        <w:t>.</w:t>
      </w:r>
    </w:p>
    <w:p w14:paraId="04F6879A" w14:textId="77777777" w:rsidR="00CD359B" w:rsidRPr="00CD359B" w:rsidRDefault="00CD359B" w:rsidP="00CD359B">
      <w:pPr>
        <w:jc w:val="center"/>
        <w:rPr>
          <w:b/>
          <w:bCs/>
        </w:rPr>
      </w:pPr>
      <w:bookmarkStart w:id="6" w:name="clan_4"/>
      <w:bookmarkEnd w:id="6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4</w:t>
      </w:r>
    </w:p>
    <w:p w14:paraId="00BCD02D" w14:textId="77777777" w:rsidR="00CD359B" w:rsidRPr="00CD359B" w:rsidRDefault="00CD359B" w:rsidP="00CD359B">
      <w:pPr>
        <w:jc w:val="center"/>
      </w:pP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dužna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da </w:t>
      </w:r>
      <w:proofErr w:type="spellStart"/>
      <w:r w:rsidRPr="00CD359B">
        <w:t>vode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</w:t>
      </w:r>
      <w:proofErr w:type="spellStart"/>
      <w:r w:rsidRPr="00CD359B">
        <w:t>propisane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 xml:space="preserve">, da </w:t>
      </w:r>
      <w:proofErr w:type="spellStart"/>
      <w:r w:rsidRPr="00CD359B">
        <w:t>sačinjavaju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prezentuju</w:t>
      </w:r>
      <w:proofErr w:type="spellEnd"/>
      <w:r w:rsidRPr="00CD359B">
        <w:t xml:space="preserve"> </w:t>
      </w:r>
      <w:proofErr w:type="spellStart"/>
      <w:r w:rsidRPr="00CD359B">
        <w:t>svoje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, </w:t>
      </w:r>
      <w:proofErr w:type="spellStart"/>
      <w:r w:rsidRPr="00CD359B">
        <w:t>te</w:t>
      </w:r>
      <w:proofErr w:type="spellEnd"/>
      <w:r w:rsidRPr="00CD359B">
        <w:t xml:space="preserve"> da </w:t>
      </w:r>
      <w:proofErr w:type="spellStart"/>
      <w:r w:rsidRPr="00CD359B">
        <w:t>vrše</w:t>
      </w:r>
      <w:proofErr w:type="spellEnd"/>
      <w:r w:rsidRPr="00CD359B">
        <w:t xml:space="preserve">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drugim</w:t>
      </w:r>
      <w:proofErr w:type="spellEnd"/>
      <w:r w:rsidRPr="00CD359B">
        <w:t xml:space="preserve"> </w:t>
      </w:r>
      <w:proofErr w:type="spellStart"/>
      <w:r w:rsidRPr="00CD359B">
        <w:t>odgovarajućim</w:t>
      </w:r>
      <w:proofErr w:type="spellEnd"/>
      <w:r w:rsidRPr="00CD359B">
        <w:t xml:space="preserve"> </w:t>
      </w:r>
      <w:proofErr w:type="spellStart"/>
      <w:r w:rsidRPr="00CD359B">
        <w:t>propisima</w:t>
      </w:r>
      <w:proofErr w:type="spellEnd"/>
      <w:r w:rsidRPr="00CD359B">
        <w:t>.</w:t>
      </w:r>
    </w:p>
    <w:p w14:paraId="668B0EC9" w14:textId="77777777" w:rsidR="00CD359B" w:rsidRPr="00CD359B" w:rsidRDefault="00CD359B" w:rsidP="00CD359B">
      <w:pPr>
        <w:jc w:val="center"/>
        <w:rPr>
          <w:b/>
          <w:bCs/>
        </w:rPr>
      </w:pPr>
      <w:bookmarkStart w:id="7" w:name="clan_5"/>
      <w:bookmarkEnd w:id="7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5</w:t>
      </w:r>
    </w:p>
    <w:p w14:paraId="7FC316F3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razvrstavaju</w:t>
      </w:r>
      <w:proofErr w:type="spellEnd"/>
      <w:r w:rsidRPr="00CD359B">
        <w:t xml:space="preserve"> se u </w:t>
      </w:r>
      <w:proofErr w:type="spellStart"/>
      <w:r w:rsidRPr="00CD359B">
        <w:t>zavisnosti</w:t>
      </w:r>
      <w:proofErr w:type="spellEnd"/>
      <w:r w:rsidRPr="00CD359B">
        <w:t xml:space="preserve"> od: </w:t>
      </w:r>
      <w:proofErr w:type="spellStart"/>
      <w:r w:rsidRPr="00CD359B">
        <w:t>prosječnog</w:t>
      </w:r>
      <w:proofErr w:type="spellEnd"/>
      <w:r w:rsidRPr="00CD359B">
        <w:t xml:space="preserve"> </w:t>
      </w:r>
      <w:proofErr w:type="spellStart"/>
      <w:r w:rsidRPr="00CD359B">
        <w:t>broja</w:t>
      </w:r>
      <w:proofErr w:type="spellEnd"/>
      <w:r w:rsidRPr="00CD359B">
        <w:t xml:space="preserve"> </w:t>
      </w:r>
      <w:proofErr w:type="spellStart"/>
      <w:r w:rsidRPr="00CD359B">
        <w:t>zaposlenih</w:t>
      </w:r>
      <w:proofErr w:type="spellEnd"/>
      <w:r w:rsidRPr="00CD359B">
        <w:t xml:space="preserve">, </w:t>
      </w:r>
      <w:proofErr w:type="spellStart"/>
      <w:r w:rsidRPr="00CD359B">
        <w:t>ukupnog</w:t>
      </w:r>
      <w:proofErr w:type="spellEnd"/>
      <w:r w:rsidRPr="00CD359B">
        <w:t xml:space="preserve"> </w:t>
      </w:r>
      <w:proofErr w:type="spellStart"/>
      <w:r w:rsidRPr="00CD359B">
        <w:t>godišnjeg</w:t>
      </w:r>
      <w:proofErr w:type="spellEnd"/>
      <w:r w:rsidRPr="00CD359B">
        <w:t xml:space="preserve"> </w:t>
      </w:r>
      <w:proofErr w:type="spellStart"/>
      <w:r w:rsidRPr="00CD359B">
        <w:t>prihoda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prosječne</w:t>
      </w:r>
      <w:proofErr w:type="spellEnd"/>
      <w:r w:rsidRPr="00CD359B">
        <w:t xml:space="preserve"> </w:t>
      </w:r>
      <w:proofErr w:type="spellStart"/>
      <w:r w:rsidRPr="00CD359B">
        <w:t>vrijednosti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imovine</w:t>
      </w:r>
      <w:proofErr w:type="spellEnd"/>
      <w:r w:rsidRPr="00CD359B">
        <w:t xml:space="preserve"> </w:t>
      </w:r>
      <w:proofErr w:type="spellStart"/>
      <w:r w:rsidRPr="00CD359B">
        <w:t>utvrđene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dan </w:t>
      </w:r>
      <w:proofErr w:type="spellStart"/>
      <w:r w:rsidRPr="00CD359B">
        <w:t>sačinjavanja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u </w:t>
      </w:r>
      <w:proofErr w:type="spellStart"/>
      <w:r w:rsidRPr="00CD359B">
        <w:t>poslovnoj</w:t>
      </w:r>
      <w:proofErr w:type="spellEnd"/>
      <w:r w:rsidRPr="00CD359B">
        <w:t xml:space="preserve"> </w:t>
      </w:r>
      <w:proofErr w:type="spellStart"/>
      <w:r w:rsidRPr="00CD359B">
        <w:t>godini</w:t>
      </w:r>
      <w:proofErr w:type="spellEnd"/>
      <w:r w:rsidRPr="00CD359B">
        <w:t>.</w:t>
      </w:r>
    </w:p>
    <w:p w14:paraId="7A545D16" w14:textId="77777777" w:rsidR="00CD359B" w:rsidRPr="00CD359B" w:rsidRDefault="00CD359B" w:rsidP="00CD359B">
      <w:pPr>
        <w:jc w:val="center"/>
      </w:pPr>
      <w:r w:rsidRPr="00CD359B">
        <w:t xml:space="preserve">(2) Na </w:t>
      </w:r>
      <w:proofErr w:type="spellStart"/>
      <w:r w:rsidRPr="00CD359B">
        <w:t>osnovu</w:t>
      </w:r>
      <w:proofErr w:type="spellEnd"/>
      <w:r w:rsidRPr="00CD359B">
        <w:t xml:space="preserve"> </w:t>
      </w:r>
      <w:proofErr w:type="spellStart"/>
      <w:r w:rsidRPr="00CD359B">
        <w:t>kriterijuma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se </w:t>
      </w:r>
      <w:proofErr w:type="spellStart"/>
      <w:r w:rsidRPr="00CD359B">
        <w:t>razvrstavaju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mikro</w:t>
      </w:r>
      <w:proofErr w:type="spellEnd"/>
      <w:r w:rsidRPr="00CD359B">
        <w:t xml:space="preserve">, mala, </w:t>
      </w:r>
      <w:proofErr w:type="spellStart"/>
      <w:r w:rsidRPr="00CD359B">
        <w:t>srednja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velika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>.</w:t>
      </w:r>
    </w:p>
    <w:p w14:paraId="11841C17" w14:textId="77777777" w:rsidR="00CD359B" w:rsidRPr="00CD359B" w:rsidRDefault="00CD359B" w:rsidP="00CD359B">
      <w:pPr>
        <w:jc w:val="center"/>
      </w:pPr>
      <w:r w:rsidRPr="00CD359B">
        <w:t xml:space="preserve">(3) U </w:t>
      </w:r>
      <w:proofErr w:type="spellStart"/>
      <w:r w:rsidRPr="00CD359B">
        <w:t>mikro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razvrstavaju</w:t>
      </w:r>
      <w:proofErr w:type="spellEnd"/>
      <w:r w:rsidRPr="00CD359B">
        <w:t xml:space="preserve"> se </w:t>
      </w:r>
      <w:proofErr w:type="spellStart"/>
      <w:r w:rsidRPr="00CD359B">
        <w:t>ona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nemaju</w:t>
      </w:r>
      <w:proofErr w:type="spellEnd"/>
      <w:r w:rsidRPr="00CD359B">
        <w:t xml:space="preserve"> </w:t>
      </w:r>
      <w:proofErr w:type="spellStart"/>
      <w:r w:rsidRPr="00CD359B">
        <w:t>ulaganja</w:t>
      </w:r>
      <w:proofErr w:type="spellEnd"/>
      <w:r w:rsidRPr="00CD359B">
        <w:t xml:space="preserve"> u </w:t>
      </w:r>
      <w:proofErr w:type="spellStart"/>
      <w:r w:rsidRPr="00CD359B">
        <w:t>zavisna</w:t>
      </w:r>
      <w:proofErr w:type="spellEnd"/>
      <w:r w:rsidRPr="00CD359B">
        <w:t xml:space="preserve">, </w:t>
      </w:r>
      <w:proofErr w:type="spellStart"/>
      <w:r w:rsidRPr="00CD359B">
        <w:t>pridružena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predmet</w:t>
      </w:r>
      <w:proofErr w:type="spellEnd"/>
      <w:r w:rsidRPr="00CD359B">
        <w:t xml:space="preserve"> </w:t>
      </w:r>
      <w:proofErr w:type="spellStart"/>
      <w:r w:rsidRPr="00CD359B">
        <w:t>zajedničke</w:t>
      </w:r>
      <w:proofErr w:type="spellEnd"/>
      <w:r w:rsidRPr="00CD359B">
        <w:t xml:space="preserve"> </w:t>
      </w:r>
      <w:proofErr w:type="spellStart"/>
      <w:r w:rsidRPr="00CD359B">
        <w:t>kontrole</w:t>
      </w:r>
      <w:proofErr w:type="spellEnd"/>
      <w:r w:rsidRPr="00CD359B">
        <w:t xml:space="preserve">, ne </w:t>
      </w:r>
      <w:proofErr w:type="spellStart"/>
      <w:r w:rsidRPr="00CD359B">
        <w:t>emituju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ne </w:t>
      </w:r>
      <w:proofErr w:type="spellStart"/>
      <w:r w:rsidRPr="00CD359B">
        <w:t>drže</w:t>
      </w:r>
      <w:proofErr w:type="spellEnd"/>
      <w:r w:rsidRPr="00CD359B">
        <w:t xml:space="preserve"> </w:t>
      </w:r>
      <w:proofErr w:type="spellStart"/>
      <w:r w:rsidRPr="00CD359B">
        <w:t>hartije</w:t>
      </w:r>
      <w:proofErr w:type="spellEnd"/>
      <w:r w:rsidRPr="00CD359B">
        <w:t xml:space="preserve"> od </w:t>
      </w:r>
      <w:proofErr w:type="spellStart"/>
      <w:r w:rsidRPr="00CD359B">
        <w:t>vrijednosti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dan </w:t>
      </w:r>
      <w:proofErr w:type="spellStart"/>
      <w:r w:rsidRPr="00CD359B">
        <w:t>sačinjavanja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ispunjavaju</w:t>
      </w:r>
      <w:proofErr w:type="spellEnd"/>
      <w:r w:rsidRPr="00CD359B">
        <w:t xml:space="preserve"> </w:t>
      </w:r>
      <w:proofErr w:type="spellStart"/>
      <w:r w:rsidRPr="00CD359B">
        <w:t>sljedeće</w:t>
      </w:r>
      <w:proofErr w:type="spellEnd"/>
      <w:r w:rsidRPr="00CD359B">
        <w:t xml:space="preserve"> </w:t>
      </w:r>
      <w:proofErr w:type="spellStart"/>
      <w:r w:rsidRPr="00CD359B">
        <w:t>kriterijume</w:t>
      </w:r>
      <w:proofErr w:type="spellEnd"/>
      <w:r w:rsidRPr="00CD359B">
        <w:t>:</w:t>
      </w:r>
    </w:p>
    <w:p w14:paraId="14366504" w14:textId="77777777" w:rsidR="00CD359B" w:rsidRPr="00CD359B" w:rsidRDefault="00CD359B" w:rsidP="00CD359B">
      <w:pPr>
        <w:jc w:val="center"/>
      </w:pPr>
      <w:r w:rsidRPr="00CD359B">
        <w:t xml:space="preserve">1) da je </w:t>
      </w:r>
      <w:proofErr w:type="spellStart"/>
      <w:r w:rsidRPr="00CD359B">
        <w:t>prosječan</w:t>
      </w:r>
      <w:proofErr w:type="spellEnd"/>
      <w:r w:rsidRPr="00CD359B">
        <w:t xml:space="preserve"> </w:t>
      </w:r>
      <w:proofErr w:type="spellStart"/>
      <w:r w:rsidRPr="00CD359B">
        <w:t>broj</w:t>
      </w:r>
      <w:proofErr w:type="spellEnd"/>
      <w:r w:rsidRPr="00CD359B">
        <w:t xml:space="preserve"> </w:t>
      </w:r>
      <w:proofErr w:type="spellStart"/>
      <w:r w:rsidRPr="00CD359B">
        <w:t>zaposlenih</w:t>
      </w:r>
      <w:proofErr w:type="spellEnd"/>
      <w:r w:rsidRPr="00CD359B">
        <w:t xml:space="preserve"> u </w:t>
      </w:r>
      <w:proofErr w:type="spellStart"/>
      <w:r w:rsidRPr="00CD359B">
        <w:t>godini</w:t>
      </w:r>
      <w:proofErr w:type="spellEnd"/>
      <w:r w:rsidRPr="00CD359B">
        <w:t xml:space="preserve"> za </w:t>
      </w:r>
      <w:proofErr w:type="spellStart"/>
      <w:r w:rsidRPr="00CD359B">
        <w:t>koju</w:t>
      </w:r>
      <w:proofErr w:type="spellEnd"/>
      <w:r w:rsidRPr="00CD359B">
        <w:t xml:space="preserve"> se </w:t>
      </w:r>
      <w:proofErr w:type="spellStart"/>
      <w:r w:rsidRPr="00CD359B">
        <w:t>podnosi</w:t>
      </w:r>
      <w:proofErr w:type="spellEnd"/>
      <w:r w:rsidRPr="00CD359B">
        <w:t xml:space="preserve"> </w:t>
      </w:r>
      <w:proofErr w:type="spellStart"/>
      <w:r w:rsidRPr="00CD359B">
        <w:t>finansijski</w:t>
      </w:r>
      <w:proofErr w:type="spellEnd"/>
      <w:r w:rsidRPr="00CD359B">
        <w:t xml:space="preserve"> </w:t>
      </w:r>
      <w:proofErr w:type="spellStart"/>
      <w:r w:rsidRPr="00CD359B">
        <w:t>izvještaj</w:t>
      </w:r>
      <w:proofErr w:type="spellEnd"/>
      <w:r w:rsidRPr="00CD359B">
        <w:t xml:space="preserve"> do pet </w:t>
      </w:r>
      <w:proofErr w:type="spellStart"/>
      <w:r w:rsidRPr="00CD359B">
        <w:t>zaposlenih</w:t>
      </w:r>
      <w:proofErr w:type="spellEnd"/>
      <w:r w:rsidRPr="00CD359B">
        <w:t>,</w:t>
      </w:r>
    </w:p>
    <w:p w14:paraId="05CE08F2" w14:textId="77777777" w:rsidR="00CD359B" w:rsidRPr="00CD359B" w:rsidRDefault="00CD359B" w:rsidP="00CD359B">
      <w:pPr>
        <w:jc w:val="center"/>
      </w:pPr>
      <w:r w:rsidRPr="00CD359B">
        <w:t xml:space="preserve">2) da je </w:t>
      </w:r>
      <w:proofErr w:type="spellStart"/>
      <w:r w:rsidRPr="00CD359B">
        <w:t>prosječna</w:t>
      </w:r>
      <w:proofErr w:type="spellEnd"/>
      <w:r w:rsidRPr="00CD359B">
        <w:t xml:space="preserve"> </w:t>
      </w:r>
      <w:proofErr w:type="spellStart"/>
      <w:r w:rsidRPr="00CD359B">
        <w:t>vrijednost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imovine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kraju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godine</w:t>
      </w:r>
      <w:proofErr w:type="spellEnd"/>
      <w:r w:rsidRPr="00CD359B">
        <w:t xml:space="preserve"> do 250.000 KM </w:t>
      </w:r>
      <w:proofErr w:type="spellStart"/>
      <w:r w:rsidRPr="00CD359B">
        <w:t>i</w:t>
      </w:r>
      <w:proofErr w:type="spellEnd"/>
    </w:p>
    <w:p w14:paraId="4C39F21F" w14:textId="77777777" w:rsidR="00CD359B" w:rsidRPr="00CD359B" w:rsidRDefault="00CD359B" w:rsidP="00CD359B">
      <w:pPr>
        <w:jc w:val="center"/>
      </w:pPr>
      <w:r w:rsidRPr="00CD359B">
        <w:t xml:space="preserve">3) da je </w:t>
      </w:r>
      <w:proofErr w:type="spellStart"/>
      <w:r w:rsidRPr="00CD359B">
        <w:t>ukupan</w:t>
      </w:r>
      <w:proofErr w:type="spellEnd"/>
      <w:r w:rsidRPr="00CD359B">
        <w:t xml:space="preserve"> </w:t>
      </w:r>
      <w:proofErr w:type="spellStart"/>
      <w:r w:rsidRPr="00CD359B">
        <w:t>godišnji</w:t>
      </w:r>
      <w:proofErr w:type="spellEnd"/>
      <w:r w:rsidRPr="00CD359B">
        <w:t xml:space="preserve"> </w:t>
      </w:r>
      <w:proofErr w:type="spellStart"/>
      <w:r w:rsidRPr="00CD359B">
        <w:t>prihod</w:t>
      </w:r>
      <w:proofErr w:type="spellEnd"/>
      <w:r w:rsidRPr="00CD359B">
        <w:t xml:space="preserve"> do 500.000 KM.</w:t>
      </w:r>
    </w:p>
    <w:p w14:paraId="660A70AB" w14:textId="77777777" w:rsidR="00CD359B" w:rsidRPr="00CD359B" w:rsidRDefault="00CD359B" w:rsidP="00CD359B">
      <w:pPr>
        <w:jc w:val="center"/>
      </w:pPr>
      <w:r w:rsidRPr="00CD359B">
        <w:lastRenderedPageBreak/>
        <w:t xml:space="preserve">(4) U mala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razvrstavaju</w:t>
      </w:r>
      <w:proofErr w:type="spellEnd"/>
      <w:r w:rsidRPr="00CD359B">
        <w:t xml:space="preserve"> se </w:t>
      </w:r>
      <w:proofErr w:type="spellStart"/>
      <w:r w:rsidRPr="00CD359B">
        <w:t>ona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dan </w:t>
      </w:r>
      <w:proofErr w:type="spellStart"/>
      <w:r w:rsidRPr="00CD359B">
        <w:t>sačinjavanja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prelaze</w:t>
      </w:r>
      <w:proofErr w:type="spellEnd"/>
      <w:r w:rsidRPr="00CD359B">
        <w:t xml:space="preserve"> </w:t>
      </w:r>
      <w:proofErr w:type="spellStart"/>
      <w:r w:rsidRPr="00CD359B">
        <w:t>najmanje</w:t>
      </w:r>
      <w:proofErr w:type="spellEnd"/>
      <w:r w:rsidRPr="00CD359B">
        <w:t xml:space="preserve"> </w:t>
      </w:r>
      <w:proofErr w:type="spellStart"/>
      <w:r w:rsidRPr="00CD359B">
        <w:t>jedan</w:t>
      </w:r>
      <w:proofErr w:type="spellEnd"/>
      <w:r w:rsidRPr="00CD359B">
        <w:t xml:space="preserve"> od tri </w:t>
      </w:r>
      <w:proofErr w:type="spellStart"/>
      <w:r w:rsidRPr="00CD359B">
        <w:t>kriterijuma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3.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, </w:t>
      </w:r>
      <w:proofErr w:type="spellStart"/>
      <w:r w:rsidRPr="00CD359B">
        <w:t>ali</w:t>
      </w:r>
      <w:proofErr w:type="spellEnd"/>
      <w:r w:rsidRPr="00CD359B">
        <w:t xml:space="preserve"> ne </w:t>
      </w:r>
      <w:proofErr w:type="spellStart"/>
      <w:r w:rsidRPr="00CD359B">
        <w:t>prelaze</w:t>
      </w:r>
      <w:proofErr w:type="spellEnd"/>
      <w:r w:rsidRPr="00CD359B">
        <w:t xml:space="preserve"> </w:t>
      </w:r>
      <w:proofErr w:type="spellStart"/>
      <w:r w:rsidRPr="00CD359B">
        <w:t>dva</w:t>
      </w:r>
      <w:proofErr w:type="spellEnd"/>
      <w:r w:rsidRPr="00CD359B">
        <w:t xml:space="preserve"> od </w:t>
      </w:r>
      <w:proofErr w:type="spellStart"/>
      <w:r w:rsidRPr="00CD359B">
        <w:t>sljedećih</w:t>
      </w:r>
      <w:proofErr w:type="spellEnd"/>
      <w:r w:rsidRPr="00CD359B">
        <w:t xml:space="preserve"> </w:t>
      </w:r>
      <w:proofErr w:type="spellStart"/>
      <w:r w:rsidRPr="00CD359B">
        <w:t>kriterijuma</w:t>
      </w:r>
      <w:proofErr w:type="spellEnd"/>
      <w:r w:rsidRPr="00CD359B">
        <w:t>:</w:t>
      </w:r>
    </w:p>
    <w:p w14:paraId="39912F0E" w14:textId="77777777" w:rsidR="00CD359B" w:rsidRPr="00CD359B" w:rsidRDefault="00CD359B" w:rsidP="00CD359B">
      <w:pPr>
        <w:jc w:val="center"/>
      </w:pPr>
      <w:r w:rsidRPr="00CD359B">
        <w:t xml:space="preserve">1) da je 50 </w:t>
      </w:r>
      <w:proofErr w:type="spellStart"/>
      <w:r w:rsidRPr="00CD359B">
        <w:t>prosječan</w:t>
      </w:r>
      <w:proofErr w:type="spellEnd"/>
      <w:r w:rsidRPr="00CD359B">
        <w:t xml:space="preserve"> </w:t>
      </w:r>
      <w:proofErr w:type="spellStart"/>
      <w:r w:rsidRPr="00CD359B">
        <w:t>broj</w:t>
      </w:r>
      <w:proofErr w:type="spellEnd"/>
      <w:r w:rsidRPr="00CD359B">
        <w:t xml:space="preserve"> </w:t>
      </w:r>
      <w:proofErr w:type="spellStart"/>
      <w:r w:rsidRPr="00CD359B">
        <w:t>zaposlenih</w:t>
      </w:r>
      <w:proofErr w:type="spellEnd"/>
      <w:r w:rsidRPr="00CD359B">
        <w:t xml:space="preserve"> u </w:t>
      </w:r>
      <w:proofErr w:type="spellStart"/>
      <w:r w:rsidRPr="00CD359B">
        <w:t>godini</w:t>
      </w:r>
      <w:proofErr w:type="spellEnd"/>
      <w:r w:rsidRPr="00CD359B">
        <w:t xml:space="preserve"> za </w:t>
      </w:r>
      <w:proofErr w:type="spellStart"/>
      <w:r w:rsidRPr="00CD359B">
        <w:t>koju</w:t>
      </w:r>
      <w:proofErr w:type="spellEnd"/>
      <w:r w:rsidRPr="00CD359B">
        <w:t xml:space="preserve"> se </w:t>
      </w:r>
      <w:proofErr w:type="spellStart"/>
      <w:r w:rsidRPr="00CD359B">
        <w:t>podnosi</w:t>
      </w:r>
      <w:proofErr w:type="spellEnd"/>
      <w:r w:rsidRPr="00CD359B">
        <w:t xml:space="preserve"> </w:t>
      </w:r>
      <w:proofErr w:type="spellStart"/>
      <w:r w:rsidRPr="00CD359B">
        <w:t>finansijski</w:t>
      </w:r>
      <w:proofErr w:type="spellEnd"/>
      <w:r w:rsidRPr="00CD359B">
        <w:t xml:space="preserve"> </w:t>
      </w:r>
      <w:proofErr w:type="spellStart"/>
      <w:r w:rsidRPr="00CD359B">
        <w:t>izvještaj</w:t>
      </w:r>
      <w:proofErr w:type="spellEnd"/>
      <w:r w:rsidRPr="00CD359B">
        <w:t>,</w:t>
      </w:r>
    </w:p>
    <w:p w14:paraId="11C70B3F" w14:textId="77777777" w:rsidR="00CD359B" w:rsidRPr="00CD359B" w:rsidRDefault="00CD359B" w:rsidP="00CD359B">
      <w:pPr>
        <w:jc w:val="center"/>
      </w:pPr>
      <w:r w:rsidRPr="00CD359B">
        <w:t xml:space="preserve">2) da je </w:t>
      </w:r>
      <w:proofErr w:type="spellStart"/>
      <w:r w:rsidRPr="00CD359B">
        <w:t>prosječna</w:t>
      </w:r>
      <w:proofErr w:type="spellEnd"/>
      <w:r w:rsidRPr="00CD359B">
        <w:t xml:space="preserve"> </w:t>
      </w:r>
      <w:proofErr w:type="spellStart"/>
      <w:r w:rsidRPr="00CD359B">
        <w:t>vrijednost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imovine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kraju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godine</w:t>
      </w:r>
      <w:proofErr w:type="spellEnd"/>
      <w:r w:rsidRPr="00CD359B">
        <w:t xml:space="preserve"> do 1.000.000 KM </w:t>
      </w:r>
      <w:proofErr w:type="spellStart"/>
      <w:r w:rsidRPr="00CD359B">
        <w:t>i</w:t>
      </w:r>
      <w:proofErr w:type="spellEnd"/>
    </w:p>
    <w:p w14:paraId="1C073D97" w14:textId="77777777" w:rsidR="00CD359B" w:rsidRPr="00CD359B" w:rsidRDefault="00CD359B" w:rsidP="00CD359B">
      <w:pPr>
        <w:jc w:val="center"/>
      </w:pPr>
      <w:r w:rsidRPr="00CD359B">
        <w:t xml:space="preserve">3) da je </w:t>
      </w:r>
      <w:proofErr w:type="spellStart"/>
      <w:r w:rsidRPr="00CD359B">
        <w:t>ukupan</w:t>
      </w:r>
      <w:proofErr w:type="spellEnd"/>
      <w:r w:rsidRPr="00CD359B">
        <w:t xml:space="preserve"> </w:t>
      </w:r>
      <w:proofErr w:type="spellStart"/>
      <w:r w:rsidRPr="00CD359B">
        <w:t>godišnji</w:t>
      </w:r>
      <w:proofErr w:type="spellEnd"/>
      <w:r w:rsidRPr="00CD359B">
        <w:t xml:space="preserve"> </w:t>
      </w:r>
      <w:proofErr w:type="spellStart"/>
      <w:r w:rsidRPr="00CD359B">
        <w:t>prihod</w:t>
      </w:r>
      <w:proofErr w:type="spellEnd"/>
      <w:r w:rsidRPr="00CD359B">
        <w:t xml:space="preserve"> do 2.000.000 KM.</w:t>
      </w:r>
    </w:p>
    <w:p w14:paraId="5CD28B31" w14:textId="77777777" w:rsidR="00CD359B" w:rsidRPr="00CD359B" w:rsidRDefault="00CD359B" w:rsidP="00CD359B">
      <w:pPr>
        <w:jc w:val="center"/>
      </w:pPr>
      <w:r w:rsidRPr="00CD359B">
        <w:t xml:space="preserve">(5) U </w:t>
      </w:r>
      <w:proofErr w:type="spellStart"/>
      <w:r w:rsidRPr="00CD359B">
        <w:t>srednja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razvrstavaju</w:t>
      </w:r>
      <w:proofErr w:type="spellEnd"/>
      <w:r w:rsidRPr="00CD359B">
        <w:t xml:space="preserve"> se </w:t>
      </w:r>
      <w:proofErr w:type="spellStart"/>
      <w:r w:rsidRPr="00CD359B">
        <w:t>ona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dan </w:t>
      </w:r>
      <w:proofErr w:type="spellStart"/>
      <w:r w:rsidRPr="00CD359B">
        <w:t>sačinjavanja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prelaze</w:t>
      </w:r>
      <w:proofErr w:type="spellEnd"/>
      <w:r w:rsidRPr="00CD359B">
        <w:t xml:space="preserve"> </w:t>
      </w:r>
      <w:proofErr w:type="spellStart"/>
      <w:r w:rsidRPr="00CD359B">
        <w:t>dva</w:t>
      </w:r>
      <w:proofErr w:type="spellEnd"/>
      <w:r w:rsidRPr="00CD359B">
        <w:t xml:space="preserve"> </w:t>
      </w:r>
      <w:proofErr w:type="spellStart"/>
      <w:r w:rsidRPr="00CD359B">
        <w:t>kriterijuma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4.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, </w:t>
      </w:r>
      <w:proofErr w:type="spellStart"/>
      <w:r w:rsidRPr="00CD359B">
        <w:t>ali</w:t>
      </w:r>
      <w:proofErr w:type="spellEnd"/>
      <w:r w:rsidRPr="00CD359B">
        <w:t xml:space="preserve"> ne </w:t>
      </w:r>
      <w:proofErr w:type="spellStart"/>
      <w:r w:rsidRPr="00CD359B">
        <w:t>prelaze</w:t>
      </w:r>
      <w:proofErr w:type="spellEnd"/>
      <w:r w:rsidRPr="00CD359B">
        <w:t xml:space="preserve"> </w:t>
      </w:r>
      <w:proofErr w:type="spellStart"/>
      <w:r w:rsidRPr="00CD359B">
        <w:t>dva</w:t>
      </w:r>
      <w:proofErr w:type="spellEnd"/>
      <w:r w:rsidRPr="00CD359B">
        <w:t xml:space="preserve"> od </w:t>
      </w:r>
      <w:proofErr w:type="spellStart"/>
      <w:r w:rsidRPr="00CD359B">
        <w:t>sljedećih</w:t>
      </w:r>
      <w:proofErr w:type="spellEnd"/>
      <w:r w:rsidRPr="00CD359B">
        <w:t xml:space="preserve"> </w:t>
      </w:r>
      <w:proofErr w:type="spellStart"/>
      <w:r w:rsidRPr="00CD359B">
        <w:t>kriterijuma</w:t>
      </w:r>
      <w:proofErr w:type="spellEnd"/>
      <w:r w:rsidRPr="00CD359B">
        <w:t>:</w:t>
      </w:r>
    </w:p>
    <w:p w14:paraId="1432BFA1" w14:textId="77777777" w:rsidR="00CD359B" w:rsidRPr="00CD359B" w:rsidRDefault="00CD359B" w:rsidP="00CD359B">
      <w:pPr>
        <w:jc w:val="center"/>
      </w:pPr>
      <w:r w:rsidRPr="00CD359B">
        <w:t xml:space="preserve">1) da je 250 </w:t>
      </w:r>
      <w:proofErr w:type="spellStart"/>
      <w:r w:rsidRPr="00CD359B">
        <w:t>prosječan</w:t>
      </w:r>
      <w:proofErr w:type="spellEnd"/>
      <w:r w:rsidRPr="00CD359B">
        <w:t xml:space="preserve"> </w:t>
      </w:r>
      <w:proofErr w:type="spellStart"/>
      <w:r w:rsidRPr="00CD359B">
        <w:t>broj</w:t>
      </w:r>
      <w:proofErr w:type="spellEnd"/>
      <w:r w:rsidRPr="00CD359B">
        <w:t xml:space="preserve"> </w:t>
      </w:r>
      <w:proofErr w:type="spellStart"/>
      <w:r w:rsidRPr="00CD359B">
        <w:t>zaposlenih</w:t>
      </w:r>
      <w:proofErr w:type="spellEnd"/>
      <w:r w:rsidRPr="00CD359B">
        <w:t xml:space="preserve"> u </w:t>
      </w:r>
      <w:proofErr w:type="spellStart"/>
      <w:r w:rsidRPr="00CD359B">
        <w:t>godini</w:t>
      </w:r>
      <w:proofErr w:type="spellEnd"/>
      <w:r w:rsidRPr="00CD359B">
        <w:t xml:space="preserve"> za </w:t>
      </w:r>
      <w:proofErr w:type="spellStart"/>
      <w:r w:rsidRPr="00CD359B">
        <w:t>koju</w:t>
      </w:r>
      <w:proofErr w:type="spellEnd"/>
      <w:r w:rsidRPr="00CD359B">
        <w:t xml:space="preserve"> se </w:t>
      </w:r>
      <w:proofErr w:type="spellStart"/>
      <w:r w:rsidRPr="00CD359B">
        <w:t>podnosi</w:t>
      </w:r>
      <w:proofErr w:type="spellEnd"/>
      <w:r w:rsidRPr="00CD359B">
        <w:t xml:space="preserve"> </w:t>
      </w:r>
      <w:proofErr w:type="spellStart"/>
      <w:r w:rsidRPr="00CD359B">
        <w:t>finansijski</w:t>
      </w:r>
      <w:proofErr w:type="spellEnd"/>
      <w:r w:rsidRPr="00CD359B">
        <w:t xml:space="preserve"> </w:t>
      </w:r>
      <w:proofErr w:type="spellStart"/>
      <w:r w:rsidRPr="00CD359B">
        <w:t>izvještaj</w:t>
      </w:r>
      <w:proofErr w:type="spellEnd"/>
      <w:r w:rsidRPr="00CD359B">
        <w:t>,</w:t>
      </w:r>
    </w:p>
    <w:p w14:paraId="79EE3B62" w14:textId="77777777" w:rsidR="00CD359B" w:rsidRPr="00CD359B" w:rsidRDefault="00CD359B" w:rsidP="00CD359B">
      <w:pPr>
        <w:jc w:val="center"/>
      </w:pPr>
      <w:r w:rsidRPr="00CD359B">
        <w:t xml:space="preserve">2) da je </w:t>
      </w:r>
      <w:proofErr w:type="spellStart"/>
      <w:r w:rsidRPr="00CD359B">
        <w:t>prosječna</w:t>
      </w:r>
      <w:proofErr w:type="spellEnd"/>
      <w:r w:rsidRPr="00CD359B">
        <w:t xml:space="preserve"> </w:t>
      </w:r>
      <w:proofErr w:type="spellStart"/>
      <w:r w:rsidRPr="00CD359B">
        <w:t>vrijednost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imovine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kraju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godine</w:t>
      </w:r>
      <w:proofErr w:type="spellEnd"/>
      <w:r w:rsidRPr="00CD359B">
        <w:t xml:space="preserve"> do 4.000.000 KM </w:t>
      </w:r>
      <w:proofErr w:type="spellStart"/>
      <w:r w:rsidRPr="00CD359B">
        <w:t>i</w:t>
      </w:r>
      <w:proofErr w:type="spellEnd"/>
    </w:p>
    <w:p w14:paraId="43690BC6" w14:textId="77777777" w:rsidR="00CD359B" w:rsidRPr="00CD359B" w:rsidRDefault="00CD359B" w:rsidP="00CD359B">
      <w:pPr>
        <w:jc w:val="center"/>
      </w:pPr>
      <w:r w:rsidRPr="00CD359B">
        <w:t xml:space="preserve">3) da je </w:t>
      </w:r>
      <w:proofErr w:type="spellStart"/>
      <w:r w:rsidRPr="00CD359B">
        <w:t>ukupan</w:t>
      </w:r>
      <w:proofErr w:type="spellEnd"/>
      <w:r w:rsidRPr="00CD359B">
        <w:t xml:space="preserve"> </w:t>
      </w:r>
      <w:proofErr w:type="spellStart"/>
      <w:r w:rsidRPr="00CD359B">
        <w:t>godišnji</w:t>
      </w:r>
      <w:proofErr w:type="spellEnd"/>
      <w:r w:rsidRPr="00CD359B">
        <w:t xml:space="preserve"> </w:t>
      </w:r>
      <w:proofErr w:type="spellStart"/>
      <w:r w:rsidRPr="00CD359B">
        <w:t>prihod</w:t>
      </w:r>
      <w:proofErr w:type="spellEnd"/>
      <w:r w:rsidRPr="00CD359B">
        <w:t xml:space="preserve"> do 8.000.000 KM.</w:t>
      </w:r>
    </w:p>
    <w:p w14:paraId="2FF5776F" w14:textId="77777777" w:rsidR="00CD359B" w:rsidRPr="00CD359B" w:rsidRDefault="00CD359B" w:rsidP="00CD359B">
      <w:pPr>
        <w:jc w:val="center"/>
      </w:pPr>
      <w:r w:rsidRPr="00CD359B">
        <w:t xml:space="preserve">(6) U </w:t>
      </w:r>
      <w:proofErr w:type="spellStart"/>
      <w:r w:rsidRPr="00CD359B">
        <w:t>velika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razvrstavaju</w:t>
      </w:r>
      <w:proofErr w:type="spellEnd"/>
      <w:r w:rsidRPr="00CD359B">
        <w:t xml:space="preserve"> se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čije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vrijednosti</w:t>
      </w:r>
      <w:proofErr w:type="spellEnd"/>
      <w:r w:rsidRPr="00CD359B">
        <w:t xml:space="preserve"> </w:t>
      </w:r>
      <w:proofErr w:type="spellStart"/>
      <w:r w:rsidRPr="00CD359B">
        <w:t>veće</w:t>
      </w:r>
      <w:proofErr w:type="spellEnd"/>
      <w:r w:rsidRPr="00CD359B">
        <w:t xml:space="preserve"> od </w:t>
      </w:r>
      <w:proofErr w:type="spellStart"/>
      <w:r w:rsidRPr="00CD359B">
        <w:t>najvećih</w:t>
      </w:r>
      <w:proofErr w:type="spellEnd"/>
      <w:r w:rsidRPr="00CD359B">
        <w:t xml:space="preserve"> </w:t>
      </w:r>
      <w:proofErr w:type="spellStart"/>
      <w:r w:rsidRPr="00CD359B">
        <w:t>vrijednosti</w:t>
      </w:r>
      <w:proofErr w:type="spellEnd"/>
      <w:r w:rsidRPr="00CD359B">
        <w:t xml:space="preserve"> </w:t>
      </w:r>
      <w:proofErr w:type="spellStart"/>
      <w:r w:rsidRPr="00CD359B">
        <w:t>kod</w:t>
      </w:r>
      <w:proofErr w:type="spellEnd"/>
      <w:r w:rsidRPr="00CD359B">
        <w:t xml:space="preserve"> </w:t>
      </w:r>
      <w:proofErr w:type="spellStart"/>
      <w:r w:rsidRPr="00CD359B">
        <w:t>najmanje</w:t>
      </w:r>
      <w:proofErr w:type="spellEnd"/>
      <w:r w:rsidRPr="00CD359B">
        <w:t xml:space="preserve"> </w:t>
      </w:r>
      <w:proofErr w:type="spellStart"/>
      <w:r w:rsidRPr="00CD359B">
        <w:t>dva</w:t>
      </w:r>
      <w:proofErr w:type="spellEnd"/>
      <w:r w:rsidRPr="00CD359B">
        <w:t xml:space="preserve"> </w:t>
      </w:r>
      <w:proofErr w:type="spellStart"/>
      <w:r w:rsidRPr="00CD359B">
        <w:t>kriterijuma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5.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>.</w:t>
      </w:r>
    </w:p>
    <w:p w14:paraId="76F3A241" w14:textId="77777777" w:rsidR="00CD359B" w:rsidRPr="00CD359B" w:rsidRDefault="00CD359B" w:rsidP="00CD359B">
      <w:pPr>
        <w:jc w:val="center"/>
      </w:pPr>
      <w:r w:rsidRPr="00CD359B">
        <w:t xml:space="preserve">(7)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ne </w:t>
      </w:r>
      <w:proofErr w:type="spellStart"/>
      <w:r w:rsidRPr="00CD359B">
        <w:t>ispunjavaju</w:t>
      </w:r>
      <w:proofErr w:type="spellEnd"/>
      <w:r w:rsidRPr="00CD359B">
        <w:t xml:space="preserve"> </w:t>
      </w:r>
      <w:proofErr w:type="spellStart"/>
      <w:r w:rsidRPr="00CD359B">
        <w:t>uslove</w:t>
      </w:r>
      <w:proofErr w:type="spellEnd"/>
      <w:r w:rsidRPr="00CD359B">
        <w:t xml:space="preserve"> za </w:t>
      </w:r>
      <w:proofErr w:type="spellStart"/>
      <w:r w:rsidRPr="00CD359B">
        <w:t>razvrstavanje</w:t>
      </w:r>
      <w:proofErr w:type="spellEnd"/>
      <w:r w:rsidRPr="00CD359B">
        <w:t xml:space="preserve"> </w:t>
      </w:r>
      <w:proofErr w:type="spellStart"/>
      <w:r w:rsidRPr="00CD359B">
        <w:t>prema</w:t>
      </w:r>
      <w:proofErr w:type="spellEnd"/>
      <w:r w:rsidRPr="00CD359B">
        <w:t xml:space="preserve"> </w:t>
      </w:r>
      <w:proofErr w:type="spellStart"/>
      <w:r w:rsidRPr="00CD359B">
        <w:t>kriterijumima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st.</w:t>
      </w:r>
      <w:proofErr w:type="spellEnd"/>
      <w:r w:rsidRPr="00CD359B">
        <w:t xml:space="preserve"> 4, 5. </w:t>
      </w:r>
      <w:proofErr w:type="spellStart"/>
      <w:r w:rsidRPr="00CD359B">
        <w:t>i</w:t>
      </w:r>
      <w:proofErr w:type="spellEnd"/>
      <w:r w:rsidRPr="00CD359B">
        <w:t xml:space="preserve"> 6. </w:t>
      </w:r>
      <w:proofErr w:type="spellStart"/>
      <w:r w:rsidRPr="00CD359B">
        <w:t>razvrstavaju</w:t>
      </w:r>
      <w:proofErr w:type="spellEnd"/>
      <w:r w:rsidRPr="00CD359B">
        <w:t xml:space="preserve"> se u </w:t>
      </w:r>
      <w:proofErr w:type="spellStart"/>
      <w:r w:rsidRPr="00CD359B">
        <w:t>srednja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>.</w:t>
      </w:r>
    </w:p>
    <w:p w14:paraId="7BA49C02" w14:textId="77777777" w:rsidR="00CD359B" w:rsidRPr="00CD359B" w:rsidRDefault="00CD359B" w:rsidP="00CD359B">
      <w:pPr>
        <w:jc w:val="center"/>
      </w:pPr>
      <w:r w:rsidRPr="00CD359B">
        <w:t xml:space="preserve">(8) </w:t>
      </w:r>
      <w:proofErr w:type="spellStart"/>
      <w:r w:rsidRPr="00CD359B">
        <w:t>Nezavisno</w:t>
      </w:r>
      <w:proofErr w:type="spellEnd"/>
      <w:r w:rsidRPr="00CD359B">
        <w:t xml:space="preserve"> od </w:t>
      </w:r>
      <w:proofErr w:type="spellStart"/>
      <w:r w:rsidRPr="00CD359B">
        <w:t>kriterijuma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st.</w:t>
      </w:r>
      <w:proofErr w:type="spellEnd"/>
      <w:r w:rsidRPr="00CD359B">
        <w:t xml:space="preserve"> 3, 4, 5, 6. </w:t>
      </w:r>
      <w:proofErr w:type="spellStart"/>
      <w:r w:rsidRPr="00CD359B">
        <w:t>i</w:t>
      </w:r>
      <w:proofErr w:type="spellEnd"/>
      <w:r w:rsidRPr="00CD359B">
        <w:t xml:space="preserve"> 7.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, </w:t>
      </w:r>
      <w:proofErr w:type="spellStart"/>
      <w:r w:rsidRPr="00CD359B">
        <w:t>banke</w:t>
      </w:r>
      <w:proofErr w:type="spellEnd"/>
      <w:r w:rsidRPr="00CD359B">
        <w:t xml:space="preserve">, </w:t>
      </w:r>
      <w:proofErr w:type="spellStart"/>
      <w:r w:rsidRPr="00CD359B">
        <w:t>mikrokreditna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, </w:t>
      </w:r>
      <w:proofErr w:type="spellStart"/>
      <w:r w:rsidRPr="00CD359B">
        <w:t>štedno-kreditne</w:t>
      </w:r>
      <w:proofErr w:type="spellEnd"/>
      <w:r w:rsidRPr="00CD359B">
        <w:t xml:space="preserve"> </w:t>
      </w:r>
      <w:proofErr w:type="spellStart"/>
      <w:r w:rsidRPr="00CD359B">
        <w:t>zadruge</w:t>
      </w:r>
      <w:proofErr w:type="spellEnd"/>
      <w:r w:rsidRPr="00CD359B">
        <w:t xml:space="preserve">, </w:t>
      </w:r>
      <w:proofErr w:type="spellStart"/>
      <w:r w:rsidRPr="00CD359B">
        <w:t>osiguravajuća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, </w:t>
      </w:r>
      <w:proofErr w:type="spellStart"/>
      <w:r w:rsidRPr="00CD359B">
        <w:t>lizing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,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upravljanje</w:t>
      </w:r>
      <w:proofErr w:type="spellEnd"/>
      <w:r w:rsidRPr="00CD359B">
        <w:t xml:space="preserve"> </w:t>
      </w:r>
      <w:proofErr w:type="spellStart"/>
      <w:r w:rsidRPr="00CD359B">
        <w:t>investicionim</w:t>
      </w:r>
      <w:proofErr w:type="spellEnd"/>
      <w:r w:rsidRPr="00CD359B">
        <w:t xml:space="preserve"> </w:t>
      </w:r>
      <w:proofErr w:type="spellStart"/>
      <w:r w:rsidRPr="00CD359B">
        <w:t>fondovima</w:t>
      </w:r>
      <w:proofErr w:type="spellEnd"/>
      <w:r w:rsidRPr="00CD359B">
        <w:t xml:space="preserve">,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upravljanje</w:t>
      </w:r>
      <w:proofErr w:type="spellEnd"/>
      <w:r w:rsidRPr="00CD359B">
        <w:t xml:space="preserve"> </w:t>
      </w:r>
      <w:proofErr w:type="spellStart"/>
      <w:r w:rsidRPr="00CD359B">
        <w:t>obaveznim</w:t>
      </w:r>
      <w:proofErr w:type="spellEnd"/>
      <w:r w:rsidRPr="00CD359B">
        <w:t xml:space="preserve">, </w:t>
      </w:r>
      <w:proofErr w:type="spellStart"/>
      <w:r w:rsidRPr="00CD359B">
        <w:t>odnosno</w:t>
      </w:r>
      <w:proofErr w:type="spellEnd"/>
      <w:r w:rsidRPr="00CD359B">
        <w:t xml:space="preserve"> </w:t>
      </w:r>
      <w:proofErr w:type="spellStart"/>
      <w:r w:rsidRPr="00CD359B">
        <w:t>dobrovoljnim</w:t>
      </w:r>
      <w:proofErr w:type="spellEnd"/>
      <w:r w:rsidRPr="00CD359B">
        <w:t xml:space="preserve"> </w:t>
      </w:r>
      <w:proofErr w:type="spellStart"/>
      <w:r w:rsidRPr="00CD359B">
        <w:t>penzionim</w:t>
      </w:r>
      <w:proofErr w:type="spellEnd"/>
      <w:r w:rsidRPr="00CD359B">
        <w:t xml:space="preserve"> </w:t>
      </w:r>
      <w:proofErr w:type="spellStart"/>
      <w:r w:rsidRPr="00CD359B">
        <w:t>fondovima</w:t>
      </w:r>
      <w:proofErr w:type="spellEnd"/>
      <w:r w:rsidRPr="00CD359B">
        <w:t xml:space="preserve">, </w:t>
      </w:r>
      <w:proofErr w:type="spellStart"/>
      <w:r w:rsidRPr="00CD359B">
        <w:t>berze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druge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organizacije</w:t>
      </w:r>
      <w:proofErr w:type="spellEnd"/>
      <w:r w:rsidRPr="00CD359B">
        <w:t xml:space="preserve"> </w:t>
      </w:r>
      <w:proofErr w:type="spellStart"/>
      <w:r w:rsidRPr="00CD359B">
        <w:t>smatraju</w:t>
      </w:r>
      <w:proofErr w:type="spellEnd"/>
      <w:r w:rsidRPr="00CD359B">
        <w:t xml:space="preserve"> se </w:t>
      </w:r>
      <w:proofErr w:type="spellStart"/>
      <w:r w:rsidRPr="00CD359B">
        <w:t>velikim</w:t>
      </w:r>
      <w:proofErr w:type="spellEnd"/>
      <w:r w:rsidRPr="00CD359B">
        <w:t xml:space="preserve"> </w:t>
      </w:r>
      <w:proofErr w:type="spellStart"/>
      <w:r w:rsidRPr="00CD359B">
        <w:t>pravnim</w:t>
      </w:r>
      <w:proofErr w:type="spellEnd"/>
      <w:r w:rsidRPr="00CD359B">
        <w:t xml:space="preserve"> </w:t>
      </w:r>
      <w:proofErr w:type="spellStart"/>
      <w:r w:rsidRPr="00CD359B">
        <w:t>licima</w:t>
      </w:r>
      <w:proofErr w:type="spellEnd"/>
      <w:r w:rsidRPr="00CD359B">
        <w:t>.</w:t>
      </w:r>
    </w:p>
    <w:p w14:paraId="7501F76D" w14:textId="77777777" w:rsidR="00CD359B" w:rsidRPr="00CD359B" w:rsidRDefault="00CD359B" w:rsidP="00CD359B">
      <w:pPr>
        <w:jc w:val="center"/>
      </w:pPr>
      <w:r w:rsidRPr="00CD359B">
        <w:t xml:space="preserve">(9) </w:t>
      </w:r>
      <w:proofErr w:type="spellStart"/>
      <w:r w:rsidRPr="00CD359B">
        <w:t>Uprava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dan </w:t>
      </w:r>
      <w:proofErr w:type="spellStart"/>
      <w:r w:rsidRPr="00CD359B">
        <w:t>sačinjavanja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samostalno</w:t>
      </w:r>
      <w:proofErr w:type="spellEnd"/>
      <w:r w:rsidRPr="00CD359B">
        <w:t xml:space="preserve"> </w:t>
      </w:r>
      <w:proofErr w:type="spellStart"/>
      <w:r w:rsidRPr="00CD359B">
        <w:t>vrši</w:t>
      </w:r>
      <w:proofErr w:type="spellEnd"/>
      <w:r w:rsidRPr="00CD359B">
        <w:t xml:space="preserve"> </w:t>
      </w:r>
      <w:proofErr w:type="spellStart"/>
      <w:r w:rsidRPr="00CD359B">
        <w:t>razvrstavanje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navedenim</w:t>
      </w:r>
      <w:proofErr w:type="spellEnd"/>
      <w:r w:rsidRPr="00CD359B">
        <w:t xml:space="preserve"> </w:t>
      </w:r>
      <w:proofErr w:type="spellStart"/>
      <w:r w:rsidRPr="00CD359B">
        <w:t>kriterijumima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tako</w:t>
      </w:r>
      <w:proofErr w:type="spellEnd"/>
      <w:r w:rsidRPr="00CD359B">
        <w:t xml:space="preserve"> </w:t>
      </w:r>
      <w:proofErr w:type="spellStart"/>
      <w:r w:rsidRPr="00CD359B">
        <w:t>dobijene</w:t>
      </w:r>
      <w:proofErr w:type="spellEnd"/>
      <w:r w:rsidRPr="00CD359B">
        <w:t xml:space="preserve"> </w:t>
      </w:r>
      <w:proofErr w:type="spellStart"/>
      <w:r w:rsidRPr="00CD359B">
        <w:t>podatke</w:t>
      </w:r>
      <w:proofErr w:type="spellEnd"/>
      <w:r w:rsidRPr="00CD359B">
        <w:t xml:space="preserve"> </w:t>
      </w:r>
      <w:proofErr w:type="spellStart"/>
      <w:r w:rsidRPr="00CD359B">
        <w:t>koristi</w:t>
      </w:r>
      <w:proofErr w:type="spellEnd"/>
      <w:r w:rsidRPr="00CD359B">
        <w:t xml:space="preserve"> za </w:t>
      </w:r>
      <w:proofErr w:type="spellStart"/>
      <w:r w:rsidRPr="00CD359B">
        <w:t>narednu</w:t>
      </w:r>
      <w:proofErr w:type="spellEnd"/>
      <w:r w:rsidRPr="00CD359B">
        <w:t xml:space="preserve"> </w:t>
      </w:r>
      <w:proofErr w:type="spellStart"/>
      <w:r w:rsidRPr="00CD359B">
        <w:t>poslovnu</w:t>
      </w:r>
      <w:proofErr w:type="spellEnd"/>
      <w:r w:rsidRPr="00CD359B">
        <w:t xml:space="preserve"> </w:t>
      </w:r>
      <w:proofErr w:type="spellStart"/>
      <w:r w:rsidRPr="00CD359B">
        <w:t>godinu</w:t>
      </w:r>
      <w:proofErr w:type="spellEnd"/>
      <w:r w:rsidRPr="00CD359B">
        <w:t>.</w:t>
      </w:r>
    </w:p>
    <w:p w14:paraId="677E16CB" w14:textId="77777777" w:rsidR="00CD359B" w:rsidRPr="00CD359B" w:rsidRDefault="00CD359B" w:rsidP="00CD359B">
      <w:pPr>
        <w:jc w:val="center"/>
      </w:pPr>
      <w:r w:rsidRPr="00CD359B">
        <w:t xml:space="preserve">(10) </w:t>
      </w:r>
      <w:proofErr w:type="spellStart"/>
      <w:r w:rsidRPr="00CD359B">
        <w:t>Novoosnovana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razvrstavaju</w:t>
      </w:r>
      <w:proofErr w:type="spellEnd"/>
      <w:r w:rsidRPr="00CD359B">
        <w:t xml:space="preserve"> se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osnovu</w:t>
      </w:r>
      <w:proofErr w:type="spellEnd"/>
      <w:r w:rsidRPr="00CD359B">
        <w:t xml:space="preserve"> </w:t>
      </w:r>
      <w:proofErr w:type="spellStart"/>
      <w:r w:rsidRPr="00CD359B">
        <w:t>podataka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za </w:t>
      </w:r>
      <w:proofErr w:type="spellStart"/>
      <w:r w:rsidRPr="00CD359B">
        <w:t>poslovnu</w:t>
      </w:r>
      <w:proofErr w:type="spellEnd"/>
      <w:r w:rsidRPr="00CD359B">
        <w:t xml:space="preserve"> </w:t>
      </w:r>
      <w:proofErr w:type="spellStart"/>
      <w:r w:rsidRPr="00CD359B">
        <w:t>godinu</w:t>
      </w:r>
      <w:proofErr w:type="spellEnd"/>
      <w:r w:rsidRPr="00CD359B">
        <w:t xml:space="preserve"> u </w:t>
      </w:r>
      <w:proofErr w:type="spellStart"/>
      <w:r w:rsidRPr="00CD359B">
        <w:t>kojoj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osnovani</w:t>
      </w:r>
      <w:proofErr w:type="spellEnd"/>
      <w:r w:rsidRPr="00CD359B">
        <w:t xml:space="preserve"> </w:t>
      </w:r>
      <w:proofErr w:type="spellStart"/>
      <w:r w:rsidRPr="00CD359B">
        <w:t>srazmjerno</w:t>
      </w:r>
      <w:proofErr w:type="spellEnd"/>
      <w:r w:rsidRPr="00CD359B">
        <w:t xml:space="preserve"> </w:t>
      </w:r>
      <w:proofErr w:type="spellStart"/>
      <w:r w:rsidRPr="00CD359B">
        <w:t>broju</w:t>
      </w:r>
      <w:proofErr w:type="spellEnd"/>
      <w:r w:rsidRPr="00CD359B">
        <w:t xml:space="preserve"> </w:t>
      </w:r>
      <w:proofErr w:type="spellStart"/>
      <w:r w:rsidRPr="00CD359B">
        <w:t>mjeseci</w:t>
      </w:r>
      <w:proofErr w:type="spellEnd"/>
      <w:r w:rsidRPr="00CD359B">
        <w:t xml:space="preserve"> </w:t>
      </w:r>
      <w:proofErr w:type="spellStart"/>
      <w:r w:rsidRPr="00CD359B">
        <w:t>poslovanja</w:t>
      </w:r>
      <w:proofErr w:type="spellEnd"/>
      <w:r w:rsidRPr="00CD359B">
        <w:t>.</w:t>
      </w:r>
    </w:p>
    <w:p w14:paraId="6B3D4FDF" w14:textId="77777777" w:rsidR="00CD359B" w:rsidRPr="00CD359B" w:rsidRDefault="00CD359B" w:rsidP="00CD359B">
      <w:pPr>
        <w:jc w:val="center"/>
      </w:pPr>
      <w:r w:rsidRPr="00CD359B">
        <w:t xml:space="preserve">(11) </w:t>
      </w:r>
      <w:proofErr w:type="spellStart"/>
      <w:r w:rsidRPr="00CD359B">
        <w:t>Prosječna</w:t>
      </w:r>
      <w:proofErr w:type="spellEnd"/>
      <w:r w:rsidRPr="00CD359B">
        <w:t xml:space="preserve"> </w:t>
      </w:r>
      <w:proofErr w:type="spellStart"/>
      <w:r w:rsidRPr="00CD359B">
        <w:t>vrijednost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imovine</w:t>
      </w:r>
      <w:proofErr w:type="spellEnd"/>
      <w:r w:rsidRPr="00CD359B">
        <w:t xml:space="preserve"> </w:t>
      </w:r>
      <w:proofErr w:type="spellStart"/>
      <w:r w:rsidRPr="00CD359B">
        <w:t>izračunava</w:t>
      </w:r>
      <w:proofErr w:type="spellEnd"/>
      <w:r w:rsidRPr="00CD359B">
        <w:t xml:space="preserve"> se </w:t>
      </w:r>
      <w:proofErr w:type="spellStart"/>
      <w:r w:rsidRPr="00CD359B">
        <w:t>tako</w:t>
      </w:r>
      <w:proofErr w:type="spellEnd"/>
      <w:r w:rsidRPr="00CD359B">
        <w:t xml:space="preserve"> </w:t>
      </w:r>
      <w:proofErr w:type="spellStart"/>
      <w:r w:rsidRPr="00CD359B">
        <w:t>što</w:t>
      </w:r>
      <w:proofErr w:type="spellEnd"/>
      <w:r w:rsidRPr="00CD359B">
        <w:t xml:space="preserve"> se </w:t>
      </w:r>
      <w:proofErr w:type="spellStart"/>
      <w:r w:rsidRPr="00CD359B">
        <w:t>zbir</w:t>
      </w:r>
      <w:proofErr w:type="spellEnd"/>
      <w:r w:rsidRPr="00CD359B">
        <w:t xml:space="preserve"> </w:t>
      </w:r>
      <w:proofErr w:type="spellStart"/>
      <w:r w:rsidRPr="00CD359B">
        <w:t>neto</w:t>
      </w:r>
      <w:proofErr w:type="spellEnd"/>
      <w:r w:rsidRPr="00CD359B">
        <w:t xml:space="preserve"> </w:t>
      </w:r>
      <w:proofErr w:type="spellStart"/>
      <w:r w:rsidRPr="00CD359B">
        <w:t>knjigovodstvene</w:t>
      </w:r>
      <w:proofErr w:type="spellEnd"/>
      <w:r w:rsidRPr="00CD359B">
        <w:t xml:space="preserve"> </w:t>
      </w:r>
      <w:proofErr w:type="spellStart"/>
      <w:r w:rsidRPr="00CD359B">
        <w:t>vrijednosti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imovine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početku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kraju</w:t>
      </w:r>
      <w:proofErr w:type="spellEnd"/>
      <w:r w:rsidRPr="00CD359B">
        <w:t xml:space="preserve"> </w:t>
      </w:r>
      <w:proofErr w:type="spellStart"/>
      <w:r w:rsidRPr="00CD359B">
        <w:t>obračunskog</w:t>
      </w:r>
      <w:proofErr w:type="spellEnd"/>
      <w:r w:rsidRPr="00CD359B">
        <w:t xml:space="preserve"> </w:t>
      </w:r>
      <w:proofErr w:type="spellStart"/>
      <w:r w:rsidRPr="00CD359B">
        <w:t>perioda</w:t>
      </w:r>
      <w:proofErr w:type="spellEnd"/>
      <w:r w:rsidRPr="00CD359B">
        <w:t xml:space="preserve"> </w:t>
      </w:r>
      <w:proofErr w:type="spellStart"/>
      <w:r w:rsidRPr="00CD359B">
        <w:t>podijeli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brojem</w:t>
      </w:r>
      <w:proofErr w:type="spellEnd"/>
      <w:r w:rsidRPr="00CD359B">
        <w:t xml:space="preserve"> </w:t>
      </w:r>
      <w:proofErr w:type="spellStart"/>
      <w:r w:rsidRPr="00CD359B">
        <w:t>dva</w:t>
      </w:r>
      <w:proofErr w:type="spellEnd"/>
      <w:r w:rsidRPr="00CD359B">
        <w:t xml:space="preserve">, a </w:t>
      </w:r>
      <w:proofErr w:type="spellStart"/>
      <w:r w:rsidRPr="00CD359B">
        <w:t>prosječan</w:t>
      </w:r>
      <w:proofErr w:type="spellEnd"/>
      <w:r w:rsidRPr="00CD359B">
        <w:t xml:space="preserve"> </w:t>
      </w:r>
      <w:proofErr w:type="spellStart"/>
      <w:r w:rsidRPr="00CD359B">
        <w:t>broj</w:t>
      </w:r>
      <w:proofErr w:type="spellEnd"/>
      <w:r w:rsidRPr="00CD359B">
        <w:t xml:space="preserve"> </w:t>
      </w:r>
      <w:proofErr w:type="spellStart"/>
      <w:r w:rsidRPr="00CD359B">
        <w:t>zaposlenih</w:t>
      </w:r>
      <w:proofErr w:type="spellEnd"/>
      <w:r w:rsidRPr="00CD359B">
        <w:t xml:space="preserve"> </w:t>
      </w:r>
      <w:proofErr w:type="spellStart"/>
      <w:r w:rsidRPr="00CD359B">
        <w:t>tako</w:t>
      </w:r>
      <w:proofErr w:type="spellEnd"/>
      <w:r w:rsidRPr="00CD359B">
        <w:t xml:space="preserve"> </w:t>
      </w:r>
      <w:proofErr w:type="spellStart"/>
      <w:r w:rsidRPr="00CD359B">
        <w:t>što</w:t>
      </w:r>
      <w:proofErr w:type="spellEnd"/>
      <w:r w:rsidRPr="00CD359B">
        <w:t xml:space="preserve"> se </w:t>
      </w:r>
      <w:proofErr w:type="spellStart"/>
      <w:r w:rsidRPr="00CD359B">
        <w:t>ukupan</w:t>
      </w:r>
      <w:proofErr w:type="spellEnd"/>
      <w:r w:rsidRPr="00CD359B">
        <w:t xml:space="preserve"> </w:t>
      </w:r>
      <w:proofErr w:type="spellStart"/>
      <w:r w:rsidRPr="00CD359B">
        <w:t>zbir</w:t>
      </w:r>
      <w:proofErr w:type="spellEnd"/>
      <w:r w:rsidRPr="00CD359B">
        <w:t xml:space="preserve"> </w:t>
      </w:r>
      <w:proofErr w:type="spellStart"/>
      <w:r w:rsidRPr="00CD359B">
        <w:t>zaposlenih</w:t>
      </w:r>
      <w:proofErr w:type="spellEnd"/>
      <w:r w:rsidRPr="00CD359B">
        <w:t xml:space="preserve"> </w:t>
      </w:r>
      <w:proofErr w:type="spellStart"/>
      <w:r w:rsidRPr="00CD359B">
        <w:t>krajem</w:t>
      </w:r>
      <w:proofErr w:type="spellEnd"/>
      <w:r w:rsidRPr="00CD359B">
        <w:t xml:space="preserve"> </w:t>
      </w:r>
      <w:proofErr w:type="spellStart"/>
      <w:r w:rsidRPr="00CD359B">
        <w:t>svakog</w:t>
      </w:r>
      <w:proofErr w:type="spellEnd"/>
      <w:r w:rsidRPr="00CD359B">
        <w:t xml:space="preserve"> </w:t>
      </w:r>
      <w:proofErr w:type="spellStart"/>
      <w:r w:rsidRPr="00CD359B">
        <w:t>mjeseca</w:t>
      </w:r>
      <w:proofErr w:type="spellEnd"/>
      <w:r w:rsidRPr="00CD359B">
        <w:t xml:space="preserve">, </w:t>
      </w:r>
      <w:proofErr w:type="spellStart"/>
      <w:r w:rsidRPr="00CD359B">
        <w:t>uključujući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zaposlene</w:t>
      </w:r>
      <w:proofErr w:type="spellEnd"/>
      <w:r w:rsidRPr="00CD359B">
        <w:t xml:space="preserve"> </w:t>
      </w:r>
      <w:proofErr w:type="spellStart"/>
      <w:r w:rsidRPr="00CD359B">
        <w:t>izvan</w:t>
      </w:r>
      <w:proofErr w:type="spellEnd"/>
      <w:r w:rsidRPr="00CD359B">
        <w:t xml:space="preserve"> </w:t>
      </w:r>
      <w:proofErr w:type="spellStart"/>
      <w:r w:rsidRPr="00CD359B">
        <w:t>teritorije</w:t>
      </w:r>
      <w:proofErr w:type="spellEnd"/>
      <w:r w:rsidRPr="00CD359B">
        <w:t xml:space="preserve"> </w:t>
      </w:r>
      <w:proofErr w:type="spellStart"/>
      <w:r w:rsidRPr="00CD359B">
        <w:t>Republike</w:t>
      </w:r>
      <w:proofErr w:type="spellEnd"/>
      <w:r w:rsidRPr="00CD359B">
        <w:t xml:space="preserve">, </w:t>
      </w:r>
      <w:proofErr w:type="spellStart"/>
      <w:r w:rsidRPr="00CD359B">
        <w:t>podijeli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brojem</w:t>
      </w:r>
      <w:proofErr w:type="spellEnd"/>
      <w:r w:rsidRPr="00CD359B">
        <w:t xml:space="preserve"> </w:t>
      </w:r>
      <w:proofErr w:type="spellStart"/>
      <w:r w:rsidRPr="00CD359B">
        <w:t>mjeseci</w:t>
      </w:r>
      <w:proofErr w:type="spellEnd"/>
      <w:r w:rsidRPr="00CD359B">
        <w:t xml:space="preserve"> u </w:t>
      </w:r>
      <w:proofErr w:type="spellStart"/>
      <w:r w:rsidRPr="00CD359B">
        <w:t>obračunskom</w:t>
      </w:r>
      <w:proofErr w:type="spellEnd"/>
      <w:r w:rsidRPr="00CD359B">
        <w:t xml:space="preserve"> </w:t>
      </w:r>
      <w:proofErr w:type="spellStart"/>
      <w:r w:rsidRPr="00CD359B">
        <w:t>periodu</w:t>
      </w:r>
      <w:proofErr w:type="spellEnd"/>
      <w:r w:rsidRPr="00CD359B">
        <w:t>.</w:t>
      </w:r>
    </w:p>
    <w:p w14:paraId="2A2E0DF5" w14:textId="77777777" w:rsidR="00CD359B" w:rsidRPr="00CD359B" w:rsidRDefault="00CD359B" w:rsidP="00CD359B">
      <w:pPr>
        <w:jc w:val="center"/>
      </w:pPr>
      <w:r w:rsidRPr="00CD359B">
        <w:t xml:space="preserve">(12) </w:t>
      </w:r>
      <w:proofErr w:type="spellStart"/>
      <w:r w:rsidRPr="00CD359B">
        <w:t>Obavještenje</w:t>
      </w:r>
      <w:proofErr w:type="spellEnd"/>
      <w:r w:rsidRPr="00CD359B">
        <w:t xml:space="preserve"> o </w:t>
      </w:r>
      <w:proofErr w:type="spellStart"/>
      <w:r w:rsidRPr="00CD359B">
        <w:t>razvrstavanju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u </w:t>
      </w:r>
      <w:proofErr w:type="spellStart"/>
      <w:r w:rsidRPr="00CD359B">
        <w:t>kategoriju</w:t>
      </w:r>
      <w:proofErr w:type="spellEnd"/>
      <w:r w:rsidRPr="00CD359B">
        <w:t xml:space="preserve"> </w:t>
      </w:r>
      <w:proofErr w:type="spellStart"/>
      <w:r w:rsidRPr="00CD359B">
        <w:t>mikro</w:t>
      </w:r>
      <w:proofErr w:type="spellEnd"/>
      <w:r w:rsidRPr="00CD359B">
        <w:t xml:space="preserve">, </w:t>
      </w:r>
      <w:proofErr w:type="spellStart"/>
      <w:r w:rsidRPr="00CD359B">
        <w:t>malih</w:t>
      </w:r>
      <w:proofErr w:type="spellEnd"/>
      <w:r w:rsidRPr="00CD359B">
        <w:t xml:space="preserve">, </w:t>
      </w:r>
      <w:proofErr w:type="spellStart"/>
      <w:r w:rsidRPr="00CD359B">
        <w:t>srednjih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velikih</w:t>
      </w:r>
      <w:proofErr w:type="spellEnd"/>
      <w:r w:rsidRPr="00CD359B">
        <w:t xml:space="preserve"> </w:t>
      </w:r>
      <w:proofErr w:type="spellStart"/>
      <w:r w:rsidRPr="00CD359B">
        <w:t>pravnih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, </w:t>
      </w:r>
      <w:proofErr w:type="spellStart"/>
      <w:r w:rsidRPr="00CD359B">
        <w:t>izvršeno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odredbama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, </w:t>
      </w:r>
      <w:proofErr w:type="spellStart"/>
      <w:r w:rsidRPr="00CD359B">
        <w:t>pravno</w:t>
      </w:r>
      <w:proofErr w:type="spellEnd"/>
      <w:r w:rsidRPr="00CD359B">
        <w:t xml:space="preserve"> lice je </w:t>
      </w:r>
      <w:proofErr w:type="spellStart"/>
      <w:r w:rsidRPr="00CD359B">
        <w:t>dužno</w:t>
      </w:r>
      <w:proofErr w:type="spellEnd"/>
      <w:r w:rsidRPr="00CD359B">
        <w:t xml:space="preserve"> da </w:t>
      </w:r>
      <w:proofErr w:type="spellStart"/>
      <w:r w:rsidRPr="00CD359B">
        <w:t>dostavi</w:t>
      </w:r>
      <w:proofErr w:type="spellEnd"/>
      <w:r w:rsidRPr="00CD359B">
        <w:t xml:space="preserve"> Agenciji za </w:t>
      </w:r>
      <w:proofErr w:type="spellStart"/>
      <w:r w:rsidRPr="00CD359B">
        <w:t>posredničke</w:t>
      </w:r>
      <w:proofErr w:type="spellEnd"/>
      <w:r w:rsidRPr="00CD359B">
        <w:t xml:space="preserve">, </w:t>
      </w:r>
      <w:proofErr w:type="spellStart"/>
      <w:r w:rsidRPr="00CD359B">
        <w:t>informatičke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usluge</w:t>
      </w:r>
      <w:proofErr w:type="spellEnd"/>
      <w:r w:rsidRPr="00CD359B">
        <w:t xml:space="preserve"> (u </w:t>
      </w:r>
      <w:proofErr w:type="spellStart"/>
      <w:r w:rsidRPr="00CD359B">
        <w:t>daljem</w:t>
      </w:r>
      <w:proofErr w:type="spellEnd"/>
      <w:r w:rsidRPr="00CD359B">
        <w:t xml:space="preserve"> </w:t>
      </w:r>
      <w:proofErr w:type="spellStart"/>
      <w:r w:rsidRPr="00CD359B">
        <w:t>tekstu</w:t>
      </w:r>
      <w:proofErr w:type="spellEnd"/>
      <w:r w:rsidRPr="00CD359B">
        <w:t xml:space="preserve">: APIF) </w:t>
      </w:r>
      <w:proofErr w:type="spellStart"/>
      <w:r w:rsidRPr="00CD359B">
        <w:t>uz</w:t>
      </w:r>
      <w:proofErr w:type="spellEnd"/>
      <w:r w:rsidRPr="00CD359B">
        <w:t xml:space="preserve"> </w:t>
      </w:r>
      <w:proofErr w:type="spellStart"/>
      <w:r w:rsidRPr="00CD359B">
        <w:t>godišnje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>.</w:t>
      </w:r>
    </w:p>
    <w:p w14:paraId="43DA31DE" w14:textId="77777777" w:rsidR="00CD359B" w:rsidRPr="00CD359B" w:rsidRDefault="00CD359B" w:rsidP="00CD359B">
      <w:pPr>
        <w:jc w:val="center"/>
        <w:rPr>
          <w:b/>
          <w:bCs/>
        </w:rPr>
      </w:pPr>
      <w:bookmarkStart w:id="8" w:name="clan_6"/>
      <w:bookmarkEnd w:id="8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6</w:t>
      </w:r>
    </w:p>
    <w:p w14:paraId="24B7DE87" w14:textId="77777777" w:rsidR="00CD359B" w:rsidRPr="00CD359B" w:rsidRDefault="00CD359B" w:rsidP="00CD359B">
      <w:pPr>
        <w:jc w:val="center"/>
      </w:pPr>
      <w:r w:rsidRPr="00CD359B">
        <w:t xml:space="preserve">(1) Subjekti od </w:t>
      </w:r>
      <w:proofErr w:type="spellStart"/>
      <w:r w:rsidRPr="00CD359B">
        <w:t>javnog</w:t>
      </w:r>
      <w:proofErr w:type="spellEnd"/>
      <w:r w:rsidRPr="00CD359B">
        <w:t xml:space="preserve"> </w:t>
      </w:r>
      <w:proofErr w:type="spellStart"/>
      <w:r w:rsidRPr="00CD359B">
        <w:t>interesa</w:t>
      </w:r>
      <w:proofErr w:type="spellEnd"/>
      <w:r w:rsidRPr="00CD359B">
        <w:t xml:space="preserve"> u </w:t>
      </w:r>
      <w:proofErr w:type="spellStart"/>
      <w:r w:rsidRPr="00CD359B">
        <w:t>smislu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>:</w:t>
      </w:r>
    </w:p>
    <w:p w14:paraId="3CE0A275" w14:textId="77777777" w:rsidR="00CD359B" w:rsidRPr="00CD359B" w:rsidRDefault="00CD359B" w:rsidP="00CD359B">
      <w:pPr>
        <w:jc w:val="center"/>
      </w:pPr>
      <w:r w:rsidRPr="00CD359B">
        <w:t xml:space="preserve">1)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čijim</w:t>
      </w:r>
      <w:proofErr w:type="spellEnd"/>
      <w:r w:rsidRPr="00CD359B">
        <w:t xml:space="preserve"> se </w:t>
      </w:r>
      <w:proofErr w:type="spellStart"/>
      <w:r w:rsidRPr="00CD359B">
        <w:t>hartijama</w:t>
      </w:r>
      <w:proofErr w:type="spellEnd"/>
      <w:r w:rsidRPr="00CD359B">
        <w:t xml:space="preserve"> od </w:t>
      </w:r>
      <w:proofErr w:type="spellStart"/>
      <w:r w:rsidRPr="00CD359B">
        <w:t>vrijednosti</w:t>
      </w:r>
      <w:proofErr w:type="spellEnd"/>
      <w:r w:rsidRPr="00CD359B">
        <w:t xml:space="preserve"> </w:t>
      </w:r>
      <w:proofErr w:type="spellStart"/>
      <w:r w:rsidRPr="00CD359B">
        <w:t>trguje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se </w:t>
      </w:r>
      <w:proofErr w:type="spellStart"/>
      <w:r w:rsidRPr="00CD359B">
        <w:t>vrši</w:t>
      </w:r>
      <w:proofErr w:type="spellEnd"/>
      <w:r w:rsidRPr="00CD359B">
        <w:t xml:space="preserve"> </w:t>
      </w:r>
      <w:proofErr w:type="spellStart"/>
      <w:r w:rsidRPr="00CD359B">
        <w:t>priprema</w:t>
      </w:r>
      <w:proofErr w:type="spellEnd"/>
      <w:r w:rsidRPr="00CD359B">
        <w:t xml:space="preserve"> za </w:t>
      </w:r>
      <w:proofErr w:type="spellStart"/>
      <w:r w:rsidRPr="00CD359B">
        <w:t>njihovo</w:t>
      </w:r>
      <w:proofErr w:type="spellEnd"/>
      <w:r w:rsidRPr="00CD359B">
        <w:t xml:space="preserve"> </w:t>
      </w:r>
      <w:proofErr w:type="spellStart"/>
      <w:r w:rsidRPr="00CD359B">
        <w:t>emitovanje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organizovanom</w:t>
      </w:r>
      <w:proofErr w:type="spellEnd"/>
      <w:r w:rsidRPr="00CD359B">
        <w:t xml:space="preserve"> </w:t>
      </w:r>
      <w:proofErr w:type="spellStart"/>
      <w:r w:rsidRPr="00CD359B">
        <w:t>tržištu</w:t>
      </w:r>
      <w:proofErr w:type="spellEnd"/>
      <w:r w:rsidRPr="00CD359B">
        <w:t xml:space="preserve"> </w:t>
      </w:r>
      <w:proofErr w:type="spellStart"/>
      <w:r w:rsidRPr="00CD359B">
        <w:t>hartija</w:t>
      </w:r>
      <w:proofErr w:type="spellEnd"/>
      <w:r w:rsidRPr="00CD359B">
        <w:t xml:space="preserve"> od </w:t>
      </w:r>
      <w:proofErr w:type="spellStart"/>
      <w:r w:rsidRPr="00CD359B">
        <w:t>vrijednosti</w:t>
      </w:r>
      <w:proofErr w:type="spellEnd"/>
      <w:r w:rsidRPr="00CD359B">
        <w:t>,</w:t>
      </w:r>
    </w:p>
    <w:p w14:paraId="10C52BF0" w14:textId="77777777" w:rsidR="00CD359B" w:rsidRPr="00CD359B" w:rsidRDefault="00CD359B" w:rsidP="00CD359B">
      <w:pPr>
        <w:jc w:val="center"/>
      </w:pPr>
      <w:r w:rsidRPr="00CD359B">
        <w:lastRenderedPageBreak/>
        <w:t xml:space="preserve">2) </w:t>
      </w:r>
      <w:proofErr w:type="spellStart"/>
      <w:r w:rsidRPr="00CD359B">
        <w:t>banke</w:t>
      </w:r>
      <w:proofErr w:type="spellEnd"/>
      <w:r w:rsidRPr="00CD359B">
        <w:t xml:space="preserve">, </w:t>
      </w:r>
      <w:proofErr w:type="spellStart"/>
      <w:r w:rsidRPr="00CD359B">
        <w:t>mikrokreditna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,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osiguranje</w:t>
      </w:r>
      <w:proofErr w:type="spellEnd"/>
      <w:r w:rsidRPr="00CD359B">
        <w:t xml:space="preserve">, </w:t>
      </w:r>
      <w:proofErr w:type="spellStart"/>
      <w:r w:rsidRPr="00CD359B">
        <w:t>lizing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, </w:t>
      </w:r>
      <w:proofErr w:type="spellStart"/>
      <w:r w:rsidRPr="00CD359B">
        <w:t>berze</w:t>
      </w:r>
      <w:proofErr w:type="spellEnd"/>
      <w:r w:rsidRPr="00CD359B">
        <w:t xml:space="preserve">, </w:t>
      </w:r>
      <w:proofErr w:type="spellStart"/>
      <w:r w:rsidRPr="00CD359B">
        <w:t>brokersko-dilerska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druge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organizacije</w:t>
      </w:r>
      <w:proofErr w:type="spellEnd"/>
      <w:r w:rsidRPr="00CD359B">
        <w:t>,</w:t>
      </w:r>
    </w:p>
    <w:p w14:paraId="773349F6" w14:textId="77777777" w:rsidR="00CD359B" w:rsidRPr="00CD359B" w:rsidRDefault="00CD359B" w:rsidP="00CD359B">
      <w:pPr>
        <w:jc w:val="center"/>
      </w:pPr>
      <w:r w:rsidRPr="00CD359B">
        <w:t xml:space="preserve">3) </w:t>
      </w:r>
      <w:proofErr w:type="spellStart"/>
      <w:r w:rsidRPr="00CD359B">
        <w:t>javna</w:t>
      </w:r>
      <w:proofErr w:type="spellEnd"/>
      <w:r w:rsidRPr="00CD359B">
        <w:t xml:space="preserve"> </w:t>
      </w:r>
      <w:proofErr w:type="spellStart"/>
      <w:r w:rsidRPr="00CD359B">
        <w:t>preduzeća</w:t>
      </w:r>
      <w:proofErr w:type="spellEnd"/>
      <w:r w:rsidRPr="00CD359B">
        <w:t xml:space="preserve">, </w:t>
      </w:r>
      <w:proofErr w:type="spellStart"/>
      <w:r w:rsidRPr="00CD359B">
        <w:t>definisana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propisima</w:t>
      </w:r>
      <w:proofErr w:type="spellEnd"/>
      <w:r w:rsidRPr="00CD359B">
        <w:t xml:space="preserve"> </w:t>
      </w:r>
      <w:proofErr w:type="spellStart"/>
      <w:r w:rsidRPr="00CD359B">
        <w:t>kojima</w:t>
      </w:r>
      <w:proofErr w:type="spellEnd"/>
      <w:r w:rsidRPr="00CD359B">
        <w:t xml:space="preserve"> se </w:t>
      </w:r>
      <w:proofErr w:type="spellStart"/>
      <w:r w:rsidRPr="00CD359B">
        <w:t>uređuje</w:t>
      </w:r>
      <w:proofErr w:type="spellEnd"/>
      <w:r w:rsidRPr="00CD359B">
        <w:t xml:space="preserve"> </w:t>
      </w:r>
      <w:proofErr w:type="spellStart"/>
      <w:r w:rsidRPr="00CD359B">
        <w:t>poslovanje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upravljanje</w:t>
      </w:r>
      <w:proofErr w:type="spellEnd"/>
      <w:r w:rsidRPr="00CD359B">
        <w:t xml:space="preserve"> </w:t>
      </w:r>
      <w:proofErr w:type="spellStart"/>
      <w:r w:rsidRPr="00CD359B">
        <w:t>javnim</w:t>
      </w:r>
      <w:proofErr w:type="spellEnd"/>
      <w:r w:rsidRPr="00CD359B">
        <w:t xml:space="preserve"> </w:t>
      </w:r>
      <w:proofErr w:type="spellStart"/>
      <w:r w:rsidRPr="00CD359B">
        <w:t>preduzećima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</w:p>
    <w:p w14:paraId="05A94FEB" w14:textId="77777777" w:rsidR="00CD359B" w:rsidRPr="00CD359B" w:rsidRDefault="00CD359B" w:rsidP="00CD359B">
      <w:pPr>
        <w:jc w:val="center"/>
      </w:pPr>
      <w:r w:rsidRPr="00CD359B">
        <w:t xml:space="preserve">4) </w:t>
      </w:r>
      <w:proofErr w:type="spellStart"/>
      <w:r w:rsidRPr="00CD359B">
        <w:t>sva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od </w:t>
      </w:r>
      <w:proofErr w:type="spellStart"/>
      <w:r w:rsidRPr="00CD359B">
        <w:t>posebnog</w:t>
      </w:r>
      <w:proofErr w:type="spellEnd"/>
      <w:r w:rsidRPr="00CD359B">
        <w:t xml:space="preserve"> </w:t>
      </w:r>
      <w:proofErr w:type="spellStart"/>
      <w:r w:rsidRPr="00CD359B">
        <w:t>značaja</w:t>
      </w:r>
      <w:proofErr w:type="spellEnd"/>
      <w:r w:rsidRPr="00CD359B">
        <w:t xml:space="preserve"> za </w:t>
      </w:r>
      <w:proofErr w:type="spellStart"/>
      <w:r w:rsidRPr="00CD359B">
        <w:t>Republiku</w:t>
      </w:r>
      <w:proofErr w:type="spellEnd"/>
      <w:r w:rsidRPr="00CD359B">
        <w:t xml:space="preserve">, </w:t>
      </w:r>
      <w:proofErr w:type="spellStart"/>
      <w:r w:rsidRPr="00CD359B">
        <w:t>nezavisno</w:t>
      </w:r>
      <w:proofErr w:type="spellEnd"/>
      <w:r w:rsidRPr="00CD359B">
        <w:t xml:space="preserve"> od </w:t>
      </w:r>
      <w:proofErr w:type="spellStart"/>
      <w:r w:rsidRPr="00CD359B">
        <w:t>njihove</w:t>
      </w:r>
      <w:proofErr w:type="spellEnd"/>
      <w:r w:rsidRPr="00CD359B">
        <w:t xml:space="preserve"> </w:t>
      </w:r>
      <w:proofErr w:type="spellStart"/>
      <w:r w:rsidRPr="00CD359B">
        <w:t>pravne</w:t>
      </w:r>
      <w:proofErr w:type="spellEnd"/>
      <w:r w:rsidRPr="00CD359B">
        <w:t xml:space="preserve"> </w:t>
      </w:r>
      <w:proofErr w:type="spellStart"/>
      <w:r w:rsidRPr="00CD359B">
        <w:t>forme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oblika</w:t>
      </w:r>
      <w:proofErr w:type="spellEnd"/>
      <w:r w:rsidRPr="00CD359B">
        <w:t xml:space="preserve"> </w:t>
      </w:r>
      <w:proofErr w:type="spellStart"/>
      <w:r w:rsidRPr="00CD359B">
        <w:t>organizovanja</w:t>
      </w:r>
      <w:proofErr w:type="spellEnd"/>
      <w:r w:rsidRPr="00CD359B">
        <w:t>.</w:t>
      </w:r>
    </w:p>
    <w:p w14:paraId="4B6B8D10" w14:textId="77777777" w:rsidR="00CD359B" w:rsidRPr="00CD359B" w:rsidRDefault="00CD359B" w:rsidP="00CD359B">
      <w:pPr>
        <w:jc w:val="center"/>
      </w:pPr>
      <w:r w:rsidRPr="00CD359B">
        <w:t xml:space="preserve">(2) Na </w:t>
      </w:r>
      <w:proofErr w:type="spellStart"/>
      <w:r w:rsidRPr="00CD359B">
        <w:t>prijedlog</w:t>
      </w:r>
      <w:proofErr w:type="spellEnd"/>
      <w:r w:rsidRPr="00CD359B">
        <w:t xml:space="preserve"> </w:t>
      </w:r>
      <w:proofErr w:type="spellStart"/>
      <w:r w:rsidRPr="00CD359B">
        <w:t>resorno</w:t>
      </w:r>
      <w:proofErr w:type="spellEnd"/>
      <w:r w:rsidRPr="00CD359B">
        <w:t xml:space="preserve"> </w:t>
      </w:r>
      <w:proofErr w:type="spellStart"/>
      <w:r w:rsidRPr="00CD359B">
        <w:t>nadležnog</w:t>
      </w:r>
      <w:proofErr w:type="spellEnd"/>
      <w:r w:rsidRPr="00CD359B">
        <w:t xml:space="preserve"> </w:t>
      </w:r>
      <w:proofErr w:type="spellStart"/>
      <w:r w:rsidRPr="00CD359B">
        <w:t>ministarstva</w:t>
      </w:r>
      <w:proofErr w:type="spellEnd"/>
      <w:r w:rsidRPr="00CD359B">
        <w:t xml:space="preserve">, </w:t>
      </w:r>
      <w:proofErr w:type="spellStart"/>
      <w:r w:rsidRPr="00CD359B">
        <w:t>odluku</w:t>
      </w:r>
      <w:proofErr w:type="spellEnd"/>
      <w:r w:rsidRPr="00CD359B">
        <w:t xml:space="preserve"> o </w:t>
      </w:r>
      <w:proofErr w:type="spellStart"/>
      <w:r w:rsidRPr="00CD359B">
        <w:t>utvrđivanju</w:t>
      </w:r>
      <w:proofErr w:type="spellEnd"/>
      <w:r w:rsidRPr="00CD359B">
        <w:t xml:space="preserve"> </w:t>
      </w:r>
      <w:proofErr w:type="spellStart"/>
      <w:r w:rsidRPr="00CD359B">
        <w:t>statusa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od </w:t>
      </w:r>
      <w:proofErr w:type="spellStart"/>
      <w:r w:rsidRPr="00CD359B">
        <w:t>posebnog</w:t>
      </w:r>
      <w:proofErr w:type="spellEnd"/>
      <w:r w:rsidRPr="00CD359B">
        <w:t xml:space="preserve"> </w:t>
      </w:r>
      <w:proofErr w:type="spellStart"/>
      <w:r w:rsidRPr="00CD359B">
        <w:t>značaja</w:t>
      </w:r>
      <w:proofErr w:type="spellEnd"/>
      <w:r w:rsidRPr="00CD359B">
        <w:t xml:space="preserve"> za </w:t>
      </w:r>
      <w:proofErr w:type="spellStart"/>
      <w:r w:rsidRPr="00CD359B">
        <w:t>Republiku</w:t>
      </w:r>
      <w:proofErr w:type="spellEnd"/>
      <w:r w:rsidRPr="00CD359B">
        <w:t xml:space="preserve"> </w:t>
      </w:r>
      <w:proofErr w:type="spellStart"/>
      <w:r w:rsidRPr="00CD359B">
        <w:t>donosi</w:t>
      </w:r>
      <w:proofErr w:type="spellEnd"/>
      <w:r w:rsidRPr="00CD359B">
        <w:t xml:space="preserve"> Vlada </w:t>
      </w:r>
      <w:proofErr w:type="spellStart"/>
      <w:r w:rsidRPr="00CD359B">
        <w:t>Republike</w:t>
      </w:r>
      <w:proofErr w:type="spellEnd"/>
      <w:r w:rsidRPr="00CD359B">
        <w:t xml:space="preserve"> Srpske (u </w:t>
      </w:r>
      <w:proofErr w:type="spellStart"/>
      <w:r w:rsidRPr="00CD359B">
        <w:t>daljem</w:t>
      </w:r>
      <w:proofErr w:type="spellEnd"/>
      <w:r w:rsidRPr="00CD359B">
        <w:t xml:space="preserve"> </w:t>
      </w:r>
      <w:proofErr w:type="spellStart"/>
      <w:r w:rsidRPr="00CD359B">
        <w:t>tekstu</w:t>
      </w:r>
      <w:proofErr w:type="spellEnd"/>
      <w:r w:rsidRPr="00CD359B">
        <w:t>: Vlada).</w:t>
      </w:r>
    </w:p>
    <w:p w14:paraId="780F7C78" w14:textId="77777777" w:rsidR="00CD359B" w:rsidRPr="00CD359B" w:rsidRDefault="00CD359B" w:rsidP="00CD359B">
      <w:pPr>
        <w:jc w:val="center"/>
        <w:rPr>
          <w:b/>
          <w:bCs/>
        </w:rPr>
      </w:pPr>
      <w:bookmarkStart w:id="9" w:name="str_3"/>
      <w:bookmarkEnd w:id="9"/>
      <w:r w:rsidRPr="00CD359B">
        <w:rPr>
          <w:b/>
          <w:bCs/>
        </w:rPr>
        <w:t>GLAVA II</w:t>
      </w:r>
    </w:p>
    <w:p w14:paraId="052709C0" w14:textId="77777777" w:rsidR="00CD359B" w:rsidRPr="00CD359B" w:rsidRDefault="00CD359B" w:rsidP="00CD359B">
      <w:pPr>
        <w:jc w:val="center"/>
      </w:pPr>
      <w:r w:rsidRPr="00CD359B">
        <w:t> </w:t>
      </w:r>
    </w:p>
    <w:p w14:paraId="45ADAB7E" w14:textId="77777777" w:rsidR="00CD359B" w:rsidRPr="00CD359B" w:rsidRDefault="00CD359B" w:rsidP="00CD359B">
      <w:pPr>
        <w:jc w:val="center"/>
      </w:pPr>
      <w:bookmarkStart w:id="10" w:name="str_4"/>
      <w:bookmarkEnd w:id="10"/>
      <w:r w:rsidRPr="00CD359B">
        <w:t xml:space="preserve">ORGANIZACIJA SISTEMA </w:t>
      </w:r>
      <w:proofErr w:type="spellStart"/>
      <w:r w:rsidRPr="00CD359B">
        <w:t>KNjIGOVODSTVA</w:t>
      </w:r>
      <w:proofErr w:type="spellEnd"/>
      <w:r w:rsidRPr="00CD359B">
        <w:t xml:space="preserve"> I RAČUNOVODSTVA</w:t>
      </w:r>
    </w:p>
    <w:p w14:paraId="3298E913" w14:textId="77777777" w:rsidR="00CD359B" w:rsidRPr="00CD359B" w:rsidRDefault="00CD359B" w:rsidP="00CD359B">
      <w:pPr>
        <w:jc w:val="center"/>
        <w:rPr>
          <w:b/>
          <w:bCs/>
        </w:rPr>
      </w:pPr>
      <w:bookmarkStart w:id="11" w:name="clan_7"/>
      <w:bookmarkEnd w:id="11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7</w:t>
      </w:r>
    </w:p>
    <w:p w14:paraId="2F3251C0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donose</w:t>
      </w:r>
      <w:proofErr w:type="spellEnd"/>
      <w:r w:rsidRPr="00CD359B">
        <w:t xml:space="preserve"> </w:t>
      </w:r>
      <w:proofErr w:type="spellStart"/>
      <w:r w:rsidRPr="00CD359B">
        <w:t>opšte</w:t>
      </w:r>
      <w:proofErr w:type="spellEnd"/>
      <w:r w:rsidRPr="00CD359B">
        <w:t xml:space="preserve"> </w:t>
      </w:r>
      <w:proofErr w:type="spellStart"/>
      <w:r w:rsidRPr="00CD359B">
        <w:t>akte</w:t>
      </w:r>
      <w:proofErr w:type="spellEnd"/>
      <w:r w:rsidRPr="00CD359B">
        <w:t xml:space="preserve"> </w:t>
      </w:r>
      <w:proofErr w:type="spellStart"/>
      <w:r w:rsidRPr="00CD359B">
        <w:t>kojima</w:t>
      </w:r>
      <w:proofErr w:type="spellEnd"/>
      <w:r w:rsidRPr="00CD359B">
        <w:t xml:space="preserve"> se </w:t>
      </w:r>
      <w:proofErr w:type="spellStart"/>
      <w:r w:rsidRPr="00CD359B">
        <w:t>uređuju</w:t>
      </w:r>
      <w:proofErr w:type="spellEnd"/>
      <w:r w:rsidRPr="00CD359B">
        <w:t xml:space="preserve"> </w:t>
      </w:r>
      <w:proofErr w:type="spellStart"/>
      <w:r w:rsidRPr="00CD359B">
        <w:t>pitanja</w:t>
      </w:r>
      <w:proofErr w:type="spellEnd"/>
      <w:r w:rsidRPr="00CD359B">
        <w:t xml:space="preserve"> od </w:t>
      </w:r>
      <w:proofErr w:type="spellStart"/>
      <w:r w:rsidRPr="00CD359B">
        <w:t>značaja</w:t>
      </w:r>
      <w:proofErr w:type="spellEnd"/>
      <w:r w:rsidRPr="00CD359B">
        <w:t xml:space="preserve"> za </w:t>
      </w:r>
      <w:proofErr w:type="spellStart"/>
      <w:r w:rsidRPr="00CD359B">
        <w:t>uspostavljanje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funkcionisanje</w:t>
      </w:r>
      <w:proofErr w:type="spellEnd"/>
      <w:r w:rsidRPr="00CD359B">
        <w:t xml:space="preserve"> </w:t>
      </w:r>
      <w:proofErr w:type="spellStart"/>
      <w:r w:rsidRPr="00CD359B">
        <w:t>sistema</w:t>
      </w:r>
      <w:proofErr w:type="spellEnd"/>
      <w:r w:rsidRPr="00CD359B">
        <w:t xml:space="preserve"> </w:t>
      </w:r>
      <w:proofErr w:type="spellStart"/>
      <w:r w:rsidRPr="00CD359B">
        <w:t>knjigovodstva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računovodstva</w:t>
      </w:r>
      <w:proofErr w:type="spellEnd"/>
      <w:r w:rsidRPr="00CD359B">
        <w:t xml:space="preserve"> u </w:t>
      </w:r>
      <w:proofErr w:type="spellStart"/>
      <w:r w:rsidRPr="00CD359B">
        <w:t>tim</w:t>
      </w:r>
      <w:proofErr w:type="spellEnd"/>
      <w:r w:rsidRPr="00CD359B">
        <w:t xml:space="preserve"> </w:t>
      </w:r>
      <w:proofErr w:type="spellStart"/>
      <w:r w:rsidRPr="00CD359B">
        <w:t>pravnim</w:t>
      </w:r>
      <w:proofErr w:type="spellEnd"/>
      <w:r w:rsidRPr="00CD359B">
        <w:t xml:space="preserve"> </w:t>
      </w:r>
      <w:proofErr w:type="spellStart"/>
      <w:r w:rsidRPr="00CD359B">
        <w:t>licima</w:t>
      </w:r>
      <w:proofErr w:type="spellEnd"/>
      <w:r w:rsidRPr="00CD359B">
        <w:t>.</w:t>
      </w:r>
    </w:p>
    <w:p w14:paraId="3876F00B" w14:textId="77777777" w:rsidR="00CD359B" w:rsidRPr="00CD359B" w:rsidRDefault="00CD359B" w:rsidP="00CD359B">
      <w:pPr>
        <w:jc w:val="center"/>
      </w:pPr>
      <w:r w:rsidRPr="00CD359B">
        <w:t xml:space="preserve">(2) Pod </w:t>
      </w:r>
      <w:proofErr w:type="spellStart"/>
      <w:r w:rsidRPr="00CD359B">
        <w:t>opštim</w:t>
      </w:r>
      <w:proofErr w:type="spellEnd"/>
      <w:r w:rsidRPr="00CD359B">
        <w:t xml:space="preserve"> </w:t>
      </w:r>
      <w:proofErr w:type="spellStart"/>
      <w:r w:rsidRPr="00CD359B">
        <w:t>aktima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</w:t>
      </w:r>
      <w:proofErr w:type="spellStart"/>
      <w:r w:rsidRPr="00CD359B">
        <w:t>podrazumijevaju</w:t>
      </w:r>
      <w:proofErr w:type="spellEnd"/>
      <w:r w:rsidRPr="00CD359B">
        <w:t xml:space="preserve"> se </w:t>
      </w:r>
      <w:proofErr w:type="spellStart"/>
      <w:r w:rsidRPr="00CD359B">
        <w:t>Pravilnik</w:t>
      </w:r>
      <w:proofErr w:type="spellEnd"/>
      <w:r w:rsidRPr="00CD359B">
        <w:t xml:space="preserve"> o </w:t>
      </w:r>
      <w:proofErr w:type="spellStart"/>
      <w:r w:rsidRPr="00CD359B">
        <w:t>računovodstvu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računovodstvenim</w:t>
      </w:r>
      <w:proofErr w:type="spellEnd"/>
      <w:r w:rsidRPr="00CD359B">
        <w:t xml:space="preserve"> </w:t>
      </w:r>
      <w:proofErr w:type="spellStart"/>
      <w:r w:rsidRPr="00CD359B">
        <w:t>politikama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sva</w:t>
      </w:r>
      <w:proofErr w:type="spellEnd"/>
      <w:r w:rsidRPr="00CD359B">
        <w:t xml:space="preserve"> </w:t>
      </w:r>
      <w:proofErr w:type="spellStart"/>
      <w:r w:rsidRPr="00CD359B">
        <w:t>druga</w:t>
      </w:r>
      <w:proofErr w:type="spellEnd"/>
      <w:r w:rsidRPr="00CD359B">
        <w:t xml:space="preserve"> </w:t>
      </w:r>
      <w:proofErr w:type="spellStart"/>
      <w:r w:rsidRPr="00CD359B">
        <w:t>akta</w:t>
      </w:r>
      <w:proofErr w:type="spellEnd"/>
      <w:r w:rsidRPr="00CD359B">
        <w:t xml:space="preserve"> </w:t>
      </w:r>
      <w:proofErr w:type="spellStart"/>
      <w:r w:rsidRPr="00CD359B">
        <w:t>kojima</w:t>
      </w:r>
      <w:proofErr w:type="spellEnd"/>
      <w:r w:rsidRPr="00CD359B">
        <w:t xml:space="preserve"> </w:t>
      </w:r>
      <w:proofErr w:type="spellStart"/>
      <w:r w:rsidRPr="00CD359B">
        <w:t>uprava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,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zakonskim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profesionalnim</w:t>
      </w:r>
      <w:proofErr w:type="spellEnd"/>
      <w:r w:rsidRPr="00CD359B">
        <w:t xml:space="preserve"> </w:t>
      </w:r>
      <w:proofErr w:type="spellStart"/>
      <w:r w:rsidRPr="00CD359B">
        <w:t>pravilima</w:t>
      </w:r>
      <w:proofErr w:type="spellEnd"/>
      <w:r w:rsidRPr="00CD359B">
        <w:t xml:space="preserve">, </w:t>
      </w:r>
      <w:proofErr w:type="spellStart"/>
      <w:r w:rsidRPr="00CD359B">
        <w:t>uređuje</w:t>
      </w:r>
      <w:proofErr w:type="spellEnd"/>
      <w:r w:rsidRPr="00CD359B">
        <w:t xml:space="preserve"> </w:t>
      </w:r>
      <w:proofErr w:type="spellStart"/>
      <w:r w:rsidRPr="00CD359B">
        <w:t>pitanja</w:t>
      </w:r>
      <w:proofErr w:type="spellEnd"/>
      <w:r w:rsidRPr="00CD359B">
        <w:t xml:space="preserve"> od </w:t>
      </w:r>
      <w:proofErr w:type="spellStart"/>
      <w:r w:rsidRPr="00CD359B">
        <w:t>značaja</w:t>
      </w:r>
      <w:proofErr w:type="spellEnd"/>
      <w:r w:rsidRPr="00CD359B">
        <w:t xml:space="preserve"> za </w:t>
      </w:r>
      <w:proofErr w:type="spellStart"/>
      <w:r w:rsidRPr="00CD359B">
        <w:t>uspostavljanje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funkcionisanje</w:t>
      </w:r>
      <w:proofErr w:type="spellEnd"/>
      <w:r w:rsidRPr="00CD359B">
        <w:t xml:space="preserve"> </w:t>
      </w:r>
      <w:proofErr w:type="spellStart"/>
      <w:r w:rsidRPr="00CD359B">
        <w:t>sistema</w:t>
      </w:r>
      <w:proofErr w:type="spellEnd"/>
      <w:r w:rsidRPr="00CD359B">
        <w:t xml:space="preserve"> </w:t>
      </w:r>
      <w:proofErr w:type="spellStart"/>
      <w:r w:rsidRPr="00CD359B">
        <w:t>knjigovodstva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računovodstva</w:t>
      </w:r>
      <w:proofErr w:type="spellEnd"/>
      <w:r w:rsidRPr="00CD359B">
        <w:t>.</w:t>
      </w:r>
    </w:p>
    <w:p w14:paraId="45E39FCD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svojim</w:t>
      </w:r>
      <w:proofErr w:type="spellEnd"/>
      <w:r w:rsidRPr="00CD359B">
        <w:t xml:space="preserve"> </w:t>
      </w:r>
      <w:proofErr w:type="spellStart"/>
      <w:r w:rsidRPr="00CD359B">
        <w:t>opštim</w:t>
      </w:r>
      <w:proofErr w:type="spellEnd"/>
      <w:r w:rsidRPr="00CD359B">
        <w:t xml:space="preserve"> </w:t>
      </w:r>
      <w:proofErr w:type="spellStart"/>
      <w:r w:rsidRPr="00CD359B">
        <w:t>aktom</w:t>
      </w:r>
      <w:proofErr w:type="spellEnd"/>
      <w:r w:rsidRPr="00CD359B">
        <w:t xml:space="preserve">,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>:</w:t>
      </w:r>
    </w:p>
    <w:p w14:paraId="48765217" w14:textId="77777777" w:rsidR="00CD359B" w:rsidRPr="00CD359B" w:rsidRDefault="00CD359B" w:rsidP="00CD359B">
      <w:pPr>
        <w:jc w:val="center"/>
      </w:pPr>
      <w:r w:rsidRPr="00CD359B">
        <w:t xml:space="preserve">1) </w:t>
      </w:r>
      <w:proofErr w:type="spellStart"/>
      <w:r w:rsidRPr="00CD359B">
        <w:t>uređuje</w:t>
      </w:r>
      <w:proofErr w:type="spellEnd"/>
      <w:r w:rsidRPr="00CD359B">
        <w:t xml:space="preserve"> </w:t>
      </w:r>
      <w:proofErr w:type="spellStart"/>
      <w:r w:rsidRPr="00CD359B">
        <w:t>organizaciju</w:t>
      </w:r>
      <w:proofErr w:type="spellEnd"/>
      <w:r w:rsidRPr="00CD359B">
        <w:t xml:space="preserve"> </w:t>
      </w:r>
      <w:proofErr w:type="spellStart"/>
      <w:r w:rsidRPr="00CD359B">
        <w:t>sistema</w:t>
      </w:r>
      <w:proofErr w:type="spellEnd"/>
      <w:r w:rsidRPr="00CD359B">
        <w:t xml:space="preserve"> </w:t>
      </w:r>
      <w:proofErr w:type="spellStart"/>
      <w:r w:rsidRPr="00CD359B">
        <w:t>knjigovodstva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računovodstva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način</w:t>
      </w:r>
      <w:proofErr w:type="spellEnd"/>
      <w:r w:rsidRPr="00CD359B">
        <w:t xml:space="preserve"> koji </w:t>
      </w:r>
      <w:proofErr w:type="spellStart"/>
      <w:r w:rsidRPr="00CD359B">
        <w:t>omogućava</w:t>
      </w:r>
      <w:proofErr w:type="spellEnd"/>
      <w:r w:rsidRPr="00CD359B">
        <w:t xml:space="preserve"> </w:t>
      </w:r>
      <w:proofErr w:type="spellStart"/>
      <w:r w:rsidRPr="00CD359B">
        <w:t>sveobuhvatno</w:t>
      </w:r>
      <w:proofErr w:type="spellEnd"/>
      <w:r w:rsidRPr="00CD359B">
        <w:t xml:space="preserve"> </w:t>
      </w:r>
      <w:proofErr w:type="spellStart"/>
      <w:r w:rsidRPr="00CD359B">
        <w:t>evidentiranje</w:t>
      </w:r>
      <w:proofErr w:type="spellEnd"/>
      <w:r w:rsidRPr="00CD359B">
        <w:t xml:space="preserve">, </w:t>
      </w:r>
      <w:proofErr w:type="spellStart"/>
      <w:r w:rsidRPr="00CD359B">
        <w:t>kao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otkrivanje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sprečavanje</w:t>
      </w:r>
      <w:proofErr w:type="spellEnd"/>
      <w:r w:rsidRPr="00CD359B">
        <w:t xml:space="preserve"> </w:t>
      </w:r>
      <w:proofErr w:type="spellStart"/>
      <w:r w:rsidRPr="00CD359B">
        <w:t>pogrešno</w:t>
      </w:r>
      <w:proofErr w:type="spellEnd"/>
      <w:r w:rsidRPr="00CD359B">
        <w:t xml:space="preserve"> </w:t>
      </w:r>
      <w:proofErr w:type="spellStart"/>
      <w:r w:rsidRPr="00CD359B">
        <w:t>evidentira</w:t>
      </w:r>
      <w:proofErr w:type="spellEnd"/>
      <w:r w:rsidRPr="00CD359B">
        <w:t xml:space="preserve"> </w:t>
      </w:r>
      <w:proofErr w:type="spellStart"/>
      <w:r w:rsidRPr="00CD359B">
        <w:t>nih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događaja</w:t>
      </w:r>
      <w:proofErr w:type="spellEnd"/>
      <w:r w:rsidRPr="00CD359B">
        <w:t>,</w:t>
      </w:r>
    </w:p>
    <w:p w14:paraId="7E38154B" w14:textId="77777777" w:rsidR="00CD359B" w:rsidRPr="00CD359B" w:rsidRDefault="00CD359B" w:rsidP="00CD359B">
      <w:pPr>
        <w:jc w:val="center"/>
      </w:pPr>
      <w:r w:rsidRPr="00CD359B">
        <w:t xml:space="preserve">2) </w:t>
      </w:r>
      <w:proofErr w:type="spellStart"/>
      <w:r w:rsidRPr="00CD359B">
        <w:t>uređuje</w:t>
      </w:r>
      <w:proofErr w:type="spellEnd"/>
      <w:r w:rsidRPr="00CD359B">
        <w:t xml:space="preserve"> interne </w:t>
      </w:r>
      <w:proofErr w:type="spellStart"/>
      <w:r w:rsidRPr="00CD359B">
        <w:t>računovodstvene</w:t>
      </w:r>
      <w:proofErr w:type="spellEnd"/>
      <w:r w:rsidRPr="00CD359B">
        <w:t xml:space="preserve"> </w:t>
      </w:r>
      <w:proofErr w:type="spellStart"/>
      <w:r w:rsidRPr="00CD359B">
        <w:t>kontrolne</w:t>
      </w:r>
      <w:proofErr w:type="spellEnd"/>
      <w:r w:rsidRPr="00CD359B">
        <w:t xml:space="preserve"> </w:t>
      </w:r>
      <w:proofErr w:type="spellStart"/>
      <w:r w:rsidRPr="00CD359B">
        <w:t>postupke</w:t>
      </w:r>
      <w:proofErr w:type="spellEnd"/>
      <w:r w:rsidRPr="00CD359B">
        <w:t>,</w:t>
      </w:r>
    </w:p>
    <w:p w14:paraId="4895CF63" w14:textId="77777777" w:rsidR="00CD359B" w:rsidRPr="00CD359B" w:rsidRDefault="00CD359B" w:rsidP="00CD359B">
      <w:pPr>
        <w:jc w:val="center"/>
      </w:pPr>
      <w:r w:rsidRPr="00CD359B">
        <w:t xml:space="preserve">3) </w:t>
      </w:r>
      <w:proofErr w:type="spellStart"/>
      <w:r w:rsidRPr="00CD359B">
        <w:t>utvrđuje</w:t>
      </w:r>
      <w:proofErr w:type="spellEnd"/>
      <w:r w:rsidRPr="00CD359B">
        <w:t xml:space="preserve"> </w:t>
      </w:r>
      <w:proofErr w:type="spellStart"/>
      <w:r w:rsidRPr="00CD359B">
        <w:t>računovodstvene</w:t>
      </w:r>
      <w:proofErr w:type="spellEnd"/>
      <w:r w:rsidRPr="00CD359B">
        <w:t xml:space="preserve"> </w:t>
      </w:r>
      <w:proofErr w:type="spellStart"/>
      <w:r w:rsidRPr="00CD359B">
        <w:t>politike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računovodstvene</w:t>
      </w:r>
      <w:proofErr w:type="spellEnd"/>
      <w:r w:rsidRPr="00CD359B">
        <w:t xml:space="preserve"> </w:t>
      </w:r>
      <w:proofErr w:type="spellStart"/>
      <w:r w:rsidRPr="00CD359B">
        <w:t>procjene</w:t>
      </w:r>
      <w:proofErr w:type="spellEnd"/>
      <w:r w:rsidRPr="00CD359B">
        <w:t>,</w:t>
      </w:r>
    </w:p>
    <w:p w14:paraId="3641ED98" w14:textId="77777777" w:rsidR="00CD359B" w:rsidRPr="00CD359B" w:rsidRDefault="00CD359B" w:rsidP="00CD359B">
      <w:pPr>
        <w:jc w:val="center"/>
      </w:pPr>
      <w:r w:rsidRPr="00CD359B">
        <w:t xml:space="preserve">4) </w:t>
      </w:r>
      <w:proofErr w:type="spellStart"/>
      <w:r w:rsidRPr="00CD359B">
        <w:t>određuje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odgovorna</w:t>
      </w:r>
      <w:proofErr w:type="spellEnd"/>
      <w:r w:rsidRPr="00CD359B">
        <w:t xml:space="preserve"> za </w:t>
      </w:r>
      <w:proofErr w:type="spellStart"/>
      <w:r w:rsidRPr="00CD359B">
        <w:t>zakonitost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pravilnost</w:t>
      </w:r>
      <w:proofErr w:type="spellEnd"/>
      <w:r w:rsidRPr="00CD359B">
        <w:t xml:space="preserve"> </w:t>
      </w:r>
      <w:proofErr w:type="spellStart"/>
      <w:r w:rsidRPr="00CD359B">
        <w:t>nastanka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događaja</w:t>
      </w:r>
      <w:proofErr w:type="spellEnd"/>
      <w:r w:rsidRPr="00CD359B">
        <w:t xml:space="preserve">, </w:t>
      </w:r>
      <w:proofErr w:type="spellStart"/>
      <w:r w:rsidRPr="00CD359B">
        <w:t>kao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sačinjavanje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kontrolu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 xml:space="preserve"> o </w:t>
      </w:r>
      <w:proofErr w:type="spellStart"/>
      <w:r w:rsidRPr="00CD359B">
        <w:t>tim</w:t>
      </w:r>
      <w:proofErr w:type="spellEnd"/>
      <w:r w:rsidRPr="00CD359B">
        <w:t xml:space="preserve"> </w:t>
      </w:r>
      <w:proofErr w:type="spellStart"/>
      <w:r w:rsidRPr="00CD359B">
        <w:t>događajima</w:t>
      </w:r>
      <w:proofErr w:type="spellEnd"/>
      <w:r w:rsidRPr="00CD359B">
        <w:t>,</w:t>
      </w:r>
    </w:p>
    <w:p w14:paraId="1A44B7E3" w14:textId="77777777" w:rsidR="00CD359B" w:rsidRPr="00CD359B" w:rsidRDefault="00CD359B" w:rsidP="00CD359B">
      <w:pPr>
        <w:jc w:val="center"/>
      </w:pPr>
      <w:r w:rsidRPr="00CD359B">
        <w:t xml:space="preserve">5) </w:t>
      </w:r>
      <w:proofErr w:type="spellStart"/>
      <w:r w:rsidRPr="00CD359B">
        <w:t>uređuje</w:t>
      </w:r>
      <w:proofErr w:type="spellEnd"/>
      <w:r w:rsidRPr="00CD359B">
        <w:t xml:space="preserve"> </w:t>
      </w:r>
      <w:proofErr w:type="spellStart"/>
      <w:r w:rsidRPr="00CD359B">
        <w:t>kretanje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utvrđuje</w:t>
      </w:r>
      <w:proofErr w:type="spellEnd"/>
      <w:r w:rsidRPr="00CD359B">
        <w:t xml:space="preserve"> </w:t>
      </w:r>
      <w:proofErr w:type="spellStart"/>
      <w:r w:rsidRPr="00CD359B">
        <w:t>rokove</w:t>
      </w:r>
      <w:proofErr w:type="spellEnd"/>
      <w:r w:rsidRPr="00CD359B">
        <w:t xml:space="preserve"> za </w:t>
      </w:r>
      <w:proofErr w:type="spellStart"/>
      <w:r w:rsidRPr="00CD359B">
        <w:t>njihovo</w:t>
      </w:r>
      <w:proofErr w:type="spellEnd"/>
      <w:r w:rsidRPr="00CD359B">
        <w:t xml:space="preserve"> </w:t>
      </w:r>
      <w:proofErr w:type="spellStart"/>
      <w:r w:rsidRPr="00CD359B">
        <w:t>dostavljanje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dalju</w:t>
      </w:r>
      <w:proofErr w:type="spellEnd"/>
      <w:r w:rsidRPr="00CD359B">
        <w:t xml:space="preserve"> </w:t>
      </w:r>
      <w:proofErr w:type="spellStart"/>
      <w:r w:rsidRPr="00CD359B">
        <w:t>obradu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knjiženje</w:t>
      </w:r>
      <w:proofErr w:type="spellEnd"/>
      <w:r w:rsidRPr="00CD359B">
        <w:t>,</w:t>
      </w:r>
    </w:p>
    <w:p w14:paraId="594F46DF" w14:textId="77777777" w:rsidR="00CD359B" w:rsidRPr="00CD359B" w:rsidRDefault="00CD359B" w:rsidP="00CD359B">
      <w:pPr>
        <w:jc w:val="center"/>
      </w:pPr>
      <w:r w:rsidRPr="00CD359B">
        <w:t xml:space="preserve">6) </w:t>
      </w:r>
      <w:proofErr w:type="spellStart"/>
      <w:r w:rsidRPr="00CD359B">
        <w:t>utvrđuje</w:t>
      </w:r>
      <w:proofErr w:type="spellEnd"/>
      <w:r w:rsidRPr="00CD359B">
        <w:t xml:space="preserve"> </w:t>
      </w:r>
      <w:proofErr w:type="spellStart"/>
      <w:r w:rsidRPr="00CD359B">
        <w:t>postupke</w:t>
      </w:r>
      <w:proofErr w:type="spellEnd"/>
      <w:r w:rsidRPr="00CD359B">
        <w:t xml:space="preserve"> </w:t>
      </w:r>
      <w:proofErr w:type="spellStart"/>
      <w:r w:rsidRPr="00CD359B">
        <w:t>pripreme</w:t>
      </w:r>
      <w:proofErr w:type="spellEnd"/>
      <w:r w:rsidRPr="00CD359B">
        <w:t xml:space="preserve">, </w:t>
      </w:r>
      <w:proofErr w:type="spellStart"/>
      <w:r w:rsidRPr="00CD359B">
        <w:t>sačinjavanja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prezentacije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>,</w:t>
      </w:r>
    </w:p>
    <w:p w14:paraId="515EB6D2" w14:textId="77777777" w:rsidR="00CD359B" w:rsidRPr="00CD359B" w:rsidRDefault="00CD359B" w:rsidP="00CD359B">
      <w:pPr>
        <w:jc w:val="center"/>
      </w:pPr>
      <w:r w:rsidRPr="00CD359B">
        <w:t xml:space="preserve">7) </w:t>
      </w:r>
      <w:proofErr w:type="spellStart"/>
      <w:r w:rsidRPr="00CD359B">
        <w:t>propisuje</w:t>
      </w:r>
      <w:proofErr w:type="spellEnd"/>
      <w:r w:rsidRPr="00CD359B">
        <w:t xml:space="preserve"> </w:t>
      </w:r>
      <w:proofErr w:type="spellStart"/>
      <w:r w:rsidRPr="00CD359B">
        <w:t>postupke</w:t>
      </w:r>
      <w:proofErr w:type="spellEnd"/>
      <w:r w:rsidRPr="00CD359B">
        <w:t xml:space="preserve"> </w:t>
      </w:r>
      <w:proofErr w:type="spellStart"/>
      <w:r w:rsidRPr="00CD359B">
        <w:t>prikupljanja</w:t>
      </w:r>
      <w:proofErr w:type="spellEnd"/>
      <w:r w:rsidRPr="00CD359B">
        <w:t xml:space="preserve">, </w:t>
      </w:r>
      <w:proofErr w:type="spellStart"/>
      <w:r w:rsidRPr="00CD359B">
        <w:t>obrade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prezentacije</w:t>
      </w:r>
      <w:proofErr w:type="spellEnd"/>
      <w:r w:rsidRPr="00CD359B">
        <w:t xml:space="preserve"> </w:t>
      </w:r>
      <w:proofErr w:type="spellStart"/>
      <w:r w:rsidRPr="00CD359B">
        <w:t>podataka</w:t>
      </w:r>
      <w:proofErr w:type="spellEnd"/>
      <w:r w:rsidRPr="00CD359B">
        <w:t xml:space="preserve"> u </w:t>
      </w:r>
      <w:proofErr w:type="spellStart"/>
      <w:r w:rsidRPr="00CD359B">
        <w:t>vezi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pripremom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sačinjavanjem</w:t>
      </w:r>
      <w:proofErr w:type="spellEnd"/>
      <w:r w:rsidRPr="00CD359B">
        <w:t xml:space="preserve"> go </w:t>
      </w:r>
      <w:proofErr w:type="spellStart"/>
      <w:r w:rsidRPr="00CD359B">
        <w:t>dišnjih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o </w:t>
      </w:r>
      <w:proofErr w:type="spellStart"/>
      <w:r w:rsidRPr="00CD359B">
        <w:t>poslovanju</w:t>
      </w:r>
      <w:proofErr w:type="spellEnd"/>
      <w:r w:rsidRPr="00CD359B">
        <w:t xml:space="preserve">, </w:t>
      </w:r>
      <w:proofErr w:type="spellStart"/>
      <w:r w:rsidRPr="00CD359B">
        <w:t>te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podataka</w:t>
      </w:r>
      <w:proofErr w:type="spellEnd"/>
      <w:r w:rsidRPr="00CD359B">
        <w:t xml:space="preserve"> za </w:t>
      </w:r>
      <w:proofErr w:type="spellStart"/>
      <w:r w:rsidRPr="00CD359B">
        <w:t>statističke</w:t>
      </w:r>
      <w:proofErr w:type="spellEnd"/>
      <w:r w:rsidRPr="00CD359B">
        <w:t xml:space="preserve">, </w:t>
      </w:r>
      <w:proofErr w:type="spellStart"/>
      <w:r w:rsidRPr="00CD359B">
        <w:t>poreske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druge</w:t>
      </w:r>
      <w:proofErr w:type="spellEnd"/>
      <w:r w:rsidRPr="00CD359B">
        <w:t xml:space="preserve"> </w:t>
      </w:r>
      <w:proofErr w:type="spellStart"/>
      <w:r w:rsidRPr="00CD359B">
        <w:t>potrebe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</w:p>
    <w:p w14:paraId="39988003" w14:textId="77777777" w:rsidR="00CD359B" w:rsidRPr="00CD359B" w:rsidRDefault="00CD359B" w:rsidP="00CD359B">
      <w:pPr>
        <w:jc w:val="center"/>
      </w:pPr>
      <w:r w:rsidRPr="00CD359B">
        <w:t xml:space="preserve">8) </w:t>
      </w:r>
      <w:proofErr w:type="spellStart"/>
      <w:r w:rsidRPr="00CD359B">
        <w:t>uređuje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druga</w:t>
      </w:r>
      <w:proofErr w:type="spellEnd"/>
      <w:r w:rsidRPr="00CD359B">
        <w:t xml:space="preserve"> </w:t>
      </w:r>
      <w:proofErr w:type="spellStart"/>
      <w:r w:rsidRPr="00CD359B">
        <w:t>pitanja</w:t>
      </w:r>
      <w:proofErr w:type="spellEnd"/>
      <w:r w:rsidRPr="00CD359B">
        <w:t xml:space="preserve"> od </w:t>
      </w:r>
      <w:proofErr w:type="spellStart"/>
      <w:r w:rsidRPr="00CD359B">
        <w:t>značaja</w:t>
      </w:r>
      <w:proofErr w:type="spellEnd"/>
      <w:r w:rsidRPr="00CD359B">
        <w:t xml:space="preserve"> za </w:t>
      </w:r>
      <w:proofErr w:type="spellStart"/>
      <w:r w:rsidRPr="00CD359B">
        <w:t>uspostavljanje</w:t>
      </w:r>
      <w:proofErr w:type="spellEnd"/>
      <w:r w:rsidRPr="00CD359B">
        <w:t xml:space="preserve"> </w:t>
      </w:r>
      <w:proofErr w:type="spellStart"/>
      <w:r w:rsidRPr="00CD359B">
        <w:t>efikasnog</w:t>
      </w:r>
      <w:proofErr w:type="spellEnd"/>
      <w:r w:rsidRPr="00CD359B">
        <w:t xml:space="preserve"> </w:t>
      </w:r>
      <w:proofErr w:type="spellStart"/>
      <w:r w:rsidRPr="00CD359B">
        <w:t>sistema</w:t>
      </w:r>
      <w:proofErr w:type="spellEnd"/>
      <w:r w:rsidRPr="00CD359B">
        <w:t xml:space="preserve"> </w:t>
      </w:r>
      <w:proofErr w:type="spellStart"/>
      <w:r w:rsidRPr="00CD359B">
        <w:t>knjigovodstva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računovodstva</w:t>
      </w:r>
      <w:proofErr w:type="spellEnd"/>
      <w:r w:rsidRPr="00CD359B">
        <w:t xml:space="preserve"> u </w:t>
      </w:r>
      <w:proofErr w:type="spellStart"/>
      <w:r w:rsidRPr="00CD359B">
        <w:t>pravnom</w:t>
      </w:r>
      <w:proofErr w:type="spellEnd"/>
      <w:r w:rsidRPr="00CD359B">
        <w:t xml:space="preserve"> </w:t>
      </w:r>
      <w:proofErr w:type="spellStart"/>
      <w:r w:rsidRPr="00CD359B">
        <w:t>licu</w:t>
      </w:r>
      <w:proofErr w:type="spellEnd"/>
      <w:r w:rsidRPr="00CD359B">
        <w:t>.</w:t>
      </w:r>
    </w:p>
    <w:p w14:paraId="2A73D83F" w14:textId="77777777" w:rsidR="00CD359B" w:rsidRPr="00CD359B" w:rsidRDefault="00CD359B" w:rsidP="00CD359B">
      <w:pPr>
        <w:jc w:val="center"/>
      </w:pPr>
      <w:r w:rsidRPr="00CD359B">
        <w:lastRenderedPageBreak/>
        <w:t xml:space="preserve">(4)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dužno</w:t>
      </w:r>
      <w:proofErr w:type="spellEnd"/>
      <w:r w:rsidRPr="00CD359B">
        <w:t xml:space="preserve"> je da </w:t>
      </w:r>
      <w:proofErr w:type="spellStart"/>
      <w:r w:rsidRPr="00CD359B">
        <w:t>organizuje</w:t>
      </w:r>
      <w:proofErr w:type="spellEnd"/>
      <w:r w:rsidRPr="00CD359B">
        <w:t xml:space="preserve"> </w:t>
      </w:r>
      <w:proofErr w:type="spellStart"/>
      <w:r w:rsidRPr="00CD359B">
        <w:t>prikupljanje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sačinjavanje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 xml:space="preserve">, </w:t>
      </w:r>
      <w:proofErr w:type="spellStart"/>
      <w:r w:rsidRPr="00CD359B">
        <w:t>vođenje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knjiga</w:t>
      </w:r>
      <w:proofErr w:type="spellEnd"/>
      <w:r w:rsidRPr="00CD359B">
        <w:t xml:space="preserve">, </w:t>
      </w:r>
      <w:proofErr w:type="spellStart"/>
      <w:r w:rsidRPr="00CD359B">
        <w:t>sačinjavanje</w:t>
      </w:r>
      <w:proofErr w:type="spellEnd"/>
      <w:r w:rsidRPr="00CD359B">
        <w:t xml:space="preserve"> </w:t>
      </w:r>
      <w:proofErr w:type="spellStart"/>
      <w:r w:rsidRPr="00CD359B">
        <w:t>godišnjih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odgovarajućim</w:t>
      </w:r>
      <w:proofErr w:type="spellEnd"/>
      <w:r w:rsidRPr="00CD359B">
        <w:t xml:space="preserve"> </w:t>
      </w:r>
      <w:proofErr w:type="spellStart"/>
      <w:r w:rsidRPr="00CD359B">
        <w:t>podzakonskim</w:t>
      </w:r>
      <w:proofErr w:type="spellEnd"/>
      <w:r w:rsidRPr="00CD359B">
        <w:t xml:space="preserve"> </w:t>
      </w:r>
      <w:proofErr w:type="spellStart"/>
      <w:r w:rsidRPr="00CD359B">
        <w:t>propisima</w:t>
      </w:r>
      <w:proofErr w:type="spellEnd"/>
      <w:r w:rsidRPr="00CD359B">
        <w:t xml:space="preserve">, </w:t>
      </w:r>
      <w:proofErr w:type="spellStart"/>
      <w:r w:rsidRPr="00CD359B">
        <w:t>poštujući</w:t>
      </w:r>
      <w:proofErr w:type="spellEnd"/>
      <w:r w:rsidRPr="00CD359B">
        <w:t xml:space="preserve"> </w:t>
      </w:r>
      <w:proofErr w:type="spellStart"/>
      <w:r w:rsidRPr="00CD359B">
        <w:t>pri</w:t>
      </w:r>
      <w:proofErr w:type="spellEnd"/>
      <w:r w:rsidRPr="00CD359B">
        <w:t xml:space="preserve"> tome </w:t>
      </w:r>
      <w:proofErr w:type="spellStart"/>
      <w:r w:rsidRPr="00CD359B">
        <w:t>usvojene</w:t>
      </w:r>
      <w:proofErr w:type="spellEnd"/>
      <w:r w:rsidRPr="00CD359B">
        <w:t xml:space="preserve"> </w:t>
      </w:r>
      <w:proofErr w:type="spellStart"/>
      <w:r w:rsidRPr="00CD359B">
        <w:t>računovodstvene</w:t>
      </w:r>
      <w:proofErr w:type="spellEnd"/>
      <w:r w:rsidRPr="00CD359B">
        <w:t xml:space="preserve"> </w:t>
      </w:r>
      <w:proofErr w:type="spellStart"/>
      <w:r w:rsidRPr="00CD359B">
        <w:t>standarde</w:t>
      </w:r>
      <w:proofErr w:type="spellEnd"/>
      <w:r w:rsidRPr="00CD359B">
        <w:t xml:space="preserve">, </w:t>
      </w:r>
      <w:proofErr w:type="spellStart"/>
      <w:r w:rsidRPr="00CD359B">
        <w:t>računovodstvena</w:t>
      </w:r>
      <w:proofErr w:type="spellEnd"/>
      <w:r w:rsidRPr="00CD359B">
        <w:t xml:space="preserve"> </w:t>
      </w:r>
      <w:proofErr w:type="spellStart"/>
      <w:r w:rsidRPr="00CD359B">
        <w:t>načela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principe</w:t>
      </w:r>
      <w:proofErr w:type="spellEnd"/>
      <w:r w:rsidRPr="00CD359B">
        <w:t xml:space="preserve"> </w:t>
      </w:r>
      <w:proofErr w:type="spellStart"/>
      <w:r w:rsidRPr="00CD359B">
        <w:t>urednog</w:t>
      </w:r>
      <w:proofErr w:type="spellEnd"/>
      <w:r w:rsidRPr="00CD359B">
        <w:t xml:space="preserve"> </w:t>
      </w:r>
      <w:proofErr w:type="spellStart"/>
      <w:r w:rsidRPr="00CD359B">
        <w:t>knjigovodstva</w:t>
      </w:r>
      <w:proofErr w:type="spellEnd"/>
      <w:r w:rsidRPr="00CD359B">
        <w:t>.</w:t>
      </w:r>
    </w:p>
    <w:p w14:paraId="393BA49B" w14:textId="77777777" w:rsidR="00CD359B" w:rsidRPr="00CD359B" w:rsidRDefault="00CD359B" w:rsidP="00CD359B">
      <w:pPr>
        <w:jc w:val="center"/>
      </w:pPr>
      <w:r w:rsidRPr="00CD359B">
        <w:t xml:space="preserve">(5)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koje</w:t>
      </w:r>
      <w:proofErr w:type="spellEnd"/>
      <w:r w:rsidRPr="00CD359B">
        <w:t xml:space="preserve"> </w:t>
      </w:r>
      <w:proofErr w:type="spellStart"/>
      <w:r w:rsidRPr="00CD359B">
        <w:t>vrši</w:t>
      </w:r>
      <w:proofErr w:type="spellEnd"/>
      <w:r w:rsidRPr="00CD359B">
        <w:t xml:space="preserve"> </w:t>
      </w:r>
      <w:proofErr w:type="spellStart"/>
      <w:r w:rsidRPr="00CD359B">
        <w:t>obradu</w:t>
      </w:r>
      <w:proofErr w:type="spellEnd"/>
      <w:r w:rsidRPr="00CD359B">
        <w:t xml:space="preserve"> </w:t>
      </w:r>
      <w:proofErr w:type="spellStart"/>
      <w:r w:rsidRPr="00CD359B">
        <w:t>podataka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računaru</w:t>
      </w:r>
      <w:proofErr w:type="spellEnd"/>
      <w:r w:rsidRPr="00CD359B">
        <w:t xml:space="preserve"> </w:t>
      </w:r>
      <w:proofErr w:type="spellStart"/>
      <w:r w:rsidRPr="00CD359B">
        <w:t>dužno</w:t>
      </w:r>
      <w:proofErr w:type="spellEnd"/>
      <w:r w:rsidRPr="00CD359B">
        <w:t xml:space="preserve"> je da </w:t>
      </w:r>
      <w:proofErr w:type="spellStart"/>
      <w:r w:rsidRPr="00CD359B">
        <w:t>koristi</w:t>
      </w:r>
      <w:proofErr w:type="spellEnd"/>
      <w:r w:rsidRPr="00CD359B">
        <w:t xml:space="preserve"> </w:t>
      </w:r>
      <w:proofErr w:type="spellStart"/>
      <w:r w:rsidRPr="00CD359B">
        <w:t>računovodstveni</w:t>
      </w:r>
      <w:proofErr w:type="spellEnd"/>
      <w:r w:rsidRPr="00CD359B">
        <w:t xml:space="preserve"> </w:t>
      </w:r>
      <w:proofErr w:type="spellStart"/>
      <w:r w:rsidRPr="00CD359B">
        <w:t>softver</w:t>
      </w:r>
      <w:proofErr w:type="spellEnd"/>
      <w:r w:rsidRPr="00CD359B">
        <w:t xml:space="preserve"> koji </w:t>
      </w:r>
      <w:proofErr w:type="spellStart"/>
      <w:r w:rsidRPr="00CD359B">
        <w:t>omogućava</w:t>
      </w:r>
      <w:proofErr w:type="spellEnd"/>
      <w:r w:rsidRPr="00CD359B">
        <w:t xml:space="preserve"> </w:t>
      </w:r>
      <w:proofErr w:type="spellStart"/>
      <w:r w:rsidRPr="00CD359B">
        <w:t>funkcionisanje</w:t>
      </w:r>
      <w:proofErr w:type="spellEnd"/>
      <w:r w:rsidRPr="00CD359B">
        <w:t xml:space="preserve"> </w:t>
      </w:r>
      <w:proofErr w:type="spellStart"/>
      <w:r w:rsidRPr="00CD359B">
        <w:t>sistema</w:t>
      </w:r>
      <w:proofErr w:type="spellEnd"/>
      <w:r w:rsidRPr="00CD359B">
        <w:t xml:space="preserve"> </w:t>
      </w:r>
      <w:proofErr w:type="spellStart"/>
      <w:r w:rsidRPr="00CD359B">
        <w:t>internih</w:t>
      </w:r>
      <w:proofErr w:type="spellEnd"/>
      <w:r w:rsidRPr="00CD359B">
        <w:t xml:space="preserve"> </w:t>
      </w:r>
      <w:proofErr w:type="spellStart"/>
      <w:r w:rsidRPr="00CD359B">
        <w:t>računovodstvenih</w:t>
      </w:r>
      <w:proofErr w:type="spellEnd"/>
      <w:r w:rsidRPr="00CD359B">
        <w:t xml:space="preserve"> </w:t>
      </w:r>
      <w:proofErr w:type="spellStart"/>
      <w:r w:rsidRPr="00CD359B">
        <w:t>kontrola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onemogućava</w:t>
      </w:r>
      <w:proofErr w:type="spellEnd"/>
      <w:r w:rsidRPr="00CD359B">
        <w:t xml:space="preserve"> </w:t>
      </w:r>
      <w:proofErr w:type="spellStart"/>
      <w:r w:rsidRPr="00CD359B">
        <w:t>brisanje</w:t>
      </w:r>
      <w:proofErr w:type="spellEnd"/>
      <w:r w:rsidRPr="00CD359B">
        <w:t xml:space="preserve"> </w:t>
      </w:r>
      <w:proofErr w:type="spellStart"/>
      <w:r w:rsidRPr="00CD359B">
        <w:t>proknjiženih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događaja</w:t>
      </w:r>
      <w:proofErr w:type="spellEnd"/>
      <w:r w:rsidRPr="00CD359B">
        <w:t>.</w:t>
      </w:r>
    </w:p>
    <w:p w14:paraId="40269F3B" w14:textId="77777777" w:rsidR="00CD359B" w:rsidRPr="00CD359B" w:rsidRDefault="00CD359B" w:rsidP="00CD359B">
      <w:pPr>
        <w:jc w:val="center"/>
        <w:rPr>
          <w:b/>
          <w:bCs/>
        </w:rPr>
      </w:pPr>
      <w:bookmarkStart w:id="12" w:name="str_5"/>
      <w:bookmarkEnd w:id="12"/>
      <w:r w:rsidRPr="00CD359B">
        <w:rPr>
          <w:b/>
          <w:bCs/>
        </w:rPr>
        <w:t xml:space="preserve">1. </w:t>
      </w:r>
      <w:proofErr w:type="spellStart"/>
      <w:r w:rsidRPr="00CD359B">
        <w:rPr>
          <w:b/>
          <w:bCs/>
        </w:rPr>
        <w:t>Knjigovodstvene</w:t>
      </w:r>
      <w:proofErr w:type="spellEnd"/>
      <w:r w:rsidRPr="00CD359B">
        <w:rPr>
          <w:b/>
          <w:bCs/>
        </w:rPr>
        <w:t xml:space="preserve"> </w:t>
      </w:r>
      <w:proofErr w:type="spellStart"/>
      <w:r w:rsidRPr="00CD359B">
        <w:rPr>
          <w:b/>
          <w:bCs/>
        </w:rPr>
        <w:t>isprave</w:t>
      </w:r>
      <w:proofErr w:type="spellEnd"/>
    </w:p>
    <w:p w14:paraId="24B77ADE" w14:textId="77777777" w:rsidR="00CD359B" w:rsidRPr="00CD359B" w:rsidRDefault="00CD359B" w:rsidP="00CD359B">
      <w:pPr>
        <w:jc w:val="center"/>
        <w:rPr>
          <w:b/>
          <w:bCs/>
        </w:rPr>
      </w:pPr>
      <w:bookmarkStart w:id="13" w:name="clan_8"/>
      <w:bookmarkEnd w:id="13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8</w:t>
      </w:r>
    </w:p>
    <w:p w14:paraId="2DF167B9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Knjigovodstvena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 xml:space="preserve"> je </w:t>
      </w:r>
      <w:proofErr w:type="spellStart"/>
      <w:r w:rsidRPr="00CD359B">
        <w:t>pisani</w:t>
      </w:r>
      <w:proofErr w:type="spellEnd"/>
      <w:r w:rsidRPr="00CD359B">
        <w:t xml:space="preserve"> </w:t>
      </w:r>
      <w:proofErr w:type="spellStart"/>
      <w:r w:rsidRPr="00CD359B">
        <w:t>dokument</w:t>
      </w:r>
      <w:proofErr w:type="spellEnd"/>
      <w:r w:rsidRPr="00CD359B">
        <w:t xml:space="preserve"> u </w:t>
      </w:r>
      <w:proofErr w:type="spellStart"/>
      <w:r w:rsidRPr="00CD359B">
        <w:t>materijalnom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elektronskom</w:t>
      </w:r>
      <w:proofErr w:type="spellEnd"/>
      <w:r w:rsidRPr="00CD359B">
        <w:t xml:space="preserve"> </w:t>
      </w:r>
      <w:proofErr w:type="spellStart"/>
      <w:r w:rsidRPr="00CD359B">
        <w:t>obliku</w:t>
      </w:r>
      <w:proofErr w:type="spellEnd"/>
      <w:r w:rsidRPr="00CD359B">
        <w:t xml:space="preserve"> o </w:t>
      </w:r>
      <w:proofErr w:type="spellStart"/>
      <w:r w:rsidRPr="00CD359B">
        <w:t>nastalom</w:t>
      </w:r>
      <w:proofErr w:type="spellEnd"/>
      <w:r w:rsidRPr="00CD359B">
        <w:t xml:space="preserve"> </w:t>
      </w:r>
      <w:proofErr w:type="spellStart"/>
      <w:r w:rsidRPr="00CD359B">
        <w:t>poslovnom</w:t>
      </w:r>
      <w:proofErr w:type="spellEnd"/>
      <w:r w:rsidRPr="00CD359B">
        <w:t xml:space="preserve"> </w:t>
      </w:r>
      <w:proofErr w:type="spellStart"/>
      <w:r w:rsidRPr="00CD359B">
        <w:t>događaju</w:t>
      </w:r>
      <w:proofErr w:type="spellEnd"/>
      <w:r w:rsidRPr="00CD359B">
        <w:t xml:space="preserve"> </w:t>
      </w:r>
      <w:proofErr w:type="spellStart"/>
      <w:r w:rsidRPr="00CD359B">
        <w:t>kojim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obuhvaćeni</w:t>
      </w:r>
      <w:proofErr w:type="spellEnd"/>
      <w:r w:rsidRPr="00CD359B">
        <w:t xml:space="preserve"> </w:t>
      </w:r>
      <w:proofErr w:type="spellStart"/>
      <w:r w:rsidRPr="00CD359B">
        <w:t>svi</w:t>
      </w:r>
      <w:proofErr w:type="spellEnd"/>
      <w:r w:rsidRPr="00CD359B">
        <w:t xml:space="preserve"> </w:t>
      </w:r>
      <w:proofErr w:type="spellStart"/>
      <w:r w:rsidRPr="00CD359B">
        <w:t>podaci</w:t>
      </w:r>
      <w:proofErr w:type="spellEnd"/>
      <w:r w:rsidRPr="00CD359B">
        <w:t xml:space="preserve"> </w:t>
      </w:r>
      <w:proofErr w:type="spellStart"/>
      <w:r w:rsidRPr="00CD359B">
        <w:t>neophodni</w:t>
      </w:r>
      <w:proofErr w:type="spellEnd"/>
      <w:r w:rsidRPr="00CD359B">
        <w:t xml:space="preserve"> za </w:t>
      </w:r>
      <w:proofErr w:type="spellStart"/>
      <w:r w:rsidRPr="00CD359B">
        <w:t>knjiženje</w:t>
      </w:r>
      <w:proofErr w:type="spellEnd"/>
      <w:r w:rsidRPr="00CD359B">
        <w:t xml:space="preserve"> u </w:t>
      </w:r>
      <w:proofErr w:type="spellStart"/>
      <w:r w:rsidRPr="00CD359B">
        <w:t>poslovnim</w:t>
      </w:r>
      <w:proofErr w:type="spellEnd"/>
      <w:r w:rsidRPr="00CD359B">
        <w:t xml:space="preserve"> </w:t>
      </w:r>
      <w:proofErr w:type="spellStart"/>
      <w:r w:rsidRPr="00CD359B">
        <w:t>knjigama</w:t>
      </w:r>
      <w:proofErr w:type="spellEnd"/>
      <w:r w:rsidRPr="00CD359B">
        <w:t xml:space="preserve">, </w:t>
      </w:r>
      <w:proofErr w:type="spellStart"/>
      <w:r w:rsidRPr="00CD359B">
        <w:t>potpisan</w:t>
      </w:r>
      <w:proofErr w:type="spellEnd"/>
      <w:r w:rsidRPr="00CD359B">
        <w:t xml:space="preserve"> od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ovlašćena</w:t>
      </w:r>
      <w:proofErr w:type="spellEnd"/>
      <w:r w:rsidRPr="00CD359B">
        <w:t xml:space="preserve"> za </w:t>
      </w:r>
      <w:proofErr w:type="spellStart"/>
      <w:r w:rsidRPr="00CD359B">
        <w:t>sačinjavanje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kontrolu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>.</w:t>
      </w:r>
    </w:p>
    <w:p w14:paraId="2124EC37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Knjigovodstvene</w:t>
      </w:r>
      <w:proofErr w:type="spellEnd"/>
      <w:r w:rsidRPr="00CD359B">
        <w:t xml:space="preserve"> </w:t>
      </w:r>
      <w:proofErr w:type="spellStart"/>
      <w:r w:rsidRPr="00CD359B">
        <w:t>isprave</w:t>
      </w:r>
      <w:proofErr w:type="spellEnd"/>
      <w:r w:rsidRPr="00CD359B">
        <w:t xml:space="preserve"> </w:t>
      </w:r>
      <w:proofErr w:type="spellStart"/>
      <w:r w:rsidRPr="00CD359B">
        <w:t>sačinjavaju</w:t>
      </w:r>
      <w:proofErr w:type="spellEnd"/>
      <w:r w:rsidRPr="00CD359B">
        <w:t xml:space="preserve"> se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mjestu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u </w:t>
      </w:r>
      <w:proofErr w:type="spellStart"/>
      <w:r w:rsidRPr="00CD359B">
        <w:t>vrijeme</w:t>
      </w:r>
      <w:proofErr w:type="spellEnd"/>
      <w:r w:rsidRPr="00CD359B">
        <w:t xml:space="preserve"> </w:t>
      </w:r>
      <w:proofErr w:type="spellStart"/>
      <w:r w:rsidRPr="00CD359B">
        <w:t>nastanka</w:t>
      </w:r>
      <w:proofErr w:type="spellEnd"/>
      <w:r w:rsidRPr="00CD359B">
        <w:t xml:space="preserve"> </w:t>
      </w:r>
      <w:proofErr w:type="spellStart"/>
      <w:r w:rsidRPr="00CD359B">
        <w:t>poslovnog</w:t>
      </w:r>
      <w:proofErr w:type="spellEnd"/>
      <w:r w:rsidRPr="00CD359B">
        <w:t xml:space="preserve"> </w:t>
      </w:r>
      <w:proofErr w:type="spellStart"/>
      <w:r w:rsidRPr="00CD359B">
        <w:t>događaja</w:t>
      </w:r>
      <w:proofErr w:type="spellEnd"/>
      <w:r w:rsidRPr="00CD359B">
        <w:t xml:space="preserve">, </w:t>
      </w:r>
      <w:proofErr w:type="spellStart"/>
      <w:r w:rsidRPr="00CD359B">
        <w:t>osim</w:t>
      </w:r>
      <w:proofErr w:type="spellEnd"/>
      <w:r w:rsidRPr="00CD359B">
        <w:t xml:space="preserve"> </w:t>
      </w:r>
      <w:proofErr w:type="spellStart"/>
      <w:r w:rsidRPr="00CD359B">
        <w:t>onih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 xml:space="preserve"> </w:t>
      </w:r>
      <w:proofErr w:type="spellStart"/>
      <w:r w:rsidRPr="00CD359B">
        <w:t>koje</w:t>
      </w:r>
      <w:proofErr w:type="spellEnd"/>
      <w:r w:rsidRPr="00CD359B">
        <w:t xml:space="preserve"> se </w:t>
      </w:r>
      <w:proofErr w:type="spellStart"/>
      <w:r w:rsidRPr="00CD359B">
        <w:t>sačinjavaju</w:t>
      </w:r>
      <w:proofErr w:type="spellEnd"/>
      <w:r w:rsidRPr="00CD359B">
        <w:t xml:space="preserve"> u </w:t>
      </w:r>
      <w:proofErr w:type="spellStart"/>
      <w:r w:rsidRPr="00CD359B">
        <w:t>knjigovodstvu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>.</w:t>
      </w:r>
    </w:p>
    <w:p w14:paraId="2086C2D0" w14:textId="77777777" w:rsidR="00CD359B" w:rsidRPr="00CD359B" w:rsidRDefault="00CD359B" w:rsidP="00CD359B">
      <w:pPr>
        <w:jc w:val="center"/>
      </w:pPr>
      <w:r w:rsidRPr="00CD359B">
        <w:t>(3) Foto-</w:t>
      </w:r>
      <w:proofErr w:type="spellStart"/>
      <w:r w:rsidRPr="00CD359B">
        <w:t>kopija</w:t>
      </w:r>
      <w:proofErr w:type="spellEnd"/>
      <w:r w:rsidRPr="00CD359B">
        <w:t xml:space="preserve"> </w:t>
      </w:r>
      <w:proofErr w:type="spellStart"/>
      <w:r w:rsidRPr="00CD359B">
        <w:t>knjigovodstvene</w:t>
      </w:r>
      <w:proofErr w:type="spellEnd"/>
      <w:r w:rsidRPr="00CD359B">
        <w:t xml:space="preserve"> </w:t>
      </w:r>
      <w:proofErr w:type="spellStart"/>
      <w:r w:rsidRPr="00CD359B">
        <w:t>isprave</w:t>
      </w:r>
      <w:proofErr w:type="spellEnd"/>
      <w:r w:rsidRPr="00CD359B">
        <w:t xml:space="preserve"> </w:t>
      </w:r>
      <w:proofErr w:type="spellStart"/>
      <w:r w:rsidRPr="00CD359B">
        <w:t>može</w:t>
      </w:r>
      <w:proofErr w:type="spellEnd"/>
      <w:r w:rsidRPr="00CD359B">
        <w:t xml:space="preserve"> </w:t>
      </w:r>
      <w:proofErr w:type="spellStart"/>
      <w:r w:rsidRPr="00CD359B">
        <w:t>biti</w:t>
      </w:r>
      <w:proofErr w:type="spellEnd"/>
      <w:r w:rsidRPr="00CD359B">
        <w:t xml:space="preserve"> </w:t>
      </w:r>
      <w:proofErr w:type="spellStart"/>
      <w:r w:rsidRPr="00CD359B">
        <w:t>osnov</w:t>
      </w:r>
      <w:proofErr w:type="spellEnd"/>
      <w:r w:rsidRPr="00CD359B">
        <w:t xml:space="preserve"> za </w:t>
      </w:r>
      <w:proofErr w:type="spellStart"/>
      <w:r w:rsidRPr="00CD359B">
        <w:t>knjiženje</w:t>
      </w:r>
      <w:proofErr w:type="spellEnd"/>
      <w:r w:rsidRPr="00CD359B">
        <w:t xml:space="preserve"> </w:t>
      </w:r>
      <w:proofErr w:type="spellStart"/>
      <w:r w:rsidRPr="00CD359B">
        <w:t>poslovnog</w:t>
      </w:r>
      <w:proofErr w:type="spellEnd"/>
      <w:r w:rsidRPr="00CD359B">
        <w:t xml:space="preserve"> </w:t>
      </w:r>
      <w:proofErr w:type="spellStart"/>
      <w:r w:rsidRPr="00CD359B">
        <w:t>događaja</w:t>
      </w:r>
      <w:proofErr w:type="spellEnd"/>
      <w:r w:rsidRPr="00CD359B">
        <w:t xml:space="preserve">, </w:t>
      </w:r>
      <w:proofErr w:type="spellStart"/>
      <w:r w:rsidRPr="00CD359B">
        <w:t>samo</w:t>
      </w:r>
      <w:proofErr w:type="spellEnd"/>
      <w:r w:rsidRPr="00CD359B">
        <w:t xml:space="preserve"> pod </w:t>
      </w:r>
      <w:proofErr w:type="spellStart"/>
      <w:r w:rsidRPr="00CD359B">
        <w:t>uslovom</w:t>
      </w:r>
      <w:proofErr w:type="spellEnd"/>
      <w:r w:rsidRPr="00CD359B">
        <w:t xml:space="preserve"> da je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njoj</w:t>
      </w:r>
      <w:proofErr w:type="spellEnd"/>
      <w:r w:rsidRPr="00CD359B">
        <w:t xml:space="preserve"> </w:t>
      </w:r>
      <w:proofErr w:type="spellStart"/>
      <w:r w:rsidRPr="00CD359B">
        <w:t>navedeno</w:t>
      </w:r>
      <w:proofErr w:type="spellEnd"/>
      <w:r w:rsidRPr="00CD359B">
        <w:t xml:space="preserve"> </w:t>
      </w:r>
      <w:proofErr w:type="spellStart"/>
      <w:r w:rsidRPr="00CD359B">
        <w:t>mjesto</w:t>
      </w:r>
      <w:proofErr w:type="spellEnd"/>
      <w:r w:rsidRPr="00CD359B">
        <w:t xml:space="preserve"> </w:t>
      </w:r>
      <w:proofErr w:type="spellStart"/>
      <w:r w:rsidRPr="00CD359B">
        <w:t>čuvanja</w:t>
      </w:r>
      <w:proofErr w:type="spellEnd"/>
      <w:r w:rsidRPr="00CD359B">
        <w:t xml:space="preserve"> </w:t>
      </w:r>
      <w:proofErr w:type="spellStart"/>
      <w:r w:rsidRPr="00CD359B">
        <w:t>originalne</w:t>
      </w:r>
      <w:proofErr w:type="spellEnd"/>
      <w:r w:rsidRPr="00CD359B">
        <w:t xml:space="preserve"> </w:t>
      </w:r>
      <w:proofErr w:type="spellStart"/>
      <w:r w:rsidRPr="00CD359B">
        <w:t>isprave</w:t>
      </w:r>
      <w:proofErr w:type="spellEnd"/>
      <w:r w:rsidRPr="00CD359B">
        <w:t xml:space="preserve">,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potpisom</w:t>
      </w:r>
      <w:proofErr w:type="spellEnd"/>
      <w:r w:rsidRPr="00CD359B">
        <w:t xml:space="preserve"> </w:t>
      </w:r>
      <w:proofErr w:type="spellStart"/>
      <w:r w:rsidRPr="00CD359B">
        <w:t>odgovornog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>.</w:t>
      </w:r>
    </w:p>
    <w:p w14:paraId="6CEC6E51" w14:textId="77777777" w:rsidR="00CD359B" w:rsidRPr="00CD359B" w:rsidRDefault="00CD359B" w:rsidP="00CD359B">
      <w:pPr>
        <w:jc w:val="center"/>
      </w:pPr>
      <w:r w:rsidRPr="00CD359B">
        <w:t xml:space="preserve">(4) </w:t>
      </w:r>
      <w:proofErr w:type="spellStart"/>
      <w:r w:rsidRPr="00CD359B">
        <w:t>Knjigovodstvena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 xml:space="preserve"> </w:t>
      </w:r>
      <w:proofErr w:type="spellStart"/>
      <w:r w:rsidRPr="00CD359B">
        <w:t>primljena</w:t>
      </w:r>
      <w:proofErr w:type="spellEnd"/>
      <w:r w:rsidRPr="00CD359B">
        <w:t xml:space="preserve"> u </w:t>
      </w:r>
      <w:proofErr w:type="spellStart"/>
      <w:r w:rsidRPr="00CD359B">
        <w:t>elektronskom</w:t>
      </w:r>
      <w:proofErr w:type="spellEnd"/>
      <w:r w:rsidRPr="00CD359B">
        <w:t xml:space="preserve"> </w:t>
      </w:r>
      <w:proofErr w:type="spellStart"/>
      <w:r w:rsidRPr="00CD359B">
        <w:t>obliku</w:t>
      </w:r>
      <w:proofErr w:type="spellEnd"/>
      <w:r w:rsidRPr="00CD359B">
        <w:t xml:space="preserve"> </w:t>
      </w:r>
      <w:proofErr w:type="spellStart"/>
      <w:r w:rsidRPr="00CD359B">
        <w:t>smatra</w:t>
      </w:r>
      <w:proofErr w:type="spellEnd"/>
      <w:r w:rsidRPr="00CD359B">
        <w:t xml:space="preserve"> se </w:t>
      </w:r>
      <w:proofErr w:type="spellStart"/>
      <w:r w:rsidRPr="00CD359B">
        <w:t>vjerodostojnom</w:t>
      </w:r>
      <w:proofErr w:type="spellEnd"/>
      <w:r w:rsidRPr="00CD359B">
        <w:t xml:space="preserve"> pod </w:t>
      </w:r>
      <w:proofErr w:type="spellStart"/>
      <w:r w:rsidRPr="00CD359B">
        <w:t>uslovom</w:t>
      </w:r>
      <w:proofErr w:type="spellEnd"/>
      <w:r w:rsidRPr="00CD359B">
        <w:t xml:space="preserve"> da je </w:t>
      </w:r>
      <w:proofErr w:type="spellStart"/>
      <w:r w:rsidRPr="00CD359B">
        <w:t>potpisana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način</w:t>
      </w:r>
      <w:proofErr w:type="spellEnd"/>
      <w:r w:rsidRPr="00CD359B">
        <w:t xml:space="preserve"> </w:t>
      </w:r>
      <w:proofErr w:type="spellStart"/>
      <w:r w:rsidRPr="00CD359B">
        <w:t>utvrđen</w:t>
      </w:r>
      <w:proofErr w:type="spellEnd"/>
      <w:r w:rsidRPr="00CD359B">
        <w:t xml:space="preserve"> </w:t>
      </w:r>
      <w:proofErr w:type="spellStart"/>
      <w:r w:rsidRPr="00CD359B">
        <w:t>propisima</w:t>
      </w:r>
      <w:proofErr w:type="spellEnd"/>
      <w:r w:rsidRPr="00CD359B">
        <w:t xml:space="preserve"> o </w:t>
      </w:r>
      <w:proofErr w:type="spellStart"/>
      <w:r w:rsidRPr="00CD359B">
        <w:t>elektronskom</w:t>
      </w:r>
      <w:proofErr w:type="spellEnd"/>
      <w:r w:rsidRPr="00CD359B">
        <w:t xml:space="preserve"> </w:t>
      </w:r>
      <w:proofErr w:type="spellStart"/>
      <w:r w:rsidRPr="00CD359B">
        <w:t>potpisu</w:t>
      </w:r>
      <w:proofErr w:type="spellEnd"/>
      <w:r w:rsidRPr="00CD359B">
        <w:t xml:space="preserve"> </w:t>
      </w:r>
      <w:proofErr w:type="spellStart"/>
      <w:r w:rsidRPr="00CD359B">
        <w:t>Republike</w:t>
      </w:r>
      <w:proofErr w:type="spellEnd"/>
      <w:r w:rsidRPr="00CD359B">
        <w:t>.</w:t>
      </w:r>
    </w:p>
    <w:p w14:paraId="45510193" w14:textId="77777777" w:rsidR="00CD359B" w:rsidRPr="00CD359B" w:rsidRDefault="00CD359B" w:rsidP="00CD359B">
      <w:pPr>
        <w:jc w:val="center"/>
        <w:rPr>
          <w:b/>
          <w:bCs/>
        </w:rPr>
      </w:pPr>
      <w:bookmarkStart w:id="14" w:name="clan_9"/>
      <w:bookmarkEnd w:id="14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9</w:t>
      </w:r>
    </w:p>
    <w:p w14:paraId="4FB650D3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Knjigovodstvena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 xml:space="preserve"> mora </w:t>
      </w:r>
      <w:proofErr w:type="spellStart"/>
      <w:r w:rsidRPr="00CD359B">
        <w:t>biti</w:t>
      </w:r>
      <w:proofErr w:type="spellEnd"/>
      <w:r w:rsidRPr="00CD359B">
        <w:t xml:space="preserve"> </w:t>
      </w:r>
      <w:proofErr w:type="spellStart"/>
      <w:r w:rsidRPr="00CD359B">
        <w:t>potpuna</w:t>
      </w:r>
      <w:proofErr w:type="spellEnd"/>
      <w:r w:rsidRPr="00CD359B">
        <w:t xml:space="preserve">, </w:t>
      </w:r>
      <w:proofErr w:type="spellStart"/>
      <w:r w:rsidRPr="00CD359B">
        <w:t>istinita</w:t>
      </w:r>
      <w:proofErr w:type="spellEnd"/>
      <w:r w:rsidRPr="00CD359B">
        <w:t xml:space="preserve">, </w:t>
      </w:r>
      <w:proofErr w:type="spellStart"/>
      <w:r w:rsidRPr="00CD359B">
        <w:t>računski</w:t>
      </w:r>
      <w:proofErr w:type="spellEnd"/>
      <w:r w:rsidRPr="00CD359B">
        <w:t xml:space="preserve"> </w:t>
      </w:r>
      <w:proofErr w:type="spellStart"/>
      <w:r w:rsidRPr="00CD359B">
        <w:t>tačna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uredna</w:t>
      </w:r>
      <w:proofErr w:type="spellEnd"/>
      <w:r w:rsidRPr="00CD359B">
        <w:t xml:space="preserve">, </w:t>
      </w:r>
      <w:proofErr w:type="spellStart"/>
      <w:r w:rsidRPr="00CD359B">
        <w:t>sačinjena</w:t>
      </w:r>
      <w:proofErr w:type="spellEnd"/>
      <w:r w:rsidRPr="00CD359B">
        <w:t xml:space="preserve"> </w:t>
      </w:r>
      <w:proofErr w:type="spellStart"/>
      <w:r w:rsidRPr="00CD359B">
        <w:t>tako</w:t>
      </w:r>
      <w:proofErr w:type="spellEnd"/>
      <w:r w:rsidRPr="00CD359B">
        <w:t xml:space="preserve"> da </w:t>
      </w:r>
      <w:proofErr w:type="spellStart"/>
      <w:r w:rsidRPr="00CD359B">
        <w:t>omogućava</w:t>
      </w:r>
      <w:proofErr w:type="spellEnd"/>
      <w:r w:rsidRPr="00CD359B">
        <w:t xml:space="preserve"> </w:t>
      </w:r>
      <w:proofErr w:type="spellStart"/>
      <w:r w:rsidRPr="00CD359B">
        <w:t>potpun</w:t>
      </w:r>
      <w:proofErr w:type="spellEnd"/>
      <w:r w:rsidRPr="00CD359B">
        <w:t xml:space="preserve"> </w:t>
      </w:r>
      <w:proofErr w:type="spellStart"/>
      <w:r w:rsidRPr="00CD359B">
        <w:t>uvid</w:t>
      </w:r>
      <w:proofErr w:type="spellEnd"/>
      <w:r w:rsidRPr="00CD359B">
        <w:t xml:space="preserve"> u </w:t>
      </w:r>
      <w:proofErr w:type="spellStart"/>
      <w:r w:rsidRPr="00CD359B">
        <w:t>vjerodostojnost</w:t>
      </w:r>
      <w:proofErr w:type="spellEnd"/>
      <w:r w:rsidRPr="00CD359B">
        <w:t xml:space="preserve"> </w:t>
      </w:r>
      <w:proofErr w:type="spellStart"/>
      <w:r w:rsidRPr="00CD359B">
        <w:t>dokumenta</w:t>
      </w:r>
      <w:proofErr w:type="spellEnd"/>
      <w:r w:rsidRPr="00CD359B">
        <w:t>.</w:t>
      </w:r>
    </w:p>
    <w:p w14:paraId="20478220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Kontrolu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 xml:space="preserve"> ne </w:t>
      </w:r>
      <w:proofErr w:type="spellStart"/>
      <w:r w:rsidRPr="00CD359B">
        <w:t>mogu</w:t>
      </w:r>
      <w:proofErr w:type="spellEnd"/>
      <w:r w:rsidRPr="00CD359B">
        <w:t xml:space="preserve"> da </w:t>
      </w:r>
      <w:proofErr w:type="spellStart"/>
      <w:r w:rsidRPr="00CD359B">
        <w:t>vrše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materijalno</w:t>
      </w:r>
      <w:proofErr w:type="spellEnd"/>
      <w:r w:rsidRPr="00CD359B">
        <w:t xml:space="preserve"> </w:t>
      </w:r>
      <w:proofErr w:type="spellStart"/>
      <w:r w:rsidRPr="00CD359B">
        <w:t>zadužena</w:t>
      </w:r>
      <w:proofErr w:type="spellEnd"/>
      <w:r w:rsidRPr="00CD359B">
        <w:t xml:space="preserve"> za </w:t>
      </w:r>
      <w:proofErr w:type="spellStart"/>
      <w:r w:rsidRPr="00CD359B">
        <w:t>imovinu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koju</w:t>
      </w:r>
      <w:proofErr w:type="spellEnd"/>
      <w:r w:rsidRPr="00CD359B">
        <w:t xml:space="preserve"> se </w:t>
      </w:r>
      <w:proofErr w:type="spellStart"/>
      <w:r w:rsidRPr="00CD359B">
        <w:t>isprave</w:t>
      </w:r>
      <w:proofErr w:type="spellEnd"/>
      <w:r w:rsidRPr="00CD359B">
        <w:t xml:space="preserve"> </w:t>
      </w:r>
      <w:proofErr w:type="spellStart"/>
      <w:r w:rsidRPr="00CD359B">
        <w:t>odnose</w:t>
      </w:r>
      <w:proofErr w:type="spellEnd"/>
      <w:r w:rsidRPr="00CD359B">
        <w:t>.</w:t>
      </w:r>
    </w:p>
    <w:p w14:paraId="7257C66F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odgovorna</w:t>
      </w:r>
      <w:proofErr w:type="spellEnd"/>
      <w:r w:rsidRPr="00CD359B">
        <w:t xml:space="preserve"> za </w:t>
      </w:r>
      <w:proofErr w:type="spellStart"/>
      <w:r w:rsidRPr="00CD359B">
        <w:t>sačinjavanje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kontrolu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 xml:space="preserve"> </w:t>
      </w:r>
      <w:proofErr w:type="spellStart"/>
      <w:r w:rsidRPr="00CD359B">
        <w:t>svojim</w:t>
      </w:r>
      <w:proofErr w:type="spellEnd"/>
      <w:r w:rsidRPr="00CD359B">
        <w:t xml:space="preserve"> </w:t>
      </w:r>
      <w:proofErr w:type="spellStart"/>
      <w:r w:rsidRPr="00CD359B">
        <w:t>potpisom</w:t>
      </w:r>
      <w:proofErr w:type="spellEnd"/>
      <w:r w:rsidRPr="00CD359B">
        <w:t xml:space="preserve"> u </w:t>
      </w:r>
      <w:proofErr w:type="spellStart"/>
      <w:r w:rsidRPr="00CD359B">
        <w:t>pisanom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elektronskom</w:t>
      </w:r>
      <w:proofErr w:type="spellEnd"/>
      <w:r w:rsidRPr="00CD359B">
        <w:t xml:space="preserve"> </w:t>
      </w:r>
      <w:proofErr w:type="spellStart"/>
      <w:r w:rsidRPr="00CD359B">
        <w:t>obliku</w:t>
      </w:r>
      <w:proofErr w:type="spellEnd"/>
      <w:r w:rsidRPr="00CD359B">
        <w:t xml:space="preserve"> </w:t>
      </w:r>
      <w:proofErr w:type="spellStart"/>
      <w:r w:rsidRPr="00CD359B">
        <w:t>potvrđuju</w:t>
      </w:r>
      <w:proofErr w:type="spellEnd"/>
      <w:r w:rsidRPr="00CD359B">
        <w:t xml:space="preserve"> da je </w:t>
      </w:r>
      <w:proofErr w:type="spellStart"/>
      <w:r w:rsidRPr="00CD359B">
        <w:t>knjigovodstvena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 xml:space="preserve"> </w:t>
      </w:r>
      <w:proofErr w:type="spellStart"/>
      <w:r w:rsidRPr="00CD359B">
        <w:t>potpuna</w:t>
      </w:r>
      <w:proofErr w:type="spellEnd"/>
      <w:r w:rsidRPr="00CD359B">
        <w:t xml:space="preserve">, </w:t>
      </w:r>
      <w:proofErr w:type="spellStart"/>
      <w:r w:rsidRPr="00CD359B">
        <w:t>istinita</w:t>
      </w:r>
      <w:proofErr w:type="spellEnd"/>
      <w:r w:rsidRPr="00CD359B">
        <w:t xml:space="preserve">, </w:t>
      </w:r>
      <w:proofErr w:type="spellStart"/>
      <w:r w:rsidRPr="00CD359B">
        <w:t>računski</w:t>
      </w:r>
      <w:proofErr w:type="spellEnd"/>
      <w:r w:rsidRPr="00CD359B">
        <w:t xml:space="preserve"> </w:t>
      </w:r>
      <w:proofErr w:type="spellStart"/>
      <w:r w:rsidRPr="00CD359B">
        <w:t>tačna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da </w:t>
      </w:r>
      <w:proofErr w:type="spellStart"/>
      <w:r w:rsidRPr="00CD359B">
        <w:t>odražava</w:t>
      </w:r>
      <w:proofErr w:type="spellEnd"/>
      <w:r w:rsidRPr="00CD359B">
        <w:t xml:space="preserve"> </w:t>
      </w:r>
      <w:proofErr w:type="spellStart"/>
      <w:r w:rsidRPr="00CD359B">
        <w:t>suštinu</w:t>
      </w:r>
      <w:proofErr w:type="spellEnd"/>
      <w:r w:rsidRPr="00CD359B">
        <w:t xml:space="preserve"> </w:t>
      </w:r>
      <w:proofErr w:type="spellStart"/>
      <w:r w:rsidRPr="00CD359B">
        <w:t>poslovnog</w:t>
      </w:r>
      <w:proofErr w:type="spellEnd"/>
      <w:r w:rsidRPr="00CD359B">
        <w:t xml:space="preserve"> </w:t>
      </w:r>
      <w:proofErr w:type="spellStart"/>
      <w:r w:rsidRPr="00CD359B">
        <w:t>događaja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koji se </w:t>
      </w:r>
      <w:proofErr w:type="spellStart"/>
      <w:r w:rsidRPr="00CD359B">
        <w:t>odnosi</w:t>
      </w:r>
      <w:proofErr w:type="spellEnd"/>
      <w:r w:rsidRPr="00CD359B">
        <w:t>.</w:t>
      </w:r>
    </w:p>
    <w:p w14:paraId="2C649519" w14:textId="77777777" w:rsidR="00CD359B" w:rsidRPr="00CD359B" w:rsidRDefault="00CD359B" w:rsidP="00CD359B">
      <w:pPr>
        <w:jc w:val="center"/>
      </w:pPr>
      <w:r w:rsidRPr="00CD359B">
        <w:t xml:space="preserve">(4) </w:t>
      </w:r>
      <w:proofErr w:type="spellStart"/>
      <w:r w:rsidRPr="00CD359B">
        <w:t>Odgovorno</w:t>
      </w:r>
      <w:proofErr w:type="spellEnd"/>
      <w:r w:rsidRPr="00CD359B">
        <w:t xml:space="preserve"> lice u </w:t>
      </w:r>
      <w:proofErr w:type="spellStart"/>
      <w:r w:rsidRPr="00CD359B">
        <w:t>pravnom</w:t>
      </w:r>
      <w:proofErr w:type="spellEnd"/>
      <w:r w:rsidRPr="00CD359B">
        <w:t xml:space="preserve"> </w:t>
      </w:r>
      <w:proofErr w:type="spellStart"/>
      <w:r w:rsidRPr="00CD359B">
        <w:t>licu</w:t>
      </w:r>
      <w:proofErr w:type="spellEnd"/>
      <w:r w:rsidRPr="00CD359B">
        <w:t xml:space="preserve"> </w:t>
      </w:r>
      <w:proofErr w:type="spellStart"/>
      <w:r w:rsidRPr="00CD359B">
        <w:t>dužno</w:t>
      </w:r>
      <w:proofErr w:type="spellEnd"/>
      <w:r w:rsidRPr="00CD359B">
        <w:t xml:space="preserve"> je da </w:t>
      </w:r>
      <w:proofErr w:type="spellStart"/>
      <w:r w:rsidRPr="00CD359B">
        <w:t>ispravnost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potpunost</w:t>
      </w:r>
      <w:proofErr w:type="spellEnd"/>
      <w:r w:rsidRPr="00CD359B">
        <w:t xml:space="preserve"> </w:t>
      </w:r>
      <w:proofErr w:type="spellStart"/>
      <w:r w:rsidRPr="00CD359B">
        <w:t>knjigovodstvene</w:t>
      </w:r>
      <w:proofErr w:type="spellEnd"/>
      <w:r w:rsidRPr="00CD359B">
        <w:t xml:space="preserve"> </w:t>
      </w:r>
      <w:proofErr w:type="spellStart"/>
      <w:r w:rsidRPr="00CD359B">
        <w:t>isprave</w:t>
      </w:r>
      <w:proofErr w:type="spellEnd"/>
      <w:r w:rsidRPr="00CD359B">
        <w:t xml:space="preserve"> </w:t>
      </w:r>
      <w:proofErr w:type="spellStart"/>
      <w:r w:rsidRPr="00CD359B">
        <w:t>ovjeri</w:t>
      </w:r>
      <w:proofErr w:type="spellEnd"/>
      <w:r w:rsidRPr="00CD359B">
        <w:t xml:space="preserve"> </w:t>
      </w:r>
      <w:proofErr w:type="spellStart"/>
      <w:r w:rsidRPr="00CD359B">
        <w:t>svojim</w:t>
      </w:r>
      <w:proofErr w:type="spellEnd"/>
      <w:r w:rsidRPr="00CD359B">
        <w:t xml:space="preserve"> </w:t>
      </w:r>
      <w:proofErr w:type="spellStart"/>
      <w:r w:rsidRPr="00CD359B">
        <w:t>potpisom</w:t>
      </w:r>
      <w:proofErr w:type="spellEnd"/>
      <w:r w:rsidRPr="00CD359B">
        <w:t xml:space="preserve"> </w:t>
      </w:r>
      <w:proofErr w:type="spellStart"/>
      <w:r w:rsidRPr="00CD359B">
        <w:t>prije</w:t>
      </w:r>
      <w:proofErr w:type="spellEnd"/>
      <w:r w:rsidRPr="00CD359B">
        <w:t xml:space="preserve"> </w:t>
      </w:r>
      <w:proofErr w:type="spellStart"/>
      <w:r w:rsidRPr="00CD359B">
        <w:t>unosa</w:t>
      </w:r>
      <w:proofErr w:type="spellEnd"/>
      <w:r w:rsidRPr="00CD359B">
        <w:t xml:space="preserve"> </w:t>
      </w:r>
      <w:proofErr w:type="spellStart"/>
      <w:r w:rsidRPr="00CD359B">
        <w:t>podataka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knjigovodstvene</w:t>
      </w:r>
      <w:proofErr w:type="spellEnd"/>
      <w:r w:rsidRPr="00CD359B">
        <w:t xml:space="preserve"> </w:t>
      </w:r>
      <w:proofErr w:type="spellStart"/>
      <w:r w:rsidRPr="00CD359B">
        <w:t>isprave</w:t>
      </w:r>
      <w:proofErr w:type="spellEnd"/>
      <w:r w:rsidRPr="00CD359B">
        <w:t xml:space="preserve"> u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>.</w:t>
      </w:r>
    </w:p>
    <w:p w14:paraId="29B8B4D4" w14:textId="77777777" w:rsidR="00CD359B" w:rsidRPr="00CD359B" w:rsidRDefault="00CD359B" w:rsidP="00CD359B">
      <w:pPr>
        <w:jc w:val="center"/>
      </w:pPr>
      <w:r w:rsidRPr="00CD359B">
        <w:t xml:space="preserve">(5)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sačinjavaju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vrše</w:t>
      </w:r>
      <w:proofErr w:type="spellEnd"/>
      <w:r w:rsidRPr="00CD359B">
        <w:t xml:space="preserve"> </w:t>
      </w:r>
      <w:proofErr w:type="spellStart"/>
      <w:r w:rsidRPr="00CD359B">
        <w:t>prijem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 xml:space="preserve"> </w:t>
      </w:r>
      <w:proofErr w:type="spellStart"/>
      <w:r w:rsidRPr="00CD359B">
        <w:t>dužna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da </w:t>
      </w:r>
      <w:proofErr w:type="spellStart"/>
      <w:r w:rsidRPr="00CD359B">
        <w:t>potpisanu</w:t>
      </w:r>
      <w:proofErr w:type="spellEnd"/>
      <w:r w:rsidRPr="00CD359B">
        <w:t xml:space="preserve"> </w:t>
      </w:r>
      <w:proofErr w:type="spellStart"/>
      <w:r w:rsidRPr="00CD359B">
        <w:t>ispravu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drugu</w:t>
      </w:r>
      <w:proofErr w:type="spellEnd"/>
      <w:r w:rsidRPr="00CD359B">
        <w:t xml:space="preserve"> </w:t>
      </w:r>
      <w:proofErr w:type="spellStart"/>
      <w:r w:rsidRPr="00CD359B">
        <w:t>dokumentaciju</w:t>
      </w:r>
      <w:proofErr w:type="spellEnd"/>
      <w:r w:rsidRPr="00CD359B">
        <w:t xml:space="preserve"> u </w:t>
      </w:r>
      <w:proofErr w:type="spellStart"/>
      <w:r w:rsidRPr="00CD359B">
        <w:t>vezi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nastalim</w:t>
      </w:r>
      <w:proofErr w:type="spellEnd"/>
      <w:r w:rsidRPr="00CD359B">
        <w:t xml:space="preserve"> </w:t>
      </w:r>
      <w:proofErr w:type="spellStart"/>
      <w:r w:rsidRPr="00CD359B">
        <w:t>poslovnim</w:t>
      </w:r>
      <w:proofErr w:type="spellEnd"/>
      <w:r w:rsidRPr="00CD359B">
        <w:t xml:space="preserve"> </w:t>
      </w:r>
      <w:proofErr w:type="spellStart"/>
      <w:r w:rsidRPr="00CD359B">
        <w:t>događajem</w:t>
      </w:r>
      <w:proofErr w:type="spellEnd"/>
      <w:r w:rsidRPr="00CD359B">
        <w:t xml:space="preserve"> </w:t>
      </w:r>
      <w:proofErr w:type="spellStart"/>
      <w:r w:rsidRPr="00CD359B">
        <w:t>knjigovodstvu</w:t>
      </w:r>
      <w:proofErr w:type="spellEnd"/>
      <w:r w:rsidRPr="00CD359B">
        <w:t xml:space="preserve"> </w:t>
      </w:r>
      <w:proofErr w:type="spellStart"/>
      <w:r w:rsidRPr="00CD359B">
        <w:t>dostave</w:t>
      </w:r>
      <w:proofErr w:type="spellEnd"/>
      <w:r w:rsidRPr="00CD359B">
        <w:t xml:space="preserve"> </w:t>
      </w:r>
      <w:proofErr w:type="spellStart"/>
      <w:r w:rsidRPr="00CD359B">
        <w:t>odmah</w:t>
      </w:r>
      <w:proofErr w:type="spellEnd"/>
      <w:r w:rsidRPr="00CD359B">
        <w:t xml:space="preserve"> </w:t>
      </w:r>
      <w:proofErr w:type="spellStart"/>
      <w:r w:rsidRPr="00CD359B">
        <w:t>nakon</w:t>
      </w:r>
      <w:proofErr w:type="spellEnd"/>
      <w:r w:rsidRPr="00CD359B">
        <w:t xml:space="preserve"> </w:t>
      </w:r>
      <w:proofErr w:type="spellStart"/>
      <w:r w:rsidRPr="00CD359B">
        <w:t>izrade</w:t>
      </w:r>
      <w:proofErr w:type="spellEnd"/>
      <w:r w:rsidRPr="00CD359B">
        <w:t xml:space="preserve">, </w:t>
      </w:r>
      <w:proofErr w:type="spellStart"/>
      <w:r w:rsidRPr="00CD359B">
        <w:t>odnosno</w:t>
      </w:r>
      <w:proofErr w:type="spellEnd"/>
      <w:r w:rsidRPr="00CD359B">
        <w:t xml:space="preserve"> </w:t>
      </w:r>
      <w:proofErr w:type="spellStart"/>
      <w:r w:rsidRPr="00CD359B">
        <w:t>prijema</w:t>
      </w:r>
      <w:proofErr w:type="spellEnd"/>
      <w:r w:rsidRPr="00CD359B">
        <w:t xml:space="preserve">, a </w:t>
      </w:r>
      <w:proofErr w:type="spellStart"/>
      <w:r w:rsidRPr="00CD359B">
        <w:t>najkasnije</w:t>
      </w:r>
      <w:proofErr w:type="spellEnd"/>
      <w:r w:rsidRPr="00CD359B">
        <w:t xml:space="preserve"> u </w:t>
      </w:r>
      <w:proofErr w:type="spellStart"/>
      <w:r w:rsidRPr="00CD359B">
        <w:t>roku</w:t>
      </w:r>
      <w:proofErr w:type="spellEnd"/>
      <w:r w:rsidRPr="00CD359B">
        <w:t xml:space="preserve"> od tri dana od dana </w:t>
      </w:r>
      <w:proofErr w:type="spellStart"/>
      <w:r w:rsidRPr="00CD359B">
        <w:t>kada</w:t>
      </w:r>
      <w:proofErr w:type="spellEnd"/>
      <w:r w:rsidRPr="00CD359B">
        <w:t xml:space="preserve"> je </w:t>
      </w:r>
      <w:proofErr w:type="spellStart"/>
      <w:r w:rsidRPr="00CD359B">
        <w:t>poslovna</w:t>
      </w:r>
      <w:proofErr w:type="spellEnd"/>
      <w:r w:rsidRPr="00CD359B">
        <w:t xml:space="preserve"> </w:t>
      </w:r>
      <w:proofErr w:type="spellStart"/>
      <w:r w:rsidRPr="00CD359B">
        <w:t>promjena</w:t>
      </w:r>
      <w:proofErr w:type="spellEnd"/>
      <w:r w:rsidRPr="00CD359B">
        <w:t xml:space="preserve"> </w:t>
      </w:r>
      <w:proofErr w:type="spellStart"/>
      <w:r w:rsidRPr="00CD359B">
        <w:t>nastala</w:t>
      </w:r>
      <w:proofErr w:type="spellEnd"/>
      <w:r w:rsidRPr="00CD359B">
        <w:t xml:space="preserve">, </w:t>
      </w:r>
      <w:proofErr w:type="spellStart"/>
      <w:r w:rsidRPr="00CD359B">
        <w:t>odnosno</w:t>
      </w:r>
      <w:proofErr w:type="spellEnd"/>
      <w:r w:rsidRPr="00CD359B">
        <w:t xml:space="preserve"> dana </w:t>
      </w:r>
      <w:proofErr w:type="spellStart"/>
      <w:r w:rsidRPr="00CD359B">
        <w:t>kada</w:t>
      </w:r>
      <w:proofErr w:type="spellEnd"/>
      <w:r w:rsidRPr="00CD359B">
        <w:t xml:space="preserve"> je </w:t>
      </w:r>
      <w:proofErr w:type="spellStart"/>
      <w:r w:rsidRPr="00CD359B">
        <w:t>knjigovodstvena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 xml:space="preserve"> </w:t>
      </w:r>
      <w:proofErr w:type="spellStart"/>
      <w:r w:rsidRPr="00CD359B">
        <w:t>primljena</w:t>
      </w:r>
      <w:proofErr w:type="spellEnd"/>
      <w:r w:rsidRPr="00CD359B">
        <w:t>.</w:t>
      </w:r>
    </w:p>
    <w:p w14:paraId="2DFDED34" w14:textId="77777777" w:rsidR="00CD359B" w:rsidRPr="00CD359B" w:rsidRDefault="00CD359B" w:rsidP="00CD359B">
      <w:pPr>
        <w:jc w:val="center"/>
      </w:pPr>
      <w:r w:rsidRPr="00CD359B">
        <w:t xml:space="preserve">(6)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vode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</w:t>
      </w:r>
      <w:proofErr w:type="spellStart"/>
      <w:r w:rsidRPr="00CD359B">
        <w:t>dužna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da </w:t>
      </w:r>
      <w:proofErr w:type="spellStart"/>
      <w:r w:rsidRPr="00CD359B">
        <w:t>knjigovodstvene</w:t>
      </w:r>
      <w:proofErr w:type="spellEnd"/>
      <w:r w:rsidRPr="00CD359B">
        <w:t xml:space="preserve"> </w:t>
      </w:r>
      <w:proofErr w:type="spellStart"/>
      <w:r w:rsidRPr="00CD359B">
        <w:t>isprave</w:t>
      </w:r>
      <w:proofErr w:type="spellEnd"/>
      <w:r w:rsidRPr="00CD359B">
        <w:t xml:space="preserve"> u </w:t>
      </w:r>
      <w:proofErr w:type="spellStart"/>
      <w:r w:rsidRPr="00CD359B">
        <w:t>poslovnim</w:t>
      </w:r>
      <w:proofErr w:type="spellEnd"/>
      <w:r w:rsidRPr="00CD359B">
        <w:t xml:space="preserve"> </w:t>
      </w:r>
      <w:proofErr w:type="spellStart"/>
      <w:r w:rsidRPr="00CD359B">
        <w:t>knjigama</w:t>
      </w:r>
      <w:proofErr w:type="spellEnd"/>
      <w:r w:rsidRPr="00CD359B">
        <w:t xml:space="preserve"> </w:t>
      </w:r>
      <w:proofErr w:type="spellStart"/>
      <w:r w:rsidRPr="00CD359B">
        <w:t>proknjiže</w:t>
      </w:r>
      <w:proofErr w:type="spellEnd"/>
      <w:r w:rsidRPr="00CD359B">
        <w:t xml:space="preserve"> </w:t>
      </w:r>
      <w:proofErr w:type="spellStart"/>
      <w:r w:rsidRPr="00CD359B">
        <w:t>narednog</w:t>
      </w:r>
      <w:proofErr w:type="spellEnd"/>
      <w:r w:rsidRPr="00CD359B">
        <w:t xml:space="preserve"> dana, a </w:t>
      </w:r>
      <w:proofErr w:type="spellStart"/>
      <w:r w:rsidRPr="00CD359B">
        <w:t>najkasnije</w:t>
      </w:r>
      <w:proofErr w:type="spellEnd"/>
      <w:r w:rsidRPr="00CD359B">
        <w:t xml:space="preserve"> u </w:t>
      </w:r>
      <w:proofErr w:type="spellStart"/>
      <w:r w:rsidRPr="00CD359B">
        <w:t>roku</w:t>
      </w:r>
      <w:proofErr w:type="spellEnd"/>
      <w:r w:rsidRPr="00CD359B">
        <w:t xml:space="preserve"> od </w:t>
      </w:r>
      <w:proofErr w:type="spellStart"/>
      <w:r w:rsidRPr="00CD359B">
        <w:t>osam</w:t>
      </w:r>
      <w:proofErr w:type="spellEnd"/>
      <w:r w:rsidRPr="00CD359B">
        <w:t xml:space="preserve"> dana od dana </w:t>
      </w:r>
      <w:proofErr w:type="spellStart"/>
      <w:r w:rsidRPr="00CD359B">
        <w:t>prijema</w:t>
      </w:r>
      <w:proofErr w:type="spellEnd"/>
      <w:r w:rsidRPr="00CD359B">
        <w:t>.</w:t>
      </w:r>
    </w:p>
    <w:p w14:paraId="0181A29C" w14:textId="77777777" w:rsidR="00CD359B" w:rsidRPr="00CD359B" w:rsidRDefault="00CD359B" w:rsidP="00CD359B">
      <w:pPr>
        <w:jc w:val="center"/>
        <w:rPr>
          <w:b/>
          <w:bCs/>
        </w:rPr>
      </w:pPr>
      <w:bookmarkStart w:id="15" w:name="clan_10"/>
      <w:bookmarkEnd w:id="15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10</w:t>
      </w:r>
    </w:p>
    <w:p w14:paraId="6547EF6B" w14:textId="77777777" w:rsidR="00CD359B" w:rsidRPr="00CD359B" w:rsidRDefault="00CD359B" w:rsidP="00CD359B">
      <w:pPr>
        <w:jc w:val="center"/>
      </w:pPr>
      <w:r w:rsidRPr="00CD359B">
        <w:lastRenderedPageBreak/>
        <w:t xml:space="preserve">(1) </w:t>
      </w:r>
      <w:proofErr w:type="spellStart"/>
      <w:r w:rsidRPr="00CD359B">
        <w:t>Knjigovodstvene</w:t>
      </w:r>
      <w:proofErr w:type="spellEnd"/>
      <w:r w:rsidRPr="00CD359B">
        <w:t xml:space="preserve"> </w:t>
      </w:r>
      <w:proofErr w:type="spellStart"/>
      <w:r w:rsidRPr="00CD359B">
        <w:t>isprave</w:t>
      </w:r>
      <w:proofErr w:type="spellEnd"/>
      <w:r w:rsidRPr="00CD359B">
        <w:t xml:space="preserve"> </w:t>
      </w:r>
      <w:proofErr w:type="spellStart"/>
      <w:r w:rsidRPr="00CD359B">
        <w:t>čuvaju</w:t>
      </w:r>
      <w:proofErr w:type="spellEnd"/>
      <w:r w:rsidRPr="00CD359B">
        <w:t xml:space="preserve"> se u </w:t>
      </w:r>
      <w:proofErr w:type="spellStart"/>
      <w:r w:rsidRPr="00CD359B">
        <w:t>izvornom</w:t>
      </w:r>
      <w:proofErr w:type="spellEnd"/>
      <w:r w:rsidRPr="00CD359B">
        <w:t xml:space="preserve"> </w:t>
      </w:r>
      <w:proofErr w:type="spellStart"/>
      <w:r w:rsidRPr="00CD359B">
        <w:t>materijalnom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elektronskom</w:t>
      </w:r>
      <w:proofErr w:type="spellEnd"/>
      <w:r w:rsidRPr="00CD359B">
        <w:t xml:space="preserve"> </w:t>
      </w:r>
      <w:proofErr w:type="spellStart"/>
      <w:r w:rsidRPr="00CD359B">
        <w:t>obliku</w:t>
      </w:r>
      <w:proofErr w:type="spellEnd"/>
      <w:r w:rsidRPr="00CD359B">
        <w:t xml:space="preserve">, u </w:t>
      </w:r>
      <w:proofErr w:type="spellStart"/>
      <w:r w:rsidRPr="00CD359B">
        <w:t>obliku</w:t>
      </w:r>
      <w:proofErr w:type="spellEnd"/>
      <w:r w:rsidRPr="00CD359B">
        <w:t xml:space="preserve"> </w:t>
      </w:r>
      <w:proofErr w:type="spellStart"/>
      <w:r w:rsidRPr="00CD359B">
        <w:t>elektronskog</w:t>
      </w:r>
      <w:proofErr w:type="spellEnd"/>
      <w:r w:rsidRPr="00CD359B">
        <w:t xml:space="preserve"> </w:t>
      </w:r>
      <w:proofErr w:type="spellStart"/>
      <w:r w:rsidRPr="00CD359B">
        <w:t>zapisa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mikrofilmu</w:t>
      </w:r>
      <w:proofErr w:type="spellEnd"/>
      <w:r w:rsidRPr="00CD359B">
        <w:t>.</w:t>
      </w:r>
    </w:p>
    <w:p w14:paraId="13B8D748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Platne</w:t>
      </w:r>
      <w:proofErr w:type="spellEnd"/>
      <w:r w:rsidRPr="00CD359B">
        <w:t xml:space="preserve"> </w:t>
      </w:r>
      <w:proofErr w:type="spellStart"/>
      <w:r w:rsidRPr="00CD359B">
        <w:t>liste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analitičke</w:t>
      </w:r>
      <w:proofErr w:type="spellEnd"/>
      <w:r w:rsidRPr="00CD359B">
        <w:t xml:space="preserve"> </w:t>
      </w:r>
      <w:proofErr w:type="spellStart"/>
      <w:r w:rsidRPr="00CD359B">
        <w:t>evidencije</w:t>
      </w:r>
      <w:proofErr w:type="spellEnd"/>
      <w:r w:rsidRPr="00CD359B">
        <w:t xml:space="preserve"> o </w:t>
      </w:r>
      <w:proofErr w:type="spellStart"/>
      <w:r w:rsidRPr="00CD359B">
        <w:t>platama</w:t>
      </w:r>
      <w:proofErr w:type="spellEnd"/>
      <w:r w:rsidRPr="00CD359B">
        <w:t xml:space="preserve">, </w:t>
      </w:r>
      <w:proofErr w:type="spellStart"/>
      <w:r w:rsidRPr="00CD359B">
        <w:t>isprave</w:t>
      </w:r>
      <w:proofErr w:type="spellEnd"/>
      <w:r w:rsidRPr="00CD359B">
        <w:t xml:space="preserve"> </w:t>
      </w:r>
      <w:proofErr w:type="spellStart"/>
      <w:r w:rsidRPr="00CD359B">
        <w:t>kojima</w:t>
      </w:r>
      <w:proofErr w:type="spellEnd"/>
      <w:r w:rsidRPr="00CD359B">
        <w:t xml:space="preserve"> se </w:t>
      </w:r>
      <w:proofErr w:type="spellStart"/>
      <w:r w:rsidRPr="00CD359B">
        <w:t>dokazuju</w:t>
      </w:r>
      <w:proofErr w:type="spellEnd"/>
      <w:r w:rsidRPr="00CD359B">
        <w:t xml:space="preserve"> </w:t>
      </w:r>
      <w:proofErr w:type="spellStart"/>
      <w:r w:rsidRPr="00CD359B">
        <w:t>vlasništvo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vlasnički</w:t>
      </w:r>
      <w:proofErr w:type="spellEnd"/>
      <w:r w:rsidRPr="00CD359B">
        <w:t xml:space="preserve"> </w:t>
      </w:r>
      <w:proofErr w:type="spellStart"/>
      <w:r w:rsidRPr="00CD359B">
        <w:t>odnosi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nepokretnostima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hartijama</w:t>
      </w:r>
      <w:proofErr w:type="spellEnd"/>
      <w:r w:rsidRPr="00CD359B">
        <w:t xml:space="preserve"> od </w:t>
      </w:r>
      <w:proofErr w:type="spellStart"/>
      <w:r w:rsidRPr="00CD359B">
        <w:t>vrijednosti</w:t>
      </w:r>
      <w:proofErr w:type="spellEnd"/>
      <w:r w:rsidRPr="00CD359B">
        <w:t xml:space="preserve"> </w:t>
      </w:r>
      <w:proofErr w:type="spellStart"/>
      <w:r w:rsidRPr="00CD359B">
        <w:t>čuvaju</w:t>
      </w:r>
      <w:proofErr w:type="spellEnd"/>
      <w:r w:rsidRPr="00CD359B">
        <w:t xml:space="preserve"> se </w:t>
      </w:r>
      <w:proofErr w:type="spellStart"/>
      <w:r w:rsidRPr="00CD359B">
        <w:t>trajno</w:t>
      </w:r>
      <w:proofErr w:type="spellEnd"/>
      <w:r w:rsidRPr="00CD359B">
        <w:t>.</w:t>
      </w:r>
    </w:p>
    <w:p w14:paraId="3527AA51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Knjigovodstvene</w:t>
      </w:r>
      <w:proofErr w:type="spellEnd"/>
      <w:r w:rsidRPr="00CD359B">
        <w:t xml:space="preserve"> </w:t>
      </w:r>
      <w:proofErr w:type="spellStart"/>
      <w:r w:rsidRPr="00CD359B">
        <w:t>isprave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osnovu</w:t>
      </w:r>
      <w:proofErr w:type="spellEnd"/>
      <w:r w:rsidRPr="00CD359B">
        <w:t xml:space="preserve"> </w:t>
      </w:r>
      <w:proofErr w:type="spellStart"/>
      <w:r w:rsidRPr="00CD359B">
        <w:t>kojih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podaci</w:t>
      </w:r>
      <w:proofErr w:type="spellEnd"/>
      <w:r w:rsidRPr="00CD359B">
        <w:t xml:space="preserve"> </w:t>
      </w:r>
      <w:proofErr w:type="spellStart"/>
      <w:r w:rsidRPr="00CD359B">
        <w:t>uneseni</w:t>
      </w:r>
      <w:proofErr w:type="spellEnd"/>
      <w:r w:rsidRPr="00CD359B">
        <w:t xml:space="preserve"> u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</w:t>
      </w:r>
      <w:proofErr w:type="spellStart"/>
      <w:r w:rsidRPr="00CD359B">
        <w:t>čuvaju</w:t>
      </w:r>
      <w:proofErr w:type="spellEnd"/>
      <w:r w:rsidRPr="00CD359B">
        <w:t xml:space="preserve"> se </w:t>
      </w:r>
      <w:proofErr w:type="spellStart"/>
      <w:r w:rsidRPr="00CD359B">
        <w:t>najmanje</w:t>
      </w:r>
      <w:proofErr w:type="spellEnd"/>
      <w:r w:rsidRPr="00CD359B">
        <w:t xml:space="preserve"> pet </w:t>
      </w:r>
      <w:proofErr w:type="spellStart"/>
      <w:r w:rsidRPr="00CD359B">
        <w:t>godina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duže</w:t>
      </w:r>
      <w:proofErr w:type="spellEnd"/>
      <w:r w:rsidRPr="00CD359B">
        <w:t xml:space="preserve">, </w:t>
      </w:r>
      <w:proofErr w:type="spellStart"/>
      <w:r w:rsidRPr="00CD359B">
        <w:t>ako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posebnim</w:t>
      </w:r>
      <w:proofErr w:type="spellEnd"/>
      <w:r w:rsidRPr="00CD359B">
        <w:t xml:space="preserve"> </w:t>
      </w:r>
      <w:proofErr w:type="spellStart"/>
      <w:r w:rsidRPr="00CD359B">
        <w:t>propisima</w:t>
      </w:r>
      <w:proofErr w:type="spellEnd"/>
      <w:r w:rsidRPr="00CD359B">
        <w:t xml:space="preserve"> </w:t>
      </w:r>
      <w:proofErr w:type="spellStart"/>
      <w:r w:rsidRPr="00CD359B">
        <w:t>određeni</w:t>
      </w:r>
      <w:proofErr w:type="spellEnd"/>
      <w:r w:rsidRPr="00CD359B">
        <w:t xml:space="preserve"> </w:t>
      </w:r>
      <w:proofErr w:type="spellStart"/>
      <w:r w:rsidRPr="00CD359B">
        <w:t>duži</w:t>
      </w:r>
      <w:proofErr w:type="spellEnd"/>
      <w:r w:rsidRPr="00CD359B">
        <w:t xml:space="preserve"> </w:t>
      </w:r>
      <w:proofErr w:type="spellStart"/>
      <w:r w:rsidRPr="00CD359B">
        <w:t>rokovi</w:t>
      </w:r>
      <w:proofErr w:type="spellEnd"/>
      <w:r w:rsidRPr="00CD359B">
        <w:t xml:space="preserve"> za </w:t>
      </w:r>
      <w:proofErr w:type="spellStart"/>
      <w:r w:rsidRPr="00CD359B">
        <w:t>čuvanje</w:t>
      </w:r>
      <w:proofErr w:type="spellEnd"/>
      <w:r w:rsidRPr="00CD359B">
        <w:t xml:space="preserve"> </w:t>
      </w:r>
      <w:proofErr w:type="spellStart"/>
      <w:r w:rsidRPr="00CD359B">
        <w:t>pojedinih</w:t>
      </w:r>
      <w:proofErr w:type="spellEnd"/>
      <w:r w:rsidRPr="00CD359B">
        <w:t xml:space="preserve"> </w:t>
      </w:r>
      <w:proofErr w:type="spellStart"/>
      <w:r w:rsidRPr="00CD359B">
        <w:t>vrsta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>.</w:t>
      </w:r>
    </w:p>
    <w:p w14:paraId="4DBDB201" w14:textId="77777777" w:rsidR="00CD359B" w:rsidRPr="00CD359B" w:rsidRDefault="00CD359B" w:rsidP="00CD359B">
      <w:pPr>
        <w:jc w:val="center"/>
      </w:pPr>
      <w:r w:rsidRPr="00CD359B">
        <w:t xml:space="preserve">(4) </w:t>
      </w:r>
      <w:proofErr w:type="spellStart"/>
      <w:r w:rsidRPr="00CD359B">
        <w:t>Knjigovodstvene</w:t>
      </w:r>
      <w:proofErr w:type="spellEnd"/>
      <w:r w:rsidRPr="00CD359B">
        <w:t xml:space="preserve"> </w:t>
      </w:r>
      <w:proofErr w:type="spellStart"/>
      <w:r w:rsidRPr="00CD359B">
        <w:t>isprave</w:t>
      </w:r>
      <w:proofErr w:type="spellEnd"/>
      <w:r w:rsidRPr="00CD359B">
        <w:t xml:space="preserve"> </w:t>
      </w:r>
      <w:proofErr w:type="spellStart"/>
      <w:r w:rsidRPr="00CD359B">
        <w:t>čuvaju</w:t>
      </w:r>
      <w:proofErr w:type="spellEnd"/>
      <w:r w:rsidRPr="00CD359B">
        <w:t xml:space="preserve"> se u </w:t>
      </w:r>
      <w:proofErr w:type="spellStart"/>
      <w:r w:rsidRPr="00CD359B">
        <w:t>poslovnim</w:t>
      </w:r>
      <w:proofErr w:type="spellEnd"/>
      <w:r w:rsidRPr="00CD359B">
        <w:t xml:space="preserve"> </w:t>
      </w:r>
      <w:proofErr w:type="spellStart"/>
      <w:r w:rsidRPr="00CD359B">
        <w:t>prostorijama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, </w:t>
      </w:r>
      <w:proofErr w:type="spellStart"/>
      <w:r w:rsidRPr="00CD359B">
        <w:t>odnosno</w:t>
      </w:r>
      <w:proofErr w:type="spellEnd"/>
      <w:r w:rsidRPr="00CD359B">
        <w:t xml:space="preserve"> </w:t>
      </w:r>
      <w:proofErr w:type="spellStart"/>
      <w:r w:rsidRPr="00CD359B">
        <w:t>organizacionog</w:t>
      </w:r>
      <w:proofErr w:type="spellEnd"/>
      <w:r w:rsidRPr="00CD359B">
        <w:t xml:space="preserve"> </w:t>
      </w:r>
      <w:proofErr w:type="spellStart"/>
      <w:r w:rsidRPr="00CD359B">
        <w:t>dijela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kome</w:t>
      </w:r>
      <w:proofErr w:type="spellEnd"/>
      <w:r w:rsidRPr="00CD359B">
        <w:t xml:space="preserve"> je </w:t>
      </w:r>
      <w:proofErr w:type="spellStart"/>
      <w:r w:rsidRPr="00CD359B">
        <w:t>povjereno</w:t>
      </w:r>
      <w:proofErr w:type="spellEnd"/>
      <w:r w:rsidRPr="00CD359B">
        <w:t xml:space="preserve"> </w:t>
      </w:r>
      <w:proofErr w:type="spellStart"/>
      <w:r w:rsidRPr="00CD359B">
        <w:t>vođenje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knjiga</w:t>
      </w:r>
      <w:proofErr w:type="spellEnd"/>
      <w:r w:rsidRPr="00CD359B">
        <w:t>.</w:t>
      </w:r>
    </w:p>
    <w:p w14:paraId="01629C45" w14:textId="77777777" w:rsidR="00CD359B" w:rsidRPr="00CD359B" w:rsidRDefault="00CD359B" w:rsidP="00CD359B">
      <w:pPr>
        <w:jc w:val="center"/>
      </w:pPr>
      <w:r w:rsidRPr="00CD359B">
        <w:t xml:space="preserve">(5) </w:t>
      </w:r>
      <w:proofErr w:type="spellStart"/>
      <w:r w:rsidRPr="00CD359B">
        <w:t>Rok</w:t>
      </w:r>
      <w:proofErr w:type="spellEnd"/>
      <w:r w:rsidRPr="00CD359B">
        <w:t xml:space="preserve"> za </w:t>
      </w:r>
      <w:proofErr w:type="spellStart"/>
      <w:r w:rsidRPr="00CD359B">
        <w:t>čuvanje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 xml:space="preserve"> </w:t>
      </w:r>
      <w:proofErr w:type="spellStart"/>
      <w:r w:rsidRPr="00CD359B">
        <w:t>počinje</w:t>
      </w:r>
      <w:proofErr w:type="spellEnd"/>
      <w:r w:rsidRPr="00CD359B">
        <w:t xml:space="preserve"> </w:t>
      </w:r>
      <w:proofErr w:type="spellStart"/>
      <w:r w:rsidRPr="00CD359B">
        <w:t>teći</w:t>
      </w:r>
      <w:proofErr w:type="spellEnd"/>
      <w:r w:rsidRPr="00CD359B">
        <w:t xml:space="preserve"> po </w:t>
      </w:r>
      <w:proofErr w:type="spellStart"/>
      <w:r w:rsidRPr="00CD359B">
        <w:t>isteku</w:t>
      </w:r>
      <w:proofErr w:type="spellEnd"/>
      <w:r w:rsidRPr="00CD359B">
        <w:t xml:space="preserve"> </w:t>
      </w:r>
      <w:proofErr w:type="spellStart"/>
      <w:r w:rsidRPr="00CD359B">
        <w:t>posljednjeg</w:t>
      </w:r>
      <w:proofErr w:type="spellEnd"/>
      <w:r w:rsidRPr="00CD359B">
        <w:t xml:space="preserve"> dana </w:t>
      </w:r>
      <w:proofErr w:type="spellStart"/>
      <w:r w:rsidRPr="00CD359B">
        <w:t>obračunskog</w:t>
      </w:r>
      <w:proofErr w:type="spellEnd"/>
      <w:r w:rsidRPr="00CD359B">
        <w:t xml:space="preserve"> </w:t>
      </w:r>
      <w:proofErr w:type="spellStart"/>
      <w:r w:rsidRPr="00CD359B">
        <w:t>perioda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koji se </w:t>
      </w:r>
      <w:proofErr w:type="spellStart"/>
      <w:r w:rsidRPr="00CD359B">
        <w:t>odnose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u </w:t>
      </w:r>
      <w:proofErr w:type="spellStart"/>
      <w:r w:rsidRPr="00CD359B">
        <w:t>koje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uneseni</w:t>
      </w:r>
      <w:proofErr w:type="spellEnd"/>
      <w:r w:rsidRPr="00CD359B">
        <w:t xml:space="preserve"> </w:t>
      </w:r>
      <w:proofErr w:type="spellStart"/>
      <w:r w:rsidRPr="00CD359B">
        <w:t>podaci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tih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>.</w:t>
      </w:r>
    </w:p>
    <w:p w14:paraId="3F11B69E" w14:textId="77777777" w:rsidR="00CD359B" w:rsidRPr="00CD359B" w:rsidRDefault="00CD359B" w:rsidP="00CD359B">
      <w:pPr>
        <w:jc w:val="center"/>
        <w:rPr>
          <w:b/>
          <w:bCs/>
        </w:rPr>
      </w:pPr>
      <w:bookmarkStart w:id="16" w:name="str_6"/>
      <w:bookmarkEnd w:id="16"/>
      <w:r w:rsidRPr="00CD359B">
        <w:rPr>
          <w:b/>
          <w:bCs/>
        </w:rPr>
        <w:t xml:space="preserve">2. </w:t>
      </w:r>
      <w:proofErr w:type="spellStart"/>
      <w:r w:rsidRPr="00CD359B">
        <w:rPr>
          <w:b/>
          <w:bCs/>
        </w:rPr>
        <w:t>Poslovne</w:t>
      </w:r>
      <w:proofErr w:type="spellEnd"/>
      <w:r w:rsidRPr="00CD359B">
        <w:rPr>
          <w:b/>
          <w:bCs/>
        </w:rPr>
        <w:t xml:space="preserve"> </w:t>
      </w:r>
      <w:proofErr w:type="spellStart"/>
      <w:r w:rsidRPr="00CD359B">
        <w:rPr>
          <w:b/>
          <w:bCs/>
        </w:rPr>
        <w:t>knjige</w:t>
      </w:r>
      <w:proofErr w:type="spellEnd"/>
    </w:p>
    <w:p w14:paraId="2597A40B" w14:textId="77777777" w:rsidR="00CD359B" w:rsidRPr="00CD359B" w:rsidRDefault="00CD359B" w:rsidP="00CD359B">
      <w:pPr>
        <w:jc w:val="center"/>
        <w:rPr>
          <w:b/>
          <w:bCs/>
        </w:rPr>
      </w:pPr>
      <w:bookmarkStart w:id="17" w:name="clan_11"/>
      <w:bookmarkEnd w:id="17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11</w:t>
      </w:r>
    </w:p>
    <w:p w14:paraId="457CF45D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</w:t>
      </w:r>
      <w:proofErr w:type="spellStart"/>
      <w:r w:rsidRPr="00CD359B">
        <w:t>predstavljaju</w:t>
      </w:r>
      <w:proofErr w:type="spellEnd"/>
      <w:r w:rsidRPr="00CD359B">
        <w:t xml:space="preserve"> </w:t>
      </w:r>
      <w:proofErr w:type="spellStart"/>
      <w:r w:rsidRPr="00CD359B">
        <w:t>jednoobrazne</w:t>
      </w:r>
      <w:proofErr w:type="spellEnd"/>
      <w:r w:rsidRPr="00CD359B">
        <w:t xml:space="preserve"> </w:t>
      </w:r>
      <w:proofErr w:type="spellStart"/>
      <w:r w:rsidRPr="00CD359B">
        <w:t>evidencije</w:t>
      </w:r>
      <w:proofErr w:type="spellEnd"/>
      <w:r w:rsidRPr="00CD359B">
        <w:t xml:space="preserve"> o </w:t>
      </w:r>
      <w:proofErr w:type="spellStart"/>
      <w:r w:rsidRPr="00CD359B">
        <w:t>stanju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promjenama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imovini</w:t>
      </w:r>
      <w:proofErr w:type="spellEnd"/>
      <w:r w:rsidRPr="00CD359B">
        <w:t xml:space="preserve">, </w:t>
      </w:r>
      <w:proofErr w:type="spellStart"/>
      <w:r w:rsidRPr="00CD359B">
        <w:t>obavezama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vlastitom</w:t>
      </w:r>
      <w:proofErr w:type="spellEnd"/>
      <w:r w:rsidRPr="00CD359B">
        <w:t xml:space="preserve"> </w:t>
      </w:r>
      <w:proofErr w:type="spellStart"/>
      <w:r w:rsidRPr="00CD359B">
        <w:t>kapitalu</w:t>
      </w:r>
      <w:proofErr w:type="spellEnd"/>
      <w:r w:rsidRPr="00CD359B">
        <w:t xml:space="preserve">, </w:t>
      </w:r>
      <w:proofErr w:type="spellStart"/>
      <w:r w:rsidRPr="00CD359B">
        <w:t>kao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ostvarenim</w:t>
      </w:r>
      <w:proofErr w:type="spellEnd"/>
      <w:r w:rsidRPr="00CD359B">
        <w:t xml:space="preserve"> </w:t>
      </w:r>
      <w:proofErr w:type="spellStart"/>
      <w:r w:rsidRPr="00CD359B">
        <w:t>prihodima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nastalim</w:t>
      </w:r>
      <w:proofErr w:type="spellEnd"/>
      <w:r w:rsidRPr="00CD359B">
        <w:t xml:space="preserve"> </w:t>
      </w:r>
      <w:proofErr w:type="spellStart"/>
      <w:r w:rsidRPr="00CD359B">
        <w:t>rashodima</w:t>
      </w:r>
      <w:proofErr w:type="spellEnd"/>
      <w:r w:rsidRPr="00CD359B">
        <w:t>.</w:t>
      </w:r>
    </w:p>
    <w:p w14:paraId="65B780BB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</w:t>
      </w:r>
      <w:proofErr w:type="spellStart"/>
      <w:r w:rsidRPr="00CD359B">
        <w:t>čine</w:t>
      </w:r>
      <w:proofErr w:type="spellEnd"/>
      <w:r w:rsidRPr="00CD359B">
        <w:t xml:space="preserve">: </w:t>
      </w:r>
      <w:proofErr w:type="spellStart"/>
      <w:r w:rsidRPr="00CD359B">
        <w:t>dnevnik</w:t>
      </w:r>
      <w:proofErr w:type="spellEnd"/>
      <w:r w:rsidRPr="00CD359B">
        <w:t xml:space="preserve">, </w:t>
      </w:r>
      <w:proofErr w:type="spellStart"/>
      <w:r w:rsidRPr="00CD359B">
        <w:t>glavna</w:t>
      </w:r>
      <w:proofErr w:type="spellEnd"/>
      <w:r w:rsidRPr="00CD359B">
        <w:t xml:space="preserve"> </w:t>
      </w:r>
      <w:proofErr w:type="spellStart"/>
      <w:r w:rsidRPr="00CD359B">
        <w:t>knjiga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pomoćne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>.</w:t>
      </w:r>
    </w:p>
    <w:p w14:paraId="4BD263D1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Dnevnik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glavna</w:t>
      </w:r>
      <w:proofErr w:type="spellEnd"/>
      <w:r w:rsidRPr="00CD359B">
        <w:t xml:space="preserve"> </w:t>
      </w:r>
      <w:proofErr w:type="spellStart"/>
      <w:r w:rsidRPr="00CD359B">
        <w:t>knjiga</w:t>
      </w:r>
      <w:proofErr w:type="spellEnd"/>
      <w:r w:rsidRPr="00CD359B">
        <w:t xml:space="preserve"> </w:t>
      </w:r>
      <w:proofErr w:type="spellStart"/>
      <w:r w:rsidRPr="00CD359B">
        <w:t>vode</w:t>
      </w:r>
      <w:proofErr w:type="spellEnd"/>
      <w:r w:rsidRPr="00CD359B">
        <w:t xml:space="preserve"> se po </w:t>
      </w:r>
      <w:proofErr w:type="spellStart"/>
      <w:r w:rsidRPr="00CD359B">
        <w:t>sistemu</w:t>
      </w:r>
      <w:proofErr w:type="spellEnd"/>
      <w:r w:rsidRPr="00CD359B">
        <w:t xml:space="preserve"> </w:t>
      </w:r>
      <w:proofErr w:type="spellStart"/>
      <w:r w:rsidRPr="00CD359B">
        <w:t>dvojnog</w:t>
      </w:r>
      <w:proofErr w:type="spellEnd"/>
      <w:r w:rsidRPr="00CD359B">
        <w:t xml:space="preserve"> </w:t>
      </w:r>
      <w:proofErr w:type="spellStart"/>
      <w:r w:rsidRPr="00CD359B">
        <w:t>knjigovodstva</w:t>
      </w:r>
      <w:proofErr w:type="spellEnd"/>
      <w:r w:rsidRPr="00CD359B">
        <w:t>.</w:t>
      </w:r>
    </w:p>
    <w:p w14:paraId="614C399E" w14:textId="77777777" w:rsidR="00CD359B" w:rsidRPr="00CD359B" w:rsidRDefault="00CD359B" w:rsidP="00CD359B">
      <w:pPr>
        <w:jc w:val="center"/>
      </w:pPr>
      <w:r w:rsidRPr="00CD359B">
        <w:t xml:space="preserve">(4) </w:t>
      </w:r>
      <w:proofErr w:type="spellStart"/>
      <w:r w:rsidRPr="00CD359B">
        <w:t>Dnevnik</w:t>
      </w:r>
      <w:proofErr w:type="spellEnd"/>
      <w:r w:rsidRPr="00CD359B">
        <w:t xml:space="preserve"> je </w:t>
      </w:r>
      <w:proofErr w:type="spellStart"/>
      <w:r w:rsidRPr="00CD359B">
        <w:t>poslovna</w:t>
      </w:r>
      <w:proofErr w:type="spellEnd"/>
      <w:r w:rsidRPr="00CD359B">
        <w:t xml:space="preserve"> </w:t>
      </w:r>
      <w:proofErr w:type="spellStart"/>
      <w:r w:rsidRPr="00CD359B">
        <w:t>knjiga</w:t>
      </w:r>
      <w:proofErr w:type="spellEnd"/>
      <w:r w:rsidRPr="00CD359B">
        <w:t xml:space="preserve"> u </w:t>
      </w:r>
      <w:proofErr w:type="spellStart"/>
      <w:r w:rsidRPr="00CD359B">
        <w:t>koju</w:t>
      </w:r>
      <w:proofErr w:type="spellEnd"/>
      <w:r w:rsidRPr="00CD359B">
        <w:t xml:space="preserve"> se </w:t>
      </w:r>
      <w:proofErr w:type="spellStart"/>
      <w:r w:rsidRPr="00CD359B">
        <w:t>poslovni</w:t>
      </w:r>
      <w:proofErr w:type="spellEnd"/>
      <w:r w:rsidRPr="00CD359B">
        <w:t xml:space="preserve"> </w:t>
      </w:r>
      <w:proofErr w:type="spellStart"/>
      <w:r w:rsidRPr="00CD359B">
        <w:t>događaji</w:t>
      </w:r>
      <w:proofErr w:type="spellEnd"/>
      <w:r w:rsidRPr="00CD359B">
        <w:t xml:space="preserve"> </w:t>
      </w:r>
      <w:proofErr w:type="spellStart"/>
      <w:r w:rsidRPr="00CD359B">
        <w:t>nastali</w:t>
      </w:r>
      <w:proofErr w:type="spellEnd"/>
      <w:r w:rsidRPr="00CD359B">
        <w:t xml:space="preserve"> u </w:t>
      </w:r>
      <w:proofErr w:type="spellStart"/>
      <w:r w:rsidRPr="00CD359B">
        <w:t>toku</w:t>
      </w:r>
      <w:proofErr w:type="spellEnd"/>
      <w:r w:rsidRPr="00CD359B">
        <w:t xml:space="preserve"> </w:t>
      </w:r>
      <w:proofErr w:type="spellStart"/>
      <w:r w:rsidRPr="00CD359B">
        <w:t>obračunskog</w:t>
      </w:r>
      <w:proofErr w:type="spellEnd"/>
      <w:r w:rsidRPr="00CD359B">
        <w:t xml:space="preserve"> </w:t>
      </w:r>
      <w:proofErr w:type="spellStart"/>
      <w:r w:rsidRPr="00CD359B">
        <w:t>perioda</w:t>
      </w:r>
      <w:proofErr w:type="spellEnd"/>
      <w:r w:rsidRPr="00CD359B">
        <w:t xml:space="preserve"> </w:t>
      </w:r>
      <w:proofErr w:type="spellStart"/>
      <w:r w:rsidRPr="00CD359B">
        <w:t>unose</w:t>
      </w:r>
      <w:proofErr w:type="spellEnd"/>
      <w:r w:rsidRPr="00CD359B">
        <w:t xml:space="preserve"> </w:t>
      </w:r>
      <w:proofErr w:type="spellStart"/>
      <w:r w:rsidRPr="00CD359B">
        <w:t>hronološki</w:t>
      </w:r>
      <w:proofErr w:type="spellEnd"/>
      <w:r w:rsidRPr="00CD359B">
        <w:t xml:space="preserve">, </w:t>
      </w:r>
      <w:proofErr w:type="spellStart"/>
      <w:r w:rsidRPr="00CD359B">
        <w:t>prema</w:t>
      </w:r>
      <w:proofErr w:type="spellEnd"/>
      <w:r w:rsidRPr="00CD359B">
        <w:t xml:space="preserve"> </w:t>
      </w:r>
      <w:proofErr w:type="spellStart"/>
      <w:r w:rsidRPr="00CD359B">
        <w:t>redoslijedu</w:t>
      </w:r>
      <w:proofErr w:type="spellEnd"/>
      <w:r w:rsidRPr="00CD359B">
        <w:t xml:space="preserve"> </w:t>
      </w:r>
      <w:proofErr w:type="spellStart"/>
      <w:r w:rsidRPr="00CD359B">
        <w:t>njihovog</w:t>
      </w:r>
      <w:proofErr w:type="spellEnd"/>
      <w:r w:rsidRPr="00CD359B">
        <w:t xml:space="preserve"> </w:t>
      </w:r>
      <w:proofErr w:type="spellStart"/>
      <w:r w:rsidRPr="00CD359B">
        <w:t>nastanka</w:t>
      </w:r>
      <w:proofErr w:type="spellEnd"/>
      <w:r w:rsidRPr="00CD359B">
        <w:t>.</w:t>
      </w:r>
    </w:p>
    <w:p w14:paraId="444B436E" w14:textId="77777777" w:rsidR="00CD359B" w:rsidRPr="00CD359B" w:rsidRDefault="00CD359B" w:rsidP="00CD359B">
      <w:pPr>
        <w:jc w:val="center"/>
      </w:pPr>
      <w:r w:rsidRPr="00CD359B">
        <w:t xml:space="preserve">(5) </w:t>
      </w:r>
      <w:proofErr w:type="spellStart"/>
      <w:r w:rsidRPr="00CD359B">
        <w:t>Glavna</w:t>
      </w:r>
      <w:proofErr w:type="spellEnd"/>
      <w:r w:rsidRPr="00CD359B">
        <w:t xml:space="preserve"> </w:t>
      </w:r>
      <w:proofErr w:type="spellStart"/>
      <w:r w:rsidRPr="00CD359B">
        <w:t>knjiga</w:t>
      </w:r>
      <w:proofErr w:type="spellEnd"/>
      <w:r w:rsidRPr="00CD359B">
        <w:t xml:space="preserve"> je </w:t>
      </w:r>
      <w:proofErr w:type="spellStart"/>
      <w:r w:rsidRPr="00CD359B">
        <w:t>sistematska</w:t>
      </w:r>
      <w:proofErr w:type="spellEnd"/>
      <w:r w:rsidRPr="00CD359B">
        <w:t xml:space="preserve"> </w:t>
      </w:r>
      <w:proofErr w:type="spellStart"/>
      <w:r w:rsidRPr="00CD359B">
        <w:t>evidencija</w:t>
      </w:r>
      <w:proofErr w:type="spellEnd"/>
      <w:r w:rsidRPr="00CD359B">
        <w:t xml:space="preserve"> u </w:t>
      </w:r>
      <w:proofErr w:type="spellStart"/>
      <w:r w:rsidRPr="00CD359B">
        <w:t>kojoj</w:t>
      </w:r>
      <w:proofErr w:type="spellEnd"/>
      <w:r w:rsidRPr="00CD359B">
        <w:t xml:space="preserve"> se </w:t>
      </w:r>
      <w:proofErr w:type="spellStart"/>
      <w:r w:rsidRPr="00CD359B">
        <w:t>prikazuju</w:t>
      </w:r>
      <w:proofErr w:type="spellEnd"/>
      <w:r w:rsidRPr="00CD359B">
        <w:t xml:space="preserve"> </w:t>
      </w:r>
      <w:proofErr w:type="spellStart"/>
      <w:r w:rsidRPr="00CD359B">
        <w:t>stanje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promjene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imovini</w:t>
      </w:r>
      <w:proofErr w:type="spellEnd"/>
      <w:r w:rsidRPr="00CD359B">
        <w:t xml:space="preserve">, </w:t>
      </w:r>
      <w:proofErr w:type="spellStart"/>
      <w:r w:rsidRPr="00CD359B">
        <w:t>obavezama</w:t>
      </w:r>
      <w:proofErr w:type="spellEnd"/>
      <w:r w:rsidRPr="00CD359B">
        <w:t xml:space="preserve">, </w:t>
      </w:r>
      <w:proofErr w:type="spellStart"/>
      <w:r w:rsidRPr="00CD359B">
        <w:t>vlastitom</w:t>
      </w:r>
      <w:proofErr w:type="spellEnd"/>
      <w:r w:rsidRPr="00CD359B">
        <w:t xml:space="preserve"> </w:t>
      </w:r>
      <w:proofErr w:type="spellStart"/>
      <w:r w:rsidRPr="00CD359B">
        <w:t>kapitalu</w:t>
      </w:r>
      <w:proofErr w:type="spellEnd"/>
      <w:r w:rsidRPr="00CD359B">
        <w:t xml:space="preserve">, </w:t>
      </w:r>
      <w:proofErr w:type="spellStart"/>
      <w:r w:rsidRPr="00CD359B">
        <w:t>prihodima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rashodima</w:t>
      </w:r>
      <w:proofErr w:type="spellEnd"/>
      <w:r w:rsidRPr="00CD359B">
        <w:t xml:space="preserve"> u </w:t>
      </w:r>
      <w:proofErr w:type="spellStart"/>
      <w:r w:rsidRPr="00CD359B">
        <w:t>toku</w:t>
      </w:r>
      <w:proofErr w:type="spellEnd"/>
      <w:r w:rsidRPr="00CD359B">
        <w:t xml:space="preserve"> </w:t>
      </w:r>
      <w:proofErr w:type="spellStart"/>
      <w:r w:rsidRPr="00CD359B">
        <w:t>obračunskog</w:t>
      </w:r>
      <w:proofErr w:type="spellEnd"/>
      <w:r w:rsidRPr="00CD359B">
        <w:t xml:space="preserve"> </w:t>
      </w:r>
      <w:proofErr w:type="spellStart"/>
      <w:r w:rsidRPr="00CD359B">
        <w:t>perioda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predstavlja</w:t>
      </w:r>
      <w:proofErr w:type="spellEnd"/>
      <w:r w:rsidRPr="00CD359B">
        <w:t xml:space="preserve"> </w:t>
      </w:r>
      <w:proofErr w:type="spellStart"/>
      <w:r w:rsidRPr="00CD359B">
        <w:t>osnov</w:t>
      </w:r>
      <w:proofErr w:type="spellEnd"/>
      <w:r w:rsidRPr="00CD359B">
        <w:t xml:space="preserve"> za </w:t>
      </w:r>
      <w:proofErr w:type="spellStart"/>
      <w:r w:rsidRPr="00CD359B">
        <w:t>izradu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>.</w:t>
      </w:r>
    </w:p>
    <w:p w14:paraId="1666B56B" w14:textId="77777777" w:rsidR="00CD359B" w:rsidRPr="00CD359B" w:rsidRDefault="00CD359B" w:rsidP="00CD359B">
      <w:pPr>
        <w:jc w:val="center"/>
      </w:pPr>
      <w:r w:rsidRPr="00CD359B">
        <w:t xml:space="preserve">(6) </w:t>
      </w:r>
      <w:proofErr w:type="spellStart"/>
      <w:r w:rsidRPr="00CD359B">
        <w:t>Pomoćne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analitičke</w:t>
      </w:r>
      <w:proofErr w:type="spellEnd"/>
      <w:r w:rsidRPr="00CD359B">
        <w:t xml:space="preserve"> </w:t>
      </w:r>
      <w:proofErr w:type="spellStart"/>
      <w:r w:rsidRPr="00CD359B">
        <w:t>evidencije</w:t>
      </w:r>
      <w:proofErr w:type="spellEnd"/>
      <w:r w:rsidRPr="00CD359B">
        <w:t xml:space="preserve"> </w:t>
      </w:r>
      <w:proofErr w:type="spellStart"/>
      <w:r w:rsidRPr="00CD359B">
        <w:t>koje</w:t>
      </w:r>
      <w:proofErr w:type="spellEnd"/>
      <w:r w:rsidRPr="00CD359B">
        <w:t xml:space="preserve"> se </w:t>
      </w:r>
      <w:proofErr w:type="spellStart"/>
      <w:r w:rsidRPr="00CD359B">
        <w:t>vode</w:t>
      </w:r>
      <w:proofErr w:type="spellEnd"/>
      <w:r w:rsidRPr="00CD359B">
        <w:t xml:space="preserve"> za </w:t>
      </w:r>
      <w:proofErr w:type="spellStart"/>
      <w:r w:rsidRPr="00CD359B">
        <w:t>nematerijalna</w:t>
      </w:r>
      <w:proofErr w:type="spellEnd"/>
      <w:r w:rsidRPr="00CD359B">
        <w:t xml:space="preserve"> </w:t>
      </w:r>
      <w:proofErr w:type="spellStart"/>
      <w:r w:rsidRPr="00CD359B">
        <w:t>sredstva</w:t>
      </w:r>
      <w:proofErr w:type="spellEnd"/>
      <w:r w:rsidRPr="00CD359B">
        <w:t xml:space="preserve">, </w:t>
      </w:r>
      <w:proofErr w:type="spellStart"/>
      <w:r w:rsidRPr="00CD359B">
        <w:t>nepokretnosti</w:t>
      </w:r>
      <w:proofErr w:type="spellEnd"/>
      <w:r w:rsidRPr="00CD359B">
        <w:t xml:space="preserve">, </w:t>
      </w:r>
      <w:proofErr w:type="spellStart"/>
      <w:r w:rsidRPr="00CD359B">
        <w:t>postrojenja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opremu</w:t>
      </w:r>
      <w:proofErr w:type="spellEnd"/>
      <w:r w:rsidRPr="00CD359B">
        <w:t xml:space="preserve">, </w:t>
      </w:r>
      <w:proofErr w:type="spellStart"/>
      <w:r w:rsidRPr="00CD359B">
        <w:t>investicione</w:t>
      </w:r>
      <w:proofErr w:type="spellEnd"/>
      <w:r w:rsidRPr="00CD359B">
        <w:t xml:space="preserve"> </w:t>
      </w:r>
      <w:proofErr w:type="spellStart"/>
      <w:r w:rsidRPr="00CD359B">
        <w:t>nekretnine</w:t>
      </w:r>
      <w:proofErr w:type="spellEnd"/>
      <w:r w:rsidRPr="00CD359B">
        <w:t xml:space="preserve">,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plasmane</w:t>
      </w:r>
      <w:proofErr w:type="spellEnd"/>
      <w:r w:rsidRPr="00CD359B">
        <w:t xml:space="preserve">, </w:t>
      </w:r>
      <w:proofErr w:type="spellStart"/>
      <w:r w:rsidRPr="00CD359B">
        <w:t>zalihe</w:t>
      </w:r>
      <w:proofErr w:type="spellEnd"/>
      <w:r w:rsidRPr="00CD359B">
        <w:t xml:space="preserve">, </w:t>
      </w:r>
      <w:proofErr w:type="spellStart"/>
      <w:r w:rsidRPr="00CD359B">
        <w:t>potraživanja</w:t>
      </w:r>
      <w:proofErr w:type="spellEnd"/>
      <w:r w:rsidRPr="00CD359B">
        <w:t xml:space="preserve">, </w:t>
      </w:r>
      <w:proofErr w:type="spellStart"/>
      <w:r w:rsidRPr="00CD359B">
        <w:t>gotovinu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gotovinske</w:t>
      </w:r>
      <w:proofErr w:type="spellEnd"/>
      <w:r w:rsidRPr="00CD359B">
        <w:t xml:space="preserve"> </w:t>
      </w:r>
      <w:proofErr w:type="spellStart"/>
      <w:r w:rsidRPr="00CD359B">
        <w:t>ekvivalente</w:t>
      </w:r>
      <w:proofErr w:type="spellEnd"/>
      <w:r w:rsidRPr="00CD359B">
        <w:t xml:space="preserve">, </w:t>
      </w:r>
      <w:proofErr w:type="spellStart"/>
      <w:r w:rsidRPr="00CD359B">
        <w:t>obaveze</w:t>
      </w:r>
      <w:proofErr w:type="spellEnd"/>
      <w:r w:rsidRPr="00CD359B">
        <w:t xml:space="preserve">, </w:t>
      </w:r>
      <w:proofErr w:type="spellStart"/>
      <w:r w:rsidRPr="00CD359B">
        <w:t>kapital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druge</w:t>
      </w:r>
      <w:proofErr w:type="spellEnd"/>
      <w:r w:rsidRPr="00CD359B">
        <w:t xml:space="preserve"> </w:t>
      </w:r>
      <w:proofErr w:type="spellStart"/>
      <w:r w:rsidRPr="00CD359B">
        <w:t>bilansne</w:t>
      </w:r>
      <w:proofErr w:type="spellEnd"/>
      <w:r w:rsidRPr="00CD359B">
        <w:t xml:space="preserve"> </w:t>
      </w:r>
      <w:proofErr w:type="spellStart"/>
      <w:r w:rsidRPr="00CD359B">
        <w:t>pozicije</w:t>
      </w:r>
      <w:proofErr w:type="spellEnd"/>
      <w:r w:rsidRPr="00CD359B">
        <w:t>.</w:t>
      </w:r>
    </w:p>
    <w:p w14:paraId="7D4A9745" w14:textId="77777777" w:rsidR="00CD359B" w:rsidRPr="00CD359B" w:rsidRDefault="00CD359B" w:rsidP="00CD359B">
      <w:pPr>
        <w:jc w:val="center"/>
      </w:pPr>
      <w:r w:rsidRPr="00CD359B">
        <w:t xml:space="preserve">(7) </w:t>
      </w:r>
      <w:proofErr w:type="spellStart"/>
      <w:r w:rsidRPr="00CD359B">
        <w:t>Broj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sadržaj</w:t>
      </w:r>
      <w:proofErr w:type="spellEnd"/>
      <w:r w:rsidRPr="00CD359B">
        <w:t xml:space="preserve"> </w:t>
      </w:r>
      <w:proofErr w:type="spellStart"/>
      <w:r w:rsidRPr="00CD359B">
        <w:t>pomoćnih</w:t>
      </w:r>
      <w:proofErr w:type="spellEnd"/>
      <w:r w:rsidRPr="00CD359B">
        <w:t xml:space="preserve"> </w:t>
      </w:r>
      <w:proofErr w:type="spellStart"/>
      <w:r w:rsidRPr="00CD359B">
        <w:t>knjiga</w:t>
      </w:r>
      <w:proofErr w:type="spellEnd"/>
      <w:r w:rsidRPr="00CD359B">
        <w:t xml:space="preserve">, </w:t>
      </w:r>
      <w:proofErr w:type="spellStart"/>
      <w:r w:rsidRPr="00CD359B">
        <w:t>način</w:t>
      </w:r>
      <w:proofErr w:type="spellEnd"/>
      <w:r w:rsidRPr="00CD359B">
        <w:t xml:space="preserve"> </w:t>
      </w:r>
      <w:proofErr w:type="spellStart"/>
      <w:r w:rsidRPr="00CD359B">
        <w:t>njihovog</w:t>
      </w:r>
      <w:proofErr w:type="spellEnd"/>
      <w:r w:rsidRPr="00CD359B">
        <w:t xml:space="preserve"> </w:t>
      </w:r>
      <w:proofErr w:type="spellStart"/>
      <w:r w:rsidRPr="00CD359B">
        <w:t>vođenja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povezivanja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glavnom</w:t>
      </w:r>
      <w:proofErr w:type="spellEnd"/>
      <w:r w:rsidRPr="00CD359B">
        <w:t xml:space="preserve"> </w:t>
      </w:r>
      <w:proofErr w:type="spellStart"/>
      <w:r w:rsidRPr="00CD359B">
        <w:t>knjigom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slično</w:t>
      </w:r>
      <w:proofErr w:type="spellEnd"/>
      <w:r w:rsidRPr="00CD359B">
        <w:t xml:space="preserve">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preduzetnik</w:t>
      </w:r>
      <w:proofErr w:type="spellEnd"/>
      <w:r w:rsidRPr="00CD359B">
        <w:t xml:space="preserve"> </w:t>
      </w:r>
      <w:proofErr w:type="spellStart"/>
      <w:r w:rsidRPr="00CD359B">
        <w:t>uređuju</w:t>
      </w:r>
      <w:proofErr w:type="spellEnd"/>
      <w:r w:rsidRPr="00CD359B">
        <w:t xml:space="preserve"> </w:t>
      </w:r>
      <w:proofErr w:type="spellStart"/>
      <w:r w:rsidRPr="00CD359B">
        <w:t>svojim</w:t>
      </w:r>
      <w:proofErr w:type="spellEnd"/>
      <w:r w:rsidRPr="00CD359B">
        <w:t xml:space="preserve"> </w:t>
      </w:r>
      <w:proofErr w:type="spellStart"/>
      <w:r w:rsidRPr="00CD359B">
        <w:t>opštim</w:t>
      </w:r>
      <w:proofErr w:type="spellEnd"/>
      <w:r w:rsidRPr="00CD359B">
        <w:t xml:space="preserve"> </w:t>
      </w:r>
      <w:proofErr w:type="spellStart"/>
      <w:r w:rsidRPr="00CD359B">
        <w:t>aktom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>.</w:t>
      </w:r>
    </w:p>
    <w:p w14:paraId="319A2442" w14:textId="77777777" w:rsidR="00CD359B" w:rsidRPr="00CD359B" w:rsidRDefault="00CD359B" w:rsidP="00CD359B">
      <w:pPr>
        <w:jc w:val="center"/>
      </w:pPr>
      <w:r w:rsidRPr="00CD359B">
        <w:t xml:space="preserve">(8) </w:t>
      </w:r>
      <w:proofErr w:type="spellStart"/>
      <w:r w:rsidRPr="00CD359B">
        <w:t>Dnevnik</w:t>
      </w:r>
      <w:proofErr w:type="spellEnd"/>
      <w:r w:rsidRPr="00CD359B">
        <w:t xml:space="preserve"> </w:t>
      </w:r>
      <w:proofErr w:type="spellStart"/>
      <w:r w:rsidRPr="00CD359B">
        <w:t>blagajne</w:t>
      </w:r>
      <w:proofErr w:type="spellEnd"/>
      <w:r w:rsidRPr="00CD359B">
        <w:t xml:space="preserve"> je </w:t>
      </w:r>
      <w:proofErr w:type="spellStart"/>
      <w:r w:rsidRPr="00CD359B">
        <w:t>pomoćna</w:t>
      </w:r>
      <w:proofErr w:type="spellEnd"/>
      <w:r w:rsidRPr="00CD359B">
        <w:t xml:space="preserve"> </w:t>
      </w:r>
      <w:proofErr w:type="spellStart"/>
      <w:r w:rsidRPr="00CD359B">
        <w:t>knjiga</w:t>
      </w:r>
      <w:proofErr w:type="spellEnd"/>
      <w:r w:rsidRPr="00CD359B">
        <w:t xml:space="preserve"> u </w:t>
      </w:r>
      <w:proofErr w:type="spellStart"/>
      <w:r w:rsidRPr="00CD359B">
        <w:t>kojoj</w:t>
      </w:r>
      <w:proofErr w:type="spellEnd"/>
      <w:r w:rsidRPr="00CD359B">
        <w:t xml:space="preserve"> se </w:t>
      </w:r>
      <w:proofErr w:type="spellStart"/>
      <w:r w:rsidRPr="00CD359B">
        <w:t>prikazuju</w:t>
      </w:r>
      <w:proofErr w:type="spellEnd"/>
      <w:r w:rsidRPr="00CD359B">
        <w:t xml:space="preserve"> </w:t>
      </w:r>
      <w:proofErr w:type="spellStart"/>
      <w:r w:rsidRPr="00CD359B">
        <w:t>stanje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promjene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gotovini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ekvivalentima</w:t>
      </w:r>
      <w:proofErr w:type="spellEnd"/>
      <w:r w:rsidRPr="00CD359B">
        <w:t xml:space="preserve"> </w:t>
      </w:r>
      <w:proofErr w:type="spellStart"/>
      <w:r w:rsidRPr="00CD359B">
        <w:t>gotovine</w:t>
      </w:r>
      <w:proofErr w:type="spellEnd"/>
      <w:r w:rsidRPr="00CD359B">
        <w:t xml:space="preserve">, </w:t>
      </w:r>
      <w:proofErr w:type="spellStart"/>
      <w:r w:rsidRPr="00CD359B">
        <w:t>koja</w:t>
      </w:r>
      <w:proofErr w:type="spellEnd"/>
      <w:r w:rsidRPr="00CD359B">
        <w:t xml:space="preserve"> se </w:t>
      </w:r>
      <w:proofErr w:type="spellStart"/>
      <w:r w:rsidRPr="00CD359B">
        <w:t>zaključuje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kraju</w:t>
      </w:r>
      <w:proofErr w:type="spellEnd"/>
      <w:r w:rsidRPr="00CD359B">
        <w:t xml:space="preserve"> </w:t>
      </w:r>
      <w:proofErr w:type="spellStart"/>
      <w:r w:rsidRPr="00CD359B">
        <w:t>svakog</w:t>
      </w:r>
      <w:proofErr w:type="spellEnd"/>
      <w:r w:rsidRPr="00CD359B">
        <w:t xml:space="preserve"> dana u </w:t>
      </w:r>
      <w:proofErr w:type="spellStart"/>
      <w:r w:rsidRPr="00CD359B">
        <w:t>kojem</w:t>
      </w:r>
      <w:proofErr w:type="spellEnd"/>
      <w:r w:rsidRPr="00CD359B">
        <w:t xml:space="preserve"> je </w:t>
      </w:r>
      <w:proofErr w:type="spellStart"/>
      <w:r w:rsidRPr="00CD359B">
        <w:t>bilo</w:t>
      </w:r>
      <w:proofErr w:type="spellEnd"/>
      <w:r w:rsidRPr="00CD359B">
        <w:t xml:space="preserve"> </w:t>
      </w:r>
      <w:proofErr w:type="spellStart"/>
      <w:r w:rsidRPr="00CD359B">
        <w:t>promjena</w:t>
      </w:r>
      <w:proofErr w:type="spellEnd"/>
      <w:r w:rsidRPr="00CD359B">
        <w:t xml:space="preserve"> u </w:t>
      </w:r>
      <w:proofErr w:type="spellStart"/>
      <w:r w:rsidRPr="00CD359B">
        <w:t>blagajni</w:t>
      </w:r>
      <w:proofErr w:type="spellEnd"/>
      <w:r w:rsidRPr="00CD359B">
        <w:t xml:space="preserve">, a </w:t>
      </w:r>
      <w:proofErr w:type="spellStart"/>
      <w:r w:rsidRPr="00CD359B">
        <w:t>knjigovodstvu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knjiženje</w:t>
      </w:r>
      <w:proofErr w:type="spellEnd"/>
      <w:r w:rsidRPr="00CD359B">
        <w:t xml:space="preserve"> </w:t>
      </w:r>
      <w:proofErr w:type="spellStart"/>
      <w:r w:rsidRPr="00CD359B">
        <w:t>dostavlja</w:t>
      </w:r>
      <w:proofErr w:type="spellEnd"/>
      <w:r w:rsidRPr="00CD359B">
        <w:t xml:space="preserve"> se </w:t>
      </w:r>
      <w:proofErr w:type="spellStart"/>
      <w:r w:rsidRPr="00CD359B">
        <w:t>najkasnije</w:t>
      </w:r>
      <w:proofErr w:type="spellEnd"/>
      <w:r w:rsidRPr="00CD359B">
        <w:t xml:space="preserve"> </w:t>
      </w:r>
      <w:proofErr w:type="spellStart"/>
      <w:r w:rsidRPr="00CD359B">
        <w:t>narednog</w:t>
      </w:r>
      <w:proofErr w:type="spellEnd"/>
      <w:r w:rsidRPr="00CD359B">
        <w:t xml:space="preserve"> dana.</w:t>
      </w:r>
    </w:p>
    <w:p w14:paraId="016DCAED" w14:textId="77777777" w:rsidR="00CD359B" w:rsidRPr="00CD359B" w:rsidRDefault="00CD359B" w:rsidP="00CD359B">
      <w:pPr>
        <w:jc w:val="center"/>
        <w:rPr>
          <w:b/>
          <w:bCs/>
        </w:rPr>
      </w:pPr>
      <w:bookmarkStart w:id="18" w:name="clan_12"/>
      <w:bookmarkEnd w:id="18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12</w:t>
      </w:r>
    </w:p>
    <w:p w14:paraId="6C0E9C7E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se </w:t>
      </w:r>
      <w:proofErr w:type="spellStart"/>
      <w:r w:rsidRPr="00CD359B">
        <w:t>otvaraju</w:t>
      </w:r>
      <w:proofErr w:type="spellEnd"/>
      <w:r w:rsidRPr="00CD359B">
        <w:t xml:space="preserve"> </w:t>
      </w:r>
      <w:proofErr w:type="spellStart"/>
      <w:r w:rsidRPr="00CD359B">
        <w:t>početkom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, </w:t>
      </w:r>
      <w:proofErr w:type="spellStart"/>
      <w:r w:rsidRPr="00CD359B">
        <w:t>odnosno</w:t>
      </w:r>
      <w:proofErr w:type="spellEnd"/>
      <w:r w:rsidRPr="00CD359B">
        <w:t xml:space="preserve"> </w:t>
      </w:r>
      <w:proofErr w:type="spellStart"/>
      <w:r w:rsidRPr="00CD359B">
        <w:t>kalendarske</w:t>
      </w:r>
      <w:proofErr w:type="spellEnd"/>
      <w:r w:rsidRPr="00CD359B">
        <w:t xml:space="preserve"> </w:t>
      </w:r>
      <w:proofErr w:type="spellStart"/>
      <w:r w:rsidRPr="00CD359B">
        <w:t>godine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nekog</w:t>
      </w:r>
      <w:proofErr w:type="spellEnd"/>
      <w:r w:rsidRPr="00CD359B">
        <w:t xml:space="preserve"> </w:t>
      </w:r>
      <w:proofErr w:type="spellStart"/>
      <w:r w:rsidRPr="00CD359B">
        <w:t>drugog</w:t>
      </w:r>
      <w:proofErr w:type="spellEnd"/>
      <w:r w:rsidRPr="00CD359B">
        <w:t xml:space="preserve"> </w:t>
      </w:r>
      <w:proofErr w:type="spellStart"/>
      <w:r w:rsidRPr="00CD359B">
        <w:t>utvrđenog</w:t>
      </w:r>
      <w:proofErr w:type="spellEnd"/>
      <w:r w:rsidRPr="00CD359B">
        <w:t xml:space="preserve"> </w:t>
      </w:r>
      <w:proofErr w:type="spellStart"/>
      <w:r w:rsidRPr="00CD359B">
        <w:t>obračunskog</w:t>
      </w:r>
      <w:proofErr w:type="spellEnd"/>
      <w:r w:rsidRPr="00CD359B">
        <w:t xml:space="preserve"> </w:t>
      </w:r>
      <w:proofErr w:type="spellStart"/>
      <w:r w:rsidRPr="00CD359B">
        <w:t>perioda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 xml:space="preserve">,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osnovu</w:t>
      </w:r>
      <w:proofErr w:type="spellEnd"/>
      <w:r w:rsidRPr="00CD359B">
        <w:t xml:space="preserve"> </w:t>
      </w:r>
      <w:proofErr w:type="spellStart"/>
      <w:r w:rsidRPr="00CD359B">
        <w:t>bilansa</w:t>
      </w:r>
      <w:proofErr w:type="spellEnd"/>
      <w:r w:rsidRPr="00CD359B">
        <w:t xml:space="preserve"> </w:t>
      </w:r>
      <w:proofErr w:type="spellStart"/>
      <w:r w:rsidRPr="00CD359B">
        <w:t>stanja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zaključnog</w:t>
      </w:r>
      <w:proofErr w:type="spellEnd"/>
      <w:r w:rsidRPr="00CD359B">
        <w:t xml:space="preserve"> </w:t>
      </w:r>
      <w:proofErr w:type="spellStart"/>
      <w:r w:rsidRPr="00CD359B">
        <w:t>lista</w:t>
      </w:r>
      <w:proofErr w:type="spellEnd"/>
      <w:r w:rsidRPr="00CD359B">
        <w:t xml:space="preserve"> u </w:t>
      </w:r>
      <w:proofErr w:type="spellStart"/>
      <w:r w:rsidRPr="00CD359B">
        <w:t>kojim</w:t>
      </w:r>
      <w:proofErr w:type="spellEnd"/>
      <w:r w:rsidRPr="00CD359B">
        <w:t xml:space="preserve"> je </w:t>
      </w:r>
      <w:proofErr w:type="spellStart"/>
      <w:r w:rsidRPr="00CD359B">
        <w:t>prikazano</w:t>
      </w:r>
      <w:proofErr w:type="spellEnd"/>
      <w:r w:rsidRPr="00CD359B">
        <w:t xml:space="preserve"> </w:t>
      </w:r>
      <w:proofErr w:type="spellStart"/>
      <w:r w:rsidRPr="00CD359B">
        <w:t>stanje</w:t>
      </w:r>
      <w:proofErr w:type="spellEnd"/>
      <w:r w:rsidRPr="00CD359B">
        <w:t xml:space="preserve"> </w:t>
      </w:r>
      <w:proofErr w:type="spellStart"/>
      <w:r w:rsidRPr="00CD359B">
        <w:t>sredstava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izvora</w:t>
      </w:r>
      <w:proofErr w:type="spellEnd"/>
      <w:r w:rsidRPr="00CD359B">
        <w:t xml:space="preserve"> </w:t>
      </w:r>
      <w:proofErr w:type="spellStart"/>
      <w:r w:rsidRPr="00CD359B">
        <w:t>sredstava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dan </w:t>
      </w:r>
      <w:proofErr w:type="spellStart"/>
      <w:r w:rsidRPr="00CD359B">
        <w:t>kada</w:t>
      </w:r>
      <w:proofErr w:type="spellEnd"/>
      <w:r w:rsidRPr="00CD359B">
        <w:t xml:space="preserve"> je </w:t>
      </w:r>
      <w:proofErr w:type="spellStart"/>
      <w:r w:rsidRPr="00CD359B">
        <w:t>okončan</w:t>
      </w:r>
      <w:proofErr w:type="spellEnd"/>
      <w:r w:rsidRPr="00CD359B">
        <w:t xml:space="preserve"> </w:t>
      </w:r>
      <w:proofErr w:type="spellStart"/>
      <w:r w:rsidRPr="00CD359B">
        <w:t>prethodni</w:t>
      </w:r>
      <w:proofErr w:type="spellEnd"/>
      <w:r w:rsidRPr="00CD359B">
        <w:t xml:space="preserve"> </w:t>
      </w:r>
      <w:proofErr w:type="spellStart"/>
      <w:r w:rsidRPr="00CD359B">
        <w:t>obračunski</w:t>
      </w:r>
      <w:proofErr w:type="spellEnd"/>
      <w:r w:rsidRPr="00CD359B">
        <w:t xml:space="preserve"> period.</w:t>
      </w:r>
    </w:p>
    <w:p w14:paraId="07968909" w14:textId="77777777" w:rsidR="00CD359B" w:rsidRPr="00CD359B" w:rsidRDefault="00CD359B" w:rsidP="00CD359B">
      <w:pPr>
        <w:jc w:val="center"/>
      </w:pPr>
      <w:r w:rsidRPr="00CD359B">
        <w:lastRenderedPageBreak/>
        <w:t xml:space="preserve">(2) </w:t>
      </w:r>
      <w:proofErr w:type="spellStart"/>
      <w:r w:rsidRPr="00CD359B">
        <w:t>Novoosnovana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svoje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</w:t>
      </w:r>
      <w:proofErr w:type="spellStart"/>
      <w:r w:rsidRPr="00CD359B">
        <w:t>otvaraju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osnovu</w:t>
      </w:r>
      <w:proofErr w:type="spellEnd"/>
      <w:r w:rsidRPr="00CD359B">
        <w:t xml:space="preserve"> </w:t>
      </w:r>
      <w:proofErr w:type="spellStart"/>
      <w:r w:rsidRPr="00CD359B">
        <w:t>bilansa</w:t>
      </w:r>
      <w:proofErr w:type="spellEnd"/>
      <w:r w:rsidRPr="00CD359B">
        <w:t xml:space="preserve"> </w:t>
      </w:r>
      <w:proofErr w:type="spellStart"/>
      <w:r w:rsidRPr="00CD359B">
        <w:t>osnivanja</w:t>
      </w:r>
      <w:proofErr w:type="spellEnd"/>
      <w:r w:rsidRPr="00CD359B">
        <w:t xml:space="preserve">, koji se </w:t>
      </w:r>
      <w:proofErr w:type="spellStart"/>
      <w:r w:rsidRPr="00CD359B">
        <w:t>sačinjava</w:t>
      </w:r>
      <w:proofErr w:type="spellEnd"/>
      <w:r w:rsidRPr="00CD359B">
        <w:t xml:space="preserve"> </w:t>
      </w:r>
      <w:proofErr w:type="spellStart"/>
      <w:r w:rsidRPr="00CD359B">
        <w:t>nakon</w:t>
      </w:r>
      <w:proofErr w:type="spellEnd"/>
      <w:r w:rsidRPr="00CD359B">
        <w:t xml:space="preserve"> </w:t>
      </w:r>
      <w:proofErr w:type="spellStart"/>
      <w:r w:rsidRPr="00CD359B">
        <w:t>popisa</w:t>
      </w:r>
      <w:proofErr w:type="spellEnd"/>
      <w:r w:rsidRPr="00CD359B">
        <w:t xml:space="preserve"> </w:t>
      </w:r>
      <w:proofErr w:type="spellStart"/>
      <w:r w:rsidRPr="00CD359B">
        <w:t>imovine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obaveza</w:t>
      </w:r>
      <w:proofErr w:type="spellEnd"/>
      <w:r w:rsidRPr="00CD359B">
        <w:t xml:space="preserve"> </w:t>
      </w:r>
      <w:proofErr w:type="spellStart"/>
      <w:r w:rsidRPr="00CD359B">
        <w:t>novoosnovanog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,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stanjem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dan </w:t>
      </w:r>
      <w:proofErr w:type="spellStart"/>
      <w:r w:rsidRPr="00CD359B">
        <w:t>osnivanja</w:t>
      </w:r>
      <w:proofErr w:type="spellEnd"/>
      <w:r w:rsidRPr="00CD359B">
        <w:t>.</w:t>
      </w:r>
    </w:p>
    <w:p w14:paraId="3513D5A4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Poslovna</w:t>
      </w:r>
      <w:proofErr w:type="spellEnd"/>
      <w:r w:rsidRPr="00CD359B">
        <w:t xml:space="preserve"> </w:t>
      </w:r>
      <w:proofErr w:type="spellStart"/>
      <w:r w:rsidRPr="00CD359B">
        <w:t>godina</w:t>
      </w:r>
      <w:proofErr w:type="spellEnd"/>
      <w:r w:rsidRPr="00CD359B">
        <w:t xml:space="preserve"> </w:t>
      </w:r>
      <w:proofErr w:type="spellStart"/>
      <w:r w:rsidRPr="00CD359B">
        <w:t>jednaka</w:t>
      </w:r>
      <w:proofErr w:type="spellEnd"/>
      <w:r w:rsidRPr="00CD359B">
        <w:t xml:space="preserve"> je </w:t>
      </w:r>
      <w:proofErr w:type="spellStart"/>
      <w:r w:rsidRPr="00CD359B">
        <w:t>kalendarskoj</w:t>
      </w:r>
      <w:proofErr w:type="spellEnd"/>
      <w:r w:rsidRPr="00CD359B">
        <w:t xml:space="preserve"> </w:t>
      </w:r>
      <w:proofErr w:type="spellStart"/>
      <w:r w:rsidRPr="00CD359B">
        <w:t>godini</w:t>
      </w:r>
      <w:proofErr w:type="spellEnd"/>
      <w:r w:rsidRPr="00CD359B">
        <w:t>.</w:t>
      </w:r>
    </w:p>
    <w:p w14:paraId="54F7D755" w14:textId="77777777" w:rsidR="00CD359B" w:rsidRPr="00CD359B" w:rsidRDefault="00CD359B" w:rsidP="00CD359B">
      <w:pPr>
        <w:jc w:val="center"/>
      </w:pPr>
      <w:r w:rsidRPr="00CD359B">
        <w:t xml:space="preserve">(4) U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</w:t>
      </w:r>
      <w:proofErr w:type="spellStart"/>
      <w:r w:rsidRPr="00CD359B">
        <w:t>podaci</w:t>
      </w:r>
      <w:proofErr w:type="spellEnd"/>
      <w:r w:rsidRPr="00CD359B">
        <w:t xml:space="preserve"> se </w:t>
      </w:r>
      <w:proofErr w:type="spellStart"/>
      <w:r w:rsidRPr="00CD359B">
        <w:t>unose</w:t>
      </w:r>
      <w:proofErr w:type="spellEnd"/>
      <w:r w:rsidRPr="00CD359B">
        <w:t xml:space="preserve"> </w:t>
      </w:r>
      <w:proofErr w:type="spellStart"/>
      <w:r w:rsidRPr="00CD359B">
        <w:t>isključivo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osnovu</w:t>
      </w:r>
      <w:proofErr w:type="spellEnd"/>
      <w:r w:rsidRPr="00CD359B">
        <w:t xml:space="preserve"> </w:t>
      </w:r>
      <w:proofErr w:type="spellStart"/>
      <w:r w:rsidRPr="00CD359B">
        <w:t>vjerodostojnih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>.</w:t>
      </w:r>
    </w:p>
    <w:p w14:paraId="430CC127" w14:textId="77777777" w:rsidR="00CD359B" w:rsidRPr="00CD359B" w:rsidRDefault="00CD359B" w:rsidP="00CD359B">
      <w:pPr>
        <w:jc w:val="center"/>
      </w:pPr>
      <w:r w:rsidRPr="00CD359B">
        <w:t xml:space="preserve">(5)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se </w:t>
      </w:r>
      <w:proofErr w:type="spellStart"/>
      <w:r w:rsidRPr="00CD359B">
        <w:t>vode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način</w:t>
      </w:r>
      <w:proofErr w:type="spellEnd"/>
      <w:r w:rsidRPr="00CD359B">
        <w:t xml:space="preserve"> da </w:t>
      </w:r>
      <w:proofErr w:type="spellStart"/>
      <w:r w:rsidRPr="00CD359B">
        <w:t>obezbijede</w:t>
      </w:r>
      <w:proofErr w:type="spellEnd"/>
      <w:r w:rsidRPr="00CD359B">
        <w:t xml:space="preserve"> </w:t>
      </w:r>
      <w:proofErr w:type="spellStart"/>
      <w:r w:rsidRPr="00CD359B">
        <w:t>kontrolu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ispravnost</w:t>
      </w:r>
      <w:proofErr w:type="spellEnd"/>
      <w:r w:rsidRPr="00CD359B">
        <w:t xml:space="preserve"> </w:t>
      </w:r>
      <w:proofErr w:type="spellStart"/>
      <w:r w:rsidRPr="00CD359B">
        <w:t>unesenih</w:t>
      </w:r>
      <w:proofErr w:type="spellEnd"/>
      <w:r w:rsidRPr="00CD359B">
        <w:t xml:space="preserve"> </w:t>
      </w:r>
      <w:proofErr w:type="spellStart"/>
      <w:r w:rsidRPr="00CD359B">
        <w:t>podataka</w:t>
      </w:r>
      <w:proofErr w:type="spellEnd"/>
      <w:r w:rsidRPr="00CD359B">
        <w:t xml:space="preserve">, </w:t>
      </w:r>
      <w:proofErr w:type="spellStart"/>
      <w:r w:rsidRPr="00CD359B">
        <w:t>njihovo</w:t>
      </w:r>
      <w:proofErr w:type="spellEnd"/>
      <w:r w:rsidRPr="00CD359B">
        <w:t xml:space="preserve"> </w:t>
      </w:r>
      <w:proofErr w:type="spellStart"/>
      <w:r w:rsidRPr="00CD359B">
        <w:t>čuvanje</w:t>
      </w:r>
      <w:proofErr w:type="spellEnd"/>
      <w:r w:rsidRPr="00CD359B">
        <w:t xml:space="preserve">, </w:t>
      </w:r>
      <w:proofErr w:type="spellStart"/>
      <w:r w:rsidRPr="00CD359B">
        <w:t>mogućnost</w:t>
      </w:r>
      <w:proofErr w:type="spellEnd"/>
      <w:r w:rsidRPr="00CD359B">
        <w:t xml:space="preserve"> </w:t>
      </w:r>
      <w:proofErr w:type="spellStart"/>
      <w:r w:rsidRPr="00CD359B">
        <w:t>korišćenja</w:t>
      </w:r>
      <w:proofErr w:type="spellEnd"/>
      <w:r w:rsidRPr="00CD359B">
        <w:t xml:space="preserve"> </w:t>
      </w:r>
      <w:proofErr w:type="spellStart"/>
      <w:r w:rsidRPr="00CD359B">
        <w:t>podataka</w:t>
      </w:r>
      <w:proofErr w:type="spellEnd"/>
      <w:r w:rsidRPr="00CD359B">
        <w:t xml:space="preserve">, </w:t>
      </w:r>
      <w:proofErr w:type="spellStart"/>
      <w:r w:rsidRPr="00CD359B">
        <w:t>mogućnost</w:t>
      </w:r>
      <w:proofErr w:type="spellEnd"/>
      <w:r w:rsidRPr="00CD359B">
        <w:t xml:space="preserve"> </w:t>
      </w:r>
      <w:proofErr w:type="spellStart"/>
      <w:r w:rsidRPr="00CD359B">
        <w:t>dobijanja</w:t>
      </w:r>
      <w:proofErr w:type="spellEnd"/>
      <w:r w:rsidRPr="00CD359B">
        <w:t xml:space="preserve"> </w:t>
      </w:r>
      <w:proofErr w:type="spellStart"/>
      <w:r w:rsidRPr="00CD359B">
        <w:t>uvida</w:t>
      </w:r>
      <w:proofErr w:type="spellEnd"/>
      <w:r w:rsidRPr="00CD359B">
        <w:t xml:space="preserve"> u </w:t>
      </w:r>
      <w:proofErr w:type="spellStart"/>
      <w:r w:rsidRPr="00CD359B">
        <w:t>promet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stanja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računima</w:t>
      </w:r>
      <w:proofErr w:type="spellEnd"/>
      <w:r w:rsidRPr="00CD359B">
        <w:t xml:space="preserve"> </w:t>
      </w:r>
      <w:proofErr w:type="spellStart"/>
      <w:r w:rsidRPr="00CD359B">
        <w:t>glavne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, </w:t>
      </w:r>
      <w:proofErr w:type="spellStart"/>
      <w:r w:rsidRPr="00CD359B">
        <w:t>te</w:t>
      </w:r>
      <w:proofErr w:type="spellEnd"/>
      <w:r w:rsidRPr="00CD359B">
        <w:t xml:space="preserve"> </w:t>
      </w:r>
      <w:proofErr w:type="spellStart"/>
      <w:r w:rsidRPr="00CD359B">
        <w:t>mogućnost</w:t>
      </w:r>
      <w:proofErr w:type="spellEnd"/>
      <w:r w:rsidRPr="00CD359B">
        <w:t xml:space="preserve"> </w:t>
      </w:r>
      <w:proofErr w:type="spellStart"/>
      <w:r w:rsidRPr="00CD359B">
        <w:t>uvida</w:t>
      </w:r>
      <w:proofErr w:type="spellEnd"/>
      <w:r w:rsidRPr="00CD359B">
        <w:t xml:space="preserve"> u </w:t>
      </w:r>
      <w:proofErr w:type="spellStart"/>
      <w:r w:rsidRPr="00CD359B">
        <w:t>vremenski</w:t>
      </w:r>
      <w:proofErr w:type="spellEnd"/>
      <w:r w:rsidRPr="00CD359B">
        <w:t xml:space="preserve"> </w:t>
      </w:r>
      <w:proofErr w:type="spellStart"/>
      <w:r w:rsidRPr="00CD359B">
        <w:t>redoslijed</w:t>
      </w:r>
      <w:proofErr w:type="spellEnd"/>
      <w:r w:rsidRPr="00CD359B">
        <w:t xml:space="preserve"> </w:t>
      </w:r>
      <w:proofErr w:type="spellStart"/>
      <w:r w:rsidRPr="00CD359B">
        <w:t>izvršenog</w:t>
      </w:r>
      <w:proofErr w:type="spellEnd"/>
      <w:r w:rsidRPr="00CD359B">
        <w:t xml:space="preserve"> </w:t>
      </w:r>
      <w:proofErr w:type="spellStart"/>
      <w:r w:rsidRPr="00CD359B">
        <w:t>unosa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događaja</w:t>
      </w:r>
      <w:proofErr w:type="spellEnd"/>
      <w:r w:rsidRPr="00CD359B">
        <w:t>.</w:t>
      </w:r>
    </w:p>
    <w:p w14:paraId="5B5AD6E0" w14:textId="77777777" w:rsidR="00CD359B" w:rsidRPr="00CD359B" w:rsidRDefault="00CD359B" w:rsidP="00CD359B">
      <w:pPr>
        <w:jc w:val="center"/>
      </w:pPr>
      <w:r w:rsidRPr="00CD359B">
        <w:t xml:space="preserve">(6)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se </w:t>
      </w:r>
      <w:proofErr w:type="spellStart"/>
      <w:r w:rsidRPr="00CD359B">
        <w:t>zaključuju</w:t>
      </w:r>
      <w:proofErr w:type="spellEnd"/>
      <w:r w:rsidRPr="00CD359B">
        <w:t xml:space="preserve"> </w:t>
      </w:r>
      <w:proofErr w:type="spellStart"/>
      <w:r w:rsidRPr="00CD359B">
        <w:t>nakon</w:t>
      </w:r>
      <w:proofErr w:type="spellEnd"/>
      <w:r w:rsidRPr="00CD359B">
        <w:t xml:space="preserve"> </w:t>
      </w:r>
      <w:proofErr w:type="spellStart"/>
      <w:r w:rsidRPr="00CD359B">
        <w:t>svih</w:t>
      </w:r>
      <w:proofErr w:type="spellEnd"/>
      <w:r w:rsidRPr="00CD359B">
        <w:t xml:space="preserve"> </w:t>
      </w:r>
      <w:proofErr w:type="spellStart"/>
      <w:r w:rsidRPr="00CD359B">
        <w:t>potrebnih</w:t>
      </w:r>
      <w:proofErr w:type="spellEnd"/>
      <w:r w:rsidRPr="00CD359B">
        <w:t xml:space="preserve"> </w:t>
      </w:r>
      <w:proofErr w:type="spellStart"/>
      <w:r w:rsidRPr="00CD359B">
        <w:t>knjiženja</w:t>
      </w:r>
      <w:proofErr w:type="spellEnd"/>
      <w:r w:rsidRPr="00CD359B">
        <w:t xml:space="preserve">, </w:t>
      </w:r>
      <w:proofErr w:type="spellStart"/>
      <w:r w:rsidRPr="00CD359B">
        <w:t>uključujući</w:t>
      </w:r>
      <w:proofErr w:type="spellEnd"/>
      <w:r w:rsidRPr="00CD359B">
        <w:t xml:space="preserve"> </w:t>
      </w:r>
      <w:proofErr w:type="spellStart"/>
      <w:r w:rsidRPr="00CD359B">
        <w:t>predzaključna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zaključna</w:t>
      </w:r>
      <w:proofErr w:type="spellEnd"/>
      <w:r w:rsidRPr="00CD359B">
        <w:t xml:space="preserve"> </w:t>
      </w:r>
      <w:proofErr w:type="spellStart"/>
      <w:r w:rsidRPr="00CD359B">
        <w:t>knjiženja</w:t>
      </w:r>
      <w:proofErr w:type="spellEnd"/>
      <w:r w:rsidRPr="00CD359B">
        <w:t xml:space="preserve">, a </w:t>
      </w:r>
      <w:proofErr w:type="spellStart"/>
      <w:r w:rsidRPr="00CD359B">
        <w:t>najkasnije</w:t>
      </w:r>
      <w:proofErr w:type="spellEnd"/>
      <w:r w:rsidRPr="00CD359B">
        <w:t xml:space="preserve"> do </w:t>
      </w:r>
      <w:proofErr w:type="spellStart"/>
      <w:r w:rsidRPr="00CD359B">
        <w:t>roka</w:t>
      </w:r>
      <w:proofErr w:type="spellEnd"/>
      <w:r w:rsidRPr="00CD359B">
        <w:t xml:space="preserve"> za </w:t>
      </w:r>
      <w:proofErr w:type="spellStart"/>
      <w:r w:rsidRPr="00CD359B">
        <w:t>predaju</w:t>
      </w:r>
      <w:proofErr w:type="spellEnd"/>
      <w:r w:rsidRPr="00CD359B">
        <w:t xml:space="preserve"> </w:t>
      </w:r>
      <w:proofErr w:type="spellStart"/>
      <w:r w:rsidRPr="00CD359B">
        <w:t>godišnjih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, </w:t>
      </w:r>
      <w:proofErr w:type="spellStart"/>
      <w:r w:rsidRPr="00CD359B">
        <w:t>na</w:t>
      </w:r>
      <w:proofErr w:type="spellEnd"/>
      <w:r w:rsidRPr="00CD359B">
        <w:t xml:space="preserve"> dan </w:t>
      </w:r>
      <w:proofErr w:type="spellStart"/>
      <w:r w:rsidRPr="00CD359B">
        <w:t>nastanka</w:t>
      </w:r>
      <w:proofErr w:type="spellEnd"/>
      <w:r w:rsidRPr="00CD359B">
        <w:t xml:space="preserve"> </w:t>
      </w:r>
      <w:proofErr w:type="spellStart"/>
      <w:r w:rsidRPr="00CD359B">
        <w:t>statusnih</w:t>
      </w:r>
      <w:proofErr w:type="spellEnd"/>
      <w:r w:rsidRPr="00CD359B">
        <w:t xml:space="preserve"> </w:t>
      </w:r>
      <w:proofErr w:type="spellStart"/>
      <w:r w:rsidRPr="00CD359B">
        <w:t>promjena</w:t>
      </w:r>
      <w:proofErr w:type="spellEnd"/>
      <w:r w:rsidRPr="00CD359B">
        <w:t xml:space="preserve">, </w:t>
      </w:r>
      <w:proofErr w:type="spellStart"/>
      <w:r w:rsidRPr="00CD359B">
        <w:t>na</w:t>
      </w:r>
      <w:proofErr w:type="spellEnd"/>
      <w:r w:rsidRPr="00CD359B">
        <w:t xml:space="preserve"> dan </w:t>
      </w:r>
      <w:proofErr w:type="spellStart"/>
      <w:r w:rsidRPr="00CD359B">
        <w:t>obustavljanja</w:t>
      </w:r>
      <w:proofErr w:type="spellEnd"/>
      <w:r w:rsidRPr="00CD359B">
        <w:t xml:space="preserve"> </w:t>
      </w:r>
      <w:proofErr w:type="spellStart"/>
      <w:r w:rsidRPr="00CD359B">
        <w:t>poslovanja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u </w:t>
      </w:r>
      <w:proofErr w:type="spellStart"/>
      <w:r w:rsidRPr="00CD359B">
        <w:t>drugim</w:t>
      </w:r>
      <w:proofErr w:type="spellEnd"/>
      <w:r w:rsidRPr="00CD359B">
        <w:t xml:space="preserve"> </w:t>
      </w:r>
      <w:proofErr w:type="spellStart"/>
      <w:r w:rsidRPr="00CD359B">
        <w:t>slučajevima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>.</w:t>
      </w:r>
    </w:p>
    <w:p w14:paraId="46F223D2" w14:textId="77777777" w:rsidR="00CD359B" w:rsidRPr="00CD359B" w:rsidRDefault="00CD359B" w:rsidP="00CD359B">
      <w:pPr>
        <w:jc w:val="center"/>
        <w:rPr>
          <w:b/>
          <w:bCs/>
        </w:rPr>
      </w:pPr>
      <w:bookmarkStart w:id="19" w:name="clan_13"/>
      <w:bookmarkEnd w:id="19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13</w:t>
      </w:r>
    </w:p>
    <w:p w14:paraId="5254FDF7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preduzetnik</w:t>
      </w:r>
      <w:proofErr w:type="spellEnd"/>
      <w:r w:rsidRPr="00CD359B">
        <w:t xml:space="preserve"> </w:t>
      </w:r>
      <w:proofErr w:type="spellStart"/>
      <w:r w:rsidRPr="00CD359B">
        <w:t>opštim</w:t>
      </w:r>
      <w:proofErr w:type="spellEnd"/>
      <w:r w:rsidRPr="00CD359B">
        <w:t xml:space="preserve"> </w:t>
      </w:r>
      <w:proofErr w:type="spellStart"/>
      <w:r w:rsidRPr="00CD359B">
        <w:t>aktom</w:t>
      </w:r>
      <w:proofErr w:type="spellEnd"/>
      <w:r w:rsidRPr="00CD359B">
        <w:t xml:space="preserve">,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 xml:space="preserve">, </w:t>
      </w:r>
      <w:proofErr w:type="spellStart"/>
      <w:r w:rsidRPr="00CD359B">
        <w:t>propisuju</w:t>
      </w:r>
      <w:proofErr w:type="spellEnd"/>
      <w:r w:rsidRPr="00CD359B">
        <w:t xml:space="preserve"> </w:t>
      </w:r>
      <w:proofErr w:type="spellStart"/>
      <w:r w:rsidRPr="00CD359B">
        <w:t>potreban</w:t>
      </w:r>
      <w:proofErr w:type="spellEnd"/>
      <w:r w:rsidRPr="00CD359B">
        <w:t xml:space="preserve"> </w:t>
      </w:r>
      <w:proofErr w:type="spellStart"/>
      <w:r w:rsidRPr="00CD359B">
        <w:t>stepen</w:t>
      </w:r>
      <w:proofErr w:type="spellEnd"/>
      <w:r w:rsidRPr="00CD359B">
        <w:t xml:space="preserve"> </w:t>
      </w:r>
      <w:proofErr w:type="spellStart"/>
      <w:r w:rsidRPr="00CD359B">
        <w:t>školske</w:t>
      </w:r>
      <w:proofErr w:type="spellEnd"/>
      <w:r w:rsidRPr="00CD359B">
        <w:t xml:space="preserve"> </w:t>
      </w:r>
      <w:proofErr w:type="spellStart"/>
      <w:r w:rsidRPr="00CD359B">
        <w:t>spreme</w:t>
      </w:r>
      <w:proofErr w:type="spellEnd"/>
      <w:r w:rsidRPr="00CD359B">
        <w:t xml:space="preserve">, </w:t>
      </w:r>
      <w:proofErr w:type="spellStart"/>
      <w:r w:rsidRPr="00CD359B">
        <w:t>radno</w:t>
      </w:r>
      <w:proofErr w:type="spellEnd"/>
      <w:r w:rsidRPr="00CD359B">
        <w:t xml:space="preserve"> </w:t>
      </w:r>
      <w:proofErr w:type="spellStart"/>
      <w:r w:rsidRPr="00CD359B">
        <w:t>iskustvo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ostale</w:t>
      </w:r>
      <w:proofErr w:type="spellEnd"/>
      <w:r w:rsidRPr="00CD359B">
        <w:t xml:space="preserve"> </w:t>
      </w:r>
      <w:proofErr w:type="spellStart"/>
      <w:r w:rsidRPr="00CD359B">
        <w:t>uslove</w:t>
      </w:r>
      <w:proofErr w:type="spellEnd"/>
      <w:r w:rsidRPr="00CD359B">
        <w:t xml:space="preserve"> za lice u </w:t>
      </w:r>
      <w:proofErr w:type="spellStart"/>
      <w:r w:rsidRPr="00CD359B">
        <w:t>radnom</w:t>
      </w:r>
      <w:proofErr w:type="spellEnd"/>
      <w:r w:rsidRPr="00CD359B">
        <w:t xml:space="preserve"> </w:t>
      </w:r>
      <w:proofErr w:type="spellStart"/>
      <w:r w:rsidRPr="00CD359B">
        <w:t>odnosu</w:t>
      </w:r>
      <w:proofErr w:type="spellEnd"/>
      <w:r w:rsidRPr="00CD359B">
        <w:t xml:space="preserve"> </w:t>
      </w:r>
      <w:proofErr w:type="spellStart"/>
      <w:r w:rsidRPr="00CD359B">
        <w:t>koje</w:t>
      </w:r>
      <w:proofErr w:type="spellEnd"/>
      <w:r w:rsidRPr="00CD359B">
        <w:t xml:space="preserve"> </w:t>
      </w:r>
      <w:proofErr w:type="spellStart"/>
      <w:r w:rsidRPr="00CD359B">
        <w:t>obavlja</w:t>
      </w:r>
      <w:proofErr w:type="spellEnd"/>
      <w:r w:rsidRPr="00CD359B">
        <w:t xml:space="preserve"> </w:t>
      </w:r>
      <w:proofErr w:type="spellStart"/>
      <w:r w:rsidRPr="00CD359B">
        <w:t>računovodstvene</w:t>
      </w:r>
      <w:proofErr w:type="spellEnd"/>
      <w:r w:rsidRPr="00CD359B">
        <w:t xml:space="preserve"> </w:t>
      </w:r>
      <w:proofErr w:type="spellStart"/>
      <w:r w:rsidRPr="00CD359B">
        <w:t>poslove</w:t>
      </w:r>
      <w:proofErr w:type="spellEnd"/>
      <w:r w:rsidRPr="00CD359B">
        <w:t>.</w:t>
      </w:r>
    </w:p>
    <w:p w14:paraId="219FBBEF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Izuzetno</w:t>
      </w:r>
      <w:proofErr w:type="spellEnd"/>
      <w:r w:rsidRPr="00CD359B">
        <w:t xml:space="preserve"> od </w:t>
      </w:r>
      <w:proofErr w:type="spellStart"/>
      <w:r w:rsidRPr="00CD359B">
        <w:t>stava</w:t>
      </w:r>
      <w:proofErr w:type="spellEnd"/>
      <w:r w:rsidRPr="00CD359B">
        <w:t xml:space="preserve">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, lice </w:t>
      </w:r>
      <w:proofErr w:type="spellStart"/>
      <w:r w:rsidRPr="00CD359B">
        <w:t>koje</w:t>
      </w:r>
      <w:proofErr w:type="spellEnd"/>
      <w:r w:rsidRPr="00CD359B">
        <w:t xml:space="preserve"> </w:t>
      </w:r>
      <w:proofErr w:type="spellStart"/>
      <w:r w:rsidRPr="00CD359B">
        <w:t>sačinjava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 </w:t>
      </w:r>
      <w:proofErr w:type="spellStart"/>
      <w:r w:rsidRPr="00CD359B">
        <w:t>obavezno</w:t>
      </w:r>
      <w:proofErr w:type="spellEnd"/>
      <w:r w:rsidRPr="00CD359B">
        <w:t xml:space="preserve"> je </w:t>
      </w:r>
      <w:proofErr w:type="spellStart"/>
      <w:r w:rsidRPr="00CD359B">
        <w:t>kvalifikovano</w:t>
      </w:r>
      <w:proofErr w:type="spellEnd"/>
      <w:r w:rsidRPr="00CD359B">
        <w:t xml:space="preserve"> lice.</w:t>
      </w:r>
    </w:p>
    <w:p w14:paraId="07F97314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Kvalifikovano</w:t>
      </w:r>
      <w:proofErr w:type="spellEnd"/>
      <w:r w:rsidRPr="00CD359B">
        <w:t xml:space="preserve"> lice, u </w:t>
      </w:r>
      <w:proofErr w:type="spellStart"/>
      <w:r w:rsidRPr="00CD359B">
        <w:t>smislu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, </w:t>
      </w:r>
      <w:proofErr w:type="spellStart"/>
      <w:r w:rsidRPr="00CD359B">
        <w:t>jeste</w:t>
      </w:r>
      <w:proofErr w:type="spellEnd"/>
      <w:r w:rsidRPr="00CD359B">
        <w:t xml:space="preserve"> lice </w:t>
      </w:r>
      <w:proofErr w:type="spellStart"/>
      <w:r w:rsidRPr="00CD359B">
        <w:t>koje</w:t>
      </w:r>
      <w:proofErr w:type="spellEnd"/>
      <w:r w:rsidRPr="00CD359B">
        <w:t xml:space="preserve"> </w:t>
      </w:r>
      <w:proofErr w:type="spellStart"/>
      <w:r w:rsidRPr="00CD359B">
        <w:t>posjeduje</w:t>
      </w:r>
      <w:proofErr w:type="spellEnd"/>
      <w:r w:rsidRPr="00CD359B">
        <w:t xml:space="preserve"> </w:t>
      </w:r>
      <w:proofErr w:type="spellStart"/>
      <w:r w:rsidRPr="00CD359B">
        <w:t>licencu</w:t>
      </w:r>
      <w:proofErr w:type="spellEnd"/>
      <w:r w:rsidRPr="00CD359B">
        <w:t xml:space="preserve"> </w:t>
      </w:r>
      <w:proofErr w:type="spellStart"/>
      <w:r w:rsidRPr="00CD359B">
        <w:t>sertifikovanog</w:t>
      </w:r>
      <w:proofErr w:type="spellEnd"/>
      <w:r w:rsidRPr="00CD359B">
        <w:t xml:space="preserve"> </w:t>
      </w:r>
      <w:proofErr w:type="spellStart"/>
      <w:r w:rsidRPr="00CD359B">
        <w:t>računovodstvenog</w:t>
      </w:r>
      <w:proofErr w:type="spellEnd"/>
      <w:r w:rsidRPr="00CD359B">
        <w:t xml:space="preserve"> </w:t>
      </w:r>
      <w:proofErr w:type="spellStart"/>
      <w:r w:rsidRPr="00CD359B">
        <w:t>tehničara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sertifikovanog</w:t>
      </w:r>
      <w:proofErr w:type="spellEnd"/>
      <w:r w:rsidRPr="00CD359B">
        <w:t xml:space="preserve"> </w:t>
      </w:r>
      <w:proofErr w:type="spellStart"/>
      <w:r w:rsidRPr="00CD359B">
        <w:t>računovođe</w:t>
      </w:r>
      <w:proofErr w:type="spellEnd"/>
      <w:r w:rsidRPr="00CD359B">
        <w:t>.</w:t>
      </w:r>
    </w:p>
    <w:p w14:paraId="07C08309" w14:textId="77777777" w:rsidR="00CD359B" w:rsidRPr="00CD359B" w:rsidRDefault="00CD359B" w:rsidP="00CD359B">
      <w:pPr>
        <w:jc w:val="center"/>
        <w:rPr>
          <w:b/>
          <w:bCs/>
        </w:rPr>
      </w:pPr>
      <w:bookmarkStart w:id="20" w:name="clan_13a"/>
      <w:bookmarkEnd w:id="20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13a</w:t>
      </w:r>
    </w:p>
    <w:p w14:paraId="7F6FAFA8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Vođenje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knjiga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sačinjavanje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može</w:t>
      </w:r>
      <w:proofErr w:type="spellEnd"/>
      <w:r w:rsidRPr="00CD359B">
        <w:t xml:space="preserve"> </w:t>
      </w:r>
      <w:proofErr w:type="spellStart"/>
      <w:r w:rsidRPr="00CD359B">
        <w:t>ugovorom</w:t>
      </w:r>
      <w:proofErr w:type="spellEnd"/>
      <w:r w:rsidRPr="00CD359B">
        <w:t xml:space="preserve"> </w:t>
      </w:r>
      <w:proofErr w:type="spellStart"/>
      <w:r w:rsidRPr="00CD359B">
        <w:t>biti</w:t>
      </w:r>
      <w:proofErr w:type="spellEnd"/>
      <w:r w:rsidRPr="00CD359B">
        <w:t xml:space="preserve"> </w:t>
      </w:r>
      <w:proofErr w:type="spellStart"/>
      <w:r w:rsidRPr="00CD359B">
        <w:t>povjereno</w:t>
      </w:r>
      <w:proofErr w:type="spellEnd"/>
      <w:r w:rsidRPr="00CD359B">
        <w:t xml:space="preserve"> </w:t>
      </w:r>
      <w:proofErr w:type="spellStart"/>
      <w:r w:rsidRPr="00CD359B">
        <w:t>drugom</w:t>
      </w:r>
      <w:proofErr w:type="spellEnd"/>
      <w:r w:rsidRPr="00CD359B">
        <w:t xml:space="preserve"> </w:t>
      </w:r>
      <w:proofErr w:type="spellStart"/>
      <w:r w:rsidRPr="00CD359B">
        <w:t>pravnom</w:t>
      </w:r>
      <w:proofErr w:type="spellEnd"/>
      <w:r w:rsidRPr="00CD359B">
        <w:t xml:space="preserve"> </w:t>
      </w:r>
      <w:proofErr w:type="spellStart"/>
      <w:r w:rsidRPr="00CD359B">
        <w:t>licu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preduzetniku</w:t>
      </w:r>
      <w:proofErr w:type="spellEnd"/>
      <w:r w:rsidRPr="00CD359B">
        <w:t xml:space="preserve">, </w:t>
      </w:r>
      <w:proofErr w:type="spellStart"/>
      <w:r w:rsidRPr="00CD359B">
        <w:t>registrovanom</w:t>
      </w:r>
      <w:proofErr w:type="spellEnd"/>
      <w:r w:rsidRPr="00CD359B">
        <w:t xml:space="preserve"> za </w:t>
      </w:r>
      <w:proofErr w:type="spellStart"/>
      <w:r w:rsidRPr="00CD359B">
        <w:t>pružanje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računovodstvenih</w:t>
      </w:r>
      <w:proofErr w:type="spellEnd"/>
      <w:r w:rsidRPr="00CD359B">
        <w:t xml:space="preserve"> </w:t>
      </w:r>
      <w:proofErr w:type="spellStart"/>
      <w:r w:rsidRPr="00CD359B">
        <w:t>usluga</w:t>
      </w:r>
      <w:proofErr w:type="spellEnd"/>
      <w:r w:rsidRPr="00CD359B">
        <w:t xml:space="preserve">, koji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upisani</w:t>
      </w:r>
      <w:proofErr w:type="spellEnd"/>
      <w:r w:rsidRPr="00CD359B">
        <w:t xml:space="preserve"> u </w:t>
      </w:r>
      <w:proofErr w:type="spellStart"/>
      <w:r w:rsidRPr="00CD359B">
        <w:t>odgovarajući</w:t>
      </w:r>
      <w:proofErr w:type="spellEnd"/>
      <w:r w:rsidRPr="00CD359B">
        <w:t xml:space="preserve"> </w:t>
      </w:r>
      <w:proofErr w:type="spellStart"/>
      <w:r w:rsidRPr="00CD359B">
        <w:t>registar</w:t>
      </w:r>
      <w:proofErr w:type="spellEnd"/>
      <w:r w:rsidRPr="00CD359B">
        <w:t xml:space="preserve">, a koji </w:t>
      </w:r>
      <w:proofErr w:type="spellStart"/>
      <w:r w:rsidRPr="00CD359B">
        <w:t>računovodstvene</w:t>
      </w:r>
      <w:proofErr w:type="spellEnd"/>
      <w:r w:rsidRPr="00CD359B">
        <w:t xml:space="preserve"> </w:t>
      </w:r>
      <w:proofErr w:type="spellStart"/>
      <w:r w:rsidRPr="00CD359B">
        <w:t>poslove</w:t>
      </w:r>
      <w:proofErr w:type="spellEnd"/>
      <w:r w:rsidRPr="00CD359B">
        <w:t xml:space="preserve"> </w:t>
      </w:r>
      <w:proofErr w:type="spellStart"/>
      <w:r w:rsidRPr="00CD359B">
        <w:t>obavljaju</w:t>
      </w:r>
      <w:proofErr w:type="spellEnd"/>
      <w:r w:rsidRPr="00CD359B">
        <w:t xml:space="preserve"> </w:t>
      </w:r>
      <w:proofErr w:type="spellStart"/>
      <w:r w:rsidRPr="00CD359B">
        <w:t>kao</w:t>
      </w:r>
      <w:proofErr w:type="spellEnd"/>
      <w:r w:rsidRPr="00CD359B">
        <w:t xml:space="preserve"> </w:t>
      </w:r>
      <w:proofErr w:type="spellStart"/>
      <w:r w:rsidRPr="00CD359B">
        <w:t>registrovanu</w:t>
      </w:r>
      <w:proofErr w:type="spellEnd"/>
      <w:r w:rsidRPr="00CD359B">
        <w:t xml:space="preserve"> </w:t>
      </w:r>
      <w:proofErr w:type="spellStart"/>
      <w:r w:rsidRPr="00CD359B">
        <w:t>pretežnu</w:t>
      </w:r>
      <w:proofErr w:type="spellEnd"/>
      <w:r w:rsidRPr="00CD359B">
        <w:t xml:space="preserve"> </w:t>
      </w:r>
      <w:proofErr w:type="spellStart"/>
      <w:r w:rsidRPr="00CD359B">
        <w:t>djelatnost</w:t>
      </w:r>
      <w:proofErr w:type="spellEnd"/>
      <w:r w:rsidRPr="00CD359B">
        <w:t xml:space="preserve">, </w:t>
      </w:r>
      <w:proofErr w:type="spellStart"/>
      <w:r w:rsidRPr="00CD359B">
        <w:t>odnosno</w:t>
      </w:r>
      <w:proofErr w:type="spellEnd"/>
      <w:r w:rsidRPr="00CD359B">
        <w:t xml:space="preserve"> </w:t>
      </w:r>
      <w:proofErr w:type="spellStart"/>
      <w:r w:rsidRPr="00CD359B">
        <w:t>ukoliko</w:t>
      </w:r>
      <w:proofErr w:type="spellEnd"/>
      <w:r w:rsidRPr="00CD359B">
        <w:t xml:space="preserve"> za </w:t>
      </w:r>
      <w:proofErr w:type="spellStart"/>
      <w:r w:rsidRPr="00CD359B">
        <w:t>te</w:t>
      </w:r>
      <w:proofErr w:type="spellEnd"/>
      <w:r w:rsidRPr="00CD359B">
        <w:t xml:space="preserve"> </w:t>
      </w:r>
      <w:proofErr w:type="spellStart"/>
      <w:r w:rsidRPr="00CD359B">
        <w:t>poslove</w:t>
      </w:r>
      <w:proofErr w:type="spellEnd"/>
      <w:r w:rsidRPr="00CD359B">
        <w:t xml:space="preserve"> </w:t>
      </w:r>
      <w:proofErr w:type="spellStart"/>
      <w:r w:rsidRPr="00CD359B">
        <w:t>imaju</w:t>
      </w:r>
      <w:proofErr w:type="spellEnd"/>
      <w:r w:rsidRPr="00CD359B">
        <w:t xml:space="preserve"> </w:t>
      </w:r>
      <w:proofErr w:type="spellStart"/>
      <w:r w:rsidRPr="00CD359B">
        <w:t>registrovanu</w:t>
      </w:r>
      <w:proofErr w:type="spellEnd"/>
      <w:r w:rsidRPr="00CD359B">
        <w:t xml:space="preserve"> </w:t>
      </w:r>
      <w:proofErr w:type="spellStart"/>
      <w:r w:rsidRPr="00CD359B">
        <w:t>posebnu</w:t>
      </w:r>
      <w:proofErr w:type="spellEnd"/>
      <w:r w:rsidRPr="00CD359B">
        <w:t xml:space="preserve"> </w:t>
      </w:r>
      <w:proofErr w:type="spellStart"/>
      <w:r w:rsidRPr="00CD359B">
        <w:t>poslovnu</w:t>
      </w:r>
      <w:proofErr w:type="spellEnd"/>
      <w:r w:rsidRPr="00CD359B">
        <w:t xml:space="preserve"> </w:t>
      </w:r>
      <w:proofErr w:type="spellStart"/>
      <w:r w:rsidRPr="00CD359B">
        <w:t>jedinicu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koji </w:t>
      </w:r>
      <w:proofErr w:type="spellStart"/>
      <w:r w:rsidRPr="00CD359B">
        <w:t>ispunjavaju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druge</w:t>
      </w:r>
      <w:proofErr w:type="spellEnd"/>
      <w:r w:rsidRPr="00CD359B">
        <w:t xml:space="preserve"> </w:t>
      </w:r>
      <w:proofErr w:type="spellStart"/>
      <w:r w:rsidRPr="00CD359B">
        <w:t>uslove</w:t>
      </w:r>
      <w:proofErr w:type="spellEnd"/>
      <w:r w:rsidRPr="00CD359B">
        <w:t xml:space="preserve"> </w:t>
      </w:r>
      <w:proofErr w:type="spellStart"/>
      <w:r w:rsidRPr="00CD359B">
        <w:t>utvrđene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>.</w:t>
      </w:r>
    </w:p>
    <w:p w14:paraId="7AB2B37E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Izuzetno</w:t>
      </w:r>
      <w:proofErr w:type="spellEnd"/>
      <w:r w:rsidRPr="00CD359B">
        <w:t xml:space="preserve"> od </w:t>
      </w:r>
      <w:proofErr w:type="spellStart"/>
      <w:r w:rsidRPr="00CD359B">
        <w:t>stava</w:t>
      </w:r>
      <w:proofErr w:type="spellEnd"/>
      <w:r w:rsidRPr="00CD359B">
        <w:t xml:space="preserve">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, </w:t>
      </w:r>
      <w:proofErr w:type="spellStart"/>
      <w:r w:rsidRPr="00CD359B">
        <w:t>povezana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mogu</w:t>
      </w:r>
      <w:proofErr w:type="spellEnd"/>
      <w:r w:rsidRPr="00CD359B">
        <w:t xml:space="preserve"> </w:t>
      </w:r>
      <w:proofErr w:type="spellStart"/>
      <w:r w:rsidRPr="00CD359B">
        <w:t>povjeriti</w:t>
      </w:r>
      <w:proofErr w:type="spellEnd"/>
      <w:r w:rsidRPr="00CD359B">
        <w:t xml:space="preserve"> </w:t>
      </w:r>
      <w:proofErr w:type="spellStart"/>
      <w:r w:rsidRPr="00CD359B">
        <w:t>vođenje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knjiga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sačinjavanje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svom</w:t>
      </w:r>
      <w:proofErr w:type="spellEnd"/>
      <w:r w:rsidRPr="00CD359B">
        <w:t xml:space="preserve"> </w:t>
      </w:r>
      <w:proofErr w:type="spellStart"/>
      <w:r w:rsidRPr="00CD359B">
        <w:t>povezanom</w:t>
      </w:r>
      <w:proofErr w:type="spellEnd"/>
      <w:r w:rsidRPr="00CD359B">
        <w:t xml:space="preserve"> </w:t>
      </w:r>
      <w:proofErr w:type="spellStart"/>
      <w:r w:rsidRPr="00CD359B">
        <w:t>pravnom</w:t>
      </w:r>
      <w:proofErr w:type="spellEnd"/>
      <w:r w:rsidRPr="00CD359B">
        <w:t xml:space="preserve"> </w:t>
      </w:r>
      <w:proofErr w:type="spellStart"/>
      <w:r w:rsidRPr="00CD359B">
        <w:t>licu</w:t>
      </w:r>
      <w:proofErr w:type="spellEnd"/>
      <w:r w:rsidRPr="00CD359B">
        <w:t>.</w:t>
      </w:r>
    </w:p>
    <w:p w14:paraId="349CE588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preduzetnik</w:t>
      </w:r>
      <w:proofErr w:type="spellEnd"/>
      <w:r w:rsidRPr="00CD359B">
        <w:t xml:space="preserve">, </w:t>
      </w:r>
      <w:proofErr w:type="spellStart"/>
      <w:r w:rsidRPr="00CD359B">
        <w:t>registrovani</w:t>
      </w:r>
      <w:proofErr w:type="spellEnd"/>
      <w:r w:rsidRPr="00CD359B">
        <w:t xml:space="preserve"> za </w:t>
      </w:r>
      <w:proofErr w:type="spellStart"/>
      <w:r w:rsidRPr="00CD359B">
        <w:t>pružanje</w:t>
      </w:r>
      <w:proofErr w:type="spellEnd"/>
      <w:r w:rsidRPr="00CD359B">
        <w:t xml:space="preserve"> </w:t>
      </w:r>
      <w:proofErr w:type="spellStart"/>
      <w:r w:rsidRPr="00CD359B">
        <w:t>računovodstvenih</w:t>
      </w:r>
      <w:proofErr w:type="spellEnd"/>
      <w:r w:rsidRPr="00CD359B">
        <w:t xml:space="preserve"> </w:t>
      </w:r>
      <w:proofErr w:type="spellStart"/>
      <w:r w:rsidRPr="00CD359B">
        <w:t>usluga</w:t>
      </w:r>
      <w:proofErr w:type="spellEnd"/>
      <w:r w:rsidRPr="00CD359B">
        <w:t xml:space="preserve"> </w:t>
      </w:r>
      <w:proofErr w:type="spellStart"/>
      <w:r w:rsidRPr="00CD359B">
        <w:t>obavezni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da u </w:t>
      </w:r>
      <w:proofErr w:type="spellStart"/>
      <w:r w:rsidRPr="00CD359B">
        <w:t>radnom</w:t>
      </w:r>
      <w:proofErr w:type="spellEnd"/>
      <w:r w:rsidRPr="00CD359B">
        <w:t xml:space="preserve"> </w:t>
      </w:r>
      <w:proofErr w:type="spellStart"/>
      <w:r w:rsidRPr="00CD359B">
        <w:t>odnosu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puno</w:t>
      </w:r>
      <w:proofErr w:type="spellEnd"/>
      <w:r w:rsidRPr="00CD359B">
        <w:t xml:space="preserve"> </w:t>
      </w:r>
      <w:proofErr w:type="spellStart"/>
      <w:r w:rsidRPr="00CD359B">
        <w:t>radno</w:t>
      </w:r>
      <w:proofErr w:type="spellEnd"/>
      <w:r w:rsidRPr="00CD359B">
        <w:t xml:space="preserve"> </w:t>
      </w:r>
      <w:proofErr w:type="spellStart"/>
      <w:r w:rsidRPr="00CD359B">
        <w:t>vrijeme</w:t>
      </w:r>
      <w:proofErr w:type="spellEnd"/>
      <w:r w:rsidRPr="00CD359B">
        <w:t xml:space="preserve"> </w:t>
      </w:r>
      <w:proofErr w:type="spellStart"/>
      <w:r w:rsidRPr="00CD359B">
        <w:t>imaju</w:t>
      </w:r>
      <w:proofErr w:type="spellEnd"/>
      <w:r w:rsidRPr="00CD359B">
        <w:t xml:space="preserve"> </w:t>
      </w:r>
      <w:proofErr w:type="spellStart"/>
      <w:r w:rsidRPr="00CD359B">
        <w:t>zaposleno</w:t>
      </w:r>
      <w:proofErr w:type="spellEnd"/>
      <w:r w:rsidRPr="00CD359B">
        <w:t xml:space="preserve"> </w:t>
      </w:r>
      <w:proofErr w:type="spellStart"/>
      <w:r w:rsidRPr="00CD359B">
        <w:t>kvalifikovano</w:t>
      </w:r>
      <w:proofErr w:type="spellEnd"/>
      <w:r w:rsidRPr="00CD359B">
        <w:t xml:space="preserve"> lice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13. </w:t>
      </w:r>
      <w:proofErr w:type="spellStart"/>
      <w:r w:rsidRPr="00CD359B">
        <w:t>stav</w:t>
      </w:r>
      <w:proofErr w:type="spellEnd"/>
      <w:r w:rsidRPr="00CD359B">
        <w:t xml:space="preserve"> 3.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, za </w:t>
      </w:r>
      <w:proofErr w:type="spellStart"/>
      <w:r w:rsidRPr="00CD359B">
        <w:t>obavljanje</w:t>
      </w:r>
      <w:proofErr w:type="spellEnd"/>
      <w:r w:rsidRPr="00CD359B">
        <w:t xml:space="preserve"> </w:t>
      </w:r>
      <w:proofErr w:type="spellStart"/>
      <w:r w:rsidRPr="00CD359B">
        <w:t>ove</w:t>
      </w:r>
      <w:proofErr w:type="spellEnd"/>
      <w:r w:rsidRPr="00CD359B">
        <w:t xml:space="preserve"> </w:t>
      </w:r>
      <w:proofErr w:type="spellStart"/>
      <w:r w:rsidRPr="00CD359B">
        <w:t>djelatnosti</w:t>
      </w:r>
      <w:proofErr w:type="spellEnd"/>
      <w:r w:rsidRPr="00CD359B">
        <w:t>.</w:t>
      </w:r>
    </w:p>
    <w:p w14:paraId="021E5685" w14:textId="77777777" w:rsidR="00CD359B" w:rsidRPr="00CD359B" w:rsidRDefault="00CD359B" w:rsidP="00CD359B">
      <w:pPr>
        <w:jc w:val="center"/>
      </w:pPr>
      <w:r w:rsidRPr="00CD359B">
        <w:t xml:space="preserve">(4) </w:t>
      </w:r>
      <w:proofErr w:type="spellStart"/>
      <w:r w:rsidRPr="00CD359B">
        <w:t>Izuzetno</w:t>
      </w:r>
      <w:proofErr w:type="spellEnd"/>
      <w:r w:rsidRPr="00CD359B">
        <w:t xml:space="preserve"> od </w:t>
      </w:r>
      <w:proofErr w:type="spellStart"/>
      <w:r w:rsidRPr="00CD359B">
        <w:t>stava</w:t>
      </w:r>
      <w:proofErr w:type="spellEnd"/>
      <w:r w:rsidRPr="00CD359B">
        <w:t xml:space="preserve"> 3.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, </w:t>
      </w:r>
      <w:proofErr w:type="spellStart"/>
      <w:r w:rsidRPr="00CD359B">
        <w:t>preduzetnik</w:t>
      </w:r>
      <w:proofErr w:type="spellEnd"/>
      <w:r w:rsidRPr="00CD359B">
        <w:t xml:space="preserve"> koji je </w:t>
      </w:r>
      <w:proofErr w:type="spellStart"/>
      <w:r w:rsidRPr="00CD359B">
        <w:t>kvalifikovano</w:t>
      </w:r>
      <w:proofErr w:type="spellEnd"/>
      <w:r w:rsidRPr="00CD359B">
        <w:t xml:space="preserve"> lice, </w:t>
      </w:r>
      <w:proofErr w:type="spellStart"/>
      <w:r w:rsidRPr="00CD359B">
        <w:t>nema</w:t>
      </w:r>
      <w:proofErr w:type="spellEnd"/>
      <w:r w:rsidRPr="00CD359B">
        <w:t xml:space="preserve"> </w:t>
      </w:r>
      <w:proofErr w:type="spellStart"/>
      <w:r w:rsidRPr="00CD359B">
        <w:t>obavezu</w:t>
      </w:r>
      <w:proofErr w:type="spellEnd"/>
      <w:r w:rsidRPr="00CD359B">
        <w:t xml:space="preserve"> </w:t>
      </w:r>
      <w:proofErr w:type="spellStart"/>
      <w:r w:rsidRPr="00CD359B">
        <w:t>zapošljavanja</w:t>
      </w:r>
      <w:proofErr w:type="spellEnd"/>
      <w:r w:rsidRPr="00CD359B">
        <w:t xml:space="preserve"> </w:t>
      </w:r>
      <w:proofErr w:type="spellStart"/>
      <w:r w:rsidRPr="00CD359B">
        <w:t>kvalifikovanog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ako</w:t>
      </w:r>
      <w:proofErr w:type="spellEnd"/>
      <w:r w:rsidRPr="00CD359B">
        <w:t xml:space="preserve"> </w:t>
      </w:r>
      <w:proofErr w:type="spellStart"/>
      <w:r w:rsidRPr="00CD359B">
        <w:t>preduzetničku</w:t>
      </w:r>
      <w:proofErr w:type="spellEnd"/>
      <w:r w:rsidRPr="00CD359B">
        <w:t xml:space="preserve"> </w:t>
      </w:r>
      <w:proofErr w:type="spellStart"/>
      <w:r w:rsidRPr="00CD359B">
        <w:t>djelatnost</w:t>
      </w:r>
      <w:proofErr w:type="spellEnd"/>
      <w:r w:rsidRPr="00CD359B">
        <w:t xml:space="preserve"> </w:t>
      </w:r>
      <w:proofErr w:type="spellStart"/>
      <w:r w:rsidRPr="00CD359B">
        <w:t>obavlja</w:t>
      </w:r>
      <w:proofErr w:type="spellEnd"/>
      <w:r w:rsidRPr="00CD359B">
        <w:t xml:space="preserve"> </w:t>
      </w:r>
      <w:proofErr w:type="spellStart"/>
      <w:r w:rsidRPr="00CD359B">
        <w:t>kao</w:t>
      </w:r>
      <w:proofErr w:type="spellEnd"/>
      <w:r w:rsidRPr="00CD359B">
        <w:t xml:space="preserve"> </w:t>
      </w:r>
      <w:proofErr w:type="spellStart"/>
      <w:r w:rsidRPr="00CD359B">
        <w:t>osnovno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dopunsko</w:t>
      </w:r>
      <w:proofErr w:type="spellEnd"/>
      <w:r w:rsidRPr="00CD359B">
        <w:t xml:space="preserve"> </w:t>
      </w:r>
      <w:proofErr w:type="spellStart"/>
      <w:r w:rsidRPr="00CD359B">
        <w:t>zanimanje</w:t>
      </w:r>
      <w:proofErr w:type="spellEnd"/>
      <w:r w:rsidRPr="00CD359B">
        <w:t>.</w:t>
      </w:r>
    </w:p>
    <w:p w14:paraId="60E9E410" w14:textId="77777777" w:rsidR="00CD359B" w:rsidRPr="00CD359B" w:rsidRDefault="00CD359B" w:rsidP="00CD359B">
      <w:pPr>
        <w:jc w:val="center"/>
      </w:pPr>
      <w:r w:rsidRPr="00CD359B">
        <w:t xml:space="preserve">(5) Stav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ne </w:t>
      </w:r>
      <w:proofErr w:type="spellStart"/>
      <w:r w:rsidRPr="00CD359B">
        <w:t>primjenjuje</w:t>
      </w:r>
      <w:proofErr w:type="spellEnd"/>
      <w:r w:rsidRPr="00CD359B">
        <w:t xml:space="preserve"> se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banke</w:t>
      </w:r>
      <w:proofErr w:type="spellEnd"/>
      <w:r w:rsidRPr="00CD359B">
        <w:t xml:space="preserve">,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osiguranje</w:t>
      </w:r>
      <w:proofErr w:type="spellEnd"/>
      <w:r w:rsidRPr="00CD359B">
        <w:t xml:space="preserve">, </w:t>
      </w:r>
      <w:proofErr w:type="spellStart"/>
      <w:r w:rsidRPr="00CD359B">
        <w:t>davaoce</w:t>
      </w:r>
      <w:proofErr w:type="spellEnd"/>
      <w:r w:rsidRPr="00CD359B">
        <w:t xml:space="preserve"> </w:t>
      </w:r>
      <w:proofErr w:type="spellStart"/>
      <w:r w:rsidRPr="00CD359B">
        <w:t>finansijskog</w:t>
      </w:r>
      <w:proofErr w:type="spellEnd"/>
      <w:r w:rsidRPr="00CD359B">
        <w:t xml:space="preserve"> </w:t>
      </w:r>
      <w:proofErr w:type="spellStart"/>
      <w:r w:rsidRPr="00CD359B">
        <w:t>lizinga</w:t>
      </w:r>
      <w:proofErr w:type="spellEnd"/>
      <w:r w:rsidRPr="00CD359B">
        <w:t xml:space="preserve">, </w:t>
      </w:r>
      <w:proofErr w:type="spellStart"/>
      <w:r w:rsidRPr="00CD359B">
        <w:t>mikrokreditna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, </w:t>
      </w:r>
      <w:proofErr w:type="spellStart"/>
      <w:r w:rsidRPr="00CD359B">
        <w:t>kao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druge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organizacije</w:t>
      </w:r>
      <w:proofErr w:type="spellEnd"/>
      <w:r w:rsidRPr="00CD359B">
        <w:t xml:space="preserve"> </w:t>
      </w:r>
      <w:proofErr w:type="spellStart"/>
      <w:r w:rsidRPr="00CD359B">
        <w:t>kojima</w:t>
      </w:r>
      <w:proofErr w:type="spellEnd"/>
      <w:r w:rsidRPr="00CD359B">
        <w:t xml:space="preserve"> je </w:t>
      </w:r>
      <w:proofErr w:type="spellStart"/>
      <w:r w:rsidRPr="00CD359B">
        <w:t>propisima</w:t>
      </w:r>
      <w:proofErr w:type="spellEnd"/>
      <w:r w:rsidRPr="00CD359B">
        <w:t xml:space="preserve"> koji </w:t>
      </w:r>
      <w:proofErr w:type="spellStart"/>
      <w:r w:rsidRPr="00CD359B">
        <w:lastRenderedPageBreak/>
        <w:t>uređuju</w:t>
      </w:r>
      <w:proofErr w:type="spellEnd"/>
      <w:r w:rsidRPr="00CD359B">
        <w:t xml:space="preserve"> </w:t>
      </w:r>
      <w:proofErr w:type="spellStart"/>
      <w:r w:rsidRPr="00CD359B">
        <w:t>njihovo</w:t>
      </w:r>
      <w:proofErr w:type="spellEnd"/>
      <w:r w:rsidRPr="00CD359B">
        <w:t xml:space="preserve"> </w:t>
      </w:r>
      <w:proofErr w:type="spellStart"/>
      <w:r w:rsidRPr="00CD359B">
        <w:t>poslovanje</w:t>
      </w:r>
      <w:proofErr w:type="spellEnd"/>
      <w:r w:rsidRPr="00CD359B">
        <w:t xml:space="preserve"> </w:t>
      </w:r>
      <w:proofErr w:type="spellStart"/>
      <w:r w:rsidRPr="00CD359B">
        <w:t>zabranjeno</w:t>
      </w:r>
      <w:proofErr w:type="spellEnd"/>
      <w:r w:rsidRPr="00CD359B">
        <w:t xml:space="preserve"> </w:t>
      </w:r>
      <w:proofErr w:type="spellStart"/>
      <w:r w:rsidRPr="00CD359B">
        <w:t>povjeravanje</w:t>
      </w:r>
      <w:proofErr w:type="spellEnd"/>
      <w:r w:rsidRPr="00CD359B">
        <w:t xml:space="preserve"> </w:t>
      </w:r>
      <w:proofErr w:type="spellStart"/>
      <w:r w:rsidRPr="00CD359B">
        <w:t>vođenja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knjiga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sačinjavanje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drugom</w:t>
      </w:r>
      <w:proofErr w:type="spellEnd"/>
      <w:r w:rsidRPr="00CD359B">
        <w:t xml:space="preserve"> </w:t>
      </w:r>
      <w:proofErr w:type="spellStart"/>
      <w:r w:rsidRPr="00CD359B">
        <w:t>licu</w:t>
      </w:r>
      <w:proofErr w:type="spellEnd"/>
      <w:r w:rsidRPr="00CD359B">
        <w:t>.</w:t>
      </w:r>
    </w:p>
    <w:p w14:paraId="07DF190D" w14:textId="77777777" w:rsidR="00CD359B" w:rsidRPr="00CD359B" w:rsidRDefault="00CD359B" w:rsidP="00CD359B">
      <w:pPr>
        <w:jc w:val="center"/>
        <w:rPr>
          <w:b/>
          <w:bCs/>
        </w:rPr>
      </w:pPr>
      <w:bookmarkStart w:id="21" w:name="clan_14"/>
      <w:bookmarkEnd w:id="21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14</w:t>
      </w:r>
    </w:p>
    <w:p w14:paraId="14D0CD09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Ministarstvo</w:t>
      </w:r>
      <w:proofErr w:type="spellEnd"/>
      <w:r w:rsidRPr="00CD359B">
        <w:t xml:space="preserve"> </w:t>
      </w:r>
      <w:proofErr w:type="spellStart"/>
      <w:r w:rsidRPr="00CD359B">
        <w:t>uspostavlja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vodi</w:t>
      </w:r>
      <w:proofErr w:type="spellEnd"/>
      <w:r w:rsidRPr="00CD359B">
        <w:t xml:space="preserve"> </w:t>
      </w:r>
      <w:proofErr w:type="spellStart"/>
      <w:r w:rsidRPr="00CD359B">
        <w:t>Registar</w:t>
      </w:r>
      <w:proofErr w:type="spellEnd"/>
      <w:r w:rsidRPr="00CD359B">
        <w:t xml:space="preserve"> </w:t>
      </w:r>
      <w:proofErr w:type="spellStart"/>
      <w:r w:rsidRPr="00CD359B">
        <w:t>preduzetnika</w:t>
      </w:r>
      <w:proofErr w:type="spellEnd"/>
      <w:r w:rsidRPr="00CD359B">
        <w:t xml:space="preserve"> za </w:t>
      </w:r>
      <w:proofErr w:type="spellStart"/>
      <w:r w:rsidRPr="00CD359B">
        <w:t>pružanje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računovodstvenih</w:t>
      </w:r>
      <w:proofErr w:type="spellEnd"/>
      <w:r w:rsidRPr="00CD359B">
        <w:t xml:space="preserve"> </w:t>
      </w:r>
      <w:proofErr w:type="spellStart"/>
      <w:r w:rsidRPr="00CD359B">
        <w:t>usluga</w:t>
      </w:r>
      <w:proofErr w:type="spellEnd"/>
      <w:r w:rsidRPr="00CD359B">
        <w:t xml:space="preserve"> (u </w:t>
      </w:r>
      <w:proofErr w:type="spellStart"/>
      <w:r w:rsidRPr="00CD359B">
        <w:t>daljem</w:t>
      </w:r>
      <w:proofErr w:type="spellEnd"/>
      <w:r w:rsidRPr="00CD359B">
        <w:t xml:space="preserve"> </w:t>
      </w:r>
      <w:proofErr w:type="spellStart"/>
      <w:r w:rsidRPr="00CD359B">
        <w:t>tekstu</w:t>
      </w:r>
      <w:proofErr w:type="spellEnd"/>
      <w:r w:rsidRPr="00CD359B">
        <w:t xml:space="preserve">: </w:t>
      </w:r>
      <w:proofErr w:type="spellStart"/>
      <w:r w:rsidRPr="00CD359B">
        <w:t>Registar</w:t>
      </w:r>
      <w:proofErr w:type="spellEnd"/>
      <w:r w:rsidRPr="00CD359B">
        <w:t xml:space="preserve"> </w:t>
      </w:r>
      <w:proofErr w:type="spellStart"/>
      <w:r w:rsidRPr="00CD359B">
        <w:t>preduzetnika</w:t>
      </w:r>
      <w:proofErr w:type="spellEnd"/>
      <w:r w:rsidRPr="00CD359B">
        <w:t>).</w:t>
      </w:r>
    </w:p>
    <w:p w14:paraId="2956866C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Ministarstvo</w:t>
      </w:r>
      <w:proofErr w:type="spellEnd"/>
      <w:r w:rsidRPr="00CD359B">
        <w:t xml:space="preserve">, po </w:t>
      </w:r>
      <w:proofErr w:type="spellStart"/>
      <w:r w:rsidRPr="00CD359B">
        <w:t>službenoj</w:t>
      </w:r>
      <w:proofErr w:type="spellEnd"/>
      <w:r w:rsidRPr="00CD359B">
        <w:t xml:space="preserve"> </w:t>
      </w:r>
      <w:proofErr w:type="spellStart"/>
      <w:r w:rsidRPr="00CD359B">
        <w:t>dužnosti</w:t>
      </w:r>
      <w:proofErr w:type="spellEnd"/>
      <w:r w:rsidRPr="00CD359B">
        <w:t xml:space="preserve">, od </w:t>
      </w:r>
      <w:proofErr w:type="spellStart"/>
      <w:r w:rsidRPr="00CD359B">
        <w:t>nadležnih</w:t>
      </w:r>
      <w:proofErr w:type="spellEnd"/>
      <w:r w:rsidRPr="00CD359B">
        <w:t xml:space="preserve"> organa </w:t>
      </w:r>
      <w:proofErr w:type="spellStart"/>
      <w:r w:rsidRPr="00CD359B">
        <w:t>pribavlja</w:t>
      </w:r>
      <w:proofErr w:type="spellEnd"/>
      <w:r w:rsidRPr="00CD359B">
        <w:t xml:space="preserve"> </w:t>
      </w:r>
      <w:proofErr w:type="spellStart"/>
      <w:r w:rsidRPr="00CD359B">
        <w:t>sve</w:t>
      </w:r>
      <w:proofErr w:type="spellEnd"/>
      <w:r w:rsidRPr="00CD359B">
        <w:t xml:space="preserve"> </w:t>
      </w:r>
      <w:proofErr w:type="spellStart"/>
      <w:r w:rsidRPr="00CD359B">
        <w:t>podatke</w:t>
      </w:r>
      <w:proofErr w:type="spellEnd"/>
      <w:r w:rsidRPr="00CD359B">
        <w:t xml:space="preserve"> koji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neophodni</w:t>
      </w:r>
      <w:proofErr w:type="spellEnd"/>
      <w:r w:rsidRPr="00CD359B">
        <w:t xml:space="preserve"> za </w:t>
      </w:r>
      <w:proofErr w:type="spellStart"/>
      <w:r w:rsidRPr="00CD359B">
        <w:t>uspostavljanje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vođenje</w:t>
      </w:r>
      <w:proofErr w:type="spellEnd"/>
      <w:r w:rsidRPr="00CD359B">
        <w:t xml:space="preserve"> </w:t>
      </w:r>
      <w:proofErr w:type="spellStart"/>
      <w:r w:rsidRPr="00CD359B">
        <w:t>Registra</w:t>
      </w:r>
      <w:proofErr w:type="spellEnd"/>
      <w:r w:rsidRPr="00CD359B">
        <w:t xml:space="preserve"> </w:t>
      </w:r>
      <w:proofErr w:type="spellStart"/>
      <w:r w:rsidRPr="00CD359B">
        <w:t>preduzetnika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donosi</w:t>
      </w:r>
      <w:proofErr w:type="spellEnd"/>
      <w:r w:rsidRPr="00CD359B">
        <w:t xml:space="preserve"> </w:t>
      </w:r>
      <w:proofErr w:type="spellStart"/>
      <w:r w:rsidRPr="00CD359B">
        <w:t>rješenje</w:t>
      </w:r>
      <w:proofErr w:type="spellEnd"/>
      <w:r w:rsidRPr="00CD359B">
        <w:t xml:space="preserve"> o </w:t>
      </w:r>
      <w:proofErr w:type="spellStart"/>
      <w:r w:rsidRPr="00CD359B">
        <w:t>upisu</w:t>
      </w:r>
      <w:proofErr w:type="spellEnd"/>
      <w:r w:rsidRPr="00CD359B">
        <w:t xml:space="preserve"> u </w:t>
      </w:r>
      <w:proofErr w:type="spellStart"/>
      <w:r w:rsidRPr="00CD359B">
        <w:t>Registar</w:t>
      </w:r>
      <w:proofErr w:type="spellEnd"/>
      <w:r w:rsidRPr="00CD359B">
        <w:t xml:space="preserve"> </w:t>
      </w:r>
      <w:proofErr w:type="spellStart"/>
      <w:r w:rsidRPr="00CD359B">
        <w:t>preduzetnika</w:t>
      </w:r>
      <w:proofErr w:type="spellEnd"/>
      <w:r w:rsidRPr="00CD359B">
        <w:t>.</w:t>
      </w:r>
    </w:p>
    <w:p w14:paraId="776FA0E4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Nadležni</w:t>
      </w:r>
      <w:proofErr w:type="spellEnd"/>
      <w:r w:rsidRPr="00CD359B">
        <w:t xml:space="preserve"> </w:t>
      </w:r>
      <w:proofErr w:type="spellStart"/>
      <w:r w:rsidRPr="00CD359B">
        <w:t>organi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2.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</w:t>
      </w:r>
      <w:proofErr w:type="spellStart"/>
      <w:r w:rsidRPr="00CD359B">
        <w:t>dužni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zahtjev</w:t>
      </w:r>
      <w:proofErr w:type="spellEnd"/>
      <w:r w:rsidRPr="00CD359B">
        <w:t xml:space="preserve"> </w:t>
      </w:r>
      <w:proofErr w:type="spellStart"/>
      <w:r w:rsidRPr="00CD359B">
        <w:t>Ministarstva</w:t>
      </w:r>
      <w:proofErr w:type="spellEnd"/>
      <w:r w:rsidRPr="00CD359B">
        <w:t xml:space="preserve"> </w:t>
      </w:r>
      <w:proofErr w:type="spellStart"/>
      <w:r w:rsidRPr="00CD359B">
        <w:t>dostaviti</w:t>
      </w:r>
      <w:proofErr w:type="spellEnd"/>
      <w:r w:rsidRPr="00CD359B">
        <w:t xml:space="preserve"> </w:t>
      </w:r>
      <w:proofErr w:type="spellStart"/>
      <w:r w:rsidRPr="00CD359B">
        <w:t>sve</w:t>
      </w:r>
      <w:proofErr w:type="spellEnd"/>
      <w:r w:rsidRPr="00CD359B">
        <w:t xml:space="preserve"> </w:t>
      </w:r>
      <w:proofErr w:type="spellStart"/>
      <w:r w:rsidRPr="00CD359B">
        <w:t>tražene</w:t>
      </w:r>
      <w:proofErr w:type="spellEnd"/>
      <w:r w:rsidRPr="00CD359B">
        <w:t xml:space="preserve"> </w:t>
      </w:r>
      <w:proofErr w:type="spellStart"/>
      <w:r w:rsidRPr="00CD359B">
        <w:t>podatke</w:t>
      </w:r>
      <w:proofErr w:type="spellEnd"/>
      <w:r w:rsidRPr="00CD359B">
        <w:t xml:space="preserve"> koji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neophodni</w:t>
      </w:r>
      <w:proofErr w:type="spellEnd"/>
      <w:r w:rsidRPr="00CD359B">
        <w:t xml:space="preserve"> za </w:t>
      </w:r>
      <w:proofErr w:type="spellStart"/>
      <w:r w:rsidRPr="00CD359B">
        <w:t>uspostavljanje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vođenje</w:t>
      </w:r>
      <w:proofErr w:type="spellEnd"/>
      <w:r w:rsidRPr="00CD359B">
        <w:t xml:space="preserve"> </w:t>
      </w:r>
      <w:proofErr w:type="spellStart"/>
      <w:r w:rsidRPr="00CD359B">
        <w:t>Registra</w:t>
      </w:r>
      <w:proofErr w:type="spellEnd"/>
      <w:r w:rsidRPr="00CD359B">
        <w:t xml:space="preserve"> </w:t>
      </w:r>
      <w:proofErr w:type="spellStart"/>
      <w:r w:rsidRPr="00CD359B">
        <w:t>preduzetnika</w:t>
      </w:r>
      <w:proofErr w:type="spellEnd"/>
      <w:r w:rsidRPr="00CD359B">
        <w:t>.</w:t>
      </w:r>
    </w:p>
    <w:p w14:paraId="107C4BDC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(4) </w:t>
      </w:r>
      <w:proofErr w:type="spellStart"/>
      <w:r w:rsidRPr="00CD359B">
        <w:rPr>
          <w:lang w:val="fr-FR"/>
        </w:rPr>
        <w:t>Podaci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upisuju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preduzetnika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javni</w:t>
      </w:r>
      <w:proofErr w:type="spellEnd"/>
      <w:r w:rsidRPr="00CD359B">
        <w:rPr>
          <w:lang w:val="fr-FR"/>
        </w:rPr>
        <w:t>.</w:t>
      </w:r>
    </w:p>
    <w:p w14:paraId="0B76E24F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22" w:name="clan_15"/>
      <w:bookmarkEnd w:id="22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15</w:t>
      </w:r>
    </w:p>
    <w:p w14:paraId="6AD4AAB1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knjigovodstvenih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računovodstvenih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registruje</w:t>
      </w:r>
      <w:proofErr w:type="spellEnd"/>
      <w:r w:rsidRPr="00CD359B">
        <w:rPr>
          <w:lang w:val="fr-FR"/>
        </w:rPr>
        <w:t xml:space="preserve"> se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odredbama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kojim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uređuju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pitanja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značaja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osnivanje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poslovanje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prestanak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>.</w:t>
      </w:r>
    </w:p>
    <w:p w14:paraId="7BA538C4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Privredna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knjigovodstvenih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računovodstvenih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dužna</w:t>
      </w:r>
      <w:proofErr w:type="spellEnd"/>
      <w:r w:rsidRPr="00CD359B">
        <w:rPr>
          <w:lang w:val="fr-FR"/>
        </w:rPr>
        <w:t xml:space="preserve"> su da se </w:t>
      </w:r>
      <w:proofErr w:type="spellStart"/>
      <w:r w:rsidRPr="00CD359B">
        <w:rPr>
          <w:lang w:val="fr-FR"/>
        </w:rPr>
        <w:t>upišu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knjigovodstvenih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računovodstvenih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vodi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Ministarstvo</w:t>
      </w:r>
      <w:proofErr w:type="spellEnd"/>
      <w:r w:rsidRPr="00CD359B">
        <w:rPr>
          <w:lang w:val="fr-FR"/>
        </w:rPr>
        <w:t>.</w:t>
      </w:r>
    </w:p>
    <w:p w14:paraId="0C7FA9C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Uz </w:t>
      </w:r>
      <w:proofErr w:type="spellStart"/>
      <w:r w:rsidRPr="00CD359B">
        <w:rPr>
          <w:lang w:val="fr-FR"/>
        </w:rPr>
        <w:t>zahtjev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upis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knjigovodstvenih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računovodstvenih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dužno</w:t>
      </w:r>
      <w:proofErr w:type="spellEnd"/>
      <w:r w:rsidRPr="00CD359B">
        <w:rPr>
          <w:lang w:val="fr-FR"/>
        </w:rPr>
        <w:t xml:space="preserve"> je da </w:t>
      </w:r>
      <w:proofErr w:type="spellStart"/>
      <w:r w:rsidRPr="00CD359B">
        <w:rPr>
          <w:lang w:val="fr-FR"/>
        </w:rPr>
        <w:t>dostavi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dokumentaciju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kojom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potvrđuje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ispunjenost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13a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>.</w:t>
      </w:r>
    </w:p>
    <w:p w14:paraId="18A0BA11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(4) </w:t>
      </w:r>
      <w:proofErr w:type="spellStart"/>
      <w:r w:rsidRPr="00CD359B">
        <w:rPr>
          <w:lang w:val="fr-FR"/>
        </w:rPr>
        <w:t>Ministar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donosi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rješenje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upisu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knjigovodstvenih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računovodstvenih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roku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deset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podnošenja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potpunog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zahtjeva</w:t>
      </w:r>
      <w:proofErr w:type="spellEnd"/>
      <w:r w:rsidRPr="00CD359B">
        <w:rPr>
          <w:lang w:val="fr-FR"/>
        </w:rPr>
        <w:t>.</w:t>
      </w:r>
    </w:p>
    <w:p w14:paraId="690EED4C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(5) U </w:t>
      </w:r>
      <w:proofErr w:type="spellStart"/>
      <w:r w:rsidRPr="00CD359B">
        <w:rPr>
          <w:lang w:val="fr-FR"/>
        </w:rPr>
        <w:t>slučaju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nastanka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promjene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podataka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upisuju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knjigovodstvenih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računovodstvenih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ovlašćeno</w:t>
      </w:r>
      <w:proofErr w:type="spellEnd"/>
      <w:r w:rsidRPr="00CD359B">
        <w:rPr>
          <w:lang w:val="fr-FR"/>
        </w:rPr>
        <w:t xml:space="preserve"> lice </w:t>
      </w:r>
      <w:proofErr w:type="spellStart"/>
      <w:r w:rsidRPr="00CD359B">
        <w:rPr>
          <w:lang w:val="fr-FR"/>
        </w:rPr>
        <w:t>privrednog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dužno</w:t>
      </w:r>
      <w:proofErr w:type="spellEnd"/>
      <w:r w:rsidRPr="00CD359B">
        <w:rPr>
          <w:lang w:val="fr-FR"/>
        </w:rPr>
        <w:t xml:space="preserve"> je da </w:t>
      </w:r>
      <w:proofErr w:type="spellStart"/>
      <w:r w:rsidRPr="00CD359B">
        <w:rPr>
          <w:lang w:val="fr-FR"/>
        </w:rPr>
        <w:t>nastale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promjene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dostavi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roku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30 </w:t>
      </w:r>
      <w:proofErr w:type="spellStart"/>
      <w:r w:rsidRPr="00CD359B">
        <w:rPr>
          <w:lang w:val="fr-FR"/>
        </w:rPr>
        <w:t>dana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nastale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promjene</w:t>
      </w:r>
      <w:proofErr w:type="spellEnd"/>
      <w:r w:rsidRPr="00CD359B">
        <w:rPr>
          <w:lang w:val="fr-FR"/>
        </w:rPr>
        <w:t>.</w:t>
      </w:r>
    </w:p>
    <w:p w14:paraId="7CB2759D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(6) </w:t>
      </w:r>
      <w:proofErr w:type="spellStart"/>
      <w:r w:rsidRPr="00CD359B">
        <w:rPr>
          <w:lang w:val="fr-FR"/>
        </w:rPr>
        <w:t>Podaci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upisuju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knjigovodstvenih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računovodstvenih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javni</w:t>
      </w:r>
      <w:proofErr w:type="spellEnd"/>
      <w:r w:rsidRPr="00CD359B">
        <w:rPr>
          <w:lang w:val="fr-FR"/>
        </w:rPr>
        <w:t>.</w:t>
      </w:r>
    </w:p>
    <w:p w14:paraId="655715A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(7) </w:t>
      </w:r>
      <w:proofErr w:type="spellStart"/>
      <w:r w:rsidRPr="00CD359B">
        <w:rPr>
          <w:lang w:val="fr-FR"/>
        </w:rPr>
        <w:t>Ministar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donosi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pravilnik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kojim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uređuje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vođenje</w:t>
      </w:r>
      <w:proofErr w:type="spellEnd"/>
      <w:r w:rsidRPr="00CD359B">
        <w:rPr>
          <w:lang w:val="fr-FR"/>
        </w:rPr>
        <w:t xml:space="preserve"> Registra </w:t>
      </w:r>
      <w:proofErr w:type="spellStart"/>
      <w:r w:rsidRPr="00CD359B">
        <w:rPr>
          <w:lang w:val="fr-FR"/>
        </w:rPr>
        <w:t>privrednih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, Registra </w:t>
      </w:r>
      <w:proofErr w:type="spellStart"/>
      <w:r w:rsidRPr="00CD359B">
        <w:rPr>
          <w:lang w:val="fr-FR"/>
        </w:rPr>
        <w:t>ovlašćenih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, te Registra </w:t>
      </w:r>
      <w:proofErr w:type="spellStart"/>
      <w:r w:rsidRPr="00CD359B">
        <w:rPr>
          <w:lang w:val="fr-FR"/>
        </w:rPr>
        <w:t>pravnih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preduzetnika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knjigovodstvenih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računovodstvenih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>.</w:t>
      </w:r>
    </w:p>
    <w:p w14:paraId="58E666D5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23" w:name="clan_15a"/>
      <w:bookmarkEnd w:id="23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15a</w:t>
      </w:r>
    </w:p>
    <w:p w14:paraId="1A03D7F1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Pravno</w:t>
      </w:r>
      <w:proofErr w:type="spellEnd"/>
      <w:r w:rsidRPr="00CD359B">
        <w:rPr>
          <w:lang w:val="fr-FR"/>
        </w:rPr>
        <w:t xml:space="preserve"> lice, </w:t>
      </w:r>
      <w:proofErr w:type="spellStart"/>
      <w:r w:rsidRPr="00CD359B">
        <w:rPr>
          <w:lang w:val="fr-FR"/>
        </w:rPr>
        <w:t>odnosno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preduzetnik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knjigovodstvene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računovodstvene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briše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odgovarajućeg</w:t>
      </w:r>
      <w:proofErr w:type="spellEnd"/>
      <w:r w:rsidRPr="00CD359B">
        <w:rPr>
          <w:lang w:val="fr-FR"/>
        </w:rPr>
        <w:t xml:space="preserve"> registra u </w:t>
      </w:r>
      <w:proofErr w:type="spellStart"/>
      <w:r w:rsidRPr="00CD359B">
        <w:rPr>
          <w:lang w:val="fr-FR"/>
        </w:rPr>
        <w:t>sljedećim</w:t>
      </w:r>
      <w:proofErr w:type="spellEnd"/>
      <w:r w:rsidRPr="00CD359B">
        <w:rPr>
          <w:lang w:val="fr-FR"/>
        </w:rPr>
        <w:t xml:space="preserve"> </w:t>
      </w:r>
      <w:proofErr w:type="spellStart"/>
      <w:proofErr w:type="gramStart"/>
      <w:r w:rsidRPr="00CD359B">
        <w:rPr>
          <w:lang w:val="fr-FR"/>
        </w:rPr>
        <w:t>slučajevima</w:t>
      </w:r>
      <w:proofErr w:type="spellEnd"/>
      <w:r w:rsidRPr="00CD359B">
        <w:rPr>
          <w:lang w:val="fr-FR"/>
        </w:rPr>
        <w:t>:</w:t>
      </w:r>
      <w:proofErr w:type="gramEnd"/>
    </w:p>
    <w:p w14:paraId="207FF4DF" w14:textId="77777777" w:rsidR="00CD359B" w:rsidRPr="00CD359B" w:rsidRDefault="00CD359B" w:rsidP="00CD359B">
      <w:pPr>
        <w:jc w:val="center"/>
      </w:pPr>
      <w:r w:rsidRPr="00CD359B">
        <w:t xml:space="preserve">1) </w:t>
      </w:r>
      <w:proofErr w:type="spellStart"/>
      <w:r w:rsidRPr="00CD359B">
        <w:t>ako</w:t>
      </w:r>
      <w:proofErr w:type="spellEnd"/>
      <w:r w:rsidRPr="00CD359B">
        <w:t xml:space="preserve"> </w:t>
      </w:r>
      <w:proofErr w:type="spellStart"/>
      <w:r w:rsidRPr="00CD359B">
        <w:t>prestane</w:t>
      </w:r>
      <w:proofErr w:type="spellEnd"/>
      <w:r w:rsidRPr="00CD359B">
        <w:t xml:space="preserve"> da </w:t>
      </w:r>
      <w:proofErr w:type="spellStart"/>
      <w:r w:rsidRPr="00CD359B">
        <w:t>ispunjava</w:t>
      </w:r>
      <w:proofErr w:type="spellEnd"/>
      <w:r w:rsidRPr="00CD359B">
        <w:t xml:space="preserve"> </w:t>
      </w:r>
      <w:proofErr w:type="spellStart"/>
      <w:r w:rsidRPr="00CD359B">
        <w:t>uslove</w:t>
      </w:r>
      <w:proofErr w:type="spellEnd"/>
      <w:r w:rsidRPr="00CD359B">
        <w:t xml:space="preserve"> za </w:t>
      </w:r>
      <w:proofErr w:type="spellStart"/>
      <w:r w:rsidRPr="00CD359B">
        <w:t>upis</w:t>
      </w:r>
      <w:proofErr w:type="spellEnd"/>
      <w:r w:rsidRPr="00CD359B">
        <w:t xml:space="preserve"> u </w:t>
      </w:r>
      <w:proofErr w:type="spellStart"/>
      <w:r w:rsidRPr="00CD359B">
        <w:t>registar</w:t>
      </w:r>
      <w:proofErr w:type="spellEnd"/>
      <w:r w:rsidRPr="00CD359B">
        <w:t>,</w:t>
      </w:r>
    </w:p>
    <w:p w14:paraId="67E1CAF4" w14:textId="77777777" w:rsidR="00CD359B" w:rsidRPr="00CD359B" w:rsidRDefault="00CD359B" w:rsidP="00CD359B">
      <w:pPr>
        <w:jc w:val="center"/>
      </w:pPr>
      <w:r w:rsidRPr="00CD359B">
        <w:lastRenderedPageBreak/>
        <w:t xml:space="preserve">2) </w:t>
      </w:r>
      <w:proofErr w:type="spellStart"/>
      <w:r w:rsidRPr="00CD359B">
        <w:t>ako</w:t>
      </w:r>
      <w:proofErr w:type="spellEnd"/>
      <w:r w:rsidRPr="00CD359B">
        <w:t xml:space="preserve"> je </w:t>
      </w:r>
      <w:proofErr w:type="spellStart"/>
      <w:r w:rsidRPr="00CD359B">
        <w:t>upis</w:t>
      </w:r>
      <w:proofErr w:type="spellEnd"/>
      <w:r w:rsidRPr="00CD359B">
        <w:t xml:space="preserve"> u </w:t>
      </w:r>
      <w:proofErr w:type="spellStart"/>
      <w:r w:rsidRPr="00CD359B">
        <w:t>registar</w:t>
      </w:r>
      <w:proofErr w:type="spellEnd"/>
      <w:r w:rsidRPr="00CD359B">
        <w:t xml:space="preserve"> </w:t>
      </w:r>
      <w:proofErr w:type="spellStart"/>
      <w:r w:rsidRPr="00CD359B">
        <w:t>izvršen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osnovu</w:t>
      </w:r>
      <w:proofErr w:type="spellEnd"/>
      <w:r w:rsidRPr="00CD359B">
        <w:t xml:space="preserve"> </w:t>
      </w:r>
      <w:proofErr w:type="spellStart"/>
      <w:r w:rsidRPr="00CD359B">
        <w:t>neistinitih</w:t>
      </w:r>
      <w:proofErr w:type="spellEnd"/>
      <w:r w:rsidRPr="00CD359B">
        <w:t xml:space="preserve"> </w:t>
      </w:r>
      <w:proofErr w:type="spellStart"/>
      <w:r w:rsidRPr="00CD359B">
        <w:t>podataka</w:t>
      </w:r>
      <w:proofErr w:type="spellEnd"/>
      <w:r w:rsidRPr="00CD359B">
        <w:t>,</w:t>
      </w:r>
    </w:p>
    <w:p w14:paraId="5C33D877" w14:textId="77777777" w:rsidR="00CD359B" w:rsidRPr="00CD359B" w:rsidRDefault="00CD359B" w:rsidP="00CD359B">
      <w:pPr>
        <w:jc w:val="center"/>
      </w:pPr>
      <w:r w:rsidRPr="00CD359B">
        <w:t xml:space="preserve">3) </w:t>
      </w:r>
      <w:proofErr w:type="spellStart"/>
      <w:r w:rsidRPr="00CD359B">
        <w:t>ako</w:t>
      </w:r>
      <w:proofErr w:type="spellEnd"/>
      <w:r w:rsidRPr="00CD359B">
        <w:t xml:space="preserve"> </w:t>
      </w:r>
      <w:proofErr w:type="spellStart"/>
      <w:r w:rsidRPr="00CD359B">
        <w:t>donese</w:t>
      </w:r>
      <w:proofErr w:type="spellEnd"/>
      <w:r w:rsidRPr="00CD359B">
        <w:t xml:space="preserve"> </w:t>
      </w:r>
      <w:proofErr w:type="spellStart"/>
      <w:r w:rsidRPr="00CD359B">
        <w:t>odluku</w:t>
      </w:r>
      <w:proofErr w:type="spellEnd"/>
      <w:r w:rsidRPr="00CD359B">
        <w:t xml:space="preserve"> o </w:t>
      </w:r>
      <w:proofErr w:type="spellStart"/>
      <w:r w:rsidRPr="00CD359B">
        <w:t>prestanku</w:t>
      </w:r>
      <w:proofErr w:type="spellEnd"/>
      <w:r w:rsidRPr="00CD359B">
        <w:t xml:space="preserve"> </w:t>
      </w:r>
      <w:proofErr w:type="spellStart"/>
      <w:r w:rsidRPr="00CD359B">
        <w:t>obavljanja</w:t>
      </w:r>
      <w:proofErr w:type="spellEnd"/>
      <w:r w:rsidRPr="00CD359B">
        <w:t xml:space="preserve"> </w:t>
      </w:r>
      <w:proofErr w:type="spellStart"/>
      <w:r w:rsidRPr="00CD359B">
        <w:t>djelatnosti</w:t>
      </w:r>
      <w:proofErr w:type="spellEnd"/>
      <w:r w:rsidRPr="00CD359B">
        <w:t xml:space="preserve"> </w:t>
      </w:r>
      <w:proofErr w:type="spellStart"/>
      <w:r w:rsidRPr="00CD359B">
        <w:t>računovodstva</w:t>
      </w:r>
      <w:proofErr w:type="spellEnd"/>
      <w:r w:rsidRPr="00CD359B">
        <w:t>,</w:t>
      </w:r>
    </w:p>
    <w:p w14:paraId="4C0447AA" w14:textId="77777777" w:rsidR="00CD359B" w:rsidRPr="00CD359B" w:rsidRDefault="00CD359B" w:rsidP="00CD359B">
      <w:pPr>
        <w:jc w:val="center"/>
      </w:pPr>
      <w:r w:rsidRPr="00CD359B">
        <w:t xml:space="preserve">4) u </w:t>
      </w:r>
      <w:proofErr w:type="spellStart"/>
      <w:r w:rsidRPr="00CD359B">
        <w:t>slučaju</w:t>
      </w:r>
      <w:proofErr w:type="spellEnd"/>
      <w:r w:rsidRPr="00CD359B">
        <w:t xml:space="preserve"> da je </w:t>
      </w:r>
      <w:proofErr w:type="spellStart"/>
      <w:r w:rsidRPr="00CD359B">
        <w:t>izvršeno</w:t>
      </w:r>
      <w:proofErr w:type="spellEnd"/>
      <w:r w:rsidRPr="00CD359B">
        <w:t xml:space="preserve"> </w:t>
      </w:r>
      <w:proofErr w:type="spellStart"/>
      <w:r w:rsidRPr="00CD359B">
        <w:t>brisanje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odgovarajućeg</w:t>
      </w:r>
      <w:proofErr w:type="spellEnd"/>
      <w:r w:rsidRPr="00CD359B">
        <w:t xml:space="preserve"> </w:t>
      </w:r>
      <w:proofErr w:type="spellStart"/>
      <w:r w:rsidRPr="00CD359B">
        <w:t>registra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subjekata</w:t>
      </w:r>
      <w:proofErr w:type="spellEnd"/>
      <w:r w:rsidRPr="00CD359B">
        <w:t xml:space="preserve">, </w:t>
      </w:r>
      <w:proofErr w:type="spellStart"/>
      <w:r w:rsidRPr="00CD359B">
        <w:t>odnosno</w:t>
      </w:r>
      <w:proofErr w:type="spellEnd"/>
      <w:r w:rsidRPr="00CD359B">
        <w:t xml:space="preserve"> </w:t>
      </w:r>
      <w:proofErr w:type="spellStart"/>
      <w:r w:rsidRPr="00CD359B">
        <w:t>registra</w:t>
      </w:r>
      <w:proofErr w:type="spellEnd"/>
      <w:r w:rsidRPr="00CD359B">
        <w:t xml:space="preserve"> </w:t>
      </w:r>
      <w:proofErr w:type="spellStart"/>
      <w:r w:rsidRPr="00CD359B">
        <w:t>preduzetnika</w:t>
      </w:r>
      <w:proofErr w:type="spellEnd"/>
      <w:r w:rsidRPr="00CD359B">
        <w:t>,</w:t>
      </w:r>
    </w:p>
    <w:p w14:paraId="5B3E16F4" w14:textId="77777777" w:rsidR="00CD359B" w:rsidRPr="00CD359B" w:rsidRDefault="00CD359B" w:rsidP="00CD359B">
      <w:pPr>
        <w:jc w:val="center"/>
      </w:pPr>
      <w:r w:rsidRPr="00CD359B">
        <w:t xml:space="preserve">5) u </w:t>
      </w:r>
      <w:proofErr w:type="spellStart"/>
      <w:r w:rsidRPr="00CD359B">
        <w:t>slučaju</w:t>
      </w:r>
      <w:proofErr w:type="spellEnd"/>
      <w:r w:rsidRPr="00CD359B">
        <w:t xml:space="preserve"> da ne </w:t>
      </w:r>
      <w:proofErr w:type="spellStart"/>
      <w:r w:rsidRPr="00CD359B">
        <w:t>postupi</w:t>
      </w:r>
      <w:proofErr w:type="spellEnd"/>
      <w:r w:rsidRPr="00CD359B">
        <w:t xml:space="preserve"> po </w:t>
      </w:r>
      <w:proofErr w:type="spellStart"/>
      <w:r w:rsidRPr="00CD359B">
        <w:t>mjerama</w:t>
      </w:r>
      <w:proofErr w:type="spellEnd"/>
      <w:r w:rsidRPr="00CD359B">
        <w:t xml:space="preserve"> </w:t>
      </w:r>
      <w:proofErr w:type="spellStart"/>
      <w:r w:rsidRPr="00CD359B">
        <w:t>nadzora</w:t>
      </w:r>
      <w:proofErr w:type="spellEnd"/>
      <w:r w:rsidRPr="00CD359B">
        <w:t xml:space="preserve"> </w:t>
      </w:r>
      <w:proofErr w:type="spellStart"/>
      <w:r w:rsidRPr="00CD359B">
        <w:t>koje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izrečene</w:t>
      </w:r>
      <w:proofErr w:type="spellEnd"/>
      <w:r w:rsidRPr="00CD359B">
        <w:t xml:space="preserve"> </w:t>
      </w:r>
      <w:proofErr w:type="spellStart"/>
      <w:r w:rsidRPr="00CD359B">
        <w:t>rješenjem</w:t>
      </w:r>
      <w:proofErr w:type="spellEnd"/>
      <w:r w:rsidRPr="00CD359B">
        <w:t xml:space="preserve"> o </w:t>
      </w:r>
      <w:proofErr w:type="spellStart"/>
      <w:r w:rsidRPr="00CD359B">
        <w:t>otklanjanju</w:t>
      </w:r>
      <w:proofErr w:type="spellEnd"/>
      <w:r w:rsidRPr="00CD359B">
        <w:t xml:space="preserve"> </w:t>
      </w:r>
      <w:proofErr w:type="spellStart"/>
      <w:r w:rsidRPr="00CD359B">
        <w:t>utvrđenih</w:t>
      </w:r>
      <w:proofErr w:type="spellEnd"/>
      <w:r w:rsidRPr="00CD359B">
        <w:t xml:space="preserve"> </w:t>
      </w:r>
      <w:proofErr w:type="spellStart"/>
      <w:r w:rsidRPr="00CD359B">
        <w:t>nezakonitosti</w:t>
      </w:r>
      <w:proofErr w:type="spellEnd"/>
      <w:r w:rsidRPr="00CD359B">
        <w:t>.</w:t>
      </w:r>
    </w:p>
    <w:p w14:paraId="78037271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Ministar</w:t>
      </w:r>
      <w:proofErr w:type="spellEnd"/>
      <w:r w:rsidRPr="00CD359B">
        <w:t xml:space="preserve"> </w:t>
      </w:r>
      <w:proofErr w:type="spellStart"/>
      <w:r w:rsidRPr="00CD359B">
        <w:t>donosi</w:t>
      </w:r>
      <w:proofErr w:type="spellEnd"/>
      <w:r w:rsidRPr="00CD359B">
        <w:t xml:space="preserve"> </w:t>
      </w:r>
      <w:proofErr w:type="spellStart"/>
      <w:r w:rsidRPr="00CD359B">
        <w:t>rješenje</w:t>
      </w:r>
      <w:proofErr w:type="spellEnd"/>
      <w:r w:rsidRPr="00CD359B">
        <w:t xml:space="preserve"> o </w:t>
      </w:r>
      <w:proofErr w:type="spellStart"/>
      <w:r w:rsidRPr="00CD359B">
        <w:t>brisanju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Registra</w:t>
      </w:r>
      <w:proofErr w:type="spellEnd"/>
      <w:r w:rsidRPr="00CD359B">
        <w:t xml:space="preserve"> </w:t>
      </w:r>
      <w:proofErr w:type="spellStart"/>
      <w:r w:rsidRPr="00CD359B">
        <w:t>preduzetnika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Registra</w:t>
      </w:r>
      <w:proofErr w:type="spellEnd"/>
      <w:r w:rsidRPr="00CD359B">
        <w:t xml:space="preserve"> </w:t>
      </w:r>
      <w:proofErr w:type="spellStart"/>
      <w:r w:rsidRPr="00CD359B">
        <w:t>privrednih</w:t>
      </w:r>
      <w:proofErr w:type="spellEnd"/>
      <w:r w:rsidRPr="00CD359B">
        <w:t xml:space="preserve"> </w:t>
      </w:r>
      <w:proofErr w:type="spellStart"/>
      <w:r w:rsidRPr="00CD359B">
        <w:t>društava</w:t>
      </w:r>
      <w:proofErr w:type="spellEnd"/>
      <w:r w:rsidRPr="00CD359B">
        <w:t xml:space="preserve"> za </w:t>
      </w:r>
      <w:proofErr w:type="spellStart"/>
      <w:r w:rsidRPr="00CD359B">
        <w:t>pružanje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računovodstvenih</w:t>
      </w:r>
      <w:proofErr w:type="spellEnd"/>
      <w:r w:rsidRPr="00CD359B">
        <w:t xml:space="preserve"> </w:t>
      </w:r>
      <w:proofErr w:type="spellStart"/>
      <w:r w:rsidRPr="00CD359B">
        <w:t>usluga</w:t>
      </w:r>
      <w:proofErr w:type="spellEnd"/>
      <w:r w:rsidRPr="00CD359B">
        <w:t>.</w:t>
      </w:r>
    </w:p>
    <w:p w14:paraId="374A5728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Rješenje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2.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je </w:t>
      </w:r>
      <w:proofErr w:type="spellStart"/>
      <w:r w:rsidRPr="00CD359B">
        <w:t>konačno</w:t>
      </w:r>
      <w:proofErr w:type="spellEnd"/>
      <w:r w:rsidRPr="00CD359B">
        <w:t xml:space="preserve"> u </w:t>
      </w:r>
      <w:proofErr w:type="spellStart"/>
      <w:r w:rsidRPr="00CD359B">
        <w:t>upravnom</w:t>
      </w:r>
      <w:proofErr w:type="spellEnd"/>
      <w:r w:rsidRPr="00CD359B">
        <w:t xml:space="preserve"> </w:t>
      </w:r>
      <w:proofErr w:type="spellStart"/>
      <w:r w:rsidRPr="00CD359B">
        <w:t>postupku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protiv</w:t>
      </w:r>
      <w:proofErr w:type="spellEnd"/>
      <w:r w:rsidRPr="00CD359B">
        <w:t xml:space="preserve"> </w:t>
      </w:r>
      <w:proofErr w:type="spellStart"/>
      <w:r w:rsidRPr="00CD359B">
        <w:t>njega</w:t>
      </w:r>
      <w:proofErr w:type="spellEnd"/>
      <w:r w:rsidRPr="00CD359B">
        <w:t xml:space="preserve"> </w:t>
      </w:r>
      <w:proofErr w:type="spellStart"/>
      <w:r w:rsidRPr="00CD359B">
        <w:t>nije</w:t>
      </w:r>
      <w:proofErr w:type="spellEnd"/>
      <w:r w:rsidRPr="00CD359B">
        <w:t xml:space="preserve"> </w:t>
      </w:r>
      <w:proofErr w:type="spellStart"/>
      <w:r w:rsidRPr="00CD359B">
        <w:t>dozvoljena</w:t>
      </w:r>
      <w:proofErr w:type="spellEnd"/>
      <w:r w:rsidRPr="00CD359B">
        <w:t xml:space="preserve"> </w:t>
      </w:r>
      <w:proofErr w:type="spellStart"/>
      <w:r w:rsidRPr="00CD359B">
        <w:t>žalba</w:t>
      </w:r>
      <w:proofErr w:type="spellEnd"/>
      <w:r w:rsidRPr="00CD359B">
        <w:t xml:space="preserve">, </w:t>
      </w:r>
      <w:proofErr w:type="spellStart"/>
      <w:r w:rsidRPr="00CD359B">
        <w:t>ali</w:t>
      </w:r>
      <w:proofErr w:type="spellEnd"/>
      <w:r w:rsidRPr="00CD359B">
        <w:t xml:space="preserve"> se </w:t>
      </w:r>
      <w:proofErr w:type="spellStart"/>
      <w:r w:rsidRPr="00CD359B">
        <w:t>može</w:t>
      </w:r>
      <w:proofErr w:type="spellEnd"/>
      <w:r w:rsidRPr="00CD359B">
        <w:t xml:space="preserve"> </w:t>
      </w:r>
      <w:proofErr w:type="spellStart"/>
      <w:r w:rsidRPr="00CD359B">
        <w:t>pokrenuti</w:t>
      </w:r>
      <w:proofErr w:type="spellEnd"/>
      <w:r w:rsidRPr="00CD359B">
        <w:t xml:space="preserve"> </w:t>
      </w:r>
      <w:proofErr w:type="spellStart"/>
      <w:r w:rsidRPr="00CD359B">
        <w:t>upravni</w:t>
      </w:r>
      <w:proofErr w:type="spellEnd"/>
      <w:r w:rsidRPr="00CD359B">
        <w:t xml:space="preserve"> </w:t>
      </w:r>
      <w:proofErr w:type="spellStart"/>
      <w:r w:rsidRPr="00CD359B">
        <w:t>spor</w:t>
      </w:r>
      <w:proofErr w:type="spellEnd"/>
      <w:r w:rsidRPr="00CD359B">
        <w:t>.</w:t>
      </w:r>
    </w:p>
    <w:p w14:paraId="39FE67FB" w14:textId="77777777" w:rsidR="00CD359B" w:rsidRPr="00CD359B" w:rsidRDefault="00CD359B" w:rsidP="00CD359B">
      <w:pPr>
        <w:jc w:val="center"/>
        <w:rPr>
          <w:b/>
          <w:bCs/>
        </w:rPr>
      </w:pPr>
      <w:bookmarkStart w:id="24" w:name="str_7"/>
      <w:bookmarkEnd w:id="24"/>
      <w:r w:rsidRPr="00CD359B">
        <w:rPr>
          <w:b/>
          <w:bCs/>
        </w:rPr>
        <w:t xml:space="preserve">3. </w:t>
      </w:r>
      <w:proofErr w:type="spellStart"/>
      <w:r w:rsidRPr="00CD359B">
        <w:rPr>
          <w:b/>
          <w:bCs/>
        </w:rPr>
        <w:t>Kontni</w:t>
      </w:r>
      <w:proofErr w:type="spellEnd"/>
      <w:r w:rsidRPr="00CD359B">
        <w:rPr>
          <w:b/>
          <w:bCs/>
        </w:rPr>
        <w:t xml:space="preserve"> </w:t>
      </w:r>
      <w:proofErr w:type="spellStart"/>
      <w:r w:rsidRPr="00CD359B">
        <w:rPr>
          <w:b/>
          <w:bCs/>
        </w:rPr>
        <w:t>okvir</w:t>
      </w:r>
      <w:proofErr w:type="spellEnd"/>
      <w:r w:rsidRPr="00CD359B">
        <w:rPr>
          <w:b/>
          <w:bCs/>
        </w:rPr>
        <w:t xml:space="preserve"> </w:t>
      </w:r>
      <w:proofErr w:type="spellStart"/>
      <w:r w:rsidRPr="00CD359B">
        <w:rPr>
          <w:b/>
          <w:bCs/>
        </w:rPr>
        <w:t>i</w:t>
      </w:r>
      <w:proofErr w:type="spellEnd"/>
      <w:r w:rsidRPr="00CD359B">
        <w:rPr>
          <w:b/>
          <w:bCs/>
        </w:rPr>
        <w:t xml:space="preserve"> </w:t>
      </w:r>
      <w:proofErr w:type="spellStart"/>
      <w:r w:rsidRPr="00CD359B">
        <w:rPr>
          <w:b/>
          <w:bCs/>
        </w:rPr>
        <w:t>popis</w:t>
      </w:r>
      <w:proofErr w:type="spellEnd"/>
      <w:r w:rsidRPr="00CD359B">
        <w:rPr>
          <w:b/>
          <w:bCs/>
        </w:rPr>
        <w:t xml:space="preserve"> </w:t>
      </w:r>
      <w:proofErr w:type="spellStart"/>
      <w:r w:rsidRPr="00CD359B">
        <w:rPr>
          <w:b/>
          <w:bCs/>
        </w:rPr>
        <w:t>imovine</w:t>
      </w:r>
      <w:proofErr w:type="spellEnd"/>
      <w:r w:rsidRPr="00CD359B">
        <w:rPr>
          <w:b/>
          <w:bCs/>
        </w:rPr>
        <w:t xml:space="preserve"> </w:t>
      </w:r>
      <w:proofErr w:type="spellStart"/>
      <w:r w:rsidRPr="00CD359B">
        <w:rPr>
          <w:b/>
          <w:bCs/>
        </w:rPr>
        <w:t>i</w:t>
      </w:r>
      <w:proofErr w:type="spellEnd"/>
      <w:r w:rsidRPr="00CD359B">
        <w:rPr>
          <w:b/>
          <w:bCs/>
        </w:rPr>
        <w:t xml:space="preserve"> </w:t>
      </w:r>
      <w:proofErr w:type="spellStart"/>
      <w:r w:rsidRPr="00CD359B">
        <w:rPr>
          <w:b/>
          <w:bCs/>
        </w:rPr>
        <w:t>obaveza</w:t>
      </w:r>
      <w:proofErr w:type="spellEnd"/>
    </w:p>
    <w:p w14:paraId="6FE7E8D7" w14:textId="77777777" w:rsidR="00CD359B" w:rsidRPr="00CD359B" w:rsidRDefault="00CD359B" w:rsidP="00CD359B">
      <w:pPr>
        <w:jc w:val="center"/>
        <w:rPr>
          <w:b/>
          <w:bCs/>
        </w:rPr>
      </w:pPr>
      <w:bookmarkStart w:id="25" w:name="clan_16"/>
      <w:bookmarkEnd w:id="25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16</w:t>
      </w:r>
    </w:p>
    <w:p w14:paraId="2EDC6616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promjene</w:t>
      </w:r>
      <w:proofErr w:type="spellEnd"/>
      <w:r w:rsidRPr="00CD359B">
        <w:t xml:space="preserve"> </w:t>
      </w:r>
      <w:proofErr w:type="spellStart"/>
      <w:r w:rsidRPr="00CD359B">
        <w:t>knjiže</w:t>
      </w:r>
      <w:proofErr w:type="spellEnd"/>
      <w:r w:rsidRPr="00CD359B">
        <w:t xml:space="preserve"> se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analitičkim</w:t>
      </w:r>
      <w:proofErr w:type="spellEnd"/>
      <w:r w:rsidRPr="00CD359B">
        <w:t xml:space="preserve"> </w:t>
      </w:r>
      <w:proofErr w:type="spellStart"/>
      <w:r w:rsidRPr="00CD359B">
        <w:t>računima</w:t>
      </w:r>
      <w:proofErr w:type="spellEnd"/>
      <w:r w:rsidRPr="00CD359B">
        <w:t xml:space="preserve"> koji po </w:t>
      </w:r>
      <w:proofErr w:type="spellStart"/>
      <w:r w:rsidRPr="00CD359B">
        <w:t>svojoj</w:t>
      </w:r>
      <w:proofErr w:type="spellEnd"/>
      <w:r w:rsidRPr="00CD359B">
        <w:t xml:space="preserve"> </w:t>
      </w:r>
      <w:proofErr w:type="spellStart"/>
      <w:r w:rsidRPr="00CD359B">
        <w:t>sadržini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bilansnoj</w:t>
      </w:r>
      <w:proofErr w:type="spellEnd"/>
      <w:r w:rsidRPr="00CD359B">
        <w:t xml:space="preserve"> </w:t>
      </w:r>
      <w:proofErr w:type="spellStart"/>
      <w:r w:rsidRPr="00CD359B">
        <w:t>pripadnosti</w:t>
      </w:r>
      <w:proofErr w:type="spellEnd"/>
      <w:r w:rsidRPr="00CD359B">
        <w:t xml:space="preserve"> </w:t>
      </w:r>
      <w:proofErr w:type="spellStart"/>
      <w:r w:rsidRPr="00CD359B">
        <w:t>odgovaraju</w:t>
      </w:r>
      <w:proofErr w:type="spellEnd"/>
      <w:r w:rsidRPr="00CD359B">
        <w:t xml:space="preserve"> </w:t>
      </w:r>
      <w:proofErr w:type="spellStart"/>
      <w:r w:rsidRPr="00CD359B">
        <w:t>računima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propisanog</w:t>
      </w:r>
      <w:proofErr w:type="spellEnd"/>
      <w:r w:rsidRPr="00CD359B">
        <w:t xml:space="preserve"> </w:t>
      </w:r>
      <w:proofErr w:type="spellStart"/>
      <w:r w:rsidRPr="00CD359B">
        <w:t>kontnog</w:t>
      </w:r>
      <w:proofErr w:type="spellEnd"/>
      <w:r w:rsidRPr="00CD359B">
        <w:t xml:space="preserve"> </w:t>
      </w:r>
      <w:proofErr w:type="spellStart"/>
      <w:r w:rsidRPr="00CD359B">
        <w:t>okvira</w:t>
      </w:r>
      <w:proofErr w:type="spellEnd"/>
      <w:r w:rsidRPr="00CD359B">
        <w:t>.</w:t>
      </w:r>
    </w:p>
    <w:p w14:paraId="584515B5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Ministar</w:t>
      </w:r>
      <w:proofErr w:type="spellEnd"/>
      <w:r w:rsidRPr="00CD359B">
        <w:t xml:space="preserve"> </w:t>
      </w:r>
      <w:proofErr w:type="spellStart"/>
      <w:r w:rsidRPr="00CD359B">
        <w:t>donosi</w:t>
      </w:r>
      <w:proofErr w:type="spellEnd"/>
      <w:r w:rsidRPr="00CD359B">
        <w:t xml:space="preserve"> </w:t>
      </w:r>
      <w:proofErr w:type="spellStart"/>
      <w:r w:rsidRPr="00CD359B">
        <w:t>pravilnike</w:t>
      </w:r>
      <w:proofErr w:type="spellEnd"/>
      <w:r w:rsidRPr="00CD359B">
        <w:t xml:space="preserve"> </w:t>
      </w:r>
      <w:proofErr w:type="spellStart"/>
      <w:r w:rsidRPr="00CD359B">
        <w:t>kojima</w:t>
      </w:r>
      <w:proofErr w:type="spellEnd"/>
      <w:r w:rsidRPr="00CD359B">
        <w:t xml:space="preserve"> se </w:t>
      </w:r>
      <w:proofErr w:type="spellStart"/>
      <w:r w:rsidRPr="00CD359B">
        <w:t>propisuje</w:t>
      </w:r>
      <w:proofErr w:type="spellEnd"/>
      <w:r w:rsidRPr="00CD359B">
        <w:t xml:space="preserve"> </w:t>
      </w:r>
      <w:proofErr w:type="spellStart"/>
      <w:r w:rsidRPr="00CD359B">
        <w:t>kontni</w:t>
      </w:r>
      <w:proofErr w:type="spellEnd"/>
      <w:r w:rsidRPr="00CD359B">
        <w:t xml:space="preserve"> </w:t>
      </w:r>
      <w:proofErr w:type="spellStart"/>
      <w:r w:rsidRPr="00CD359B">
        <w:t>okvir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sadržina</w:t>
      </w:r>
      <w:proofErr w:type="spellEnd"/>
      <w:r w:rsidRPr="00CD359B">
        <w:t xml:space="preserve"> </w:t>
      </w:r>
      <w:proofErr w:type="spellStart"/>
      <w:r w:rsidRPr="00CD359B">
        <w:t>računa</w:t>
      </w:r>
      <w:proofErr w:type="spellEnd"/>
      <w:r w:rsidRPr="00CD359B">
        <w:t xml:space="preserve"> u </w:t>
      </w:r>
      <w:proofErr w:type="spellStart"/>
      <w:r w:rsidRPr="00CD359B">
        <w:t>kontnom</w:t>
      </w:r>
      <w:proofErr w:type="spellEnd"/>
      <w:r w:rsidRPr="00CD359B">
        <w:t xml:space="preserve"> </w:t>
      </w:r>
      <w:proofErr w:type="spellStart"/>
      <w:r w:rsidRPr="00CD359B">
        <w:t>okviru</w:t>
      </w:r>
      <w:proofErr w:type="spellEnd"/>
      <w:r w:rsidRPr="00CD359B">
        <w:t xml:space="preserve"> za </w:t>
      </w:r>
      <w:proofErr w:type="spellStart"/>
      <w:r w:rsidRPr="00CD359B">
        <w:t>sva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preduzetnike</w:t>
      </w:r>
      <w:proofErr w:type="spellEnd"/>
      <w:r w:rsidRPr="00CD359B">
        <w:t>.</w:t>
      </w:r>
    </w:p>
    <w:p w14:paraId="6D5EB80A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Detaljan</w:t>
      </w:r>
      <w:proofErr w:type="spellEnd"/>
      <w:r w:rsidRPr="00CD359B">
        <w:t xml:space="preserve"> </w:t>
      </w:r>
      <w:proofErr w:type="spellStart"/>
      <w:r w:rsidRPr="00CD359B">
        <w:t>kontni</w:t>
      </w:r>
      <w:proofErr w:type="spellEnd"/>
      <w:r w:rsidRPr="00CD359B">
        <w:t xml:space="preserve"> plan </w:t>
      </w:r>
      <w:proofErr w:type="spellStart"/>
      <w:r w:rsidRPr="00CD359B">
        <w:t>propisuje</w:t>
      </w:r>
      <w:proofErr w:type="spellEnd"/>
      <w:r w:rsidRPr="00CD359B">
        <w:t xml:space="preserve"> se </w:t>
      </w:r>
      <w:proofErr w:type="spellStart"/>
      <w:r w:rsidRPr="00CD359B">
        <w:t>opštim</w:t>
      </w:r>
      <w:proofErr w:type="spellEnd"/>
      <w:r w:rsidRPr="00CD359B">
        <w:t xml:space="preserve"> </w:t>
      </w:r>
      <w:proofErr w:type="spellStart"/>
      <w:r w:rsidRPr="00CD359B">
        <w:t>aktom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, </w:t>
      </w:r>
      <w:proofErr w:type="spellStart"/>
      <w:r w:rsidRPr="00CD359B">
        <w:t>odnosno</w:t>
      </w:r>
      <w:proofErr w:type="spellEnd"/>
      <w:r w:rsidRPr="00CD359B">
        <w:t xml:space="preserve"> </w:t>
      </w:r>
      <w:proofErr w:type="spellStart"/>
      <w:r w:rsidRPr="00CD359B">
        <w:t>preduzetnika</w:t>
      </w:r>
      <w:proofErr w:type="spellEnd"/>
      <w:r w:rsidRPr="00CD359B">
        <w:t xml:space="preserve">, koji je </w:t>
      </w:r>
      <w:proofErr w:type="spellStart"/>
      <w:r w:rsidRPr="00CD359B">
        <w:t>usklađen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propisanim</w:t>
      </w:r>
      <w:proofErr w:type="spellEnd"/>
      <w:r w:rsidRPr="00CD359B">
        <w:t xml:space="preserve"> </w:t>
      </w:r>
      <w:proofErr w:type="spellStart"/>
      <w:r w:rsidRPr="00CD359B">
        <w:t>odgovarajućim</w:t>
      </w:r>
      <w:proofErr w:type="spellEnd"/>
      <w:r w:rsidRPr="00CD359B">
        <w:t xml:space="preserve"> </w:t>
      </w:r>
      <w:proofErr w:type="spellStart"/>
      <w:r w:rsidRPr="00CD359B">
        <w:t>kontnim</w:t>
      </w:r>
      <w:proofErr w:type="spellEnd"/>
      <w:r w:rsidRPr="00CD359B">
        <w:t xml:space="preserve"> </w:t>
      </w:r>
      <w:proofErr w:type="spellStart"/>
      <w:r w:rsidRPr="00CD359B">
        <w:t>okvirom</w:t>
      </w:r>
      <w:proofErr w:type="spellEnd"/>
      <w:r w:rsidRPr="00CD359B">
        <w:t>.</w:t>
      </w:r>
    </w:p>
    <w:p w14:paraId="65C73810" w14:textId="77777777" w:rsidR="00CD359B" w:rsidRPr="00CD359B" w:rsidRDefault="00CD359B" w:rsidP="00CD359B">
      <w:pPr>
        <w:jc w:val="center"/>
      </w:pPr>
      <w:r w:rsidRPr="00CD359B">
        <w:t xml:space="preserve">(4) </w:t>
      </w:r>
      <w:proofErr w:type="spellStart"/>
      <w:r w:rsidRPr="00CD359B">
        <w:t>Izuzetno</w:t>
      </w:r>
      <w:proofErr w:type="spellEnd"/>
      <w:r w:rsidRPr="00CD359B">
        <w:t xml:space="preserve"> od </w:t>
      </w:r>
      <w:proofErr w:type="spellStart"/>
      <w:r w:rsidRPr="00CD359B">
        <w:t>stava</w:t>
      </w:r>
      <w:proofErr w:type="spellEnd"/>
      <w:r w:rsidRPr="00CD359B">
        <w:t xml:space="preserve"> 3.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, </w:t>
      </w:r>
      <w:proofErr w:type="spellStart"/>
      <w:r w:rsidRPr="00CD359B">
        <w:t>detaljan</w:t>
      </w:r>
      <w:proofErr w:type="spellEnd"/>
      <w:r w:rsidRPr="00CD359B">
        <w:t xml:space="preserve"> </w:t>
      </w:r>
      <w:proofErr w:type="spellStart"/>
      <w:r w:rsidRPr="00CD359B">
        <w:t>kontni</w:t>
      </w:r>
      <w:proofErr w:type="spellEnd"/>
      <w:r w:rsidRPr="00CD359B">
        <w:t xml:space="preserve"> plan za </w:t>
      </w:r>
      <w:proofErr w:type="spellStart"/>
      <w:r w:rsidRPr="00CD359B">
        <w:t>korisnike</w:t>
      </w:r>
      <w:proofErr w:type="spellEnd"/>
      <w:r w:rsidRPr="00CD359B">
        <w:t xml:space="preserve"> </w:t>
      </w:r>
      <w:proofErr w:type="spellStart"/>
      <w:r w:rsidRPr="00CD359B">
        <w:t>prihoda</w:t>
      </w:r>
      <w:proofErr w:type="spellEnd"/>
      <w:r w:rsidRPr="00CD359B">
        <w:t xml:space="preserve"> </w:t>
      </w:r>
      <w:proofErr w:type="spellStart"/>
      <w:r w:rsidRPr="00CD359B">
        <w:t>budžeta</w:t>
      </w:r>
      <w:proofErr w:type="spellEnd"/>
      <w:r w:rsidRPr="00CD359B">
        <w:t xml:space="preserve"> </w:t>
      </w:r>
      <w:proofErr w:type="spellStart"/>
      <w:r w:rsidRPr="00CD359B">
        <w:t>Republike</w:t>
      </w:r>
      <w:proofErr w:type="spellEnd"/>
      <w:r w:rsidRPr="00CD359B">
        <w:t xml:space="preserve">, </w:t>
      </w:r>
      <w:proofErr w:type="spellStart"/>
      <w:r w:rsidRPr="00CD359B">
        <w:t>opština</w:t>
      </w:r>
      <w:proofErr w:type="spellEnd"/>
      <w:r w:rsidRPr="00CD359B">
        <w:t xml:space="preserve">, </w:t>
      </w:r>
      <w:proofErr w:type="spellStart"/>
      <w:r w:rsidRPr="00CD359B">
        <w:t>gradova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fondova</w:t>
      </w:r>
      <w:proofErr w:type="spellEnd"/>
      <w:r w:rsidRPr="00CD359B">
        <w:t xml:space="preserve"> </w:t>
      </w:r>
      <w:proofErr w:type="spellStart"/>
      <w:r w:rsidRPr="00CD359B">
        <w:t>propisuje</w:t>
      </w:r>
      <w:proofErr w:type="spellEnd"/>
      <w:r w:rsidRPr="00CD359B">
        <w:t xml:space="preserve"> </w:t>
      </w:r>
      <w:proofErr w:type="spellStart"/>
      <w:r w:rsidRPr="00CD359B">
        <w:t>ministar</w:t>
      </w:r>
      <w:proofErr w:type="spellEnd"/>
      <w:r w:rsidRPr="00CD359B">
        <w:t xml:space="preserve"> </w:t>
      </w:r>
      <w:proofErr w:type="spellStart"/>
      <w:r w:rsidRPr="00CD359B">
        <w:t>pravilnikom</w:t>
      </w:r>
      <w:proofErr w:type="spellEnd"/>
      <w:r w:rsidRPr="00CD359B">
        <w:t>.</w:t>
      </w:r>
    </w:p>
    <w:p w14:paraId="26BEB553" w14:textId="77777777" w:rsidR="00CD359B" w:rsidRPr="00CD359B" w:rsidRDefault="00CD359B" w:rsidP="00CD359B">
      <w:pPr>
        <w:jc w:val="center"/>
        <w:rPr>
          <w:b/>
          <w:bCs/>
        </w:rPr>
      </w:pPr>
      <w:bookmarkStart w:id="26" w:name="clan_17"/>
      <w:bookmarkEnd w:id="26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17</w:t>
      </w:r>
    </w:p>
    <w:p w14:paraId="7D3F0020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preduzetnik</w:t>
      </w:r>
      <w:proofErr w:type="spellEnd"/>
      <w:r w:rsidRPr="00CD359B">
        <w:t xml:space="preserve"> </w:t>
      </w:r>
      <w:proofErr w:type="spellStart"/>
      <w:r w:rsidRPr="00CD359B">
        <w:t>dužni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da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početku</w:t>
      </w:r>
      <w:proofErr w:type="spellEnd"/>
      <w:r w:rsidRPr="00CD359B">
        <w:t xml:space="preserve"> </w:t>
      </w:r>
      <w:proofErr w:type="spellStart"/>
      <w:r w:rsidRPr="00CD359B">
        <w:t>poslovanja</w:t>
      </w:r>
      <w:proofErr w:type="spellEnd"/>
      <w:r w:rsidRPr="00CD359B">
        <w:t xml:space="preserve">, </w:t>
      </w:r>
      <w:proofErr w:type="spellStart"/>
      <w:r w:rsidRPr="00CD359B">
        <w:t>kao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najmanje</w:t>
      </w:r>
      <w:proofErr w:type="spellEnd"/>
      <w:r w:rsidRPr="00CD359B">
        <w:t xml:space="preserve"> </w:t>
      </w:r>
      <w:proofErr w:type="spellStart"/>
      <w:r w:rsidRPr="00CD359B">
        <w:t>jednom</w:t>
      </w:r>
      <w:proofErr w:type="spellEnd"/>
      <w:r w:rsidRPr="00CD359B">
        <w:t xml:space="preserve"> </w:t>
      </w:r>
      <w:proofErr w:type="spellStart"/>
      <w:r w:rsidRPr="00CD359B">
        <w:t>godišnje</w:t>
      </w:r>
      <w:proofErr w:type="spellEnd"/>
      <w:r w:rsidRPr="00CD359B">
        <w:t xml:space="preserve">,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stanjem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dan </w:t>
      </w:r>
      <w:proofErr w:type="spellStart"/>
      <w:r w:rsidRPr="00CD359B">
        <w:t>kada</w:t>
      </w:r>
      <w:proofErr w:type="spellEnd"/>
      <w:r w:rsidRPr="00CD359B">
        <w:t xml:space="preserve"> se </w:t>
      </w:r>
      <w:proofErr w:type="spellStart"/>
      <w:r w:rsidRPr="00CD359B">
        <w:t>završava</w:t>
      </w:r>
      <w:proofErr w:type="spellEnd"/>
      <w:r w:rsidRPr="00CD359B">
        <w:t xml:space="preserve"> </w:t>
      </w:r>
      <w:proofErr w:type="spellStart"/>
      <w:r w:rsidRPr="00CD359B">
        <w:t>poslovna</w:t>
      </w:r>
      <w:proofErr w:type="spellEnd"/>
      <w:r w:rsidRPr="00CD359B">
        <w:t xml:space="preserve"> </w:t>
      </w:r>
      <w:proofErr w:type="spellStart"/>
      <w:r w:rsidRPr="00CD359B">
        <w:t>godina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neki</w:t>
      </w:r>
      <w:proofErr w:type="spellEnd"/>
      <w:r w:rsidRPr="00CD359B">
        <w:t xml:space="preserve"> </w:t>
      </w:r>
      <w:proofErr w:type="spellStart"/>
      <w:r w:rsidRPr="00CD359B">
        <w:t>drugi</w:t>
      </w:r>
      <w:proofErr w:type="spellEnd"/>
      <w:r w:rsidRPr="00CD359B">
        <w:t xml:space="preserve"> </w:t>
      </w:r>
      <w:proofErr w:type="spellStart"/>
      <w:r w:rsidRPr="00CD359B">
        <w:t>obračunski</w:t>
      </w:r>
      <w:proofErr w:type="spellEnd"/>
      <w:r w:rsidRPr="00CD359B">
        <w:t xml:space="preserve"> period </w:t>
      </w:r>
      <w:proofErr w:type="spellStart"/>
      <w:r w:rsidRPr="00CD359B">
        <w:t>određen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 xml:space="preserve">, </w:t>
      </w:r>
      <w:proofErr w:type="spellStart"/>
      <w:r w:rsidRPr="00CD359B">
        <w:t>izvrše</w:t>
      </w:r>
      <w:proofErr w:type="spellEnd"/>
      <w:r w:rsidRPr="00CD359B">
        <w:t xml:space="preserve"> </w:t>
      </w:r>
      <w:proofErr w:type="spellStart"/>
      <w:r w:rsidRPr="00CD359B">
        <w:t>popis</w:t>
      </w:r>
      <w:proofErr w:type="spellEnd"/>
      <w:r w:rsidRPr="00CD359B">
        <w:t xml:space="preserve"> </w:t>
      </w:r>
      <w:proofErr w:type="spellStart"/>
      <w:r w:rsidRPr="00CD359B">
        <w:t>imovine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obaveza</w:t>
      </w:r>
      <w:proofErr w:type="spellEnd"/>
      <w:r w:rsidRPr="00CD359B">
        <w:t xml:space="preserve"> s </w:t>
      </w:r>
      <w:proofErr w:type="spellStart"/>
      <w:r w:rsidRPr="00CD359B">
        <w:t>ciljem</w:t>
      </w:r>
      <w:proofErr w:type="spellEnd"/>
      <w:r w:rsidRPr="00CD359B">
        <w:t xml:space="preserve"> da </w:t>
      </w:r>
      <w:proofErr w:type="spellStart"/>
      <w:r w:rsidRPr="00CD359B">
        <w:t>utvrde</w:t>
      </w:r>
      <w:proofErr w:type="spellEnd"/>
      <w:r w:rsidRPr="00CD359B">
        <w:t xml:space="preserve"> </w:t>
      </w:r>
      <w:proofErr w:type="spellStart"/>
      <w:r w:rsidRPr="00CD359B">
        <w:t>njihovo</w:t>
      </w:r>
      <w:proofErr w:type="spellEnd"/>
      <w:r w:rsidRPr="00CD359B">
        <w:t xml:space="preserve"> </w:t>
      </w:r>
      <w:proofErr w:type="spellStart"/>
      <w:r w:rsidRPr="00CD359B">
        <w:t>stvarno</w:t>
      </w:r>
      <w:proofErr w:type="spellEnd"/>
      <w:r w:rsidRPr="00CD359B">
        <w:t xml:space="preserve"> </w:t>
      </w:r>
      <w:proofErr w:type="spellStart"/>
      <w:r w:rsidRPr="00CD359B">
        <w:t>stanje</w:t>
      </w:r>
      <w:proofErr w:type="spellEnd"/>
      <w:r w:rsidRPr="00CD359B">
        <w:t xml:space="preserve">, </w:t>
      </w:r>
      <w:proofErr w:type="spellStart"/>
      <w:r w:rsidRPr="00CD359B">
        <w:t>te</w:t>
      </w:r>
      <w:proofErr w:type="spellEnd"/>
      <w:r w:rsidRPr="00CD359B">
        <w:t xml:space="preserve"> da </w:t>
      </w:r>
      <w:proofErr w:type="spellStart"/>
      <w:r w:rsidRPr="00CD359B">
        <w:t>stanje</w:t>
      </w:r>
      <w:proofErr w:type="spellEnd"/>
      <w:r w:rsidRPr="00CD359B">
        <w:t xml:space="preserve"> u </w:t>
      </w:r>
      <w:proofErr w:type="spellStart"/>
      <w:r w:rsidRPr="00CD359B">
        <w:t>poslovnim</w:t>
      </w:r>
      <w:proofErr w:type="spellEnd"/>
      <w:r w:rsidRPr="00CD359B">
        <w:t xml:space="preserve"> </w:t>
      </w:r>
      <w:proofErr w:type="spellStart"/>
      <w:r w:rsidRPr="00CD359B">
        <w:t>knjigama</w:t>
      </w:r>
      <w:proofErr w:type="spellEnd"/>
      <w:r w:rsidRPr="00CD359B">
        <w:t xml:space="preserve"> </w:t>
      </w:r>
      <w:proofErr w:type="spellStart"/>
      <w:r w:rsidRPr="00CD359B">
        <w:t>usklade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stvarnim</w:t>
      </w:r>
      <w:proofErr w:type="spellEnd"/>
      <w:r w:rsidRPr="00CD359B">
        <w:t xml:space="preserve"> </w:t>
      </w:r>
      <w:proofErr w:type="spellStart"/>
      <w:r w:rsidRPr="00CD359B">
        <w:t>stanjem</w:t>
      </w:r>
      <w:proofErr w:type="spellEnd"/>
      <w:r w:rsidRPr="00CD359B">
        <w:t xml:space="preserve"> </w:t>
      </w:r>
      <w:proofErr w:type="spellStart"/>
      <w:r w:rsidRPr="00CD359B">
        <w:t>utvrđenim</w:t>
      </w:r>
      <w:proofErr w:type="spellEnd"/>
      <w:r w:rsidRPr="00CD359B">
        <w:t xml:space="preserve"> </w:t>
      </w:r>
      <w:proofErr w:type="spellStart"/>
      <w:r w:rsidRPr="00CD359B">
        <w:t>popisom</w:t>
      </w:r>
      <w:proofErr w:type="spellEnd"/>
      <w:r w:rsidRPr="00CD359B">
        <w:t>.</w:t>
      </w:r>
    </w:p>
    <w:p w14:paraId="74F4B6B2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Izuzetno</w:t>
      </w:r>
      <w:proofErr w:type="spellEnd"/>
      <w:r w:rsidRPr="00CD359B">
        <w:t xml:space="preserve"> od </w:t>
      </w:r>
      <w:proofErr w:type="spellStart"/>
      <w:r w:rsidRPr="00CD359B">
        <w:t>rokova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,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preduzetnik</w:t>
      </w:r>
      <w:proofErr w:type="spellEnd"/>
      <w:r w:rsidRPr="00CD359B">
        <w:t xml:space="preserve"> </w:t>
      </w:r>
      <w:proofErr w:type="spellStart"/>
      <w:r w:rsidRPr="00CD359B">
        <w:t>svojim</w:t>
      </w:r>
      <w:proofErr w:type="spellEnd"/>
      <w:r w:rsidRPr="00CD359B">
        <w:t xml:space="preserve"> </w:t>
      </w:r>
      <w:proofErr w:type="spellStart"/>
      <w:r w:rsidRPr="00CD359B">
        <w:t>opštim</w:t>
      </w:r>
      <w:proofErr w:type="spellEnd"/>
      <w:r w:rsidRPr="00CD359B">
        <w:t xml:space="preserve"> </w:t>
      </w:r>
      <w:proofErr w:type="spellStart"/>
      <w:r w:rsidRPr="00CD359B">
        <w:t>aktom</w:t>
      </w:r>
      <w:proofErr w:type="spellEnd"/>
      <w:r w:rsidRPr="00CD359B">
        <w:t xml:space="preserve"> </w:t>
      </w:r>
      <w:proofErr w:type="spellStart"/>
      <w:r w:rsidRPr="00CD359B">
        <w:t>mogu</w:t>
      </w:r>
      <w:proofErr w:type="spellEnd"/>
      <w:r w:rsidRPr="00CD359B">
        <w:t xml:space="preserve"> da </w:t>
      </w:r>
      <w:proofErr w:type="spellStart"/>
      <w:r w:rsidRPr="00CD359B">
        <w:t>predvide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druge</w:t>
      </w:r>
      <w:proofErr w:type="spellEnd"/>
      <w:r w:rsidRPr="00CD359B">
        <w:t xml:space="preserve"> </w:t>
      </w:r>
      <w:proofErr w:type="spellStart"/>
      <w:r w:rsidRPr="00CD359B">
        <w:t>rokove</w:t>
      </w:r>
      <w:proofErr w:type="spellEnd"/>
      <w:r w:rsidRPr="00CD359B">
        <w:t xml:space="preserve"> za </w:t>
      </w:r>
      <w:proofErr w:type="spellStart"/>
      <w:r w:rsidRPr="00CD359B">
        <w:t>popis</w:t>
      </w:r>
      <w:proofErr w:type="spellEnd"/>
      <w:r w:rsidRPr="00CD359B">
        <w:t>.</w:t>
      </w:r>
    </w:p>
    <w:p w14:paraId="6B11BA3B" w14:textId="77777777" w:rsidR="00CD359B" w:rsidRPr="00CD359B" w:rsidRDefault="00CD359B" w:rsidP="00CD359B">
      <w:pPr>
        <w:jc w:val="center"/>
      </w:pPr>
      <w:r w:rsidRPr="00CD359B">
        <w:t xml:space="preserve">(3) U </w:t>
      </w:r>
      <w:proofErr w:type="spellStart"/>
      <w:r w:rsidRPr="00CD359B">
        <w:t>zavisnosti</w:t>
      </w:r>
      <w:proofErr w:type="spellEnd"/>
      <w:r w:rsidRPr="00CD359B">
        <w:t xml:space="preserve"> od </w:t>
      </w:r>
      <w:proofErr w:type="spellStart"/>
      <w:r w:rsidRPr="00CD359B">
        <w:t>načina</w:t>
      </w:r>
      <w:proofErr w:type="spellEnd"/>
      <w:r w:rsidRPr="00CD359B">
        <w:t xml:space="preserve"> </w:t>
      </w:r>
      <w:proofErr w:type="spellStart"/>
      <w:r w:rsidRPr="00CD359B">
        <w:t>obrade</w:t>
      </w:r>
      <w:proofErr w:type="spellEnd"/>
      <w:r w:rsidRPr="00CD359B">
        <w:t xml:space="preserve"> </w:t>
      </w:r>
      <w:proofErr w:type="spellStart"/>
      <w:r w:rsidRPr="00CD359B">
        <w:t>podataka</w:t>
      </w:r>
      <w:proofErr w:type="spellEnd"/>
      <w:r w:rsidRPr="00CD359B">
        <w:t xml:space="preserve">, </w:t>
      </w:r>
      <w:proofErr w:type="spellStart"/>
      <w:r w:rsidRPr="00CD359B">
        <w:t>usklađivanje</w:t>
      </w:r>
      <w:proofErr w:type="spellEnd"/>
      <w:r w:rsidRPr="00CD359B">
        <w:t xml:space="preserve"> </w:t>
      </w:r>
      <w:proofErr w:type="spellStart"/>
      <w:r w:rsidRPr="00CD359B">
        <w:t>prometa</w:t>
      </w:r>
      <w:proofErr w:type="spellEnd"/>
      <w:r w:rsidRPr="00CD359B">
        <w:t xml:space="preserve"> </w:t>
      </w:r>
      <w:proofErr w:type="spellStart"/>
      <w:r w:rsidRPr="00CD359B">
        <w:t>glavne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prometom</w:t>
      </w:r>
      <w:proofErr w:type="spellEnd"/>
      <w:r w:rsidRPr="00CD359B">
        <w:t xml:space="preserve"> </w:t>
      </w:r>
      <w:proofErr w:type="spellStart"/>
      <w:r w:rsidRPr="00CD359B">
        <w:t>prikazanim</w:t>
      </w:r>
      <w:proofErr w:type="spellEnd"/>
      <w:r w:rsidRPr="00CD359B">
        <w:t xml:space="preserve"> u </w:t>
      </w:r>
      <w:proofErr w:type="spellStart"/>
      <w:r w:rsidRPr="00CD359B">
        <w:t>dnevniku</w:t>
      </w:r>
      <w:proofErr w:type="spellEnd"/>
      <w:r w:rsidRPr="00CD359B">
        <w:t xml:space="preserve">, </w:t>
      </w:r>
      <w:proofErr w:type="spellStart"/>
      <w:r w:rsidRPr="00CD359B">
        <w:t>kao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prometa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stanja</w:t>
      </w:r>
      <w:proofErr w:type="spellEnd"/>
      <w:r w:rsidRPr="00CD359B">
        <w:t xml:space="preserve"> </w:t>
      </w:r>
      <w:proofErr w:type="spellStart"/>
      <w:r w:rsidRPr="00CD359B">
        <w:t>pomoćnih</w:t>
      </w:r>
      <w:proofErr w:type="spellEnd"/>
      <w:r w:rsidRPr="00CD359B">
        <w:t xml:space="preserve"> </w:t>
      </w:r>
      <w:proofErr w:type="spellStart"/>
      <w:r w:rsidRPr="00CD359B">
        <w:t>knjiga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prometom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stanjem</w:t>
      </w:r>
      <w:proofErr w:type="spellEnd"/>
      <w:r w:rsidRPr="00CD359B">
        <w:t xml:space="preserve"> u </w:t>
      </w:r>
      <w:proofErr w:type="spellStart"/>
      <w:r w:rsidRPr="00CD359B">
        <w:t>glavnoj</w:t>
      </w:r>
      <w:proofErr w:type="spellEnd"/>
      <w:r w:rsidRPr="00CD359B">
        <w:t xml:space="preserve"> </w:t>
      </w:r>
      <w:proofErr w:type="spellStart"/>
      <w:r w:rsidRPr="00CD359B">
        <w:t>knjizi</w:t>
      </w:r>
      <w:proofErr w:type="spellEnd"/>
      <w:r w:rsidRPr="00CD359B">
        <w:t xml:space="preserve">, </w:t>
      </w:r>
      <w:proofErr w:type="spellStart"/>
      <w:r w:rsidRPr="00CD359B">
        <w:t>vrši</w:t>
      </w:r>
      <w:proofErr w:type="spellEnd"/>
      <w:r w:rsidRPr="00CD359B">
        <w:t xml:space="preserve"> se </w:t>
      </w:r>
      <w:proofErr w:type="spellStart"/>
      <w:r w:rsidRPr="00CD359B">
        <w:t>kontinuirano</w:t>
      </w:r>
      <w:proofErr w:type="spellEnd"/>
      <w:r w:rsidRPr="00CD359B">
        <w:t xml:space="preserve">, a </w:t>
      </w:r>
      <w:proofErr w:type="spellStart"/>
      <w:r w:rsidRPr="00CD359B">
        <w:t>najkasnije</w:t>
      </w:r>
      <w:proofErr w:type="spellEnd"/>
      <w:r w:rsidRPr="00CD359B">
        <w:t xml:space="preserve"> </w:t>
      </w:r>
      <w:proofErr w:type="spellStart"/>
      <w:r w:rsidRPr="00CD359B">
        <w:t>neposredno</w:t>
      </w:r>
      <w:proofErr w:type="spellEnd"/>
      <w:r w:rsidRPr="00CD359B">
        <w:t xml:space="preserve"> </w:t>
      </w:r>
      <w:proofErr w:type="spellStart"/>
      <w:r w:rsidRPr="00CD359B">
        <w:t>prije</w:t>
      </w:r>
      <w:proofErr w:type="spellEnd"/>
      <w:r w:rsidRPr="00CD359B">
        <w:t xml:space="preserve"> </w:t>
      </w:r>
      <w:proofErr w:type="spellStart"/>
      <w:r w:rsidRPr="00CD359B">
        <w:t>popisa</w:t>
      </w:r>
      <w:proofErr w:type="spellEnd"/>
      <w:r w:rsidRPr="00CD359B">
        <w:t xml:space="preserve"> </w:t>
      </w:r>
      <w:proofErr w:type="spellStart"/>
      <w:r w:rsidRPr="00CD359B">
        <w:t>imovine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obaveza</w:t>
      </w:r>
      <w:proofErr w:type="spellEnd"/>
      <w:r w:rsidRPr="00CD359B">
        <w:t xml:space="preserve">, </w:t>
      </w:r>
      <w:proofErr w:type="spellStart"/>
      <w:r w:rsidRPr="00CD359B">
        <w:t>odnosno</w:t>
      </w:r>
      <w:proofErr w:type="spellEnd"/>
      <w:r w:rsidRPr="00CD359B">
        <w:t xml:space="preserve"> </w:t>
      </w:r>
      <w:proofErr w:type="spellStart"/>
      <w:r w:rsidRPr="00CD359B">
        <w:t>prije</w:t>
      </w:r>
      <w:proofErr w:type="spellEnd"/>
      <w:r w:rsidRPr="00CD359B">
        <w:t xml:space="preserve"> </w:t>
      </w:r>
      <w:proofErr w:type="spellStart"/>
      <w:r w:rsidRPr="00CD359B">
        <w:t>sačinjavanja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>.</w:t>
      </w:r>
    </w:p>
    <w:p w14:paraId="2222551C" w14:textId="77777777" w:rsidR="00CD359B" w:rsidRPr="00CD359B" w:rsidRDefault="00CD359B" w:rsidP="00CD359B">
      <w:pPr>
        <w:jc w:val="center"/>
      </w:pPr>
      <w:r w:rsidRPr="00CD359B">
        <w:t xml:space="preserve">(4) Pored </w:t>
      </w:r>
      <w:proofErr w:type="spellStart"/>
      <w:r w:rsidRPr="00CD359B">
        <w:t>popisa</w:t>
      </w:r>
      <w:proofErr w:type="spellEnd"/>
      <w:r w:rsidRPr="00CD359B">
        <w:t xml:space="preserve"> u </w:t>
      </w:r>
      <w:proofErr w:type="spellStart"/>
      <w:r w:rsidRPr="00CD359B">
        <w:t>rokovima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st.</w:t>
      </w:r>
      <w:proofErr w:type="spellEnd"/>
      <w:r w:rsidRPr="00CD359B">
        <w:t xml:space="preserve"> 1. </w:t>
      </w:r>
      <w:proofErr w:type="spellStart"/>
      <w:r w:rsidRPr="00CD359B">
        <w:t>i</w:t>
      </w:r>
      <w:proofErr w:type="spellEnd"/>
      <w:r w:rsidRPr="00CD359B">
        <w:t xml:space="preserve"> 2.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,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popis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usklađivanje</w:t>
      </w:r>
      <w:proofErr w:type="spellEnd"/>
      <w:r w:rsidRPr="00CD359B">
        <w:t xml:space="preserve"> </w:t>
      </w:r>
      <w:proofErr w:type="spellStart"/>
      <w:r w:rsidRPr="00CD359B">
        <w:t>knjigovodstvenog</w:t>
      </w:r>
      <w:proofErr w:type="spellEnd"/>
      <w:r w:rsidRPr="00CD359B">
        <w:t xml:space="preserve"> </w:t>
      </w:r>
      <w:proofErr w:type="spellStart"/>
      <w:r w:rsidRPr="00CD359B">
        <w:t>stanja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stvarnim</w:t>
      </w:r>
      <w:proofErr w:type="spellEnd"/>
      <w:r w:rsidRPr="00CD359B">
        <w:t xml:space="preserve"> </w:t>
      </w:r>
      <w:proofErr w:type="spellStart"/>
      <w:r w:rsidRPr="00CD359B">
        <w:t>stanjem</w:t>
      </w:r>
      <w:proofErr w:type="spellEnd"/>
      <w:r w:rsidRPr="00CD359B">
        <w:t xml:space="preserve"> </w:t>
      </w:r>
      <w:proofErr w:type="spellStart"/>
      <w:r w:rsidRPr="00CD359B">
        <w:t>vrši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prilikom</w:t>
      </w:r>
      <w:proofErr w:type="spellEnd"/>
      <w:r w:rsidRPr="00CD359B">
        <w:t xml:space="preserve"> </w:t>
      </w:r>
      <w:proofErr w:type="spellStart"/>
      <w:r w:rsidRPr="00CD359B">
        <w:t>primopredaje</w:t>
      </w:r>
      <w:proofErr w:type="spellEnd"/>
      <w:r w:rsidRPr="00CD359B">
        <w:t xml:space="preserve"> </w:t>
      </w:r>
      <w:proofErr w:type="spellStart"/>
      <w:r w:rsidRPr="00CD359B">
        <w:t>dužnosti</w:t>
      </w:r>
      <w:proofErr w:type="spellEnd"/>
      <w:r w:rsidRPr="00CD359B">
        <w:t xml:space="preserve"> </w:t>
      </w:r>
      <w:proofErr w:type="spellStart"/>
      <w:r w:rsidRPr="00CD359B">
        <w:t>računopolagača</w:t>
      </w:r>
      <w:proofErr w:type="spellEnd"/>
      <w:r w:rsidRPr="00CD359B">
        <w:t xml:space="preserve">, </w:t>
      </w:r>
      <w:proofErr w:type="spellStart"/>
      <w:r w:rsidRPr="00CD359B">
        <w:t>promjene</w:t>
      </w:r>
      <w:proofErr w:type="spellEnd"/>
      <w:r w:rsidRPr="00CD359B">
        <w:t xml:space="preserve"> </w:t>
      </w:r>
      <w:proofErr w:type="spellStart"/>
      <w:r w:rsidRPr="00CD359B">
        <w:t>cijena</w:t>
      </w:r>
      <w:proofErr w:type="spellEnd"/>
      <w:r w:rsidRPr="00CD359B">
        <w:t xml:space="preserve"> </w:t>
      </w:r>
      <w:proofErr w:type="spellStart"/>
      <w:r w:rsidRPr="00CD359B">
        <w:t>proizvoda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robe, </w:t>
      </w:r>
      <w:proofErr w:type="spellStart"/>
      <w:r w:rsidRPr="00CD359B">
        <w:t>statusnih</w:t>
      </w:r>
      <w:proofErr w:type="spellEnd"/>
      <w:r w:rsidRPr="00CD359B">
        <w:t xml:space="preserve"> </w:t>
      </w:r>
      <w:proofErr w:type="spellStart"/>
      <w:r w:rsidRPr="00CD359B">
        <w:t>promjena</w:t>
      </w:r>
      <w:proofErr w:type="spellEnd"/>
      <w:r w:rsidRPr="00CD359B">
        <w:t xml:space="preserve">, </w:t>
      </w:r>
      <w:proofErr w:type="spellStart"/>
      <w:r w:rsidRPr="00CD359B">
        <w:t>otvaranja</w:t>
      </w:r>
      <w:proofErr w:type="spellEnd"/>
      <w:r w:rsidRPr="00CD359B">
        <w:t xml:space="preserve"> </w:t>
      </w:r>
      <w:proofErr w:type="spellStart"/>
      <w:r w:rsidRPr="00CD359B">
        <w:t>stečajnog</w:t>
      </w:r>
      <w:proofErr w:type="spellEnd"/>
      <w:r w:rsidRPr="00CD359B">
        <w:t xml:space="preserve"> </w:t>
      </w:r>
      <w:proofErr w:type="spellStart"/>
      <w:r w:rsidRPr="00CD359B">
        <w:t>postupka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postupka</w:t>
      </w:r>
      <w:proofErr w:type="spellEnd"/>
      <w:r w:rsidRPr="00CD359B">
        <w:t xml:space="preserve"> </w:t>
      </w:r>
      <w:proofErr w:type="spellStart"/>
      <w:r w:rsidRPr="00CD359B">
        <w:t>likvidacije</w:t>
      </w:r>
      <w:proofErr w:type="spellEnd"/>
      <w:r w:rsidRPr="00CD359B">
        <w:t xml:space="preserve">, </w:t>
      </w:r>
      <w:proofErr w:type="spellStart"/>
      <w:r w:rsidRPr="00CD359B">
        <w:t>kao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u </w:t>
      </w:r>
      <w:proofErr w:type="spellStart"/>
      <w:r w:rsidRPr="00CD359B">
        <w:t>drugim</w:t>
      </w:r>
      <w:proofErr w:type="spellEnd"/>
      <w:r w:rsidRPr="00CD359B">
        <w:t xml:space="preserve"> </w:t>
      </w:r>
      <w:proofErr w:type="spellStart"/>
      <w:r w:rsidRPr="00CD359B">
        <w:t>slučajevima</w:t>
      </w:r>
      <w:proofErr w:type="spellEnd"/>
      <w:r w:rsidRPr="00CD359B">
        <w:t xml:space="preserve"> </w:t>
      </w:r>
      <w:proofErr w:type="spellStart"/>
      <w:r w:rsidRPr="00CD359B">
        <w:t>predviđenim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>.</w:t>
      </w:r>
    </w:p>
    <w:p w14:paraId="1A27C766" w14:textId="77777777" w:rsidR="00CD359B" w:rsidRPr="00CD359B" w:rsidRDefault="00CD359B" w:rsidP="00CD359B">
      <w:pPr>
        <w:jc w:val="center"/>
      </w:pPr>
      <w:r w:rsidRPr="00CD359B">
        <w:lastRenderedPageBreak/>
        <w:t xml:space="preserve">(5) </w:t>
      </w:r>
      <w:proofErr w:type="spellStart"/>
      <w:r w:rsidRPr="00CD359B">
        <w:t>Ministar</w:t>
      </w:r>
      <w:proofErr w:type="spellEnd"/>
      <w:r w:rsidRPr="00CD359B">
        <w:t xml:space="preserve"> </w:t>
      </w:r>
      <w:proofErr w:type="spellStart"/>
      <w:r w:rsidRPr="00CD359B">
        <w:t>donosi</w:t>
      </w:r>
      <w:proofErr w:type="spellEnd"/>
      <w:r w:rsidRPr="00CD359B">
        <w:t xml:space="preserve"> </w:t>
      </w:r>
      <w:proofErr w:type="spellStart"/>
      <w:r w:rsidRPr="00CD359B">
        <w:t>pravilnik</w:t>
      </w:r>
      <w:proofErr w:type="spellEnd"/>
      <w:r w:rsidRPr="00CD359B">
        <w:t xml:space="preserve"> </w:t>
      </w:r>
      <w:proofErr w:type="spellStart"/>
      <w:r w:rsidRPr="00CD359B">
        <w:t>kojim</w:t>
      </w:r>
      <w:proofErr w:type="spellEnd"/>
      <w:r w:rsidRPr="00CD359B">
        <w:t xml:space="preserve"> se </w:t>
      </w:r>
      <w:proofErr w:type="spellStart"/>
      <w:r w:rsidRPr="00CD359B">
        <w:t>propisuju</w:t>
      </w:r>
      <w:proofErr w:type="spellEnd"/>
      <w:r w:rsidRPr="00CD359B">
        <w:t xml:space="preserve"> </w:t>
      </w:r>
      <w:proofErr w:type="spellStart"/>
      <w:r w:rsidRPr="00CD359B">
        <w:t>način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rokovi</w:t>
      </w:r>
      <w:proofErr w:type="spellEnd"/>
      <w:r w:rsidRPr="00CD359B">
        <w:t xml:space="preserve"> </w:t>
      </w:r>
      <w:proofErr w:type="spellStart"/>
      <w:r w:rsidRPr="00CD359B">
        <w:t>vršenja</w:t>
      </w:r>
      <w:proofErr w:type="spellEnd"/>
      <w:r w:rsidRPr="00CD359B">
        <w:t xml:space="preserve"> </w:t>
      </w:r>
      <w:proofErr w:type="spellStart"/>
      <w:r w:rsidRPr="00CD359B">
        <w:t>popisa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usklađivanja</w:t>
      </w:r>
      <w:proofErr w:type="spellEnd"/>
      <w:r w:rsidRPr="00CD359B">
        <w:t xml:space="preserve"> </w:t>
      </w:r>
      <w:proofErr w:type="spellStart"/>
      <w:r w:rsidRPr="00CD359B">
        <w:t>knjigovodstvenog</w:t>
      </w:r>
      <w:proofErr w:type="spellEnd"/>
      <w:r w:rsidRPr="00CD359B">
        <w:t xml:space="preserve"> </w:t>
      </w:r>
      <w:proofErr w:type="spellStart"/>
      <w:r w:rsidRPr="00CD359B">
        <w:t>stanja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stvarnim</w:t>
      </w:r>
      <w:proofErr w:type="spellEnd"/>
      <w:r w:rsidRPr="00CD359B">
        <w:t xml:space="preserve"> </w:t>
      </w:r>
      <w:proofErr w:type="spellStart"/>
      <w:r w:rsidRPr="00CD359B">
        <w:t>stanjem</w:t>
      </w:r>
      <w:proofErr w:type="spellEnd"/>
      <w:r w:rsidRPr="00CD359B">
        <w:t xml:space="preserve"> </w:t>
      </w:r>
      <w:proofErr w:type="spellStart"/>
      <w:r w:rsidRPr="00CD359B">
        <w:t>imovine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obaveza</w:t>
      </w:r>
      <w:proofErr w:type="spellEnd"/>
      <w:r w:rsidRPr="00CD359B">
        <w:t>.</w:t>
      </w:r>
    </w:p>
    <w:p w14:paraId="03195EB0" w14:textId="77777777" w:rsidR="00CD359B" w:rsidRPr="00CD359B" w:rsidRDefault="00CD359B" w:rsidP="00CD359B">
      <w:pPr>
        <w:jc w:val="center"/>
        <w:rPr>
          <w:b/>
          <w:bCs/>
        </w:rPr>
      </w:pPr>
      <w:bookmarkStart w:id="27" w:name="clan_18"/>
      <w:bookmarkEnd w:id="27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18</w:t>
      </w:r>
    </w:p>
    <w:p w14:paraId="7F52361D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Prije</w:t>
      </w:r>
      <w:proofErr w:type="spellEnd"/>
      <w:r w:rsidRPr="00CD359B">
        <w:t xml:space="preserve"> </w:t>
      </w:r>
      <w:proofErr w:type="spellStart"/>
      <w:r w:rsidRPr="00CD359B">
        <w:t>sačinjavanja</w:t>
      </w:r>
      <w:proofErr w:type="spellEnd"/>
      <w:r w:rsidRPr="00CD359B">
        <w:t xml:space="preserve"> </w:t>
      </w:r>
      <w:proofErr w:type="spellStart"/>
      <w:r w:rsidRPr="00CD359B">
        <w:t>godišnjih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obavezno</w:t>
      </w:r>
      <w:proofErr w:type="spellEnd"/>
      <w:r w:rsidRPr="00CD359B">
        <w:t xml:space="preserve"> se </w:t>
      </w:r>
      <w:proofErr w:type="spellStart"/>
      <w:r w:rsidRPr="00CD359B">
        <w:t>vrši</w:t>
      </w:r>
      <w:proofErr w:type="spellEnd"/>
      <w:r w:rsidRPr="00CD359B">
        <w:t xml:space="preserve"> </w:t>
      </w:r>
      <w:proofErr w:type="spellStart"/>
      <w:r w:rsidRPr="00CD359B">
        <w:t>usaglašavanje</w:t>
      </w:r>
      <w:proofErr w:type="spellEnd"/>
      <w:r w:rsidRPr="00CD359B">
        <w:t xml:space="preserve"> </w:t>
      </w:r>
      <w:proofErr w:type="spellStart"/>
      <w:r w:rsidRPr="00CD359B">
        <w:t>međusobnih</w:t>
      </w:r>
      <w:proofErr w:type="spellEnd"/>
      <w:r w:rsidRPr="00CD359B">
        <w:t xml:space="preserve"> </w:t>
      </w:r>
      <w:proofErr w:type="spellStart"/>
      <w:r w:rsidRPr="00CD359B">
        <w:t>potraživanja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obaveza</w:t>
      </w:r>
      <w:proofErr w:type="spellEnd"/>
      <w:r w:rsidRPr="00CD359B">
        <w:t xml:space="preserve"> (</w:t>
      </w:r>
      <w:proofErr w:type="spellStart"/>
      <w:r w:rsidRPr="00CD359B">
        <w:t>konfirmacija</w:t>
      </w:r>
      <w:proofErr w:type="spellEnd"/>
      <w:r w:rsidRPr="00CD359B">
        <w:t xml:space="preserve"> </w:t>
      </w:r>
      <w:proofErr w:type="spellStart"/>
      <w:r w:rsidRPr="00CD359B">
        <w:t>salda</w:t>
      </w:r>
      <w:proofErr w:type="spellEnd"/>
      <w:r w:rsidRPr="00CD359B">
        <w:t xml:space="preserve">), </w:t>
      </w:r>
      <w:proofErr w:type="spellStart"/>
      <w:r w:rsidRPr="00CD359B">
        <w:t>što</w:t>
      </w:r>
      <w:proofErr w:type="spellEnd"/>
      <w:r w:rsidRPr="00CD359B">
        <w:t xml:space="preserve"> se </w:t>
      </w:r>
      <w:proofErr w:type="spellStart"/>
      <w:r w:rsidRPr="00CD359B">
        <w:t>dokazuje</w:t>
      </w:r>
      <w:proofErr w:type="spellEnd"/>
      <w:r w:rsidRPr="00CD359B">
        <w:t xml:space="preserve"> </w:t>
      </w:r>
      <w:proofErr w:type="spellStart"/>
      <w:r w:rsidRPr="00CD359B">
        <w:t>odgovarajućom</w:t>
      </w:r>
      <w:proofErr w:type="spellEnd"/>
      <w:r w:rsidRPr="00CD359B">
        <w:t xml:space="preserve"> </w:t>
      </w:r>
      <w:proofErr w:type="spellStart"/>
      <w:r w:rsidRPr="00CD359B">
        <w:t>knjigovodstvenom</w:t>
      </w:r>
      <w:proofErr w:type="spellEnd"/>
      <w:r w:rsidRPr="00CD359B">
        <w:t xml:space="preserve"> </w:t>
      </w:r>
      <w:proofErr w:type="spellStart"/>
      <w:r w:rsidRPr="00CD359B">
        <w:t>ispravom</w:t>
      </w:r>
      <w:proofErr w:type="spellEnd"/>
      <w:r w:rsidRPr="00CD359B">
        <w:t>.</w:t>
      </w:r>
    </w:p>
    <w:p w14:paraId="0FF2EEE0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Pravno</w:t>
      </w:r>
      <w:proofErr w:type="spellEnd"/>
      <w:r w:rsidRPr="00CD359B">
        <w:t xml:space="preserve"> lice je </w:t>
      </w:r>
      <w:proofErr w:type="spellStart"/>
      <w:r w:rsidRPr="00CD359B">
        <w:t>obavezno</w:t>
      </w:r>
      <w:proofErr w:type="spellEnd"/>
      <w:r w:rsidRPr="00CD359B">
        <w:t xml:space="preserve"> da </w:t>
      </w:r>
      <w:proofErr w:type="spellStart"/>
      <w:r w:rsidRPr="00CD359B">
        <w:t>odgovori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zahtjev</w:t>
      </w:r>
      <w:proofErr w:type="spellEnd"/>
      <w:r w:rsidRPr="00CD359B">
        <w:t xml:space="preserve"> </w:t>
      </w:r>
      <w:proofErr w:type="spellStart"/>
      <w:r w:rsidRPr="00CD359B">
        <w:t>ovlašćenog</w:t>
      </w:r>
      <w:proofErr w:type="spellEnd"/>
      <w:r w:rsidRPr="00CD359B">
        <w:t xml:space="preserve"> </w:t>
      </w:r>
      <w:proofErr w:type="spellStart"/>
      <w:r w:rsidRPr="00CD359B">
        <w:t>revizora</w:t>
      </w:r>
      <w:proofErr w:type="spellEnd"/>
      <w:r w:rsidRPr="00CD359B">
        <w:t xml:space="preserve"> za </w:t>
      </w:r>
      <w:proofErr w:type="spellStart"/>
      <w:r w:rsidRPr="00CD359B">
        <w:t>potvrdu</w:t>
      </w:r>
      <w:proofErr w:type="spellEnd"/>
      <w:r w:rsidRPr="00CD359B">
        <w:t xml:space="preserve"> </w:t>
      </w:r>
      <w:proofErr w:type="spellStart"/>
      <w:r w:rsidRPr="00CD359B">
        <w:t>stanja</w:t>
      </w:r>
      <w:proofErr w:type="spellEnd"/>
      <w:r w:rsidRPr="00CD359B">
        <w:t xml:space="preserve"> </w:t>
      </w:r>
      <w:proofErr w:type="spellStart"/>
      <w:r w:rsidRPr="00CD359B">
        <w:t>obaveza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potraživanja</w:t>
      </w:r>
      <w:proofErr w:type="spellEnd"/>
      <w:r w:rsidRPr="00CD359B">
        <w:t xml:space="preserve">, </w:t>
      </w:r>
      <w:proofErr w:type="spellStart"/>
      <w:r w:rsidRPr="00CD359B">
        <w:t>kao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stanja</w:t>
      </w:r>
      <w:proofErr w:type="spellEnd"/>
      <w:r w:rsidRPr="00CD359B">
        <w:t xml:space="preserve"> </w:t>
      </w:r>
      <w:proofErr w:type="spellStart"/>
      <w:r w:rsidRPr="00CD359B">
        <w:t>ostalih</w:t>
      </w:r>
      <w:proofErr w:type="spellEnd"/>
      <w:r w:rsidRPr="00CD359B">
        <w:t xml:space="preserve"> </w:t>
      </w:r>
      <w:proofErr w:type="spellStart"/>
      <w:r w:rsidRPr="00CD359B">
        <w:t>bilansnih</w:t>
      </w:r>
      <w:proofErr w:type="spellEnd"/>
      <w:r w:rsidRPr="00CD359B">
        <w:t xml:space="preserve"> </w:t>
      </w:r>
      <w:proofErr w:type="spellStart"/>
      <w:r w:rsidRPr="00CD359B">
        <w:t>pozicija</w:t>
      </w:r>
      <w:proofErr w:type="spellEnd"/>
      <w:r w:rsidRPr="00CD359B">
        <w:t xml:space="preserve"> </w:t>
      </w:r>
      <w:proofErr w:type="spellStart"/>
      <w:r w:rsidRPr="00CD359B">
        <w:t>koje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neophodne</w:t>
      </w:r>
      <w:proofErr w:type="spellEnd"/>
      <w:r w:rsidRPr="00CD359B">
        <w:t xml:space="preserve"> za </w:t>
      </w:r>
      <w:proofErr w:type="spellStart"/>
      <w:r w:rsidRPr="00CD359B">
        <w:t>obavljanje</w:t>
      </w:r>
      <w:proofErr w:type="spellEnd"/>
      <w:r w:rsidRPr="00CD359B">
        <w:t xml:space="preserve"> </w:t>
      </w:r>
      <w:proofErr w:type="spellStart"/>
      <w:r w:rsidRPr="00CD359B">
        <w:t>postupka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>.</w:t>
      </w:r>
    </w:p>
    <w:p w14:paraId="75C2C6FC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Pravno</w:t>
      </w:r>
      <w:proofErr w:type="spellEnd"/>
      <w:r w:rsidRPr="00CD359B">
        <w:t xml:space="preserve"> lice je </w:t>
      </w:r>
      <w:proofErr w:type="spellStart"/>
      <w:r w:rsidRPr="00CD359B">
        <w:t>dužno</w:t>
      </w:r>
      <w:proofErr w:type="spellEnd"/>
      <w:r w:rsidRPr="00CD359B">
        <w:t xml:space="preserve"> da u </w:t>
      </w:r>
      <w:proofErr w:type="spellStart"/>
      <w:r w:rsidRPr="00CD359B">
        <w:t>napomenama</w:t>
      </w:r>
      <w:proofErr w:type="spellEnd"/>
      <w:r w:rsidRPr="00CD359B">
        <w:t xml:space="preserve"> </w:t>
      </w:r>
      <w:proofErr w:type="spellStart"/>
      <w:r w:rsidRPr="00CD359B">
        <w:t>uz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 </w:t>
      </w:r>
      <w:proofErr w:type="spellStart"/>
      <w:r w:rsidRPr="00CD359B">
        <w:t>prezentuje</w:t>
      </w:r>
      <w:proofErr w:type="spellEnd"/>
      <w:r w:rsidRPr="00CD359B">
        <w:t xml:space="preserve"> </w:t>
      </w:r>
      <w:proofErr w:type="spellStart"/>
      <w:r w:rsidRPr="00CD359B">
        <w:t>sva</w:t>
      </w:r>
      <w:proofErr w:type="spellEnd"/>
      <w:r w:rsidRPr="00CD359B">
        <w:t xml:space="preserve"> </w:t>
      </w:r>
      <w:proofErr w:type="spellStart"/>
      <w:r w:rsidRPr="00CD359B">
        <w:t>neusaglašena</w:t>
      </w:r>
      <w:proofErr w:type="spellEnd"/>
      <w:r w:rsidRPr="00CD359B">
        <w:t xml:space="preserve"> </w:t>
      </w:r>
      <w:proofErr w:type="spellStart"/>
      <w:r w:rsidRPr="00CD359B">
        <w:t>salda</w:t>
      </w:r>
      <w:proofErr w:type="spellEnd"/>
      <w:r w:rsidRPr="00CD359B">
        <w:t xml:space="preserve"> </w:t>
      </w:r>
      <w:proofErr w:type="spellStart"/>
      <w:r w:rsidRPr="00CD359B">
        <w:t>potraživanja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obaveza</w:t>
      </w:r>
      <w:proofErr w:type="spellEnd"/>
      <w:r w:rsidRPr="00CD359B">
        <w:t xml:space="preserve">, </w:t>
      </w:r>
      <w:proofErr w:type="spellStart"/>
      <w:r w:rsidRPr="00CD359B">
        <w:t>kao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razloge</w:t>
      </w:r>
      <w:proofErr w:type="spellEnd"/>
      <w:r w:rsidRPr="00CD359B">
        <w:t xml:space="preserve"> </w:t>
      </w:r>
      <w:proofErr w:type="spellStart"/>
      <w:r w:rsidRPr="00CD359B">
        <w:t>zašto</w:t>
      </w:r>
      <w:proofErr w:type="spellEnd"/>
      <w:r w:rsidRPr="00CD359B">
        <w:t xml:space="preserve"> </w:t>
      </w:r>
      <w:proofErr w:type="spellStart"/>
      <w:r w:rsidRPr="00CD359B">
        <w:t>usaglašavanje</w:t>
      </w:r>
      <w:proofErr w:type="spellEnd"/>
      <w:r w:rsidRPr="00CD359B">
        <w:t xml:space="preserve"> </w:t>
      </w:r>
      <w:proofErr w:type="spellStart"/>
      <w:r w:rsidRPr="00CD359B">
        <w:t>nije</w:t>
      </w:r>
      <w:proofErr w:type="spellEnd"/>
      <w:r w:rsidRPr="00CD359B">
        <w:t xml:space="preserve"> </w:t>
      </w:r>
      <w:proofErr w:type="spellStart"/>
      <w:r w:rsidRPr="00CD359B">
        <w:t>izvršeno</w:t>
      </w:r>
      <w:proofErr w:type="spellEnd"/>
      <w:r w:rsidRPr="00CD359B">
        <w:t>.</w:t>
      </w:r>
    </w:p>
    <w:p w14:paraId="4C58B9EA" w14:textId="77777777" w:rsidR="00CD359B" w:rsidRPr="00CD359B" w:rsidRDefault="00CD359B" w:rsidP="00CD359B">
      <w:pPr>
        <w:jc w:val="center"/>
        <w:rPr>
          <w:b/>
          <w:bCs/>
        </w:rPr>
      </w:pPr>
      <w:bookmarkStart w:id="28" w:name="str_8"/>
      <w:bookmarkEnd w:id="28"/>
      <w:r w:rsidRPr="00CD359B">
        <w:rPr>
          <w:b/>
          <w:bCs/>
        </w:rPr>
        <w:t xml:space="preserve">4. </w:t>
      </w:r>
      <w:proofErr w:type="spellStart"/>
      <w:r w:rsidRPr="00CD359B">
        <w:rPr>
          <w:b/>
          <w:bCs/>
        </w:rPr>
        <w:t>Finansijski</w:t>
      </w:r>
      <w:proofErr w:type="spellEnd"/>
      <w:r w:rsidRPr="00CD359B">
        <w:rPr>
          <w:b/>
          <w:bCs/>
        </w:rPr>
        <w:t xml:space="preserve"> </w:t>
      </w:r>
      <w:proofErr w:type="spellStart"/>
      <w:r w:rsidRPr="00CD359B">
        <w:rPr>
          <w:b/>
          <w:bCs/>
        </w:rPr>
        <w:t>i</w:t>
      </w:r>
      <w:proofErr w:type="spellEnd"/>
      <w:r w:rsidRPr="00CD359B">
        <w:rPr>
          <w:b/>
          <w:bCs/>
        </w:rPr>
        <w:t xml:space="preserve"> </w:t>
      </w:r>
      <w:proofErr w:type="spellStart"/>
      <w:r w:rsidRPr="00CD359B">
        <w:rPr>
          <w:b/>
          <w:bCs/>
        </w:rPr>
        <w:t>konsolidovani</w:t>
      </w:r>
      <w:proofErr w:type="spellEnd"/>
      <w:r w:rsidRPr="00CD359B">
        <w:rPr>
          <w:b/>
          <w:bCs/>
        </w:rPr>
        <w:t xml:space="preserve"> </w:t>
      </w:r>
      <w:proofErr w:type="spellStart"/>
      <w:r w:rsidRPr="00CD359B">
        <w:rPr>
          <w:b/>
          <w:bCs/>
        </w:rPr>
        <w:t>finansijski</w:t>
      </w:r>
      <w:proofErr w:type="spellEnd"/>
      <w:r w:rsidRPr="00CD359B">
        <w:rPr>
          <w:b/>
          <w:bCs/>
        </w:rPr>
        <w:t xml:space="preserve"> </w:t>
      </w:r>
      <w:proofErr w:type="spellStart"/>
      <w:r w:rsidRPr="00CD359B">
        <w:rPr>
          <w:b/>
          <w:bCs/>
        </w:rPr>
        <w:t>izvještaji</w:t>
      </w:r>
      <w:proofErr w:type="spellEnd"/>
    </w:p>
    <w:p w14:paraId="02E13654" w14:textId="77777777" w:rsidR="00CD359B" w:rsidRPr="00CD359B" w:rsidRDefault="00CD359B" w:rsidP="00CD359B">
      <w:pPr>
        <w:jc w:val="center"/>
        <w:rPr>
          <w:b/>
          <w:bCs/>
        </w:rPr>
      </w:pPr>
      <w:bookmarkStart w:id="29" w:name="clan_19"/>
      <w:bookmarkEnd w:id="29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19</w:t>
      </w:r>
    </w:p>
    <w:p w14:paraId="14EDF2B6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preduzetnik</w:t>
      </w:r>
      <w:proofErr w:type="spellEnd"/>
      <w:r w:rsidRPr="00CD359B">
        <w:t xml:space="preserve"> koji </w:t>
      </w:r>
      <w:proofErr w:type="spellStart"/>
      <w:r w:rsidRPr="00CD359B">
        <w:t>vodi</w:t>
      </w:r>
      <w:proofErr w:type="spellEnd"/>
      <w:r w:rsidRPr="00CD359B">
        <w:t xml:space="preserve"> </w:t>
      </w:r>
      <w:proofErr w:type="spellStart"/>
      <w:r w:rsidRPr="00CD359B">
        <w:t>dvojno</w:t>
      </w:r>
      <w:proofErr w:type="spellEnd"/>
      <w:r w:rsidRPr="00CD359B">
        <w:t xml:space="preserve"> </w:t>
      </w:r>
      <w:proofErr w:type="spellStart"/>
      <w:r w:rsidRPr="00CD359B">
        <w:t>knjigovodstvo</w:t>
      </w:r>
      <w:proofErr w:type="spellEnd"/>
      <w:r w:rsidRPr="00CD359B">
        <w:t xml:space="preserve"> </w:t>
      </w:r>
      <w:proofErr w:type="spellStart"/>
      <w:r w:rsidRPr="00CD359B">
        <w:t>sačinjavaju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prezentuju</w:t>
      </w:r>
      <w:proofErr w:type="spellEnd"/>
      <w:r w:rsidRPr="00CD359B">
        <w:t xml:space="preserve"> </w:t>
      </w:r>
      <w:proofErr w:type="spellStart"/>
      <w:r w:rsidRPr="00CD359B">
        <w:t>javnosti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 za </w:t>
      </w:r>
      <w:proofErr w:type="spellStart"/>
      <w:r w:rsidRPr="00CD359B">
        <w:t>poslovnu</w:t>
      </w:r>
      <w:proofErr w:type="spellEnd"/>
      <w:r w:rsidRPr="00CD359B">
        <w:t xml:space="preserve"> </w:t>
      </w:r>
      <w:proofErr w:type="spellStart"/>
      <w:r w:rsidRPr="00CD359B">
        <w:t>godinu</w:t>
      </w:r>
      <w:proofErr w:type="spellEnd"/>
      <w:r w:rsidRPr="00CD359B">
        <w:t xml:space="preserve"> </w:t>
      </w:r>
      <w:proofErr w:type="spellStart"/>
      <w:r w:rsidRPr="00CD359B">
        <w:t>završenu</w:t>
      </w:r>
      <w:proofErr w:type="spellEnd"/>
      <w:r w:rsidRPr="00CD359B">
        <w:t xml:space="preserve"> 31. </w:t>
      </w:r>
      <w:proofErr w:type="spellStart"/>
      <w:r w:rsidRPr="00CD359B">
        <w:t>decembra</w:t>
      </w:r>
      <w:proofErr w:type="spellEnd"/>
      <w:r w:rsidRPr="00CD359B">
        <w:t xml:space="preserve"> </w:t>
      </w:r>
      <w:proofErr w:type="spellStart"/>
      <w:r w:rsidRPr="00CD359B">
        <w:t>tekuće</w:t>
      </w:r>
      <w:proofErr w:type="spellEnd"/>
      <w:r w:rsidRPr="00CD359B">
        <w:t xml:space="preserve"> </w:t>
      </w:r>
      <w:proofErr w:type="spellStart"/>
      <w:r w:rsidRPr="00CD359B">
        <w:t>godine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uporednim</w:t>
      </w:r>
      <w:proofErr w:type="spellEnd"/>
      <w:r w:rsidRPr="00CD359B">
        <w:t xml:space="preserve"> </w:t>
      </w:r>
      <w:proofErr w:type="spellStart"/>
      <w:r w:rsidRPr="00CD359B">
        <w:t>podacima</w:t>
      </w:r>
      <w:proofErr w:type="spellEnd"/>
      <w:r w:rsidRPr="00CD359B">
        <w:t xml:space="preserve"> za </w:t>
      </w:r>
      <w:proofErr w:type="spellStart"/>
      <w:r w:rsidRPr="00CD359B">
        <w:t>prethodnu</w:t>
      </w:r>
      <w:proofErr w:type="spellEnd"/>
      <w:r w:rsidRPr="00CD359B">
        <w:t xml:space="preserve"> </w:t>
      </w:r>
      <w:proofErr w:type="spellStart"/>
      <w:r w:rsidRPr="00CD359B">
        <w:t>godinu</w:t>
      </w:r>
      <w:proofErr w:type="spellEnd"/>
      <w:r w:rsidRPr="00CD359B">
        <w:t>.</w:t>
      </w:r>
    </w:p>
    <w:p w14:paraId="0784DA75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Izuzetno</w:t>
      </w:r>
      <w:proofErr w:type="spellEnd"/>
      <w:r w:rsidRPr="00CD359B">
        <w:t xml:space="preserve">, </w:t>
      </w:r>
      <w:proofErr w:type="spellStart"/>
      <w:r w:rsidRPr="00CD359B">
        <w:t>zavisno</w:t>
      </w:r>
      <w:proofErr w:type="spellEnd"/>
      <w:r w:rsidRPr="00CD359B">
        <w:t xml:space="preserve">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čije</w:t>
      </w:r>
      <w:proofErr w:type="spellEnd"/>
      <w:r w:rsidRPr="00CD359B">
        <w:t xml:space="preserve"> </w:t>
      </w:r>
      <w:proofErr w:type="spellStart"/>
      <w:r w:rsidRPr="00CD359B">
        <w:t>matično</w:t>
      </w:r>
      <w:proofErr w:type="spellEnd"/>
      <w:r w:rsidRPr="00CD359B">
        <w:t xml:space="preserve">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sjedištem</w:t>
      </w:r>
      <w:proofErr w:type="spellEnd"/>
      <w:r w:rsidRPr="00CD359B">
        <w:t xml:space="preserve"> u </w:t>
      </w:r>
      <w:proofErr w:type="spellStart"/>
      <w:r w:rsidRPr="00CD359B">
        <w:t>inostranstvu</w:t>
      </w:r>
      <w:proofErr w:type="spellEnd"/>
      <w:r w:rsidRPr="00CD359B">
        <w:t xml:space="preserve"> </w:t>
      </w:r>
      <w:proofErr w:type="spellStart"/>
      <w:r w:rsidRPr="00CD359B">
        <w:t>ima</w:t>
      </w:r>
      <w:proofErr w:type="spellEnd"/>
      <w:r w:rsidRPr="00CD359B">
        <w:t xml:space="preserve"> </w:t>
      </w:r>
      <w:proofErr w:type="spellStart"/>
      <w:r w:rsidRPr="00CD359B">
        <w:t>poslovnu</w:t>
      </w:r>
      <w:proofErr w:type="spellEnd"/>
      <w:r w:rsidRPr="00CD359B">
        <w:t xml:space="preserve"> </w:t>
      </w:r>
      <w:proofErr w:type="spellStart"/>
      <w:r w:rsidRPr="00CD359B">
        <w:t>godinu</w:t>
      </w:r>
      <w:proofErr w:type="spellEnd"/>
      <w:r w:rsidRPr="00CD359B">
        <w:t xml:space="preserve"> </w:t>
      </w:r>
      <w:proofErr w:type="spellStart"/>
      <w:r w:rsidRPr="00CD359B">
        <w:t>različitu</w:t>
      </w:r>
      <w:proofErr w:type="spellEnd"/>
      <w:r w:rsidRPr="00CD359B">
        <w:t xml:space="preserve"> od </w:t>
      </w:r>
      <w:proofErr w:type="spellStart"/>
      <w:r w:rsidRPr="00CD359B">
        <w:t>kalendarske</w:t>
      </w:r>
      <w:proofErr w:type="spellEnd"/>
      <w:r w:rsidRPr="00CD359B">
        <w:t xml:space="preserve"> </w:t>
      </w:r>
      <w:proofErr w:type="spellStart"/>
      <w:r w:rsidRPr="00CD359B">
        <w:t>godine</w:t>
      </w:r>
      <w:proofErr w:type="spellEnd"/>
      <w:r w:rsidRPr="00CD359B">
        <w:t xml:space="preserve">, </w:t>
      </w:r>
      <w:proofErr w:type="spellStart"/>
      <w:r w:rsidRPr="00CD359B">
        <w:t>uz</w:t>
      </w:r>
      <w:proofErr w:type="spellEnd"/>
      <w:r w:rsidRPr="00CD359B">
        <w:t xml:space="preserve"> </w:t>
      </w:r>
      <w:proofErr w:type="spellStart"/>
      <w:r w:rsidRPr="00CD359B">
        <w:t>saglasnost</w:t>
      </w:r>
      <w:proofErr w:type="spellEnd"/>
      <w:r w:rsidRPr="00CD359B">
        <w:t xml:space="preserve"> </w:t>
      </w:r>
      <w:proofErr w:type="spellStart"/>
      <w:r w:rsidRPr="00CD359B">
        <w:t>ministra</w:t>
      </w:r>
      <w:proofErr w:type="spellEnd"/>
      <w:r w:rsidRPr="00CD359B">
        <w:t xml:space="preserve">, </w:t>
      </w:r>
      <w:proofErr w:type="spellStart"/>
      <w:r w:rsidRPr="00CD359B">
        <w:t>može</w:t>
      </w:r>
      <w:proofErr w:type="spellEnd"/>
      <w:r w:rsidRPr="00CD359B">
        <w:t xml:space="preserve"> da </w:t>
      </w:r>
      <w:proofErr w:type="spellStart"/>
      <w:r w:rsidRPr="00CD359B">
        <w:t>sačinjava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prezentuje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 za period koji je </w:t>
      </w:r>
      <w:proofErr w:type="spellStart"/>
      <w:r w:rsidRPr="00CD359B">
        <w:t>različit</w:t>
      </w:r>
      <w:proofErr w:type="spellEnd"/>
      <w:r w:rsidRPr="00CD359B">
        <w:t xml:space="preserve"> od </w:t>
      </w:r>
      <w:proofErr w:type="spellStart"/>
      <w:r w:rsidRPr="00CD359B">
        <w:t>perioda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>.</w:t>
      </w:r>
    </w:p>
    <w:p w14:paraId="0EBD76AD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kod</w:t>
      </w:r>
      <w:proofErr w:type="spellEnd"/>
      <w:r w:rsidRPr="00CD359B">
        <w:t xml:space="preserve"> </w:t>
      </w:r>
      <w:proofErr w:type="spellStart"/>
      <w:r w:rsidRPr="00CD359B">
        <w:t>koga</w:t>
      </w:r>
      <w:proofErr w:type="spellEnd"/>
      <w:r w:rsidRPr="00CD359B">
        <w:t xml:space="preserve"> </w:t>
      </w:r>
      <w:proofErr w:type="spellStart"/>
      <w:r w:rsidRPr="00CD359B">
        <w:t>nastanu</w:t>
      </w:r>
      <w:proofErr w:type="spellEnd"/>
      <w:r w:rsidRPr="00CD359B">
        <w:t xml:space="preserve"> </w:t>
      </w:r>
      <w:proofErr w:type="spellStart"/>
      <w:r w:rsidRPr="00CD359B">
        <w:t>statusne</w:t>
      </w:r>
      <w:proofErr w:type="spellEnd"/>
      <w:r w:rsidRPr="00CD359B">
        <w:t xml:space="preserve"> </w:t>
      </w:r>
      <w:proofErr w:type="spellStart"/>
      <w:r w:rsidRPr="00CD359B">
        <w:t>promjene</w:t>
      </w:r>
      <w:proofErr w:type="spellEnd"/>
      <w:r w:rsidRPr="00CD359B">
        <w:t xml:space="preserve">, </w:t>
      </w:r>
      <w:proofErr w:type="spellStart"/>
      <w:r w:rsidRPr="00CD359B">
        <w:t>odnosno</w:t>
      </w:r>
      <w:proofErr w:type="spellEnd"/>
      <w:r w:rsidRPr="00CD359B">
        <w:t xml:space="preserve"> </w:t>
      </w:r>
      <w:proofErr w:type="spellStart"/>
      <w:r w:rsidRPr="00CD359B">
        <w:t>promjene</w:t>
      </w:r>
      <w:proofErr w:type="spellEnd"/>
      <w:r w:rsidRPr="00CD359B">
        <w:t xml:space="preserve"> </w:t>
      </w:r>
      <w:proofErr w:type="spellStart"/>
      <w:r w:rsidRPr="00CD359B">
        <w:t>pravne</w:t>
      </w:r>
      <w:proofErr w:type="spellEnd"/>
      <w:r w:rsidRPr="00CD359B">
        <w:t xml:space="preserve"> </w:t>
      </w:r>
      <w:proofErr w:type="spellStart"/>
      <w:r w:rsidRPr="00CD359B">
        <w:t>forme</w:t>
      </w:r>
      <w:proofErr w:type="spellEnd"/>
      <w:r w:rsidRPr="00CD359B">
        <w:t xml:space="preserve">, </w:t>
      </w:r>
      <w:proofErr w:type="spellStart"/>
      <w:r w:rsidRPr="00CD359B">
        <w:t>kao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nad</w:t>
      </w:r>
      <w:proofErr w:type="spellEnd"/>
      <w:r w:rsidRPr="00CD359B">
        <w:t xml:space="preserve"> </w:t>
      </w:r>
      <w:proofErr w:type="spellStart"/>
      <w:r w:rsidRPr="00CD359B">
        <w:t>kojim</w:t>
      </w:r>
      <w:proofErr w:type="spellEnd"/>
      <w:r w:rsidRPr="00CD359B">
        <w:t xml:space="preserve"> je </w:t>
      </w:r>
      <w:proofErr w:type="spellStart"/>
      <w:r w:rsidRPr="00CD359B">
        <w:t>otvoren</w:t>
      </w:r>
      <w:proofErr w:type="spellEnd"/>
      <w:r w:rsidRPr="00CD359B">
        <w:t xml:space="preserve"> </w:t>
      </w:r>
      <w:proofErr w:type="spellStart"/>
      <w:r w:rsidRPr="00CD359B">
        <w:t>stečajni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likvidacioni</w:t>
      </w:r>
      <w:proofErr w:type="spellEnd"/>
      <w:r w:rsidRPr="00CD359B">
        <w:t xml:space="preserve"> </w:t>
      </w:r>
      <w:proofErr w:type="spellStart"/>
      <w:r w:rsidRPr="00CD359B">
        <w:t>postupak</w:t>
      </w:r>
      <w:proofErr w:type="spellEnd"/>
      <w:r w:rsidRPr="00CD359B">
        <w:t xml:space="preserve">, pored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</w:t>
      </w:r>
      <w:proofErr w:type="spellStart"/>
      <w:r w:rsidRPr="00CD359B">
        <w:t>sačinjava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prezentuje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 </w:t>
      </w:r>
      <w:proofErr w:type="spellStart"/>
      <w:r w:rsidRPr="00CD359B">
        <w:t>sačinjene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dan </w:t>
      </w:r>
      <w:proofErr w:type="spellStart"/>
      <w:r w:rsidRPr="00CD359B">
        <w:t>statusne</w:t>
      </w:r>
      <w:proofErr w:type="spellEnd"/>
      <w:r w:rsidRPr="00CD359B">
        <w:t xml:space="preserve"> </w:t>
      </w:r>
      <w:proofErr w:type="spellStart"/>
      <w:r w:rsidRPr="00CD359B">
        <w:t>promjene</w:t>
      </w:r>
      <w:proofErr w:type="spellEnd"/>
      <w:r w:rsidRPr="00CD359B">
        <w:t xml:space="preserve">, </w:t>
      </w:r>
      <w:proofErr w:type="spellStart"/>
      <w:r w:rsidRPr="00CD359B">
        <w:t>odnosno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dan </w:t>
      </w:r>
      <w:proofErr w:type="spellStart"/>
      <w:r w:rsidRPr="00CD359B">
        <w:t>promjene</w:t>
      </w:r>
      <w:proofErr w:type="spellEnd"/>
      <w:r w:rsidRPr="00CD359B">
        <w:t xml:space="preserve"> </w:t>
      </w:r>
      <w:proofErr w:type="spellStart"/>
      <w:r w:rsidRPr="00CD359B">
        <w:t>pravne</w:t>
      </w:r>
      <w:proofErr w:type="spellEnd"/>
      <w:r w:rsidRPr="00CD359B">
        <w:t xml:space="preserve"> </w:t>
      </w:r>
      <w:proofErr w:type="spellStart"/>
      <w:r w:rsidRPr="00CD359B">
        <w:t>forme</w:t>
      </w:r>
      <w:proofErr w:type="spellEnd"/>
      <w:r w:rsidRPr="00CD359B">
        <w:t xml:space="preserve">, </w:t>
      </w:r>
      <w:proofErr w:type="spellStart"/>
      <w:r w:rsidRPr="00CD359B">
        <w:t>kao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dan </w:t>
      </w:r>
      <w:proofErr w:type="spellStart"/>
      <w:r w:rsidRPr="00CD359B">
        <w:t>otvaranja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zaključenja</w:t>
      </w:r>
      <w:proofErr w:type="spellEnd"/>
      <w:r w:rsidRPr="00CD359B">
        <w:t xml:space="preserve"> </w:t>
      </w:r>
      <w:proofErr w:type="spellStart"/>
      <w:r w:rsidRPr="00CD359B">
        <w:t>stečajnog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likvidacionog</w:t>
      </w:r>
      <w:proofErr w:type="spellEnd"/>
      <w:r w:rsidRPr="00CD359B">
        <w:t xml:space="preserve"> </w:t>
      </w:r>
      <w:proofErr w:type="spellStart"/>
      <w:r w:rsidRPr="00CD359B">
        <w:t>postupka</w:t>
      </w:r>
      <w:proofErr w:type="spellEnd"/>
      <w:r w:rsidRPr="00CD359B">
        <w:t>.</w:t>
      </w:r>
    </w:p>
    <w:p w14:paraId="157E78DB" w14:textId="77777777" w:rsidR="00CD359B" w:rsidRPr="00CD359B" w:rsidRDefault="00CD359B" w:rsidP="00CD359B">
      <w:pPr>
        <w:jc w:val="center"/>
      </w:pPr>
      <w:r w:rsidRPr="00CD359B">
        <w:t xml:space="preserve">(4)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promjene</w:t>
      </w:r>
      <w:proofErr w:type="spellEnd"/>
      <w:r w:rsidRPr="00CD359B">
        <w:t xml:space="preserve"> </w:t>
      </w:r>
      <w:proofErr w:type="spellStart"/>
      <w:r w:rsidRPr="00CD359B">
        <w:t>nastale</w:t>
      </w:r>
      <w:proofErr w:type="spellEnd"/>
      <w:r w:rsidRPr="00CD359B">
        <w:t xml:space="preserve"> </w:t>
      </w:r>
      <w:proofErr w:type="spellStart"/>
      <w:r w:rsidRPr="00CD359B">
        <w:t>između</w:t>
      </w:r>
      <w:proofErr w:type="spellEnd"/>
      <w:r w:rsidRPr="00CD359B">
        <w:t xml:space="preserve"> dana </w:t>
      </w:r>
      <w:proofErr w:type="spellStart"/>
      <w:r w:rsidRPr="00CD359B">
        <w:t>bilansa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dana </w:t>
      </w:r>
      <w:proofErr w:type="spellStart"/>
      <w:r w:rsidRPr="00CD359B">
        <w:t>upisa</w:t>
      </w:r>
      <w:proofErr w:type="spellEnd"/>
      <w:r w:rsidRPr="00CD359B">
        <w:t xml:space="preserve"> u </w:t>
      </w:r>
      <w:proofErr w:type="spellStart"/>
      <w:r w:rsidRPr="00CD359B">
        <w:t>Registar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subjekata</w:t>
      </w:r>
      <w:proofErr w:type="spellEnd"/>
      <w:r w:rsidRPr="00CD359B">
        <w:t xml:space="preserve"> </w:t>
      </w:r>
      <w:proofErr w:type="spellStart"/>
      <w:r w:rsidRPr="00CD359B">
        <w:t>obuhvataju</w:t>
      </w:r>
      <w:proofErr w:type="spellEnd"/>
      <w:r w:rsidRPr="00CD359B">
        <w:t xml:space="preserve"> se u </w:t>
      </w:r>
      <w:proofErr w:type="spellStart"/>
      <w:r w:rsidRPr="00CD359B">
        <w:t>poslovnim</w:t>
      </w:r>
      <w:proofErr w:type="spellEnd"/>
      <w:r w:rsidRPr="00CD359B">
        <w:t xml:space="preserve"> </w:t>
      </w:r>
      <w:proofErr w:type="spellStart"/>
      <w:r w:rsidRPr="00CD359B">
        <w:t>knjigama</w:t>
      </w:r>
      <w:proofErr w:type="spellEnd"/>
      <w:r w:rsidRPr="00CD359B">
        <w:t xml:space="preserve"> </w:t>
      </w:r>
      <w:proofErr w:type="spellStart"/>
      <w:r w:rsidRPr="00CD359B">
        <w:t>prethodnog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novog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, </w:t>
      </w:r>
      <w:proofErr w:type="spellStart"/>
      <w:r w:rsidRPr="00CD359B">
        <w:t>što</w:t>
      </w:r>
      <w:proofErr w:type="spellEnd"/>
      <w:r w:rsidRPr="00CD359B">
        <w:t xml:space="preserve"> se </w:t>
      </w:r>
      <w:proofErr w:type="spellStart"/>
      <w:r w:rsidRPr="00CD359B">
        <w:t>utvrđuje</w:t>
      </w:r>
      <w:proofErr w:type="spellEnd"/>
      <w:r w:rsidRPr="00CD359B">
        <w:t xml:space="preserve"> </w:t>
      </w:r>
      <w:proofErr w:type="spellStart"/>
      <w:r w:rsidRPr="00CD359B">
        <w:t>odlukom</w:t>
      </w:r>
      <w:proofErr w:type="spellEnd"/>
      <w:r w:rsidRPr="00CD359B">
        <w:t xml:space="preserve"> o </w:t>
      </w:r>
      <w:proofErr w:type="spellStart"/>
      <w:r w:rsidRPr="00CD359B">
        <w:t>statusnoj</w:t>
      </w:r>
      <w:proofErr w:type="spellEnd"/>
      <w:r w:rsidRPr="00CD359B">
        <w:t xml:space="preserve"> </w:t>
      </w:r>
      <w:proofErr w:type="spellStart"/>
      <w:r w:rsidRPr="00CD359B">
        <w:t>promjeni</w:t>
      </w:r>
      <w:proofErr w:type="spellEnd"/>
      <w:r w:rsidRPr="00CD359B">
        <w:t>.</w:t>
      </w:r>
    </w:p>
    <w:p w14:paraId="2FEF3144" w14:textId="77777777" w:rsidR="00CD359B" w:rsidRPr="00CD359B" w:rsidRDefault="00CD359B" w:rsidP="00CD359B">
      <w:pPr>
        <w:jc w:val="center"/>
      </w:pPr>
      <w:r w:rsidRPr="00CD359B">
        <w:t xml:space="preserve">(5) </w:t>
      </w:r>
      <w:proofErr w:type="spellStart"/>
      <w:r w:rsidRPr="00CD359B">
        <w:t>Godišnje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 </w:t>
      </w:r>
      <w:proofErr w:type="spellStart"/>
      <w:r w:rsidRPr="00CD359B">
        <w:t>čine</w:t>
      </w:r>
      <w:proofErr w:type="spellEnd"/>
      <w:r w:rsidRPr="00CD359B">
        <w:t>:</w:t>
      </w:r>
    </w:p>
    <w:p w14:paraId="0641D107" w14:textId="77777777" w:rsidR="00CD359B" w:rsidRPr="00CD359B" w:rsidRDefault="00CD359B" w:rsidP="00CD359B">
      <w:pPr>
        <w:jc w:val="center"/>
      </w:pPr>
      <w:r w:rsidRPr="00CD359B">
        <w:t xml:space="preserve">1) </w:t>
      </w:r>
      <w:proofErr w:type="spellStart"/>
      <w:r w:rsidRPr="00CD359B">
        <w:t>Bilans</w:t>
      </w:r>
      <w:proofErr w:type="spellEnd"/>
      <w:r w:rsidRPr="00CD359B">
        <w:t xml:space="preserve"> </w:t>
      </w:r>
      <w:proofErr w:type="spellStart"/>
      <w:r w:rsidRPr="00CD359B">
        <w:t>stanja</w:t>
      </w:r>
      <w:proofErr w:type="spellEnd"/>
      <w:r w:rsidRPr="00CD359B">
        <w:t xml:space="preserve"> - </w:t>
      </w:r>
      <w:proofErr w:type="spellStart"/>
      <w:r w:rsidRPr="00CD359B">
        <w:t>Izvještaj</w:t>
      </w:r>
      <w:proofErr w:type="spellEnd"/>
      <w:r w:rsidRPr="00CD359B">
        <w:t xml:space="preserve"> o </w:t>
      </w:r>
      <w:proofErr w:type="spellStart"/>
      <w:r w:rsidRPr="00CD359B">
        <w:t>finansijskom</w:t>
      </w:r>
      <w:proofErr w:type="spellEnd"/>
      <w:r w:rsidRPr="00CD359B">
        <w:t xml:space="preserve"> </w:t>
      </w:r>
      <w:proofErr w:type="spellStart"/>
      <w:r w:rsidRPr="00CD359B">
        <w:t>položaju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kraju</w:t>
      </w:r>
      <w:proofErr w:type="spellEnd"/>
      <w:r w:rsidRPr="00CD359B">
        <w:t xml:space="preserve"> </w:t>
      </w:r>
      <w:proofErr w:type="spellStart"/>
      <w:r w:rsidRPr="00CD359B">
        <w:t>perioda</w:t>
      </w:r>
      <w:proofErr w:type="spellEnd"/>
      <w:r w:rsidRPr="00CD359B">
        <w:t>,</w:t>
      </w:r>
    </w:p>
    <w:p w14:paraId="25FCAC6C" w14:textId="77777777" w:rsidR="00CD359B" w:rsidRPr="00CD359B" w:rsidRDefault="00CD359B" w:rsidP="00CD359B">
      <w:pPr>
        <w:jc w:val="center"/>
      </w:pPr>
      <w:r w:rsidRPr="00CD359B">
        <w:t xml:space="preserve">2) </w:t>
      </w:r>
      <w:proofErr w:type="spellStart"/>
      <w:r w:rsidRPr="00CD359B">
        <w:t>Bilans</w:t>
      </w:r>
      <w:proofErr w:type="spellEnd"/>
      <w:r w:rsidRPr="00CD359B">
        <w:t xml:space="preserve"> </w:t>
      </w:r>
      <w:proofErr w:type="spellStart"/>
      <w:r w:rsidRPr="00CD359B">
        <w:t>uspjeha</w:t>
      </w:r>
      <w:proofErr w:type="spellEnd"/>
      <w:r w:rsidRPr="00CD359B">
        <w:t xml:space="preserve"> - </w:t>
      </w:r>
      <w:proofErr w:type="spellStart"/>
      <w:r w:rsidRPr="00CD359B">
        <w:t>Izvještaj</w:t>
      </w:r>
      <w:proofErr w:type="spellEnd"/>
      <w:r w:rsidRPr="00CD359B">
        <w:t xml:space="preserve"> o </w:t>
      </w:r>
      <w:proofErr w:type="spellStart"/>
      <w:r w:rsidRPr="00CD359B">
        <w:t>ukupnom</w:t>
      </w:r>
      <w:proofErr w:type="spellEnd"/>
      <w:r w:rsidRPr="00CD359B">
        <w:t xml:space="preserve"> </w:t>
      </w:r>
      <w:proofErr w:type="spellStart"/>
      <w:r w:rsidRPr="00CD359B">
        <w:t>rezultatu</w:t>
      </w:r>
      <w:proofErr w:type="spellEnd"/>
      <w:r w:rsidRPr="00CD359B">
        <w:t xml:space="preserve"> za period,</w:t>
      </w:r>
    </w:p>
    <w:p w14:paraId="696F6B85" w14:textId="77777777" w:rsidR="00CD359B" w:rsidRPr="00CD359B" w:rsidRDefault="00CD359B" w:rsidP="00CD359B">
      <w:pPr>
        <w:jc w:val="center"/>
      </w:pPr>
      <w:r w:rsidRPr="00CD359B">
        <w:t xml:space="preserve">3) </w:t>
      </w:r>
      <w:proofErr w:type="spellStart"/>
      <w:r w:rsidRPr="00CD359B">
        <w:t>Bilans</w:t>
      </w:r>
      <w:proofErr w:type="spellEnd"/>
      <w:r w:rsidRPr="00CD359B">
        <w:t xml:space="preserve"> </w:t>
      </w:r>
      <w:proofErr w:type="spellStart"/>
      <w:r w:rsidRPr="00CD359B">
        <w:t>tokova</w:t>
      </w:r>
      <w:proofErr w:type="spellEnd"/>
      <w:r w:rsidRPr="00CD359B">
        <w:t xml:space="preserve"> </w:t>
      </w:r>
      <w:proofErr w:type="spellStart"/>
      <w:r w:rsidRPr="00CD359B">
        <w:t>gotovine</w:t>
      </w:r>
      <w:proofErr w:type="spellEnd"/>
      <w:r w:rsidRPr="00CD359B">
        <w:t xml:space="preserve"> - </w:t>
      </w:r>
      <w:proofErr w:type="spellStart"/>
      <w:r w:rsidRPr="00CD359B">
        <w:t>Izvještaj</w:t>
      </w:r>
      <w:proofErr w:type="spellEnd"/>
      <w:r w:rsidRPr="00CD359B">
        <w:t xml:space="preserve"> o </w:t>
      </w:r>
      <w:proofErr w:type="spellStart"/>
      <w:r w:rsidRPr="00CD359B">
        <w:t>tokovima</w:t>
      </w:r>
      <w:proofErr w:type="spellEnd"/>
      <w:r w:rsidRPr="00CD359B">
        <w:t xml:space="preserve"> go </w:t>
      </w:r>
      <w:proofErr w:type="spellStart"/>
      <w:r w:rsidRPr="00CD359B">
        <w:t>tovine</w:t>
      </w:r>
      <w:proofErr w:type="spellEnd"/>
      <w:r w:rsidRPr="00CD359B">
        <w:t>,</w:t>
      </w:r>
    </w:p>
    <w:p w14:paraId="727CC7AC" w14:textId="77777777" w:rsidR="00CD359B" w:rsidRPr="00CD359B" w:rsidRDefault="00CD359B" w:rsidP="00CD359B">
      <w:pPr>
        <w:jc w:val="center"/>
      </w:pPr>
      <w:r w:rsidRPr="00CD359B">
        <w:t xml:space="preserve">4) </w:t>
      </w:r>
      <w:proofErr w:type="spellStart"/>
      <w:r w:rsidRPr="00CD359B">
        <w:t>Izvještaj</w:t>
      </w:r>
      <w:proofErr w:type="spellEnd"/>
      <w:r w:rsidRPr="00CD359B">
        <w:t xml:space="preserve"> o </w:t>
      </w:r>
      <w:proofErr w:type="spellStart"/>
      <w:r w:rsidRPr="00CD359B">
        <w:t>promjenama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kapitalu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</w:p>
    <w:p w14:paraId="38050314" w14:textId="77777777" w:rsidR="00CD359B" w:rsidRPr="00CD359B" w:rsidRDefault="00CD359B" w:rsidP="00CD359B">
      <w:pPr>
        <w:jc w:val="center"/>
      </w:pPr>
      <w:r w:rsidRPr="00CD359B">
        <w:t xml:space="preserve">5) </w:t>
      </w:r>
      <w:proofErr w:type="spellStart"/>
      <w:r w:rsidRPr="00CD359B">
        <w:t>Napomene</w:t>
      </w:r>
      <w:proofErr w:type="spellEnd"/>
      <w:r w:rsidRPr="00CD359B">
        <w:t xml:space="preserve"> </w:t>
      </w:r>
      <w:proofErr w:type="spellStart"/>
      <w:r w:rsidRPr="00CD359B">
        <w:t>uz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>.</w:t>
      </w:r>
    </w:p>
    <w:p w14:paraId="3353D7D4" w14:textId="77777777" w:rsidR="00CD359B" w:rsidRPr="00CD359B" w:rsidRDefault="00CD359B" w:rsidP="00CD359B">
      <w:pPr>
        <w:jc w:val="center"/>
      </w:pPr>
      <w:r w:rsidRPr="00CD359B">
        <w:t xml:space="preserve">(6) </w:t>
      </w:r>
      <w:proofErr w:type="spellStart"/>
      <w:r w:rsidRPr="00CD359B">
        <w:t>Izuzetno</w:t>
      </w:r>
      <w:proofErr w:type="spellEnd"/>
      <w:r w:rsidRPr="00CD359B">
        <w:t xml:space="preserve"> od </w:t>
      </w:r>
      <w:proofErr w:type="spellStart"/>
      <w:r w:rsidRPr="00CD359B">
        <w:t>odredbe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5.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, </w:t>
      </w:r>
      <w:proofErr w:type="spellStart"/>
      <w:r w:rsidRPr="00CD359B">
        <w:t>mikro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, </w:t>
      </w:r>
      <w:proofErr w:type="spellStart"/>
      <w:r w:rsidRPr="00CD359B">
        <w:t>kao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preduzetnici</w:t>
      </w:r>
      <w:proofErr w:type="spellEnd"/>
      <w:r w:rsidRPr="00CD359B">
        <w:t xml:space="preserve"> koji </w:t>
      </w:r>
      <w:proofErr w:type="spellStart"/>
      <w:r w:rsidRPr="00CD359B">
        <w:t>vode</w:t>
      </w:r>
      <w:proofErr w:type="spellEnd"/>
      <w:r w:rsidRPr="00CD359B">
        <w:t xml:space="preserve"> </w:t>
      </w:r>
      <w:proofErr w:type="spellStart"/>
      <w:r w:rsidRPr="00CD359B">
        <w:t>dvojno</w:t>
      </w:r>
      <w:proofErr w:type="spellEnd"/>
      <w:r w:rsidRPr="00CD359B">
        <w:t xml:space="preserve"> </w:t>
      </w:r>
      <w:proofErr w:type="spellStart"/>
      <w:r w:rsidRPr="00CD359B">
        <w:t>knjigovodstvo</w:t>
      </w:r>
      <w:proofErr w:type="spellEnd"/>
      <w:r w:rsidRPr="00CD359B">
        <w:t xml:space="preserve">, </w:t>
      </w:r>
      <w:proofErr w:type="spellStart"/>
      <w:r w:rsidRPr="00CD359B">
        <w:t>zajednice</w:t>
      </w:r>
      <w:proofErr w:type="spellEnd"/>
      <w:r w:rsidRPr="00CD359B">
        <w:t xml:space="preserve"> </w:t>
      </w:r>
      <w:proofErr w:type="spellStart"/>
      <w:r w:rsidRPr="00CD359B">
        <w:t>etažnih</w:t>
      </w:r>
      <w:proofErr w:type="spellEnd"/>
      <w:r w:rsidRPr="00CD359B">
        <w:t xml:space="preserve"> </w:t>
      </w:r>
      <w:proofErr w:type="spellStart"/>
      <w:r w:rsidRPr="00CD359B">
        <w:t>vlasnika</w:t>
      </w:r>
      <w:proofErr w:type="spellEnd"/>
      <w:r w:rsidRPr="00CD359B">
        <w:t xml:space="preserve">, </w:t>
      </w:r>
      <w:proofErr w:type="spellStart"/>
      <w:r w:rsidRPr="00CD359B">
        <w:t>sindikalne</w:t>
      </w:r>
      <w:proofErr w:type="spellEnd"/>
      <w:r w:rsidRPr="00CD359B">
        <w:t xml:space="preserve"> </w:t>
      </w:r>
      <w:proofErr w:type="spellStart"/>
      <w:r w:rsidRPr="00CD359B">
        <w:t>organizacije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druga</w:t>
      </w:r>
      <w:proofErr w:type="spellEnd"/>
      <w:r w:rsidRPr="00CD359B">
        <w:t xml:space="preserve"> </w:t>
      </w:r>
      <w:proofErr w:type="spellStart"/>
      <w:r w:rsidRPr="00CD359B">
        <w:t>udruženja</w:t>
      </w:r>
      <w:proofErr w:type="spellEnd"/>
      <w:r w:rsidRPr="00CD359B">
        <w:t xml:space="preserve"> </w:t>
      </w:r>
      <w:proofErr w:type="spellStart"/>
      <w:r w:rsidRPr="00CD359B">
        <w:t>građana</w:t>
      </w:r>
      <w:proofErr w:type="spellEnd"/>
      <w:r w:rsidRPr="00CD359B">
        <w:t xml:space="preserve">, </w:t>
      </w:r>
      <w:proofErr w:type="spellStart"/>
      <w:r w:rsidRPr="00CD359B">
        <w:t>ako</w:t>
      </w:r>
      <w:proofErr w:type="spellEnd"/>
      <w:r w:rsidRPr="00CD359B">
        <w:t xml:space="preserve"> </w:t>
      </w:r>
      <w:proofErr w:type="spellStart"/>
      <w:r w:rsidRPr="00CD359B">
        <w:lastRenderedPageBreak/>
        <w:t>ispunjavaju</w:t>
      </w:r>
      <w:proofErr w:type="spellEnd"/>
      <w:r w:rsidRPr="00CD359B">
        <w:t xml:space="preserve"> </w:t>
      </w:r>
      <w:proofErr w:type="spellStart"/>
      <w:r w:rsidRPr="00CD359B">
        <w:t>kriterijume</w:t>
      </w:r>
      <w:proofErr w:type="spellEnd"/>
      <w:r w:rsidRPr="00CD359B">
        <w:t xml:space="preserve"> za </w:t>
      </w:r>
      <w:proofErr w:type="spellStart"/>
      <w:r w:rsidRPr="00CD359B">
        <w:t>razvrstavanje</w:t>
      </w:r>
      <w:proofErr w:type="spellEnd"/>
      <w:r w:rsidRPr="00CD359B">
        <w:t xml:space="preserve"> u </w:t>
      </w:r>
      <w:proofErr w:type="spellStart"/>
      <w:r w:rsidRPr="00CD359B">
        <w:t>mikro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, </w:t>
      </w:r>
      <w:proofErr w:type="spellStart"/>
      <w:r w:rsidRPr="00CD359B">
        <w:t>godišnje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 </w:t>
      </w:r>
      <w:proofErr w:type="spellStart"/>
      <w:r w:rsidRPr="00CD359B">
        <w:t>prezentuju</w:t>
      </w:r>
      <w:proofErr w:type="spellEnd"/>
      <w:r w:rsidRPr="00CD359B">
        <w:t xml:space="preserve"> </w:t>
      </w:r>
      <w:proofErr w:type="spellStart"/>
      <w:r w:rsidRPr="00CD359B">
        <w:t>kroz</w:t>
      </w:r>
      <w:proofErr w:type="spellEnd"/>
      <w:r w:rsidRPr="00CD359B">
        <w:t>:</w:t>
      </w:r>
    </w:p>
    <w:p w14:paraId="328BB762" w14:textId="77777777" w:rsidR="00CD359B" w:rsidRPr="00CD359B" w:rsidRDefault="00CD359B" w:rsidP="00CD359B">
      <w:pPr>
        <w:jc w:val="center"/>
      </w:pPr>
      <w:r w:rsidRPr="00CD359B">
        <w:t xml:space="preserve">1) </w:t>
      </w:r>
      <w:proofErr w:type="spellStart"/>
      <w:r w:rsidRPr="00CD359B">
        <w:t>Bilans</w:t>
      </w:r>
      <w:proofErr w:type="spellEnd"/>
      <w:r w:rsidRPr="00CD359B">
        <w:t xml:space="preserve"> </w:t>
      </w:r>
      <w:proofErr w:type="spellStart"/>
      <w:r w:rsidRPr="00CD359B">
        <w:t>stanja</w:t>
      </w:r>
      <w:proofErr w:type="spellEnd"/>
      <w:r w:rsidRPr="00CD359B">
        <w:t xml:space="preserve"> - </w:t>
      </w:r>
      <w:proofErr w:type="spellStart"/>
      <w:r w:rsidRPr="00CD359B">
        <w:t>Izvještaj</w:t>
      </w:r>
      <w:proofErr w:type="spellEnd"/>
      <w:r w:rsidRPr="00CD359B">
        <w:t xml:space="preserve"> o </w:t>
      </w:r>
      <w:proofErr w:type="spellStart"/>
      <w:r w:rsidRPr="00CD359B">
        <w:t>finansijskom</w:t>
      </w:r>
      <w:proofErr w:type="spellEnd"/>
      <w:r w:rsidRPr="00CD359B">
        <w:t xml:space="preserve"> </w:t>
      </w:r>
      <w:proofErr w:type="spellStart"/>
      <w:r w:rsidRPr="00CD359B">
        <w:t>položaju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kraju</w:t>
      </w:r>
      <w:proofErr w:type="spellEnd"/>
      <w:r w:rsidRPr="00CD359B">
        <w:t xml:space="preserve"> </w:t>
      </w:r>
      <w:proofErr w:type="spellStart"/>
      <w:r w:rsidRPr="00CD359B">
        <w:t>perioda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</w:p>
    <w:p w14:paraId="3506FC80" w14:textId="77777777" w:rsidR="00CD359B" w:rsidRPr="00CD359B" w:rsidRDefault="00CD359B" w:rsidP="00CD359B">
      <w:pPr>
        <w:jc w:val="center"/>
      </w:pPr>
      <w:r w:rsidRPr="00CD359B">
        <w:t xml:space="preserve">2) </w:t>
      </w:r>
      <w:proofErr w:type="spellStart"/>
      <w:r w:rsidRPr="00CD359B">
        <w:t>Bilans</w:t>
      </w:r>
      <w:proofErr w:type="spellEnd"/>
      <w:r w:rsidRPr="00CD359B">
        <w:t xml:space="preserve"> </w:t>
      </w:r>
      <w:proofErr w:type="spellStart"/>
      <w:r w:rsidRPr="00CD359B">
        <w:t>uspjeha</w:t>
      </w:r>
      <w:proofErr w:type="spellEnd"/>
      <w:r w:rsidRPr="00CD359B">
        <w:t xml:space="preserve"> - </w:t>
      </w:r>
      <w:proofErr w:type="spellStart"/>
      <w:r w:rsidRPr="00CD359B">
        <w:t>Izvještaj</w:t>
      </w:r>
      <w:proofErr w:type="spellEnd"/>
      <w:r w:rsidRPr="00CD359B">
        <w:t xml:space="preserve"> o </w:t>
      </w:r>
      <w:proofErr w:type="spellStart"/>
      <w:r w:rsidRPr="00CD359B">
        <w:t>ukupnom</w:t>
      </w:r>
      <w:proofErr w:type="spellEnd"/>
      <w:r w:rsidRPr="00CD359B">
        <w:t xml:space="preserve"> </w:t>
      </w:r>
      <w:proofErr w:type="spellStart"/>
      <w:r w:rsidRPr="00CD359B">
        <w:t>rezultatu</w:t>
      </w:r>
      <w:proofErr w:type="spellEnd"/>
      <w:r w:rsidRPr="00CD359B">
        <w:t xml:space="preserve"> za period.</w:t>
      </w:r>
    </w:p>
    <w:p w14:paraId="6811826E" w14:textId="77777777" w:rsidR="00CD359B" w:rsidRPr="00CD359B" w:rsidRDefault="00CD359B" w:rsidP="00CD359B">
      <w:pPr>
        <w:jc w:val="center"/>
      </w:pPr>
      <w:r w:rsidRPr="00CD359B">
        <w:t xml:space="preserve">(7) Uz </w:t>
      </w:r>
      <w:proofErr w:type="spellStart"/>
      <w:r w:rsidRPr="00CD359B">
        <w:t>godišnji</w:t>
      </w:r>
      <w:proofErr w:type="spellEnd"/>
      <w:r w:rsidRPr="00CD359B">
        <w:t xml:space="preserve"> </w:t>
      </w:r>
      <w:proofErr w:type="spellStart"/>
      <w:r w:rsidRPr="00CD359B">
        <w:t>finansijski</w:t>
      </w:r>
      <w:proofErr w:type="spellEnd"/>
      <w:r w:rsidRPr="00CD359B">
        <w:t xml:space="preserve"> </w:t>
      </w:r>
      <w:proofErr w:type="spellStart"/>
      <w:r w:rsidRPr="00CD359B">
        <w:t>izvještaj</w:t>
      </w:r>
      <w:proofErr w:type="spellEnd"/>
      <w:r w:rsidRPr="00CD359B">
        <w:t xml:space="preserve"> </w:t>
      </w:r>
      <w:proofErr w:type="spellStart"/>
      <w:r w:rsidRPr="00CD359B">
        <w:t>korisnicima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prezentuje</w:t>
      </w:r>
      <w:proofErr w:type="spellEnd"/>
      <w:r w:rsidRPr="00CD359B">
        <w:t xml:space="preserve"> se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poseban</w:t>
      </w:r>
      <w:proofErr w:type="spellEnd"/>
      <w:r w:rsidRPr="00CD359B">
        <w:t xml:space="preserve"> </w:t>
      </w:r>
      <w:proofErr w:type="spellStart"/>
      <w:r w:rsidRPr="00CD359B">
        <w:t>izvještaj</w:t>
      </w:r>
      <w:proofErr w:type="spellEnd"/>
      <w:r w:rsidRPr="00CD359B">
        <w:t xml:space="preserve"> </w:t>
      </w:r>
      <w:proofErr w:type="spellStart"/>
      <w:r w:rsidRPr="00CD359B">
        <w:t>sačinjen</w:t>
      </w:r>
      <w:proofErr w:type="spellEnd"/>
      <w:r w:rsidRPr="00CD359B">
        <w:t xml:space="preserve"> </w:t>
      </w:r>
      <w:proofErr w:type="spellStart"/>
      <w:r w:rsidRPr="00CD359B">
        <w:t>prema</w:t>
      </w:r>
      <w:proofErr w:type="spellEnd"/>
      <w:r w:rsidRPr="00CD359B">
        <w:t xml:space="preserve"> </w:t>
      </w:r>
      <w:proofErr w:type="spellStart"/>
      <w:r w:rsidRPr="00CD359B">
        <w:t>zahtjevu</w:t>
      </w:r>
      <w:proofErr w:type="spellEnd"/>
      <w:r w:rsidRPr="00CD359B">
        <w:t xml:space="preserve"> </w:t>
      </w:r>
      <w:proofErr w:type="spellStart"/>
      <w:r w:rsidRPr="00CD359B">
        <w:t>Republičkog</w:t>
      </w:r>
      <w:proofErr w:type="spellEnd"/>
      <w:r w:rsidRPr="00CD359B">
        <w:t xml:space="preserve"> </w:t>
      </w:r>
      <w:proofErr w:type="spellStart"/>
      <w:r w:rsidRPr="00CD359B">
        <w:t>zavoda</w:t>
      </w:r>
      <w:proofErr w:type="spellEnd"/>
      <w:r w:rsidRPr="00CD359B">
        <w:t xml:space="preserve"> za </w:t>
      </w:r>
      <w:proofErr w:type="spellStart"/>
      <w:r w:rsidRPr="00CD359B">
        <w:t>statistiku</w:t>
      </w:r>
      <w:proofErr w:type="spellEnd"/>
      <w:r w:rsidRPr="00CD359B">
        <w:t>.</w:t>
      </w:r>
    </w:p>
    <w:p w14:paraId="02C59E31" w14:textId="77777777" w:rsidR="00CD359B" w:rsidRPr="00CD359B" w:rsidRDefault="00CD359B" w:rsidP="00CD359B">
      <w:pPr>
        <w:jc w:val="center"/>
      </w:pPr>
      <w:r w:rsidRPr="00CD359B">
        <w:t xml:space="preserve">(8)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čije</w:t>
      </w:r>
      <w:proofErr w:type="spellEnd"/>
      <w:r w:rsidRPr="00CD359B">
        <w:t xml:space="preserve"> je </w:t>
      </w:r>
      <w:proofErr w:type="spellStart"/>
      <w:r w:rsidRPr="00CD359B">
        <w:t>poslovanje</w:t>
      </w:r>
      <w:proofErr w:type="spellEnd"/>
      <w:r w:rsidRPr="00CD359B">
        <w:t xml:space="preserve"> </w:t>
      </w:r>
      <w:proofErr w:type="spellStart"/>
      <w:r w:rsidRPr="00CD359B">
        <w:t>uređeno</w:t>
      </w:r>
      <w:proofErr w:type="spellEnd"/>
      <w:r w:rsidRPr="00CD359B">
        <w:t xml:space="preserve"> </w:t>
      </w:r>
      <w:proofErr w:type="spellStart"/>
      <w:r w:rsidRPr="00CD359B">
        <w:t>posebnim</w:t>
      </w:r>
      <w:proofErr w:type="spellEnd"/>
      <w:r w:rsidRPr="00CD359B">
        <w:t xml:space="preserve"> </w:t>
      </w:r>
      <w:proofErr w:type="spellStart"/>
      <w:r w:rsidRPr="00CD359B">
        <w:t>propisima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osnovu</w:t>
      </w:r>
      <w:proofErr w:type="spellEnd"/>
      <w:r w:rsidRPr="00CD359B">
        <w:t xml:space="preserve"> </w:t>
      </w:r>
      <w:proofErr w:type="spellStart"/>
      <w:r w:rsidRPr="00CD359B">
        <w:t>kojih</w:t>
      </w:r>
      <w:proofErr w:type="spellEnd"/>
      <w:r w:rsidRPr="00CD359B">
        <w:t xml:space="preserve"> je organ, </w:t>
      </w:r>
      <w:proofErr w:type="spellStart"/>
      <w:r w:rsidRPr="00CD359B">
        <w:t>odnosno</w:t>
      </w:r>
      <w:proofErr w:type="spellEnd"/>
      <w:r w:rsidRPr="00CD359B">
        <w:t xml:space="preserve"> </w:t>
      </w:r>
      <w:proofErr w:type="spellStart"/>
      <w:r w:rsidRPr="00CD359B">
        <w:t>organizacija</w:t>
      </w:r>
      <w:proofErr w:type="spellEnd"/>
      <w:r w:rsidRPr="00CD359B">
        <w:t xml:space="preserve"> </w:t>
      </w:r>
      <w:proofErr w:type="spellStart"/>
      <w:r w:rsidRPr="00CD359B">
        <w:t>nadležna</w:t>
      </w:r>
      <w:proofErr w:type="spellEnd"/>
      <w:r w:rsidRPr="00CD359B">
        <w:t xml:space="preserve"> za </w:t>
      </w:r>
      <w:proofErr w:type="spellStart"/>
      <w:r w:rsidRPr="00CD359B">
        <w:t>obavljanje</w:t>
      </w:r>
      <w:proofErr w:type="spellEnd"/>
      <w:r w:rsidRPr="00CD359B">
        <w:t xml:space="preserve"> </w:t>
      </w:r>
      <w:proofErr w:type="spellStart"/>
      <w:r w:rsidRPr="00CD359B">
        <w:t>nadzora</w:t>
      </w:r>
      <w:proofErr w:type="spellEnd"/>
      <w:r w:rsidRPr="00CD359B">
        <w:t xml:space="preserve"> </w:t>
      </w:r>
      <w:proofErr w:type="spellStart"/>
      <w:r w:rsidRPr="00CD359B">
        <w:t>nad</w:t>
      </w:r>
      <w:proofErr w:type="spellEnd"/>
      <w:r w:rsidRPr="00CD359B">
        <w:t xml:space="preserve"> </w:t>
      </w:r>
      <w:proofErr w:type="spellStart"/>
      <w:r w:rsidRPr="00CD359B">
        <w:t>njihovim</w:t>
      </w:r>
      <w:proofErr w:type="spellEnd"/>
      <w:r w:rsidRPr="00CD359B">
        <w:t xml:space="preserve"> </w:t>
      </w:r>
      <w:proofErr w:type="spellStart"/>
      <w:r w:rsidRPr="00CD359B">
        <w:t>poslovanjem</w:t>
      </w:r>
      <w:proofErr w:type="spellEnd"/>
      <w:r w:rsidRPr="00CD359B">
        <w:t xml:space="preserve"> </w:t>
      </w:r>
      <w:proofErr w:type="spellStart"/>
      <w:r w:rsidRPr="00CD359B">
        <w:t>propisala</w:t>
      </w:r>
      <w:proofErr w:type="spellEnd"/>
      <w:r w:rsidRPr="00CD359B">
        <w:t xml:space="preserve"> </w:t>
      </w:r>
      <w:proofErr w:type="spellStart"/>
      <w:r w:rsidRPr="00CD359B">
        <w:t>obavezu</w:t>
      </w:r>
      <w:proofErr w:type="spellEnd"/>
      <w:r w:rsidRPr="00CD359B">
        <w:t xml:space="preserve"> </w:t>
      </w:r>
      <w:proofErr w:type="spellStart"/>
      <w:r w:rsidRPr="00CD359B">
        <w:t>sačinjavanja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prezentacije</w:t>
      </w:r>
      <w:proofErr w:type="spellEnd"/>
      <w:r w:rsidRPr="00CD359B">
        <w:t xml:space="preserve"> </w:t>
      </w:r>
      <w:proofErr w:type="spellStart"/>
      <w:r w:rsidRPr="00CD359B">
        <w:t>periodičnih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dužna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da </w:t>
      </w:r>
      <w:proofErr w:type="spellStart"/>
      <w:r w:rsidRPr="00CD359B">
        <w:t>te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 </w:t>
      </w:r>
      <w:proofErr w:type="spellStart"/>
      <w:r w:rsidRPr="00CD359B">
        <w:t>sačinjavaju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s </w:t>
      </w:r>
      <w:proofErr w:type="spellStart"/>
      <w:r w:rsidRPr="00CD359B">
        <w:t>tim</w:t>
      </w:r>
      <w:proofErr w:type="spellEnd"/>
      <w:r w:rsidRPr="00CD359B">
        <w:t xml:space="preserve"> </w:t>
      </w:r>
      <w:proofErr w:type="spellStart"/>
      <w:r w:rsidRPr="00CD359B">
        <w:t>propisima</w:t>
      </w:r>
      <w:proofErr w:type="spellEnd"/>
      <w:r w:rsidRPr="00CD359B">
        <w:t>.</w:t>
      </w:r>
    </w:p>
    <w:p w14:paraId="72526450" w14:textId="77777777" w:rsidR="00CD359B" w:rsidRPr="00CD359B" w:rsidRDefault="00CD359B" w:rsidP="00CD359B">
      <w:pPr>
        <w:jc w:val="center"/>
      </w:pPr>
      <w:r w:rsidRPr="00CD359B">
        <w:t xml:space="preserve">(9) Za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preduzetnika</w:t>
      </w:r>
      <w:proofErr w:type="spellEnd"/>
      <w:r w:rsidRPr="00CD359B">
        <w:t xml:space="preserve"> koji </w:t>
      </w:r>
      <w:proofErr w:type="spellStart"/>
      <w:r w:rsidRPr="00CD359B">
        <w:t>vodi</w:t>
      </w:r>
      <w:proofErr w:type="spellEnd"/>
      <w:r w:rsidRPr="00CD359B">
        <w:t xml:space="preserve"> </w:t>
      </w:r>
      <w:proofErr w:type="spellStart"/>
      <w:r w:rsidRPr="00CD359B">
        <w:t>dvojno</w:t>
      </w:r>
      <w:proofErr w:type="spellEnd"/>
      <w:r w:rsidRPr="00CD359B">
        <w:t xml:space="preserve"> </w:t>
      </w:r>
      <w:proofErr w:type="spellStart"/>
      <w:r w:rsidRPr="00CD359B">
        <w:t>knjigovodstvo</w:t>
      </w:r>
      <w:proofErr w:type="spellEnd"/>
      <w:r w:rsidRPr="00CD359B">
        <w:t xml:space="preserve"> </w:t>
      </w:r>
      <w:proofErr w:type="spellStart"/>
      <w:r w:rsidRPr="00CD359B">
        <w:t>odgovorno</w:t>
      </w:r>
      <w:proofErr w:type="spellEnd"/>
      <w:r w:rsidRPr="00CD359B">
        <w:t xml:space="preserve"> je lice </w:t>
      </w:r>
      <w:proofErr w:type="spellStart"/>
      <w:r w:rsidRPr="00CD359B">
        <w:t>ovlašćeno</w:t>
      </w:r>
      <w:proofErr w:type="spellEnd"/>
      <w:r w:rsidRPr="00CD359B">
        <w:t xml:space="preserve"> za </w:t>
      </w:r>
      <w:proofErr w:type="spellStart"/>
      <w:r w:rsidRPr="00CD359B">
        <w:t>zastupanje</w:t>
      </w:r>
      <w:proofErr w:type="spellEnd"/>
      <w:r w:rsidRPr="00CD359B">
        <w:t xml:space="preserve"> </w:t>
      </w:r>
      <w:proofErr w:type="spellStart"/>
      <w:r w:rsidRPr="00CD359B">
        <w:t>upisano</w:t>
      </w:r>
      <w:proofErr w:type="spellEnd"/>
      <w:r w:rsidRPr="00CD359B">
        <w:t xml:space="preserve"> u </w:t>
      </w:r>
      <w:proofErr w:type="spellStart"/>
      <w:r w:rsidRPr="00CD359B">
        <w:t>odgovarajući</w:t>
      </w:r>
      <w:proofErr w:type="spellEnd"/>
      <w:r w:rsidRPr="00CD359B">
        <w:t xml:space="preserve"> </w:t>
      </w:r>
      <w:proofErr w:type="spellStart"/>
      <w:r w:rsidRPr="00CD359B">
        <w:t>registar</w:t>
      </w:r>
      <w:proofErr w:type="spellEnd"/>
      <w:r w:rsidRPr="00CD359B">
        <w:t>.</w:t>
      </w:r>
    </w:p>
    <w:p w14:paraId="5DDF38D7" w14:textId="77777777" w:rsidR="00CD359B" w:rsidRPr="00CD359B" w:rsidRDefault="00CD359B" w:rsidP="00CD359B">
      <w:pPr>
        <w:jc w:val="center"/>
      </w:pPr>
      <w:r w:rsidRPr="00CD359B">
        <w:t xml:space="preserve">(10)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preduzetnika</w:t>
      </w:r>
      <w:proofErr w:type="spellEnd"/>
      <w:r w:rsidRPr="00CD359B">
        <w:t xml:space="preserve">, koji </w:t>
      </w:r>
      <w:proofErr w:type="spellStart"/>
      <w:r w:rsidRPr="00CD359B">
        <w:t>vodi</w:t>
      </w:r>
      <w:proofErr w:type="spellEnd"/>
      <w:r w:rsidRPr="00CD359B">
        <w:t xml:space="preserve"> </w:t>
      </w:r>
      <w:proofErr w:type="spellStart"/>
      <w:r w:rsidRPr="00CD359B">
        <w:t>dvojno</w:t>
      </w:r>
      <w:proofErr w:type="spellEnd"/>
      <w:r w:rsidRPr="00CD359B">
        <w:t xml:space="preserve"> </w:t>
      </w:r>
      <w:proofErr w:type="spellStart"/>
      <w:r w:rsidRPr="00CD359B">
        <w:t>knjigovodstvo</w:t>
      </w:r>
      <w:proofErr w:type="spellEnd"/>
      <w:r w:rsidRPr="00CD359B">
        <w:t xml:space="preserve">, </w:t>
      </w:r>
      <w:proofErr w:type="spellStart"/>
      <w:r w:rsidRPr="00CD359B">
        <w:t>potpisuje</w:t>
      </w:r>
      <w:proofErr w:type="spellEnd"/>
      <w:r w:rsidRPr="00CD359B">
        <w:t xml:space="preserve"> lice </w:t>
      </w:r>
      <w:proofErr w:type="spellStart"/>
      <w:r w:rsidRPr="00CD359B">
        <w:t>ovlašćeno</w:t>
      </w:r>
      <w:proofErr w:type="spellEnd"/>
      <w:r w:rsidRPr="00CD359B">
        <w:t xml:space="preserve"> za </w:t>
      </w:r>
      <w:proofErr w:type="spellStart"/>
      <w:r w:rsidRPr="00CD359B">
        <w:t>zastupanje</w:t>
      </w:r>
      <w:proofErr w:type="spellEnd"/>
      <w:r w:rsidRPr="00CD359B">
        <w:t xml:space="preserve"> </w:t>
      </w:r>
      <w:proofErr w:type="spellStart"/>
      <w:r w:rsidRPr="00CD359B">
        <w:t>upisano</w:t>
      </w:r>
      <w:proofErr w:type="spellEnd"/>
      <w:r w:rsidRPr="00CD359B">
        <w:t xml:space="preserve"> u </w:t>
      </w:r>
      <w:proofErr w:type="spellStart"/>
      <w:r w:rsidRPr="00CD359B">
        <w:t>odgovarajući</w:t>
      </w:r>
      <w:proofErr w:type="spellEnd"/>
      <w:r w:rsidRPr="00CD359B">
        <w:t xml:space="preserve"> </w:t>
      </w:r>
      <w:proofErr w:type="spellStart"/>
      <w:r w:rsidRPr="00CD359B">
        <w:t>registar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kvalifikovano</w:t>
      </w:r>
      <w:proofErr w:type="spellEnd"/>
      <w:r w:rsidRPr="00CD359B">
        <w:t xml:space="preserve"> lice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13.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>.</w:t>
      </w:r>
    </w:p>
    <w:p w14:paraId="57947089" w14:textId="77777777" w:rsidR="00CD359B" w:rsidRPr="00CD359B" w:rsidRDefault="00CD359B" w:rsidP="00CD359B">
      <w:pPr>
        <w:jc w:val="center"/>
        <w:rPr>
          <w:b/>
          <w:bCs/>
        </w:rPr>
      </w:pPr>
      <w:bookmarkStart w:id="30" w:name="clan_20"/>
      <w:bookmarkEnd w:id="30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20</w:t>
      </w:r>
    </w:p>
    <w:p w14:paraId="74AE2F34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Konsolidovani</w:t>
      </w:r>
      <w:proofErr w:type="spellEnd"/>
      <w:r w:rsidRPr="00CD359B">
        <w:t xml:space="preserve"> </w:t>
      </w:r>
      <w:proofErr w:type="spellStart"/>
      <w:r w:rsidRPr="00CD359B">
        <w:t>finansijski</w:t>
      </w:r>
      <w:proofErr w:type="spellEnd"/>
      <w:r w:rsidRPr="00CD359B">
        <w:t xml:space="preserve"> </w:t>
      </w:r>
      <w:proofErr w:type="spellStart"/>
      <w:r w:rsidRPr="00CD359B">
        <w:t>izvještaji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finansijski</w:t>
      </w:r>
      <w:proofErr w:type="spellEnd"/>
      <w:r w:rsidRPr="00CD359B">
        <w:t xml:space="preserve"> </w:t>
      </w:r>
      <w:proofErr w:type="spellStart"/>
      <w:r w:rsidRPr="00CD359B">
        <w:t>izvještaji</w:t>
      </w:r>
      <w:proofErr w:type="spellEnd"/>
      <w:r w:rsidRPr="00CD359B">
        <w:t xml:space="preserve"> </w:t>
      </w:r>
      <w:proofErr w:type="spellStart"/>
      <w:r w:rsidRPr="00CD359B">
        <w:t>grupe</w:t>
      </w:r>
      <w:proofErr w:type="spellEnd"/>
      <w:r w:rsidRPr="00CD359B">
        <w:t xml:space="preserve"> u </w:t>
      </w:r>
      <w:proofErr w:type="spellStart"/>
      <w:r w:rsidRPr="00CD359B">
        <w:t>kojima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imovina</w:t>
      </w:r>
      <w:proofErr w:type="spellEnd"/>
      <w:r w:rsidRPr="00CD359B">
        <w:t xml:space="preserve">, </w:t>
      </w:r>
      <w:proofErr w:type="spellStart"/>
      <w:r w:rsidRPr="00CD359B">
        <w:t>obaveze</w:t>
      </w:r>
      <w:proofErr w:type="spellEnd"/>
      <w:r w:rsidRPr="00CD359B">
        <w:t xml:space="preserve">, </w:t>
      </w:r>
      <w:proofErr w:type="spellStart"/>
      <w:r w:rsidRPr="00CD359B">
        <w:t>sopstveni</w:t>
      </w:r>
      <w:proofErr w:type="spellEnd"/>
      <w:r w:rsidRPr="00CD359B">
        <w:t xml:space="preserve"> </w:t>
      </w:r>
      <w:proofErr w:type="spellStart"/>
      <w:r w:rsidRPr="00CD359B">
        <w:t>kapital</w:t>
      </w:r>
      <w:proofErr w:type="spellEnd"/>
      <w:r w:rsidRPr="00CD359B">
        <w:t xml:space="preserve">, </w:t>
      </w:r>
      <w:proofErr w:type="spellStart"/>
      <w:r w:rsidRPr="00CD359B">
        <w:t>prihodi</w:t>
      </w:r>
      <w:proofErr w:type="spellEnd"/>
      <w:r w:rsidRPr="00CD359B">
        <w:t xml:space="preserve">, </w:t>
      </w:r>
      <w:proofErr w:type="spellStart"/>
      <w:r w:rsidRPr="00CD359B">
        <w:t>rashodi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tokovi</w:t>
      </w:r>
      <w:proofErr w:type="spellEnd"/>
      <w:r w:rsidRPr="00CD359B">
        <w:t xml:space="preserve"> </w:t>
      </w:r>
      <w:proofErr w:type="spellStart"/>
      <w:r w:rsidRPr="00CD359B">
        <w:t>gotovine</w:t>
      </w:r>
      <w:proofErr w:type="spellEnd"/>
      <w:r w:rsidRPr="00CD359B">
        <w:t xml:space="preserve"> </w:t>
      </w:r>
      <w:proofErr w:type="spellStart"/>
      <w:r w:rsidRPr="00CD359B">
        <w:t>matičnog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njegovih</w:t>
      </w:r>
      <w:proofErr w:type="spellEnd"/>
      <w:r w:rsidRPr="00CD359B">
        <w:t xml:space="preserve"> </w:t>
      </w:r>
      <w:proofErr w:type="spellStart"/>
      <w:r w:rsidRPr="00CD359B">
        <w:t>zavisnih</w:t>
      </w:r>
      <w:proofErr w:type="spellEnd"/>
      <w:r w:rsidRPr="00CD359B">
        <w:t xml:space="preserve"> </w:t>
      </w:r>
      <w:proofErr w:type="spellStart"/>
      <w:r w:rsidRPr="00CD359B">
        <w:t>pravnih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prezentovani</w:t>
      </w:r>
      <w:proofErr w:type="spellEnd"/>
      <w:r w:rsidRPr="00CD359B">
        <w:t xml:space="preserve"> </w:t>
      </w:r>
      <w:proofErr w:type="spellStart"/>
      <w:r w:rsidRPr="00CD359B">
        <w:t>kao</w:t>
      </w:r>
      <w:proofErr w:type="spellEnd"/>
      <w:r w:rsidRPr="00CD359B">
        <w:t xml:space="preserve"> da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jedna</w:t>
      </w:r>
      <w:proofErr w:type="spellEnd"/>
      <w:r w:rsidRPr="00CD359B">
        <w:t xml:space="preserve"> </w:t>
      </w:r>
      <w:proofErr w:type="spellStart"/>
      <w:r w:rsidRPr="00CD359B">
        <w:t>ekonomska</w:t>
      </w:r>
      <w:proofErr w:type="spellEnd"/>
      <w:r w:rsidRPr="00CD359B">
        <w:t xml:space="preserve"> </w:t>
      </w:r>
      <w:proofErr w:type="spellStart"/>
      <w:r w:rsidRPr="00CD359B">
        <w:t>cjelina</w:t>
      </w:r>
      <w:proofErr w:type="spellEnd"/>
      <w:r w:rsidRPr="00CD359B">
        <w:t>.</w:t>
      </w:r>
    </w:p>
    <w:p w14:paraId="5955CC42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Grupu</w:t>
      </w:r>
      <w:proofErr w:type="spellEnd"/>
      <w:r w:rsidRPr="00CD359B">
        <w:t xml:space="preserve"> </w:t>
      </w:r>
      <w:proofErr w:type="spellStart"/>
      <w:r w:rsidRPr="00CD359B">
        <w:t>čine</w:t>
      </w:r>
      <w:proofErr w:type="spellEnd"/>
      <w:r w:rsidRPr="00CD359B">
        <w:t xml:space="preserve"> </w:t>
      </w:r>
      <w:proofErr w:type="spellStart"/>
      <w:r w:rsidRPr="00CD359B">
        <w:t>matično</w:t>
      </w:r>
      <w:proofErr w:type="spellEnd"/>
      <w:r w:rsidRPr="00CD359B">
        <w:t xml:space="preserve">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njegova</w:t>
      </w:r>
      <w:proofErr w:type="spellEnd"/>
      <w:r w:rsidRPr="00CD359B">
        <w:t xml:space="preserve"> </w:t>
      </w:r>
      <w:proofErr w:type="spellStart"/>
      <w:r w:rsidRPr="00CD359B">
        <w:t>zavisna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nad</w:t>
      </w:r>
      <w:proofErr w:type="spellEnd"/>
      <w:r w:rsidRPr="00CD359B">
        <w:t xml:space="preserve"> </w:t>
      </w:r>
      <w:proofErr w:type="spellStart"/>
      <w:r w:rsidRPr="00CD359B">
        <w:t>kojima</w:t>
      </w:r>
      <w:proofErr w:type="spellEnd"/>
      <w:r w:rsidRPr="00CD359B">
        <w:t xml:space="preserve"> </w:t>
      </w:r>
      <w:proofErr w:type="spellStart"/>
      <w:r w:rsidRPr="00CD359B">
        <w:t>matično</w:t>
      </w:r>
      <w:proofErr w:type="spellEnd"/>
      <w:r w:rsidRPr="00CD359B">
        <w:t xml:space="preserve">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ostvaruje</w:t>
      </w:r>
      <w:proofErr w:type="spellEnd"/>
      <w:r w:rsidRPr="00CD359B">
        <w:t xml:space="preserve"> </w:t>
      </w:r>
      <w:proofErr w:type="spellStart"/>
      <w:r w:rsidRPr="00CD359B">
        <w:t>kontrolu</w:t>
      </w:r>
      <w:proofErr w:type="spellEnd"/>
      <w:r w:rsidRPr="00CD359B">
        <w:t xml:space="preserve">,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IAS, </w:t>
      </w:r>
      <w:proofErr w:type="spellStart"/>
      <w:r w:rsidRPr="00CD359B">
        <w:t>odnosno</w:t>
      </w:r>
      <w:proofErr w:type="spellEnd"/>
      <w:r w:rsidRPr="00CD359B">
        <w:t xml:space="preserve"> IFRS.</w:t>
      </w:r>
    </w:p>
    <w:p w14:paraId="4B89EF3F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Matična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imaju</w:t>
      </w:r>
      <w:proofErr w:type="spellEnd"/>
      <w:r w:rsidRPr="00CD359B">
        <w:t xml:space="preserve"> </w:t>
      </w:r>
      <w:proofErr w:type="spellStart"/>
      <w:r w:rsidRPr="00CD359B">
        <w:t>obavezu</w:t>
      </w:r>
      <w:proofErr w:type="spellEnd"/>
      <w:r w:rsidRPr="00CD359B">
        <w:t xml:space="preserve"> da </w:t>
      </w:r>
      <w:proofErr w:type="spellStart"/>
      <w:r w:rsidRPr="00CD359B">
        <w:t>sačinjavaju</w:t>
      </w:r>
      <w:proofErr w:type="spellEnd"/>
      <w:r w:rsidRPr="00CD359B">
        <w:t xml:space="preserve">, </w:t>
      </w:r>
      <w:proofErr w:type="spellStart"/>
      <w:r w:rsidRPr="00CD359B">
        <w:t>prezentuju</w:t>
      </w:r>
      <w:proofErr w:type="spellEnd"/>
      <w:r w:rsidRPr="00CD359B">
        <w:t xml:space="preserve">, </w:t>
      </w:r>
      <w:proofErr w:type="spellStart"/>
      <w:r w:rsidRPr="00CD359B">
        <w:t>objavljuju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dostavljaju</w:t>
      </w:r>
      <w:proofErr w:type="spellEnd"/>
      <w:r w:rsidRPr="00CD359B">
        <w:t xml:space="preserve"> </w:t>
      </w:r>
      <w:proofErr w:type="spellStart"/>
      <w:r w:rsidRPr="00CD359B">
        <w:t>konsolidovane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odgovarajućim</w:t>
      </w:r>
      <w:proofErr w:type="spellEnd"/>
      <w:r w:rsidRPr="00CD359B">
        <w:t xml:space="preserve"> IAS, </w:t>
      </w:r>
      <w:proofErr w:type="spellStart"/>
      <w:r w:rsidRPr="00CD359B">
        <w:t>odnosno</w:t>
      </w:r>
      <w:proofErr w:type="spellEnd"/>
      <w:r w:rsidRPr="00CD359B">
        <w:t xml:space="preserve"> IFRS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odredbama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>.</w:t>
      </w:r>
    </w:p>
    <w:p w14:paraId="05AC139D" w14:textId="77777777" w:rsidR="00CD359B" w:rsidRPr="00CD359B" w:rsidRDefault="00CD359B" w:rsidP="00CD359B">
      <w:pPr>
        <w:jc w:val="center"/>
      </w:pPr>
      <w:r w:rsidRPr="00CD359B">
        <w:t xml:space="preserve">(4) </w:t>
      </w:r>
      <w:proofErr w:type="spellStart"/>
      <w:r w:rsidRPr="00CD359B">
        <w:t>Izuzetno</w:t>
      </w:r>
      <w:proofErr w:type="spellEnd"/>
      <w:r w:rsidRPr="00CD359B">
        <w:t xml:space="preserve"> od </w:t>
      </w:r>
      <w:proofErr w:type="spellStart"/>
      <w:r w:rsidRPr="00CD359B">
        <w:t>stava</w:t>
      </w:r>
      <w:proofErr w:type="spellEnd"/>
      <w:r w:rsidRPr="00CD359B">
        <w:t xml:space="preserve"> 3.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, </w:t>
      </w:r>
      <w:proofErr w:type="spellStart"/>
      <w:r w:rsidRPr="00CD359B">
        <w:t>matična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,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nisu</w:t>
      </w:r>
      <w:proofErr w:type="spellEnd"/>
      <w:r w:rsidRPr="00CD359B">
        <w:t xml:space="preserve"> </w:t>
      </w:r>
      <w:proofErr w:type="spellStart"/>
      <w:r w:rsidRPr="00CD359B">
        <w:t>subjekti</w:t>
      </w:r>
      <w:proofErr w:type="spellEnd"/>
      <w:r w:rsidRPr="00CD359B">
        <w:t xml:space="preserve"> od </w:t>
      </w:r>
      <w:proofErr w:type="spellStart"/>
      <w:r w:rsidRPr="00CD359B">
        <w:t>javnog</w:t>
      </w:r>
      <w:proofErr w:type="spellEnd"/>
      <w:r w:rsidRPr="00CD359B">
        <w:t xml:space="preserve"> </w:t>
      </w:r>
      <w:proofErr w:type="spellStart"/>
      <w:r w:rsidRPr="00CD359B">
        <w:t>interesa</w:t>
      </w:r>
      <w:proofErr w:type="spellEnd"/>
      <w:r w:rsidRPr="00CD359B">
        <w:t xml:space="preserve">, </w:t>
      </w:r>
      <w:proofErr w:type="spellStart"/>
      <w:r w:rsidRPr="00CD359B">
        <w:t>nisu</w:t>
      </w:r>
      <w:proofErr w:type="spellEnd"/>
      <w:r w:rsidRPr="00CD359B">
        <w:t xml:space="preserve"> </w:t>
      </w:r>
      <w:proofErr w:type="spellStart"/>
      <w:r w:rsidRPr="00CD359B">
        <w:t>dužna</w:t>
      </w:r>
      <w:proofErr w:type="spellEnd"/>
      <w:r w:rsidRPr="00CD359B">
        <w:t xml:space="preserve"> da </w:t>
      </w:r>
      <w:proofErr w:type="spellStart"/>
      <w:r w:rsidRPr="00CD359B">
        <w:t>sačinjavaju</w:t>
      </w:r>
      <w:proofErr w:type="spellEnd"/>
      <w:r w:rsidRPr="00CD359B">
        <w:t xml:space="preserve">, </w:t>
      </w:r>
      <w:proofErr w:type="spellStart"/>
      <w:r w:rsidRPr="00CD359B">
        <w:t>prezentuju</w:t>
      </w:r>
      <w:proofErr w:type="spellEnd"/>
      <w:r w:rsidRPr="00CD359B">
        <w:t xml:space="preserve">, </w:t>
      </w:r>
      <w:proofErr w:type="spellStart"/>
      <w:r w:rsidRPr="00CD359B">
        <w:t>objavljuju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dostavljaju</w:t>
      </w:r>
      <w:proofErr w:type="spellEnd"/>
      <w:r w:rsidRPr="00CD359B">
        <w:t xml:space="preserve"> </w:t>
      </w:r>
      <w:proofErr w:type="spellStart"/>
      <w:r w:rsidRPr="00CD359B">
        <w:t>konsolidovane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 </w:t>
      </w:r>
      <w:proofErr w:type="spellStart"/>
      <w:r w:rsidRPr="00CD359B">
        <w:t>ako</w:t>
      </w:r>
      <w:proofErr w:type="spellEnd"/>
      <w:r w:rsidRPr="00CD359B">
        <w:t xml:space="preserve">, </w:t>
      </w:r>
      <w:proofErr w:type="spellStart"/>
      <w:r w:rsidRPr="00CD359B">
        <w:t>prema</w:t>
      </w:r>
      <w:proofErr w:type="spellEnd"/>
      <w:r w:rsidRPr="00CD359B">
        <w:t xml:space="preserve"> </w:t>
      </w:r>
      <w:proofErr w:type="spellStart"/>
      <w:r w:rsidRPr="00CD359B">
        <w:t>kriterijumima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5. </w:t>
      </w:r>
      <w:proofErr w:type="spellStart"/>
      <w:r w:rsidRPr="00CD359B">
        <w:t>stav</w:t>
      </w:r>
      <w:proofErr w:type="spellEnd"/>
      <w:r w:rsidRPr="00CD359B">
        <w:t xml:space="preserve">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, </w:t>
      </w:r>
      <w:proofErr w:type="spellStart"/>
      <w:r w:rsidRPr="00CD359B">
        <w:t>utvrđenim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konsolidovanoj</w:t>
      </w:r>
      <w:proofErr w:type="spellEnd"/>
      <w:r w:rsidRPr="00CD359B">
        <w:t xml:space="preserve"> </w:t>
      </w:r>
      <w:proofErr w:type="spellStart"/>
      <w:r w:rsidRPr="00CD359B">
        <w:t>osnovi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dan </w:t>
      </w:r>
      <w:proofErr w:type="spellStart"/>
      <w:r w:rsidRPr="00CD359B">
        <w:t>sačinjavanja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, </w:t>
      </w:r>
      <w:proofErr w:type="spellStart"/>
      <w:r w:rsidRPr="00CD359B">
        <w:t>ispunjavaju</w:t>
      </w:r>
      <w:proofErr w:type="spellEnd"/>
      <w:r w:rsidRPr="00CD359B">
        <w:t xml:space="preserve"> </w:t>
      </w:r>
      <w:proofErr w:type="spellStart"/>
      <w:r w:rsidRPr="00CD359B">
        <w:t>uslove</w:t>
      </w:r>
      <w:proofErr w:type="spellEnd"/>
      <w:r w:rsidRPr="00CD359B">
        <w:t xml:space="preserve"> za </w:t>
      </w:r>
      <w:proofErr w:type="spellStart"/>
      <w:r w:rsidRPr="00CD359B">
        <w:t>razvrstavanje</w:t>
      </w:r>
      <w:proofErr w:type="spellEnd"/>
      <w:r w:rsidRPr="00CD359B">
        <w:t xml:space="preserve"> u mala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>.</w:t>
      </w:r>
    </w:p>
    <w:p w14:paraId="35792BB4" w14:textId="77777777" w:rsidR="00CD359B" w:rsidRPr="00CD359B" w:rsidRDefault="00CD359B" w:rsidP="00CD359B">
      <w:pPr>
        <w:jc w:val="center"/>
      </w:pPr>
      <w:r w:rsidRPr="00CD359B">
        <w:t xml:space="preserve">(5) </w:t>
      </w:r>
      <w:proofErr w:type="spellStart"/>
      <w:r w:rsidRPr="00CD359B">
        <w:t>Obaveza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3.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</w:t>
      </w:r>
      <w:proofErr w:type="spellStart"/>
      <w:r w:rsidRPr="00CD359B">
        <w:t>nastaje</w:t>
      </w:r>
      <w:proofErr w:type="spellEnd"/>
      <w:r w:rsidRPr="00CD359B">
        <w:t xml:space="preserve"> u </w:t>
      </w:r>
      <w:proofErr w:type="spellStart"/>
      <w:r w:rsidRPr="00CD359B">
        <w:t>godini</w:t>
      </w:r>
      <w:proofErr w:type="spellEnd"/>
      <w:r w:rsidRPr="00CD359B">
        <w:t xml:space="preserve"> u </w:t>
      </w:r>
      <w:proofErr w:type="spellStart"/>
      <w:r w:rsidRPr="00CD359B">
        <w:t>kojoj</w:t>
      </w:r>
      <w:proofErr w:type="spellEnd"/>
      <w:r w:rsidRPr="00CD359B">
        <w:t xml:space="preserve"> </w:t>
      </w:r>
      <w:proofErr w:type="spellStart"/>
      <w:r w:rsidRPr="00CD359B">
        <w:t>matično</w:t>
      </w:r>
      <w:proofErr w:type="spellEnd"/>
      <w:r w:rsidRPr="00CD359B">
        <w:t xml:space="preserve">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ostvari</w:t>
      </w:r>
      <w:proofErr w:type="spellEnd"/>
      <w:r w:rsidRPr="00CD359B">
        <w:t xml:space="preserve"> </w:t>
      </w:r>
      <w:proofErr w:type="spellStart"/>
      <w:r w:rsidRPr="00CD359B">
        <w:t>kontrolu</w:t>
      </w:r>
      <w:proofErr w:type="spellEnd"/>
      <w:r w:rsidRPr="00CD359B">
        <w:t xml:space="preserve"> </w:t>
      </w:r>
      <w:proofErr w:type="spellStart"/>
      <w:r w:rsidRPr="00CD359B">
        <w:t>nad</w:t>
      </w:r>
      <w:proofErr w:type="spellEnd"/>
      <w:r w:rsidRPr="00CD359B">
        <w:t xml:space="preserve"> </w:t>
      </w:r>
      <w:proofErr w:type="spellStart"/>
      <w:r w:rsidRPr="00CD359B">
        <w:t>zavisnim</w:t>
      </w:r>
      <w:proofErr w:type="spellEnd"/>
      <w:r w:rsidRPr="00CD359B">
        <w:t xml:space="preserve"> </w:t>
      </w:r>
      <w:proofErr w:type="spellStart"/>
      <w:r w:rsidRPr="00CD359B">
        <w:t>pravnim</w:t>
      </w:r>
      <w:proofErr w:type="spellEnd"/>
      <w:r w:rsidRPr="00CD359B">
        <w:t xml:space="preserve"> </w:t>
      </w:r>
      <w:proofErr w:type="spellStart"/>
      <w:r w:rsidRPr="00CD359B">
        <w:t>licem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više</w:t>
      </w:r>
      <w:proofErr w:type="spellEnd"/>
      <w:r w:rsidRPr="00CD359B">
        <w:t xml:space="preserve"> </w:t>
      </w:r>
      <w:proofErr w:type="spellStart"/>
      <w:r w:rsidRPr="00CD359B">
        <w:t>zavisnih</w:t>
      </w:r>
      <w:proofErr w:type="spellEnd"/>
      <w:r w:rsidRPr="00CD359B">
        <w:t xml:space="preserve"> </w:t>
      </w:r>
      <w:proofErr w:type="spellStart"/>
      <w:r w:rsidRPr="00CD359B">
        <w:t>pravnih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, a </w:t>
      </w:r>
      <w:proofErr w:type="spellStart"/>
      <w:r w:rsidRPr="00CD359B">
        <w:t>prestaje</w:t>
      </w:r>
      <w:proofErr w:type="spellEnd"/>
      <w:r w:rsidRPr="00CD359B">
        <w:t xml:space="preserve"> </w:t>
      </w:r>
      <w:proofErr w:type="spellStart"/>
      <w:r w:rsidRPr="00CD359B">
        <w:t>dostavljanjem</w:t>
      </w:r>
      <w:proofErr w:type="spellEnd"/>
      <w:r w:rsidRPr="00CD359B">
        <w:t xml:space="preserve"> </w:t>
      </w:r>
      <w:proofErr w:type="spellStart"/>
      <w:r w:rsidRPr="00CD359B">
        <w:t>konsolidovanog</w:t>
      </w:r>
      <w:proofErr w:type="spellEnd"/>
      <w:r w:rsidRPr="00CD359B">
        <w:t xml:space="preserve"> </w:t>
      </w:r>
      <w:proofErr w:type="spellStart"/>
      <w:r w:rsidRPr="00CD359B">
        <w:t>finansijskog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za </w:t>
      </w:r>
      <w:proofErr w:type="spellStart"/>
      <w:r w:rsidRPr="00CD359B">
        <w:t>godinu</w:t>
      </w:r>
      <w:proofErr w:type="spellEnd"/>
      <w:r w:rsidRPr="00CD359B">
        <w:t xml:space="preserve"> u </w:t>
      </w:r>
      <w:proofErr w:type="spellStart"/>
      <w:r w:rsidRPr="00CD359B">
        <w:t>kojoj</w:t>
      </w:r>
      <w:proofErr w:type="spellEnd"/>
      <w:r w:rsidRPr="00CD359B">
        <w:t xml:space="preserve"> </w:t>
      </w:r>
      <w:proofErr w:type="spellStart"/>
      <w:r w:rsidRPr="00CD359B">
        <w:t>matično</w:t>
      </w:r>
      <w:proofErr w:type="spellEnd"/>
      <w:r w:rsidRPr="00CD359B">
        <w:t xml:space="preserve">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izgubi</w:t>
      </w:r>
      <w:proofErr w:type="spellEnd"/>
      <w:r w:rsidRPr="00CD359B">
        <w:t xml:space="preserve"> </w:t>
      </w:r>
      <w:proofErr w:type="spellStart"/>
      <w:r w:rsidRPr="00CD359B">
        <w:t>kontrolu</w:t>
      </w:r>
      <w:proofErr w:type="spellEnd"/>
      <w:r w:rsidRPr="00CD359B">
        <w:t xml:space="preserve"> </w:t>
      </w:r>
      <w:proofErr w:type="spellStart"/>
      <w:r w:rsidRPr="00CD359B">
        <w:t>nad</w:t>
      </w:r>
      <w:proofErr w:type="spellEnd"/>
      <w:r w:rsidRPr="00CD359B">
        <w:t xml:space="preserve"> </w:t>
      </w:r>
      <w:proofErr w:type="spellStart"/>
      <w:r w:rsidRPr="00CD359B">
        <w:t>svim</w:t>
      </w:r>
      <w:proofErr w:type="spellEnd"/>
      <w:r w:rsidRPr="00CD359B">
        <w:t xml:space="preserve"> </w:t>
      </w:r>
      <w:proofErr w:type="spellStart"/>
      <w:r w:rsidRPr="00CD359B">
        <w:t>zavisnim</w:t>
      </w:r>
      <w:proofErr w:type="spellEnd"/>
      <w:r w:rsidRPr="00CD359B">
        <w:t xml:space="preserve"> </w:t>
      </w:r>
      <w:proofErr w:type="spellStart"/>
      <w:r w:rsidRPr="00CD359B">
        <w:t>pravnim</w:t>
      </w:r>
      <w:proofErr w:type="spellEnd"/>
      <w:r w:rsidRPr="00CD359B">
        <w:t xml:space="preserve"> </w:t>
      </w:r>
      <w:proofErr w:type="spellStart"/>
      <w:r w:rsidRPr="00CD359B">
        <w:t>licima</w:t>
      </w:r>
      <w:proofErr w:type="spellEnd"/>
      <w:r w:rsidRPr="00CD359B">
        <w:t>.</w:t>
      </w:r>
    </w:p>
    <w:p w14:paraId="048E5EAD" w14:textId="77777777" w:rsidR="00CD359B" w:rsidRPr="00CD359B" w:rsidRDefault="00CD359B" w:rsidP="00CD359B">
      <w:pPr>
        <w:jc w:val="center"/>
      </w:pPr>
      <w:r w:rsidRPr="00CD359B">
        <w:t xml:space="preserve">(6) </w:t>
      </w:r>
      <w:proofErr w:type="spellStart"/>
      <w:r w:rsidRPr="00CD359B">
        <w:t>Matično</w:t>
      </w:r>
      <w:proofErr w:type="spellEnd"/>
      <w:r w:rsidRPr="00CD359B">
        <w:t xml:space="preserve"> </w:t>
      </w:r>
      <w:proofErr w:type="spellStart"/>
      <w:r w:rsidRPr="00CD359B">
        <w:t>pravno</w:t>
      </w:r>
      <w:proofErr w:type="spellEnd"/>
      <w:r w:rsidRPr="00CD359B">
        <w:t xml:space="preserve"> lice, </w:t>
      </w:r>
      <w:proofErr w:type="spellStart"/>
      <w:r w:rsidRPr="00CD359B">
        <w:t>koje</w:t>
      </w:r>
      <w:proofErr w:type="spellEnd"/>
      <w:r w:rsidRPr="00CD359B">
        <w:t xml:space="preserve"> je </w:t>
      </w:r>
      <w:proofErr w:type="spellStart"/>
      <w:r w:rsidRPr="00CD359B">
        <w:t>istovremeno</w:t>
      </w:r>
      <w:proofErr w:type="spellEnd"/>
      <w:r w:rsidRPr="00CD359B">
        <w:t xml:space="preserve"> </w:t>
      </w:r>
      <w:proofErr w:type="spellStart"/>
      <w:r w:rsidRPr="00CD359B">
        <w:t>zavisno</w:t>
      </w:r>
      <w:proofErr w:type="spellEnd"/>
      <w:r w:rsidRPr="00CD359B">
        <w:t xml:space="preserve"> u </w:t>
      </w:r>
      <w:proofErr w:type="spellStart"/>
      <w:r w:rsidRPr="00CD359B">
        <w:t>višoj</w:t>
      </w:r>
      <w:proofErr w:type="spellEnd"/>
      <w:r w:rsidRPr="00CD359B">
        <w:t xml:space="preserve"> </w:t>
      </w:r>
      <w:proofErr w:type="spellStart"/>
      <w:r w:rsidRPr="00CD359B">
        <w:t>ekonomskoj</w:t>
      </w:r>
      <w:proofErr w:type="spellEnd"/>
      <w:r w:rsidRPr="00CD359B">
        <w:t xml:space="preserve"> </w:t>
      </w:r>
      <w:proofErr w:type="spellStart"/>
      <w:r w:rsidRPr="00CD359B">
        <w:t>cjelini</w:t>
      </w:r>
      <w:proofErr w:type="spellEnd"/>
      <w:r w:rsidRPr="00CD359B">
        <w:t xml:space="preserve">, </w:t>
      </w:r>
      <w:proofErr w:type="spellStart"/>
      <w:r w:rsidRPr="00CD359B">
        <w:t>obavezno</w:t>
      </w:r>
      <w:proofErr w:type="spellEnd"/>
      <w:r w:rsidRPr="00CD359B">
        <w:t xml:space="preserve"> je da </w:t>
      </w:r>
      <w:proofErr w:type="spellStart"/>
      <w:r w:rsidRPr="00CD359B">
        <w:t>sačinjava</w:t>
      </w:r>
      <w:proofErr w:type="spellEnd"/>
      <w:r w:rsidRPr="00CD359B">
        <w:t xml:space="preserve">, </w:t>
      </w:r>
      <w:proofErr w:type="spellStart"/>
      <w:r w:rsidRPr="00CD359B">
        <w:t>prezentuje</w:t>
      </w:r>
      <w:proofErr w:type="spellEnd"/>
      <w:r w:rsidRPr="00CD359B">
        <w:t xml:space="preserve">, </w:t>
      </w:r>
      <w:proofErr w:type="spellStart"/>
      <w:r w:rsidRPr="00CD359B">
        <w:t>objavljuje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dostavlja</w:t>
      </w:r>
      <w:proofErr w:type="spellEnd"/>
      <w:r w:rsidRPr="00CD359B">
        <w:t xml:space="preserve"> </w:t>
      </w:r>
      <w:proofErr w:type="spellStart"/>
      <w:r w:rsidRPr="00CD359B">
        <w:t>konsolidovane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 </w:t>
      </w:r>
      <w:proofErr w:type="spellStart"/>
      <w:r w:rsidRPr="00CD359B">
        <w:t>ako</w:t>
      </w:r>
      <w:proofErr w:type="spellEnd"/>
      <w:r w:rsidRPr="00CD359B">
        <w:t xml:space="preserve"> </w:t>
      </w:r>
      <w:proofErr w:type="spellStart"/>
      <w:r w:rsidRPr="00CD359B">
        <w:t>njegovo</w:t>
      </w:r>
      <w:proofErr w:type="spellEnd"/>
      <w:r w:rsidRPr="00CD359B">
        <w:t xml:space="preserve"> </w:t>
      </w:r>
      <w:proofErr w:type="spellStart"/>
      <w:r w:rsidRPr="00CD359B">
        <w:t>matično</w:t>
      </w:r>
      <w:proofErr w:type="spellEnd"/>
      <w:r w:rsidRPr="00CD359B">
        <w:t xml:space="preserve">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ima</w:t>
      </w:r>
      <w:proofErr w:type="spellEnd"/>
      <w:r w:rsidRPr="00CD359B">
        <w:t xml:space="preserve"> </w:t>
      </w:r>
      <w:proofErr w:type="spellStart"/>
      <w:r w:rsidRPr="00CD359B">
        <w:t>sjedište</w:t>
      </w:r>
      <w:proofErr w:type="spellEnd"/>
      <w:r w:rsidRPr="00CD359B">
        <w:t xml:space="preserve"> </w:t>
      </w:r>
      <w:proofErr w:type="spellStart"/>
      <w:r w:rsidRPr="00CD359B">
        <w:t>izvan</w:t>
      </w:r>
      <w:proofErr w:type="spellEnd"/>
      <w:r w:rsidRPr="00CD359B">
        <w:t xml:space="preserve"> </w:t>
      </w:r>
      <w:proofErr w:type="spellStart"/>
      <w:r w:rsidRPr="00CD359B">
        <w:t>Republike</w:t>
      </w:r>
      <w:proofErr w:type="spellEnd"/>
      <w:r w:rsidRPr="00CD359B">
        <w:t>.</w:t>
      </w:r>
    </w:p>
    <w:p w14:paraId="64D2D4DC" w14:textId="77777777" w:rsidR="00CD359B" w:rsidRPr="00CD359B" w:rsidRDefault="00CD359B" w:rsidP="00CD359B">
      <w:pPr>
        <w:jc w:val="center"/>
        <w:rPr>
          <w:b/>
          <w:bCs/>
        </w:rPr>
      </w:pPr>
      <w:bookmarkStart w:id="31" w:name="clan_21"/>
      <w:bookmarkEnd w:id="31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21</w:t>
      </w:r>
    </w:p>
    <w:p w14:paraId="073CD6BD" w14:textId="77777777" w:rsidR="00CD359B" w:rsidRPr="00CD359B" w:rsidRDefault="00CD359B" w:rsidP="00CD359B">
      <w:pPr>
        <w:jc w:val="center"/>
      </w:pPr>
      <w:r w:rsidRPr="00CD359B">
        <w:lastRenderedPageBreak/>
        <w:t xml:space="preserve">(1) </w:t>
      </w:r>
      <w:proofErr w:type="spellStart"/>
      <w:r w:rsidRPr="00CD359B">
        <w:t>Ministar</w:t>
      </w:r>
      <w:proofErr w:type="spellEnd"/>
      <w:r w:rsidRPr="00CD359B">
        <w:t xml:space="preserve"> </w:t>
      </w:r>
      <w:proofErr w:type="spellStart"/>
      <w:r w:rsidRPr="00CD359B">
        <w:t>donosi</w:t>
      </w:r>
      <w:proofErr w:type="spellEnd"/>
      <w:r w:rsidRPr="00CD359B">
        <w:t xml:space="preserve"> </w:t>
      </w:r>
      <w:proofErr w:type="spellStart"/>
      <w:r w:rsidRPr="00CD359B">
        <w:t>pravilnike</w:t>
      </w:r>
      <w:proofErr w:type="spellEnd"/>
      <w:r w:rsidRPr="00CD359B">
        <w:t xml:space="preserve"> </w:t>
      </w:r>
      <w:proofErr w:type="spellStart"/>
      <w:r w:rsidRPr="00CD359B">
        <w:t>kojima</w:t>
      </w:r>
      <w:proofErr w:type="spellEnd"/>
      <w:r w:rsidRPr="00CD359B">
        <w:t xml:space="preserve"> se </w:t>
      </w:r>
      <w:proofErr w:type="spellStart"/>
      <w:r w:rsidRPr="00CD359B">
        <w:t>propisuju</w:t>
      </w:r>
      <w:proofErr w:type="spellEnd"/>
      <w:r w:rsidRPr="00CD359B">
        <w:t xml:space="preserve"> </w:t>
      </w:r>
      <w:proofErr w:type="spellStart"/>
      <w:r w:rsidRPr="00CD359B">
        <w:t>sadržina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forma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koji se </w:t>
      </w:r>
      <w:proofErr w:type="spellStart"/>
      <w:r w:rsidRPr="00CD359B">
        <w:t>sačinjavaju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prezentuju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>.</w:t>
      </w:r>
    </w:p>
    <w:p w14:paraId="4406C9D5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Preduzetnici</w:t>
      </w:r>
      <w:proofErr w:type="spellEnd"/>
      <w:r w:rsidRPr="00CD359B">
        <w:t xml:space="preserve"> koji se,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 xml:space="preserve">, </w:t>
      </w:r>
      <w:proofErr w:type="spellStart"/>
      <w:r w:rsidRPr="00CD359B">
        <w:t>opredijele</w:t>
      </w:r>
      <w:proofErr w:type="spellEnd"/>
      <w:r w:rsidRPr="00CD359B">
        <w:t xml:space="preserve"> da </w:t>
      </w:r>
      <w:proofErr w:type="spellStart"/>
      <w:r w:rsidRPr="00CD359B">
        <w:t>vode</w:t>
      </w:r>
      <w:proofErr w:type="spellEnd"/>
      <w:r w:rsidRPr="00CD359B">
        <w:t xml:space="preserve"> </w:t>
      </w:r>
      <w:proofErr w:type="spellStart"/>
      <w:r w:rsidRPr="00CD359B">
        <w:t>dvojno</w:t>
      </w:r>
      <w:proofErr w:type="spellEnd"/>
      <w:r w:rsidRPr="00CD359B">
        <w:t xml:space="preserve"> </w:t>
      </w:r>
      <w:proofErr w:type="spellStart"/>
      <w:r w:rsidRPr="00CD359B">
        <w:t>knjigovodstvo</w:t>
      </w:r>
      <w:proofErr w:type="spellEnd"/>
      <w:r w:rsidRPr="00CD359B">
        <w:t xml:space="preserve"> </w:t>
      </w:r>
      <w:proofErr w:type="spellStart"/>
      <w:r w:rsidRPr="00CD359B">
        <w:t>svoje</w:t>
      </w:r>
      <w:proofErr w:type="spellEnd"/>
      <w:r w:rsidRPr="00CD359B">
        <w:t xml:space="preserve">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 </w:t>
      </w:r>
      <w:proofErr w:type="spellStart"/>
      <w:r w:rsidRPr="00CD359B">
        <w:t>pripremaju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odgovarajućim</w:t>
      </w:r>
      <w:proofErr w:type="spellEnd"/>
      <w:r w:rsidRPr="00CD359B">
        <w:t xml:space="preserve"> </w:t>
      </w:r>
      <w:proofErr w:type="spellStart"/>
      <w:r w:rsidRPr="00CD359B">
        <w:t>obrascima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propisanim</w:t>
      </w:r>
      <w:proofErr w:type="spellEnd"/>
      <w:r w:rsidRPr="00CD359B">
        <w:t xml:space="preserve"> za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>.</w:t>
      </w:r>
    </w:p>
    <w:p w14:paraId="5379BA8F" w14:textId="77777777" w:rsidR="00CD359B" w:rsidRPr="00CD359B" w:rsidRDefault="00CD359B" w:rsidP="00CD359B">
      <w:pPr>
        <w:jc w:val="center"/>
        <w:rPr>
          <w:b/>
          <w:bCs/>
        </w:rPr>
      </w:pPr>
      <w:bookmarkStart w:id="32" w:name="clan_22"/>
      <w:bookmarkEnd w:id="32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22</w:t>
      </w:r>
    </w:p>
    <w:p w14:paraId="7FF6D30B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finansijski</w:t>
      </w:r>
      <w:proofErr w:type="spellEnd"/>
      <w:r w:rsidRPr="00CD359B">
        <w:t xml:space="preserve"> </w:t>
      </w:r>
      <w:proofErr w:type="spellStart"/>
      <w:r w:rsidRPr="00CD359B">
        <w:t>izvještaji</w:t>
      </w:r>
      <w:proofErr w:type="spellEnd"/>
      <w:r w:rsidRPr="00CD359B">
        <w:t xml:space="preserve"> </w:t>
      </w:r>
      <w:proofErr w:type="spellStart"/>
      <w:r w:rsidRPr="00CD359B">
        <w:t>čuvaju</w:t>
      </w:r>
      <w:proofErr w:type="spellEnd"/>
      <w:r w:rsidRPr="00CD359B">
        <w:t xml:space="preserve"> se u </w:t>
      </w:r>
      <w:proofErr w:type="spellStart"/>
      <w:r w:rsidRPr="00CD359B">
        <w:t>originalu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korišćenjem</w:t>
      </w:r>
      <w:proofErr w:type="spellEnd"/>
      <w:r w:rsidRPr="00CD359B">
        <w:t xml:space="preserve"> </w:t>
      </w:r>
      <w:proofErr w:type="spellStart"/>
      <w:r w:rsidRPr="00CD359B">
        <w:t>drugih</w:t>
      </w:r>
      <w:proofErr w:type="spellEnd"/>
      <w:r w:rsidRPr="00CD359B">
        <w:t xml:space="preserve"> </w:t>
      </w:r>
      <w:proofErr w:type="spellStart"/>
      <w:r w:rsidRPr="00CD359B">
        <w:t>adekvatnih</w:t>
      </w:r>
      <w:proofErr w:type="spellEnd"/>
      <w:r w:rsidRPr="00CD359B">
        <w:t xml:space="preserve"> </w:t>
      </w:r>
      <w:proofErr w:type="spellStart"/>
      <w:r w:rsidRPr="00CD359B">
        <w:t>sredstava</w:t>
      </w:r>
      <w:proofErr w:type="spellEnd"/>
      <w:r w:rsidRPr="00CD359B">
        <w:t xml:space="preserve"> </w:t>
      </w:r>
      <w:proofErr w:type="spellStart"/>
      <w:r w:rsidRPr="00CD359B">
        <w:t>arhiviranja</w:t>
      </w:r>
      <w:proofErr w:type="spellEnd"/>
      <w:r w:rsidRPr="00CD359B">
        <w:t>.</w:t>
      </w:r>
    </w:p>
    <w:p w14:paraId="3B0B37B2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finansijski</w:t>
      </w:r>
      <w:proofErr w:type="spellEnd"/>
      <w:r w:rsidRPr="00CD359B">
        <w:t xml:space="preserve"> </w:t>
      </w:r>
      <w:proofErr w:type="spellStart"/>
      <w:r w:rsidRPr="00CD359B">
        <w:t>izvještaji</w:t>
      </w:r>
      <w:proofErr w:type="spellEnd"/>
      <w:r w:rsidRPr="00CD359B">
        <w:t xml:space="preserve"> </w:t>
      </w:r>
      <w:proofErr w:type="spellStart"/>
      <w:r w:rsidRPr="00CD359B">
        <w:t>vode</w:t>
      </w:r>
      <w:proofErr w:type="spellEnd"/>
      <w:r w:rsidRPr="00CD359B">
        <w:t xml:space="preserve"> se, </w:t>
      </w:r>
      <w:proofErr w:type="spellStart"/>
      <w:r w:rsidRPr="00CD359B">
        <w:t>pripremaju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čuvaju</w:t>
      </w:r>
      <w:proofErr w:type="spellEnd"/>
      <w:r w:rsidRPr="00CD359B">
        <w:t xml:space="preserve"> u </w:t>
      </w:r>
      <w:proofErr w:type="spellStart"/>
      <w:r w:rsidRPr="00CD359B">
        <w:t>poslovnim</w:t>
      </w:r>
      <w:proofErr w:type="spellEnd"/>
      <w:r w:rsidRPr="00CD359B">
        <w:t xml:space="preserve"> </w:t>
      </w:r>
      <w:proofErr w:type="spellStart"/>
      <w:r w:rsidRPr="00CD359B">
        <w:t>prostorijama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, </w:t>
      </w:r>
      <w:proofErr w:type="spellStart"/>
      <w:r w:rsidRPr="00CD359B">
        <w:t>organizacionog</w:t>
      </w:r>
      <w:proofErr w:type="spellEnd"/>
      <w:r w:rsidRPr="00CD359B">
        <w:t xml:space="preserve"> </w:t>
      </w:r>
      <w:proofErr w:type="spellStart"/>
      <w:r w:rsidRPr="00CD359B">
        <w:t>dijela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, </w:t>
      </w:r>
      <w:proofErr w:type="spellStart"/>
      <w:r w:rsidRPr="00CD359B">
        <w:t>preduzetnika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kome</w:t>
      </w:r>
      <w:proofErr w:type="spellEnd"/>
      <w:r w:rsidRPr="00CD359B">
        <w:t xml:space="preserve"> je </w:t>
      </w:r>
      <w:proofErr w:type="spellStart"/>
      <w:r w:rsidRPr="00CD359B">
        <w:t>povjereno</w:t>
      </w:r>
      <w:proofErr w:type="spellEnd"/>
      <w:r w:rsidRPr="00CD359B">
        <w:t xml:space="preserve"> </w:t>
      </w:r>
      <w:proofErr w:type="spellStart"/>
      <w:r w:rsidRPr="00CD359B">
        <w:t>vođenje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knjiga</w:t>
      </w:r>
      <w:proofErr w:type="spellEnd"/>
      <w:r w:rsidRPr="00CD359B">
        <w:t xml:space="preserve"> u </w:t>
      </w:r>
      <w:proofErr w:type="spellStart"/>
      <w:r w:rsidRPr="00CD359B">
        <w:t>Republici</w:t>
      </w:r>
      <w:proofErr w:type="spellEnd"/>
      <w:r w:rsidRPr="00CD359B">
        <w:t>.</w:t>
      </w:r>
    </w:p>
    <w:p w14:paraId="38647451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Ako</w:t>
      </w:r>
      <w:proofErr w:type="spellEnd"/>
      <w:r w:rsidRPr="00CD359B">
        <w:t xml:space="preserve"> se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</w:t>
      </w:r>
      <w:proofErr w:type="spellStart"/>
      <w:r w:rsidRPr="00CD359B">
        <w:t>vode</w:t>
      </w:r>
      <w:proofErr w:type="spellEnd"/>
      <w:r w:rsidRPr="00CD359B">
        <w:t xml:space="preserve"> u </w:t>
      </w:r>
      <w:proofErr w:type="spellStart"/>
      <w:r w:rsidRPr="00CD359B">
        <w:t>elektronskom</w:t>
      </w:r>
      <w:proofErr w:type="spellEnd"/>
      <w:r w:rsidRPr="00CD359B">
        <w:t xml:space="preserve"> </w:t>
      </w:r>
      <w:proofErr w:type="spellStart"/>
      <w:r w:rsidRPr="00CD359B">
        <w:t>obliku</w:t>
      </w:r>
      <w:proofErr w:type="spellEnd"/>
      <w:r w:rsidRPr="00CD359B">
        <w:t xml:space="preserve">, </w:t>
      </w:r>
      <w:proofErr w:type="spellStart"/>
      <w:r w:rsidRPr="00CD359B">
        <w:t>pravno</w:t>
      </w:r>
      <w:proofErr w:type="spellEnd"/>
      <w:r w:rsidRPr="00CD359B">
        <w:t xml:space="preserve"> lice, </w:t>
      </w:r>
      <w:proofErr w:type="spellStart"/>
      <w:r w:rsidRPr="00CD359B">
        <w:t>odnosno</w:t>
      </w:r>
      <w:proofErr w:type="spellEnd"/>
      <w:r w:rsidRPr="00CD359B">
        <w:t xml:space="preserve"> </w:t>
      </w:r>
      <w:proofErr w:type="spellStart"/>
      <w:r w:rsidRPr="00CD359B">
        <w:t>organizacioni</w:t>
      </w:r>
      <w:proofErr w:type="spellEnd"/>
      <w:r w:rsidRPr="00CD359B">
        <w:t xml:space="preserve"> </w:t>
      </w:r>
      <w:proofErr w:type="spellStart"/>
      <w:r w:rsidRPr="00CD359B">
        <w:t>dio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preduzetnik</w:t>
      </w:r>
      <w:proofErr w:type="spellEnd"/>
      <w:r w:rsidRPr="00CD359B">
        <w:t xml:space="preserve"> </w:t>
      </w:r>
      <w:proofErr w:type="spellStart"/>
      <w:r w:rsidRPr="00CD359B">
        <w:t>dužni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da </w:t>
      </w:r>
      <w:proofErr w:type="spellStart"/>
      <w:r w:rsidRPr="00CD359B">
        <w:t>ovlašćenim</w:t>
      </w:r>
      <w:proofErr w:type="spellEnd"/>
      <w:r w:rsidRPr="00CD359B">
        <w:t xml:space="preserve"> </w:t>
      </w:r>
      <w:proofErr w:type="spellStart"/>
      <w:r w:rsidRPr="00CD359B">
        <w:t>kontrolnim</w:t>
      </w:r>
      <w:proofErr w:type="spellEnd"/>
      <w:r w:rsidRPr="00CD359B">
        <w:t xml:space="preserve"> </w:t>
      </w:r>
      <w:proofErr w:type="spellStart"/>
      <w:r w:rsidRPr="00CD359B">
        <w:t>organima</w:t>
      </w:r>
      <w:proofErr w:type="spellEnd"/>
      <w:r w:rsidRPr="00CD359B">
        <w:t xml:space="preserve"> </w:t>
      </w:r>
      <w:proofErr w:type="spellStart"/>
      <w:r w:rsidRPr="00CD359B">
        <w:t>obezbijede</w:t>
      </w:r>
      <w:proofErr w:type="spellEnd"/>
      <w:r w:rsidRPr="00CD359B">
        <w:t xml:space="preserve"> </w:t>
      </w:r>
      <w:proofErr w:type="spellStart"/>
      <w:r w:rsidRPr="00CD359B">
        <w:t>pristup</w:t>
      </w:r>
      <w:proofErr w:type="spellEnd"/>
      <w:r w:rsidRPr="00CD359B">
        <w:t xml:space="preserve"> </w:t>
      </w:r>
      <w:proofErr w:type="spellStart"/>
      <w:r w:rsidRPr="00CD359B">
        <w:t>centralnoj</w:t>
      </w:r>
      <w:proofErr w:type="spellEnd"/>
      <w:r w:rsidRPr="00CD359B">
        <w:t xml:space="preserve"> </w:t>
      </w:r>
      <w:proofErr w:type="spellStart"/>
      <w:r w:rsidRPr="00CD359B">
        <w:t>bazi</w:t>
      </w:r>
      <w:proofErr w:type="spellEnd"/>
      <w:r w:rsidRPr="00CD359B">
        <w:t xml:space="preserve"> </w:t>
      </w:r>
      <w:proofErr w:type="spellStart"/>
      <w:r w:rsidRPr="00CD359B">
        <w:t>podataka</w:t>
      </w:r>
      <w:proofErr w:type="spellEnd"/>
      <w:r w:rsidRPr="00CD359B">
        <w:t xml:space="preserve"> </w:t>
      </w:r>
      <w:proofErr w:type="spellStart"/>
      <w:r w:rsidRPr="00CD359B">
        <w:t>radi</w:t>
      </w:r>
      <w:proofErr w:type="spellEnd"/>
      <w:r w:rsidRPr="00CD359B">
        <w:t xml:space="preserve"> </w:t>
      </w:r>
      <w:proofErr w:type="spellStart"/>
      <w:r w:rsidRPr="00CD359B">
        <w:t>nesmetane</w:t>
      </w:r>
      <w:proofErr w:type="spellEnd"/>
      <w:r w:rsidRPr="00CD359B">
        <w:t xml:space="preserve"> </w:t>
      </w:r>
      <w:proofErr w:type="spellStart"/>
      <w:r w:rsidRPr="00CD359B">
        <w:t>kontrole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knjiga</w:t>
      </w:r>
      <w:proofErr w:type="spellEnd"/>
      <w:r w:rsidRPr="00CD359B">
        <w:t>.</w:t>
      </w:r>
    </w:p>
    <w:p w14:paraId="00CF1A4D" w14:textId="77777777" w:rsidR="00CD359B" w:rsidRPr="00CD359B" w:rsidRDefault="00CD359B" w:rsidP="00CD359B">
      <w:pPr>
        <w:jc w:val="center"/>
      </w:pPr>
      <w:r w:rsidRPr="00CD359B">
        <w:t xml:space="preserve">(4) </w:t>
      </w:r>
      <w:proofErr w:type="spellStart"/>
      <w:r w:rsidRPr="00CD359B">
        <w:t>Dnevnik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glavna</w:t>
      </w:r>
      <w:proofErr w:type="spellEnd"/>
      <w:r w:rsidRPr="00CD359B">
        <w:t xml:space="preserve"> </w:t>
      </w:r>
      <w:proofErr w:type="spellStart"/>
      <w:r w:rsidRPr="00CD359B">
        <w:t>knjiga</w:t>
      </w:r>
      <w:proofErr w:type="spellEnd"/>
      <w:r w:rsidRPr="00CD359B">
        <w:t xml:space="preserve"> </w:t>
      </w:r>
      <w:proofErr w:type="spellStart"/>
      <w:r w:rsidRPr="00CD359B">
        <w:t>čuvaju</w:t>
      </w:r>
      <w:proofErr w:type="spellEnd"/>
      <w:r w:rsidRPr="00CD359B">
        <w:t xml:space="preserve"> se </w:t>
      </w:r>
      <w:proofErr w:type="spellStart"/>
      <w:r w:rsidRPr="00CD359B">
        <w:t>najmanje</w:t>
      </w:r>
      <w:proofErr w:type="spellEnd"/>
      <w:r w:rsidRPr="00CD359B">
        <w:t xml:space="preserve"> </w:t>
      </w:r>
      <w:proofErr w:type="spellStart"/>
      <w:r w:rsidRPr="00CD359B">
        <w:t>deset</w:t>
      </w:r>
      <w:proofErr w:type="spellEnd"/>
      <w:r w:rsidRPr="00CD359B">
        <w:t xml:space="preserve"> </w:t>
      </w:r>
      <w:proofErr w:type="spellStart"/>
      <w:r w:rsidRPr="00CD359B">
        <w:t>godina</w:t>
      </w:r>
      <w:proofErr w:type="spellEnd"/>
      <w:r w:rsidRPr="00CD359B">
        <w:t>.</w:t>
      </w:r>
    </w:p>
    <w:p w14:paraId="2430AB67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(5) </w:t>
      </w:r>
      <w:proofErr w:type="spellStart"/>
      <w:r w:rsidRPr="00CD359B">
        <w:rPr>
          <w:lang w:val="fr-FR"/>
        </w:rPr>
        <w:t>Pomoćne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čuvaju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najmanje</w:t>
      </w:r>
      <w:proofErr w:type="spellEnd"/>
      <w:r w:rsidRPr="00CD359B">
        <w:rPr>
          <w:lang w:val="fr-FR"/>
        </w:rPr>
        <w:t xml:space="preserve"> pet </w:t>
      </w:r>
      <w:proofErr w:type="spellStart"/>
      <w:r w:rsidRPr="00CD359B">
        <w:rPr>
          <w:lang w:val="fr-FR"/>
        </w:rPr>
        <w:t>godina</w:t>
      </w:r>
      <w:proofErr w:type="spellEnd"/>
      <w:r w:rsidRPr="00CD359B">
        <w:rPr>
          <w:lang w:val="fr-FR"/>
        </w:rPr>
        <w:t>.</w:t>
      </w:r>
    </w:p>
    <w:p w14:paraId="7A2C676E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(6) </w:t>
      </w:r>
      <w:proofErr w:type="spellStart"/>
      <w:r w:rsidRPr="00CD359B">
        <w:rPr>
          <w:lang w:val="fr-FR"/>
        </w:rPr>
        <w:t>Finansijski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izvještaji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izvršenoj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čuvaju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trajno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originalnom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obliku</w:t>
      </w:r>
      <w:proofErr w:type="spellEnd"/>
      <w:r w:rsidRPr="00CD359B">
        <w:rPr>
          <w:lang w:val="fr-FR"/>
        </w:rPr>
        <w:t>.</w:t>
      </w:r>
    </w:p>
    <w:p w14:paraId="1488EA93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(7) </w:t>
      </w:r>
      <w:proofErr w:type="spellStart"/>
      <w:r w:rsidRPr="00CD359B">
        <w:rPr>
          <w:lang w:val="fr-FR"/>
        </w:rPr>
        <w:t>Rokovi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kojima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čuvaju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finansijski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počinju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teku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nakon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isteka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posljednjeg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koju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odnose</w:t>
      </w:r>
      <w:proofErr w:type="spellEnd"/>
      <w:r w:rsidRPr="00CD359B">
        <w:rPr>
          <w:lang w:val="fr-FR"/>
        </w:rPr>
        <w:t>.</w:t>
      </w:r>
    </w:p>
    <w:p w14:paraId="639BD228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33" w:name="clan_23"/>
      <w:bookmarkEnd w:id="33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23</w:t>
      </w:r>
    </w:p>
    <w:p w14:paraId="6BDA30AE" w14:textId="77777777" w:rsidR="00CD359B" w:rsidRPr="00CD359B" w:rsidRDefault="00CD359B" w:rsidP="00CD359B">
      <w:pPr>
        <w:jc w:val="center"/>
        <w:rPr>
          <w:lang w:val="fr-FR"/>
        </w:rPr>
      </w:pPr>
      <w:proofErr w:type="spellStart"/>
      <w:r w:rsidRPr="00CD359B">
        <w:rPr>
          <w:lang w:val="fr-FR"/>
        </w:rPr>
        <w:t>Poslovne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knjige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finansijski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druge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informacije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prezentovane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odnose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odredbe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izražavaju</w:t>
      </w:r>
      <w:proofErr w:type="spellEnd"/>
      <w:r w:rsidRPr="00CD359B">
        <w:rPr>
          <w:lang w:val="fr-FR"/>
        </w:rPr>
        <w:t xml:space="preserve"> se u </w:t>
      </w:r>
      <w:proofErr w:type="spellStart"/>
      <w:r w:rsidRPr="00CD359B">
        <w:rPr>
          <w:lang w:val="fr-FR"/>
        </w:rPr>
        <w:t>novčanoj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jedinici</w:t>
      </w:r>
      <w:proofErr w:type="spellEnd"/>
      <w:r w:rsidRPr="00CD359B">
        <w:rPr>
          <w:lang w:val="fr-FR"/>
        </w:rPr>
        <w:t xml:space="preserve"> i na </w:t>
      </w:r>
      <w:proofErr w:type="spellStart"/>
      <w:r w:rsidRPr="00CD359B">
        <w:rPr>
          <w:lang w:val="fr-FR"/>
        </w:rPr>
        <w:t>jeziku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je u </w:t>
      </w:r>
      <w:proofErr w:type="spellStart"/>
      <w:r w:rsidRPr="00CD359B">
        <w:rPr>
          <w:lang w:val="fr-FR"/>
        </w:rPr>
        <w:t>službenoj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upotrebi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Republici</w:t>
      </w:r>
      <w:proofErr w:type="spellEnd"/>
      <w:r w:rsidRPr="00CD359B">
        <w:rPr>
          <w:lang w:val="fr-FR"/>
        </w:rPr>
        <w:t>.</w:t>
      </w:r>
    </w:p>
    <w:p w14:paraId="2C8A6F7C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34" w:name="str_9"/>
      <w:bookmarkEnd w:id="34"/>
      <w:r w:rsidRPr="00CD359B">
        <w:rPr>
          <w:b/>
          <w:bCs/>
          <w:lang w:val="fr-FR"/>
        </w:rPr>
        <w:t xml:space="preserve">5. </w:t>
      </w:r>
      <w:proofErr w:type="spellStart"/>
      <w:r w:rsidRPr="00CD359B">
        <w:rPr>
          <w:b/>
          <w:bCs/>
          <w:lang w:val="fr-FR"/>
        </w:rPr>
        <w:t>Godišnji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izvještaj</w:t>
      </w:r>
      <w:proofErr w:type="spellEnd"/>
      <w:r w:rsidRPr="00CD359B">
        <w:rPr>
          <w:b/>
          <w:bCs/>
          <w:lang w:val="fr-FR"/>
        </w:rPr>
        <w:t xml:space="preserve"> o </w:t>
      </w:r>
      <w:proofErr w:type="spellStart"/>
      <w:r w:rsidRPr="00CD359B">
        <w:rPr>
          <w:b/>
          <w:bCs/>
          <w:lang w:val="fr-FR"/>
        </w:rPr>
        <w:t>poslovanju</w:t>
      </w:r>
      <w:proofErr w:type="spellEnd"/>
    </w:p>
    <w:p w14:paraId="55E3ADA7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35" w:name="clan_24"/>
      <w:bookmarkEnd w:id="35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24</w:t>
      </w:r>
    </w:p>
    <w:p w14:paraId="1A89D60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Pravna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obavezna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pripremaju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godišnje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izvještaje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poslovanju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objektivan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prikaz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njegov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položaj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uključujući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opis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glavnih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rizika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neizvjesnosti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kojima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suočava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mjera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preduzetih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zaštiti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životne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sredine</w:t>
      </w:r>
      <w:proofErr w:type="spellEnd"/>
      <w:r w:rsidRPr="00CD359B">
        <w:rPr>
          <w:lang w:val="fr-FR"/>
        </w:rPr>
        <w:t>.</w:t>
      </w:r>
    </w:p>
    <w:p w14:paraId="34E5B0A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Godišnji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poslovanju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obavezno</w:t>
      </w:r>
      <w:proofErr w:type="spellEnd"/>
      <w:r w:rsidRPr="00CD359B">
        <w:rPr>
          <w:lang w:val="fr-FR"/>
        </w:rPr>
        <w:t xml:space="preserve"> </w:t>
      </w:r>
      <w:proofErr w:type="spellStart"/>
      <w:proofErr w:type="gramStart"/>
      <w:r w:rsidRPr="00CD359B">
        <w:rPr>
          <w:lang w:val="fr-FR"/>
        </w:rPr>
        <w:t>sadrži</w:t>
      </w:r>
      <w:proofErr w:type="spellEnd"/>
      <w:r w:rsidRPr="00CD359B">
        <w:rPr>
          <w:lang w:val="fr-FR"/>
        </w:rPr>
        <w:t>:</w:t>
      </w:r>
      <w:proofErr w:type="gramEnd"/>
    </w:p>
    <w:p w14:paraId="6AB5C649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1) </w:t>
      </w:r>
      <w:proofErr w:type="spellStart"/>
      <w:r w:rsidRPr="00CD359B">
        <w:rPr>
          <w:lang w:val="fr-FR"/>
        </w:rPr>
        <w:t>sve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značajne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događaje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nastale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periodu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završetka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do </w:t>
      </w:r>
      <w:proofErr w:type="spellStart"/>
      <w:r w:rsidRPr="00CD359B">
        <w:rPr>
          <w:lang w:val="fr-FR"/>
        </w:rPr>
        <w:t>datuma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predaje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ja</w:t>
      </w:r>
      <w:proofErr w:type="spellEnd"/>
      <w:r w:rsidRPr="00CD359B">
        <w:rPr>
          <w:lang w:val="fr-FR"/>
        </w:rPr>
        <w:t>,</w:t>
      </w:r>
    </w:p>
    <w:p w14:paraId="5A84C864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</w:t>
      </w:r>
      <w:proofErr w:type="spellStart"/>
      <w:r w:rsidRPr="00CD359B">
        <w:rPr>
          <w:lang w:val="fr-FR"/>
        </w:rPr>
        <w:t>procjenu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očekivanog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budućeg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razvoja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>,</w:t>
      </w:r>
    </w:p>
    <w:p w14:paraId="3308976B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3) </w:t>
      </w:r>
      <w:proofErr w:type="spellStart"/>
      <w:r w:rsidRPr="00CD359B">
        <w:rPr>
          <w:lang w:val="fr-FR"/>
        </w:rPr>
        <w:t>najvažnije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aktivnosti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vezi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istraživanjem</w:t>
      </w:r>
      <w:proofErr w:type="spellEnd"/>
      <w:r w:rsidRPr="00CD359B">
        <w:rPr>
          <w:lang w:val="fr-FR"/>
        </w:rPr>
        <w:t xml:space="preserve"> i ra </w:t>
      </w:r>
      <w:proofErr w:type="spellStart"/>
      <w:r w:rsidRPr="00CD359B">
        <w:rPr>
          <w:lang w:val="fr-FR"/>
        </w:rPr>
        <w:t>zvojem</w:t>
      </w:r>
      <w:proofErr w:type="spellEnd"/>
      <w:r w:rsidRPr="00CD359B">
        <w:rPr>
          <w:lang w:val="fr-FR"/>
        </w:rPr>
        <w:t>,</w:t>
      </w:r>
    </w:p>
    <w:p w14:paraId="6BA5BDB5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4) </w:t>
      </w:r>
      <w:proofErr w:type="spellStart"/>
      <w:r w:rsidRPr="00CD359B">
        <w:rPr>
          <w:lang w:val="fr-FR"/>
        </w:rPr>
        <w:t>informacije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otkupu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vlastitih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akcija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udjela</w:t>
      </w:r>
      <w:proofErr w:type="spellEnd"/>
      <w:r w:rsidRPr="00CD359B">
        <w:rPr>
          <w:lang w:val="fr-FR"/>
        </w:rPr>
        <w:t>,</w:t>
      </w:r>
    </w:p>
    <w:p w14:paraId="506BC0CA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lastRenderedPageBreak/>
        <w:t xml:space="preserve">5) </w:t>
      </w:r>
      <w:proofErr w:type="spellStart"/>
      <w:r w:rsidRPr="00CD359B">
        <w:rPr>
          <w:lang w:val="fr-FR"/>
        </w:rPr>
        <w:t>informacije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poslovnim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segmentima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>,</w:t>
      </w:r>
    </w:p>
    <w:p w14:paraId="50CFDEEC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6) </w:t>
      </w:r>
      <w:proofErr w:type="spellStart"/>
      <w:r w:rsidRPr="00CD359B">
        <w:rPr>
          <w:lang w:val="fr-FR"/>
        </w:rPr>
        <w:t>korišćene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finansijske</w:t>
      </w:r>
      <w:proofErr w:type="spellEnd"/>
      <w:r w:rsidRPr="00CD359B">
        <w:rPr>
          <w:lang w:val="fr-FR"/>
        </w:rPr>
        <w:t xml:space="preserve"> instrumente, ako je to </w:t>
      </w:r>
      <w:proofErr w:type="spellStart"/>
      <w:r w:rsidRPr="00CD359B">
        <w:rPr>
          <w:lang w:val="fr-FR"/>
        </w:rPr>
        <w:t>značajno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procjenu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položaja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uspješnosti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>,</w:t>
      </w:r>
    </w:p>
    <w:p w14:paraId="51A7DFE5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7) </w:t>
      </w:r>
      <w:proofErr w:type="spellStart"/>
      <w:r w:rsidRPr="00CD359B">
        <w:rPr>
          <w:lang w:val="fr-FR"/>
        </w:rPr>
        <w:t>ciljeve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politike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vezi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upravljanjem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rizicima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zajedno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politikama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zaštite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rizika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svaku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planiranu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transakciju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koju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neophodna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zaštita</w:t>
      </w:r>
      <w:proofErr w:type="spellEnd"/>
      <w:r w:rsidRPr="00CD359B">
        <w:rPr>
          <w:lang w:val="fr-FR"/>
        </w:rPr>
        <w:t xml:space="preserve"> i</w:t>
      </w:r>
    </w:p>
    <w:p w14:paraId="30453E11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8) </w:t>
      </w:r>
      <w:proofErr w:type="spellStart"/>
      <w:r w:rsidRPr="00CD359B">
        <w:rPr>
          <w:lang w:val="fr-FR"/>
        </w:rPr>
        <w:t>izloženost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cjenovnom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kreditnom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tržišnom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valutnom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riziku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riziku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likvidnosti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drugim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rizicima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prisutnim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poslovanju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>.</w:t>
      </w:r>
    </w:p>
    <w:p w14:paraId="6B6ADEE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Godišnji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poslovanju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velikih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pravnih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čije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hartije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vrijednosti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uvrštene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organizovano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tržište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hartija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vrijednosti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sadrži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prikaz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primijenjenih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pravila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korporativnog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upravljanja</w:t>
      </w:r>
      <w:proofErr w:type="spellEnd"/>
      <w:r w:rsidRPr="00CD359B">
        <w:rPr>
          <w:lang w:val="fr-FR"/>
        </w:rPr>
        <w:t>.</w:t>
      </w:r>
    </w:p>
    <w:p w14:paraId="7DF61DC1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(4) </w:t>
      </w:r>
      <w:proofErr w:type="spellStart"/>
      <w:r w:rsidRPr="00CD359B">
        <w:rPr>
          <w:lang w:val="fr-FR"/>
        </w:rPr>
        <w:t>Izuzetno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odredbe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1.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mikro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mala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nisu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dužna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pripremaju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godišnji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poslovanju</w:t>
      </w:r>
      <w:proofErr w:type="spellEnd"/>
      <w:r w:rsidRPr="00CD359B">
        <w:rPr>
          <w:lang w:val="fr-FR"/>
        </w:rPr>
        <w:t>.</w:t>
      </w:r>
    </w:p>
    <w:p w14:paraId="65E06D39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(5) </w:t>
      </w:r>
      <w:proofErr w:type="spellStart"/>
      <w:r w:rsidRPr="00CD359B">
        <w:rPr>
          <w:lang w:val="fr-FR"/>
        </w:rPr>
        <w:t>Godišnji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poslovanju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čuva</w:t>
      </w:r>
      <w:proofErr w:type="spellEnd"/>
      <w:r w:rsidRPr="00CD359B">
        <w:rPr>
          <w:lang w:val="fr-FR"/>
        </w:rPr>
        <w:t xml:space="preserve"> se u </w:t>
      </w:r>
      <w:proofErr w:type="spellStart"/>
      <w:r w:rsidRPr="00CD359B">
        <w:rPr>
          <w:lang w:val="fr-FR"/>
        </w:rPr>
        <w:t>originalnom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obliku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deset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nakon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isteka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koju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sačinjen</w:t>
      </w:r>
      <w:proofErr w:type="spellEnd"/>
      <w:r w:rsidRPr="00CD359B">
        <w:rPr>
          <w:lang w:val="fr-FR"/>
        </w:rPr>
        <w:t>.</w:t>
      </w:r>
    </w:p>
    <w:p w14:paraId="6DCB0423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(6) </w:t>
      </w:r>
      <w:proofErr w:type="spellStart"/>
      <w:r w:rsidRPr="00CD359B">
        <w:rPr>
          <w:lang w:val="fr-FR"/>
        </w:rPr>
        <w:t>Godišnji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poslovanju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2.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obavezno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dostavlja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vodi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kod</w:t>
      </w:r>
      <w:proofErr w:type="spellEnd"/>
      <w:r w:rsidRPr="00CD359B">
        <w:rPr>
          <w:lang w:val="fr-FR"/>
        </w:rPr>
        <w:t xml:space="preserve"> APIF-a, </w:t>
      </w:r>
      <w:proofErr w:type="spellStart"/>
      <w:r w:rsidRPr="00CD359B">
        <w:rPr>
          <w:lang w:val="fr-FR"/>
        </w:rPr>
        <w:t>najkasnije</w:t>
      </w:r>
      <w:proofErr w:type="spellEnd"/>
      <w:r w:rsidRPr="00CD359B">
        <w:rPr>
          <w:lang w:val="fr-FR"/>
        </w:rPr>
        <w:t xml:space="preserve"> do </w:t>
      </w:r>
      <w:proofErr w:type="spellStart"/>
      <w:r w:rsidRPr="00CD359B">
        <w:rPr>
          <w:lang w:val="fr-FR"/>
        </w:rPr>
        <w:t>kraja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juna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tekuće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prethodnu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godinu</w:t>
      </w:r>
      <w:proofErr w:type="spellEnd"/>
      <w:r w:rsidRPr="00CD359B">
        <w:rPr>
          <w:lang w:val="fr-FR"/>
        </w:rPr>
        <w:t>.</w:t>
      </w:r>
    </w:p>
    <w:p w14:paraId="206AAA27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36" w:name="clan_25"/>
      <w:bookmarkEnd w:id="36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25</w:t>
      </w:r>
    </w:p>
    <w:p w14:paraId="370E6253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Finansijski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</w:t>
      </w:r>
      <w:proofErr w:type="spellEnd"/>
      <w:r w:rsidRPr="00CD359B">
        <w:rPr>
          <w:lang w:val="fr-FR"/>
        </w:rPr>
        <w:t xml:space="preserve">. 19. i 20.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obavezno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predaju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>.</w:t>
      </w:r>
    </w:p>
    <w:p w14:paraId="3DDEE0EB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Godišnji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izvještaji</w:t>
      </w:r>
      <w:proofErr w:type="spellEnd"/>
      <w:r w:rsidRPr="00CD359B">
        <w:rPr>
          <w:lang w:val="fr-FR"/>
        </w:rPr>
        <w:t xml:space="preserve"> se u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predaju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najkasnije</w:t>
      </w:r>
      <w:proofErr w:type="spellEnd"/>
      <w:r w:rsidRPr="00CD359B">
        <w:rPr>
          <w:lang w:val="fr-FR"/>
        </w:rPr>
        <w:t xml:space="preserve"> do </w:t>
      </w:r>
      <w:proofErr w:type="spellStart"/>
      <w:r w:rsidRPr="00CD359B">
        <w:rPr>
          <w:lang w:val="fr-FR"/>
        </w:rPr>
        <w:t>posljednjeg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februara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tekuće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prethodnu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godinu</w:t>
      </w:r>
      <w:proofErr w:type="spellEnd"/>
      <w:r w:rsidRPr="00CD359B">
        <w:rPr>
          <w:lang w:val="fr-FR"/>
        </w:rPr>
        <w:t>.</w:t>
      </w:r>
    </w:p>
    <w:p w14:paraId="2A677E4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Pravna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različitu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kalendarske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dužna</w:t>
      </w:r>
      <w:proofErr w:type="spellEnd"/>
      <w:r w:rsidRPr="00CD359B">
        <w:rPr>
          <w:lang w:val="fr-FR"/>
        </w:rPr>
        <w:t xml:space="preserve"> su da,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statističke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druge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potrebe</w:t>
      </w:r>
      <w:proofErr w:type="spellEnd"/>
      <w:r w:rsidRPr="00CD359B">
        <w:rPr>
          <w:lang w:val="fr-FR"/>
        </w:rPr>
        <w:t xml:space="preserve">, u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predaju</w:t>
      </w:r>
      <w:proofErr w:type="spellEnd"/>
      <w:r w:rsidRPr="00CD359B">
        <w:rPr>
          <w:lang w:val="fr-FR"/>
        </w:rPr>
        <w:t xml:space="preserve"> Bilans </w:t>
      </w:r>
      <w:proofErr w:type="spellStart"/>
      <w:r w:rsidRPr="00CD359B">
        <w:rPr>
          <w:lang w:val="fr-FR"/>
        </w:rPr>
        <w:t>stanja</w:t>
      </w:r>
      <w:proofErr w:type="spellEnd"/>
      <w:r w:rsidRPr="00CD359B">
        <w:rPr>
          <w:lang w:val="fr-FR"/>
        </w:rPr>
        <w:t xml:space="preserve">, Bilans </w:t>
      </w:r>
      <w:proofErr w:type="spellStart"/>
      <w:r w:rsidRPr="00CD359B">
        <w:rPr>
          <w:lang w:val="fr-FR"/>
        </w:rPr>
        <w:t>uspjeha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poseban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sačinjen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zahtjevu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Republičkog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zavoda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statistiku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jednaka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kalendarskoj</w:t>
      </w:r>
      <w:proofErr w:type="spellEnd"/>
      <w:r w:rsidRPr="00CD359B">
        <w:rPr>
          <w:lang w:val="fr-FR"/>
        </w:rPr>
        <w:t xml:space="preserve">, u </w:t>
      </w:r>
      <w:proofErr w:type="spellStart"/>
      <w:r w:rsidRPr="00CD359B">
        <w:rPr>
          <w:lang w:val="fr-FR"/>
        </w:rPr>
        <w:t>roku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2.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>.</w:t>
      </w:r>
    </w:p>
    <w:p w14:paraId="5F631FC9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(4) </w:t>
      </w:r>
      <w:proofErr w:type="spellStart"/>
      <w:r w:rsidRPr="00CD359B">
        <w:rPr>
          <w:lang w:val="fr-FR"/>
        </w:rPr>
        <w:t>Pravna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obavezu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sačinjavaju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prezentuju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konsolidovane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dužna</w:t>
      </w:r>
      <w:proofErr w:type="spellEnd"/>
      <w:r w:rsidRPr="00CD359B">
        <w:rPr>
          <w:lang w:val="fr-FR"/>
        </w:rPr>
        <w:t xml:space="preserve"> su da te </w:t>
      </w:r>
      <w:proofErr w:type="spellStart"/>
      <w:r w:rsidRPr="00CD359B">
        <w:rPr>
          <w:lang w:val="fr-FR"/>
        </w:rPr>
        <w:t>izvještaje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predaju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najkasnije</w:t>
      </w:r>
      <w:proofErr w:type="spellEnd"/>
      <w:r w:rsidRPr="00CD359B">
        <w:rPr>
          <w:lang w:val="fr-FR"/>
        </w:rPr>
        <w:t xml:space="preserve"> do </w:t>
      </w:r>
      <w:proofErr w:type="spellStart"/>
      <w:r w:rsidRPr="00CD359B">
        <w:rPr>
          <w:lang w:val="fr-FR"/>
        </w:rPr>
        <w:t>kraja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aprila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tekuće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prethodnu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godinu</w:t>
      </w:r>
      <w:proofErr w:type="spellEnd"/>
      <w:r w:rsidRPr="00CD359B">
        <w:rPr>
          <w:lang w:val="fr-FR"/>
        </w:rPr>
        <w:t>.</w:t>
      </w:r>
    </w:p>
    <w:p w14:paraId="78C7473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(5) </w:t>
      </w:r>
      <w:proofErr w:type="spellStart"/>
      <w:r w:rsidRPr="00CD359B">
        <w:rPr>
          <w:lang w:val="fr-FR"/>
        </w:rPr>
        <w:t>Pravna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izvještaji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podliježu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obaveznoj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dužna</w:t>
      </w:r>
      <w:proofErr w:type="spellEnd"/>
      <w:r w:rsidRPr="00CD359B">
        <w:rPr>
          <w:lang w:val="fr-FR"/>
        </w:rPr>
        <w:t xml:space="preserve"> su da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zajedno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finansijskim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bili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predmet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dostave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najkasnije</w:t>
      </w:r>
      <w:proofErr w:type="spellEnd"/>
      <w:r w:rsidRPr="00CD359B">
        <w:rPr>
          <w:lang w:val="fr-FR"/>
        </w:rPr>
        <w:t xml:space="preserve"> do </w:t>
      </w:r>
      <w:proofErr w:type="spellStart"/>
      <w:r w:rsidRPr="00CD359B">
        <w:rPr>
          <w:lang w:val="fr-FR"/>
        </w:rPr>
        <w:t>kraja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juna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tekuće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prethodnu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godinu</w:t>
      </w:r>
      <w:proofErr w:type="spellEnd"/>
      <w:r w:rsidRPr="00CD359B">
        <w:rPr>
          <w:lang w:val="fr-FR"/>
        </w:rPr>
        <w:t>.</w:t>
      </w:r>
    </w:p>
    <w:p w14:paraId="100524F0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37" w:name="clan_26"/>
      <w:bookmarkEnd w:id="37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26</w:t>
      </w:r>
    </w:p>
    <w:p w14:paraId="3066D824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APIF je </w:t>
      </w:r>
      <w:proofErr w:type="spellStart"/>
      <w:r w:rsidRPr="00CD359B">
        <w:rPr>
          <w:lang w:val="fr-FR"/>
        </w:rPr>
        <w:t>obavezan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podatke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preuzetih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</w:t>
      </w:r>
      <w:proofErr w:type="spellEnd"/>
      <w:r w:rsidRPr="00CD359B">
        <w:rPr>
          <w:lang w:val="fr-FR"/>
        </w:rPr>
        <w:t xml:space="preserve">. 19. i 20.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obradi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način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podesan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ocjenu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imovinskog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prinosnog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finansijskog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položaja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preduzetnika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vode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dvojno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knjigovodstvo</w:t>
      </w:r>
      <w:proofErr w:type="spellEnd"/>
      <w:r w:rsidRPr="00CD359B">
        <w:rPr>
          <w:lang w:val="fr-FR"/>
        </w:rPr>
        <w:t>.</w:t>
      </w:r>
    </w:p>
    <w:p w14:paraId="747EA575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lastRenderedPageBreak/>
        <w:t xml:space="preserve">(2) </w:t>
      </w:r>
      <w:proofErr w:type="spellStart"/>
      <w:r w:rsidRPr="00CD359B">
        <w:rPr>
          <w:lang w:val="fr-FR"/>
        </w:rPr>
        <w:t>Osnovni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podaci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preuzetih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dostupni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javnosti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bez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naknade</w:t>
      </w:r>
      <w:proofErr w:type="spellEnd"/>
      <w:r w:rsidRPr="00CD359B">
        <w:rPr>
          <w:lang w:val="fr-FR"/>
        </w:rPr>
        <w:t xml:space="preserve">, na </w:t>
      </w:r>
      <w:proofErr w:type="spellStart"/>
      <w:r w:rsidRPr="00CD359B">
        <w:rPr>
          <w:lang w:val="fr-FR"/>
        </w:rPr>
        <w:t>zvaničnoj</w:t>
      </w:r>
      <w:proofErr w:type="spellEnd"/>
      <w:r w:rsidRPr="00CD359B">
        <w:rPr>
          <w:lang w:val="fr-FR"/>
        </w:rPr>
        <w:t xml:space="preserve"> internet </w:t>
      </w:r>
      <w:proofErr w:type="spellStart"/>
      <w:r w:rsidRPr="00CD359B">
        <w:rPr>
          <w:lang w:val="fr-FR"/>
        </w:rPr>
        <w:t>stranici</w:t>
      </w:r>
      <w:proofErr w:type="spellEnd"/>
      <w:r w:rsidRPr="00CD359B">
        <w:rPr>
          <w:lang w:val="fr-FR"/>
        </w:rPr>
        <w:t xml:space="preserve"> APIF-a, </w:t>
      </w:r>
      <w:proofErr w:type="spellStart"/>
      <w:r w:rsidRPr="00CD359B">
        <w:rPr>
          <w:lang w:val="fr-FR"/>
        </w:rPr>
        <w:t>uz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obezbijeđen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prevod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engleski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jezik</w:t>
      </w:r>
      <w:proofErr w:type="spellEnd"/>
      <w:r w:rsidRPr="00CD359B">
        <w:rPr>
          <w:lang w:val="fr-FR"/>
        </w:rPr>
        <w:t>.</w:t>
      </w:r>
    </w:p>
    <w:p w14:paraId="399E652D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APIF je </w:t>
      </w:r>
      <w:proofErr w:type="spellStart"/>
      <w:r w:rsidRPr="00CD359B">
        <w:rPr>
          <w:lang w:val="fr-FR"/>
        </w:rPr>
        <w:t>dužan</w:t>
      </w:r>
      <w:proofErr w:type="spellEnd"/>
      <w:r w:rsidRPr="00CD359B">
        <w:rPr>
          <w:lang w:val="fr-FR"/>
        </w:rPr>
        <w:t xml:space="preserve"> da, u </w:t>
      </w:r>
      <w:proofErr w:type="spellStart"/>
      <w:r w:rsidRPr="00CD359B">
        <w:rPr>
          <w:lang w:val="fr-FR"/>
        </w:rPr>
        <w:t>roku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60 </w:t>
      </w:r>
      <w:proofErr w:type="spellStart"/>
      <w:r w:rsidRPr="00CD359B">
        <w:rPr>
          <w:lang w:val="fr-FR"/>
        </w:rPr>
        <w:t>dana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isteka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rokova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njihovo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dostavljanje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obezbijedi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obradu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podataka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preuzetih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</w:t>
      </w:r>
      <w:proofErr w:type="spellEnd"/>
      <w:r w:rsidRPr="00CD359B">
        <w:rPr>
          <w:lang w:val="fr-FR"/>
        </w:rPr>
        <w:t xml:space="preserve">. 24. i 25.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učini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dostupnim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svakom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podnosiocu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zahtjeva</w:t>
      </w:r>
      <w:proofErr w:type="spellEnd"/>
      <w:r w:rsidRPr="00CD359B">
        <w:rPr>
          <w:lang w:val="fr-FR"/>
        </w:rPr>
        <w:t>.</w:t>
      </w:r>
    </w:p>
    <w:p w14:paraId="0C9C49F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(4) </w:t>
      </w:r>
      <w:proofErr w:type="spellStart"/>
      <w:r w:rsidRPr="00CD359B">
        <w:rPr>
          <w:lang w:val="fr-FR"/>
        </w:rPr>
        <w:t>Čuvanje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zaštita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podataka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preuzetih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način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prijema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kontrola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obrada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korišćenje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podataka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kao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druga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pitanja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značaja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uspostavljanje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funkcionisanje</w:t>
      </w:r>
      <w:proofErr w:type="spellEnd"/>
      <w:r w:rsidRPr="00CD359B">
        <w:rPr>
          <w:lang w:val="fr-FR"/>
        </w:rPr>
        <w:t xml:space="preserve"> Registra, </w:t>
      </w:r>
      <w:proofErr w:type="spellStart"/>
      <w:r w:rsidRPr="00CD359B">
        <w:rPr>
          <w:lang w:val="fr-FR"/>
        </w:rPr>
        <w:t>uređuju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propisima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Registru</w:t>
      </w:r>
      <w:proofErr w:type="spellEnd"/>
      <w:r w:rsidRPr="00CD359B">
        <w:rPr>
          <w:lang w:val="fr-FR"/>
        </w:rPr>
        <w:t>.</w:t>
      </w:r>
    </w:p>
    <w:p w14:paraId="62CD46D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(5) </w:t>
      </w:r>
      <w:proofErr w:type="spellStart"/>
      <w:r w:rsidRPr="00CD359B">
        <w:rPr>
          <w:lang w:val="fr-FR"/>
        </w:rPr>
        <w:t>Ministar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donosi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pravilnik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kojim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propisuje</w:t>
      </w:r>
      <w:proofErr w:type="spellEnd"/>
      <w:r w:rsidRPr="00CD359B">
        <w:rPr>
          <w:lang w:val="fr-FR"/>
        </w:rPr>
        <w:t xml:space="preserve"> forma i </w:t>
      </w:r>
      <w:proofErr w:type="spellStart"/>
      <w:r w:rsidRPr="00CD359B">
        <w:rPr>
          <w:lang w:val="fr-FR"/>
        </w:rPr>
        <w:t>sadržaj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osnovnih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podataka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2.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>.</w:t>
      </w:r>
    </w:p>
    <w:p w14:paraId="78229677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(6) APIF je </w:t>
      </w:r>
      <w:proofErr w:type="spellStart"/>
      <w:r w:rsidRPr="00CD359B">
        <w:rPr>
          <w:lang w:val="fr-FR"/>
        </w:rPr>
        <w:t>obavezan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Poreskoj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upravi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Republike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Srpske</w:t>
      </w:r>
      <w:proofErr w:type="spellEnd"/>
      <w:r w:rsidRPr="00CD359B">
        <w:rPr>
          <w:lang w:val="fr-FR"/>
        </w:rPr>
        <w:t xml:space="preserve"> (u </w:t>
      </w:r>
      <w:proofErr w:type="spellStart"/>
      <w:r w:rsidRPr="00CD359B">
        <w:rPr>
          <w:lang w:val="fr-FR"/>
        </w:rPr>
        <w:t>daljem</w:t>
      </w:r>
      <w:proofErr w:type="spellEnd"/>
      <w:r w:rsidRPr="00CD359B">
        <w:rPr>
          <w:lang w:val="fr-FR"/>
        </w:rPr>
        <w:t xml:space="preserve"> </w:t>
      </w:r>
      <w:proofErr w:type="spellStart"/>
      <w:proofErr w:type="gramStart"/>
      <w:r w:rsidRPr="00CD359B">
        <w:rPr>
          <w:lang w:val="fr-FR"/>
        </w:rPr>
        <w:t>tekstu</w:t>
      </w:r>
      <w:proofErr w:type="spellEnd"/>
      <w:r w:rsidRPr="00CD359B">
        <w:rPr>
          <w:lang w:val="fr-FR"/>
        </w:rPr>
        <w:t>:</w:t>
      </w:r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Poreska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uprava</w:t>
      </w:r>
      <w:proofErr w:type="spellEnd"/>
      <w:r w:rsidRPr="00CD359B">
        <w:rPr>
          <w:lang w:val="fr-FR"/>
        </w:rPr>
        <w:t xml:space="preserve">) u </w:t>
      </w:r>
      <w:proofErr w:type="spellStart"/>
      <w:r w:rsidRPr="00CD359B">
        <w:rPr>
          <w:lang w:val="fr-FR"/>
        </w:rPr>
        <w:t>roku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definisanom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zakonu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kojim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uređuje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dostavi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podatke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licima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nisu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postupila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članom</w:t>
      </w:r>
      <w:proofErr w:type="spellEnd"/>
      <w:r w:rsidRPr="00CD359B">
        <w:rPr>
          <w:lang w:val="fr-FR"/>
        </w:rPr>
        <w:t xml:space="preserve"> 5. </w:t>
      </w:r>
      <w:proofErr w:type="spellStart"/>
      <w:proofErr w:type="gramStart"/>
      <w:r w:rsidRPr="00CD359B">
        <w:rPr>
          <w:lang w:val="fr-FR"/>
        </w:rPr>
        <w:t>stav</w:t>
      </w:r>
      <w:proofErr w:type="spellEnd"/>
      <w:proofErr w:type="gramEnd"/>
      <w:r w:rsidRPr="00CD359B">
        <w:rPr>
          <w:lang w:val="fr-FR"/>
        </w:rPr>
        <w:t xml:space="preserve"> 12. </w:t>
      </w:r>
      <w:proofErr w:type="gramStart"/>
      <w:r w:rsidRPr="00CD359B">
        <w:rPr>
          <w:lang w:val="fr-FR"/>
        </w:rPr>
        <w:t>i</w:t>
      </w:r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</w:t>
      </w:r>
      <w:proofErr w:type="spellEnd"/>
      <w:r w:rsidRPr="00CD359B">
        <w:rPr>
          <w:lang w:val="fr-FR"/>
        </w:rPr>
        <w:t xml:space="preserve">. 24. i 25.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>.</w:t>
      </w:r>
    </w:p>
    <w:p w14:paraId="61F34B90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38" w:name="clan_27"/>
      <w:bookmarkEnd w:id="38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27</w:t>
      </w:r>
    </w:p>
    <w:p w14:paraId="4DA6C8BA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APIF je </w:t>
      </w:r>
      <w:proofErr w:type="spellStart"/>
      <w:r w:rsidRPr="00CD359B">
        <w:rPr>
          <w:lang w:val="fr-FR"/>
        </w:rPr>
        <w:t>dužan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Ministarstvu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Poreskoj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upravi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Republike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Srpske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obezbijedi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stalni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uvid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predate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izvještaje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definisane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članu</w:t>
      </w:r>
      <w:proofErr w:type="spellEnd"/>
      <w:r w:rsidRPr="00CD359B">
        <w:rPr>
          <w:lang w:val="fr-FR"/>
        </w:rPr>
        <w:t xml:space="preserve"> 25.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, a </w:t>
      </w:r>
      <w:proofErr w:type="spellStart"/>
      <w:r w:rsidRPr="00CD359B">
        <w:rPr>
          <w:lang w:val="fr-FR"/>
        </w:rPr>
        <w:t>najkasnije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roku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30 </w:t>
      </w:r>
      <w:proofErr w:type="spellStart"/>
      <w:r w:rsidRPr="00CD359B">
        <w:rPr>
          <w:lang w:val="fr-FR"/>
        </w:rPr>
        <w:t>dana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isteka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rokova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njihovu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predaju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>.</w:t>
      </w:r>
    </w:p>
    <w:p w14:paraId="126F534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APIF je </w:t>
      </w:r>
      <w:proofErr w:type="spellStart"/>
      <w:r w:rsidRPr="00CD359B">
        <w:rPr>
          <w:lang w:val="fr-FR"/>
        </w:rPr>
        <w:t>dužan</w:t>
      </w:r>
      <w:proofErr w:type="spellEnd"/>
      <w:r w:rsidRPr="00CD359B">
        <w:rPr>
          <w:lang w:val="fr-FR"/>
        </w:rPr>
        <w:t xml:space="preserve"> da u </w:t>
      </w:r>
      <w:proofErr w:type="spellStart"/>
      <w:r w:rsidRPr="00CD359B">
        <w:rPr>
          <w:lang w:val="fr-FR"/>
        </w:rPr>
        <w:t>rokovima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1.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, na </w:t>
      </w:r>
      <w:proofErr w:type="spellStart"/>
      <w:r w:rsidRPr="00CD359B">
        <w:rPr>
          <w:lang w:val="fr-FR"/>
        </w:rPr>
        <w:t>osnovu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obrađenih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podataka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, na </w:t>
      </w:r>
      <w:proofErr w:type="spellStart"/>
      <w:r w:rsidRPr="00CD359B">
        <w:rPr>
          <w:lang w:val="fr-FR"/>
        </w:rPr>
        <w:t>svojoj</w:t>
      </w:r>
      <w:proofErr w:type="spellEnd"/>
      <w:r w:rsidRPr="00CD359B">
        <w:rPr>
          <w:lang w:val="fr-FR"/>
        </w:rPr>
        <w:t xml:space="preserve"> internet </w:t>
      </w:r>
      <w:proofErr w:type="spellStart"/>
      <w:r w:rsidRPr="00CD359B">
        <w:rPr>
          <w:lang w:val="fr-FR"/>
        </w:rPr>
        <w:t>stranici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obezbijedi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mogućnost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kreiranja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zbirnih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pojedinačnih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analiza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imovinskom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prinosnom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finansijskom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položaju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preduzetnika</w:t>
      </w:r>
      <w:proofErr w:type="spellEnd"/>
      <w:r w:rsidRPr="00CD359B">
        <w:rPr>
          <w:lang w:val="fr-FR"/>
        </w:rPr>
        <w:t>.</w:t>
      </w:r>
    </w:p>
    <w:p w14:paraId="53D98342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Podaci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2.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obezbjeđuju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potrebe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republičkih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organa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uprave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organa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jedinice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lokalne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samouprave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bez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naknade</w:t>
      </w:r>
      <w:proofErr w:type="spellEnd"/>
      <w:r w:rsidRPr="00CD359B">
        <w:rPr>
          <w:lang w:val="fr-FR"/>
        </w:rPr>
        <w:t>.</w:t>
      </w:r>
    </w:p>
    <w:p w14:paraId="5A8D5FFB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39" w:name="str_10"/>
      <w:bookmarkEnd w:id="39"/>
      <w:r w:rsidRPr="00CD359B">
        <w:rPr>
          <w:b/>
          <w:bCs/>
          <w:lang w:val="fr-FR"/>
        </w:rPr>
        <w:t>GLAVA III</w:t>
      </w:r>
    </w:p>
    <w:p w14:paraId="7CA7F453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> </w:t>
      </w:r>
    </w:p>
    <w:p w14:paraId="525513AE" w14:textId="77777777" w:rsidR="00CD359B" w:rsidRPr="00CD359B" w:rsidRDefault="00CD359B" w:rsidP="00CD359B">
      <w:pPr>
        <w:jc w:val="center"/>
        <w:rPr>
          <w:lang w:val="fr-FR"/>
        </w:rPr>
      </w:pPr>
      <w:bookmarkStart w:id="40" w:name="str_11"/>
      <w:bookmarkEnd w:id="40"/>
      <w:r w:rsidRPr="00CD359B">
        <w:rPr>
          <w:lang w:val="fr-FR"/>
        </w:rPr>
        <w:t>REVIZIJA FINANSIJSKIH IZVJEŠTAJA</w:t>
      </w:r>
    </w:p>
    <w:p w14:paraId="24E0DA0C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41" w:name="str_12"/>
      <w:bookmarkEnd w:id="41"/>
      <w:r w:rsidRPr="00CD359B">
        <w:rPr>
          <w:b/>
          <w:bCs/>
          <w:lang w:val="fr-FR"/>
        </w:rPr>
        <w:t xml:space="preserve">1. </w:t>
      </w:r>
      <w:proofErr w:type="spellStart"/>
      <w:r w:rsidRPr="00CD359B">
        <w:rPr>
          <w:b/>
          <w:bCs/>
          <w:lang w:val="fr-FR"/>
        </w:rPr>
        <w:t>Obveznici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revizije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finansijskih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izvještaja</w:t>
      </w:r>
      <w:proofErr w:type="spellEnd"/>
      <w:r w:rsidRPr="00CD359B">
        <w:rPr>
          <w:b/>
          <w:bCs/>
          <w:lang w:val="fr-FR"/>
        </w:rPr>
        <w:t xml:space="preserve"> i </w:t>
      </w:r>
      <w:proofErr w:type="spellStart"/>
      <w:r w:rsidRPr="00CD359B">
        <w:rPr>
          <w:b/>
          <w:bCs/>
          <w:lang w:val="fr-FR"/>
        </w:rPr>
        <w:t>privredna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društva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za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reviziju</w:t>
      </w:r>
      <w:proofErr w:type="spellEnd"/>
    </w:p>
    <w:p w14:paraId="6119BE0C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42" w:name="clan_28"/>
      <w:bookmarkEnd w:id="42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28</w:t>
      </w:r>
    </w:p>
    <w:p w14:paraId="339CBB5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Revizija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se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Međunarodnim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standardima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>.</w:t>
      </w:r>
    </w:p>
    <w:p w14:paraId="1ECB9814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Obaveznoj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podliježu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subjekata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interesa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definisanih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finansijski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velikih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razvrstanih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>.</w:t>
      </w:r>
    </w:p>
    <w:p w14:paraId="0395F5D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Matična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obavezu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sačinjavaju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prezentuju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konsolidovane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dužna</w:t>
      </w:r>
      <w:proofErr w:type="spellEnd"/>
      <w:r w:rsidRPr="00CD359B">
        <w:rPr>
          <w:lang w:val="fr-FR"/>
        </w:rPr>
        <w:t xml:space="preserve"> su da </w:t>
      </w:r>
      <w:proofErr w:type="spellStart"/>
      <w:r w:rsidRPr="00CD359B">
        <w:rPr>
          <w:lang w:val="fr-FR"/>
        </w:rPr>
        <w:t>izvrše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>.</w:t>
      </w:r>
    </w:p>
    <w:p w14:paraId="2B04B98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lastRenderedPageBreak/>
        <w:t xml:space="preserve">(4) </w:t>
      </w:r>
      <w:proofErr w:type="spellStart"/>
      <w:r w:rsidRPr="00CD359B">
        <w:rPr>
          <w:lang w:val="fr-FR"/>
        </w:rPr>
        <w:t>Ukoliko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nisu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obuhvaćeni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stavom</w:t>
      </w:r>
      <w:proofErr w:type="spellEnd"/>
      <w:r w:rsidRPr="00CD359B">
        <w:rPr>
          <w:lang w:val="fr-FR"/>
        </w:rPr>
        <w:t xml:space="preserve"> 2.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obaveznoj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podliježu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finansijski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drugih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ukoliko</w:t>
      </w:r>
      <w:proofErr w:type="spellEnd"/>
      <w:r w:rsidRPr="00CD359B">
        <w:rPr>
          <w:lang w:val="fr-FR"/>
        </w:rPr>
        <w:t xml:space="preserve"> je to </w:t>
      </w:r>
      <w:proofErr w:type="spellStart"/>
      <w:r w:rsidRPr="00CD359B">
        <w:rPr>
          <w:lang w:val="fr-FR"/>
        </w:rPr>
        <w:t>propisano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posebnim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kojim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uređuje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njihovo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poslovanje</w:t>
      </w:r>
      <w:proofErr w:type="spellEnd"/>
      <w:r w:rsidRPr="00CD359B">
        <w:rPr>
          <w:lang w:val="fr-FR"/>
        </w:rPr>
        <w:t>.</w:t>
      </w:r>
    </w:p>
    <w:p w14:paraId="6F4F59DE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(5) </w:t>
      </w:r>
      <w:proofErr w:type="spellStart"/>
      <w:r w:rsidRPr="00CD359B">
        <w:rPr>
          <w:lang w:val="fr-FR"/>
        </w:rPr>
        <w:t>Osim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subjekata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st. 2. </w:t>
      </w:r>
      <w:proofErr w:type="gramStart"/>
      <w:r w:rsidRPr="00CD359B">
        <w:rPr>
          <w:lang w:val="fr-FR"/>
        </w:rPr>
        <w:t>i</w:t>
      </w:r>
      <w:proofErr w:type="gramEnd"/>
      <w:r w:rsidRPr="00CD359B">
        <w:rPr>
          <w:lang w:val="fr-FR"/>
        </w:rPr>
        <w:t xml:space="preserve"> 3.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sva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ostala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mogu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odluče</w:t>
      </w:r>
      <w:proofErr w:type="spellEnd"/>
      <w:r w:rsidRPr="00CD359B">
        <w:rPr>
          <w:lang w:val="fr-FR"/>
        </w:rPr>
        <w:t xml:space="preserve"> da se </w:t>
      </w:r>
      <w:proofErr w:type="spellStart"/>
      <w:r w:rsidRPr="00CD359B">
        <w:rPr>
          <w:lang w:val="fr-FR"/>
        </w:rPr>
        <w:t>revizija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njihovih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vrši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odredbama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>.</w:t>
      </w:r>
    </w:p>
    <w:p w14:paraId="52379F52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43" w:name="clan_29"/>
      <w:bookmarkEnd w:id="43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29</w:t>
      </w:r>
    </w:p>
    <w:p w14:paraId="3AE7E86D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Privredna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registruju</w:t>
      </w:r>
      <w:proofErr w:type="spellEnd"/>
      <w:r w:rsidRPr="00CD359B">
        <w:rPr>
          <w:lang w:val="fr-FR"/>
        </w:rPr>
        <w:t xml:space="preserve"> se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odredbama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kojim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uređuju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pitanja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značaja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osnivanje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poslovanje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prestanak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>.</w:t>
      </w:r>
    </w:p>
    <w:p w14:paraId="6DCC7D0E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Sve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oblike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Republici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poslovne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jedinice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posjeduju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licencu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izdatu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Ministarstva</w:t>
      </w:r>
      <w:proofErr w:type="spellEnd"/>
      <w:r w:rsidRPr="00CD359B">
        <w:rPr>
          <w:lang w:val="fr-FR"/>
        </w:rPr>
        <w:t>.</w:t>
      </w:r>
    </w:p>
    <w:p w14:paraId="58E66BA9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Licence </w:t>
      </w:r>
      <w:proofErr w:type="spellStart"/>
      <w:r w:rsidRPr="00CD359B">
        <w:rPr>
          <w:lang w:val="fr-FR"/>
        </w:rPr>
        <w:t>privrednim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licencirana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odredbama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odgovarajućih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računovodstvu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Federaciji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Brčko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Distriktu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izdaju</w:t>
      </w:r>
      <w:proofErr w:type="spellEnd"/>
      <w:r w:rsidRPr="00CD359B">
        <w:rPr>
          <w:lang w:val="fr-FR"/>
        </w:rPr>
        <w:t xml:space="preserve"> se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uslovima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uzajamnog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priznavanja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kvalifikacija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cijelom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području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BiH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definisanim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oblasti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nivou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BiH</w:t>
      </w:r>
      <w:proofErr w:type="spellEnd"/>
      <w:r w:rsidRPr="00CD359B">
        <w:rPr>
          <w:lang w:val="fr-FR"/>
        </w:rPr>
        <w:t>.</w:t>
      </w:r>
    </w:p>
    <w:p w14:paraId="1ABD09B0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44" w:name="clan_30"/>
      <w:bookmarkEnd w:id="44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30</w:t>
      </w:r>
    </w:p>
    <w:p w14:paraId="61296FDD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Većinsko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glasa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većinsko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učešće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kapitalu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privrednom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mogu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imati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isključivo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drugo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svojstvu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osnivača</w:t>
      </w:r>
      <w:proofErr w:type="spellEnd"/>
      <w:r w:rsidRPr="00CD359B">
        <w:rPr>
          <w:lang w:val="fr-FR"/>
        </w:rPr>
        <w:t>.</w:t>
      </w:r>
    </w:p>
    <w:p w14:paraId="0DB563B4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osnovati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strano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bavi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revizijom</w:t>
      </w:r>
      <w:proofErr w:type="spellEnd"/>
      <w:r w:rsidRPr="00CD359B">
        <w:rPr>
          <w:lang w:val="fr-FR"/>
        </w:rPr>
        <w:t xml:space="preserve">,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>.</w:t>
      </w:r>
    </w:p>
    <w:p w14:paraId="02BEB1E2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Pravno</w:t>
      </w:r>
      <w:proofErr w:type="spellEnd"/>
      <w:r w:rsidRPr="00CD359B">
        <w:rPr>
          <w:lang w:val="fr-FR"/>
        </w:rPr>
        <w:t xml:space="preserve"> lice,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nema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dozvolu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,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, ne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okviru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imena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sadrži</w:t>
      </w:r>
      <w:proofErr w:type="spellEnd"/>
      <w:r w:rsidRPr="00CD359B">
        <w:rPr>
          <w:lang w:val="fr-FR"/>
        </w:rPr>
        <w:t xml:space="preserve"> </w:t>
      </w:r>
      <w:proofErr w:type="spellStart"/>
      <w:proofErr w:type="gramStart"/>
      <w:r w:rsidRPr="00CD359B">
        <w:rPr>
          <w:lang w:val="fr-FR"/>
        </w:rPr>
        <w:t>riječi</w:t>
      </w:r>
      <w:proofErr w:type="spellEnd"/>
      <w:r w:rsidRPr="00CD359B">
        <w:rPr>
          <w:lang w:val="fr-FR"/>
        </w:rPr>
        <w:t>:</w:t>
      </w:r>
      <w:proofErr w:type="gramEnd"/>
      <w:r w:rsidRPr="00CD359B">
        <w:rPr>
          <w:lang w:val="fr-FR"/>
        </w:rPr>
        <w:t xml:space="preserve"> ‘</w:t>
      </w:r>
      <w:proofErr w:type="spellStart"/>
      <w:r w:rsidRPr="00CD359B">
        <w:rPr>
          <w:lang w:val="fr-FR"/>
        </w:rPr>
        <w:t>revizija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>’.</w:t>
      </w:r>
    </w:p>
    <w:p w14:paraId="68BAD522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45" w:name="clan_31"/>
      <w:bookmarkEnd w:id="45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31</w:t>
      </w:r>
    </w:p>
    <w:p w14:paraId="628F75BC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zvanje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posjeduju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licencu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rad na </w:t>
      </w:r>
      <w:proofErr w:type="spellStart"/>
      <w:r w:rsidRPr="00CD359B">
        <w:rPr>
          <w:lang w:val="fr-FR"/>
        </w:rPr>
        <w:t>poslovima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zaposlena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privrednom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angažovana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>.</w:t>
      </w:r>
    </w:p>
    <w:p w14:paraId="34A48BDB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podliježu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obaveznoj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ako u </w:t>
      </w:r>
      <w:proofErr w:type="spellStart"/>
      <w:r w:rsidRPr="00CD359B">
        <w:rPr>
          <w:lang w:val="fr-FR"/>
        </w:rPr>
        <w:t>radnom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odnosu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neodređeno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vrijeme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punim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vremenom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zaposlenog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najmanje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jednog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važećom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licencom</w:t>
      </w:r>
      <w:proofErr w:type="spellEnd"/>
      <w:r w:rsidRPr="00CD359B">
        <w:rPr>
          <w:lang w:val="fr-FR"/>
        </w:rPr>
        <w:t>.</w:t>
      </w:r>
    </w:p>
    <w:p w14:paraId="2796333E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Izuzetno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odredbe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2.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stalnom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odnosu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neodređeno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vrijeme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punim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vremenom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obavezno</w:t>
      </w:r>
      <w:proofErr w:type="spellEnd"/>
      <w:r w:rsidRPr="00CD359B">
        <w:rPr>
          <w:lang w:val="fr-FR"/>
        </w:rPr>
        <w:t xml:space="preserve"> je da </w:t>
      </w:r>
      <w:proofErr w:type="spellStart"/>
      <w:r w:rsidRPr="00CD359B">
        <w:rPr>
          <w:lang w:val="fr-FR"/>
        </w:rPr>
        <w:t>ima</w:t>
      </w:r>
      <w:proofErr w:type="spellEnd"/>
      <w:r w:rsidRPr="00CD359B">
        <w:rPr>
          <w:lang w:val="fr-FR"/>
        </w:rPr>
        <w:t>:</w:t>
      </w:r>
    </w:p>
    <w:p w14:paraId="48388D77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1) </w:t>
      </w:r>
      <w:proofErr w:type="spellStart"/>
      <w:r w:rsidRPr="00CD359B">
        <w:rPr>
          <w:lang w:val="fr-FR"/>
        </w:rPr>
        <w:t>najmanje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važećom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licen</w:t>
      </w:r>
      <w:proofErr w:type="spellEnd"/>
      <w:r w:rsidRPr="00CD359B">
        <w:rPr>
          <w:lang w:val="fr-FR"/>
        </w:rPr>
        <w:t xml:space="preserve"> com, ako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više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deset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subjekata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interesa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odnosno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čiji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ukupni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prihodi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svako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</w:t>
      </w:r>
      <w:proofErr w:type="spellEnd"/>
      <w:r w:rsidRPr="00CD359B">
        <w:rPr>
          <w:lang w:val="fr-FR"/>
        </w:rPr>
        <w:t xml:space="preserve"> lice, </w:t>
      </w:r>
      <w:proofErr w:type="spellStart"/>
      <w:r w:rsidRPr="00CD359B">
        <w:rPr>
          <w:lang w:val="fr-FR"/>
        </w:rPr>
        <w:t>utvrđeni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posljednjem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odnosu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datum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ugovaranja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veći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10.000.000 KM i</w:t>
      </w:r>
    </w:p>
    <w:p w14:paraId="3C97F40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</w:t>
      </w:r>
      <w:proofErr w:type="spellStart"/>
      <w:r w:rsidRPr="00CD359B">
        <w:rPr>
          <w:lang w:val="fr-FR"/>
        </w:rPr>
        <w:t>najmanje</w:t>
      </w:r>
      <w:proofErr w:type="spellEnd"/>
      <w:r w:rsidRPr="00CD359B">
        <w:rPr>
          <w:lang w:val="fr-FR"/>
        </w:rPr>
        <w:t xml:space="preserve"> tri </w:t>
      </w:r>
      <w:proofErr w:type="spellStart"/>
      <w:r w:rsidRPr="00CD359B">
        <w:rPr>
          <w:lang w:val="fr-FR"/>
        </w:rPr>
        <w:t>ovlašćena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važećom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licen</w:t>
      </w:r>
      <w:proofErr w:type="spellEnd"/>
      <w:r w:rsidRPr="00CD359B">
        <w:rPr>
          <w:lang w:val="fr-FR"/>
        </w:rPr>
        <w:t xml:space="preserve"> com, ako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više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20 </w:t>
      </w:r>
      <w:proofErr w:type="spellStart"/>
      <w:r w:rsidRPr="00CD359B">
        <w:rPr>
          <w:lang w:val="fr-FR"/>
        </w:rPr>
        <w:t>subjekata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interesa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odnosno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čiji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ukupni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prihodi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svako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</w:t>
      </w:r>
      <w:proofErr w:type="spellEnd"/>
      <w:r w:rsidRPr="00CD359B">
        <w:rPr>
          <w:lang w:val="fr-FR"/>
        </w:rPr>
        <w:t xml:space="preserve"> lice, </w:t>
      </w:r>
      <w:proofErr w:type="spellStart"/>
      <w:r w:rsidRPr="00CD359B">
        <w:rPr>
          <w:lang w:val="fr-FR"/>
        </w:rPr>
        <w:t>utvrđeni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lastRenderedPageBreak/>
        <w:t>posljednjem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odnosu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datum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ugovaranja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veći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10.000.000 KM.</w:t>
      </w:r>
    </w:p>
    <w:p w14:paraId="2C7AB785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46" w:name="clan_32"/>
      <w:bookmarkEnd w:id="46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32</w:t>
      </w:r>
    </w:p>
    <w:p w14:paraId="7ADF3B82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Ministarstvo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izdaje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obnavlja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oduzima</w:t>
      </w:r>
      <w:proofErr w:type="spellEnd"/>
      <w:r w:rsidRPr="00CD359B">
        <w:rPr>
          <w:lang w:val="fr-FR"/>
        </w:rPr>
        <w:t xml:space="preserve"> licence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>.</w:t>
      </w:r>
    </w:p>
    <w:p w14:paraId="60FAF465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Licenca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izdaje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ispunjava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sljedeće</w:t>
      </w:r>
      <w:proofErr w:type="spellEnd"/>
      <w:r w:rsidRPr="00CD359B">
        <w:rPr>
          <w:lang w:val="fr-FR"/>
        </w:rPr>
        <w:t xml:space="preserve"> </w:t>
      </w:r>
      <w:proofErr w:type="spellStart"/>
      <w:proofErr w:type="gramStart"/>
      <w:r w:rsidRPr="00CD359B">
        <w:rPr>
          <w:lang w:val="fr-FR"/>
        </w:rPr>
        <w:t>uslove</w:t>
      </w:r>
      <w:proofErr w:type="spellEnd"/>
      <w:r w:rsidRPr="00CD359B">
        <w:rPr>
          <w:lang w:val="fr-FR"/>
        </w:rPr>
        <w:t>:</w:t>
      </w:r>
      <w:proofErr w:type="gramEnd"/>
    </w:p>
    <w:p w14:paraId="167E9E6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1) da </w:t>
      </w:r>
      <w:proofErr w:type="spellStart"/>
      <w:r w:rsidRPr="00CD359B">
        <w:rPr>
          <w:lang w:val="fr-FR"/>
        </w:rPr>
        <w:t>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stečeno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zvanje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>,</w:t>
      </w:r>
    </w:p>
    <w:p w14:paraId="1290D6B4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da </w:t>
      </w:r>
      <w:proofErr w:type="spellStart"/>
      <w:r w:rsidRPr="00CD359B">
        <w:rPr>
          <w:lang w:val="fr-FR"/>
        </w:rPr>
        <w:t>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najmanje</w:t>
      </w:r>
      <w:proofErr w:type="spellEnd"/>
      <w:r w:rsidRPr="00CD359B">
        <w:rPr>
          <w:lang w:val="fr-FR"/>
        </w:rPr>
        <w:t xml:space="preserve"> tri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iskustva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poslovima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pet </w:t>
      </w:r>
      <w:proofErr w:type="spellStart"/>
      <w:r w:rsidRPr="00CD359B">
        <w:rPr>
          <w:lang w:val="fr-FR"/>
        </w:rPr>
        <w:t>godina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iskustva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internoj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deset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iskustva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računovodstvu</w:t>
      </w:r>
      <w:proofErr w:type="spellEnd"/>
      <w:r w:rsidRPr="00CD359B">
        <w:rPr>
          <w:lang w:val="fr-FR"/>
        </w:rPr>
        <w:t>,</w:t>
      </w:r>
    </w:p>
    <w:p w14:paraId="59896AB7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3) da mu </w:t>
      </w:r>
      <w:proofErr w:type="spellStart"/>
      <w:r w:rsidRPr="00CD359B">
        <w:rPr>
          <w:lang w:val="fr-FR"/>
        </w:rPr>
        <w:t>nije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izrečena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mjera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zabrane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izdavanja</w:t>
      </w:r>
      <w:proofErr w:type="spellEnd"/>
      <w:r w:rsidRPr="00CD359B">
        <w:rPr>
          <w:lang w:val="fr-FR"/>
        </w:rPr>
        <w:t xml:space="preserve"> nove licence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>,</w:t>
      </w:r>
    </w:p>
    <w:p w14:paraId="07CFD895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4) da </w:t>
      </w:r>
      <w:proofErr w:type="spellStart"/>
      <w:r w:rsidRPr="00CD359B">
        <w:rPr>
          <w:lang w:val="fr-FR"/>
        </w:rPr>
        <w:t>nije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pravosnažno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osuđivano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krivična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djela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protiv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platnog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prometa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protiv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službene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dužnosti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protiv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saobraćaja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svako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drugo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krivično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djelo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čini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nepodobnim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>.</w:t>
      </w:r>
    </w:p>
    <w:p w14:paraId="4BB4876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Zahtjev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izdavanje</w:t>
      </w:r>
      <w:proofErr w:type="spellEnd"/>
      <w:r w:rsidRPr="00CD359B">
        <w:rPr>
          <w:lang w:val="fr-FR"/>
        </w:rPr>
        <w:t xml:space="preserve"> licence, </w:t>
      </w:r>
      <w:proofErr w:type="spellStart"/>
      <w:r w:rsidRPr="00CD359B">
        <w:rPr>
          <w:lang w:val="fr-FR"/>
        </w:rPr>
        <w:t>ovlašćeni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podnosi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najkasnije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roku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tri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izdavanja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sertifikata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zvanje</w:t>
      </w:r>
      <w:proofErr w:type="spellEnd"/>
      <w:r w:rsidRPr="00CD359B">
        <w:rPr>
          <w:lang w:val="fr-FR"/>
        </w:rPr>
        <w:t xml:space="preserve">, a ako se </w:t>
      </w:r>
      <w:proofErr w:type="spellStart"/>
      <w:r w:rsidRPr="00CD359B">
        <w:rPr>
          <w:lang w:val="fr-FR"/>
        </w:rPr>
        <w:t>zahtjev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podnese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nakon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isteka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navedenog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roka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dužan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dostaviti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dokaz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ispunjenosti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kontinuirane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edukacije</w:t>
      </w:r>
      <w:proofErr w:type="spellEnd"/>
      <w:r w:rsidRPr="00CD359B">
        <w:rPr>
          <w:lang w:val="fr-FR"/>
        </w:rPr>
        <w:t>.</w:t>
      </w:r>
    </w:p>
    <w:p w14:paraId="67BB2187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(4) </w:t>
      </w:r>
      <w:proofErr w:type="spellStart"/>
      <w:r w:rsidRPr="00CD359B">
        <w:rPr>
          <w:lang w:val="fr-FR"/>
        </w:rPr>
        <w:t>Ministar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donosi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pravilnik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kojim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propisuju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postupak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izdavanje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obnavljanje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oduzimanje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licenci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revizorima</w:t>
      </w:r>
      <w:proofErr w:type="spellEnd"/>
      <w:r w:rsidRPr="00CD359B">
        <w:rPr>
          <w:lang w:val="fr-FR"/>
        </w:rPr>
        <w:t>.</w:t>
      </w:r>
    </w:p>
    <w:p w14:paraId="11023135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(5) </w:t>
      </w:r>
      <w:proofErr w:type="spellStart"/>
      <w:r w:rsidRPr="00CD359B">
        <w:rPr>
          <w:lang w:val="fr-FR"/>
        </w:rPr>
        <w:t>Licenca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izdaje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period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tri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obnoviti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zahtjev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, ako je </w:t>
      </w:r>
      <w:proofErr w:type="spellStart"/>
      <w:r w:rsidRPr="00CD359B">
        <w:rPr>
          <w:lang w:val="fr-FR"/>
        </w:rPr>
        <w:t>obavio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kontinuirano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usavršavanje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ispunio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propisane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uslove</w:t>
      </w:r>
      <w:proofErr w:type="spellEnd"/>
      <w:r w:rsidRPr="00CD359B">
        <w:rPr>
          <w:lang w:val="fr-FR"/>
        </w:rPr>
        <w:t>.</w:t>
      </w:r>
    </w:p>
    <w:p w14:paraId="1C2666B8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(6) U </w:t>
      </w:r>
      <w:proofErr w:type="spellStart"/>
      <w:r w:rsidRPr="00CD359B">
        <w:rPr>
          <w:lang w:val="fr-FR"/>
        </w:rPr>
        <w:t>slučaju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ovlašćeni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podnese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zahtjev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obnavljanje</w:t>
      </w:r>
      <w:proofErr w:type="spellEnd"/>
      <w:r w:rsidRPr="00CD359B">
        <w:rPr>
          <w:lang w:val="fr-FR"/>
        </w:rPr>
        <w:t xml:space="preserve"> licence, </w:t>
      </w:r>
      <w:proofErr w:type="spellStart"/>
      <w:r w:rsidRPr="00CD359B">
        <w:rPr>
          <w:lang w:val="fr-FR"/>
        </w:rPr>
        <w:t>licenca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prestaje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važi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istekom</w:t>
      </w:r>
      <w:proofErr w:type="spellEnd"/>
      <w:r w:rsidRPr="00CD359B">
        <w:rPr>
          <w:lang w:val="fr-FR"/>
        </w:rPr>
        <w:t xml:space="preserve"> tri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njenog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izdavanja</w:t>
      </w:r>
      <w:proofErr w:type="spellEnd"/>
      <w:r w:rsidRPr="00CD359B">
        <w:rPr>
          <w:lang w:val="fr-FR"/>
        </w:rPr>
        <w:t>.</w:t>
      </w:r>
    </w:p>
    <w:p w14:paraId="083F579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(7) </w:t>
      </w:r>
      <w:proofErr w:type="spellStart"/>
      <w:r w:rsidRPr="00CD359B">
        <w:rPr>
          <w:lang w:val="fr-FR"/>
        </w:rPr>
        <w:t>Ministarstvo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vodi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kojima</w:t>
      </w:r>
      <w:proofErr w:type="spellEnd"/>
      <w:r w:rsidRPr="00CD359B">
        <w:rPr>
          <w:lang w:val="fr-FR"/>
        </w:rPr>
        <w:t xml:space="preserve"> je,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izdata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licenca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zvanju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>.</w:t>
      </w:r>
    </w:p>
    <w:p w14:paraId="011119C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(8)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obavezno</w:t>
      </w:r>
      <w:proofErr w:type="spellEnd"/>
      <w:r w:rsidRPr="00CD359B">
        <w:rPr>
          <w:lang w:val="fr-FR"/>
        </w:rPr>
        <w:t xml:space="preserve"> </w:t>
      </w:r>
      <w:proofErr w:type="spellStart"/>
      <w:proofErr w:type="gramStart"/>
      <w:r w:rsidRPr="00CD359B">
        <w:rPr>
          <w:lang w:val="fr-FR"/>
        </w:rPr>
        <w:t>sadrži</w:t>
      </w:r>
      <w:proofErr w:type="spellEnd"/>
      <w:r w:rsidRPr="00CD359B">
        <w:rPr>
          <w:lang w:val="fr-FR"/>
        </w:rPr>
        <w:t>:</w:t>
      </w:r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prezime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naziv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subjekta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ovlašćenom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izdao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sertifikat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broj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datum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izdavanja</w:t>
      </w:r>
      <w:proofErr w:type="spellEnd"/>
      <w:r w:rsidRPr="00CD359B">
        <w:rPr>
          <w:lang w:val="fr-FR"/>
        </w:rPr>
        <w:t xml:space="preserve"> licence, </w:t>
      </w:r>
      <w:proofErr w:type="spellStart"/>
      <w:r w:rsidRPr="00CD359B">
        <w:rPr>
          <w:lang w:val="fr-FR"/>
        </w:rPr>
        <w:t>rok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važenja</w:t>
      </w:r>
      <w:proofErr w:type="spellEnd"/>
      <w:r w:rsidRPr="00CD359B">
        <w:rPr>
          <w:lang w:val="fr-FR"/>
        </w:rPr>
        <w:t xml:space="preserve"> licence i </w:t>
      </w:r>
      <w:proofErr w:type="spellStart"/>
      <w:r w:rsidRPr="00CD359B">
        <w:rPr>
          <w:lang w:val="fr-FR"/>
        </w:rPr>
        <w:t>druge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podatke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značaja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pravilnu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identifikaciju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>.</w:t>
      </w:r>
    </w:p>
    <w:p w14:paraId="08167E73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(9) </w:t>
      </w:r>
      <w:proofErr w:type="spellStart"/>
      <w:r w:rsidRPr="00CD359B">
        <w:rPr>
          <w:lang w:val="fr-FR"/>
        </w:rPr>
        <w:t>Ovlašćeni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briše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Registra </w:t>
      </w:r>
      <w:proofErr w:type="spellStart"/>
      <w:r w:rsidRPr="00CD359B">
        <w:rPr>
          <w:lang w:val="fr-FR"/>
        </w:rPr>
        <w:t>ovlašćenih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osnovu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rješenja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oduzimanju</w:t>
      </w:r>
      <w:proofErr w:type="spellEnd"/>
      <w:r w:rsidRPr="00CD359B">
        <w:rPr>
          <w:lang w:val="fr-FR"/>
        </w:rPr>
        <w:t xml:space="preserve"> licence </w:t>
      </w:r>
      <w:proofErr w:type="spellStart"/>
      <w:r w:rsidRPr="00CD359B">
        <w:rPr>
          <w:lang w:val="fr-FR"/>
        </w:rPr>
        <w:t>ovlašćenom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revizoru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odnosno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rješenja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prestanku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važenja</w:t>
      </w:r>
      <w:proofErr w:type="spellEnd"/>
      <w:r w:rsidRPr="00CD359B">
        <w:rPr>
          <w:lang w:val="fr-FR"/>
        </w:rPr>
        <w:t xml:space="preserve"> licence.</w:t>
      </w:r>
    </w:p>
    <w:p w14:paraId="61FDBA1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(10) </w:t>
      </w:r>
      <w:proofErr w:type="spellStart"/>
      <w:r w:rsidRPr="00CD359B">
        <w:rPr>
          <w:lang w:val="fr-FR"/>
        </w:rPr>
        <w:t>Podaci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upisuju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javni</w:t>
      </w:r>
      <w:proofErr w:type="spellEnd"/>
      <w:r w:rsidRPr="00CD359B">
        <w:rPr>
          <w:lang w:val="fr-FR"/>
        </w:rPr>
        <w:t>.</w:t>
      </w:r>
    </w:p>
    <w:p w14:paraId="5DDA3361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47" w:name="clan_32a"/>
      <w:bookmarkEnd w:id="47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32a</w:t>
      </w:r>
    </w:p>
    <w:p w14:paraId="16F1F8FE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Ministar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donosi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rješenje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oduzimanju</w:t>
      </w:r>
      <w:proofErr w:type="spellEnd"/>
      <w:r w:rsidRPr="00CD359B">
        <w:rPr>
          <w:lang w:val="fr-FR"/>
        </w:rPr>
        <w:t xml:space="preserve"> licence </w:t>
      </w:r>
      <w:proofErr w:type="spellStart"/>
      <w:r w:rsidRPr="00CD359B">
        <w:rPr>
          <w:lang w:val="fr-FR"/>
        </w:rPr>
        <w:t>ovlašćenom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revizoru</w:t>
      </w:r>
      <w:proofErr w:type="spellEnd"/>
      <w:r w:rsidRPr="00CD359B">
        <w:rPr>
          <w:lang w:val="fr-FR"/>
        </w:rPr>
        <w:t xml:space="preserve">, u </w:t>
      </w:r>
      <w:proofErr w:type="spellStart"/>
      <w:r w:rsidRPr="00CD359B">
        <w:rPr>
          <w:lang w:val="fr-FR"/>
        </w:rPr>
        <w:t>sljedećim</w:t>
      </w:r>
      <w:proofErr w:type="spellEnd"/>
      <w:r w:rsidRPr="00CD359B">
        <w:rPr>
          <w:lang w:val="fr-FR"/>
        </w:rPr>
        <w:t xml:space="preserve"> </w:t>
      </w:r>
      <w:proofErr w:type="spellStart"/>
      <w:proofErr w:type="gramStart"/>
      <w:r w:rsidRPr="00CD359B">
        <w:rPr>
          <w:lang w:val="fr-FR"/>
        </w:rPr>
        <w:t>slučajevima</w:t>
      </w:r>
      <w:proofErr w:type="spellEnd"/>
      <w:r w:rsidRPr="00CD359B">
        <w:rPr>
          <w:lang w:val="fr-FR"/>
        </w:rPr>
        <w:t>:</w:t>
      </w:r>
      <w:proofErr w:type="gramEnd"/>
    </w:p>
    <w:p w14:paraId="5BE9D933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lastRenderedPageBreak/>
        <w:t xml:space="preserve">1) ako je </w:t>
      </w:r>
      <w:proofErr w:type="spellStart"/>
      <w:r w:rsidRPr="00CD359B">
        <w:rPr>
          <w:lang w:val="fr-FR"/>
        </w:rPr>
        <w:t>pravosnažno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osuđen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krivično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djelo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protiv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platnog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prometa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protiv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službene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dužnosti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protiv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saobraćaja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svako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drugo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krivično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djelo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čini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nepodobnim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>,</w:t>
      </w:r>
    </w:p>
    <w:p w14:paraId="353E6AD2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ako mu je </w:t>
      </w:r>
      <w:proofErr w:type="spellStart"/>
      <w:r w:rsidRPr="00CD359B">
        <w:rPr>
          <w:lang w:val="fr-FR"/>
        </w:rPr>
        <w:t>izrečena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mjera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zabrane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djelatnosti</w:t>
      </w:r>
      <w:proofErr w:type="spellEnd"/>
      <w:r w:rsidRPr="00CD359B">
        <w:rPr>
          <w:lang w:val="fr-FR"/>
        </w:rPr>
        <w:t>,</w:t>
      </w:r>
    </w:p>
    <w:p w14:paraId="3694C658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3) ako se </w:t>
      </w:r>
      <w:proofErr w:type="spellStart"/>
      <w:r w:rsidRPr="00CD359B">
        <w:rPr>
          <w:lang w:val="fr-FR"/>
        </w:rPr>
        <w:t>utvrdi</w:t>
      </w:r>
      <w:proofErr w:type="spellEnd"/>
      <w:r w:rsidRPr="00CD359B">
        <w:rPr>
          <w:lang w:val="fr-FR"/>
        </w:rPr>
        <w:t xml:space="preserve"> da je </w:t>
      </w:r>
      <w:proofErr w:type="spellStart"/>
      <w:r w:rsidRPr="00CD359B">
        <w:rPr>
          <w:lang w:val="fr-FR"/>
        </w:rPr>
        <w:t>prilikom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podnošenja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zahtjeva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izdavanje</w:t>
      </w:r>
      <w:proofErr w:type="spellEnd"/>
      <w:r w:rsidRPr="00CD359B">
        <w:rPr>
          <w:lang w:val="fr-FR"/>
        </w:rPr>
        <w:t xml:space="preserve"> licence </w:t>
      </w:r>
      <w:proofErr w:type="spellStart"/>
      <w:r w:rsidRPr="00CD359B">
        <w:rPr>
          <w:lang w:val="fr-FR"/>
        </w:rPr>
        <w:t>dostavio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neistinite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podatke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dokumentaciju</w:t>
      </w:r>
      <w:proofErr w:type="spellEnd"/>
      <w:r w:rsidRPr="00CD359B">
        <w:rPr>
          <w:lang w:val="fr-FR"/>
        </w:rPr>
        <w:t>,</w:t>
      </w:r>
    </w:p>
    <w:p w14:paraId="0489DF7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4) ako je </w:t>
      </w:r>
      <w:proofErr w:type="spellStart"/>
      <w:r w:rsidRPr="00CD359B">
        <w:rPr>
          <w:lang w:val="fr-FR"/>
        </w:rPr>
        <w:t>ovlašćeni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odgovorno</w:t>
      </w:r>
      <w:proofErr w:type="spellEnd"/>
      <w:r w:rsidRPr="00CD359B">
        <w:rPr>
          <w:lang w:val="fr-FR"/>
        </w:rPr>
        <w:t xml:space="preserve"> lice u </w:t>
      </w:r>
      <w:proofErr w:type="spellStart"/>
      <w:r w:rsidRPr="00CD359B">
        <w:rPr>
          <w:lang w:val="fr-FR"/>
        </w:rPr>
        <w:t>privrednom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kojem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oduzeta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dozvola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rad u </w:t>
      </w:r>
      <w:proofErr w:type="spellStart"/>
      <w:r w:rsidRPr="00CD359B">
        <w:rPr>
          <w:lang w:val="fr-FR"/>
        </w:rPr>
        <w:t>postupku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sprovođenja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>,</w:t>
      </w:r>
    </w:p>
    <w:p w14:paraId="384E5BE7" w14:textId="77777777" w:rsidR="00CD359B" w:rsidRPr="00CD359B" w:rsidRDefault="00CD359B" w:rsidP="00CD359B">
      <w:pPr>
        <w:jc w:val="center"/>
      </w:pPr>
      <w:r w:rsidRPr="00CD359B">
        <w:t xml:space="preserve">5) </w:t>
      </w:r>
      <w:proofErr w:type="spellStart"/>
      <w:r w:rsidRPr="00CD359B">
        <w:t>ako</w:t>
      </w:r>
      <w:proofErr w:type="spellEnd"/>
      <w:r w:rsidRPr="00CD359B">
        <w:t xml:space="preserve"> </w:t>
      </w:r>
      <w:proofErr w:type="spellStart"/>
      <w:r w:rsidRPr="00CD359B">
        <w:t>ovlašćeni</w:t>
      </w:r>
      <w:proofErr w:type="spellEnd"/>
      <w:r w:rsidRPr="00CD359B">
        <w:t xml:space="preserve"> </w:t>
      </w:r>
      <w:proofErr w:type="spellStart"/>
      <w:r w:rsidRPr="00CD359B">
        <w:t>revizor</w:t>
      </w:r>
      <w:proofErr w:type="spellEnd"/>
      <w:r w:rsidRPr="00CD359B">
        <w:t xml:space="preserve"> </w:t>
      </w:r>
      <w:proofErr w:type="spellStart"/>
      <w:r w:rsidRPr="00CD359B">
        <w:t>prekrši</w:t>
      </w:r>
      <w:proofErr w:type="spellEnd"/>
      <w:r w:rsidRPr="00CD359B">
        <w:t xml:space="preserve"> </w:t>
      </w:r>
      <w:proofErr w:type="spellStart"/>
      <w:r w:rsidRPr="00CD359B">
        <w:t>mjeru</w:t>
      </w:r>
      <w:proofErr w:type="spellEnd"/>
      <w:r w:rsidRPr="00CD359B">
        <w:t xml:space="preserve"> </w:t>
      </w:r>
      <w:proofErr w:type="spellStart"/>
      <w:r w:rsidRPr="00CD359B">
        <w:t>uslovnog</w:t>
      </w:r>
      <w:proofErr w:type="spellEnd"/>
      <w:r w:rsidRPr="00CD359B">
        <w:t xml:space="preserve"> </w:t>
      </w:r>
      <w:proofErr w:type="spellStart"/>
      <w:r w:rsidRPr="00CD359B">
        <w:t>oduzimanja</w:t>
      </w:r>
      <w:proofErr w:type="spellEnd"/>
      <w:r w:rsidRPr="00CD359B">
        <w:t xml:space="preserve"> licence </w:t>
      </w:r>
      <w:proofErr w:type="spellStart"/>
      <w:r w:rsidRPr="00CD359B">
        <w:t>i</w:t>
      </w:r>
      <w:proofErr w:type="spellEnd"/>
    </w:p>
    <w:p w14:paraId="312882F0" w14:textId="77777777" w:rsidR="00CD359B" w:rsidRPr="00CD359B" w:rsidRDefault="00CD359B" w:rsidP="00CD359B">
      <w:pPr>
        <w:jc w:val="center"/>
      </w:pPr>
      <w:r w:rsidRPr="00CD359B">
        <w:t xml:space="preserve">6)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zahtjev</w:t>
      </w:r>
      <w:proofErr w:type="spellEnd"/>
      <w:r w:rsidRPr="00CD359B">
        <w:t xml:space="preserve"> </w:t>
      </w:r>
      <w:proofErr w:type="spellStart"/>
      <w:r w:rsidRPr="00CD359B">
        <w:t>profesionalnog</w:t>
      </w:r>
      <w:proofErr w:type="spellEnd"/>
      <w:r w:rsidRPr="00CD359B">
        <w:t xml:space="preserve"> </w:t>
      </w:r>
      <w:proofErr w:type="spellStart"/>
      <w:r w:rsidRPr="00CD359B">
        <w:t>udruženja</w:t>
      </w:r>
      <w:proofErr w:type="spellEnd"/>
      <w:r w:rsidRPr="00CD359B">
        <w:t>.</w:t>
      </w:r>
    </w:p>
    <w:p w14:paraId="7A33F8BE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Ministar</w:t>
      </w:r>
      <w:proofErr w:type="spellEnd"/>
      <w:r w:rsidRPr="00CD359B">
        <w:t xml:space="preserve"> </w:t>
      </w:r>
      <w:proofErr w:type="spellStart"/>
      <w:r w:rsidRPr="00CD359B">
        <w:t>donosi</w:t>
      </w:r>
      <w:proofErr w:type="spellEnd"/>
      <w:r w:rsidRPr="00CD359B">
        <w:t xml:space="preserve"> </w:t>
      </w:r>
      <w:proofErr w:type="spellStart"/>
      <w:r w:rsidRPr="00CD359B">
        <w:t>rješenje</w:t>
      </w:r>
      <w:proofErr w:type="spellEnd"/>
      <w:r w:rsidRPr="00CD359B">
        <w:t xml:space="preserve"> o </w:t>
      </w:r>
      <w:proofErr w:type="spellStart"/>
      <w:r w:rsidRPr="00CD359B">
        <w:t>prestanku</w:t>
      </w:r>
      <w:proofErr w:type="spellEnd"/>
      <w:r w:rsidRPr="00CD359B">
        <w:t xml:space="preserve"> </w:t>
      </w:r>
      <w:proofErr w:type="spellStart"/>
      <w:r w:rsidRPr="00CD359B">
        <w:t>važenja</w:t>
      </w:r>
      <w:proofErr w:type="spellEnd"/>
      <w:r w:rsidRPr="00CD359B">
        <w:t xml:space="preserve"> licence u </w:t>
      </w:r>
      <w:proofErr w:type="spellStart"/>
      <w:r w:rsidRPr="00CD359B">
        <w:t>sljedećim</w:t>
      </w:r>
      <w:proofErr w:type="spellEnd"/>
      <w:r w:rsidRPr="00CD359B">
        <w:t xml:space="preserve"> </w:t>
      </w:r>
      <w:proofErr w:type="spellStart"/>
      <w:r w:rsidRPr="00CD359B">
        <w:t>slučajevima</w:t>
      </w:r>
      <w:proofErr w:type="spellEnd"/>
      <w:r w:rsidRPr="00CD359B">
        <w:t>:</w:t>
      </w:r>
    </w:p>
    <w:p w14:paraId="36DA7CC5" w14:textId="77777777" w:rsidR="00CD359B" w:rsidRPr="00CD359B" w:rsidRDefault="00CD359B" w:rsidP="00CD359B">
      <w:pPr>
        <w:jc w:val="center"/>
      </w:pPr>
      <w:r w:rsidRPr="00CD359B">
        <w:t xml:space="preserve">1) </w:t>
      </w:r>
      <w:proofErr w:type="spellStart"/>
      <w:r w:rsidRPr="00CD359B">
        <w:t>smrti</w:t>
      </w:r>
      <w:proofErr w:type="spellEnd"/>
      <w:r w:rsidRPr="00CD359B">
        <w:t xml:space="preserve"> </w:t>
      </w:r>
      <w:proofErr w:type="spellStart"/>
      <w:r w:rsidRPr="00CD359B">
        <w:t>ovlašćenog</w:t>
      </w:r>
      <w:proofErr w:type="spellEnd"/>
      <w:r w:rsidRPr="00CD359B">
        <w:t xml:space="preserve"> </w:t>
      </w:r>
      <w:proofErr w:type="spellStart"/>
      <w:r w:rsidRPr="00CD359B">
        <w:t>revizora</w:t>
      </w:r>
      <w:proofErr w:type="spellEnd"/>
      <w:r w:rsidRPr="00CD359B">
        <w:t>,</w:t>
      </w:r>
    </w:p>
    <w:p w14:paraId="76F17332" w14:textId="77777777" w:rsidR="00CD359B" w:rsidRPr="00CD359B" w:rsidRDefault="00CD359B" w:rsidP="00CD359B">
      <w:pPr>
        <w:jc w:val="center"/>
      </w:pPr>
      <w:r w:rsidRPr="00CD359B">
        <w:t xml:space="preserve">2)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lični</w:t>
      </w:r>
      <w:proofErr w:type="spellEnd"/>
      <w:r w:rsidRPr="00CD359B">
        <w:t xml:space="preserve"> </w:t>
      </w:r>
      <w:proofErr w:type="spellStart"/>
      <w:r w:rsidRPr="00CD359B">
        <w:t>zahtjev</w:t>
      </w:r>
      <w:proofErr w:type="spellEnd"/>
      <w:r w:rsidRPr="00CD359B">
        <w:t xml:space="preserve"> </w:t>
      </w:r>
      <w:proofErr w:type="spellStart"/>
      <w:r w:rsidRPr="00CD359B">
        <w:t>ovlašćenog</w:t>
      </w:r>
      <w:proofErr w:type="spellEnd"/>
      <w:r w:rsidRPr="00CD359B">
        <w:t xml:space="preserve"> </w:t>
      </w:r>
      <w:proofErr w:type="spellStart"/>
      <w:r w:rsidRPr="00CD359B">
        <w:t>revizora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</w:p>
    <w:p w14:paraId="27DD3901" w14:textId="77777777" w:rsidR="00CD359B" w:rsidRPr="00CD359B" w:rsidRDefault="00CD359B" w:rsidP="00CD359B">
      <w:pPr>
        <w:jc w:val="center"/>
      </w:pPr>
      <w:r w:rsidRPr="00CD359B">
        <w:t xml:space="preserve">3) </w:t>
      </w:r>
      <w:proofErr w:type="spellStart"/>
      <w:r w:rsidRPr="00CD359B">
        <w:t>potpunog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djelimičnog</w:t>
      </w:r>
      <w:proofErr w:type="spellEnd"/>
      <w:r w:rsidRPr="00CD359B">
        <w:t xml:space="preserve"> </w:t>
      </w:r>
      <w:proofErr w:type="spellStart"/>
      <w:r w:rsidRPr="00CD359B">
        <w:t>gubitka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sposobnosti</w:t>
      </w:r>
      <w:proofErr w:type="spellEnd"/>
      <w:r w:rsidRPr="00CD359B">
        <w:t xml:space="preserve"> </w:t>
      </w:r>
      <w:proofErr w:type="spellStart"/>
      <w:r w:rsidRPr="00CD359B">
        <w:t>ovlašćenog</w:t>
      </w:r>
      <w:proofErr w:type="spellEnd"/>
      <w:r w:rsidRPr="00CD359B">
        <w:t xml:space="preserve"> </w:t>
      </w:r>
      <w:proofErr w:type="spellStart"/>
      <w:r w:rsidRPr="00CD359B">
        <w:t>revizora</w:t>
      </w:r>
      <w:proofErr w:type="spellEnd"/>
      <w:r w:rsidRPr="00CD359B">
        <w:t>.</w:t>
      </w:r>
    </w:p>
    <w:p w14:paraId="6CE0AE4E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Rješenjem</w:t>
      </w:r>
      <w:proofErr w:type="spellEnd"/>
      <w:r w:rsidRPr="00CD359B">
        <w:t xml:space="preserve"> o </w:t>
      </w:r>
      <w:proofErr w:type="spellStart"/>
      <w:r w:rsidRPr="00CD359B">
        <w:t>oduzimanju</w:t>
      </w:r>
      <w:proofErr w:type="spellEnd"/>
      <w:r w:rsidRPr="00CD359B">
        <w:t xml:space="preserve"> licence </w:t>
      </w:r>
      <w:proofErr w:type="spellStart"/>
      <w:r w:rsidRPr="00CD359B">
        <w:t>utvrđuje</w:t>
      </w:r>
      <w:proofErr w:type="spellEnd"/>
      <w:r w:rsidRPr="00CD359B">
        <w:t xml:space="preserve"> se </w:t>
      </w:r>
      <w:proofErr w:type="spellStart"/>
      <w:r w:rsidRPr="00CD359B">
        <w:t>i</w:t>
      </w:r>
      <w:proofErr w:type="spellEnd"/>
      <w:r w:rsidRPr="00CD359B">
        <w:t xml:space="preserve"> period u </w:t>
      </w:r>
      <w:proofErr w:type="spellStart"/>
      <w:r w:rsidRPr="00CD359B">
        <w:t>kome</w:t>
      </w:r>
      <w:proofErr w:type="spellEnd"/>
      <w:r w:rsidRPr="00CD359B">
        <w:t xml:space="preserve"> se </w:t>
      </w:r>
      <w:proofErr w:type="spellStart"/>
      <w:r w:rsidRPr="00CD359B">
        <w:t>ovlašćenom</w:t>
      </w:r>
      <w:proofErr w:type="spellEnd"/>
      <w:r w:rsidRPr="00CD359B">
        <w:t xml:space="preserve"> </w:t>
      </w:r>
      <w:proofErr w:type="spellStart"/>
      <w:r w:rsidRPr="00CD359B">
        <w:t>revizoru</w:t>
      </w:r>
      <w:proofErr w:type="spellEnd"/>
      <w:r w:rsidRPr="00CD359B">
        <w:t xml:space="preserve"> </w:t>
      </w:r>
      <w:proofErr w:type="spellStart"/>
      <w:r w:rsidRPr="00CD359B">
        <w:t>kome</w:t>
      </w:r>
      <w:proofErr w:type="spellEnd"/>
      <w:r w:rsidRPr="00CD359B">
        <w:t xml:space="preserve"> se </w:t>
      </w:r>
      <w:proofErr w:type="spellStart"/>
      <w:r w:rsidRPr="00CD359B">
        <w:t>oduzima</w:t>
      </w:r>
      <w:proofErr w:type="spellEnd"/>
      <w:r w:rsidRPr="00CD359B">
        <w:t xml:space="preserve"> </w:t>
      </w:r>
      <w:proofErr w:type="spellStart"/>
      <w:r w:rsidRPr="00CD359B">
        <w:t>licenca</w:t>
      </w:r>
      <w:proofErr w:type="spellEnd"/>
      <w:r w:rsidRPr="00CD359B">
        <w:t xml:space="preserve"> ne </w:t>
      </w:r>
      <w:proofErr w:type="spellStart"/>
      <w:r w:rsidRPr="00CD359B">
        <w:t>može</w:t>
      </w:r>
      <w:proofErr w:type="spellEnd"/>
      <w:r w:rsidRPr="00CD359B">
        <w:t xml:space="preserve"> </w:t>
      </w:r>
      <w:proofErr w:type="spellStart"/>
      <w:r w:rsidRPr="00CD359B">
        <w:t>izdati</w:t>
      </w:r>
      <w:proofErr w:type="spellEnd"/>
      <w:r w:rsidRPr="00CD359B">
        <w:t xml:space="preserve"> nova, a koji ne </w:t>
      </w:r>
      <w:proofErr w:type="spellStart"/>
      <w:r w:rsidRPr="00CD359B">
        <w:t>može</w:t>
      </w:r>
      <w:proofErr w:type="spellEnd"/>
      <w:r w:rsidRPr="00CD359B">
        <w:t xml:space="preserve"> </w:t>
      </w:r>
      <w:proofErr w:type="spellStart"/>
      <w:r w:rsidRPr="00CD359B">
        <w:t>biti</w:t>
      </w:r>
      <w:proofErr w:type="spellEnd"/>
      <w:r w:rsidRPr="00CD359B">
        <w:t xml:space="preserve"> </w:t>
      </w:r>
      <w:proofErr w:type="spellStart"/>
      <w:r w:rsidRPr="00CD359B">
        <w:t>duži</w:t>
      </w:r>
      <w:proofErr w:type="spellEnd"/>
      <w:r w:rsidRPr="00CD359B">
        <w:t xml:space="preserve"> od </w:t>
      </w:r>
      <w:proofErr w:type="spellStart"/>
      <w:r w:rsidRPr="00CD359B">
        <w:t>dvije</w:t>
      </w:r>
      <w:proofErr w:type="spellEnd"/>
      <w:r w:rsidRPr="00CD359B">
        <w:t xml:space="preserve"> </w:t>
      </w:r>
      <w:proofErr w:type="spellStart"/>
      <w:r w:rsidRPr="00CD359B">
        <w:t>godine</w:t>
      </w:r>
      <w:proofErr w:type="spellEnd"/>
      <w:r w:rsidRPr="00CD359B">
        <w:t xml:space="preserve"> od dana </w:t>
      </w:r>
      <w:proofErr w:type="spellStart"/>
      <w:r w:rsidRPr="00CD359B">
        <w:t>donošenja</w:t>
      </w:r>
      <w:proofErr w:type="spellEnd"/>
      <w:r w:rsidRPr="00CD359B">
        <w:t xml:space="preserve"> </w:t>
      </w:r>
      <w:proofErr w:type="spellStart"/>
      <w:r w:rsidRPr="00CD359B">
        <w:t>rješenja</w:t>
      </w:r>
      <w:proofErr w:type="spellEnd"/>
      <w:r w:rsidRPr="00CD359B">
        <w:t>.</w:t>
      </w:r>
    </w:p>
    <w:p w14:paraId="028BE977" w14:textId="77777777" w:rsidR="00CD359B" w:rsidRPr="00CD359B" w:rsidRDefault="00CD359B" w:rsidP="00CD359B">
      <w:pPr>
        <w:jc w:val="center"/>
      </w:pPr>
      <w:r w:rsidRPr="00CD359B">
        <w:t xml:space="preserve">(4) </w:t>
      </w:r>
      <w:proofErr w:type="spellStart"/>
      <w:r w:rsidRPr="00CD359B">
        <w:t>Rješenje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st.</w:t>
      </w:r>
      <w:proofErr w:type="spellEnd"/>
      <w:r w:rsidRPr="00CD359B">
        <w:t xml:space="preserve"> 1. </w:t>
      </w:r>
      <w:proofErr w:type="spellStart"/>
      <w:r w:rsidRPr="00CD359B">
        <w:t>i</w:t>
      </w:r>
      <w:proofErr w:type="spellEnd"/>
      <w:r w:rsidRPr="00CD359B">
        <w:t xml:space="preserve"> 2.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je </w:t>
      </w:r>
      <w:proofErr w:type="spellStart"/>
      <w:r w:rsidRPr="00CD359B">
        <w:t>konačno</w:t>
      </w:r>
      <w:proofErr w:type="spellEnd"/>
      <w:r w:rsidRPr="00CD359B">
        <w:t xml:space="preserve"> u </w:t>
      </w:r>
      <w:proofErr w:type="spellStart"/>
      <w:r w:rsidRPr="00CD359B">
        <w:t>upravnom</w:t>
      </w:r>
      <w:proofErr w:type="spellEnd"/>
      <w:r w:rsidRPr="00CD359B">
        <w:t xml:space="preserve"> </w:t>
      </w:r>
      <w:proofErr w:type="spellStart"/>
      <w:r w:rsidRPr="00CD359B">
        <w:t>postupku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protiv</w:t>
      </w:r>
      <w:proofErr w:type="spellEnd"/>
      <w:r w:rsidRPr="00CD359B">
        <w:t xml:space="preserve"> </w:t>
      </w:r>
      <w:proofErr w:type="spellStart"/>
      <w:r w:rsidRPr="00CD359B">
        <w:t>njega</w:t>
      </w:r>
      <w:proofErr w:type="spellEnd"/>
      <w:r w:rsidRPr="00CD359B">
        <w:t xml:space="preserve"> se ne </w:t>
      </w:r>
      <w:proofErr w:type="spellStart"/>
      <w:r w:rsidRPr="00CD359B">
        <w:t>može</w:t>
      </w:r>
      <w:proofErr w:type="spellEnd"/>
      <w:r w:rsidRPr="00CD359B">
        <w:t xml:space="preserve"> </w:t>
      </w:r>
      <w:proofErr w:type="spellStart"/>
      <w:r w:rsidRPr="00CD359B">
        <w:t>izjaviti</w:t>
      </w:r>
      <w:proofErr w:type="spellEnd"/>
      <w:r w:rsidRPr="00CD359B">
        <w:t xml:space="preserve"> </w:t>
      </w:r>
      <w:proofErr w:type="spellStart"/>
      <w:r w:rsidRPr="00CD359B">
        <w:t>žalba</w:t>
      </w:r>
      <w:proofErr w:type="spellEnd"/>
      <w:r w:rsidRPr="00CD359B">
        <w:t xml:space="preserve">, </w:t>
      </w:r>
      <w:proofErr w:type="spellStart"/>
      <w:r w:rsidRPr="00CD359B">
        <w:t>ali</w:t>
      </w:r>
      <w:proofErr w:type="spellEnd"/>
      <w:r w:rsidRPr="00CD359B">
        <w:t xml:space="preserve"> se </w:t>
      </w:r>
      <w:proofErr w:type="spellStart"/>
      <w:r w:rsidRPr="00CD359B">
        <w:t>može</w:t>
      </w:r>
      <w:proofErr w:type="spellEnd"/>
      <w:r w:rsidRPr="00CD359B">
        <w:t xml:space="preserve"> </w:t>
      </w:r>
      <w:proofErr w:type="spellStart"/>
      <w:r w:rsidRPr="00CD359B">
        <w:t>pokrenuti</w:t>
      </w:r>
      <w:proofErr w:type="spellEnd"/>
      <w:r w:rsidRPr="00CD359B">
        <w:t xml:space="preserve"> </w:t>
      </w:r>
      <w:proofErr w:type="spellStart"/>
      <w:r w:rsidRPr="00CD359B">
        <w:t>upravni</w:t>
      </w:r>
      <w:proofErr w:type="spellEnd"/>
      <w:r w:rsidRPr="00CD359B">
        <w:t xml:space="preserve"> </w:t>
      </w:r>
      <w:proofErr w:type="spellStart"/>
      <w:r w:rsidRPr="00CD359B">
        <w:t>spor</w:t>
      </w:r>
      <w:proofErr w:type="spellEnd"/>
      <w:r w:rsidRPr="00CD359B">
        <w:t>.</w:t>
      </w:r>
    </w:p>
    <w:p w14:paraId="4C8828E9" w14:textId="77777777" w:rsidR="00CD359B" w:rsidRPr="00CD359B" w:rsidRDefault="00CD359B" w:rsidP="00CD359B">
      <w:pPr>
        <w:jc w:val="center"/>
        <w:rPr>
          <w:b/>
          <w:bCs/>
        </w:rPr>
      </w:pPr>
      <w:bookmarkStart w:id="48" w:name="clan_33"/>
      <w:bookmarkEnd w:id="48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33</w:t>
      </w:r>
    </w:p>
    <w:p w14:paraId="1E9652B5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Zahtjev</w:t>
      </w:r>
      <w:proofErr w:type="spellEnd"/>
      <w:r w:rsidRPr="00CD359B">
        <w:t xml:space="preserve"> za </w:t>
      </w:r>
      <w:proofErr w:type="spellStart"/>
      <w:r w:rsidRPr="00CD359B">
        <w:t>izdavanje</w:t>
      </w:r>
      <w:proofErr w:type="spellEnd"/>
      <w:r w:rsidRPr="00CD359B">
        <w:t xml:space="preserve"> </w:t>
      </w:r>
      <w:proofErr w:type="spellStart"/>
      <w:r w:rsidRPr="00CD359B">
        <w:t>dozvole</w:t>
      </w:r>
      <w:proofErr w:type="spellEnd"/>
      <w:r w:rsidRPr="00CD359B">
        <w:t xml:space="preserve"> za rad </w:t>
      </w:r>
      <w:proofErr w:type="spellStart"/>
      <w:r w:rsidRPr="00CD359B">
        <w:t>privrednom</w:t>
      </w:r>
      <w:proofErr w:type="spellEnd"/>
      <w:r w:rsidRPr="00CD359B">
        <w:t xml:space="preserve"> </w:t>
      </w:r>
      <w:proofErr w:type="spellStart"/>
      <w:r w:rsidRPr="00CD359B">
        <w:t>društvu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podnosi</w:t>
      </w:r>
      <w:proofErr w:type="spellEnd"/>
      <w:r w:rsidRPr="00CD359B">
        <w:t xml:space="preserve"> se </w:t>
      </w:r>
      <w:proofErr w:type="spellStart"/>
      <w:r w:rsidRPr="00CD359B">
        <w:t>Ministarstvu</w:t>
      </w:r>
      <w:proofErr w:type="spellEnd"/>
      <w:r w:rsidRPr="00CD359B">
        <w:t xml:space="preserve"> </w:t>
      </w:r>
      <w:proofErr w:type="spellStart"/>
      <w:r w:rsidRPr="00CD359B">
        <w:t>poslije</w:t>
      </w:r>
      <w:proofErr w:type="spellEnd"/>
      <w:r w:rsidRPr="00CD359B">
        <w:t xml:space="preserve"> </w:t>
      </w:r>
      <w:proofErr w:type="spellStart"/>
      <w:r w:rsidRPr="00CD359B">
        <w:t>osnivanja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upisa</w:t>
      </w:r>
      <w:proofErr w:type="spellEnd"/>
      <w:r w:rsidRPr="00CD359B">
        <w:t xml:space="preserve"> </w:t>
      </w:r>
      <w:proofErr w:type="spellStart"/>
      <w:r w:rsidRPr="00CD359B">
        <w:t>privrednog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u </w:t>
      </w:r>
      <w:proofErr w:type="spellStart"/>
      <w:r w:rsidRPr="00CD359B">
        <w:t>odgovarajući</w:t>
      </w:r>
      <w:proofErr w:type="spellEnd"/>
      <w:r w:rsidRPr="00CD359B">
        <w:t xml:space="preserve"> </w:t>
      </w:r>
      <w:proofErr w:type="spellStart"/>
      <w:r w:rsidRPr="00CD359B">
        <w:t>registar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subjekata</w:t>
      </w:r>
      <w:proofErr w:type="spellEnd"/>
      <w:r w:rsidRPr="00CD359B">
        <w:t>.</w:t>
      </w:r>
    </w:p>
    <w:p w14:paraId="07EFAEFE" w14:textId="77777777" w:rsidR="00CD359B" w:rsidRPr="00CD359B" w:rsidRDefault="00CD359B" w:rsidP="00CD359B">
      <w:pPr>
        <w:jc w:val="center"/>
      </w:pPr>
      <w:r w:rsidRPr="00CD359B">
        <w:t xml:space="preserve">(2) Uz </w:t>
      </w:r>
      <w:proofErr w:type="spellStart"/>
      <w:r w:rsidRPr="00CD359B">
        <w:t>zahtjev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</w:t>
      </w:r>
      <w:proofErr w:type="spellStart"/>
      <w:r w:rsidRPr="00CD359B">
        <w:t>dostavlja</w:t>
      </w:r>
      <w:proofErr w:type="spellEnd"/>
      <w:r w:rsidRPr="00CD359B">
        <w:t xml:space="preserve"> se:</w:t>
      </w:r>
    </w:p>
    <w:p w14:paraId="1118F375" w14:textId="77777777" w:rsidR="00CD359B" w:rsidRPr="00CD359B" w:rsidRDefault="00CD359B" w:rsidP="00CD359B">
      <w:pPr>
        <w:jc w:val="center"/>
      </w:pPr>
      <w:r w:rsidRPr="00CD359B">
        <w:t xml:space="preserve">1) </w:t>
      </w:r>
      <w:proofErr w:type="spellStart"/>
      <w:r w:rsidRPr="00CD359B">
        <w:t>odluka</w:t>
      </w:r>
      <w:proofErr w:type="spellEnd"/>
      <w:r w:rsidRPr="00CD359B">
        <w:t xml:space="preserve"> o </w:t>
      </w:r>
      <w:proofErr w:type="spellStart"/>
      <w:r w:rsidRPr="00CD359B">
        <w:t>osnivanju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drugi</w:t>
      </w:r>
      <w:proofErr w:type="spellEnd"/>
      <w:r w:rsidRPr="00CD359B">
        <w:t xml:space="preserve"> </w:t>
      </w:r>
      <w:proofErr w:type="spellStart"/>
      <w:r w:rsidRPr="00CD359B">
        <w:t>osnivački</w:t>
      </w:r>
      <w:proofErr w:type="spellEnd"/>
      <w:r w:rsidRPr="00CD359B">
        <w:t xml:space="preserve"> </w:t>
      </w:r>
      <w:proofErr w:type="spellStart"/>
      <w:r w:rsidRPr="00CD359B">
        <w:t>akt</w:t>
      </w:r>
      <w:proofErr w:type="spellEnd"/>
      <w:r w:rsidRPr="00CD359B">
        <w:t>,</w:t>
      </w:r>
    </w:p>
    <w:p w14:paraId="0540974A" w14:textId="77777777" w:rsidR="00CD359B" w:rsidRPr="00CD359B" w:rsidRDefault="00CD359B" w:rsidP="00CD359B">
      <w:pPr>
        <w:jc w:val="center"/>
      </w:pPr>
      <w:r w:rsidRPr="00CD359B">
        <w:t xml:space="preserve">2) </w:t>
      </w:r>
      <w:proofErr w:type="spellStart"/>
      <w:r w:rsidRPr="00CD359B">
        <w:t>akt</w:t>
      </w:r>
      <w:proofErr w:type="spellEnd"/>
      <w:r w:rsidRPr="00CD359B">
        <w:t xml:space="preserve"> o </w:t>
      </w:r>
      <w:proofErr w:type="spellStart"/>
      <w:r w:rsidRPr="00CD359B">
        <w:t>osnivanju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jedinice</w:t>
      </w:r>
      <w:proofErr w:type="spellEnd"/>
      <w:r w:rsidRPr="00CD359B">
        <w:t xml:space="preserve"> </w:t>
      </w:r>
      <w:proofErr w:type="spellStart"/>
      <w:r w:rsidRPr="00CD359B">
        <w:t>privrednog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, </w:t>
      </w:r>
      <w:proofErr w:type="spellStart"/>
      <w:r w:rsidRPr="00CD359B">
        <w:t>ako</w:t>
      </w:r>
      <w:proofErr w:type="spellEnd"/>
      <w:r w:rsidRPr="00CD359B">
        <w:t xml:space="preserve"> je </w:t>
      </w:r>
      <w:proofErr w:type="spellStart"/>
      <w:r w:rsidRPr="00CD359B">
        <w:t>osnivač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jedinice</w:t>
      </w:r>
      <w:proofErr w:type="spellEnd"/>
      <w:r w:rsidRPr="00CD359B">
        <w:t xml:space="preserve"> </w:t>
      </w:r>
      <w:proofErr w:type="spellStart"/>
      <w:r w:rsidRPr="00CD359B">
        <w:t>strano</w:t>
      </w:r>
      <w:proofErr w:type="spellEnd"/>
      <w:r w:rsidRPr="00CD359B">
        <w:t xml:space="preserve"> </w:t>
      </w:r>
      <w:proofErr w:type="spellStart"/>
      <w:r w:rsidRPr="00CD359B">
        <w:t>društvo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>,</w:t>
      </w:r>
    </w:p>
    <w:p w14:paraId="19F8A5D0" w14:textId="77777777" w:rsidR="00CD359B" w:rsidRPr="00CD359B" w:rsidRDefault="00CD359B" w:rsidP="00CD359B">
      <w:pPr>
        <w:jc w:val="center"/>
      </w:pPr>
      <w:r w:rsidRPr="00CD359B">
        <w:t xml:space="preserve">3) </w:t>
      </w:r>
      <w:proofErr w:type="spellStart"/>
      <w:r w:rsidRPr="00CD359B">
        <w:t>Rješenje</w:t>
      </w:r>
      <w:proofErr w:type="spellEnd"/>
      <w:r w:rsidRPr="00CD359B">
        <w:t xml:space="preserve"> o </w:t>
      </w:r>
      <w:proofErr w:type="spellStart"/>
      <w:r w:rsidRPr="00CD359B">
        <w:t>registraciji</w:t>
      </w:r>
      <w:proofErr w:type="spellEnd"/>
      <w:r w:rsidRPr="00CD359B">
        <w:t xml:space="preserve"> </w:t>
      </w:r>
      <w:proofErr w:type="spellStart"/>
      <w:r w:rsidRPr="00CD359B">
        <w:t>poslovnog</w:t>
      </w:r>
      <w:proofErr w:type="spellEnd"/>
      <w:r w:rsidRPr="00CD359B">
        <w:t xml:space="preserve"> </w:t>
      </w:r>
      <w:proofErr w:type="spellStart"/>
      <w:r w:rsidRPr="00CD359B">
        <w:t>subjekta</w:t>
      </w:r>
      <w:proofErr w:type="spellEnd"/>
      <w:r w:rsidRPr="00CD359B">
        <w:t>,</w:t>
      </w:r>
    </w:p>
    <w:p w14:paraId="72FDCB51" w14:textId="77777777" w:rsidR="00CD359B" w:rsidRPr="00CD359B" w:rsidRDefault="00CD359B" w:rsidP="00CD359B">
      <w:pPr>
        <w:jc w:val="center"/>
      </w:pPr>
      <w:r w:rsidRPr="00CD359B">
        <w:t xml:space="preserve">4) </w:t>
      </w:r>
      <w:proofErr w:type="spellStart"/>
      <w:r w:rsidRPr="00CD359B">
        <w:t>interni</w:t>
      </w:r>
      <w:proofErr w:type="spellEnd"/>
      <w:r w:rsidRPr="00CD359B">
        <w:t xml:space="preserve"> </w:t>
      </w:r>
      <w:proofErr w:type="spellStart"/>
      <w:r w:rsidRPr="00CD359B">
        <w:t>akt</w:t>
      </w:r>
      <w:proofErr w:type="spellEnd"/>
      <w:r w:rsidRPr="00CD359B">
        <w:t xml:space="preserve"> </w:t>
      </w:r>
      <w:proofErr w:type="spellStart"/>
      <w:r w:rsidRPr="00CD359B">
        <w:t>kojim</w:t>
      </w:r>
      <w:proofErr w:type="spellEnd"/>
      <w:r w:rsidRPr="00CD359B">
        <w:t xml:space="preserve"> je </w:t>
      </w:r>
      <w:proofErr w:type="spellStart"/>
      <w:r w:rsidRPr="00CD359B">
        <w:t>uređena</w:t>
      </w:r>
      <w:proofErr w:type="spellEnd"/>
      <w:r w:rsidRPr="00CD359B">
        <w:t xml:space="preserve"> </w:t>
      </w:r>
      <w:proofErr w:type="spellStart"/>
      <w:r w:rsidRPr="00CD359B">
        <w:t>metodologija</w:t>
      </w:r>
      <w:proofErr w:type="spellEnd"/>
      <w:r w:rsidRPr="00CD359B">
        <w:t xml:space="preserve"> za </w:t>
      </w:r>
      <w:proofErr w:type="spellStart"/>
      <w:r w:rsidRPr="00CD359B">
        <w:t>obavljanje</w:t>
      </w:r>
      <w:proofErr w:type="spellEnd"/>
      <w:r w:rsidRPr="00CD359B">
        <w:t xml:space="preserve"> </w:t>
      </w:r>
      <w:proofErr w:type="spellStart"/>
      <w:r w:rsidRPr="00CD359B">
        <w:t>usluga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>,</w:t>
      </w:r>
    </w:p>
    <w:p w14:paraId="0D6DC975" w14:textId="77777777" w:rsidR="00CD359B" w:rsidRPr="00CD359B" w:rsidRDefault="00CD359B" w:rsidP="00CD359B">
      <w:pPr>
        <w:jc w:val="center"/>
      </w:pPr>
      <w:r w:rsidRPr="00CD359B">
        <w:t xml:space="preserve">5) </w:t>
      </w:r>
      <w:proofErr w:type="spellStart"/>
      <w:r w:rsidRPr="00CD359B">
        <w:t>dokazi</w:t>
      </w:r>
      <w:proofErr w:type="spellEnd"/>
      <w:r w:rsidRPr="00CD359B">
        <w:t xml:space="preserve"> o </w:t>
      </w:r>
      <w:proofErr w:type="spellStart"/>
      <w:r w:rsidRPr="00CD359B">
        <w:t>radnom</w:t>
      </w:r>
      <w:proofErr w:type="spellEnd"/>
      <w:r w:rsidRPr="00CD359B">
        <w:t xml:space="preserve"> </w:t>
      </w:r>
      <w:proofErr w:type="spellStart"/>
      <w:r w:rsidRPr="00CD359B">
        <w:t>odnosu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neodređeno</w:t>
      </w:r>
      <w:proofErr w:type="spellEnd"/>
      <w:r w:rsidRPr="00CD359B">
        <w:t xml:space="preserve"> </w:t>
      </w:r>
      <w:proofErr w:type="spellStart"/>
      <w:r w:rsidRPr="00CD359B">
        <w:t>vrijeme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punim </w:t>
      </w:r>
      <w:proofErr w:type="spellStart"/>
      <w:r w:rsidRPr="00CD359B">
        <w:t>radnim</w:t>
      </w:r>
      <w:proofErr w:type="spellEnd"/>
      <w:r w:rsidRPr="00CD359B">
        <w:t xml:space="preserve"> </w:t>
      </w:r>
      <w:proofErr w:type="spellStart"/>
      <w:r w:rsidRPr="00CD359B">
        <w:t>vremenom</w:t>
      </w:r>
      <w:proofErr w:type="spellEnd"/>
      <w:r w:rsidRPr="00CD359B">
        <w:t xml:space="preserve"> </w:t>
      </w:r>
      <w:proofErr w:type="spellStart"/>
      <w:r w:rsidRPr="00CD359B">
        <w:t>jednog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više</w:t>
      </w:r>
      <w:proofErr w:type="spellEnd"/>
      <w:r w:rsidRPr="00CD359B">
        <w:t xml:space="preserve"> </w:t>
      </w:r>
      <w:proofErr w:type="spellStart"/>
      <w:r w:rsidRPr="00CD359B">
        <w:t>ovlašćenih</w:t>
      </w:r>
      <w:proofErr w:type="spellEnd"/>
      <w:r w:rsidRPr="00CD359B">
        <w:t xml:space="preserve"> </w:t>
      </w:r>
      <w:proofErr w:type="spellStart"/>
      <w:r w:rsidRPr="00CD359B">
        <w:t>revizora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važećom</w:t>
      </w:r>
      <w:proofErr w:type="spellEnd"/>
      <w:r w:rsidRPr="00CD359B">
        <w:t xml:space="preserve"> </w:t>
      </w:r>
      <w:proofErr w:type="spellStart"/>
      <w:r w:rsidRPr="00CD359B">
        <w:t>licencom</w:t>
      </w:r>
      <w:proofErr w:type="spellEnd"/>
      <w:r w:rsidRPr="00CD359B">
        <w:t xml:space="preserve"> (</w:t>
      </w:r>
      <w:proofErr w:type="spellStart"/>
      <w:r w:rsidRPr="00CD359B">
        <w:t>foto-kopija</w:t>
      </w:r>
      <w:proofErr w:type="spellEnd"/>
      <w:r w:rsidRPr="00CD359B">
        <w:t xml:space="preserve"> </w:t>
      </w:r>
      <w:proofErr w:type="spellStart"/>
      <w:r w:rsidRPr="00CD359B">
        <w:t>ugovora</w:t>
      </w:r>
      <w:proofErr w:type="spellEnd"/>
      <w:r w:rsidRPr="00CD359B">
        <w:t xml:space="preserve"> o </w:t>
      </w:r>
      <w:proofErr w:type="spellStart"/>
      <w:r w:rsidRPr="00CD359B">
        <w:t>radu</w:t>
      </w:r>
      <w:proofErr w:type="spellEnd"/>
      <w:r w:rsidRPr="00CD359B">
        <w:t xml:space="preserve">, </w:t>
      </w:r>
      <w:proofErr w:type="spellStart"/>
      <w:r w:rsidRPr="00CD359B">
        <w:t>radne</w:t>
      </w:r>
      <w:proofErr w:type="spellEnd"/>
      <w:r w:rsidRPr="00CD359B">
        <w:t xml:space="preserve"> </w:t>
      </w:r>
      <w:proofErr w:type="spellStart"/>
      <w:r w:rsidRPr="00CD359B">
        <w:t>knjižice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poreskog</w:t>
      </w:r>
      <w:proofErr w:type="spellEnd"/>
      <w:r w:rsidRPr="00CD359B">
        <w:t xml:space="preserve"> </w:t>
      </w:r>
      <w:proofErr w:type="spellStart"/>
      <w:r w:rsidRPr="00CD359B">
        <w:t>uvjerenja</w:t>
      </w:r>
      <w:proofErr w:type="spellEnd"/>
      <w:r w:rsidRPr="00CD359B">
        <w:t xml:space="preserve"> o </w:t>
      </w:r>
      <w:proofErr w:type="spellStart"/>
      <w:r w:rsidRPr="00CD359B">
        <w:t>prijavi</w:t>
      </w:r>
      <w:proofErr w:type="spellEnd"/>
      <w:r w:rsidRPr="00CD359B">
        <w:t xml:space="preserve"> </w:t>
      </w:r>
      <w:proofErr w:type="spellStart"/>
      <w:r w:rsidRPr="00CD359B">
        <w:t>uplate</w:t>
      </w:r>
      <w:proofErr w:type="spellEnd"/>
      <w:r w:rsidRPr="00CD359B">
        <w:t xml:space="preserve"> </w:t>
      </w:r>
      <w:proofErr w:type="spellStart"/>
      <w:r w:rsidRPr="00CD359B">
        <w:t>doprinosa</w:t>
      </w:r>
      <w:proofErr w:type="spellEnd"/>
      <w:r w:rsidRPr="00CD359B">
        <w:t>),</w:t>
      </w:r>
    </w:p>
    <w:p w14:paraId="47D637B0" w14:textId="77777777" w:rsidR="00CD359B" w:rsidRPr="00CD359B" w:rsidRDefault="00CD359B" w:rsidP="00CD359B">
      <w:pPr>
        <w:jc w:val="center"/>
      </w:pPr>
      <w:r w:rsidRPr="00CD359B">
        <w:t xml:space="preserve">6) </w:t>
      </w:r>
      <w:proofErr w:type="spellStart"/>
      <w:r w:rsidRPr="00CD359B">
        <w:t>podaci</w:t>
      </w:r>
      <w:proofErr w:type="spellEnd"/>
      <w:r w:rsidRPr="00CD359B">
        <w:t xml:space="preserve"> o </w:t>
      </w:r>
      <w:proofErr w:type="spellStart"/>
      <w:r w:rsidRPr="00CD359B">
        <w:t>osnivačima</w:t>
      </w:r>
      <w:proofErr w:type="spellEnd"/>
      <w:r w:rsidRPr="00CD359B">
        <w:t xml:space="preserve"> </w:t>
      </w:r>
      <w:proofErr w:type="spellStart"/>
      <w:r w:rsidRPr="00CD359B">
        <w:t>privrednog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, </w:t>
      </w:r>
      <w:proofErr w:type="spellStart"/>
      <w:r w:rsidRPr="00CD359B">
        <w:t>i</w:t>
      </w:r>
      <w:proofErr w:type="spellEnd"/>
      <w:r w:rsidRPr="00CD359B">
        <w:t xml:space="preserve"> to:</w:t>
      </w:r>
    </w:p>
    <w:p w14:paraId="00233EE5" w14:textId="77777777" w:rsidR="00CD359B" w:rsidRPr="00CD359B" w:rsidRDefault="00CD359B" w:rsidP="00CD359B">
      <w:pPr>
        <w:jc w:val="center"/>
      </w:pPr>
      <w:r w:rsidRPr="00CD359B">
        <w:t xml:space="preserve">1. za </w:t>
      </w:r>
      <w:proofErr w:type="spellStart"/>
      <w:r w:rsidRPr="00CD359B">
        <w:t>osnivače</w:t>
      </w:r>
      <w:proofErr w:type="spellEnd"/>
      <w:r w:rsidRPr="00CD359B">
        <w:t xml:space="preserve"> koji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fizička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- </w:t>
      </w:r>
      <w:proofErr w:type="spellStart"/>
      <w:r w:rsidRPr="00CD359B">
        <w:t>dokaz</w:t>
      </w:r>
      <w:proofErr w:type="spellEnd"/>
      <w:r w:rsidRPr="00CD359B">
        <w:t xml:space="preserve"> o </w:t>
      </w:r>
      <w:proofErr w:type="spellStart"/>
      <w:r w:rsidRPr="00CD359B">
        <w:t>ispunjavanju</w:t>
      </w:r>
      <w:proofErr w:type="spellEnd"/>
      <w:r w:rsidRPr="00CD359B">
        <w:t xml:space="preserve"> </w:t>
      </w:r>
      <w:proofErr w:type="spellStart"/>
      <w:r w:rsidRPr="00CD359B">
        <w:t>uslova</w:t>
      </w:r>
      <w:proofErr w:type="spellEnd"/>
      <w:r w:rsidRPr="00CD359B">
        <w:t xml:space="preserve"> </w:t>
      </w:r>
      <w:proofErr w:type="spellStart"/>
      <w:r w:rsidRPr="00CD359B">
        <w:t>propisanih</w:t>
      </w:r>
      <w:proofErr w:type="spellEnd"/>
      <w:r w:rsidRPr="00CD359B">
        <w:t xml:space="preserve"> </w:t>
      </w:r>
      <w:proofErr w:type="spellStart"/>
      <w:r w:rsidRPr="00CD359B">
        <w:t>članom</w:t>
      </w:r>
      <w:proofErr w:type="spellEnd"/>
      <w:r w:rsidRPr="00CD359B">
        <w:t xml:space="preserve"> 30.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>,</w:t>
      </w:r>
    </w:p>
    <w:p w14:paraId="63309681" w14:textId="77777777" w:rsidR="00CD359B" w:rsidRPr="00CD359B" w:rsidRDefault="00CD359B" w:rsidP="00CD359B">
      <w:pPr>
        <w:jc w:val="center"/>
      </w:pPr>
      <w:r w:rsidRPr="00CD359B">
        <w:lastRenderedPageBreak/>
        <w:t xml:space="preserve">2. za </w:t>
      </w:r>
      <w:proofErr w:type="spellStart"/>
      <w:r w:rsidRPr="00CD359B">
        <w:t>osnivače</w:t>
      </w:r>
      <w:proofErr w:type="spellEnd"/>
      <w:r w:rsidRPr="00CD359B">
        <w:t xml:space="preserve"> </w:t>
      </w:r>
      <w:proofErr w:type="spellStart"/>
      <w:r w:rsidRPr="00CD359B">
        <w:t>privrednog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koji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strano</w:t>
      </w:r>
      <w:proofErr w:type="spellEnd"/>
      <w:r w:rsidRPr="00CD359B">
        <w:t xml:space="preserve"> </w:t>
      </w:r>
      <w:proofErr w:type="spellStart"/>
      <w:r w:rsidRPr="00CD359B">
        <w:t>pravno</w:t>
      </w:r>
      <w:proofErr w:type="spellEnd"/>
      <w:r w:rsidRPr="00CD359B">
        <w:t xml:space="preserve"> lice,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Federacije</w:t>
      </w:r>
      <w:proofErr w:type="spellEnd"/>
      <w:r w:rsidRPr="00CD359B">
        <w:t xml:space="preserve"> BiH </w:t>
      </w:r>
      <w:proofErr w:type="spellStart"/>
      <w:r w:rsidRPr="00CD359B">
        <w:t>ili</w:t>
      </w:r>
      <w:proofErr w:type="spellEnd"/>
      <w:r w:rsidRPr="00CD359B">
        <w:t xml:space="preserve"> Brčko </w:t>
      </w:r>
      <w:proofErr w:type="spellStart"/>
      <w:r w:rsidRPr="00CD359B">
        <w:t>Distrikta</w:t>
      </w:r>
      <w:proofErr w:type="spellEnd"/>
      <w:r w:rsidRPr="00CD359B">
        <w:t xml:space="preserve"> BiH, </w:t>
      </w:r>
      <w:proofErr w:type="spellStart"/>
      <w:r w:rsidRPr="00CD359B">
        <w:t>uz</w:t>
      </w:r>
      <w:proofErr w:type="spellEnd"/>
      <w:r w:rsidRPr="00CD359B">
        <w:t xml:space="preserve"> </w:t>
      </w:r>
      <w:proofErr w:type="spellStart"/>
      <w:r w:rsidRPr="00CD359B">
        <w:t>zahtjev</w:t>
      </w:r>
      <w:proofErr w:type="spellEnd"/>
      <w:r w:rsidRPr="00CD359B">
        <w:t xml:space="preserve"> za </w:t>
      </w:r>
      <w:proofErr w:type="spellStart"/>
      <w:r w:rsidRPr="00CD359B">
        <w:t>izdavanje</w:t>
      </w:r>
      <w:proofErr w:type="spellEnd"/>
      <w:r w:rsidRPr="00CD359B">
        <w:t xml:space="preserve"> </w:t>
      </w:r>
      <w:proofErr w:type="spellStart"/>
      <w:r w:rsidRPr="00CD359B">
        <w:t>dozvole</w:t>
      </w:r>
      <w:proofErr w:type="spellEnd"/>
      <w:r w:rsidRPr="00CD359B">
        <w:t xml:space="preserve"> za rad </w:t>
      </w:r>
      <w:proofErr w:type="spellStart"/>
      <w:r w:rsidRPr="00CD359B">
        <w:t>podnosi</w:t>
      </w:r>
      <w:proofErr w:type="spellEnd"/>
      <w:r w:rsidRPr="00CD359B">
        <w:t xml:space="preserve"> se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dokumentacija</w:t>
      </w:r>
      <w:proofErr w:type="spellEnd"/>
      <w:r w:rsidRPr="00CD359B">
        <w:t xml:space="preserve"> </w:t>
      </w:r>
      <w:proofErr w:type="spellStart"/>
      <w:r w:rsidRPr="00CD359B">
        <w:t>kojom</w:t>
      </w:r>
      <w:proofErr w:type="spellEnd"/>
      <w:r w:rsidRPr="00CD359B">
        <w:t xml:space="preserve"> se </w:t>
      </w:r>
      <w:proofErr w:type="spellStart"/>
      <w:r w:rsidRPr="00CD359B">
        <w:t>dokazuje</w:t>
      </w:r>
      <w:proofErr w:type="spellEnd"/>
      <w:r w:rsidRPr="00CD359B">
        <w:t xml:space="preserve"> da je u </w:t>
      </w:r>
      <w:proofErr w:type="spellStart"/>
      <w:r w:rsidRPr="00CD359B">
        <w:t>matičnoj</w:t>
      </w:r>
      <w:proofErr w:type="spellEnd"/>
      <w:r w:rsidRPr="00CD359B">
        <w:t xml:space="preserve"> </w:t>
      </w:r>
      <w:proofErr w:type="spellStart"/>
      <w:r w:rsidRPr="00CD359B">
        <w:t>državi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entitetu</w:t>
      </w:r>
      <w:proofErr w:type="spellEnd"/>
      <w:r w:rsidRPr="00CD359B">
        <w:t xml:space="preserve">, </w:t>
      </w:r>
      <w:proofErr w:type="spellStart"/>
      <w:r w:rsidRPr="00CD359B">
        <w:t>odnosno</w:t>
      </w:r>
      <w:proofErr w:type="spellEnd"/>
      <w:r w:rsidRPr="00CD359B">
        <w:t xml:space="preserve"> Brčko </w:t>
      </w:r>
      <w:proofErr w:type="spellStart"/>
      <w:r w:rsidRPr="00CD359B">
        <w:t>Distriktu</w:t>
      </w:r>
      <w:proofErr w:type="spellEnd"/>
      <w:r w:rsidRPr="00CD359B">
        <w:t xml:space="preserve"> BiH, </w:t>
      </w:r>
      <w:proofErr w:type="spellStart"/>
      <w:r w:rsidRPr="00CD359B">
        <w:t>registrovano</w:t>
      </w:r>
      <w:proofErr w:type="spellEnd"/>
      <w:r w:rsidRPr="00CD359B">
        <w:t xml:space="preserve"> za </w:t>
      </w:r>
      <w:proofErr w:type="spellStart"/>
      <w:r w:rsidRPr="00CD359B">
        <w:t>pružanje</w:t>
      </w:r>
      <w:proofErr w:type="spellEnd"/>
      <w:r w:rsidRPr="00CD359B">
        <w:t xml:space="preserve"> </w:t>
      </w:r>
      <w:proofErr w:type="spellStart"/>
      <w:r w:rsidRPr="00CD359B">
        <w:t>usluga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>,</w:t>
      </w:r>
    </w:p>
    <w:p w14:paraId="5A0ABF5C" w14:textId="77777777" w:rsidR="00CD359B" w:rsidRPr="00CD359B" w:rsidRDefault="00CD359B" w:rsidP="00CD359B">
      <w:pPr>
        <w:jc w:val="center"/>
      </w:pPr>
      <w:r w:rsidRPr="00CD359B">
        <w:t xml:space="preserve">7) </w:t>
      </w:r>
      <w:proofErr w:type="spellStart"/>
      <w:r w:rsidRPr="00CD359B">
        <w:t>dokaz</w:t>
      </w:r>
      <w:proofErr w:type="spellEnd"/>
      <w:r w:rsidRPr="00CD359B">
        <w:t xml:space="preserve"> o </w:t>
      </w:r>
      <w:proofErr w:type="spellStart"/>
      <w:r w:rsidRPr="00CD359B">
        <w:t>uplaćenoj</w:t>
      </w:r>
      <w:proofErr w:type="spellEnd"/>
      <w:r w:rsidRPr="00CD359B">
        <w:t xml:space="preserve"> </w:t>
      </w:r>
      <w:proofErr w:type="spellStart"/>
      <w:r w:rsidRPr="00CD359B">
        <w:t>administrativnoj</w:t>
      </w:r>
      <w:proofErr w:type="spellEnd"/>
      <w:r w:rsidRPr="00CD359B">
        <w:t xml:space="preserve"> </w:t>
      </w:r>
      <w:proofErr w:type="spellStart"/>
      <w:r w:rsidRPr="00CD359B">
        <w:t>taksi</w:t>
      </w:r>
      <w:proofErr w:type="spellEnd"/>
      <w:r w:rsidRPr="00CD359B">
        <w:t xml:space="preserve"> za </w:t>
      </w:r>
      <w:proofErr w:type="spellStart"/>
      <w:r w:rsidRPr="00CD359B">
        <w:t>izdavanje</w:t>
      </w:r>
      <w:proofErr w:type="spellEnd"/>
      <w:r w:rsidRPr="00CD359B">
        <w:t xml:space="preserve"> </w:t>
      </w:r>
      <w:proofErr w:type="spellStart"/>
      <w:r w:rsidRPr="00CD359B">
        <w:t>dozvole</w:t>
      </w:r>
      <w:proofErr w:type="spellEnd"/>
      <w:r w:rsidRPr="00CD359B">
        <w:t xml:space="preserve"> za rad.</w:t>
      </w:r>
    </w:p>
    <w:p w14:paraId="695C153F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Dozvola</w:t>
      </w:r>
      <w:proofErr w:type="spellEnd"/>
      <w:r w:rsidRPr="00CD359B">
        <w:t xml:space="preserve"> za </w:t>
      </w:r>
      <w:proofErr w:type="spellStart"/>
      <w:r w:rsidRPr="00CD359B">
        <w:t>obavljanje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 xml:space="preserve"> ne </w:t>
      </w:r>
      <w:proofErr w:type="spellStart"/>
      <w:r w:rsidRPr="00CD359B">
        <w:t>može</w:t>
      </w:r>
      <w:proofErr w:type="spellEnd"/>
      <w:r w:rsidRPr="00CD359B">
        <w:t xml:space="preserve"> se </w:t>
      </w:r>
      <w:proofErr w:type="spellStart"/>
      <w:r w:rsidRPr="00CD359B">
        <w:t>izdati</w:t>
      </w:r>
      <w:proofErr w:type="spellEnd"/>
      <w:r w:rsidRPr="00CD359B">
        <w:t xml:space="preserve"> </w:t>
      </w:r>
      <w:proofErr w:type="spellStart"/>
      <w:r w:rsidRPr="00CD359B">
        <w:t>privrednom</w:t>
      </w:r>
      <w:proofErr w:type="spellEnd"/>
      <w:r w:rsidRPr="00CD359B">
        <w:t xml:space="preserve"> </w:t>
      </w:r>
      <w:proofErr w:type="spellStart"/>
      <w:r w:rsidRPr="00CD359B">
        <w:t>društvu</w:t>
      </w:r>
      <w:proofErr w:type="spellEnd"/>
      <w:r w:rsidRPr="00CD359B">
        <w:t xml:space="preserve"> </w:t>
      </w:r>
      <w:proofErr w:type="spellStart"/>
      <w:r w:rsidRPr="00CD359B">
        <w:t>kome</w:t>
      </w:r>
      <w:proofErr w:type="spellEnd"/>
      <w:r w:rsidRPr="00CD359B">
        <w:t xml:space="preserve"> je </w:t>
      </w:r>
      <w:proofErr w:type="spellStart"/>
      <w:r w:rsidRPr="00CD359B">
        <w:t>bila</w:t>
      </w:r>
      <w:proofErr w:type="spellEnd"/>
      <w:r w:rsidRPr="00CD359B">
        <w:t xml:space="preserve"> </w:t>
      </w:r>
      <w:proofErr w:type="spellStart"/>
      <w:r w:rsidRPr="00CD359B">
        <w:t>oduzeta</w:t>
      </w:r>
      <w:proofErr w:type="spellEnd"/>
      <w:r w:rsidRPr="00CD359B">
        <w:t xml:space="preserve"> </w:t>
      </w:r>
      <w:proofErr w:type="spellStart"/>
      <w:r w:rsidRPr="00CD359B">
        <w:t>dozvola</w:t>
      </w:r>
      <w:proofErr w:type="spellEnd"/>
      <w:r w:rsidRPr="00CD359B">
        <w:t xml:space="preserve">, za </w:t>
      </w:r>
      <w:proofErr w:type="spellStart"/>
      <w:r w:rsidRPr="00CD359B">
        <w:t>vrijeme</w:t>
      </w:r>
      <w:proofErr w:type="spellEnd"/>
      <w:r w:rsidRPr="00CD359B">
        <w:t xml:space="preserve"> </w:t>
      </w:r>
      <w:proofErr w:type="spellStart"/>
      <w:r w:rsidRPr="00CD359B">
        <w:t>trajanja</w:t>
      </w:r>
      <w:proofErr w:type="spellEnd"/>
      <w:r w:rsidRPr="00CD359B">
        <w:t xml:space="preserve"> </w:t>
      </w:r>
      <w:proofErr w:type="spellStart"/>
      <w:r w:rsidRPr="00CD359B">
        <w:t>zabrane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52v.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>.</w:t>
      </w:r>
    </w:p>
    <w:p w14:paraId="0CA7F026" w14:textId="77777777" w:rsidR="00CD359B" w:rsidRPr="00CD359B" w:rsidRDefault="00CD359B" w:rsidP="00CD359B">
      <w:pPr>
        <w:jc w:val="center"/>
      </w:pPr>
      <w:r w:rsidRPr="00CD359B">
        <w:t xml:space="preserve">(4) U </w:t>
      </w:r>
      <w:proofErr w:type="spellStart"/>
      <w:r w:rsidRPr="00CD359B">
        <w:t>periodu</w:t>
      </w:r>
      <w:proofErr w:type="spellEnd"/>
      <w:r w:rsidRPr="00CD359B">
        <w:t xml:space="preserve"> </w:t>
      </w:r>
      <w:proofErr w:type="spellStart"/>
      <w:r w:rsidRPr="00CD359B">
        <w:t>važenja</w:t>
      </w:r>
      <w:proofErr w:type="spellEnd"/>
      <w:r w:rsidRPr="00CD359B">
        <w:t xml:space="preserve"> </w:t>
      </w:r>
      <w:proofErr w:type="spellStart"/>
      <w:r w:rsidRPr="00CD359B">
        <w:t>zabrane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3.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, </w:t>
      </w:r>
      <w:proofErr w:type="spellStart"/>
      <w:r w:rsidRPr="00CD359B">
        <w:t>dozvola</w:t>
      </w:r>
      <w:proofErr w:type="spellEnd"/>
      <w:r w:rsidRPr="00CD359B">
        <w:t xml:space="preserve"> za </w:t>
      </w:r>
      <w:proofErr w:type="spellStart"/>
      <w:r w:rsidRPr="00CD359B">
        <w:t>obavljanje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 xml:space="preserve"> ne </w:t>
      </w:r>
      <w:proofErr w:type="spellStart"/>
      <w:r w:rsidRPr="00CD359B">
        <w:t>izdaje</w:t>
      </w:r>
      <w:proofErr w:type="spellEnd"/>
      <w:r w:rsidRPr="00CD359B">
        <w:t xml:space="preserve"> se </w:t>
      </w:r>
      <w:proofErr w:type="spellStart"/>
      <w:r w:rsidRPr="00CD359B">
        <w:t>ni</w:t>
      </w:r>
      <w:proofErr w:type="spellEnd"/>
      <w:r w:rsidRPr="00CD359B">
        <w:t xml:space="preserve"> </w:t>
      </w:r>
      <w:proofErr w:type="spellStart"/>
      <w:r w:rsidRPr="00CD359B">
        <w:t>društvu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čiji</w:t>
      </w:r>
      <w:proofErr w:type="spellEnd"/>
      <w:r w:rsidRPr="00CD359B">
        <w:t xml:space="preserve"> je </w:t>
      </w:r>
      <w:proofErr w:type="spellStart"/>
      <w:r w:rsidRPr="00CD359B">
        <w:t>osnivač</w:t>
      </w:r>
      <w:proofErr w:type="spellEnd"/>
      <w:r w:rsidRPr="00CD359B">
        <w:t xml:space="preserve"> </w:t>
      </w:r>
      <w:proofErr w:type="spellStart"/>
      <w:r w:rsidRPr="00CD359B">
        <w:t>društvo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kome</w:t>
      </w:r>
      <w:proofErr w:type="spellEnd"/>
      <w:r w:rsidRPr="00CD359B">
        <w:t xml:space="preserve"> je </w:t>
      </w:r>
      <w:proofErr w:type="spellStart"/>
      <w:r w:rsidRPr="00CD359B">
        <w:t>oduzeta</w:t>
      </w:r>
      <w:proofErr w:type="spellEnd"/>
      <w:r w:rsidRPr="00CD359B">
        <w:t xml:space="preserve"> </w:t>
      </w:r>
      <w:proofErr w:type="spellStart"/>
      <w:r w:rsidRPr="00CD359B">
        <w:t>dozvola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članom</w:t>
      </w:r>
      <w:proofErr w:type="spellEnd"/>
      <w:r w:rsidRPr="00CD359B">
        <w:t xml:space="preserve"> 52v.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>.</w:t>
      </w:r>
    </w:p>
    <w:p w14:paraId="21B4A89D" w14:textId="77777777" w:rsidR="00CD359B" w:rsidRPr="00CD359B" w:rsidRDefault="00CD359B" w:rsidP="00CD359B">
      <w:pPr>
        <w:jc w:val="center"/>
        <w:rPr>
          <w:b/>
          <w:bCs/>
        </w:rPr>
      </w:pPr>
      <w:bookmarkStart w:id="49" w:name="clan_34"/>
      <w:bookmarkEnd w:id="49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34</w:t>
      </w:r>
    </w:p>
    <w:p w14:paraId="2AB55B77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Rješenje</w:t>
      </w:r>
      <w:proofErr w:type="spellEnd"/>
      <w:r w:rsidRPr="00CD359B">
        <w:t xml:space="preserve"> po </w:t>
      </w:r>
      <w:proofErr w:type="spellStart"/>
      <w:r w:rsidRPr="00CD359B">
        <w:t>zahtjevu</w:t>
      </w:r>
      <w:proofErr w:type="spellEnd"/>
      <w:r w:rsidRPr="00CD359B">
        <w:t xml:space="preserve"> za </w:t>
      </w:r>
      <w:proofErr w:type="spellStart"/>
      <w:r w:rsidRPr="00CD359B">
        <w:t>izdavanje</w:t>
      </w:r>
      <w:proofErr w:type="spellEnd"/>
      <w:r w:rsidRPr="00CD359B">
        <w:t xml:space="preserve"> </w:t>
      </w:r>
      <w:proofErr w:type="spellStart"/>
      <w:r w:rsidRPr="00CD359B">
        <w:t>dozvole</w:t>
      </w:r>
      <w:proofErr w:type="spellEnd"/>
      <w:r w:rsidRPr="00CD359B">
        <w:t xml:space="preserve"> za rad </w:t>
      </w:r>
      <w:proofErr w:type="spellStart"/>
      <w:r w:rsidRPr="00CD359B">
        <w:t>donosi</w:t>
      </w:r>
      <w:proofErr w:type="spellEnd"/>
      <w:r w:rsidRPr="00CD359B">
        <w:t xml:space="preserve"> </w:t>
      </w:r>
      <w:proofErr w:type="spellStart"/>
      <w:r w:rsidRPr="00CD359B">
        <w:t>ministar</w:t>
      </w:r>
      <w:proofErr w:type="spellEnd"/>
      <w:r w:rsidRPr="00CD359B">
        <w:t xml:space="preserve"> u </w:t>
      </w:r>
      <w:proofErr w:type="spellStart"/>
      <w:r w:rsidRPr="00CD359B">
        <w:t>roku</w:t>
      </w:r>
      <w:proofErr w:type="spellEnd"/>
      <w:r w:rsidRPr="00CD359B">
        <w:t xml:space="preserve"> od 30 dana od dana </w:t>
      </w:r>
      <w:proofErr w:type="spellStart"/>
      <w:r w:rsidRPr="00CD359B">
        <w:t>podnošenja</w:t>
      </w:r>
      <w:proofErr w:type="spellEnd"/>
      <w:r w:rsidRPr="00CD359B">
        <w:t xml:space="preserve"> </w:t>
      </w:r>
      <w:proofErr w:type="spellStart"/>
      <w:r w:rsidRPr="00CD359B">
        <w:t>potpunog</w:t>
      </w:r>
      <w:proofErr w:type="spellEnd"/>
      <w:r w:rsidRPr="00CD359B">
        <w:t xml:space="preserve"> </w:t>
      </w:r>
      <w:proofErr w:type="spellStart"/>
      <w:r w:rsidRPr="00CD359B">
        <w:t>zahtjeva</w:t>
      </w:r>
      <w:proofErr w:type="spellEnd"/>
      <w:r w:rsidRPr="00CD359B">
        <w:t>.</w:t>
      </w:r>
    </w:p>
    <w:p w14:paraId="0A82A233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Rješenje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</w:t>
      </w:r>
      <w:proofErr w:type="spellStart"/>
      <w:r w:rsidRPr="00CD359B">
        <w:t>konačno</w:t>
      </w:r>
      <w:proofErr w:type="spellEnd"/>
      <w:r w:rsidRPr="00CD359B">
        <w:t xml:space="preserve"> je u </w:t>
      </w:r>
      <w:proofErr w:type="spellStart"/>
      <w:r w:rsidRPr="00CD359B">
        <w:t>upravnom</w:t>
      </w:r>
      <w:proofErr w:type="spellEnd"/>
      <w:r w:rsidRPr="00CD359B">
        <w:t xml:space="preserve"> </w:t>
      </w:r>
      <w:proofErr w:type="spellStart"/>
      <w:r w:rsidRPr="00CD359B">
        <w:t>postupku</w:t>
      </w:r>
      <w:proofErr w:type="spellEnd"/>
      <w:r w:rsidRPr="00CD359B">
        <w:t xml:space="preserve">, a </w:t>
      </w:r>
      <w:proofErr w:type="spellStart"/>
      <w:r w:rsidRPr="00CD359B">
        <w:t>protiv</w:t>
      </w:r>
      <w:proofErr w:type="spellEnd"/>
      <w:r w:rsidRPr="00CD359B">
        <w:t xml:space="preserve"> </w:t>
      </w:r>
      <w:proofErr w:type="spellStart"/>
      <w:r w:rsidRPr="00CD359B">
        <w:t>njega</w:t>
      </w:r>
      <w:proofErr w:type="spellEnd"/>
      <w:r w:rsidRPr="00CD359B">
        <w:t xml:space="preserve"> se </w:t>
      </w:r>
      <w:proofErr w:type="spellStart"/>
      <w:r w:rsidRPr="00CD359B">
        <w:t>može</w:t>
      </w:r>
      <w:proofErr w:type="spellEnd"/>
      <w:r w:rsidRPr="00CD359B">
        <w:t xml:space="preserve"> </w:t>
      </w:r>
      <w:proofErr w:type="spellStart"/>
      <w:r w:rsidRPr="00CD359B">
        <w:t>pokrenuti</w:t>
      </w:r>
      <w:proofErr w:type="spellEnd"/>
      <w:r w:rsidRPr="00CD359B">
        <w:t xml:space="preserve"> </w:t>
      </w:r>
      <w:proofErr w:type="spellStart"/>
      <w:r w:rsidRPr="00CD359B">
        <w:t>upravni</w:t>
      </w:r>
      <w:proofErr w:type="spellEnd"/>
      <w:r w:rsidRPr="00CD359B">
        <w:t xml:space="preserve"> </w:t>
      </w:r>
      <w:proofErr w:type="spellStart"/>
      <w:r w:rsidRPr="00CD359B">
        <w:t>spor</w:t>
      </w:r>
      <w:proofErr w:type="spellEnd"/>
      <w:r w:rsidRPr="00CD359B">
        <w:t>.</w:t>
      </w:r>
    </w:p>
    <w:p w14:paraId="50953A52" w14:textId="77777777" w:rsidR="00CD359B" w:rsidRPr="00CD359B" w:rsidRDefault="00CD359B" w:rsidP="00CD359B">
      <w:pPr>
        <w:jc w:val="center"/>
        <w:rPr>
          <w:b/>
          <w:bCs/>
        </w:rPr>
      </w:pPr>
      <w:bookmarkStart w:id="50" w:name="clan_35"/>
      <w:bookmarkEnd w:id="50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35</w:t>
      </w:r>
    </w:p>
    <w:p w14:paraId="07EB33AF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Ministarstvo</w:t>
      </w:r>
      <w:proofErr w:type="spellEnd"/>
      <w:r w:rsidRPr="00CD359B">
        <w:t xml:space="preserve"> </w:t>
      </w:r>
      <w:proofErr w:type="spellStart"/>
      <w:r w:rsidRPr="00CD359B">
        <w:t>vrši</w:t>
      </w:r>
      <w:proofErr w:type="spellEnd"/>
      <w:r w:rsidRPr="00CD359B">
        <w:t xml:space="preserve"> </w:t>
      </w:r>
      <w:proofErr w:type="spellStart"/>
      <w:r w:rsidRPr="00CD359B">
        <w:t>upis</w:t>
      </w:r>
      <w:proofErr w:type="spellEnd"/>
      <w:r w:rsidRPr="00CD359B">
        <w:t xml:space="preserve"> u </w:t>
      </w:r>
      <w:proofErr w:type="spellStart"/>
      <w:r w:rsidRPr="00CD359B">
        <w:t>Registar</w:t>
      </w:r>
      <w:proofErr w:type="spellEnd"/>
      <w:r w:rsidRPr="00CD359B">
        <w:t xml:space="preserve"> </w:t>
      </w:r>
      <w:proofErr w:type="spellStart"/>
      <w:r w:rsidRPr="00CD359B">
        <w:t>privrednih</w:t>
      </w:r>
      <w:proofErr w:type="spellEnd"/>
      <w:r w:rsidRPr="00CD359B">
        <w:t xml:space="preserve"> </w:t>
      </w:r>
      <w:proofErr w:type="spellStart"/>
      <w:r w:rsidRPr="00CD359B">
        <w:t>društava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po </w:t>
      </w:r>
      <w:proofErr w:type="spellStart"/>
      <w:r w:rsidRPr="00CD359B">
        <w:t>službenoj</w:t>
      </w:r>
      <w:proofErr w:type="spellEnd"/>
      <w:r w:rsidRPr="00CD359B">
        <w:t xml:space="preserve"> </w:t>
      </w:r>
      <w:proofErr w:type="spellStart"/>
      <w:r w:rsidRPr="00CD359B">
        <w:t>dužnosti</w:t>
      </w:r>
      <w:proofErr w:type="spellEnd"/>
      <w:r w:rsidRPr="00CD359B">
        <w:t>.</w:t>
      </w:r>
    </w:p>
    <w:p w14:paraId="652A7685" w14:textId="77777777" w:rsidR="00CD359B" w:rsidRPr="00CD359B" w:rsidRDefault="00CD359B" w:rsidP="00CD359B">
      <w:pPr>
        <w:jc w:val="center"/>
      </w:pPr>
      <w:r w:rsidRPr="00CD359B">
        <w:t xml:space="preserve">(2) U </w:t>
      </w:r>
      <w:proofErr w:type="spellStart"/>
      <w:r w:rsidRPr="00CD359B">
        <w:t>slučaju</w:t>
      </w:r>
      <w:proofErr w:type="spellEnd"/>
      <w:r w:rsidRPr="00CD359B">
        <w:t xml:space="preserve"> </w:t>
      </w:r>
      <w:proofErr w:type="spellStart"/>
      <w:r w:rsidRPr="00CD359B">
        <w:t>nastanka</w:t>
      </w:r>
      <w:proofErr w:type="spellEnd"/>
      <w:r w:rsidRPr="00CD359B">
        <w:t xml:space="preserve"> </w:t>
      </w:r>
      <w:proofErr w:type="spellStart"/>
      <w:r w:rsidRPr="00CD359B">
        <w:t>promjene</w:t>
      </w:r>
      <w:proofErr w:type="spellEnd"/>
      <w:r w:rsidRPr="00CD359B">
        <w:t xml:space="preserve"> </w:t>
      </w:r>
      <w:proofErr w:type="spellStart"/>
      <w:r w:rsidRPr="00CD359B">
        <w:t>podataka</w:t>
      </w:r>
      <w:proofErr w:type="spellEnd"/>
      <w:r w:rsidRPr="00CD359B">
        <w:t xml:space="preserve"> koji se </w:t>
      </w:r>
      <w:proofErr w:type="spellStart"/>
      <w:r w:rsidRPr="00CD359B">
        <w:t>upisuju</w:t>
      </w:r>
      <w:proofErr w:type="spellEnd"/>
      <w:r w:rsidRPr="00CD359B">
        <w:t xml:space="preserve"> u </w:t>
      </w:r>
      <w:proofErr w:type="spellStart"/>
      <w:r w:rsidRPr="00CD359B">
        <w:t>Registar</w:t>
      </w:r>
      <w:proofErr w:type="spellEnd"/>
      <w:r w:rsidRPr="00CD359B">
        <w:t xml:space="preserve"> </w:t>
      </w:r>
      <w:proofErr w:type="spellStart"/>
      <w:r w:rsidRPr="00CD359B">
        <w:t>privrednih</w:t>
      </w:r>
      <w:proofErr w:type="spellEnd"/>
      <w:r w:rsidRPr="00CD359B">
        <w:t xml:space="preserve"> </w:t>
      </w:r>
      <w:proofErr w:type="spellStart"/>
      <w:r w:rsidRPr="00CD359B">
        <w:t>društava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, </w:t>
      </w:r>
      <w:proofErr w:type="spellStart"/>
      <w:r w:rsidRPr="00CD359B">
        <w:t>ovlašćeno</w:t>
      </w:r>
      <w:proofErr w:type="spellEnd"/>
      <w:r w:rsidRPr="00CD359B">
        <w:t xml:space="preserve"> lice </w:t>
      </w:r>
      <w:proofErr w:type="spellStart"/>
      <w:r w:rsidRPr="00CD359B">
        <w:t>privrednog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</w:t>
      </w:r>
      <w:proofErr w:type="spellStart"/>
      <w:r w:rsidRPr="00CD359B">
        <w:t>dužno</w:t>
      </w:r>
      <w:proofErr w:type="spellEnd"/>
      <w:r w:rsidRPr="00CD359B">
        <w:t xml:space="preserve"> je da </w:t>
      </w:r>
      <w:proofErr w:type="spellStart"/>
      <w:r w:rsidRPr="00CD359B">
        <w:t>nastale</w:t>
      </w:r>
      <w:proofErr w:type="spellEnd"/>
      <w:r w:rsidRPr="00CD359B">
        <w:t xml:space="preserve"> </w:t>
      </w:r>
      <w:proofErr w:type="spellStart"/>
      <w:r w:rsidRPr="00CD359B">
        <w:t>promjene</w:t>
      </w:r>
      <w:proofErr w:type="spellEnd"/>
      <w:r w:rsidRPr="00CD359B">
        <w:t xml:space="preserve"> </w:t>
      </w:r>
      <w:proofErr w:type="spellStart"/>
      <w:r w:rsidRPr="00CD359B">
        <w:t>dostavi</w:t>
      </w:r>
      <w:proofErr w:type="spellEnd"/>
      <w:r w:rsidRPr="00CD359B">
        <w:t xml:space="preserve"> </w:t>
      </w:r>
      <w:proofErr w:type="spellStart"/>
      <w:r w:rsidRPr="00CD359B">
        <w:t>Ministarstvu</w:t>
      </w:r>
      <w:proofErr w:type="spellEnd"/>
      <w:r w:rsidRPr="00CD359B">
        <w:t xml:space="preserve"> u </w:t>
      </w:r>
      <w:proofErr w:type="spellStart"/>
      <w:r w:rsidRPr="00CD359B">
        <w:t>roku</w:t>
      </w:r>
      <w:proofErr w:type="spellEnd"/>
      <w:r w:rsidRPr="00CD359B">
        <w:t xml:space="preserve"> od 30 dana od dana </w:t>
      </w:r>
      <w:proofErr w:type="spellStart"/>
      <w:r w:rsidRPr="00CD359B">
        <w:t>nastale</w:t>
      </w:r>
      <w:proofErr w:type="spellEnd"/>
      <w:r w:rsidRPr="00CD359B">
        <w:t xml:space="preserve"> </w:t>
      </w:r>
      <w:proofErr w:type="spellStart"/>
      <w:r w:rsidRPr="00CD359B">
        <w:t>promjene</w:t>
      </w:r>
      <w:proofErr w:type="spellEnd"/>
      <w:r w:rsidRPr="00CD359B">
        <w:t>.</w:t>
      </w:r>
    </w:p>
    <w:p w14:paraId="2911C421" w14:textId="77777777" w:rsidR="00CD359B" w:rsidRPr="00CD359B" w:rsidRDefault="00CD359B" w:rsidP="00CD359B">
      <w:pPr>
        <w:jc w:val="center"/>
        <w:rPr>
          <w:b/>
          <w:bCs/>
        </w:rPr>
      </w:pPr>
      <w:bookmarkStart w:id="51" w:name="clan_36"/>
      <w:bookmarkEnd w:id="51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36</w:t>
      </w:r>
    </w:p>
    <w:p w14:paraId="299DEA79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Ministarstvo</w:t>
      </w:r>
      <w:proofErr w:type="spellEnd"/>
      <w:r w:rsidRPr="00CD359B">
        <w:t xml:space="preserve"> </w:t>
      </w:r>
      <w:proofErr w:type="spellStart"/>
      <w:r w:rsidRPr="00CD359B">
        <w:t>vodi</w:t>
      </w:r>
      <w:proofErr w:type="spellEnd"/>
      <w:r w:rsidRPr="00CD359B">
        <w:t xml:space="preserve"> </w:t>
      </w:r>
      <w:proofErr w:type="spellStart"/>
      <w:r w:rsidRPr="00CD359B">
        <w:t>Registar</w:t>
      </w:r>
      <w:proofErr w:type="spellEnd"/>
      <w:r w:rsidRPr="00CD359B">
        <w:t xml:space="preserve"> </w:t>
      </w:r>
      <w:proofErr w:type="spellStart"/>
      <w:r w:rsidRPr="00CD359B">
        <w:t>privrednih</w:t>
      </w:r>
      <w:proofErr w:type="spellEnd"/>
      <w:r w:rsidRPr="00CD359B">
        <w:t xml:space="preserve"> </w:t>
      </w:r>
      <w:proofErr w:type="spellStart"/>
      <w:r w:rsidRPr="00CD359B">
        <w:t>društava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kojim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izdate</w:t>
      </w:r>
      <w:proofErr w:type="spellEnd"/>
      <w:r w:rsidRPr="00CD359B">
        <w:t xml:space="preserve"> </w:t>
      </w:r>
      <w:proofErr w:type="spellStart"/>
      <w:r w:rsidRPr="00CD359B">
        <w:t>dozvole</w:t>
      </w:r>
      <w:proofErr w:type="spellEnd"/>
      <w:r w:rsidRPr="00CD359B">
        <w:t xml:space="preserve"> za rad.</w:t>
      </w:r>
    </w:p>
    <w:p w14:paraId="2A38FE8C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Registar</w:t>
      </w:r>
      <w:proofErr w:type="spellEnd"/>
      <w:r w:rsidRPr="00CD359B">
        <w:t xml:space="preserve"> </w:t>
      </w:r>
      <w:proofErr w:type="spellStart"/>
      <w:r w:rsidRPr="00CD359B">
        <w:t>privrednih</w:t>
      </w:r>
      <w:proofErr w:type="spellEnd"/>
      <w:r w:rsidRPr="00CD359B">
        <w:t xml:space="preserve"> </w:t>
      </w:r>
      <w:proofErr w:type="spellStart"/>
      <w:r w:rsidRPr="00CD359B">
        <w:t>društava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obavezno</w:t>
      </w:r>
      <w:proofErr w:type="spellEnd"/>
      <w:r w:rsidRPr="00CD359B">
        <w:t xml:space="preserve"> </w:t>
      </w:r>
      <w:proofErr w:type="spellStart"/>
      <w:r w:rsidRPr="00CD359B">
        <w:t>sadrži</w:t>
      </w:r>
      <w:proofErr w:type="spellEnd"/>
      <w:r w:rsidRPr="00CD359B">
        <w:t xml:space="preserve"> </w:t>
      </w:r>
      <w:proofErr w:type="spellStart"/>
      <w:r w:rsidRPr="00CD359B">
        <w:t>poslovno</w:t>
      </w:r>
      <w:proofErr w:type="spellEnd"/>
      <w:r w:rsidRPr="00CD359B">
        <w:t xml:space="preserve"> </w:t>
      </w:r>
      <w:proofErr w:type="spellStart"/>
      <w:r w:rsidRPr="00CD359B">
        <w:t>ime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adresu</w:t>
      </w:r>
      <w:proofErr w:type="spellEnd"/>
      <w:r w:rsidRPr="00CD359B">
        <w:t xml:space="preserve"> </w:t>
      </w:r>
      <w:proofErr w:type="spellStart"/>
      <w:r w:rsidRPr="00CD359B">
        <w:t>privrednog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, </w:t>
      </w:r>
      <w:proofErr w:type="spellStart"/>
      <w:r w:rsidRPr="00CD359B">
        <w:t>oblik</w:t>
      </w:r>
      <w:proofErr w:type="spellEnd"/>
      <w:r w:rsidRPr="00CD359B">
        <w:t xml:space="preserve"> </w:t>
      </w:r>
      <w:proofErr w:type="spellStart"/>
      <w:r w:rsidRPr="00CD359B">
        <w:t>organizovanja</w:t>
      </w:r>
      <w:proofErr w:type="spellEnd"/>
      <w:r w:rsidRPr="00CD359B">
        <w:t xml:space="preserve">, </w:t>
      </w:r>
      <w:proofErr w:type="spellStart"/>
      <w:r w:rsidRPr="00CD359B">
        <w:t>imena</w:t>
      </w:r>
      <w:proofErr w:type="spellEnd"/>
      <w:r w:rsidRPr="00CD359B">
        <w:t xml:space="preserve"> </w:t>
      </w:r>
      <w:proofErr w:type="spellStart"/>
      <w:r w:rsidRPr="00CD359B">
        <w:t>osnivača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njihovo</w:t>
      </w:r>
      <w:proofErr w:type="spellEnd"/>
      <w:r w:rsidRPr="00CD359B">
        <w:t xml:space="preserve"> </w:t>
      </w:r>
      <w:proofErr w:type="spellStart"/>
      <w:r w:rsidRPr="00CD359B">
        <w:t>učešće</w:t>
      </w:r>
      <w:proofErr w:type="spellEnd"/>
      <w:r w:rsidRPr="00CD359B">
        <w:t xml:space="preserve"> u </w:t>
      </w:r>
      <w:proofErr w:type="spellStart"/>
      <w:r w:rsidRPr="00CD359B">
        <w:t>kapitalu</w:t>
      </w:r>
      <w:proofErr w:type="spellEnd"/>
      <w:r w:rsidRPr="00CD359B">
        <w:t xml:space="preserve"> </w:t>
      </w:r>
      <w:proofErr w:type="spellStart"/>
      <w:r w:rsidRPr="00CD359B">
        <w:t>privrednog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, </w:t>
      </w:r>
      <w:proofErr w:type="spellStart"/>
      <w:r w:rsidRPr="00CD359B">
        <w:t>imena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ovlašćenih</w:t>
      </w:r>
      <w:proofErr w:type="spellEnd"/>
      <w:r w:rsidRPr="00CD359B">
        <w:t xml:space="preserve"> za </w:t>
      </w:r>
      <w:proofErr w:type="spellStart"/>
      <w:r w:rsidRPr="00CD359B">
        <w:t>zastupanje</w:t>
      </w:r>
      <w:proofErr w:type="spellEnd"/>
      <w:r w:rsidRPr="00CD359B">
        <w:t xml:space="preserve"> </w:t>
      </w:r>
      <w:proofErr w:type="spellStart"/>
      <w:r w:rsidRPr="00CD359B">
        <w:t>privrednog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imena</w:t>
      </w:r>
      <w:proofErr w:type="spellEnd"/>
      <w:r w:rsidRPr="00CD359B">
        <w:t xml:space="preserve"> </w:t>
      </w:r>
      <w:proofErr w:type="spellStart"/>
      <w:r w:rsidRPr="00CD359B">
        <w:t>stalno</w:t>
      </w:r>
      <w:proofErr w:type="spellEnd"/>
      <w:r w:rsidRPr="00CD359B">
        <w:t xml:space="preserve"> </w:t>
      </w:r>
      <w:proofErr w:type="spellStart"/>
      <w:r w:rsidRPr="00CD359B">
        <w:t>zaposlenih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drugi</w:t>
      </w:r>
      <w:proofErr w:type="spellEnd"/>
      <w:r w:rsidRPr="00CD359B">
        <w:t xml:space="preserve"> </w:t>
      </w:r>
      <w:proofErr w:type="spellStart"/>
      <w:r w:rsidRPr="00CD359B">
        <w:t>način</w:t>
      </w:r>
      <w:proofErr w:type="spellEnd"/>
      <w:r w:rsidRPr="00CD359B">
        <w:t xml:space="preserve"> </w:t>
      </w:r>
      <w:proofErr w:type="spellStart"/>
      <w:r w:rsidRPr="00CD359B">
        <w:t>angažovanih</w:t>
      </w:r>
      <w:proofErr w:type="spellEnd"/>
      <w:r w:rsidRPr="00CD359B">
        <w:t xml:space="preserve"> </w:t>
      </w:r>
      <w:proofErr w:type="spellStart"/>
      <w:r w:rsidRPr="00CD359B">
        <w:t>ovlašćenih</w:t>
      </w:r>
      <w:proofErr w:type="spellEnd"/>
      <w:r w:rsidRPr="00CD359B">
        <w:t xml:space="preserve"> </w:t>
      </w:r>
      <w:proofErr w:type="spellStart"/>
      <w:r w:rsidRPr="00CD359B">
        <w:t>revizora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licencama</w:t>
      </w:r>
      <w:proofErr w:type="spellEnd"/>
      <w:r w:rsidRPr="00CD359B">
        <w:t>.</w:t>
      </w:r>
    </w:p>
    <w:p w14:paraId="678A0B7C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Podaci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upisuju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javni</w:t>
      </w:r>
      <w:proofErr w:type="spellEnd"/>
      <w:r w:rsidRPr="00CD359B">
        <w:rPr>
          <w:lang w:val="fr-FR"/>
        </w:rPr>
        <w:t>.</w:t>
      </w:r>
    </w:p>
    <w:p w14:paraId="35E790F4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52" w:name="clan_37"/>
      <w:bookmarkEnd w:id="52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37</w:t>
      </w:r>
    </w:p>
    <w:p w14:paraId="0FB0B29E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toku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prestane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ispunjava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uslove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31. st. 2. </w:t>
      </w:r>
      <w:proofErr w:type="gramStart"/>
      <w:r w:rsidRPr="00CD359B">
        <w:rPr>
          <w:lang w:val="fr-FR"/>
        </w:rPr>
        <w:t>i</w:t>
      </w:r>
      <w:proofErr w:type="gramEnd"/>
      <w:r w:rsidRPr="00CD359B">
        <w:rPr>
          <w:lang w:val="fr-FR"/>
        </w:rPr>
        <w:t xml:space="preserve"> 3. </w:t>
      </w:r>
      <w:proofErr w:type="gramStart"/>
      <w:r w:rsidRPr="00CD359B">
        <w:rPr>
          <w:lang w:val="fr-FR"/>
        </w:rPr>
        <w:t>u</w:t>
      </w:r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pogledu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minimalnog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broja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zaposlenih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neodređeno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vrijeme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punim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vremenom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dužno</w:t>
      </w:r>
      <w:proofErr w:type="spellEnd"/>
      <w:r w:rsidRPr="00CD359B">
        <w:rPr>
          <w:lang w:val="fr-FR"/>
        </w:rPr>
        <w:t xml:space="preserve"> je da </w:t>
      </w:r>
      <w:proofErr w:type="spellStart"/>
      <w:r w:rsidRPr="00CD359B">
        <w:rPr>
          <w:lang w:val="fr-FR"/>
        </w:rPr>
        <w:t>prekine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dalji</w:t>
      </w:r>
      <w:proofErr w:type="spellEnd"/>
      <w:r w:rsidRPr="00CD359B">
        <w:rPr>
          <w:lang w:val="fr-FR"/>
        </w:rPr>
        <w:t xml:space="preserve"> rad i </w:t>
      </w:r>
      <w:proofErr w:type="spellStart"/>
      <w:r w:rsidRPr="00CD359B">
        <w:rPr>
          <w:lang w:val="fr-FR"/>
        </w:rPr>
        <w:t>obavijesti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toj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promjeni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Ministarstvo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pravno</w:t>
      </w:r>
      <w:proofErr w:type="spellEnd"/>
      <w:r w:rsidRPr="00CD359B">
        <w:rPr>
          <w:lang w:val="fr-FR"/>
        </w:rPr>
        <w:t xml:space="preserve"> lice </w:t>
      </w:r>
      <w:proofErr w:type="spellStart"/>
      <w:r w:rsidRPr="00CD359B">
        <w:rPr>
          <w:lang w:val="fr-FR"/>
        </w:rPr>
        <w:t>kod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koga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, u </w:t>
      </w:r>
      <w:proofErr w:type="spellStart"/>
      <w:r w:rsidRPr="00CD359B">
        <w:rPr>
          <w:lang w:val="fr-FR"/>
        </w:rPr>
        <w:t>roku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osam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nastale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promjene</w:t>
      </w:r>
      <w:proofErr w:type="spellEnd"/>
      <w:r w:rsidRPr="00CD359B">
        <w:rPr>
          <w:lang w:val="fr-FR"/>
        </w:rPr>
        <w:t>.</w:t>
      </w:r>
    </w:p>
    <w:p w14:paraId="08C0FFF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Ako </w:t>
      </w:r>
      <w:proofErr w:type="spellStart"/>
      <w:r w:rsidRPr="00CD359B">
        <w:rPr>
          <w:lang w:val="fr-FR"/>
        </w:rPr>
        <w:t>nastupi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okolnost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1.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zaključuje</w:t>
      </w:r>
      <w:proofErr w:type="spellEnd"/>
      <w:r w:rsidRPr="00CD359B">
        <w:rPr>
          <w:lang w:val="fr-FR"/>
        </w:rPr>
        <w:t xml:space="preserve"> nove </w:t>
      </w:r>
      <w:proofErr w:type="spellStart"/>
      <w:r w:rsidRPr="00CD359B">
        <w:rPr>
          <w:lang w:val="fr-FR"/>
        </w:rPr>
        <w:t>ugovore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sve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dok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ponovo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ispuni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uslove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propisane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>.</w:t>
      </w:r>
    </w:p>
    <w:p w14:paraId="6F2757ED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53" w:name="clan_38"/>
      <w:bookmarkEnd w:id="53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38</w:t>
      </w:r>
    </w:p>
    <w:p w14:paraId="536512B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i/>
          <w:iCs/>
          <w:lang w:val="fr-FR"/>
        </w:rPr>
        <w:lastRenderedPageBreak/>
        <w:t>(</w:t>
      </w:r>
      <w:proofErr w:type="spellStart"/>
      <w:proofErr w:type="gramStart"/>
      <w:r w:rsidRPr="00CD359B">
        <w:rPr>
          <w:i/>
          <w:iCs/>
          <w:lang w:val="fr-FR"/>
        </w:rPr>
        <w:t>brisano</w:t>
      </w:r>
      <w:proofErr w:type="spellEnd"/>
      <w:proofErr w:type="gramEnd"/>
      <w:r w:rsidRPr="00CD359B">
        <w:rPr>
          <w:i/>
          <w:iCs/>
          <w:lang w:val="fr-FR"/>
        </w:rPr>
        <w:t>)</w:t>
      </w:r>
    </w:p>
    <w:p w14:paraId="678BB472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54" w:name="str_13"/>
      <w:bookmarkEnd w:id="54"/>
      <w:r w:rsidRPr="00CD359B">
        <w:rPr>
          <w:b/>
          <w:bCs/>
          <w:lang w:val="fr-FR"/>
        </w:rPr>
        <w:t xml:space="preserve">2. </w:t>
      </w:r>
      <w:proofErr w:type="spellStart"/>
      <w:r w:rsidRPr="00CD359B">
        <w:rPr>
          <w:b/>
          <w:bCs/>
          <w:lang w:val="fr-FR"/>
        </w:rPr>
        <w:t>Proces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revizije</w:t>
      </w:r>
      <w:proofErr w:type="spellEnd"/>
    </w:p>
    <w:p w14:paraId="75965B91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55" w:name="clan_39"/>
      <w:bookmarkEnd w:id="55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39</w:t>
      </w:r>
    </w:p>
    <w:p w14:paraId="2443C7E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Revizija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svaku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pojedinačno</w:t>
      </w:r>
      <w:proofErr w:type="spellEnd"/>
      <w:r w:rsidRPr="00CD359B">
        <w:rPr>
          <w:lang w:val="fr-FR"/>
        </w:rPr>
        <w:t>.</w:t>
      </w:r>
    </w:p>
    <w:p w14:paraId="5759D1D9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Nadležni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organ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pravnom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odlučuje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izboru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>.</w:t>
      </w:r>
    </w:p>
    <w:p w14:paraId="2BD44A4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Revizija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se na </w:t>
      </w:r>
      <w:proofErr w:type="spellStart"/>
      <w:r w:rsidRPr="00CD359B">
        <w:rPr>
          <w:lang w:val="fr-FR"/>
        </w:rPr>
        <w:t>osnovu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ugovora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zaključen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između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čiji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finansijski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revidiraju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privrednog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najkasnije</w:t>
      </w:r>
      <w:proofErr w:type="spellEnd"/>
      <w:r w:rsidRPr="00CD359B">
        <w:rPr>
          <w:lang w:val="fr-FR"/>
        </w:rPr>
        <w:t xml:space="preserve"> do 30. </w:t>
      </w:r>
      <w:proofErr w:type="spellStart"/>
      <w:proofErr w:type="gramStart"/>
      <w:r w:rsidRPr="00CD359B">
        <w:rPr>
          <w:lang w:val="fr-FR"/>
        </w:rPr>
        <w:t>septembra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koju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pripremaju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predmet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>.</w:t>
      </w:r>
    </w:p>
    <w:p w14:paraId="0A31399E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(4) </w:t>
      </w:r>
      <w:proofErr w:type="spellStart"/>
      <w:r w:rsidRPr="00CD359B">
        <w:rPr>
          <w:lang w:val="fr-FR"/>
        </w:rPr>
        <w:t>Ugovor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pored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elemenata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uređeni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propisima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obligacionim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odnosima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obavezno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sadrži</w:t>
      </w:r>
      <w:proofErr w:type="spellEnd"/>
      <w:r w:rsidRPr="00CD359B">
        <w:rPr>
          <w:lang w:val="fr-FR"/>
        </w:rPr>
        <w:t xml:space="preserve"> </w:t>
      </w:r>
      <w:proofErr w:type="gramStart"/>
      <w:r w:rsidRPr="00CD359B">
        <w:rPr>
          <w:lang w:val="fr-FR"/>
        </w:rPr>
        <w:t>i:</w:t>
      </w:r>
      <w:proofErr w:type="gramEnd"/>
    </w:p>
    <w:p w14:paraId="1D7C170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1) </w:t>
      </w:r>
      <w:proofErr w:type="spellStart"/>
      <w:r w:rsidRPr="00CD359B">
        <w:rPr>
          <w:lang w:val="fr-FR"/>
        </w:rPr>
        <w:t>strukturu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revizorskog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tima</w:t>
      </w:r>
      <w:proofErr w:type="spellEnd"/>
      <w:r w:rsidRPr="00CD359B">
        <w:rPr>
          <w:lang w:val="fr-FR"/>
        </w:rPr>
        <w:t xml:space="preserve">, sa </w:t>
      </w:r>
      <w:proofErr w:type="spellStart"/>
      <w:r w:rsidRPr="00CD359B">
        <w:rPr>
          <w:lang w:val="fr-FR"/>
        </w:rPr>
        <w:t>navođenjem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stručnih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kvalifikacija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revizorskog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tima</w:t>
      </w:r>
      <w:proofErr w:type="spellEnd"/>
      <w:r w:rsidRPr="00CD359B">
        <w:rPr>
          <w:lang w:val="fr-FR"/>
        </w:rPr>
        <w:t>,</w:t>
      </w:r>
    </w:p>
    <w:p w14:paraId="3C8B221C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</w:t>
      </w:r>
      <w:proofErr w:type="spellStart"/>
      <w:r w:rsidRPr="00CD359B">
        <w:rPr>
          <w:lang w:val="fr-FR"/>
        </w:rPr>
        <w:t>podatke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planiranom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broju</w:t>
      </w:r>
      <w:proofErr w:type="spellEnd"/>
      <w:r w:rsidRPr="00CD359B">
        <w:rPr>
          <w:lang w:val="fr-FR"/>
        </w:rPr>
        <w:t xml:space="preserve"> sati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po </w:t>
      </w:r>
      <w:proofErr w:type="spellStart"/>
      <w:r w:rsidRPr="00CD359B">
        <w:rPr>
          <w:lang w:val="fr-FR"/>
        </w:rPr>
        <w:t>članovima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revizorskog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tima</w:t>
      </w:r>
      <w:proofErr w:type="spellEnd"/>
      <w:r w:rsidRPr="00CD359B">
        <w:rPr>
          <w:lang w:val="fr-FR"/>
        </w:rPr>
        <w:t xml:space="preserve"> i</w:t>
      </w:r>
    </w:p>
    <w:p w14:paraId="40A84E1C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3) </w:t>
      </w:r>
      <w:proofErr w:type="spellStart"/>
      <w:r w:rsidRPr="00CD359B">
        <w:rPr>
          <w:lang w:val="fr-FR"/>
        </w:rPr>
        <w:t>obavezu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sačinjavanja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informacije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utrošenim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satima</w:t>
      </w:r>
      <w:proofErr w:type="spellEnd"/>
      <w:r w:rsidRPr="00CD359B">
        <w:rPr>
          <w:lang w:val="fr-FR"/>
        </w:rPr>
        <w:t xml:space="preserve"> po </w:t>
      </w:r>
      <w:proofErr w:type="spellStart"/>
      <w:r w:rsidRPr="00CD359B">
        <w:rPr>
          <w:lang w:val="fr-FR"/>
        </w:rPr>
        <w:t>članovima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revizorskog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tima</w:t>
      </w:r>
      <w:proofErr w:type="spellEnd"/>
      <w:r w:rsidRPr="00CD359B">
        <w:rPr>
          <w:lang w:val="fr-FR"/>
        </w:rPr>
        <w:t>.</w:t>
      </w:r>
    </w:p>
    <w:p w14:paraId="13C95C05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(5)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pravo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naknadu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obavljenu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, a </w:t>
      </w:r>
      <w:proofErr w:type="spellStart"/>
      <w:r w:rsidRPr="00CD359B">
        <w:rPr>
          <w:lang w:val="fr-FR"/>
        </w:rPr>
        <w:t>iznos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naknade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utvrđuje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ugovorom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>.</w:t>
      </w:r>
    </w:p>
    <w:p w14:paraId="2EDBE91C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(6) </w:t>
      </w:r>
      <w:proofErr w:type="spellStart"/>
      <w:r w:rsidRPr="00CD359B">
        <w:rPr>
          <w:lang w:val="fr-FR"/>
        </w:rPr>
        <w:t>Privredna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dužna</w:t>
      </w:r>
      <w:proofErr w:type="spellEnd"/>
      <w:r w:rsidRPr="00CD359B">
        <w:rPr>
          <w:lang w:val="fr-FR"/>
        </w:rPr>
        <w:t xml:space="preserve"> su da </w:t>
      </w:r>
      <w:proofErr w:type="spellStart"/>
      <w:r w:rsidRPr="00CD359B">
        <w:rPr>
          <w:lang w:val="fr-FR"/>
        </w:rPr>
        <w:t>Ministarstvu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najkasnije</w:t>
      </w:r>
      <w:proofErr w:type="spellEnd"/>
      <w:r w:rsidRPr="00CD359B">
        <w:rPr>
          <w:lang w:val="fr-FR"/>
        </w:rPr>
        <w:t xml:space="preserve"> do 31. </w:t>
      </w:r>
      <w:proofErr w:type="spellStart"/>
      <w:proofErr w:type="gramStart"/>
      <w:r w:rsidRPr="00CD359B">
        <w:rPr>
          <w:lang w:val="fr-FR"/>
        </w:rPr>
        <w:t>decembra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tekuće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dostave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informaciju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ugovorima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zaključenih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toku</w:t>
      </w:r>
      <w:proofErr w:type="spellEnd"/>
      <w:r w:rsidRPr="00CD359B">
        <w:rPr>
          <w:lang w:val="fr-FR"/>
        </w:rPr>
        <w:t xml:space="preserve"> te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>.</w:t>
      </w:r>
    </w:p>
    <w:p w14:paraId="458AA0FA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(7) </w:t>
      </w:r>
      <w:proofErr w:type="spellStart"/>
      <w:r w:rsidRPr="00CD359B">
        <w:rPr>
          <w:lang w:val="fr-FR"/>
        </w:rPr>
        <w:t>Informacija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ugovorima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sadrži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podatke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nazivu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razvrstavanju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članom</w:t>
      </w:r>
      <w:proofErr w:type="spellEnd"/>
      <w:r w:rsidRPr="00CD359B">
        <w:rPr>
          <w:lang w:val="fr-FR"/>
        </w:rPr>
        <w:t xml:space="preserve"> 5.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broj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datum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ugovora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godinu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koju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revizija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odnosi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ugovorenu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naknadu</w:t>
      </w:r>
      <w:proofErr w:type="spellEnd"/>
      <w:r w:rsidRPr="00CD359B">
        <w:rPr>
          <w:lang w:val="fr-FR"/>
        </w:rPr>
        <w:t>.</w:t>
      </w:r>
    </w:p>
    <w:p w14:paraId="724E6D6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(8) </w:t>
      </w:r>
      <w:proofErr w:type="spellStart"/>
      <w:r w:rsidRPr="00CD359B">
        <w:rPr>
          <w:lang w:val="fr-FR"/>
        </w:rPr>
        <w:t>Nadležni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organ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pravnom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licu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čiji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finansijski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revidiraju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dužan</w:t>
      </w:r>
      <w:proofErr w:type="spellEnd"/>
      <w:r w:rsidRPr="00CD359B">
        <w:rPr>
          <w:lang w:val="fr-FR"/>
        </w:rPr>
        <w:t xml:space="preserve"> je da </w:t>
      </w:r>
      <w:proofErr w:type="spellStart"/>
      <w:r w:rsidRPr="00CD359B">
        <w:rPr>
          <w:lang w:val="fr-FR"/>
        </w:rPr>
        <w:t>izabere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zaključi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ugovor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roku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3.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>.</w:t>
      </w:r>
    </w:p>
    <w:p w14:paraId="45C93AA1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56" w:name="clan_40"/>
      <w:bookmarkEnd w:id="56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40</w:t>
      </w:r>
    </w:p>
    <w:p w14:paraId="53DAFD57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jednog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isto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najduže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sedam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uzastopno</w:t>
      </w:r>
      <w:proofErr w:type="spellEnd"/>
      <w:r w:rsidRPr="00CD359B">
        <w:rPr>
          <w:lang w:val="fr-FR"/>
        </w:rPr>
        <w:t>.</w:t>
      </w:r>
    </w:p>
    <w:p w14:paraId="1335DE0E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Izuzetno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istog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još</w:t>
      </w:r>
      <w:proofErr w:type="spellEnd"/>
      <w:r w:rsidRPr="00CD359B">
        <w:rPr>
          <w:lang w:val="fr-FR"/>
        </w:rPr>
        <w:t xml:space="preserve"> tri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nakon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isteka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roka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1.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ukoliko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obezbijedi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drugi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</w:t>
      </w:r>
      <w:proofErr w:type="spellEnd"/>
      <w:r w:rsidRPr="00CD359B">
        <w:rPr>
          <w:lang w:val="fr-FR"/>
        </w:rPr>
        <w:t>.</w:t>
      </w:r>
    </w:p>
    <w:p w14:paraId="149484B3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Rok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1.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počinje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teći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datuma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zaključivanja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ugovora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>.</w:t>
      </w:r>
    </w:p>
    <w:p w14:paraId="20B370B1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(4)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ponovo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st. 1. </w:t>
      </w:r>
      <w:proofErr w:type="gramStart"/>
      <w:r w:rsidRPr="00CD359B">
        <w:rPr>
          <w:lang w:val="fr-FR"/>
        </w:rPr>
        <w:t>i</w:t>
      </w:r>
      <w:proofErr w:type="gramEnd"/>
      <w:r w:rsidRPr="00CD359B">
        <w:rPr>
          <w:lang w:val="fr-FR"/>
        </w:rPr>
        <w:t xml:space="preserve"> 2.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nakon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proteka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roka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najmanje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dvije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datuma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sačinjavanja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posljednjeg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revizorskog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to </w:t>
      </w:r>
      <w:proofErr w:type="spellStart"/>
      <w:r w:rsidRPr="00CD359B">
        <w:rPr>
          <w:lang w:val="fr-FR"/>
        </w:rPr>
        <w:t>pravno</w:t>
      </w:r>
      <w:proofErr w:type="spellEnd"/>
      <w:r w:rsidRPr="00CD359B">
        <w:rPr>
          <w:lang w:val="fr-FR"/>
        </w:rPr>
        <w:t xml:space="preserve"> lice.</w:t>
      </w:r>
    </w:p>
    <w:p w14:paraId="1EF6E97B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lastRenderedPageBreak/>
        <w:t xml:space="preserve">(5) </w:t>
      </w:r>
      <w:proofErr w:type="spellStart"/>
      <w:r w:rsidRPr="00CD359B">
        <w:rPr>
          <w:lang w:val="fr-FR"/>
        </w:rPr>
        <w:t>Ovlašćeni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biti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imenovan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organa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upravljanja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pravnom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kojeg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vršio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čiji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potpisao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nakon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proteka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roka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najmanje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dvije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po </w:t>
      </w:r>
      <w:proofErr w:type="spellStart"/>
      <w:r w:rsidRPr="00CD359B">
        <w:rPr>
          <w:lang w:val="fr-FR"/>
        </w:rPr>
        <w:t>prestanku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odnosa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odnosno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angažmana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društvu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proofErr w:type="gramStart"/>
      <w:r w:rsidRPr="00CD359B">
        <w:rPr>
          <w:lang w:val="fr-FR"/>
        </w:rPr>
        <w:t>reviziju.v</w:t>
      </w:r>
      <w:proofErr w:type="spellEnd"/>
      <w:proofErr w:type="gramEnd"/>
    </w:p>
    <w:p w14:paraId="0167C97C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57" w:name="clan_41"/>
      <w:bookmarkEnd w:id="57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41</w:t>
      </w:r>
    </w:p>
    <w:p w14:paraId="05A95D9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U </w:t>
      </w:r>
      <w:proofErr w:type="spellStart"/>
      <w:r w:rsidRPr="00CD359B">
        <w:rPr>
          <w:lang w:val="fr-FR"/>
        </w:rPr>
        <w:t>izvještaju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izvršenoj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izražava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mišljenje</w:t>
      </w:r>
      <w:proofErr w:type="spellEnd"/>
      <w:r w:rsidRPr="00CD359B">
        <w:rPr>
          <w:lang w:val="fr-FR"/>
        </w:rPr>
        <w:t xml:space="preserve"> o tome da li su </w:t>
      </w:r>
      <w:proofErr w:type="spellStart"/>
      <w:r w:rsidRPr="00CD359B">
        <w:rPr>
          <w:lang w:val="fr-FR"/>
        </w:rPr>
        <w:t>finansijski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pripremljeni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prezentovani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istinit</w:t>
      </w:r>
      <w:proofErr w:type="spellEnd"/>
      <w:r w:rsidRPr="00CD359B">
        <w:rPr>
          <w:lang w:val="fr-FR"/>
        </w:rPr>
        <w:t xml:space="preserve"> i fer </w:t>
      </w:r>
      <w:proofErr w:type="spellStart"/>
      <w:r w:rsidRPr="00CD359B">
        <w:rPr>
          <w:lang w:val="fr-FR"/>
        </w:rPr>
        <w:t>način</w:t>
      </w:r>
      <w:proofErr w:type="spellEnd"/>
      <w:r w:rsidRPr="00CD359B">
        <w:rPr>
          <w:lang w:val="fr-FR"/>
        </w:rPr>
        <w:t xml:space="preserve">,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</w:t>
      </w:r>
      <w:proofErr w:type="gramStart"/>
      <w:r w:rsidRPr="00CD359B">
        <w:rPr>
          <w:lang w:val="fr-FR"/>
        </w:rPr>
        <w:t>sa</w:t>
      </w:r>
      <w:proofErr w:type="gramEnd"/>
      <w:r w:rsidRPr="00CD359B">
        <w:rPr>
          <w:lang w:val="fr-FR"/>
        </w:rPr>
        <w:t xml:space="preserve"> IAS, IFRS, IFRS for </w:t>
      </w:r>
      <w:proofErr w:type="spellStart"/>
      <w:r w:rsidRPr="00CD359B">
        <w:rPr>
          <w:lang w:val="fr-FR"/>
        </w:rPr>
        <w:t>SMEs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drugim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odgovarajućim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propisima</w:t>
      </w:r>
      <w:proofErr w:type="spellEnd"/>
      <w:r w:rsidRPr="00CD359B">
        <w:rPr>
          <w:lang w:val="fr-FR"/>
        </w:rPr>
        <w:t>.</w:t>
      </w:r>
    </w:p>
    <w:p w14:paraId="4D7703AD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Mišljenje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obavezno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izražava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Međunarodnim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standardima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biti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pozitivno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mišljenje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rezervom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negativno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formi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kojoj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revizor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uzdržava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mišljenja</w:t>
      </w:r>
      <w:proofErr w:type="spellEnd"/>
      <w:r w:rsidRPr="00CD359B">
        <w:rPr>
          <w:lang w:val="fr-FR"/>
        </w:rPr>
        <w:t>.</w:t>
      </w:r>
    </w:p>
    <w:p w14:paraId="69D4E92E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obavezan</w:t>
      </w:r>
      <w:proofErr w:type="spellEnd"/>
      <w:r w:rsidRPr="00CD359B">
        <w:rPr>
          <w:lang w:val="fr-FR"/>
        </w:rPr>
        <w:t xml:space="preserve"> je da </w:t>
      </w:r>
      <w:proofErr w:type="spellStart"/>
      <w:r w:rsidRPr="00CD359B">
        <w:rPr>
          <w:lang w:val="fr-FR"/>
        </w:rPr>
        <w:t>potpisuje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najmanje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jedan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obavljao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i lice </w:t>
      </w:r>
      <w:proofErr w:type="spellStart"/>
      <w:r w:rsidRPr="00CD359B">
        <w:rPr>
          <w:lang w:val="fr-FR"/>
        </w:rPr>
        <w:t>ovlašćeno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zastupanje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>.</w:t>
      </w:r>
    </w:p>
    <w:p w14:paraId="280288CB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58" w:name="clan_42"/>
      <w:bookmarkEnd w:id="58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42</w:t>
      </w:r>
    </w:p>
    <w:p w14:paraId="044689A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priprema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cjelokupnu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dokumentaciju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osnovu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izdaje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>.</w:t>
      </w:r>
    </w:p>
    <w:p w14:paraId="211A633E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Radna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dokumentacija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odnosno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kopije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dokumenata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prikupljenih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toku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povjerljivog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karaktera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mogu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koristiti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samo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potrebe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osim</w:t>
      </w:r>
      <w:proofErr w:type="spellEnd"/>
      <w:r w:rsidRPr="00CD359B">
        <w:rPr>
          <w:lang w:val="fr-FR"/>
        </w:rPr>
        <w:t xml:space="preserve"> ako </w:t>
      </w:r>
      <w:proofErr w:type="spellStart"/>
      <w:r w:rsidRPr="00CD359B">
        <w:rPr>
          <w:lang w:val="fr-FR"/>
        </w:rPr>
        <w:t>posebnim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drugačije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određeno</w:t>
      </w:r>
      <w:proofErr w:type="spellEnd"/>
      <w:r w:rsidRPr="00CD359B">
        <w:rPr>
          <w:lang w:val="fr-FR"/>
        </w:rPr>
        <w:t>.</w:t>
      </w:r>
    </w:p>
    <w:p w14:paraId="0C5E0A22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Izuzetno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2.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radna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dokumentacija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koristiti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potrebe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sprovođenja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kontrole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kvaliteta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ovlašćenih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,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>.</w:t>
      </w:r>
    </w:p>
    <w:p w14:paraId="0EB76E35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(4) </w:t>
      </w:r>
      <w:proofErr w:type="spellStart"/>
      <w:r w:rsidRPr="00CD359B">
        <w:rPr>
          <w:lang w:val="fr-FR"/>
        </w:rPr>
        <w:t>Dokumentaciju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osnovu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obavljena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čuva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najmanje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šest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računajući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koju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revizija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odnosi</w:t>
      </w:r>
      <w:proofErr w:type="spellEnd"/>
      <w:r w:rsidRPr="00CD359B">
        <w:rPr>
          <w:lang w:val="fr-FR"/>
        </w:rPr>
        <w:t>.</w:t>
      </w:r>
    </w:p>
    <w:p w14:paraId="2E0B8F0B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(5) </w:t>
      </w:r>
      <w:proofErr w:type="spellStart"/>
      <w:r w:rsidRPr="00CD359B">
        <w:rPr>
          <w:lang w:val="fr-FR"/>
        </w:rPr>
        <w:t>Radna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dokumentacija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osnovu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izrađuje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ugovor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izvršenoj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sačinjava</w:t>
      </w:r>
      <w:proofErr w:type="spellEnd"/>
      <w:r w:rsidRPr="00CD359B">
        <w:rPr>
          <w:lang w:val="fr-FR"/>
        </w:rPr>
        <w:t xml:space="preserve"> se na </w:t>
      </w:r>
      <w:proofErr w:type="spellStart"/>
      <w:r w:rsidRPr="00CD359B">
        <w:rPr>
          <w:lang w:val="fr-FR"/>
        </w:rPr>
        <w:t>jeziku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je u </w:t>
      </w:r>
      <w:proofErr w:type="spellStart"/>
      <w:r w:rsidRPr="00CD359B">
        <w:rPr>
          <w:lang w:val="fr-FR"/>
        </w:rPr>
        <w:t>službenoj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upotrebi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Republici</w:t>
      </w:r>
      <w:proofErr w:type="spellEnd"/>
      <w:r w:rsidRPr="00CD359B">
        <w:rPr>
          <w:lang w:val="fr-FR"/>
        </w:rPr>
        <w:t>.</w:t>
      </w:r>
    </w:p>
    <w:p w14:paraId="0C7B5DC9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59" w:name="clan_43"/>
      <w:bookmarkEnd w:id="59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43</w:t>
      </w:r>
    </w:p>
    <w:p w14:paraId="73C991C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Na </w:t>
      </w:r>
      <w:proofErr w:type="spellStart"/>
      <w:r w:rsidRPr="00CD359B">
        <w:rPr>
          <w:lang w:val="fr-FR"/>
        </w:rPr>
        <w:t>poziv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uprave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lični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zahtjev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pravo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prisustvuje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sjednici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organa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upravljanja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kojoj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razmatra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izvršenoj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>.</w:t>
      </w:r>
    </w:p>
    <w:p w14:paraId="16E979A0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60" w:name="clan_44"/>
      <w:bookmarkEnd w:id="60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44</w:t>
      </w:r>
    </w:p>
    <w:p w14:paraId="15EBA0CE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obavezno</w:t>
      </w:r>
      <w:proofErr w:type="spellEnd"/>
      <w:r w:rsidRPr="00CD359B">
        <w:rPr>
          <w:lang w:val="fr-FR"/>
        </w:rPr>
        <w:t xml:space="preserve"> je da se </w:t>
      </w:r>
      <w:proofErr w:type="spellStart"/>
      <w:r w:rsidRPr="00CD359B">
        <w:rPr>
          <w:lang w:val="fr-FR"/>
        </w:rPr>
        <w:t>osigura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rizika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odgovornosti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štetu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prouzrokuje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prilikom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djelatnosti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koju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registrovano</w:t>
      </w:r>
      <w:proofErr w:type="spellEnd"/>
      <w:r w:rsidRPr="00CD359B">
        <w:rPr>
          <w:lang w:val="fr-FR"/>
        </w:rPr>
        <w:t>.</w:t>
      </w:r>
    </w:p>
    <w:p w14:paraId="0B84C2B9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Za </w:t>
      </w:r>
      <w:proofErr w:type="spellStart"/>
      <w:r w:rsidRPr="00CD359B">
        <w:rPr>
          <w:lang w:val="fr-FR"/>
        </w:rPr>
        <w:t>štetu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prouzrokuje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djelatnosti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banaka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lizing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investicionih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penzionih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fondova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osiguravajućih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velikih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minimalna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suma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pokrića</w:t>
      </w:r>
      <w:proofErr w:type="spellEnd"/>
      <w:r w:rsidRPr="00CD359B">
        <w:rPr>
          <w:lang w:val="fr-FR"/>
        </w:rPr>
        <w:t xml:space="preserve"> po </w:t>
      </w:r>
      <w:proofErr w:type="spellStart"/>
      <w:r w:rsidRPr="00CD359B">
        <w:rPr>
          <w:lang w:val="fr-FR"/>
        </w:rPr>
        <w:t>štetnom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događaju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iznosi</w:t>
      </w:r>
      <w:proofErr w:type="spellEnd"/>
      <w:r w:rsidRPr="00CD359B">
        <w:rPr>
          <w:lang w:val="fr-FR"/>
        </w:rPr>
        <w:t xml:space="preserve"> 500.000 KM.</w:t>
      </w:r>
    </w:p>
    <w:p w14:paraId="7F2EFC69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lastRenderedPageBreak/>
        <w:t xml:space="preserve">(3) Za </w:t>
      </w:r>
      <w:proofErr w:type="spellStart"/>
      <w:r w:rsidRPr="00CD359B">
        <w:rPr>
          <w:lang w:val="fr-FR"/>
        </w:rPr>
        <w:t>štetu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prouzrokuje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djelatnosti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ostalih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minimalna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suma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pokrića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rizika</w:t>
      </w:r>
      <w:proofErr w:type="spellEnd"/>
      <w:r w:rsidRPr="00CD359B">
        <w:rPr>
          <w:lang w:val="fr-FR"/>
        </w:rPr>
        <w:t xml:space="preserve"> po </w:t>
      </w:r>
      <w:proofErr w:type="spellStart"/>
      <w:r w:rsidRPr="00CD359B">
        <w:rPr>
          <w:lang w:val="fr-FR"/>
        </w:rPr>
        <w:t>štetnom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događaju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iznosi</w:t>
      </w:r>
      <w:proofErr w:type="spellEnd"/>
      <w:r w:rsidRPr="00CD359B">
        <w:rPr>
          <w:lang w:val="fr-FR"/>
        </w:rPr>
        <w:t xml:space="preserve"> 100.000 KM.</w:t>
      </w:r>
    </w:p>
    <w:p w14:paraId="489633BE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(4) </w:t>
      </w:r>
      <w:proofErr w:type="spellStart"/>
      <w:r w:rsidRPr="00CD359B">
        <w:rPr>
          <w:lang w:val="fr-FR"/>
        </w:rPr>
        <w:t>Privredna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, u </w:t>
      </w:r>
      <w:proofErr w:type="spellStart"/>
      <w:r w:rsidRPr="00CD359B">
        <w:rPr>
          <w:lang w:val="fr-FR"/>
        </w:rPr>
        <w:t>smislu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odgovornosti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štetu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mogu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prouzrokuju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djelatnosti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dužna</w:t>
      </w:r>
      <w:proofErr w:type="spellEnd"/>
      <w:r w:rsidRPr="00CD359B">
        <w:rPr>
          <w:lang w:val="fr-FR"/>
        </w:rPr>
        <w:t xml:space="preserve"> su da </w:t>
      </w:r>
      <w:proofErr w:type="spellStart"/>
      <w:r w:rsidRPr="00CD359B">
        <w:rPr>
          <w:lang w:val="fr-FR"/>
        </w:rPr>
        <w:t>zaključe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polise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osiguranja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godišnjem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nivou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svaku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kalendarsku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godinu</w:t>
      </w:r>
      <w:proofErr w:type="spellEnd"/>
      <w:r w:rsidRPr="00CD359B">
        <w:rPr>
          <w:lang w:val="fr-FR"/>
        </w:rPr>
        <w:t>.</w:t>
      </w:r>
    </w:p>
    <w:p w14:paraId="454BD392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(5)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dužno</w:t>
      </w:r>
      <w:proofErr w:type="spellEnd"/>
      <w:r w:rsidRPr="00CD359B">
        <w:rPr>
          <w:lang w:val="fr-FR"/>
        </w:rPr>
        <w:t xml:space="preserve"> je da </w:t>
      </w:r>
      <w:proofErr w:type="spellStart"/>
      <w:r w:rsidRPr="00CD359B">
        <w:rPr>
          <w:lang w:val="fr-FR"/>
        </w:rPr>
        <w:t>ugovori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osiguranje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odgovornosti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način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polisa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osiguranja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limitirati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broj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mogućih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štetnih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događaja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odnosu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broj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strukturu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angažmana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će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ugovoriti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obavljati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periodu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osiguranja</w:t>
      </w:r>
      <w:proofErr w:type="spellEnd"/>
      <w:r w:rsidRPr="00CD359B">
        <w:rPr>
          <w:lang w:val="fr-FR"/>
        </w:rPr>
        <w:t>.</w:t>
      </w:r>
    </w:p>
    <w:p w14:paraId="09004FD3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(6)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dužno</w:t>
      </w:r>
      <w:proofErr w:type="spellEnd"/>
      <w:r w:rsidRPr="00CD359B">
        <w:rPr>
          <w:lang w:val="fr-FR"/>
        </w:rPr>
        <w:t xml:space="preserve"> je da </w:t>
      </w:r>
      <w:proofErr w:type="spellStart"/>
      <w:r w:rsidRPr="00CD359B">
        <w:rPr>
          <w:lang w:val="fr-FR"/>
        </w:rPr>
        <w:t>Ministarstvu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dostavi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foto-kopiju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polise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osiguranja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zaključenu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odredbama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, do </w:t>
      </w:r>
      <w:proofErr w:type="spellStart"/>
      <w:r w:rsidRPr="00CD359B">
        <w:rPr>
          <w:lang w:val="fr-FR"/>
        </w:rPr>
        <w:t>kraja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januara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tekuće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tu </w:t>
      </w:r>
      <w:proofErr w:type="spellStart"/>
      <w:r w:rsidRPr="00CD359B">
        <w:rPr>
          <w:lang w:val="fr-FR"/>
        </w:rPr>
        <w:t>kalendarsku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godinu</w:t>
      </w:r>
      <w:proofErr w:type="spellEnd"/>
      <w:r w:rsidRPr="00CD359B">
        <w:rPr>
          <w:lang w:val="fr-FR"/>
        </w:rPr>
        <w:t>.</w:t>
      </w:r>
    </w:p>
    <w:p w14:paraId="6C030593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61" w:name="clan_45"/>
      <w:bookmarkEnd w:id="61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45</w:t>
      </w:r>
    </w:p>
    <w:p w14:paraId="4AF9D3E2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subjekata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interesa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utvrđenih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članom</w:t>
      </w:r>
      <w:proofErr w:type="spellEnd"/>
      <w:r w:rsidRPr="00CD359B">
        <w:rPr>
          <w:lang w:val="fr-FR"/>
        </w:rPr>
        <w:t xml:space="preserve"> 6.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dužno</w:t>
      </w:r>
      <w:proofErr w:type="spellEnd"/>
      <w:r w:rsidRPr="00CD359B">
        <w:rPr>
          <w:lang w:val="fr-FR"/>
        </w:rPr>
        <w:t xml:space="preserve"> je da u </w:t>
      </w:r>
      <w:proofErr w:type="spellStart"/>
      <w:r w:rsidRPr="00CD359B">
        <w:rPr>
          <w:lang w:val="fr-FR"/>
        </w:rPr>
        <w:t>roku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četiri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mjeseca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isteka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objavi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godišnji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transparentnosti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svojoj</w:t>
      </w:r>
      <w:proofErr w:type="spellEnd"/>
      <w:r w:rsidRPr="00CD359B">
        <w:rPr>
          <w:lang w:val="fr-FR"/>
        </w:rPr>
        <w:t xml:space="preserve"> internet </w:t>
      </w:r>
      <w:proofErr w:type="spellStart"/>
      <w:r w:rsidRPr="00CD359B">
        <w:rPr>
          <w:lang w:val="fr-FR"/>
        </w:rPr>
        <w:t>stranici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internet </w:t>
      </w:r>
      <w:proofErr w:type="spellStart"/>
      <w:r w:rsidRPr="00CD359B">
        <w:rPr>
          <w:lang w:val="fr-FR"/>
        </w:rPr>
        <w:t>stranici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Ministarstva</w:t>
      </w:r>
      <w:proofErr w:type="spellEnd"/>
      <w:r w:rsidRPr="00CD359B">
        <w:rPr>
          <w:lang w:val="fr-FR"/>
        </w:rPr>
        <w:t xml:space="preserve">, sa </w:t>
      </w:r>
      <w:proofErr w:type="spellStart"/>
      <w:r w:rsidRPr="00CD359B">
        <w:rPr>
          <w:lang w:val="fr-FR"/>
        </w:rPr>
        <w:t>obavezom</w:t>
      </w:r>
      <w:proofErr w:type="spellEnd"/>
      <w:r w:rsidRPr="00CD359B">
        <w:rPr>
          <w:lang w:val="fr-FR"/>
        </w:rPr>
        <w:t xml:space="preserve"> da su </w:t>
      </w:r>
      <w:proofErr w:type="spellStart"/>
      <w:r w:rsidRPr="00CD359B">
        <w:rPr>
          <w:lang w:val="fr-FR"/>
        </w:rPr>
        <w:t>ovako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objavljeni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dostupni</w:t>
      </w:r>
      <w:proofErr w:type="spellEnd"/>
      <w:r w:rsidRPr="00CD359B">
        <w:rPr>
          <w:lang w:val="fr-FR"/>
        </w:rPr>
        <w:t xml:space="preserve"> pet </w:t>
      </w:r>
      <w:proofErr w:type="spellStart"/>
      <w:r w:rsidRPr="00CD359B">
        <w:rPr>
          <w:lang w:val="fr-FR"/>
        </w:rPr>
        <w:t>godina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objave</w:t>
      </w:r>
      <w:proofErr w:type="spellEnd"/>
      <w:r w:rsidRPr="00CD359B">
        <w:rPr>
          <w:lang w:val="fr-FR"/>
        </w:rPr>
        <w:t>.</w:t>
      </w:r>
    </w:p>
    <w:p w14:paraId="6D426C2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Godišnji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transparentnosti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sadrži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najmanje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sljedeće</w:t>
      </w:r>
      <w:proofErr w:type="spellEnd"/>
      <w:r w:rsidRPr="00CD359B">
        <w:rPr>
          <w:lang w:val="fr-FR"/>
        </w:rPr>
        <w:t xml:space="preserve"> </w:t>
      </w:r>
      <w:proofErr w:type="spellStart"/>
      <w:proofErr w:type="gramStart"/>
      <w:r w:rsidRPr="00CD359B">
        <w:rPr>
          <w:lang w:val="fr-FR"/>
        </w:rPr>
        <w:t>elemente</w:t>
      </w:r>
      <w:proofErr w:type="spellEnd"/>
      <w:r w:rsidRPr="00CD359B">
        <w:rPr>
          <w:lang w:val="fr-FR"/>
        </w:rPr>
        <w:t>:</w:t>
      </w:r>
      <w:proofErr w:type="gramEnd"/>
    </w:p>
    <w:p w14:paraId="283AFE77" w14:textId="77777777" w:rsidR="00CD359B" w:rsidRPr="00CD359B" w:rsidRDefault="00CD359B" w:rsidP="00CD359B">
      <w:pPr>
        <w:jc w:val="center"/>
      </w:pPr>
      <w:r w:rsidRPr="00CD359B">
        <w:t xml:space="preserve">1) </w:t>
      </w:r>
      <w:proofErr w:type="spellStart"/>
      <w:r w:rsidRPr="00CD359B">
        <w:t>opis</w:t>
      </w:r>
      <w:proofErr w:type="spellEnd"/>
      <w:r w:rsidRPr="00CD359B">
        <w:t xml:space="preserve"> </w:t>
      </w:r>
      <w:proofErr w:type="spellStart"/>
      <w:r w:rsidRPr="00CD359B">
        <w:t>organizacije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strukture</w:t>
      </w:r>
      <w:proofErr w:type="spellEnd"/>
      <w:r w:rsidRPr="00CD359B">
        <w:t xml:space="preserve"> </w:t>
      </w:r>
      <w:proofErr w:type="spellStart"/>
      <w:r w:rsidRPr="00CD359B">
        <w:t>vlasništva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>,</w:t>
      </w:r>
    </w:p>
    <w:p w14:paraId="7A40D200" w14:textId="77777777" w:rsidR="00CD359B" w:rsidRPr="00CD359B" w:rsidRDefault="00CD359B" w:rsidP="00CD359B">
      <w:pPr>
        <w:jc w:val="center"/>
      </w:pPr>
      <w:r w:rsidRPr="00CD359B">
        <w:t xml:space="preserve">2) </w:t>
      </w:r>
      <w:proofErr w:type="spellStart"/>
      <w:r w:rsidRPr="00CD359B">
        <w:t>opis</w:t>
      </w:r>
      <w:proofErr w:type="spellEnd"/>
      <w:r w:rsidRPr="00CD359B">
        <w:t xml:space="preserve"> </w:t>
      </w:r>
      <w:proofErr w:type="spellStart"/>
      <w:r w:rsidRPr="00CD359B">
        <w:t>mreže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njenog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strukturnog</w:t>
      </w:r>
      <w:proofErr w:type="spellEnd"/>
      <w:r w:rsidRPr="00CD359B">
        <w:t xml:space="preserve"> </w:t>
      </w:r>
      <w:proofErr w:type="spellStart"/>
      <w:r w:rsidRPr="00CD359B">
        <w:t>uređenja</w:t>
      </w:r>
      <w:proofErr w:type="spellEnd"/>
      <w:r w:rsidRPr="00CD359B">
        <w:t xml:space="preserve">, </w:t>
      </w:r>
      <w:proofErr w:type="spellStart"/>
      <w:r w:rsidRPr="00CD359B">
        <w:t>ukoliko</w:t>
      </w:r>
      <w:proofErr w:type="spellEnd"/>
      <w:r w:rsidRPr="00CD359B">
        <w:t xml:space="preserve"> </w:t>
      </w:r>
      <w:proofErr w:type="spellStart"/>
      <w:r w:rsidRPr="00CD359B">
        <w:t>društvo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pripada</w:t>
      </w:r>
      <w:proofErr w:type="spellEnd"/>
      <w:r w:rsidRPr="00CD359B">
        <w:t xml:space="preserve"> </w:t>
      </w:r>
      <w:proofErr w:type="spellStart"/>
      <w:r w:rsidRPr="00CD359B">
        <w:t>mreži</w:t>
      </w:r>
      <w:proofErr w:type="spellEnd"/>
      <w:r w:rsidRPr="00CD359B">
        <w:t>,</w:t>
      </w:r>
    </w:p>
    <w:p w14:paraId="23C541BD" w14:textId="77777777" w:rsidR="00CD359B" w:rsidRPr="00CD359B" w:rsidRDefault="00CD359B" w:rsidP="00CD359B">
      <w:pPr>
        <w:jc w:val="center"/>
      </w:pPr>
      <w:r w:rsidRPr="00CD359B">
        <w:t xml:space="preserve">3) </w:t>
      </w:r>
      <w:proofErr w:type="spellStart"/>
      <w:r w:rsidRPr="00CD359B">
        <w:t>opis</w:t>
      </w:r>
      <w:proofErr w:type="spellEnd"/>
      <w:r w:rsidRPr="00CD359B">
        <w:t xml:space="preserve"> </w:t>
      </w:r>
      <w:proofErr w:type="spellStart"/>
      <w:r w:rsidRPr="00CD359B">
        <w:t>upravljačke</w:t>
      </w:r>
      <w:proofErr w:type="spellEnd"/>
      <w:r w:rsidRPr="00CD359B">
        <w:t xml:space="preserve"> </w:t>
      </w:r>
      <w:proofErr w:type="spellStart"/>
      <w:r w:rsidRPr="00CD359B">
        <w:t>strukture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>,</w:t>
      </w:r>
    </w:p>
    <w:p w14:paraId="6177AD53" w14:textId="77777777" w:rsidR="00CD359B" w:rsidRPr="00CD359B" w:rsidRDefault="00CD359B" w:rsidP="00CD359B">
      <w:pPr>
        <w:jc w:val="center"/>
      </w:pPr>
      <w:r w:rsidRPr="00CD359B">
        <w:t xml:space="preserve">4) </w:t>
      </w:r>
      <w:proofErr w:type="spellStart"/>
      <w:r w:rsidRPr="00CD359B">
        <w:t>opis</w:t>
      </w:r>
      <w:proofErr w:type="spellEnd"/>
      <w:r w:rsidRPr="00CD359B">
        <w:t xml:space="preserve"> </w:t>
      </w:r>
      <w:proofErr w:type="spellStart"/>
      <w:r w:rsidRPr="00CD359B">
        <w:t>sistema</w:t>
      </w:r>
      <w:proofErr w:type="spellEnd"/>
      <w:r w:rsidRPr="00CD359B">
        <w:t xml:space="preserve"> interne </w:t>
      </w:r>
      <w:proofErr w:type="spellStart"/>
      <w:r w:rsidRPr="00CD359B">
        <w:t>kontrole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, </w:t>
      </w:r>
      <w:proofErr w:type="spellStart"/>
      <w:r w:rsidRPr="00CD359B">
        <w:t>te</w:t>
      </w:r>
      <w:proofErr w:type="spellEnd"/>
      <w:r w:rsidRPr="00CD359B">
        <w:t xml:space="preserve"> </w:t>
      </w:r>
      <w:proofErr w:type="spellStart"/>
      <w:r w:rsidRPr="00CD359B">
        <w:t>izjavu</w:t>
      </w:r>
      <w:proofErr w:type="spellEnd"/>
      <w:r w:rsidRPr="00CD359B">
        <w:t xml:space="preserve"> </w:t>
      </w:r>
      <w:proofErr w:type="spellStart"/>
      <w:r w:rsidRPr="00CD359B">
        <w:t>uprave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o </w:t>
      </w:r>
      <w:proofErr w:type="spellStart"/>
      <w:r w:rsidRPr="00CD359B">
        <w:t>djelotvornosti</w:t>
      </w:r>
      <w:proofErr w:type="spellEnd"/>
      <w:r w:rsidRPr="00CD359B">
        <w:t xml:space="preserve"> </w:t>
      </w:r>
      <w:proofErr w:type="spellStart"/>
      <w:r w:rsidRPr="00CD359B">
        <w:t>njegovog</w:t>
      </w:r>
      <w:proofErr w:type="spellEnd"/>
      <w:r w:rsidRPr="00CD359B">
        <w:t xml:space="preserve"> </w:t>
      </w:r>
      <w:proofErr w:type="spellStart"/>
      <w:r w:rsidRPr="00CD359B">
        <w:t>funkcionisanja</w:t>
      </w:r>
      <w:proofErr w:type="spellEnd"/>
      <w:r w:rsidRPr="00CD359B">
        <w:t>,</w:t>
      </w:r>
    </w:p>
    <w:p w14:paraId="474135CC" w14:textId="77777777" w:rsidR="00CD359B" w:rsidRPr="00CD359B" w:rsidRDefault="00CD359B" w:rsidP="00CD359B">
      <w:pPr>
        <w:jc w:val="center"/>
      </w:pPr>
      <w:r w:rsidRPr="00CD359B">
        <w:t xml:space="preserve">5) </w:t>
      </w:r>
      <w:proofErr w:type="spellStart"/>
      <w:r w:rsidRPr="00CD359B">
        <w:t>naznaku</w:t>
      </w:r>
      <w:proofErr w:type="spellEnd"/>
      <w:r w:rsidRPr="00CD359B">
        <w:t xml:space="preserve"> </w:t>
      </w:r>
      <w:proofErr w:type="spellStart"/>
      <w:r w:rsidRPr="00CD359B">
        <w:t>kada</w:t>
      </w:r>
      <w:proofErr w:type="spellEnd"/>
      <w:r w:rsidRPr="00CD359B">
        <w:t xml:space="preserve"> je </w:t>
      </w:r>
      <w:proofErr w:type="spellStart"/>
      <w:r w:rsidRPr="00CD359B">
        <w:t>izvršena</w:t>
      </w:r>
      <w:proofErr w:type="spellEnd"/>
      <w:r w:rsidRPr="00CD359B">
        <w:t xml:space="preserve"> </w:t>
      </w:r>
      <w:proofErr w:type="spellStart"/>
      <w:r w:rsidRPr="00CD359B">
        <w:t>posljednja</w:t>
      </w:r>
      <w:proofErr w:type="spellEnd"/>
      <w:r w:rsidRPr="00CD359B">
        <w:t xml:space="preserve"> </w:t>
      </w:r>
      <w:proofErr w:type="spellStart"/>
      <w:r w:rsidRPr="00CD359B">
        <w:t>provjera</w:t>
      </w:r>
      <w:proofErr w:type="spellEnd"/>
      <w:r w:rsidRPr="00CD359B">
        <w:t xml:space="preserve"> </w:t>
      </w:r>
      <w:proofErr w:type="spellStart"/>
      <w:r w:rsidRPr="00CD359B">
        <w:t>kvaliteta</w:t>
      </w:r>
      <w:proofErr w:type="spellEnd"/>
      <w:r w:rsidRPr="00CD359B">
        <w:t xml:space="preserve"> </w:t>
      </w:r>
      <w:proofErr w:type="spellStart"/>
      <w:r w:rsidRPr="00CD359B">
        <w:t>rada</w:t>
      </w:r>
      <w:proofErr w:type="spellEnd"/>
      <w:r w:rsidRPr="00CD359B">
        <w:t>,</w:t>
      </w:r>
    </w:p>
    <w:p w14:paraId="2BB9BB7C" w14:textId="77777777" w:rsidR="00CD359B" w:rsidRPr="00CD359B" w:rsidRDefault="00CD359B" w:rsidP="00CD359B">
      <w:pPr>
        <w:jc w:val="center"/>
      </w:pPr>
      <w:r w:rsidRPr="00CD359B">
        <w:t xml:space="preserve">6) </w:t>
      </w:r>
      <w:proofErr w:type="spellStart"/>
      <w:r w:rsidRPr="00CD359B">
        <w:t>pregled</w:t>
      </w:r>
      <w:proofErr w:type="spellEnd"/>
      <w:r w:rsidRPr="00CD359B">
        <w:t xml:space="preserve"> </w:t>
      </w:r>
      <w:proofErr w:type="spellStart"/>
      <w:r w:rsidRPr="00CD359B">
        <w:t>subjekata</w:t>
      </w:r>
      <w:proofErr w:type="spellEnd"/>
      <w:r w:rsidRPr="00CD359B">
        <w:t xml:space="preserve"> od </w:t>
      </w:r>
      <w:proofErr w:type="spellStart"/>
      <w:r w:rsidRPr="00CD359B">
        <w:t>javnog</w:t>
      </w:r>
      <w:proofErr w:type="spellEnd"/>
      <w:r w:rsidRPr="00CD359B">
        <w:t xml:space="preserve"> </w:t>
      </w:r>
      <w:proofErr w:type="spellStart"/>
      <w:r w:rsidRPr="00CD359B">
        <w:t>interesa</w:t>
      </w:r>
      <w:proofErr w:type="spellEnd"/>
      <w:r w:rsidRPr="00CD359B">
        <w:t xml:space="preserve"> za </w:t>
      </w:r>
      <w:proofErr w:type="spellStart"/>
      <w:r w:rsidRPr="00CD359B">
        <w:t>koje</w:t>
      </w:r>
      <w:proofErr w:type="spellEnd"/>
      <w:r w:rsidRPr="00CD359B">
        <w:t xml:space="preserve"> je </w:t>
      </w:r>
      <w:proofErr w:type="spellStart"/>
      <w:r w:rsidRPr="00CD359B">
        <w:t>društvo</w:t>
      </w:r>
      <w:proofErr w:type="spellEnd"/>
      <w:r w:rsidRPr="00CD359B">
        <w:t xml:space="preserve"> </w:t>
      </w:r>
      <w:proofErr w:type="spellStart"/>
      <w:r w:rsidRPr="00CD359B">
        <w:t>sprovelo</w:t>
      </w:r>
      <w:proofErr w:type="spellEnd"/>
      <w:r w:rsidRPr="00CD359B">
        <w:t xml:space="preserve"> </w:t>
      </w:r>
      <w:proofErr w:type="spellStart"/>
      <w:r w:rsidRPr="00CD359B">
        <w:t>reviziju</w:t>
      </w:r>
      <w:proofErr w:type="spellEnd"/>
      <w:r w:rsidRPr="00CD359B">
        <w:t xml:space="preserve"> u </w:t>
      </w:r>
      <w:proofErr w:type="spellStart"/>
      <w:r w:rsidRPr="00CD359B">
        <w:t>toku</w:t>
      </w:r>
      <w:proofErr w:type="spellEnd"/>
      <w:r w:rsidRPr="00CD359B">
        <w:t xml:space="preserve"> </w:t>
      </w:r>
      <w:proofErr w:type="spellStart"/>
      <w:r w:rsidRPr="00CD359B">
        <w:t>prethodne</w:t>
      </w:r>
      <w:proofErr w:type="spellEnd"/>
      <w:r w:rsidRPr="00CD359B">
        <w:t xml:space="preserve">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godine</w:t>
      </w:r>
      <w:proofErr w:type="spellEnd"/>
      <w:r w:rsidRPr="00CD359B">
        <w:t>,</w:t>
      </w:r>
    </w:p>
    <w:p w14:paraId="0F5A5EDD" w14:textId="77777777" w:rsidR="00CD359B" w:rsidRPr="00CD359B" w:rsidRDefault="00CD359B" w:rsidP="00CD359B">
      <w:pPr>
        <w:jc w:val="center"/>
      </w:pPr>
      <w:r w:rsidRPr="00CD359B">
        <w:t xml:space="preserve">7) </w:t>
      </w:r>
      <w:proofErr w:type="spellStart"/>
      <w:r w:rsidRPr="00CD359B">
        <w:t>izjavu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se </w:t>
      </w:r>
      <w:proofErr w:type="spellStart"/>
      <w:r w:rsidRPr="00CD359B">
        <w:t>odnosi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nezavisnost</w:t>
      </w:r>
      <w:proofErr w:type="spellEnd"/>
      <w:r w:rsidRPr="00CD359B">
        <w:t xml:space="preserve"> </w:t>
      </w:r>
      <w:proofErr w:type="spellStart"/>
      <w:r w:rsidRPr="00CD359B">
        <w:t>rada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, </w:t>
      </w:r>
      <w:proofErr w:type="spellStart"/>
      <w:r w:rsidRPr="00CD359B">
        <w:t>kojom</w:t>
      </w:r>
      <w:proofErr w:type="spellEnd"/>
      <w:r w:rsidRPr="00CD359B">
        <w:t xml:space="preserve"> se </w:t>
      </w:r>
      <w:proofErr w:type="spellStart"/>
      <w:r w:rsidRPr="00CD359B">
        <w:t>potvrđuje</w:t>
      </w:r>
      <w:proofErr w:type="spellEnd"/>
      <w:r w:rsidRPr="00CD359B">
        <w:t xml:space="preserve"> da je </w:t>
      </w:r>
      <w:proofErr w:type="spellStart"/>
      <w:r w:rsidRPr="00CD359B">
        <w:t>obavljena</w:t>
      </w:r>
      <w:proofErr w:type="spellEnd"/>
      <w:r w:rsidRPr="00CD359B">
        <w:t xml:space="preserve"> interna </w:t>
      </w:r>
      <w:proofErr w:type="spellStart"/>
      <w:r w:rsidRPr="00CD359B">
        <w:t>kontrola</w:t>
      </w:r>
      <w:proofErr w:type="spellEnd"/>
      <w:r w:rsidRPr="00CD359B">
        <w:t xml:space="preserve"> </w:t>
      </w:r>
      <w:proofErr w:type="spellStart"/>
      <w:r w:rsidRPr="00CD359B">
        <w:t>poštivanja</w:t>
      </w:r>
      <w:proofErr w:type="spellEnd"/>
      <w:r w:rsidRPr="00CD359B">
        <w:t xml:space="preserve"> </w:t>
      </w:r>
      <w:proofErr w:type="spellStart"/>
      <w:r w:rsidRPr="00CD359B">
        <w:t>zahtjeva</w:t>
      </w:r>
      <w:proofErr w:type="spellEnd"/>
      <w:r w:rsidRPr="00CD359B">
        <w:t xml:space="preserve"> o </w:t>
      </w:r>
      <w:proofErr w:type="spellStart"/>
      <w:r w:rsidRPr="00CD359B">
        <w:t>nezavisnosti</w:t>
      </w:r>
      <w:proofErr w:type="spellEnd"/>
      <w:r w:rsidRPr="00CD359B">
        <w:t>,</w:t>
      </w:r>
    </w:p>
    <w:p w14:paraId="18F5FD75" w14:textId="77777777" w:rsidR="00CD359B" w:rsidRPr="00CD359B" w:rsidRDefault="00CD359B" w:rsidP="00CD359B">
      <w:pPr>
        <w:jc w:val="center"/>
      </w:pPr>
      <w:r w:rsidRPr="00CD359B">
        <w:t xml:space="preserve">8) </w:t>
      </w:r>
      <w:proofErr w:type="spellStart"/>
      <w:r w:rsidRPr="00CD359B">
        <w:t>izjavu</w:t>
      </w:r>
      <w:proofErr w:type="spellEnd"/>
      <w:r w:rsidRPr="00CD359B">
        <w:t xml:space="preserve"> o </w:t>
      </w:r>
      <w:proofErr w:type="spellStart"/>
      <w:r w:rsidRPr="00CD359B">
        <w:t>politici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je u </w:t>
      </w:r>
      <w:proofErr w:type="spellStart"/>
      <w:r w:rsidRPr="00CD359B">
        <w:t>vezi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stalnim</w:t>
      </w:r>
      <w:proofErr w:type="spellEnd"/>
      <w:r w:rsidRPr="00CD359B">
        <w:t xml:space="preserve"> </w:t>
      </w:r>
      <w:proofErr w:type="spellStart"/>
      <w:r w:rsidRPr="00CD359B">
        <w:t>usavršavanjem</w:t>
      </w:r>
      <w:proofErr w:type="spellEnd"/>
      <w:r w:rsidRPr="00CD359B">
        <w:t xml:space="preserve"> </w:t>
      </w:r>
      <w:proofErr w:type="spellStart"/>
      <w:r w:rsidRPr="00CD359B">
        <w:t>ovlašćenih</w:t>
      </w:r>
      <w:proofErr w:type="spellEnd"/>
      <w:r w:rsidRPr="00CD359B">
        <w:t xml:space="preserve"> </w:t>
      </w:r>
      <w:proofErr w:type="spellStart"/>
      <w:r w:rsidRPr="00CD359B">
        <w:t>revizora</w:t>
      </w:r>
      <w:proofErr w:type="spellEnd"/>
      <w:r w:rsidRPr="00CD359B">
        <w:t>,</w:t>
      </w:r>
    </w:p>
    <w:p w14:paraId="30093BAF" w14:textId="77777777" w:rsidR="00CD359B" w:rsidRPr="00CD359B" w:rsidRDefault="00CD359B" w:rsidP="00CD359B">
      <w:pPr>
        <w:jc w:val="center"/>
      </w:pPr>
      <w:r w:rsidRPr="00CD359B">
        <w:t xml:space="preserve">9) </w:t>
      </w:r>
      <w:proofErr w:type="spellStart"/>
      <w:r w:rsidRPr="00CD359B">
        <w:t>finansijske</w:t>
      </w:r>
      <w:proofErr w:type="spellEnd"/>
      <w:r w:rsidRPr="00CD359B">
        <w:t xml:space="preserve"> </w:t>
      </w:r>
      <w:proofErr w:type="spellStart"/>
      <w:r w:rsidRPr="00CD359B">
        <w:t>informacije</w:t>
      </w:r>
      <w:proofErr w:type="spellEnd"/>
      <w:r w:rsidRPr="00CD359B">
        <w:t xml:space="preserve"> </w:t>
      </w:r>
      <w:proofErr w:type="spellStart"/>
      <w:r w:rsidRPr="00CD359B">
        <w:t>koje</w:t>
      </w:r>
      <w:proofErr w:type="spellEnd"/>
      <w:r w:rsidRPr="00CD359B">
        <w:t xml:space="preserve"> </w:t>
      </w:r>
      <w:proofErr w:type="spellStart"/>
      <w:r w:rsidRPr="00CD359B">
        <w:t>pokazuju</w:t>
      </w:r>
      <w:proofErr w:type="spellEnd"/>
      <w:r w:rsidRPr="00CD359B">
        <w:t xml:space="preserve"> </w:t>
      </w:r>
      <w:proofErr w:type="spellStart"/>
      <w:r w:rsidRPr="00CD359B">
        <w:t>značaj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, </w:t>
      </w:r>
      <w:proofErr w:type="spellStart"/>
      <w:r w:rsidRPr="00CD359B">
        <w:t>kao</w:t>
      </w:r>
      <w:proofErr w:type="spellEnd"/>
      <w:r w:rsidRPr="00CD359B">
        <w:t xml:space="preserve"> </w:t>
      </w:r>
      <w:proofErr w:type="spellStart"/>
      <w:r w:rsidRPr="00CD359B">
        <w:t>što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ukupan</w:t>
      </w:r>
      <w:proofErr w:type="spellEnd"/>
      <w:r w:rsidRPr="00CD359B">
        <w:t xml:space="preserve"> </w:t>
      </w:r>
      <w:proofErr w:type="spellStart"/>
      <w:r w:rsidRPr="00CD359B">
        <w:t>prihod</w:t>
      </w:r>
      <w:proofErr w:type="spellEnd"/>
      <w:r w:rsidRPr="00CD359B">
        <w:t xml:space="preserve"> </w:t>
      </w:r>
      <w:proofErr w:type="spellStart"/>
      <w:r w:rsidRPr="00CD359B">
        <w:t>podijeljen</w:t>
      </w:r>
      <w:proofErr w:type="spellEnd"/>
      <w:r w:rsidRPr="00CD359B">
        <w:t xml:space="preserve"> u </w:t>
      </w:r>
      <w:proofErr w:type="spellStart"/>
      <w:r w:rsidRPr="00CD359B">
        <w:t>naknade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 xml:space="preserve"> </w:t>
      </w:r>
      <w:proofErr w:type="spellStart"/>
      <w:r w:rsidRPr="00CD359B">
        <w:t>propisane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 xml:space="preserve"> </w:t>
      </w:r>
      <w:proofErr w:type="spellStart"/>
      <w:r w:rsidRPr="00CD359B">
        <w:t>godišnjih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konsolidovanih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naknade</w:t>
      </w:r>
      <w:proofErr w:type="spellEnd"/>
      <w:r w:rsidRPr="00CD359B">
        <w:t xml:space="preserve"> </w:t>
      </w:r>
      <w:proofErr w:type="spellStart"/>
      <w:r w:rsidRPr="00CD359B">
        <w:t>zaračunate</w:t>
      </w:r>
      <w:proofErr w:type="spellEnd"/>
      <w:r w:rsidRPr="00CD359B">
        <w:t xml:space="preserve"> za </w:t>
      </w:r>
      <w:proofErr w:type="spellStart"/>
      <w:r w:rsidRPr="00CD359B">
        <w:t>ostale</w:t>
      </w:r>
      <w:proofErr w:type="spellEnd"/>
      <w:r w:rsidRPr="00CD359B">
        <w:t xml:space="preserve"> </w:t>
      </w:r>
      <w:proofErr w:type="spellStart"/>
      <w:r w:rsidRPr="00CD359B">
        <w:t>usluge</w:t>
      </w:r>
      <w:proofErr w:type="spellEnd"/>
      <w:r w:rsidRPr="00CD359B">
        <w:t xml:space="preserve"> </w:t>
      </w:r>
      <w:proofErr w:type="spellStart"/>
      <w:r w:rsidRPr="00CD359B">
        <w:t>koje</w:t>
      </w:r>
      <w:proofErr w:type="spellEnd"/>
      <w:r w:rsidRPr="00CD359B">
        <w:t xml:space="preserve"> </w:t>
      </w:r>
      <w:proofErr w:type="spellStart"/>
      <w:r w:rsidRPr="00CD359B">
        <w:t>nisu</w:t>
      </w:r>
      <w:proofErr w:type="spellEnd"/>
      <w:r w:rsidRPr="00CD359B">
        <w:t xml:space="preserve"> </w:t>
      </w:r>
      <w:proofErr w:type="spellStart"/>
      <w:r w:rsidRPr="00CD359B">
        <w:t>povezane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revizijom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</w:p>
    <w:p w14:paraId="6D437BAB" w14:textId="77777777" w:rsidR="00CD359B" w:rsidRPr="00CD359B" w:rsidRDefault="00CD359B" w:rsidP="00CD359B">
      <w:pPr>
        <w:jc w:val="center"/>
      </w:pPr>
      <w:r w:rsidRPr="00CD359B">
        <w:t xml:space="preserve">10) </w:t>
      </w:r>
      <w:proofErr w:type="spellStart"/>
      <w:r w:rsidRPr="00CD359B">
        <w:t>podatke</w:t>
      </w:r>
      <w:proofErr w:type="spellEnd"/>
      <w:r w:rsidRPr="00CD359B">
        <w:t xml:space="preserve"> o </w:t>
      </w:r>
      <w:proofErr w:type="spellStart"/>
      <w:r w:rsidRPr="00CD359B">
        <w:t>osnovici</w:t>
      </w:r>
      <w:proofErr w:type="spellEnd"/>
      <w:r w:rsidRPr="00CD359B">
        <w:t xml:space="preserve"> za </w:t>
      </w:r>
      <w:proofErr w:type="spellStart"/>
      <w:r w:rsidRPr="00CD359B">
        <w:t>primanja</w:t>
      </w:r>
      <w:proofErr w:type="spellEnd"/>
      <w:r w:rsidRPr="00CD359B">
        <w:t xml:space="preserve"> </w:t>
      </w:r>
      <w:proofErr w:type="spellStart"/>
      <w:r w:rsidRPr="00CD359B">
        <w:t>ovlašćenih</w:t>
      </w:r>
      <w:proofErr w:type="spellEnd"/>
      <w:r w:rsidRPr="00CD359B">
        <w:t xml:space="preserve"> </w:t>
      </w:r>
      <w:proofErr w:type="spellStart"/>
      <w:r w:rsidRPr="00CD359B">
        <w:t>revizora</w:t>
      </w:r>
      <w:proofErr w:type="spellEnd"/>
      <w:r w:rsidRPr="00CD359B">
        <w:t xml:space="preserve"> koji </w:t>
      </w:r>
      <w:proofErr w:type="spellStart"/>
      <w:r w:rsidRPr="00CD359B">
        <w:t>potpisuju</w:t>
      </w:r>
      <w:proofErr w:type="spellEnd"/>
      <w:r w:rsidRPr="00CD359B">
        <w:t xml:space="preserve"> </w:t>
      </w:r>
      <w:proofErr w:type="spellStart"/>
      <w:r w:rsidRPr="00CD359B">
        <w:t>izvještaje</w:t>
      </w:r>
      <w:proofErr w:type="spellEnd"/>
      <w:r w:rsidRPr="00CD359B">
        <w:t xml:space="preserve"> o </w:t>
      </w:r>
      <w:proofErr w:type="spellStart"/>
      <w:r w:rsidRPr="00CD359B">
        <w:t>obavljenim</w:t>
      </w:r>
      <w:proofErr w:type="spellEnd"/>
      <w:r w:rsidRPr="00CD359B">
        <w:t xml:space="preserve"> </w:t>
      </w:r>
      <w:proofErr w:type="spellStart"/>
      <w:r w:rsidRPr="00CD359B">
        <w:t>revizijama</w:t>
      </w:r>
      <w:proofErr w:type="spellEnd"/>
      <w:r w:rsidRPr="00CD359B">
        <w:t xml:space="preserve"> </w:t>
      </w:r>
      <w:proofErr w:type="spellStart"/>
      <w:r w:rsidRPr="00CD359B">
        <w:t>subjekata</w:t>
      </w:r>
      <w:proofErr w:type="spellEnd"/>
      <w:r w:rsidRPr="00CD359B">
        <w:t xml:space="preserve"> od </w:t>
      </w:r>
      <w:proofErr w:type="spellStart"/>
      <w:r w:rsidRPr="00CD359B">
        <w:t>javnog</w:t>
      </w:r>
      <w:proofErr w:type="spellEnd"/>
      <w:r w:rsidRPr="00CD359B">
        <w:t xml:space="preserve"> </w:t>
      </w:r>
      <w:proofErr w:type="spellStart"/>
      <w:r w:rsidRPr="00CD359B">
        <w:t>interesa</w:t>
      </w:r>
      <w:proofErr w:type="spellEnd"/>
      <w:r w:rsidRPr="00CD359B">
        <w:t>.</w:t>
      </w:r>
    </w:p>
    <w:p w14:paraId="50EC39D1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Godišnji</w:t>
      </w:r>
      <w:proofErr w:type="spellEnd"/>
      <w:r w:rsidRPr="00CD359B">
        <w:t xml:space="preserve"> </w:t>
      </w:r>
      <w:proofErr w:type="spellStart"/>
      <w:r w:rsidRPr="00CD359B">
        <w:t>izvještaj</w:t>
      </w:r>
      <w:proofErr w:type="spellEnd"/>
      <w:r w:rsidRPr="00CD359B">
        <w:t xml:space="preserve"> o </w:t>
      </w:r>
      <w:proofErr w:type="spellStart"/>
      <w:r w:rsidRPr="00CD359B">
        <w:t>transparentnosti</w:t>
      </w:r>
      <w:proofErr w:type="spellEnd"/>
      <w:r w:rsidRPr="00CD359B">
        <w:t xml:space="preserve"> </w:t>
      </w:r>
      <w:proofErr w:type="spellStart"/>
      <w:r w:rsidRPr="00CD359B">
        <w:t>obavezno</w:t>
      </w:r>
      <w:proofErr w:type="spellEnd"/>
      <w:r w:rsidRPr="00CD359B">
        <w:t xml:space="preserve"> </w:t>
      </w:r>
      <w:proofErr w:type="spellStart"/>
      <w:r w:rsidRPr="00CD359B">
        <w:t>potpisuje</w:t>
      </w:r>
      <w:proofErr w:type="spellEnd"/>
      <w:r w:rsidRPr="00CD359B">
        <w:t xml:space="preserve"> lice </w:t>
      </w:r>
      <w:proofErr w:type="spellStart"/>
      <w:r w:rsidRPr="00CD359B">
        <w:t>ovlašćeno</w:t>
      </w:r>
      <w:proofErr w:type="spellEnd"/>
      <w:r w:rsidRPr="00CD359B">
        <w:t xml:space="preserve"> za </w:t>
      </w:r>
      <w:proofErr w:type="spellStart"/>
      <w:r w:rsidRPr="00CD359B">
        <w:t>zastupanje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>.</w:t>
      </w:r>
    </w:p>
    <w:p w14:paraId="1172F9F2" w14:textId="77777777" w:rsidR="00CD359B" w:rsidRPr="00CD359B" w:rsidRDefault="00CD359B" w:rsidP="00CD359B">
      <w:pPr>
        <w:jc w:val="center"/>
        <w:rPr>
          <w:b/>
          <w:bCs/>
        </w:rPr>
      </w:pPr>
      <w:bookmarkStart w:id="62" w:name="clan_46"/>
      <w:bookmarkEnd w:id="62"/>
      <w:proofErr w:type="spellStart"/>
      <w:r w:rsidRPr="00CD359B">
        <w:rPr>
          <w:b/>
          <w:bCs/>
        </w:rPr>
        <w:lastRenderedPageBreak/>
        <w:t>Član</w:t>
      </w:r>
      <w:proofErr w:type="spellEnd"/>
      <w:r w:rsidRPr="00CD359B">
        <w:rPr>
          <w:b/>
          <w:bCs/>
        </w:rPr>
        <w:t xml:space="preserve"> 46</w:t>
      </w:r>
    </w:p>
    <w:p w14:paraId="02EB656D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Privredno</w:t>
      </w:r>
      <w:proofErr w:type="spellEnd"/>
      <w:r w:rsidRPr="00CD359B">
        <w:t xml:space="preserve"> </w:t>
      </w:r>
      <w:proofErr w:type="spellStart"/>
      <w:r w:rsidRPr="00CD359B">
        <w:t>društvo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ovlašćeni</w:t>
      </w:r>
      <w:proofErr w:type="spellEnd"/>
      <w:r w:rsidRPr="00CD359B">
        <w:t xml:space="preserve"> </w:t>
      </w:r>
      <w:proofErr w:type="spellStart"/>
      <w:r w:rsidRPr="00CD359B">
        <w:t>revizor</w:t>
      </w:r>
      <w:proofErr w:type="spellEnd"/>
      <w:r w:rsidRPr="00CD359B">
        <w:t xml:space="preserve"> ne </w:t>
      </w:r>
      <w:proofErr w:type="spellStart"/>
      <w:r w:rsidRPr="00CD359B">
        <w:t>mogu</w:t>
      </w:r>
      <w:proofErr w:type="spellEnd"/>
      <w:r w:rsidRPr="00CD359B">
        <w:t xml:space="preserve"> </w:t>
      </w:r>
      <w:proofErr w:type="spellStart"/>
      <w:r w:rsidRPr="00CD359B">
        <w:t>obavljati</w:t>
      </w:r>
      <w:proofErr w:type="spellEnd"/>
      <w:r w:rsidRPr="00CD359B">
        <w:t xml:space="preserve">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pravnog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>:</w:t>
      </w:r>
    </w:p>
    <w:p w14:paraId="1B9EB608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1) u </w:t>
      </w:r>
      <w:proofErr w:type="spellStart"/>
      <w:r w:rsidRPr="00CD359B">
        <w:rPr>
          <w:lang w:val="fr-FR"/>
        </w:rPr>
        <w:t>kome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vlasnici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udjela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akcija</w:t>
      </w:r>
      <w:proofErr w:type="spellEnd"/>
      <w:r w:rsidRPr="00CD359B">
        <w:rPr>
          <w:lang w:val="fr-FR"/>
        </w:rPr>
        <w:t>,</w:t>
      </w:r>
    </w:p>
    <w:p w14:paraId="32BA039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</w:t>
      </w:r>
      <w:proofErr w:type="spellStart"/>
      <w:r w:rsidRPr="00CD359B">
        <w:rPr>
          <w:lang w:val="fr-FR"/>
        </w:rPr>
        <w:t>kome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vode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vrše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sačinjavanje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revidirani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period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</w:p>
    <w:p w14:paraId="25276DB3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3) ako su na </w:t>
      </w:r>
      <w:proofErr w:type="spellStart"/>
      <w:r w:rsidRPr="00CD359B">
        <w:rPr>
          <w:lang w:val="fr-FR"/>
        </w:rPr>
        <w:t>bilo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način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povezani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pravnim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tako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objektivno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postoji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sumnja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njihovu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nezavisnost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nepristrasnost</w:t>
      </w:r>
      <w:proofErr w:type="spellEnd"/>
      <w:r w:rsidRPr="00CD359B">
        <w:rPr>
          <w:lang w:val="fr-FR"/>
        </w:rPr>
        <w:t>.</w:t>
      </w:r>
    </w:p>
    <w:p w14:paraId="74A84351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Privredno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ovlašćeni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mogu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finansisjkih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kojem</w:t>
      </w:r>
      <w:proofErr w:type="spellEnd"/>
      <w:r w:rsidRPr="00CD359B">
        <w:rPr>
          <w:lang w:val="fr-FR"/>
        </w:rPr>
        <w:t xml:space="preserve"> </w:t>
      </w:r>
      <w:proofErr w:type="spellStart"/>
      <w:proofErr w:type="gramStart"/>
      <w:r w:rsidRPr="00CD359B">
        <w:rPr>
          <w:lang w:val="fr-FR"/>
        </w:rPr>
        <w:t>pružaju</w:t>
      </w:r>
      <w:proofErr w:type="spellEnd"/>
      <w:r w:rsidRPr="00CD359B">
        <w:rPr>
          <w:lang w:val="fr-FR"/>
        </w:rPr>
        <w:t>:</w:t>
      </w:r>
      <w:proofErr w:type="gramEnd"/>
    </w:p>
    <w:p w14:paraId="762B6BB7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1) </w:t>
      </w:r>
      <w:proofErr w:type="spellStart"/>
      <w:r w:rsidRPr="00CD359B">
        <w:rPr>
          <w:lang w:val="fr-FR"/>
        </w:rPr>
        <w:t>usluge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vezi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procjenom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vrijednosti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ukoliko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ona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odnosi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godinu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koju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revizija</w:t>
      </w:r>
      <w:proofErr w:type="spellEnd"/>
      <w:r w:rsidRPr="00CD359B">
        <w:rPr>
          <w:lang w:val="fr-FR"/>
        </w:rPr>
        <w:t>,</w:t>
      </w:r>
    </w:p>
    <w:p w14:paraId="7AD03DE5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</w:t>
      </w:r>
      <w:proofErr w:type="spellStart"/>
      <w:r w:rsidRPr="00CD359B">
        <w:rPr>
          <w:lang w:val="fr-FR"/>
        </w:rPr>
        <w:t>poreske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odnose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obračun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poreza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podnošenje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poreskih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prijava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čiji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finansijski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predmet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>,</w:t>
      </w:r>
    </w:p>
    <w:p w14:paraId="21E3621E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3) </w:t>
      </w:r>
      <w:proofErr w:type="spellStart"/>
      <w:r w:rsidRPr="00CD359B">
        <w:rPr>
          <w:lang w:val="fr-FR"/>
        </w:rPr>
        <w:t>aktuarske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usluge</w:t>
      </w:r>
      <w:proofErr w:type="spellEnd"/>
      <w:r w:rsidRPr="00CD359B">
        <w:rPr>
          <w:lang w:val="fr-FR"/>
        </w:rPr>
        <w:t>,</w:t>
      </w:r>
    </w:p>
    <w:p w14:paraId="2B37F057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4) </w:t>
      </w:r>
      <w:proofErr w:type="spellStart"/>
      <w:r w:rsidRPr="00CD359B">
        <w:rPr>
          <w:lang w:val="fr-FR"/>
        </w:rPr>
        <w:t>usluge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odnose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funkcionisanje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sistema</w:t>
      </w:r>
      <w:proofErr w:type="spellEnd"/>
      <w:r w:rsidRPr="00CD359B">
        <w:rPr>
          <w:lang w:val="fr-FR"/>
        </w:rPr>
        <w:t xml:space="preserve"> interne </w:t>
      </w:r>
      <w:proofErr w:type="spellStart"/>
      <w:r w:rsidRPr="00CD359B">
        <w:rPr>
          <w:lang w:val="fr-FR"/>
        </w:rPr>
        <w:t>kontrole</w:t>
      </w:r>
      <w:proofErr w:type="spellEnd"/>
      <w:r w:rsidRPr="00CD359B">
        <w:rPr>
          <w:lang w:val="fr-FR"/>
        </w:rPr>
        <w:t xml:space="preserve"> i interne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>,</w:t>
      </w:r>
    </w:p>
    <w:p w14:paraId="1C0C1279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5) </w:t>
      </w:r>
      <w:proofErr w:type="spellStart"/>
      <w:r w:rsidRPr="00CD359B">
        <w:rPr>
          <w:lang w:val="fr-FR"/>
        </w:rPr>
        <w:t>menadžerske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usluge</w:t>
      </w:r>
      <w:proofErr w:type="spellEnd"/>
      <w:r w:rsidRPr="00CD359B">
        <w:rPr>
          <w:lang w:val="fr-FR"/>
        </w:rPr>
        <w:t>,</w:t>
      </w:r>
    </w:p>
    <w:p w14:paraId="162D6FC5" w14:textId="77777777" w:rsidR="00CD359B" w:rsidRPr="00CD359B" w:rsidRDefault="00CD359B" w:rsidP="00CD359B">
      <w:pPr>
        <w:jc w:val="center"/>
      </w:pPr>
      <w:r w:rsidRPr="00CD359B">
        <w:t xml:space="preserve">6) </w:t>
      </w:r>
      <w:proofErr w:type="spellStart"/>
      <w:r w:rsidRPr="00CD359B">
        <w:t>pravne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stručne</w:t>
      </w:r>
      <w:proofErr w:type="spellEnd"/>
      <w:r w:rsidRPr="00CD359B">
        <w:t xml:space="preserve"> </w:t>
      </w:r>
      <w:proofErr w:type="spellStart"/>
      <w:r w:rsidRPr="00CD359B">
        <w:t>usluge</w:t>
      </w:r>
      <w:proofErr w:type="spellEnd"/>
      <w:r w:rsidRPr="00CD359B">
        <w:t xml:space="preserve"> </w:t>
      </w:r>
      <w:proofErr w:type="spellStart"/>
      <w:r w:rsidRPr="00CD359B">
        <w:t>koje</w:t>
      </w:r>
      <w:proofErr w:type="spellEnd"/>
      <w:r w:rsidRPr="00CD359B">
        <w:t xml:space="preserve"> se </w:t>
      </w:r>
      <w:proofErr w:type="spellStart"/>
      <w:r w:rsidRPr="00CD359B">
        <w:t>odnose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proces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>,</w:t>
      </w:r>
    </w:p>
    <w:p w14:paraId="68259ACD" w14:textId="77777777" w:rsidR="00CD359B" w:rsidRPr="00CD359B" w:rsidRDefault="00CD359B" w:rsidP="00CD359B">
      <w:pPr>
        <w:jc w:val="center"/>
      </w:pPr>
      <w:r w:rsidRPr="00CD359B">
        <w:t xml:space="preserve">7) </w:t>
      </w:r>
      <w:proofErr w:type="spellStart"/>
      <w:r w:rsidRPr="00CD359B">
        <w:t>savjetodavne</w:t>
      </w:r>
      <w:proofErr w:type="spellEnd"/>
      <w:r w:rsidRPr="00CD359B">
        <w:t xml:space="preserve">, </w:t>
      </w:r>
      <w:proofErr w:type="spellStart"/>
      <w:r w:rsidRPr="00CD359B">
        <w:t>brokersko-dilerske</w:t>
      </w:r>
      <w:proofErr w:type="spellEnd"/>
      <w:r w:rsidRPr="00CD359B">
        <w:t xml:space="preserve"> </w:t>
      </w:r>
      <w:proofErr w:type="spellStart"/>
      <w:r w:rsidRPr="00CD359B">
        <w:t>ili</w:t>
      </w:r>
      <w:proofErr w:type="spellEnd"/>
      <w:r w:rsidRPr="00CD359B">
        <w:t xml:space="preserve"> </w:t>
      </w:r>
      <w:proofErr w:type="spellStart"/>
      <w:r w:rsidRPr="00CD359B">
        <w:t>investicione</w:t>
      </w:r>
      <w:proofErr w:type="spellEnd"/>
      <w:r w:rsidRPr="00CD359B">
        <w:t xml:space="preserve"> </w:t>
      </w:r>
      <w:proofErr w:type="spellStart"/>
      <w:r w:rsidRPr="00CD359B">
        <w:t>usluge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</w:p>
    <w:p w14:paraId="05B09A32" w14:textId="77777777" w:rsidR="00CD359B" w:rsidRPr="00CD359B" w:rsidRDefault="00CD359B" w:rsidP="00CD359B">
      <w:pPr>
        <w:jc w:val="center"/>
      </w:pPr>
      <w:r w:rsidRPr="00CD359B">
        <w:t xml:space="preserve">8) </w:t>
      </w:r>
      <w:proofErr w:type="spellStart"/>
      <w:r w:rsidRPr="00CD359B">
        <w:t>druge</w:t>
      </w:r>
      <w:proofErr w:type="spellEnd"/>
      <w:r w:rsidRPr="00CD359B">
        <w:t xml:space="preserve"> </w:t>
      </w:r>
      <w:proofErr w:type="spellStart"/>
      <w:r w:rsidRPr="00CD359B">
        <w:t>usluge</w:t>
      </w:r>
      <w:proofErr w:type="spellEnd"/>
      <w:r w:rsidRPr="00CD359B">
        <w:t xml:space="preserve"> </w:t>
      </w:r>
      <w:proofErr w:type="spellStart"/>
      <w:r w:rsidRPr="00CD359B">
        <w:t>čije</w:t>
      </w:r>
      <w:proofErr w:type="spellEnd"/>
      <w:r w:rsidRPr="00CD359B">
        <w:t xml:space="preserve"> </w:t>
      </w:r>
      <w:proofErr w:type="spellStart"/>
      <w:r w:rsidRPr="00CD359B">
        <w:t>pružanje</w:t>
      </w:r>
      <w:proofErr w:type="spellEnd"/>
      <w:r w:rsidRPr="00CD359B">
        <w:t xml:space="preserve"> bi </w:t>
      </w:r>
      <w:proofErr w:type="spellStart"/>
      <w:r w:rsidRPr="00CD359B">
        <w:t>dovelo</w:t>
      </w:r>
      <w:proofErr w:type="spellEnd"/>
      <w:r w:rsidRPr="00CD359B">
        <w:t xml:space="preserve"> do </w:t>
      </w:r>
      <w:proofErr w:type="spellStart"/>
      <w:r w:rsidRPr="00CD359B">
        <w:t>sukoba</w:t>
      </w:r>
      <w:proofErr w:type="spellEnd"/>
      <w:r w:rsidRPr="00CD359B">
        <w:t xml:space="preserve"> </w:t>
      </w:r>
      <w:proofErr w:type="spellStart"/>
      <w:r w:rsidRPr="00CD359B">
        <w:t>interesa</w:t>
      </w:r>
      <w:proofErr w:type="spellEnd"/>
      <w:r w:rsidRPr="00CD359B">
        <w:t>.</w:t>
      </w:r>
    </w:p>
    <w:p w14:paraId="63181CF8" w14:textId="77777777" w:rsidR="00CD359B" w:rsidRPr="00CD359B" w:rsidRDefault="00CD359B" w:rsidP="00CD359B">
      <w:pPr>
        <w:jc w:val="center"/>
        <w:rPr>
          <w:b/>
          <w:bCs/>
        </w:rPr>
      </w:pPr>
      <w:bookmarkStart w:id="63" w:name="str_14"/>
      <w:bookmarkEnd w:id="63"/>
      <w:r w:rsidRPr="00CD359B">
        <w:rPr>
          <w:b/>
          <w:bCs/>
        </w:rPr>
        <w:t>GLAVA IV</w:t>
      </w:r>
    </w:p>
    <w:p w14:paraId="2F1C47C3" w14:textId="77777777" w:rsidR="00CD359B" w:rsidRPr="00CD359B" w:rsidRDefault="00CD359B" w:rsidP="00CD359B">
      <w:pPr>
        <w:jc w:val="center"/>
      </w:pPr>
      <w:r w:rsidRPr="00CD359B">
        <w:t> </w:t>
      </w:r>
    </w:p>
    <w:p w14:paraId="6AF9CC5E" w14:textId="77777777" w:rsidR="00CD359B" w:rsidRPr="00CD359B" w:rsidRDefault="00CD359B" w:rsidP="00CD359B">
      <w:pPr>
        <w:jc w:val="center"/>
      </w:pPr>
      <w:bookmarkStart w:id="64" w:name="str_15"/>
      <w:bookmarkEnd w:id="64"/>
      <w:r w:rsidRPr="00CD359B">
        <w:t>NADZOR</w:t>
      </w:r>
    </w:p>
    <w:p w14:paraId="0C222BC3" w14:textId="77777777" w:rsidR="00CD359B" w:rsidRPr="00CD359B" w:rsidRDefault="00CD359B" w:rsidP="00CD359B">
      <w:pPr>
        <w:jc w:val="center"/>
        <w:rPr>
          <w:b/>
          <w:bCs/>
        </w:rPr>
      </w:pPr>
      <w:bookmarkStart w:id="65" w:name="str_16"/>
      <w:bookmarkEnd w:id="65"/>
      <w:r w:rsidRPr="00CD359B">
        <w:rPr>
          <w:b/>
          <w:bCs/>
        </w:rPr>
        <w:t xml:space="preserve">1. </w:t>
      </w:r>
      <w:proofErr w:type="spellStart"/>
      <w:r w:rsidRPr="00CD359B">
        <w:rPr>
          <w:b/>
          <w:bCs/>
        </w:rPr>
        <w:t>Nadzor</w:t>
      </w:r>
      <w:proofErr w:type="spellEnd"/>
      <w:r w:rsidRPr="00CD359B">
        <w:rPr>
          <w:b/>
          <w:bCs/>
        </w:rPr>
        <w:t xml:space="preserve"> </w:t>
      </w:r>
      <w:proofErr w:type="spellStart"/>
      <w:r w:rsidRPr="00CD359B">
        <w:rPr>
          <w:b/>
          <w:bCs/>
        </w:rPr>
        <w:t>nad</w:t>
      </w:r>
      <w:proofErr w:type="spellEnd"/>
      <w:r w:rsidRPr="00CD359B">
        <w:rPr>
          <w:b/>
          <w:bCs/>
        </w:rPr>
        <w:t xml:space="preserve"> </w:t>
      </w:r>
      <w:proofErr w:type="spellStart"/>
      <w:r w:rsidRPr="00CD359B">
        <w:rPr>
          <w:b/>
          <w:bCs/>
        </w:rPr>
        <w:t>poslovima</w:t>
      </w:r>
      <w:proofErr w:type="spellEnd"/>
      <w:r w:rsidRPr="00CD359B">
        <w:rPr>
          <w:b/>
          <w:bCs/>
        </w:rPr>
        <w:t xml:space="preserve"> </w:t>
      </w:r>
      <w:proofErr w:type="spellStart"/>
      <w:r w:rsidRPr="00CD359B">
        <w:rPr>
          <w:b/>
          <w:bCs/>
        </w:rPr>
        <w:t>računovodstva</w:t>
      </w:r>
      <w:proofErr w:type="spellEnd"/>
    </w:p>
    <w:p w14:paraId="15F583D3" w14:textId="77777777" w:rsidR="00CD359B" w:rsidRPr="00CD359B" w:rsidRDefault="00CD359B" w:rsidP="00CD359B">
      <w:pPr>
        <w:jc w:val="center"/>
        <w:rPr>
          <w:b/>
          <w:bCs/>
        </w:rPr>
      </w:pPr>
      <w:bookmarkStart w:id="66" w:name="clan_47"/>
      <w:bookmarkEnd w:id="66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47</w:t>
      </w:r>
    </w:p>
    <w:p w14:paraId="06CF0109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Poreska</w:t>
      </w:r>
      <w:proofErr w:type="spellEnd"/>
      <w:r w:rsidRPr="00CD359B">
        <w:t xml:space="preserve"> </w:t>
      </w:r>
      <w:proofErr w:type="spellStart"/>
      <w:r w:rsidRPr="00CD359B">
        <w:t>uprava</w:t>
      </w:r>
      <w:proofErr w:type="spellEnd"/>
      <w:r w:rsidRPr="00CD359B">
        <w:t xml:space="preserve">,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način</w:t>
      </w:r>
      <w:proofErr w:type="spellEnd"/>
      <w:r w:rsidRPr="00CD359B">
        <w:t xml:space="preserve"> </w:t>
      </w:r>
      <w:proofErr w:type="spellStart"/>
      <w:r w:rsidRPr="00CD359B">
        <w:t>kako</w:t>
      </w:r>
      <w:proofErr w:type="spellEnd"/>
      <w:r w:rsidRPr="00CD359B">
        <w:t xml:space="preserve"> je to </w:t>
      </w:r>
      <w:proofErr w:type="spellStart"/>
      <w:r w:rsidRPr="00CD359B">
        <w:t>uređeno</w:t>
      </w:r>
      <w:proofErr w:type="spellEnd"/>
      <w:r w:rsidRPr="00CD359B">
        <w:t xml:space="preserve"> </w:t>
      </w:r>
      <w:proofErr w:type="spellStart"/>
      <w:r w:rsidRPr="00CD359B">
        <w:t>propisima</w:t>
      </w:r>
      <w:proofErr w:type="spellEnd"/>
      <w:r w:rsidRPr="00CD359B">
        <w:t xml:space="preserve"> koji se </w:t>
      </w:r>
      <w:proofErr w:type="spellStart"/>
      <w:r w:rsidRPr="00CD359B">
        <w:t>odnose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poreski</w:t>
      </w:r>
      <w:proofErr w:type="spellEnd"/>
      <w:r w:rsidRPr="00CD359B">
        <w:t xml:space="preserve"> </w:t>
      </w:r>
      <w:proofErr w:type="spellStart"/>
      <w:r w:rsidRPr="00CD359B">
        <w:t>postupak</w:t>
      </w:r>
      <w:proofErr w:type="spellEnd"/>
      <w:r w:rsidRPr="00CD359B">
        <w:t xml:space="preserve">, </w:t>
      </w:r>
      <w:proofErr w:type="spellStart"/>
      <w:r w:rsidRPr="00CD359B">
        <w:t>vrši</w:t>
      </w:r>
      <w:proofErr w:type="spellEnd"/>
      <w:r w:rsidRPr="00CD359B">
        <w:t xml:space="preserve"> </w:t>
      </w:r>
      <w:proofErr w:type="spellStart"/>
      <w:r w:rsidRPr="00CD359B">
        <w:t>nadzor</w:t>
      </w:r>
      <w:proofErr w:type="spellEnd"/>
      <w:r w:rsidRPr="00CD359B">
        <w:t xml:space="preserve"> </w:t>
      </w:r>
      <w:proofErr w:type="spellStart"/>
      <w:r w:rsidRPr="00CD359B">
        <w:t>kod</w:t>
      </w:r>
      <w:proofErr w:type="spellEnd"/>
      <w:r w:rsidRPr="00CD359B">
        <w:t xml:space="preserve"> </w:t>
      </w:r>
      <w:proofErr w:type="spellStart"/>
      <w:r w:rsidRPr="00CD359B">
        <w:t>pravnih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preduzetnika</w:t>
      </w:r>
      <w:proofErr w:type="spellEnd"/>
      <w:r w:rsidRPr="00CD359B">
        <w:t xml:space="preserve"> koji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</w:t>
      </w:r>
      <w:proofErr w:type="spellStart"/>
      <w:r w:rsidRPr="00CD359B">
        <w:t>vode</w:t>
      </w:r>
      <w:proofErr w:type="spellEnd"/>
      <w:r w:rsidRPr="00CD359B">
        <w:t xml:space="preserve"> po </w:t>
      </w:r>
      <w:proofErr w:type="spellStart"/>
      <w:r w:rsidRPr="00CD359B">
        <w:t>sistemu</w:t>
      </w:r>
      <w:proofErr w:type="spellEnd"/>
      <w:r w:rsidRPr="00CD359B">
        <w:t xml:space="preserve"> </w:t>
      </w:r>
      <w:proofErr w:type="spellStart"/>
      <w:r w:rsidRPr="00CD359B">
        <w:t>dvojnog</w:t>
      </w:r>
      <w:proofErr w:type="spellEnd"/>
      <w:r w:rsidRPr="00CD359B">
        <w:t xml:space="preserve"> </w:t>
      </w:r>
      <w:proofErr w:type="spellStart"/>
      <w:r w:rsidRPr="00CD359B">
        <w:t>knjigovodstva</w:t>
      </w:r>
      <w:proofErr w:type="spellEnd"/>
      <w:r w:rsidRPr="00CD359B">
        <w:t xml:space="preserve">, u </w:t>
      </w:r>
      <w:proofErr w:type="spellStart"/>
      <w:r w:rsidRPr="00CD359B">
        <w:t>dijelu</w:t>
      </w:r>
      <w:proofErr w:type="spellEnd"/>
      <w:r w:rsidRPr="00CD359B">
        <w:t xml:space="preserve"> </w:t>
      </w:r>
      <w:proofErr w:type="spellStart"/>
      <w:r w:rsidRPr="00CD359B">
        <w:t>računovodstvenih</w:t>
      </w:r>
      <w:proofErr w:type="spellEnd"/>
      <w:r w:rsidRPr="00CD359B">
        <w:t xml:space="preserve"> </w:t>
      </w:r>
      <w:proofErr w:type="spellStart"/>
      <w:r w:rsidRPr="00CD359B">
        <w:t>poslova</w:t>
      </w:r>
      <w:proofErr w:type="spellEnd"/>
      <w:r w:rsidRPr="00CD359B">
        <w:t xml:space="preserve">, </w:t>
      </w:r>
      <w:proofErr w:type="spellStart"/>
      <w:r w:rsidRPr="00CD359B">
        <w:t>te</w:t>
      </w:r>
      <w:proofErr w:type="spellEnd"/>
      <w:r w:rsidRPr="00CD359B">
        <w:t xml:space="preserve"> </w:t>
      </w:r>
      <w:proofErr w:type="spellStart"/>
      <w:r w:rsidRPr="00CD359B">
        <w:t>sačinjavanja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prezentacije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njihove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 xml:space="preserve"> </w:t>
      </w:r>
      <w:proofErr w:type="spellStart"/>
      <w:r w:rsidRPr="00CD359B">
        <w:t>radi</w:t>
      </w:r>
      <w:proofErr w:type="spellEnd"/>
      <w:r w:rsidRPr="00CD359B">
        <w:t xml:space="preserve"> </w:t>
      </w:r>
      <w:proofErr w:type="spellStart"/>
      <w:r w:rsidRPr="00CD359B">
        <w:t>provjere</w:t>
      </w:r>
      <w:proofErr w:type="spellEnd"/>
      <w:r w:rsidRPr="00CD359B">
        <w:t xml:space="preserve"> </w:t>
      </w:r>
      <w:proofErr w:type="spellStart"/>
      <w:r w:rsidRPr="00CD359B">
        <w:t>obavljaju</w:t>
      </w:r>
      <w:proofErr w:type="spellEnd"/>
      <w:r w:rsidRPr="00CD359B">
        <w:t xml:space="preserve"> li se </w:t>
      </w:r>
      <w:proofErr w:type="spellStart"/>
      <w:r w:rsidRPr="00CD359B">
        <w:t>navedeni</w:t>
      </w:r>
      <w:proofErr w:type="spellEnd"/>
      <w:r w:rsidRPr="00CD359B">
        <w:t xml:space="preserve"> </w:t>
      </w:r>
      <w:proofErr w:type="spellStart"/>
      <w:r w:rsidRPr="00CD359B">
        <w:t>poslovi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odredbama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>.</w:t>
      </w:r>
    </w:p>
    <w:p w14:paraId="4E675F68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Nadzor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</w:t>
      </w:r>
      <w:proofErr w:type="spellStart"/>
      <w:r w:rsidRPr="00CD359B">
        <w:t>vrše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druge</w:t>
      </w:r>
      <w:proofErr w:type="spellEnd"/>
      <w:r w:rsidRPr="00CD359B">
        <w:t xml:space="preserve"> </w:t>
      </w:r>
      <w:proofErr w:type="spellStart"/>
      <w:r w:rsidRPr="00CD359B">
        <w:t>institucije</w:t>
      </w:r>
      <w:proofErr w:type="spellEnd"/>
      <w:r w:rsidRPr="00CD359B">
        <w:t xml:space="preserve"> </w:t>
      </w:r>
      <w:proofErr w:type="spellStart"/>
      <w:r w:rsidRPr="00CD359B">
        <w:t>ukoliko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im</w:t>
      </w:r>
      <w:proofErr w:type="spellEnd"/>
      <w:r w:rsidRPr="00CD359B">
        <w:t xml:space="preserve"> </w:t>
      </w:r>
      <w:proofErr w:type="spellStart"/>
      <w:r w:rsidRPr="00CD359B">
        <w:t>posebnim</w:t>
      </w:r>
      <w:proofErr w:type="spellEnd"/>
      <w:r w:rsidRPr="00CD359B">
        <w:t xml:space="preserve"> </w:t>
      </w:r>
      <w:proofErr w:type="spellStart"/>
      <w:r w:rsidRPr="00CD359B">
        <w:t>propisima</w:t>
      </w:r>
      <w:proofErr w:type="spellEnd"/>
      <w:r w:rsidRPr="00CD359B">
        <w:t xml:space="preserve"> data </w:t>
      </w:r>
      <w:proofErr w:type="spellStart"/>
      <w:r w:rsidRPr="00CD359B">
        <w:t>ovlašćenja</w:t>
      </w:r>
      <w:proofErr w:type="spellEnd"/>
      <w:r w:rsidRPr="00CD359B">
        <w:t>.</w:t>
      </w:r>
    </w:p>
    <w:p w14:paraId="6EC3E7E7" w14:textId="77777777" w:rsidR="00CD359B" w:rsidRPr="00CD359B" w:rsidRDefault="00CD359B" w:rsidP="00CD359B">
      <w:pPr>
        <w:jc w:val="center"/>
        <w:rPr>
          <w:b/>
          <w:bCs/>
        </w:rPr>
      </w:pPr>
      <w:bookmarkStart w:id="67" w:name="clan_48"/>
      <w:bookmarkEnd w:id="67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48</w:t>
      </w:r>
    </w:p>
    <w:p w14:paraId="6CA481ED" w14:textId="77777777" w:rsidR="00CD359B" w:rsidRPr="00CD359B" w:rsidRDefault="00CD359B" w:rsidP="00CD359B">
      <w:pPr>
        <w:jc w:val="center"/>
      </w:pPr>
      <w:r w:rsidRPr="00CD359B">
        <w:lastRenderedPageBreak/>
        <w:t xml:space="preserve">(1) </w:t>
      </w:r>
      <w:proofErr w:type="spellStart"/>
      <w:r w:rsidRPr="00CD359B">
        <w:t>Poreska</w:t>
      </w:r>
      <w:proofErr w:type="spellEnd"/>
      <w:r w:rsidRPr="00CD359B">
        <w:t xml:space="preserve"> </w:t>
      </w:r>
      <w:proofErr w:type="spellStart"/>
      <w:r w:rsidRPr="00CD359B">
        <w:t>uprava</w:t>
      </w:r>
      <w:proofErr w:type="spellEnd"/>
      <w:r w:rsidRPr="00CD359B">
        <w:t xml:space="preserve"> je </w:t>
      </w:r>
      <w:proofErr w:type="spellStart"/>
      <w:r w:rsidRPr="00CD359B">
        <w:t>nadležna</w:t>
      </w:r>
      <w:proofErr w:type="spellEnd"/>
      <w:r w:rsidRPr="00CD359B">
        <w:t xml:space="preserve"> da </w:t>
      </w:r>
      <w:proofErr w:type="spellStart"/>
      <w:r w:rsidRPr="00CD359B">
        <w:t>obavlja</w:t>
      </w:r>
      <w:proofErr w:type="spellEnd"/>
      <w:r w:rsidRPr="00CD359B">
        <w:t xml:space="preserve"> </w:t>
      </w:r>
      <w:proofErr w:type="spellStart"/>
      <w:r w:rsidRPr="00CD359B">
        <w:t>nadzor</w:t>
      </w:r>
      <w:proofErr w:type="spellEnd"/>
      <w:r w:rsidRPr="00CD359B">
        <w:t xml:space="preserve"> </w:t>
      </w:r>
      <w:proofErr w:type="spellStart"/>
      <w:r w:rsidRPr="00CD359B">
        <w:t>nad</w:t>
      </w:r>
      <w:proofErr w:type="spellEnd"/>
      <w:r w:rsidRPr="00CD359B">
        <w:t xml:space="preserve"> </w:t>
      </w:r>
      <w:proofErr w:type="spellStart"/>
      <w:r w:rsidRPr="00CD359B">
        <w:t>sljedećim</w:t>
      </w:r>
      <w:proofErr w:type="spellEnd"/>
      <w:r w:rsidRPr="00CD359B">
        <w:t xml:space="preserve"> </w:t>
      </w:r>
      <w:proofErr w:type="spellStart"/>
      <w:r w:rsidRPr="00CD359B">
        <w:t>aktivnostima</w:t>
      </w:r>
      <w:proofErr w:type="spellEnd"/>
      <w:r w:rsidRPr="00CD359B">
        <w:t xml:space="preserve"> </w:t>
      </w:r>
      <w:proofErr w:type="spellStart"/>
      <w:r w:rsidRPr="00CD359B">
        <w:t>pravnih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preduzetnika</w:t>
      </w:r>
      <w:proofErr w:type="spellEnd"/>
      <w:r w:rsidRPr="00CD359B">
        <w:t xml:space="preserve"> koji </w:t>
      </w:r>
      <w:proofErr w:type="spellStart"/>
      <w:r w:rsidRPr="00CD359B">
        <w:t>poslovne</w:t>
      </w:r>
      <w:proofErr w:type="spellEnd"/>
      <w:r w:rsidRPr="00CD359B">
        <w:t xml:space="preserve"> </w:t>
      </w:r>
      <w:proofErr w:type="spellStart"/>
      <w:r w:rsidRPr="00CD359B">
        <w:t>knjige</w:t>
      </w:r>
      <w:proofErr w:type="spellEnd"/>
      <w:r w:rsidRPr="00CD359B">
        <w:t xml:space="preserve"> </w:t>
      </w:r>
      <w:proofErr w:type="spellStart"/>
      <w:r w:rsidRPr="00CD359B">
        <w:t>vode</w:t>
      </w:r>
      <w:proofErr w:type="spellEnd"/>
      <w:r w:rsidRPr="00CD359B">
        <w:t xml:space="preserve"> po </w:t>
      </w:r>
      <w:proofErr w:type="spellStart"/>
      <w:r w:rsidRPr="00CD359B">
        <w:t>sistemu</w:t>
      </w:r>
      <w:proofErr w:type="spellEnd"/>
      <w:r w:rsidRPr="00CD359B">
        <w:t xml:space="preserve"> </w:t>
      </w:r>
      <w:proofErr w:type="spellStart"/>
      <w:r w:rsidRPr="00CD359B">
        <w:t>dvojnog</w:t>
      </w:r>
      <w:proofErr w:type="spellEnd"/>
      <w:r w:rsidRPr="00CD359B">
        <w:t xml:space="preserve"> </w:t>
      </w:r>
      <w:proofErr w:type="spellStart"/>
      <w:r w:rsidRPr="00CD359B">
        <w:t>knjigovodstva</w:t>
      </w:r>
      <w:proofErr w:type="spellEnd"/>
      <w:r w:rsidRPr="00CD359B">
        <w:t>:</w:t>
      </w:r>
    </w:p>
    <w:p w14:paraId="7E19486C" w14:textId="77777777" w:rsidR="00CD359B" w:rsidRPr="00CD359B" w:rsidRDefault="00CD359B" w:rsidP="00CD359B">
      <w:pPr>
        <w:jc w:val="center"/>
      </w:pPr>
      <w:r w:rsidRPr="00CD359B">
        <w:t xml:space="preserve">1) </w:t>
      </w:r>
      <w:proofErr w:type="spellStart"/>
      <w:r w:rsidRPr="00CD359B">
        <w:t>tačnost</w:t>
      </w:r>
      <w:proofErr w:type="spellEnd"/>
      <w:r w:rsidRPr="00CD359B">
        <w:t xml:space="preserve"> </w:t>
      </w:r>
      <w:proofErr w:type="spellStart"/>
      <w:r w:rsidRPr="00CD359B">
        <w:t>razvrstavanja</w:t>
      </w:r>
      <w:proofErr w:type="spellEnd"/>
      <w:r w:rsidRPr="00CD359B">
        <w:t xml:space="preserve"> </w:t>
      </w:r>
      <w:proofErr w:type="spellStart"/>
      <w:r w:rsidRPr="00CD359B">
        <w:t>pravnih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članom</w:t>
      </w:r>
      <w:proofErr w:type="spellEnd"/>
      <w:r w:rsidRPr="00CD359B">
        <w:t xml:space="preserve"> 5.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>,</w:t>
      </w:r>
    </w:p>
    <w:p w14:paraId="2AFC43A8" w14:textId="77777777" w:rsidR="00CD359B" w:rsidRPr="00CD359B" w:rsidRDefault="00CD359B" w:rsidP="00CD359B">
      <w:pPr>
        <w:jc w:val="center"/>
      </w:pPr>
      <w:r w:rsidRPr="00CD359B">
        <w:t xml:space="preserve">2) </w:t>
      </w:r>
      <w:proofErr w:type="spellStart"/>
      <w:r w:rsidRPr="00CD359B">
        <w:t>organizacija</w:t>
      </w:r>
      <w:proofErr w:type="spellEnd"/>
      <w:r w:rsidRPr="00CD359B">
        <w:t xml:space="preserve"> </w:t>
      </w:r>
      <w:proofErr w:type="spellStart"/>
      <w:r w:rsidRPr="00CD359B">
        <w:t>sistema</w:t>
      </w:r>
      <w:proofErr w:type="spellEnd"/>
      <w:r w:rsidRPr="00CD359B">
        <w:t xml:space="preserve"> </w:t>
      </w:r>
      <w:proofErr w:type="spellStart"/>
      <w:r w:rsidRPr="00CD359B">
        <w:t>računovodstva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internih</w:t>
      </w:r>
      <w:proofErr w:type="spellEnd"/>
      <w:r w:rsidRPr="00CD359B">
        <w:t xml:space="preserve"> </w:t>
      </w:r>
      <w:proofErr w:type="spellStart"/>
      <w:r w:rsidRPr="00CD359B">
        <w:t>računovodstvenih</w:t>
      </w:r>
      <w:proofErr w:type="spellEnd"/>
      <w:r w:rsidRPr="00CD359B">
        <w:t xml:space="preserve"> </w:t>
      </w:r>
      <w:proofErr w:type="spellStart"/>
      <w:r w:rsidRPr="00CD359B">
        <w:t>kontrolnih</w:t>
      </w:r>
      <w:proofErr w:type="spellEnd"/>
      <w:r w:rsidRPr="00CD359B">
        <w:t xml:space="preserve"> </w:t>
      </w:r>
      <w:proofErr w:type="spellStart"/>
      <w:r w:rsidRPr="00CD359B">
        <w:t>postupaka</w:t>
      </w:r>
      <w:proofErr w:type="spellEnd"/>
      <w:r w:rsidRPr="00CD359B">
        <w:t>,</w:t>
      </w:r>
    </w:p>
    <w:p w14:paraId="2ABC5794" w14:textId="77777777" w:rsidR="00CD359B" w:rsidRPr="00CD359B" w:rsidRDefault="00CD359B" w:rsidP="00CD359B">
      <w:pPr>
        <w:jc w:val="center"/>
      </w:pPr>
      <w:r w:rsidRPr="00CD359B">
        <w:t xml:space="preserve">3) </w:t>
      </w:r>
      <w:proofErr w:type="spellStart"/>
      <w:r w:rsidRPr="00CD359B">
        <w:t>potpunost</w:t>
      </w:r>
      <w:proofErr w:type="spellEnd"/>
      <w:r w:rsidRPr="00CD359B">
        <w:t xml:space="preserve">, </w:t>
      </w:r>
      <w:proofErr w:type="spellStart"/>
      <w:r w:rsidRPr="00CD359B">
        <w:t>istinitost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tačnost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isprava</w:t>
      </w:r>
      <w:proofErr w:type="spellEnd"/>
      <w:r w:rsidRPr="00CD359B">
        <w:t>,</w:t>
      </w:r>
    </w:p>
    <w:p w14:paraId="1678908D" w14:textId="77777777" w:rsidR="00CD359B" w:rsidRPr="00CD359B" w:rsidRDefault="00CD359B" w:rsidP="00CD359B">
      <w:pPr>
        <w:jc w:val="center"/>
      </w:pPr>
      <w:r w:rsidRPr="00CD359B">
        <w:t xml:space="preserve">4) </w:t>
      </w:r>
      <w:proofErr w:type="spellStart"/>
      <w:r w:rsidRPr="00CD359B">
        <w:t>vođenje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čuvanje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knjiga</w:t>
      </w:r>
      <w:proofErr w:type="spellEnd"/>
      <w:r w:rsidRPr="00CD359B">
        <w:t>,</w:t>
      </w:r>
    </w:p>
    <w:p w14:paraId="2A4E2526" w14:textId="77777777" w:rsidR="00CD359B" w:rsidRPr="00CD359B" w:rsidRDefault="00CD359B" w:rsidP="00CD359B">
      <w:pPr>
        <w:jc w:val="center"/>
      </w:pPr>
      <w:r w:rsidRPr="00CD359B">
        <w:t xml:space="preserve">5) </w:t>
      </w:r>
      <w:proofErr w:type="spellStart"/>
      <w:r w:rsidRPr="00CD359B">
        <w:t>primjena</w:t>
      </w:r>
      <w:proofErr w:type="spellEnd"/>
      <w:r w:rsidRPr="00CD359B">
        <w:t xml:space="preserve"> </w:t>
      </w:r>
      <w:proofErr w:type="spellStart"/>
      <w:r w:rsidRPr="00CD359B">
        <w:t>kontnog</w:t>
      </w:r>
      <w:proofErr w:type="spellEnd"/>
      <w:r w:rsidRPr="00CD359B">
        <w:t xml:space="preserve"> </w:t>
      </w:r>
      <w:proofErr w:type="spellStart"/>
      <w:r w:rsidRPr="00CD359B">
        <w:t>okvira</w:t>
      </w:r>
      <w:proofErr w:type="spellEnd"/>
      <w:r w:rsidRPr="00CD359B">
        <w:t>,</w:t>
      </w:r>
    </w:p>
    <w:p w14:paraId="12F3F7ED" w14:textId="77777777" w:rsidR="00CD359B" w:rsidRPr="00CD359B" w:rsidRDefault="00CD359B" w:rsidP="00CD359B">
      <w:pPr>
        <w:jc w:val="center"/>
      </w:pPr>
      <w:r w:rsidRPr="00CD359B">
        <w:t xml:space="preserve">6) </w:t>
      </w:r>
      <w:proofErr w:type="spellStart"/>
      <w:r w:rsidRPr="00CD359B">
        <w:t>popis</w:t>
      </w:r>
      <w:proofErr w:type="spellEnd"/>
      <w:r w:rsidRPr="00CD359B">
        <w:t xml:space="preserve"> </w:t>
      </w:r>
      <w:proofErr w:type="spellStart"/>
      <w:r w:rsidRPr="00CD359B">
        <w:t>imovine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obaveza</w:t>
      </w:r>
      <w:proofErr w:type="spellEnd"/>
      <w:r w:rsidRPr="00CD359B">
        <w:t>,</w:t>
      </w:r>
    </w:p>
    <w:p w14:paraId="347AFFC3" w14:textId="77777777" w:rsidR="00CD359B" w:rsidRPr="00CD359B" w:rsidRDefault="00CD359B" w:rsidP="00CD359B">
      <w:pPr>
        <w:jc w:val="center"/>
      </w:pPr>
      <w:r w:rsidRPr="00CD359B">
        <w:t xml:space="preserve">7) </w:t>
      </w:r>
      <w:proofErr w:type="spellStart"/>
      <w:r w:rsidRPr="00CD359B">
        <w:t>sačinjavanje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prezentovanje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konsolidovanih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njihova</w:t>
      </w:r>
      <w:proofErr w:type="spellEnd"/>
      <w:r w:rsidRPr="00CD359B">
        <w:t xml:space="preserve"> </w:t>
      </w:r>
      <w:proofErr w:type="spellStart"/>
      <w:r w:rsidRPr="00CD359B">
        <w:t>predaja</w:t>
      </w:r>
      <w:proofErr w:type="spellEnd"/>
      <w:r w:rsidRPr="00CD359B">
        <w:t xml:space="preserve"> u </w:t>
      </w:r>
      <w:proofErr w:type="spellStart"/>
      <w:r w:rsidRPr="00CD359B">
        <w:t>Registar</w:t>
      </w:r>
      <w:proofErr w:type="spellEnd"/>
      <w:r w:rsidRPr="00CD359B">
        <w:t>,</w:t>
      </w:r>
    </w:p>
    <w:p w14:paraId="6DB2AC4F" w14:textId="77777777" w:rsidR="00CD359B" w:rsidRPr="00CD359B" w:rsidRDefault="00CD359B" w:rsidP="00CD359B">
      <w:pPr>
        <w:jc w:val="center"/>
      </w:pPr>
      <w:r w:rsidRPr="00CD359B">
        <w:t xml:space="preserve">8) </w:t>
      </w:r>
      <w:proofErr w:type="spellStart"/>
      <w:r w:rsidRPr="00CD359B">
        <w:t>obaveze</w:t>
      </w:r>
      <w:proofErr w:type="spellEnd"/>
      <w:r w:rsidRPr="00CD359B">
        <w:t xml:space="preserve"> u </w:t>
      </w:r>
      <w:proofErr w:type="spellStart"/>
      <w:r w:rsidRPr="00CD359B">
        <w:t>pogledu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konsolidovanih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dostavljanja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o </w:t>
      </w:r>
      <w:proofErr w:type="spellStart"/>
      <w:r w:rsidRPr="00CD359B">
        <w:t>reviziji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u </w:t>
      </w:r>
      <w:proofErr w:type="spellStart"/>
      <w:r w:rsidRPr="00CD359B">
        <w:t>Registar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</w:p>
    <w:p w14:paraId="7A89560C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9) </w:t>
      </w:r>
      <w:proofErr w:type="spellStart"/>
      <w:r w:rsidRPr="00CD359B">
        <w:rPr>
          <w:lang w:val="fr-FR"/>
        </w:rPr>
        <w:t>drugim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aktivnostima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>.</w:t>
      </w:r>
    </w:p>
    <w:p w14:paraId="01B6F43D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Pri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vođenju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upravnog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postupka</w:t>
      </w:r>
      <w:proofErr w:type="spellEnd"/>
      <w:r w:rsidRPr="00CD359B">
        <w:rPr>
          <w:lang w:val="fr-FR"/>
        </w:rPr>
        <w:t xml:space="preserve"> po </w:t>
      </w:r>
      <w:proofErr w:type="spellStart"/>
      <w:r w:rsidRPr="00CD359B">
        <w:rPr>
          <w:lang w:val="fr-FR"/>
        </w:rPr>
        <w:t>poslovima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1.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primjenjuju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propisi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kojima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uređuje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poreski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postupak</w:t>
      </w:r>
      <w:proofErr w:type="spellEnd"/>
      <w:r w:rsidRPr="00CD359B">
        <w:rPr>
          <w:lang w:val="fr-FR"/>
        </w:rPr>
        <w:t>.</w:t>
      </w:r>
    </w:p>
    <w:p w14:paraId="62C46E99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68" w:name="str_17"/>
      <w:bookmarkEnd w:id="68"/>
      <w:r w:rsidRPr="00CD359B">
        <w:rPr>
          <w:b/>
          <w:bCs/>
          <w:lang w:val="fr-FR"/>
        </w:rPr>
        <w:t xml:space="preserve">2. </w:t>
      </w:r>
      <w:proofErr w:type="spellStart"/>
      <w:r w:rsidRPr="00CD359B">
        <w:rPr>
          <w:b/>
          <w:bCs/>
          <w:lang w:val="fr-FR"/>
        </w:rPr>
        <w:t>Nadzor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nad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radom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pravnih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lica</w:t>
      </w:r>
      <w:proofErr w:type="spellEnd"/>
      <w:r w:rsidRPr="00CD359B">
        <w:rPr>
          <w:b/>
          <w:bCs/>
          <w:lang w:val="fr-FR"/>
        </w:rPr>
        <w:t xml:space="preserve"> i </w:t>
      </w:r>
      <w:proofErr w:type="spellStart"/>
      <w:r w:rsidRPr="00CD359B">
        <w:rPr>
          <w:b/>
          <w:bCs/>
          <w:lang w:val="fr-FR"/>
        </w:rPr>
        <w:t>preduzetnika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registrovanih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za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pružanje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knjigovodstvenih</w:t>
      </w:r>
      <w:proofErr w:type="spellEnd"/>
      <w:r w:rsidRPr="00CD359B">
        <w:rPr>
          <w:b/>
          <w:bCs/>
          <w:lang w:val="fr-FR"/>
        </w:rPr>
        <w:t xml:space="preserve"> i </w:t>
      </w:r>
      <w:proofErr w:type="spellStart"/>
      <w:r w:rsidRPr="00CD359B">
        <w:rPr>
          <w:b/>
          <w:bCs/>
          <w:lang w:val="fr-FR"/>
        </w:rPr>
        <w:t>računovodstvenih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usluga</w:t>
      </w:r>
      <w:proofErr w:type="spellEnd"/>
    </w:p>
    <w:p w14:paraId="24D3C465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69" w:name="clan_49"/>
      <w:bookmarkEnd w:id="69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49</w:t>
      </w:r>
    </w:p>
    <w:p w14:paraId="6B2214E1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Nadzor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licima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preduzetnicima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registrovanim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knjigovodstvenih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računovodstvenih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radi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provjere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ispunjenosti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propisanih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vrši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Ministarstvo</w:t>
      </w:r>
      <w:proofErr w:type="spellEnd"/>
      <w:r w:rsidRPr="00CD359B">
        <w:rPr>
          <w:lang w:val="fr-FR"/>
        </w:rPr>
        <w:t>.</w:t>
      </w:r>
    </w:p>
    <w:p w14:paraId="1587F2CD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Pravna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preduzetnici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registrovani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knjigovodstvenih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računovodstvenih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dužni</w:t>
      </w:r>
      <w:proofErr w:type="spellEnd"/>
      <w:r w:rsidRPr="00CD359B">
        <w:rPr>
          <w:lang w:val="fr-FR"/>
        </w:rPr>
        <w:t xml:space="preserve"> su da </w:t>
      </w:r>
      <w:proofErr w:type="spellStart"/>
      <w:r w:rsidRPr="00CD359B">
        <w:rPr>
          <w:lang w:val="fr-FR"/>
        </w:rPr>
        <w:t>licima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raspolaganje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dokumentaciju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neophodnu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sprovođenje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>.</w:t>
      </w:r>
    </w:p>
    <w:p w14:paraId="1B7A6E14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70" w:name="clan_50"/>
      <w:bookmarkEnd w:id="70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50</w:t>
      </w:r>
    </w:p>
    <w:p w14:paraId="42DDB34E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Postupak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propisan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shodno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primjenjuje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nadzoru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preduzetnika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registrovanih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knjigovodstvenih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računovodstvenih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>.</w:t>
      </w:r>
    </w:p>
    <w:p w14:paraId="4E34A07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>(2) - (4) </w:t>
      </w:r>
      <w:r w:rsidRPr="00CD359B">
        <w:rPr>
          <w:i/>
          <w:iCs/>
          <w:lang w:val="fr-FR"/>
        </w:rPr>
        <w:t>(</w:t>
      </w:r>
      <w:proofErr w:type="spellStart"/>
      <w:r w:rsidRPr="00CD359B">
        <w:rPr>
          <w:i/>
          <w:iCs/>
          <w:lang w:val="fr-FR"/>
        </w:rPr>
        <w:t>brisano</w:t>
      </w:r>
      <w:proofErr w:type="spellEnd"/>
      <w:r w:rsidRPr="00CD359B">
        <w:rPr>
          <w:i/>
          <w:iCs/>
          <w:lang w:val="fr-FR"/>
        </w:rPr>
        <w:t>)</w:t>
      </w:r>
    </w:p>
    <w:p w14:paraId="53FCA2A3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71" w:name="str_18"/>
      <w:bookmarkEnd w:id="71"/>
      <w:r w:rsidRPr="00CD359B">
        <w:rPr>
          <w:b/>
          <w:bCs/>
          <w:lang w:val="fr-FR"/>
        </w:rPr>
        <w:t xml:space="preserve">3. </w:t>
      </w:r>
      <w:proofErr w:type="spellStart"/>
      <w:r w:rsidRPr="00CD359B">
        <w:rPr>
          <w:b/>
          <w:bCs/>
          <w:lang w:val="fr-FR"/>
        </w:rPr>
        <w:t>Nadzor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nad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radom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privrednih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društava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za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reviziju</w:t>
      </w:r>
      <w:proofErr w:type="spellEnd"/>
      <w:r w:rsidRPr="00CD359B">
        <w:rPr>
          <w:b/>
          <w:bCs/>
          <w:lang w:val="fr-FR"/>
        </w:rPr>
        <w:t xml:space="preserve"> i </w:t>
      </w:r>
      <w:proofErr w:type="spellStart"/>
      <w:r w:rsidRPr="00CD359B">
        <w:rPr>
          <w:b/>
          <w:bCs/>
          <w:lang w:val="fr-FR"/>
        </w:rPr>
        <w:t>ovlašćenih</w:t>
      </w:r>
      <w:proofErr w:type="spellEnd"/>
      <w:r w:rsidRPr="00CD359B">
        <w:rPr>
          <w:b/>
          <w:bCs/>
          <w:lang w:val="fr-FR"/>
        </w:rPr>
        <w:t xml:space="preserve"> </w:t>
      </w:r>
      <w:proofErr w:type="spellStart"/>
      <w:r w:rsidRPr="00CD359B">
        <w:rPr>
          <w:b/>
          <w:bCs/>
          <w:lang w:val="fr-FR"/>
        </w:rPr>
        <w:t>revizora</w:t>
      </w:r>
      <w:proofErr w:type="spellEnd"/>
    </w:p>
    <w:p w14:paraId="1DF823E7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72" w:name="clan_51"/>
      <w:bookmarkEnd w:id="72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51</w:t>
      </w:r>
    </w:p>
    <w:p w14:paraId="538622D8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Ministarstvo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vrši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ovlašćenih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>.</w:t>
      </w:r>
    </w:p>
    <w:p w14:paraId="5BF38EB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lastRenderedPageBreak/>
        <w:t xml:space="preserve">(2) </w:t>
      </w:r>
      <w:proofErr w:type="spellStart"/>
      <w:r w:rsidRPr="00CD359B">
        <w:rPr>
          <w:lang w:val="fr-FR"/>
        </w:rPr>
        <w:t>Nadzor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ovlašćenih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obuhvata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ispitivanje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provjeru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primjene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primjene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oblasti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se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primjenjuju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Republici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primjene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internih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pravila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osiguranje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sistema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kontrole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kvaliteta</w:t>
      </w:r>
      <w:proofErr w:type="spellEnd"/>
      <w:r w:rsidRPr="00CD359B">
        <w:rPr>
          <w:lang w:val="fr-FR"/>
        </w:rPr>
        <w:t>.</w:t>
      </w:r>
    </w:p>
    <w:p w14:paraId="29B6B895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Nadzor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se </w:t>
      </w:r>
      <w:proofErr w:type="spellStart"/>
      <w:proofErr w:type="gramStart"/>
      <w:r w:rsidRPr="00CD359B">
        <w:rPr>
          <w:lang w:val="fr-FR"/>
        </w:rPr>
        <w:t>obezbjeđuje</w:t>
      </w:r>
      <w:proofErr w:type="spellEnd"/>
      <w:r w:rsidRPr="00CD359B">
        <w:rPr>
          <w:lang w:val="fr-FR"/>
        </w:rPr>
        <w:t>:</w:t>
      </w:r>
      <w:proofErr w:type="gramEnd"/>
    </w:p>
    <w:p w14:paraId="61D3E52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1) </w:t>
      </w:r>
      <w:proofErr w:type="spellStart"/>
      <w:r w:rsidRPr="00CD359B">
        <w:rPr>
          <w:lang w:val="fr-FR"/>
        </w:rPr>
        <w:t>praćenjem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prikupljanjem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provjerom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dokumentacije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dostavlja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Ministarstvu</w:t>
      </w:r>
      <w:proofErr w:type="spellEnd"/>
      <w:r w:rsidRPr="00CD359B">
        <w:rPr>
          <w:lang w:val="fr-FR"/>
        </w:rPr>
        <w:t>,</w:t>
      </w:r>
    </w:p>
    <w:p w14:paraId="190AC56A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</w:t>
      </w:r>
      <w:proofErr w:type="spellStart"/>
      <w:r w:rsidRPr="00CD359B">
        <w:rPr>
          <w:lang w:val="fr-FR"/>
        </w:rPr>
        <w:t>obavljanjem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kontrolnih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postupaka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>,</w:t>
      </w:r>
    </w:p>
    <w:p w14:paraId="4D44287B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3) </w:t>
      </w:r>
      <w:proofErr w:type="spellStart"/>
      <w:r w:rsidRPr="00CD359B">
        <w:rPr>
          <w:lang w:val="fr-FR"/>
        </w:rPr>
        <w:t>izricanjem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mjera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postupku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 xml:space="preserve">,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>.</w:t>
      </w:r>
    </w:p>
    <w:p w14:paraId="4AD1E0A2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(4) </w:t>
      </w:r>
      <w:proofErr w:type="spellStart"/>
      <w:r w:rsidRPr="00CD359B">
        <w:rPr>
          <w:lang w:val="fr-FR"/>
        </w:rPr>
        <w:t>Kontrolni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postupci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predstavljaju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skup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radnji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subjekta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provjerava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zakonitost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pravilnost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ispunjavanja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propisanih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vršenju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, a </w:t>
      </w:r>
      <w:proofErr w:type="spellStart"/>
      <w:proofErr w:type="gramStart"/>
      <w:r w:rsidRPr="00CD359B">
        <w:rPr>
          <w:lang w:val="fr-FR"/>
        </w:rPr>
        <w:t>posebno</w:t>
      </w:r>
      <w:proofErr w:type="spellEnd"/>
      <w:r w:rsidRPr="00CD359B">
        <w:rPr>
          <w:lang w:val="fr-FR"/>
        </w:rPr>
        <w:t>:</w:t>
      </w:r>
      <w:proofErr w:type="gramEnd"/>
    </w:p>
    <w:p w14:paraId="70A37A8B" w14:textId="77777777" w:rsidR="00CD359B" w:rsidRPr="00CD359B" w:rsidRDefault="00CD359B" w:rsidP="00CD359B">
      <w:pPr>
        <w:jc w:val="center"/>
      </w:pPr>
      <w:r w:rsidRPr="00CD359B">
        <w:t xml:space="preserve">1) </w:t>
      </w:r>
      <w:proofErr w:type="spellStart"/>
      <w:r w:rsidRPr="00CD359B">
        <w:t>pregled</w:t>
      </w:r>
      <w:proofErr w:type="spellEnd"/>
      <w:r w:rsidRPr="00CD359B">
        <w:t xml:space="preserve"> </w:t>
      </w:r>
      <w:proofErr w:type="spellStart"/>
      <w:r w:rsidRPr="00CD359B">
        <w:t>internog</w:t>
      </w:r>
      <w:proofErr w:type="spellEnd"/>
      <w:r w:rsidRPr="00CD359B">
        <w:t xml:space="preserve"> </w:t>
      </w:r>
      <w:proofErr w:type="spellStart"/>
      <w:r w:rsidRPr="00CD359B">
        <w:t>sistema</w:t>
      </w:r>
      <w:proofErr w:type="spellEnd"/>
      <w:r w:rsidRPr="00CD359B">
        <w:t xml:space="preserve"> </w:t>
      </w:r>
      <w:proofErr w:type="spellStart"/>
      <w:r w:rsidRPr="00CD359B">
        <w:t>kontrole</w:t>
      </w:r>
      <w:proofErr w:type="spellEnd"/>
      <w:r w:rsidRPr="00CD359B">
        <w:t xml:space="preserve"> </w:t>
      </w:r>
      <w:proofErr w:type="spellStart"/>
      <w:r w:rsidRPr="00CD359B">
        <w:t>kvaliteta</w:t>
      </w:r>
      <w:proofErr w:type="spellEnd"/>
      <w:r w:rsidRPr="00CD359B">
        <w:t>,</w:t>
      </w:r>
    </w:p>
    <w:p w14:paraId="4AA12294" w14:textId="77777777" w:rsidR="00CD359B" w:rsidRPr="00CD359B" w:rsidRDefault="00CD359B" w:rsidP="00CD359B">
      <w:pPr>
        <w:jc w:val="center"/>
      </w:pPr>
      <w:r w:rsidRPr="00CD359B">
        <w:t xml:space="preserve">2) </w:t>
      </w:r>
      <w:proofErr w:type="spellStart"/>
      <w:r w:rsidRPr="00CD359B">
        <w:t>provjeru</w:t>
      </w:r>
      <w:proofErr w:type="spellEnd"/>
      <w:r w:rsidRPr="00CD359B">
        <w:t xml:space="preserve"> </w:t>
      </w:r>
      <w:proofErr w:type="spellStart"/>
      <w:r w:rsidRPr="00CD359B">
        <w:t>nezavisnosti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ovlašćenog</w:t>
      </w:r>
      <w:proofErr w:type="spellEnd"/>
      <w:r w:rsidRPr="00CD359B">
        <w:t xml:space="preserve"> </w:t>
      </w:r>
      <w:proofErr w:type="spellStart"/>
      <w:r w:rsidRPr="00CD359B">
        <w:t>revizora</w:t>
      </w:r>
      <w:proofErr w:type="spellEnd"/>
      <w:r w:rsidRPr="00CD359B">
        <w:t xml:space="preserve"> u </w:t>
      </w:r>
      <w:proofErr w:type="spellStart"/>
      <w:r w:rsidRPr="00CD359B">
        <w:t>odnosu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klijente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>,</w:t>
      </w:r>
    </w:p>
    <w:p w14:paraId="22B859D0" w14:textId="77777777" w:rsidR="00CD359B" w:rsidRPr="00CD359B" w:rsidRDefault="00CD359B" w:rsidP="00CD359B">
      <w:pPr>
        <w:jc w:val="center"/>
      </w:pPr>
      <w:r w:rsidRPr="00CD359B">
        <w:t xml:space="preserve">3) </w:t>
      </w:r>
      <w:proofErr w:type="spellStart"/>
      <w:r w:rsidRPr="00CD359B">
        <w:t>provjeru</w:t>
      </w:r>
      <w:proofErr w:type="spellEnd"/>
      <w:r w:rsidRPr="00CD359B">
        <w:t xml:space="preserve"> </w:t>
      </w:r>
      <w:proofErr w:type="spellStart"/>
      <w:r w:rsidRPr="00CD359B">
        <w:t>usklađenosti</w:t>
      </w:r>
      <w:proofErr w:type="spellEnd"/>
      <w:r w:rsidRPr="00CD359B">
        <w:t xml:space="preserve"> </w:t>
      </w:r>
      <w:proofErr w:type="spellStart"/>
      <w:r w:rsidRPr="00CD359B">
        <w:t>procesa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Međunarodnim</w:t>
      </w:r>
      <w:proofErr w:type="spellEnd"/>
      <w:r w:rsidRPr="00CD359B">
        <w:t xml:space="preserve"> </w:t>
      </w:r>
      <w:proofErr w:type="spellStart"/>
      <w:r w:rsidRPr="00CD359B">
        <w:t>standardima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>,</w:t>
      </w:r>
    </w:p>
    <w:p w14:paraId="155A566F" w14:textId="77777777" w:rsidR="00CD359B" w:rsidRPr="00CD359B" w:rsidRDefault="00CD359B" w:rsidP="00CD359B">
      <w:pPr>
        <w:jc w:val="center"/>
      </w:pPr>
      <w:r w:rsidRPr="00CD359B">
        <w:t xml:space="preserve">4) </w:t>
      </w:r>
      <w:proofErr w:type="spellStart"/>
      <w:r w:rsidRPr="00CD359B">
        <w:t>nadzor</w:t>
      </w:r>
      <w:proofErr w:type="spellEnd"/>
      <w:r w:rsidRPr="00CD359B">
        <w:t xml:space="preserve"> </w:t>
      </w:r>
      <w:proofErr w:type="spellStart"/>
      <w:r w:rsidRPr="00CD359B">
        <w:t>nad</w:t>
      </w:r>
      <w:proofErr w:type="spellEnd"/>
      <w:r w:rsidRPr="00CD359B">
        <w:t xml:space="preserve"> </w:t>
      </w:r>
      <w:proofErr w:type="spellStart"/>
      <w:r w:rsidRPr="00CD359B">
        <w:t>radom</w:t>
      </w:r>
      <w:proofErr w:type="spellEnd"/>
      <w:r w:rsidRPr="00CD359B">
        <w:t xml:space="preserve"> </w:t>
      </w:r>
      <w:proofErr w:type="spellStart"/>
      <w:r w:rsidRPr="00CD359B">
        <w:t>ovlašćenih</w:t>
      </w:r>
      <w:proofErr w:type="spellEnd"/>
      <w:r w:rsidRPr="00CD359B">
        <w:t xml:space="preserve"> </w:t>
      </w:r>
      <w:proofErr w:type="spellStart"/>
      <w:r w:rsidRPr="00CD359B">
        <w:t>revizora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>,</w:t>
      </w:r>
    </w:p>
    <w:p w14:paraId="45B299F2" w14:textId="77777777" w:rsidR="00CD359B" w:rsidRPr="00CD359B" w:rsidRDefault="00CD359B" w:rsidP="00CD359B">
      <w:pPr>
        <w:jc w:val="center"/>
      </w:pPr>
      <w:r w:rsidRPr="00CD359B">
        <w:t xml:space="preserve">5) </w:t>
      </w:r>
      <w:proofErr w:type="spellStart"/>
      <w:r w:rsidRPr="00CD359B">
        <w:t>druga</w:t>
      </w:r>
      <w:proofErr w:type="spellEnd"/>
      <w:r w:rsidRPr="00CD359B">
        <w:t xml:space="preserve"> </w:t>
      </w:r>
      <w:proofErr w:type="spellStart"/>
      <w:r w:rsidRPr="00CD359B">
        <w:t>pitanja</w:t>
      </w:r>
      <w:proofErr w:type="spellEnd"/>
      <w:r w:rsidRPr="00CD359B">
        <w:t xml:space="preserve"> od </w:t>
      </w:r>
      <w:proofErr w:type="spellStart"/>
      <w:r w:rsidRPr="00CD359B">
        <w:t>značaja</w:t>
      </w:r>
      <w:proofErr w:type="spellEnd"/>
      <w:r w:rsidRPr="00CD359B">
        <w:t xml:space="preserve"> za </w:t>
      </w:r>
      <w:proofErr w:type="spellStart"/>
      <w:r w:rsidRPr="00CD359B">
        <w:t>postupak</w:t>
      </w:r>
      <w:proofErr w:type="spellEnd"/>
      <w:r w:rsidRPr="00CD359B">
        <w:t xml:space="preserve"> </w:t>
      </w:r>
      <w:proofErr w:type="spellStart"/>
      <w:r w:rsidRPr="00CD359B">
        <w:t>nadzora</w:t>
      </w:r>
      <w:proofErr w:type="spellEnd"/>
      <w:r w:rsidRPr="00CD359B">
        <w:t>.</w:t>
      </w:r>
    </w:p>
    <w:p w14:paraId="6FC8A68A" w14:textId="77777777" w:rsidR="00CD359B" w:rsidRPr="00CD359B" w:rsidRDefault="00CD359B" w:rsidP="00CD359B">
      <w:pPr>
        <w:jc w:val="center"/>
      </w:pPr>
      <w:r w:rsidRPr="00CD359B">
        <w:t xml:space="preserve">(5) </w:t>
      </w:r>
      <w:proofErr w:type="spellStart"/>
      <w:r w:rsidRPr="00CD359B">
        <w:t>Nadzor</w:t>
      </w:r>
      <w:proofErr w:type="spellEnd"/>
      <w:r w:rsidRPr="00CD359B">
        <w:t xml:space="preserve"> </w:t>
      </w:r>
      <w:proofErr w:type="spellStart"/>
      <w:r w:rsidRPr="00CD359B">
        <w:t>nad</w:t>
      </w:r>
      <w:proofErr w:type="spellEnd"/>
      <w:r w:rsidRPr="00CD359B">
        <w:t xml:space="preserve"> </w:t>
      </w:r>
      <w:proofErr w:type="spellStart"/>
      <w:r w:rsidRPr="00CD359B">
        <w:t>radom</w:t>
      </w:r>
      <w:proofErr w:type="spellEnd"/>
      <w:r w:rsidRPr="00CD359B">
        <w:t xml:space="preserve"> </w:t>
      </w:r>
      <w:proofErr w:type="spellStart"/>
      <w:r w:rsidRPr="00CD359B">
        <w:t>ovlašćenih</w:t>
      </w:r>
      <w:proofErr w:type="spellEnd"/>
      <w:r w:rsidRPr="00CD359B">
        <w:t xml:space="preserve"> </w:t>
      </w:r>
      <w:proofErr w:type="spellStart"/>
      <w:r w:rsidRPr="00CD359B">
        <w:t>revizora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</w:t>
      </w:r>
      <w:proofErr w:type="spellStart"/>
      <w:r w:rsidRPr="00CD359B">
        <w:t>obavlja</w:t>
      </w:r>
      <w:proofErr w:type="spellEnd"/>
      <w:r w:rsidRPr="00CD359B">
        <w:t xml:space="preserve"> se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način</w:t>
      </w:r>
      <w:proofErr w:type="spellEnd"/>
      <w:r w:rsidRPr="00CD359B">
        <w:t xml:space="preserve"> da se </w:t>
      </w:r>
      <w:proofErr w:type="spellStart"/>
      <w:r w:rsidRPr="00CD359B">
        <w:t>pregleda</w:t>
      </w:r>
      <w:proofErr w:type="spellEnd"/>
      <w:r w:rsidRPr="00CD359B">
        <w:t xml:space="preserve"> </w:t>
      </w:r>
      <w:proofErr w:type="spellStart"/>
      <w:r w:rsidRPr="00CD359B">
        <w:t>cjelokupna</w:t>
      </w:r>
      <w:proofErr w:type="spellEnd"/>
      <w:r w:rsidRPr="00CD359B">
        <w:t xml:space="preserve"> </w:t>
      </w:r>
      <w:proofErr w:type="spellStart"/>
      <w:r w:rsidRPr="00CD359B">
        <w:t>radna</w:t>
      </w:r>
      <w:proofErr w:type="spellEnd"/>
      <w:r w:rsidRPr="00CD359B">
        <w:t xml:space="preserve"> </w:t>
      </w:r>
      <w:proofErr w:type="spellStart"/>
      <w:r w:rsidRPr="00CD359B">
        <w:t>dokumentacija</w:t>
      </w:r>
      <w:proofErr w:type="spellEnd"/>
      <w:r w:rsidRPr="00CD359B">
        <w:t xml:space="preserve"> o </w:t>
      </w:r>
      <w:proofErr w:type="spellStart"/>
      <w:r w:rsidRPr="00CD359B">
        <w:t>obavljenoj</w:t>
      </w:r>
      <w:proofErr w:type="spellEnd"/>
      <w:r w:rsidRPr="00CD359B">
        <w:t xml:space="preserve"> </w:t>
      </w:r>
      <w:proofErr w:type="spellStart"/>
      <w:r w:rsidRPr="00CD359B">
        <w:t>reviziji</w:t>
      </w:r>
      <w:proofErr w:type="spellEnd"/>
      <w:r w:rsidRPr="00CD359B">
        <w:t xml:space="preserve"> </w:t>
      </w:r>
      <w:proofErr w:type="spellStart"/>
      <w:r w:rsidRPr="00CD359B">
        <w:t>kod</w:t>
      </w:r>
      <w:proofErr w:type="spellEnd"/>
      <w:r w:rsidRPr="00CD359B">
        <w:t xml:space="preserve"> </w:t>
      </w:r>
      <w:proofErr w:type="spellStart"/>
      <w:r w:rsidRPr="00CD359B">
        <w:t>najmanje</w:t>
      </w:r>
      <w:proofErr w:type="spellEnd"/>
      <w:r w:rsidRPr="00CD359B">
        <w:t xml:space="preserve"> </w:t>
      </w:r>
      <w:proofErr w:type="spellStart"/>
      <w:r w:rsidRPr="00CD359B">
        <w:t>jednog</w:t>
      </w:r>
      <w:proofErr w:type="spellEnd"/>
      <w:r w:rsidRPr="00CD359B">
        <w:t xml:space="preserve"> </w:t>
      </w:r>
      <w:proofErr w:type="spellStart"/>
      <w:r w:rsidRPr="00CD359B">
        <w:t>revizorskog</w:t>
      </w:r>
      <w:proofErr w:type="spellEnd"/>
      <w:r w:rsidRPr="00CD359B">
        <w:t xml:space="preserve"> </w:t>
      </w:r>
      <w:proofErr w:type="spellStart"/>
      <w:r w:rsidRPr="00CD359B">
        <w:t>angažmana</w:t>
      </w:r>
      <w:proofErr w:type="spellEnd"/>
      <w:r w:rsidRPr="00CD359B">
        <w:t>.</w:t>
      </w:r>
    </w:p>
    <w:p w14:paraId="7FA9DCDD" w14:textId="77777777" w:rsidR="00CD359B" w:rsidRPr="00CD359B" w:rsidRDefault="00CD359B" w:rsidP="00CD359B">
      <w:pPr>
        <w:jc w:val="center"/>
        <w:rPr>
          <w:b/>
          <w:bCs/>
        </w:rPr>
      </w:pPr>
      <w:bookmarkStart w:id="73" w:name="clan_51a"/>
      <w:bookmarkEnd w:id="73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51a</w:t>
      </w:r>
    </w:p>
    <w:p w14:paraId="328AF74F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Nadzor</w:t>
      </w:r>
      <w:proofErr w:type="spellEnd"/>
      <w:r w:rsidRPr="00CD359B">
        <w:t xml:space="preserve"> </w:t>
      </w:r>
      <w:proofErr w:type="spellStart"/>
      <w:r w:rsidRPr="00CD359B">
        <w:t>nad</w:t>
      </w:r>
      <w:proofErr w:type="spellEnd"/>
      <w:r w:rsidRPr="00CD359B">
        <w:t xml:space="preserve"> </w:t>
      </w:r>
      <w:proofErr w:type="spellStart"/>
      <w:r w:rsidRPr="00CD359B">
        <w:t>radom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ovlašćenih</w:t>
      </w:r>
      <w:proofErr w:type="spellEnd"/>
      <w:r w:rsidRPr="00CD359B">
        <w:t xml:space="preserve"> </w:t>
      </w:r>
      <w:proofErr w:type="spellStart"/>
      <w:r w:rsidRPr="00CD359B">
        <w:t>revizora</w:t>
      </w:r>
      <w:proofErr w:type="spellEnd"/>
      <w:r w:rsidRPr="00CD359B">
        <w:t xml:space="preserve"> </w:t>
      </w:r>
      <w:proofErr w:type="spellStart"/>
      <w:r w:rsidRPr="00CD359B">
        <w:t>obavljaju</w:t>
      </w:r>
      <w:proofErr w:type="spellEnd"/>
      <w:r w:rsidRPr="00CD359B">
        <w:t xml:space="preserve"> </w:t>
      </w:r>
      <w:proofErr w:type="spellStart"/>
      <w:r w:rsidRPr="00CD359B">
        <w:t>ovlašćena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Ministarstva</w:t>
      </w:r>
      <w:proofErr w:type="spellEnd"/>
      <w:r w:rsidRPr="00CD359B">
        <w:t xml:space="preserve">, po </w:t>
      </w:r>
      <w:proofErr w:type="spellStart"/>
      <w:r w:rsidRPr="00CD359B">
        <w:t>posebnom</w:t>
      </w:r>
      <w:proofErr w:type="spellEnd"/>
      <w:r w:rsidRPr="00CD359B">
        <w:t xml:space="preserve"> </w:t>
      </w:r>
      <w:proofErr w:type="spellStart"/>
      <w:r w:rsidRPr="00CD359B">
        <w:t>ovlašćenju</w:t>
      </w:r>
      <w:proofErr w:type="spellEnd"/>
      <w:r w:rsidRPr="00CD359B">
        <w:t xml:space="preserve"> </w:t>
      </w:r>
      <w:proofErr w:type="spellStart"/>
      <w:r w:rsidRPr="00CD359B">
        <w:t>ministra</w:t>
      </w:r>
      <w:proofErr w:type="spellEnd"/>
      <w:r w:rsidRPr="00CD359B">
        <w:t xml:space="preserve"> za </w:t>
      </w:r>
      <w:proofErr w:type="spellStart"/>
      <w:r w:rsidRPr="00CD359B">
        <w:t>vođenje</w:t>
      </w:r>
      <w:proofErr w:type="spellEnd"/>
      <w:r w:rsidRPr="00CD359B">
        <w:t xml:space="preserve"> </w:t>
      </w:r>
      <w:proofErr w:type="spellStart"/>
      <w:r w:rsidRPr="00CD359B">
        <w:t>postupka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donošenja</w:t>
      </w:r>
      <w:proofErr w:type="spellEnd"/>
      <w:r w:rsidRPr="00CD359B">
        <w:t xml:space="preserve"> </w:t>
      </w:r>
      <w:proofErr w:type="spellStart"/>
      <w:r w:rsidRPr="00CD359B">
        <w:t>rješenja</w:t>
      </w:r>
      <w:proofErr w:type="spellEnd"/>
      <w:r w:rsidRPr="00CD359B">
        <w:t xml:space="preserve">, a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nezavisna</w:t>
      </w:r>
      <w:proofErr w:type="spellEnd"/>
      <w:r w:rsidRPr="00CD359B">
        <w:t xml:space="preserve"> u </w:t>
      </w:r>
      <w:proofErr w:type="spellStart"/>
      <w:r w:rsidRPr="00CD359B">
        <w:t>odnosu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subjekte</w:t>
      </w:r>
      <w:proofErr w:type="spellEnd"/>
      <w:r w:rsidRPr="00CD359B">
        <w:t xml:space="preserve"> </w:t>
      </w:r>
      <w:proofErr w:type="spellStart"/>
      <w:r w:rsidRPr="00CD359B">
        <w:t>nadzora</w:t>
      </w:r>
      <w:proofErr w:type="spellEnd"/>
      <w:r w:rsidRPr="00CD359B">
        <w:t>.</w:t>
      </w:r>
    </w:p>
    <w:p w14:paraId="183E5044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Najmanje</w:t>
      </w:r>
      <w:proofErr w:type="spellEnd"/>
      <w:r w:rsidRPr="00CD359B">
        <w:t xml:space="preserve"> </w:t>
      </w:r>
      <w:proofErr w:type="spellStart"/>
      <w:r w:rsidRPr="00CD359B">
        <w:t>jedno</w:t>
      </w:r>
      <w:proofErr w:type="spellEnd"/>
      <w:r w:rsidRPr="00CD359B">
        <w:t xml:space="preserve"> </w:t>
      </w:r>
      <w:proofErr w:type="spellStart"/>
      <w:r w:rsidRPr="00CD359B">
        <w:t>ovlašćeno</w:t>
      </w:r>
      <w:proofErr w:type="spellEnd"/>
      <w:r w:rsidRPr="00CD359B">
        <w:t xml:space="preserve"> lice </w:t>
      </w:r>
      <w:proofErr w:type="spellStart"/>
      <w:r w:rsidRPr="00CD359B">
        <w:t>koje</w:t>
      </w:r>
      <w:proofErr w:type="spellEnd"/>
      <w:r w:rsidRPr="00CD359B">
        <w:t xml:space="preserve"> </w:t>
      </w:r>
      <w:proofErr w:type="spellStart"/>
      <w:r w:rsidRPr="00CD359B">
        <w:t>sprovodi</w:t>
      </w:r>
      <w:proofErr w:type="spellEnd"/>
      <w:r w:rsidRPr="00CD359B">
        <w:t xml:space="preserve"> </w:t>
      </w:r>
      <w:proofErr w:type="spellStart"/>
      <w:r w:rsidRPr="00CD359B">
        <w:t>nadzor</w:t>
      </w:r>
      <w:proofErr w:type="spellEnd"/>
      <w:r w:rsidRPr="00CD359B">
        <w:t xml:space="preserve"> </w:t>
      </w:r>
      <w:proofErr w:type="spellStart"/>
      <w:r w:rsidRPr="00CD359B">
        <w:t>obavezno</w:t>
      </w:r>
      <w:proofErr w:type="spellEnd"/>
      <w:r w:rsidRPr="00CD359B">
        <w:t xml:space="preserve"> je da </w:t>
      </w:r>
      <w:proofErr w:type="spellStart"/>
      <w:r w:rsidRPr="00CD359B">
        <w:t>ispunjava</w:t>
      </w:r>
      <w:proofErr w:type="spellEnd"/>
      <w:r w:rsidRPr="00CD359B">
        <w:t xml:space="preserve"> </w:t>
      </w:r>
      <w:proofErr w:type="spellStart"/>
      <w:r w:rsidRPr="00CD359B">
        <w:t>sljedeće</w:t>
      </w:r>
      <w:proofErr w:type="spellEnd"/>
      <w:r w:rsidRPr="00CD359B">
        <w:t xml:space="preserve"> </w:t>
      </w:r>
      <w:proofErr w:type="spellStart"/>
      <w:r w:rsidRPr="00CD359B">
        <w:t>uslove</w:t>
      </w:r>
      <w:proofErr w:type="spellEnd"/>
      <w:r w:rsidRPr="00CD359B">
        <w:t>:</w:t>
      </w:r>
    </w:p>
    <w:p w14:paraId="299A0DE2" w14:textId="77777777" w:rsidR="00CD359B" w:rsidRPr="00CD359B" w:rsidRDefault="00CD359B" w:rsidP="00CD359B">
      <w:pPr>
        <w:jc w:val="center"/>
      </w:pPr>
      <w:r w:rsidRPr="00CD359B">
        <w:t xml:space="preserve">1) da </w:t>
      </w:r>
      <w:proofErr w:type="spellStart"/>
      <w:r w:rsidRPr="00CD359B">
        <w:t>ima</w:t>
      </w:r>
      <w:proofErr w:type="spellEnd"/>
      <w:r w:rsidRPr="00CD359B">
        <w:t xml:space="preserve"> </w:t>
      </w:r>
      <w:proofErr w:type="spellStart"/>
      <w:r w:rsidRPr="00CD359B">
        <w:t>zvanje</w:t>
      </w:r>
      <w:proofErr w:type="spellEnd"/>
      <w:r w:rsidRPr="00CD359B">
        <w:t xml:space="preserve"> </w:t>
      </w:r>
      <w:proofErr w:type="spellStart"/>
      <w:r w:rsidRPr="00CD359B">
        <w:t>ovlašćeni</w:t>
      </w:r>
      <w:proofErr w:type="spellEnd"/>
      <w:r w:rsidRPr="00CD359B">
        <w:t xml:space="preserve"> </w:t>
      </w:r>
      <w:proofErr w:type="spellStart"/>
      <w:r w:rsidRPr="00CD359B">
        <w:t>revizor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najmanje</w:t>
      </w:r>
      <w:proofErr w:type="spellEnd"/>
      <w:r w:rsidRPr="00CD359B">
        <w:t xml:space="preserve"> tri </w:t>
      </w:r>
      <w:proofErr w:type="spellStart"/>
      <w:r w:rsidRPr="00CD359B">
        <w:t>godine</w:t>
      </w:r>
      <w:proofErr w:type="spellEnd"/>
      <w:r w:rsidRPr="00CD359B">
        <w:t xml:space="preserve"> </w:t>
      </w:r>
      <w:proofErr w:type="spellStart"/>
      <w:r w:rsidRPr="00CD359B">
        <w:t>radnog</w:t>
      </w:r>
      <w:proofErr w:type="spellEnd"/>
      <w:r w:rsidRPr="00CD359B">
        <w:t xml:space="preserve"> </w:t>
      </w:r>
      <w:proofErr w:type="spellStart"/>
      <w:r w:rsidRPr="00CD359B">
        <w:t>iskustva</w:t>
      </w:r>
      <w:proofErr w:type="spellEnd"/>
      <w:r w:rsidRPr="00CD359B">
        <w:t xml:space="preserve"> u </w:t>
      </w:r>
      <w:proofErr w:type="spellStart"/>
      <w:r w:rsidRPr="00CD359B">
        <w:t>obavljanju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>,</w:t>
      </w:r>
    </w:p>
    <w:p w14:paraId="16134E07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da </w:t>
      </w:r>
      <w:proofErr w:type="spellStart"/>
      <w:r w:rsidRPr="00CD359B">
        <w:rPr>
          <w:lang w:val="fr-FR"/>
        </w:rPr>
        <w:t>nije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sukobu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interesa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društvom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predmet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>,</w:t>
      </w:r>
    </w:p>
    <w:p w14:paraId="7DA51B7C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3) u </w:t>
      </w:r>
      <w:proofErr w:type="spellStart"/>
      <w:r w:rsidRPr="00CD359B">
        <w:rPr>
          <w:lang w:val="fr-FR"/>
        </w:rPr>
        <w:t>slučaju</w:t>
      </w:r>
      <w:proofErr w:type="spellEnd"/>
      <w:r w:rsidRPr="00CD359B">
        <w:rPr>
          <w:lang w:val="fr-FR"/>
        </w:rPr>
        <w:t xml:space="preserve"> da je bio </w:t>
      </w:r>
      <w:proofErr w:type="spellStart"/>
      <w:r w:rsidRPr="00CD359B">
        <w:rPr>
          <w:lang w:val="fr-FR"/>
        </w:rPr>
        <w:t>zaposlen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društvu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, da je </w:t>
      </w:r>
      <w:proofErr w:type="spellStart"/>
      <w:r w:rsidRPr="00CD359B">
        <w:rPr>
          <w:lang w:val="fr-FR"/>
        </w:rPr>
        <w:t>proteklo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najmanje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prestanka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njegovog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odnosa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drugog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oblika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povezanosti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društvom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>.</w:t>
      </w:r>
    </w:p>
    <w:p w14:paraId="421C660C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Nadzor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vrši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najmanje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jednom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šest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odnosno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najmanje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jednom</w:t>
      </w:r>
      <w:proofErr w:type="spellEnd"/>
      <w:r w:rsidRPr="00CD359B">
        <w:rPr>
          <w:lang w:val="fr-FR"/>
        </w:rPr>
        <w:t xml:space="preserve"> u tri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, ako je </w:t>
      </w:r>
      <w:proofErr w:type="spellStart"/>
      <w:r w:rsidRPr="00CD359B">
        <w:rPr>
          <w:lang w:val="fr-FR"/>
        </w:rPr>
        <w:t>riječ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društvu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sprovodi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subjekata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javnog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interesa</w:t>
      </w:r>
      <w:proofErr w:type="spellEnd"/>
      <w:r w:rsidRPr="00CD359B">
        <w:rPr>
          <w:lang w:val="fr-FR"/>
        </w:rPr>
        <w:t>.</w:t>
      </w:r>
    </w:p>
    <w:p w14:paraId="5683B9E4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(4) </w:t>
      </w:r>
      <w:proofErr w:type="spellStart"/>
      <w:r w:rsidRPr="00CD359B">
        <w:rPr>
          <w:lang w:val="fr-FR"/>
        </w:rPr>
        <w:t>Nadzor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3.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obavljati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češće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osnovu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utvrđenih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prioriteta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rizika</w:t>
      </w:r>
      <w:proofErr w:type="spellEnd"/>
      <w:r w:rsidRPr="00CD359B">
        <w:rPr>
          <w:lang w:val="fr-FR"/>
        </w:rPr>
        <w:t>.</w:t>
      </w:r>
    </w:p>
    <w:p w14:paraId="167F506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(5) </w:t>
      </w:r>
      <w:proofErr w:type="spellStart"/>
      <w:r w:rsidRPr="00CD359B">
        <w:rPr>
          <w:lang w:val="fr-FR"/>
        </w:rPr>
        <w:t>Ovlašćena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postupku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vršenja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pravo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dužnost</w:t>
      </w:r>
      <w:proofErr w:type="spellEnd"/>
      <w:r w:rsidRPr="00CD359B">
        <w:rPr>
          <w:lang w:val="fr-FR"/>
        </w:rPr>
        <w:t xml:space="preserve"> da u </w:t>
      </w:r>
      <w:proofErr w:type="spellStart"/>
      <w:r w:rsidRPr="00CD359B">
        <w:rPr>
          <w:lang w:val="fr-FR"/>
        </w:rPr>
        <w:t>poslovnim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prostorijama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izvrše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uvid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opšte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pojedinačne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akte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lastRenderedPageBreak/>
        <w:t>društva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kao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evidencije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drugu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dokumentaciju</w:t>
      </w:r>
      <w:proofErr w:type="spellEnd"/>
      <w:r w:rsidRPr="00CD359B">
        <w:rPr>
          <w:lang w:val="fr-FR"/>
        </w:rPr>
        <w:t xml:space="preserve"> s </w:t>
      </w:r>
      <w:proofErr w:type="spellStart"/>
      <w:r w:rsidRPr="00CD359B">
        <w:rPr>
          <w:lang w:val="fr-FR"/>
        </w:rPr>
        <w:t>ciljem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utvrđivanja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činjenica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posebnog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značaja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kvalitetno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vršenje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>.</w:t>
      </w:r>
    </w:p>
    <w:p w14:paraId="2D3B1F9C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(6) O </w:t>
      </w:r>
      <w:proofErr w:type="spellStart"/>
      <w:r w:rsidRPr="00CD359B">
        <w:rPr>
          <w:lang w:val="fr-FR"/>
        </w:rPr>
        <w:t>izvršenom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nadzoru</w:t>
      </w:r>
      <w:proofErr w:type="spellEnd"/>
      <w:r w:rsidRPr="00CD359B">
        <w:rPr>
          <w:lang w:val="fr-FR"/>
        </w:rPr>
        <w:t xml:space="preserve"> lice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1.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sačinjava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zapisnik</w:t>
      </w:r>
      <w:proofErr w:type="spellEnd"/>
      <w:r w:rsidRPr="00CD359B">
        <w:rPr>
          <w:lang w:val="fr-FR"/>
        </w:rPr>
        <w:t>.</w:t>
      </w:r>
    </w:p>
    <w:p w14:paraId="50386801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(7) </w:t>
      </w:r>
      <w:proofErr w:type="spellStart"/>
      <w:r w:rsidRPr="00CD359B">
        <w:rPr>
          <w:lang w:val="fr-FR"/>
        </w:rPr>
        <w:t>Zapisnik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6.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dostavlja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privrednom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kojeg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izvršen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</w:t>
      </w:r>
      <w:proofErr w:type="spellEnd"/>
      <w:r w:rsidRPr="00CD359B">
        <w:rPr>
          <w:lang w:val="fr-FR"/>
        </w:rPr>
        <w:t>.</w:t>
      </w:r>
    </w:p>
    <w:p w14:paraId="1EFAE161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(8) </w:t>
      </w:r>
      <w:proofErr w:type="spellStart"/>
      <w:r w:rsidRPr="00CD359B">
        <w:rPr>
          <w:lang w:val="fr-FR"/>
        </w:rPr>
        <w:t>Ministar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donosi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uputstvo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kojim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uređuje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postupak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vršenja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subjekata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računovodstvene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usluge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>.</w:t>
      </w:r>
    </w:p>
    <w:p w14:paraId="19A5191D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74" w:name="clan_52"/>
      <w:bookmarkEnd w:id="74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52</w:t>
      </w:r>
    </w:p>
    <w:p w14:paraId="6DC11CF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Ako se u </w:t>
      </w:r>
      <w:proofErr w:type="spellStart"/>
      <w:r w:rsidRPr="00CD359B">
        <w:rPr>
          <w:lang w:val="fr-FR"/>
        </w:rPr>
        <w:t>postupku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utvrdi</w:t>
      </w:r>
      <w:proofErr w:type="spellEnd"/>
      <w:r w:rsidRPr="00CD359B">
        <w:rPr>
          <w:lang w:val="fr-FR"/>
        </w:rPr>
        <w:t xml:space="preserve"> da su </w:t>
      </w:r>
      <w:proofErr w:type="spellStart"/>
      <w:r w:rsidRPr="00CD359B">
        <w:rPr>
          <w:lang w:val="fr-FR"/>
        </w:rPr>
        <w:t>prekršene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odredbe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relevantnih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podzakonskih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akata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društvu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izriču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odgovarajuće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mjere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>.</w:t>
      </w:r>
    </w:p>
    <w:p w14:paraId="248108B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Društvu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mogu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izreći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sljedeće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mjere</w:t>
      </w:r>
      <w:proofErr w:type="spellEnd"/>
      <w:r w:rsidRPr="00CD359B">
        <w:rPr>
          <w:lang w:val="fr-FR"/>
        </w:rPr>
        <w:t xml:space="preserve"> </w:t>
      </w:r>
      <w:proofErr w:type="spellStart"/>
      <w:proofErr w:type="gram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>:</w:t>
      </w:r>
      <w:proofErr w:type="gramEnd"/>
    </w:p>
    <w:p w14:paraId="05395923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1) </w:t>
      </w:r>
      <w:proofErr w:type="spellStart"/>
      <w:r w:rsidRPr="00CD359B">
        <w:rPr>
          <w:lang w:val="fr-FR"/>
        </w:rPr>
        <w:t>naložiti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otklanjanje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utvrđenih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nezakonitosti</w:t>
      </w:r>
      <w:proofErr w:type="spellEnd"/>
      <w:r w:rsidRPr="00CD359B">
        <w:rPr>
          <w:lang w:val="fr-FR"/>
        </w:rPr>
        <w:t>,</w:t>
      </w:r>
    </w:p>
    <w:p w14:paraId="041D4DB7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</w:t>
      </w:r>
      <w:proofErr w:type="spellStart"/>
      <w:r w:rsidRPr="00CD359B">
        <w:rPr>
          <w:lang w:val="fr-FR"/>
        </w:rPr>
        <w:t>uslovno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oduzeti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dozvolu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i</w:t>
      </w:r>
    </w:p>
    <w:p w14:paraId="733B0938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3) </w:t>
      </w:r>
      <w:proofErr w:type="spellStart"/>
      <w:r w:rsidRPr="00CD359B">
        <w:rPr>
          <w:lang w:val="fr-FR"/>
        </w:rPr>
        <w:t>oduzeti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dozvolu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>.</w:t>
      </w:r>
    </w:p>
    <w:p w14:paraId="3ADD9BD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Mjere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2.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izriču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rješenjem</w:t>
      </w:r>
      <w:proofErr w:type="spellEnd"/>
      <w:r w:rsidRPr="00CD359B">
        <w:rPr>
          <w:lang w:val="fr-FR"/>
        </w:rPr>
        <w:t>.</w:t>
      </w:r>
    </w:p>
    <w:p w14:paraId="62B02932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(4) </w:t>
      </w:r>
      <w:proofErr w:type="spellStart"/>
      <w:r w:rsidRPr="00CD359B">
        <w:rPr>
          <w:lang w:val="fr-FR"/>
        </w:rPr>
        <w:t>Rješenje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izricanju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mjera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donosi</w:t>
      </w:r>
      <w:proofErr w:type="spellEnd"/>
      <w:r w:rsidRPr="00CD359B">
        <w:rPr>
          <w:lang w:val="fr-FR"/>
        </w:rPr>
        <w:t xml:space="preserve"> se na </w:t>
      </w:r>
      <w:proofErr w:type="spellStart"/>
      <w:r w:rsidRPr="00CD359B">
        <w:rPr>
          <w:lang w:val="fr-FR"/>
        </w:rPr>
        <w:t>osnovu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činjenica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utvrđenih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zapisnikom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51a.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najkasnije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roku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60 </w:t>
      </w:r>
      <w:proofErr w:type="spellStart"/>
      <w:r w:rsidRPr="00CD359B">
        <w:rPr>
          <w:lang w:val="fr-FR"/>
        </w:rPr>
        <w:t>dana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isteka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roka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dostavljanje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primjedaba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zapisnik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odnosno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uručenja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dopunskog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zapisnika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nadzoru</w:t>
      </w:r>
      <w:proofErr w:type="spellEnd"/>
      <w:r w:rsidRPr="00CD359B">
        <w:rPr>
          <w:lang w:val="fr-FR"/>
        </w:rPr>
        <w:t>.</w:t>
      </w:r>
    </w:p>
    <w:p w14:paraId="1B2955C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(5) </w:t>
      </w:r>
      <w:proofErr w:type="spellStart"/>
      <w:r w:rsidRPr="00CD359B">
        <w:rPr>
          <w:lang w:val="fr-FR"/>
        </w:rPr>
        <w:t>Ministarstvo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podnosi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nadležnom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organu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prijavu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protiv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fizičkih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postupku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utvrdi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postojanje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osnova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sumnje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počinjenom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krivičnom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djelu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prekršaju</w:t>
      </w:r>
      <w:proofErr w:type="spellEnd"/>
      <w:r w:rsidRPr="00CD359B">
        <w:rPr>
          <w:lang w:val="fr-FR"/>
        </w:rPr>
        <w:t>.</w:t>
      </w:r>
    </w:p>
    <w:p w14:paraId="1BCD963B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75" w:name="clan_52a"/>
      <w:bookmarkEnd w:id="75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52a</w:t>
      </w:r>
    </w:p>
    <w:p w14:paraId="39091978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Ovlašćeno</w:t>
      </w:r>
      <w:proofErr w:type="spellEnd"/>
      <w:r w:rsidRPr="00CD359B">
        <w:rPr>
          <w:lang w:val="fr-FR"/>
        </w:rPr>
        <w:t xml:space="preserve"> lice </w:t>
      </w:r>
      <w:proofErr w:type="spellStart"/>
      <w:r w:rsidRPr="00CD359B">
        <w:rPr>
          <w:lang w:val="fr-FR"/>
        </w:rPr>
        <w:t>Ministarstva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rješenjem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nalaže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otklanjanje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utvrđenih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nezakonitosti</w:t>
      </w:r>
      <w:proofErr w:type="spellEnd"/>
      <w:r w:rsidRPr="00CD359B">
        <w:rPr>
          <w:lang w:val="fr-FR"/>
        </w:rPr>
        <w:t xml:space="preserve"> </w:t>
      </w:r>
      <w:proofErr w:type="gramStart"/>
      <w:r w:rsidRPr="00CD359B">
        <w:rPr>
          <w:lang w:val="fr-FR"/>
        </w:rPr>
        <w:t>ako:</w:t>
      </w:r>
      <w:proofErr w:type="gramEnd"/>
    </w:p>
    <w:p w14:paraId="2D22E7BD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1) </w:t>
      </w:r>
      <w:proofErr w:type="spellStart"/>
      <w:r w:rsidRPr="00CD359B">
        <w:rPr>
          <w:lang w:val="fr-FR"/>
        </w:rPr>
        <w:t>vlasnička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struktura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nije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>,</w:t>
      </w:r>
    </w:p>
    <w:p w14:paraId="2F20FAA7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objavi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transparentnosti</w:t>
      </w:r>
      <w:proofErr w:type="spellEnd"/>
      <w:r w:rsidRPr="00CD359B">
        <w:rPr>
          <w:lang w:val="fr-FR"/>
        </w:rPr>
        <w:t>,</w:t>
      </w:r>
    </w:p>
    <w:p w14:paraId="1F3CACF7" w14:textId="77777777" w:rsidR="00CD359B" w:rsidRPr="00CD359B" w:rsidRDefault="00CD359B" w:rsidP="00CD359B">
      <w:pPr>
        <w:jc w:val="center"/>
      </w:pPr>
      <w:r w:rsidRPr="00CD359B">
        <w:t xml:space="preserve">3) </w:t>
      </w:r>
      <w:proofErr w:type="spellStart"/>
      <w:r w:rsidRPr="00CD359B">
        <w:t>nema</w:t>
      </w:r>
      <w:proofErr w:type="spellEnd"/>
      <w:r w:rsidRPr="00CD359B">
        <w:t xml:space="preserve"> </w:t>
      </w:r>
      <w:proofErr w:type="spellStart"/>
      <w:r w:rsidRPr="00CD359B">
        <w:t>uspostavljen</w:t>
      </w:r>
      <w:proofErr w:type="spellEnd"/>
      <w:r w:rsidRPr="00CD359B">
        <w:t xml:space="preserve"> </w:t>
      </w:r>
      <w:proofErr w:type="spellStart"/>
      <w:r w:rsidRPr="00CD359B">
        <w:t>sistem</w:t>
      </w:r>
      <w:proofErr w:type="spellEnd"/>
      <w:r w:rsidRPr="00CD359B">
        <w:t xml:space="preserve"> interne </w:t>
      </w:r>
      <w:proofErr w:type="spellStart"/>
      <w:r w:rsidRPr="00CD359B">
        <w:t>kontrole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</w:p>
    <w:p w14:paraId="75C44077" w14:textId="77777777" w:rsidR="00CD359B" w:rsidRPr="00CD359B" w:rsidRDefault="00CD359B" w:rsidP="00CD359B">
      <w:pPr>
        <w:jc w:val="center"/>
      </w:pPr>
      <w:r w:rsidRPr="00CD359B">
        <w:t xml:space="preserve">4) ne </w:t>
      </w:r>
      <w:proofErr w:type="spellStart"/>
      <w:r w:rsidRPr="00CD359B">
        <w:t>ispunjava</w:t>
      </w:r>
      <w:proofErr w:type="spellEnd"/>
      <w:r w:rsidRPr="00CD359B">
        <w:t xml:space="preserve"> </w:t>
      </w:r>
      <w:proofErr w:type="spellStart"/>
      <w:r w:rsidRPr="00CD359B">
        <w:t>uslov</w:t>
      </w:r>
      <w:proofErr w:type="spellEnd"/>
      <w:r w:rsidRPr="00CD359B">
        <w:t xml:space="preserve"> </w:t>
      </w:r>
      <w:proofErr w:type="spellStart"/>
      <w:r w:rsidRPr="00CD359B">
        <w:t>propisan</w:t>
      </w:r>
      <w:proofErr w:type="spellEnd"/>
      <w:r w:rsidRPr="00CD359B">
        <w:t xml:space="preserve"> </w:t>
      </w:r>
      <w:proofErr w:type="spellStart"/>
      <w:r w:rsidRPr="00CD359B">
        <w:t>članom</w:t>
      </w:r>
      <w:proofErr w:type="spellEnd"/>
      <w:r w:rsidRPr="00CD359B">
        <w:t xml:space="preserve"> 31.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>.</w:t>
      </w:r>
    </w:p>
    <w:p w14:paraId="04EA130A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Društvo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dužno</w:t>
      </w:r>
      <w:proofErr w:type="spellEnd"/>
      <w:r w:rsidRPr="00CD359B">
        <w:t xml:space="preserve"> je da, u </w:t>
      </w:r>
      <w:proofErr w:type="spellStart"/>
      <w:r w:rsidRPr="00CD359B">
        <w:t>roku</w:t>
      </w:r>
      <w:proofErr w:type="spellEnd"/>
      <w:r w:rsidRPr="00CD359B">
        <w:t xml:space="preserve"> koji ne </w:t>
      </w:r>
      <w:proofErr w:type="spellStart"/>
      <w:r w:rsidRPr="00CD359B">
        <w:t>može</w:t>
      </w:r>
      <w:proofErr w:type="spellEnd"/>
      <w:r w:rsidRPr="00CD359B">
        <w:t xml:space="preserve"> </w:t>
      </w:r>
      <w:proofErr w:type="spellStart"/>
      <w:r w:rsidRPr="00CD359B">
        <w:t>biti</w:t>
      </w:r>
      <w:proofErr w:type="spellEnd"/>
      <w:r w:rsidRPr="00CD359B">
        <w:t xml:space="preserve"> </w:t>
      </w:r>
      <w:proofErr w:type="spellStart"/>
      <w:r w:rsidRPr="00CD359B">
        <w:t>duži</w:t>
      </w:r>
      <w:proofErr w:type="spellEnd"/>
      <w:r w:rsidRPr="00CD359B">
        <w:t xml:space="preserve"> od 60 dana od dana </w:t>
      </w:r>
      <w:proofErr w:type="spellStart"/>
      <w:r w:rsidRPr="00CD359B">
        <w:t>prijema</w:t>
      </w:r>
      <w:proofErr w:type="spellEnd"/>
      <w:r w:rsidRPr="00CD359B">
        <w:t xml:space="preserve"> </w:t>
      </w:r>
      <w:proofErr w:type="spellStart"/>
      <w:r w:rsidRPr="00CD359B">
        <w:t>rješenja</w:t>
      </w:r>
      <w:proofErr w:type="spellEnd"/>
      <w:r w:rsidRPr="00CD359B">
        <w:t xml:space="preserve">, </w:t>
      </w:r>
      <w:proofErr w:type="spellStart"/>
      <w:r w:rsidRPr="00CD359B">
        <w:t>postupi</w:t>
      </w:r>
      <w:proofErr w:type="spellEnd"/>
      <w:r w:rsidRPr="00CD359B">
        <w:t xml:space="preserve"> po </w:t>
      </w:r>
      <w:proofErr w:type="spellStart"/>
      <w:r w:rsidRPr="00CD359B">
        <w:t>rješenju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dostavi</w:t>
      </w:r>
      <w:proofErr w:type="spellEnd"/>
      <w:r w:rsidRPr="00CD359B">
        <w:t xml:space="preserve"> </w:t>
      </w:r>
      <w:proofErr w:type="spellStart"/>
      <w:r w:rsidRPr="00CD359B">
        <w:t>Ministarstvu</w:t>
      </w:r>
      <w:proofErr w:type="spellEnd"/>
      <w:r w:rsidRPr="00CD359B">
        <w:t xml:space="preserve"> </w:t>
      </w:r>
      <w:proofErr w:type="spellStart"/>
      <w:r w:rsidRPr="00CD359B">
        <w:t>izvještaj</w:t>
      </w:r>
      <w:proofErr w:type="spellEnd"/>
      <w:r w:rsidRPr="00CD359B">
        <w:t xml:space="preserve"> o </w:t>
      </w:r>
      <w:proofErr w:type="spellStart"/>
      <w:r w:rsidRPr="00CD359B">
        <w:t>preduzetim</w:t>
      </w:r>
      <w:proofErr w:type="spellEnd"/>
      <w:r w:rsidRPr="00CD359B">
        <w:t xml:space="preserve"> </w:t>
      </w:r>
      <w:proofErr w:type="spellStart"/>
      <w:r w:rsidRPr="00CD359B">
        <w:t>mjerama</w:t>
      </w:r>
      <w:proofErr w:type="spellEnd"/>
      <w:r w:rsidRPr="00CD359B">
        <w:t xml:space="preserve">,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dokazima</w:t>
      </w:r>
      <w:proofErr w:type="spellEnd"/>
      <w:r w:rsidRPr="00CD359B">
        <w:t xml:space="preserve"> o </w:t>
      </w:r>
      <w:proofErr w:type="spellStart"/>
      <w:r w:rsidRPr="00CD359B">
        <w:t>otklanjanju</w:t>
      </w:r>
      <w:proofErr w:type="spellEnd"/>
      <w:r w:rsidRPr="00CD359B">
        <w:t xml:space="preserve"> </w:t>
      </w:r>
      <w:proofErr w:type="spellStart"/>
      <w:r w:rsidRPr="00CD359B">
        <w:t>nezakonitosti</w:t>
      </w:r>
      <w:proofErr w:type="spellEnd"/>
      <w:r w:rsidRPr="00CD359B">
        <w:t>.</w:t>
      </w:r>
    </w:p>
    <w:p w14:paraId="22E91936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Ako</w:t>
      </w:r>
      <w:proofErr w:type="spellEnd"/>
      <w:r w:rsidRPr="00CD359B">
        <w:t xml:space="preserve"> </w:t>
      </w:r>
      <w:proofErr w:type="spellStart"/>
      <w:r w:rsidRPr="00CD359B">
        <w:t>društvo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ne </w:t>
      </w:r>
      <w:proofErr w:type="spellStart"/>
      <w:r w:rsidRPr="00CD359B">
        <w:t>postupi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nalogom</w:t>
      </w:r>
      <w:proofErr w:type="spellEnd"/>
      <w:r w:rsidRPr="00CD359B">
        <w:t xml:space="preserve"> u </w:t>
      </w:r>
      <w:proofErr w:type="spellStart"/>
      <w:r w:rsidRPr="00CD359B">
        <w:t>roku</w:t>
      </w:r>
      <w:proofErr w:type="spellEnd"/>
      <w:r w:rsidRPr="00CD359B">
        <w:t xml:space="preserve"> </w:t>
      </w:r>
      <w:proofErr w:type="spellStart"/>
      <w:r w:rsidRPr="00CD359B">
        <w:t>utvrđenom</w:t>
      </w:r>
      <w:proofErr w:type="spellEnd"/>
      <w:r w:rsidRPr="00CD359B">
        <w:t xml:space="preserve"> u </w:t>
      </w:r>
      <w:proofErr w:type="spellStart"/>
      <w:r w:rsidRPr="00CD359B">
        <w:t>rješenju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, </w:t>
      </w:r>
      <w:proofErr w:type="spellStart"/>
      <w:r w:rsidRPr="00CD359B">
        <w:t>ministar</w:t>
      </w:r>
      <w:proofErr w:type="spellEnd"/>
      <w:r w:rsidRPr="00CD359B">
        <w:t xml:space="preserve"> </w:t>
      </w:r>
      <w:proofErr w:type="spellStart"/>
      <w:r w:rsidRPr="00CD359B">
        <w:t>donosi</w:t>
      </w:r>
      <w:proofErr w:type="spellEnd"/>
      <w:r w:rsidRPr="00CD359B">
        <w:t xml:space="preserve"> </w:t>
      </w:r>
      <w:proofErr w:type="spellStart"/>
      <w:r w:rsidRPr="00CD359B">
        <w:t>rješenje</w:t>
      </w:r>
      <w:proofErr w:type="spellEnd"/>
      <w:r w:rsidRPr="00CD359B">
        <w:t xml:space="preserve"> o </w:t>
      </w:r>
      <w:proofErr w:type="spellStart"/>
      <w:r w:rsidRPr="00CD359B">
        <w:t>oduzimanju</w:t>
      </w:r>
      <w:proofErr w:type="spellEnd"/>
      <w:r w:rsidRPr="00CD359B">
        <w:t xml:space="preserve"> </w:t>
      </w:r>
      <w:proofErr w:type="spellStart"/>
      <w:r w:rsidRPr="00CD359B">
        <w:t>dozvole</w:t>
      </w:r>
      <w:proofErr w:type="spellEnd"/>
      <w:r w:rsidRPr="00CD359B">
        <w:t xml:space="preserve"> za rad </w:t>
      </w:r>
      <w:proofErr w:type="spellStart"/>
      <w:r w:rsidRPr="00CD359B">
        <w:t>privrednom</w:t>
      </w:r>
      <w:proofErr w:type="spellEnd"/>
      <w:r w:rsidRPr="00CD359B">
        <w:t xml:space="preserve"> </w:t>
      </w:r>
      <w:proofErr w:type="spellStart"/>
      <w:r w:rsidRPr="00CD359B">
        <w:t>društvu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>.</w:t>
      </w:r>
    </w:p>
    <w:p w14:paraId="6378F765" w14:textId="77777777" w:rsidR="00CD359B" w:rsidRPr="00CD359B" w:rsidRDefault="00CD359B" w:rsidP="00CD359B">
      <w:pPr>
        <w:jc w:val="center"/>
      </w:pPr>
      <w:r w:rsidRPr="00CD359B">
        <w:lastRenderedPageBreak/>
        <w:t xml:space="preserve">(4) </w:t>
      </w:r>
      <w:proofErr w:type="spellStart"/>
      <w:r w:rsidRPr="00CD359B">
        <w:t>Rješenje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st.</w:t>
      </w:r>
      <w:proofErr w:type="spellEnd"/>
      <w:r w:rsidRPr="00CD359B">
        <w:t xml:space="preserve"> 1. </w:t>
      </w:r>
      <w:proofErr w:type="spellStart"/>
      <w:r w:rsidRPr="00CD359B">
        <w:t>i</w:t>
      </w:r>
      <w:proofErr w:type="spellEnd"/>
      <w:r w:rsidRPr="00CD359B">
        <w:t xml:space="preserve"> 3.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je </w:t>
      </w:r>
      <w:proofErr w:type="spellStart"/>
      <w:r w:rsidRPr="00CD359B">
        <w:t>konačno</w:t>
      </w:r>
      <w:proofErr w:type="spellEnd"/>
      <w:r w:rsidRPr="00CD359B">
        <w:t xml:space="preserve"> u </w:t>
      </w:r>
      <w:proofErr w:type="spellStart"/>
      <w:r w:rsidRPr="00CD359B">
        <w:t>upravnom</w:t>
      </w:r>
      <w:proofErr w:type="spellEnd"/>
      <w:r w:rsidRPr="00CD359B">
        <w:t xml:space="preserve"> </w:t>
      </w:r>
      <w:proofErr w:type="spellStart"/>
      <w:r w:rsidRPr="00CD359B">
        <w:t>postupku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protiv</w:t>
      </w:r>
      <w:proofErr w:type="spellEnd"/>
      <w:r w:rsidRPr="00CD359B">
        <w:t xml:space="preserve"> </w:t>
      </w:r>
      <w:proofErr w:type="spellStart"/>
      <w:r w:rsidRPr="00CD359B">
        <w:t>njega</w:t>
      </w:r>
      <w:proofErr w:type="spellEnd"/>
      <w:r w:rsidRPr="00CD359B">
        <w:t xml:space="preserve"> se ne </w:t>
      </w:r>
      <w:proofErr w:type="spellStart"/>
      <w:r w:rsidRPr="00CD359B">
        <w:t>može</w:t>
      </w:r>
      <w:proofErr w:type="spellEnd"/>
      <w:r w:rsidRPr="00CD359B">
        <w:t xml:space="preserve"> </w:t>
      </w:r>
      <w:proofErr w:type="spellStart"/>
      <w:r w:rsidRPr="00CD359B">
        <w:t>izjaviti</w:t>
      </w:r>
      <w:proofErr w:type="spellEnd"/>
      <w:r w:rsidRPr="00CD359B">
        <w:t xml:space="preserve"> </w:t>
      </w:r>
      <w:proofErr w:type="spellStart"/>
      <w:r w:rsidRPr="00CD359B">
        <w:t>žalba</w:t>
      </w:r>
      <w:proofErr w:type="spellEnd"/>
      <w:r w:rsidRPr="00CD359B">
        <w:t xml:space="preserve">, </w:t>
      </w:r>
      <w:proofErr w:type="spellStart"/>
      <w:r w:rsidRPr="00CD359B">
        <w:t>ali</w:t>
      </w:r>
      <w:proofErr w:type="spellEnd"/>
      <w:r w:rsidRPr="00CD359B">
        <w:t xml:space="preserve"> se </w:t>
      </w:r>
      <w:proofErr w:type="spellStart"/>
      <w:r w:rsidRPr="00CD359B">
        <w:t>može</w:t>
      </w:r>
      <w:proofErr w:type="spellEnd"/>
      <w:r w:rsidRPr="00CD359B">
        <w:t xml:space="preserve"> </w:t>
      </w:r>
      <w:proofErr w:type="spellStart"/>
      <w:r w:rsidRPr="00CD359B">
        <w:t>pokrenuti</w:t>
      </w:r>
      <w:proofErr w:type="spellEnd"/>
      <w:r w:rsidRPr="00CD359B">
        <w:t xml:space="preserve"> </w:t>
      </w:r>
      <w:proofErr w:type="spellStart"/>
      <w:r w:rsidRPr="00CD359B">
        <w:t>upravni</w:t>
      </w:r>
      <w:proofErr w:type="spellEnd"/>
      <w:r w:rsidRPr="00CD359B">
        <w:t xml:space="preserve"> </w:t>
      </w:r>
      <w:proofErr w:type="spellStart"/>
      <w:r w:rsidRPr="00CD359B">
        <w:t>spor</w:t>
      </w:r>
      <w:proofErr w:type="spellEnd"/>
      <w:r w:rsidRPr="00CD359B">
        <w:t>.</w:t>
      </w:r>
    </w:p>
    <w:p w14:paraId="32B7C22C" w14:textId="77777777" w:rsidR="00CD359B" w:rsidRPr="00CD359B" w:rsidRDefault="00CD359B" w:rsidP="00CD359B">
      <w:pPr>
        <w:jc w:val="center"/>
        <w:rPr>
          <w:b/>
          <w:bCs/>
        </w:rPr>
      </w:pPr>
      <w:bookmarkStart w:id="76" w:name="clan_52b"/>
      <w:bookmarkEnd w:id="76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52b</w:t>
      </w:r>
    </w:p>
    <w:p w14:paraId="4EA0DBB7" w14:textId="77777777" w:rsidR="00CD359B" w:rsidRPr="00CD359B" w:rsidRDefault="00CD359B" w:rsidP="00CD359B">
      <w:pPr>
        <w:jc w:val="center"/>
      </w:pPr>
      <w:r w:rsidRPr="00CD359B">
        <w:t xml:space="preserve">(1) U </w:t>
      </w:r>
      <w:proofErr w:type="spellStart"/>
      <w:r w:rsidRPr="00CD359B">
        <w:t>slučaju</w:t>
      </w:r>
      <w:proofErr w:type="spellEnd"/>
      <w:r w:rsidRPr="00CD359B">
        <w:t xml:space="preserve"> da se u </w:t>
      </w:r>
      <w:proofErr w:type="spellStart"/>
      <w:r w:rsidRPr="00CD359B">
        <w:t>postupku</w:t>
      </w:r>
      <w:proofErr w:type="spellEnd"/>
      <w:r w:rsidRPr="00CD359B">
        <w:t xml:space="preserve"> </w:t>
      </w:r>
      <w:proofErr w:type="spellStart"/>
      <w:r w:rsidRPr="00CD359B">
        <w:t>nadzora</w:t>
      </w:r>
      <w:proofErr w:type="spellEnd"/>
      <w:r w:rsidRPr="00CD359B">
        <w:t xml:space="preserve"> </w:t>
      </w:r>
      <w:proofErr w:type="spellStart"/>
      <w:r w:rsidRPr="00CD359B">
        <w:t>utvrdi</w:t>
      </w:r>
      <w:proofErr w:type="spellEnd"/>
      <w:r w:rsidRPr="00CD359B">
        <w:t xml:space="preserve"> da </w:t>
      </w:r>
      <w:proofErr w:type="spellStart"/>
      <w:r w:rsidRPr="00CD359B">
        <w:t>društvo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ne </w:t>
      </w:r>
      <w:proofErr w:type="spellStart"/>
      <w:r w:rsidRPr="00CD359B">
        <w:t>obavlja</w:t>
      </w:r>
      <w:proofErr w:type="spellEnd"/>
      <w:r w:rsidRPr="00CD359B">
        <w:t xml:space="preserve"> </w:t>
      </w:r>
      <w:proofErr w:type="spellStart"/>
      <w:r w:rsidRPr="00CD359B">
        <w:t>reviziju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Međunarodnim</w:t>
      </w:r>
      <w:proofErr w:type="spellEnd"/>
      <w:r w:rsidRPr="00CD359B">
        <w:t xml:space="preserve"> </w:t>
      </w:r>
      <w:proofErr w:type="spellStart"/>
      <w:r w:rsidRPr="00CD359B">
        <w:t>standardima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drugim</w:t>
      </w:r>
      <w:proofErr w:type="spellEnd"/>
      <w:r w:rsidRPr="00CD359B">
        <w:t xml:space="preserve"> </w:t>
      </w:r>
      <w:proofErr w:type="spellStart"/>
      <w:r w:rsidRPr="00CD359B">
        <w:t>propisima</w:t>
      </w:r>
      <w:proofErr w:type="spellEnd"/>
      <w:r w:rsidRPr="00CD359B">
        <w:t xml:space="preserve">, </w:t>
      </w:r>
      <w:proofErr w:type="spellStart"/>
      <w:r w:rsidRPr="00CD359B">
        <w:t>ministar</w:t>
      </w:r>
      <w:proofErr w:type="spellEnd"/>
      <w:r w:rsidRPr="00CD359B">
        <w:t xml:space="preserve"> </w:t>
      </w:r>
      <w:proofErr w:type="spellStart"/>
      <w:r w:rsidRPr="00CD359B">
        <w:t>donosi</w:t>
      </w:r>
      <w:proofErr w:type="spellEnd"/>
      <w:r w:rsidRPr="00CD359B">
        <w:t xml:space="preserve"> </w:t>
      </w:r>
      <w:proofErr w:type="spellStart"/>
      <w:r w:rsidRPr="00CD359B">
        <w:t>rješenje</w:t>
      </w:r>
      <w:proofErr w:type="spellEnd"/>
      <w:r w:rsidRPr="00CD359B">
        <w:t xml:space="preserve"> </w:t>
      </w:r>
      <w:proofErr w:type="spellStart"/>
      <w:r w:rsidRPr="00CD359B">
        <w:t>kojim</w:t>
      </w:r>
      <w:proofErr w:type="spellEnd"/>
      <w:r w:rsidRPr="00CD359B">
        <w:t xml:space="preserve"> mu se </w:t>
      </w:r>
      <w:proofErr w:type="spellStart"/>
      <w:r w:rsidRPr="00CD359B">
        <w:t>izriče</w:t>
      </w:r>
      <w:proofErr w:type="spellEnd"/>
      <w:r w:rsidRPr="00CD359B">
        <w:t xml:space="preserve"> </w:t>
      </w:r>
      <w:proofErr w:type="spellStart"/>
      <w:r w:rsidRPr="00CD359B">
        <w:t>mjera</w:t>
      </w:r>
      <w:proofErr w:type="spellEnd"/>
      <w:r w:rsidRPr="00CD359B">
        <w:t xml:space="preserve"> </w:t>
      </w:r>
      <w:proofErr w:type="spellStart"/>
      <w:r w:rsidRPr="00CD359B">
        <w:t>uslovnog</w:t>
      </w:r>
      <w:proofErr w:type="spellEnd"/>
      <w:r w:rsidRPr="00CD359B">
        <w:t xml:space="preserve"> </w:t>
      </w:r>
      <w:proofErr w:type="spellStart"/>
      <w:r w:rsidRPr="00CD359B">
        <w:t>oduzimanja</w:t>
      </w:r>
      <w:proofErr w:type="spellEnd"/>
      <w:r w:rsidRPr="00CD359B">
        <w:t xml:space="preserve"> </w:t>
      </w:r>
      <w:proofErr w:type="spellStart"/>
      <w:r w:rsidRPr="00CD359B">
        <w:t>dozvole</w:t>
      </w:r>
      <w:proofErr w:type="spellEnd"/>
      <w:r w:rsidRPr="00CD359B">
        <w:t xml:space="preserve"> za rad.</w:t>
      </w:r>
    </w:p>
    <w:p w14:paraId="0C19CB22" w14:textId="77777777" w:rsidR="00CD359B" w:rsidRPr="00CD359B" w:rsidRDefault="00CD359B" w:rsidP="00CD359B">
      <w:pPr>
        <w:jc w:val="center"/>
      </w:pPr>
      <w:r w:rsidRPr="00CD359B">
        <w:t xml:space="preserve">(2) U </w:t>
      </w:r>
      <w:proofErr w:type="spellStart"/>
      <w:r w:rsidRPr="00CD359B">
        <w:t>rješenju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</w:t>
      </w:r>
      <w:proofErr w:type="spellStart"/>
      <w:r w:rsidRPr="00CD359B">
        <w:t>istovremeno</w:t>
      </w:r>
      <w:proofErr w:type="spellEnd"/>
      <w:r w:rsidRPr="00CD359B">
        <w:t xml:space="preserve"> se </w:t>
      </w:r>
      <w:proofErr w:type="spellStart"/>
      <w:r w:rsidRPr="00CD359B">
        <w:t>određuje</w:t>
      </w:r>
      <w:proofErr w:type="spellEnd"/>
      <w:r w:rsidRPr="00CD359B">
        <w:t xml:space="preserve"> da se </w:t>
      </w:r>
      <w:proofErr w:type="spellStart"/>
      <w:r w:rsidRPr="00CD359B">
        <w:t>izrečena</w:t>
      </w:r>
      <w:proofErr w:type="spellEnd"/>
      <w:r w:rsidRPr="00CD359B">
        <w:t xml:space="preserve"> </w:t>
      </w:r>
      <w:proofErr w:type="spellStart"/>
      <w:r w:rsidRPr="00CD359B">
        <w:t>mjera</w:t>
      </w:r>
      <w:proofErr w:type="spellEnd"/>
      <w:r w:rsidRPr="00CD359B">
        <w:t xml:space="preserve"> </w:t>
      </w:r>
      <w:proofErr w:type="spellStart"/>
      <w:r w:rsidRPr="00CD359B">
        <w:t>neće</w:t>
      </w:r>
      <w:proofErr w:type="spellEnd"/>
      <w:r w:rsidRPr="00CD359B">
        <w:t xml:space="preserve"> </w:t>
      </w:r>
      <w:proofErr w:type="spellStart"/>
      <w:r w:rsidRPr="00CD359B">
        <w:t>izvršiti</w:t>
      </w:r>
      <w:proofErr w:type="spellEnd"/>
      <w:r w:rsidRPr="00CD359B">
        <w:t xml:space="preserve"> </w:t>
      </w:r>
      <w:proofErr w:type="spellStart"/>
      <w:r w:rsidRPr="00CD359B">
        <w:t>ako</w:t>
      </w:r>
      <w:proofErr w:type="spellEnd"/>
      <w:r w:rsidRPr="00CD359B">
        <w:t xml:space="preserve"> </w:t>
      </w:r>
      <w:proofErr w:type="spellStart"/>
      <w:r w:rsidRPr="00CD359B">
        <w:t>društvo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u </w:t>
      </w:r>
      <w:proofErr w:type="spellStart"/>
      <w:r w:rsidRPr="00CD359B">
        <w:t>periodu</w:t>
      </w:r>
      <w:proofErr w:type="spellEnd"/>
      <w:r w:rsidRPr="00CD359B">
        <w:t xml:space="preserve"> koji je </w:t>
      </w:r>
      <w:proofErr w:type="spellStart"/>
      <w:r w:rsidRPr="00CD359B">
        <w:t>određen</w:t>
      </w:r>
      <w:proofErr w:type="spellEnd"/>
      <w:r w:rsidRPr="00CD359B">
        <w:t xml:space="preserve"> </w:t>
      </w:r>
      <w:proofErr w:type="spellStart"/>
      <w:r w:rsidRPr="00CD359B">
        <w:t>rješenjem</w:t>
      </w:r>
      <w:proofErr w:type="spellEnd"/>
      <w:r w:rsidRPr="00CD359B">
        <w:t xml:space="preserve">, a koji ne </w:t>
      </w:r>
      <w:proofErr w:type="spellStart"/>
      <w:r w:rsidRPr="00CD359B">
        <w:t>može</w:t>
      </w:r>
      <w:proofErr w:type="spellEnd"/>
      <w:r w:rsidRPr="00CD359B">
        <w:t xml:space="preserve"> </w:t>
      </w:r>
      <w:proofErr w:type="spellStart"/>
      <w:r w:rsidRPr="00CD359B">
        <w:t>biti</w:t>
      </w:r>
      <w:proofErr w:type="spellEnd"/>
      <w:r w:rsidRPr="00CD359B">
        <w:t xml:space="preserve"> </w:t>
      </w:r>
      <w:proofErr w:type="spellStart"/>
      <w:r w:rsidRPr="00CD359B">
        <w:t>duži</w:t>
      </w:r>
      <w:proofErr w:type="spellEnd"/>
      <w:r w:rsidRPr="00CD359B">
        <w:t xml:space="preserve"> od </w:t>
      </w:r>
      <w:proofErr w:type="spellStart"/>
      <w:r w:rsidRPr="00CD359B">
        <w:t>dvije</w:t>
      </w:r>
      <w:proofErr w:type="spellEnd"/>
      <w:r w:rsidRPr="00CD359B">
        <w:t xml:space="preserve"> </w:t>
      </w:r>
      <w:proofErr w:type="spellStart"/>
      <w:r w:rsidRPr="00CD359B">
        <w:t>godine</w:t>
      </w:r>
      <w:proofErr w:type="spellEnd"/>
      <w:r w:rsidRPr="00CD359B">
        <w:t xml:space="preserve">, ne </w:t>
      </w:r>
      <w:proofErr w:type="spellStart"/>
      <w:r w:rsidRPr="00CD359B">
        <w:t>učini</w:t>
      </w:r>
      <w:proofErr w:type="spellEnd"/>
      <w:r w:rsidRPr="00CD359B">
        <w:t xml:space="preserve"> </w:t>
      </w:r>
      <w:proofErr w:type="spellStart"/>
      <w:r w:rsidRPr="00CD359B">
        <w:t>novu</w:t>
      </w:r>
      <w:proofErr w:type="spellEnd"/>
      <w:r w:rsidRPr="00CD359B">
        <w:t xml:space="preserve"> </w:t>
      </w:r>
      <w:proofErr w:type="spellStart"/>
      <w:r w:rsidRPr="00CD359B">
        <w:t>povredu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u </w:t>
      </w:r>
      <w:proofErr w:type="spellStart"/>
      <w:r w:rsidRPr="00CD359B">
        <w:t>postupku</w:t>
      </w:r>
      <w:proofErr w:type="spellEnd"/>
      <w:r w:rsidRPr="00CD359B">
        <w:t xml:space="preserve"> </w:t>
      </w:r>
      <w:proofErr w:type="spellStart"/>
      <w:r w:rsidRPr="00CD359B">
        <w:t>obavljanja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>.</w:t>
      </w:r>
    </w:p>
    <w:p w14:paraId="54928E0C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Rješenje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je </w:t>
      </w:r>
      <w:proofErr w:type="spellStart"/>
      <w:r w:rsidRPr="00CD359B">
        <w:t>konačno</w:t>
      </w:r>
      <w:proofErr w:type="spellEnd"/>
      <w:r w:rsidRPr="00CD359B">
        <w:t xml:space="preserve"> u </w:t>
      </w:r>
      <w:proofErr w:type="spellStart"/>
      <w:r w:rsidRPr="00CD359B">
        <w:t>upravnom</w:t>
      </w:r>
      <w:proofErr w:type="spellEnd"/>
      <w:r w:rsidRPr="00CD359B">
        <w:t xml:space="preserve"> </w:t>
      </w:r>
      <w:proofErr w:type="spellStart"/>
      <w:r w:rsidRPr="00CD359B">
        <w:t>postupku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protiv</w:t>
      </w:r>
      <w:proofErr w:type="spellEnd"/>
      <w:r w:rsidRPr="00CD359B">
        <w:t xml:space="preserve"> </w:t>
      </w:r>
      <w:proofErr w:type="spellStart"/>
      <w:r w:rsidRPr="00CD359B">
        <w:t>njega</w:t>
      </w:r>
      <w:proofErr w:type="spellEnd"/>
      <w:r w:rsidRPr="00CD359B">
        <w:t xml:space="preserve"> se ne </w:t>
      </w:r>
      <w:proofErr w:type="spellStart"/>
      <w:r w:rsidRPr="00CD359B">
        <w:t>može</w:t>
      </w:r>
      <w:proofErr w:type="spellEnd"/>
      <w:r w:rsidRPr="00CD359B">
        <w:t xml:space="preserve"> </w:t>
      </w:r>
      <w:proofErr w:type="spellStart"/>
      <w:r w:rsidRPr="00CD359B">
        <w:t>izjaviti</w:t>
      </w:r>
      <w:proofErr w:type="spellEnd"/>
      <w:r w:rsidRPr="00CD359B">
        <w:t xml:space="preserve"> </w:t>
      </w:r>
      <w:proofErr w:type="spellStart"/>
      <w:r w:rsidRPr="00CD359B">
        <w:t>žalba</w:t>
      </w:r>
      <w:proofErr w:type="spellEnd"/>
      <w:r w:rsidRPr="00CD359B">
        <w:t xml:space="preserve">, </w:t>
      </w:r>
      <w:proofErr w:type="spellStart"/>
      <w:r w:rsidRPr="00CD359B">
        <w:t>ali</w:t>
      </w:r>
      <w:proofErr w:type="spellEnd"/>
      <w:r w:rsidRPr="00CD359B">
        <w:t xml:space="preserve"> se </w:t>
      </w:r>
      <w:proofErr w:type="spellStart"/>
      <w:r w:rsidRPr="00CD359B">
        <w:t>može</w:t>
      </w:r>
      <w:proofErr w:type="spellEnd"/>
      <w:r w:rsidRPr="00CD359B">
        <w:t xml:space="preserve"> </w:t>
      </w:r>
      <w:proofErr w:type="spellStart"/>
      <w:r w:rsidRPr="00CD359B">
        <w:t>pokrenuti</w:t>
      </w:r>
      <w:proofErr w:type="spellEnd"/>
      <w:r w:rsidRPr="00CD359B">
        <w:t xml:space="preserve"> </w:t>
      </w:r>
      <w:proofErr w:type="spellStart"/>
      <w:r w:rsidRPr="00CD359B">
        <w:t>upravni</w:t>
      </w:r>
      <w:proofErr w:type="spellEnd"/>
      <w:r w:rsidRPr="00CD359B">
        <w:t xml:space="preserve"> </w:t>
      </w:r>
      <w:proofErr w:type="spellStart"/>
      <w:r w:rsidRPr="00CD359B">
        <w:t>spor</w:t>
      </w:r>
      <w:proofErr w:type="spellEnd"/>
      <w:r w:rsidRPr="00CD359B">
        <w:t>.</w:t>
      </w:r>
    </w:p>
    <w:p w14:paraId="15605321" w14:textId="77777777" w:rsidR="00CD359B" w:rsidRPr="00CD359B" w:rsidRDefault="00CD359B" w:rsidP="00CD359B">
      <w:pPr>
        <w:jc w:val="center"/>
      </w:pPr>
      <w:r w:rsidRPr="00CD359B">
        <w:t xml:space="preserve">(4) </w:t>
      </w:r>
      <w:proofErr w:type="spellStart"/>
      <w:r w:rsidRPr="00CD359B">
        <w:t>Društvu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kojem</w:t>
      </w:r>
      <w:proofErr w:type="spellEnd"/>
      <w:r w:rsidRPr="00CD359B">
        <w:t xml:space="preserve"> je </w:t>
      </w:r>
      <w:proofErr w:type="spellStart"/>
      <w:r w:rsidRPr="00CD359B">
        <w:t>izrečena</w:t>
      </w:r>
      <w:proofErr w:type="spellEnd"/>
      <w:r w:rsidRPr="00CD359B">
        <w:t xml:space="preserve"> </w:t>
      </w:r>
      <w:proofErr w:type="spellStart"/>
      <w:r w:rsidRPr="00CD359B">
        <w:t>mjera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</w:t>
      </w:r>
      <w:proofErr w:type="spellStart"/>
      <w:r w:rsidRPr="00CD359B">
        <w:t>oduzima</w:t>
      </w:r>
      <w:proofErr w:type="spellEnd"/>
      <w:r w:rsidRPr="00CD359B">
        <w:t xml:space="preserve"> se </w:t>
      </w:r>
      <w:proofErr w:type="spellStart"/>
      <w:r w:rsidRPr="00CD359B">
        <w:t>dozvola</w:t>
      </w:r>
      <w:proofErr w:type="spellEnd"/>
      <w:r w:rsidRPr="00CD359B">
        <w:t xml:space="preserve"> za rad </w:t>
      </w:r>
      <w:proofErr w:type="spellStart"/>
      <w:r w:rsidRPr="00CD359B">
        <w:t>ako</w:t>
      </w:r>
      <w:proofErr w:type="spellEnd"/>
      <w:r w:rsidRPr="00CD359B">
        <w:t xml:space="preserve"> u </w:t>
      </w:r>
      <w:proofErr w:type="spellStart"/>
      <w:r w:rsidRPr="00CD359B">
        <w:t>periodu</w:t>
      </w:r>
      <w:proofErr w:type="spellEnd"/>
      <w:r w:rsidRPr="00CD359B">
        <w:t xml:space="preserve"> koji je </w:t>
      </w:r>
      <w:proofErr w:type="spellStart"/>
      <w:r w:rsidRPr="00CD359B">
        <w:t>određen</w:t>
      </w:r>
      <w:proofErr w:type="spellEnd"/>
      <w:r w:rsidRPr="00CD359B">
        <w:t xml:space="preserve"> </w:t>
      </w:r>
      <w:proofErr w:type="spellStart"/>
      <w:r w:rsidRPr="00CD359B">
        <w:t>rješenjem</w:t>
      </w:r>
      <w:proofErr w:type="spellEnd"/>
      <w:r w:rsidRPr="00CD359B">
        <w:t xml:space="preserve"> </w:t>
      </w:r>
      <w:proofErr w:type="spellStart"/>
      <w:r w:rsidRPr="00CD359B">
        <w:t>učini</w:t>
      </w:r>
      <w:proofErr w:type="spellEnd"/>
      <w:r w:rsidRPr="00CD359B">
        <w:t xml:space="preserve"> </w:t>
      </w:r>
      <w:proofErr w:type="spellStart"/>
      <w:r w:rsidRPr="00CD359B">
        <w:t>novu</w:t>
      </w:r>
      <w:proofErr w:type="spellEnd"/>
      <w:r w:rsidRPr="00CD359B">
        <w:t xml:space="preserve"> </w:t>
      </w:r>
      <w:proofErr w:type="spellStart"/>
      <w:r w:rsidRPr="00CD359B">
        <w:t>povredu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</w:t>
      </w:r>
      <w:proofErr w:type="spellStart"/>
      <w:r w:rsidRPr="00CD359B">
        <w:t>prilikom</w:t>
      </w:r>
      <w:proofErr w:type="spellEnd"/>
      <w:r w:rsidRPr="00CD359B">
        <w:t xml:space="preserve"> </w:t>
      </w:r>
      <w:proofErr w:type="spellStart"/>
      <w:r w:rsidRPr="00CD359B">
        <w:t>obavljanja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>.</w:t>
      </w:r>
    </w:p>
    <w:p w14:paraId="2B61DAA1" w14:textId="77777777" w:rsidR="00CD359B" w:rsidRPr="00CD359B" w:rsidRDefault="00CD359B" w:rsidP="00CD359B">
      <w:pPr>
        <w:jc w:val="center"/>
        <w:rPr>
          <w:b/>
          <w:bCs/>
        </w:rPr>
      </w:pPr>
      <w:bookmarkStart w:id="77" w:name="clan_52v"/>
      <w:bookmarkEnd w:id="77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52v</w:t>
      </w:r>
    </w:p>
    <w:p w14:paraId="640D0A75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Ministar</w:t>
      </w:r>
      <w:proofErr w:type="spellEnd"/>
      <w:r w:rsidRPr="00CD359B">
        <w:t xml:space="preserve"> </w:t>
      </w:r>
      <w:proofErr w:type="spellStart"/>
      <w:r w:rsidRPr="00CD359B">
        <w:t>donosi</w:t>
      </w:r>
      <w:proofErr w:type="spellEnd"/>
      <w:r w:rsidRPr="00CD359B">
        <w:t xml:space="preserve"> </w:t>
      </w:r>
      <w:proofErr w:type="spellStart"/>
      <w:r w:rsidRPr="00CD359B">
        <w:t>rješenje</w:t>
      </w:r>
      <w:proofErr w:type="spellEnd"/>
      <w:r w:rsidRPr="00CD359B">
        <w:t xml:space="preserve"> o </w:t>
      </w:r>
      <w:proofErr w:type="spellStart"/>
      <w:r w:rsidRPr="00CD359B">
        <w:t>oduzimanju</w:t>
      </w:r>
      <w:proofErr w:type="spellEnd"/>
      <w:r w:rsidRPr="00CD359B">
        <w:t xml:space="preserve"> </w:t>
      </w:r>
      <w:proofErr w:type="spellStart"/>
      <w:r w:rsidRPr="00CD359B">
        <w:t>dozvole</w:t>
      </w:r>
      <w:proofErr w:type="spellEnd"/>
      <w:r w:rsidRPr="00CD359B">
        <w:t xml:space="preserve"> za rad </w:t>
      </w:r>
      <w:proofErr w:type="spellStart"/>
      <w:r w:rsidRPr="00CD359B">
        <w:t>privrednom</w:t>
      </w:r>
      <w:proofErr w:type="spellEnd"/>
      <w:r w:rsidRPr="00CD359B">
        <w:t xml:space="preserve"> </w:t>
      </w:r>
      <w:proofErr w:type="spellStart"/>
      <w:r w:rsidRPr="00CD359B">
        <w:t>društvu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>:</w:t>
      </w:r>
    </w:p>
    <w:p w14:paraId="63571EA4" w14:textId="77777777" w:rsidR="00CD359B" w:rsidRPr="00CD359B" w:rsidRDefault="00CD359B" w:rsidP="00CD359B">
      <w:pPr>
        <w:jc w:val="center"/>
      </w:pPr>
      <w:r w:rsidRPr="00CD359B">
        <w:t xml:space="preserve">1) </w:t>
      </w:r>
      <w:proofErr w:type="spellStart"/>
      <w:r w:rsidRPr="00CD359B">
        <w:t>ako</w:t>
      </w:r>
      <w:proofErr w:type="spellEnd"/>
      <w:r w:rsidRPr="00CD359B">
        <w:t xml:space="preserve"> mu je </w:t>
      </w:r>
      <w:proofErr w:type="spellStart"/>
      <w:r w:rsidRPr="00CD359B">
        <w:t>dozvola</w:t>
      </w:r>
      <w:proofErr w:type="spellEnd"/>
      <w:r w:rsidRPr="00CD359B">
        <w:t xml:space="preserve"> za </w:t>
      </w:r>
      <w:proofErr w:type="spellStart"/>
      <w:r w:rsidRPr="00CD359B">
        <w:t>obavljanje</w:t>
      </w:r>
      <w:proofErr w:type="spellEnd"/>
      <w:r w:rsidRPr="00CD359B">
        <w:t xml:space="preserve"> </w:t>
      </w:r>
      <w:proofErr w:type="spellStart"/>
      <w:r w:rsidRPr="00CD359B">
        <w:t>poslova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 xml:space="preserve"> </w:t>
      </w:r>
      <w:proofErr w:type="spellStart"/>
      <w:r w:rsidRPr="00CD359B">
        <w:t>izdata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osnovu</w:t>
      </w:r>
      <w:proofErr w:type="spellEnd"/>
      <w:r w:rsidRPr="00CD359B">
        <w:t xml:space="preserve"> </w:t>
      </w:r>
      <w:proofErr w:type="spellStart"/>
      <w:r w:rsidRPr="00CD359B">
        <w:t>neistinitih</w:t>
      </w:r>
      <w:proofErr w:type="spellEnd"/>
      <w:r w:rsidRPr="00CD359B">
        <w:t xml:space="preserve"> </w:t>
      </w:r>
      <w:proofErr w:type="spellStart"/>
      <w:r w:rsidRPr="00CD359B">
        <w:t>podataka</w:t>
      </w:r>
      <w:proofErr w:type="spellEnd"/>
      <w:r w:rsidRPr="00CD359B">
        <w:t>,</w:t>
      </w:r>
    </w:p>
    <w:p w14:paraId="203F6840" w14:textId="77777777" w:rsidR="00CD359B" w:rsidRPr="00CD359B" w:rsidRDefault="00CD359B" w:rsidP="00CD359B">
      <w:pPr>
        <w:jc w:val="center"/>
      </w:pPr>
      <w:r w:rsidRPr="00CD359B">
        <w:t xml:space="preserve">2) u </w:t>
      </w:r>
      <w:proofErr w:type="spellStart"/>
      <w:r w:rsidRPr="00CD359B">
        <w:t>slučaju</w:t>
      </w:r>
      <w:proofErr w:type="spellEnd"/>
      <w:r w:rsidRPr="00CD359B">
        <w:t xml:space="preserve"> </w:t>
      </w:r>
      <w:proofErr w:type="spellStart"/>
      <w:r w:rsidRPr="00CD359B">
        <w:t>brisanja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odgovarajućeg</w:t>
      </w:r>
      <w:proofErr w:type="spellEnd"/>
      <w:r w:rsidRPr="00CD359B">
        <w:t xml:space="preserve"> </w:t>
      </w:r>
      <w:proofErr w:type="spellStart"/>
      <w:r w:rsidRPr="00CD359B">
        <w:t>registra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subjekata</w:t>
      </w:r>
      <w:proofErr w:type="spellEnd"/>
      <w:r w:rsidRPr="00CD359B">
        <w:t>,</w:t>
      </w:r>
    </w:p>
    <w:p w14:paraId="3B8F1D97" w14:textId="77777777" w:rsidR="00CD359B" w:rsidRPr="00CD359B" w:rsidRDefault="00CD359B" w:rsidP="00CD359B">
      <w:pPr>
        <w:jc w:val="center"/>
      </w:pPr>
      <w:r w:rsidRPr="00CD359B">
        <w:t xml:space="preserve">3) </w:t>
      </w:r>
      <w:proofErr w:type="spellStart"/>
      <w:r w:rsidRPr="00CD359B">
        <w:t>ako</w:t>
      </w:r>
      <w:proofErr w:type="spellEnd"/>
      <w:r w:rsidRPr="00CD359B">
        <w:t xml:space="preserve"> mu je </w:t>
      </w:r>
      <w:proofErr w:type="spellStart"/>
      <w:r w:rsidRPr="00CD359B">
        <w:t>izrečena</w:t>
      </w:r>
      <w:proofErr w:type="spellEnd"/>
      <w:r w:rsidRPr="00CD359B">
        <w:t xml:space="preserve"> </w:t>
      </w:r>
      <w:proofErr w:type="spellStart"/>
      <w:r w:rsidRPr="00CD359B">
        <w:t>mjera</w:t>
      </w:r>
      <w:proofErr w:type="spellEnd"/>
      <w:r w:rsidRPr="00CD359B">
        <w:t xml:space="preserve"> </w:t>
      </w:r>
      <w:proofErr w:type="spellStart"/>
      <w:r w:rsidRPr="00CD359B">
        <w:t>zabrane</w:t>
      </w:r>
      <w:proofErr w:type="spellEnd"/>
      <w:r w:rsidRPr="00CD359B">
        <w:t xml:space="preserve"> </w:t>
      </w:r>
      <w:proofErr w:type="spellStart"/>
      <w:r w:rsidRPr="00CD359B">
        <w:t>obavljanja</w:t>
      </w:r>
      <w:proofErr w:type="spellEnd"/>
      <w:r w:rsidRPr="00CD359B">
        <w:t xml:space="preserve"> </w:t>
      </w:r>
      <w:proofErr w:type="spellStart"/>
      <w:r w:rsidRPr="00CD359B">
        <w:t>djelatnosti</w:t>
      </w:r>
      <w:proofErr w:type="spellEnd"/>
      <w:r w:rsidRPr="00CD359B">
        <w:t>,</w:t>
      </w:r>
    </w:p>
    <w:p w14:paraId="7C6F087D" w14:textId="77777777" w:rsidR="00CD359B" w:rsidRPr="00CD359B" w:rsidRDefault="00CD359B" w:rsidP="00CD359B">
      <w:pPr>
        <w:jc w:val="center"/>
      </w:pPr>
      <w:r w:rsidRPr="00CD359B">
        <w:t xml:space="preserve">4) </w:t>
      </w:r>
      <w:proofErr w:type="spellStart"/>
      <w:r w:rsidRPr="00CD359B">
        <w:t>ako</w:t>
      </w:r>
      <w:proofErr w:type="spellEnd"/>
      <w:r w:rsidRPr="00CD359B">
        <w:t xml:space="preserve"> </w:t>
      </w:r>
      <w:proofErr w:type="spellStart"/>
      <w:r w:rsidRPr="00CD359B">
        <w:t>prestane</w:t>
      </w:r>
      <w:proofErr w:type="spellEnd"/>
      <w:r w:rsidRPr="00CD359B">
        <w:t xml:space="preserve"> da </w:t>
      </w:r>
      <w:proofErr w:type="spellStart"/>
      <w:r w:rsidRPr="00CD359B">
        <w:t>ispunjava</w:t>
      </w:r>
      <w:proofErr w:type="spellEnd"/>
      <w:r w:rsidRPr="00CD359B">
        <w:t xml:space="preserve"> </w:t>
      </w:r>
      <w:proofErr w:type="spellStart"/>
      <w:r w:rsidRPr="00CD359B">
        <w:t>uslove</w:t>
      </w:r>
      <w:proofErr w:type="spellEnd"/>
      <w:r w:rsidRPr="00CD359B">
        <w:t xml:space="preserve"> </w:t>
      </w:r>
      <w:proofErr w:type="spellStart"/>
      <w:r w:rsidRPr="00CD359B">
        <w:t>propisane</w:t>
      </w:r>
      <w:proofErr w:type="spellEnd"/>
      <w:r w:rsidRPr="00CD359B">
        <w:t xml:space="preserve"> </w:t>
      </w:r>
      <w:proofErr w:type="spellStart"/>
      <w:r w:rsidRPr="00CD359B">
        <w:t>ovim</w:t>
      </w:r>
      <w:proofErr w:type="spellEnd"/>
      <w:r w:rsidRPr="00CD359B">
        <w:t xml:space="preserve"> </w:t>
      </w:r>
      <w:proofErr w:type="spellStart"/>
      <w:r w:rsidRPr="00CD359B">
        <w:t>zakonom</w:t>
      </w:r>
      <w:proofErr w:type="spellEnd"/>
      <w:r w:rsidRPr="00CD359B">
        <w:t>,</w:t>
      </w:r>
    </w:p>
    <w:p w14:paraId="4AA58D0F" w14:textId="77777777" w:rsidR="00CD359B" w:rsidRPr="00CD359B" w:rsidRDefault="00CD359B" w:rsidP="00CD359B">
      <w:pPr>
        <w:jc w:val="center"/>
      </w:pPr>
      <w:r w:rsidRPr="00CD359B">
        <w:t xml:space="preserve">5) u </w:t>
      </w:r>
      <w:proofErr w:type="spellStart"/>
      <w:r w:rsidRPr="00CD359B">
        <w:t>slučaju</w:t>
      </w:r>
      <w:proofErr w:type="spellEnd"/>
      <w:r w:rsidRPr="00CD359B">
        <w:t xml:space="preserve"> da ne </w:t>
      </w:r>
      <w:proofErr w:type="spellStart"/>
      <w:r w:rsidRPr="00CD359B">
        <w:t>postupi</w:t>
      </w:r>
      <w:proofErr w:type="spellEnd"/>
      <w:r w:rsidRPr="00CD359B">
        <w:t xml:space="preserve"> po </w:t>
      </w:r>
      <w:proofErr w:type="spellStart"/>
      <w:r w:rsidRPr="00CD359B">
        <w:t>mjerama</w:t>
      </w:r>
      <w:proofErr w:type="spellEnd"/>
      <w:r w:rsidRPr="00CD359B">
        <w:t xml:space="preserve"> </w:t>
      </w:r>
      <w:proofErr w:type="spellStart"/>
      <w:r w:rsidRPr="00CD359B">
        <w:t>nadzora</w:t>
      </w:r>
      <w:proofErr w:type="spellEnd"/>
      <w:r w:rsidRPr="00CD359B">
        <w:t xml:space="preserve"> </w:t>
      </w:r>
      <w:proofErr w:type="spellStart"/>
      <w:r w:rsidRPr="00CD359B">
        <w:t>koje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izrečene</w:t>
      </w:r>
      <w:proofErr w:type="spellEnd"/>
      <w:r w:rsidRPr="00CD359B">
        <w:t xml:space="preserve"> </w:t>
      </w:r>
      <w:proofErr w:type="spellStart"/>
      <w:r w:rsidRPr="00CD359B">
        <w:t>rješenjem</w:t>
      </w:r>
      <w:proofErr w:type="spellEnd"/>
      <w:r w:rsidRPr="00CD359B">
        <w:t xml:space="preserve"> o </w:t>
      </w:r>
      <w:proofErr w:type="spellStart"/>
      <w:r w:rsidRPr="00CD359B">
        <w:t>otklanjanju</w:t>
      </w:r>
      <w:proofErr w:type="spellEnd"/>
      <w:r w:rsidRPr="00CD359B">
        <w:t xml:space="preserve"> </w:t>
      </w:r>
      <w:proofErr w:type="spellStart"/>
      <w:r w:rsidRPr="00CD359B">
        <w:t>utvrđenih</w:t>
      </w:r>
      <w:proofErr w:type="spellEnd"/>
      <w:r w:rsidRPr="00CD359B">
        <w:t xml:space="preserve"> </w:t>
      </w:r>
      <w:proofErr w:type="spellStart"/>
      <w:r w:rsidRPr="00CD359B">
        <w:t>nezakonitosti</w:t>
      </w:r>
      <w:proofErr w:type="spellEnd"/>
      <w:r w:rsidRPr="00CD359B">
        <w:t>,</w:t>
      </w:r>
    </w:p>
    <w:p w14:paraId="4C2156C9" w14:textId="77777777" w:rsidR="00CD359B" w:rsidRPr="00CD359B" w:rsidRDefault="00CD359B" w:rsidP="00CD359B">
      <w:pPr>
        <w:jc w:val="center"/>
      </w:pPr>
      <w:r w:rsidRPr="00CD359B">
        <w:t xml:space="preserve">6) u </w:t>
      </w:r>
      <w:proofErr w:type="spellStart"/>
      <w:r w:rsidRPr="00CD359B">
        <w:t>slučaju</w:t>
      </w:r>
      <w:proofErr w:type="spellEnd"/>
      <w:r w:rsidRPr="00CD359B">
        <w:t xml:space="preserve"> da </w:t>
      </w:r>
      <w:proofErr w:type="spellStart"/>
      <w:r w:rsidRPr="00CD359B">
        <w:t>društvo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prekrši</w:t>
      </w:r>
      <w:proofErr w:type="spellEnd"/>
      <w:r w:rsidRPr="00CD359B">
        <w:t xml:space="preserve"> </w:t>
      </w:r>
      <w:proofErr w:type="spellStart"/>
      <w:r w:rsidRPr="00CD359B">
        <w:t>mjeru</w:t>
      </w:r>
      <w:proofErr w:type="spellEnd"/>
      <w:r w:rsidRPr="00CD359B">
        <w:t xml:space="preserve"> </w:t>
      </w:r>
      <w:proofErr w:type="spellStart"/>
      <w:r w:rsidRPr="00CD359B">
        <w:t>uslovnog</w:t>
      </w:r>
      <w:proofErr w:type="spellEnd"/>
      <w:r w:rsidRPr="00CD359B">
        <w:t xml:space="preserve"> </w:t>
      </w:r>
      <w:proofErr w:type="spellStart"/>
      <w:r w:rsidRPr="00CD359B">
        <w:t>oduzimanja</w:t>
      </w:r>
      <w:proofErr w:type="spellEnd"/>
      <w:r w:rsidRPr="00CD359B">
        <w:t xml:space="preserve"> </w:t>
      </w:r>
      <w:proofErr w:type="spellStart"/>
      <w:r w:rsidRPr="00CD359B">
        <w:t>dozvole</w:t>
      </w:r>
      <w:proofErr w:type="spellEnd"/>
      <w:r w:rsidRPr="00CD359B">
        <w:t xml:space="preserve"> za </w:t>
      </w:r>
      <w:proofErr w:type="spellStart"/>
      <w:r w:rsidRPr="00CD359B">
        <w:t>obavljanje</w:t>
      </w:r>
      <w:proofErr w:type="spellEnd"/>
      <w:r w:rsidRPr="00CD359B">
        <w:t xml:space="preserve"> </w:t>
      </w:r>
      <w:proofErr w:type="spellStart"/>
      <w:r w:rsidRPr="00CD359B">
        <w:t>poslova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>,</w:t>
      </w:r>
    </w:p>
    <w:p w14:paraId="360B2ACC" w14:textId="77777777" w:rsidR="00CD359B" w:rsidRPr="00CD359B" w:rsidRDefault="00CD359B" w:rsidP="00CD359B">
      <w:pPr>
        <w:jc w:val="center"/>
      </w:pPr>
      <w:r w:rsidRPr="00CD359B">
        <w:t xml:space="preserve">7) </w:t>
      </w:r>
      <w:proofErr w:type="spellStart"/>
      <w:r w:rsidRPr="00CD359B">
        <w:t>ako</w:t>
      </w:r>
      <w:proofErr w:type="spellEnd"/>
      <w:r w:rsidRPr="00CD359B">
        <w:t xml:space="preserve"> </w:t>
      </w:r>
      <w:proofErr w:type="spellStart"/>
      <w:r w:rsidRPr="00CD359B">
        <w:t>društvo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bilo</w:t>
      </w:r>
      <w:proofErr w:type="spellEnd"/>
      <w:r w:rsidRPr="00CD359B">
        <w:t xml:space="preserve"> koji </w:t>
      </w:r>
      <w:proofErr w:type="spellStart"/>
      <w:r w:rsidRPr="00CD359B">
        <w:t>način</w:t>
      </w:r>
      <w:proofErr w:type="spellEnd"/>
      <w:r w:rsidRPr="00CD359B">
        <w:t xml:space="preserve"> </w:t>
      </w:r>
      <w:proofErr w:type="spellStart"/>
      <w:r w:rsidRPr="00CD359B">
        <w:t>onemogućava</w:t>
      </w:r>
      <w:proofErr w:type="spellEnd"/>
      <w:r w:rsidRPr="00CD359B">
        <w:t xml:space="preserve"> </w:t>
      </w:r>
      <w:proofErr w:type="spellStart"/>
      <w:r w:rsidRPr="00CD359B">
        <w:t>sprovođenje</w:t>
      </w:r>
      <w:proofErr w:type="spellEnd"/>
      <w:r w:rsidRPr="00CD359B">
        <w:t xml:space="preserve"> </w:t>
      </w:r>
      <w:proofErr w:type="spellStart"/>
      <w:r w:rsidRPr="00CD359B">
        <w:t>nadzora</w:t>
      </w:r>
      <w:proofErr w:type="spellEnd"/>
      <w:r w:rsidRPr="00CD359B">
        <w:t>,</w:t>
      </w:r>
    </w:p>
    <w:p w14:paraId="65759C6A" w14:textId="77777777" w:rsidR="00CD359B" w:rsidRPr="00CD359B" w:rsidRDefault="00CD359B" w:rsidP="00CD359B">
      <w:pPr>
        <w:jc w:val="center"/>
      </w:pPr>
      <w:r w:rsidRPr="00CD359B">
        <w:t xml:space="preserve">8)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zahtjev</w:t>
      </w:r>
      <w:proofErr w:type="spellEnd"/>
      <w:r w:rsidRPr="00CD359B">
        <w:t xml:space="preserve"> </w:t>
      </w:r>
      <w:proofErr w:type="spellStart"/>
      <w:r w:rsidRPr="00CD359B">
        <w:t>privrednog</w:t>
      </w:r>
      <w:proofErr w:type="spellEnd"/>
      <w:r w:rsidRPr="00CD359B">
        <w:t xml:space="preserve"> </w:t>
      </w:r>
      <w:proofErr w:type="spellStart"/>
      <w:r w:rsidRPr="00CD359B">
        <w:t>društva</w:t>
      </w:r>
      <w:proofErr w:type="spellEnd"/>
      <w:r w:rsidRPr="00CD359B">
        <w:t>.</w:t>
      </w:r>
    </w:p>
    <w:p w14:paraId="6BFE7336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Rješenje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stava</w:t>
      </w:r>
      <w:proofErr w:type="spellEnd"/>
      <w:r w:rsidRPr="00CD359B">
        <w:t xml:space="preserve"> 1.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</w:t>
      </w:r>
      <w:proofErr w:type="spellStart"/>
      <w:r w:rsidRPr="00CD359B">
        <w:t>konačno</w:t>
      </w:r>
      <w:proofErr w:type="spellEnd"/>
      <w:r w:rsidRPr="00CD359B">
        <w:t xml:space="preserve"> je u </w:t>
      </w:r>
      <w:proofErr w:type="spellStart"/>
      <w:r w:rsidRPr="00CD359B">
        <w:t>upravnom</w:t>
      </w:r>
      <w:proofErr w:type="spellEnd"/>
      <w:r w:rsidRPr="00CD359B">
        <w:t xml:space="preserve"> </w:t>
      </w:r>
      <w:proofErr w:type="spellStart"/>
      <w:r w:rsidRPr="00CD359B">
        <w:t>postupku</w:t>
      </w:r>
      <w:proofErr w:type="spellEnd"/>
      <w:r w:rsidRPr="00CD359B">
        <w:t xml:space="preserve">, a </w:t>
      </w:r>
      <w:proofErr w:type="spellStart"/>
      <w:r w:rsidRPr="00CD359B">
        <w:t>protiv</w:t>
      </w:r>
      <w:proofErr w:type="spellEnd"/>
      <w:r w:rsidRPr="00CD359B">
        <w:t xml:space="preserve"> </w:t>
      </w:r>
      <w:proofErr w:type="spellStart"/>
      <w:r w:rsidRPr="00CD359B">
        <w:t>njega</w:t>
      </w:r>
      <w:proofErr w:type="spellEnd"/>
      <w:r w:rsidRPr="00CD359B">
        <w:t xml:space="preserve"> se </w:t>
      </w:r>
      <w:proofErr w:type="spellStart"/>
      <w:r w:rsidRPr="00CD359B">
        <w:t>može</w:t>
      </w:r>
      <w:proofErr w:type="spellEnd"/>
      <w:r w:rsidRPr="00CD359B">
        <w:t xml:space="preserve"> </w:t>
      </w:r>
      <w:proofErr w:type="spellStart"/>
      <w:r w:rsidRPr="00CD359B">
        <w:t>pokrenuti</w:t>
      </w:r>
      <w:proofErr w:type="spellEnd"/>
      <w:r w:rsidRPr="00CD359B">
        <w:t xml:space="preserve"> </w:t>
      </w:r>
      <w:proofErr w:type="spellStart"/>
      <w:r w:rsidRPr="00CD359B">
        <w:t>upravni</w:t>
      </w:r>
      <w:proofErr w:type="spellEnd"/>
      <w:r w:rsidRPr="00CD359B">
        <w:t xml:space="preserve"> </w:t>
      </w:r>
      <w:proofErr w:type="spellStart"/>
      <w:r w:rsidRPr="00CD359B">
        <w:t>spor</w:t>
      </w:r>
      <w:proofErr w:type="spellEnd"/>
      <w:r w:rsidRPr="00CD359B">
        <w:t>.</w:t>
      </w:r>
    </w:p>
    <w:p w14:paraId="1B96BD41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Rješenjem</w:t>
      </w:r>
      <w:proofErr w:type="spellEnd"/>
      <w:r w:rsidRPr="00CD359B">
        <w:t xml:space="preserve"> o </w:t>
      </w:r>
      <w:proofErr w:type="spellStart"/>
      <w:r w:rsidRPr="00CD359B">
        <w:t>oduzimanju</w:t>
      </w:r>
      <w:proofErr w:type="spellEnd"/>
      <w:r w:rsidRPr="00CD359B">
        <w:t xml:space="preserve"> </w:t>
      </w:r>
      <w:proofErr w:type="spellStart"/>
      <w:r w:rsidRPr="00CD359B">
        <w:t>dozvole</w:t>
      </w:r>
      <w:proofErr w:type="spellEnd"/>
      <w:r w:rsidRPr="00CD359B">
        <w:t xml:space="preserve"> za rad </w:t>
      </w:r>
      <w:proofErr w:type="spellStart"/>
      <w:r w:rsidRPr="00CD359B">
        <w:t>utvrđuje</w:t>
      </w:r>
      <w:proofErr w:type="spellEnd"/>
      <w:r w:rsidRPr="00CD359B">
        <w:t xml:space="preserve"> se </w:t>
      </w:r>
      <w:proofErr w:type="spellStart"/>
      <w:r w:rsidRPr="00CD359B">
        <w:t>i</w:t>
      </w:r>
      <w:proofErr w:type="spellEnd"/>
      <w:r w:rsidRPr="00CD359B">
        <w:t xml:space="preserve"> period u </w:t>
      </w:r>
      <w:proofErr w:type="spellStart"/>
      <w:r w:rsidRPr="00CD359B">
        <w:t>kome</w:t>
      </w:r>
      <w:proofErr w:type="spellEnd"/>
      <w:r w:rsidRPr="00CD359B">
        <w:t xml:space="preserve"> se </w:t>
      </w:r>
      <w:proofErr w:type="spellStart"/>
      <w:r w:rsidRPr="00CD359B">
        <w:t>društvu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kome</w:t>
      </w:r>
      <w:proofErr w:type="spellEnd"/>
      <w:r w:rsidRPr="00CD359B">
        <w:t xml:space="preserve"> se </w:t>
      </w:r>
      <w:proofErr w:type="spellStart"/>
      <w:r w:rsidRPr="00CD359B">
        <w:t>oduzima</w:t>
      </w:r>
      <w:proofErr w:type="spellEnd"/>
      <w:r w:rsidRPr="00CD359B">
        <w:t xml:space="preserve"> </w:t>
      </w:r>
      <w:proofErr w:type="spellStart"/>
      <w:r w:rsidRPr="00CD359B">
        <w:t>dozvola</w:t>
      </w:r>
      <w:proofErr w:type="spellEnd"/>
      <w:r w:rsidRPr="00CD359B">
        <w:t xml:space="preserve"> za rad ne </w:t>
      </w:r>
      <w:proofErr w:type="spellStart"/>
      <w:r w:rsidRPr="00CD359B">
        <w:t>može</w:t>
      </w:r>
      <w:proofErr w:type="spellEnd"/>
      <w:r w:rsidRPr="00CD359B">
        <w:t xml:space="preserve"> </w:t>
      </w:r>
      <w:proofErr w:type="spellStart"/>
      <w:r w:rsidRPr="00CD359B">
        <w:t>izdati</w:t>
      </w:r>
      <w:proofErr w:type="spellEnd"/>
      <w:r w:rsidRPr="00CD359B">
        <w:t xml:space="preserve"> nova, a koji ne </w:t>
      </w:r>
      <w:proofErr w:type="spellStart"/>
      <w:r w:rsidRPr="00CD359B">
        <w:t>može</w:t>
      </w:r>
      <w:proofErr w:type="spellEnd"/>
      <w:r w:rsidRPr="00CD359B">
        <w:t xml:space="preserve"> </w:t>
      </w:r>
      <w:proofErr w:type="spellStart"/>
      <w:r w:rsidRPr="00CD359B">
        <w:t>biti</w:t>
      </w:r>
      <w:proofErr w:type="spellEnd"/>
      <w:r w:rsidRPr="00CD359B">
        <w:t xml:space="preserve"> </w:t>
      </w:r>
      <w:proofErr w:type="spellStart"/>
      <w:r w:rsidRPr="00CD359B">
        <w:t>duži</w:t>
      </w:r>
      <w:proofErr w:type="spellEnd"/>
      <w:r w:rsidRPr="00CD359B">
        <w:t xml:space="preserve"> od </w:t>
      </w:r>
      <w:proofErr w:type="spellStart"/>
      <w:r w:rsidRPr="00CD359B">
        <w:t>dvije</w:t>
      </w:r>
      <w:proofErr w:type="spellEnd"/>
      <w:r w:rsidRPr="00CD359B">
        <w:t xml:space="preserve"> </w:t>
      </w:r>
      <w:proofErr w:type="spellStart"/>
      <w:r w:rsidRPr="00CD359B">
        <w:t>godine</w:t>
      </w:r>
      <w:proofErr w:type="spellEnd"/>
      <w:r w:rsidRPr="00CD359B">
        <w:t xml:space="preserve"> od dana </w:t>
      </w:r>
      <w:proofErr w:type="spellStart"/>
      <w:r w:rsidRPr="00CD359B">
        <w:t>donošenja</w:t>
      </w:r>
      <w:proofErr w:type="spellEnd"/>
      <w:r w:rsidRPr="00CD359B">
        <w:t xml:space="preserve"> </w:t>
      </w:r>
      <w:proofErr w:type="spellStart"/>
      <w:r w:rsidRPr="00CD359B">
        <w:t>rješenja</w:t>
      </w:r>
      <w:proofErr w:type="spellEnd"/>
      <w:r w:rsidRPr="00CD359B">
        <w:t>.</w:t>
      </w:r>
    </w:p>
    <w:p w14:paraId="00E729FA" w14:textId="77777777" w:rsidR="00CD359B" w:rsidRPr="00CD359B" w:rsidRDefault="00CD359B" w:rsidP="00CD359B">
      <w:pPr>
        <w:jc w:val="center"/>
        <w:rPr>
          <w:b/>
          <w:bCs/>
        </w:rPr>
      </w:pPr>
      <w:bookmarkStart w:id="78" w:name="clan_52g"/>
      <w:bookmarkEnd w:id="78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52g</w:t>
      </w:r>
    </w:p>
    <w:p w14:paraId="3F421A9C" w14:textId="77777777" w:rsidR="00CD359B" w:rsidRPr="00CD359B" w:rsidRDefault="00CD359B" w:rsidP="00CD359B">
      <w:pPr>
        <w:jc w:val="center"/>
      </w:pPr>
      <w:r w:rsidRPr="00CD359B">
        <w:t xml:space="preserve">(1) U </w:t>
      </w:r>
      <w:proofErr w:type="spellStart"/>
      <w:r w:rsidRPr="00CD359B">
        <w:t>slučaju</w:t>
      </w:r>
      <w:proofErr w:type="spellEnd"/>
      <w:r w:rsidRPr="00CD359B">
        <w:t xml:space="preserve"> da se u </w:t>
      </w:r>
      <w:proofErr w:type="spellStart"/>
      <w:r w:rsidRPr="00CD359B">
        <w:t>postupku</w:t>
      </w:r>
      <w:proofErr w:type="spellEnd"/>
      <w:r w:rsidRPr="00CD359B">
        <w:t xml:space="preserve"> </w:t>
      </w:r>
      <w:proofErr w:type="spellStart"/>
      <w:r w:rsidRPr="00CD359B">
        <w:t>nadzora</w:t>
      </w:r>
      <w:proofErr w:type="spellEnd"/>
      <w:r w:rsidRPr="00CD359B">
        <w:t xml:space="preserve"> </w:t>
      </w:r>
      <w:proofErr w:type="spellStart"/>
      <w:r w:rsidRPr="00CD359B">
        <w:t>nad</w:t>
      </w:r>
      <w:proofErr w:type="spellEnd"/>
      <w:r w:rsidRPr="00CD359B">
        <w:t xml:space="preserve"> </w:t>
      </w:r>
      <w:proofErr w:type="spellStart"/>
      <w:r w:rsidRPr="00CD359B">
        <w:t>radom</w:t>
      </w:r>
      <w:proofErr w:type="spellEnd"/>
      <w:r w:rsidRPr="00CD359B">
        <w:t xml:space="preserve"> </w:t>
      </w:r>
      <w:proofErr w:type="spellStart"/>
      <w:r w:rsidRPr="00CD359B">
        <w:t>ovlašćenog</w:t>
      </w:r>
      <w:proofErr w:type="spellEnd"/>
      <w:r w:rsidRPr="00CD359B">
        <w:t xml:space="preserve"> </w:t>
      </w:r>
      <w:proofErr w:type="spellStart"/>
      <w:r w:rsidRPr="00CD359B">
        <w:t>revizora</w:t>
      </w:r>
      <w:proofErr w:type="spellEnd"/>
      <w:r w:rsidRPr="00CD359B">
        <w:t xml:space="preserve"> </w:t>
      </w:r>
      <w:proofErr w:type="spellStart"/>
      <w:r w:rsidRPr="00CD359B">
        <w:t>utvrde</w:t>
      </w:r>
      <w:proofErr w:type="spellEnd"/>
      <w:r w:rsidRPr="00CD359B">
        <w:t xml:space="preserve"> </w:t>
      </w:r>
      <w:proofErr w:type="spellStart"/>
      <w:r w:rsidRPr="00CD359B">
        <w:t>nezakonitosti</w:t>
      </w:r>
      <w:proofErr w:type="spellEnd"/>
      <w:r w:rsidRPr="00CD359B">
        <w:t xml:space="preserve"> u </w:t>
      </w:r>
      <w:proofErr w:type="spellStart"/>
      <w:r w:rsidRPr="00CD359B">
        <w:t>njegovom</w:t>
      </w:r>
      <w:proofErr w:type="spellEnd"/>
      <w:r w:rsidRPr="00CD359B">
        <w:t xml:space="preserve"> </w:t>
      </w:r>
      <w:proofErr w:type="spellStart"/>
      <w:r w:rsidRPr="00CD359B">
        <w:t>radu</w:t>
      </w:r>
      <w:proofErr w:type="spellEnd"/>
      <w:r w:rsidRPr="00CD359B">
        <w:t xml:space="preserve">, </w:t>
      </w:r>
      <w:proofErr w:type="spellStart"/>
      <w:r w:rsidRPr="00CD359B">
        <w:t>ministar</w:t>
      </w:r>
      <w:proofErr w:type="spellEnd"/>
      <w:r w:rsidRPr="00CD359B">
        <w:t xml:space="preserve"> </w:t>
      </w:r>
      <w:proofErr w:type="spellStart"/>
      <w:r w:rsidRPr="00CD359B">
        <w:t>donosi</w:t>
      </w:r>
      <w:proofErr w:type="spellEnd"/>
      <w:r w:rsidRPr="00CD359B">
        <w:t xml:space="preserve"> </w:t>
      </w:r>
      <w:proofErr w:type="spellStart"/>
      <w:r w:rsidRPr="00CD359B">
        <w:t>rješenje</w:t>
      </w:r>
      <w:proofErr w:type="spellEnd"/>
      <w:r w:rsidRPr="00CD359B">
        <w:t xml:space="preserve"> </w:t>
      </w:r>
      <w:proofErr w:type="spellStart"/>
      <w:r w:rsidRPr="00CD359B">
        <w:t>kojim</w:t>
      </w:r>
      <w:proofErr w:type="spellEnd"/>
      <w:r w:rsidRPr="00CD359B">
        <w:t xml:space="preserve"> se </w:t>
      </w:r>
      <w:proofErr w:type="spellStart"/>
      <w:r w:rsidRPr="00CD359B">
        <w:t>mogu</w:t>
      </w:r>
      <w:proofErr w:type="spellEnd"/>
      <w:r w:rsidRPr="00CD359B">
        <w:t xml:space="preserve"> </w:t>
      </w:r>
      <w:proofErr w:type="spellStart"/>
      <w:r w:rsidRPr="00CD359B">
        <w:t>izreći</w:t>
      </w:r>
      <w:proofErr w:type="spellEnd"/>
      <w:r w:rsidRPr="00CD359B">
        <w:t xml:space="preserve"> </w:t>
      </w:r>
      <w:proofErr w:type="spellStart"/>
      <w:r w:rsidRPr="00CD359B">
        <w:t>sljedeće</w:t>
      </w:r>
      <w:proofErr w:type="spellEnd"/>
      <w:r w:rsidRPr="00CD359B">
        <w:t xml:space="preserve"> </w:t>
      </w:r>
      <w:proofErr w:type="spellStart"/>
      <w:r w:rsidRPr="00CD359B">
        <w:t>mjere</w:t>
      </w:r>
      <w:proofErr w:type="spellEnd"/>
      <w:r w:rsidRPr="00CD359B">
        <w:t xml:space="preserve"> </w:t>
      </w:r>
      <w:proofErr w:type="spellStart"/>
      <w:r w:rsidRPr="00CD359B">
        <w:t>nadzora</w:t>
      </w:r>
      <w:proofErr w:type="spellEnd"/>
      <w:r w:rsidRPr="00CD359B">
        <w:t>:</w:t>
      </w:r>
    </w:p>
    <w:p w14:paraId="6603B4C1" w14:textId="77777777" w:rsidR="00CD359B" w:rsidRPr="00CD359B" w:rsidRDefault="00CD359B" w:rsidP="00CD359B">
      <w:pPr>
        <w:jc w:val="center"/>
      </w:pPr>
      <w:r w:rsidRPr="00CD359B">
        <w:lastRenderedPageBreak/>
        <w:t xml:space="preserve">1) </w:t>
      </w:r>
      <w:proofErr w:type="spellStart"/>
      <w:r w:rsidRPr="00CD359B">
        <w:t>uslovno</w:t>
      </w:r>
      <w:proofErr w:type="spellEnd"/>
      <w:r w:rsidRPr="00CD359B">
        <w:t xml:space="preserve"> </w:t>
      </w:r>
      <w:proofErr w:type="spellStart"/>
      <w:r w:rsidRPr="00CD359B">
        <w:t>oduzeti</w:t>
      </w:r>
      <w:proofErr w:type="spellEnd"/>
      <w:r w:rsidRPr="00CD359B">
        <w:t xml:space="preserve"> </w:t>
      </w:r>
      <w:proofErr w:type="spellStart"/>
      <w:r w:rsidRPr="00CD359B">
        <w:t>licencu</w:t>
      </w:r>
      <w:proofErr w:type="spellEnd"/>
      <w:r w:rsidRPr="00CD359B">
        <w:t xml:space="preserve"> za </w:t>
      </w:r>
      <w:proofErr w:type="spellStart"/>
      <w:r w:rsidRPr="00CD359B">
        <w:t>obavljanje</w:t>
      </w:r>
      <w:proofErr w:type="spellEnd"/>
      <w:r w:rsidRPr="00CD359B">
        <w:t xml:space="preserve"> </w:t>
      </w:r>
      <w:proofErr w:type="spellStart"/>
      <w:r w:rsidRPr="00CD359B">
        <w:t>poslova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</w:p>
    <w:p w14:paraId="373A2C8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</w:t>
      </w:r>
      <w:proofErr w:type="spellStart"/>
      <w:r w:rsidRPr="00CD359B">
        <w:rPr>
          <w:lang w:val="fr-FR"/>
        </w:rPr>
        <w:t>oduzeti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licencu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>.</w:t>
      </w:r>
    </w:p>
    <w:p w14:paraId="4DCA02EA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Rješenje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1.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konačno</w:t>
      </w:r>
      <w:proofErr w:type="spellEnd"/>
      <w:r w:rsidRPr="00CD359B">
        <w:rPr>
          <w:lang w:val="fr-FR"/>
        </w:rPr>
        <w:t xml:space="preserve"> je u </w:t>
      </w:r>
      <w:proofErr w:type="spellStart"/>
      <w:r w:rsidRPr="00CD359B">
        <w:rPr>
          <w:lang w:val="fr-FR"/>
        </w:rPr>
        <w:t>upravnom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postupku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protiv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njega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pokrenuti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upravni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spor</w:t>
      </w:r>
      <w:proofErr w:type="spellEnd"/>
      <w:r w:rsidRPr="00CD359B">
        <w:rPr>
          <w:lang w:val="fr-FR"/>
        </w:rPr>
        <w:t>.</w:t>
      </w:r>
    </w:p>
    <w:p w14:paraId="59DEB1BC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79" w:name="clan_52d"/>
      <w:bookmarkEnd w:id="79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52d</w:t>
      </w:r>
    </w:p>
    <w:p w14:paraId="4F555442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U </w:t>
      </w:r>
      <w:proofErr w:type="spellStart"/>
      <w:r w:rsidRPr="00CD359B">
        <w:rPr>
          <w:lang w:val="fr-FR"/>
        </w:rPr>
        <w:t>slučaju</w:t>
      </w:r>
      <w:proofErr w:type="spellEnd"/>
      <w:r w:rsidRPr="00CD359B">
        <w:rPr>
          <w:lang w:val="fr-FR"/>
        </w:rPr>
        <w:t xml:space="preserve"> da se u </w:t>
      </w:r>
      <w:proofErr w:type="spellStart"/>
      <w:r w:rsidRPr="00CD359B">
        <w:rPr>
          <w:lang w:val="fr-FR"/>
        </w:rPr>
        <w:t>postupku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utvrdi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ovlašćeni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rješenjem</w:t>
      </w:r>
      <w:proofErr w:type="spellEnd"/>
      <w:r w:rsidRPr="00CD359B">
        <w:rPr>
          <w:lang w:val="fr-FR"/>
        </w:rPr>
        <w:t xml:space="preserve"> mu se </w:t>
      </w:r>
      <w:proofErr w:type="spellStart"/>
      <w:r w:rsidRPr="00CD359B">
        <w:rPr>
          <w:lang w:val="fr-FR"/>
        </w:rPr>
        <w:t>izriče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mjera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uslovnog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oduzimanja</w:t>
      </w:r>
      <w:proofErr w:type="spellEnd"/>
      <w:r w:rsidRPr="00CD359B">
        <w:rPr>
          <w:lang w:val="fr-FR"/>
        </w:rPr>
        <w:t xml:space="preserve"> licence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>.</w:t>
      </w:r>
    </w:p>
    <w:p w14:paraId="178E5573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U </w:t>
      </w:r>
      <w:proofErr w:type="spellStart"/>
      <w:r w:rsidRPr="00CD359B">
        <w:rPr>
          <w:lang w:val="fr-FR"/>
        </w:rPr>
        <w:t>rješenju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1.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istovremeno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određuje</w:t>
      </w:r>
      <w:proofErr w:type="spellEnd"/>
      <w:r w:rsidRPr="00CD359B">
        <w:rPr>
          <w:lang w:val="fr-FR"/>
        </w:rPr>
        <w:t xml:space="preserve"> da se </w:t>
      </w:r>
      <w:proofErr w:type="spellStart"/>
      <w:r w:rsidRPr="00CD359B">
        <w:rPr>
          <w:lang w:val="fr-FR"/>
        </w:rPr>
        <w:t>izrečena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mjera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neće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izvršiti</w:t>
      </w:r>
      <w:proofErr w:type="spellEnd"/>
      <w:r w:rsidRPr="00CD359B">
        <w:rPr>
          <w:lang w:val="fr-FR"/>
        </w:rPr>
        <w:t xml:space="preserve"> ako </w:t>
      </w:r>
      <w:proofErr w:type="spellStart"/>
      <w:r w:rsidRPr="00CD359B">
        <w:rPr>
          <w:lang w:val="fr-FR"/>
        </w:rPr>
        <w:t>ovlašćeni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periodu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određen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rješenjem</w:t>
      </w:r>
      <w:proofErr w:type="spellEnd"/>
      <w:r w:rsidRPr="00CD359B">
        <w:rPr>
          <w:lang w:val="fr-FR"/>
        </w:rPr>
        <w:t xml:space="preserve">, a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biti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dvije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, ne </w:t>
      </w:r>
      <w:proofErr w:type="spellStart"/>
      <w:r w:rsidRPr="00CD359B">
        <w:rPr>
          <w:lang w:val="fr-FR"/>
        </w:rPr>
        <w:t>učini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novu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povredu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postupku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>.</w:t>
      </w:r>
    </w:p>
    <w:p w14:paraId="4A70DEB7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Rješenje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1.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konačno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upravnom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postupku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protiv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njega</w:t>
      </w:r>
      <w:proofErr w:type="spellEnd"/>
      <w:r w:rsidRPr="00CD359B">
        <w:rPr>
          <w:lang w:val="fr-FR"/>
        </w:rPr>
        <w:t xml:space="preserve"> se ne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izjaviti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žalba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ali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može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pokrenuti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upravni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spor</w:t>
      </w:r>
      <w:proofErr w:type="spellEnd"/>
      <w:r w:rsidRPr="00CD359B">
        <w:rPr>
          <w:lang w:val="fr-FR"/>
        </w:rPr>
        <w:t>.</w:t>
      </w:r>
    </w:p>
    <w:p w14:paraId="671CE653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(4) </w:t>
      </w:r>
      <w:proofErr w:type="spellStart"/>
      <w:r w:rsidRPr="00CD359B">
        <w:rPr>
          <w:lang w:val="fr-FR"/>
        </w:rPr>
        <w:t>Ovlašćenom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kojem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izrečena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mjera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1.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oduzima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licenca</w:t>
      </w:r>
      <w:proofErr w:type="spellEnd"/>
      <w:r w:rsidRPr="00CD359B">
        <w:rPr>
          <w:lang w:val="fr-FR"/>
        </w:rPr>
        <w:t xml:space="preserve"> ako u </w:t>
      </w:r>
      <w:proofErr w:type="spellStart"/>
      <w:r w:rsidRPr="00CD359B">
        <w:rPr>
          <w:lang w:val="fr-FR"/>
        </w:rPr>
        <w:t>periodu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određen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rješenjem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učini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novu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povredu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prilikom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>.</w:t>
      </w:r>
    </w:p>
    <w:p w14:paraId="5ABCE1CE" w14:textId="77777777" w:rsidR="00CD359B" w:rsidRPr="00CD359B" w:rsidRDefault="00CD359B" w:rsidP="00CD359B">
      <w:pPr>
        <w:jc w:val="center"/>
        <w:rPr>
          <w:b/>
          <w:bCs/>
        </w:rPr>
      </w:pPr>
      <w:bookmarkStart w:id="80" w:name="str_19"/>
      <w:bookmarkEnd w:id="80"/>
      <w:r w:rsidRPr="00CD359B">
        <w:rPr>
          <w:b/>
          <w:bCs/>
        </w:rPr>
        <w:t>GLAVA V</w:t>
      </w:r>
    </w:p>
    <w:p w14:paraId="1B2F8C02" w14:textId="77777777" w:rsidR="00CD359B" w:rsidRPr="00CD359B" w:rsidRDefault="00CD359B" w:rsidP="00CD359B">
      <w:pPr>
        <w:jc w:val="center"/>
      </w:pPr>
      <w:r w:rsidRPr="00CD359B">
        <w:t> </w:t>
      </w:r>
    </w:p>
    <w:p w14:paraId="0A1AD8FC" w14:textId="77777777" w:rsidR="00CD359B" w:rsidRPr="00CD359B" w:rsidRDefault="00CD359B" w:rsidP="00CD359B">
      <w:pPr>
        <w:jc w:val="center"/>
      </w:pPr>
      <w:bookmarkStart w:id="81" w:name="str_20"/>
      <w:bookmarkEnd w:id="81"/>
      <w:r w:rsidRPr="00CD359B">
        <w:t>SAVJET ZA RAČUNOVODSTVO I REVIZIJU REPUBLIKE SRPSKE</w:t>
      </w:r>
    </w:p>
    <w:p w14:paraId="4302EE20" w14:textId="77777777" w:rsidR="00CD359B" w:rsidRPr="00CD359B" w:rsidRDefault="00CD359B" w:rsidP="00CD359B">
      <w:pPr>
        <w:jc w:val="center"/>
        <w:rPr>
          <w:b/>
          <w:bCs/>
        </w:rPr>
      </w:pPr>
      <w:bookmarkStart w:id="82" w:name="clan_53"/>
      <w:bookmarkEnd w:id="82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53</w:t>
      </w:r>
    </w:p>
    <w:p w14:paraId="62760C67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Ministar</w:t>
      </w:r>
      <w:proofErr w:type="spellEnd"/>
      <w:r w:rsidRPr="00CD359B">
        <w:t xml:space="preserve"> </w:t>
      </w:r>
      <w:proofErr w:type="spellStart"/>
      <w:r w:rsidRPr="00CD359B">
        <w:t>imenuje</w:t>
      </w:r>
      <w:proofErr w:type="spellEnd"/>
      <w:r w:rsidRPr="00CD359B">
        <w:t xml:space="preserve"> </w:t>
      </w:r>
      <w:proofErr w:type="spellStart"/>
      <w:r w:rsidRPr="00CD359B">
        <w:t>Savjet</w:t>
      </w:r>
      <w:proofErr w:type="spellEnd"/>
      <w:r w:rsidRPr="00CD359B">
        <w:t xml:space="preserve"> za </w:t>
      </w:r>
      <w:proofErr w:type="spellStart"/>
      <w:r w:rsidRPr="00CD359B">
        <w:t>računovodstvo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Republike</w:t>
      </w:r>
      <w:proofErr w:type="spellEnd"/>
      <w:r w:rsidRPr="00CD359B">
        <w:t xml:space="preserve"> Srpske (u </w:t>
      </w:r>
      <w:proofErr w:type="spellStart"/>
      <w:r w:rsidRPr="00CD359B">
        <w:t>daljem</w:t>
      </w:r>
      <w:proofErr w:type="spellEnd"/>
      <w:r w:rsidRPr="00CD359B">
        <w:t xml:space="preserve"> </w:t>
      </w:r>
      <w:proofErr w:type="spellStart"/>
      <w:r w:rsidRPr="00CD359B">
        <w:t>tekstu</w:t>
      </w:r>
      <w:proofErr w:type="spellEnd"/>
      <w:r w:rsidRPr="00CD359B">
        <w:t xml:space="preserve">: </w:t>
      </w:r>
      <w:proofErr w:type="spellStart"/>
      <w:r w:rsidRPr="00CD359B">
        <w:t>Savjet</w:t>
      </w:r>
      <w:proofErr w:type="spellEnd"/>
      <w:r w:rsidRPr="00CD359B">
        <w:t>).</w:t>
      </w:r>
    </w:p>
    <w:p w14:paraId="65C6AFE5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Nadležnost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obaveze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Savjeta</w:t>
      </w:r>
      <w:proofErr w:type="spellEnd"/>
      <w:r w:rsidRPr="00CD359B">
        <w:rPr>
          <w:lang w:val="fr-FR"/>
        </w:rPr>
        <w:t xml:space="preserve"> su </w:t>
      </w:r>
      <w:proofErr w:type="gramStart"/>
      <w:r w:rsidRPr="00CD359B">
        <w:rPr>
          <w:lang w:val="fr-FR"/>
        </w:rPr>
        <w:t>da:</w:t>
      </w:r>
      <w:proofErr w:type="gramEnd"/>
    </w:p>
    <w:p w14:paraId="1256D44A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1) </w:t>
      </w:r>
      <w:proofErr w:type="spellStart"/>
      <w:r w:rsidRPr="00CD359B">
        <w:rPr>
          <w:lang w:val="fr-FR"/>
        </w:rPr>
        <w:t>razmatra</w:t>
      </w:r>
      <w:proofErr w:type="spellEnd"/>
      <w:r w:rsidRPr="00CD359B">
        <w:rPr>
          <w:lang w:val="fr-FR"/>
        </w:rPr>
        <w:t xml:space="preserve"> plan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izvještaje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Ministarstva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sprovedenom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ovlašćenih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>,</w:t>
      </w:r>
    </w:p>
    <w:p w14:paraId="281AC42C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</w:t>
      </w:r>
      <w:proofErr w:type="spellStart"/>
      <w:r w:rsidRPr="00CD359B">
        <w:rPr>
          <w:lang w:val="fr-FR"/>
        </w:rPr>
        <w:t>razmatra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zapisnik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sprovedenom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ovlašćenih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predlaže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preduzimanje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odgovarajućim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mjera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ukoliko</w:t>
      </w:r>
      <w:proofErr w:type="spellEnd"/>
      <w:r w:rsidRPr="00CD359B">
        <w:rPr>
          <w:lang w:val="fr-FR"/>
        </w:rPr>
        <w:t xml:space="preserve"> se u </w:t>
      </w:r>
      <w:proofErr w:type="spellStart"/>
      <w:r w:rsidRPr="00CD359B">
        <w:rPr>
          <w:lang w:val="fr-FR"/>
        </w:rPr>
        <w:t>postupku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ovlašćenih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utvrde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nezakonitosti</w:t>
      </w:r>
      <w:proofErr w:type="spellEnd"/>
      <w:r w:rsidRPr="00CD359B">
        <w:rPr>
          <w:lang w:val="fr-FR"/>
        </w:rPr>
        <w:t>,</w:t>
      </w:r>
    </w:p>
    <w:p w14:paraId="25E482A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3) </w:t>
      </w:r>
      <w:proofErr w:type="spellStart"/>
      <w:r w:rsidRPr="00CD359B">
        <w:rPr>
          <w:lang w:val="fr-FR"/>
        </w:rPr>
        <w:t>daje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mišljenja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nacrte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prijedloge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drugih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oblasti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>,</w:t>
      </w:r>
    </w:p>
    <w:p w14:paraId="4A763DFA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4) </w:t>
      </w:r>
      <w:proofErr w:type="spellStart"/>
      <w:r w:rsidRPr="00CD359B">
        <w:rPr>
          <w:lang w:val="fr-FR"/>
        </w:rPr>
        <w:t>prati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proces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primjene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Evropske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unije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odnose</w:t>
      </w:r>
      <w:proofErr w:type="spellEnd"/>
      <w:r w:rsidRPr="00CD359B">
        <w:rPr>
          <w:lang w:val="fr-FR"/>
        </w:rPr>
        <w:t xml:space="preserve"> na oblast </w:t>
      </w:r>
      <w:proofErr w:type="spellStart"/>
      <w:r w:rsidRPr="00CD359B">
        <w:rPr>
          <w:lang w:val="fr-FR"/>
        </w:rPr>
        <w:t>računovodstva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predlaže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rješenja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prihvatljiva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Republiku</w:t>
      </w:r>
      <w:proofErr w:type="spellEnd"/>
      <w:r w:rsidRPr="00CD359B">
        <w:rPr>
          <w:lang w:val="fr-FR"/>
        </w:rPr>
        <w:t>,</w:t>
      </w:r>
    </w:p>
    <w:p w14:paraId="353487D2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5) </w:t>
      </w:r>
      <w:proofErr w:type="spellStart"/>
      <w:r w:rsidRPr="00CD359B">
        <w:rPr>
          <w:lang w:val="fr-FR"/>
        </w:rPr>
        <w:t>učestvuje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pripremi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strategije</w:t>
      </w:r>
      <w:proofErr w:type="spellEnd"/>
      <w:r w:rsidRPr="00CD359B">
        <w:rPr>
          <w:lang w:val="fr-FR"/>
        </w:rPr>
        <w:t xml:space="preserve">, te u </w:t>
      </w:r>
      <w:proofErr w:type="spellStart"/>
      <w:r w:rsidRPr="00CD359B">
        <w:rPr>
          <w:lang w:val="fr-FR"/>
        </w:rPr>
        <w:t>izradi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smjernica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akcionog</w:t>
      </w:r>
      <w:proofErr w:type="spellEnd"/>
      <w:r w:rsidRPr="00CD359B">
        <w:rPr>
          <w:lang w:val="fr-FR"/>
        </w:rPr>
        <w:t xml:space="preserve"> plana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poboljšanje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kvaliteta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izvještavanja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unapređivanje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računovodstvene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revizorske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prakse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Republici</w:t>
      </w:r>
      <w:proofErr w:type="spellEnd"/>
      <w:r w:rsidRPr="00CD359B">
        <w:rPr>
          <w:lang w:val="fr-FR"/>
        </w:rPr>
        <w:t>,</w:t>
      </w:r>
    </w:p>
    <w:p w14:paraId="3B4B61A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6) </w:t>
      </w:r>
      <w:proofErr w:type="spellStart"/>
      <w:r w:rsidRPr="00CD359B">
        <w:rPr>
          <w:lang w:val="fr-FR"/>
        </w:rPr>
        <w:t>razmatra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opšta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akta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udruženja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razmatra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godišnji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radu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stanju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oblasti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priprema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udruženje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daje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mišljenje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prijedloge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godišnji</w:t>
      </w:r>
      <w:proofErr w:type="spellEnd"/>
      <w:r w:rsidRPr="00CD359B">
        <w:rPr>
          <w:lang w:val="fr-FR"/>
        </w:rPr>
        <w:t xml:space="preserve"> plan </w:t>
      </w:r>
      <w:proofErr w:type="spellStart"/>
      <w:r w:rsidRPr="00CD359B">
        <w:rPr>
          <w:lang w:val="fr-FR"/>
        </w:rPr>
        <w:t>kontinuirane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edukacije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sprovodi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udruženje</w:t>
      </w:r>
      <w:proofErr w:type="spellEnd"/>
      <w:r w:rsidRPr="00CD359B">
        <w:rPr>
          <w:lang w:val="fr-FR"/>
        </w:rPr>
        <w:t xml:space="preserve"> i</w:t>
      </w:r>
    </w:p>
    <w:p w14:paraId="55ED04E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lastRenderedPageBreak/>
        <w:t xml:space="preserve">7)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druge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svoje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nadležnosti</w:t>
      </w:r>
      <w:proofErr w:type="spellEnd"/>
      <w:r w:rsidRPr="00CD359B">
        <w:rPr>
          <w:lang w:val="fr-FR"/>
        </w:rPr>
        <w:t xml:space="preserve">,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>.</w:t>
      </w:r>
    </w:p>
    <w:p w14:paraId="00E1DA3A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> </w:t>
      </w:r>
    </w:p>
    <w:p w14:paraId="737DA168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83" w:name="clan_54"/>
      <w:bookmarkEnd w:id="83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54</w:t>
      </w:r>
    </w:p>
    <w:p w14:paraId="35A617C8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Za </w:t>
      </w:r>
      <w:proofErr w:type="spellStart"/>
      <w:r w:rsidRPr="00CD359B">
        <w:rPr>
          <w:lang w:val="fr-FR"/>
        </w:rPr>
        <w:t>svoj</w:t>
      </w:r>
      <w:proofErr w:type="spellEnd"/>
      <w:r w:rsidRPr="00CD359B">
        <w:rPr>
          <w:lang w:val="fr-FR"/>
        </w:rPr>
        <w:t xml:space="preserve"> rad </w:t>
      </w:r>
      <w:proofErr w:type="spellStart"/>
      <w:r w:rsidRPr="00CD359B">
        <w:rPr>
          <w:lang w:val="fr-FR"/>
        </w:rPr>
        <w:t>Savjet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odgovara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ministru</w:t>
      </w:r>
      <w:proofErr w:type="spellEnd"/>
      <w:r w:rsidRPr="00CD359B">
        <w:rPr>
          <w:lang w:val="fr-FR"/>
        </w:rPr>
        <w:t>.</w:t>
      </w:r>
    </w:p>
    <w:p w14:paraId="3FEB228E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Savjet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dužan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ministru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najmanje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jednom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godišnje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dostavi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radu</w:t>
      </w:r>
      <w:proofErr w:type="spellEnd"/>
      <w:r w:rsidRPr="00CD359B">
        <w:rPr>
          <w:lang w:val="fr-FR"/>
        </w:rPr>
        <w:t>.</w:t>
      </w:r>
    </w:p>
    <w:p w14:paraId="3A9985B1" w14:textId="77777777" w:rsidR="00CD359B" w:rsidRPr="00CD359B" w:rsidRDefault="00CD359B" w:rsidP="00CD359B">
      <w:pPr>
        <w:jc w:val="center"/>
        <w:rPr>
          <w:b/>
          <w:bCs/>
        </w:rPr>
      </w:pPr>
      <w:bookmarkStart w:id="84" w:name="clan_55"/>
      <w:bookmarkEnd w:id="84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55</w:t>
      </w:r>
    </w:p>
    <w:p w14:paraId="2EAAA48E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Savjet</w:t>
      </w:r>
      <w:proofErr w:type="spellEnd"/>
      <w:r w:rsidRPr="00CD359B">
        <w:t xml:space="preserve"> </w:t>
      </w:r>
      <w:proofErr w:type="spellStart"/>
      <w:r w:rsidRPr="00CD359B">
        <w:t>ima</w:t>
      </w:r>
      <w:proofErr w:type="spellEnd"/>
      <w:r w:rsidRPr="00CD359B">
        <w:t xml:space="preserve"> pet </w:t>
      </w:r>
      <w:proofErr w:type="spellStart"/>
      <w:r w:rsidRPr="00CD359B">
        <w:t>članova</w:t>
      </w:r>
      <w:proofErr w:type="spellEnd"/>
      <w:r w:rsidRPr="00CD359B">
        <w:t>.</w:t>
      </w:r>
    </w:p>
    <w:p w14:paraId="6377997A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Članove</w:t>
      </w:r>
      <w:proofErr w:type="spellEnd"/>
      <w:r w:rsidRPr="00CD359B">
        <w:t xml:space="preserve"> </w:t>
      </w:r>
      <w:proofErr w:type="spellStart"/>
      <w:r w:rsidRPr="00CD359B">
        <w:t>Savjeta</w:t>
      </w:r>
      <w:proofErr w:type="spellEnd"/>
      <w:r w:rsidRPr="00CD359B">
        <w:t xml:space="preserve"> </w:t>
      </w:r>
      <w:proofErr w:type="spellStart"/>
      <w:r w:rsidRPr="00CD359B">
        <w:t>imenuje</w:t>
      </w:r>
      <w:proofErr w:type="spellEnd"/>
      <w:r w:rsidRPr="00CD359B">
        <w:t xml:space="preserve"> </w:t>
      </w:r>
      <w:proofErr w:type="spellStart"/>
      <w:r w:rsidRPr="00CD359B">
        <w:t>ministar</w:t>
      </w:r>
      <w:proofErr w:type="spellEnd"/>
      <w:r w:rsidRPr="00CD359B">
        <w:t xml:space="preserve">, </w:t>
      </w:r>
      <w:proofErr w:type="spellStart"/>
      <w:r w:rsidRPr="00CD359B">
        <w:t>na</w:t>
      </w:r>
      <w:proofErr w:type="spellEnd"/>
      <w:r w:rsidRPr="00CD359B">
        <w:t xml:space="preserve"> period od pet </w:t>
      </w:r>
      <w:proofErr w:type="spellStart"/>
      <w:r w:rsidRPr="00CD359B">
        <w:t>godina</w:t>
      </w:r>
      <w:proofErr w:type="spellEnd"/>
      <w:r w:rsidRPr="00CD359B">
        <w:t xml:space="preserve">, s </w:t>
      </w:r>
      <w:proofErr w:type="spellStart"/>
      <w:r w:rsidRPr="00CD359B">
        <w:t>tim</w:t>
      </w:r>
      <w:proofErr w:type="spellEnd"/>
      <w:r w:rsidRPr="00CD359B">
        <w:t xml:space="preserve"> da </w:t>
      </w:r>
      <w:proofErr w:type="spellStart"/>
      <w:r w:rsidRPr="00CD359B">
        <w:t>ista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mogu</w:t>
      </w:r>
      <w:proofErr w:type="spellEnd"/>
      <w:r w:rsidRPr="00CD359B">
        <w:t xml:space="preserve"> </w:t>
      </w:r>
      <w:proofErr w:type="spellStart"/>
      <w:r w:rsidRPr="00CD359B">
        <w:t>biti</w:t>
      </w:r>
      <w:proofErr w:type="spellEnd"/>
      <w:r w:rsidRPr="00CD359B">
        <w:t xml:space="preserve"> </w:t>
      </w:r>
      <w:proofErr w:type="spellStart"/>
      <w:r w:rsidRPr="00CD359B">
        <w:t>ponovo</w:t>
      </w:r>
      <w:proofErr w:type="spellEnd"/>
      <w:r w:rsidRPr="00CD359B">
        <w:t xml:space="preserve"> </w:t>
      </w:r>
      <w:proofErr w:type="spellStart"/>
      <w:r w:rsidRPr="00CD359B">
        <w:t>imenovana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još</w:t>
      </w:r>
      <w:proofErr w:type="spellEnd"/>
      <w:r w:rsidRPr="00CD359B">
        <w:t xml:space="preserve"> </w:t>
      </w:r>
      <w:proofErr w:type="spellStart"/>
      <w:r w:rsidRPr="00CD359B">
        <w:t>jedan</w:t>
      </w:r>
      <w:proofErr w:type="spellEnd"/>
      <w:r w:rsidRPr="00CD359B">
        <w:t xml:space="preserve"> </w:t>
      </w:r>
      <w:proofErr w:type="spellStart"/>
      <w:r w:rsidRPr="00CD359B">
        <w:t>mandat</w:t>
      </w:r>
      <w:proofErr w:type="spellEnd"/>
      <w:r w:rsidRPr="00CD359B">
        <w:t>.</w:t>
      </w:r>
    </w:p>
    <w:p w14:paraId="7E47B881" w14:textId="77777777" w:rsidR="00CD359B" w:rsidRPr="00CD359B" w:rsidRDefault="00CD359B" w:rsidP="00CD359B">
      <w:pPr>
        <w:jc w:val="center"/>
      </w:pPr>
      <w:r w:rsidRPr="00CD359B">
        <w:t xml:space="preserve">(3) </w:t>
      </w:r>
      <w:proofErr w:type="spellStart"/>
      <w:r w:rsidRPr="00CD359B">
        <w:t>Stručne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administrativne</w:t>
      </w:r>
      <w:proofErr w:type="spellEnd"/>
      <w:r w:rsidRPr="00CD359B">
        <w:t xml:space="preserve"> </w:t>
      </w:r>
      <w:proofErr w:type="spellStart"/>
      <w:r w:rsidRPr="00CD359B">
        <w:t>poslove</w:t>
      </w:r>
      <w:proofErr w:type="spellEnd"/>
      <w:r w:rsidRPr="00CD359B">
        <w:t xml:space="preserve"> za </w:t>
      </w:r>
      <w:proofErr w:type="spellStart"/>
      <w:r w:rsidRPr="00CD359B">
        <w:t>potrebe</w:t>
      </w:r>
      <w:proofErr w:type="spellEnd"/>
      <w:r w:rsidRPr="00CD359B">
        <w:t xml:space="preserve"> </w:t>
      </w:r>
      <w:proofErr w:type="spellStart"/>
      <w:r w:rsidRPr="00CD359B">
        <w:t>Savjeta</w:t>
      </w:r>
      <w:proofErr w:type="spellEnd"/>
      <w:r w:rsidRPr="00CD359B">
        <w:t xml:space="preserve"> </w:t>
      </w:r>
      <w:proofErr w:type="spellStart"/>
      <w:r w:rsidRPr="00CD359B">
        <w:t>obavlja</w:t>
      </w:r>
      <w:proofErr w:type="spellEnd"/>
      <w:r w:rsidRPr="00CD359B">
        <w:t xml:space="preserve"> </w:t>
      </w:r>
      <w:proofErr w:type="spellStart"/>
      <w:r w:rsidRPr="00CD359B">
        <w:t>Ministarstvo</w:t>
      </w:r>
      <w:proofErr w:type="spellEnd"/>
      <w:r w:rsidRPr="00CD359B">
        <w:t>.</w:t>
      </w:r>
    </w:p>
    <w:p w14:paraId="207E2F3E" w14:textId="77777777" w:rsidR="00CD359B" w:rsidRPr="00CD359B" w:rsidRDefault="00CD359B" w:rsidP="00CD359B">
      <w:pPr>
        <w:jc w:val="center"/>
      </w:pPr>
      <w:r w:rsidRPr="00CD359B">
        <w:t xml:space="preserve">(4) </w:t>
      </w:r>
      <w:proofErr w:type="spellStart"/>
      <w:r w:rsidRPr="00CD359B">
        <w:t>Dva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</w:t>
      </w:r>
      <w:proofErr w:type="spellStart"/>
      <w:r w:rsidRPr="00CD359B">
        <w:t>Savjeta</w:t>
      </w:r>
      <w:proofErr w:type="spellEnd"/>
      <w:r w:rsidRPr="00CD359B">
        <w:t xml:space="preserve"> </w:t>
      </w:r>
      <w:proofErr w:type="spellStart"/>
      <w:r w:rsidRPr="00CD359B">
        <w:t>obavezno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stečenim</w:t>
      </w:r>
      <w:proofErr w:type="spellEnd"/>
      <w:r w:rsidRPr="00CD359B">
        <w:t xml:space="preserve"> </w:t>
      </w:r>
      <w:proofErr w:type="spellStart"/>
      <w:r w:rsidRPr="00CD359B">
        <w:t>zvanjem</w:t>
      </w:r>
      <w:proofErr w:type="spellEnd"/>
      <w:r w:rsidRPr="00CD359B">
        <w:t xml:space="preserve"> </w:t>
      </w:r>
      <w:proofErr w:type="spellStart"/>
      <w:r w:rsidRPr="00CD359B">
        <w:t>ovlašćeni</w:t>
      </w:r>
      <w:proofErr w:type="spellEnd"/>
      <w:r w:rsidRPr="00CD359B">
        <w:t xml:space="preserve"> </w:t>
      </w:r>
      <w:proofErr w:type="spellStart"/>
      <w:r w:rsidRPr="00CD359B">
        <w:t>revizor</w:t>
      </w:r>
      <w:proofErr w:type="spellEnd"/>
      <w:r w:rsidRPr="00CD359B">
        <w:t xml:space="preserve">, od </w:t>
      </w:r>
      <w:proofErr w:type="spellStart"/>
      <w:r w:rsidRPr="00CD359B">
        <w:t>kojih</w:t>
      </w:r>
      <w:proofErr w:type="spellEnd"/>
      <w:r w:rsidRPr="00CD359B">
        <w:t xml:space="preserve"> je </w:t>
      </w:r>
      <w:proofErr w:type="spellStart"/>
      <w:r w:rsidRPr="00CD359B">
        <w:t>jedno</w:t>
      </w:r>
      <w:proofErr w:type="spellEnd"/>
      <w:r w:rsidRPr="00CD359B">
        <w:t xml:space="preserve"> lice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licencom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pet </w:t>
      </w:r>
      <w:proofErr w:type="spellStart"/>
      <w:r w:rsidRPr="00CD359B">
        <w:t>godina</w:t>
      </w:r>
      <w:proofErr w:type="spellEnd"/>
      <w:r w:rsidRPr="00CD359B">
        <w:t xml:space="preserve"> </w:t>
      </w:r>
      <w:proofErr w:type="spellStart"/>
      <w:r w:rsidRPr="00CD359B">
        <w:t>radnog</w:t>
      </w:r>
      <w:proofErr w:type="spellEnd"/>
      <w:r w:rsidRPr="00CD359B">
        <w:t xml:space="preserve"> </w:t>
      </w:r>
      <w:proofErr w:type="spellStart"/>
      <w:r w:rsidRPr="00CD359B">
        <w:t>iskustva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poslovima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>.</w:t>
      </w:r>
    </w:p>
    <w:p w14:paraId="23E71319" w14:textId="77777777" w:rsidR="00CD359B" w:rsidRPr="00CD359B" w:rsidRDefault="00CD359B" w:rsidP="00CD359B">
      <w:pPr>
        <w:jc w:val="center"/>
      </w:pPr>
      <w:r w:rsidRPr="00CD359B">
        <w:t xml:space="preserve">(5) </w:t>
      </w:r>
      <w:proofErr w:type="spellStart"/>
      <w:r w:rsidRPr="00CD359B">
        <w:t>Prilikom</w:t>
      </w:r>
      <w:proofErr w:type="spellEnd"/>
      <w:r w:rsidRPr="00CD359B">
        <w:t xml:space="preserve"> </w:t>
      </w:r>
      <w:proofErr w:type="spellStart"/>
      <w:r w:rsidRPr="00CD359B">
        <w:t>imenovanja</w:t>
      </w:r>
      <w:proofErr w:type="spellEnd"/>
      <w:r w:rsidRPr="00CD359B">
        <w:t xml:space="preserve"> </w:t>
      </w:r>
      <w:proofErr w:type="spellStart"/>
      <w:r w:rsidRPr="00CD359B">
        <w:t>članova</w:t>
      </w:r>
      <w:proofErr w:type="spellEnd"/>
      <w:r w:rsidRPr="00CD359B">
        <w:t xml:space="preserve"> </w:t>
      </w:r>
      <w:proofErr w:type="spellStart"/>
      <w:r w:rsidRPr="00CD359B">
        <w:t>Savjeta</w:t>
      </w:r>
      <w:proofErr w:type="spellEnd"/>
      <w:r w:rsidRPr="00CD359B">
        <w:t xml:space="preserve"> </w:t>
      </w:r>
      <w:proofErr w:type="spellStart"/>
      <w:r w:rsidRPr="00CD359B">
        <w:t>vodiće</w:t>
      </w:r>
      <w:proofErr w:type="spellEnd"/>
      <w:r w:rsidRPr="00CD359B">
        <w:t xml:space="preserve"> se </w:t>
      </w:r>
      <w:proofErr w:type="spellStart"/>
      <w:r w:rsidRPr="00CD359B">
        <w:t>računa</w:t>
      </w:r>
      <w:proofErr w:type="spellEnd"/>
      <w:r w:rsidRPr="00CD359B">
        <w:t xml:space="preserve"> o </w:t>
      </w:r>
      <w:proofErr w:type="spellStart"/>
      <w:r w:rsidRPr="00CD359B">
        <w:t>ravnopravnoj</w:t>
      </w:r>
      <w:proofErr w:type="spellEnd"/>
      <w:r w:rsidRPr="00CD359B">
        <w:t xml:space="preserve"> </w:t>
      </w:r>
      <w:proofErr w:type="spellStart"/>
      <w:r w:rsidRPr="00CD359B">
        <w:t>polnoj</w:t>
      </w:r>
      <w:proofErr w:type="spellEnd"/>
      <w:r w:rsidRPr="00CD359B">
        <w:t xml:space="preserve"> </w:t>
      </w:r>
      <w:proofErr w:type="spellStart"/>
      <w:r w:rsidRPr="00CD359B">
        <w:t>zastupljenosti</w:t>
      </w:r>
      <w:proofErr w:type="spellEnd"/>
      <w:r w:rsidRPr="00CD359B">
        <w:t>.</w:t>
      </w:r>
    </w:p>
    <w:p w14:paraId="72D47B0C" w14:textId="77777777" w:rsidR="00CD359B" w:rsidRPr="00CD359B" w:rsidRDefault="00CD359B" w:rsidP="00CD359B">
      <w:pPr>
        <w:jc w:val="center"/>
      </w:pPr>
      <w:r w:rsidRPr="00CD359B">
        <w:t xml:space="preserve">(6) </w:t>
      </w:r>
      <w:proofErr w:type="spellStart"/>
      <w:r w:rsidRPr="00CD359B">
        <w:t>Savjet</w:t>
      </w:r>
      <w:proofErr w:type="spellEnd"/>
      <w:r w:rsidRPr="00CD359B">
        <w:t xml:space="preserve"> </w:t>
      </w:r>
      <w:proofErr w:type="spellStart"/>
      <w:r w:rsidRPr="00CD359B">
        <w:t>donosi</w:t>
      </w:r>
      <w:proofErr w:type="spellEnd"/>
      <w:r w:rsidRPr="00CD359B">
        <w:t xml:space="preserve"> </w:t>
      </w:r>
      <w:proofErr w:type="spellStart"/>
      <w:r w:rsidRPr="00CD359B">
        <w:t>Poslovnik</w:t>
      </w:r>
      <w:proofErr w:type="spellEnd"/>
      <w:r w:rsidRPr="00CD359B">
        <w:t xml:space="preserve"> o </w:t>
      </w:r>
      <w:proofErr w:type="spellStart"/>
      <w:r w:rsidRPr="00CD359B">
        <w:t>radu</w:t>
      </w:r>
      <w:proofErr w:type="spellEnd"/>
      <w:r w:rsidRPr="00CD359B">
        <w:t xml:space="preserve">, </w:t>
      </w:r>
      <w:proofErr w:type="spellStart"/>
      <w:r w:rsidRPr="00CD359B">
        <w:t>kojim</w:t>
      </w:r>
      <w:proofErr w:type="spellEnd"/>
      <w:r w:rsidRPr="00CD359B">
        <w:t xml:space="preserve"> se </w:t>
      </w:r>
      <w:proofErr w:type="spellStart"/>
      <w:r w:rsidRPr="00CD359B">
        <w:t>uređuje</w:t>
      </w:r>
      <w:proofErr w:type="spellEnd"/>
      <w:r w:rsidRPr="00CD359B">
        <w:t xml:space="preserve"> </w:t>
      </w:r>
      <w:proofErr w:type="spellStart"/>
      <w:r w:rsidRPr="00CD359B">
        <w:t>način</w:t>
      </w:r>
      <w:proofErr w:type="spellEnd"/>
      <w:r w:rsidRPr="00CD359B">
        <w:t xml:space="preserve"> </w:t>
      </w:r>
      <w:proofErr w:type="spellStart"/>
      <w:r w:rsidRPr="00CD359B">
        <w:t>rada</w:t>
      </w:r>
      <w:proofErr w:type="spellEnd"/>
      <w:r w:rsidRPr="00CD359B">
        <w:t xml:space="preserve">, </w:t>
      </w:r>
      <w:proofErr w:type="spellStart"/>
      <w:r w:rsidRPr="00CD359B">
        <w:t>organizacija</w:t>
      </w:r>
      <w:proofErr w:type="spellEnd"/>
      <w:r w:rsidRPr="00CD359B">
        <w:t xml:space="preserve">, </w:t>
      </w:r>
      <w:proofErr w:type="spellStart"/>
      <w:r w:rsidRPr="00CD359B">
        <w:t>odlučivanje</w:t>
      </w:r>
      <w:proofErr w:type="spellEnd"/>
      <w:r w:rsidRPr="00CD359B">
        <w:t xml:space="preserve">, </w:t>
      </w:r>
      <w:proofErr w:type="spellStart"/>
      <w:r w:rsidRPr="00CD359B">
        <w:t>rokovi</w:t>
      </w:r>
      <w:proofErr w:type="spellEnd"/>
      <w:r w:rsidRPr="00CD359B">
        <w:t xml:space="preserve"> za </w:t>
      </w:r>
      <w:proofErr w:type="spellStart"/>
      <w:r w:rsidRPr="00CD359B">
        <w:t>dostavu</w:t>
      </w:r>
      <w:proofErr w:type="spellEnd"/>
      <w:r w:rsidRPr="00CD359B">
        <w:t xml:space="preserve"> </w:t>
      </w:r>
      <w:proofErr w:type="spellStart"/>
      <w:r w:rsidRPr="00CD359B">
        <w:t>mišljenja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druga</w:t>
      </w:r>
      <w:proofErr w:type="spellEnd"/>
      <w:r w:rsidRPr="00CD359B">
        <w:t xml:space="preserve"> </w:t>
      </w:r>
      <w:proofErr w:type="spellStart"/>
      <w:r w:rsidRPr="00CD359B">
        <w:t>pitanja</w:t>
      </w:r>
      <w:proofErr w:type="spellEnd"/>
      <w:r w:rsidRPr="00CD359B">
        <w:t xml:space="preserve"> od </w:t>
      </w:r>
      <w:proofErr w:type="spellStart"/>
      <w:r w:rsidRPr="00CD359B">
        <w:t>značaja</w:t>
      </w:r>
      <w:proofErr w:type="spellEnd"/>
      <w:r w:rsidRPr="00CD359B">
        <w:t xml:space="preserve"> za rad </w:t>
      </w:r>
      <w:proofErr w:type="spellStart"/>
      <w:r w:rsidRPr="00CD359B">
        <w:t>Savjeta</w:t>
      </w:r>
      <w:proofErr w:type="spellEnd"/>
      <w:r w:rsidRPr="00CD359B">
        <w:t>.</w:t>
      </w:r>
    </w:p>
    <w:p w14:paraId="5C817AD0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85" w:name="str_21"/>
      <w:bookmarkEnd w:id="85"/>
      <w:r w:rsidRPr="00CD359B">
        <w:rPr>
          <w:b/>
          <w:bCs/>
          <w:lang w:val="fr-FR"/>
        </w:rPr>
        <w:t>GLAVA VI</w:t>
      </w:r>
    </w:p>
    <w:p w14:paraId="6E51565A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> </w:t>
      </w:r>
    </w:p>
    <w:p w14:paraId="416A9DE7" w14:textId="77777777" w:rsidR="00CD359B" w:rsidRPr="00CD359B" w:rsidRDefault="00CD359B" w:rsidP="00CD359B">
      <w:pPr>
        <w:jc w:val="center"/>
        <w:rPr>
          <w:lang w:val="fr-FR"/>
        </w:rPr>
      </w:pPr>
      <w:bookmarkStart w:id="86" w:name="str_22"/>
      <w:bookmarkEnd w:id="86"/>
      <w:proofErr w:type="spellStart"/>
      <w:r w:rsidRPr="00CD359B">
        <w:rPr>
          <w:lang w:val="fr-FR"/>
        </w:rPr>
        <w:t>ZVANjA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TESTIRANjE</w:t>
      </w:r>
      <w:proofErr w:type="spellEnd"/>
      <w:r w:rsidRPr="00CD359B">
        <w:rPr>
          <w:lang w:val="fr-FR"/>
        </w:rPr>
        <w:t xml:space="preserve">, SERTIFIKACIJA I </w:t>
      </w:r>
      <w:proofErr w:type="spellStart"/>
      <w:r w:rsidRPr="00CD359B">
        <w:rPr>
          <w:lang w:val="fr-FR"/>
        </w:rPr>
        <w:t>LICENCIRANjE</w:t>
      </w:r>
      <w:proofErr w:type="spellEnd"/>
    </w:p>
    <w:p w14:paraId="32386D47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87" w:name="clan_56"/>
      <w:bookmarkEnd w:id="87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56</w:t>
      </w:r>
    </w:p>
    <w:p w14:paraId="39C505C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Profesionalno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udruženje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definisano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,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međunarodnim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obrazovnim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standardima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sprovodi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jedinstven</w:t>
      </w:r>
      <w:proofErr w:type="spellEnd"/>
      <w:r w:rsidRPr="00CD359B">
        <w:rPr>
          <w:lang w:val="fr-FR"/>
        </w:rPr>
        <w:t xml:space="preserve"> program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sticanje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kvalifikacija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zvanja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računovodstvenoj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revizorskoj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profesiji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kao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drugih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srodnih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zvanja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Republici</w:t>
      </w:r>
      <w:proofErr w:type="spellEnd"/>
      <w:r w:rsidRPr="00CD359B">
        <w:rPr>
          <w:lang w:val="fr-FR"/>
        </w:rPr>
        <w:t>.</w:t>
      </w:r>
    </w:p>
    <w:p w14:paraId="567B539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Profesionalno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udruženje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dužno</w:t>
      </w:r>
      <w:proofErr w:type="spellEnd"/>
      <w:r w:rsidRPr="00CD359B">
        <w:rPr>
          <w:lang w:val="fr-FR"/>
        </w:rPr>
        <w:t xml:space="preserve"> je da </w:t>
      </w:r>
      <w:proofErr w:type="spellStart"/>
      <w:r w:rsidRPr="00CD359B">
        <w:rPr>
          <w:lang w:val="fr-FR"/>
        </w:rPr>
        <w:t>donese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sprovodi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kojima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uređuju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uslovi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način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naknade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sticanje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zvanja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računovodstvenoj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revizorskoj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profesiji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kvalifikovanje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profesionalni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razvoj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računovođa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ovlašćenih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kontinuirana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edukacija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kontrola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kvaliteta</w:t>
      </w:r>
      <w:proofErr w:type="spellEnd"/>
      <w:r w:rsidRPr="00CD359B">
        <w:rPr>
          <w:lang w:val="fr-FR"/>
        </w:rPr>
        <w:t xml:space="preserve"> rada </w:t>
      </w:r>
      <w:proofErr w:type="spellStart"/>
      <w:r w:rsidRPr="00CD359B">
        <w:rPr>
          <w:lang w:val="fr-FR"/>
        </w:rPr>
        <w:t>njegovih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članova</w:t>
      </w:r>
      <w:proofErr w:type="spellEnd"/>
      <w:r w:rsidRPr="00CD359B">
        <w:rPr>
          <w:lang w:val="fr-FR"/>
        </w:rPr>
        <w:t xml:space="preserve">, te </w:t>
      </w:r>
      <w:proofErr w:type="spellStart"/>
      <w:r w:rsidRPr="00CD359B">
        <w:rPr>
          <w:lang w:val="fr-FR"/>
        </w:rPr>
        <w:t>izdavanje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sertifikata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zvanja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profesiji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kao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licenci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zvanja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oblasti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računovodstva</w:t>
      </w:r>
      <w:proofErr w:type="spellEnd"/>
      <w:r w:rsidRPr="00CD359B">
        <w:rPr>
          <w:lang w:val="fr-FR"/>
        </w:rPr>
        <w:t>.</w:t>
      </w:r>
    </w:p>
    <w:p w14:paraId="5443DAAB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Nakon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pribavljenog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mišljenja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Vlada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daje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saglasnost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propise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2.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>.</w:t>
      </w:r>
    </w:p>
    <w:p w14:paraId="4A28BF24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(4) </w:t>
      </w:r>
      <w:proofErr w:type="spellStart"/>
      <w:r w:rsidRPr="00CD359B">
        <w:rPr>
          <w:lang w:val="fr-FR"/>
        </w:rPr>
        <w:t>Profesionalno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udruženje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obavezu</w:t>
      </w:r>
      <w:proofErr w:type="spellEnd"/>
      <w:r w:rsidRPr="00CD359B">
        <w:rPr>
          <w:lang w:val="fr-FR"/>
        </w:rPr>
        <w:t xml:space="preserve"> da u </w:t>
      </w:r>
      <w:proofErr w:type="spellStart"/>
      <w:r w:rsidRPr="00CD359B">
        <w:rPr>
          <w:lang w:val="fr-FR"/>
        </w:rPr>
        <w:t>saradnji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Ministarstvom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kontinuiranom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osnovu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obezbijedi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prevod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2. </w:t>
      </w:r>
      <w:proofErr w:type="spellStart"/>
      <w:proofErr w:type="gramStart"/>
      <w:r w:rsidRPr="00CD359B">
        <w:rPr>
          <w:lang w:val="fr-FR"/>
        </w:rPr>
        <w:t>stav</w:t>
      </w:r>
      <w:proofErr w:type="spellEnd"/>
      <w:proofErr w:type="gramEnd"/>
      <w:r w:rsidRPr="00CD359B">
        <w:rPr>
          <w:lang w:val="fr-FR"/>
        </w:rPr>
        <w:t xml:space="preserve"> 1. </w:t>
      </w:r>
      <w:proofErr w:type="spellStart"/>
      <w:proofErr w:type="gramStart"/>
      <w:r w:rsidRPr="00CD359B">
        <w:rPr>
          <w:lang w:val="fr-FR"/>
        </w:rPr>
        <w:t>tačka</w:t>
      </w:r>
      <w:proofErr w:type="spellEnd"/>
      <w:proofErr w:type="gramEnd"/>
      <w:r w:rsidRPr="00CD359B">
        <w:rPr>
          <w:lang w:val="fr-FR"/>
        </w:rPr>
        <w:t xml:space="preserve"> 15)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>.</w:t>
      </w:r>
    </w:p>
    <w:p w14:paraId="1839ACE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>(5) </w:t>
      </w:r>
      <w:r w:rsidRPr="00CD359B">
        <w:rPr>
          <w:i/>
          <w:iCs/>
          <w:lang w:val="fr-FR"/>
        </w:rPr>
        <w:t>(</w:t>
      </w:r>
      <w:proofErr w:type="spellStart"/>
      <w:r w:rsidRPr="00CD359B">
        <w:rPr>
          <w:i/>
          <w:iCs/>
          <w:lang w:val="fr-FR"/>
        </w:rPr>
        <w:t>brisano</w:t>
      </w:r>
      <w:proofErr w:type="spellEnd"/>
      <w:r w:rsidRPr="00CD359B">
        <w:rPr>
          <w:i/>
          <w:iCs/>
          <w:lang w:val="fr-FR"/>
        </w:rPr>
        <w:t>)</w:t>
      </w:r>
    </w:p>
    <w:p w14:paraId="77AC1307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88" w:name="clan_57"/>
      <w:bookmarkEnd w:id="88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57</w:t>
      </w:r>
    </w:p>
    <w:p w14:paraId="1F62FB51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lastRenderedPageBreak/>
        <w:t xml:space="preserve">(1) </w:t>
      </w:r>
      <w:proofErr w:type="spellStart"/>
      <w:r w:rsidRPr="00CD359B">
        <w:rPr>
          <w:lang w:val="fr-FR"/>
        </w:rPr>
        <w:t>Profesionalno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udruženje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najmanje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jednom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godišnje</w:t>
      </w:r>
      <w:proofErr w:type="spellEnd"/>
      <w:r w:rsidRPr="00CD359B">
        <w:rPr>
          <w:lang w:val="fr-FR"/>
        </w:rPr>
        <w:t xml:space="preserve">, a </w:t>
      </w:r>
      <w:proofErr w:type="spellStart"/>
      <w:r w:rsidRPr="00CD359B">
        <w:rPr>
          <w:lang w:val="fr-FR"/>
        </w:rPr>
        <w:t>najkasnije</w:t>
      </w:r>
      <w:proofErr w:type="spellEnd"/>
      <w:r w:rsidRPr="00CD359B">
        <w:rPr>
          <w:lang w:val="fr-FR"/>
        </w:rPr>
        <w:t xml:space="preserve"> do </w:t>
      </w:r>
      <w:proofErr w:type="spellStart"/>
      <w:r w:rsidRPr="00CD359B">
        <w:rPr>
          <w:lang w:val="fr-FR"/>
        </w:rPr>
        <w:t>kraja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marta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tekuće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prethodnu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godinu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podnosi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Vladi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radu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stanju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oblasti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>.</w:t>
      </w:r>
    </w:p>
    <w:p w14:paraId="33500AF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1.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sadrži</w:t>
      </w:r>
      <w:proofErr w:type="spellEnd"/>
      <w:r w:rsidRPr="00CD359B">
        <w:rPr>
          <w:lang w:val="fr-FR"/>
        </w:rPr>
        <w:t xml:space="preserve">: </w:t>
      </w:r>
      <w:proofErr w:type="spellStart"/>
      <w:r w:rsidRPr="00CD359B">
        <w:rPr>
          <w:lang w:val="fr-FR"/>
        </w:rPr>
        <w:t>izvršavanje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datih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povjerenih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udruženju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broj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strukturu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izdatih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sertifikata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informaciju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sprovedenim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edukacijama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informaciju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kontroli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kvaliteta</w:t>
      </w:r>
      <w:proofErr w:type="spellEnd"/>
      <w:r w:rsidRPr="00CD359B">
        <w:rPr>
          <w:lang w:val="fr-FR"/>
        </w:rPr>
        <w:t xml:space="preserve"> rada </w:t>
      </w:r>
      <w:proofErr w:type="spellStart"/>
      <w:r w:rsidRPr="00CD359B">
        <w:rPr>
          <w:lang w:val="fr-FR"/>
        </w:rPr>
        <w:t>članova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udruženja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finansijske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udruženja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druge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informacije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stanju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oblasti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računovodstvene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revizorske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profesije</w:t>
      </w:r>
      <w:proofErr w:type="spellEnd"/>
      <w:r w:rsidRPr="00CD359B">
        <w:rPr>
          <w:lang w:val="fr-FR"/>
        </w:rPr>
        <w:t>.</w:t>
      </w:r>
    </w:p>
    <w:p w14:paraId="20C2B7CC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89" w:name="clan_58"/>
      <w:bookmarkEnd w:id="89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58</w:t>
      </w:r>
    </w:p>
    <w:p w14:paraId="6911DAC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U </w:t>
      </w:r>
      <w:proofErr w:type="spellStart"/>
      <w:r w:rsidRPr="00CD359B">
        <w:rPr>
          <w:lang w:val="fr-FR"/>
        </w:rPr>
        <w:t>računovodstvenoj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revizorskoj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profesiji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Republici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utvrđuju</w:t>
      </w:r>
      <w:proofErr w:type="spellEnd"/>
      <w:r w:rsidRPr="00CD359B">
        <w:rPr>
          <w:lang w:val="fr-FR"/>
        </w:rPr>
        <w:t xml:space="preserve"> se tri </w:t>
      </w:r>
      <w:proofErr w:type="spellStart"/>
      <w:r w:rsidRPr="00CD359B">
        <w:rPr>
          <w:lang w:val="fr-FR"/>
        </w:rPr>
        <w:t>zvanja</w:t>
      </w:r>
      <w:proofErr w:type="spellEnd"/>
      <w:r w:rsidRPr="00CD359B">
        <w:rPr>
          <w:lang w:val="fr-FR"/>
        </w:rPr>
        <w:t xml:space="preserve">, i </w:t>
      </w:r>
      <w:proofErr w:type="gramStart"/>
      <w:r w:rsidRPr="00CD359B">
        <w:rPr>
          <w:lang w:val="fr-FR"/>
        </w:rPr>
        <w:t>to:</w:t>
      </w:r>
      <w:proofErr w:type="gramEnd"/>
    </w:p>
    <w:p w14:paraId="6D041EE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1) </w:t>
      </w:r>
      <w:proofErr w:type="spellStart"/>
      <w:r w:rsidRPr="00CD359B">
        <w:rPr>
          <w:lang w:val="fr-FR"/>
        </w:rPr>
        <w:t>sertifikovani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tehničar</w:t>
      </w:r>
      <w:proofErr w:type="spellEnd"/>
      <w:r w:rsidRPr="00CD359B">
        <w:rPr>
          <w:lang w:val="fr-FR"/>
        </w:rPr>
        <w:t>,</w:t>
      </w:r>
    </w:p>
    <w:p w14:paraId="52224661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</w:t>
      </w:r>
      <w:proofErr w:type="spellStart"/>
      <w:r w:rsidRPr="00CD359B">
        <w:rPr>
          <w:lang w:val="fr-FR"/>
        </w:rPr>
        <w:t>sertifikovani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računovođa</w:t>
      </w:r>
      <w:proofErr w:type="spellEnd"/>
      <w:r w:rsidRPr="00CD359B">
        <w:rPr>
          <w:lang w:val="fr-FR"/>
        </w:rPr>
        <w:t xml:space="preserve"> i</w:t>
      </w:r>
    </w:p>
    <w:p w14:paraId="07F2D594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3) </w:t>
      </w:r>
      <w:proofErr w:type="spellStart"/>
      <w:r w:rsidRPr="00CD359B">
        <w:rPr>
          <w:lang w:val="fr-FR"/>
        </w:rPr>
        <w:t>ovlašćeni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</w:t>
      </w:r>
      <w:proofErr w:type="spellEnd"/>
      <w:r w:rsidRPr="00CD359B">
        <w:rPr>
          <w:lang w:val="fr-FR"/>
        </w:rPr>
        <w:t>.</w:t>
      </w:r>
    </w:p>
    <w:p w14:paraId="09F8362E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Pored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zvanja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računovodstvenoj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revizijskoj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profesiji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utvrđuju</w:t>
      </w:r>
      <w:proofErr w:type="spellEnd"/>
      <w:r w:rsidRPr="00CD359B">
        <w:rPr>
          <w:lang w:val="fr-FR"/>
        </w:rPr>
        <w:t xml:space="preserve"> se i </w:t>
      </w:r>
      <w:proofErr w:type="spellStart"/>
      <w:r w:rsidRPr="00CD359B">
        <w:rPr>
          <w:lang w:val="fr-FR"/>
        </w:rPr>
        <w:t>druga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srodna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zvanja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srodnim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profesijama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Republici</w:t>
      </w:r>
      <w:proofErr w:type="spellEnd"/>
      <w:r w:rsidRPr="00CD359B">
        <w:rPr>
          <w:lang w:val="fr-FR"/>
        </w:rPr>
        <w:t xml:space="preserve">, i </w:t>
      </w:r>
      <w:proofErr w:type="gramStart"/>
      <w:r w:rsidRPr="00CD359B">
        <w:rPr>
          <w:lang w:val="fr-FR"/>
        </w:rPr>
        <w:t>to:</w:t>
      </w:r>
      <w:proofErr w:type="gramEnd"/>
    </w:p>
    <w:p w14:paraId="12434B05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1) </w:t>
      </w:r>
      <w:proofErr w:type="spellStart"/>
      <w:r w:rsidRPr="00CD359B">
        <w:rPr>
          <w:lang w:val="fr-FR"/>
        </w:rPr>
        <w:t>ovlašćeni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interni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</w:t>
      </w:r>
      <w:proofErr w:type="spellEnd"/>
      <w:r w:rsidRPr="00CD359B">
        <w:rPr>
          <w:lang w:val="fr-FR"/>
        </w:rPr>
        <w:t>,</w:t>
      </w:r>
    </w:p>
    <w:p w14:paraId="3AA1BD28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</w:t>
      </w:r>
      <w:proofErr w:type="spellStart"/>
      <w:r w:rsidRPr="00CD359B">
        <w:rPr>
          <w:lang w:val="fr-FR"/>
        </w:rPr>
        <w:t>ovlašćeni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procjenjivač</w:t>
      </w:r>
      <w:proofErr w:type="spellEnd"/>
      <w:r w:rsidRPr="00CD359B">
        <w:rPr>
          <w:lang w:val="fr-FR"/>
        </w:rPr>
        <w:t xml:space="preserve"> i</w:t>
      </w:r>
    </w:p>
    <w:p w14:paraId="69E2862A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3) </w:t>
      </w:r>
      <w:proofErr w:type="spellStart"/>
      <w:r w:rsidRPr="00CD359B">
        <w:rPr>
          <w:lang w:val="fr-FR"/>
        </w:rPr>
        <w:t>ovlašćeni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forenzički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računovođa</w:t>
      </w:r>
      <w:proofErr w:type="spellEnd"/>
      <w:r w:rsidRPr="00CD359B">
        <w:rPr>
          <w:lang w:val="fr-FR"/>
        </w:rPr>
        <w:t>.</w:t>
      </w:r>
    </w:p>
    <w:p w14:paraId="3241E2E8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Testiranje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kandidata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1.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izdavanje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sertifikata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licenci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vrše</w:t>
      </w:r>
      <w:proofErr w:type="spellEnd"/>
      <w:r w:rsidRPr="00CD359B">
        <w:rPr>
          <w:lang w:val="fr-FR"/>
        </w:rPr>
        <w:t xml:space="preserve"> se na </w:t>
      </w:r>
      <w:proofErr w:type="spellStart"/>
      <w:r w:rsidRPr="00CD359B">
        <w:rPr>
          <w:lang w:val="fr-FR"/>
        </w:rPr>
        <w:t>sljedeći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način</w:t>
      </w:r>
      <w:proofErr w:type="spellEnd"/>
      <w:r w:rsidRPr="00CD359B">
        <w:rPr>
          <w:lang w:val="fr-FR"/>
        </w:rPr>
        <w:t>:</w:t>
      </w:r>
    </w:p>
    <w:p w14:paraId="24AABC78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1) </w:t>
      </w:r>
      <w:proofErr w:type="spellStart"/>
      <w:r w:rsidRPr="00CD359B">
        <w:rPr>
          <w:lang w:val="fr-FR"/>
        </w:rPr>
        <w:t>testiranje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kandidata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vrši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posred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stvom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udruženja</w:t>
      </w:r>
      <w:proofErr w:type="spellEnd"/>
      <w:r w:rsidRPr="00CD359B">
        <w:rPr>
          <w:lang w:val="fr-FR"/>
        </w:rPr>
        <w:t>,</w:t>
      </w:r>
    </w:p>
    <w:p w14:paraId="450D076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</w:t>
      </w:r>
      <w:proofErr w:type="spellStart"/>
      <w:r w:rsidRPr="00CD359B">
        <w:rPr>
          <w:lang w:val="fr-FR"/>
        </w:rPr>
        <w:t>izdavanje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sertifikata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vrši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udruženje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utvrđeno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>,</w:t>
      </w:r>
    </w:p>
    <w:p w14:paraId="1FE2FDE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3) </w:t>
      </w:r>
      <w:proofErr w:type="spellStart"/>
      <w:r w:rsidRPr="00CD359B">
        <w:rPr>
          <w:lang w:val="fr-FR"/>
        </w:rPr>
        <w:t>licenciranje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sertifikovanog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računovodstvenog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tehničara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sertifikovanog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računovođu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vrši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udruženje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utvrđeno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 i</w:t>
      </w:r>
    </w:p>
    <w:p w14:paraId="623237F7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4) </w:t>
      </w:r>
      <w:proofErr w:type="spellStart"/>
      <w:r w:rsidRPr="00CD359B">
        <w:rPr>
          <w:lang w:val="fr-FR"/>
        </w:rPr>
        <w:t>licenciranje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vrši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Ministarstvo</w:t>
      </w:r>
      <w:proofErr w:type="spellEnd"/>
      <w:r w:rsidRPr="00CD359B">
        <w:rPr>
          <w:lang w:val="fr-FR"/>
        </w:rPr>
        <w:t xml:space="preserve">,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>.</w:t>
      </w:r>
    </w:p>
    <w:p w14:paraId="3B99E469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(4) Ne </w:t>
      </w:r>
      <w:proofErr w:type="spellStart"/>
      <w:r w:rsidRPr="00CD359B">
        <w:rPr>
          <w:lang w:val="fr-FR"/>
        </w:rPr>
        <w:t>postoji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licenciranja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zvanjem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sertifikovani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tehničar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sertifikovani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računovođa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računovodstvene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interne </w:t>
      </w:r>
      <w:proofErr w:type="spellStart"/>
      <w:r w:rsidRPr="00CD359B">
        <w:rPr>
          <w:lang w:val="fr-FR"/>
        </w:rPr>
        <w:t>potrebe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drugih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kojima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zaposleni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osim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kvalifikovana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>.</w:t>
      </w:r>
    </w:p>
    <w:p w14:paraId="19DC5648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(5)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su licence </w:t>
      </w:r>
      <w:proofErr w:type="spellStart"/>
      <w:r w:rsidRPr="00CD359B">
        <w:rPr>
          <w:lang w:val="fr-FR"/>
        </w:rPr>
        <w:t>dobila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Federaciji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Brčko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Distriktu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BiH</w:t>
      </w:r>
      <w:proofErr w:type="spellEnd"/>
      <w:r w:rsidRPr="00CD359B">
        <w:rPr>
          <w:lang w:val="fr-FR"/>
        </w:rPr>
        <w:t xml:space="preserve">,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propisima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odgovarajuće</w:t>
      </w:r>
      <w:proofErr w:type="spellEnd"/>
      <w:r w:rsidRPr="00CD359B">
        <w:rPr>
          <w:lang w:val="fr-FR"/>
        </w:rPr>
        <w:t xml:space="preserve"> licence u </w:t>
      </w:r>
      <w:proofErr w:type="spellStart"/>
      <w:r w:rsidRPr="00CD359B">
        <w:rPr>
          <w:lang w:val="fr-FR"/>
        </w:rPr>
        <w:t>Republici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mogu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dobiti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odnosno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udruženja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Republici</w:t>
      </w:r>
      <w:proofErr w:type="spellEnd"/>
      <w:r w:rsidRPr="00CD359B">
        <w:rPr>
          <w:lang w:val="fr-FR"/>
        </w:rPr>
        <w:t>.</w:t>
      </w:r>
    </w:p>
    <w:p w14:paraId="34E6BC3B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90" w:name="clan_59"/>
      <w:bookmarkEnd w:id="90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59</w:t>
      </w:r>
    </w:p>
    <w:p w14:paraId="12D0067E" w14:textId="77777777" w:rsidR="00CD359B" w:rsidRPr="00CD359B" w:rsidRDefault="00CD359B" w:rsidP="00CD359B">
      <w:pPr>
        <w:jc w:val="center"/>
        <w:rPr>
          <w:lang w:val="fr-FR"/>
        </w:rPr>
      </w:pPr>
      <w:proofErr w:type="spellStart"/>
      <w:r w:rsidRPr="00CD359B">
        <w:rPr>
          <w:lang w:val="fr-FR"/>
        </w:rPr>
        <w:t>Zabranjena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upotreba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zvanja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naziva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58.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nisu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sertifikovana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licencirana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kao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nuđenje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nezavisnih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trećim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lastRenderedPageBreak/>
        <w:t>licima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nisu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licencirana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registrovana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računovodstvenih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revizorskih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>.</w:t>
      </w:r>
    </w:p>
    <w:p w14:paraId="5195C832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91" w:name="clan_60"/>
      <w:bookmarkEnd w:id="91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60</w:t>
      </w:r>
    </w:p>
    <w:p w14:paraId="7A2DF762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posjeduju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sertifikat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izdat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subjekata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izvan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BiH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nakon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što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dostave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dokaze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ispunjavaju</w:t>
      </w:r>
      <w:proofErr w:type="spellEnd"/>
      <w:r w:rsidRPr="00CD359B">
        <w:rPr>
          <w:lang w:val="fr-FR"/>
        </w:rPr>
        <w:t xml:space="preserve"> IFAC </w:t>
      </w:r>
      <w:proofErr w:type="spellStart"/>
      <w:r w:rsidRPr="00CD359B">
        <w:rPr>
          <w:lang w:val="fr-FR"/>
        </w:rPr>
        <w:t>uslove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edukacije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zemlji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kojoj</w:t>
      </w:r>
      <w:proofErr w:type="spellEnd"/>
      <w:r w:rsidRPr="00CD359B">
        <w:rPr>
          <w:lang w:val="fr-FR"/>
        </w:rPr>
        <w:t xml:space="preserve"> su </w:t>
      </w:r>
      <w:proofErr w:type="spellStart"/>
      <w:r w:rsidRPr="00CD359B">
        <w:rPr>
          <w:lang w:val="fr-FR"/>
        </w:rPr>
        <w:t>stekla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kvalifikaciju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kao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uslove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pogledu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stručne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spreme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radnog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iskustva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poznavanja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poreskog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sistema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Republici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BiH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mogu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podnijeti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zahtjev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nostrifikaciju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stečenih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zvanja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kvalifikacija</w:t>
      </w:r>
      <w:proofErr w:type="spellEnd"/>
      <w:r w:rsidRPr="00CD359B">
        <w:rPr>
          <w:lang w:val="fr-FR"/>
        </w:rPr>
        <w:t>.</w:t>
      </w:r>
    </w:p>
    <w:p w14:paraId="507866E8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Nostrifikaciju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stečenih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zvanja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kvalifikaciju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1.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vrši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udruženje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utvrđeno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, na </w:t>
      </w:r>
      <w:proofErr w:type="spellStart"/>
      <w:r w:rsidRPr="00CD359B">
        <w:rPr>
          <w:lang w:val="fr-FR"/>
        </w:rPr>
        <w:t>način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uz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uslove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propiše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zajedničko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tijelo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oblasti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nivou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BiH</w:t>
      </w:r>
      <w:proofErr w:type="spellEnd"/>
      <w:r w:rsidRPr="00CD359B">
        <w:rPr>
          <w:lang w:val="fr-FR"/>
        </w:rPr>
        <w:t>.</w:t>
      </w:r>
    </w:p>
    <w:p w14:paraId="3610B94F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92" w:name="clan_61"/>
      <w:bookmarkEnd w:id="92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61</w:t>
      </w:r>
    </w:p>
    <w:p w14:paraId="3AA1DC2C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računovodstvu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BiH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svim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kojima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sertifikat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izdat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drugom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entitetu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Brčko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Distriktu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BiH</w:t>
      </w:r>
      <w:proofErr w:type="spellEnd"/>
      <w:r w:rsidRPr="00CD359B">
        <w:rPr>
          <w:lang w:val="fr-FR"/>
        </w:rPr>
        <w:t xml:space="preserve">, s </w:t>
      </w:r>
      <w:proofErr w:type="spellStart"/>
      <w:r w:rsidRPr="00CD359B">
        <w:rPr>
          <w:lang w:val="fr-FR"/>
        </w:rPr>
        <w:t>tim</w:t>
      </w:r>
      <w:proofErr w:type="spellEnd"/>
      <w:r w:rsidRPr="00CD359B">
        <w:rPr>
          <w:lang w:val="fr-FR"/>
        </w:rPr>
        <w:t xml:space="preserve"> da su </w:t>
      </w:r>
      <w:proofErr w:type="spellStart"/>
      <w:r w:rsidRPr="00CD359B">
        <w:rPr>
          <w:lang w:val="fr-FR"/>
        </w:rPr>
        <w:t>entitet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Brčko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Distrikt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usvojili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podzakonske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kojim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obezbjeđuje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identično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priznavanje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sertifikata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izdatih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Republici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prostoru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drugog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entiteta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Brčko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Distrikta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BiH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stečeno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zvanje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profesiji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priznaje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Republici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njega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neće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zahtijevati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nostrifikacija</w:t>
      </w:r>
      <w:proofErr w:type="spellEnd"/>
      <w:r w:rsidRPr="00CD359B">
        <w:rPr>
          <w:lang w:val="fr-FR"/>
        </w:rPr>
        <w:t>.</w:t>
      </w:r>
    </w:p>
    <w:p w14:paraId="6E8860F8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93" w:name="str_23"/>
      <w:bookmarkEnd w:id="93"/>
      <w:r w:rsidRPr="00CD359B">
        <w:rPr>
          <w:b/>
          <w:bCs/>
          <w:lang w:val="fr-FR"/>
        </w:rPr>
        <w:t>GLAVA VII</w:t>
      </w:r>
    </w:p>
    <w:p w14:paraId="00FCF3E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> </w:t>
      </w:r>
    </w:p>
    <w:p w14:paraId="03255DF4" w14:textId="77777777" w:rsidR="00CD359B" w:rsidRPr="00CD359B" w:rsidRDefault="00CD359B" w:rsidP="00CD359B">
      <w:pPr>
        <w:jc w:val="center"/>
        <w:rPr>
          <w:lang w:val="fr-FR"/>
        </w:rPr>
      </w:pPr>
      <w:bookmarkStart w:id="94" w:name="str_24"/>
      <w:bookmarkEnd w:id="94"/>
      <w:r w:rsidRPr="00CD359B">
        <w:rPr>
          <w:lang w:val="fr-FR"/>
        </w:rPr>
        <w:t xml:space="preserve">UPRAVNI NADZOR I </w:t>
      </w:r>
      <w:proofErr w:type="spellStart"/>
      <w:r w:rsidRPr="00CD359B">
        <w:rPr>
          <w:lang w:val="fr-FR"/>
        </w:rPr>
        <w:t>PRAĆENjE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OTKRIVANjE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PRIJAVLjIVANjE</w:t>
      </w:r>
      <w:proofErr w:type="spellEnd"/>
      <w:r w:rsidRPr="00CD359B">
        <w:rPr>
          <w:lang w:val="fr-FR"/>
        </w:rPr>
        <w:t xml:space="preserve"> KRIVIČNIH DJELA U VEZI SA </w:t>
      </w:r>
      <w:proofErr w:type="spellStart"/>
      <w:r w:rsidRPr="00CD359B">
        <w:rPr>
          <w:lang w:val="fr-FR"/>
        </w:rPr>
        <w:t>PRANjEM</w:t>
      </w:r>
      <w:proofErr w:type="spellEnd"/>
      <w:r w:rsidRPr="00CD359B">
        <w:rPr>
          <w:lang w:val="fr-FR"/>
        </w:rPr>
        <w:t xml:space="preserve"> NOVCA I </w:t>
      </w:r>
      <w:proofErr w:type="spellStart"/>
      <w:r w:rsidRPr="00CD359B">
        <w:rPr>
          <w:lang w:val="fr-FR"/>
        </w:rPr>
        <w:t>FINANSIRANjEM</w:t>
      </w:r>
      <w:proofErr w:type="spellEnd"/>
      <w:r w:rsidRPr="00CD359B">
        <w:rPr>
          <w:lang w:val="fr-FR"/>
        </w:rPr>
        <w:t xml:space="preserve"> TERORISTIČKIH DJELATNOSTI</w:t>
      </w:r>
    </w:p>
    <w:p w14:paraId="4B92113D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95" w:name="clan_62"/>
      <w:bookmarkEnd w:id="95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62</w:t>
      </w:r>
    </w:p>
    <w:p w14:paraId="3DAC2DF5" w14:textId="77777777" w:rsidR="00CD359B" w:rsidRPr="00CD359B" w:rsidRDefault="00CD359B" w:rsidP="00CD359B">
      <w:pPr>
        <w:jc w:val="center"/>
        <w:rPr>
          <w:lang w:val="fr-FR"/>
        </w:rPr>
      </w:pPr>
      <w:proofErr w:type="spellStart"/>
      <w:r w:rsidRPr="00CD359B">
        <w:rPr>
          <w:lang w:val="fr-FR"/>
        </w:rPr>
        <w:t>Upravni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stručni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sprovođenjem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vrši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Ministarstvo</w:t>
      </w:r>
      <w:proofErr w:type="spellEnd"/>
      <w:r w:rsidRPr="00CD359B">
        <w:rPr>
          <w:lang w:val="fr-FR"/>
        </w:rPr>
        <w:t>.</w:t>
      </w:r>
    </w:p>
    <w:p w14:paraId="116BE49A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96" w:name="clan_63"/>
      <w:bookmarkEnd w:id="96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63</w:t>
      </w:r>
    </w:p>
    <w:p w14:paraId="732D9E31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vrše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vezi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odredbama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obavezna</w:t>
      </w:r>
      <w:proofErr w:type="spellEnd"/>
      <w:r w:rsidRPr="00CD359B">
        <w:rPr>
          <w:lang w:val="fr-FR"/>
        </w:rPr>
        <w:t xml:space="preserve"> su da </w:t>
      </w:r>
      <w:proofErr w:type="spellStart"/>
      <w:r w:rsidRPr="00CD359B">
        <w:rPr>
          <w:lang w:val="fr-FR"/>
        </w:rPr>
        <w:t>stalno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prate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otkrivaju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pojave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radnje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obilježja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krivičnih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djela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vezi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pranjem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novca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finansiranjem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terorističkih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djelatnosti</w:t>
      </w:r>
      <w:proofErr w:type="spellEnd"/>
      <w:r w:rsidRPr="00CD359B">
        <w:rPr>
          <w:lang w:val="fr-FR"/>
        </w:rPr>
        <w:t>.</w:t>
      </w:r>
    </w:p>
    <w:p w14:paraId="381AAB1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U </w:t>
      </w:r>
      <w:proofErr w:type="spellStart"/>
      <w:r w:rsidRPr="00CD359B">
        <w:rPr>
          <w:lang w:val="fr-FR"/>
        </w:rPr>
        <w:t>slučaju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utvrđivanja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činjenica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radnji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ukazuju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krivična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djela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1.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obavezno</w:t>
      </w:r>
      <w:proofErr w:type="spellEnd"/>
      <w:r w:rsidRPr="00CD359B">
        <w:rPr>
          <w:lang w:val="fr-FR"/>
        </w:rPr>
        <w:t xml:space="preserve"> se, </w:t>
      </w:r>
      <w:proofErr w:type="spellStart"/>
      <w:r w:rsidRPr="00CD359B">
        <w:rPr>
          <w:lang w:val="fr-FR"/>
        </w:rPr>
        <w:t>pismeno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bez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odgađanja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obavještava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organ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nadležan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oblast </w:t>
      </w:r>
      <w:proofErr w:type="spellStart"/>
      <w:r w:rsidRPr="00CD359B">
        <w:rPr>
          <w:lang w:val="fr-FR"/>
        </w:rPr>
        <w:t>sprečavanja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novca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finansiranja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terorističkih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djelatnosti</w:t>
      </w:r>
      <w:proofErr w:type="spellEnd"/>
      <w:r w:rsidRPr="00CD359B">
        <w:rPr>
          <w:lang w:val="fr-FR"/>
        </w:rPr>
        <w:t>.</w:t>
      </w:r>
    </w:p>
    <w:p w14:paraId="72239EB3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</w:t>
      </w:r>
      <w:proofErr w:type="spellStart"/>
      <w:r w:rsidRPr="00CD359B">
        <w:rPr>
          <w:lang w:val="fr-FR"/>
        </w:rPr>
        <w:t>Subjekti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uključeni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poslove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propisane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dužni</w:t>
      </w:r>
      <w:proofErr w:type="spellEnd"/>
      <w:r w:rsidRPr="00CD359B">
        <w:rPr>
          <w:lang w:val="fr-FR"/>
        </w:rPr>
        <w:t xml:space="preserve"> su da </w:t>
      </w:r>
      <w:proofErr w:type="spellStart"/>
      <w:r w:rsidRPr="00CD359B">
        <w:rPr>
          <w:lang w:val="fr-FR"/>
        </w:rPr>
        <w:t>pružaju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stalnu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podršku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saradnju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organima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krivičnog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gonjenja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vezi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njihovim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zahtjevima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prilikom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otkrivanja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prijavljivanja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procesuiranja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djela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imaju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obilježja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novca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finansiranja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terorističkih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djelatnosti</w:t>
      </w:r>
      <w:proofErr w:type="spellEnd"/>
      <w:r w:rsidRPr="00CD359B">
        <w:rPr>
          <w:lang w:val="fr-FR"/>
        </w:rPr>
        <w:t>.</w:t>
      </w:r>
    </w:p>
    <w:p w14:paraId="5B8C1C15" w14:textId="77777777" w:rsidR="00CD359B" w:rsidRPr="00CD359B" w:rsidRDefault="00CD359B" w:rsidP="00CD359B">
      <w:pPr>
        <w:jc w:val="center"/>
        <w:rPr>
          <w:b/>
          <w:bCs/>
        </w:rPr>
      </w:pPr>
      <w:bookmarkStart w:id="97" w:name="str_25"/>
      <w:bookmarkEnd w:id="97"/>
      <w:r w:rsidRPr="00CD359B">
        <w:rPr>
          <w:b/>
          <w:bCs/>
        </w:rPr>
        <w:t>GLAVA VIII</w:t>
      </w:r>
    </w:p>
    <w:p w14:paraId="291E3091" w14:textId="77777777" w:rsidR="00CD359B" w:rsidRPr="00CD359B" w:rsidRDefault="00CD359B" w:rsidP="00CD359B">
      <w:pPr>
        <w:jc w:val="center"/>
      </w:pPr>
      <w:r w:rsidRPr="00CD359B">
        <w:t> </w:t>
      </w:r>
    </w:p>
    <w:p w14:paraId="0639E37A" w14:textId="77777777" w:rsidR="00CD359B" w:rsidRPr="00CD359B" w:rsidRDefault="00CD359B" w:rsidP="00CD359B">
      <w:pPr>
        <w:jc w:val="center"/>
      </w:pPr>
      <w:bookmarkStart w:id="98" w:name="str_26"/>
      <w:bookmarkEnd w:id="98"/>
      <w:r w:rsidRPr="00CD359B">
        <w:lastRenderedPageBreak/>
        <w:t>KAZNENE ODREDBE</w:t>
      </w:r>
    </w:p>
    <w:p w14:paraId="75D866A8" w14:textId="77777777" w:rsidR="00CD359B" w:rsidRPr="00CD359B" w:rsidRDefault="00CD359B" w:rsidP="00CD359B">
      <w:pPr>
        <w:jc w:val="center"/>
        <w:rPr>
          <w:b/>
          <w:bCs/>
        </w:rPr>
      </w:pPr>
      <w:bookmarkStart w:id="99" w:name="clan_64"/>
      <w:bookmarkEnd w:id="99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64</w:t>
      </w:r>
    </w:p>
    <w:p w14:paraId="09E722BC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Novčanom</w:t>
      </w:r>
      <w:proofErr w:type="spellEnd"/>
      <w:r w:rsidRPr="00CD359B">
        <w:t xml:space="preserve"> </w:t>
      </w:r>
      <w:proofErr w:type="spellStart"/>
      <w:r w:rsidRPr="00CD359B">
        <w:t>kaznom</w:t>
      </w:r>
      <w:proofErr w:type="spellEnd"/>
      <w:r w:rsidRPr="00CD359B">
        <w:t xml:space="preserve"> od 3.000 KM do 15.000 KM </w:t>
      </w:r>
      <w:proofErr w:type="spellStart"/>
      <w:r w:rsidRPr="00CD359B">
        <w:t>kazniće</w:t>
      </w:r>
      <w:proofErr w:type="spellEnd"/>
      <w:r w:rsidRPr="00CD359B">
        <w:t xml:space="preserve"> se za </w:t>
      </w:r>
      <w:proofErr w:type="spellStart"/>
      <w:r w:rsidRPr="00CD359B">
        <w:t>prekršaj</w:t>
      </w:r>
      <w:proofErr w:type="spellEnd"/>
      <w:r w:rsidRPr="00CD359B">
        <w:t xml:space="preserve"> </w:t>
      </w:r>
      <w:proofErr w:type="spellStart"/>
      <w:r w:rsidRPr="00CD359B">
        <w:t>pravno</w:t>
      </w:r>
      <w:proofErr w:type="spellEnd"/>
      <w:r w:rsidRPr="00CD359B">
        <w:t xml:space="preserve"> lice </w:t>
      </w:r>
      <w:proofErr w:type="spellStart"/>
      <w:r w:rsidRPr="00CD359B">
        <w:t>ako</w:t>
      </w:r>
      <w:proofErr w:type="spellEnd"/>
      <w:r w:rsidRPr="00CD359B">
        <w:t>:</w:t>
      </w:r>
    </w:p>
    <w:p w14:paraId="032C48C3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1) ne </w:t>
      </w:r>
      <w:proofErr w:type="spellStart"/>
      <w:r w:rsidRPr="00CD359B">
        <w:rPr>
          <w:lang w:val="fr-FR"/>
        </w:rPr>
        <w:t>izvrši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razvrstavanje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član</w:t>
      </w:r>
      <w:proofErr w:type="spellEnd"/>
      <w:r w:rsidRPr="00CD359B">
        <w:rPr>
          <w:lang w:val="fr-FR"/>
        </w:rPr>
        <w:t xml:space="preserve"> 5),</w:t>
      </w:r>
    </w:p>
    <w:p w14:paraId="54F018BC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ne </w:t>
      </w:r>
      <w:proofErr w:type="spellStart"/>
      <w:r w:rsidRPr="00CD359B">
        <w:rPr>
          <w:lang w:val="fr-FR"/>
        </w:rPr>
        <w:t>uredi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organizaciju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računovodstva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propisan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način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član</w:t>
      </w:r>
      <w:proofErr w:type="spellEnd"/>
      <w:r w:rsidRPr="00CD359B">
        <w:rPr>
          <w:lang w:val="fr-FR"/>
        </w:rPr>
        <w:t xml:space="preserve"> 7),</w:t>
      </w:r>
    </w:p>
    <w:p w14:paraId="19F1D179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3) </w:t>
      </w:r>
      <w:proofErr w:type="spellStart"/>
      <w:r w:rsidRPr="00CD359B">
        <w:rPr>
          <w:lang w:val="fr-FR"/>
        </w:rPr>
        <w:t>vrši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obradu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podataka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računaru</w:t>
      </w:r>
      <w:proofErr w:type="spellEnd"/>
      <w:r w:rsidRPr="00CD359B">
        <w:rPr>
          <w:lang w:val="fr-FR"/>
        </w:rPr>
        <w:t xml:space="preserve">, a ne </w:t>
      </w:r>
      <w:proofErr w:type="spellStart"/>
      <w:r w:rsidRPr="00CD359B">
        <w:rPr>
          <w:lang w:val="fr-FR"/>
        </w:rPr>
        <w:t>obezbijedi</w:t>
      </w:r>
      <w:proofErr w:type="spellEnd"/>
      <w:r w:rsidRPr="00CD359B">
        <w:rPr>
          <w:lang w:val="fr-FR"/>
        </w:rPr>
        <w:t xml:space="preserve"> da </w:t>
      </w:r>
      <w:proofErr w:type="spellStart"/>
      <w:r w:rsidRPr="00CD359B">
        <w:rPr>
          <w:lang w:val="fr-FR"/>
        </w:rPr>
        <w:t>računovodstveni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softver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omogućava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funkcionisanje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sistema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internih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kontrola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član</w:t>
      </w:r>
      <w:proofErr w:type="spellEnd"/>
      <w:r w:rsidRPr="00CD359B">
        <w:rPr>
          <w:lang w:val="fr-FR"/>
        </w:rPr>
        <w:t xml:space="preserve"> 7. </w:t>
      </w:r>
      <w:proofErr w:type="spellStart"/>
      <w:proofErr w:type="gramStart"/>
      <w:r w:rsidRPr="00CD359B">
        <w:rPr>
          <w:lang w:val="fr-FR"/>
        </w:rPr>
        <w:t>stav</w:t>
      </w:r>
      <w:proofErr w:type="spellEnd"/>
      <w:proofErr w:type="gramEnd"/>
      <w:r w:rsidRPr="00CD359B">
        <w:rPr>
          <w:lang w:val="fr-FR"/>
        </w:rPr>
        <w:t xml:space="preserve"> 5),</w:t>
      </w:r>
    </w:p>
    <w:p w14:paraId="6CFDCC05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4) ne </w:t>
      </w:r>
      <w:proofErr w:type="spellStart"/>
      <w:r w:rsidRPr="00CD359B">
        <w:rPr>
          <w:lang w:val="fr-FR"/>
        </w:rPr>
        <w:t>sačinjava</w:t>
      </w:r>
      <w:proofErr w:type="spellEnd"/>
      <w:r w:rsidRPr="00CD359B">
        <w:rPr>
          <w:lang w:val="fr-FR"/>
        </w:rPr>
        <w:t xml:space="preserve">, ne </w:t>
      </w:r>
      <w:proofErr w:type="spellStart"/>
      <w:r w:rsidRPr="00CD359B">
        <w:rPr>
          <w:lang w:val="fr-FR"/>
        </w:rPr>
        <w:t>kontroliše</w:t>
      </w:r>
      <w:proofErr w:type="spellEnd"/>
      <w:r w:rsidRPr="00CD359B">
        <w:rPr>
          <w:lang w:val="fr-FR"/>
        </w:rPr>
        <w:t xml:space="preserve"> i ne </w:t>
      </w:r>
      <w:proofErr w:type="spellStart"/>
      <w:r w:rsidRPr="00CD359B">
        <w:rPr>
          <w:lang w:val="fr-FR"/>
        </w:rPr>
        <w:t>čuva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knjigovodstvene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isprave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odnosno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vodi</w:t>
      </w:r>
      <w:proofErr w:type="spellEnd"/>
      <w:r w:rsidRPr="00CD359B">
        <w:rPr>
          <w:lang w:val="fr-FR"/>
        </w:rPr>
        <w:t xml:space="preserve"> i ne </w:t>
      </w:r>
      <w:proofErr w:type="spellStart"/>
      <w:r w:rsidRPr="00CD359B">
        <w:rPr>
          <w:lang w:val="fr-FR"/>
        </w:rPr>
        <w:t>čuva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druge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saglasno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odredbama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</w:t>
      </w:r>
      <w:proofErr w:type="spellEnd"/>
      <w:r w:rsidRPr="00CD359B">
        <w:rPr>
          <w:lang w:val="fr-FR"/>
        </w:rPr>
        <w:t>. 8, 9, 10, 11, 12. i 22),</w:t>
      </w:r>
    </w:p>
    <w:p w14:paraId="5F88DD71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5) </w:t>
      </w:r>
      <w:proofErr w:type="spellStart"/>
      <w:r w:rsidRPr="00CD359B">
        <w:rPr>
          <w:lang w:val="fr-FR"/>
        </w:rPr>
        <w:t>opštim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aktom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odredi</w:t>
      </w:r>
      <w:proofErr w:type="spellEnd"/>
      <w:r w:rsidRPr="00CD359B">
        <w:rPr>
          <w:lang w:val="fr-FR"/>
        </w:rPr>
        <w:t xml:space="preserve"> lice </w:t>
      </w:r>
      <w:proofErr w:type="spellStart"/>
      <w:r w:rsidRPr="00CD359B">
        <w:rPr>
          <w:lang w:val="fr-FR"/>
        </w:rPr>
        <w:t>kome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povjerava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vođenje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knjiga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član</w:t>
      </w:r>
      <w:proofErr w:type="spellEnd"/>
      <w:r w:rsidRPr="00CD359B">
        <w:rPr>
          <w:lang w:val="fr-FR"/>
        </w:rPr>
        <w:t xml:space="preserve"> 13a),</w:t>
      </w:r>
    </w:p>
    <w:p w14:paraId="20A41B2F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6) ne </w:t>
      </w:r>
      <w:proofErr w:type="spellStart"/>
      <w:r w:rsidRPr="00CD359B">
        <w:rPr>
          <w:lang w:val="fr-FR"/>
        </w:rPr>
        <w:t>podnese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zahtjev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upis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 xml:space="preserve">, a </w:t>
      </w:r>
      <w:proofErr w:type="spellStart"/>
      <w:r w:rsidRPr="00CD359B">
        <w:rPr>
          <w:lang w:val="fr-FR"/>
        </w:rPr>
        <w:t>pruža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računovodstvene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trećim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licima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član</w:t>
      </w:r>
      <w:proofErr w:type="spellEnd"/>
      <w:r w:rsidRPr="00CD359B">
        <w:rPr>
          <w:lang w:val="fr-FR"/>
        </w:rPr>
        <w:t xml:space="preserve"> 15),</w:t>
      </w:r>
    </w:p>
    <w:p w14:paraId="52B39976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7) </w:t>
      </w:r>
      <w:proofErr w:type="spellStart"/>
      <w:r w:rsidRPr="00CD359B">
        <w:rPr>
          <w:lang w:val="fr-FR"/>
        </w:rPr>
        <w:t>ukoliko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obavijesti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Ministarstvo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svim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promjenama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podataka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vode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Registru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član</w:t>
      </w:r>
      <w:proofErr w:type="spellEnd"/>
      <w:r w:rsidRPr="00CD359B">
        <w:rPr>
          <w:lang w:val="fr-FR"/>
        </w:rPr>
        <w:t xml:space="preserve"> 15),</w:t>
      </w:r>
    </w:p>
    <w:p w14:paraId="4F133755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8) ne </w:t>
      </w:r>
      <w:proofErr w:type="spellStart"/>
      <w:r w:rsidRPr="00CD359B">
        <w:rPr>
          <w:lang w:val="fr-FR"/>
        </w:rPr>
        <w:t>izvrši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popis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imovine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obaveza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propisanom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roku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član</w:t>
      </w:r>
      <w:proofErr w:type="spellEnd"/>
      <w:r w:rsidRPr="00CD359B">
        <w:rPr>
          <w:lang w:val="fr-FR"/>
        </w:rPr>
        <w:t xml:space="preserve"> 17),</w:t>
      </w:r>
    </w:p>
    <w:p w14:paraId="2F3E8E33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9) ne </w:t>
      </w:r>
      <w:proofErr w:type="spellStart"/>
      <w:r w:rsidRPr="00CD359B">
        <w:rPr>
          <w:lang w:val="fr-FR"/>
        </w:rPr>
        <w:t>izvrši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usaglašavanje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potraživanja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obaveza</w:t>
      </w:r>
      <w:proofErr w:type="spellEnd"/>
      <w:r w:rsidRPr="00CD359B">
        <w:rPr>
          <w:lang w:val="fr-FR"/>
        </w:rPr>
        <w:t xml:space="preserve">, ne </w:t>
      </w:r>
      <w:proofErr w:type="spellStart"/>
      <w:r w:rsidRPr="00CD359B">
        <w:rPr>
          <w:lang w:val="fr-FR"/>
        </w:rPr>
        <w:t>odgovori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zahtjev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povjerioca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dužnika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usaglašavanje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potraživanja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obaveza</w:t>
      </w:r>
      <w:proofErr w:type="spellEnd"/>
      <w:r w:rsidRPr="00CD359B">
        <w:rPr>
          <w:lang w:val="fr-FR"/>
        </w:rPr>
        <w:t xml:space="preserve">, ne </w:t>
      </w:r>
      <w:proofErr w:type="spellStart"/>
      <w:r w:rsidRPr="00CD359B">
        <w:rPr>
          <w:lang w:val="fr-FR"/>
        </w:rPr>
        <w:t>odgovori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zahtjev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ovlašćenog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revizora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napomenama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objavi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podatke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neusaglašenim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potraživanjima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obavezama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član</w:t>
      </w:r>
      <w:proofErr w:type="spellEnd"/>
      <w:r w:rsidRPr="00CD359B">
        <w:rPr>
          <w:lang w:val="fr-FR"/>
        </w:rPr>
        <w:t xml:space="preserve"> 18),</w:t>
      </w:r>
    </w:p>
    <w:p w14:paraId="0DE1F799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10) ne </w:t>
      </w:r>
      <w:proofErr w:type="spellStart"/>
      <w:r w:rsidRPr="00CD359B">
        <w:rPr>
          <w:lang w:val="fr-FR"/>
        </w:rPr>
        <w:t>sačinjava</w:t>
      </w:r>
      <w:proofErr w:type="spellEnd"/>
      <w:r w:rsidRPr="00CD359B">
        <w:rPr>
          <w:lang w:val="fr-FR"/>
        </w:rPr>
        <w:t xml:space="preserve"> i ne </w:t>
      </w:r>
      <w:proofErr w:type="spellStart"/>
      <w:r w:rsidRPr="00CD359B">
        <w:rPr>
          <w:lang w:val="fr-FR"/>
        </w:rPr>
        <w:t>prezentuje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</w:t>
      </w:r>
      <w:proofErr w:type="spellEnd"/>
      <w:r w:rsidRPr="00CD359B">
        <w:rPr>
          <w:lang w:val="fr-FR"/>
        </w:rPr>
        <w:t>. 2a, 19, 20, 21. i 23),</w:t>
      </w:r>
    </w:p>
    <w:p w14:paraId="30E45D7C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11) ne </w:t>
      </w:r>
      <w:proofErr w:type="spellStart"/>
      <w:r w:rsidRPr="00CD359B">
        <w:rPr>
          <w:lang w:val="fr-FR"/>
        </w:rPr>
        <w:t>izvrši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konsolidovanih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član</w:t>
      </w:r>
      <w:proofErr w:type="spellEnd"/>
      <w:r w:rsidRPr="00CD359B">
        <w:rPr>
          <w:lang w:val="fr-FR"/>
        </w:rPr>
        <w:t xml:space="preserve"> 28),</w:t>
      </w:r>
    </w:p>
    <w:p w14:paraId="43E31AAA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12) ne </w:t>
      </w:r>
      <w:proofErr w:type="spellStart"/>
      <w:r w:rsidRPr="00CD359B">
        <w:rPr>
          <w:lang w:val="fr-FR"/>
        </w:rPr>
        <w:t>preda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izvještaje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konsolidovane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izvještaje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poslovanju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Registar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</w:t>
      </w:r>
      <w:proofErr w:type="spellEnd"/>
      <w:r w:rsidRPr="00CD359B">
        <w:rPr>
          <w:lang w:val="fr-FR"/>
        </w:rPr>
        <w:t>. 24. i 25),</w:t>
      </w:r>
    </w:p>
    <w:p w14:paraId="7A82C392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13) ne </w:t>
      </w:r>
      <w:proofErr w:type="spellStart"/>
      <w:r w:rsidRPr="00CD359B">
        <w:rPr>
          <w:lang w:val="fr-FR"/>
        </w:rPr>
        <w:t>zaključi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ugovor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članom</w:t>
      </w:r>
      <w:proofErr w:type="spellEnd"/>
      <w:r w:rsidRPr="00CD359B">
        <w:rPr>
          <w:lang w:val="fr-FR"/>
        </w:rPr>
        <w:t xml:space="preserve"> 39.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>.</w:t>
      </w:r>
    </w:p>
    <w:p w14:paraId="0595B3C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Novčanom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kaznom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3.000 KM do 15.000 KM </w:t>
      </w:r>
      <w:proofErr w:type="spellStart"/>
      <w:r w:rsidRPr="00CD359B">
        <w:rPr>
          <w:lang w:val="fr-FR"/>
        </w:rPr>
        <w:t>kazniće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prekršaj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gramStart"/>
      <w:r w:rsidRPr="00CD359B">
        <w:rPr>
          <w:lang w:val="fr-FR"/>
        </w:rPr>
        <w:t>ako:</w:t>
      </w:r>
      <w:proofErr w:type="gramEnd"/>
    </w:p>
    <w:p w14:paraId="5B1D7C07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1)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Međunarodnim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standardima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član</w:t>
      </w:r>
      <w:proofErr w:type="spellEnd"/>
      <w:r w:rsidRPr="00CD359B">
        <w:rPr>
          <w:lang w:val="fr-FR"/>
        </w:rPr>
        <w:t xml:space="preserve"> 28),</w:t>
      </w:r>
    </w:p>
    <w:p w14:paraId="152C09FD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2) u </w:t>
      </w:r>
      <w:proofErr w:type="spellStart"/>
      <w:r w:rsidRPr="00CD359B">
        <w:rPr>
          <w:lang w:val="fr-FR"/>
        </w:rPr>
        <w:t>okviru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imena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sadrži</w:t>
      </w:r>
      <w:proofErr w:type="spellEnd"/>
      <w:r w:rsidRPr="00CD359B">
        <w:rPr>
          <w:lang w:val="fr-FR"/>
        </w:rPr>
        <w:t xml:space="preserve"> </w:t>
      </w:r>
      <w:proofErr w:type="spellStart"/>
      <w:proofErr w:type="gramStart"/>
      <w:r w:rsidRPr="00CD359B">
        <w:rPr>
          <w:lang w:val="fr-FR"/>
        </w:rPr>
        <w:t>riječi</w:t>
      </w:r>
      <w:proofErr w:type="spellEnd"/>
      <w:r w:rsidRPr="00CD359B">
        <w:rPr>
          <w:lang w:val="fr-FR"/>
        </w:rPr>
        <w:t>:</w:t>
      </w:r>
      <w:proofErr w:type="gramEnd"/>
      <w:r w:rsidRPr="00CD359B">
        <w:rPr>
          <w:lang w:val="fr-FR"/>
        </w:rPr>
        <w:t xml:space="preserve"> ‘</w:t>
      </w:r>
      <w:proofErr w:type="spellStart"/>
      <w:r w:rsidRPr="00CD359B">
        <w:rPr>
          <w:lang w:val="fr-FR"/>
        </w:rPr>
        <w:t>revizija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društvo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’ a </w:t>
      </w:r>
      <w:proofErr w:type="spellStart"/>
      <w:r w:rsidRPr="00CD359B">
        <w:rPr>
          <w:lang w:val="fr-FR"/>
        </w:rPr>
        <w:t>nema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dozvolu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član</w:t>
      </w:r>
      <w:proofErr w:type="spellEnd"/>
      <w:r w:rsidRPr="00CD359B">
        <w:rPr>
          <w:lang w:val="fr-FR"/>
        </w:rPr>
        <w:t xml:space="preserve"> 30),</w:t>
      </w:r>
    </w:p>
    <w:p w14:paraId="5587E289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3) na </w:t>
      </w:r>
      <w:proofErr w:type="spellStart"/>
      <w:r w:rsidRPr="00CD359B">
        <w:rPr>
          <w:lang w:val="fr-FR"/>
        </w:rPr>
        <w:t>području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Republike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bez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prethodno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ispunjenih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uslova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suprotno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uslovima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propisanim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</w:t>
      </w:r>
      <w:proofErr w:type="spellEnd"/>
      <w:r w:rsidRPr="00CD359B">
        <w:rPr>
          <w:lang w:val="fr-FR"/>
        </w:rPr>
        <w:t>. 29. i 33),</w:t>
      </w:r>
    </w:p>
    <w:p w14:paraId="590A816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4)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suprotno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članu</w:t>
      </w:r>
      <w:proofErr w:type="spellEnd"/>
      <w:r w:rsidRPr="00CD359B">
        <w:rPr>
          <w:lang w:val="fr-FR"/>
        </w:rPr>
        <w:t xml:space="preserve"> 31.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>,</w:t>
      </w:r>
    </w:p>
    <w:p w14:paraId="03123764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lastRenderedPageBreak/>
        <w:t xml:space="preserve">5) ne </w:t>
      </w:r>
      <w:proofErr w:type="spellStart"/>
      <w:r w:rsidRPr="00CD359B">
        <w:rPr>
          <w:lang w:val="fr-FR"/>
        </w:rPr>
        <w:t>obavijesti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Ministarstvo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svim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promjenama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podataka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vode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Registru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privrednih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društava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član</w:t>
      </w:r>
      <w:proofErr w:type="spellEnd"/>
      <w:r w:rsidRPr="00CD359B">
        <w:rPr>
          <w:lang w:val="fr-FR"/>
        </w:rPr>
        <w:t xml:space="preserve"> 35),</w:t>
      </w:r>
    </w:p>
    <w:p w14:paraId="6CE39FF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6) u </w:t>
      </w:r>
      <w:proofErr w:type="spellStart"/>
      <w:r w:rsidRPr="00CD359B">
        <w:rPr>
          <w:lang w:val="fr-FR"/>
        </w:rPr>
        <w:t>propisanom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roku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obavijesti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Ministarstvo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nastupanju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okolnosti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37.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>,</w:t>
      </w:r>
    </w:p>
    <w:p w14:paraId="737BA542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7) u </w:t>
      </w:r>
      <w:proofErr w:type="spellStart"/>
      <w:r w:rsidRPr="00CD359B">
        <w:rPr>
          <w:lang w:val="fr-FR"/>
        </w:rPr>
        <w:t>propisanom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roku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dostavi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informaciju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ugovorima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zaključenim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toku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godine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član</w:t>
      </w:r>
      <w:proofErr w:type="spellEnd"/>
      <w:r w:rsidRPr="00CD359B">
        <w:rPr>
          <w:lang w:val="fr-FR"/>
        </w:rPr>
        <w:t xml:space="preserve"> 39. </w:t>
      </w:r>
      <w:proofErr w:type="spellStart"/>
      <w:proofErr w:type="gramStart"/>
      <w:r w:rsidRPr="00CD359B">
        <w:rPr>
          <w:lang w:val="fr-FR"/>
        </w:rPr>
        <w:t>stav</w:t>
      </w:r>
      <w:proofErr w:type="spellEnd"/>
      <w:proofErr w:type="gramEnd"/>
      <w:r w:rsidRPr="00CD359B">
        <w:rPr>
          <w:lang w:val="fr-FR"/>
        </w:rPr>
        <w:t xml:space="preserve"> 6),</w:t>
      </w:r>
    </w:p>
    <w:p w14:paraId="697FDB78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8) ne </w:t>
      </w:r>
      <w:proofErr w:type="spellStart"/>
      <w:r w:rsidRPr="00CD359B">
        <w:rPr>
          <w:lang w:val="fr-FR"/>
        </w:rPr>
        <w:t>pruža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revizije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propisan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način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član</w:t>
      </w:r>
      <w:proofErr w:type="spellEnd"/>
      <w:r w:rsidRPr="00CD359B">
        <w:rPr>
          <w:lang w:val="fr-FR"/>
        </w:rPr>
        <w:t xml:space="preserve"> 40),</w:t>
      </w:r>
    </w:p>
    <w:p w14:paraId="69138C98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9)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reviziji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sačinjava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članom</w:t>
      </w:r>
      <w:proofErr w:type="spellEnd"/>
      <w:r w:rsidRPr="00CD359B">
        <w:rPr>
          <w:lang w:val="fr-FR"/>
        </w:rPr>
        <w:t xml:space="preserve"> 41.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>,</w:t>
      </w:r>
    </w:p>
    <w:p w14:paraId="2E0582AE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10) ne </w:t>
      </w:r>
      <w:proofErr w:type="spellStart"/>
      <w:r w:rsidRPr="00CD359B">
        <w:rPr>
          <w:lang w:val="fr-FR"/>
        </w:rPr>
        <w:t>čuva</w:t>
      </w:r>
      <w:proofErr w:type="spellEnd"/>
      <w:r w:rsidRPr="00CD359B">
        <w:rPr>
          <w:lang w:val="fr-FR"/>
        </w:rPr>
        <w:t xml:space="preserve"> i ne </w:t>
      </w:r>
      <w:proofErr w:type="spellStart"/>
      <w:r w:rsidRPr="00CD359B">
        <w:rPr>
          <w:lang w:val="fr-FR"/>
        </w:rPr>
        <w:t>sačinjava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radnu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dokumentaciju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članom</w:t>
      </w:r>
      <w:proofErr w:type="spellEnd"/>
      <w:r w:rsidRPr="00CD359B">
        <w:rPr>
          <w:lang w:val="fr-FR"/>
        </w:rPr>
        <w:t xml:space="preserve"> 42.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>,</w:t>
      </w:r>
    </w:p>
    <w:p w14:paraId="2473106C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11) se ne </w:t>
      </w:r>
      <w:proofErr w:type="spellStart"/>
      <w:r w:rsidRPr="00CD359B">
        <w:rPr>
          <w:lang w:val="fr-FR"/>
        </w:rPr>
        <w:t>osigura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način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propisan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članom</w:t>
      </w:r>
      <w:proofErr w:type="spellEnd"/>
      <w:r w:rsidRPr="00CD359B">
        <w:rPr>
          <w:lang w:val="fr-FR"/>
        </w:rPr>
        <w:t xml:space="preserve"> 44.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>,</w:t>
      </w:r>
    </w:p>
    <w:p w14:paraId="6D49D673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12) ne </w:t>
      </w:r>
      <w:proofErr w:type="spellStart"/>
      <w:r w:rsidRPr="00CD359B">
        <w:rPr>
          <w:lang w:val="fr-FR"/>
        </w:rPr>
        <w:t>sačini</w:t>
      </w:r>
      <w:proofErr w:type="spellEnd"/>
      <w:r w:rsidRPr="00CD359B">
        <w:rPr>
          <w:lang w:val="fr-FR"/>
        </w:rPr>
        <w:t xml:space="preserve"> i u </w:t>
      </w:r>
      <w:proofErr w:type="spellStart"/>
      <w:r w:rsidRPr="00CD359B">
        <w:rPr>
          <w:lang w:val="fr-FR"/>
        </w:rPr>
        <w:t>propisanom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roku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objavi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godišnji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</w:t>
      </w:r>
      <w:proofErr w:type="spellEnd"/>
      <w:r w:rsidRPr="00CD359B">
        <w:rPr>
          <w:lang w:val="fr-FR"/>
        </w:rPr>
        <w:t xml:space="preserve"> o </w:t>
      </w:r>
      <w:proofErr w:type="spellStart"/>
      <w:r w:rsidRPr="00CD359B">
        <w:rPr>
          <w:lang w:val="fr-FR"/>
        </w:rPr>
        <w:t>transparentnosti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član</w:t>
      </w:r>
      <w:proofErr w:type="spellEnd"/>
      <w:r w:rsidRPr="00CD359B">
        <w:rPr>
          <w:lang w:val="fr-FR"/>
        </w:rPr>
        <w:t xml:space="preserve"> 45),</w:t>
      </w:r>
    </w:p>
    <w:p w14:paraId="44B4E41A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13) </w:t>
      </w:r>
      <w:proofErr w:type="spellStart"/>
      <w:r w:rsidRPr="00CD359B">
        <w:rPr>
          <w:lang w:val="fr-FR"/>
        </w:rPr>
        <w:t>vrši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reviziju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kod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pravnih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46.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>,</w:t>
      </w:r>
    </w:p>
    <w:p w14:paraId="6A9F89B1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14) </w:t>
      </w:r>
      <w:proofErr w:type="spellStart"/>
      <w:r w:rsidRPr="00CD359B">
        <w:rPr>
          <w:lang w:val="fr-FR"/>
        </w:rPr>
        <w:t>ovlašćenom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licu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omogući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ne </w:t>
      </w:r>
      <w:proofErr w:type="spellStart"/>
      <w:r w:rsidRPr="00CD359B">
        <w:rPr>
          <w:lang w:val="fr-FR"/>
        </w:rPr>
        <w:t>otkloni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nedostatke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utvrđene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tokom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nadzora</w:t>
      </w:r>
      <w:proofErr w:type="spellEnd"/>
      <w:r w:rsidRPr="00CD359B">
        <w:rPr>
          <w:lang w:val="fr-FR"/>
        </w:rPr>
        <w:t xml:space="preserve"> (</w:t>
      </w:r>
      <w:proofErr w:type="spellStart"/>
      <w:r w:rsidRPr="00CD359B">
        <w:rPr>
          <w:lang w:val="fr-FR"/>
        </w:rPr>
        <w:t>čl</w:t>
      </w:r>
      <w:proofErr w:type="spellEnd"/>
      <w:r w:rsidRPr="00CD359B">
        <w:rPr>
          <w:lang w:val="fr-FR"/>
        </w:rPr>
        <w:t>. 49, 51. i 52).</w:t>
      </w:r>
    </w:p>
    <w:p w14:paraId="057239C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(3) Za </w:t>
      </w:r>
      <w:proofErr w:type="spellStart"/>
      <w:r w:rsidRPr="00CD359B">
        <w:rPr>
          <w:lang w:val="fr-FR"/>
        </w:rPr>
        <w:t>radnje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stava</w:t>
      </w:r>
      <w:proofErr w:type="spellEnd"/>
      <w:r w:rsidRPr="00CD359B">
        <w:rPr>
          <w:lang w:val="fr-FR"/>
        </w:rPr>
        <w:t xml:space="preserve"> 1. t. 2) do 10) i </w:t>
      </w:r>
      <w:proofErr w:type="spellStart"/>
      <w:r w:rsidRPr="00CD359B">
        <w:rPr>
          <w:lang w:val="fr-FR"/>
        </w:rPr>
        <w:t>tačka</w:t>
      </w:r>
      <w:proofErr w:type="spellEnd"/>
      <w:r w:rsidRPr="00CD359B">
        <w:rPr>
          <w:lang w:val="fr-FR"/>
        </w:rPr>
        <w:t xml:space="preserve"> 12)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izuzev</w:t>
      </w:r>
      <w:proofErr w:type="spellEnd"/>
      <w:r w:rsidRPr="00CD359B">
        <w:rPr>
          <w:lang w:val="fr-FR"/>
        </w:rPr>
        <w:t xml:space="preserve"> t. 6. </w:t>
      </w:r>
      <w:proofErr w:type="gramStart"/>
      <w:r w:rsidRPr="00CD359B">
        <w:rPr>
          <w:lang w:val="fr-FR"/>
        </w:rPr>
        <w:t>i</w:t>
      </w:r>
      <w:proofErr w:type="gramEnd"/>
      <w:r w:rsidRPr="00CD359B">
        <w:rPr>
          <w:lang w:val="fr-FR"/>
        </w:rPr>
        <w:t xml:space="preserve"> 7, </w:t>
      </w:r>
      <w:proofErr w:type="spellStart"/>
      <w:r w:rsidRPr="00CD359B">
        <w:rPr>
          <w:lang w:val="fr-FR"/>
        </w:rPr>
        <w:t>novčanom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kaznom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1.000 KM do 5.000 KM </w:t>
      </w:r>
      <w:proofErr w:type="spellStart"/>
      <w:r w:rsidRPr="00CD359B">
        <w:rPr>
          <w:lang w:val="fr-FR"/>
        </w:rPr>
        <w:t>kazniće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prekršaj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preduzetnik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vodi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poslovne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knjige</w:t>
      </w:r>
      <w:proofErr w:type="spellEnd"/>
      <w:r w:rsidRPr="00CD359B">
        <w:rPr>
          <w:lang w:val="fr-FR"/>
        </w:rPr>
        <w:t xml:space="preserve"> po </w:t>
      </w:r>
      <w:proofErr w:type="spellStart"/>
      <w:r w:rsidRPr="00CD359B">
        <w:rPr>
          <w:lang w:val="fr-FR"/>
        </w:rPr>
        <w:t>sistemu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dvojnog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knjigovodstva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odnosno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preduzetnik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registrovan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samostalno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knjigovodstvenih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računovodstvenih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>.</w:t>
      </w:r>
    </w:p>
    <w:p w14:paraId="0A1E2430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(4) Za </w:t>
      </w:r>
      <w:proofErr w:type="spellStart"/>
      <w:r w:rsidRPr="00CD359B">
        <w:rPr>
          <w:lang w:val="fr-FR"/>
        </w:rPr>
        <w:t>radnje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st. 1. </w:t>
      </w:r>
      <w:proofErr w:type="gramStart"/>
      <w:r w:rsidRPr="00CD359B">
        <w:rPr>
          <w:lang w:val="fr-FR"/>
        </w:rPr>
        <w:t>i</w:t>
      </w:r>
      <w:proofErr w:type="gramEnd"/>
      <w:r w:rsidRPr="00CD359B">
        <w:rPr>
          <w:lang w:val="fr-FR"/>
        </w:rPr>
        <w:t xml:space="preserve"> 2.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novčanom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kaznom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300 KM do 1.500 KM </w:t>
      </w:r>
      <w:proofErr w:type="spellStart"/>
      <w:r w:rsidRPr="00CD359B">
        <w:rPr>
          <w:lang w:val="fr-FR"/>
        </w:rPr>
        <w:t>kazniće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prekršaj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odgovorno</w:t>
      </w:r>
      <w:proofErr w:type="spellEnd"/>
      <w:r w:rsidRPr="00CD359B">
        <w:rPr>
          <w:lang w:val="fr-FR"/>
        </w:rPr>
        <w:t xml:space="preserve"> lice u </w:t>
      </w:r>
      <w:proofErr w:type="spellStart"/>
      <w:r w:rsidRPr="00CD359B">
        <w:rPr>
          <w:lang w:val="fr-FR"/>
        </w:rPr>
        <w:t>pravnom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licu</w:t>
      </w:r>
      <w:proofErr w:type="spellEnd"/>
      <w:r w:rsidRPr="00CD359B">
        <w:rPr>
          <w:lang w:val="fr-FR"/>
        </w:rPr>
        <w:t>.</w:t>
      </w:r>
    </w:p>
    <w:p w14:paraId="415F0A12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100" w:name="clan_65"/>
      <w:bookmarkEnd w:id="100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65</w:t>
      </w:r>
    </w:p>
    <w:p w14:paraId="76123D10" w14:textId="77777777" w:rsidR="00CD359B" w:rsidRPr="00CD359B" w:rsidRDefault="00CD359B" w:rsidP="00CD359B">
      <w:pPr>
        <w:jc w:val="center"/>
        <w:rPr>
          <w:lang w:val="fr-FR"/>
        </w:rPr>
      </w:pPr>
      <w:proofErr w:type="spellStart"/>
      <w:r w:rsidRPr="00CD359B">
        <w:rPr>
          <w:lang w:val="fr-FR"/>
        </w:rPr>
        <w:t>Novčanom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kaznom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3.000 KM do 15.000 KM </w:t>
      </w:r>
      <w:proofErr w:type="spellStart"/>
      <w:r w:rsidRPr="00CD359B">
        <w:rPr>
          <w:lang w:val="fr-FR"/>
        </w:rPr>
        <w:t>kazniće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prekršaj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profesionalno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udruženje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nepodnošenje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člana</w:t>
      </w:r>
      <w:proofErr w:type="spellEnd"/>
      <w:r w:rsidRPr="00CD359B">
        <w:rPr>
          <w:lang w:val="fr-FR"/>
        </w:rPr>
        <w:t xml:space="preserve"> 57. </w:t>
      </w:r>
      <w:proofErr w:type="spellStart"/>
      <w:proofErr w:type="gramStart"/>
      <w:r w:rsidRPr="00CD359B">
        <w:rPr>
          <w:lang w:val="fr-FR"/>
        </w:rPr>
        <w:t>ovog</w:t>
      </w:r>
      <w:proofErr w:type="spellEnd"/>
      <w:proofErr w:type="gram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>.</w:t>
      </w:r>
    </w:p>
    <w:p w14:paraId="34BD7790" w14:textId="77777777" w:rsidR="00CD359B" w:rsidRPr="00CD359B" w:rsidRDefault="00CD359B" w:rsidP="00CD359B">
      <w:pPr>
        <w:jc w:val="center"/>
        <w:rPr>
          <w:b/>
          <w:bCs/>
          <w:lang w:val="fr-FR"/>
        </w:rPr>
      </w:pPr>
      <w:bookmarkStart w:id="101" w:name="clan_66"/>
      <w:bookmarkEnd w:id="101"/>
      <w:proofErr w:type="spellStart"/>
      <w:r w:rsidRPr="00CD359B">
        <w:rPr>
          <w:b/>
          <w:bCs/>
          <w:lang w:val="fr-FR"/>
        </w:rPr>
        <w:t>Član</w:t>
      </w:r>
      <w:proofErr w:type="spellEnd"/>
      <w:r w:rsidRPr="00CD359B">
        <w:rPr>
          <w:b/>
          <w:bCs/>
          <w:lang w:val="fr-FR"/>
        </w:rPr>
        <w:t xml:space="preserve"> 66</w:t>
      </w:r>
    </w:p>
    <w:p w14:paraId="63A0A6C1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(1) </w:t>
      </w:r>
      <w:proofErr w:type="spellStart"/>
      <w:r w:rsidRPr="00CD359B">
        <w:rPr>
          <w:lang w:val="fr-FR"/>
        </w:rPr>
        <w:t>Novčanom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kaznom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300 KM do 1.500 KM </w:t>
      </w:r>
      <w:proofErr w:type="spellStart"/>
      <w:r w:rsidRPr="00CD359B">
        <w:rPr>
          <w:lang w:val="fr-FR"/>
        </w:rPr>
        <w:t>kazniće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prekršaj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fizičko</w:t>
      </w:r>
      <w:proofErr w:type="spellEnd"/>
      <w:r w:rsidRPr="00CD359B">
        <w:rPr>
          <w:lang w:val="fr-FR"/>
        </w:rPr>
        <w:t xml:space="preserve"> lice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podatke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dobijene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</w:t>
      </w:r>
      <w:proofErr w:type="spellEnd"/>
      <w:r w:rsidRPr="00CD359B">
        <w:rPr>
          <w:lang w:val="fr-FR"/>
        </w:rPr>
        <w:t xml:space="preserve"> Registra </w:t>
      </w:r>
      <w:proofErr w:type="spellStart"/>
      <w:r w:rsidRPr="00CD359B">
        <w:rPr>
          <w:lang w:val="fr-FR"/>
        </w:rPr>
        <w:t>finansijskih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izvještaja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koristi</w:t>
      </w:r>
      <w:proofErr w:type="spellEnd"/>
      <w:r w:rsidRPr="00CD359B">
        <w:rPr>
          <w:lang w:val="fr-FR"/>
        </w:rPr>
        <w:t xml:space="preserve"> na </w:t>
      </w:r>
      <w:proofErr w:type="spellStart"/>
      <w:r w:rsidRPr="00CD359B">
        <w:rPr>
          <w:lang w:val="fr-FR"/>
        </w:rPr>
        <w:t>način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koji</w:t>
      </w:r>
      <w:proofErr w:type="spellEnd"/>
      <w:r w:rsidRPr="00CD359B">
        <w:rPr>
          <w:lang w:val="fr-FR"/>
        </w:rPr>
        <w:t xml:space="preserve"> je </w:t>
      </w:r>
      <w:proofErr w:type="spellStart"/>
      <w:r w:rsidRPr="00CD359B">
        <w:rPr>
          <w:lang w:val="fr-FR"/>
        </w:rPr>
        <w:t>suprotan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odredbama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>.</w:t>
      </w:r>
    </w:p>
    <w:p w14:paraId="252A12FB" w14:textId="77777777" w:rsidR="00CD359B" w:rsidRPr="00CD359B" w:rsidRDefault="00CD359B" w:rsidP="00CD359B">
      <w:pPr>
        <w:jc w:val="center"/>
        <w:rPr>
          <w:lang w:val="fr-FR"/>
        </w:rPr>
      </w:pPr>
      <w:r w:rsidRPr="00CD359B">
        <w:rPr>
          <w:lang w:val="fr-FR"/>
        </w:rPr>
        <w:t xml:space="preserve">(2) </w:t>
      </w:r>
      <w:proofErr w:type="spellStart"/>
      <w:r w:rsidRPr="00CD359B">
        <w:rPr>
          <w:lang w:val="fr-FR"/>
        </w:rPr>
        <w:t>Novčanom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kaznom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od</w:t>
      </w:r>
      <w:proofErr w:type="spellEnd"/>
      <w:r w:rsidRPr="00CD359B">
        <w:rPr>
          <w:lang w:val="fr-FR"/>
        </w:rPr>
        <w:t xml:space="preserve"> 300 KM do 1.500 KM </w:t>
      </w:r>
      <w:proofErr w:type="spellStart"/>
      <w:r w:rsidRPr="00CD359B">
        <w:rPr>
          <w:lang w:val="fr-FR"/>
        </w:rPr>
        <w:t>kazniće</w:t>
      </w:r>
      <w:proofErr w:type="spellEnd"/>
      <w:r w:rsidRPr="00CD359B">
        <w:rPr>
          <w:lang w:val="fr-FR"/>
        </w:rPr>
        <w:t xml:space="preserve"> se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prekršaj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fizičko</w:t>
      </w:r>
      <w:proofErr w:type="spellEnd"/>
      <w:r w:rsidRPr="00CD359B">
        <w:rPr>
          <w:lang w:val="fr-FR"/>
        </w:rPr>
        <w:t xml:space="preserve"> lice </w:t>
      </w:r>
      <w:proofErr w:type="spellStart"/>
      <w:r w:rsidRPr="00CD359B">
        <w:rPr>
          <w:lang w:val="fr-FR"/>
        </w:rPr>
        <w:t>koje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koristi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zvanja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profesiji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propisana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zakonom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ili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nudi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obavlja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nezavisne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računovodstvene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revizijske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trećim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licima</w:t>
      </w:r>
      <w:proofErr w:type="spellEnd"/>
      <w:r w:rsidRPr="00CD359B">
        <w:rPr>
          <w:lang w:val="fr-FR"/>
        </w:rPr>
        <w:t xml:space="preserve">, a </w:t>
      </w:r>
      <w:proofErr w:type="spellStart"/>
      <w:r w:rsidRPr="00CD359B">
        <w:rPr>
          <w:lang w:val="fr-FR"/>
        </w:rPr>
        <w:t>nije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registrovano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pružanje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tih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usluga</w:t>
      </w:r>
      <w:proofErr w:type="spellEnd"/>
      <w:r w:rsidRPr="00CD359B">
        <w:rPr>
          <w:lang w:val="fr-FR"/>
        </w:rPr>
        <w:t xml:space="preserve">, </w:t>
      </w:r>
      <w:proofErr w:type="spellStart"/>
      <w:r w:rsidRPr="00CD359B">
        <w:rPr>
          <w:lang w:val="fr-FR"/>
        </w:rPr>
        <w:t>niti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sertifikovano</w:t>
      </w:r>
      <w:proofErr w:type="spellEnd"/>
      <w:r w:rsidRPr="00CD359B">
        <w:rPr>
          <w:lang w:val="fr-FR"/>
        </w:rPr>
        <w:t xml:space="preserve"> i </w:t>
      </w:r>
      <w:proofErr w:type="spellStart"/>
      <w:r w:rsidRPr="00CD359B">
        <w:rPr>
          <w:lang w:val="fr-FR"/>
        </w:rPr>
        <w:t>licencirano</w:t>
      </w:r>
      <w:proofErr w:type="spellEnd"/>
      <w:r w:rsidRPr="00CD359B">
        <w:rPr>
          <w:lang w:val="fr-FR"/>
        </w:rPr>
        <w:t xml:space="preserve"> u </w:t>
      </w:r>
      <w:proofErr w:type="spellStart"/>
      <w:r w:rsidRPr="00CD359B">
        <w:rPr>
          <w:lang w:val="fr-FR"/>
        </w:rPr>
        <w:t>skladu</w:t>
      </w:r>
      <w:proofErr w:type="spellEnd"/>
      <w:r w:rsidRPr="00CD359B">
        <w:rPr>
          <w:lang w:val="fr-FR"/>
        </w:rPr>
        <w:t xml:space="preserve"> sa </w:t>
      </w:r>
      <w:proofErr w:type="spellStart"/>
      <w:r w:rsidRPr="00CD359B">
        <w:rPr>
          <w:lang w:val="fr-FR"/>
        </w:rPr>
        <w:t>odredbama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ovog</w:t>
      </w:r>
      <w:proofErr w:type="spellEnd"/>
      <w:r w:rsidRPr="00CD359B">
        <w:rPr>
          <w:lang w:val="fr-FR"/>
        </w:rPr>
        <w:t xml:space="preserve"> </w:t>
      </w:r>
      <w:proofErr w:type="spellStart"/>
      <w:r w:rsidRPr="00CD359B">
        <w:rPr>
          <w:lang w:val="fr-FR"/>
        </w:rPr>
        <w:t>zakona</w:t>
      </w:r>
      <w:proofErr w:type="spellEnd"/>
      <w:r w:rsidRPr="00CD359B">
        <w:rPr>
          <w:lang w:val="fr-FR"/>
        </w:rPr>
        <w:t>.</w:t>
      </w:r>
    </w:p>
    <w:p w14:paraId="5A26EAFE" w14:textId="77777777" w:rsidR="00CD359B" w:rsidRPr="00CD359B" w:rsidRDefault="00CD359B" w:rsidP="00CD359B">
      <w:pPr>
        <w:jc w:val="center"/>
        <w:rPr>
          <w:b/>
          <w:bCs/>
        </w:rPr>
      </w:pPr>
      <w:bookmarkStart w:id="102" w:name="str_27"/>
      <w:bookmarkEnd w:id="102"/>
      <w:r w:rsidRPr="00CD359B">
        <w:rPr>
          <w:b/>
          <w:bCs/>
        </w:rPr>
        <w:t>GLAVA IX</w:t>
      </w:r>
    </w:p>
    <w:p w14:paraId="2211FAE0" w14:textId="77777777" w:rsidR="00CD359B" w:rsidRPr="00CD359B" w:rsidRDefault="00CD359B" w:rsidP="00CD359B">
      <w:pPr>
        <w:jc w:val="center"/>
      </w:pPr>
      <w:r w:rsidRPr="00CD359B">
        <w:t> </w:t>
      </w:r>
    </w:p>
    <w:p w14:paraId="26D22CBB" w14:textId="77777777" w:rsidR="00CD359B" w:rsidRPr="00CD359B" w:rsidRDefault="00CD359B" w:rsidP="00CD359B">
      <w:pPr>
        <w:jc w:val="center"/>
      </w:pPr>
      <w:bookmarkStart w:id="103" w:name="str_28"/>
      <w:bookmarkEnd w:id="103"/>
      <w:r w:rsidRPr="00CD359B">
        <w:t>PRELAZNE I ZAVRŠNE ODREDBE</w:t>
      </w:r>
    </w:p>
    <w:p w14:paraId="680AD51A" w14:textId="77777777" w:rsidR="00CD359B" w:rsidRPr="00CD359B" w:rsidRDefault="00CD359B" w:rsidP="00CD359B">
      <w:pPr>
        <w:jc w:val="center"/>
        <w:rPr>
          <w:b/>
          <w:bCs/>
        </w:rPr>
      </w:pPr>
      <w:bookmarkStart w:id="104" w:name="clan_67"/>
      <w:bookmarkEnd w:id="104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67</w:t>
      </w:r>
    </w:p>
    <w:p w14:paraId="029E381E" w14:textId="77777777" w:rsidR="00CD359B" w:rsidRPr="00CD359B" w:rsidRDefault="00CD359B" w:rsidP="00CD359B">
      <w:pPr>
        <w:jc w:val="center"/>
      </w:pPr>
      <w:r w:rsidRPr="00CD359B">
        <w:lastRenderedPageBreak/>
        <w:t xml:space="preserve">(1) Privredna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do dana </w:t>
      </w:r>
      <w:proofErr w:type="spellStart"/>
      <w:r w:rsidRPr="00CD359B">
        <w:t>stupanja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snagu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</w:t>
      </w:r>
      <w:proofErr w:type="spellStart"/>
      <w:r w:rsidRPr="00CD359B">
        <w:t>dobila</w:t>
      </w:r>
      <w:proofErr w:type="spellEnd"/>
      <w:r w:rsidRPr="00CD359B">
        <w:t xml:space="preserve"> </w:t>
      </w:r>
      <w:proofErr w:type="spellStart"/>
      <w:r w:rsidRPr="00CD359B">
        <w:t>dozvolu</w:t>
      </w:r>
      <w:proofErr w:type="spellEnd"/>
      <w:r w:rsidRPr="00CD359B">
        <w:t xml:space="preserve"> za rad od </w:t>
      </w:r>
      <w:proofErr w:type="spellStart"/>
      <w:r w:rsidRPr="00CD359B">
        <w:t>Ministarstva</w:t>
      </w:r>
      <w:proofErr w:type="spellEnd"/>
      <w:r w:rsidRPr="00CD359B">
        <w:t xml:space="preserve"> </w:t>
      </w:r>
      <w:proofErr w:type="spellStart"/>
      <w:r w:rsidRPr="00CD359B">
        <w:t>dužna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da, </w:t>
      </w:r>
      <w:proofErr w:type="spellStart"/>
      <w:r w:rsidRPr="00CD359B">
        <w:t>najkasnije</w:t>
      </w:r>
      <w:proofErr w:type="spellEnd"/>
      <w:r w:rsidRPr="00CD359B">
        <w:t xml:space="preserve"> u </w:t>
      </w:r>
      <w:proofErr w:type="spellStart"/>
      <w:r w:rsidRPr="00CD359B">
        <w:t>roku</w:t>
      </w:r>
      <w:proofErr w:type="spellEnd"/>
      <w:r w:rsidRPr="00CD359B">
        <w:t xml:space="preserve"> od </w:t>
      </w:r>
      <w:proofErr w:type="spellStart"/>
      <w:r w:rsidRPr="00CD359B">
        <w:t>šest</w:t>
      </w:r>
      <w:proofErr w:type="spellEnd"/>
      <w:r w:rsidRPr="00CD359B">
        <w:t xml:space="preserve"> </w:t>
      </w:r>
      <w:proofErr w:type="spellStart"/>
      <w:r w:rsidRPr="00CD359B">
        <w:t>mjeseci</w:t>
      </w:r>
      <w:proofErr w:type="spellEnd"/>
      <w:r w:rsidRPr="00CD359B">
        <w:t xml:space="preserve"> od dana </w:t>
      </w:r>
      <w:proofErr w:type="spellStart"/>
      <w:r w:rsidRPr="00CD359B">
        <w:t>stupanja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snagu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, </w:t>
      </w:r>
      <w:proofErr w:type="spellStart"/>
      <w:r w:rsidRPr="00CD359B">
        <w:t>svoj</w:t>
      </w:r>
      <w:proofErr w:type="spellEnd"/>
      <w:r w:rsidRPr="00CD359B">
        <w:t xml:space="preserve"> status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poslovanje</w:t>
      </w:r>
      <w:proofErr w:type="spellEnd"/>
      <w:r w:rsidRPr="00CD359B">
        <w:t xml:space="preserve"> </w:t>
      </w:r>
      <w:proofErr w:type="spellStart"/>
      <w:r w:rsidRPr="00CD359B">
        <w:t>usklade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odredbama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>.</w:t>
      </w:r>
    </w:p>
    <w:p w14:paraId="0ADB7912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Zahtjev</w:t>
      </w:r>
      <w:proofErr w:type="spellEnd"/>
      <w:r w:rsidRPr="00CD359B">
        <w:t xml:space="preserve"> za </w:t>
      </w:r>
      <w:proofErr w:type="spellStart"/>
      <w:r w:rsidRPr="00CD359B">
        <w:t>izdavanje</w:t>
      </w:r>
      <w:proofErr w:type="spellEnd"/>
      <w:r w:rsidRPr="00CD359B">
        <w:t xml:space="preserve"> </w:t>
      </w:r>
      <w:proofErr w:type="spellStart"/>
      <w:r w:rsidRPr="00CD359B">
        <w:t>dozvole</w:t>
      </w:r>
      <w:proofErr w:type="spellEnd"/>
      <w:r w:rsidRPr="00CD359B">
        <w:t xml:space="preserve"> za rad </w:t>
      </w:r>
      <w:proofErr w:type="spellStart"/>
      <w:r w:rsidRPr="00CD359B">
        <w:t>privrednom</w:t>
      </w:r>
      <w:proofErr w:type="spellEnd"/>
      <w:r w:rsidRPr="00CD359B">
        <w:t xml:space="preserve"> </w:t>
      </w:r>
      <w:proofErr w:type="spellStart"/>
      <w:r w:rsidRPr="00CD359B">
        <w:t>društvu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 koji je </w:t>
      </w:r>
      <w:proofErr w:type="spellStart"/>
      <w:r w:rsidRPr="00CD359B">
        <w:t>podnesen</w:t>
      </w:r>
      <w:proofErr w:type="spellEnd"/>
      <w:r w:rsidRPr="00CD359B">
        <w:t xml:space="preserve"> </w:t>
      </w:r>
      <w:proofErr w:type="spellStart"/>
      <w:r w:rsidRPr="00CD359B">
        <w:t>prije</w:t>
      </w:r>
      <w:proofErr w:type="spellEnd"/>
      <w:r w:rsidRPr="00CD359B">
        <w:t xml:space="preserve"> </w:t>
      </w:r>
      <w:proofErr w:type="spellStart"/>
      <w:r w:rsidRPr="00CD359B">
        <w:t>stupanja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snagu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</w:t>
      </w:r>
      <w:proofErr w:type="spellStart"/>
      <w:r w:rsidRPr="00CD359B">
        <w:t>riješiće</w:t>
      </w:r>
      <w:proofErr w:type="spellEnd"/>
      <w:r w:rsidRPr="00CD359B">
        <w:t xml:space="preserve"> se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odredbama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>.</w:t>
      </w:r>
    </w:p>
    <w:p w14:paraId="20C0546D" w14:textId="77777777" w:rsidR="00CD359B" w:rsidRPr="00CD359B" w:rsidRDefault="00CD359B" w:rsidP="00CD359B">
      <w:pPr>
        <w:jc w:val="center"/>
        <w:rPr>
          <w:b/>
          <w:bCs/>
        </w:rPr>
      </w:pPr>
      <w:bookmarkStart w:id="105" w:name="clan_67a"/>
      <w:bookmarkEnd w:id="105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67a</w:t>
      </w:r>
    </w:p>
    <w:p w14:paraId="0D739C81" w14:textId="77777777" w:rsidR="00CD359B" w:rsidRPr="00CD359B" w:rsidRDefault="00CD359B" w:rsidP="00CD359B">
      <w:pPr>
        <w:jc w:val="center"/>
      </w:pPr>
      <w:r w:rsidRPr="00CD359B">
        <w:t xml:space="preserve">Privredna </w:t>
      </w:r>
      <w:proofErr w:type="spellStart"/>
      <w:r w:rsidRPr="00CD359B">
        <w:t>društva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,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preduzetnici</w:t>
      </w:r>
      <w:proofErr w:type="spellEnd"/>
      <w:r w:rsidRPr="00CD359B">
        <w:t xml:space="preserve"> koji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registrovani</w:t>
      </w:r>
      <w:proofErr w:type="spellEnd"/>
      <w:r w:rsidRPr="00CD359B">
        <w:t xml:space="preserve"> za </w:t>
      </w:r>
      <w:proofErr w:type="spellStart"/>
      <w:r w:rsidRPr="00CD359B">
        <w:t>pružanje</w:t>
      </w:r>
      <w:proofErr w:type="spellEnd"/>
      <w:r w:rsidRPr="00CD359B">
        <w:t xml:space="preserve"> </w:t>
      </w:r>
      <w:proofErr w:type="spellStart"/>
      <w:r w:rsidRPr="00CD359B">
        <w:t>računovodstvenih</w:t>
      </w:r>
      <w:proofErr w:type="spellEnd"/>
      <w:r w:rsidRPr="00CD359B">
        <w:t xml:space="preserve"> </w:t>
      </w:r>
      <w:proofErr w:type="spellStart"/>
      <w:r w:rsidRPr="00CD359B">
        <w:t>usluga</w:t>
      </w:r>
      <w:proofErr w:type="spellEnd"/>
      <w:r w:rsidRPr="00CD359B">
        <w:t xml:space="preserve"> </w:t>
      </w:r>
      <w:proofErr w:type="spellStart"/>
      <w:r w:rsidRPr="00CD359B">
        <w:t>dužni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da </w:t>
      </w:r>
      <w:proofErr w:type="spellStart"/>
      <w:r w:rsidRPr="00CD359B">
        <w:t>svoje</w:t>
      </w:r>
      <w:proofErr w:type="spellEnd"/>
      <w:r w:rsidRPr="00CD359B">
        <w:t xml:space="preserve"> </w:t>
      </w:r>
      <w:proofErr w:type="spellStart"/>
      <w:r w:rsidRPr="00CD359B">
        <w:t>poslovanje</w:t>
      </w:r>
      <w:proofErr w:type="spellEnd"/>
      <w:r w:rsidRPr="00CD359B">
        <w:t xml:space="preserve"> </w:t>
      </w:r>
      <w:proofErr w:type="spellStart"/>
      <w:r w:rsidRPr="00CD359B">
        <w:t>usklade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odredbama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u </w:t>
      </w:r>
      <w:proofErr w:type="spellStart"/>
      <w:r w:rsidRPr="00CD359B">
        <w:t>roku</w:t>
      </w:r>
      <w:proofErr w:type="spellEnd"/>
      <w:r w:rsidRPr="00CD359B">
        <w:t xml:space="preserve"> od tri </w:t>
      </w:r>
      <w:proofErr w:type="spellStart"/>
      <w:r w:rsidRPr="00CD359B">
        <w:t>mjeseca</w:t>
      </w:r>
      <w:proofErr w:type="spellEnd"/>
      <w:r w:rsidRPr="00CD359B">
        <w:t xml:space="preserve"> od </w:t>
      </w:r>
      <w:proofErr w:type="spellStart"/>
      <w:r w:rsidRPr="00CD359B">
        <w:t>njegovog</w:t>
      </w:r>
      <w:proofErr w:type="spellEnd"/>
      <w:r w:rsidRPr="00CD359B">
        <w:t xml:space="preserve"> </w:t>
      </w:r>
      <w:proofErr w:type="spellStart"/>
      <w:r w:rsidRPr="00CD359B">
        <w:t>stupanja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snagu</w:t>
      </w:r>
      <w:proofErr w:type="spellEnd"/>
      <w:r w:rsidRPr="00CD359B">
        <w:t>.</w:t>
      </w:r>
    </w:p>
    <w:p w14:paraId="2747ACF6" w14:textId="77777777" w:rsidR="00CD359B" w:rsidRPr="00CD359B" w:rsidRDefault="00CD359B" w:rsidP="00CD359B">
      <w:pPr>
        <w:jc w:val="center"/>
        <w:rPr>
          <w:b/>
          <w:bCs/>
        </w:rPr>
      </w:pPr>
      <w:bookmarkStart w:id="106" w:name="clan_68"/>
      <w:bookmarkEnd w:id="106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68</w:t>
      </w:r>
    </w:p>
    <w:p w14:paraId="03C31C05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Izuzetno</w:t>
      </w:r>
      <w:proofErr w:type="spellEnd"/>
      <w:r w:rsidRPr="00CD359B">
        <w:t xml:space="preserve"> od </w:t>
      </w:r>
      <w:proofErr w:type="spellStart"/>
      <w:r w:rsidRPr="00CD359B">
        <w:t>člana</w:t>
      </w:r>
      <w:proofErr w:type="spellEnd"/>
      <w:r w:rsidRPr="00CD359B">
        <w:t xml:space="preserve"> 39. </w:t>
      </w:r>
      <w:proofErr w:type="spellStart"/>
      <w:r w:rsidRPr="00CD359B">
        <w:t>stav</w:t>
      </w:r>
      <w:proofErr w:type="spellEnd"/>
      <w:r w:rsidRPr="00CD359B">
        <w:t xml:space="preserve"> 3.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, </w:t>
      </w:r>
      <w:proofErr w:type="spellStart"/>
      <w:r w:rsidRPr="00CD359B">
        <w:t>ugovori</w:t>
      </w:r>
      <w:proofErr w:type="spellEnd"/>
      <w:r w:rsidRPr="00CD359B">
        <w:t xml:space="preserve"> o </w:t>
      </w:r>
      <w:proofErr w:type="spellStart"/>
      <w:r w:rsidRPr="00CD359B">
        <w:t>reviziji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za 2015. </w:t>
      </w:r>
      <w:proofErr w:type="spellStart"/>
      <w:r w:rsidRPr="00CD359B">
        <w:t>godinu</w:t>
      </w:r>
      <w:proofErr w:type="spellEnd"/>
      <w:r w:rsidRPr="00CD359B">
        <w:t xml:space="preserve"> </w:t>
      </w:r>
      <w:proofErr w:type="spellStart"/>
      <w:r w:rsidRPr="00CD359B">
        <w:t>mogu</w:t>
      </w:r>
      <w:proofErr w:type="spellEnd"/>
      <w:r w:rsidRPr="00CD359B">
        <w:t xml:space="preserve"> se </w:t>
      </w:r>
      <w:proofErr w:type="spellStart"/>
      <w:r w:rsidRPr="00CD359B">
        <w:t>zaključivati</w:t>
      </w:r>
      <w:proofErr w:type="spellEnd"/>
      <w:r w:rsidRPr="00CD359B">
        <w:t xml:space="preserve"> do 31. </w:t>
      </w:r>
      <w:proofErr w:type="spellStart"/>
      <w:r w:rsidRPr="00CD359B">
        <w:t>decembra</w:t>
      </w:r>
      <w:proofErr w:type="spellEnd"/>
      <w:r w:rsidRPr="00CD359B">
        <w:t xml:space="preserve"> 2015. </w:t>
      </w:r>
      <w:proofErr w:type="spellStart"/>
      <w:r w:rsidRPr="00CD359B">
        <w:t>godine</w:t>
      </w:r>
      <w:proofErr w:type="spellEnd"/>
      <w:r w:rsidRPr="00CD359B">
        <w:t>.</w:t>
      </w:r>
    </w:p>
    <w:p w14:paraId="6F16A1F3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Obaveza</w:t>
      </w:r>
      <w:proofErr w:type="spellEnd"/>
      <w:r w:rsidRPr="00CD359B">
        <w:t xml:space="preserve"> </w:t>
      </w:r>
      <w:proofErr w:type="spellStart"/>
      <w:r w:rsidRPr="00CD359B">
        <w:t>osiguranja</w:t>
      </w:r>
      <w:proofErr w:type="spellEnd"/>
      <w:r w:rsidRPr="00CD359B">
        <w:t xml:space="preserve">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članom</w:t>
      </w:r>
      <w:proofErr w:type="spellEnd"/>
      <w:r w:rsidRPr="00CD359B">
        <w:t xml:space="preserve"> 44.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</w:t>
      </w:r>
      <w:proofErr w:type="spellStart"/>
      <w:r w:rsidRPr="00CD359B">
        <w:t>primjenjuje</w:t>
      </w:r>
      <w:proofErr w:type="spellEnd"/>
      <w:r w:rsidRPr="00CD359B">
        <w:t xml:space="preserve"> se od </w:t>
      </w:r>
      <w:proofErr w:type="spellStart"/>
      <w:r w:rsidRPr="00CD359B">
        <w:t>revizije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za 2015. </w:t>
      </w:r>
      <w:proofErr w:type="spellStart"/>
      <w:r w:rsidRPr="00CD359B">
        <w:t>godinu</w:t>
      </w:r>
      <w:proofErr w:type="spellEnd"/>
      <w:r w:rsidRPr="00CD359B">
        <w:t>.</w:t>
      </w:r>
    </w:p>
    <w:p w14:paraId="524FDD53" w14:textId="77777777" w:rsidR="00CD359B" w:rsidRPr="00CD359B" w:rsidRDefault="00CD359B" w:rsidP="00CD359B">
      <w:pPr>
        <w:jc w:val="center"/>
        <w:rPr>
          <w:b/>
          <w:bCs/>
        </w:rPr>
      </w:pPr>
      <w:bookmarkStart w:id="107" w:name="clan_69"/>
      <w:bookmarkEnd w:id="107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69</w:t>
      </w:r>
    </w:p>
    <w:p w14:paraId="5CEAACEA" w14:textId="77777777" w:rsidR="00CD359B" w:rsidRPr="00CD359B" w:rsidRDefault="00CD359B" w:rsidP="00CD359B">
      <w:pPr>
        <w:jc w:val="center"/>
      </w:pPr>
      <w:r w:rsidRPr="00CD359B">
        <w:t xml:space="preserve">(1) </w:t>
      </w:r>
      <w:proofErr w:type="spellStart"/>
      <w:r w:rsidRPr="00CD359B">
        <w:t>Obaveza</w:t>
      </w:r>
      <w:proofErr w:type="spellEnd"/>
      <w:r w:rsidRPr="00CD359B">
        <w:t xml:space="preserve"> </w:t>
      </w:r>
      <w:proofErr w:type="spellStart"/>
      <w:r w:rsidRPr="00CD359B">
        <w:t>razvrstavanja</w:t>
      </w:r>
      <w:proofErr w:type="spellEnd"/>
      <w:r w:rsidRPr="00CD359B">
        <w:t xml:space="preserve"> </w:t>
      </w:r>
      <w:proofErr w:type="spellStart"/>
      <w:r w:rsidRPr="00CD359B">
        <w:t>pravnih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u </w:t>
      </w:r>
      <w:proofErr w:type="spellStart"/>
      <w:r w:rsidRPr="00CD359B">
        <w:t>kategoriju</w:t>
      </w:r>
      <w:proofErr w:type="spellEnd"/>
      <w:r w:rsidRPr="00CD359B">
        <w:t xml:space="preserve"> </w:t>
      </w:r>
      <w:proofErr w:type="spellStart"/>
      <w:r w:rsidRPr="00CD359B">
        <w:t>mikro</w:t>
      </w:r>
      <w:proofErr w:type="spellEnd"/>
      <w:r w:rsidRPr="00CD359B">
        <w:t xml:space="preserve"> </w:t>
      </w:r>
      <w:proofErr w:type="spellStart"/>
      <w:r w:rsidRPr="00CD359B">
        <w:t>pravnih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, u </w:t>
      </w:r>
      <w:proofErr w:type="spellStart"/>
      <w:r w:rsidRPr="00CD359B">
        <w:t>skladu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kriterijumima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5. </w:t>
      </w:r>
      <w:proofErr w:type="spellStart"/>
      <w:r w:rsidRPr="00CD359B">
        <w:t>stav</w:t>
      </w:r>
      <w:proofErr w:type="spellEnd"/>
      <w:r w:rsidRPr="00CD359B">
        <w:t xml:space="preserve"> 3.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, </w:t>
      </w:r>
      <w:proofErr w:type="spellStart"/>
      <w:r w:rsidRPr="00CD359B">
        <w:t>primjenjuje</w:t>
      </w:r>
      <w:proofErr w:type="spellEnd"/>
      <w:r w:rsidRPr="00CD359B">
        <w:t xml:space="preserve"> se u </w:t>
      </w:r>
      <w:proofErr w:type="spellStart"/>
      <w:r w:rsidRPr="00CD359B">
        <w:t>roku</w:t>
      </w:r>
      <w:proofErr w:type="spellEnd"/>
      <w:r w:rsidRPr="00CD359B">
        <w:t xml:space="preserve"> od </w:t>
      </w:r>
      <w:proofErr w:type="spellStart"/>
      <w:r w:rsidRPr="00CD359B">
        <w:t>godinu</w:t>
      </w:r>
      <w:proofErr w:type="spellEnd"/>
      <w:r w:rsidRPr="00CD359B">
        <w:t xml:space="preserve"> dana od dana </w:t>
      </w:r>
      <w:proofErr w:type="spellStart"/>
      <w:r w:rsidRPr="00CD359B">
        <w:t>stupanja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snagu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>.</w:t>
      </w:r>
    </w:p>
    <w:p w14:paraId="31F87F33" w14:textId="77777777" w:rsidR="00CD359B" w:rsidRPr="00CD359B" w:rsidRDefault="00CD359B" w:rsidP="00CD359B">
      <w:pPr>
        <w:jc w:val="center"/>
      </w:pPr>
      <w:r w:rsidRPr="00CD359B">
        <w:t xml:space="preserve">(2) Do dana </w:t>
      </w:r>
      <w:proofErr w:type="spellStart"/>
      <w:r w:rsidRPr="00CD359B">
        <w:t>primjene</w:t>
      </w:r>
      <w:proofErr w:type="spellEnd"/>
      <w:r w:rsidRPr="00CD359B">
        <w:t xml:space="preserve"> </w:t>
      </w:r>
      <w:proofErr w:type="spellStart"/>
      <w:r w:rsidRPr="00CD359B">
        <w:t>odredbe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člana</w:t>
      </w:r>
      <w:proofErr w:type="spellEnd"/>
      <w:r w:rsidRPr="00CD359B">
        <w:t xml:space="preserve"> 5. </w:t>
      </w:r>
      <w:proofErr w:type="spellStart"/>
      <w:r w:rsidRPr="00CD359B">
        <w:t>stav</w:t>
      </w:r>
      <w:proofErr w:type="spellEnd"/>
      <w:r w:rsidRPr="00CD359B">
        <w:t xml:space="preserve"> 3.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ispunjavaju</w:t>
      </w:r>
      <w:proofErr w:type="spellEnd"/>
      <w:r w:rsidRPr="00CD359B">
        <w:t xml:space="preserve"> </w:t>
      </w:r>
      <w:proofErr w:type="spellStart"/>
      <w:r w:rsidRPr="00CD359B">
        <w:t>kriterijume</w:t>
      </w:r>
      <w:proofErr w:type="spellEnd"/>
      <w:r w:rsidRPr="00CD359B">
        <w:t xml:space="preserve"> za </w:t>
      </w:r>
      <w:proofErr w:type="spellStart"/>
      <w:r w:rsidRPr="00CD359B">
        <w:t>razvrstavanje</w:t>
      </w:r>
      <w:proofErr w:type="spellEnd"/>
      <w:r w:rsidRPr="00CD359B">
        <w:t xml:space="preserve"> u </w:t>
      </w:r>
      <w:proofErr w:type="spellStart"/>
      <w:r w:rsidRPr="00CD359B">
        <w:t>kategoriju</w:t>
      </w:r>
      <w:proofErr w:type="spellEnd"/>
      <w:r w:rsidRPr="00CD359B">
        <w:t xml:space="preserve"> </w:t>
      </w:r>
      <w:proofErr w:type="spellStart"/>
      <w:r w:rsidRPr="00CD359B">
        <w:t>mikro</w:t>
      </w:r>
      <w:proofErr w:type="spellEnd"/>
      <w:r w:rsidRPr="00CD359B">
        <w:t xml:space="preserve"> </w:t>
      </w:r>
      <w:proofErr w:type="spellStart"/>
      <w:r w:rsidRPr="00CD359B">
        <w:t>pravnih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smatraju</w:t>
      </w:r>
      <w:proofErr w:type="spellEnd"/>
      <w:r w:rsidRPr="00CD359B">
        <w:t xml:space="preserve"> se </w:t>
      </w:r>
      <w:proofErr w:type="spellStart"/>
      <w:r w:rsidRPr="00CD359B">
        <w:t>malim</w:t>
      </w:r>
      <w:proofErr w:type="spellEnd"/>
      <w:r w:rsidRPr="00CD359B">
        <w:t xml:space="preserve"> </w:t>
      </w:r>
      <w:proofErr w:type="spellStart"/>
      <w:r w:rsidRPr="00CD359B">
        <w:t>pravnim</w:t>
      </w:r>
      <w:proofErr w:type="spellEnd"/>
      <w:r w:rsidRPr="00CD359B">
        <w:t xml:space="preserve"> </w:t>
      </w:r>
      <w:proofErr w:type="spellStart"/>
      <w:r w:rsidRPr="00CD359B">
        <w:t>licima</w:t>
      </w:r>
      <w:proofErr w:type="spellEnd"/>
      <w:r w:rsidRPr="00CD359B">
        <w:t>.</w:t>
      </w:r>
    </w:p>
    <w:p w14:paraId="25349A7A" w14:textId="77777777" w:rsidR="00CD359B" w:rsidRPr="00CD359B" w:rsidRDefault="00CD359B" w:rsidP="00CD359B">
      <w:pPr>
        <w:jc w:val="center"/>
        <w:rPr>
          <w:b/>
          <w:bCs/>
        </w:rPr>
      </w:pPr>
      <w:bookmarkStart w:id="108" w:name="clan_70"/>
      <w:bookmarkEnd w:id="108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70</w:t>
      </w:r>
    </w:p>
    <w:p w14:paraId="6E16F0B7" w14:textId="77777777" w:rsidR="00CD359B" w:rsidRPr="00CD359B" w:rsidRDefault="00CD359B" w:rsidP="00CD359B">
      <w:pPr>
        <w:jc w:val="center"/>
      </w:pPr>
      <w:r w:rsidRPr="00CD359B">
        <w:t xml:space="preserve">(1) Privredna </w:t>
      </w:r>
      <w:proofErr w:type="spellStart"/>
      <w:r w:rsidRPr="00CD359B">
        <w:t>društva</w:t>
      </w:r>
      <w:proofErr w:type="spellEnd"/>
      <w:r w:rsidRPr="00CD359B">
        <w:t xml:space="preserve"> </w:t>
      </w:r>
      <w:proofErr w:type="spellStart"/>
      <w:r w:rsidRPr="00CD359B">
        <w:t>koja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registrovana</w:t>
      </w:r>
      <w:proofErr w:type="spellEnd"/>
      <w:r w:rsidRPr="00CD359B">
        <w:t xml:space="preserve"> za </w:t>
      </w:r>
      <w:proofErr w:type="spellStart"/>
      <w:r w:rsidRPr="00CD359B">
        <w:t>pružanje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računovodstvenih</w:t>
      </w:r>
      <w:proofErr w:type="spellEnd"/>
      <w:r w:rsidRPr="00CD359B">
        <w:t xml:space="preserve"> </w:t>
      </w:r>
      <w:proofErr w:type="spellStart"/>
      <w:r w:rsidRPr="00CD359B">
        <w:t>usluga</w:t>
      </w:r>
      <w:proofErr w:type="spellEnd"/>
      <w:r w:rsidRPr="00CD359B">
        <w:t xml:space="preserve"> </w:t>
      </w:r>
      <w:proofErr w:type="spellStart"/>
      <w:r w:rsidRPr="00CD359B">
        <w:t>dužna</w:t>
      </w:r>
      <w:proofErr w:type="spellEnd"/>
      <w:r w:rsidRPr="00CD359B">
        <w:t xml:space="preserve"> </w:t>
      </w:r>
      <w:proofErr w:type="spellStart"/>
      <w:r w:rsidRPr="00CD359B">
        <w:t>su</w:t>
      </w:r>
      <w:proofErr w:type="spellEnd"/>
      <w:r w:rsidRPr="00CD359B">
        <w:t xml:space="preserve"> da se </w:t>
      </w:r>
      <w:proofErr w:type="spellStart"/>
      <w:r w:rsidRPr="00CD359B">
        <w:t>upišu</w:t>
      </w:r>
      <w:proofErr w:type="spellEnd"/>
      <w:r w:rsidRPr="00CD359B">
        <w:t xml:space="preserve"> u </w:t>
      </w:r>
      <w:proofErr w:type="spellStart"/>
      <w:r w:rsidRPr="00CD359B">
        <w:t>Registar</w:t>
      </w:r>
      <w:proofErr w:type="spellEnd"/>
      <w:r w:rsidRPr="00CD359B">
        <w:t xml:space="preserve"> </w:t>
      </w:r>
      <w:proofErr w:type="spellStart"/>
      <w:r w:rsidRPr="00CD359B">
        <w:t>privrednih</w:t>
      </w:r>
      <w:proofErr w:type="spellEnd"/>
      <w:r w:rsidRPr="00CD359B">
        <w:t xml:space="preserve"> </w:t>
      </w:r>
      <w:proofErr w:type="spellStart"/>
      <w:r w:rsidRPr="00CD359B">
        <w:t>društava</w:t>
      </w:r>
      <w:proofErr w:type="spellEnd"/>
      <w:r w:rsidRPr="00CD359B">
        <w:t xml:space="preserve"> za </w:t>
      </w:r>
      <w:proofErr w:type="spellStart"/>
      <w:r w:rsidRPr="00CD359B">
        <w:t>pružanje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računovodstvenih</w:t>
      </w:r>
      <w:proofErr w:type="spellEnd"/>
      <w:r w:rsidRPr="00CD359B">
        <w:t xml:space="preserve"> </w:t>
      </w:r>
      <w:proofErr w:type="spellStart"/>
      <w:r w:rsidRPr="00CD359B">
        <w:t>usluga</w:t>
      </w:r>
      <w:proofErr w:type="spellEnd"/>
      <w:r w:rsidRPr="00CD359B">
        <w:t xml:space="preserve">, koji </w:t>
      </w:r>
      <w:proofErr w:type="spellStart"/>
      <w:r w:rsidRPr="00CD359B">
        <w:t>vodi</w:t>
      </w:r>
      <w:proofErr w:type="spellEnd"/>
      <w:r w:rsidRPr="00CD359B">
        <w:t xml:space="preserve"> </w:t>
      </w:r>
      <w:proofErr w:type="spellStart"/>
      <w:r w:rsidRPr="00CD359B">
        <w:t>Ministarstvo</w:t>
      </w:r>
      <w:proofErr w:type="spellEnd"/>
      <w:r w:rsidRPr="00CD359B">
        <w:t xml:space="preserve">, u </w:t>
      </w:r>
      <w:proofErr w:type="spellStart"/>
      <w:r w:rsidRPr="00CD359B">
        <w:t>roku</w:t>
      </w:r>
      <w:proofErr w:type="spellEnd"/>
      <w:r w:rsidRPr="00CD359B">
        <w:t xml:space="preserve"> od </w:t>
      </w:r>
      <w:proofErr w:type="spellStart"/>
      <w:r w:rsidRPr="00CD359B">
        <w:t>šest</w:t>
      </w:r>
      <w:proofErr w:type="spellEnd"/>
      <w:r w:rsidRPr="00CD359B">
        <w:t xml:space="preserve"> </w:t>
      </w:r>
      <w:proofErr w:type="spellStart"/>
      <w:r w:rsidRPr="00CD359B">
        <w:t>mjeseci</w:t>
      </w:r>
      <w:proofErr w:type="spellEnd"/>
      <w:r w:rsidRPr="00CD359B">
        <w:t xml:space="preserve"> od dana </w:t>
      </w:r>
      <w:proofErr w:type="spellStart"/>
      <w:r w:rsidRPr="00CD359B">
        <w:t>stupanja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snagu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>.</w:t>
      </w:r>
    </w:p>
    <w:p w14:paraId="011D97BE" w14:textId="77777777" w:rsidR="00CD359B" w:rsidRPr="00CD359B" w:rsidRDefault="00CD359B" w:rsidP="00CD359B">
      <w:pPr>
        <w:jc w:val="center"/>
      </w:pPr>
      <w:r w:rsidRPr="00CD359B">
        <w:t xml:space="preserve">(2) </w:t>
      </w:r>
      <w:proofErr w:type="spellStart"/>
      <w:r w:rsidRPr="00CD359B">
        <w:t>Nadležni</w:t>
      </w:r>
      <w:proofErr w:type="spellEnd"/>
      <w:r w:rsidRPr="00CD359B">
        <w:t xml:space="preserve"> organ </w:t>
      </w:r>
      <w:proofErr w:type="spellStart"/>
      <w:r w:rsidRPr="00CD359B">
        <w:t>jedinice</w:t>
      </w:r>
      <w:proofErr w:type="spellEnd"/>
      <w:r w:rsidRPr="00CD359B">
        <w:t xml:space="preserve"> </w:t>
      </w:r>
      <w:proofErr w:type="spellStart"/>
      <w:r w:rsidRPr="00CD359B">
        <w:t>lokalne</w:t>
      </w:r>
      <w:proofErr w:type="spellEnd"/>
      <w:r w:rsidRPr="00CD359B">
        <w:t xml:space="preserve"> </w:t>
      </w:r>
      <w:proofErr w:type="spellStart"/>
      <w:r w:rsidRPr="00CD359B">
        <w:t>samouprave</w:t>
      </w:r>
      <w:proofErr w:type="spellEnd"/>
      <w:r w:rsidRPr="00CD359B">
        <w:t xml:space="preserve"> </w:t>
      </w:r>
      <w:proofErr w:type="spellStart"/>
      <w:r w:rsidRPr="00CD359B">
        <w:t>dužan</w:t>
      </w:r>
      <w:proofErr w:type="spellEnd"/>
      <w:r w:rsidRPr="00CD359B">
        <w:t xml:space="preserve"> je da </w:t>
      </w:r>
      <w:proofErr w:type="spellStart"/>
      <w:r w:rsidRPr="00CD359B">
        <w:t>Ministarstvu</w:t>
      </w:r>
      <w:proofErr w:type="spellEnd"/>
      <w:r w:rsidRPr="00CD359B">
        <w:t xml:space="preserve"> </w:t>
      </w:r>
      <w:proofErr w:type="spellStart"/>
      <w:r w:rsidRPr="00CD359B">
        <w:t>dostavi</w:t>
      </w:r>
      <w:proofErr w:type="spellEnd"/>
      <w:r w:rsidRPr="00CD359B">
        <w:t xml:space="preserve"> </w:t>
      </w:r>
      <w:proofErr w:type="spellStart"/>
      <w:r w:rsidRPr="00CD359B">
        <w:t>kopije</w:t>
      </w:r>
      <w:proofErr w:type="spellEnd"/>
      <w:r w:rsidRPr="00CD359B">
        <w:t xml:space="preserve"> </w:t>
      </w:r>
      <w:proofErr w:type="spellStart"/>
      <w:r w:rsidRPr="00CD359B">
        <w:t>rješenja</w:t>
      </w:r>
      <w:proofErr w:type="spellEnd"/>
      <w:r w:rsidRPr="00CD359B">
        <w:t xml:space="preserve"> za </w:t>
      </w:r>
      <w:proofErr w:type="spellStart"/>
      <w:r w:rsidRPr="00CD359B">
        <w:t>sve</w:t>
      </w:r>
      <w:proofErr w:type="spellEnd"/>
      <w:r w:rsidRPr="00CD359B">
        <w:t xml:space="preserve"> </w:t>
      </w:r>
      <w:proofErr w:type="spellStart"/>
      <w:r w:rsidRPr="00CD359B">
        <w:t>preduzetnike</w:t>
      </w:r>
      <w:proofErr w:type="spellEnd"/>
      <w:r w:rsidRPr="00CD359B">
        <w:t xml:space="preserve"> koji se </w:t>
      </w:r>
      <w:proofErr w:type="spellStart"/>
      <w:r w:rsidRPr="00CD359B">
        <w:t>bave</w:t>
      </w:r>
      <w:proofErr w:type="spellEnd"/>
      <w:r w:rsidRPr="00CD359B">
        <w:t xml:space="preserve"> </w:t>
      </w:r>
      <w:proofErr w:type="spellStart"/>
      <w:r w:rsidRPr="00CD359B">
        <w:t>pružanjem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računovodstvenih</w:t>
      </w:r>
      <w:proofErr w:type="spellEnd"/>
      <w:r w:rsidRPr="00CD359B">
        <w:t xml:space="preserve"> </w:t>
      </w:r>
      <w:proofErr w:type="spellStart"/>
      <w:r w:rsidRPr="00CD359B">
        <w:t>usluga</w:t>
      </w:r>
      <w:proofErr w:type="spellEnd"/>
      <w:r w:rsidRPr="00CD359B">
        <w:t xml:space="preserve"> </w:t>
      </w:r>
      <w:proofErr w:type="spellStart"/>
      <w:r w:rsidRPr="00CD359B">
        <w:t>radi</w:t>
      </w:r>
      <w:proofErr w:type="spellEnd"/>
      <w:r w:rsidRPr="00CD359B">
        <w:t xml:space="preserve"> </w:t>
      </w:r>
      <w:proofErr w:type="spellStart"/>
      <w:r w:rsidRPr="00CD359B">
        <w:t>upisa</w:t>
      </w:r>
      <w:proofErr w:type="spellEnd"/>
      <w:r w:rsidRPr="00CD359B">
        <w:t xml:space="preserve"> u </w:t>
      </w:r>
      <w:proofErr w:type="spellStart"/>
      <w:r w:rsidRPr="00CD359B">
        <w:t>Registar</w:t>
      </w:r>
      <w:proofErr w:type="spellEnd"/>
      <w:r w:rsidRPr="00CD359B">
        <w:t xml:space="preserve"> </w:t>
      </w:r>
      <w:proofErr w:type="spellStart"/>
      <w:r w:rsidRPr="00CD359B">
        <w:t>preduzetnika</w:t>
      </w:r>
      <w:proofErr w:type="spellEnd"/>
      <w:r w:rsidRPr="00CD359B">
        <w:t xml:space="preserve"> za </w:t>
      </w:r>
      <w:proofErr w:type="spellStart"/>
      <w:r w:rsidRPr="00CD359B">
        <w:t>pružanje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računovodstvenih</w:t>
      </w:r>
      <w:proofErr w:type="spellEnd"/>
      <w:r w:rsidRPr="00CD359B">
        <w:t xml:space="preserve"> </w:t>
      </w:r>
      <w:proofErr w:type="spellStart"/>
      <w:r w:rsidRPr="00CD359B">
        <w:t>usluga</w:t>
      </w:r>
      <w:proofErr w:type="spellEnd"/>
      <w:r w:rsidRPr="00CD359B">
        <w:t xml:space="preserve">, koji </w:t>
      </w:r>
      <w:proofErr w:type="spellStart"/>
      <w:r w:rsidRPr="00CD359B">
        <w:t>vodi</w:t>
      </w:r>
      <w:proofErr w:type="spellEnd"/>
      <w:r w:rsidRPr="00CD359B">
        <w:t xml:space="preserve"> </w:t>
      </w:r>
      <w:proofErr w:type="spellStart"/>
      <w:r w:rsidRPr="00CD359B">
        <w:t>Ministarstvo</w:t>
      </w:r>
      <w:proofErr w:type="spellEnd"/>
      <w:r w:rsidRPr="00CD359B">
        <w:t xml:space="preserve">, u </w:t>
      </w:r>
      <w:proofErr w:type="spellStart"/>
      <w:r w:rsidRPr="00CD359B">
        <w:t>roku</w:t>
      </w:r>
      <w:proofErr w:type="spellEnd"/>
      <w:r w:rsidRPr="00CD359B">
        <w:t xml:space="preserve"> od </w:t>
      </w:r>
      <w:proofErr w:type="spellStart"/>
      <w:r w:rsidRPr="00CD359B">
        <w:t>šest</w:t>
      </w:r>
      <w:proofErr w:type="spellEnd"/>
      <w:r w:rsidRPr="00CD359B">
        <w:t xml:space="preserve"> </w:t>
      </w:r>
      <w:proofErr w:type="spellStart"/>
      <w:r w:rsidRPr="00CD359B">
        <w:t>mjeseci</w:t>
      </w:r>
      <w:proofErr w:type="spellEnd"/>
      <w:r w:rsidRPr="00CD359B">
        <w:t xml:space="preserve"> od dana </w:t>
      </w:r>
      <w:proofErr w:type="spellStart"/>
      <w:r w:rsidRPr="00CD359B">
        <w:t>stupanja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snagu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>.</w:t>
      </w:r>
    </w:p>
    <w:p w14:paraId="6752FFDB" w14:textId="77777777" w:rsidR="00CD359B" w:rsidRPr="00CD359B" w:rsidRDefault="00CD359B" w:rsidP="00CD359B">
      <w:pPr>
        <w:jc w:val="center"/>
        <w:rPr>
          <w:b/>
          <w:bCs/>
        </w:rPr>
      </w:pPr>
      <w:bookmarkStart w:id="109" w:name="clan_71"/>
      <w:bookmarkEnd w:id="109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71</w:t>
      </w:r>
    </w:p>
    <w:p w14:paraId="762E585C" w14:textId="77777777" w:rsidR="00CD359B" w:rsidRPr="00CD359B" w:rsidRDefault="00CD359B" w:rsidP="00CD359B">
      <w:pPr>
        <w:jc w:val="center"/>
      </w:pPr>
      <w:r w:rsidRPr="00CD359B">
        <w:t xml:space="preserve">U </w:t>
      </w:r>
      <w:proofErr w:type="spellStart"/>
      <w:r w:rsidRPr="00CD359B">
        <w:t>roku</w:t>
      </w:r>
      <w:proofErr w:type="spellEnd"/>
      <w:r w:rsidRPr="00CD359B">
        <w:t xml:space="preserve"> od </w:t>
      </w:r>
      <w:proofErr w:type="spellStart"/>
      <w:r w:rsidRPr="00CD359B">
        <w:t>šest</w:t>
      </w:r>
      <w:proofErr w:type="spellEnd"/>
      <w:r w:rsidRPr="00CD359B">
        <w:t xml:space="preserve"> </w:t>
      </w:r>
      <w:proofErr w:type="spellStart"/>
      <w:r w:rsidRPr="00CD359B">
        <w:t>mjeseci</w:t>
      </w:r>
      <w:proofErr w:type="spellEnd"/>
      <w:r w:rsidRPr="00CD359B">
        <w:t xml:space="preserve"> od </w:t>
      </w:r>
      <w:proofErr w:type="spellStart"/>
      <w:r w:rsidRPr="00CD359B">
        <w:t>stupanja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snagu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</w:t>
      </w:r>
      <w:proofErr w:type="spellStart"/>
      <w:r w:rsidRPr="00CD359B">
        <w:t>ministar</w:t>
      </w:r>
      <w:proofErr w:type="spellEnd"/>
      <w:r w:rsidRPr="00CD359B">
        <w:t xml:space="preserve"> </w:t>
      </w:r>
      <w:proofErr w:type="spellStart"/>
      <w:r w:rsidRPr="00CD359B">
        <w:t>će</w:t>
      </w:r>
      <w:proofErr w:type="spellEnd"/>
      <w:r w:rsidRPr="00CD359B">
        <w:t xml:space="preserve"> </w:t>
      </w:r>
      <w:proofErr w:type="spellStart"/>
      <w:r w:rsidRPr="00CD359B">
        <w:t>donijeti</w:t>
      </w:r>
      <w:proofErr w:type="spellEnd"/>
      <w:r w:rsidRPr="00CD359B">
        <w:t>:</w:t>
      </w:r>
    </w:p>
    <w:p w14:paraId="6B00CAFD" w14:textId="77777777" w:rsidR="00CD359B" w:rsidRPr="00CD359B" w:rsidRDefault="00CD359B" w:rsidP="00CD359B">
      <w:pPr>
        <w:jc w:val="center"/>
      </w:pPr>
      <w:r w:rsidRPr="00CD359B">
        <w:t xml:space="preserve">1) </w:t>
      </w:r>
      <w:proofErr w:type="spellStart"/>
      <w:r w:rsidRPr="00CD359B">
        <w:t>Pravilnik</w:t>
      </w:r>
      <w:proofErr w:type="spellEnd"/>
      <w:r w:rsidRPr="00CD359B">
        <w:t xml:space="preserve"> o </w:t>
      </w:r>
      <w:proofErr w:type="spellStart"/>
      <w:r w:rsidRPr="00CD359B">
        <w:t>uspostavljanju</w:t>
      </w:r>
      <w:proofErr w:type="spellEnd"/>
      <w:r w:rsidRPr="00CD359B">
        <w:t xml:space="preserve"> </w:t>
      </w:r>
      <w:proofErr w:type="spellStart"/>
      <w:r w:rsidRPr="00CD359B">
        <w:t>sistema</w:t>
      </w:r>
      <w:proofErr w:type="spellEnd"/>
      <w:r w:rsidRPr="00CD359B">
        <w:t xml:space="preserve"> </w:t>
      </w:r>
      <w:proofErr w:type="spellStart"/>
      <w:r w:rsidRPr="00CD359B">
        <w:t>dvojnog</w:t>
      </w:r>
      <w:proofErr w:type="spellEnd"/>
      <w:r w:rsidRPr="00CD359B">
        <w:t xml:space="preserve"> </w:t>
      </w:r>
      <w:proofErr w:type="spellStart"/>
      <w:r w:rsidRPr="00CD359B">
        <w:t>knjigo</w:t>
      </w:r>
      <w:proofErr w:type="spellEnd"/>
      <w:r w:rsidRPr="00CD359B">
        <w:t xml:space="preserve"> </w:t>
      </w:r>
      <w:proofErr w:type="spellStart"/>
      <w:r w:rsidRPr="00CD359B">
        <w:t>vodstva</w:t>
      </w:r>
      <w:proofErr w:type="spellEnd"/>
      <w:r w:rsidRPr="00CD359B">
        <w:t xml:space="preserve"> </w:t>
      </w:r>
      <w:proofErr w:type="spellStart"/>
      <w:r w:rsidRPr="00CD359B">
        <w:t>kod</w:t>
      </w:r>
      <w:proofErr w:type="spellEnd"/>
      <w:r w:rsidRPr="00CD359B">
        <w:t xml:space="preserve"> </w:t>
      </w:r>
      <w:proofErr w:type="spellStart"/>
      <w:r w:rsidRPr="00CD359B">
        <w:t>preduzetnika</w:t>
      </w:r>
      <w:proofErr w:type="spellEnd"/>
      <w:r w:rsidRPr="00CD359B">
        <w:t xml:space="preserve"> (</w:t>
      </w:r>
      <w:proofErr w:type="spellStart"/>
      <w:r w:rsidRPr="00CD359B">
        <w:t>član</w:t>
      </w:r>
      <w:proofErr w:type="spellEnd"/>
      <w:r w:rsidRPr="00CD359B">
        <w:t xml:space="preserve"> 3. </w:t>
      </w:r>
      <w:proofErr w:type="spellStart"/>
      <w:r w:rsidRPr="00CD359B">
        <w:t>stav</w:t>
      </w:r>
      <w:proofErr w:type="spellEnd"/>
      <w:r w:rsidRPr="00CD359B">
        <w:t xml:space="preserve"> 5),</w:t>
      </w:r>
    </w:p>
    <w:p w14:paraId="187838A2" w14:textId="77777777" w:rsidR="00CD359B" w:rsidRPr="00CD359B" w:rsidRDefault="00CD359B" w:rsidP="00CD359B">
      <w:pPr>
        <w:jc w:val="center"/>
      </w:pPr>
      <w:r w:rsidRPr="00CD359B">
        <w:t xml:space="preserve">2) </w:t>
      </w:r>
      <w:proofErr w:type="spellStart"/>
      <w:r w:rsidRPr="00CD359B">
        <w:t>Pravilnik</w:t>
      </w:r>
      <w:proofErr w:type="spellEnd"/>
      <w:r w:rsidRPr="00CD359B">
        <w:t xml:space="preserve"> o </w:t>
      </w:r>
      <w:proofErr w:type="spellStart"/>
      <w:r w:rsidRPr="00CD359B">
        <w:t>vođenju</w:t>
      </w:r>
      <w:proofErr w:type="spellEnd"/>
      <w:r w:rsidRPr="00CD359B">
        <w:t xml:space="preserve"> </w:t>
      </w:r>
      <w:proofErr w:type="spellStart"/>
      <w:r w:rsidRPr="00CD359B">
        <w:t>Registra</w:t>
      </w:r>
      <w:proofErr w:type="spellEnd"/>
      <w:r w:rsidRPr="00CD359B">
        <w:t xml:space="preserve"> </w:t>
      </w:r>
      <w:proofErr w:type="spellStart"/>
      <w:r w:rsidRPr="00CD359B">
        <w:t>privrednih</w:t>
      </w:r>
      <w:proofErr w:type="spellEnd"/>
      <w:r w:rsidRPr="00CD359B">
        <w:t xml:space="preserve"> </w:t>
      </w:r>
      <w:proofErr w:type="spellStart"/>
      <w:r w:rsidRPr="00CD359B">
        <w:t>društava</w:t>
      </w:r>
      <w:proofErr w:type="spellEnd"/>
      <w:r w:rsidRPr="00CD359B">
        <w:t xml:space="preserve"> za </w:t>
      </w:r>
      <w:proofErr w:type="spellStart"/>
      <w:r w:rsidRPr="00CD359B">
        <w:t>reviziju</w:t>
      </w:r>
      <w:proofErr w:type="spellEnd"/>
      <w:r w:rsidRPr="00CD359B">
        <w:t xml:space="preserve">, </w:t>
      </w:r>
      <w:proofErr w:type="spellStart"/>
      <w:r w:rsidRPr="00CD359B">
        <w:t>Registra</w:t>
      </w:r>
      <w:proofErr w:type="spellEnd"/>
      <w:r w:rsidRPr="00CD359B">
        <w:t xml:space="preserve"> </w:t>
      </w:r>
      <w:proofErr w:type="spellStart"/>
      <w:r w:rsidRPr="00CD359B">
        <w:t>ovlašćenih</w:t>
      </w:r>
      <w:proofErr w:type="spellEnd"/>
      <w:r w:rsidRPr="00CD359B">
        <w:t xml:space="preserve"> </w:t>
      </w:r>
      <w:proofErr w:type="spellStart"/>
      <w:r w:rsidRPr="00CD359B">
        <w:t>revizora</w:t>
      </w:r>
      <w:proofErr w:type="spellEnd"/>
      <w:r w:rsidRPr="00CD359B">
        <w:t xml:space="preserve">, </w:t>
      </w:r>
      <w:proofErr w:type="spellStart"/>
      <w:r w:rsidRPr="00CD359B">
        <w:t>Registra</w:t>
      </w:r>
      <w:proofErr w:type="spellEnd"/>
      <w:r w:rsidRPr="00CD359B">
        <w:t xml:space="preserve"> </w:t>
      </w:r>
      <w:proofErr w:type="spellStart"/>
      <w:r w:rsidRPr="00CD359B">
        <w:t>pravnih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preduzetnika</w:t>
      </w:r>
      <w:proofErr w:type="spellEnd"/>
      <w:r w:rsidRPr="00CD359B">
        <w:t xml:space="preserve"> za </w:t>
      </w:r>
      <w:proofErr w:type="spellStart"/>
      <w:r w:rsidRPr="00CD359B">
        <w:t>pružanje</w:t>
      </w:r>
      <w:proofErr w:type="spellEnd"/>
      <w:r w:rsidRPr="00CD359B">
        <w:t xml:space="preserve"> </w:t>
      </w:r>
      <w:proofErr w:type="spellStart"/>
      <w:r w:rsidRPr="00CD359B">
        <w:t>knjigovodstvenih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računovodstvenih</w:t>
      </w:r>
      <w:proofErr w:type="spellEnd"/>
      <w:r w:rsidRPr="00CD359B">
        <w:t xml:space="preserve"> </w:t>
      </w:r>
      <w:proofErr w:type="spellStart"/>
      <w:r w:rsidRPr="00CD359B">
        <w:t>usluga</w:t>
      </w:r>
      <w:proofErr w:type="spellEnd"/>
      <w:r w:rsidRPr="00CD359B">
        <w:t xml:space="preserve"> (</w:t>
      </w:r>
      <w:proofErr w:type="spellStart"/>
      <w:r w:rsidRPr="00CD359B">
        <w:t>član</w:t>
      </w:r>
      <w:proofErr w:type="spellEnd"/>
      <w:r w:rsidRPr="00CD359B">
        <w:t xml:space="preserve"> 15. </w:t>
      </w:r>
      <w:proofErr w:type="spellStart"/>
      <w:r w:rsidRPr="00CD359B">
        <w:t>stav</w:t>
      </w:r>
      <w:proofErr w:type="spellEnd"/>
      <w:r w:rsidRPr="00CD359B">
        <w:t xml:space="preserve"> 6),</w:t>
      </w:r>
    </w:p>
    <w:p w14:paraId="572167E8" w14:textId="77777777" w:rsidR="00CD359B" w:rsidRPr="00CD359B" w:rsidRDefault="00CD359B" w:rsidP="00CD359B">
      <w:pPr>
        <w:jc w:val="center"/>
      </w:pPr>
      <w:r w:rsidRPr="00CD359B">
        <w:lastRenderedPageBreak/>
        <w:t xml:space="preserve">3) </w:t>
      </w:r>
      <w:proofErr w:type="spellStart"/>
      <w:r w:rsidRPr="00CD359B">
        <w:t>pravilnike</w:t>
      </w:r>
      <w:proofErr w:type="spellEnd"/>
      <w:r w:rsidRPr="00CD359B">
        <w:t xml:space="preserve"> </w:t>
      </w:r>
      <w:proofErr w:type="spellStart"/>
      <w:r w:rsidRPr="00CD359B">
        <w:t>kojima</w:t>
      </w:r>
      <w:proofErr w:type="spellEnd"/>
      <w:r w:rsidRPr="00CD359B">
        <w:t xml:space="preserve"> se </w:t>
      </w:r>
      <w:proofErr w:type="spellStart"/>
      <w:r w:rsidRPr="00CD359B">
        <w:t>propisuje</w:t>
      </w:r>
      <w:proofErr w:type="spellEnd"/>
      <w:r w:rsidRPr="00CD359B">
        <w:t xml:space="preserve"> </w:t>
      </w:r>
      <w:proofErr w:type="spellStart"/>
      <w:r w:rsidRPr="00CD359B">
        <w:t>kontni</w:t>
      </w:r>
      <w:proofErr w:type="spellEnd"/>
      <w:r w:rsidRPr="00CD359B">
        <w:t xml:space="preserve"> </w:t>
      </w:r>
      <w:proofErr w:type="spellStart"/>
      <w:r w:rsidRPr="00CD359B">
        <w:t>okvir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sadržina</w:t>
      </w:r>
      <w:proofErr w:type="spellEnd"/>
      <w:r w:rsidRPr="00CD359B">
        <w:t xml:space="preserve"> </w:t>
      </w:r>
      <w:proofErr w:type="spellStart"/>
      <w:r w:rsidRPr="00CD359B">
        <w:t>računa</w:t>
      </w:r>
      <w:proofErr w:type="spellEnd"/>
      <w:r w:rsidRPr="00CD359B">
        <w:t xml:space="preserve"> u </w:t>
      </w:r>
      <w:proofErr w:type="spellStart"/>
      <w:r w:rsidRPr="00CD359B">
        <w:t>kontnom</w:t>
      </w:r>
      <w:proofErr w:type="spellEnd"/>
      <w:r w:rsidRPr="00CD359B">
        <w:t xml:space="preserve"> </w:t>
      </w:r>
      <w:proofErr w:type="spellStart"/>
      <w:r w:rsidRPr="00CD359B">
        <w:t>okviru</w:t>
      </w:r>
      <w:proofErr w:type="spellEnd"/>
      <w:r w:rsidRPr="00CD359B">
        <w:t xml:space="preserve"> za </w:t>
      </w:r>
      <w:proofErr w:type="spellStart"/>
      <w:r w:rsidRPr="00CD359B">
        <w:t>sva</w:t>
      </w:r>
      <w:proofErr w:type="spellEnd"/>
      <w:r w:rsidRPr="00CD359B">
        <w:t xml:space="preserve"> </w:t>
      </w:r>
      <w:proofErr w:type="spellStart"/>
      <w:r w:rsidRPr="00CD359B">
        <w:t>pravna</w:t>
      </w:r>
      <w:proofErr w:type="spellEnd"/>
      <w:r w:rsidRPr="00CD359B">
        <w:t xml:space="preserve"> </w:t>
      </w:r>
      <w:proofErr w:type="spellStart"/>
      <w:r w:rsidRPr="00CD359B">
        <w:t>lica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preduzetnike</w:t>
      </w:r>
      <w:proofErr w:type="spellEnd"/>
      <w:r w:rsidRPr="00CD359B">
        <w:t xml:space="preserve"> (</w:t>
      </w:r>
      <w:proofErr w:type="spellStart"/>
      <w:r w:rsidRPr="00CD359B">
        <w:t>član</w:t>
      </w:r>
      <w:proofErr w:type="spellEnd"/>
      <w:r w:rsidRPr="00CD359B">
        <w:t xml:space="preserve"> 16. </w:t>
      </w:r>
      <w:proofErr w:type="spellStart"/>
      <w:r w:rsidRPr="00CD359B">
        <w:t>stav</w:t>
      </w:r>
      <w:proofErr w:type="spellEnd"/>
      <w:r w:rsidRPr="00CD359B">
        <w:t xml:space="preserve"> 2),</w:t>
      </w:r>
    </w:p>
    <w:p w14:paraId="379C0CF1" w14:textId="77777777" w:rsidR="00CD359B" w:rsidRPr="00CD359B" w:rsidRDefault="00CD359B" w:rsidP="00CD359B">
      <w:pPr>
        <w:jc w:val="center"/>
      </w:pPr>
      <w:r w:rsidRPr="00CD359B">
        <w:t xml:space="preserve">4) </w:t>
      </w:r>
      <w:proofErr w:type="spellStart"/>
      <w:r w:rsidRPr="00CD359B">
        <w:t>Pravilnik</w:t>
      </w:r>
      <w:proofErr w:type="spellEnd"/>
      <w:r w:rsidRPr="00CD359B">
        <w:t xml:space="preserve"> o </w:t>
      </w:r>
      <w:proofErr w:type="spellStart"/>
      <w:r w:rsidRPr="00CD359B">
        <w:t>načinu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rokovima</w:t>
      </w:r>
      <w:proofErr w:type="spellEnd"/>
      <w:r w:rsidRPr="00CD359B">
        <w:t xml:space="preserve"> </w:t>
      </w:r>
      <w:proofErr w:type="spellStart"/>
      <w:r w:rsidRPr="00CD359B">
        <w:t>vršenja</w:t>
      </w:r>
      <w:proofErr w:type="spellEnd"/>
      <w:r w:rsidRPr="00CD359B">
        <w:t xml:space="preserve"> </w:t>
      </w:r>
      <w:proofErr w:type="spellStart"/>
      <w:r w:rsidRPr="00CD359B">
        <w:t>popisa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usklađivanja</w:t>
      </w:r>
      <w:proofErr w:type="spellEnd"/>
      <w:r w:rsidRPr="00CD359B">
        <w:t xml:space="preserve"> </w:t>
      </w:r>
      <w:proofErr w:type="spellStart"/>
      <w:r w:rsidRPr="00CD359B">
        <w:t>knjigovodstvenog</w:t>
      </w:r>
      <w:proofErr w:type="spellEnd"/>
      <w:r w:rsidRPr="00CD359B">
        <w:t xml:space="preserve"> </w:t>
      </w:r>
      <w:proofErr w:type="spellStart"/>
      <w:r w:rsidRPr="00CD359B">
        <w:t>stanja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stvarnim</w:t>
      </w:r>
      <w:proofErr w:type="spellEnd"/>
      <w:r w:rsidRPr="00CD359B">
        <w:t xml:space="preserve"> </w:t>
      </w:r>
      <w:proofErr w:type="spellStart"/>
      <w:r w:rsidRPr="00CD359B">
        <w:t>stanjem</w:t>
      </w:r>
      <w:proofErr w:type="spellEnd"/>
      <w:r w:rsidRPr="00CD359B">
        <w:t xml:space="preserve"> </w:t>
      </w:r>
      <w:proofErr w:type="spellStart"/>
      <w:r w:rsidRPr="00CD359B">
        <w:t>imovine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obaveza</w:t>
      </w:r>
      <w:proofErr w:type="spellEnd"/>
      <w:r w:rsidRPr="00CD359B">
        <w:t xml:space="preserve"> (</w:t>
      </w:r>
      <w:proofErr w:type="spellStart"/>
      <w:r w:rsidRPr="00CD359B">
        <w:t>član</w:t>
      </w:r>
      <w:proofErr w:type="spellEnd"/>
      <w:r w:rsidRPr="00CD359B">
        <w:t xml:space="preserve"> 17. </w:t>
      </w:r>
      <w:proofErr w:type="spellStart"/>
      <w:r w:rsidRPr="00CD359B">
        <w:t>stav</w:t>
      </w:r>
      <w:proofErr w:type="spellEnd"/>
      <w:r w:rsidRPr="00CD359B">
        <w:t xml:space="preserve"> 5),</w:t>
      </w:r>
    </w:p>
    <w:p w14:paraId="78A95556" w14:textId="77777777" w:rsidR="00CD359B" w:rsidRPr="00CD359B" w:rsidRDefault="00CD359B" w:rsidP="00CD359B">
      <w:pPr>
        <w:jc w:val="center"/>
      </w:pPr>
      <w:r w:rsidRPr="00CD359B">
        <w:t xml:space="preserve">5) </w:t>
      </w:r>
      <w:proofErr w:type="spellStart"/>
      <w:r w:rsidRPr="00CD359B">
        <w:t>pravilnike</w:t>
      </w:r>
      <w:proofErr w:type="spellEnd"/>
      <w:r w:rsidRPr="00CD359B">
        <w:t xml:space="preserve"> o </w:t>
      </w:r>
      <w:proofErr w:type="spellStart"/>
      <w:r w:rsidRPr="00CD359B">
        <w:t>formi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sadržini</w:t>
      </w:r>
      <w:proofErr w:type="spellEnd"/>
      <w:r w:rsidRPr="00CD359B">
        <w:t xml:space="preserve"> </w:t>
      </w:r>
      <w:proofErr w:type="spellStart"/>
      <w:r w:rsidRPr="00CD359B">
        <w:t>finansijskih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(</w:t>
      </w:r>
      <w:proofErr w:type="spellStart"/>
      <w:r w:rsidRPr="00CD359B">
        <w:t>član</w:t>
      </w:r>
      <w:proofErr w:type="spellEnd"/>
      <w:r w:rsidRPr="00CD359B">
        <w:t xml:space="preserve"> 21. </w:t>
      </w:r>
      <w:proofErr w:type="spellStart"/>
      <w:r w:rsidRPr="00CD359B">
        <w:t>stav</w:t>
      </w:r>
      <w:proofErr w:type="spellEnd"/>
      <w:r w:rsidRPr="00CD359B">
        <w:t xml:space="preserve"> 1),</w:t>
      </w:r>
    </w:p>
    <w:p w14:paraId="133BB1A4" w14:textId="77777777" w:rsidR="00CD359B" w:rsidRPr="00CD359B" w:rsidRDefault="00CD359B" w:rsidP="00CD359B">
      <w:pPr>
        <w:jc w:val="center"/>
      </w:pPr>
      <w:r w:rsidRPr="00CD359B">
        <w:t xml:space="preserve">6) </w:t>
      </w:r>
      <w:proofErr w:type="spellStart"/>
      <w:r w:rsidRPr="00CD359B">
        <w:t>pravilnik</w:t>
      </w:r>
      <w:proofErr w:type="spellEnd"/>
      <w:r w:rsidRPr="00CD359B">
        <w:t xml:space="preserve"> </w:t>
      </w:r>
      <w:proofErr w:type="spellStart"/>
      <w:r w:rsidRPr="00CD359B">
        <w:t>kojim</w:t>
      </w:r>
      <w:proofErr w:type="spellEnd"/>
      <w:r w:rsidRPr="00CD359B">
        <w:t xml:space="preserve"> se </w:t>
      </w:r>
      <w:proofErr w:type="spellStart"/>
      <w:r w:rsidRPr="00CD359B">
        <w:t>propisuje</w:t>
      </w:r>
      <w:proofErr w:type="spellEnd"/>
      <w:r w:rsidRPr="00CD359B">
        <w:t xml:space="preserve"> forma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sadržaj</w:t>
      </w:r>
      <w:proofErr w:type="spellEnd"/>
      <w:r w:rsidRPr="00CD359B">
        <w:t xml:space="preserve"> </w:t>
      </w:r>
      <w:proofErr w:type="spellStart"/>
      <w:r w:rsidRPr="00CD359B">
        <w:t>javno</w:t>
      </w:r>
      <w:proofErr w:type="spellEnd"/>
      <w:r w:rsidRPr="00CD359B">
        <w:t xml:space="preserve"> </w:t>
      </w:r>
      <w:proofErr w:type="spellStart"/>
      <w:r w:rsidRPr="00CD359B">
        <w:t>dostupnih</w:t>
      </w:r>
      <w:proofErr w:type="spellEnd"/>
      <w:r w:rsidRPr="00CD359B">
        <w:t xml:space="preserve"> </w:t>
      </w:r>
      <w:proofErr w:type="spellStart"/>
      <w:r w:rsidRPr="00CD359B">
        <w:t>izvještaja</w:t>
      </w:r>
      <w:proofErr w:type="spellEnd"/>
      <w:r w:rsidRPr="00CD359B">
        <w:t xml:space="preserve"> (</w:t>
      </w:r>
      <w:proofErr w:type="spellStart"/>
      <w:r w:rsidRPr="00CD359B">
        <w:t>član</w:t>
      </w:r>
      <w:proofErr w:type="spellEnd"/>
      <w:r w:rsidRPr="00CD359B">
        <w:t xml:space="preserve"> 26. </w:t>
      </w:r>
      <w:proofErr w:type="spellStart"/>
      <w:r w:rsidRPr="00CD359B">
        <w:t>stav</w:t>
      </w:r>
      <w:proofErr w:type="spellEnd"/>
      <w:r w:rsidRPr="00CD359B">
        <w:t xml:space="preserve"> 5),</w:t>
      </w:r>
    </w:p>
    <w:p w14:paraId="741A9B8B" w14:textId="77777777" w:rsidR="00CD359B" w:rsidRPr="00CD359B" w:rsidRDefault="00CD359B" w:rsidP="00CD359B">
      <w:pPr>
        <w:jc w:val="center"/>
      </w:pPr>
      <w:r w:rsidRPr="00CD359B">
        <w:t xml:space="preserve">7) </w:t>
      </w:r>
      <w:proofErr w:type="spellStart"/>
      <w:r w:rsidRPr="00CD359B">
        <w:t>Pravilnik</w:t>
      </w:r>
      <w:proofErr w:type="spellEnd"/>
      <w:r w:rsidRPr="00CD359B">
        <w:t xml:space="preserve"> o </w:t>
      </w:r>
      <w:proofErr w:type="spellStart"/>
      <w:r w:rsidRPr="00CD359B">
        <w:t>izdavanju</w:t>
      </w:r>
      <w:proofErr w:type="spellEnd"/>
      <w:r w:rsidRPr="00CD359B">
        <w:t xml:space="preserve">, </w:t>
      </w:r>
      <w:proofErr w:type="spellStart"/>
      <w:r w:rsidRPr="00CD359B">
        <w:t>obnavljanju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oduzimanju</w:t>
      </w:r>
      <w:proofErr w:type="spellEnd"/>
      <w:r w:rsidRPr="00CD359B">
        <w:t xml:space="preserve"> </w:t>
      </w:r>
      <w:proofErr w:type="spellStart"/>
      <w:r w:rsidRPr="00CD359B">
        <w:t>licenci</w:t>
      </w:r>
      <w:proofErr w:type="spellEnd"/>
      <w:r w:rsidRPr="00CD359B">
        <w:t xml:space="preserve"> </w:t>
      </w:r>
      <w:proofErr w:type="spellStart"/>
      <w:r w:rsidRPr="00CD359B">
        <w:t>ovlašćenim</w:t>
      </w:r>
      <w:proofErr w:type="spellEnd"/>
      <w:r w:rsidRPr="00CD359B">
        <w:t xml:space="preserve"> </w:t>
      </w:r>
      <w:proofErr w:type="spellStart"/>
      <w:r w:rsidRPr="00CD359B">
        <w:t>revizorima</w:t>
      </w:r>
      <w:proofErr w:type="spellEnd"/>
      <w:r w:rsidRPr="00CD359B">
        <w:t xml:space="preserve"> (</w:t>
      </w:r>
      <w:proofErr w:type="spellStart"/>
      <w:r w:rsidRPr="00CD359B">
        <w:t>član</w:t>
      </w:r>
      <w:proofErr w:type="spellEnd"/>
      <w:r w:rsidRPr="00CD359B">
        <w:t xml:space="preserve"> 32. </w:t>
      </w:r>
      <w:proofErr w:type="spellStart"/>
      <w:r w:rsidRPr="00CD359B">
        <w:t>stav</w:t>
      </w:r>
      <w:proofErr w:type="spellEnd"/>
      <w:r w:rsidRPr="00CD359B">
        <w:t xml:space="preserve"> 4),</w:t>
      </w:r>
    </w:p>
    <w:p w14:paraId="3BCE21D3" w14:textId="77777777" w:rsidR="00CD359B" w:rsidRPr="00CD359B" w:rsidRDefault="00CD359B" w:rsidP="00CD359B">
      <w:pPr>
        <w:jc w:val="center"/>
      </w:pPr>
      <w:r w:rsidRPr="00CD359B">
        <w:t xml:space="preserve">8) </w:t>
      </w:r>
      <w:proofErr w:type="spellStart"/>
      <w:r w:rsidRPr="00CD359B">
        <w:t>Uputstvo</w:t>
      </w:r>
      <w:proofErr w:type="spellEnd"/>
      <w:r w:rsidRPr="00CD359B">
        <w:t xml:space="preserve"> o </w:t>
      </w:r>
      <w:proofErr w:type="spellStart"/>
      <w:r w:rsidRPr="00CD359B">
        <w:t>primjeni</w:t>
      </w:r>
      <w:proofErr w:type="spellEnd"/>
      <w:r w:rsidRPr="00CD359B">
        <w:t xml:space="preserve"> </w:t>
      </w:r>
      <w:proofErr w:type="spellStart"/>
      <w:r w:rsidRPr="00CD359B">
        <w:t>Međunarodnog</w:t>
      </w:r>
      <w:proofErr w:type="spellEnd"/>
      <w:r w:rsidRPr="00CD359B">
        <w:t xml:space="preserve"> </w:t>
      </w:r>
      <w:proofErr w:type="spellStart"/>
      <w:r w:rsidRPr="00CD359B">
        <w:t>standarda</w:t>
      </w:r>
      <w:proofErr w:type="spellEnd"/>
      <w:r w:rsidRPr="00CD359B">
        <w:t xml:space="preserve"> </w:t>
      </w:r>
      <w:proofErr w:type="spellStart"/>
      <w:r w:rsidRPr="00CD359B">
        <w:t>finansijskog</w:t>
      </w:r>
      <w:proofErr w:type="spellEnd"/>
      <w:r w:rsidRPr="00CD359B">
        <w:t xml:space="preserve"> </w:t>
      </w:r>
      <w:proofErr w:type="spellStart"/>
      <w:r w:rsidRPr="00CD359B">
        <w:t>izvještavanja</w:t>
      </w:r>
      <w:proofErr w:type="spellEnd"/>
      <w:r w:rsidRPr="00CD359B">
        <w:t xml:space="preserve"> za male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srednje</w:t>
      </w:r>
      <w:proofErr w:type="spellEnd"/>
      <w:r w:rsidRPr="00CD359B">
        <w:t xml:space="preserve"> </w:t>
      </w:r>
      <w:proofErr w:type="spellStart"/>
      <w:r w:rsidRPr="00CD359B">
        <w:t>entitete</w:t>
      </w:r>
      <w:proofErr w:type="spellEnd"/>
      <w:r w:rsidRPr="00CD359B">
        <w:t xml:space="preserve"> (</w:t>
      </w:r>
      <w:proofErr w:type="spellStart"/>
      <w:r w:rsidRPr="00CD359B">
        <w:t>član</w:t>
      </w:r>
      <w:proofErr w:type="spellEnd"/>
      <w:r w:rsidRPr="00CD359B">
        <w:t xml:space="preserve"> 3. </w:t>
      </w:r>
      <w:proofErr w:type="spellStart"/>
      <w:r w:rsidRPr="00CD359B">
        <w:t>stav</w:t>
      </w:r>
      <w:proofErr w:type="spellEnd"/>
      <w:r w:rsidRPr="00CD359B">
        <w:t xml:space="preserve"> 6) </w:t>
      </w:r>
      <w:proofErr w:type="spellStart"/>
      <w:r w:rsidRPr="00CD359B">
        <w:t>i</w:t>
      </w:r>
      <w:proofErr w:type="spellEnd"/>
    </w:p>
    <w:p w14:paraId="6DF47F14" w14:textId="77777777" w:rsidR="00CD359B" w:rsidRPr="00CD359B" w:rsidRDefault="00CD359B" w:rsidP="00CD359B">
      <w:pPr>
        <w:jc w:val="center"/>
      </w:pPr>
      <w:r w:rsidRPr="00CD359B">
        <w:t xml:space="preserve">9) </w:t>
      </w:r>
      <w:proofErr w:type="spellStart"/>
      <w:r w:rsidRPr="00CD359B">
        <w:t>Uputstvo</w:t>
      </w:r>
      <w:proofErr w:type="spellEnd"/>
      <w:r w:rsidRPr="00CD359B">
        <w:t xml:space="preserve"> za </w:t>
      </w:r>
      <w:proofErr w:type="spellStart"/>
      <w:r w:rsidRPr="00CD359B">
        <w:t>vršenje</w:t>
      </w:r>
      <w:proofErr w:type="spellEnd"/>
      <w:r w:rsidRPr="00CD359B">
        <w:t xml:space="preserve"> </w:t>
      </w:r>
      <w:proofErr w:type="spellStart"/>
      <w:r w:rsidRPr="00CD359B">
        <w:t>nadzora</w:t>
      </w:r>
      <w:proofErr w:type="spellEnd"/>
      <w:r w:rsidRPr="00CD359B">
        <w:t xml:space="preserve"> </w:t>
      </w:r>
      <w:proofErr w:type="spellStart"/>
      <w:r w:rsidRPr="00CD359B">
        <w:t>nad</w:t>
      </w:r>
      <w:proofErr w:type="spellEnd"/>
      <w:r w:rsidRPr="00CD359B">
        <w:t xml:space="preserve"> </w:t>
      </w:r>
      <w:proofErr w:type="spellStart"/>
      <w:r w:rsidRPr="00CD359B">
        <w:t>radom</w:t>
      </w:r>
      <w:proofErr w:type="spellEnd"/>
      <w:r w:rsidRPr="00CD359B">
        <w:t xml:space="preserve"> </w:t>
      </w:r>
      <w:proofErr w:type="spellStart"/>
      <w:r w:rsidRPr="00CD359B">
        <w:t>poslovnih</w:t>
      </w:r>
      <w:proofErr w:type="spellEnd"/>
      <w:r w:rsidRPr="00CD359B">
        <w:t xml:space="preserve"> </w:t>
      </w:r>
      <w:proofErr w:type="spellStart"/>
      <w:r w:rsidRPr="00CD359B">
        <w:t>subjekata</w:t>
      </w:r>
      <w:proofErr w:type="spellEnd"/>
      <w:r w:rsidRPr="00CD359B">
        <w:t xml:space="preserve"> koji </w:t>
      </w:r>
      <w:proofErr w:type="spellStart"/>
      <w:r w:rsidRPr="00CD359B">
        <w:t>pružaju</w:t>
      </w:r>
      <w:proofErr w:type="spellEnd"/>
      <w:r w:rsidRPr="00CD359B">
        <w:t xml:space="preserve"> </w:t>
      </w:r>
      <w:proofErr w:type="spellStart"/>
      <w:r w:rsidRPr="00CD359B">
        <w:t>računovodstvene</w:t>
      </w:r>
      <w:proofErr w:type="spellEnd"/>
      <w:r w:rsidRPr="00CD359B">
        <w:t xml:space="preserve"> </w:t>
      </w:r>
      <w:proofErr w:type="spellStart"/>
      <w:r w:rsidRPr="00CD359B">
        <w:t>usluge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usluge</w:t>
      </w:r>
      <w:proofErr w:type="spellEnd"/>
      <w:r w:rsidRPr="00CD359B">
        <w:t xml:space="preserve"> </w:t>
      </w:r>
      <w:proofErr w:type="spellStart"/>
      <w:r w:rsidRPr="00CD359B">
        <w:t>revizije</w:t>
      </w:r>
      <w:proofErr w:type="spellEnd"/>
      <w:r w:rsidRPr="00CD359B">
        <w:t xml:space="preserve"> (</w:t>
      </w:r>
      <w:proofErr w:type="spellStart"/>
      <w:r w:rsidRPr="00CD359B">
        <w:t>član</w:t>
      </w:r>
      <w:proofErr w:type="spellEnd"/>
      <w:r w:rsidRPr="00CD359B">
        <w:t xml:space="preserve"> 51a </w:t>
      </w:r>
      <w:proofErr w:type="spellStart"/>
      <w:r w:rsidRPr="00CD359B">
        <w:t>stav</w:t>
      </w:r>
      <w:proofErr w:type="spellEnd"/>
      <w:r w:rsidRPr="00CD359B">
        <w:t xml:space="preserve"> 8).</w:t>
      </w:r>
    </w:p>
    <w:p w14:paraId="57BC23E4" w14:textId="77777777" w:rsidR="00CD359B" w:rsidRPr="00CD359B" w:rsidRDefault="00CD359B" w:rsidP="00CD359B">
      <w:pPr>
        <w:jc w:val="center"/>
        <w:rPr>
          <w:b/>
          <w:bCs/>
        </w:rPr>
      </w:pPr>
      <w:bookmarkStart w:id="110" w:name="clan_72"/>
      <w:bookmarkEnd w:id="110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72</w:t>
      </w:r>
    </w:p>
    <w:p w14:paraId="67B9C4F5" w14:textId="77777777" w:rsidR="00CD359B" w:rsidRPr="00CD359B" w:rsidRDefault="00CD359B" w:rsidP="00CD359B">
      <w:pPr>
        <w:jc w:val="center"/>
      </w:pPr>
      <w:r w:rsidRPr="00CD359B">
        <w:t xml:space="preserve">Do </w:t>
      </w:r>
      <w:proofErr w:type="spellStart"/>
      <w:r w:rsidRPr="00CD359B">
        <w:t>donošenja</w:t>
      </w:r>
      <w:proofErr w:type="spellEnd"/>
      <w:r w:rsidRPr="00CD359B">
        <w:t xml:space="preserve"> </w:t>
      </w:r>
      <w:proofErr w:type="spellStart"/>
      <w:r w:rsidRPr="00CD359B">
        <w:t>podzakonskih</w:t>
      </w:r>
      <w:proofErr w:type="spellEnd"/>
      <w:r w:rsidRPr="00CD359B">
        <w:t xml:space="preserve"> </w:t>
      </w:r>
      <w:proofErr w:type="spellStart"/>
      <w:r w:rsidRPr="00CD359B">
        <w:t>akata</w:t>
      </w:r>
      <w:proofErr w:type="spellEnd"/>
      <w:r w:rsidRPr="00CD359B">
        <w:t xml:space="preserve"> </w:t>
      </w:r>
      <w:proofErr w:type="spellStart"/>
      <w:r w:rsidRPr="00CD359B">
        <w:t>iz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, </w:t>
      </w:r>
      <w:proofErr w:type="spellStart"/>
      <w:r w:rsidRPr="00CD359B">
        <w:t>primjenjivaće</w:t>
      </w:r>
      <w:proofErr w:type="spellEnd"/>
      <w:r w:rsidRPr="00CD359B">
        <w:t xml:space="preserve"> se </w:t>
      </w:r>
      <w:proofErr w:type="spellStart"/>
      <w:r w:rsidRPr="00CD359B">
        <w:t>podzakonski</w:t>
      </w:r>
      <w:proofErr w:type="spellEnd"/>
      <w:r w:rsidRPr="00CD359B">
        <w:t xml:space="preserve"> </w:t>
      </w:r>
      <w:proofErr w:type="spellStart"/>
      <w:r w:rsidRPr="00CD359B">
        <w:t>akti</w:t>
      </w:r>
      <w:proofErr w:type="spellEnd"/>
      <w:r w:rsidRPr="00CD359B">
        <w:t xml:space="preserve"> koji </w:t>
      </w:r>
      <w:proofErr w:type="spellStart"/>
      <w:r w:rsidRPr="00CD359B">
        <w:t>su</w:t>
      </w:r>
      <w:proofErr w:type="spellEnd"/>
      <w:r w:rsidRPr="00CD359B">
        <w:t xml:space="preserve"> </w:t>
      </w:r>
      <w:proofErr w:type="spellStart"/>
      <w:r w:rsidRPr="00CD359B">
        <w:t>važili</w:t>
      </w:r>
      <w:proofErr w:type="spellEnd"/>
      <w:r w:rsidRPr="00CD359B">
        <w:t xml:space="preserve"> do </w:t>
      </w:r>
      <w:proofErr w:type="spellStart"/>
      <w:r w:rsidRPr="00CD359B">
        <w:t>stupanja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snagu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, </w:t>
      </w:r>
      <w:proofErr w:type="spellStart"/>
      <w:r w:rsidRPr="00CD359B">
        <w:t>ako</w:t>
      </w:r>
      <w:proofErr w:type="spellEnd"/>
      <w:r w:rsidRPr="00CD359B">
        <w:t xml:space="preserve"> </w:t>
      </w:r>
      <w:proofErr w:type="spellStart"/>
      <w:r w:rsidRPr="00CD359B">
        <w:t>nisu</w:t>
      </w:r>
      <w:proofErr w:type="spellEnd"/>
      <w:r w:rsidRPr="00CD359B">
        <w:t xml:space="preserve"> u </w:t>
      </w:r>
      <w:proofErr w:type="spellStart"/>
      <w:r w:rsidRPr="00CD359B">
        <w:t>suprotnosti</w:t>
      </w:r>
      <w:proofErr w:type="spellEnd"/>
      <w:r w:rsidRPr="00CD359B">
        <w:t xml:space="preserve"> </w:t>
      </w:r>
      <w:proofErr w:type="spellStart"/>
      <w:r w:rsidRPr="00CD359B">
        <w:t>sa</w:t>
      </w:r>
      <w:proofErr w:type="spellEnd"/>
      <w:r w:rsidRPr="00CD359B">
        <w:t xml:space="preserve"> </w:t>
      </w:r>
      <w:proofErr w:type="spellStart"/>
      <w:r w:rsidRPr="00CD359B">
        <w:t>njim</w:t>
      </w:r>
      <w:proofErr w:type="spellEnd"/>
      <w:r w:rsidRPr="00CD359B">
        <w:t>.</w:t>
      </w:r>
    </w:p>
    <w:p w14:paraId="5CC5D0C1" w14:textId="77777777" w:rsidR="00CD359B" w:rsidRPr="00CD359B" w:rsidRDefault="00CD359B" w:rsidP="00CD359B">
      <w:pPr>
        <w:jc w:val="center"/>
        <w:rPr>
          <w:b/>
          <w:bCs/>
        </w:rPr>
      </w:pPr>
      <w:bookmarkStart w:id="111" w:name="clan_73"/>
      <w:bookmarkEnd w:id="111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73</w:t>
      </w:r>
    </w:p>
    <w:p w14:paraId="2BE66F94" w14:textId="77777777" w:rsidR="00CD359B" w:rsidRPr="00CD359B" w:rsidRDefault="00CD359B" w:rsidP="00CD359B">
      <w:pPr>
        <w:jc w:val="center"/>
      </w:pPr>
      <w:proofErr w:type="spellStart"/>
      <w:r w:rsidRPr="00CD359B">
        <w:t>Stupanjem</w:t>
      </w:r>
      <w:proofErr w:type="spellEnd"/>
      <w:r w:rsidRPr="00CD359B">
        <w:t xml:space="preserve">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snagu</w:t>
      </w:r>
      <w:proofErr w:type="spellEnd"/>
      <w:r w:rsidRPr="00CD359B">
        <w:t xml:space="preserve"> </w:t>
      </w:r>
      <w:proofErr w:type="spellStart"/>
      <w:r w:rsidRPr="00CD359B">
        <w:t>ovog</w:t>
      </w:r>
      <w:proofErr w:type="spellEnd"/>
      <w:r w:rsidRPr="00CD359B">
        <w:t xml:space="preserve"> </w:t>
      </w:r>
      <w:proofErr w:type="spellStart"/>
      <w:r w:rsidRPr="00CD359B">
        <w:t>zakona</w:t>
      </w:r>
      <w:proofErr w:type="spellEnd"/>
      <w:r w:rsidRPr="00CD359B">
        <w:t xml:space="preserve"> </w:t>
      </w:r>
      <w:proofErr w:type="spellStart"/>
      <w:r w:rsidRPr="00CD359B">
        <w:t>prestaje</w:t>
      </w:r>
      <w:proofErr w:type="spellEnd"/>
      <w:r w:rsidRPr="00CD359B">
        <w:t xml:space="preserve"> da </w:t>
      </w:r>
      <w:proofErr w:type="spellStart"/>
      <w:r w:rsidRPr="00CD359B">
        <w:t>važi</w:t>
      </w:r>
      <w:proofErr w:type="spellEnd"/>
      <w:r w:rsidRPr="00CD359B">
        <w:t xml:space="preserve"> Zakon o </w:t>
      </w:r>
      <w:proofErr w:type="spellStart"/>
      <w:r w:rsidRPr="00CD359B">
        <w:t>računovodstvu</w:t>
      </w:r>
      <w:proofErr w:type="spellEnd"/>
      <w:r w:rsidRPr="00CD359B">
        <w:t xml:space="preserve"> </w:t>
      </w:r>
      <w:proofErr w:type="spellStart"/>
      <w:r w:rsidRPr="00CD359B">
        <w:t>i</w:t>
      </w:r>
      <w:proofErr w:type="spellEnd"/>
      <w:r w:rsidRPr="00CD359B">
        <w:t xml:space="preserve"> </w:t>
      </w:r>
      <w:proofErr w:type="spellStart"/>
      <w:r w:rsidRPr="00CD359B">
        <w:t>reviziji</w:t>
      </w:r>
      <w:proofErr w:type="spellEnd"/>
      <w:r w:rsidRPr="00CD359B">
        <w:t xml:space="preserve"> </w:t>
      </w:r>
      <w:proofErr w:type="spellStart"/>
      <w:r w:rsidRPr="00CD359B">
        <w:t>Republike</w:t>
      </w:r>
      <w:proofErr w:type="spellEnd"/>
      <w:r w:rsidRPr="00CD359B">
        <w:t xml:space="preserve"> Srpske ("</w:t>
      </w:r>
      <w:proofErr w:type="spellStart"/>
      <w:r w:rsidRPr="00CD359B">
        <w:t>Službeni</w:t>
      </w:r>
      <w:proofErr w:type="spellEnd"/>
      <w:r w:rsidRPr="00CD359B">
        <w:t xml:space="preserve"> </w:t>
      </w:r>
      <w:proofErr w:type="spellStart"/>
      <w:r w:rsidRPr="00CD359B">
        <w:t>glasnik</w:t>
      </w:r>
      <w:proofErr w:type="spellEnd"/>
      <w:r w:rsidRPr="00CD359B">
        <w:t xml:space="preserve"> </w:t>
      </w:r>
      <w:proofErr w:type="spellStart"/>
      <w:r w:rsidRPr="00CD359B">
        <w:t>Republike</w:t>
      </w:r>
      <w:proofErr w:type="spellEnd"/>
      <w:r w:rsidRPr="00CD359B">
        <w:t xml:space="preserve"> Srpske", br. 36/09 </w:t>
      </w:r>
      <w:proofErr w:type="spellStart"/>
      <w:r w:rsidRPr="00CD359B">
        <w:t>i</w:t>
      </w:r>
      <w:proofErr w:type="spellEnd"/>
      <w:r w:rsidRPr="00CD359B">
        <w:t xml:space="preserve"> 52/11).</w:t>
      </w:r>
    </w:p>
    <w:p w14:paraId="42535715" w14:textId="77777777" w:rsidR="00CD359B" w:rsidRPr="00CD359B" w:rsidRDefault="00CD359B" w:rsidP="00CD359B">
      <w:pPr>
        <w:jc w:val="center"/>
        <w:rPr>
          <w:b/>
          <w:bCs/>
        </w:rPr>
      </w:pPr>
      <w:bookmarkStart w:id="112" w:name="clan_74"/>
      <w:bookmarkEnd w:id="112"/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74</w:t>
      </w:r>
    </w:p>
    <w:p w14:paraId="1240A410" w14:textId="77777777" w:rsidR="00CD359B" w:rsidRPr="00CD359B" w:rsidRDefault="00CD359B" w:rsidP="00CD359B">
      <w:pPr>
        <w:jc w:val="center"/>
      </w:pPr>
      <w:proofErr w:type="spellStart"/>
      <w:r w:rsidRPr="00CD359B">
        <w:t>Ovaj</w:t>
      </w:r>
      <w:proofErr w:type="spellEnd"/>
      <w:r w:rsidRPr="00CD359B">
        <w:t xml:space="preserve"> </w:t>
      </w:r>
      <w:proofErr w:type="spellStart"/>
      <w:r w:rsidRPr="00CD359B">
        <w:t>zakon</w:t>
      </w:r>
      <w:proofErr w:type="spellEnd"/>
      <w:r w:rsidRPr="00CD359B">
        <w:t xml:space="preserve"> stupa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snagu</w:t>
      </w:r>
      <w:proofErr w:type="spellEnd"/>
      <w:r w:rsidRPr="00CD359B">
        <w:t xml:space="preserve"> </w:t>
      </w:r>
      <w:proofErr w:type="spellStart"/>
      <w:r w:rsidRPr="00CD359B">
        <w:t>osmog</w:t>
      </w:r>
      <w:proofErr w:type="spellEnd"/>
      <w:r w:rsidRPr="00CD359B">
        <w:t xml:space="preserve"> dana od dana </w:t>
      </w:r>
      <w:proofErr w:type="spellStart"/>
      <w:r w:rsidRPr="00CD359B">
        <w:t>objavljivanja</w:t>
      </w:r>
      <w:proofErr w:type="spellEnd"/>
      <w:r w:rsidRPr="00CD359B">
        <w:t xml:space="preserve"> u "</w:t>
      </w:r>
      <w:proofErr w:type="spellStart"/>
      <w:r w:rsidRPr="00CD359B">
        <w:t>Službenom</w:t>
      </w:r>
      <w:proofErr w:type="spellEnd"/>
      <w:r w:rsidRPr="00CD359B">
        <w:t xml:space="preserve"> </w:t>
      </w:r>
      <w:proofErr w:type="spellStart"/>
      <w:r w:rsidRPr="00CD359B">
        <w:t>glasniku</w:t>
      </w:r>
      <w:proofErr w:type="spellEnd"/>
      <w:r w:rsidRPr="00CD359B">
        <w:t xml:space="preserve"> </w:t>
      </w:r>
      <w:proofErr w:type="spellStart"/>
      <w:r w:rsidRPr="00CD359B">
        <w:t>Republike</w:t>
      </w:r>
      <w:proofErr w:type="spellEnd"/>
      <w:r w:rsidRPr="00CD359B">
        <w:t xml:space="preserve"> Srpske".</w:t>
      </w:r>
    </w:p>
    <w:p w14:paraId="54E2AEB6" w14:textId="77777777" w:rsidR="00CD359B" w:rsidRPr="00CD359B" w:rsidRDefault="00CD359B" w:rsidP="00CD359B">
      <w:pPr>
        <w:jc w:val="center"/>
        <w:rPr>
          <w:b/>
          <w:bCs/>
          <w:i/>
          <w:iCs/>
        </w:rPr>
      </w:pPr>
      <w:proofErr w:type="spellStart"/>
      <w:r w:rsidRPr="00CD359B">
        <w:rPr>
          <w:b/>
          <w:bCs/>
          <w:i/>
          <w:iCs/>
        </w:rPr>
        <w:t>Samostalni</w:t>
      </w:r>
      <w:proofErr w:type="spellEnd"/>
      <w:r w:rsidRPr="00CD359B">
        <w:rPr>
          <w:b/>
          <w:bCs/>
          <w:i/>
          <w:iCs/>
        </w:rPr>
        <w:t xml:space="preserve"> </w:t>
      </w:r>
      <w:proofErr w:type="spellStart"/>
      <w:r w:rsidRPr="00CD359B">
        <w:rPr>
          <w:b/>
          <w:bCs/>
          <w:i/>
          <w:iCs/>
        </w:rPr>
        <w:t>član</w:t>
      </w:r>
      <w:proofErr w:type="spellEnd"/>
      <w:r w:rsidRPr="00CD359B">
        <w:rPr>
          <w:b/>
          <w:bCs/>
          <w:i/>
          <w:iCs/>
        </w:rPr>
        <w:t xml:space="preserve"> </w:t>
      </w:r>
      <w:proofErr w:type="spellStart"/>
      <w:r w:rsidRPr="00CD359B">
        <w:rPr>
          <w:b/>
          <w:bCs/>
          <w:i/>
          <w:iCs/>
        </w:rPr>
        <w:t>Zakona</w:t>
      </w:r>
      <w:proofErr w:type="spellEnd"/>
      <w:r w:rsidRPr="00CD359B">
        <w:rPr>
          <w:b/>
          <w:bCs/>
          <w:i/>
          <w:iCs/>
        </w:rPr>
        <w:t xml:space="preserve"> o </w:t>
      </w:r>
      <w:proofErr w:type="spellStart"/>
      <w:r w:rsidRPr="00CD359B">
        <w:rPr>
          <w:b/>
          <w:bCs/>
          <w:i/>
          <w:iCs/>
        </w:rPr>
        <w:t>izmjenama</w:t>
      </w:r>
      <w:proofErr w:type="spellEnd"/>
      <w:r w:rsidRPr="00CD359B">
        <w:rPr>
          <w:b/>
          <w:bCs/>
          <w:i/>
          <w:iCs/>
        </w:rPr>
        <w:t xml:space="preserve"> </w:t>
      </w:r>
      <w:proofErr w:type="spellStart"/>
      <w:r w:rsidRPr="00CD359B">
        <w:rPr>
          <w:b/>
          <w:bCs/>
          <w:i/>
          <w:iCs/>
        </w:rPr>
        <w:t>i</w:t>
      </w:r>
      <w:proofErr w:type="spellEnd"/>
      <w:r w:rsidRPr="00CD359B">
        <w:rPr>
          <w:b/>
          <w:bCs/>
          <w:i/>
          <w:iCs/>
        </w:rPr>
        <w:t xml:space="preserve"> </w:t>
      </w:r>
      <w:proofErr w:type="spellStart"/>
      <w:r w:rsidRPr="00CD359B">
        <w:rPr>
          <w:b/>
          <w:bCs/>
          <w:i/>
          <w:iCs/>
        </w:rPr>
        <w:t>dopunama</w:t>
      </w:r>
      <w:proofErr w:type="spellEnd"/>
      <w:r w:rsidRPr="00CD359B">
        <w:rPr>
          <w:b/>
          <w:bCs/>
          <w:i/>
          <w:iCs/>
        </w:rPr>
        <w:br/>
      </w:r>
      <w:proofErr w:type="spellStart"/>
      <w:r w:rsidRPr="00CD359B">
        <w:rPr>
          <w:b/>
          <w:bCs/>
          <w:i/>
          <w:iCs/>
        </w:rPr>
        <w:t>Zakona</w:t>
      </w:r>
      <w:proofErr w:type="spellEnd"/>
      <w:r w:rsidRPr="00CD359B">
        <w:rPr>
          <w:b/>
          <w:bCs/>
          <w:i/>
          <w:iCs/>
        </w:rPr>
        <w:t xml:space="preserve"> o </w:t>
      </w:r>
      <w:proofErr w:type="spellStart"/>
      <w:r w:rsidRPr="00CD359B">
        <w:rPr>
          <w:b/>
          <w:bCs/>
          <w:i/>
          <w:iCs/>
        </w:rPr>
        <w:t>računovodstvu</w:t>
      </w:r>
      <w:proofErr w:type="spellEnd"/>
      <w:r w:rsidRPr="00CD359B">
        <w:rPr>
          <w:b/>
          <w:bCs/>
          <w:i/>
          <w:iCs/>
        </w:rPr>
        <w:t xml:space="preserve"> </w:t>
      </w:r>
      <w:proofErr w:type="spellStart"/>
      <w:r w:rsidRPr="00CD359B">
        <w:rPr>
          <w:b/>
          <w:bCs/>
          <w:i/>
          <w:iCs/>
        </w:rPr>
        <w:t>i</w:t>
      </w:r>
      <w:proofErr w:type="spellEnd"/>
      <w:r w:rsidRPr="00CD359B">
        <w:rPr>
          <w:b/>
          <w:bCs/>
          <w:i/>
          <w:iCs/>
        </w:rPr>
        <w:t xml:space="preserve"> </w:t>
      </w:r>
      <w:proofErr w:type="spellStart"/>
      <w:r w:rsidRPr="00CD359B">
        <w:rPr>
          <w:b/>
          <w:bCs/>
          <w:i/>
          <w:iCs/>
        </w:rPr>
        <w:t>reviziji</w:t>
      </w:r>
      <w:proofErr w:type="spellEnd"/>
      <w:r w:rsidRPr="00CD359B">
        <w:rPr>
          <w:b/>
          <w:bCs/>
          <w:i/>
          <w:iCs/>
        </w:rPr>
        <w:t xml:space="preserve"> </w:t>
      </w:r>
      <w:proofErr w:type="spellStart"/>
      <w:r w:rsidRPr="00CD359B">
        <w:rPr>
          <w:b/>
          <w:bCs/>
          <w:i/>
          <w:iCs/>
        </w:rPr>
        <w:t>Republike</w:t>
      </w:r>
      <w:proofErr w:type="spellEnd"/>
      <w:r w:rsidRPr="00CD359B">
        <w:rPr>
          <w:b/>
          <w:bCs/>
          <w:i/>
          <w:iCs/>
        </w:rPr>
        <w:t xml:space="preserve"> Srpske</w:t>
      </w:r>
    </w:p>
    <w:p w14:paraId="17555F1A" w14:textId="77777777" w:rsidR="00CD359B" w:rsidRPr="00CD359B" w:rsidRDefault="00CD359B" w:rsidP="00CD359B">
      <w:pPr>
        <w:jc w:val="center"/>
        <w:rPr>
          <w:i/>
          <w:iCs/>
        </w:rPr>
      </w:pPr>
      <w:r w:rsidRPr="00CD359B">
        <w:rPr>
          <w:i/>
          <w:iCs/>
        </w:rPr>
        <w:t xml:space="preserve">("Sl. </w:t>
      </w:r>
      <w:proofErr w:type="spellStart"/>
      <w:r w:rsidRPr="00CD359B">
        <w:rPr>
          <w:i/>
          <w:iCs/>
        </w:rPr>
        <w:t>glasnik</w:t>
      </w:r>
      <w:proofErr w:type="spellEnd"/>
      <w:r w:rsidRPr="00CD359B">
        <w:rPr>
          <w:i/>
          <w:iCs/>
        </w:rPr>
        <w:t xml:space="preserve"> RS", br. 78/2020)</w:t>
      </w:r>
    </w:p>
    <w:p w14:paraId="412E19E6" w14:textId="77777777" w:rsidR="00CD359B" w:rsidRPr="00CD359B" w:rsidRDefault="00CD359B" w:rsidP="00CD359B">
      <w:pPr>
        <w:jc w:val="center"/>
        <w:rPr>
          <w:b/>
          <w:bCs/>
        </w:rPr>
      </w:pPr>
      <w:proofErr w:type="spellStart"/>
      <w:r w:rsidRPr="00CD359B">
        <w:rPr>
          <w:b/>
          <w:bCs/>
        </w:rPr>
        <w:t>Član</w:t>
      </w:r>
      <w:proofErr w:type="spellEnd"/>
      <w:r w:rsidRPr="00CD359B">
        <w:rPr>
          <w:b/>
          <w:bCs/>
        </w:rPr>
        <w:t xml:space="preserve"> 36</w:t>
      </w:r>
    </w:p>
    <w:p w14:paraId="5C5BB1BC" w14:textId="6A3D22D7" w:rsidR="00CD359B" w:rsidRPr="00CD359B" w:rsidRDefault="00CD359B" w:rsidP="00CD359B">
      <w:pPr>
        <w:jc w:val="center"/>
      </w:pPr>
      <w:proofErr w:type="spellStart"/>
      <w:r w:rsidRPr="00CD359B">
        <w:t>Ovaj</w:t>
      </w:r>
      <w:proofErr w:type="spellEnd"/>
      <w:r w:rsidRPr="00CD359B">
        <w:t xml:space="preserve"> </w:t>
      </w:r>
      <w:proofErr w:type="spellStart"/>
      <w:r w:rsidRPr="00CD359B">
        <w:t>zakon</w:t>
      </w:r>
      <w:proofErr w:type="spellEnd"/>
      <w:r w:rsidRPr="00CD359B">
        <w:t xml:space="preserve"> </w:t>
      </w:r>
      <w:proofErr w:type="spellStart"/>
      <w:r w:rsidRPr="00CD359B">
        <w:t>objaviće</w:t>
      </w:r>
      <w:proofErr w:type="spellEnd"/>
      <w:r w:rsidRPr="00CD359B">
        <w:t xml:space="preserve"> se u "</w:t>
      </w:r>
      <w:proofErr w:type="spellStart"/>
      <w:r w:rsidRPr="00CD359B">
        <w:t>Službenom</w:t>
      </w:r>
      <w:proofErr w:type="spellEnd"/>
      <w:r w:rsidRPr="00CD359B">
        <w:t xml:space="preserve"> </w:t>
      </w:r>
      <w:proofErr w:type="spellStart"/>
      <w:r w:rsidRPr="00CD359B">
        <w:t>glasniku</w:t>
      </w:r>
      <w:proofErr w:type="spellEnd"/>
      <w:r w:rsidRPr="00CD359B">
        <w:t xml:space="preserve"> </w:t>
      </w:r>
      <w:proofErr w:type="spellStart"/>
      <w:r w:rsidRPr="00CD359B">
        <w:t>Republike</w:t>
      </w:r>
      <w:proofErr w:type="spellEnd"/>
      <w:r w:rsidRPr="00CD359B">
        <w:t xml:space="preserve"> Srpske", a stupa </w:t>
      </w:r>
      <w:proofErr w:type="spellStart"/>
      <w:r w:rsidRPr="00CD359B">
        <w:t>na</w:t>
      </w:r>
      <w:proofErr w:type="spellEnd"/>
      <w:r w:rsidRPr="00CD359B">
        <w:t xml:space="preserve"> </w:t>
      </w:r>
      <w:proofErr w:type="spellStart"/>
      <w:r w:rsidRPr="00CD359B">
        <w:t>snagu</w:t>
      </w:r>
      <w:proofErr w:type="spellEnd"/>
      <w:r w:rsidRPr="00CD359B">
        <w:t xml:space="preserve"> 1. </w:t>
      </w:r>
      <w:proofErr w:type="spellStart"/>
      <w:r w:rsidRPr="00CD359B">
        <w:t>januara</w:t>
      </w:r>
      <w:proofErr w:type="spellEnd"/>
      <w:r w:rsidRPr="00CD359B">
        <w:t xml:space="preserve"> 2021. </w:t>
      </w:r>
      <w:proofErr w:type="spellStart"/>
      <w:r w:rsidRPr="00CD359B">
        <w:t>godine</w:t>
      </w:r>
      <w:proofErr w:type="spellEnd"/>
      <w:r w:rsidRPr="00CD359B">
        <w:t>.</w:t>
      </w:r>
      <w:r w:rsidRPr="00CD359B">
        <w:br/>
      </w:r>
    </w:p>
    <w:p w14:paraId="7A6F471E" w14:textId="77777777" w:rsidR="00961C2E" w:rsidRPr="00CD359B" w:rsidRDefault="00961C2E" w:rsidP="00CD359B">
      <w:pPr>
        <w:rPr>
          <w:lang w:val="fr-FR"/>
        </w:rPr>
      </w:pPr>
    </w:p>
    <w:sectPr w:rsidR="00961C2E" w:rsidRPr="00CD35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796"/>
    <w:multiLevelType w:val="multilevel"/>
    <w:tmpl w:val="FB64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F7E13"/>
    <w:multiLevelType w:val="multilevel"/>
    <w:tmpl w:val="E386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7460388">
    <w:abstractNumId w:val="0"/>
  </w:num>
  <w:num w:numId="2" w16cid:durableId="1083918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9B"/>
    <w:rsid w:val="00210A0A"/>
    <w:rsid w:val="0060202F"/>
    <w:rsid w:val="00961C2E"/>
    <w:rsid w:val="00A67746"/>
    <w:rsid w:val="00C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8766"/>
  <w15:chartTrackingRefBased/>
  <w15:docId w15:val="{921131A4-EF97-4ADF-87E4-29959477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3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3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D3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59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CD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CD35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359B"/>
    <w:rPr>
      <w:color w:val="800080"/>
      <w:u w:val="single"/>
    </w:rPr>
  </w:style>
  <w:style w:type="paragraph" w:customStyle="1" w:styleId="dropdown">
    <w:name w:val="dropdown"/>
    <w:basedOn w:val="Normal"/>
    <w:rsid w:val="00CD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CD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CD359B"/>
    <w:rPr>
      <w:b/>
      <w:bCs/>
    </w:rPr>
  </w:style>
  <w:style w:type="character" w:customStyle="1" w:styleId="naslovpropisa1">
    <w:name w:val="naslovpropisa1"/>
    <w:basedOn w:val="DefaultParagraphFont"/>
    <w:rsid w:val="00CD359B"/>
  </w:style>
  <w:style w:type="character" w:customStyle="1" w:styleId="naslovpropisa1a">
    <w:name w:val="naslovpropisa1a"/>
    <w:basedOn w:val="DefaultParagraphFont"/>
    <w:rsid w:val="00CD359B"/>
  </w:style>
  <w:style w:type="character" w:customStyle="1" w:styleId="podnaslovpropisa">
    <w:name w:val="podnaslovpropisa"/>
    <w:basedOn w:val="DefaultParagraphFont"/>
    <w:rsid w:val="00CD359B"/>
  </w:style>
  <w:style w:type="paragraph" w:customStyle="1" w:styleId="normalprored">
    <w:name w:val="normalprored"/>
    <w:basedOn w:val="Normal"/>
    <w:rsid w:val="00CD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CD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CD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CD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CD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CD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CD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CD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D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CD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D3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09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6569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9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226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841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71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49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008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837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1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368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17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64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721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86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811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42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225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966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930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546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7838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12270</Words>
  <Characters>69939</Characters>
  <Application>Microsoft Office Word</Application>
  <DocSecurity>0</DocSecurity>
  <Lines>582</Lines>
  <Paragraphs>164</Paragraphs>
  <ScaleCrop>false</ScaleCrop>
  <Company/>
  <LinksUpToDate>false</LinksUpToDate>
  <CharactersWithSpaces>82045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2024-03-30T05:12:00Z</dcterms:created>
  <dcterms:modified xsi:type="dcterms:W3CDTF">2024-03-30T05:15:00Z</dcterms:modified>
</cp:coreProperties>
</file>