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473E" w14:textId="4EE9D9DC" w:rsidR="00A57A0D" w:rsidRPr="00A57A0D" w:rsidRDefault="00A57A0D" w:rsidP="00A57A0D">
      <w:pPr>
        <w:jc w:val="center"/>
      </w:pPr>
      <w:r w:rsidRPr="00A57A0D">
        <w:t> </w:t>
      </w:r>
      <w:r w:rsidRPr="00A57A0D">
        <w:rPr>
          <w:b/>
          <w:bCs/>
          <w:sz w:val="28"/>
          <w:szCs w:val="28"/>
        </w:rPr>
        <w:t xml:space="preserve">Zakon o </w:t>
      </w:r>
      <w:proofErr w:type="spellStart"/>
      <w:r w:rsidRPr="00A57A0D">
        <w:rPr>
          <w:b/>
          <w:bCs/>
          <w:sz w:val="28"/>
          <w:szCs w:val="28"/>
        </w:rPr>
        <w:t>oružju</w:t>
      </w:r>
      <w:proofErr w:type="spellEnd"/>
      <w:r w:rsidRPr="00A57A0D">
        <w:rPr>
          <w:b/>
          <w:bCs/>
          <w:sz w:val="28"/>
          <w:szCs w:val="28"/>
        </w:rPr>
        <w:t xml:space="preserve"> </w:t>
      </w:r>
      <w:proofErr w:type="spellStart"/>
      <w:r w:rsidRPr="00A57A0D">
        <w:rPr>
          <w:b/>
          <w:bCs/>
          <w:sz w:val="28"/>
          <w:szCs w:val="28"/>
        </w:rPr>
        <w:t>i</w:t>
      </w:r>
      <w:proofErr w:type="spellEnd"/>
      <w:r w:rsidRPr="00A57A0D">
        <w:rPr>
          <w:b/>
          <w:bCs/>
          <w:sz w:val="28"/>
          <w:szCs w:val="28"/>
        </w:rPr>
        <w:t xml:space="preserve"> </w:t>
      </w:r>
      <w:proofErr w:type="spellStart"/>
      <w:r w:rsidRPr="00A57A0D">
        <w:rPr>
          <w:b/>
          <w:bCs/>
          <w:sz w:val="28"/>
          <w:szCs w:val="28"/>
        </w:rPr>
        <w:t>municiji</w:t>
      </w:r>
      <w:proofErr w:type="spellEnd"/>
      <w:r w:rsidRPr="00A57A0D">
        <w:rPr>
          <w:b/>
          <w:bCs/>
          <w:sz w:val="28"/>
          <w:szCs w:val="28"/>
        </w:rPr>
        <w:t xml:space="preserve"> RS</w:t>
      </w:r>
    </w:p>
    <w:p w14:paraId="03AB004F" w14:textId="0A6ECF72" w:rsidR="00A57A0D" w:rsidRPr="00A57A0D" w:rsidRDefault="00A57A0D" w:rsidP="00A57A0D">
      <w:pPr>
        <w:ind w:left="720"/>
        <w:jc w:val="center"/>
      </w:pPr>
      <w:r w:rsidRPr="00A57A0D">
        <w:rPr>
          <w:i/>
          <w:iCs/>
        </w:rPr>
        <w:t xml:space="preserve">("Sl. </w:t>
      </w:r>
      <w:proofErr w:type="spellStart"/>
      <w:r w:rsidRPr="00A57A0D">
        <w:rPr>
          <w:i/>
          <w:iCs/>
        </w:rPr>
        <w:t>glasnik</w:t>
      </w:r>
      <w:proofErr w:type="spellEnd"/>
      <w:r w:rsidRPr="00A57A0D">
        <w:rPr>
          <w:i/>
          <w:iCs/>
        </w:rPr>
        <w:t xml:space="preserve"> RS", br. 26/2016, 18/2017, 31/2018 </w:t>
      </w:r>
      <w:proofErr w:type="spellStart"/>
      <w:r w:rsidRPr="00A57A0D">
        <w:rPr>
          <w:i/>
          <w:iCs/>
        </w:rPr>
        <w:t>i</w:t>
      </w:r>
      <w:proofErr w:type="spellEnd"/>
      <w:r w:rsidRPr="00A57A0D">
        <w:rPr>
          <w:i/>
          <w:iCs/>
        </w:rPr>
        <w:t xml:space="preserve"> 58/2019)</w:t>
      </w:r>
      <w:r w:rsidRPr="00A57A0D">
        <w:t> </w:t>
      </w:r>
    </w:p>
    <w:p w14:paraId="52379C02" w14:textId="77777777" w:rsidR="00A57A0D" w:rsidRPr="00A57A0D" w:rsidRDefault="00A57A0D" w:rsidP="00A57A0D">
      <w:pPr>
        <w:jc w:val="center"/>
        <w:rPr>
          <w:b/>
          <w:bCs/>
        </w:rPr>
      </w:pPr>
      <w:bookmarkStart w:id="0" w:name="str_1"/>
      <w:bookmarkEnd w:id="0"/>
      <w:r w:rsidRPr="00A57A0D">
        <w:rPr>
          <w:b/>
          <w:bCs/>
        </w:rPr>
        <w:t>GLAVA I</w:t>
      </w:r>
    </w:p>
    <w:p w14:paraId="3A68D33E" w14:textId="77777777" w:rsidR="00A57A0D" w:rsidRPr="00A57A0D" w:rsidRDefault="00A57A0D" w:rsidP="00A57A0D">
      <w:pPr>
        <w:jc w:val="center"/>
      </w:pPr>
      <w:bookmarkStart w:id="1" w:name="str_2"/>
      <w:bookmarkEnd w:id="1"/>
      <w:r w:rsidRPr="00A57A0D">
        <w:t>OSNOVNE ODREDBE</w:t>
      </w:r>
    </w:p>
    <w:p w14:paraId="627CB52F" w14:textId="77777777" w:rsidR="00A57A0D" w:rsidRPr="00A57A0D" w:rsidRDefault="00A57A0D" w:rsidP="00A57A0D">
      <w:pPr>
        <w:jc w:val="center"/>
        <w:rPr>
          <w:b/>
          <w:bCs/>
        </w:rPr>
      </w:pPr>
      <w:bookmarkStart w:id="2" w:name="str_3"/>
      <w:bookmarkEnd w:id="2"/>
      <w:proofErr w:type="spellStart"/>
      <w:r w:rsidRPr="00A57A0D">
        <w:rPr>
          <w:b/>
          <w:bCs/>
        </w:rPr>
        <w:t>Predmet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Zakona</w:t>
      </w:r>
      <w:proofErr w:type="spellEnd"/>
    </w:p>
    <w:p w14:paraId="653FA6BC" w14:textId="77777777" w:rsidR="00A57A0D" w:rsidRPr="00A57A0D" w:rsidRDefault="00A57A0D" w:rsidP="00A57A0D">
      <w:pPr>
        <w:jc w:val="center"/>
        <w:rPr>
          <w:b/>
          <w:bCs/>
        </w:rPr>
      </w:pPr>
      <w:bookmarkStart w:id="3" w:name="clan_1"/>
      <w:bookmarkEnd w:id="3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1</w:t>
      </w:r>
    </w:p>
    <w:p w14:paraId="55EC7242" w14:textId="77777777" w:rsidR="00A57A0D" w:rsidRPr="00A57A0D" w:rsidRDefault="00A57A0D" w:rsidP="00A57A0D">
      <w:pPr>
        <w:jc w:val="center"/>
      </w:pPr>
      <w:proofErr w:type="spellStart"/>
      <w:r w:rsidRPr="00A57A0D">
        <w:t>Ovim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</w:t>
      </w:r>
      <w:proofErr w:type="spellStart"/>
      <w:r w:rsidRPr="00A57A0D">
        <w:t>uređuju</w:t>
      </w:r>
      <w:proofErr w:type="spellEnd"/>
      <w:r w:rsidRPr="00A57A0D">
        <w:t xml:space="preserve"> se </w:t>
      </w:r>
      <w:proofErr w:type="spellStart"/>
      <w:r w:rsidRPr="00A57A0D">
        <w:t>nabavljanje</w:t>
      </w:r>
      <w:proofErr w:type="spellEnd"/>
      <w:r w:rsidRPr="00A57A0D">
        <w:t xml:space="preserve">, </w:t>
      </w:r>
      <w:proofErr w:type="spellStart"/>
      <w:r w:rsidRPr="00A57A0D">
        <w:t>držanje</w:t>
      </w:r>
      <w:proofErr w:type="spellEnd"/>
      <w:r w:rsidRPr="00A57A0D">
        <w:t xml:space="preserve">,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oduzimanje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bitnih</w:t>
      </w:r>
      <w:proofErr w:type="spellEnd"/>
      <w:r w:rsidRPr="00A57A0D">
        <w:t xml:space="preserve"> </w:t>
      </w:r>
      <w:proofErr w:type="spellStart"/>
      <w:r w:rsidRPr="00A57A0D">
        <w:t>dijelova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municije</w:t>
      </w:r>
      <w:proofErr w:type="spellEnd"/>
      <w:r w:rsidRPr="00A57A0D">
        <w:t xml:space="preserve">,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oduzimanje</w:t>
      </w:r>
      <w:proofErr w:type="spellEnd"/>
      <w:r w:rsidRPr="00A57A0D">
        <w:t xml:space="preserve">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, </w:t>
      </w:r>
      <w:proofErr w:type="spellStart"/>
      <w:r w:rsidRPr="00A57A0D">
        <w:t>promet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prevoz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, </w:t>
      </w:r>
      <w:proofErr w:type="spellStart"/>
      <w:r w:rsidRPr="00A57A0D">
        <w:t>popravljanje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prepravljanje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kolekcionarstvo</w:t>
      </w:r>
      <w:proofErr w:type="spellEnd"/>
      <w:r w:rsidRPr="00A57A0D">
        <w:t xml:space="preserve">, </w:t>
      </w:r>
      <w:proofErr w:type="spellStart"/>
      <w:r w:rsidRPr="00A57A0D">
        <w:t>posredništvo</w:t>
      </w:r>
      <w:proofErr w:type="spellEnd"/>
      <w:r w:rsidRPr="00A57A0D">
        <w:t xml:space="preserve">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civilna</w:t>
      </w:r>
      <w:proofErr w:type="spellEnd"/>
      <w:r w:rsidRPr="00A57A0D">
        <w:t xml:space="preserve"> </w:t>
      </w:r>
      <w:proofErr w:type="spellStart"/>
      <w:r w:rsidRPr="00A57A0D">
        <w:t>strelišta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vođenje</w:t>
      </w:r>
      <w:proofErr w:type="spellEnd"/>
      <w:r w:rsidRPr="00A57A0D">
        <w:t xml:space="preserve"> </w:t>
      </w:r>
      <w:proofErr w:type="spellStart"/>
      <w:r w:rsidRPr="00A57A0D">
        <w:t>evidencija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municiji</w:t>
      </w:r>
      <w:proofErr w:type="spellEnd"/>
      <w:r w:rsidRPr="00A57A0D">
        <w:t>.</w:t>
      </w:r>
    </w:p>
    <w:p w14:paraId="6AE82065" w14:textId="77777777" w:rsidR="00A57A0D" w:rsidRPr="00A57A0D" w:rsidRDefault="00A57A0D" w:rsidP="00A57A0D">
      <w:pPr>
        <w:jc w:val="center"/>
        <w:rPr>
          <w:b/>
          <w:bCs/>
        </w:rPr>
      </w:pPr>
      <w:bookmarkStart w:id="4" w:name="str_4"/>
      <w:bookmarkEnd w:id="4"/>
      <w:proofErr w:type="spellStart"/>
      <w:r w:rsidRPr="00A57A0D">
        <w:rPr>
          <w:b/>
          <w:bCs/>
        </w:rPr>
        <w:t>Primjena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Zakona</w:t>
      </w:r>
      <w:proofErr w:type="spellEnd"/>
    </w:p>
    <w:p w14:paraId="662FBB66" w14:textId="77777777" w:rsidR="00A57A0D" w:rsidRPr="00A57A0D" w:rsidRDefault="00A57A0D" w:rsidP="00A57A0D">
      <w:pPr>
        <w:jc w:val="center"/>
        <w:rPr>
          <w:b/>
          <w:bCs/>
        </w:rPr>
      </w:pPr>
      <w:bookmarkStart w:id="5" w:name="clan_2"/>
      <w:bookmarkEnd w:id="5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2</w:t>
      </w:r>
    </w:p>
    <w:p w14:paraId="503529DF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Fizička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mogu</w:t>
      </w:r>
      <w:proofErr w:type="spellEnd"/>
      <w:r w:rsidRPr="00A57A0D">
        <w:t xml:space="preserve"> </w:t>
      </w:r>
      <w:proofErr w:type="spellStart"/>
      <w:r w:rsidRPr="00A57A0D">
        <w:t>nabavljati</w:t>
      </w:r>
      <w:proofErr w:type="spellEnd"/>
      <w:r w:rsidRPr="00A57A0D">
        <w:t xml:space="preserve">, </w:t>
      </w:r>
      <w:proofErr w:type="spellStart"/>
      <w:r w:rsidRPr="00A57A0D">
        <w:t>držati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nositi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 </w:t>
      </w:r>
      <w:proofErr w:type="spellStart"/>
      <w:r w:rsidRPr="00A57A0D">
        <w:t>samo</w:t>
      </w:r>
      <w:proofErr w:type="spellEnd"/>
      <w:r w:rsidRPr="00A57A0D">
        <w:t xml:space="preserve"> po </w:t>
      </w:r>
      <w:proofErr w:type="spellStart"/>
      <w:r w:rsidRPr="00A57A0D">
        <w:t>odredbama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2294267B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Pravna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mogu</w:t>
      </w:r>
      <w:proofErr w:type="spellEnd"/>
      <w:r w:rsidRPr="00A57A0D">
        <w:t xml:space="preserve"> </w:t>
      </w:r>
      <w:proofErr w:type="spellStart"/>
      <w:r w:rsidRPr="00A57A0D">
        <w:t>nabavljati</w:t>
      </w:r>
      <w:proofErr w:type="spellEnd"/>
      <w:r w:rsidRPr="00A57A0D">
        <w:t xml:space="preserve">, </w:t>
      </w:r>
      <w:proofErr w:type="spellStart"/>
      <w:r w:rsidRPr="00A57A0D">
        <w:t>držati</w:t>
      </w:r>
      <w:proofErr w:type="spellEnd"/>
      <w:r w:rsidRPr="00A57A0D">
        <w:t xml:space="preserve">, </w:t>
      </w:r>
      <w:proofErr w:type="spellStart"/>
      <w:r w:rsidRPr="00A57A0D">
        <w:t>povjeravati</w:t>
      </w:r>
      <w:proofErr w:type="spellEnd"/>
      <w:r w:rsidRPr="00A57A0D">
        <w:t xml:space="preserve">, </w:t>
      </w:r>
      <w:proofErr w:type="spellStart"/>
      <w:r w:rsidRPr="00A57A0D">
        <w:t>prometovati</w:t>
      </w:r>
      <w:proofErr w:type="spellEnd"/>
      <w:r w:rsidRPr="00A57A0D">
        <w:t xml:space="preserve">, </w:t>
      </w:r>
      <w:proofErr w:type="spellStart"/>
      <w:r w:rsidRPr="00A57A0D">
        <w:t>prevoziti</w:t>
      </w:r>
      <w:proofErr w:type="spellEnd"/>
      <w:r w:rsidRPr="00A57A0D">
        <w:t xml:space="preserve">, </w:t>
      </w:r>
      <w:proofErr w:type="spellStart"/>
      <w:r w:rsidRPr="00A57A0D">
        <w:t>popravljati</w:t>
      </w:r>
      <w:proofErr w:type="spellEnd"/>
      <w:r w:rsidRPr="00A57A0D">
        <w:t xml:space="preserve">, </w:t>
      </w:r>
      <w:proofErr w:type="spellStart"/>
      <w:r w:rsidRPr="00A57A0D">
        <w:t>prepravljati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posredovati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 </w:t>
      </w:r>
      <w:proofErr w:type="spellStart"/>
      <w:r w:rsidRPr="00A57A0D">
        <w:t>samo</w:t>
      </w:r>
      <w:proofErr w:type="spellEnd"/>
      <w:r w:rsidRPr="00A57A0D">
        <w:t xml:space="preserve"> po </w:t>
      </w:r>
      <w:proofErr w:type="spellStart"/>
      <w:r w:rsidRPr="00A57A0D">
        <w:t>odredbama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289507B0" w14:textId="77777777" w:rsidR="00A57A0D" w:rsidRPr="00A57A0D" w:rsidRDefault="00A57A0D" w:rsidP="00A57A0D">
      <w:pPr>
        <w:jc w:val="center"/>
      </w:pPr>
      <w:r w:rsidRPr="00A57A0D">
        <w:t xml:space="preserve">(3) U </w:t>
      </w:r>
      <w:proofErr w:type="spellStart"/>
      <w:r w:rsidRPr="00A57A0D">
        <w:t>pogledu</w:t>
      </w:r>
      <w:proofErr w:type="spellEnd"/>
      <w:r w:rsidRPr="00A57A0D">
        <w:t xml:space="preserve"> </w:t>
      </w:r>
      <w:proofErr w:type="spellStart"/>
      <w:r w:rsidRPr="00A57A0D">
        <w:t>nabavljanja</w:t>
      </w:r>
      <w:proofErr w:type="spellEnd"/>
      <w:r w:rsidRPr="00A57A0D">
        <w:t xml:space="preserve">, </w:t>
      </w:r>
      <w:proofErr w:type="spellStart"/>
      <w:r w:rsidRPr="00A57A0D">
        <w:t>držanja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, </w:t>
      </w:r>
      <w:proofErr w:type="spellStart"/>
      <w:r w:rsidRPr="00A57A0D">
        <w:t>odredbe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odnose</w:t>
      </w:r>
      <w:proofErr w:type="spellEnd"/>
      <w:r w:rsidRPr="00A57A0D">
        <w:t xml:space="preserve"> se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strane</w:t>
      </w:r>
      <w:proofErr w:type="spellEnd"/>
      <w:r w:rsidRPr="00A57A0D">
        <w:t xml:space="preserve"> </w:t>
      </w:r>
      <w:proofErr w:type="spellStart"/>
      <w:r w:rsidRPr="00A57A0D">
        <w:t>državljane</w:t>
      </w:r>
      <w:proofErr w:type="spellEnd"/>
      <w:r w:rsidRPr="00A57A0D">
        <w:t xml:space="preserve"> koji </w:t>
      </w:r>
      <w:proofErr w:type="spellStart"/>
      <w:r w:rsidRPr="00A57A0D">
        <w:t>imaju</w:t>
      </w:r>
      <w:proofErr w:type="spellEnd"/>
      <w:r w:rsidRPr="00A57A0D">
        <w:t xml:space="preserve"> </w:t>
      </w:r>
      <w:proofErr w:type="spellStart"/>
      <w:r w:rsidRPr="00A57A0D">
        <w:t>odobren</w:t>
      </w:r>
      <w:proofErr w:type="spellEnd"/>
      <w:r w:rsidRPr="00A57A0D">
        <w:t xml:space="preserve"> </w:t>
      </w:r>
      <w:proofErr w:type="spellStart"/>
      <w:r w:rsidRPr="00A57A0D">
        <w:t>stalni</w:t>
      </w:r>
      <w:proofErr w:type="spellEnd"/>
      <w:r w:rsidRPr="00A57A0D">
        <w:t xml:space="preserve"> </w:t>
      </w:r>
      <w:proofErr w:type="spellStart"/>
      <w:r w:rsidRPr="00A57A0D">
        <w:t>boravak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teritoriji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Srpske.</w:t>
      </w:r>
    </w:p>
    <w:p w14:paraId="7854BDF4" w14:textId="77777777" w:rsidR="00A57A0D" w:rsidRPr="00A57A0D" w:rsidRDefault="00A57A0D" w:rsidP="00A57A0D">
      <w:pPr>
        <w:jc w:val="center"/>
        <w:rPr>
          <w:b/>
          <w:bCs/>
        </w:rPr>
      </w:pPr>
      <w:bookmarkStart w:id="6" w:name="str_5"/>
      <w:bookmarkEnd w:id="6"/>
      <w:proofErr w:type="spellStart"/>
      <w:r w:rsidRPr="00A57A0D">
        <w:rPr>
          <w:b/>
          <w:bCs/>
        </w:rPr>
        <w:t>Izuzetak</w:t>
      </w:r>
      <w:proofErr w:type="spellEnd"/>
      <w:r w:rsidRPr="00A57A0D">
        <w:rPr>
          <w:b/>
          <w:bCs/>
        </w:rPr>
        <w:t xml:space="preserve"> od </w:t>
      </w:r>
      <w:proofErr w:type="spellStart"/>
      <w:r w:rsidRPr="00A57A0D">
        <w:rPr>
          <w:b/>
          <w:bCs/>
        </w:rPr>
        <w:t>primjene</w:t>
      </w:r>
      <w:proofErr w:type="spellEnd"/>
      <w:r w:rsidRPr="00A57A0D">
        <w:rPr>
          <w:b/>
          <w:bCs/>
        </w:rPr>
        <w:t xml:space="preserve"> </w:t>
      </w:r>
      <w:proofErr w:type="spellStart"/>
      <w:proofErr w:type="gramStart"/>
      <w:r w:rsidRPr="00A57A0D">
        <w:rPr>
          <w:b/>
          <w:bCs/>
        </w:rPr>
        <w:t>Zakona</w:t>
      </w:r>
      <w:proofErr w:type="spellEnd"/>
      <w:proofErr w:type="gramEnd"/>
    </w:p>
    <w:p w14:paraId="660843BB" w14:textId="77777777" w:rsidR="00A57A0D" w:rsidRPr="00A57A0D" w:rsidRDefault="00A57A0D" w:rsidP="00A57A0D">
      <w:pPr>
        <w:jc w:val="center"/>
        <w:rPr>
          <w:b/>
          <w:bCs/>
        </w:rPr>
      </w:pPr>
      <w:bookmarkStart w:id="7" w:name="clan_3"/>
      <w:bookmarkEnd w:id="7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3</w:t>
      </w:r>
    </w:p>
    <w:p w14:paraId="661B5424" w14:textId="77777777" w:rsidR="00A57A0D" w:rsidRPr="00A57A0D" w:rsidRDefault="00A57A0D" w:rsidP="00A57A0D">
      <w:pPr>
        <w:jc w:val="center"/>
      </w:pPr>
      <w:proofErr w:type="spellStart"/>
      <w:r w:rsidRPr="00A57A0D">
        <w:t>Odredbe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ne </w:t>
      </w:r>
      <w:proofErr w:type="spellStart"/>
      <w:r w:rsidRPr="00A57A0D">
        <w:t>primjenjuju</w:t>
      </w:r>
      <w:proofErr w:type="spellEnd"/>
      <w:r w:rsidRPr="00A57A0D">
        <w:t xml:space="preserve"> se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republičke</w:t>
      </w:r>
      <w:proofErr w:type="spellEnd"/>
      <w:r w:rsidRPr="00A57A0D">
        <w:t xml:space="preserve"> </w:t>
      </w:r>
      <w:proofErr w:type="spellStart"/>
      <w:r w:rsidRPr="00A57A0D">
        <w:t>organe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organe</w:t>
      </w:r>
      <w:proofErr w:type="spellEnd"/>
      <w:r w:rsidRPr="00A57A0D">
        <w:t xml:space="preserve"> </w:t>
      </w:r>
      <w:proofErr w:type="spellStart"/>
      <w:r w:rsidRPr="00A57A0D">
        <w:t>Bosne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Hercegovine</w:t>
      </w:r>
      <w:proofErr w:type="spellEnd"/>
      <w:r w:rsidRPr="00A57A0D">
        <w:t xml:space="preserve"> koji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teritoriji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 </w:t>
      </w:r>
      <w:proofErr w:type="spellStart"/>
      <w:r w:rsidRPr="00A57A0D">
        <w:t>nabavljaju</w:t>
      </w:r>
      <w:proofErr w:type="spellEnd"/>
      <w:r w:rsidRPr="00A57A0D">
        <w:t xml:space="preserve">, </w:t>
      </w:r>
      <w:proofErr w:type="spellStart"/>
      <w:r w:rsidRPr="00A57A0D">
        <w:t>drže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prevoze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u </w:t>
      </w:r>
      <w:proofErr w:type="spellStart"/>
      <w:r w:rsidRPr="00A57A0D">
        <w:t>skladu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posebnim</w:t>
      </w:r>
      <w:proofErr w:type="spellEnd"/>
      <w:r w:rsidRPr="00A57A0D">
        <w:t xml:space="preserve"> </w:t>
      </w:r>
      <w:proofErr w:type="spellStart"/>
      <w:r w:rsidRPr="00A57A0D">
        <w:t>propisima</w:t>
      </w:r>
      <w:proofErr w:type="spellEnd"/>
      <w:r w:rsidRPr="00A57A0D">
        <w:t>.</w:t>
      </w:r>
    </w:p>
    <w:p w14:paraId="4177E8E8" w14:textId="77777777" w:rsidR="00A57A0D" w:rsidRPr="00A57A0D" w:rsidRDefault="00A57A0D" w:rsidP="00A57A0D">
      <w:pPr>
        <w:jc w:val="center"/>
      </w:pPr>
      <w:proofErr w:type="spellStart"/>
      <w:r w:rsidRPr="00A57A0D">
        <w:t>Pojam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bitnih</w:t>
      </w:r>
      <w:proofErr w:type="spellEnd"/>
      <w:r w:rsidRPr="00A57A0D">
        <w:t xml:space="preserve"> </w:t>
      </w:r>
      <w:proofErr w:type="spellStart"/>
      <w:r w:rsidRPr="00A57A0D">
        <w:t>dijelova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</w:p>
    <w:p w14:paraId="302EE17A" w14:textId="77777777" w:rsidR="00A57A0D" w:rsidRPr="00A57A0D" w:rsidRDefault="00A57A0D" w:rsidP="00A57A0D">
      <w:pPr>
        <w:jc w:val="center"/>
        <w:rPr>
          <w:b/>
          <w:bCs/>
        </w:rPr>
      </w:pPr>
      <w:bookmarkStart w:id="8" w:name="str_6"/>
      <w:bookmarkEnd w:id="8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4</w:t>
      </w:r>
    </w:p>
    <w:p w14:paraId="118CCCF4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Oružje</w:t>
      </w:r>
      <w:proofErr w:type="spellEnd"/>
      <w:r w:rsidRPr="00A57A0D">
        <w:t xml:space="preserve"> u </w:t>
      </w:r>
      <w:proofErr w:type="spellStart"/>
      <w:r w:rsidRPr="00A57A0D">
        <w:t>smislu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je </w:t>
      </w:r>
      <w:proofErr w:type="spellStart"/>
      <w:r w:rsidRPr="00A57A0D">
        <w:t>naprava</w:t>
      </w:r>
      <w:proofErr w:type="spellEnd"/>
      <w:r w:rsidRPr="00A57A0D">
        <w:t xml:space="preserve"> </w:t>
      </w:r>
      <w:proofErr w:type="spellStart"/>
      <w:r w:rsidRPr="00A57A0D">
        <w:t>izrađena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prilagođena</w:t>
      </w:r>
      <w:proofErr w:type="spellEnd"/>
      <w:r w:rsidRPr="00A57A0D">
        <w:t xml:space="preserve"> da pod </w:t>
      </w:r>
      <w:proofErr w:type="spellStart"/>
      <w:r w:rsidRPr="00A57A0D">
        <w:t>pritiskom</w:t>
      </w:r>
      <w:proofErr w:type="spellEnd"/>
      <w:r w:rsidRPr="00A57A0D">
        <w:t xml:space="preserve"> </w:t>
      </w:r>
      <w:proofErr w:type="spellStart"/>
      <w:r w:rsidRPr="00A57A0D">
        <w:t>vazduha</w:t>
      </w:r>
      <w:proofErr w:type="spellEnd"/>
      <w:r w:rsidRPr="00A57A0D">
        <w:t xml:space="preserve">, </w:t>
      </w:r>
      <w:proofErr w:type="spellStart"/>
      <w:r w:rsidRPr="00A57A0D">
        <w:t>barutnih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drugih</w:t>
      </w:r>
      <w:proofErr w:type="spellEnd"/>
      <w:r w:rsidRPr="00A57A0D">
        <w:t xml:space="preserve"> </w:t>
      </w:r>
      <w:proofErr w:type="spellStart"/>
      <w:r w:rsidRPr="00A57A0D">
        <w:t>gasova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drugog</w:t>
      </w:r>
      <w:proofErr w:type="spellEnd"/>
      <w:r w:rsidRPr="00A57A0D">
        <w:t xml:space="preserve"> </w:t>
      </w:r>
      <w:proofErr w:type="spellStart"/>
      <w:r w:rsidRPr="00A57A0D">
        <w:t>potisnog</w:t>
      </w:r>
      <w:proofErr w:type="spellEnd"/>
      <w:r w:rsidRPr="00A57A0D">
        <w:t xml:space="preserve"> </w:t>
      </w:r>
      <w:proofErr w:type="spellStart"/>
      <w:r w:rsidRPr="00A57A0D">
        <w:t>sredstva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izbaciti</w:t>
      </w:r>
      <w:proofErr w:type="spellEnd"/>
      <w:r w:rsidRPr="00A57A0D">
        <w:t xml:space="preserve"> </w:t>
      </w:r>
      <w:proofErr w:type="spellStart"/>
      <w:r w:rsidRPr="00A57A0D">
        <w:t>zrno</w:t>
      </w:r>
      <w:proofErr w:type="spellEnd"/>
      <w:r w:rsidRPr="00A57A0D">
        <w:t xml:space="preserve">, </w:t>
      </w:r>
      <w:proofErr w:type="spellStart"/>
      <w:r w:rsidRPr="00A57A0D">
        <w:t>kuglu</w:t>
      </w:r>
      <w:proofErr w:type="spellEnd"/>
      <w:r w:rsidRPr="00A57A0D">
        <w:t xml:space="preserve">, </w:t>
      </w:r>
      <w:proofErr w:type="spellStart"/>
      <w:r w:rsidRPr="00A57A0D">
        <w:t>sačmu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neki</w:t>
      </w:r>
      <w:proofErr w:type="spellEnd"/>
      <w:r w:rsidRPr="00A57A0D">
        <w:t xml:space="preserve"> </w:t>
      </w:r>
      <w:proofErr w:type="spellStart"/>
      <w:r w:rsidRPr="00A57A0D">
        <w:t>drugi</w:t>
      </w:r>
      <w:proofErr w:type="spellEnd"/>
      <w:r w:rsidRPr="00A57A0D">
        <w:t xml:space="preserve"> </w:t>
      </w:r>
      <w:proofErr w:type="spellStart"/>
      <w:r w:rsidRPr="00A57A0D">
        <w:t>projektil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raspršiti</w:t>
      </w:r>
      <w:proofErr w:type="spellEnd"/>
      <w:r w:rsidRPr="00A57A0D">
        <w:t xml:space="preserve"> gas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tečnost</w:t>
      </w:r>
      <w:proofErr w:type="spellEnd"/>
      <w:r w:rsidRPr="00A57A0D">
        <w:t xml:space="preserve">,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druga</w:t>
      </w:r>
      <w:proofErr w:type="spellEnd"/>
      <w:r w:rsidRPr="00A57A0D">
        <w:t xml:space="preserve"> </w:t>
      </w:r>
      <w:proofErr w:type="spellStart"/>
      <w:r w:rsidRPr="00A57A0D">
        <w:t>naprava</w:t>
      </w:r>
      <w:proofErr w:type="spellEnd"/>
      <w:r w:rsidRPr="00A57A0D">
        <w:t xml:space="preserve"> </w:t>
      </w:r>
      <w:proofErr w:type="spellStart"/>
      <w:r w:rsidRPr="00A57A0D">
        <w:t>koja</w:t>
      </w:r>
      <w:proofErr w:type="spellEnd"/>
      <w:r w:rsidRPr="00A57A0D">
        <w:t xml:space="preserve"> je </w:t>
      </w:r>
      <w:proofErr w:type="spellStart"/>
      <w:r w:rsidRPr="00A57A0D">
        <w:t>namijenjena</w:t>
      </w:r>
      <w:proofErr w:type="spellEnd"/>
      <w:r w:rsidRPr="00A57A0D">
        <w:t xml:space="preserve"> za </w:t>
      </w:r>
      <w:proofErr w:type="spellStart"/>
      <w:r w:rsidRPr="00A57A0D">
        <w:t>samoodbranu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napad</w:t>
      </w:r>
      <w:proofErr w:type="spellEnd"/>
      <w:r w:rsidRPr="00A57A0D">
        <w:t xml:space="preserve">, </w:t>
      </w:r>
      <w:proofErr w:type="spellStart"/>
      <w:r w:rsidRPr="00A57A0D">
        <w:t>lov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sport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bitni</w:t>
      </w:r>
      <w:proofErr w:type="spellEnd"/>
      <w:r w:rsidRPr="00A57A0D">
        <w:t xml:space="preserve"> </w:t>
      </w:r>
      <w:proofErr w:type="spellStart"/>
      <w:r w:rsidRPr="00A57A0D">
        <w:t>dijelovi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.</w:t>
      </w:r>
    </w:p>
    <w:p w14:paraId="619F78FE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Bitni</w:t>
      </w:r>
      <w:proofErr w:type="spellEnd"/>
      <w:r w:rsidRPr="00A57A0D">
        <w:t xml:space="preserve"> </w:t>
      </w:r>
      <w:proofErr w:type="spellStart"/>
      <w:r w:rsidRPr="00A57A0D">
        <w:t>dijelovi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: </w:t>
      </w:r>
      <w:proofErr w:type="spellStart"/>
      <w:r w:rsidRPr="00A57A0D">
        <w:t>cijev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ležištem</w:t>
      </w:r>
      <w:proofErr w:type="spellEnd"/>
      <w:r w:rsidRPr="00A57A0D">
        <w:t xml:space="preserve"> </w:t>
      </w:r>
      <w:proofErr w:type="spellStart"/>
      <w:r w:rsidRPr="00A57A0D">
        <w:t>metka</w:t>
      </w:r>
      <w:proofErr w:type="spellEnd"/>
      <w:r w:rsidRPr="00A57A0D">
        <w:t xml:space="preserve">, </w:t>
      </w:r>
      <w:proofErr w:type="spellStart"/>
      <w:r w:rsidRPr="00A57A0D">
        <w:t>uložak</w:t>
      </w:r>
      <w:proofErr w:type="spellEnd"/>
      <w:r w:rsidRPr="00A57A0D">
        <w:t xml:space="preserve"> (adapter) za </w:t>
      </w:r>
      <w:proofErr w:type="spellStart"/>
      <w:r w:rsidRPr="00A57A0D">
        <w:t>vatreno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zatvarač</w:t>
      </w:r>
      <w:proofErr w:type="spellEnd"/>
      <w:r w:rsidRPr="00A57A0D">
        <w:t xml:space="preserve">, </w:t>
      </w:r>
      <w:proofErr w:type="spellStart"/>
      <w:r w:rsidRPr="00A57A0D">
        <w:t>navlaka</w:t>
      </w:r>
      <w:proofErr w:type="spellEnd"/>
      <w:r w:rsidRPr="00A57A0D">
        <w:t xml:space="preserve">, </w:t>
      </w:r>
      <w:proofErr w:type="spellStart"/>
      <w:r w:rsidRPr="00A57A0D">
        <w:t>bubanj</w:t>
      </w:r>
      <w:proofErr w:type="spellEnd"/>
      <w:r w:rsidRPr="00A57A0D">
        <w:t xml:space="preserve"> </w:t>
      </w:r>
      <w:proofErr w:type="spellStart"/>
      <w:r w:rsidRPr="00A57A0D">
        <w:t>kod</w:t>
      </w:r>
      <w:proofErr w:type="spellEnd"/>
      <w:r w:rsidRPr="00A57A0D">
        <w:t xml:space="preserve"> </w:t>
      </w:r>
      <w:proofErr w:type="spellStart"/>
      <w:r w:rsidRPr="00A57A0D">
        <w:t>revolvera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rukohvat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mehanizmom</w:t>
      </w:r>
      <w:proofErr w:type="spellEnd"/>
      <w:r w:rsidRPr="00A57A0D">
        <w:t xml:space="preserve"> za </w:t>
      </w:r>
      <w:proofErr w:type="spellStart"/>
      <w:r w:rsidRPr="00A57A0D">
        <w:t>okidanje</w:t>
      </w:r>
      <w:proofErr w:type="spellEnd"/>
      <w:r w:rsidRPr="00A57A0D">
        <w:t>.</w:t>
      </w:r>
    </w:p>
    <w:p w14:paraId="3DF185A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smislu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punjenje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>.</w:t>
      </w:r>
    </w:p>
    <w:p w14:paraId="75A07E20" w14:textId="77777777" w:rsidR="00A57A0D" w:rsidRPr="00A57A0D" w:rsidRDefault="00A57A0D" w:rsidP="00A57A0D">
      <w:pPr>
        <w:jc w:val="center"/>
        <w:rPr>
          <w:b/>
          <w:bCs/>
        </w:rPr>
      </w:pPr>
      <w:bookmarkStart w:id="9" w:name="str_7"/>
      <w:bookmarkEnd w:id="9"/>
      <w:proofErr w:type="spellStart"/>
      <w:r w:rsidRPr="00A57A0D">
        <w:rPr>
          <w:b/>
          <w:bCs/>
        </w:rPr>
        <w:t>Izuzetak</w:t>
      </w:r>
      <w:proofErr w:type="spellEnd"/>
      <w:r w:rsidRPr="00A57A0D">
        <w:rPr>
          <w:b/>
          <w:bCs/>
        </w:rPr>
        <w:t xml:space="preserve"> od </w:t>
      </w:r>
      <w:proofErr w:type="spellStart"/>
      <w:r w:rsidRPr="00A57A0D">
        <w:rPr>
          <w:b/>
          <w:bCs/>
        </w:rPr>
        <w:t>pojma</w:t>
      </w:r>
      <w:proofErr w:type="spellEnd"/>
      <w:r w:rsidRPr="00A57A0D">
        <w:rPr>
          <w:b/>
          <w:bCs/>
        </w:rPr>
        <w:t xml:space="preserve"> </w:t>
      </w:r>
      <w:proofErr w:type="spellStart"/>
      <w:proofErr w:type="gramStart"/>
      <w:r w:rsidRPr="00A57A0D">
        <w:rPr>
          <w:b/>
          <w:bCs/>
        </w:rPr>
        <w:t>oružja</w:t>
      </w:r>
      <w:proofErr w:type="spellEnd"/>
      <w:proofErr w:type="gramEnd"/>
    </w:p>
    <w:p w14:paraId="29138F82" w14:textId="77777777" w:rsidR="00A57A0D" w:rsidRPr="00A57A0D" w:rsidRDefault="00A57A0D" w:rsidP="00A57A0D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A57A0D">
        <w:rPr>
          <w:b/>
          <w:bCs/>
        </w:rPr>
        <w:lastRenderedPageBreak/>
        <w:t>Član</w:t>
      </w:r>
      <w:proofErr w:type="spellEnd"/>
      <w:r w:rsidRPr="00A57A0D">
        <w:rPr>
          <w:b/>
          <w:bCs/>
        </w:rPr>
        <w:t xml:space="preserve"> 5</w:t>
      </w:r>
    </w:p>
    <w:p w14:paraId="6E7527B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U </w:t>
      </w:r>
      <w:proofErr w:type="spellStart"/>
      <w:r w:rsidRPr="00A57A0D">
        <w:rPr>
          <w:lang w:val="fr-FR"/>
        </w:rPr>
        <w:t>smislu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oružjem</w:t>
      </w:r>
      <w:proofErr w:type="spellEnd"/>
      <w:r w:rsidRPr="00A57A0D">
        <w:rPr>
          <w:lang w:val="fr-FR"/>
        </w:rPr>
        <w:t xml:space="preserve"> se ne </w:t>
      </w:r>
      <w:proofErr w:type="spellStart"/>
      <w:proofErr w:type="gramStart"/>
      <w:r w:rsidRPr="00A57A0D">
        <w:rPr>
          <w:lang w:val="fr-FR"/>
        </w:rPr>
        <w:t>smatra</w:t>
      </w:r>
      <w:proofErr w:type="spellEnd"/>
      <w:r w:rsidRPr="00A57A0D">
        <w:rPr>
          <w:lang w:val="fr-FR"/>
        </w:rPr>
        <w:t>:</w:t>
      </w:r>
      <w:proofErr w:type="gramEnd"/>
    </w:p>
    <w:p w14:paraId="1F80BDB8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1) </w:t>
      </w:r>
      <w:proofErr w:type="spellStart"/>
      <w:r w:rsidRPr="00A57A0D">
        <w:rPr>
          <w:lang w:val="fr-FR"/>
        </w:rPr>
        <w:t>dekorativno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>,</w:t>
      </w:r>
    </w:p>
    <w:p w14:paraId="28FAFE9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2) </w:t>
      </w:r>
      <w:proofErr w:type="spellStart"/>
      <w:r w:rsidRPr="00A57A0D">
        <w:rPr>
          <w:lang w:val="fr-FR"/>
        </w:rPr>
        <w:t>imitacije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,</w:t>
      </w:r>
    </w:p>
    <w:p w14:paraId="40065414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3)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trajno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onesposobljeno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tehničkim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postupcima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određeni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posebnim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propisima</w:t>
      </w:r>
      <w:proofErr w:type="spellEnd"/>
      <w:r w:rsidRPr="00A57A0D">
        <w:rPr>
          <w:lang w:val="fr-FR"/>
        </w:rPr>
        <w:t>,</w:t>
      </w:r>
    </w:p>
    <w:p w14:paraId="4DD45FF4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4)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namijenjeno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alarmiranje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signalizaciju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stvara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isključivo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zvučni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efekat</w:t>
      </w:r>
      <w:proofErr w:type="spellEnd"/>
      <w:r w:rsidRPr="00A57A0D">
        <w:rPr>
          <w:lang w:val="fr-FR"/>
        </w:rPr>
        <w:t>),</w:t>
      </w:r>
    </w:p>
    <w:p w14:paraId="6771E19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5) </w:t>
      </w:r>
      <w:proofErr w:type="spellStart"/>
      <w:r w:rsidRPr="00A57A0D">
        <w:rPr>
          <w:lang w:val="fr-FR"/>
        </w:rPr>
        <w:t>podvodne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puške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drugi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predmeti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snagom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opruge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napete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gume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sabijenog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gasa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izbacuju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harpun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isključivo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namijenjeni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ribolovu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podvodno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>) i</w:t>
      </w:r>
    </w:p>
    <w:p w14:paraId="16E74DEC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6)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koristi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industrijske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tehničke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svrhe</w:t>
      </w:r>
      <w:proofErr w:type="spellEnd"/>
      <w:r w:rsidRPr="00A57A0D">
        <w:rPr>
          <w:lang w:val="fr-FR"/>
        </w:rPr>
        <w:t>.</w:t>
      </w:r>
    </w:p>
    <w:p w14:paraId="42A50CD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U </w:t>
      </w:r>
      <w:proofErr w:type="spellStart"/>
      <w:r w:rsidRPr="00A57A0D">
        <w:rPr>
          <w:lang w:val="fr-FR"/>
        </w:rPr>
        <w:t>smislu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oružjem</w:t>
      </w:r>
      <w:proofErr w:type="spellEnd"/>
      <w:r w:rsidRPr="00A57A0D">
        <w:rPr>
          <w:lang w:val="fr-FR"/>
        </w:rPr>
        <w:t xml:space="preserve"> se ne </w:t>
      </w:r>
      <w:proofErr w:type="spellStart"/>
      <w:r w:rsidRPr="00A57A0D">
        <w:rPr>
          <w:lang w:val="fr-FR"/>
        </w:rPr>
        <w:t>smatra</w:t>
      </w:r>
      <w:proofErr w:type="spellEnd"/>
      <w:r w:rsidRPr="00A57A0D">
        <w:rPr>
          <w:lang w:val="fr-FR"/>
        </w:rPr>
        <w:t xml:space="preserve"> ni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spasavanje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omamljivanje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usmrćivanje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životinja</w:t>
      </w:r>
      <w:proofErr w:type="spellEnd"/>
      <w:r w:rsidRPr="00A57A0D">
        <w:rPr>
          <w:lang w:val="fr-FR"/>
        </w:rPr>
        <w:t>.</w:t>
      </w:r>
    </w:p>
    <w:p w14:paraId="50EA26C3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1" w:name="str_8"/>
      <w:bookmarkEnd w:id="11"/>
      <w:proofErr w:type="spellStart"/>
      <w:r w:rsidRPr="00A57A0D">
        <w:rPr>
          <w:b/>
          <w:bCs/>
          <w:lang w:val="fr-FR"/>
        </w:rPr>
        <w:t>Značenje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pojmova</w:t>
      </w:r>
      <w:proofErr w:type="spellEnd"/>
    </w:p>
    <w:p w14:paraId="41DDE972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6</w:t>
      </w:r>
    </w:p>
    <w:p w14:paraId="795195C0" w14:textId="77777777" w:rsidR="00A57A0D" w:rsidRPr="00A57A0D" w:rsidRDefault="00A57A0D" w:rsidP="00A57A0D">
      <w:pPr>
        <w:jc w:val="center"/>
        <w:rPr>
          <w:lang w:val="fr-FR"/>
        </w:rPr>
      </w:pPr>
      <w:proofErr w:type="spellStart"/>
      <w:r w:rsidRPr="00A57A0D">
        <w:rPr>
          <w:lang w:val="fr-FR"/>
        </w:rPr>
        <w:t>Pojedini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pojmovi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korišćeni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ovom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imaju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sljedeće</w:t>
      </w:r>
      <w:proofErr w:type="spellEnd"/>
      <w:r w:rsidRPr="00A57A0D">
        <w:rPr>
          <w:lang w:val="fr-FR"/>
        </w:rPr>
        <w:t xml:space="preserve"> </w:t>
      </w:r>
      <w:proofErr w:type="spellStart"/>
      <w:proofErr w:type="gramStart"/>
      <w:r w:rsidRPr="00A57A0D">
        <w:rPr>
          <w:lang w:val="fr-FR"/>
        </w:rPr>
        <w:t>značenje</w:t>
      </w:r>
      <w:proofErr w:type="spellEnd"/>
      <w:r w:rsidRPr="00A57A0D">
        <w:rPr>
          <w:lang w:val="fr-FR"/>
        </w:rPr>
        <w:t>:</w:t>
      </w:r>
      <w:proofErr w:type="gramEnd"/>
    </w:p>
    <w:p w14:paraId="49EAD0B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1)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sve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vrste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pušaka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pištolja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revolvera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kao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sve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vrste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pritiskom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barutnih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gasova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izbacuju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zrno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kuglu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sačmu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drugi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projektil</w:t>
      </w:r>
      <w:proofErr w:type="spellEnd"/>
      <w:r w:rsidRPr="00A57A0D">
        <w:rPr>
          <w:lang w:val="fr-FR"/>
        </w:rPr>
        <w:t>,</w:t>
      </w:r>
    </w:p>
    <w:p w14:paraId="505536D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2) </w:t>
      </w:r>
      <w:proofErr w:type="spellStart"/>
      <w:r w:rsidRPr="00A57A0D">
        <w:rPr>
          <w:lang w:val="fr-FR"/>
        </w:rPr>
        <w:t>kratko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dužina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veća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30 cm,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ukupna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dužina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veća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60 cm,</w:t>
      </w:r>
    </w:p>
    <w:p w14:paraId="7026ECA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3) </w:t>
      </w:r>
      <w:proofErr w:type="spellStart"/>
      <w:r w:rsidRPr="00A57A0D">
        <w:rPr>
          <w:lang w:val="fr-FR"/>
        </w:rPr>
        <w:t>dugo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dužina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veća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30 cm,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ukupna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dužina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veća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60 cm,</w:t>
      </w:r>
    </w:p>
    <w:p w14:paraId="205225ED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4) </w:t>
      </w:r>
      <w:proofErr w:type="spellStart"/>
      <w:r w:rsidRPr="00A57A0D">
        <w:rPr>
          <w:lang w:val="fr-FR"/>
        </w:rPr>
        <w:t>automatsko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poslije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ispaljenog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metka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automatski</w:t>
      </w:r>
      <w:proofErr w:type="spellEnd"/>
      <w:r w:rsidRPr="00A57A0D">
        <w:rPr>
          <w:lang w:val="fr-FR"/>
        </w:rPr>
        <w:t xml:space="preserve"> puni i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jednim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pritiskom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obarača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ispaliti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najmanje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dva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više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metaka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jedan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drugim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ponovnog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ručnog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punjenja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,</w:t>
      </w:r>
    </w:p>
    <w:p w14:paraId="0A85CBC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5) </w:t>
      </w:r>
      <w:proofErr w:type="spellStart"/>
      <w:r w:rsidRPr="00A57A0D">
        <w:rPr>
          <w:lang w:val="fr-FR"/>
        </w:rPr>
        <w:t>poluautomatsko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poslije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svakog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ispaljenog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metka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automatski</w:t>
      </w:r>
      <w:proofErr w:type="spellEnd"/>
      <w:r w:rsidRPr="00A57A0D">
        <w:rPr>
          <w:lang w:val="fr-FR"/>
        </w:rPr>
        <w:t xml:space="preserve"> puni i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jednim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pritiskom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obarača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ispaliti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više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metaka</w:t>
      </w:r>
      <w:proofErr w:type="spellEnd"/>
      <w:r w:rsidRPr="00A57A0D">
        <w:rPr>
          <w:lang w:val="fr-FR"/>
        </w:rPr>
        <w:t>,</w:t>
      </w:r>
    </w:p>
    <w:p w14:paraId="49E7E44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6) </w:t>
      </w:r>
      <w:proofErr w:type="spellStart"/>
      <w:r w:rsidRPr="00A57A0D">
        <w:rPr>
          <w:lang w:val="fr-FR"/>
        </w:rPr>
        <w:t>repetirajuće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kojeg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poslije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ispaljivanja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sljedeći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metak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preko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mehanizma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ručno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ubacuje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cijev</w:t>
      </w:r>
      <w:proofErr w:type="spellEnd"/>
      <w:r w:rsidRPr="00A57A0D">
        <w:rPr>
          <w:lang w:val="fr-FR"/>
        </w:rPr>
        <w:t>,</w:t>
      </w:r>
    </w:p>
    <w:p w14:paraId="602DD7E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7)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pojedinačnu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paljbu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magacina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svaki</w:t>
      </w:r>
      <w:proofErr w:type="spellEnd"/>
      <w:r w:rsidRPr="00A57A0D">
        <w:rPr>
          <w:lang w:val="fr-FR"/>
        </w:rPr>
        <w:t xml:space="preserve"> put </w:t>
      </w:r>
      <w:proofErr w:type="spellStart"/>
      <w:r w:rsidRPr="00A57A0D">
        <w:rPr>
          <w:lang w:val="fr-FR"/>
        </w:rPr>
        <w:t>prije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ispaljivanja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metka</w:t>
      </w:r>
      <w:proofErr w:type="spellEnd"/>
      <w:r w:rsidRPr="00A57A0D">
        <w:rPr>
          <w:lang w:val="fr-FR"/>
        </w:rPr>
        <w:t xml:space="preserve"> puni </w:t>
      </w:r>
      <w:proofErr w:type="spellStart"/>
      <w:r w:rsidRPr="00A57A0D">
        <w:rPr>
          <w:lang w:val="fr-FR"/>
        </w:rPr>
        <w:t>ručno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ubacivanjem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metka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ležište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ležište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punjenja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nalazi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kraju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>,</w:t>
      </w:r>
    </w:p>
    <w:p w14:paraId="59C09DC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8)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ličnu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bezbjednost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pištolji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revolveri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različitog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kalibra</w:t>
      </w:r>
      <w:proofErr w:type="spellEnd"/>
      <w:r w:rsidRPr="00A57A0D">
        <w:rPr>
          <w:lang w:val="fr-FR"/>
        </w:rPr>
        <w:t>,</w:t>
      </w:r>
    </w:p>
    <w:p w14:paraId="4D717B2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9) </w:t>
      </w:r>
      <w:proofErr w:type="spellStart"/>
      <w:r w:rsidRPr="00A57A0D">
        <w:rPr>
          <w:lang w:val="fr-FR"/>
        </w:rPr>
        <w:t>lovačko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kojim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smije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loviti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divljač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skladu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propisima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lovstvu</w:t>
      </w:r>
      <w:proofErr w:type="spellEnd"/>
      <w:r w:rsidRPr="00A57A0D">
        <w:rPr>
          <w:lang w:val="fr-FR"/>
        </w:rPr>
        <w:t>,</w:t>
      </w:r>
    </w:p>
    <w:p w14:paraId="158DCF2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lastRenderedPageBreak/>
        <w:t xml:space="preserve">10) </w:t>
      </w:r>
      <w:proofErr w:type="spellStart"/>
      <w:r w:rsidRPr="00A57A0D">
        <w:rPr>
          <w:lang w:val="fr-FR"/>
        </w:rPr>
        <w:t>kombinovano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dvije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više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olučenih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užlijebljenih</w:t>
      </w:r>
      <w:proofErr w:type="spellEnd"/>
      <w:r w:rsidRPr="00A57A0D">
        <w:rPr>
          <w:lang w:val="fr-FR"/>
        </w:rPr>
        <w:t xml:space="preserve">) i </w:t>
      </w:r>
      <w:proofErr w:type="spellStart"/>
      <w:r w:rsidRPr="00A57A0D">
        <w:rPr>
          <w:lang w:val="fr-FR"/>
        </w:rPr>
        <w:t>neolučenih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glatkih</w:t>
      </w:r>
      <w:proofErr w:type="spellEnd"/>
      <w:r w:rsidRPr="00A57A0D">
        <w:rPr>
          <w:lang w:val="fr-FR"/>
        </w:rPr>
        <w:t xml:space="preserve">)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različitog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kalibra</w:t>
      </w:r>
      <w:proofErr w:type="spellEnd"/>
      <w:r w:rsidRPr="00A57A0D">
        <w:rPr>
          <w:lang w:val="fr-FR"/>
        </w:rPr>
        <w:t>,</w:t>
      </w:r>
    </w:p>
    <w:p w14:paraId="7C4FB73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11) </w:t>
      </w:r>
      <w:proofErr w:type="spellStart"/>
      <w:r w:rsidRPr="00A57A0D">
        <w:rPr>
          <w:lang w:val="fr-FR"/>
        </w:rPr>
        <w:t>sportsko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vazdušno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hladno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tetivom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oprugom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koristi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streljaštvu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drugim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sportovima</w:t>
      </w:r>
      <w:proofErr w:type="spellEnd"/>
      <w:r w:rsidRPr="00A57A0D">
        <w:rPr>
          <w:lang w:val="fr-FR"/>
        </w:rPr>
        <w:t>,</w:t>
      </w:r>
    </w:p>
    <w:p w14:paraId="1933D85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12) </w:t>
      </w:r>
      <w:proofErr w:type="spellStart"/>
      <w:r w:rsidRPr="00A57A0D">
        <w:rPr>
          <w:lang w:val="fr-FR"/>
        </w:rPr>
        <w:t>vazdušno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sve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vrste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pušaka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pištolja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revolvera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drugih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pritiskom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sabijenog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vazduha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drugog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gasa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izbacuju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kroz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zrno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dijabolu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kuglicu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drugi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projektil</w:t>
      </w:r>
      <w:proofErr w:type="spellEnd"/>
      <w:r w:rsidRPr="00A57A0D">
        <w:rPr>
          <w:lang w:val="fr-FR"/>
        </w:rPr>
        <w:t>,</w:t>
      </w:r>
    </w:p>
    <w:p w14:paraId="74FEB60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13)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tetivom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samostrel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luk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praćka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druga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potiskom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tetive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druge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elastične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materije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izbacuje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strijelu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drugi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projektil</w:t>
      </w:r>
      <w:proofErr w:type="spellEnd"/>
      <w:r w:rsidRPr="00A57A0D">
        <w:rPr>
          <w:lang w:val="fr-FR"/>
        </w:rPr>
        <w:t>,</w:t>
      </w:r>
    </w:p>
    <w:p w14:paraId="6A9913A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14) </w:t>
      </w:r>
      <w:proofErr w:type="spellStart"/>
      <w:r w:rsidRPr="00A57A0D">
        <w:rPr>
          <w:lang w:val="fr-FR"/>
        </w:rPr>
        <w:t>konvertibilno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gasno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startno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signalno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kao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svako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drugo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izgledom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podsjeća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se, s </w:t>
      </w:r>
      <w:proofErr w:type="spellStart"/>
      <w:r w:rsidRPr="00A57A0D">
        <w:rPr>
          <w:lang w:val="fr-FR"/>
        </w:rPr>
        <w:t>obzirom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konstrukciju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materijal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koga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napravljeno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prepraviti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tako</w:t>
      </w:r>
      <w:proofErr w:type="spellEnd"/>
      <w:r w:rsidRPr="00A57A0D">
        <w:rPr>
          <w:lang w:val="fr-FR"/>
        </w:rPr>
        <w:t xml:space="preserve"> da </w:t>
      </w:r>
      <w:proofErr w:type="spellStart"/>
      <w:r w:rsidRPr="00A57A0D">
        <w:rPr>
          <w:lang w:val="fr-FR"/>
        </w:rPr>
        <w:t>ispaljuje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bojevu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municiju</w:t>
      </w:r>
      <w:proofErr w:type="spellEnd"/>
      <w:r w:rsidRPr="00A57A0D">
        <w:rPr>
          <w:lang w:val="fr-FR"/>
        </w:rPr>
        <w:t>,</w:t>
      </w:r>
    </w:p>
    <w:p w14:paraId="0D9334F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15) </w:t>
      </w:r>
      <w:proofErr w:type="spellStart"/>
      <w:r w:rsidRPr="00A57A0D">
        <w:rPr>
          <w:lang w:val="fr-FR"/>
        </w:rPr>
        <w:t>uređaj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izazivanje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elektrošokova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elektrošoker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paralizator</w:t>
      </w:r>
      <w:proofErr w:type="spellEnd"/>
      <w:r w:rsidRPr="00A57A0D">
        <w:rPr>
          <w:lang w:val="fr-FR"/>
        </w:rPr>
        <w:t xml:space="preserve">) je </w:t>
      </w:r>
      <w:proofErr w:type="spellStart"/>
      <w:r w:rsidRPr="00A57A0D">
        <w:rPr>
          <w:lang w:val="fr-FR"/>
        </w:rPr>
        <w:t>ručna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pomoću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visokog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električnog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napona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privremeno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onesposobljava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>,</w:t>
      </w:r>
    </w:p>
    <w:p w14:paraId="636314DC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16) </w:t>
      </w:r>
      <w:proofErr w:type="spellStart"/>
      <w:r w:rsidRPr="00A57A0D">
        <w:rPr>
          <w:lang w:val="fr-FR"/>
        </w:rPr>
        <w:t>gasno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puške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pištolji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revolveri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druge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naprave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pritiskom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barutnih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gasova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sabijenog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gasa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raspršuju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neškodljive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nadražljive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tvari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onesposobljavanje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ljudsko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zdravlje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imaju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kratkotrajan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učinak</w:t>
      </w:r>
      <w:proofErr w:type="spellEnd"/>
      <w:r w:rsidRPr="00A57A0D">
        <w:rPr>
          <w:lang w:val="fr-FR"/>
        </w:rPr>
        <w:t>,</w:t>
      </w:r>
    </w:p>
    <w:p w14:paraId="6B2419CE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17) </w:t>
      </w:r>
      <w:proofErr w:type="spellStart"/>
      <w:r w:rsidRPr="00A57A0D">
        <w:rPr>
          <w:lang w:val="fr-FR"/>
        </w:rPr>
        <w:t>gasni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sprejovi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naprave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namijenjene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civilnom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tržištu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sadrže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prilikom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raspršuju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nadražujuća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hemijska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jedinjenja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koncentracijama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dozvoljenim</w:t>
      </w:r>
      <w:proofErr w:type="spellEnd"/>
      <w:r w:rsidRPr="00A57A0D">
        <w:rPr>
          <w:lang w:val="fr-FR"/>
        </w:rPr>
        <w:t xml:space="preserve"> po </w:t>
      </w:r>
      <w:proofErr w:type="spellStart"/>
      <w:r w:rsidRPr="00A57A0D">
        <w:rPr>
          <w:lang w:val="fr-FR"/>
        </w:rPr>
        <w:t>prihvaćenim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međunarodnim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standardima</w:t>
      </w:r>
      <w:proofErr w:type="spellEnd"/>
      <w:r w:rsidRPr="00A57A0D">
        <w:rPr>
          <w:lang w:val="fr-FR"/>
        </w:rPr>
        <w:t>,</w:t>
      </w:r>
    </w:p>
    <w:p w14:paraId="62FEE48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18) </w:t>
      </w:r>
      <w:proofErr w:type="spellStart"/>
      <w:r w:rsidRPr="00A57A0D">
        <w:rPr>
          <w:lang w:val="fr-FR"/>
        </w:rPr>
        <w:t>hladno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bokser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bodež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kama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mač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sablja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bajonet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drugi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predmeti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osnovna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namjena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napad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kao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drugi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predmeti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pogodni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napad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povreda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kada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nose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javnom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mjestu</w:t>
      </w:r>
      <w:proofErr w:type="spellEnd"/>
      <w:r w:rsidRPr="00A57A0D">
        <w:rPr>
          <w:lang w:val="fr-FR"/>
        </w:rPr>
        <w:t xml:space="preserve">, a </w:t>
      </w:r>
      <w:proofErr w:type="spellStart"/>
      <w:r w:rsidRPr="00A57A0D">
        <w:rPr>
          <w:lang w:val="fr-FR"/>
        </w:rPr>
        <w:t>način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okolnosti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njihovog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ukazuju</w:t>
      </w:r>
      <w:proofErr w:type="spellEnd"/>
      <w:r w:rsidRPr="00A57A0D">
        <w:rPr>
          <w:lang w:val="fr-FR"/>
        </w:rPr>
        <w:t xml:space="preserve"> da bi </w:t>
      </w:r>
      <w:proofErr w:type="spellStart"/>
      <w:r w:rsidRPr="00A57A0D">
        <w:rPr>
          <w:lang w:val="fr-FR"/>
        </w:rPr>
        <w:t>mogli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upotrijebljeni</w:t>
      </w:r>
      <w:proofErr w:type="spellEnd"/>
      <w:r w:rsidRPr="00A57A0D">
        <w:rPr>
          <w:lang w:val="fr-FR"/>
        </w:rPr>
        <w:t>,</w:t>
      </w:r>
    </w:p>
    <w:p w14:paraId="6791F01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19)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signalizaciju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pištolj</w:t>
      </w:r>
      <w:proofErr w:type="spellEnd"/>
      <w:r w:rsidRPr="00A57A0D">
        <w:rPr>
          <w:lang w:val="fr-FR"/>
        </w:rPr>
        <w:t xml:space="preserve">, revolver, </w:t>
      </w:r>
      <w:proofErr w:type="spellStart"/>
      <w:r w:rsidRPr="00A57A0D">
        <w:rPr>
          <w:lang w:val="fr-FR"/>
        </w:rPr>
        <w:t>puška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druga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pritiskom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energije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barutnog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punjenja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sabijenog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gasa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raspršuju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ispaljuju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naboj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namijenjen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isključivo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izazivanju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glasnog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pucnja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ispaljivanju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svijetlećeg</w:t>
      </w:r>
      <w:proofErr w:type="spellEnd"/>
      <w:r w:rsidRPr="00A57A0D">
        <w:rPr>
          <w:lang w:val="fr-FR"/>
        </w:rPr>
        <w:t xml:space="preserve"> signala,</w:t>
      </w:r>
    </w:p>
    <w:p w14:paraId="64B3EB5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20) </w:t>
      </w:r>
      <w:proofErr w:type="spellStart"/>
      <w:r w:rsidRPr="00A57A0D">
        <w:rPr>
          <w:lang w:val="fr-FR"/>
        </w:rPr>
        <w:t>staro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istorijsku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vrijednost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proizvedeno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prije</w:t>
      </w:r>
      <w:proofErr w:type="spellEnd"/>
      <w:r w:rsidRPr="00A57A0D">
        <w:rPr>
          <w:lang w:val="fr-FR"/>
        </w:rPr>
        <w:t xml:space="preserve"> 1900. </w:t>
      </w:r>
      <w:proofErr w:type="spellStart"/>
      <w:proofErr w:type="gramStart"/>
      <w:r w:rsidRPr="00A57A0D">
        <w:rPr>
          <w:lang w:val="fr-FR"/>
        </w:rPr>
        <w:t>godine</w:t>
      </w:r>
      <w:proofErr w:type="spellEnd"/>
      <w:proofErr w:type="gramEnd"/>
      <w:r w:rsidRPr="00A57A0D">
        <w:rPr>
          <w:lang w:val="fr-FR"/>
        </w:rPr>
        <w:t>,</w:t>
      </w:r>
    </w:p>
    <w:p w14:paraId="6558F5D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21) </w:t>
      </w:r>
      <w:proofErr w:type="spellStart"/>
      <w:r w:rsidRPr="00A57A0D">
        <w:rPr>
          <w:lang w:val="fr-FR"/>
        </w:rPr>
        <w:t>prangije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ručne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samostojeće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naprave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namijenjene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izazivanje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glasnog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pucnja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konstruisane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tako</w:t>
      </w:r>
      <w:proofErr w:type="spellEnd"/>
      <w:r w:rsidRPr="00A57A0D">
        <w:rPr>
          <w:lang w:val="fr-FR"/>
        </w:rPr>
        <w:t xml:space="preserve"> da ne </w:t>
      </w:r>
      <w:proofErr w:type="spellStart"/>
      <w:r w:rsidRPr="00A57A0D">
        <w:rPr>
          <w:lang w:val="fr-FR"/>
        </w:rPr>
        <w:t>mogu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primiti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potpuni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naboj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pune</w:t>
      </w:r>
      <w:proofErr w:type="spellEnd"/>
      <w:r w:rsidRPr="00A57A0D">
        <w:rPr>
          <w:lang w:val="fr-FR"/>
        </w:rPr>
        <w:t xml:space="preserve"> se sa </w:t>
      </w:r>
      <w:proofErr w:type="spellStart"/>
      <w:r w:rsidRPr="00A57A0D">
        <w:rPr>
          <w:lang w:val="fr-FR"/>
        </w:rPr>
        <w:t>prednje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strane</w:t>
      </w:r>
      <w:proofErr w:type="spellEnd"/>
      <w:r w:rsidRPr="00A57A0D">
        <w:rPr>
          <w:lang w:val="fr-FR"/>
        </w:rPr>
        <w:t xml:space="preserve"> - </w:t>
      </w:r>
      <w:proofErr w:type="spellStart"/>
      <w:r w:rsidRPr="00A57A0D">
        <w:rPr>
          <w:lang w:val="fr-FR"/>
        </w:rPr>
        <w:t>kroz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usta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određenom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količinom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crnog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baruta</w:t>
      </w:r>
      <w:proofErr w:type="spellEnd"/>
      <w:r w:rsidRPr="00A57A0D">
        <w:rPr>
          <w:lang w:val="fr-FR"/>
        </w:rPr>
        <w:t xml:space="preserve"> i pale </w:t>
      </w:r>
      <w:proofErr w:type="spellStart"/>
      <w:r w:rsidRPr="00A57A0D">
        <w:rPr>
          <w:lang w:val="fr-FR"/>
        </w:rPr>
        <w:t>štapinom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kremenom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kapislom</w:t>
      </w:r>
      <w:proofErr w:type="spellEnd"/>
      <w:r w:rsidRPr="00A57A0D">
        <w:rPr>
          <w:lang w:val="fr-FR"/>
        </w:rPr>
        <w:t xml:space="preserve">, a </w:t>
      </w:r>
      <w:proofErr w:type="spellStart"/>
      <w:r w:rsidRPr="00A57A0D">
        <w:rPr>
          <w:lang w:val="fr-FR"/>
        </w:rPr>
        <w:t>zatvaraju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sredstvom</w:t>
      </w:r>
      <w:proofErr w:type="spellEnd"/>
      <w:r w:rsidRPr="00A57A0D">
        <w:rPr>
          <w:lang w:val="fr-FR"/>
        </w:rPr>
        <w:t xml:space="preserve"> male </w:t>
      </w:r>
      <w:proofErr w:type="spellStart"/>
      <w:r w:rsidRPr="00A57A0D">
        <w:rPr>
          <w:lang w:val="fr-FR"/>
        </w:rPr>
        <w:t>specifične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težine</w:t>
      </w:r>
      <w:proofErr w:type="spellEnd"/>
      <w:r w:rsidRPr="00A57A0D">
        <w:rPr>
          <w:lang w:val="fr-FR"/>
        </w:rPr>
        <w:t>,</w:t>
      </w:r>
    </w:p>
    <w:p w14:paraId="20DB6B7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22) </w:t>
      </w:r>
      <w:proofErr w:type="spellStart"/>
      <w:r w:rsidRPr="00A57A0D">
        <w:rPr>
          <w:lang w:val="fr-FR"/>
        </w:rPr>
        <w:t>onesposobljeno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trajno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onesposobljeno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kojeg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cijev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trajno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zatvorena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cijelom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svojom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dužinom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ležište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metka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trajno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zatvoreno</w:t>
      </w:r>
      <w:proofErr w:type="spellEnd"/>
      <w:r w:rsidRPr="00A57A0D">
        <w:rPr>
          <w:lang w:val="fr-FR"/>
        </w:rPr>
        <w:t xml:space="preserve">, a </w:t>
      </w:r>
      <w:proofErr w:type="spellStart"/>
      <w:r w:rsidRPr="00A57A0D">
        <w:rPr>
          <w:lang w:val="fr-FR"/>
        </w:rPr>
        <w:t>ukoliko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riječ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kojeg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cijev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izmijeniti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alata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cijev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mora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pored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trajnog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zatvaranja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trajno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povezana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kućištem</w:t>
      </w:r>
      <w:proofErr w:type="spellEnd"/>
      <w:r w:rsidRPr="00A57A0D">
        <w:rPr>
          <w:lang w:val="fr-FR"/>
        </w:rPr>
        <w:t>,</w:t>
      </w:r>
    </w:p>
    <w:p w14:paraId="1CB720A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23) </w:t>
      </w:r>
      <w:proofErr w:type="spellStart"/>
      <w:r w:rsidRPr="00A57A0D">
        <w:rPr>
          <w:lang w:val="fr-FR"/>
        </w:rPr>
        <w:t>trofejno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demilitarizovano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onesposobljeno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hladno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čuva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ustanaka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oslobodilačkih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ratova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predstavlja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ličnu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porodičnu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uspomenu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trofej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vlasnika</w:t>
      </w:r>
      <w:proofErr w:type="spellEnd"/>
      <w:r w:rsidRPr="00A57A0D">
        <w:rPr>
          <w:lang w:val="fr-FR"/>
        </w:rPr>
        <w:t>,</w:t>
      </w:r>
    </w:p>
    <w:p w14:paraId="386B9D4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lastRenderedPageBreak/>
        <w:t xml:space="preserve">24) </w:t>
      </w:r>
      <w:proofErr w:type="spellStart"/>
      <w:r w:rsidRPr="00A57A0D">
        <w:rPr>
          <w:lang w:val="fr-FR"/>
        </w:rPr>
        <w:t>reprodukcije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kopije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pune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usta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crnim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barutom</w:t>
      </w:r>
      <w:proofErr w:type="spellEnd"/>
      <w:r w:rsidRPr="00A57A0D">
        <w:rPr>
          <w:lang w:val="fr-FR"/>
        </w:rPr>
        <w:t xml:space="preserve"> i pale </w:t>
      </w:r>
      <w:proofErr w:type="spellStart"/>
      <w:r w:rsidRPr="00A57A0D">
        <w:rPr>
          <w:lang w:val="fr-FR"/>
        </w:rPr>
        <w:t>fitiljem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kremenom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kapislom</w:t>
      </w:r>
      <w:proofErr w:type="spellEnd"/>
      <w:r w:rsidRPr="00A57A0D">
        <w:rPr>
          <w:lang w:val="fr-FR"/>
        </w:rPr>
        <w:t>,</w:t>
      </w:r>
    </w:p>
    <w:p w14:paraId="137C7526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25) </w:t>
      </w:r>
      <w:proofErr w:type="spellStart"/>
      <w:r w:rsidRPr="00A57A0D">
        <w:rPr>
          <w:lang w:val="fr-FR"/>
        </w:rPr>
        <w:t>dekorativno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izrađeno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dekorativne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svrhe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moguće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upotrijebiti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prepraviti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>,</w:t>
      </w:r>
    </w:p>
    <w:p w14:paraId="28A6DE9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26) </w:t>
      </w:r>
      <w:proofErr w:type="spellStart"/>
      <w:r w:rsidRPr="00A57A0D">
        <w:rPr>
          <w:lang w:val="fr-FR"/>
        </w:rPr>
        <w:t>vojno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nabavlja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posebnim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propisima</w:t>
      </w:r>
      <w:proofErr w:type="spellEnd"/>
      <w:r w:rsidRPr="00A57A0D">
        <w:rPr>
          <w:lang w:val="fr-FR"/>
        </w:rPr>
        <w:t>,</w:t>
      </w:r>
    </w:p>
    <w:p w14:paraId="24B5172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27)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prodirujućim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zrnima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namijenjena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vojnu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zrno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nalazi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čauri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prodirujuće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tvrdo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jezgro</w:t>
      </w:r>
      <w:proofErr w:type="spellEnd"/>
      <w:r w:rsidRPr="00A57A0D">
        <w:rPr>
          <w:lang w:val="fr-FR"/>
        </w:rPr>
        <w:t>,</w:t>
      </w:r>
    </w:p>
    <w:p w14:paraId="5245E8A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28)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eksplozivnim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zrnima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namijenjena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vojnu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zrno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sadrži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punjenje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eksplodira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udaru</w:t>
      </w:r>
      <w:proofErr w:type="spellEnd"/>
      <w:r w:rsidRPr="00A57A0D">
        <w:rPr>
          <w:lang w:val="fr-FR"/>
        </w:rPr>
        <w:t>,</w:t>
      </w:r>
    </w:p>
    <w:p w14:paraId="5EFBB61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29)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zapaljivim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zrnima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vojnu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zrno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sadrži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hemijsku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smjesu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koja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zapali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kontaktu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vazduhom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udar</w:t>
      </w:r>
      <w:proofErr w:type="spellEnd"/>
      <w:r w:rsidRPr="00A57A0D">
        <w:rPr>
          <w:lang w:val="fr-FR"/>
        </w:rPr>
        <w:t>,</w:t>
      </w:r>
    </w:p>
    <w:p w14:paraId="7986A078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30) </w:t>
      </w:r>
      <w:proofErr w:type="spellStart"/>
      <w:r w:rsidRPr="00A57A0D">
        <w:rPr>
          <w:lang w:val="fr-FR"/>
        </w:rPr>
        <w:t>minsko-eksplozivna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sredstva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sve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vrste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bombi</w:t>
      </w:r>
      <w:proofErr w:type="spellEnd"/>
      <w:r w:rsidRPr="00A57A0D">
        <w:rPr>
          <w:lang w:val="fr-FR"/>
        </w:rPr>
        <w:t xml:space="preserve">, mina, </w:t>
      </w:r>
      <w:proofErr w:type="spellStart"/>
      <w:r w:rsidRPr="00A57A0D">
        <w:rPr>
          <w:lang w:val="fr-FR"/>
        </w:rPr>
        <w:t>granata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drugih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opremljenih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eksplozivnom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adekvatnom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neeksplozivnom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materijom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detonatorom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spoljnim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unutrašnjim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djelovanjem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težina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udar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potez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električna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energija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hemijska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nuklearna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reakcija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slično</w:t>
      </w:r>
      <w:proofErr w:type="spellEnd"/>
      <w:r w:rsidRPr="00A57A0D">
        <w:rPr>
          <w:lang w:val="fr-FR"/>
        </w:rPr>
        <w:t xml:space="preserve">) </w:t>
      </w:r>
      <w:proofErr w:type="spellStart"/>
      <w:r w:rsidRPr="00A57A0D">
        <w:rPr>
          <w:lang w:val="fr-FR"/>
        </w:rPr>
        <w:t>dolazi</w:t>
      </w:r>
      <w:proofErr w:type="spellEnd"/>
      <w:r w:rsidRPr="00A57A0D">
        <w:rPr>
          <w:lang w:val="fr-FR"/>
        </w:rPr>
        <w:t xml:space="preserve"> do </w:t>
      </w:r>
      <w:proofErr w:type="spellStart"/>
      <w:r w:rsidRPr="00A57A0D">
        <w:rPr>
          <w:lang w:val="fr-FR"/>
        </w:rPr>
        <w:t>naglog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oslobađanja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energije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njihovog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rasprskavanja</w:t>
      </w:r>
      <w:proofErr w:type="spellEnd"/>
      <w:r w:rsidRPr="00A57A0D">
        <w:rPr>
          <w:lang w:val="fr-FR"/>
        </w:rPr>
        <w:t>,</w:t>
      </w:r>
    </w:p>
    <w:p w14:paraId="3CC71A4C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31) </w:t>
      </w:r>
      <w:proofErr w:type="spellStart"/>
      <w:r w:rsidRPr="00A57A0D">
        <w:rPr>
          <w:lang w:val="fr-FR"/>
        </w:rPr>
        <w:t>imitacije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predmeti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spoljašnjim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izgledom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slični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jednaki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ali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moguće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upotrijebiti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prepraviti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>,</w:t>
      </w:r>
    </w:p>
    <w:p w14:paraId="3D48B57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32) </w:t>
      </w:r>
      <w:proofErr w:type="spellStart"/>
      <w:r w:rsidRPr="00A57A0D">
        <w:rPr>
          <w:lang w:val="fr-FR"/>
        </w:rPr>
        <w:t>posebna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oprema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svaki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mehanizam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namijenjen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dodatak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osnovni</w:t>
      </w:r>
      <w:proofErr w:type="spellEnd"/>
      <w:r w:rsidRPr="00A57A0D">
        <w:rPr>
          <w:lang w:val="fr-FR"/>
        </w:rPr>
        <w:t xml:space="preserve"> model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,</w:t>
      </w:r>
    </w:p>
    <w:p w14:paraId="2965961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33) </w:t>
      </w:r>
      <w:proofErr w:type="spellStart"/>
      <w:r w:rsidRPr="00A57A0D">
        <w:rPr>
          <w:lang w:val="fr-FR"/>
        </w:rPr>
        <w:t>popravljanje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otklanjanje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kvarova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zamjena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ugradnja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originalnih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adekvatnih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zamjenskih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mijenjaju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karakteristike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,</w:t>
      </w:r>
    </w:p>
    <w:p w14:paraId="393C4C6C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34) </w:t>
      </w:r>
      <w:proofErr w:type="spellStart"/>
      <w:r w:rsidRPr="00A57A0D">
        <w:rPr>
          <w:lang w:val="fr-FR"/>
        </w:rPr>
        <w:t>prepravljanje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prilagođavanje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drugoj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municiji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drugi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zahvati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kojima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utiče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njegovo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funkcionisanje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trajno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privremeno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mijenjaju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originalne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tehničke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karakteristike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konstrukcijska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proizvođača</w:t>
      </w:r>
      <w:proofErr w:type="spellEnd"/>
      <w:r w:rsidRPr="00A57A0D">
        <w:rPr>
          <w:lang w:val="fr-FR"/>
        </w:rPr>
        <w:t>,</w:t>
      </w:r>
    </w:p>
    <w:p w14:paraId="594C911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35) promet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nabavljanje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prodaja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,</w:t>
      </w:r>
    </w:p>
    <w:p w14:paraId="69661E1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36) </w:t>
      </w:r>
      <w:proofErr w:type="spellStart"/>
      <w:r w:rsidRPr="00A57A0D">
        <w:rPr>
          <w:lang w:val="fr-FR"/>
        </w:rPr>
        <w:t>ovlašćeni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prodavac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pravno</w:t>
      </w:r>
      <w:proofErr w:type="spellEnd"/>
      <w:r w:rsidRPr="00A57A0D">
        <w:rPr>
          <w:lang w:val="fr-FR"/>
        </w:rPr>
        <w:t xml:space="preserve"> lice i </w:t>
      </w:r>
      <w:proofErr w:type="spellStart"/>
      <w:r w:rsidRPr="00A57A0D">
        <w:rPr>
          <w:lang w:val="fr-FR"/>
        </w:rPr>
        <w:t>preduzetnik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kome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rješenjem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bavljenje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prometom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bitnim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municijom</w:t>
      </w:r>
      <w:proofErr w:type="spellEnd"/>
      <w:r w:rsidRPr="00A57A0D">
        <w:rPr>
          <w:lang w:val="fr-FR"/>
        </w:rPr>
        <w:t>,</w:t>
      </w:r>
    </w:p>
    <w:p w14:paraId="0D9DBEFD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37) </w:t>
      </w:r>
      <w:proofErr w:type="spellStart"/>
      <w:r w:rsidRPr="00A57A0D">
        <w:rPr>
          <w:lang w:val="fr-FR"/>
        </w:rPr>
        <w:t>ovlašćeni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serviser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pravno</w:t>
      </w:r>
      <w:proofErr w:type="spellEnd"/>
      <w:r w:rsidRPr="00A57A0D">
        <w:rPr>
          <w:lang w:val="fr-FR"/>
        </w:rPr>
        <w:t xml:space="preserve"> lice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preduzetnik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kome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rješenjem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bavljenje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popravljanjem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prepravljanjem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,</w:t>
      </w:r>
    </w:p>
    <w:p w14:paraId="77B4A6D4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38) </w:t>
      </w:r>
      <w:proofErr w:type="spellStart"/>
      <w:r w:rsidRPr="00A57A0D">
        <w:rPr>
          <w:lang w:val="fr-FR"/>
        </w:rPr>
        <w:t>ovlašćena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stručna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organizacija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pravno</w:t>
      </w:r>
      <w:proofErr w:type="spellEnd"/>
      <w:r w:rsidRPr="00A57A0D">
        <w:rPr>
          <w:lang w:val="fr-FR"/>
        </w:rPr>
        <w:t xml:space="preserve"> lice </w:t>
      </w:r>
      <w:proofErr w:type="spellStart"/>
      <w:r w:rsidRPr="00A57A0D">
        <w:rPr>
          <w:lang w:val="fr-FR"/>
        </w:rPr>
        <w:t>čija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djelatnost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obuka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rukovanje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oružjem</w:t>
      </w:r>
      <w:proofErr w:type="spellEnd"/>
      <w:r w:rsidRPr="00A57A0D">
        <w:rPr>
          <w:lang w:val="fr-FR"/>
        </w:rPr>
        <w:t>,</w:t>
      </w:r>
    </w:p>
    <w:p w14:paraId="687118B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39) </w:t>
      </w:r>
      <w:proofErr w:type="spellStart"/>
      <w:r w:rsidRPr="00A57A0D">
        <w:rPr>
          <w:lang w:val="fr-FR"/>
        </w:rPr>
        <w:t>registrovano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koju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ispravu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>,</w:t>
      </w:r>
    </w:p>
    <w:p w14:paraId="55CCF39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40) </w:t>
      </w:r>
      <w:proofErr w:type="spellStart"/>
      <w:r w:rsidRPr="00A57A0D">
        <w:rPr>
          <w:lang w:val="fr-FR"/>
        </w:rPr>
        <w:t>legalizacija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postupak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registracije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neregistrovanog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je lice </w:t>
      </w:r>
      <w:proofErr w:type="spellStart"/>
      <w:r w:rsidRPr="00A57A0D">
        <w:rPr>
          <w:lang w:val="fr-FR"/>
        </w:rPr>
        <w:t>posjedovalo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potrebno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dokazivati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porijeklo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ispunjenost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uslova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predviđenih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zakonom</w:t>
      </w:r>
      <w:proofErr w:type="spellEnd"/>
      <w:r w:rsidRPr="00A57A0D">
        <w:rPr>
          <w:lang w:val="fr-FR"/>
        </w:rPr>
        <w:t>,</w:t>
      </w:r>
    </w:p>
    <w:p w14:paraId="32A92DDD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lastRenderedPageBreak/>
        <w:t xml:space="preserve">41) </w:t>
      </w:r>
      <w:proofErr w:type="spellStart"/>
      <w:r w:rsidRPr="00A57A0D">
        <w:rPr>
          <w:lang w:val="fr-FR"/>
        </w:rPr>
        <w:t>amnestija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oslobađanje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odgovornosti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nelegalno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posjedovanje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municije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minsko-eksplozivnih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sredstava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prilikom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njihove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dobrovoljne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predaje</w:t>
      </w:r>
      <w:proofErr w:type="spellEnd"/>
      <w:r w:rsidRPr="00A57A0D">
        <w:rPr>
          <w:lang w:val="fr-FR"/>
        </w:rPr>
        <w:t>,</w:t>
      </w:r>
    </w:p>
    <w:p w14:paraId="1F513A8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42) </w:t>
      </w:r>
      <w:proofErr w:type="spellStart"/>
      <w:r w:rsidRPr="00A57A0D">
        <w:rPr>
          <w:lang w:val="fr-FR"/>
        </w:rPr>
        <w:t>oružni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list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isprava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osnovu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drži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nosi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skladu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ovim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zakonom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sadrži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podatke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bitnim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vlasniku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,</w:t>
      </w:r>
    </w:p>
    <w:p w14:paraId="0A3DF15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43) </w:t>
      </w:r>
      <w:proofErr w:type="spellStart"/>
      <w:r w:rsidRPr="00A57A0D">
        <w:rPr>
          <w:lang w:val="fr-FR"/>
        </w:rPr>
        <w:t>dozvola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isprava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osnovu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lice </w:t>
      </w:r>
      <w:proofErr w:type="spellStart"/>
      <w:r w:rsidRPr="00A57A0D">
        <w:rPr>
          <w:lang w:val="fr-FR"/>
        </w:rPr>
        <w:t>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pravo</w:t>
      </w:r>
      <w:proofErr w:type="spellEnd"/>
      <w:r w:rsidRPr="00A57A0D">
        <w:rPr>
          <w:lang w:val="fr-FR"/>
        </w:rPr>
        <w:t xml:space="preserve"> da </w:t>
      </w:r>
      <w:proofErr w:type="spellStart"/>
      <w:r w:rsidRPr="00A57A0D">
        <w:rPr>
          <w:lang w:val="fr-FR"/>
        </w:rPr>
        <w:t>nosi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pištolj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revolver </w:t>
      </w:r>
      <w:proofErr w:type="spellStart"/>
      <w:r w:rsidRPr="00A57A0D">
        <w:rPr>
          <w:lang w:val="fr-FR"/>
        </w:rPr>
        <w:t>registrovan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ličnu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bezbjednost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kategorije</w:t>
      </w:r>
      <w:proofErr w:type="spellEnd"/>
      <w:r w:rsidRPr="00A57A0D">
        <w:rPr>
          <w:lang w:val="fr-FR"/>
        </w:rPr>
        <w:t xml:space="preserve"> B,</w:t>
      </w:r>
    </w:p>
    <w:p w14:paraId="0560F406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44) </w:t>
      </w:r>
      <w:proofErr w:type="spellStart"/>
      <w:r w:rsidRPr="00A57A0D">
        <w:rPr>
          <w:lang w:val="fr-FR"/>
        </w:rPr>
        <w:t>ovlašćeno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službeno</w:t>
      </w:r>
      <w:proofErr w:type="spellEnd"/>
      <w:r w:rsidRPr="00A57A0D">
        <w:rPr>
          <w:lang w:val="fr-FR"/>
        </w:rPr>
        <w:t xml:space="preserve"> lice je lice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odgovarajuća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ovlašćenja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unutar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policijskih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Republike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Srpske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policijskih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Bosne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Hercegovine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sudske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policije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carinskih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poreskih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organa</w:t>
      </w:r>
      <w:proofErr w:type="spellEnd"/>
      <w:r w:rsidRPr="00A57A0D">
        <w:rPr>
          <w:lang w:val="fr-FR"/>
        </w:rPr>
        <w:t xml:space="preserve">, te </w:t>
      </w:r>
      <w:proofErr w:type="spellStart"/>
      <w:r w:rsidRPr="00A57A0D">
        <w:rPr>
          <w:lang w:val="fr-FR"/>
        </w:rPr>
        <w:t>stručni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saradnici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istražioci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tužilaštva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rade po </w:t>
      </w:r>
      <w:proofErr w:type="spellStart"/>
      <w:r w:rsidRPr="00A57A0D">
        <w:rPr>
          <w:lang w:val="fr-FR"/>
        </w:rPr>
        <w:t>ovlašćenjima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tužilaštva</w:t>
      </w:r>
      <w:proofErr w:type="spellEnd"/>
      <w:r w:rsidRPr="00A57A0D">
        <w:rPr>
          <w:lang w:val="fr-FR"/>
        </w:rPr>
        <w:t>,</w:t>
      </w:r>
    </w:p>
    <w:p w14:paraId="737E33FD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45) </w:t>
      </w:r>
      <w:proofErr w:type="spellStart"/>
      <w:r w:rsidRPr="00A57A0D">
        <w:rPr>
          <w:lang w:val="fr-FR"/>
        </w:rPr>
        <w:t>predstavnik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fizičko</w:t>
      </w:r>
      <w:proofErr w:type="spellEnd"/>
      <w:r w:rsidRPr="00A57A0D">
        <w:rPr>
          <w:lang w:val="fr-FR"/>
        </w:rPr>
        <w:t xml:space="preserve"> lice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granicama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svojih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ovlašćenja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povjerenih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ugovorom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vrši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radnje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ime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>,</w:t>
      </w:r>
    </w:p>
    <w:p w14:paraId="4B9D586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46) </w:t>
      </w:r>
      <w:proofErr w:type="spellStart"/>
      <w:r w:rsidRPr="00A57A0D">
        <w:rPr>
          <w:lang w:val="fr-FR"/>
        </w:rPr>
        <w:t>posrednik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prometu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oružjem</w:t>
      </w:r>
      <w:proofErr w:type="spellEnd"/>
      <w:r w:rsidRPr="00A57A0D">
        <w:rPr>
          <w:lang w:val="fr-FR"/>
        </w:rPr>
        <w:t xml:space="preserve"> - broker, u </w:t>
      </w:r>
      <w:proofErr w:type="spellStart"/>
      <w:r w:rsidRPr="00A57A0D">
        <w:rPr>
          <w:lang w:val="fr-FR"/>
        </w:rPr>
        <w:t>smislu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jeste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pravno</w:t>
      </w:r>
      <w:proofErr w:type="spellEnd"/>
      <w:r w:rsidRPr="00A57A0D">
        <w:rPr>
          <w:lang w:val="fr-FR"/>
        </w:rPr>
        <w:t xml:space="preserve"> lice i </w:t>
      </w:r>
      <w:proofErr w:type="spellStart"/>
      <w:r w:rsidRPr="00A57A0D">
        <w:rPr>
          <w:lang w:val="fr-FR"/>
        </w:rPr>
        <w:t>preduzetnik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se, na </w:t>
      </w:r>
      <w:proofErr w:type="spellStart"/>
      <w:r w:rsidRPr="00A57A0D">
        <w:rPr>
          <w:lang w:val="fr-FR"/>
        </w:rPr>
        <w:t>osnovu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Ministarstva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unutrašnjih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poslova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Republike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Srpske</w:t>
      </w:r>
      <w:proofErr w:type="spellEnd"/>
      <w:r w:rsidRPr="00A57A0D">
        <w:rPr>
          <w:lang w:val="fr-FR"/>
        </w:rPr>
        <w:t xml:space="preserve"> (u </w:t>
      </w:r>
      <w:proofErr w:type="spellStart"/>
      <w:r w:rsidRPr="00A57A0D">
        <w:rPr>
          <w:lang w:val="fr-FR"/>
        </w:rPr>
        <w:t>daljem</w:t>
      </w:r>
      <w:proofErr w:type="spellEnd"/>
      <w:r w:rsidRPr="00A57A0D">
        <w:rPr>
          <w:lang w:val="fr-FR"/>
        </w:rPr>
        <w:t xml:space="preserve"> </w:t>
      </w:r>
      <w:proofErr w:type="spellStart"/>
      <w:proofErr w:type="gramStart"/>
      <w:r w:rsidRPr="00A57A0D">
        <w:rPr>
          <w:lang w:val="fr-FR"/>
        </w:rPr>
        <w:t>tekstu</w:t>
      </w:r>
      <w:proofErr w:type="spellEnd"/>
      <w:r w:rsidRPr="00A57A0D">
        <w:rPr>
          <w:lang w:val="fr-FR"/>
        </w:rPr>
        <w:t>:</w:t>
      </w:r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Ministarstvo</w:t>
      </w:r>
      <w:proofErr w:type="spellEnd"/>
      <w:r w:rsidRPr="00A57A0D">
        <w:rPr>
          <w:lang w:val="fr-FR"/>
        </w:rPr>
        <w:t xml:space="preserve">), </w:t>
      </w:r>
      <w:proofErr w:type="spellStart"/>
      <w:r w:rsidRPr="00A57A0D">
        <w:rPr>
          <w:lang w:val="fr-FR"/>
        </w:rPr>
        <w:t>bavi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pregovaranjem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ugovaranjem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posredovanjem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ugovaranju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poslova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vezi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kupovinom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prodajom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municije</w:t>
      </w:r>
      <w:proofErr w:type="spellEnd"/>
      <w:r w:rsidRPr="00A57A0D">
        <w:rPr>
          <w:lang w:val="fr-FR"/>
        </w:rPr>
        <w:t xml:space="preserve">, a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se ne </w:t>
      </w:r>
      <w:proofErr w:type="spellStart"/>
      <w:r w:rsidRPr="00A57A0D">
        <w:rPr>
          <w:lang w:val="fr-FR"/>
        </w:rPr>
        <w:t>bavi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prometom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</w:t>
      </w:r>
    </w:p>
    <w:p w14:paraId="6E54A1F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47) </w:t>
      </w:r>
      <w:proofErr w:type="spellStart"/>
      <w:r w:rsidRPr="00A57A0D">
        <w:rPr>
          <w:lang w:val="fr-FR"/>
        </w:rPr>
        <w:t>vlasnici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smislu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fizička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pravna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preduzetnici</w:t>
      </w:r>
      <w:proofErr w:type="spellEnd"/>
      <w:r w:rsidRPr="00A57A0D">
        <w:rPr>
          <w:lang w:val="fr-FR"/>
        </w:rPr>
        <w:t>.</w:t>
      </w:r>
    </w:p>
    <w:p w14:paraId="3FD62598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3" w:name="str_9"/>
      <w:bookmarkEnd w:id="13"/>
      <w:proofErr w:type="spellStart"/>
      <w:r w:rsidRPr="00A57A0D">
        <w:rPr>
          <w:b/>
          <w:bCs/>
          <w:lang w:val="fr-FR"/>
        </w:rPr>
        <w:t>Kategorije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156D2026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7</w:t>
      </w:r>
    </w:p>
    <w:p w14:paraId="167702D0" w14:textId="77777777" w:rsidR="00A57A0D" w:rsidRPr="00A57A0D" w:rsidRDefault="00A57A0D" w:rsidP="00A57A0D">
      <w:pPr>
        <w:jc w:val="center"/>
        <w:rPr>
          <w:lang w:val="fr-FR"/>
        </w:rPr>
      </w:pP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se, </w:t>
      </w:r>
      <w:proofErr w:type="spellStart"/>
      <w:r w:rsidRPr="00A57A0D">
        <w:rPr>
          <w:lang w:val="fr-FR"/>
        </w:rPr>
        <w:t>prema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razvrstava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četiri</w:t>
      </w:r>
      <w:proofErr w:type="spellEnd"/>
      <w:r w:rsidRPr="00A57A0D">
        <w:rPr>
          <w:lang w:val="fr-FR"/>
        </w:rPr>
        <w:t xml:space="preserve"> </w:t>
      </w:r>
      <w:proofErr w:type="spellStart"/>
      <w:proofErr w:type="gramStart"/>
      <w:r w:rsidRPr="00A57A0D">
        <w:rPr>
          <w:lang w:val="fr-FR"/>
        </w:rPr>
        <w:t>kategorije</w:t>
      </w:r>
      <w:proofErr w:type="spellEnd"/>
      <w:r w:rsidRPr="00A57A0D">
        <w:rPr>
          <w:lang w:val="fr-FR"/>
        </w:rPr>
        <w:t>:</w:t>
      </w:r>
      <w:proofErr w:type="gramEnd"/>
    </w:p>
    <w:p w14:paraId="6EB39118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1) </w:t>
      </w:r>
      <w:proofErr w:type="spellStart"/>
      <w:r w:rsidRPr="00A57A0D">
        <w:rPr>
          <w:lang w:val="fr-FR"/>
        </w:rPr>
        <w:t>kategorija</w:t>
      </w:r>
      <w:proofErr w:type="spellEnd"/>
      <w:r w:rsidRPr="00A57A0D">
        <w:rPr>
          <w:lang w:val="fr-FR"/>
        </w:rPr>
        <w:t xml:space="preserve"> A - u </w:t>
      </w:r>
      <w:proofErr w:type="spellStart"/>
      <w:r w:rsidRPr="00A57A0D">
        <w:rPr>
          <w:lang w:val="fr-FR"/>
        </w:rPr>
        <w:t>koju</w:t>
      </w:r>
      <w:proofErr w:type="spellEnd"/>
      <w:r w:rsidRPr="00A57A0D">
        <w:rPr>
          <w:lang w:val="fr-FR"/>
        </w:rPr>
        <w:t xml:space="preserve"> se </w:t>
      </w:r>
      <w:proofErr w:type="spellStart"/>
      <w:proofErr w:type="gramStart"/>
      <w:r w:rsidRPr="00A57A0D">
        <w:rPr>
          <w:lang w:val="fr-FR"/>
        </w:rPr>
        <w:t>svrstavaju</w:t>
      </w:r>
      <w:proofErr w:type="spellEnd"/>
      <w:r w:rsidRPr="00A57A0D">
        <w:rPr>
          <w:lang w:val="fr-FR"/>
        </w:rPr>
        <w:t>:</w:t>
      </w:r>
      <w:proofErr w:type="gramEnd"/>
    </w:p>
    <w:p w14:paraId="79D2340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1. </w:t>
      </w:r>
      <w:proofErr w:type="spellStart"/>
      <w:r w:rsidRPr="00A57A0D">
        <w:rPr>
          <w:lang w:val="fr-FR"/>
        </w:rPr>
        <w:t>minsko-eksplozivna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sredstva</w:t>
      </w:r>
      <w:proofErr w:type="spellEnd"/>
      <w:r w:rsidRPr="00A57A0D">
        <w:rPr>
          <w:lang w:val="fr-FR"/>
        </w:rPr>
        <w:t>,</w:t>
      </w:r>
    </w:p>
    <w:p w14:paraId="10223F51" w14:textId="77777777" w:rsidR="00A57A0D" w:rsidRPr="00A57A0D" w:rsidRDefault="00A57A0D" w:rsidP="00A57A0D">
      <w:pPr>
        <w:jc w:val="center"/>
      </w:pPr>
      <w:r w:rsidRPr="00A57A0D">
        <w:t xml:space="preserve">2. </w:t>
      </w:r>
      <w:proofErr w:type="spellStart"/>
      <w:r w:rsidRPr="00A57A0D">
        <w:t>vojno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vojni</w:t>
      </w:r>
      <w:proofErr w:type="spellEnd"/>
      <w:r w:rsidRPr="00A57A0D">
        <w:t xml:space="preserve"> </w:t>
      </w:r>
      <w:proofErr w:type="spellStart"/>
      <w:r w:rsidRPr="00A57A0D">
        <w:t>projektili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bacači</w:t>
      </w:r>
      <w:proofErr w:type="spellEnd"/>
      <w:r w:rsidRPr="00A57A0D">
        <w:t>,</w:t>
      </w:r>
    </w:p>
    <w:p w14:paraId="0CE3D361" w14:textId="77777777" w:rsidR="00A57A0D" w:rsidRPr="00A57A0D" w:rsidRDefault="00A57A0D" w:rsidP="00A57A0D">
      <w:pPr>
        <w:jc w:val="center"/>
      </w:pPr>
      <w:r w:rsidRPr="00A57A0D">
        <w:t xml:space="preserve">3. </w:t>
      </w:r>
      <w:proofErr w:type="spellStart"/>
      <w:r w:rsidRPr="00A57A0D">
        <w:t>automatsko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>,</w:t>
      </w:r>
    </w:p>
    <w:p w14:paraId="1B30F89F" w14:textId="77777777" w:rsidR="00A57A0D" w:rsidRPr="00A57A0D" w:rsidRDefault="00A57A0D" w:rsidP="00A57A0D">
      <w:pPr>
        <w:jc w:val="center"/>
      </w:pPr>
      <w:r w:rsidRPr="00A57A0D">
        <w:t xml:space="preserve">4.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skriveno</w:t>
      </w:r>
      <w:proofErr w:type="spellEnd"/>
      <w:r w:rsidRPr="00A57A0D">
        <w:t xml:space="preserve"> </w:t>
      </w:r>
      <w:proofErr w:type="spellStart"/>
      <w:r w:rsidRPr="00A57A0D">
        <w:t>tako</w:t>
      </w:r>
      <w:proofErr w:type="spellEnd"/>
      <w:r w:rsidRPr="00A57A0D">
        <w:t xml:space="preserve"> da </w:t>
      </w:r>
      <w:proofErr w:type="spellStart"/>
      <w:r w:rsidRPr="00A57A0D">
        <w:t>izgleda</w:t>
      </w:r>
      <w:proofErr w:type="spellEnd"/>
      <w:r w:rsidRPr="00A57A0D">
        <w:t xml:space="preserve">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neki</w:t>
      </w:r>
      <w:proofErr w:type="spellEnd"/>
      <w:r w:rsidRPr="00A57A0D">
        <w:t xml:space="preserve"> </w:t>
      </w:r>
      <w:proofErr w:type="spellStart"/>
      <w:r w:rsidRPr="00A57A0D">
        <w:t>drugi</w:t>
      </w:r>
      <w:proofErr w:type="spellEnd"/>
      <w:r w:rsidRPr="00A57A0D">
        <w:t xml:space="preserve"> </w:t>
      </w:r>
      <w:proofErr w:type="spellStart"/>
      <w:r w:rsidRPr="00A57A0D">
        <w:t>predmet</w:t>
      </w:r>
      <w:proofErr w:type="spellEnd"/>
      <w:r w:rsidRPr="00A57A0D">
        <w:t>,</w:t>
      </w:r>
    </w:p>
    <w:p w14:paraId="40BEB112" w14:textId="77777777" w:rsidR="00A57A0D" w:rsidRPr="00A57A0D" w:rsidRDefault="00A57A0D" w:rsidP="00A57A0D">
      <w:pPr>
        <w:jc w:val="center"/>
      </w:pPr>
      <w:r w:rsidRPr="00A57A0D">
        <w:t xml:space="preserve">5. </w:t>
      </w:r>
      <w:proofErr w:type="spellStart"/>
      <w:r w:rsidRPr="00A57A0D">
        <w:t>sve</w:t>
      </w:r>
      <w:proofErr w:type="spellEnd"/>
      <w:r w:rsidRPr="00A57A0D">
        <w:t xml:space="preserve"> </w:t>
      </w:r>
      <w:proofErr w:type="spellStart"/>
      <w:r w:rsidRPr="00A57A0D">
        <w:t>vrste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s </w:t>
      </w:r>
      <w:proofErr w:type="spellStart"/>
      <w:r w:rsidRPr="00A57A0D">
        <w:t>integralnim</w:t>
      </w:r>
      <w:proofErr w:type="spellEnd"/>
      <w:r w:rsidRPr="00A57A0D">
        <w:t xml:space="preserve"> </w:t>
      </w:r>
      <w:proofErr w:type="spellStart"/>
      <w:r w:rsidRPr="00A57A0D">
        <w:t>prigušivačima</w:t>
      </w:r>
      <w:proofErr w:type="spellEnd"/>
      <w:r w:rsidRPr="00A57A0D">
        <w:t xml:space="preserve">, </w:t>
      </w:r>
      <w:proofErr w:type="spellStart"/>
      <w:r w:rsidRPr="00A57A0D">
        <w:t>prigušivači</w:t>
      </w:r>
      <w:proofErr w:type="spellEnd"/>
      <w:r w:rsidRPr="00A57A0D">
        <w:t xml:space="preserve"> </w:t>
      </w:r>
      <w:proofErr w:type="spellStart"/>
      <w:r w:rsidRPr="00A57A0D">
        <w:t>namijenjeni</w:t>
      </w:r>
      <w:proofErr w:type="spellEnd"/>
      <w:r w:rsidRPr="00A57A0D">
        <w:t xml:space="preserve">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dijelovi</w:t>
      </w:r>
      <w:proofErr w:type="spellEnd"/>
      <w:r w:rsidRPr="00A57A0D">
        <w:t xml:space="preserve"> za </w:t>
      </w:r>
      <w:proofErr w:type="spellStart"/>
      <w:r w:rsidRPr="00A57A0D">
        <w:t>prigušivače</w:t>
      </w:r>
      <w:proofErr w:type="spellEnd"/>
      <w:r w:rsidRPr="00A57A0D">
        <w:t>,</w:t>
      </w:r>
    </w:p>
    <w:p w14:paraId="6E9BDA0D" w14:textId="77777777" w:rsidR="00A57A0D" w:rsidRPr="00A57A0D" w:rsidRDefault="00A57A0D" w:rsidP="00A57A0D">
      <w:pPr>
        <w:jc w:val="center"/>
      </w:pPr>
      <w:r w:rsidRPr="00A57A0D">
        <w:t xml:space="preserve">6. </w:t>
      </w:r>
      <w:proofErr w:type="spellStart"/>
      <w:r w:rsidRPr="00A57A0D">
        <w:t>municija</w:t>
      </w:r>
      <w:proofErr w:type="spellEnd"/>
      <w:r w:rsidRPr="00A57A0D">
        <w:t xml:space="preserve"> s </w:t>
      </w:r>
      <w:proofErr w:type="spellStart"/>
      <w:r w:rsidRPr="00A57A0D">
        <w:t>probojnim</w:t>
      </w:r>
      <w:proofErr w:type="spellEnd"/>
      <w:r w:rsidRPr="00A57A0D">
        <w:t xml:space="preserve">, </w:t>
      </w:r>
      <w:proofErr w:type="spellStart"/>
      <w:r w:rsidRPr="00A57A0D">
        <w:t>eksplozivnim</w:t>
      </w:r>
      <w:proofErr w:type="spellEnd"/>
      <w:r w:rsidRPr="00A57A0D">
        <w:t xml:space="preserve">, </w:t>
      </w:r>
      <w:proofErr w:type="spellStart"/>
      <w:r w:rsidRPr="00A57A0D">
        <w:t>obilježavajućim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zapaljivim</w:t>
      </w:r>
      <w:proofErr w:type="spellEnd"/>
      <w:r w:rsidRPr="00A57A0D">
        <w:t xml:space="preserve"> </w:t>
      </w:r>
      <w:proofErr w:type="spellStart"/>
      <w:r w:rsidRPr="00A57A0D">
        <w:t>projektilima</w:t>
      </w:r>
      <w:proofErr w:type="spellEnd"/>
      <w:r w:rsidRPr="00A57A0D">
        <w:t xml:space="preserve">, </w:t>
      </w:r>
      <w:proofErr w:type="spellStart"/>
      <w:r w:rsidRPr="00A57A0D">
        <w:t>te</w:t>
      </w:r>
      <w:proofErr w:type="spellEnd"/>
      <w:r w:rsidRPr="00A57A0D">
        <w:t xml:space="preserve"> </w:t>
      </w:r>
      <w:proofErr w:type="spellStart"/>
      <w:r w:rsidRPr="00A57A0D">
        <w:t>projektili</w:t>
      </w:r>
      <w:proofErr w:type="spellEnd"/>
      <w:r w:rsidRPr="00A57A0D">
        <w:t xml:space="preserve"> za </w:t>
      </w:r>
      <w:proofErr w:type="spellStart"/>
      <w:r w:rsidRPr="00A57A0D">
        <w:t>takvu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>,</w:t>
      </w:r>
    </w:p>
    <w:p w14:paraId="6C090EBE" w14:textId="77777777" w:rsidR="00A57A0D" w:rsidRPr="00A57A0D" w:rsidRDefault="00A57A0D" w:rsidP="00A57A0D">
      <w:pPr>
        <w:jc w:val="center"/>
      </w:pPr>
      <w:r w:rsidRPr="00A57A0D">
        <w:t xml:space="preserve">7. </w:t>
      </w:r>
      <w:proofErr w:type="spellStart"/>
      <w:r w:rsidRPr="00A57A0D">
        <w:t>municija</w:t>
      </w:r>
      <w:proofErr w:type="spellEnd"/>
      <w:r w:rsidRPr="00A57A0D">
        <w:t xml:space="preserve"> za </w:t>
      </w:r>
      <w:proofErr w:type="spellStart"/>
      <w:r w:rsidRPr="00A57A0D">
        <w:t>pištolje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revolvere</w:t>
      </w:r>
      <w:proofErr w:type="spellEnd"/>
      <w:r w:rsidRPr="00A57A0D">
        <w:t xml:space="preserve"> s </w:t>
      </w:r>
      <w:proofErr w:type="spellStart"/>
      <w:r w:rsidRPr="00A57A0D">
        <w:t>projektilom</w:t>
      </w:r>
      <w:proofErr w:type="spellEnd"/>
      <w:r w:rsidRPr="00A57A0D">
        <w:t xml:space="preserve"> koji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ekspanzijski</w:t>
      </w:r>
      <w:proofErr w:type="spellEnd"/>
      <w:r w:rsidRPr="00A57A0D">
        <w:t xml:space="preserve"> </w:t>
      </w:r>
      <w:proofErr w:type="spellStart"/>
      <w:r w:rsidRPr="00A57A0D">
        <w:t>učinak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projektili</w:t>
      </w:r>
      <w:proofErr w:type="spellEnd"/>
      <w:r w:rsidRPr="00A57A0D">
        <w:t xml:space="preserve"> za </w:t>
      </w:r>
      <w:proofErr w:type="spellStart"/>
      <w:r w:rsidRPr="00A57A0D">
        <w:t>takvu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, </w:t>
      </w:r>
      <w:proofErr w:type="spellStart"/>
      <w:r w:rsidRPr="00A57A0D">
        <w:t>osim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za </w:t>
      </w:r>
      <w:proofErr w:type="spellStart"/>
      <w:r w:rsidRPr="00A57A0D">
        <w:t>lov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sportsko</w:t>
      </w:r>
      <w:proofErr w:type="spellEnd"/>
      <w:r w:rsidRPr="00A57A0D">
        <w:t xml:space="preserve"> </w:t>
      </w:r>
      <w:proofErr w:type="spellStart"/>
      <w:r w:rsidRPr="00A57A0D">
        <w:t>streljaštvo</w:t>
      </w:r>
      <w:proofErr w:type="spellEnd"/>
      <w:r w:rsidRPr="00A57A0D">
        <w:t xml:space="preserve"> za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kojima</w:t>
      </w:r>
      <w:proofErr w:type="spellEnd"/>
      <w:r w:rsidRPr="00A57A0D">
        <w:t xml:space="preserve"> je </w:t>
      </w:r>
      <w:proofErr w:type="spellStart"/>
      <w:r w:rsidRPr="00A57A0D">
        <w:t>dozvoljeno</w:t>
      </w:r>
      <w:proofErr w:type="spellEnd"/>
      <w:r w:rsidRPr="00A57A0D">
        <w:t xml:space="preserve"> da </w:t>
      </w:r>
      <w:proofErr w:type="spellStart"/>
      <w:r w:rsidRPr="00A57A0D">
        <w:t>koriste</w:t>
      </w:r>
      <w:proofErr w:type="spellEnd"/>
      <w:r w:rsidRPr="00A57A0D">
        <w:t xml:space="preserve"> to </w:t>
      </w:r>
      <w:proofErr w:type="spellStart"/>
      <w:r w:rsidRPr="00A57A0D">
        <w:t>oružje</w:t>
      </w:r>
      <w:proofErr w:type="spellEnd"/>
      <w:r w:rsidRPr="00A57A0D">
        <w:t>,</w:t>
      </w:r>
    </w:p>
    <w:p w14:paraId="32879020" w14:textId="77777777" w:rsidR="00A57A0D" w:rsidRPr="00A57A0D" w:rsidRDefault="00A57A0D" w:rsidP="00A57A0D">
      <w:pPr>
        <w:jc w:val="center"/>
      </w:pPr>
      <w:r w:rsidRPr="00A57A0D">
        <w:t xml:space="preserve">8.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izrađeno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prerađeno</w:t>
      </w:r>
      <w:proofErr w:type="spellEnd"/>
      <w:r w:rsidRPr="00A57A0D">
        <w:t xml:space="preserve"> bez </w:t>
      </w:r>
      <w:proofErr w:type="spellStart"/>
      <w:r w:rsidRPr="00A57A0D">
        <w:t>odobrenja</w:t>
      </w:r>
      <w:proofErr w:type="spellEnd"/>
      <w:r w:rsidRPr="00A57A0D">
        <w:t xml:space="preserve"> za </w:t>
      </w:r>
      <w:proofErr w:type="spellStart"/>
      <w:r w:rsidRPr="00A57A0D">
        <w:t>promet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>,</w:t>
      </w:r>
    </w:p>
    <w:p w14:paraId="15B0F445" w14:textId="77777777" w:rsidR="00A57A0D" w:rsidRPr="00A57A0D" w:rsidRDefault="00A57A0D" w:rsidP="00A57A0D">
      <w:pPr>
        <w:jc w:val="center"/>
      </w:pPr>
      <w:r w:rsidRPr="00A57A0D">
        <w:lastRenderedPageBreak/>
        <w:t xml:space="preserve">9. </w:t>
      </w:r>
      <w:proofErr w:type="spellStart"/>
      <w:r w:rsidRPr="00A57A0D">
        <w:t>poluautomatsko</w:t>
      </w:r>
      <w:proofErr w:type="spellEnd"/>
      <w:r w:rsidRPr="00A57A0D">
        <w:t xml:space="preserve"> </w:t>
      </w:r>
      <w:proofErr w:type="spellStart"/>
      <w:r w:rsidRPr="00A57A0D">
        <w:t>vatreno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za </w:t>
      </w:r>
      <w:proofErr w:type="spellStart"/>
      <w:r w:rsidRPr="00A57A0D">
        <w:t>civilnu</w:t>
      </w:r>
      <w:proofErr w:type="spellEnd"/>
      <w:r w:rsidRPr="00A57A0D">
        <w:t xml:space="preserve"> </w:t>
      </w:r>
      <w:proofErr w:type="spellStart"/>
      <w:r w:rsidRPr="00A57A0D">
        <w:t>upotrebu</w:t>
      </w:r>
      <w:proofErr w:type="spellEnd"/>
      <w:r w:rsidRPr="00A57A0D">
        <w:t xml:space="preserve">, </w:t>
      </w:r>
      <w:proofErr w:type="spellStart"/>
      <w:r w:rsidRPr="00A57A0D">
        <w:t>koje</w:t>
      </w:r>
      <w:proofErr w:type="spellEnd"/>
      <w:r w:rsidRPr="00A57A0D">
        <w:t xml:space="preserve"> po </w:t>
      </w:r>
      <w:proofErr w:type="spellStart"/>
      <w:r w:rsidRPr="00A57A0D">
        <w:t>svom</w:t>
      </w:r>
      <w:proofErr w:type="spellEnd"/>
      <w:r w:rsidRPr="00A57A0D">
        <w:t xml:space="preserve"> </w:t>
      </w:r>
      <w:proofErr w:type="spellStart"/>
      <w:r w:rsidRPr="00A57A0D">
        <w:t>autentičnom</w:t>
      </w:r>
      <w:proofErr w:type="spellEnd"/>
      <w:r w:rsidRPr="00A57A0D">
        <w:t xml:space="preserve"> </w:t>
      </w:r>
      <w:proofErr w:type="spellStart"/>
      <w:r w:rsidRPr="00A57A0D">
        <w:t>izgledu</w:t>
      </w:r>
      <w:proofErr w:type="spellEnd"/>
      <w:r w:rsidRPr="00A57A0D">
        <w:t xml:space="preserve"> </w:t>
      </w:r>
      <w:proofErr w:type="spellStart"/>
      <w:r w:rsidRPr="00A57A0D">
        <w:t>odgovara</w:t>
      </w:r>
      <w:proofErr w:type="spellEnd"/>
      <w:r w:rsidRPr="00A57A0D">
        <w:t xml:space="preserve"> </w:t>
      </w:r>
      <w:proofErr w:type="spellStart"/>
      <w:r w:rsidRPr="00A57A0D">
        <w:t>automatskom</w:t>
      </w:r>
      <w:proofErr w:type="spellEnd"/>
      <w:r w:rsidRPr="00A57A0D">
        <w:t xml:space="preserve"> </w:t>
      </w:r>
      <w:proofErr w:type="spellStart"/>
      <w:r w:rsidRPr="00A57A0D">
        <w:t>oružju</w:t>
      </w:r>
      <w:proofErr w:type="spellEnd"/>
      <w:r w:rsidRPr="00A57A0D">
        <w:t xml:space="preserve">, </w:t>
      </w:r>
      <w:proofErr w:type="spellStart"/>
      <w:r w:rsidRPr="00A57A0D">
        <w:t>osim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za </w:t>
      </w:r>
      <w:proofErr w:type="spellStart"/>
      <w:r w:rsidRPr="00A57A0D">
        <w:t>lov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sportsko</w:t>
      </w:r>
      <w:proofErr w:type="spellEnd"/>
      <w:r w:rsidRPr="00A57A0D">
        <w:t xml:space="preserve"> </w:t>
      </w:r>
      <w:proofErr w:type="spellStart"/>
      <w:r w:rsidRPr="00A57A0D">
        <w:t>streljaštvo</w:t>
      </w:r>
      <w:proofErr w:type="spellEnd"/>
      <w:r w:rsidRPr="00A57A0D">
        <w:t>,</w:t>
      </w:r>
    </w:p>
    <w:p w14:paraId="4097A9F9" w14:textId="77777777" w:rsidR="00A57A0D" w:rsidRPr="00A57A0D" w:rsidRDefault="00A57A0D" w:rsidP="00A57A0D">
      <w:pPr>
        <w:jc w:val="center"/>
      </w:pPr>
      <w:r w:rsidRPr="00A57A0D">
        <w:t xml:space="preserve">10. </w:t>
      </w:r>
      <w:proofErr w:type="spellStart"/>
      <w:r w:rsidRPr="00A57A0D">
        <w:t>ostalo</w:t>
      </w:r>
      <w:proofErr w:type="spellEnd"/>
      <w:r w:rsidRPr="00A57A0D">
        <w:t xml:space="preserve"> </w:t>
      </w:r>
      <w:proofErr w:type="spellStart"/>
      <w:r w:rsidRPr="00A57A0D">
        <w:t>vatreno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nije</w:t>
      </w:r>
      <w:proofErr w:type="spellEnd"/>
      <w:r w:rsidRPr="00A57A0D">
        <w:t xml:space="preserve"> </w:t>
      </w:r>
      <w:proofErr w:type="spellStart"/>
      <w:r w:rsidRPr="00A57A0D">
        <w:t>obuhvaćeno</w:t>
      </w:r>
      <w:proofErr w:type="spellEnd"/>
      <w:r w:rsidRPr="00A57A0D">
        <w:t xml:space="preserve"> </w:t>
      </w:r>
      <w:proofErr w:type="spellStart"/>
      <w:r w:rsidRPr="00A57A0D">
        <w:t>kategorijama</w:t>
      </w:r>
      <w:proofErr w:type="spellEnd"/>
      <w:r w:rsidRPr="00A57A0D">
        <w:t xml:space="preserve"> B, C </w:t>
      </w:r>
      <w:proofErr w:type="spellStart"/>
      <w:r w:rsidRPr="00A57A0D">
        <w:t>ili</w:t>
      </w:r>
      <w:proofErr w:type="spellEnd"/>
      <w:r w:rsidRPr="00A57A0D">
        <w:t xml:space="preserve"> D,</w:t>
      </w:r>
    </w:p>
    <w:p w14:paraId="1560840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11. </w:t>
      </w:r>
      <w:proofErr w:type="spellStart"/>
      <w:r w:rsidRPr="00A57A0D">
        <w:rPr>
          <w:lang w:val="fr-FR"/>
        </w:rPr>
        <w:t>posebna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oprema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proofErr w:type="gram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>;</w:t>
      </w:r>
      <w:proofErr w:type="gramEnd"/>
    </w:p>
    <w:p w14:paraId="32B6FBAE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2) </w:t>
      </w:r>
      <w:proofErr w:type="spellStart"/>
      <w:r w:rsidRPr="00A57A0D">
        <w:rPr>
          <w:lang w:val="fr-FR"/>
        </w:rPr>
        <w:t>kategorija</w:t>
      </w:r>
      <w:proofErr w:type="spellEnd"/>
      <w:r w:rsidRPr="00A57A0D">
        <w:rPr>
          <w:lang w:val="fr-FR"/>
        </w:rPr>
        <w:t xml:space="preserve"> B - u </w:t>
      </w:r>
      <w:proofErr w:type="spellStart"/>
      <w:r w:rsidRPr="00A57A0D">
        <w:rPr>
          <w:lang w:val="fr-FR"/>
        </w:rPr>
        <w:t>koju</w:t>
      </w:r>
      <w:proofErr w:type="spellEnd"/>
      <w:r w:rsidRPr="00A57A0D">
        <w:rPr>
          <w:lang w:val="fr-FR"/>
        </w:rPr>
        <w:t xml:space="preserve"> se </w:t>
      </w:r>
      <w:proofErr w:type="spellStart"/>
      <w:proofErr w:type="gramStart"/>
      <w:r w:rsidRPr="00A57A0D">
        <w:rPr>
          <w:lang w:val="fr-FR"/>
        </w:rPr>
        <w:t>svrstava</w:t>
      </w:r>
      <w:proofErr w:type="spellEnd"/>
      <w:r w:rsidRPr="00A57A0D">
        <w:rPr>
          <w:lang w:val="fr-FR"/>
        </w:rPr>
        <w:t>:</w:t>
      </w:r>
      <w:proofErr w:type="gramEnd"/>
    </w:p>
    <w:p w14:paraId="30E21FF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1. </w:t>
      </w:r>
      <w:proofErr w:type="spellStart"/>
      <w:r w:rsidRPr="00A57A0D">
        <w:rPr>
          <w:lang w:val="fr-FR"/>
        </w:rPr>
        <w:t>poluautomatsko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repetirajuće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kratke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>,</w:t>
      </w:r>
    </w:p>
    <w:p w14:paraId="6DF069A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2.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kratke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pojedinačnu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paljbu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središnjim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paljenjem</w:t>
      </w:r>
      <w:proofErr w:type="spellEnd"/>
      <w:r w:rsidRPr="00A57A0D">
        <w:rPr>
          <w:lang w:val="fr-FR"/>
        </w:rPr>
        <w:t>,</w:t>
      </w:r>
    </w:p>
    <w:p w14:paraId="3B12AE6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3.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kratke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pojedinačnu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paljbu</w:t>
      </w:r>
      <w:proofErr w:type="spellEnd"/>
      <w:r w:rsidRPr="00A57A0D">
        <w:rPr>
          <w:lang w:val="fr-FR"/>
        </w:rPr>
        <w:t xml:space="preserve"> s </w:t>
      </w:r>
      <w:proofErr w:type="spellStart"/>
      <w:r w:rsidRPr="00A57A0D">
        <w:rPr>
          <w:lang w:val="fr-FR"/>
        </w:rPr>
        <w:t>rubnim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paljenjem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ukupne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dužine</w:t>
      </w:r>
      <w:proofErr w:type="spellEnd"/>
      <w:r w:rsidRPr="00A57A0D">
        <w:rPr>
          <w:lang w:val="fr-FR"/>
        </w:rPr>
        <w:t xml:space="preserve"> do 28 cm,</w:t>
      </w:r>
    </w:p>
    <w:p w14:paraId="56B93A79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4. </w:t>
      </w:r>
      <w:proofErr w:type="spellStart"/>
      <w:r w:rsidRPr="00A57A0D">
        <w:rPr>
          <w:lang w:val="fr-FR"/>
        </w:rPr>
        <w:t>poluautomatsko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duge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zajedno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magacinom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ležištem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primiti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više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tri </w:t>
      </w:r>
      <w:proofErr w:type="spellStart"/>
      <w:r w:rsidRPr="00A57A0D">
        <w:rPr>
          <w:lang w:val="fr-FR"/>
        </w:rPr>
        <w:t>metka</w:t>
      </w:r>
      <w:proofErr w:type="spellEnd"/>
      <w:r w:rsidRPr="00A57A0D">
        <w:rPr>
          <w:lang w:val="fr-FR"/>
        </w:rPr>
        <w:t>,</w:t>
      </w:r>
    </w:p>
    <w:p w14:paraId="1B050F5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5. </w:t>
      </w:r>
      <w:proofErr w:type="spellStart"/>
      <w:r w:rsidRPr="00A57A0D">
        <w:rPr>
          <w:lang w:val="fr-FR"/>
        </w:rPr>
        <w:t>poluautomatsko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duge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magacinom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ležištem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najviše</w:t>
      </w:r>
      <w:proofErr w:type="spellEnd"/>
      <w:r w:rsidRPr="00A57A0D">
        <w:rPr>
          <w:lang w:val="fr-FR"/>
        </w:rPr>
        <w:t xml:space="preserve"> tri </w:t>
      </w:r>
      <w:proofErr w:type="spellStart"/>
      <w:r w:rsidRPr="00A57A0D">
        <w:rPr>
          <w:lang w:val="fr-FR"/>
        </w:rPr>
        <w:t>metka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kojeg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magacin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opruga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punjenje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skinuti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sigurno</w:t>
      </w:r>
      <w:proofErr w:type="spellEnd"/>
      <w:r w:rsidRPr="00A57A0D">
        <w:rPr>
          <w:lang w:val="fr-FR"/>
        </w:rPr>
        <w:t xml:space="preserve"> da li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napravljeno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tako</w:t>
      </w:r>
      <w:proofErr w:type="spellEnd"/>
      <w:r w:rsidRPr="00A57A0D">
        <w:rPr>
          <w:lang w:val="fr-FR"/>
        </w:rPr>
        <w:t xml:space="preserve"> da se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obični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alat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prepraviti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magacinom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ležištem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više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tri </w:t>
      </w:r>
      <w:proofErr w:type="spellStart"/>
      <w:r w:rsidRPr="00A57A0D">
        <w:rPr>
          <w:lang w:val="fr-FR"/>
        </w:rPr>
        <w:t>metka</w:t>
      </w:r>
      <w:proofErr w:type="spellEnd"/>
      <w:r w:rsidRPr="00A57A0D">
        <w:rPr>
          <w:lang w:val="fr-FR"/>
        </w:rPr>
        <w:t>,</w:t>
      </w:r>
    </w:p>
    <w:p w14:paraId="2C2B7A1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6. </w:t>
      </w:r>
      <w:proofErr w:type="spellStart"/>
      <w:r w:rsidRPr="00A57A0D">
        <w:rPr>
          <w:lang w:val="fr-FR"/>
        </w:rPr>
        <w:t>repetirajuće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poluautomatsko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duge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neolučenom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ukupne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dužine</w:t>
      </w:r>
      <w:proofErr w:type="spellEnd"/>
      <w:r w:rsidRPr="00A57A0D">
        <w:rPr>
          <w:lang w:val="fr-FR"/>
        </w:rPr>
        <w:t xml:space="preserve"> do 60 cm,</w:t>
      </w:r>
    </w:p>
    <w:p w14:paraId="1AF6ADC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7. </w:t>
      </w:r>
      <w:proofErr w:type="spellStart"/>
      <w:r w:rsidRPr="00A57A0D">
        <w:rPr>
          <w:lang w:val="fr-FR"/>
        </w:rPr>
        <w:t>repetirajuće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duge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obuhvaćeno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podtački</w:t>
      </w:r>
      <w:proofErr w:type="spellEnd"/>
      <w:r w:rsidRPr="00A57A0D">
        <w:rPr>
          <w:lang w:val="fr-FR"/>
        </w:rPr>
        <w:t xml:space="preserve"> 6. </w:t>
      </w:r>
      <w:proofErr w:type="spellStart"/>
      <w:proofErr w:type="gramStart"/>
      <w:r w:rsidRPr="00A57A0D">
        <w:rPr>
          <w:lang w:val="fr-FR"/>
        </w:rPr>
        <w:t>tačka</w:t>
      </w:r>
      <w:proofErr w:type="spellEnd"/>
      <w:proofErr w:type="gramEnd"/>
      <w:r w:rsidRPr="00A57A0D">
        <w:rPr>
          <w:lang w:val="fr-FR"/>
        </w:rPr>
        <w:t xml:space="preserve"> 2)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>,</w:t>
      </w:r>
    </w:p>
    <w:p w14:paraId="047474D9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8. </w:t>
      </w:r>
      <w:proofErr w:type="spellStart"/>
      <w:r w:rsidRPr="00A57A0D">
        <w:rPr>
          <w:lang w:val="fr-FR"/>
        </w:rPr>
        <w:t>poluautomatsko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duge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obuhvaćeno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podt</w:t>
      </w:r>
      <w:proofErr w:type="spellEnd"/>
      <w:r w:rsidRPr="00A57A0D">
        <w:rPr>
          <w:lang w:val="fr-FR"/>
        </w:rPr>
        <w:t xml:space="preserve">. 4, 5. i 7. </w:t>
      </w:r>
      <w:proofErr w:type="gramStart"/>
      <w:r w:rsidRPr="00A57A0D">
        <w:rPr>
          <w:lang w:val="fr-FR"/>
        </w:rPr>
        <w:t>ove</w:t>
      </w:r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tačke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podtačkom</w:t>
      </w:r>
      <w:proofErr w:type="spellEnd"/>
      <w:r w:rsidRPr="00A57A0D">
        <w:rPr>
          <w:lang w:val="fr-FR"/>
        </w:rPr>
        <w:t xml:space="preserve"> 9. </w:t>
      </w:r>
      <w:proofErr w:type="spellStart"/>
      <w:proofErr w:type="gramStart"/>
      <w:r w:rsidRPr="00A57A0D">
        <w:rPr>
          <w:lang w:val="fr-FR"/>
        </w:rPr>
        <w:t>tačka</w:t>
      </w:r>
      <w:proofErr w:type="spellEnd"/>
      <w:proofErr w:type="gramEnd"/>
      <w:r w:rsidRPr="00A57A0D">
        <w:rPr>
          <w:lang w:val="fr-FR"/>
        </w:rPr>
        <w:t xml:space="preserve"> 1)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>,</w:t>
      </w:r>
    </w:p>
    <w:p w14:paraId="02B350F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9.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duge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pojedinačnu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paljbu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jednom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više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olučenih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>,</w:t>
      </w:r>
    </w:p>
    <w:p w14:paraId="343707E6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10.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duge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pojedinačnu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paljbu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jednom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više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neolučenih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cijevi</w:t>
      </w:r>
      <w:proofErr w:type="spellEnd"/>
      <w:r w:rsidRPr="00A57A0D">
        <w:rPr>
          <w:lang w:val="fr-FR"/>
        </w:rPr>
        <w:t>,</w:t>
      </w:r>
    </w:p>
    <w:p w14:paraId="3E36E46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11. </w:t>
      </w:r>
      <w:proofErr w:type="spellStart"/>
      <w:r w:rsidRPr="00A57A0D">
        <w:rPr>
          <w:lang w:val="fr-FR"/>
        </w:rPr>
        <w:t>staro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>,</w:t>
      </w:r>
    </w:p>
    <w:p w14:paraId="5AE5898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12. </w:t>
      </w:r>
      <w:proofErr w:type="spellStart"/>
      <w:r w:rsidRPr="00A57A0D">
        <w:rPr>
          <w:lang w:val="fr-FR"/>
        </w:rPr>
        <w:t>kombinovano</w:t>
      </w:r>
      <w:proofErr w:type="spellEnd"/>
      <w:r w:rsidRPr="00A57A0D">
        <w:rPr>
          <w:lang w:val="fr-FR"/>
        </w:rPr>
        <w:t xml:space="preserve"> </w:t>
      </w:r>
      <w:proofErr w:type="spellStart"/>
      <w:proofErr w:type="gram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>;</w:t>
      </w:r>
      <w:proofErr w:type="gramEnd"/>
    </w:p>
    <w:p w14:paraId="32D9E3C6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3) </w:t>
      </w:r>
      <w:proofErr w:type="spellStart"/>
      <w:r w:rsidRPr="00A57A0D">
        <w:rPr>
          <w:lang w:val="fr-FR"/>
        </w:rPr>
        <w:t>kategorija</w:t>
      </w:r>
      <w:proofErr w:type="spellEnd"/>
      <w:r w:rsidRPr="00A57A0D">
        <w:rPr>
          <w:lang w:val="fr-FR"/>
        </w:rPr>
        <w:t xml:space="preserve"> C - u </w:t>
      </w:r>
      <w:proofErr w:type="spellStart"/>
      <w:r w:rsidRPr="00A57A0D">
        <w:rPr>
          <w:lang w:val="fr-FR"/>
        </w:rPr>
        <w:t>koju</w:t>
      </w:r>
      <w:proofErr w:type="spellEnd"/>
      <w:r w:rsidRPr="00A57A0D">
        <w:rPr>
          <w:lang w:val="fr-FR"/>
        </w:rPr>
        <w:t xml:space="preserve"> se </w:t>
      </w:r>
      <w:proofErr w:type="spellStart"/>
      <w:proofErr w:type="gramStart"/>
      <w:r w:rsidRPr="00A57A0D">
        <w:rPr>
          <w:lang w:val="fr-FR"/>
        </w:rPr>
        <w:t>svrstava</w:t>
      </w:r>
      <w:proofErr w:type="spellEnd"/>
      <w:r w:rsidRPr="00A57A0D">
        <w:rPr>
          <w:lang w:val="fr-FR"/>
        </w:rPr>
        <w:t>:</w:t>
      </w:r>
      <w:proofErr w:type="gramEnd"/>
    </w:p>
    <w:p w14:paraId="6C03F3B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1. </w:t>
      </w:r>
      <w:proofErr w:type="spellStart"/>
      <w:r w:rsidRPr="00A57A0D">
        <w:rPr>
          <w:lang w:val="fr-FR"/>
        </w:rPr>
        <w:t>gasno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>,</w:t>
      </w:r>
    </w:p>
    <w:p w14:paraId="6EA912E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2. </w:t>
      </w:r>
      <w:proofErr w:type="spellStart"/>
      <w:r w:rsidRPr="00A57A0D">
        <w:rPr>
          <w:lang w:val="fr-FR"/>
        </w:rPr>
        <w:t>reprodukcija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kojeg</w:t>
      </w:r>
      <w:proofErr w:type="spellEnd"/>
      <w:r w:rsidRPr="00A57A0D">
        <w:rPr>
          <w:lang w:val="fr-FR"/>
        </w:rPr>
        <w:t xml:space="preserve"> se ne </w:t>
      </w:r>
      <w:proofErr w:type="spellStart"/>
      <w:r w:rsidRPr="00A57A0D">
        <w:rPr>
          <w:lang w:val="fr-FR"/>
        </w:rPr>
        <w:t>upotrebljava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metak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centralnim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ivičnim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paljenjem</w:t>
      </w:r>
      <w:proofErr w:type="spellEnd"/>
      <w:r w:rsidRPr="00A57A0D">
        <w:rPr>
          <w:lang w:val="fr-FR"/>
        </w:rPr>
        <w:t>,</w:t>
      </w:r>
    </w:p>
    <w:p w14:paraId="674667D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3. </w:t>
      </w:r>
      <w:proofErr w:type="spellStart"/>
      <w:r w:rsidRPr="00A57A0D">
        <w:rPr>
          <w:lang w:val="fr-FR"/>
        </w:rPr>
        <w:t>vazdušno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kinetička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energija</w:t>
      </w:r>
      <w:proofErr w:type="spellEnd"/>
      <w:r w:rsidRPr="00A57A0D">
        <w:rPr>
          <w:lang w:val="fr-FR"/>
        </w:rPr>
        <w:t xml:space="preserve"> je 10,5 J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veća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brzina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projektila</w:t>
      </w:r>
      <w:proofErr w:type="spellEnd"/>
      <w:r w:rsidRPr="00A57A0D">
        <w:rPr>
          <w:lang w:val="fr-FR"/>
        </w:rPr>
        <w:t xml:space="preserve"> 200 m/s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veća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kalibra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većeg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4,5 mm,</w:t>
      </w:r>
    </w:p>
    <w:p w14:paraId="130B0ADD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4.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 </w:t>
      </w:r>
      <w:proofErr w:type="spellStart"/>
      <w:r w:rsidRPr="00A57A0D">
        <w:rPr>
          <w:lang w:val="fr-FR"/>
        </w:rPr>
        <w:t>tetivom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čija</w:t>
      </w:r>
      <w:proofErr w:type="spellEnd"/>
      <w:r w:rsidRPr="00A57A0D">
        <w:rPr>
          <w:lang w:val="fr-FR"/>
        </w:rPr>
        <w:t xml:space="preserve"> je sila </w:t>
      </w:r>
      <w:proofErr w:type="spellStart"/>
      <w:r w:rsidRPr="00A57A0D">
        <w:rPr>
          <w:lang w:val="fr-FR"/>
        </w:rPr>
        <w:t>zatezanja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tetive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veća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450 N,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natezna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težina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veća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101 libre,</w:t>
      </w:r>
    </w:p>
    <w:p w14:paraId="29AC6CA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5. </w:t>
      </w:r>
      <w:proofErr w:type="spellStart"/>
      <w:r w:rsidRPr="00A57A0D">
        <w:rPr>
          <w:lang w:val="fr-FR"/>
        </w:rPr>
        <w:t>prangije</w:t>
      </w:r>
      <w:proofErr w:type="spellEnd"/>
      <w:r w:rsidRPr="00A57A0D">
        <w:rPr>
          <w:lang w:val="fr-FR"/>
        </w:rPr>
        <w:t>,</w:t>
      </w:r>
    </w:p>
    <w:p w14:paraId="56D0BDCC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lastRenderedPageBreak/>
        <w:t xml:space="preserve">6. </w:t>
      </w:r>
      <w:proofErr w:type="spellStart"/>
      <w:r w:rsidRPr="00A57A0D">
        <w:rPr>
          <w:lang w:val="fr-FR"/>
        </w:rPr>
        <w:t>trofejno</w:t>
      </w:r>
      <w:proofErr w:type="spellEnd"/>
      <w:r w:rsidRPr="00A57A0D">
        <w:rPr>
          <w:lang w:val="fr-FR"/>
        </w:rPr>
        <w:t xml:space="preserve"> </w:t>
      </w:r>
      <w:proofErr w:type="spellStart"/>
      <w:proofErr w:type="gram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>;</w:t>
      </w:r>
      <w:proofErr w:type="gramEnd"/>
    </w:p>
    <w:p w14:paraId="210E1C5E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4) </w:t>
      </w:r>
      <w:proofErr w:type="spellStart"/>
      <w:r w:rsidRPr="00A57A0D">
        <w:rPr>
          <w:lang w:val="fr-FR"/>
        </w:rPr>
        <w:t>kategorija</w:t>
      </w:r>
      <w:proofErr w:type="spellEnd"/>
      <w:r w:rsidRPr="00A57A0D">
        <w:rPr>
          <w:lang w:val="fr-FR"/>
        </w:rPr>
        <w:t xml:space="preserve"> D - u </w:t>
      </w:r>
      <w:proofErr w:type="spellStart"/>
      <w:r w:rsidRPr="00A57A0D">
        <w:rPr>
          <w:lang w:val="fr-FR"/>
        </w:rPr>
        <w:t>koju</w:t>
      </w:r>
      <w:proofErr w:type="spellEnd"/>
      <w:r w:rsidRPr="00A57A0D">
        <w:rPr>
          <w:lang w:val="fr-FR"/>
        </w:rPr>
        <w:t xml:space="preserve"> se </w:t>
      </w:r>
      <w:proofErr w:type="spellStart"/>
      <w:proofErr w:type="gramStart"/>
      <w:r w:rsidRPr="00A57A0D">
        <w:rPr>
          <w:lang w:val="fr-FR"/>
        </w:rPr>
        <w:t>svrstava</w:t>
      </w:r>
      <w:proofErr w:type="spellEnd"/>
      <w:r w:rsidRPr="00A57A0D">
        <w:rPr>
          <w:lang w:val="fr-FR"/>
        </w:rPr>
        <w:t>:</w:t>
      </w:r>
      <w:proofErr w:type="gramEnd"/>
    </w:p>
    <w:p w14:paraId="35631326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1. </w:t>
      </w:r>
      <w:proofErr w:type="spellStart"/>
      <w:r w:rsidRPr="00A57A0D">
        <w:rPr>
          <w:lang w:val="fr-FR"/>
        </w:rPr>
        <w:t>vazdušno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kinetička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energija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10,5 J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brzina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projektila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200 m/s i </w:t>
      </w:r>
      <w:proofErr w:type="spellStart"/>
      <w:r w:rsidRPr="00A57A0D">
        <w:rPr>
          <w:lang w:val="fr-FR"/>
        </w:rPr>
        <w:t>kalibra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maksimalno</w:t>
      </w:r>
      <w:proofErr w:type="spellEnd"/>
      <w:r w:rsidRPr="00A57A0D">
        <w:rPr>
          <w:lang w:val="fr-FR"/>
        </w:rPr>
        <w:t xml:space="preserve"> 4,5 mm,</w:t>
      </w:r>
    </w:p>
    <w:p w14:paraId="34E259D8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2. </w:t>
      </w:r>
      <w:proofErr w:type="spellStart"/>
      <w:r w:rsidRPr="00A57A0D">
        <w:rPr>
          <w:lang w:val="fr-FR"/>
        </w:rPr>
        <w:t>uređaji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izazivanje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elektrošokova</w:t>
      </w:r>
      <w:proofErr w:type="spellEnd"/>
      <w:r w:rsidRPr="00A57A0D">
        <w:rPr>
          <w:lang w:val="fr-FR"/>
        </w:rPr>
        <w:t>,</w:t>
      </w:r>
    </w:p>
    <w:p w14:paraId="6A9D806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3. </w:t>
      </w:r>
      <w:proofErr w:type="spellStart"/>
      <w:r w:rsidRPr="00A57A0D">
        <w:rPr>
          <w:lang w:val="fr-FR"/>
        </w:rPr>
        <w:t>gasni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sprejovi</w:t>
      </w:r>
      <w:proofErr w:type="spellEnd"/>
      <w:r w:rsidRPr="00A57A0D">
        <w:rPr>
          <w:lang w:val="fr-FR"/>
        </w:rPr>
        <w:t>,</w:t>
      </w:r>
    </w:p>
    <w:p w14:paraId="3754779E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4.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 </w:t>
      </w:r>
      <w:proofErr w:type="spellStart"/>
      <w:r w:rsidRPr="00A57A0D">
        <w:rPr>
          <w:lang w:val="fr-FR"/>
        </w:rPr>
        <w:t>tetivom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čija</w:t>
      </w:r>
      <w:proofErr w:type="spellEnd"/>
      <w:r w:rsidRPr="00A57A0D">
        <w:rPr>
          <w:lang w:val="fr-FR"/>
        </w:rPr>
        <w:t xml:space="preserve"> je sila </w:t>
      </w:r>
      <w:proofErr w:type="spellStart"/>
      <w:r w:rsidRPr="00A57A0D">
        <w:rPr>
          <w:lang w:val="fr-FR"/>
        </w:rPr>
        <w:t>zatezanja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tetive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450 N,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čija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natezna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težina</w:t>
      </w:r>
      <w:proofErr w:type="spellEnd"/>
      <w:r w:rsidRPr="00A57A0D">
        <w:rPr>
          <w:lang w:val="fr-FR"/>
        </w:rPr>
        <w:t xml:space="preserve"> do 101 libre i</w:t>
      </w:r>
    </w:p>
    <w:p w14:paraId="3E7DADB5" w14:textId="77777777" w:rsidR="00A57A0D" w:rsidRPr="00A57A0D" w:rsidRDefault="00A57A0D" w:rsidP="00A57A0D">
      <w:pPr>
        <w:jc w:val="center"/>
      </w:pPr>
      <w:r w:rsidRPr="00A57A0D">
        <w:t xml:space="preserve">5. </w:t>
      </w:r>
      <w:proofErr w:type="spellStart"/>
      <w:r w:rsidRPr="00A57A0D">
        <w:t>hladno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>.</w:t>
      </w:r>
    </w:p>
    <w:p w14:paraId="767DD344" w14:textId="77777777" w:rsidR="00A57A0D" w:rsidRPr="00A57A0D" w:rsidRDefault="00A57A0D" w:rsidP="00A57A0D">
      <w:pPr>
        <w:jc w:val="center"/>
        <w:rPr>
          <w:b/>
          <w:bCs/>
        </w:rPr>
      </w:pPr>
      <w:bookmarkStart w:id="15" w:name="str_10"/>
      <w:bookmarkEnd w:id="15"/>
      <w:proofErr w:type="spellStart"/>
      <w:r w:rsidRPr="00A57A0D">
        <w:rPr>
          <w:b/>
          <w:bCs/>
        </w:rPr>
        <w:t>Zabranjeno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dozvoljeno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oružje</w:t>
      </w:r>
      <w:proofErr w:type="spellEnd"/>
    </w:p>
    <w:p w14:paraId="541EC1BA" w14:textId="77777777" w:rsidR="00A57A0D" w:rsidRPr="00A57A0D" w:rsidRDefault="00A57A0D" w:rsidP="00A57A0D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8</w:t>
      </w:r>
    </w:p>
    <w:p w14:paraId="3AFAD74F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7.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razvrstava</w:t>
      </w:r>
      <w:proofErr w:type="spellEnd"/>
      <w:r w:rsidRPr="00A57A0D">
        <w:t xml:space="preserve"> se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zabranjeno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dozvoljeno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>.</w:t>
      </w:r>
    </w:p>
    <w:p w14:paraId="4422CA44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Zabranjeno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je:</w:t>
      </w:r>
    </w:p>
    <w:p w14:paraId="05B66102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municija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A,</w:t>
      </w:r>
    </w:p>
    <w:p w14:paraId="40B43616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hladno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kojem</w:t>
      </w:r>
      <w:proofErr w:type="spellEnd"/>
      <w:r w:rsidRPr="00A57A0D">
        <w:t xml:space="preserve"> je </w:t>
      </w:r>
      <w:proofErr w:type="spellStart"/>
      <w:r w:rsidRPr="00A57A0D">
        <w:t>osnovna</w:t>
      </w:r>
      <w:proofErr w:type="spellEnd"/>
      <w:r w:rsidRPr="00A57A0D">
        <w:t xml:space="preserve"> </w:t>
      </w:r>
      <w:proofErr w:type="spellStart"/>
      <w:r w:rsidRPr="00A57A0D">
        <w:t>namjena</w:t>
      </w:r>
      <w:proofErr w:type="spellEnd"/>
      <w:r w:rsidRPr="00A57A0D">
        <w:t xml:space="preserve"> </w:t>
      </w:r>
      <w:proofErr w:type="spellStart"/>
      <w:r w:rsidRPr="00A57A0D">
        <w:t>napad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nanošenje</w:t>
      </w:r>
      <w:proofErr w:type="spellEnd"/>
      <w:r w:rsidRPr="00A57A0D">
        <w:t xml:space="preserve"> </w:t>
      </w:r>
      <w:proofErr w:type="spellStart"/>
      <w:r w:rsidRPr="00A57A0D">
        <w:t>povreda</w:t>
      </w:r>
      <w:proofErr w:type="spellEnd"/>
      <w:r w:rsidRPr="00A57A0D">
        <w:t>,</w:t>
      </w:r>
    </w:p>
    <w:p w14:paraId="5C8BB1D9" w14:textId="77777777" w:rsidR="00A57A0D" w:rsidRPr="00A57A0D" w:rsidRDefault="00A57A0D" w:rsidP="00A57A0D">
      <w:pPr>
        <w:jc w:val="center"/>
      </w:pPr>
      <w:r w:rsidRPr="00A57A0D">
        <w:t xml:space="preserve">3) </w:t>
      </w:r>
      <w:proofErr w:type="spellStart"/>
      <w:r w:rsidRPr="00A57A0D">
        <w:t>predmeti</w:t>
      </w:r>
      <w:proofErr w:type="spellEnd"/>
      <w:r w:rsidRPr="00A57A0D">
        <w:t xml:space="preserve"> </w:t>
      </w:r>
      <w:proofErr w:type="spellStart"/>
      <w:r w:rsidRPr="00A57A0D">
        <w:t>pogodni</w:t>
      </w:r>
      <w:proofErr w:type="spellEnd"/>
      <w:r w:rsidRPr="00A57A0D">
        <w:t xml:space="preserve"> za </w:t>
      </w:r>
      <w:proofErr w:type="spellStart"/>
      <w:r w:rsidRPr="00A57A0D">
        <w:t>napad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nanošenje</w:t>
      </w:r>
      <w:proofErr w:type="spellEnd"/>
      <w:r w:rsidRPr="00A57A0D">
        <w:t xml:space="preserve"> </w:t>
      </w:r>
      <w:proofErr w:type="spellStart"/>
      <w:r w:rsidRPr="00A57A0D">
        <w:t>povreda</w:t>
      </w:r>
      <w:proofErr w:type="spellEnd"/>
      <w:r w:rsidRPr="00A57A0D">
        <w:t xml:space="preserve"> </w:t>
      </w:r>
      <w:proofErr w:type="spellStart"/>
      <w:r w:rsidRPr="00A57A0D">
        <w:t>kada</w:t>
      </w:r>
      <w:proofErr w:type="spellEnd"/>
      <w:r w:rsidRPr="00A57A0D">
        <w:t xml:space="preserve"> se nose, a </w:t>
      </w:r>
      <w:proofErr w:type="spellStart"/>
      <w:r w:rsidRPr="00A57A0D">
        <w:t>način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okolnosti</w:t>
      </w:r>
      <w:proofErr w:type="spellEnd"/>
      <w:r w:rsidRPr="00A57A0D">
        <w:t xml:space="preserve"> </w:t>
      </w:r>
      <w:proofErr w:type="spellStart"/>
      <w:r w:rsidRPr="00A57A0D">
        <w:t>njihovog</w:t>
      </w:r>
      <w:proofErr w:type="spellEnd"/>
      <w:r w:rsidRPr="00A57A0D">
        <w:t xml:space="preserve"> </w:t>
      </w:r>
      <w:proofErr w:type="spellStart"/>
      <w:r w:rsidRPr="00A57A0D">
        <w:t>nošenja</w:t>
      </w:r>
      <w:proofErr w:type="spellEnd"/>
      <w:r w:rsidRPr="00A57A0D">
        <w:t xml:space="preserve"> </w:t>
      </w:r>
      <w:proofErr w:type="spellStart"/>
      <w:r w:rsidRPr="00A57A0D">
        <w:t>ukazuju</w:t>
      </w:r>
      <w:proofErr w:type="spellEnd"/>
      <w:r w:rsidRPr="00A57A0D">
        <w:t xml:space="preserve"> da bi </w:t>
      </w:r>
      <w:proofErr w:type="spellStart"/>
      <w:r w:rsidRPr="00A57A0D">
        <w:t>mogli</w:t>
      </w:r>
      <w:proofErr w:type="spellEnd"/>
      <w:r w:rsidRPr="00A57A0D">
        <w:t xml:space="preserve"> </w:t>
      </w:r>
      <w:proofErr w:type="spellStart"/>
      <w:r w:rsidRPr="00A57A0D">
        <w:t>biti</w:t>
      </w:r>
      <w:proofErr w:type="spellEnd"/>
      <w:r w:rsidRPr="00A57A0D">
        <w:t xml:space="preserve"> </w:t>
      </w:r>
      <w:proofErr w:type="spellStart"/>
      <w:r w:rsidRPr="00A57A0D">
        <w:t>upotrijebljeni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</w:p>
    <w:p w14:paraId="7632B316" w14:textId="77777777" w:rsidR="00A57A0D" w:rsidRPr="00A57A0D" w:rsidRDefault="00A57A0D" w:rsidP="00A57A0D">
      <w:pPr>
        <w:jc w:val="center"/>
      </w:pPr>
      <w:r w:rsidRPr="00A57A0D">
        <w:t xml:space="preserve">4)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C </w:t>
      </w:r>
      <w:proofErr w:type="spellStart"/>
      <w:r w:rsidRPr="00A57A0D">
        <w:t>i</w:t>
      </w:r>
      <w:proofErr w:type="spellEnd"/>
      <w:r w:rsidRPr="00A57A0D">
        <w:t xml:space="preserve"> D </w:t>
      </w:r>
      <w:proofErr w:type="spellStart"/>
      <w:r w:rsidRPr="00A57A0D">
        <w:t>kada</w:t>
      </w:r>
      <w:proofErr w:type="spellEnd"/>
      <w:r w:rsidRPr="00A57A0D">
        <w:t xml:space="preserve"> se </w:t>
      </w:r>
      <w:proofErr w:type="spellStart"/>
      <w:r w:rsidRPr="00A57A0D">
        <w:t>koriste</w:t>
      </w:r>
      <w:proofErr w:type="spellEnd"/>
      <w:r w:rsidRPr="00A57A0D">
        <w:t xml:space="preserve"> za </w:t>
      </w:r>
      <w:proofErr w:type="spellStart"/>
      <w:r w:rsidRPr="00A57A0D">
        <w:t>uznemiravanje</w:t>
      </w:r>
      <w:proofErr w:type="spellEnd"/>
      <w:r w:rsidRPr="00A57A0D">
        <w:t xml:space="preserve">, </w:t>
      </w:r>
      <w:proofErr w:type="spellStart"/>
      <w:r w:rsidRPr="00A57A0D">
        <w:t>napad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nanošenje</w:t>
      </w:r>
      <w:proofErr w:type="spellEnd"/>
      <w:r w:rsidRPr="00A57A0D">
        <w:t xml:space="preserve"> </w:t>
      </w:r>
      <w:proofErr w:type="spellStart"/>
      <w:r w:rsidRPr="00A57A0D">
        <w:t>povreda</w:t>
      </w:r>
      <w:proofErr w:type="spellEnd"/>
      <w:r w:rsidRPr="00A57A0D">
        <w:t>.</w:t>
      </w:r>
    </w:p>
    <w:p w14:paraId="120D4A5B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Dozvoljeno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je:</w:t>
      </w:r>
    </w:p>
    <w:p w14:paraId="22EA462C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B - za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potrebno</w:t>
      </w:r>
      <w:proofErr w:type="spellEnd"/>
      <w:r w:rsidRPr="00A57A0D">
        <w:t xml:space="preserve"> </w:t>
      </w:r>
      <w:proofErr w:type="spellStart"/>
      <w:r w:rsidRPr="00A57A0D">
        <w:t>odobrenje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organa,</w:t>
      </w:r>
    </w:p>
    <w:p w14:paraId="1092D9E8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C - za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potrebna</w:t>
      </w:r>
      <w:proofErr w:type="spellEnd"/>
      <w:r w:rsidRPr="00A57A0D">
        <w:t xml:space="preserve"> </w:t>
      </w:r>
      <w:proofErr w:type="spellStart"/>
      <w:r w:rsidRPr="00A57A0D">
        <w:t>prijava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</w:p>
    <w:p w14:paraId="6CBE5D8A" w14:textId="77777777" w:rsidR="00A57A0D" w:rsidRPr="00A57A0D" w:rsidRDefault="00A57A0D" w:rsidP="00A57A0D">
      <w:pPr>
        <w:jc w:val="center"/>
      </w:pPr>
      <w:r w:rsidRPr="00A57A0D">
        <w:t xml:space="preserve">3)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D - za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nije</w:t>
      </w:r>
      <w:proofErr w:type="spellEnd"/>
      <w:r w:rsidRPr="00A57A0D">
        <w:t xml:space="preserve"> </w:t>
      </w:r>
      <w:proofErr w:type="spellStart"/>
      <w:r w:rsidRPr="00A57A0D">
        <w:t>potrebno</w:t>
      </w:r>
      <w:proofErr w:type="spellEnd"/>
      <w:r w:rsidRPr="00A57A0D">
        <w:t xml:space="preserve"> </w:t>
      </w:r>
      <w:proofErr w:type="spellStart"/>
      <w:r w:rsidRPr="00A57A0D">
        <w:t>odobrenje</w:t>
      </w:r>
      <w:proofErr w:type="spellEnd"/>
      <w:r w:rsidRPr="00A57A0D">
        <w:t xml:space="preserve">, </w:t>
      </w:r>
      <w:proofErr w:type="spellStart"/>
      <w:r w:rsidRPr="00A57A0D">
        <w:t>niti</w:t>
      </w:r>
      <w:proofErr w:type="spellEnd"/>
      <w:r w:rsidRPr="00A57A0D">
        <w:t xml:space="preserve"> </w:t>
      </w:r>
      <w:proofErr w:type="spellStart"/>
      <w:r w:rsidRPr="00A57A0D">
        <w:t>prijava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, </w:t>
      </w:r>
      <w:proofErr w:type="spellStart"/>
      <w:r w:rsidRPr="00A57A0D">
        <w:t>osim</w:t>
      </w:r>
      <w:proofErr w:type="spellEnd"/>
      <w:r w:rsidRPr="00A57A0D">
        <w:t xml:space="preserve"> </w:t>
      </w:r>
      <w:proofErr w:type="spellStart"/>
      <w:r w:rsidRPr="00A57A0D">
        <w:t>hladnog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2. t. 2) </w:t>
      </w:r>
      <w:proofErr w:type="spellStart"/>
      <w:r w:rsidRPr="00A57A0D">
        <w:t>i</w:t>
      </w:r>
      <w:proofErr w:type="spellEnd"/>
      <w:r w:rsidRPr="00A57A0D">
        <w:t xml:space="preserve"> 3)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>.</w:t>
      </w:r>
    </w:p>
    <w:p w14:paraId="5E17632E" w14:textId="77777777" w:rsidR="00A57A0D" w:rsidRPr="00A57A0D" w:rsidRDefault="00A57A0D" w:rsidP="00A57A0D">
      <w:pPr>
        <w:jc w:val="center"/>
        <w:rPr>
          <w:b/>
          <w:bCs/>
        </w:rPr>
      </w:pPr>
      <w:bookmarkStart w:id="17" w:name="str_11"/>
      <w:bookmarkEnd w:id="17"/>
      <w:r w:rsidRPr="00A57A0D">
        <w:rPr>
          <w:b/>
          <w:bCs/>
        </w:rPr>
        <w:t>GLAVA II</w:t>
      </w:r>
    </w:p>
    <w:p w14:paraId="4244B2DA" w14:textId="77777777" w:rsidR="00A57A0D" w:rsidRPr="00A57A0D" w:rsidRDefault="00A57A0D" w:rsidP="00A57A0D">
      <w:pPr>
        <w:jc w:val="center"/>
      </w:pPr>
      <w:bookmarkStart w:id="18" w:name="str_12"/>
      <w:bookmarkEnd w:id="18"/>
      <w:r w:rsidRPr="00A57A0D">
        <w:t xml:space="preserve">POSTUPAK </w:t>
      </w:r>
      <w:proofErr w:type="spellStart"/>
      <w:r w:rsidRPr="00A57A0D">
        <w:t>NABAVLjANjA</w:t>
      </w:r>
      <w:proofErr w:type="spellEnd"/>
      <w:r w:rsidRPr="00A57A0D">
        <w:t xml:space="preserve"> ORUŽJA</w:t>
      </w:r>
    </w:p>
    <w:p w14:paraId="608E388C" w14:textId="77777777" w:rsidR="00A57A0D" w:rsidRPr="00A57A0D" w:rsidRDefault="00A57A0D" w:rsidP="00A57A0D">
      <w:pPr>
        <w:jc w:val="center"/>
        <w:rPr>
          <w:b/>
          <w:bCs/>
        </w:rPr>
      </w:pPr>
      <w:bookmarkStart w:id="19" w:name="str_13"/>
      <w:bookmarkEnd w:id="19"/>
      <w:proofErr w:type="spellStart"/>
      <w:r w:rsidRPr="00A57A0D">
        <w:rPr>
          <w:b/>
          <w:bCs/>
        </w:rPr>
        <w:t>Isprave</w:t>
      </w:r>
      <w:proofErr w:type="spellEnd"/>
    </w:p>
    <w:p w14:paraId="4B1C4D84" w14:textId="77777777" w:rsidR="00A57A0D" w:rsidRPr="00A57A0D" w:rsidRDefault="00A57A0D" w:rsidP="00A57A0D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9</w:t>
      </w:r>
    </w:p>
    <w:p w14:paraId="17D6A80F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Postupak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,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pokreće</w:t>
      </w:r>
      <w:proofErr w:type="spellEnd"/>
      <w:r w:rsidRPr="00A57A0D">
        <w:t xml:space="preserve"> se </w:t>
      </w:r>
      <w:proofErr w:type="spellStart"/>
      <w:r w:rsidRPr="00A57A0D">
        <w:t>podnošenjem</w:t>
      </w:r>
      <w:proofErr w:type="spellEnd"/>
      <w:r w:rsidRPr="00A57A0D">
        <w:t xml:space="preserve"> </w:t>
      </w:r>
      <w:proofErr w:type="spellStart"/>
      <w:r w:rsidRPr="00A57A0D">
        <w:t>zahtjeva</w:t>
      </w:r>
      <w:proofErr w:type="spellEnd"/>
      <w:r w:rsidRPr="00A57A0D">
        <w:t xml:space="preserve"> </w:t>
      </w:r>
      <w:proofErr w:type="spellStart"/>
      <w:r w:rsidRPr="00A57A0D">
        <w:t>nadležnoj</w:t>
      </w:r>
      <w:proofErr w:type="spellEnd"/>
      <w:r w:rsidRPr="00A57A0D">
        <w:t xml:space="preserve"> </w:t>
      </w:r>
      <w:proofErr w:type="spellStart"/>
      <w:r w:rsidRPr="00A57A0D">
        <w:t>organizacionoj</w:t>
      </w:r>
      <w:proofErr w:type="spellEnd"/>
      <w:r w:rsidRPr="00A57A0D">
        <w:t xml:space="preserve"> </w:t>
      </w:r>
      <w:proofErr w:type="spellStart"/>
      <w:r w:rsidRPr="00A57A0D">
        <w:t>jedinici</w:t>
      </w:r>
      <w:proofErr w:type="spellEnd"/>
      <w:r w:rsidRPr="00A57A0D">
        <w:t xml:space="preserve"> </w:t>
      </w:r>
      <w:proofErr w:type="spellStart"/>
      <w:r w:rsidRPr="00A57A0D">
        <w:t>Ministarstva</w:t>
      </w:r>
      <w:proofErr w:type="spellEnd"/>
      <w:r w:rsidRPr="00A57A0D">
        <w:t>.</w:t>
      </w:r>
    </w:p>
    <w:p w14:paraId="20F9F888" w14:textId="77777777" w:rsidR="00A57A0D" w:rsidRPr="00A57A0D" w:rsidRDefault="00A57A0D" w:rsidP="00A57A0D">
      <w:pPr>
        <w:jc w:val="center"/>
      </w:pPr>
      <w:r w:rsidRPr="00A57A0D">
        <w:t xml:space="preserve">(2) Na </w:t>
      </w:r>
      <w:proofErr w:type="spellStart"/>
      <w:r w:rsidRPr="00A57A0D">
        <w:t>osnovu</w:t>
      </w:r>
      <w:proofErr w:type="spellEnd"/>
      <w:r w:rsidRPr="00A57A0D">
        <w:t xml:space="preserve"> </w:t>
      </w:r>
      <w:proofErr w:type="spellStart"/>
      <w:r w:rsidRPr="00A57A0D">
        <w:t>zahtjeva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ispunjenosti</w:t>
      </w:r>
      <w:proofErr w:type="spellEnd"/>
      <w:r w:rsidRPr="00A57A0D">
        <w:t xml:space="preserve"> </w:t>
      </w:r>
      <w:proofErr w:type="spellStart"/>
      <w:r w:rsidRPr="00A57A0D">
        <w:t>uslova</w:t>
      </w:r>
      <w:proofErr w:type="spellEnd"/>
      <w:r w:rsidRPr="00A57A0D">
        <w:t xml:space="preserve">, </w:t>
      </w:r>
      <w:proofErr w:type="spellStart"/>
      <w:r w:rsidRPr="00A57A0D">
        <w:t>izdaju</w:t>
      </w:r>
      <w:proofErr w:type="spellEnd"/>
      <w:r w:rsidRPr="00A57A0D">
        <w:t xml:space="preserve"> se </w:t>
      </w:r>
      <w:proofErr w:type="spellStart"/>
      <w:r w:rsidRPr="00A57A0D">
        <w:t>sljedeće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>:</w:t>
      </w:r>
    </w:p>
    <w:p w14:paraId="30C02BE9" w14:textId="77777777" w:rsidR="00A57A0D" w:rsidRPr="00A57A0D" w:rsidRDefault="00A57A0D" w:rsidP="00A57A0D">
      <w:pPr>
        <w:jc w:val="center"/>
      </w:pPr>
      <w:r w:rsidRPr="00A57A0D">
        <w:lastRenderedPageBreak/>
        <w:t xml:space="preserve">1) </w:t>
      </w:r>
      <w:proofErr w:type="spellStart"/>
      <w:r w:rsidRPr="00A57A0D">
        <w:t>odobrenje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,</w:t>
      </w:r>
    </w:p>
    <w:p w14:paraId="57614D74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oružni</w:t>
      </w:r>
      <w:proofErr w:type="spellEnd"/>
      <w:r w:rsidRPr="00A57A0D">
        <w:t xml:space="preserve"> list,</w:t>
      </w:r>
    </w:p>
    <w:p w14:paraId="4AE543BD" w14:textId="77777777" w:rsidR="00A57A0D" w:rsidRPr="00A57A0D" w:rsidRDefault="00A57A0D" w:rsidP="00A57A0D">
      <w:pPr>
        <w:jc w:val="center"/>
      </w:pPr>
      <w:r w:rsidRPr="00A57A0D">
        <w:t xml:space="preserve">3) </w:t>
      </w:r>
      <w:proofErr w:type="spellStart"/>
      <w:r w:rsidRPr="00A57A0D">
        <w:t>dozvola</w:t>
      </w:r>
      <w:proofErr w:type="spellEnd"/>
      <w:r w:rsidRPr="00A57A0D">
        <w:t xml:space="preserve"> za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,</w:t>
      </w:r>
    </w:p>
    <w:p w14:paraId="58649961" w14:textId="77777777" w:rsidR="00A57A0D" w:rsidRPr="00A57A0D" w:rsidRDefault="00A57A0D" w:rsidP="00A57A0D">
      <w:pPr>
        <w:jc w:val="center"/>
      </w:pPr>
      <w:r w:rsidRPr="00A57A0D">
        <w:t xml:space="preserve">4) </w:t>
      </w:r>
      <w:proofErr w:type="spellStart"/>
      <w:r w:rsidRPr="00A57A0D">
        <w:t>odobrenje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,</w:t>
      </w:r>
    </w:p>
    <w:p w14:paraId="265CF169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5)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starog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,</w:t>
      </w:r>
    </w:p>
    <w:p w14:paraId="56A61472" w14:textId="77777777" w:rsidR="00A57A0D" w:rsidRPr="00A57A0D" w:rsidRDefault="00A57A0D" w:rsidP="00A57A0D">
      <w:pPr>
        <w:jc w:val="center"/>
      </w:pPr>
      <w:r w:rsidRPr="00A57A0D">
        <w:t xml:space="preserve">6) </w:t>
      </w:r>
      <w:proofErr w:type="spellStart"/>
      <w:r w:rsidRPr="00A57A0D">
        <w:t>kolekcionarska</w:t>
      </w:r>
      <w:proofErr w:type="spellEnd"/>
      <w:r w:rsidRPr="00A57A0D">
        <w:t xml:space="preserve"> </w:t>
      </w:r>
      <w:proofErr w:type="spellStart"/>
      <w:r w:rsidRPr="00A57A0D">
        <w:t>dozvola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</w:p>
    <w:p w14:paraId="3C6B484F" w14:textId="77777777" w:rsidR="00A57A0D" w:rsidRPr="00A57A0D" w:rsidRDefault="00A57A0D" w:rsidP="00A57A0D">
      <w:pPr>
        <w:jc w:val="center"/>
      </w:pPr>
      <w:r w:rsidRPr="00A57A0D">
        <w:t xml:space="preserve">7) </w:t>
      </w:r>
      <w:proofErr w:type="spellStart"/>
      <w:r w:rsidRPr="00A57A0D">
        <w:t>potvrda</w:t>
      </w:r>
      <w:proofErr w:type="spellEnd"/>
      <w:r w:rsidRPr="00A57A0D">
        <w:t xml:space="preserve"> o </w:t>
      </w:r>
      <w:proofErr w:type="spellStart"/>
      <w:r w:rsidRPr="00A57A0D">
        <w:t>prijavi</w:t>
      </w:r>
      <w:proofErr w:type="spellEnd"/>
      <w:r w:rsidRPr="00A57A0D">
        <w:t>.</w:t>
      </w:r>
    </w:p>
    <w:p w14:paraId="7AC1D1F1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Sadržaj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izgled</w:t>
      </w:r>
      <w:proofErr w:type="spellEnd"/>
      <w:r w:rsidRPr="00A57A0D">
        <w:t xml:space="preserve"> </w:t>
      </w:r>
      <w:proofErr w:type="spellStart"/>
      <w:r w:rsidRPr="00A57A0D">
        <w:t>obrazaca</w:t>
      </w:r>
      <w:proofErr w:type="spellEnd"/>
      <w:r w:rsidRPr="00A57A0D">
        <w:t xml:space="preserve"> </w:t>
      </w:r>
      <w:proofErr w:type="spellStart"/>
      <w:r w:rsidRPr="00A57A0D">
        <w:t>zahtjeva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propisuje</w:t>
      </w:r>
      <w:proofErr w:type="spellEnd"/>
      <w:r w:rsidRPr="00A57A0D">
        <w:t xml:space="preserve"> </w:t>
      </w:r>
      <w:proofErr w:type="spellStart"/>
      <w:r w:rsidRPr="00A57A0D">
        <w:t>ministar</w:t>
      </w:r>
      <w:proofErr w:type="spellEnd"/>
      <w:r w:rsidRPr="00A57A0D">
        <w:t xml:space="preserve"> </w:t>
      </w:r>
      <w:proofErr w:type="spellStart"/>
      <w:r w:rsidRPr="00A57A0D">
        <w:t>unutrašnjih</w:t>
      </w:r>
      <w:proofErr w:type="spellEnd"/>
      <w:r w:rsidRPr="00A57A0D">
        <w:t xml:space="preserve"> </w:t>
      </w:r>
      <w:proofErr w:type="spellStart"/>
      <w:r w:rsidRPr="00A57A0D">
        <w:t>poslova</w:t>
      </w:r>
      <w:proofErr w:type="spellEnd"/>
      <w:r w:rsidRPr="00A57A0D">
        <w:t xml:space="preserve"> (u </w:t>
      </w:r>
      <w:proofErr w:type="spellStart"/>
      <w:r w:rsidRPr="00A57A0D">
        <w:t>daljem</w:t>
      </w:r>
      <w:proofErr w:type="spellEnd"/>
      <w:r w:rsidRPr="00A57A0D">
        <w:t xml:space="preserve"> </w:t>
      </w:r>
      <w:proofErr w:type="spellStart"/>
      <w:r w:rsidRPr="00A57A0D">
        <w:t>tekstu</w:t>
      </w:r>
      <w:proofErr w:type="spellEnd"/>
      <w:r w:rsidRPr="00A57A0D">
        <w:t xml:space="preserve">: </w:t>
      </w:r>
      <w:proofErr w:type="spellStart"/>
      <w:r w:rsidRPr="00A57A0D">
        <w:t>ministar</w:t>
      </w:r>
      <w:proofErr w:type="spellEnd"/>
      <w:r w:rsidRPr="00A57A0D">
        <w:t xml:space="preserve">) </w:t>
      </w:r>
      <w:proofErr w:type="spellStart"/>
      <w:r w:rsidRPr="00A57A0D">
        <w:t>podzakonskim</w:t>
      </w:r>
      <w:proofErr w:type="spellEnd"/>
      <w:r w:rsidRPr="00A57A0D">
        <w:t xml:space="preserve"> </w:t>
      </w:r>
      <w:proofErr w:type="spellStart"/>
      <w:r w:rsidRPr="00A57A0D">
        <w:t>aktom</w:t>
      </w:r>
      <w:proofErr w:type="spellEnd"/>
      <w:r w:rsidRPr="00A57A0D">
        <w:t>.</w:t>
      </w:r>
    </w:p>
    <w:p w14:paraId="78A0032F" w14:textId="77777777" w:rsidR="00A57A0D" w:rsidRPr="00A57A0D" w:rsidRDefault="00A57A0D" w:rsidP="00A57A0D">
      <w:pPr>
        <w:jc w:val="center"/>
        <w:rPr>
          <w:b/>
          <w:bCs/>
        </w:rPr>
      </w:pPr>
      <w:bookmarkStart w:id="21" w:name="str_14"/>
      <w:bookmarkEnd w:id="21"/>
      <w:proofErr w:type="spellStart"/>
      <w:r w:rsidRPr="00A57A0D">
        <w:rPr>
          <w:b/>
          <w:bCs/>
        </w:rPr>
        <w:t>Nadležni</w:t>
      </w:r>
      <w:proofErr w:type="spellEnd"/>
      <w:r w:rsidRPr="00A57A0D">
        <w:rPr>
          <w:b/>
          <w:bCs/>
        </w:rPr>
        <w:t xml:space="preserve"> organ</w:t>
      </w:r>
    </w:p>
    <w:p w14:paraId="2DA70D00" w14:textId="77777777" w:rsidR="00A57A0D" w:rsidRPr="00A57A0D" w:rsidRDefault="00A57A0D" w:rsidP="00A57A0D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10</w:t>
      </w:r>
    </w:p>
    <w:p w14:paraId="7CAA7444" w14:textId="77777777" w:rsidR="00A57A0D" w:rsidRPr="00A57A0D" w:rsidRDefault="00A57A0D" w:rsidP="00A57A0D">
      <w:pPr>
        <w:jc w:val="center"/>
      </w:pPr>
      <w:proofErr w:type="spellStart"/>
      <w:r w:rsidRPr="00A57A0D">
        <w:t>Nadležni</w:t>
      </w:r>
      <w:proofErr w:type="spellEnd"/>
      <w:r w:rsidRPr="00A57A0D">
        <w:t xml:space="preserve"> organ je, u </w:t>
      </w:r>
      <w:proofErr w:type="spellStart"/>
      <w:r w:rsidRPr="00A57A0D">
        <w:t>smislu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, </w:t>
      </w:r>
      <w:proofErr w:type="spellStart"/>
      <w:r w:rsidRPr="00A57A0D">
        <w:t>organizaciona</w:t>
      </w:r>
      <w:proofErr w:type="spellEnd"/>
      <w:r w:rsidRPr="00A57A0D">
        <w:t xml:space="preserve"> </w:t>
      </w:r>
      <w:proofErr w:type="spellStart"/>
      <w:r w:rsidRPr="00A57A0D">
        <w:t>jedinica</w:t>
      </w:r>
      <w:proofErr w:type="spellEnd"/>
      <w:r w:rsidRPr="00A57A0D">
        <w:t xml:space="preserve"> </w:t>
      </w:r>
      <w:proofErr w:type="spellStart"/>
      <w:r w:rsidRPr="00A57A0D">
        <w:t>Ministarstva</w:t>
      </w:r>
      <w:proofErr w:type="spellEnd"/>
      <w:r w:rsidRPr="00A57A0D">
        <w:t xml:space="preserve">, </w:t>
      </w:r>
      <w:proofErr w:type="spellStart"/>
      <w:r w:rsidRPr="00A57A0D">
        <w:t>prema</w:t>
      </w:r>
      <w:proofErr w:type="spellEnd"/>
      <w:r w:rsidRPr="00A57A0D">
        <w:t xml:space="preserve"> </w:t>
      </w:r>
      <w:proofErr w:type="spellStart"/>
      <w:r w:rsidRPr="00A57A0D">
        <w:t>prebivalištu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sjedištu</w:t>
      </w:r>
      <w:proofErr w:type="spellEnd"/>
      <w:r w:rsidRPr="00A57A0D">
        <w:t xml:space="preserve"> </w:t>
      </w:r>
      <w:proofErr w:type="spellStart"/>
      <w:r w:rsidRPr="00A57A0D">
        <w:t>pravnog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preduzetnika</w:t>
      </w:r>
      <w:proofErr w:type="spellEnd"/>
      <w:r w:rsidRPr="00A57A0D">
        <w:t xml:space="preserve"> </w:t>
      </w:r>
      <w:proofErr w:type="spellStart"/>
      <w:r w:rsidRPr="00A57A0D">
        <w:t>podnosioca</w:t>
      </w:r>
      <w:proofErr w:type="spellEnd"/>
      <w:r w:rsidRPr="00A57A0D">
        <w:t xml:space="preserve"> </w:t>
      </w:r>
      <w:proofErr w:type="spellStart"/>
      <w:r w:rsidRPr="00A57A0D">
        <w:t>zahtjeva</w:t>
      </w:r>
      <w:proofErr w:type="spellEnd"/>
      <w:r w:rsidRPr="00A57A0D">
        <w:t xml:space="preserve"> (u </w:t>
      </w:r>
      <w:proofErr w:type="spellStart"/>
      <w:r w:rsidRPr="00A57A0D">
        <w:t>daljem</w:t>
      </w:r>
      <w:proofErr w:type="spellEnd"/>
      <w:r w:rsidRPr="00A57A0D">
        <w:t xml:space="preserve"> </w:t>
      </w:r>
      <w:proofErr w:type="spellStart"/>
      <w:r w:rsidRPr="00A57A0D">
        <w:t>tekstu</w:t>
      </w:r>
      <w:proofErr w:type="spellEnd"/>
      <w:r w:rsidRPr="00A57A0D">
        <w:t xml:space="preserve">: </w:t>
      </w:r>
      <w:proofErr w:type="spellStart"/>
      <w:r w:rsidRPr="00A57A0D">
        <w:t>nadležni</w:t>
      </w:r>
      <w:proofErr w:type="spellEnd"/>
      <w:r w:rsidRPr="00A57A0D">
        <w:t xml:space="preserve"> organ).</w:t>
      </w:r>
    </w:p>
    <w:p w14:paraId="323B488B" w14:textId="77777777" w:rsidR="00A57A0D" w:rsidRPr="00A57A0D" w:rsidRDefault="00A57A0D" w:rsidP="00A57A0D">
      <w:pPr>
        <w:jc w:val="center"/>
        <w:rPr>
          <w:b/>
          <w:bCs/>
          <w:i/>
          <w:iCs/>
        </w:rPr>
      </w:pPr>
      <w:bookmarkStart w:id="23" w:name="str_15"/>
      <w:bookmarkEnd w:id="23"/>
      <w:r w:rsidRPr="00A57A0D">
        <w:rPr>
          <w:b/>
          <w:bCs/>
          <w:i/>
          <w:iCs/>
        </w:rPr>
        <w:t xml:space="preserve">1. </w:t>
      </w:r>
      <w:proofErr w:type="spellStart"/>
      <w:r w:rsidRPr="00A57A0D">
        <w:rPr>
          <w:b/>
          <w:bCs/>
          <w:i/>
          <w:iCs/>
        </w:rPr>
        <w:t>Uslovi</w:t>
      </w:r>
      <w:proofErr w:type="spellEnd"/>
      <w:r w:rsidRPr="00A57A0D">
        <w:rPr>
          <w:b/>
          <w:bCs/>
          <w:i/>
          <w:iCs/>
        </w:rPr>
        <w:t xml:space="preserve"> za </w:t>
      </w:r>
      <w:proofErr w:type="spellStart"/>
      <w:r w:rsidRPr="00A57A0D">
        <w:rPr>
          <w:b/>
          <w:bCs/>
          <w:i/>
          <w:iCs/>
        </w:rPr>
        <w:t>izdavanje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odobrenja</w:t>
      </w:r>
      <w:proofErr w:type="spellEnd"/>
      <w:r w:rsidRPr="00A57A0D">
        <w:rPr>
          <w:b/>
          <w:bCs/>
          <w:i/>
          <w:iCs/>
        </w:rPr>
        <w:t xml:space="preserve"> za </w:t>
      </w:r>
      <w:proofErr w:type="spellStart"/>
      <w:r w:rsidRPr="00A57A0D">
        <w:rPr>
          <w:b/>
          <w:bCs/>
          <w:i/>
          <w:iCs/>
        </w:rPr>
        <w:t>nabavljanje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oružja</w:t>
      </w:r>
      <w:proofErr w:type="spellEnd"/>
    </w:p>
    <w:p w14:paraId="275ACF72" w14:textId="77777777" w:rsidR="00A57A0D" w:rsidRPr="00A57A0D" w:rsidRDefault="00A57A0D" w:rsidP="00A57A0D">
      <w:pPr>
        <w:jc w:val="center"/>
        <w:rPr>
          <w:b/>
          <w:bCs/>
        </w:rPr>
      </w:pPr>
      <w:bookmarkStart w:id="24" w:name="str_16"/>
      <w:bookmarkEnd w:id="24"/>
      <w:proofErr w:type="spellStart"/>
      <w:r w:rsidRPr="00A57A0D">
        <w:rPr>
          <w:b/>
          <w:bCs/>
        </w:rPr>
        <w:t>Nabavljanje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kategorije</w:t>
      </w:r>
      <w:proofErr w:type="spellEnd"/>
      <w:r w:rsidRPr="00A57A0D">
        <w:rPr>
          <w:b/>
          <w:bCs/>
        </w:rPr>
        <w:t xml:space="preserve"> B za </w:t>
      </w:r>
      <w:proofErr w:type="spellStart"/>
      <w:r w:rsidRPr="00A57A0D">
        <w:rPr>
          <w:b/>
          <w:bCs/>
        </w:rPr>
        <w:t>fizička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lica</w:t>
      </w:r>
      <w:proofErr w:type="spellEnd"/>
    </w:p>
    <w:p w14:paraId="61D4FECF" w14:textId="77777777" w:rsidR="00A57A0D" w:rsidRPr="00A57A0D" w:rsidRDefault="00A57A0D" w:rsidP="00A57A0D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11</w:t>
      </w:r>
    </w:p>
    <w:p w14:paraId="43404675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B </w:t>
      </w:r>
      <w:proofErr w:type="spellStart"/>
      <w:r w:rsidRPr="00A57A0D">
        <w:t>može</w:t>
      </w:r>
      <w:proofErr w:type="spellEnd"/>
      <w:r w:rsidRPr="00A57A0D">
        <w:t xml:space="preserve"> se </w:t>
      </w:r>
      <w:proofErr w:type="spellStart"/>
      <w:r w:rsidRPr="00A57A0D">
        <w:t>nabavljati</w:t>
      </w:r>
      <w:proofErr w:type="spellEnd"/>
      <w:r w:rsidRPr="00A57A0D">
        <w:t xml:space="preserve"> </w:t>
      </w:r>
      <w:proofErr w:type="spellStart"/>
      <w:r w:rsidRPr="00A57A0D">
        <w:t>samo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osnovu</w:t>
      </w:r>
      <w:proofErr w:type="spellEnd"/>
      <w:r w:rsidRPr="00A57A0D">
        <w:t xml:space="preserve"> </w:t>
      </w:r>
      <w:proofErr w:type="spellStart"/>
      <w:r w:rsidRPr="00A57A0D">
        <w:t>odobrenja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organa.</w:t>
      </w:r>
    </w:p>
    <w:p w14:paraId="13DBC8A1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Odobrenje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B </w:t>
      </w:r>
      <w:proofErr w:type="spellStart"/>
      <w:r w:rsidRPr="00A57A0D">
        <w:t>izdaje</w:t>
      </w:r>
      <w:proofErr w:type="spellEnd"/>
      <w:r w:rsidRPr="00A57A0D">
        <w:t xml:space="preserve"> se </w:t>
      </w:r>
      <w:proofErr w:type="spellStart"/>
      <w:r w:rsidRPr="00A57A0D">
        <w:t>fizičkom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ispunjava</w:t>
      </w:r>
      <w:proofErr w:type="spellEnd"/>
      <w:r w:rsidRPr="00A57A0D">
        <w:t xml:space="preserve"> </w:t>
      </w:r>
      <w:proofErr w:type="spellStart"/>
      <w:r w:rsidRPr="00A57A0D">
        <w:t>opšte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posebne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>.</w:t>
      </w:r>
    </w:p>
    <w:p w14:paraId="71AC7EF5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Opšte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odobrenja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ispunjava</w:t>
      </w:r>
      <w:proofErr w:type="spellEnd"/>
      <w:r w:rsidRPr="00A57A0D">
        <w:t xml:space="preserve"> lice </w:t>
      </w:r>
      <w:proofErr w:type="spellStart"/>
      <w:r w:rsidRPr="00A57A0D">
        <w:t>koje</w:t>
      </w:r>
      <w:proofErr w:type="spellEnd"/>
      <w:r w:rsidRPr="00A57A0D">
        <w:t>:</w:t>
      </w:r>
    </w:p>
    <w:p w14:paraId="018F7F3C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navršenu</w:t>
      </w:r>
      <w:proofErr w:type="spellEnd"/>
      <w:r w:rsidRPr="00A57A0D">
        <w:t xml:space="preserve"> 21 </w:t>
      </w:r>
      <w:proofErr w:type="spellStart"/>
      <w:r w:rsidRPr="00A57A0D">
        <w:t>godinu</w:t>
      </w:r>
      <w:proofErr w:type="spellEnd"/>
      <w:r w:rsidRPr="00A57A0D">
        <w:t xml:space="preserve"> - za </w:t>
      </w:r>
      <w:proofErr w:type="spellStart"/>
      <w:r w:rsidRPr="00A57A0D">
        <w:t>oružje</w:t>
      </w:r>
      <w:proofErr w:type="spellEnd"/>
      <w:r w:rsidRPr="00A57A0D">
        <w:t xml:space="preserve"> za </w:t>
      </w:r>
      <w:proofErr w:type="spellStart"/>
      <w:r w:rsidRPr="00A57A0D">
        <w:t>ličnu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, a za </w:t>
      </w:r>
      <w:proofErr w:type="spellStart"/>
      <w:r w:rsidRPr="00A57A0D">
        <w:t>sportsko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lovačko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- </w:t>
      </w:r>
      <w:proofErr w:type="spellStart"/>
      <w:r w:rsidRPr="00A57A0D">
        <w:t>navršenih</w:t>
      </w:r>
      <w:proofErr w:type="spellEnd"/>
      <w:r w:rsidRPr="00A57A0D">
        <w:t xml:space="preserve"> 18 </w:t>
      </w:r>
      <w:proofErr w:type="spellStart"/>
      <w:r w:rsidRPr="00A57A0D">
        <w:t>godina</w:t>
      </w:r>
      <w:proofErr w:type="spellEnd"/>
      <w:r w:rsidRPr="00A57A0D">
        <w:t>,</w:t>
      </w:r>
    </w:p>
    <w:p w14:paraId="7910C895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opravdan</w:t>
      </w:r>
      <w:proofErr w:type="spellEnd"/>
      <w:r w:rsidRPr="00A57A0D">
        <w:t xml:space="preserve"> </w:t>
      </w:r>
      <w:proofErr w:type="spellStart"/>
      <w:r w:rsidRPr="00A57A0D">
        <w:t>razlog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,</w:t>
      </w:r>
    </w:p>
    <w:p w14:paraId="13EBE748" w14:textId="77777777" w:rsidR="00A57A0D" w:rsidRPr="00A57A0D" w:rsidRDefault="00A57A0D" w:rsidP="00A57A0D">
      <w:pPr>
        <w:jc w:val="center"/>
      </w:pPr>
      <w:r w:rsidRPr="00A57A0D">
        <w:t xml:space="preserve">3) </w:t>
      </w:r>
      <w:proofErr w:type="spellStart"/>
      <w:r w:rsidRPr="00A57A0D">
        <w:t>nije</w:t>
      </w:r>
      <w:proofErr w:type="spellEnd"/>
      <w:r w:rsidRPr="00A57A0D">
        <w:t xml:space="preserve"> </w:t>
      </w:r>
      <w:proofErr w:type="spellStart"/>
      <w:r w:rsidRPr="00A57A0D">
        <w:t>osuđivano</w:t>
      </w:r>
      <w:proofErr w:type="spellEnd"/>
      <w:r w:rsidRPr="00A57A0D">
        <w:t xml:space="preserve"> za </w:t>
      </w:r>
      <w:proofErr w:type="spellStart"/>
      <w:r w:rsidRPr="00A57A0D">
        <w:t>krivično</w:t>
      </w:r>
      <w:proofErr w:type="spellEnd"/>
      <w:r w:rsidRPr="00A57A0D">
        <w:t xml:space="preserve"> </w:t>
      </w:r>
      <w:proofErr w:type="spellStart"/>
      <w:r w:rsidRPr="00A57A0D">
        <w:t>djelo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se </w:t>
      </w:r>
      <w:proofErr w:type="spellStart"/>
      <w:r w:rsidRPr="00A57A0D">
        <w:t>goni</w:t>
      </w:r>
      <w:proofErr w:type="spellEnd"/>
      <w:r w:rsidRPr="00A57A0D">
        <w:t xml:space="preserve"> po </w:t>
      </w:r>
      <w:proofErr w:type="spellStart"/>
      <w:r w:rsidRPr="00A57A0D">
        <w:t>službenoj</w:t>
      </w:r>
      <w:proofErr w:type="spellEnd"/>
      <w:r w:rsidRPr="00A57A0D">
        <w:t xml:space="preserve"> </w:t>
      </w:r>
      <w:proofErr w:type="spellStart"/>
      <w:r w:rsidRPr="00A57A0D">
        <w:t>dužnosti</w:t>
      </w:r>
      <w:proofErr w:type="spellEnd"/>
      <w:r w:rsidRPr="00A57A0D">
        <w:t xml:space="preserve"> </w:t>
      </w:r>
      <w:proofErr w:type="spellStart"/>
      <w:r w:rsidRPr="00A57A0D">
        <w:t>propisano</w:t>
      </w:r>
      <w:proofErr w:type="spellEnd"/>
      <w:r w:rsidRPr="00A57A0D">
        <w:t xml:space="preserve"> </w:t>
      </w:r>
      <w:proofErr w:type="spellStart"/>
      <w:r w:rsidRPr="00A57A0D">
        <w:t>Krivičnim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Krivičnim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</w:t>
      </w:r>
      <w:proofErr w:type="spellStart"/>
      <w:r w:rsidRPr="00A57A0D">
        <w:t>Bosne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Hercegovine</w:t>
      </w:r>
      <w:proofErr w:type="spellEnd"/>
      <w:r w:rsidRPr="00A57A0D">
        <w:t xml:space="preserve">, </w:t>
      </w:r>
      <w:proofErr w:type="spellStart"/>
      <w:r w:rsidRPr="00A57A0D">
        <w:t>osim</w:t>
      </w:r>
      <w:proofErr w:type="spellEnd"/>
      <w:r w:rsidRPr="00A57A0D">
        <w:t xml:space="preserve"> za </w:t>
      </w:r>
      <w:proofErr w:type="spellStart"/>
      <w:r w:rsidRPr="00A57A0D">
        <w:t>krivična</w:t>
      </w:r>
      <w:proofErr w:type="spellEnd"/>
      <w:r w:rsidRPr="00A57A0D">
        <w:t xml:space="preserve"> </w:t>
      </w:r>
      <w:proofErr w:type="spellStart"/>
      <w:r w:rsidRPr="00A57A0D">
        <w:t>djela</w:t>
      </w:r>
      <w:proofErr w:type="spellEnd"/>
      <w:r w:rsidRPr="00A57A0D">
        <w:t xml:space="preserve"> </w:t>
      </w:r>
      <w:proofErr w:type="spellStart"/>
      <w:r w:rsidRPr="00A57A0D">
        <w:t>protiv</w:t>
      </w:r>
      <w:proofErr w:type="spellEnd"/>
      <w:r w:rsidRPr="00A57A0D">
        <w:t xml:space="preserve"> </w:t>
      </w:r>
      <w:proofErr w:type="spellStart"/>
      <w:r w:rsidRPr="00A57A0D">
        <w:t>bezbjednosti</w:t>
      </w:r>
      <w:proofErr w:type="spellEnd"/>
      <w:r w:rsidRPr="00A57A0D">
        <w:t xml:space="preserve"> </w:t>
      </w:r>
      <w:proofErr w:type="spellStart"/>
      <w:r w:rsidRPr="00A57A0D">
        <w:t>javnog</w:t>
      </w:r>
      <w:proofErr w:type="spellEnd"/>
      <w:r w:rsidRPr="00A57A0D">
        <w:t xml:space="preserve"> </w:t>
      </w:r>
      <w:proofErr w:type="spellStart"/>
      <w:r w:rsidRPr="00A57A0D">
        <w:t>saobraćaja</w:t>
      </w:r>
      <w:proofErr w:type="spellEnd"/>
      <w:r w:rsidRPr="00A57A0D">
        <w:t>,</w:t>
      </w:r>
    </w:p>
    <w:p w14:paraId="5C146A6E" w14:textId="77777777" w:rsidR="00A57A0D" w:rsidRPr="00A57A0D" w:rsidRDefault="00A57A0D" w:rsidP="00A57A0D">
      <w:pPr>
        <w:jc w:val="center"/>
      </w:pPr>
      <w:r w:rsidRPr="00A57A0D">
        <w:t xml:space="preserve">4) </w:t>
      </w:r>
      <w:proofErr w:type="spellStart"/>
      <w:r w:rsidRPr="00A57A0D">
        <w:t>protiv</w:t>
      </w:r>
      <w:proofErr w:type="spellEnd"/>
      <w:r w:rsidRPr="00A57A0D">
        <w:t xml:space="preserve"> </w:t>
      </w:r>
      <w:proofErr w:type="spellStart"/>
      <w:r w:rsidRPr="00A57A0D">
        <w:t>koga</w:t>
      </w:r>
      <w:proofErr w:type="spellEnd"/>
      <w:r w:rsidRPr="00A57A0D">
        <w:t xml:space="preserve"> se ne </w:t>
      </w:r>
      <w:proofErr w:type="spellStart"/>
      <w:r w:rsidRPr="00A57A0D">
        <w:t>vodi</w:t>
      </w:r>
      <w:proofErr w:type="spellEnd"/>
      <w:r w:rsidRPr="00A57A0D">
        <w:t xml:space="preserve"> </w:t>
      </w:r>
      <w:proofErr w:type="spellStart"/>
      <w:r w:rsidRPr="00A57A0D">
        <w:t>krivični</w:t>
      </w:r>
      <w:proofErr w:type="spellEnd"/>
      <w:r w:rsidRPr="00A57A0D">
        <w:t xml:space="preserve"> </w:t>
      </w:r>
      <w:proofErr w:type="spellStart"/>
      <w:r w:rsidRPr="00A57A0D">
        <w:t>postupak</w:t>
      </w:r>
      <w:proofErr w:type="spellEnd"/>
      <w:r w:rsidRPr="00A57A0D">
        <w:t xml:space="preserve"> za </w:t>
      </w:r>
      <w:proofErr w:type="spellStart"/>
      <w:r w:rsidRPr="00A57A0D">
        <w:t>krivično</w:t>
      </w:r>
      <w:proofErr w:type="spellEnd"/>
      <w:r w:rsidRPr="00A57A0D">
        <w:t xml:space="preserve"> </w:t>
      </w:r>
      <w:proofErr w:type="spellStart"/>
      <w:r w:rsidRPr="00A57A0D">
        <w:t>djelo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se </w:t>
      </w:r>
      <w:proofErr w:type="spellStart"/>
      <w:r w:rsidRPr="00A57A0D">
        <w:t>goni</w:t>
      </w:r>
      <w:proofErr w:type="spellEnd"/>
      <w:r w:rsidRPr="00A57A0D">
        <w:t xml:space="preserve"> po </w:t>
      </w:r>
      <w:proofErr w:type="spellStart"/>
      <w:r w:rsidRPr="00A57A0D">
        <w:t>službenoj</w:t>
      </w:r>
      <w:proofErr w:type="spellEnd"/>
      <w:r w:rsidRPr="00A57A0D">
        <w:t xml:space="preserve"> </w:t>
      </w:r>
      <w:proofErr w:type="spellStart"/>
      <w:r w:rsidRPr="00A57A0D">
        <w:t>dužnosti</w:t>
      </w:r>
      <w:proofErr w:type="spellEnd"/>
      <w:r w:rsidRPr="00A57A0D">
        <w:t xml:space="preserve"> </w:t>
      </w:r>
      <w:proofErr w:type="spellStart"/>
      <w:r w:rsidRPr="00A57A0D">
        <w:t>propisano</w:t>
      </w:r>
      <w:proofErr w:type="spellEnd"/>
      <w:r w:rsidRPr="00A57A0D">
        <w:t xml:space="preserve"> </w:t>
      </w:r>
      <w:proofErr w:type="spellStart"/>
      <w:r w:rsidRPr="00A57A0D">
        <w:t>Krivičnim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Krivičnim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</w:t>
      </w:r>
      <w:proofErr w:type="spellStart"/>
      <w:r w:rsidRPr="00A57A0D">
        <w:t>Bosne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Hercegovine</w:t>
      </w:r>
      <w:proofErr w:type="spellEnd"/>
      <w:r w:rsidRPr="00A57A0D">
        <w:t xml:space="preserve">, </w:t>
      </w:r>
      <w:proofErr w:type="spellStart"/>
      <w:r w:rsidRPr="00A57A0D">
        <w:t>osim</w:t>
      </w:r>
      <w:proofErr w:type="spellEnd"/>
      <w:r w:rsidRPr="00A57A0D">
        <w:t xml:space="preserve"> za </w:t>
      </w:r>
      <w:proofErr w:type="spellStart"/>
      <w:r w:rsidRPr="00A57A0D">
        <w:t>krivična</w:t>
      </w:r>
      <w:proofErr w:type="spellEnd"/>
      <w:r w:rsidRPr="00A57A0D">
        <w:t xml:space="preserve"> </w:t>
      </w:r>
      <w:proofErr w:type="spellStart"/>
      <w:r w:rsidRPr="00A57A0D">
        <w:t>djela</w:t>
      </w:r>
      <w:proofErr w:type="spellEnd"/>
      <w:r w:rsidRPr="00A57A0D">
        <w:t xml:space="preserve"> </w:t>
      </w:r>
      <w:proofErr w:type="spellStart"/>
      <w:r w:rsidRPr="00A57A0D">
        <w:t>protiv</w:t>
      </w:r>
      <w:proofErr w:type="spellEnd"/>
      <w:r w:rsidRPr="00A57A0D">
        <w:t xml:space="preserve"> </w:t>
      </w:r>
      <w:proofErr w:type="spellStart"/>
      <w:r w:rsidRPr="00A57A0D">
        <w:t>bezbjednosti</w:t>
      </w:r>
      <w:proofErr w:type="spellEnd"/>
      <w:r w:rsidRPr="00A57A0D">
        <w:t xml:space="preserve"> </w:t>
      </w:r>
      <w:proofErr w:type="spellStart"/>
      <w:r w:rsidRPr="00A57A0D">
        <w:t>javnog</w:t>
      </w:r>
      <w:proofErr w:type="spellEnd"/>
      <w:r w:rsidRPr="00A57A0D">
        <w:t xml:space="preserve"> </w:t>
      </w:r>
      <w:proofErr w:type="spellStart"/>
      <w:r w:rsidRPr="00A57A0D">
        <w:t>saobraćaja</w:t>
      </w:r>
      <w:proofErr w:type="spellEnd"/>
      <w:r w:rsidRPr="00A57A0D">
        <w:t>,</w:t>
      </w:r>
    </w:p>
    <w:p w14:paraId="1643DD6C" w14:textId="77777777" w:rsidR="00A57A0D" w:rsidRPr="00A57A0D" w:rsidRDefault="00A57A0D" w:rsidP="00A57A0D">
      <w:pPr>
        <w:jc w:val="center"/>
      </w:pPr>
      <w:r w:rsidRPr="00A57A0D">
        <w:t xml:space="preserve">5) </w:t>
      </w:r>
      <w:proofErr w:type="spellStart"/>
      <w:r w:rsidRPr="00A57A0D">
        <w:t>nije</w:t>
      </w:r>
      <w:proofErr w:type="spellEnd"/>
      <w:r w:rsidRPr="00A57A0D">
        <w:t xml:space="preserve"> </w:t>
      </w:r>
      <w:proofErr w:type="spellStart"/>
      <w:r w:rsidRPr="00A57A0D">
        <w:t>kažnjavano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oglašeno</w:t>
      </w:r>
      <w:proofErr w:type="spellEnd"/>
      <w:r w:rsidRPr="00A57A0D">
        <w:t xml:space="preserve"> </w:t>
      </w:r>
      <w:proofErr w:type="spellStart"/>
      <w:r w:rsidRPr="00A57A0D">
        <w:t>odgovornim</w:t>
      </w:r>
      <w:proofErr w:type="spellEnd"/>
      <w:r w:rsidRPr="00A57A0D">
        <w:t xml:space="preserve"> za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protiv</w:t>
      </w:r>
      <w:proofErr w:type="spellEnd"/>
      <w:r w:rsidRPr="00A57A0D">
        <w:t xml:space="preserve"> </w:t>
      </w:r>
      <w:proofErr w:type="spellStart"/>
      <w:r w:rsidRPr="00A57A0D">
        <w:t>javnog</w:t>
      </w:r>
      <w:proofErr w:type="spellEnd"/>
      <w:r w:rsidRPr="00A57A0D">
        <w:t xml:space="preserve"> </w:t>
      </w:r>
      <w:proofErr w:type="spellStart"/>
      <w:r w:rsidRPr="00A57A0D">
        <w:t>reda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mira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obilježjem</w:t>
      </w:r>
      <w:proofErr w:type="spellEnd"/>
      <w:r w:rsidRPr="00A57A0D">
        <w:t xml:space="preserve"> </w:t>
      </w:r>
      <w:proofErr w:type="spellStart"/>
      <w:r w:rsidRPr="00A57A0D">
        <w:t>nasilja</w:t>
      </w:r>
      <w:proofErr w:type="spellEnd"/>
      <w:r w:rsidRPr="00A57A0D">
        <w:t xml:space="preserve">,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propisan</w:t>
      </w:r>
      <w:proofErr w:type="spellEnd"/>
      <w:r w:rsidRPr="00A57A0D">
        <w:t xml:space="preserve"> </w:t>
      </w:r>
      <w:proofErr w:type="spellStart"/>
      <w:r w:rsidRPr="00A57A0D">
        <w:t>ovim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obilježjima</w:t>
      </w:r>
      <w:proofErr w:type="spellEnd"/>
      <w:r w:rsidRPr="00A57A0D">
        <w:t xml:space="preserve"> </w:t>
      </w:r>
      <w:proofErr w:type="spellStart"/>
      <w:r w:rsidRPr="00A57A0D">
        <w:t>nasilja</w:t>
      </w:r>
      <w:proofErr w:type="spellEnd"/>
      <w:r w:rsidRPr="00A57A0D">
        <w:t xml:space="preserve"> </w:t>
      </w:r>
      <w:proofErr w:type="spellStart"/>
      <w:r w:rsidRPr="00A57A0D">
        <w:t>propisan</w:t>
      </w:r>
      <w:proofErr w:type="spellEnd"/>
      <w:r w:rsidRPr="00A57A0D">
        <w:t xml:space="preserve"> </w:t>
      </w:r>
      <w:proofErr w:type="spellStart"/>
      <w:r w:rsidRPr="00A57A0D">
        <w:t>drugim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>,</w:t>
      </w:r>
    </w:p>
    <w:p w14:paraId="44923B72" w14:textId="77777777" w:rsidR="00A57A0D" w:rsidRPr="00A57A0D" w:rsidRDefault="00A57A0D" w:rsidP="00A57A0D">
      <w:pPr>
        <w:jc w:val="center"/>
      </w:pPr>
      <w:r w:rsidRPr="00A57A0D">
        <w:lastRenderedPageBreak/>
        <w:t xml:space="preserve">6) ne </w:t>
      </w:r>
      <w:proofErr w:type="spellStart"/>
      <w:r w:rsidRPr="00A57A0D">
        <w:t>postoje</w:t>
      </w:r>
      <w:proofErr w:type="spellEnd"/>
      <w:r w:rsidRPr="00A57A0D">
        <w:t xml:space="preserve"> </w:t>
      </w:r>
      <w:proofErr w:type="spellStart"/>
      <w:r w:rsidRPr="00A57A0D">
        <w:t>okolnosti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negativno</w:t>
      </w:r>
      <w:proofErr w:type="spellEnd"/>
      <w:r w:rsidRPr="00A57A0D">
        <w:t xml:space="preserve"> </w:t>
      </w:r>
      <w:proofErr w:type="spellStart"/>
      <w:r w:rsidRPr="00A57A0D">
        <w:t>utiču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interese</w:t>
      </w:r>
      <w:proofErr w:type="spellEnd"/>
      <w:r w:rsidRPr="00A57A0D">
        <w:t xml:space="preserve"> </w:t>
      </w:r>
      <w:proofErr w:type="spellStart"/>
      <w:r w:rsidRPr="00A57A0D">
        <w:t>bezbjednosti</w:t>
      </w:r>
      <w:proofErr w:type="spellEnd"/>
      <w:r w:rsidRPr="00A57A0D">
        <w:t xml:space="preserve">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što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: </w:t>
      </w:r>
      <w:proofErr w:type="spellStart"/>
      <w:r w:rsidRPr="00A57A0D">
        <w:t>češće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prekomjerno</w:t>
      </w:r>
      <w:proofErr w:type="spellEnd"/>
      <w:r w:rsidRPr="00A57A0D">
        <w:t xml:space="preserve"> </w:t>
      </w:r>
      <w:proofErr w:type="spellStart"/>
      <w:r w:rsidRPr="00A57A0D">
        <w:t>uživanje</w:t>
      </w:r>
      <w:proofErr w:type="spellEnd"/>
      <w:r w:rsidRPr="00A57A0D">
        <w:t xml:space="preserve"> </w:t>
      </w:r>
      <w:proofErr w:type="spellStart"/>
      <w:r w:rsidRPr="00A57A0D">
        <w:t>alkohola</w:t>
      </w:r>
      <w:proofErr w:type="spellEnd"/>
      <w:r w:rsidRPr="00A57A0D">
        <w:t xml:space="preserve">, </w:t>
      </w:r>
      <w:proofErr w:type="spellStart"/>
      <w:r w:rsidRPr="00A57A0D">
        <w:t>konzumiranje</w:t>
      </w:r>
      <w:proofErr w:type="spellEnd"/>
      <w:r w:rsidRPr="00A57A0D">
        <w:t xml:space="preserve"> </w:t>
      </w:r>
      <w:proofErr w:type="spellStart"/>
      <w:r w:rsidRPr="00A57A0D">
        <w:t>opojnih</w:t>
      </w:r>
      <w:proofErr w:type="spellEnd"/>
      <w:r w:rsidRPr="00A57A0D">
        <w:t xml:space="preserve"> </w:t>
      </w:r>
      <w:proofErr w:type="spellStart"/>
      <w:r w:rsidRPr="00A57A0D">
        <w:t>droga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drugih</w:t>
      </w:r>
      <w:proofErr w:type="spellEnd"/>
      <w:r w:rsidRPr="00A57A0D">
        <w:t xml:space="preserve"> </w:t>
      </w:r>
      <w:proofErr w:type="spellStart"/>
      <w:r w:rsidRPr="00A57A0D">
        <w:t>omamljujućih</w:t>
      </w:r>
      <w:proofErr w:type="spellEnd"/>
      <w:r w:rsidRPr="00A57A0D">
        <w:t xml:space="preserve"> </w:t>
      </w:r>
      <w:proofErr w:type="spellStart"/>
      <w:r w:rsidRPr="00A57A0D">
        <w:t>sredstava</w:t>
      </w:r>
      <w:proofErr w:type="spellEnd"/>
      <w:r w:rsidRPr="00A57A0D">
        <w:t xml:space="preserve">, </w:t>
      </w:r>
      <w:proofErr w:type="spellStart"/>
      <w:r w:rsidRPr="00A57A0D">
        <w:t>izraženo</w:t>
      </w:r>
      <w:proofErr w:type="spellEnd"/>
      <w:r w:rsidRPr="00A57A0D">
        <w:t xml:space="preserve"> </w:t>
      </w:r>
      <w:proofErr w:type="spellStart"/>
      <w:r w:rsidRPr="00A57A0D">
        <w:t>poremećeni</w:t>
      </w:r>
      <w:proofErr w:type="spellEnd"/>
      <w:r w:rsidRPr="00A57A0D">
        <w:t xml:space="preserve"> </w:t>
      </w:r>
      <w:proofErr w:type="spellStart"/>
      <w:r w:rsidRPr="00A57A0D">
        <w:t>porodični</w:t>
      </w:r>
      <w:proofErr w:type="spellEnd"/>
      <w:r w:rsidRPr="00A57A0D">
        <w:t xml:space="preserve"> </w:t>
      </w:r>
      <w:proofErr w:type="spellStart"/>
      <w:r w:rsidRPr="00A57A0D">
        <w:t>odnosi</w:t>
      </w:r>
      <w:proofErr w:type="spellEnd"/>
      <w:r w:rsidRPr="00A57A0D">
        <w:t xml:space="preserve">, </w:t>
      </w:r>
      <w:proofErr w:type="spellStart"/>
      <w:r w:rsidRPr="00A57A0D">
        <w:t>sukobi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okolinom</w:t>
      </w:r>
      <w:proofErr w:type="spellEnd"/>
      <w:r w:rsidRPr="00A57A0D">
        <w:t xml:space="preserve">, </w:t>
      </w:r>
      <w:proofErr w:type="spellStart"/>
      <w:r w:rsidRPr="00A57A0D">
        <w:t>agresivno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ekscesno</w:t>
      </w:r>
      <w:proofErr w:type="spellEnd"/>
      <w:r w:rsidRPr="00A57A0D">
        <w:t xml:space="preserve"> </w:t>
      </w:r>
      <w:proofErr w:type="spellStart"/>
      <w:r w:rsidRPr="00A57A0D">
        <w:t>ponašanje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druge</w:t>
      </w:r>
      <w:proofErr w:type="spellEnd"/>
      <w:r w:rsidRPr="00A57A0D">
        <w:t xml:space="preserve"> </w:t>
      </w:r>
      <w:proofErr w:type="spellStart"/>
      <w:r w:rsidRPr="00A57A0D">
        <w:t>okolnosti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lice </w:t>
      </w:r>
      <w:proofErr w:type="spellStart"/>
      <w:r w:rsidRPr="00A57A0D">
        <w:t>čine</w:t>
      </w:r>
      <w:proofErr w:type="spellEnd"/>
      <w:r w:rsidRPr="00A57A0D">
        <w:t xml:space="preserve"> </w:t>
      </w:r>
      <w:proofErr w:type="spellStart"/>
      <w:r w:rsidRPr="00A57A0D">
        <w:t>nepodobnim</w:t>
      </w:r>
      <w:proofErr w:type="spellEnd"/>
      <w:r w:rsidRPr="00A57A0D">
        <w:t xml:space="preserve"> za </w:t>
      </w:r>
      <w:proofErr w:type="spellStart"/>
      <w:r w:rsidRPr="00A57A0D">
        <w:t>posjedovanje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.</w:t>
      </w:r>
    </w:p>
    <w:p w14:paraId="38FF5BA2" w14:textId="77777777" w:rsidR="00A57A0D" w:rsidRPr="00A57A0D" w:rsidRDefault="00A57A0D" w:rsidP="00A57A0D">
      <w:pPr>
        <w:jc w:val="center"/>
      </w:pPr>
      <w:r w:rsidRPr="00A57A0D">
        <w:t xml:space="preserve">(4) </w:t>
      </w:r>
      <w:proofErr w:type="spellStart"/>
      <w:r w:rsidRPr="00A57A0D">
        <w:t>Posebne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odobrenja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ispunjava</w:t>
      </w:r>
      <w:proofErr w:type="spellEnd"/>
      <w:r w:rsidRPr="00A57A0D">
        <w:t xml:space="preserve"> lice </w:t>
      </w:r>
      <w:proofErr w:type="spellStart"/>
      <w:r w:rsidRPr="00A57A0D">
        <w:t>koje</w:t>
      </w:r>
      <w:proofErr w:type="spellEnd"/>
      <w:r w:rsidRPr="00A57A0D">
        <w:t xml:space="preserve"> je:</w:t>
      </w:r>
    </w:p>
    <w:p w14:paraId="376B19D0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zdravstveno</w:t>
      </w:r>
      <w:proofErr w:type="spellEnd"/>
      <w:r w:rsidRPr="00A57A0D">
        <w:t xml:space="preserve"> </w:t>
      </w:r>
      <w:proofErr w:type="spellStart"/>
      <w:r w:rsidRPr="00A57A0D">
        <w:t>sposobno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</w:p>
    <w:p w14:paraId="22CA10BD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obučeno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>.</w:t>
      </w:r>
    </w:p>
    <w:p w14:paraId="3CF0E3C6" w14:textId="77777777" w:rsidR="00A57A0D" w:rsidRPr="00A57A0D" w:rsidRDefault="00A57A0D" w:rsidP="00A57A0D">
      <w:pPr>
        <w:jc w:val="center"/>
      </w:pPr>
      <w:r w:rsidRPr="00A57A0D">
        <w:t xml:space="preserve">(5) Lice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podnese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odobrenja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iste</w:t>
      </w:r>
      <w:proofErr w:type="spellEnd"/>
      <w:r w:rsidRPr="00A57A0D">
        <w:t xml:space="preserve"> </w:t>
      </w:r>
      <w:proofErr w:type="spellStart"/>
      <w:r w:rsidRPr="00A57A0D">
        <w:t>vrste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osnovu</w:t>
      </w:r>
      <w:proofErr w:type="spellEnd"/>
      <w:r w:rsidRPr="00A57A0D">
        <w:t xml:space="preserve"> </w:t>
      </w:r>
      <w:proofErr w:type="spellStart"/>
      <w:r w:rsidRPr="00A57A0D">
        <w:t>važećeg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ne </w:t>
      </w:r>
      <w:proofErr w:type="spellStart"/>
      <w:r w:rsidRPr="00A57A0D">
        <w:t>dokazuje</w:t>
      </w:r>
      <w:proofErr w:type="spellEnd"/>
      <w:r w:rsidRPr="00A57A0D">
        <w:t xml:space="preserve"> </w:t>
      </w:r>
      <w:proofErr w:type="spellStart"/>
      <w:r w:rsidRPr="00A57A0D">
        <w:t>ispunjenost</w:t>
      </w:r>
      <w:proofErr w:type="spellEnd"/>
      <w:r w:rsidRPr="00A57A0D">
        <w:t xml:space="preserve"> </w:t>
      </w:r>
      <w:proofErr w:type="spellStart"/>
      <w:r w:rsidRPr="00A57A0D">
        <w:t>uslova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>.</w:t>
      </w:r>
    </w:p>
    <w:p w14:paraId="005EF6DB" w14:textId="77777777" w:rsidR="00A57A0D" w:rsidRPr="00A57A0D" w:rsidRDefault="00A57A0D" w:rsidP="00A57A0D">
      <w:pPr>
        <w:jc w:val="center"/>
      </w:pPr>
      <w:r w:rsidRPr="00A57A0D">
        <w:t xml:space="preserve">(6)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odobrenja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cijeni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organ.</w:t>
      </w:r>
    </w:p>
    <w:p w14:paraId="5630CD74" w14:textId="77777777" w:rsidR="00A57A0D" w:rsidRPr="00A57A0D" w:rsidRDefault="00A57A0D" w:rsidP="00A57A0D">
      <w:pPr>
        <w:jc w:val="center"/>
      </w:pPr>
      <w:r w:rsidRPr="00A57A0D">
        <w:t xml:space="preserve">(7) </w:t>
      </w:r>
      <w:proofErr w:type="spellStart"/>
      <w:r w:rsidRPr="00A57A0D">
        <w:t>Način</w:t>
      </w:r>
      <w:proofErr w:type="spellEnd"/>
      <w:r w:rsidRPr="00A57A0D">
        <w:t xml:space="preserve"> </w:t>
      </w:r>
      <w:proofErr w:type="spellStart"/>
      <w:r w:rsidRPr="00A57A0D">
        <w:t>utvrđivanja</w:t>
      </w:r>
      <w:proofErr w:type="spellEnd"/>
      <w:r w:rsidRPr="00A57A0D">
        <w:t xml:space="preserve"> </w:t>
      </w:r>
      <w:proofErr w:type="spellStart"/>
      <w:r w:rsidRPr="00A57A0D">
        <w:t>opravdanosti</w:t>
      </w:r>
      <w:proofErr w:type="spellEnd"/>
      <w:r w:rsidRPr="00A57A0D">
        <w:t xml:space="preserve"> </w:t>
      </w:r>
      <w:proofErr w:type="spellStart"/>
      <w:r w:rsidRPr="00A57A0D">
        <w:t>zahtjeva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6.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podzakonskim</w:t>
      </w:r>
      <w:proofErr w:type="spellEnd"/>
      <w:r w:rsidRPr="00A57A0D">
        <w:t xml:space="preserve"> </w:t>
      </w:r>
      <w:proofErr w:type="spellStart"/>
      <w:r w:rsidRPr="00A57A0D">
        <w:t>aktom</w:t>
      </w:r>
      <w:proofErr w:type="spellEnd"/>
      <w:r w:rsidRPr="00A57A0D">
        <w:t xml:space="preserve"> </w:t>
      </w:r>
      <w:proofErr w:type="spellStart"/>
      <w:r w:rsidRPr="00A57A0D">
        <w:t>detaljnije</w:t>
      </w:r>
      <w:proofErr w:type="spellEnd"/>
      <w:r w:rsidRPr="00A57A0D">
        <w:t xml:space="preserve"> </w:t>
      </w:r>
      <w:proofErr w:type="spellStart"/>
      <w:r w:rsidRPr="00A57A0D">
        <w:t>propisuje</w:t>
      </w:r>
      <w:proofErr w:type="spellEnd"/>
      <w:r w:rsidRPr="00A57A0D">
        <w:t xml:space="preserve"> </w:t>
      </w:r>
      <w:proofErr w:type="spellStart"/>
      <w:r w:rsidRPr="00A57A0D">
        <w:t>ministar</w:t>
      </w:r>
      <w:proofErr w:type="spellEnd"/>
      <w:r w:rsidRPr="00A57A0D">
        <w:t>.</w:t>
      </w:r>
    </w:p>
    <w:p w14:paraId="2946C731" w14:textId="77777777" w:rsidR="00A57A0D" w:rsidRPr="00A57A0D" w:rsidRDefault="00A57A0D" w:rsidP="00A57A0D">
      <w:pPr>
        <w:jc w:val="center"/>
        <w:rPr>
          <w:b/>
          <w:bCs/>
        </w:rPr>
      </w:pPr>
      <w:bookmarkStart w:id="26" w:name="str_17"/>
      <w:bookmarkEnd w:id="26"/>
      <w:proofErr w:type="spellStart"/>
      <w:r w:rsidRPr="00A57A0D">
        <w:rPr>
          <w:b/>
          <w:bCs/>
        </w:rPr>
        <w:t>Ispunjenost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opštih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uslova</w:t>
      </w:r>
      <w:proofErr w:type="spellEnd"/>
    </w:p>
    <w:p w14:paraId="1B5461D1" w14:textId="77777777" w:rsidR="00A57A0D" w:rsidRPr="00A57A0D" w:rsidRDefault="00A57A0D" w:rsidP="00A57A0D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12</w:t>
      </w:r>
    </w:p>
    <w:p w14:paraId="0F395F8D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Fizičko</w:t>
      </w:r>
      <w:proofErr w:type="spellEnd"/>
      <w:r w:rsidRPr="00A57A0D">
        <w:t xml:space="preserve"> lice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opravdan</w:t>
      </w:r>
      <w:proofErr w:type="spellEnd"/>
      <w:r w:rsidRPr="00A57A0D">
        <w:t xml:space="preserve"> </w:t>
      </w:r>
      <w:proofErr w:type="spellStart"/>
      <w:r w:rsidRPr="00A57A0D">
        <w:t>razlog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</w:t>
      </w:r>
      <w:proofErr w:type="spellStart"/>
      <w:r w:rsidRPr="00A57A0D">
        <w:t>tačka</w:t>
      </w:r>
      <w:proofErr w:type="spellEnd"/>
      <w:r w:rsidRPr="00A57A0D">
        <w:t xml:space="preserve"> 2)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,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za </w:t>
      </w:r>
      <w:proofErr w:type="spellStart"/>
      <w:r w:rsidRPr="00A57A0D">
        <w:t>ličnu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, </w:t>
      </w:r>
      <w:proofErr w:type="spellStart"/>
      <w:r w:rsidRPr="00A57A0D">
        <w:t>ukoliko</w:t>
      </w:r>
      <w:proofErr w:type="spellEnd"/>
      <w:r w:rsidRPr="00A57A0D">
        <w:t xml:space="preserve"> </w:t>
      </w:r>
      <w:proofErr w:type="spellStart"/>
      <w:r w:rsidRPr="00A57A0D">
        <w:t>učini</w:t>
      </w:r>
      <w:proofErr w:type="spellEnd"/>
      <w:r w:rsidRPr="00A57A0D">
        <w:t xml:space="preserve"> </w:t>
      </w:r>
      <w:proofErr w:type="spellStart"/>
      <w:r w:rsidRPr="00A57A0D">
        <w:t>vjerovatnim</w:t>
      </w:r>
      <w:proofErr w:type="spellEnd"/>
      <w:r w:rsidRPr="00A57A0D">
        <w:t xml:space="preserve"> da bi mu </w:t>
      </w:r>
      <w:proofErr w:type="spellStart"/>
      <w:r w:rsidRPr="00A57A0D">
        <w:t>mogla</w:t>
      </w:r>
      <w:proofErr w:type="spellEnd"/>
      <w:r w:rsidRPr="00A57A0D">
        <w:t xml:space="preserve"> </w:t>
      </w:r>
      <w:proofErr w:type="spellStart"/>
      <w:r w:rsidRPr="00A57A0D">
        <w:t>biti</w:t>
      </w:r>
      <w:proofErr w:type="spellEnd"/>
      <w:r w:rsidRPr="00A57A0D">
        <w:t xml:space="preserve"> </w:t>
      </w:r>
      <w:proofErr w:type="spellStart"/>
      <w:r w:rsidRPr="00A57A0D">
        <w:t>ugrožena</w:t>
      </w:r>
      <w:proofErr w:type="spellEnd"/>
      <w:r w:rsidRPr="00A57A0D">
        <w:t xml:space="preserve"> </w:t>
      </w:r>
      <w:proofErr w:type="spellStart"/>
      <w:r w:rsidRPr="00A57A0D">
        <w:t>lična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zbog</w:t>
      </w:r>
      <w:proofErr w:type="spellEnd"/>
      <w:r w:rsidRPr="00A57A0D">
        <w:t xml:space="preserve"> </w:t>
      </w:r>
      <w:proofErr w:type="spellStart"/>
      <w:r w:rsidRPr="00A57A0D">
        <w:t>drugih</w:t>
      </w:r>
      <w:proofErr w:type="spellEnd"/>
      <w:r w:rsidRPr="00A57A0D">
        <w:t xml:space="preserve"> </w:t>
      </w:r>
      <w:proofErr w:type="spellStart"/>
      <w:r w:rsidRPr="00A57A0D">
        <w:t>okolnosti</w:t>
      </w:r>
      <w:proofErr w:type="spellEnd"/>
      <w:r w:rsidRPr="00A57A0D">
        <w:t>.</w:t>
      </w:r>
    </w:p>
    <w:p w14:paraId="271368C9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Fizičko</w:t>
      </w:r>
      <w:proofErr w:type="spellEnd"/>
      <w:r w:rsidRPr="00A57A0D">
        <w:t xml:space="preserve"> lice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opravdan</w:t>
      </w:r>
      <w:proofErr w:type="spellEnd"/>
      <w:r w:rsidRPr="00A57A0D">
        <w:t xml:space="preserve"> </w:t>
      </w:r>
      <w:proofErr w:type="spellStart"/>
      <w:r w:rsidRPr="00A57A0D">
        <w:t>razlog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</w:t>
      </w:r>
      <w:proofErr w:type="spellStart"/>
      <w:r w:rsidRPr="00A57A0D">
        <w:t>tačka</w:t>
      </w:r>
      <w:proofErr w:type="spellEnd"/>
      <w:r w:rsidRPr="00A57A0D">
        <w:t xml:space="preserve"> 2)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lovačkog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ukoliko</w:t>
      </w:r>
      <w:proofErr w:type="spellEnd"/>
      <w:r w:rsidRPr="00A57A0D">
        <w:t xml:space="preserve">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položen</w:t>
      </w:r>
      <w:proofErr w:type="spellEnd"/>
      <w:r w:rsidRPr="00A57A0D">
        <w:t xml:space="preserve"> </w:t>
      </w:r>
      <w:proofErr w:type="spellStart"/>
      <w:r w:rsidRPr="00A57A0D">
        <w:t>lovački</w:t>
      </w:r>
      <w:proofErr w:type="spellEnd"/>
      <w:r w:rsidRPr="00A57A0D">
        <w:t xml:space="preserve"> </w:t>
      </w:r>
      <w:proofErr w:type="spellStart"/>
      <w:r w:rsidRPr="00A57A0D">
        <w:t>ispit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član</w:t>
      </w:r>
      <w:proofErr w:type="spellEnd"/>
      <w:r w:rsidRPr="00A57A0D">
        <w:t xml:space="preserve"> je </w:t>
      </w:r>
      <w:proofErr w:type="spellStart"/>
      <w:r w:rsidRPr="00A57A0D">
        <w:t>lovačkog</w:t>
      </w:r>
      <w:proofErr w:type="spellEnd"/>
      <w:r w:rsidRPr="00A57A0D">
        <w:t xml:space="preserve"> </w:t>
      </w:r>
      <w:proofErr w:type="spellStart"/>
      <w:r w:rsidRPr="00A57A0D">
        <w:t>udruženja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gazduje</w:t>
      </w:r>
      <w:proofErr w:type="spellEnd"/>
      <w:r w:rsidRPr="00A57A0D">
        <w:t xml:space="preserve"> </w:t>
      </w:r>
      <w:proofErr w:type="spellStart"/>
      <w:r w:rsidRPr="00A57A0D">
        <w:t>određenom</w:t>
      </w:r>
      <w:proofErr w:type="spellEnd"/>
      <w:r w:rsidRPr="00A57A0D">
        <w:t xml:space="preserve"> </w:t>
      </w:r>
      <w:proofErr w:type="spellStart"/>
      <w:r w:rsidRPr="00A57A0D">
        <w:t>teritorijom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odobrenje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</w:t>
      </w:r>
      <w:proofErr w:type="spellStart"/>
      <w:r w:rsidRPr="00A57A0D">
        <w:t>ministarstva</w:t>
      </w:r>
      <w:proofErr w:type="spellEnd"/>
      <w:r w:rsidRPr="00A57A0D">
        <w:t xml:space="preserve">, </w:t>
      </w:r>
      <w:proofErr w:type="spellStart"/>
      <w:r w:rsidRPr="00A57A0D">
        <w:t>što</w:t>
      </w:r>
      <w:proofErr w:type="spellEnd"/>
      <w:r w:rsidRPr="00A57A0D">
        <w:t xml:space="preserve"> </w:t>
      </w:r>
      <w:proofErr w:type="spellStart"/>
      <w:r w:rsidRPr="00A57A0D">
        <w:t>dokazuje</w:t>
      </w:r>
      <w:proofErr w:type="spellEnd"/>
      <w:r w:rsidRPr="00A57A0D">
        <w:t xml:space="preserve"> </w:t>
      </w:r>
      <w:proofErr w:type="spellStart"/>
      <w:r w:rsidRPr="00A57A0D">
        <w:t>uvjerenjem</w:t>
      </w:r>
      <w:proofErr w:type="spellEnd"/>
      <w:r w:rsidRPr="00A57A0D">
        <w:t xml:space="preserve"> o </w:t>
      </w:r>
      <w:proofErr w:type="spellStart"/>
      <w:r w:rsidRPr="00A57A0D">
        <w:t>članstvu</w:t>
      </w:r>
      <w:proofErr w:type="spellEnd"/>
      <w:r w:rsidRPr="00A57A0D">
        <w:t xml:space="preserve"> u </w:t>
      </w:r>
      <w:proofErr w:type="spellStart"/>
      <w:r w:rsidRPr="00A57A0D">
        <w:t>lovačkom</w:t>
      </w:r>
      <w:proofErr w:type="spellEnd"/>
      <w:r w:rsidRPr="00A57A0D">
        <w:t xml:space="preserve"> </w:t>
      </w:r>
      <w:proofErr w:type="spellStart"/>
      <w:r w:rsidRPr="00A57A0D">
        <w:t>udruženju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položenom</w:t>
      </w:r>
      <w:proofErr w:type="spellEnd"/>
      <w:r w:rsidRPr="00A57A0D">
        <w:t xml:space="preserve"> </w:t>
      </w:r>
      <w:proofErr w:type="spellStart"/>
      <w:r w:rsidRPr="00A57A0D">
        <w:t>lovačkom</w:t>
      </w:r>
      <w:proofErr w:type="spellEnd"/>
      <w:r w:rsidRPr="00A57A0D">
        <w:t xml:space="preserve"> </w:t>
      </w:r>
      <w:proofErr w:type="spellStart"/>
      <w:r w:rsidRPr="00A57A0D">
        <w:t>ispitu</w:t>
      </w:r>
      <w:proofErr w:type="spellEnd"/>
      <w:r w:rsidRPr="00A57A0D">
        <w:t>.</w:t>
      </w:r>
    </w:p>
    <w:p w14:paraId="2EA7A237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Izuzetno</w:t>
      </w:r>
      <w:proofErr w:type="spellEnd"/>
      <w:r w:rsidRPr="00A57A0D">
        <w:t xml:space="preserve"> od </w:t>
      </w:r>
      <w:proofErr w:type="spellStart"/>
      <w:r w:rsidRPr="00A57A0D">
        <w:t>stava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, </w:t>
      </w:r>
      <w:proofErr w:type="spellStart"/>
      <w:r w:rsidRPr="00A57A0D">
        <w:t>fizičko</w:t>
      </w:r>
      <w:proofErr w:type="spellEnd"/>
      <w:r w:rsidRPr="00A57A0D">
        <w:t xml:space="preserve"> lice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opravdan</w:t>
      </w:r>
      <w:proofErr w:type="spellEnd"/>
      <w:r w:rsidRPr="00A57A0D">
        <w:t xml:space="preserve"> </w:t>
      </w:r>
      <w:proofErr w:type="spellStart"/>
      <w:r w:rsidRPr="00A57A0D">
        <w:t>razlog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lovačkog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ukoliko</w:t>
      </w:r>
      <w:proofErr w:type="spellEnd"/>
      <w:r w:rsidRPr="00A57A0D">
        <w:t xml:space="preserve"> je </w:t>
      </w:r>
      <w:proofErr w:type="spellStart"/>
      <w:r w:rsidRPr="00A57A0D">
        <w:t>oružje</w:t>
      </w:r>
      <w:proofErr w:type="spellEnd"/>
      <w:r w:rsidRPr="00A57A0D">
        <w:t>:</w:t>
      </w:r>
    </w:p>
    <w:p w14:paraId="7006DE7C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neophodno</w:t>
      </w:r>
      <w:proofErr w:type="spellEnd"/>
      <w:r w:rsidRPr="00A57A0D">
        <w:t xml:space="preserve"> </w:t>
      </w:r>
      <w:proofErr w:type="spellStart"/>
      <w:r w:rsidRPr="00A57A0D">
        <w:t>radi</w:t>
      </w:r>
      <w:proofErr w:type="spellEnd"/>
      <w:r w:rsidRPr="00A57A0D">
        <w:t xml:space="preserve"> </w:t>
      </w:r>
      <w:proofErr w:type="spellStart"/>
      <w:r w:rsidRPr="00A57A0D">
        <w:t>zaštite</w:t>
      </w:r>
      <w:proofErr w:type="spellEnd"/>
      <w:r w:rsidRPr="00A57A0D">
        <w:t xml:space="preserve"> </w:t>
      </w:r>
      <w:proofErr w:type="spellStart"/>
      <w:r w:rsidRPr="00A57A0D">
        <w:t>stada</w:t>
      </w:r>
      <w:proofErr w:type="spellEnd"/>
      <w:r w:rsidRPr="00A57A0D">
        <w:t xml:space="preserve"> stoke (</w:t>
      </w:r>
      <w:proofErr w:type="spellStart"/>
      <w:r w:rsidRPr="00A57A0D">
        <w:t>više</w:t>
      </w:r>
      <w:proofErr w:type="spellEnd"/>
      <w:r w:rsidRPr="00A57A0D">
        <w:t xml:space="preserve"> od 20 </w:t>
      </w:r>
      <w:proofErr w:type="spellStart"/>
      <w:r w:rsidRPr="00A57A0D">
        <w:t>grla</w:t>
      </w:r>
      <w:proofErr w:type="spellEnd"/>
      <w:r w:rsidRPr="00A57A0D">
        <w:t xml:space="preserve"> </w:t>
      </w:r>
      <w:proofErr w:type="spellStart"/>
      <w:r w:rsidRPr="00A57A0D">
        <w:t>krava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junica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>/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više</w:t>
      </w:r>
      <w:proofErr w:type="spellEnd"/>
      <w:r w:rsidRPr="00A57A0D">
        <w:t xml:space="preserve"> od 40 </w:t>
      </w:r>
      <w:proofErr w:type="spellStart"/>
      <w:r w:rsidRPr="00A57A0D">
        <w:t>grla</w:t>
      </w:r>
      <w:proofErr w:type="spellEnd"/>
      <w:r w:rsidRPr="00A57A0D">
        <w:t xml:space="preserve"> </w:t>
      </w:r>
      <w:proofErr w:type="spellStart"/>
      <w:r w:rsidRPr="00A57A0D">
        <w:t>ovaca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koza</w:t>
      </w:r>
      <w:proofErr w:type="spellEnd"/>
      <w:r w:rsidRPr="00A57A0D">
        <w:t xml:space="preserve">) </w:t>
      </w:r>
      <w:proofErr w:type="spellStart"/>
      <w:r w:rsidRPr="00A57A0D">
        <w:t>i</w:t>
      </w:r>
      <w:proofErr w:type="spellEnd"/>
    </w:p>
    <w:p w14:paraId="52923853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ako</w:t>
      </w:r>
      <w:proofErr w:type="spellEnd"/>
      <w:r w:rsidRPr="00A57A0D">
        <w:t xml:space="preserve"> se </w:t>
      </w:r>
      <w:proofErr w:type="spellStart"/>
      <w:r w:rsidRPr="00A57A0D">
        <w:t>radi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stečenom</w:t>
      </w:r>
      <w:proofErr w:type="spellEnd"/>
      <w:r w:rsidRPr="00A57A0D">
        <w:t xml:space="preserve"> po </w:t>
      </w:r>
      <w:proofErr w:type="spellStart"/>
      <w:r w:rsidRPr="00A57A0D">
        <w:t>osnovu</w:t>
      </w:r>
      <w:proofErr w:type="spellEnd"/>
      <w:r w:rsidRPr="00A57A0D">
        <w:t xml:space="preserve"> </w:t>
      </w:r>
      <w:proofErr w:type="spellStart"/>
      <w:r w:rsidRPr="00A57A0D">
        <w:t>nasljeđa</w:t>
      </w:r>
      <w:proofErr w:type="spellEnd"/>
      <w:r w:rsidRPr="00A57A0D">
        <w:t>.</w:t>
      </w:r>
    </w:p>
    <w:p w14:paraId="4E87BCF7" w14:textId="77777777" w:rsidR="00A57A0D" w:rsidRPr="00A57A0D" w:rsidRDefault="00A57A0D" w:rsidP="00A57A0D">
      <w:pPr>
        <w:jc w:val="center"/>
      </w:pPr>
      <w:r w:rsidRPr="00A57A0D">
        <w:t xml:space="preserve">(4) </w:t>
      </w:r>
      <w:proofErr w:type="spellStart"/>
      <w:r w:rsidRPr="00A57A0D">
        <w:t>Fizičko</w:t>
      </w:r>
      <w:proofErr w:type="spellEnd"/>
      <w:r w:rsidRPr="00A57A0D">
        <w:t xml:space="preserve"> lice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opravdan</w:t>
      </w:r>
      <w:proofErr w:type="spellEnd"/>
      <w:r w:rsidRPr="00A57A0D">
        <w:t xml:space="preserve"> </w:t>
      </w:r>
      <w:proofErr w:type="spellStart"/>
      <w:r w:rsidRPr="00A57A0D">
        <w:t>razlog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sportskog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</w:t>
      </w:r>
      <w:proofErr w:type="spellStart"/>
      <w:r w:rsidRPr="00A57A0D">
        <w:t>tačka</w:t>
      </w:r>
      <w:proofErr w:type="spellEnd"/>
      <w:r w:rsidRPr="00A57A0D">
        <w:t xml:space="preserve"> 2)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ukoliko</w:t>
      </w:r>
      <w:proofErr w:type="spellEnd"/>
      <w:r w:rsidRPr="00A57A0D">
        <w:t xml:space="preserve"> je </w:t>
      </w:r>
      <w:proofErr w:type="spellStart"/>
      <w:r w:rsidRPr="00A57A0D">
        <w:t>član</w:t>
      </w:r>
      <w:proofErr w:type="spellEnd"/>
      <w:r w:rsidRPr="00A57A0D">
        <w:t xml:space="preserve"> </w:t>
      </w:r>
      <w:proofErr w:type="spellStart"/>
      <w:r w:rsidRPr="00A57A0D">
        <w:t>sportske</w:t>
      </w:r>
      <w:proofErr w:type="spellEnd"/>
      <w:r w:rsidRPr="00A57A0D">
        <w:t xml:space="preserve"> </w:t>
      </w:r>
      <w:proofErr w:type="spellStart"/>
      <w:r w:rsidRPr="00A57A0D">
        <w:t>streljačke</w:t>
      </w:r>
      <w:proofErr w:type="spellEnd"/>
      <w:r w:rsidRPr="00A57A0D">
        <w:t xml:space="preserve"> </w:t>
      </w:r>
      <w:proofErr w:type="spellStart"/>
      <w:r w:rsidRPr="00A57A0D">
        <w:t>organizacije</w:t>
      </w:r>
      <w:proofErr w:type="spellEnd"/>
      <w:r w:rsidRPr="00A57A0D">
        <w:t xml:space="preserve">, </w:t>
      </w:r>
      <w:proofErr w:type="spellStart"/>
      <w:r w:rsidRPr="00A57A0D">
        <w:t>što</w:t>
      </w:r>
      <w:proofErr w:type="spellEnd"/>
      <w:r w:rsidRPr="00A57A0D">
        <w:t xml:space="preserve"> </w:t>
      </w:r>
      <w:proofErr w:type="spellStart"/>
      <w:r w:rsidRPr="00A57A0D">
        <w:t>dokazuje</w:t>
      </w:r>
      <w:proofErr w:type="spellEnd"/>
      <w:r w:rsidRPr="00A57A0D">
        <w:t xml:space="preserve"> </w:t>
      </w:r>
      <w:proofErr w:type="spellStart"/>
      <w:r w:rsidRPr="00A57A0D">
        <w:t>uvjerenjem</w:t>
      </w:r>
      <w:proofErr w:type="spellEnd"/>
      <w:r w:rsidRPr="00A57A0D">
        <w:t>.</w:t>
      </w:r>
    </w:p>
    <w:p w14:paraId="48693063" w14:textId="77777777" w:rsidR="00A57A0D" w:rsidRPr="00A57A0D" w:rsidRDefault="00A57A0D" w:rsidP="00A57A0D">
      <w:pPr>
        <w:jc w:val="center"/>
      </w:pPr>
      <w:r w:rsidRPr="00A57A0D">
        <w:t xml:space="preserve">(5) </w:t>
      </w:r>
      <w:proofErr w:type="spellStart"/>
      <w:r w:rsidRPr="00A57A0D">
        <w:t>Postojanje</w:t>
      </w:r>
      <w:proofErr w:type="spellEnd"/>
      <w:r w:rsidRPr="00A57A0D">
        <w:t xml:space="preserve"> </w:t>
      </w:r>
      <w:proofErr w:type="spellStart"/>
      <w:r w:rsidRPr="00A57A0D">
        <w:t>uslova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</w:t>
      </w:r>
      <w:proofErr w:type="spellStart"/>
      <w:r w:rsidRPr="00A57A0D">
        <w:t>tačka</w:t>
      </w:r>
      <w:proofErr w:type="spellEnd"/>
      <w:r w:rsidRPr="00A57A0D">
        <w:t xml:space="preserve"> 4)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dokazuje</w:t>
      </w:r>
      <w:proofErr w:type="spellEnd"/>
      <w:r w:rsidRPr="00A57A0D">
        <w:t xml:space="preserve"> se </w:t>
      </w:r>
      <w:proofErr w:type="spellStart"/>
      <w:r w:rsidRPr="00A57A0D">
        <w:t>uvjerenjem</w:t>
      </w:r>
      <w:proofErr w:type="spellEnd"/>
      <w:r w:rsidRPr="00A57A0D">
        <w:t xml:space="preserve"> o </w:t>
      </w:r>
      <w:proofErr w:type="spellStart"/>
      <w:r w:rsidRPr="00A57A0D">
        <w:t>nevođenju</w:t>
      </w:r>
      <w:proofErr w:type="spellEnd"/>
      <w:r w:rsidRPr="00A57A0D">
        <w:t xml:space="preserve"> </w:t>
      </w:r>
      <w:proofErr w:type="spellStart"/>
      <w:r w:rsidRPr="00A57A0D">
        <w:t>krivičnog</w:t>
      </w:r>
      <w:proofErr w:type="spellEnd"/>
      <w:r w:rsidRPr="00A57A0D">
        <w:t xml:space="preserve"> </w:t>
      </w:r>
      <w:proofErr w:type="spellStart"/>
      <w:r w:rsidRPr="00A57A0D">
        <w:t>postupka</w:t>
      </w:r>
      <w:proofErr w:type="spellEnd"/>
      <w:r w:rsidRPr="00A57A0D">
        <w:t xml:space="preserve">, </w:t>
      </w:r>
      <w:proofErr w:type="spellStart"/>
      <w:r w:rsidRPr="00A57A0D">
        <w:t>izdatog</w:t>
      </w:r>
      <w:proofErr w:type="spellEnd"/>
      <w:r w:rsidRPr="00A57A0D">
        <w:t xml:space="preserve"> od </w:t>
      </w:r>
      <w:proofErr w:type="spellStart"/>
      <w:r w:rsidRPr="00A57A0D">
        <w:t>nadležnog</w:t>
      </w:r>
      <w:proofErr w:type="spellEnd"/>
      <w:r w:rsidRPr="00A57A0D">
        <w:t xml:space="preserve"> </w:t>
      </w:r>
      <w:proofErr w:type="spellStart"/>
      <w:r w:rsidRPr="00A57A0D">
        <w:t>suda</w:t>
      </w:r>
      <w:proofErr w:type="spellEnd"/>
      <w:r w:rsidRPr="00A57A0D">
        <w:t>.</w:t>
      </w:r>
    </w:p>
    <w:p w14:paraId="06722BF2" w14:textId="77777777" w:rsidR="00A57A0D" w:rsidRPr="00A57A0D" w:rsidRDefault="00A57A0D" w:rsidP="00A57A0D">
      <w:pPr>
        <w:jc w:val="center"/>
      </w:pPr>
      <w:r w:rsidRPr="00A57A0D">
        <w:t xml:space="preserve">(6) </w:t>
      </w:r>
      <w:proofErr w:type="spellStart"/>
      <w:r w:rsidRPr="00A57A0D">
        <w:t>Postojanje</w:t>
      </w:r>
      <w:proofErr w:type="spellEnd"/>
      <w:r w:rsidRPr="00A57A0D">
        <w:t xml:space="preserve"> </w:t>
      </w:r>
      <w:proofErr w:type="spellStart"/>
      <w:r w:rsidRPr="00A57A0D">
        <w:t>uslova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t. 3) </w:t>
      </w:r>
      <w:proofErr w:type="spellStart"/>
      <w:r w:rsidRPr="00A57A0D">
        <w:t>i</w:t>
      </w:r>
      <w:proofErr w:type="spellEnd"/>
      <w:r w:rsidRPr="00A57A0D">
        <w:t xml:space="preserve"> 5)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(</w:t>
      </w:r>
      <w:proofErr w:type="spellStart"/>
      <w:r w:rsidRPr="00A57A0D">
        <w:t>kaznena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prekršajna</w:t>
      </w:r>
      <w:proofErr w:type="spellEnd"/>
      <w:r w:rsidRPr="00A57A0D">
        <w:t xml:space="preserve"> </w:t>
      </w:r>
      <w:proofErr w:type="spellStart"/>
      <w:r w:rsidRPr="00A57A0D">
        <w:t>evidencija</w:t>
      </w:r>
      <w:proofErr w:type="spellEnd"/>
      <w:r w:rsidRPr="00A57A0D">
        <w:t xml:space="preserve">) </w:t>
      </w:r>
      <w:proofErr w:type="spellStart"/>
      <w:r w:rsidRPr="00A57A0D">
        <w:t>utvrđuje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po </w:t>
      </w:r>
      <w:proofErr w:type="spellStart"/>
      <w:r w:rsidRPr="00A57A0D">
        <w:t>službenoj</w:t>
      </w:r>
      <w:proofErr w:type="spellEnd"/>
      <w:r w:rsidRPr="00A57A0D">
        <w:t xml:space="preserve"> </w:t>
      </w:r>
      <w:proofErr w:type="spellStart"/>
      <w:r w:rsidRPr="00A57A0D">
        <w:t>dužnosti</w:t>
      </w:r>
      <w:proofErr w:type="spellEnd"/>
      <w:r w:rsidRPr="00A57A0D">
        <w:t xml:space="preserve">, a u </w:t>
      </w:r>
      <w:proofErr w:type="spellStart"/>
      <w:r w:rsidRPr="00A57A0D">
        <w:t>slučaju</w:t>
      </w:r>
      <w:proofErr w:type="spellEnd"/>
      <w:r w:rsidRPr="00A57A0D">
        <w:t xml:space="preserve"> da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nije</w:t>
      </w:r>
      <w:proofErr w:type="spellEnd"/>
      <w:r w:rsidRPr="00A57A0D">
        <w:t xml:space="preserve"> u </w:t>
      </w:r>
      <w:proofErr w:type="spellStart"/>
      <w:r w:rsidRPr="00A57A0D">
        <w:t>mogućnosti</w:t>
      </w:r>
      <w:proofErr w:type="spellEnd"/>
      <w:r w:rsidRPr="00A57A0D">
        <w:t xml:space="preserve"> </w:t>
      </w:r>
      <w:proofErr w:type="spellStart"/>
      <w:r w:rsidRPr="00A57A0D">
        <w:t>službenim</w:t>
      </w:r>
      <w:proofErr w:type="spellEnd"/>
      <w:r w:rsidRPr="00A57A0D">
        <w:t xml:space="preserve"> </w:t>
      </w:r>
      <w:proofErr w:type="spellStart"/>
      <w:r w:rsidRPr="00A57A0D">
        <w:t>putem</w:t>
      </w:r>
      <w:proofErr w:type="spellEnd"/>
      <w:r w:rsidRPr="00A57A0D">
        <w:t xml:space="preserve"> </w:t>
      </w:r>
      <w:proofErr w:type="spellStart"/>
      <w:r w:rsidRPr="00A57A0D">
        <w:t>izvršiti</w:t>
      </w:r>
      <w:proofErr w:type="spellEnd"/>
      <w:r w:rsidRPr="00A57A0D">
        <w:t xml:space="preserve"> </w:t>
      </w:r>
      <w:proofErr w:type="spellStart"/>
      <w:r w:rsidRPr="00A57A0D">
        <w:t>navedenu</w:t>
      </w:r>
      <w:proofErr w:type="spellEnd"/>
      <w:r w:rsidRPr="00A57A0D">
        <w:t xml:space="preserve"> </w:t>
      </w:r>
      <w:proofErr w:type="spellStart"/>
      <w:r w:rsidRPr="00A57A0D">
        <w:t>provjeru</w:t>
      </w:r>
      <w:proofErr w:type="spellEnd"/>
      <w:r w:rsidRPr="00A57A0D">
        <w:t xml:space="preserve"> </w:t>
      </w:r>
      <w:proofErr w:type="spellStart"/>
      <w:r w:rsidRPr="00A57A0D">
        <w:t>zbog</w:t>
      </w:r>
      <w:proofErr w:type="spellEnd"/>
      <w:r w:rsidRPr="00A57A0D">
        <w:t xml:space="preserve"> </w:t>
      </w:r>
      <w:proofErr w:type="spellStart"/>
      <w:r w:rsidRPr="00A57A0D">
        <w:t>različito</w:t>
      </w:r>
      <w:proofErr w:type="spellEnd"/>
      <w:r w:rsidRPr="00A57A0D">
        <w:t xml:space="preserve"> </w:t>
      </w:r>
      <w:proofErr w:type="spellStart"/>
      <w:r w:rsidRPr="00A57A0D">
        <w:t>regulisane</w:t>
      </w:r>
      <w:proofErr w:type="spellEnd"/>
      <w:r w:rsidRPr="00A57A0D">
        <w:t xml:space="preserve"> </w:t>
      </w:r>
      <w:proofErr w:type="spellStart"/>
      <w:r w:rsidRPr="00A57A0D">
        <w:t>materije</w:t>
      </w:r>
      <w:proofErr w:type="spellEnd"/>
      <w:r w:rsidRPr="00A57A0D">
        <w:t xml:space="preserve"> </w:t>
      </w:r>
      <w:proofErr w:type="spellStart"/>
      <w:r w:rsidRPr="00A57A0D">
        <w:t>drugim</w:t>
      </w:r>
      <w:proofErr w:type="spellEnd"/>
      <w:r w:rsidRPr="00A57A0D">
        <w:t xml:space="preserve"> </w:t>
      </w:r>
      <w:proofErr w:type="spellStart"/>
      <w:r w:rsidRPr="00A57A0D">
        <w:t>zakonodavstvima</w:t>
      </w:r>
      <w:proofErr w:type="spellEnd"/>
      <w:r w:rsidRPr="00A57A0D">
        <w:t xml:space="preserve">, lice </w:t>
      </w:r>
      <w:proofErr w:type="spellStart"/>
      <w:r w:rsidRPr="00A57A0D">
        <w:t>će</w:t>
      </w:r>
      <w:proofErr w:type="spellEnd"/>
      <w:r w:rsidRPr="00A57A0D">
        <w:t xml:space="preserve"> se </w:t>
      </w:r>
      <w:proofErr w:type="spellStart"/>
      <w:r w:rsidRPr="00A57A0D">
        <w:t>uputiti</w:t>
      </w:r>
      <w:proofErr w:type="spellEnd"/>
      <w:r w:rsidRPr="00A57A0D">
        <w:t xml:space="preserve"> da </w:t>
      </w:r>
      <w:proofErr w:type="spellStart"/>
      <w:r w:rsidRPr="00A57A0D">
        <w:t>tražene</w:t>
      </w:r>
      <w:proofErr w:type="spellEnd"/>
      <w:r w:rsidRPr="00A57A0D">
        <w:t xml:space="preserve"> </w:t>
      </w:r>
      <w:proofErr w:type="spellStart"/>
      <w:r w:rsidRPr="00A57A0D">
        <w:t>podatke</w:t>
      </w:r>
      <w:proofErr w:type="spellEnd"/>
      <w:r w:rsidRPr="00A57A0D">
        <w:t xml:space="preserve"> </w:t>
      </w:r>
      <w:proofErr w:type="spellStart"/>
      <w:r w:rsidRPr="00A57A0D">
        <w:t>dostavi</w:t>
      </w:r>
      <w:proofErr w:type="spellEnd"/>
      <w:r w:rsidRPr="00A57A0D">
        <w:t xml:space="preserve"> </w:t>
      </w:r>
      <w:proofErr w:type="spellStart"/>
      <w:r w:rsidRPr="00A57A0D">
        <w:t>lično</w:t>
      </w:r>
      <w:proofErr w:type="spellEnd"/>
      <w:r w:rsidRPr="00A57A0D">
        <w:t>.</w:t>
      </w:r>
    </w:p>
    <w:p w14:paraId="650C9E8E" w14:textId="77777777" w:rsidR="00A57A0D" w:rsidRPr="00A57A0D" w:rsidRDefault="00A57A0D" w:rsidP="00A57A0D">
      <w:pPr>
        <w:jc w:val="center"/>
      </w:pPr>
      <w:r w:rsidRPr="00A57A0D">
        <w:t xml:space="preserve">(7) </w:t>
      </w:r>
      <w:proofErr w:type="spellStart"/>
      <w:r w:rsidRPr="00A57A0D">
        <w:t>Postojanje</w:t>
      </w:r>
      <w:proofErr w:type="spellEnd"/>
      <w:r w:rsidRPr="00A57A0D">
        <w:t xml:space="preserve"> </w:t>
      </w:r>
      <w:proofErr w:type="spellStart"/>
      <w:r w:rsidRPr="00A57A0D">
        <w:t>uslova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okolnosti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t. 2) </w:t>
      </w:r>
      <w:proofErr w:type="spellStart"/>
      <w:r w:rsidRPr="00A57A0D">
        <w:t>i</w:t>
      </w:r>
      <w:proofErr w:type="spellEnd"/>
      <w:r w:rsidRPr="00A57A0D">
        <w:t xml:space="preserve"> 6)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stav</w:t>
      </w:r>
      <w:proofErr w:type="spellEnd"/>
      <w:r w:rsidRPr="00A57A0D">
        <w:t xml:space="preserve"> 3. </w:t>
      </w:r>
      <w:proofErr w:type="spellStart"/>
      <w:r w:rsidRPr="00A57A0D">
        <w:t>tačka</w:t>
      </w:r>
      <w:proofErr w:type="spellEnd"/>
      <w:r w:rsidRPr="00A57A0D">
        <w:t xml:space="preserve"> 1)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utvrđuje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organ.</w:t>
      </w:r>
    </w:p>
    <w:p w14:paraId="302B9DE8" w14:textId="77777777" w:rsidR="00A57A0D" w:rsidRPr="00A57A0D" w:rsidRDefault="00A57A0D" w:rsidP="00A57A0D">
      <w:pPr>
        <w:jc w:val="center"/>
      </w:pPr>
      <w:r w:rsidRPr="00A57A0D">
        <w:lastRenderedPageBreak/>
        <w:t xml:space="preserve">(8)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prestanka</w:t>
      </w:r>
      <w:proofErr w:type="spellEnd"/>
      <w:r w:rsidRPr="00A57A0D">
        <w:t xml:space="preserve"> </w:t>
      </w:r>
      <w:proofErr w:type="spellStart"/>
      <w:r w:rsidRPr="00A57A0D">
        <w:t>članstva</w:t>
      </w:r>
      <w:proofErr w:type="spellEnd"/>
      <w:r w:rsidRPr="00A57A0D">
        <w:t xml:space="preserve"> u </w:t>
      </w:r>
      <w:proofErr w:type="spellStart"/>
      <w:r w:rsidRPr="00A57A0D">
        <w:t>lovačkom</w:t>
      </w:r>
      <w:proofErr w:type="spellEnd"/>
      <w:r w:rsidRPr="00A57A0D">
        <w:t xml:space="preserve"> </w:t>
      </w:r>
      <w:proofErr w:type="spellStart"/>
      <w:r w:rsidRPr="00A57A0D">
        <w:t>udruženju</w:t>
      </w:r>
      <w:proofErr w:type="spellEnd"/>
      <w:r w:rsidRPr="00A57A0D">
        <w:t xml:space="preserve">, </w:t>
      </w:r>
      <w:proofErr w:type="spellStart"/>
      <w:r w:rsidRPr="00A57A0D">
        <w:t>lovačko</w:t>
      </w:r>
      <w:proofErr w:type="spellEnd"/>
      <w:r w:rsidRPr="00A57A0D">
        <w:t xml:space="preserve"> </w:t>
      </w:r>
      <w:proofErr w:type="spellStart"/>
      <w:r w:rsidRPr="00A57A0D">
        <w:t>udruženje</w:t>
      </w:r>
      <w:proofErr w:type="spellEnd"/>
      <w:r w:rsidRPr="00A57A0D">
        <w:t xml:space="preserve"> je </w:t>
      </w:r>
      <w:proofErr w:type="spellStart"/>
      <w:r w:rsidRPr="00A57A0D">
        <w:t>dužno</w:t>
      </w:r>
      <w:proofErr w:type="spellEnd"/>
      <w:r w:rsidRPr="00A57A0D">
        <w:t xml:space="preserve">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osam</w:t>
      </w:r>
      <w:proofErr w:type="spellEnd"/>
      <w:r w:rsidRPr="00A57A0D">
        <w:t xml:space="preserve"> dana od dana </w:t>
      </w:r>
      <w:proofErr w:type="spellStart"/>
      <w:r w:rsidRPr="00A57A0D">
        <w:t>prestanka</w:t>
      </w:r>
      <w:proofErr w:type="spellEnd"/>
      <w:r w:rsidRPr="00A57A0D">
        <w:t xml:space="preserve"> </w:t>
      </w:r>
      <w:proofErr w:type="spellStart"/>
      <w:r w:rsidRPr="00A57A0D">
        <w:t>članstva</w:t>
      </w:r>
      <w:proofErr w:type="spellEnd"/>
      <w:r w:rsidRPr="00A57A0D">
        <w:t xml:space="preserve"> da </w:t>
      </w:r>
      <w:proofErr w:type="spellStart"/>
      <w:r w:rsidRPr="00A57A0D">
        <w:t>dostavi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</w:t>
      </w:r>
      <w:proofErr w:type="spellStart"/>
      <w:r w:rsidRPr="00A57A0D">
        <w:t>dokaz</w:t>
      </w:r>
      <w:proofErr w:type="spellEnd"/>
      <w:r w:rsidRPr="00A57A0D">
        <w:t xml:space="preserve"> o </w:t>
      </w:r>
      <w:proofErr w:type="spellStart"/>
      <w:r w:rsidRPr="00A57A0D">
        <w:t>prestanku</w:t>
      </w:r>
      <w:proofErr w:type="spellEnd"/>
      <w:r w:rsidRPr="00A57A0D">
        <w:t xml:space="preserve"> </w:t>
      </w:r>
      <w:proofErr w:type="spellStart"/>
      <w:r w:rsidRPr="00A57A0D">
        <w:t>članstva</w:t>
      </w:r>
      <w:proofErr w:type="spellEnd"/>
      <w:r w:rsidRPr="00A57A0D">
        <w:t>.</w:t>
      </w:r>
    </w:p>
    <w:p w14:paraId="14558B7A" w14:textId="77777777" w:rsidR="00A57A0D" w:rsidRPr="00A57A0D" w:rsidRDefault="00A57A0D" w:rsidP="00A57A0D">
      <w:pPr>
        <w:jc w:val="center"/>
        <w:rPr>
          <w:b/>
          <w:bCs/>
        </w:rPr>
      </w:pPr>
      <w:bookmarkStart w:id="28" w:name="str_18"/>
      <w:bookmarkEnd w:id="28"/>
      <w:proofErr w:type="spellStart"/>
      <w:r w:rsidRPr="00A57A0D">
        <w:rPr>
          <w:b/>
          <w:bCs/>
        </w:rPr>
        <w:t>Zdravstvena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sposobnost</w:t>
      </w:r>
      <w:proofErr w:type="spellEnd"/>
    </w:p>
    <w:p w14:paraId="30D471A8" w14:textId="77777777" w:rsidR="00A57A0D" w:rsidRPr="00A57A0D" w:rsidRDefault="00A57A0D" w:rsidP="00A57A0D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13</w:t>
      </w:r>
    </w:p>
    <w:p w14:paraId="6119058F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Postojanje</w:t>
      </w:r>
      <w:proofErr w:type="spellEnd"/>
      <w:r w:rsidRPr="00A57A0D">
        <w:t xml:space="preserve"> </w:t>
      </w:r>
      <w:proofErr w:type="spellStart"/>
      <w:r w:rsidRPr="00A57A0D">
        <w:t>uslova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4. </w:t>
      </w:r>
      <w:proofErr w:type="spellStart"/>
      <w:r w:rsidRPr="00A57A0D">
        <w:t>tačka</w:t>
      </w:r>
      <w:proofErr w:type="spellEnd"/>
      <w:r w:rsidRPr="00A57A0D">
        <w:t xml:space="preserve"> 1)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dokazuje</w:t>
      </w:r>
      <w:proofErr w:type="spellEnd"/>
      <w:r w:rsidRPr="00A57A0D">
        <w:t xml:space="preserve"> se </w:t>
      </w:r>
      <w:proofErr w:type="spellStart"/>
      <w:r w:rsidRPr="00A57A0D">
        <w:t>uvjerenjem</w:t>
      </w:r>
      <w:proofErr w:type="spellEnd"/>
      <w:r w:rsidRPr="00A57A0D">
        <w:t xml:space="preserve"> </w:t>
      </w:r>
      <w:proofErr w:type="spellStart"/>
      <w:r w:rsidRPr="00A57A0D">
        <w:t>ovlašćene</w:t>
      </w:r>
      <w:proofErr w:type="spellEnd"/>
      <w:r w:rsidRPr="00A57A0D">
        <w:t xml:space="preserve"> </w:t>
      </w:r>
      <w:proofErr w:type="spellStart"/>
      <w:r w:rsidRPr="00A57A0D">
        <w:t>zdravstvene</w:t>
      </w:r>
      <w:proofErr w:type="spellEnd"/>
      <w:r w:rsidRPr="00A57A0D">
        <w:t xml:space="preserve"> </w:t>
      </w:r>
      <w:proofErr w:type="spellStart"/>
      <w:r w:rsidRPr="00A57A0D">
        <w:t>ustanove</w:t>
      </w:r>
      <w:proofErr w:type="spellEnd"/>
      <w:r w:rsidRPr="00A57A0D">
        <w:t xml:space="preserve"> o </w:t>
      </w:r>
      <w:proofErr w:type="spellStart"/>
      <w:r w:rsidRPr="00A57A0D">
        <w:t>zdravstvenoj</w:t>
      </w:r>
      <w:proofErr w:type="spellEnd"/>
      <w:r w:rsidRPr="00A57A0D">
        <w:t xml:space="preserve"> </w:t>
      </w:r>
      <w:proofErr w:type="spellStart"/>
      <w:r w:rsidRPr="00A57A0D">
        <w:t>sposobnosti</w:t>
      </w:r>
      <w:proofErr w:type="spellEnd"/>
      <w:r w:rsidRPr="00A57A0D">
        <w:t xml:space="preserve"> </w:t>
      </w:r>
      <w:proofErr w:type="spellStart"/>
      <w:r w:rsidRPr="00A57A0D">
        <w:t>podnosioca</w:t>
      </w:r>
      <w:proofErr w:type="spellEnd"/>
      <w:r w:rsidRPr="00A57A0D">
        <w:t xml:space="preserve"> </w:t>
      </w:r>
      <w:proofErr w:type="spellStart"/>
      <w:r w:rsidRPr="00A57A0D">
        <w:t>zahtjeva</w:t>
      </w:r>
      <w:proofErr w:type="spellEnd"/>
      <w:r w:rsidRPr="00A57A0D">
        <w:t xml:space="preserve">, a za </w:t>
      </w:r>
      <w:proofErr w:type="spellStart"/>
      <w:r w:rsidRPr="00A57A0D">
        <w:t>ovlašćena</w:t>
      </w:r>
      <w:proofErr w:type="spellEnd"/>
      <w:r w:rsidRPr="00A57A0D">
        <w:t xml:space="preserve"> </w:t>
      </w:r>
      <w:proofErr w:type="spellStart"/>
      <w:r w:rsidRPr="00A57A0D">
        <w:t>službena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ljekarskim</w:t>
      </w:r>
      <w:proofErr w:type="spellEnd"/>
      <w:r w:rsidRPr="00A57A0D">
        <w:t xml:space="preserve"> </w:t>
      </w:r>
      <w:proofErr w:type="spellStart"/>
      <w:r w:rsidRPr="00A57A0D">
        <w:t>uvjerenjem</w:t>
      </w:r>
      <w:proofErr w:type="spellEnd"/>
      <w:r w:rsidRPr="00A57A0D">
        <w:t xml:space="preserve"> </w:t>
      </w:r>
      <w:proofErr w:type="spellStart"/>
      <w:r w:rsidRPr="00A57A0D">
        <w:t>kojim</w:t>
      </w:r>
      <w:proofErr w:type="spellEnd"/>
      <w:r w:rsidRPr="00A57A0D">
        <w:t xml:space="preserve"> se </w:t>
      </w:r>
      <w:proofErr w:type="spellStart"/>
      <w:r w:rsidRPr="00A57A0D">
        <w:t>dokazuje</w:t>
      </w:r>
      <w:proofErr w:type="spellEnd"/>
      <w:r w:rsidRPr="00A57A0D">
        <w:t xml:space="preserve"> </w:t>
      </w:r>
      <w:proofErr w:type="spellStart"/>
      <w:r w:rsidRPr="00A57A0D">
        <w:t>zdravstvena</w:t>
      </w:r>
      <w:proofErr w:type="spellEnd"/>
      <w:r w:rsidRPr="00A57A0D">
        <w:t xml:space="preserve"> </w:t>
      </w:r>
      <w:proofErr w:type="spellStart"/>
      <w:r w:rsidRPr="00A57A0D">
        <w:t>sposobnost</w:t>
      </w:r>
      <w:proofErr w:type="spellEnd"/>
      <w:r w:rsidRPr="00A57A0D">
        <w:t xml:space="preserve"> za </w:t>
      </w:r>
      <w:proofErr w:type="spellStart"/>
      <w:r w:rsidRPr="00A57A0D">
        <w:t>obavljanje</w:t>
      </w:r>
      <w:proofErr w:type="spellEnd"/>
      <w:r w:rsidRPr="00A57A0D">
        <w:t xml:space="preserve"> </w:t>
      </w:r>
      <w:proofErr w:type="spellStart"/>
      <w:r w:rsidRPr="00A57A0D">
        <w:t>poslova</w:t>
      </w:r>
      <w:proofErr w:type="spellEnd"/>
      <w:r w:rsidRPr="00A57A0D">
        <w:t xml:space="preserve"> koji </w:t>
      </w:r>
      <w:proofErr w:type="spellStart"/>
      <w:r w:rsidRPr="00A57A0D">
        <w:t>podrazumijevaju</w:t>
      </w:r>
      <w:proofErr w:type="spellEnd"/>
      <w:r w:rsidRPr="00A57A0D">
        <w:t xml:space="preserve">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.</w:t>
      </w:r>
    </w:p>
    <w:p w14:paraId="17F71C63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Uvjerenja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ne </w:t>
      </w:r>
      <w:proofErr w:type="spellStart"/>
      <w:r w:rsidRPr="00A57A0D">
        <w:t>mogu</w:t>
      </w:r>
      <w:proofErr w:type="spellEnd"/>
      <w:r w:rsidRPr="00A57A0D">
        <w:t xml:space="preserve"> </w:t>
      </w:r>
      <w:proofErr w:type="spellStart"/>
      <w:r w:rsidRPr="00A57A0D">
        <w:t>biti</w:t>
      </w:r>
      <w:proofErr w:type="spellEnd"/>
      <w:r w:rsidRPr="00A57A0D">
        <w:t xml:space="preserve"> </w:t>
      </w:r>
      <w:proofErr w:type="spellStart"/>
      <w:r w:rsidRPr="00A57A0D">
        <w:t>starija</w:t>
      </w:r>
      <w:proofErr w:type="spellEnd"/>
      <w:r w:rsidRPr="00A57A0D">
        <w:t xml:space="preserve"> od </w:t>
      </w:r>
      <w:proofErr w:type="spellStart"/>
      <w:r w:rsidRPr="00A57A0D">
        <w:t>šest</w:t>
      </w:r>
      <w:proofErr w:type="spellEnd"/>
      <w:r w:rsidRPr="00A57A0D">
        <w:t xml:space="preserve"> </w:t>
      </w:r>
      <w:proofErr w:type="spellStart"/>
      <w:r w:rsidRPr="00A57A0D">
        <w:t>mjeseci</w:t>
      </w:r>
      <w:proofErr w:type="spellEnd"/>
      <w:r w:rsidRPr="00A57A0D">
        <w:t xml:space="preserve"> od dana </w:t>
      </w:r>
      <w:proofErr w:type="spellStart"/>
      <w:r w:rsidRPr="00A57A0D">
        <w:t>izdavanja</w:t>
      </w:r>
      <w:proofErr w:type="spellEnd"/>
      <w:r w:rsidRPr="00A57A0D">
        <w:t>.</w:t>
      </w:r>
    </w:p>
    <w:p w14:paraId="7E08C8D8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Ministar</w:t>
      </w:r>
      <w:proofErr w:type="spellEnd"/>
      <w:r w:rsidRPr="00A57A0D">
        <w:t xml:space="preserve"> </w:t>
      </w:r>
      <w:proofErr w:type="spellStart"/>
      <w:r w:rsidRPr="00A57A0D">
        <w:t>zdravlja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socijalne</w:t>
      </w:r>
      <w:proofErr w:type="spellEnd"/>
      <w:r w:rsidRPr="00A57A0D">
        <w:t xml:space="preserve"> </w:t>
      </w:r>
      <w:proofErr w:type="spellStart"/>
      <w:r w:rsidRPr="00A57A0D">
        <w:t>zaštite</w:t>
      </w:r>
      <w:proofErr w:type="spellEnd"/>
      <w:r w:rsidRPr="00A57A0D">
        <w:t xml:space="preserve">, u </w:t>
      </w:r>
      <w:proofErr w:type="spellStart"/>
      <w:r w:rsidRPr="00A57A0D">
        <w:t>saradnji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ministrom</w:t>
      </w:r>
      <w:proofErr w:type="spellEnd"/>
      <w:r w:rsidRPr="00A57A0D">
        <w:t xml:space="preserve">, </w:t>
      </w:r>
      <w:proofErr w:type="spellStart"/>
      <w:r w:rsidRPr="00A57A0D">
        <w:t>donosi</w:t>
      </w:r>
      <w:proofErr w:type="spellEnd"/>
      <w:r w:rsidRPr="00A57A0D">
        <w:t xml:space="preserve"> </w:t>
      </w:r>
      <w:proofErr w:type="spellStart"/>
      <w:r w:rsidRPr="00A57A0D">
        <w:t>propis</w:t>
      </w:r>
      <w:proofErr w:type="spellEnd"/>
      <w:r w:rsidRPr="00A57A0D">
        <w:t xml:space="preserve"> o </w:t>
      </w:r>
      <w:proofErr w:type="spellStart"/>
      <w:r w:rsidRPr="00A57A0D">
        <w:t>utvrđivanju</w:t>
      </w:r>
      <w:proofErr w:type="spellEnd"/>
      <w:r w:rsidRPr="00A57A0D">
        <w:t xml:space="preserve"> </w:t>
      </w:r>
      <w:proofErr w:type="spellStart"/>
      <w:r w:rsidRPr="00A57A0D">
        <w:t>zdravstvene</w:t>
      </w:r>
      <w:proofErr w:type="spellEnd"/>
      <w:r w:rsidRPr="00A57A0D">
        <w:t xml:space="preserve"> </w:t>
      </w:r>
      <w:proofErr w:type="spellStart"/>
      <w:r w:rsidRPr="00A57A0D">
        <w:t>sposobnosti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,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>.</w:t>
      </w:r>
    </w:p>
    <w:p w14:paraId="320E003A" w14:textId="77777777" w:rsidR="00A57A0D" w:rsidRPr="00A57A0D" w:rsidRDefault="00A57A0D" w:rsidP="00A57A0D">
      <w:pPr>
        <w:jc w:val="center"/>
        <w:rPr>
          <w:b/>
          <w:bCs/>
        </w:rPr>
      </w:pPr>
      <w:bookmarkStart w:id="30" w:name="str_19"/>
      <w:bookmarkEnd w:id="30"/>
      <w:proofErr w:type="spellStart"/>
      <w:r w:rsidRPr="00A57A0D">
        <w:rPr>
          <w:b/>
          <w:bCs/>
        </w:rPr>
        <w:t>Promjena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zdravstvene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sposobnosti</w:t>
      </w:r>
      <w:proofErr w:type="spellEnd"/>
    </w:p>
    <w:p w14:paraId="5E2B915A" w14:textId="77777777" w:rsidR="00A57A0D" w:rsidRPr="00A57A0D" w:rsidRDefault="00A57A0D" w:rsidP="00A57A0D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14</w:t>
      </w:r>
    </w:p>
    <w:p w14:paraId="48741332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Zdravstvena</w:t>
      </w:r>
      <w:proofErr w:type="spellEnd"/>
      <w:r w:rsidRPr="00A57A0D">
        <w:t xml:space="preserve"> </w:t>
      </w:r>
      <w:proofErr w:type="spellStart"/>
      <w:r w:rsidRPr="00A57A0D">
        <w:t>ustanova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svako</w:t>
      </w:r>
      <w:proofErr w:type="spellEnd"/>
      <w:r w:rsidRPr="00A57A0D">
        <w:t xml:space="preserve"> lice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saznanja</w:t>
      </w:r>
      <w:proofErr w:type="spellEnd"/>
      <w:r w:rsidRPr="00A57A0D">
        <w:t xml:space="preserve"> o </w:t>
      </w:r>
      <w:proofErr w:type="spellStart"/>
      <w:r w:rsidRPr="00A57A0D">
        <w:t>promjeni</w:t>
      </w:r>
      <w:proofErr w:type="spellEnd"/>
      <w:r w:rsidRPr="00A57A0D">
        <w:t xml:space="preserve"> </w:t>
      </w:r>
      <w:proofErr w:type="spellStart"/>
      <w:r w:rsidRPr="00A57A0D">
        <w:t>zdravstvenog</w:t>
      </w:r>
      <w:proofErr w:type="spellEnd"/>
      <w:r w:rsidRPr="00A57A0D">
        <w:t xml:space="preserve"> </w:t>
      </w:r>
      <w:proofErr w:type="spellStart"/>
      <w:r w:rsidRPr="00A57A0D">
        <w:t>stanja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a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uticati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sposobnost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dužni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</w:t>
      </w:r>
      <w:proofErr w:type="spellStart"/>
      <w:r w:rsidRPr="00A57A0D">
        <w:t>odmah</w:t>
      </w:r>
      <w:proofErr w:type="spellEnd"/>
      <w:r w:rsidRPr="00A57A0D">
        <w:t xml:space="preserve"> po </w:t>
      </w:r>
      <w:proofErr w:type="spellStart"/>
      <w:r w:rsidRPr="00A57A0D">
        <w:t>saznanju</w:t>
      </w:r>
      <w:proofErr w:type="spellEnd"/>
      <w:r w:rsidRPr="00A57A0D">
        <w:t xml:space="preserve"> za </w:t>
      </w:r>
      <w:proofErr w:type="spellStart"/>
      <w:r w:rsidRPr="00A57A0D">
        <w:t>takvu</w:t>
      </w:r>
      <w:proofErr w:type="spellEnd"/>
      <w:r w:rsidRPr="00A57A0D">
        <w:t xml:space="preserve"> </w:t>
      </w:r>
      <w:proofErr w:type="spellStart"/>
      <w:r w:rsidRPr="00A57A0D">
        <w:t>promjenu</w:t>
      </w:r>
      <w:proofErr w:type="spellEnd"/>
      <w:r w:rsidRPr="00A57A0D">
        <w:t xml:space="preserve"> </w:t>
      </w:r>
      <w:proofErr w:type="spellStart"/>
      <w:r w:rsidRPr="00A57A0D">
        <w:t>obavijestiti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organ.</w:t>
      </w:r>
    </w:p>
    <w:p w14:paraId="2811356A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upućuje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za </w:t>
      </w:r>
      <w:proofErr w:type="spellStart"/>
      <w:r w:rsidRPr="00A57A0D">
        <w:t>kojeg</w:t>
      </w:r>
      <w:proofErr w:type="spellEnd"/>
      <w:r w:rsidRPr="00A57A0D">
        <w:t xml:space="preserve"> se </w:t>
      </w:r>
      <w:proofErr w:type="spellStart"/>
      <w:r w:rsidRPr="00A57A0D">
        <w:t>opravdano</w:t>
      </w:r>
      <w:proofErr w:type="spellEnd"/>
      <w:r w:rsidRPr="00A57A0D">
        <w:t xml:space="preserve"> </w:t>
      </w:r>
      <w:proofErr w:type="spellStart"/>
      <w:r w:rsidRPr="00A57A0D">
        <w:t>sumnja</w:t>
      </w:r>
      <w:proofErr w:type="spellEnd"/>
      <w:r w:rsidRPr="00A57A0D">
        <w:t xml:space="preserve"> da </w:t>
      </w:r>
      <w:proofErr w:type="spellStart"/>
      <w:r w:rsidRPr="00A57A0D">
        <w:t>više</w:t>
      </w:r>
      <w:proofErr w:type="spellEnd"/>
      <w:r w:rsidRPr="00A57A0D">
        <w:t xml:space="preserve"> </w:t>
      </w:r>
      <w:proofErr w:type="spellStart"/>
      <w:r w:rsidRPr="00A57A0D">
        <w:t>nije</w:t>
      </w:r>
      <w:proofErr w:type="spellEnd"/>
      <w:r w:rsidRPr="00A57A0D">
        <w:t xml:space="preserve"> </w:t>
      </w:r>
      <w:proofErr w:type="spellStart"/>
      <w:r w:rsidRPr="00A57A0D">
        <w:t>zdravstveno</w:t>
      </w:r>
      <w:proofErr w:type="spellEnd"/>
      <w:r w:rsidRPr="00A57A0D">
        <w:t xml:space="preserve"> </w:t>
      </w:r>
      <w:proofErr w:type="spellStart"/>
      <w:r w:rsidRPr="00A57A0D">
        <w:t>sposoban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vanredni</w:t>
      </w:r>
      <w:proofErr w:type="spellEnd"/>
      <w:r w:rsidRPr="00A57A0D">
        <w:t xml:space="preserve"> </w:t>
      </w:r>
      <w:proofErr w:type="spellStart"/>
      <w:r w:rsidRPr="00A57A0D">
        <w:t>zdravstveni</w:t>
      </w:r>
      <w:proofErr w:type="spellEnd"/>
      <w:r w:rsidRPr="00A57A0D">
        <w:t xml:space="preserve"> </w:t>
      </w:r>
      <w:proofErr w:type="spellStart"/>
      <w:r w:rsidRPr="00A57A0D">
        <w:t>pregled</w:t>
      </w:r>
      <w:proofErr w:type="spellEnd"/>
      <w:r w:rsidRPr="00A57A0D">
        <w:t xml:space="preserve"> </w:t>
      </w:r>
      <w:proofErr w:type="spellStart"/>
      <w:r w:rsidRPr="00A57A0D">
        <w:t>kod</w:t>
      </w:r>
      <w:proofErr w:type="spellEnd"/>
      <w:r w:rsidRPr="00A57A0D">
        <w:t xml:space="preserve"> </w:t>
      </w:r>
      <w:proofErr w:type="spellStart"/>
      <w:r w:rsidRPr="00A57A0D">
        <w:t>ovlašćene</w:t>
      </w:r>
      <w:proofErr w:type="spellEnd"/>
      <w:r w:rsidRPr="00A57A0D">
        <w:t xml:space="preserve"> </w:t>
      </w:r>
      <w:proofErr w:type="spellStart"/>
      <w:r w:rsidRPr="00A57A0D">
        <w:t>zdravstvene</w:t>
      </w:r>
      <w:proofErr w:type="spellEnd"/>
      <w:r w:rsidRPr="00A57A0D">
        <w:t xml:space="preserve"> </w:t>
      </w:r>
      <w:proofErr w:type="spellStart"/>
      <w:r w:rsidRPr="00A57A0D">
        <w:t>organizacije</w:t>
      </w:r>
      <w:proofErr w:type="spellEnd"/>
      <w:r w:rsidRPr="00A57A0D">
        <w:t>.</w:t>
      </w:r>
    </w:p>
    <w:p w14:paraId="373AEB97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Vlasnik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obavezan</w:t>
      </w:r>
      <w:proofErr w:type="spellEnd"/>
      <w:r w:rsidRPr="00A57A0D">
        <w:t xml:space="preserve"> je da u </w:t>
      </w:r>
      <w:proofErr w:type="spellStart"/>
      <w:r w:rsidRPr="00A57A0D">
        <w:t>roku</w:t>
      </w:r>
      <w:proofErr w:type="spellEnd"/>
      <w:r w:rsidRPr="00A57A0D">
        <w:t xml:space="preserve"> od 15 dana od dana </w:t>
      </w:r>
      <w:proofErr w:type="spellStart"/>
      <w:r w:rsidRPr="00A57A0D">
        <w:t>prijema</w:t>
      </w:r>
      <w:proofErr w:type="spellEnd"/>
      <w:r w:rsidRPr="00A57A0D">
        <w:t xml:space="preserve"> </w:t>
      </w:r>
      <w:proofErr w:type="spellStart"/>
      <w:r w:rsidRPr="00A57A0D">
        <w:t>rješenja</w:t>
      </w:r>
      <w:proofErr w:type="spellEnd"/>
      <w:r w:rsidRPr="00A57A0D">
        <w:t xml:space="preserve"> o </w:t>
      </w:r>
      <w:proofErr w:type="spellStart"/>
      <w:r w:rsidRPr="00A57A0D">
        <w:t>upućivanju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vanredni</w:t>
      </w:r>
      <w:proofErr w:type="spellEnd"/>
      <w:r w:rsidRPr="00A57A0D">
        <w:t xml:space="preserve"> </w:t>
      </w:r>
      <w:proofErr w:type="spellStart"/>
      <w:r w:rsidRPr="00A57A0D">
        <w:t>zdravstveni</w:t>
      </w:r>
      <w:proofErr w:type="spellEnd"/>
      <w:r w:rsidRPr="00A57A0D">
        <w:t xml:space="preserve"> </w:t>
      </w:r>
      <w:proofErr w:type="spellStart"/>
      <w:r w:rsidRPr="00A57A0D">
        <w:t>pregled</w:t>
      </w:r>
      <w:proofErr w:type="spellEnd"/>
      <w:r w:rsidRPr="00A57A0D">
        <w:t xml:space="preserve"> </w:t>
      </w:r>
      <w:proofErr w:type="spellStart"/>
      <w:r w:rsidRPr="00A57A0D">
        <w:t>dostavi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</w:t>
      </w:r>
      <w:proofErr w:type="spellStart"/>
      <w:r w:rsidRPr="00A57A0D">
        <w:t>uvjerenje</w:t>
      </w:r>
      <w:proofErr w:type="spellEnd"/>
      <w:r w:rsidRPr="00A57A0D">
        <w:t xml:space="preserve"> o </w:t>
      </w:r>
      <w:proofErr w:type="spellStart"/>
      <w:r w:rsidRPr="00A57A0D">
        <w:t>zdravstvenoj</w:t>
      </w:r>
      <w:proofErr w:type="spellEnd"/>
      <w:r w:rsidRPr="00A57A0D">
        <w:t xml:space="preserve"> </w:t>
      </w:r>
      <w:proofErr w:type="spellStart"/>
      <w:r w:rsidRPr="00A57A0D">
        <w:t>sposobnosti</w:t>
      </w:r>
      <w:proofErr w:type="spellEnd"/>
      <w:r w:rsidRPr="00A57A0D">
        <w:t>.</w:t>
      </w:r>
    </w:p>
    <w:p w14:paraId="6A6CCFA7" w14:textId="77777777" w:rsidR="00A57A0D" w:rsidRPr="00A57A0D" w:rsidRDefault="00A57A0D" w:rsidP="00A57A0D">
      <w:pPr>
        <w:jc w:val="center"/>
      </w:pPr>
      <w:r w:rsidRPr="00A57A0D">
        <w:t xml:space="preserve">(4) </w:t>
      </w:r>
      <w:proofErr w:type="spellStart"/>
      <w:r w:rsidRPr="00A57A0D">
        <w:t>Troškove</w:t>
      </w:r>
      <w:proofErr w:type="spellEnd"/>
      <w:r w:rsidRPr="00A57A0D">
        <w:t xml:space="preserve"> </w:t>
      </w:r>
      <w:proofErr w:type="spellStart"/>
      <w:r w:rsidRPr="00A57A0D">
        <w:t>zdravstvenog</w:t>
      </w:r>
      <w:proofErr w:type="spellEnd"/>
      <w:r w:rsidRPr="00A57A0D">
        <w:t xml:space="preserve"> </w:t>
      </w:r>
      <w:proofErr w:type="spellStart"/>
      <w:r w:rsidRPr="00A57A0D">
        <w:t>pregleda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koji je </w:t>
      </w:r>
      <w:proofErr w:type="spellStart"/>
      <w:r w:rsidRPr="00A57A0D">
        <w:t>proglašen</w:t>
      </w:r>
      <w:proofErr w:type="spellEnd"/>
      <w:r w:rsidRPr="00A57A0D">
        <w:t xml:space="preserve"> </w:t>
      </w:r>
      <w:proofErr w:type="spellStart"/>
      <w:r w:rsidRPr="00A57A0D">
        <w:t>zdravstveno</w:t>
      </w:r>
      <w:proofErr w:type="spellEnd"/>
      <w:r w:rsidRPr="00A57A0D">
        <w:t xml:space="preserve"> </w:t>
      </w:r>
      <w:proofErr w:type="spellStart"/>
      <w:r w:rsidRPr="00A57A0D">
        <w:t>sposobnim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snosi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organ.</w:t>
      </w:r>
    </w:p>
    <w:p w14:paraId="6B6724AA" w14:textId="77777777" w:rsidR="00A57A0D" w:rsidRPr="00A57A0D" w:rsidRDefault="00A57A0D" w:rsidP="00A57A0D">
      <w:pPr>
        <w:jc w:val="center"/>
      </w:pPr>
      <w:r w:rsidRPr="00A57A0D">
        <w:t xml:space="preserve">(5) </w:t>
      </w:r>
      <w:proofErr w:type="spellStart"/>
      <w:r w:rsidRPr="00A57A0D">
        <w:t>Troškove</w:t>
      </w:r>
      <w:proofErr w:type="spellEnd"/>
      <w:r w:rsidRPr="00A57A0D">
        <w:t xml:space="preserve"> </w:t>
      </w:r>
      <w:proofErr w:type="spellStart"/>
      <w:r w:rsidRPr="00A57A0D">
        <w:t>zdravstvenog</w:t>
      </w:r>
      <w:proofErr w:type="spellEnd"/>
      <w:r w:rsidRPr="00A57A0D">
        <w:t xml:space="preserve"> </w:t>
      </w:r>
      <w:proofErr w:type="spellStart"/>
      <w:r w:rsidRPr="00A57A0D">
        <w:t>pregleda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koji je </w:t>
      </w:r>
      <w:proofErr w:type="spellStart"/>
      <w:r w:rsidRPr="00A57A0D">
        <w:t>proglašen</w:t>
      </w:r>
      <w:proofErr w:type="spellEnd"/>
      <w:r w:rsidRPr="00A57A0D">
        <w:t xml:space="preserve"> </w:t>
      </w:r>
      <w:proofErr w:type="spellStart"/>
      <w:r w:rsidRPr="00A57A0D">
        <w:t>zdravstveno</w:t>
      </w:r>
      <w:proofErr w:type="spellEnd"/>
      <w:r w:rsidRPr="00A57A0D">
        <w:t xml:space="preserve"> </w:t>
      </w:r>
      <w:proofErr w:type="spellStart"/>
      <w:r w:rsidRPr="00A57A0D">
        <w:t>nesposobnim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snosi</w:t>
      </w:r>
      <w:proofErr w:type="spellEnd"/>
      <w:r w:rsidRPr="00A57A0D">
        <w:t xml:space="preserve"> </w:t>
      </w:r>
      <w:proofErr w:type="spellStart"/>
      <w:r w:rsidRPr="00A57A0D">
        <w:t>vlasnik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.</w:t>
      </w:r>
    </w:p>
    <w:p w14:paraId="6EF67648" w14:textId="77777777" w:rsidR="00A57A0D" w:rsidRPr="00A57A0D" w:rsidRDefault="00A57A0D" w:rsidP="00A57A0D">
      <w:pPr>
        <w:jc w:val="center"/>
        <w:rPr>
          <w:b/>
          <w:bCs/>
        </w:rPr>
      </w:pPr>
      <w:bookmarkStart w:id="32" w:name="str_20"/>
      <w:bookmarkEnd w:id="32"/>
      <w:proofErr w:type="spellStart"/>
      <w:r w:rsidRPr="00A57A0D">
        <w:rPr>
          <w:b/>
          <w:bCs/>
        </w:rPr>
        <w:t>Dokaz</w:t>
      </w:r>
      <w:proofErr w:type="spellEnd"/>
      <w:r w:rsidRPr="00A57A0D">
        <w:rPr>
          <w:b/>
          <w:bCs/>
        </w:rPr>
        <w:t xml:space="preserve"> o </w:t>
      </w:r>
      <w:proofErr w:type="spellStart"/>
      <w:r w:rsidRPr="00A57A0D">
        <w:rPr>
          <w:b/>
          <w:bCs/>
        </w:rPr>
        <w:t>obučenosti</w:t>
      </w:r>
      <w:proofErr w:type="spellEnd"/>
      <w:r w:rsidRPr="00A57A0D">
        <w:rPr>
          <w:b/>
          <w:bCs/>
        </w:rPr>
        <w:t xml:space="preserve"> za </w:t>
      </w:r>
      <w:proofErr w:type="spellStart"/>
      <w:r w:rsidRPr="00A57A0D">
        <w:rPr>
          <w:b/>
          <w:bCs/>
        </w:rPr>
        <w:t>rukovanje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vatrenim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oružjem</w:t>
      </w:r>
      <w:proofErr w:type="spellEnd"/>
    </w:p>
    <w:p w14:paraId="002490FC" w14:textId="77777777" w:rsidR="00A57A0D" w:rsidRPr="00A57A0D" w:rsidRDefault="00A57A0D" w:rsidP="00A57A0D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15</w:t>
      </w:r>
    </w:p>
    <w:p w14:paraId="15DACB85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Postojanje</w:t>
      </w:r>
      <w:proofErr w:type="spellEnd"/>
      <w:r w:rsidRPr="00A57A0D">
        <w:t xml:space="preserve"> </w:t>
      </w:r>
      <w:proofErr w:type="spellStart"/>
      <w:r w:rsidRPr="00A57A0D">
        <w:t>uslova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4. </w:t>
      </w:r>
      <w:proofErr w:type="spellStart"/>
      <w:r w:rsidRPr="00A57A0D">
        <w:t>tačka</w:t>
      </w:r>
      <w:proofErr w:type="spellEnd"/>
      <w:r w:rsidRPr="00A57A0D">
        <w:t xml:space="preserve"> 2)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dokazuje</w:t>
      </w:r>
      <w:proofErr w:type="spellEnd"/>
      <w:r w:rsidRPr="00A57A0D">
        <w:t xml:space="preserve"> se </w:t>
      </w:r>
      <w:proofErr w:type="spellStart"/>
      <w:r w:rsidRPr="00A57A0D">
        <w:t>uvjerenjem</w:t>
      </w:r>
      <w:proofErr w:type="spellEnd"/>
      <w:r w:rsidRPr="00A57A0D">
        <w:t xml:space="preserve"> </w:t>
      </w:r>
      <w:proofErr w:type="spellStart"/>
      <w:r w:rsidRPr="00A57A0D">
        <w:t>ovlašćene</w:t>
      </w:r>
      <w:proofErr w:type="spellEnd"/>
      <w:r w:rsidRPr="00A57A0D">
        <w:t xml:space="preserve"> </w:t>
      </w:r>
      <w:proofErr w:type="spellStart"/>
      <w:r w:rsidRPr="00A57A0D">
        <w:t>stručne</w:t>
      </w:r>
      <w:proofErr w:type="spellEnd"/>
      <w:r w:rsidRPr="00A57A0D">
        <w:t xml:space="preserve"> </w:t>
      </w:r>
      <w:proofErr w:type="spellStart"/>
      <w:r w:rsidRPr="00A57A0D">
        <w:t>organizacije</w:t>
      </w:r>
      <w:proofErr w:type="spellEnd"/>
      <w:r w:rsidRPr="00A57A0D">
        <w:t xml:space="preserve"> o </w:t>
      </w:r>
      <w:proofErr w:type="spellStart"/>
      <w:r w:rsidRPr="00A57A0D">
        <w:t>obučenosti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za </w:t>
      </w:r>
      <w:proofErr w:type="spellStart"/>
      <w:r w:rsidRPr="00A57A0D">
        <w:t>rukovanjem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>.</w:t>
      </w:r>
    </w:p>
    <w:p w14:paraId="05BE7B19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koja</w:t>
      </w:r>
      <w:proofErr w:type="spellEnd"/>
      <w:r w:rsidRPr="00A57A0D">
        <w:t xml:space="preserve"> </w:t>
      </w:r>
      <w:proofErr w:type="spellStart"/>
      <w:r w:rsidRPr="00A57A0D">
        <w:t>obavljaju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</w:t>
      </w:r>
      <w:proofErr w:type="spellStart"/>
      <w:r w:rsidRPr="00A57A0D">
        <w:t>obavljala</w:t>
      </w:r>
      <w:proofErr w:type="spellEnd"/>
      <w:r w:rsidRPr="00A57A0D">
        <w:t xml:space="preserve"> </w:t>
      </w:r>
      <w:proofErr w:type="spellStart"/>
      <w:r w:rsidRPr="00A57A0D">
        <w:t>poslove</w:t>
      </w:r>
      <w:proofErr w:type="spellEnd"/>
      <w:r w:rsidRPr="00A57A0D">
        <w:t xml:space="preserve"> </w:t>
      </w:r>
      <w:proofErr w:type="spellStart"/>
      <w:r w:rsidRPr="00A57A0D">
        <w:t>policijskog</w:t>
      </w:r>
      <w:proofErr w:type="spellEnd"/>
      <w:r w:rsidRPr="00A57A0D">
        <w:t xml:space="preserve"> </w:t>
      </w:r>
      <w:proofErr w:type="spellStart"/>
      <w:r w:rsidRPr="00A57A0D">
        <w:t>službenika</w:t>
      </w:r>
      <w:proofErr w:type="spellEnd"/>
      <w:r w:rsidRPr="00A57A0D">
        <w:t xml:space="preserve">, </w:t>
      </w:r>
      <w:proofErr w:type="spellStart"/>
      <w:r w:rsidRPr="00A57A0D">
        <w:t>obezbjeđenja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imovine</w:t>
      </w:r>
      <w:proofErr w:type="spellEnd"/>
      <w:r w:rsidRPr="00A57A0D">
        <w:t xml:space="preserve">, </w:t>
      </w:r>
      <w:proofErr w:type="spellStart"/>
      <w:r w:rsidRPr="00A57A0D">
        <w:t>profesionalna</w:t>
      </w:r>
      <w:proofErr w:type="spellEnd"/>
      <w:r w:rsidRPr="00A57A0D">
        <w:t xml:space="preserve"> </w:t>
      </w:r>
      <w:proofErr w:type="spellStart"/>
      <w:r w:rsidRPr="00A57A0D">
        <w:t>vojna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, </w:t>
      </w:r>
      <w:proofErr w:type="spellStart"/>
      <w:r w:rsidRPr="00A57A0D">
        <w:t>rezervne</w:t>
      </w:r>
      <w:proofErr w:type="spellEnd"/>
      <w:r w:rsidRPr="00A57A0D">
        <w:t xml:space="preserve"> </w:t>
      </w:r>
      <w:proofErr w:type="spellStart"/>
      <w:r w:rsidRPr="00A57A0D">
        <w:t>vojne</w:t>
      </w:r>
      <w:proofErr w:type="spellEnd"/>
      <w:r w:rsidRPr="00A57A0D">
        <w:t xml:space="preserve"> </w:t>
      </w:r>
      <w:proofErr w:type="spellStart"/>
      <w:r w:rsidRPr="00A57A0D">
        <w:t>starješine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koja</w:t>
      </w:r>
      <w:proofErr w:type="spellEnd"/>
      <w:r w:rsidRPr="00A57A0D">
        <w:t xml:space="preserve"> </w:t>
      </w:r>
      <w:proofErr w:type="spellStart"/>
      <w:r w:rsidRPr="00A57A0D">
        <w:t>imaju</w:t>
      </w:r>
      <w:proofErr w:type="spellEnd"/>
      <w:r w:rsidRPr="00A57A0D">
        <w:t xml:space="preserve"> </w:t>
      </w:r>
      <w:proofErr w:type="spellStart"/>
      <w:r w:rsidRPr="00A57A0D">
        <w:t>registrovano</w:t>
      </w:r>
      <w:proofErr w:type="spellEnd"/>
      <w:r w:rsidRPr="00A57A0D">
        <w:t xml:space="preserve"> </w:t>
      </w:r>
      <w:proofErr w:type="spellStart"/>
      <w:r w:rsidRPr="00A57A0D">
        <w:t>vatreno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oslobođena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</w:t>
      </w:r>
      <w:proofErr w:type="spellStart"/>
      <w:r w:rsidRPr="00A57A0D">
        <w:t>obuke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druga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koja</w:t>
      </w:r>
      <w:proofErr w:type="spellEnd"/>
      <w:r w:rsidRPr="00A57A0D">
        <w:t xml:space="preserve"> </w:t>
      </w:r>
      <w:proofErr w:type="spellStart"/>
      <w:r w:rsidRPr="00A57A0D">
        <w:t>dokažu</w:t>
      </w:r>
      <w:proofErr w:type="spellEnd"/>
      <w:r w:rsidRPr="00A57A0D">
        <w:t xml:space="preserve"> da </w:t>
      </w:r>
      <w:proofErr w:type="spellStart"/>
      <w:r w:rsidRPr="00A57A0D">
        <w:t>su</w:t>
      </w:r>
      <w:proofErr w:type="spellEnd"/>
      <w:r w:rsidRPr="00A57A0D">
        <w:t xml:space="preserve"> </w:t>
      </w:r>
      <w:proofErr w:type="spellStart"/>
      <w:r w:rsidRPr="00A57A0D">
        <w:t>kroz</w:t>
      </w:r>
      <w:proofErr w:type="spellEnd"/>
      <w:r w:rsidRPr="00A57A0D">
        <w:t xml:space="preserve"> </w:t>
      </w:r>
      <w:proofErr w:type="spellStart"/>
      <w:r w:rsidRPr="00A57A0D">
        <w:t>školovanje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druge</w:t>
      </w:r>
      <w:proofErr w:type="spellEnd"/>
      <w:r w:rsidRPr="00A57A0D">
        <w:t xml:space="preserve"> </w:t>
      </w:r>
      <w:proofErr w:type="spellStart"/>
      <w:r w:rsidRPr="00A57A0D">
        <w:t>vidove</w:t>
      </w:r>
      <w:proofErr w:type="spellEnd"/>
      <w:r w:rsidRPr="00A57A0D">
        <w:t xml:space="preserve"> </w:t>
      </w:r>
      <w:proofErr w:type="spellStart"/>
      <w:r w:rsidRPr="00A57A0D">
        <w:t>obuke</w:t>
      </w:r>
      <w:proofErr w:type="spellEnd"/>
      <w:r w:rsidRPr="00A57A0D">
        <w:t xml:space="preserve"> </w:t>
      </w:r>
      <w:proofErr w:type="spellStart"/>
      <w:r w:rsidRPr="00A57A0D">
        <w:t>osposobljeni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>.</w:t>
      </w:r>
    </w:p>
    <w:p w14:paraId="77851E64" w14:textId="77777777" w:rsidR="00A57A0D" w:rsidRPr="00A57A0D" w:rsidRDefault="00A57A0D" w:rsidP="00A57A0D">
      <w:pPr>
        <w:jc w:val="center"/>
        <w:rPr>
          <w:b/>
          <w:bCs/>
        </w:rPr>
      </w:pPr>
      <w:bookmarkStart w:id="34" w:name="str_21"/>
      <w:bookmarkEnd w:id="34"/>
      <w:proofErr w:type="spellStart"/>
      <w:r w:rsidRPr="00A57A0D">
        <w:rPr>
          <w:b/>
          <w:bCs/>
        </w:rPr>
        <w:t>Obuka</w:t>
      </w:r>
      <w:proofErr w:type="spellEnd"/>
      <w:r w:rsidRPr="00A57A0D">
        <w:rPr>
          <w:b/>
          <w:bCs/>
        </w:rPr>
        <w:t xml:space="preserve"> za </w:t>
      </w:r>
      <w:proofErr w:type="spellStart"/>
      <w:r w:rsidRPr="00A57A0D">
        <w:rPr>
          <w:b/>
          <w:bCs/>
        </w:rPr>
        <w:t>rukovanje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vatrenim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oružjem</w:t>
      </w:r>
      <w:proofErr w:type="spellEnd"/>
    </w:p>
    <w:p w14:paraId="48EBCA16" w14:textId="77777777" w:rsidR="00A57A0D" w:rsidRPr="00A57A0D" w:rsidRDefault="00A57A0D" w:rsidP="00A57A0D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A57A0D">
        <w:rPr>
          <w:b/>
          <w:bCs/>
        </w:rPr>
        <w:lastRenderedPageBreak/>
        <w:t>Član</w:t>
      </w:r>
      <w:proofErr w:type="spellEnd"/>
      <w:r w:rsidRPr="00A57A0D">
        <w:rPr>
          <w:b/>
          <w:bCs/>
        </w:rPr>
        <w:t xml:space="preserve"> 16</w:t>
      </w:r>
    </w:p>
    <w:p w14:paraId="18B47F4B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Stručna</w:t>
      </w:r>
      <w:proofErr w:type="spellEnd"/>
      <w:r w:rsidRPr="00A57A0D">
        <w:t xml:space="preserve"> </w:t>
      </w:r>
      <w:proofErr w:type="spellStart"/>
      <w:r w:rsidRPr="00A57A0D">
        <w:t>ovlašćena</w:t>
      </w:r>
      <w:proofErr w:type="spellEnd"/>
      <w:r w:rsidRPr="00A57A0D">
        <w:t xml:space="preserve"> </w:t>
      </w:r>
      <w:proofErr w:type="spellStart"/>
      <w:r w:rsidRPr="00A57A0D">
        <w:t>organizacija</w:t>
      </w:r>
      <w:proofErr w:type="spellEnd"/>
      <w:r w:rsidRPr="00A57A0D">
        <w:t xml:space="preserve"> za </w:t>
      </w:r>
      <w:proofErr w:type="spellStart"/>
      <w:r w:rsidRPr="00A57A0D">
        <w:t>obuku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biti</w:t>
      </w:r>
      <w:proofErr w:type="spellEnd"/>
      <w:r w:rsidRPr="00A57A0D">
        <w:t xml:space="preserve"> </w:t>
      </w:r>
      <w:proofErr w:type="spellStart"/>
      <w:r w:rsidRPr="00A57A0D">
        <w:t>streljačka</w:t>
      </w:r>
      <w:proofErr w:type="spellEnd"/>
      <w:r w:rsidRPr="00A57A0D">
        <w:t xml:space="preserve"> </w:t>
      </w:r>
      <w:proofErr w:type="spellStart"/>
      <w:r w:rsidRPr="00A57A0D">
        <w:t>organizacija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drugo</w:t>
      </w:r>
      <w:proofErr w:type="spellEnd"/>
      <w:r w:rsidRPr="00A57A0D">
        <w:t xml:space="preserve">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raspolaže</w:t>
      </w:r>
      <w:proofErr w:type="spellEnd"/>
      <w:r w:rsidRPr="00A57A0D">
        <w:t xml:space="preserve"> </w:t>
      </w:r>
      <w:proofErr w:type="spellStart"/>
      <w:r w:rsidRPr="00A57A0D">
        <w:t>potrebnim</w:t>
      </w:r>
      <w:proofErr w:type="spellEnd"/>
      <w:r w:rsidRPr="00A57A0D">
        <w:t xml:space="preserve"> </w:t>
      </w:r>
      <w:proofErr w:type="spellStart"/>
      <w:r w:rsidRPr="00A57A0D">
        <w:t>prostorijama</w:t>
      </w:r>
      <w:proofErr w:type="spellEnd"/>
      <w:r w:rsidRPr="00A57A0D">
        <w:t xml:space="preserve">, </w:t>
      </w:r>
      <w:proofErr w:type="spellStart"/>
      <w:r w:rsidRPr="00A57A0D">
        <w:t>strelištem</w:t>
      </w:r>
      <w:proofErr w:type="spellEnd"/>
      <w:r w:rsidRPr="00A57A0D">
        <w:t xml:space="preserve">, </w:t>
      </w:r>
      <w:proofErr w:type="spellStart"/>
      <w:r w:rsidRPr="00A57A0D">
        <w:t>stručnim</w:t>
      </w:r>
      <w:proofErr w:type="spellEnd"/>
      <w:r w:rsidRPr="00A57A0D">
        <w:t xml:space="preserve"> </w:t>
      </w:r>
      <w:proofErr w:type="spellStart"/>
      <w:r w:rsidRPr="00A57A0D">
        <w:t>kadrom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ispunjava</w:t>
      </w:r>
      <w:proofErr w:type="spellEnd"/>
      <w:r w:rsidRPr="00A57A0D">
        <w:t xml:space="preserve"> </w:t>
      </w:r>
      <w:proofErr w:type="spellStart"/>
      <w:r w:rsidRPr="00A57A0D">
        <w:t>druge</w:t>
      </w:r>
      <w:proofErr w:type="spellEnd"/>
      <w:r w:rsidRPr="00A57A0D">
        <w:t xml:space="preserve"> </w:t>
      </w:r>
      <w:proofErr w:type="spellStart"/>
      <w:r w:rsidRPr="00A57A0D">
        <w:t>propisane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za </w:t>
      </w:r>
      <w:proofErr w:type="spellStart"/>
      <w:r w:rsidRPr="00A57A0D">
        <w:t>sprovođenje</w:t>
      </w:r>
      <w:proofErr w:type="spellEnd"/>
      <w:r w:rsidRPr="00A57A0D">
        <w:t xml:space="preserve"> </w:t>
      </w:r>
      <w:proofErr w:type="spellStart"/>
      <w:r w:rsidRPr="00A57A0D">
        <w:t>obuke</w:t>
      </w:r>
      <w:proofErr w:type="spellEnd"/>
      <w:r w:rsidRPr="00A57A0D">
        <w:t xml:space="preserve">, za </w:t>
      </w:r>
      <w:proofErr w:type="spellStart"/>
      <w:r w:rsidRPr="00A57A0D">
        <w:t>šta</w:t>
      </w:r>
      <w:proofErr w:type="spellEnd"/>
      <w:r w:rsidRPr="00A57A0D">
        <w:t xml:space="preserve"> </w:t>
      </w:r>
      <w:proofErr w:type="spellStart"/>
      <w:r w:rsidRPr="00A57A0D">
        <w:t>posjeduje</w:t>
      </w:r>
      <w:proofErr w:type="spellEnd"/>
      <w:r w:rsidRPr="00A57A0D">
        <w:t xml:space="preserve"> </w:t>
      </w:r>
      <w:proofErr w:type="spellStart"/>
      <w:r w:rsidRPr="00A57A0D">
        <w:t>odobrenje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organa.</w:t>
      </w:r>
    </w:p>
    <w:p w14:paraId="5F8416CB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Obuka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B </w:t>
      </w:r>
      <w:proofErr w:type="spellStart"/>
      <w:r w:rsidRPr="00A57A0D">
        <w:t>sastoji</w:t>
      </w:r>
      <w:proofErr w:type="spellEnd"/>
      <w:r w:rsidRPr="00A57A0D">
        <w:t xml:space="preserve"> se od </w:t>
      </w:r>
      <w:proofErr w:type="spellStart"/>
      <w:r w:rsidRPr="00A57A0D">
        <w:t>teorijskog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praktičnog</w:t>
      </w:r>
      <w:proofErr w:type="spellEnd"/>
      <w:r w:rsidRPr="00A57A0D">
        <w:t xml:space="preserve"> </w:t>
      </w:r>
      <w:proofErr w:type="spellStart"/>
      <w:r w:rsidRPr="00A57A0D">
        <w:t>dijela</w:t>
      </w:r>
      <w:proofErr w:type="spellEnd"/>
      <w:r w:rsidRPr="00A57A0D">
        <w:t xml:space="preserve">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provjere</w:t>
      </w:r>
      <w:proofErr w:type="spellEnd"/>
      <w:r w:rsidRPr="00A57A0D">
        <w:t xml:space="preserve"> </w:t>
      </w:r>
      <w:proofErr w:type="spellStart"/>
      <w:r w:rsidRPr="00A57A0D">
        <w:t>znanja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obuhvata</w:t>
      </w:r>
      <w:proofErr w:type="spellEnd"/>
      <w:r w:rsidRPr="00A57A0D">
        <w:t>:</w:t>
      </w:r>
    </w:p>
    <w:p w14:paraId="696B4C93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pravni</w:t>
      </w:r>
      <w:proofErr w:type="spellEnd"/>
      <w:r w:rsidRPr="00A57A0D">
        <w:t xml:space="preserve"> </w:t>
      </w:r>
      <w:proofErr w:type="spellStart"/>
      <w:r w:rsidRPr="00A57A0D">
        <w:t>aspekt</w:t>
      </w:r>
      <w:proofErr w:type="spellEnd"/>
      <w:r w:rsidRPr="00A57A0D">
        <w:t xml:space="preserve"> </w:t>
      </w:r>
      <w:proofErr w:type="spellStart"/>
      <w:r w:rsidRPr="00A57A0D">
        <w:t>držanja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,</w:t>
      </w:r>
    </w:p>
    <w:p w14:paraId="546593A5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upotrebu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,</w:t>
      </w:r>
    </w:p>
    <w:p w14:paraId="57DDFE87" w14:textId="77777777" w:rsidR="00A57A0D" w:rsidRPr="00A57A0D" w:rsidRDefault="00A57A0D" w:rsidP="00A57A0D">
      <w:pPr>
        <w:jc w:val="center"/>
      </w:pPr>
      <w:r w:rsidRPr="00A57A0D">
        <w:t xml:space="preserve">3) </w:t>
      </w:r>
      <w:proofErr w:type="spellStart"/>
      <w:r w:rsidRPr="00A57A0D">
        <w:t>bezbjedno</w:t>
      </w:r>
      <w:proofErr w:type="spellEnd"/>
      <w:r w:rsidRPr="00A57A0D">
        <w:t xml:space="preserve">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>,</w:t>
      </w:r>
    </w:p>
    <w:p w14:paraId="7A7A55DC" w14:textId="77777777" w:rsidR="00A57A0D" w:rsidRPr="00A57A0D" w:rsidRDefault="00A57A0D" w:rsidP="00A57A0D">
      <w:pPr>
        <w:jc w:val="center"/>
      </w:pPr>
      <w:r w:rsidRPr="00A57A0D">
        <w:t xml:space="preserve">4) </w:t>
      </w:r>
      <w:proofErr w:type="spellStart"/>
      <w:r w:rsidRPr="00A57A0D">
        <w:t>osnove</w:t>
      </w:r>
      <w:proofErr w:type="spellEnd"/>
      <w:r w:rsidRPr="00A57A0D">
        <w:t xml:space="preserve"> </w:t>
      </w:r>
      <w:proofErr w:type="spellStart"/>
      <w:r w:rsidRPr="00A57A0D">
        <w:t>balistike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tehnike</w:t>
      </w:r>
      <w:proofErr w:type="spellEnd"/>
      <w:r w:rsidRPr="00A57A0D">
        <w:t xml:space="preserve"> </w:t>
      </w:r>
      <w:proofErr w:type="spellStart"/>
      <w:r w:rsidRPr="00A57A0D">
        <w:t>gađanja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</w:p>
    <w:p w14:paraId="423CCA70" w14:textId="77777777" w:rsidR="00A57A0D" w:rsidRPr="00A57A0D" w:rsidRDefault="00A57A0D" w:rsidP="00A57A0D">
      <w:pPr>
        <w:jc w:val="center"/>
      </w:pPr>
      <w:r w:rsidRPr="00A57A0D">
        <w:t xml:space="preserve">5) </w:t>
      </w:r>
      <w:proofErr w:type="spellStart"/>
      <w:r w:rsidRPr="00A57A0D">
        <w:t>praktično</w:t>
      </w:r>
      <w:proofErr w:type="spellEnd"/>
      <w:r w:rsidRPr="00A57A0D">
        <w:t xml:space="preserve"> </w:t>
      </w:r>
      <w:proofErr w:type="spellStart"/>
      <w:r w:rsidRPr="00A57A0D">
        <w:t>gađanje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>.</w:t>
      </w:r>
    </w:p>
    <w:p w14:paraId="312F0BB9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Obuku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obavlja</w:t>
      </w:r>
      <w:proofErr w:type="spellEnd"/>
      <w:r w:rsidRPr="00A57A0D">
        <w:t xml:space="preserve"> </w:t>
      </w:r>
      <w:proofErr w:type="spellStart"/>
      <w:r w:rsidRPr="00A57A0D">
        <w:t>komisija</w:t>
      </w:r>
      <w:proofErr w:type="spellEnd"/>
      <w:r w:rsidRPr="00A57A0D">
        <w:t xml:space="preserve"> </w:t>
      </w:r>
      <w:proofErr w:type="spellStart"/>
      <w:r w:rsidRPr="00A57A0D">
        <w:t>koju</w:t>
      </w:r>
      <w:proofErr w:type="spellEnd"/>
      <w:r w:rsidRPr="00A57A0D">
        <w:t xml:space="preserve"> </w:t>
      </w:r>
      <w:proofErr w:type="spellStart"/>
      <w:r w:rsidRPr="00A57A0D">
        <w:t>imenuje</w:t>
      </w:r>
      <w:proofErr w:type="spellEnd"/>
      <w:r w:rsidRPr="00A57A0D">
        <w:t xml:space="preserve"> </w:t>
      </w:r>
      <w:proofErr w:type="spellStart"/>
      <w:r w:rsidRPr="00A57A0D">
        <w:t>ministar</w:t>
      </w:r>
      <w:proofErr w:type="spellEnd"/>
      <w:r w:rsidRPr="00A57A0D">
        <w:t>.</w:t>
      </w:r>
    </w:p>
    <w:p w14:paraId="74E1744C" w14:textId="77777777" w:rsidR="00A57A0D" w:rsidRPr="00A57A0D" w:rsidRDefault="00A57A0D" w:rsidP="00A57A0D">
      <w:pPr>
        <w:jc w:val="center"/>
      </w:pPr>
      <w:r w:rsidRPr="00A57A0D">
        <w:t xml:space="preserve">(4) </w:t>
      </w:r>
      <w:proofErr w:type="spellStart"/>
      <w:r w:rsidRPr="00A57A0D">
        <w:t>Komisija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3.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sastoji</w:t>
      </w:r>
      <w:proofErr w:type="spellEnd"/>
      <w:r w:rsidRPr="00A57A0D">
        <w:t xml:space="preserve"> se od pet </w:t>
      </w:r>
      <w:proofErr w:type="spellStart"/>
      <w:r w:rsidRPr="00A57A0D">
        <w:t>članova</w:t>
      </w:r>
      <w:proofErr w:type="spellEnd"/>
      <w:r w:rsidRPr="00A57A0D">
        <w:t xml:space="preserve">, od </w:t>
      </w:r>
      <w:proofErr w:type="spellStart"/>
      <w:r w:rsidRPr="00A57A0D">
        <w:t>kojih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</w:t>
      </w:r>
      <w:proofErr w:type="spellStart"/>
      <w:r w:rsidRPr="00A57A0D">
        <w:t>najmanje</w:t>
      </w:r>
      <w:proofErr w:type="spellEnd"/>
      <w:r w:rsidRPr="00A57A0D">
        <w:t xml:space="preserve"> </w:t>
      </w:r>
      <w:proofErr w:type="spellStart"/>
      <w:r w:rsidRPr="00A57A0D">
        <w:t>dva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predstavnici</w:t>
      </w:r>
      <w:proofErr w:type="spellEnd"/>
      <w:r w:rsidRPr="00A57A0D">
        <w:t xml:space="preserve"> </w:t>
      </w:r>
      <w:proofErr w:type="spellStart"/>
      <w:r w:rsidRPr="00A57A0D">
        <w:t>Ministarstva</w:t>
      </w:r>
      <w:proofErr w:type="spellEnd"/>
      <w:r w:rsidRPr="00A57A0D">
        <w:t>.</w:t>
      </w:r>
    </w:p>
    <w:p w14:paraId="08377B61" w14:textId="77777777" w:rsidR="00A57A0D" w:rsidRPr="00A57A0D" w:rsidRDefault="00A57A0D" w:rsidP="00A57A0D">
      <w:pPr>
        <w:jc w:val="center"/>
      </w:pPr>
      <w:r w:rsidRPr="00A57A0D">
        <w:t xml:space="preserve">(5) </w:t>
      </w:r>
      <w:proofErr w:type="spellStart"/>
      <w:r w:rsidRPr="00A57A0D">
        <w:t>Nakon</w:t>
      </w:r>
      <w:proofErr w:type="spellEnd"/>
      <w:r w:rsidRPr="00A57A0D">
        <w:t xml:space="preserve"> </w:t>
      </w:r>
      <w:proofErr w:type="spellStart"/>
      <w:r w:rsidRPr="00A57A0D">
        <w:t>obavljene</w:t>
      </w:r>
      <w:proofErr w:type="spellEnd"/>
      <w:r w:rsidRPr="00A57A0D">
        <w:t xml:space="preserve"> </w:t>
      </w:r>
      <w:proofErr w:type="spellStart"/>
      <w:r w:rsidRPr="00A57A0D">
        <w:t>obuke</w:t>
      </w:r>
      <w:proofErr w:type="spellEnd"/>
      <w:r w:rsidRPr="00A57A0D">
        <w:t xml:space="preserve">, </w:t>
      </w:r>
      <w:proofErr w:type="spellStart"/>
      <w:r w:rsidRPr="00A57A0D">
        <w:t>stručna</w:t>
      </w:r>
      <w:proofErr w:type="spellEnd"/>
      <w:r w:rsidRPr="00A57A0D">
        <w:t xml:space="preserve"> </w:t>
      </w:r>
      <w:proofErr w:type="spellStart"/>
      <w:r w:rsidRPr="00A57A0D">
        <w:t>ovlašćena</w:t>
      </w:r>
      <w:proofErr w:type="spellEnd"/>
      <w:r w:rsidRPr="00A57A0D">
        <w:t xml:space="preserve"> </w:t>
      </w:r>
      <w:proofErr w:type="spellStart"/>
      <w:r w:rsidRPr="00A57A0D">
        <w:t>organizacija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izdaje</w:t>
      </w:r>
      <w:proofErr w:type="spellEnd"/>
      <w:r w:rsidRPr="00A57A0D">
        <w:t xml:space="preserve"> </w:t>
      </w:r>
      <w:proofErr w:type="spellStart"/>
      <w:r w:rsidRPr="00A57A0D">
        <w:t>uvjerenje</w:t>
      </w:r>
      <w:proofErr w:type="spellEnd"/>
      <w:r w:rsidRPr="00A57A0D">
        <w:t xml:space="preserve"> o </w:t>
      </w:r>
      <w:proofErr w:type="spellStart"/>
      <w:r w:rsidRPr="00A57A0D">
        <w:t>obučenosti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B.</w:t>
      </w:r>
    </w:p>
    <w:p w14:paraId="5384DDC7" w14:textId="77777777" w:rsidR="00A57A0D" w:rsidRPr="00A57A0D" w:rsidRDefault="00A57A0D" w:rsidP="00A57A0D">
      <w:pPr>
        <w:jc w:val="center"/>
      </w:pPr>
      <w:r w:rsidRPr="00A57A0D">
        <w:t xml:space="preserve">(6) </w:t>
      </w:r>
      <w:proofErr w:type="spellStart"/>
      <w:r w:rsidRPr="00A57A0D">
        <w:t>Obavljanje</w:t>
      </w:r>
      <w:proofErr w:type="spellEnd"/>
      <w:r w:rsidRPr="00A57A0D">
        <w:t xml:space="preserve"> </w:t>
      </w:r>
      <w:proofErr w:type="spellStart"/>
      <w:r w:rsidRPr="00A57A0D">
        <w:t>obuke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program </w:t>
      </w:r>
      <w:proofErr w:type="spellStart"/>
      <w:r w:rsidRPr="00A57A0D">
        <w:t>obuke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B </w:t>
      </w:r>
      <w:proofErr w:type="spellStart"/>
      <w:r w:rsidRPr="00A57A0D">
        <w:t>podzakonskim</w:t>
      </w:r>
      <w:proofErr w:type="spellEnd"/>
      <w:r w:rsidRPr="00A57A0D">
        <w:t xml:space="preserve"> </w:t>
      </w:r>
      <w:proofErr w:type="spellStart"/>
      <w:r w:rsidRPr="00A57A0D">
        <w:t>aktom</w:t>
      </w:r>
      <w:proofErr w:type="spellEnd"/>
      <w:r w:rsidRPr="00A57A0D">
        <w:t xml:space="preserve"> </w:t>
      </w:r>
      <w:proofErr w:type="spellStart"/>
      <w:r w:rsidRPr="00A57A0D">
        <w:t>propisuje</w:t>
      </w:r>
      <w:proofErr w:type="spellEnd"/>
      <w:r w:rsidRPr="00A57A0D">
        <w:t xml:space="preserve"> </w:t>
      </w:r>
      <w:proofErr w:type="spellStart"/>
      <w:r w:rsidRPr="00A57A0D">
        <w:t>ministar</w:t>
      </w:r>
      <w:proofErr w:type="spellEnd"/>
      <w:r w:rsidRPr="00A57A0D">
        <w:t>.</w:t>
      </w:r>
    </w:p>
    <w:p w14:paraId="2B3CF535" w14:textId="77777777" w:rsidR="00A57A0D" w:rsidRPr="00A57A0D" w:rsidRDefault="00A57A0D" w:rsidP="00A57A0D">
      <w:pPr>
        <w:jc w:val="center"/>
        <w:rPr>
          <w:b/>
          <w:bCs/>
        </w:rPr>
      </w:pPr>
      <w:bookmarkStart w:id="36" w:name="str_22"/>
      <w:bookmarkEnd w:id="36"/>
      <w:proofErr w:type="spellStart"/>
      <w:r w:rsidRPr="00A57A0D">
        <w:rPr>
          <w:b/>
          <w:bCs/>
        </w:rPr>
        <w:t>Izdavanje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odobrenja</w:t>
      </w:r>
      <w:proofErr w:type="spellEnd"/>
      <w:r w:rsidRPr="00A57A0D">
        <w:rPr>
          <w:b/>
          <w:bCs/>
        </w:rPr>
        <w:t xml:space="preserve"> za </w:t>
      </w:r>
      <w:proofErr w:type="spellStart"/>
      <w:r w:rsidRPr="00A57A0D">
        <w:rPr>
          <w:b/>
          <w:bCs/>
        </w:rPr>
        <w:t>nabavljanje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kategorije</w:t>
      </w:r>
      <w:proofErr w:type="spellEnd"/>
      <w:r w:rsidRPr="00A57A0D">
        <w:rPr>
          <w:b/>
          <w:bCs/>
        </w:rPr>
        <w:t xml:space="preserve"> B za </w:t>
      </w:r>
      <w:proofErr w:type="spellStart"/>
      <w:r w:rsidRPr="00A57A0D">
        <w:rPr>
          <w:b/>
          <w:bCs/>
        </w:rPr>
        <w:t>pravna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preduzetnike</w:t>
      </w:r>
      <w:proofErr w:type="spellEnd"/>
    </w:p>
    <w:p w14:paraId="5C97CAE5" w14:textId="77777777" w:rsidR="00A57A0D" w:rsidRPr="00A57A0D" w:rsidRDefault="00A57A0D" w:rsidP="00A57A0D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17</w:t>
      </w:r>
    </w:p>
    <w:p w14:paraId="464F8876" w14:textId="77777777" w:rsidR="00A57A0D" w:rsidRPr="00A57A0D" w:rsidRDefault="00A57A0D" w:rsidP="00A57A0D">
      <w:pPr>
        <w:jc w:val="center"/>
      </w:pPr>
      <w:proofErr w:type="spellStart"/>
      <w:r w:rsidRPr="00A57A0D">
        <w:t>Odobrenje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izdaje</w:t>
      </w:r>
      <w:proofErr w:type="spellEnd"/>
      <w:r w:rsidRPr="00A57A0D">
        <w:t xml:space="preserve"> se </w:t>
      </w:r>
      <w:proofErr w:type="spellStart"/>
      <w:r w:rsidRPr="00A57A0D">
        <w:t>pravnom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preduzetniku</w:t>
      </w:r>
      <w:proofErr w:type="spellEnd"/>
      <w:r w:rsidRPr="00A57A0D">
        <w:t xml:space="preserve"> koji:</w:t>
      </w:r>
    </w:p>
    <w:p w14:paraId="7432E577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opravdan</w:t>
      </w:r>
      <w:proofErr w:type="spellEnd"/>
      <w:r w:rsidRPr="00A57A0D">
        <w:t xml:space="preserve"> </w:t>
      </w:r>
      <w:proofErr w:type="spellStart"/>
      <w:r w:rsidRPr="00A57A0D">
        <w:t>razlog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</w:p>
    <w:p w14:paraId="5F99F4D3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ukoliko</w:t>
      </w:r>
      <w:proofErr w:type="spellEnd"/>
      <w:r w:rsidRPr="00A57A0D">
        <w:t xml:space="preserve"> </w:t>
      </w:r>
      <w:proofErr w:type="spellStart"/>
      <w:r w:rsidRPr="00A57A0D">
        <w:t>zaposleni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poslovima</w:t>
      </w:r>
      <w:proofErr w:type="spellEnd"/>
      <w:r w:rsidRPr="00A57A0D">
        <w:t xml:space="preserve"> </w:t>
      </w:r>
      <w:proofErr w:type="spellStart"/>
      <w:r w:rsidRPr="00A57A0D">
        <w:t>bezbjednosti</w:t>
      </w:r>
      <w:proofErr w:type="spellEnd"/>
      <w:r w:rsidRPr="00A57A0D">
        <w:t xml:space="preserve"> u </w:t>
      </w:r>
      <w:proofErr w:type="spellStart"/>
      <w:r w:rsidRPr="00A57A0D">
        <w:t>pravnom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kod</w:t>
      </w:r>
      <w:proofErr w:type="spellEnd"/>
      <w:r w:rsidRPr="00A57A0D">
        <w:t xml:space="preserve"> </w:t>
      </w:r>
      <w:proofErr w:type="spellStart"/>
      <w:r w:rsidRPr="00A57A0D">
        <w:t>preduzetnika</w:t>
      </w:r>
      <w:proofErr w:type="spellEnd"/>
      <w:r w:rsidRPr="00A57A0D">
        <w:t xml:space="preserve"> </w:t>
      </w:r>
      <w:proofErr w:type="spellStart"/>
      <w:r w:rsidRPr="00A57A0D">
        <w:t>ispunjava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30522064" w14:textId="77777777" w:rsidR="00A57A0D" w:rsidRPr="00A57A0D" w:rsidRDefault="00A57A0D" w:rsidP="00A57A0D">
      <w:pPr>
        <w:jc w:val="center"/>
        <w:rPr>
          <w:b/>
          <w:bCs/>
        </w:rPr>
      </w:pPr>
      <w:bookmarkStart w:id="38" w:name="str_23"/>
      <w:bookmarkEnd w:id="38"/>
      <w:proofErr w:type="spellStart"/>
      <w:r w:rsidRPr="00A57A0D">
        <w:rPr>
          <w:b/>
          <w:bCs/>
        </w:rPr>
        <w:t>Uslov</w:t>
      </w:r>
      <w:proofErr w:type="spellEnd"/>
      <w:r w:rsidRPr="00A57A0D">
        <w:rPr>
          <w:b/>
          <w:bCs/>
        </w:rPr>
        <w:t xml:space="preserve"> za </w:t>
      </w:r>
      <w:proofErr w:type="spellStart"/>
      <w:r w:rsidRPr="00A57A0D">
        <w:rPr>
          <w:b/>
          <w:bCs/>
        </w:rPr>
        <w:t>izdavanje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odobrenja</w:t>
      </w:r>
      <w:proofErr w:type="spellEnd"/>
      <w:r w:rsidRPr="00A57A0D">
        <w:rPr>
          <w:b/>
          <w:bCs/>
        </w:rPr>
        <w:t xml:space="preserve"> za </w:t>
      </w:r>
      <w:proofErr w:type="spellStart"/>
      <w:r w:rsidRPr="00A57A0D">
        <w:rPr>
          <w:b/>
          <w:bCs/>
        </w:rPr>
        <w:t>nabavljanje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  <w:r w:rsidRPr="00A57A0D">
        <w:rPr>
          <w:b/>
          <w:bCs/>
        </w:rPr>
        <w:t xml:space="preserve"> za </w:t>
      </w:r>
      <w:proofErr w:type="spellStart"/>
      <w:r w:rsidRPr="00A57A0D">
        <w:rPr>
          <w:b/>
          <w:bCs/>
        </w:rPr>
        <w:t>pravna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preduzetnike</w:t>
      </w:r>
      <w:proofErr w:type="spellEnd"/>
    </w:p>
    <w:p w14:paraId="59B158B8" w14:textId="77777777" w:rsidR="00A57A0D" w:rsidRPr="00A57A0D" w:rsidRDefault="00A57A0D" w:rsidP="00A57A0D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18</w:t>
      </w:r>
    </w:p>
    <w:p w14:paraId="03A5741F" w14:textId="77777777" w:rsidR="00A57A0D" w:rsidRPr="00A57A0D" w:rsidRDefault="00A57A0D" w:rsidP="00A57A0D">
      <w:pPr>
        <w:jc w:val="center"/>
      </w:pPr>
      <w:proofErr w:type="spellStart"/>
      <w:r w:rsidRPr="00A57A0D">
        <w:t>Opravdan</w:t>
      </w:r>
      <w:proofErr w:type="spellEnd"/>
      <w:r w:rsidRPr="00A57A0D">
        <w:t xml:space="preserve"> </w:t>
      </w:r>
      <w:proofErr w:type="spellStart"/>
      <w:r w:rsidRPr="00A57A0D">
        <w:t>razlog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17. </w:t>
      </w:r>
      <w:proofErr w:type="spellStart"/>
      <w:r w:rsidRPr="00A57A0D">
        <w:t>tačka</w:t>
      </w:r>
      <w:proofErr w:type="spellEnd"/>
      <w:r w:rsidRPr="00A57A0D">
        <w:t xml:space="preserve"> 1)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</w:t>
      </w:r>
      <w:proofErr w:type="spellEnd"/>
      <w:r w:rsidRPr="00A57A0D">
        <w:t xml:space="preserve"> koji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organizovanu</w:t>
      </w:r>
      <w:proofErr w:type="spellEnd"/>
      <w:r w:rsidRPr="00A57A0D">
        <w:t xml:space="preserve"> </w:t>
      </w:r>
      <w:proofErr w:type="spellStart"/>
      <w:r w:rsidRPr="00A57A0D">
        <w:t>vlastitu</w:t>
      </w:r>
      <w:proofErr w:type="spellEnd"/>
      <w:r w:rsidRPr="00A57A0D">
        <w:t xml:space="preserve"> </w:t>
      </w:r>
      <w:proofErr w:type="spellStart"/>
      <w:r w:rsidRPr="00A57A0D">
        <w:t>službu</w:t>
      </w:r>
      <w:proofErr w:type="spellEnd"/>
      <w:r w:rsidRPr="00A57A0D">
        <w:t xml:space="preserve"> </w:t>
      </w:r>
      <w:proofErr w:type="spellStart"/>
      <w:r w:rsidRPr="00A57A0D">
        <w:t>obezbjeđenja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registrovano</w:t>
      </w:r>
      <w:proofErr w:type="spellEnd"/>
      <w:r w:rsidRPr="00A57A0D">
        <w:t xml:space="preserve"> </w:t>
      </w:r>
      <w:proofErr w:type="spellStart"/>
      <w:r w:rsidRPr="00A57A0D">
        <w:t>kod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za </w:t>
      </w:r>
      <w:proofErr w:type="spellStart"/>
      <w:r w:rsidRPr="00A57A0D">
        <w:t>obavljanje</w:t>
      </w:r>
      <w:proofErr w:type="spellEnd"/>
      <w:r w:rsidRPr="00A57A0D">
        <w:t xml:space="preserve"> </w:t>
      </w:r>
      <w:proofErr w:type="spellStart"/>
      <w:r w:rsidRPr="00A57A0D">
        <w:t>djelatnosti</w:t>
      </w:r>
      <w:proofErr w:type="spellEnd"/>
      <w:r w:rsidRPr="00A57A0D">
        <w:t xml:space="preserve">: </w:t>
      </w:r>
      <w:proofErr w:type="spellStart"/>
      <w:r w:rsidRPr="00A57A0D">
        <w:t>lova</w:t>
      </w:r>
      <w:proofErr w:type="spellEnd"/>
      <w:r w:rsidRPr="00A57A0D">
        <w:t xml:space="preserve">, </w:t>
      </w:r>
      <w:proofErr w:type="spellStart"/>
      <w:r w:rsidRPr="00A57A0D">
        <w:t>uzgoja</w:t>
      </w:r>
      <w:proofErr w:type="spellEnd"/>
      <w:r w:rsidRPr="00A57A0D">
        <w:t xml:space="preserve"> </w:t>
      </w:r>
      <w:proofErr w:type="spellStart"/>
      <w:r w:rsidRPr="00A57A0D">
        <w:t>divljači</w:t>
      </w:r>
      <w:proofErr w:type="spellEnd"/>
      <w:r w:rsidRPr="00A57A0D">
        <w:t xml:space="preserve">, </w:t>
      </w:r>
      <w:proofErr w:type="spellStart"/>
      <w:r w:rsidRPr="00A57A0D">
        <w:t>streljaštva</w:t>
      </w:r>
      <w:proofErr w:type="spellEnd"/>
      <w:r w:rsidRPr="00A57A0D">
        <w:t xml:space="preserve">, </w:t>
      </w:r>
      <w:proofErr w:type="spellStart"/>
      <w:r w:rsidRPr="00A57A0D">
        <w:t>vođenja</w:t>
      </w:r>
      <w:proofErr w:type="spellEnd"/>
      <w:r w:rsidRPr="00A57A0D">
        <w:t xml:space="preserve"> </w:t>
      </w:r>
      <w:proofErr w:type="spellStart"/>
      <w:r w:rsidRPr="00A57A0D">
        <w:t>civilnih</w:t>
      </w:r>
      <w:proofErr w:type="spellEnd"/>
      <w:r w:rsidRPr="00A57A0D">
        <w:t xml:space="preserve"> </w:t>
      </w:r>
      <w:proofErr w:type="spellStart"/>
      <w:r w:rsidRPr="00A57A0D">
        <w:t>strelišta</w:t>
      </w:r>
      <w:proofErr w:type="spellEnd"/>
      <w:r w:rsidRPr="00A57A0D">
        <w:t xml:space="preserve">, </w:t>
      </w:r>
      <w:proofErr w:type="spellStart"/>
      <w:r w:rsidRPr="00A57A0D">
        <w:t>poslova</w:t>
      </w:r>
      <w:proofErr w:type="spellEnd"/>
      <w:r w:rsidRPr="00A57A0D">
        <w:t xml:space="preserve"> </w:t>
      </w:r>
      <w:proofErr w:type="spellStart"/>
      <w:r w:rsidRPr="00A57A0D">
        <w:t>obezbjeđenja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imovine</w:t>
      </w:r>
      <w:proofErr w:type="spellEnd"/>
      <w:r w:rsidRPr="00A57A0D">
        <w:t xml:space="preserve">, </w:t>
      </w:r>
      <w:proofErr w:type="spellStart"/>
      <w:r w:rsidRPr="00A57A0D">
        <w:t>osposobljavanja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, </w:t>
      </w:r>
      <w:proofErr w:type="spellStart"/>
      <w:r w:rsidRPr="00A57A0D">
        <w:t>naučnog</w:t>
      </w:r>
      <w:proofErr w:type="spellEnd"/>
      <w:r w:rsidRPr="00A57A0D">
        <w:t xml:space="preserve"> </w:t>
      </w:r>
      <w:proofErr w:type="spellStart"/>
      <w:r w:rsidRPr="00A57A0D">
        <w:t>istraživanja</w:t>
      </w:r>
      <w:proofErr w:type="spellEnd"/>
      <w:r w:rsidRPr="00A57A0D">
        <w:t xml:space="preserve"> za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potrebno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snimanja</w:t>
      </w:r>
      <w:proofErr w:type="spellEnd"/>
      <w:r w:rsidRPr="00A57A0D">
        <w:t xml:space="preserve"> </w:t>
      </w:r>
      <w:proofErr w:type="spellStart"/>
      <w:r w:rsidRPr="00A57A0D">
        <w:t>filmskih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prikazivanja</w:t>
      </w:r>
      <w:proofErr w:type="spellEnd"/>
      <w:r w:rsidRPr="00A57A0D">
        <w:t xml:space="preserve"> </w:t>
      </w:r>
      <w:proofErr w:type="spellStart"/>
      <w:r w:rsidRPr="00A57A0D">
        <w:t>pozorišnih</w:t>
      </w:r>
      <w:proofErr w:type="spellEnd"/>
      <w:r w:rsidRPr="00A57A0D">
        <w:t xml:space="preserve"> </w:t>
      </w:r>
      <w:proofErr w:type="spellStart"/>
      <w:r w:rsidRPr="00A57A0D">
        <w:t>predstava</w:t>
      </w:r>
      <w:proofErr w:type="spellEnd"/>
      <w:r w:rsidRPr="00A57A0D">
        <w:t xml:space="preserve">, </w:t>
      </w:r>
      <w:proofErr w:type="spellStart"/>
      <w:r w:rsidRPr="00A57A0D">
        <w:t>muzejskih</w:t>
      </w:r>
      <w:proofErr w:type="spellEnd"/>
      <w:r w:rsidRPr="00A57A0D">
        <w:t xml:space="preserve"> </w:t>
      </w:r>
      <w:proofErr w:type="spellStart"/>
      <w:r w:rsidRPr="00A57A0D">
        <w:t>eksponata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slično</w:t>
      </w:r>
      <w:proofErr w:type="spellEnd"/>
      <w:r w:rsidRPr="00A57A0D">
        <w:t>.</w:t>
      </w:r>
    </w:p>
    <w:p w14:paraId="7D64849A" w14:textId="77777777" w:rsidR="00A57A0D" w:rsidRPr="00A57A0D" w:rsidRDefault="00A57A0D" w:rsidP="00A57A0D">
      <w:pPr>
        <w:jc w:val="center"/>
        <w:rPr>
          <w:b/>
          <w:bCs/>
        </w:rPr>
      </w:pPr>
      <w:bookmarkStart w:id="40" w:name="str_24"/>
      <w:bookmarkEnd w:id="40"/>
      <w:proofErr w:type="spellStart"/>
      <w:r w:rsidRPr="00A57A0D">
        <w:rPr>
          <w:b/>
          <w:bCs/>
        </w:rPr>
        <w:lastRenderedPageBreak/>
        <w:t>Povjeravanje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zaposlenim</w:t>
      </w:r>
      <w:proofErr w:type="spellEnd"/>
      <w:r w:rsidRPr="00A57A0D">
        <w:rPr>
          <w:b/>
          <w:bCs/>
        </w:rPr>
        <w:t xml:space="preserve"> u </w:t>
      </w:r>
      <w:proofErr w:type="spellStart"/>
      <w:r w:rsidRPr="00A57A0D">
        <w:rPr>
          <w:b/>
          <w:bCs/>
        </w:rPr>
        <w:t>pravnom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licu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kod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preduzetnika</w:t>
      </w:r>
      <w:proofErr w:type="spellEnd"/>
    </w:p>
    <w:p w14:paraId="144002C1" w14:textId="77777777" w:rsidR="00A57A0D" w:rsidRPr="00A57A0D" w:rsidRDefault="00A57A0D" w:rsidP="00A57A0D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19</w:t>
      </w:r>
    </w:p>
    <w:p w14:paraId="76B674DC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17.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podnosi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za </w:t>
      </w:r>
      <w:proofErr w:type="spellStart"/>
      <w:r w:rsidRPr="00A57A0D">
        <w:t>povjeravanje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zaposlenom</w:t>
      </w:r>
      <w:proofErr w:type="spellEnd"/>
      <w:r w:rsidRPr="00A57A0D">
        <w:t xml:space="preserve"> </w:t>
      </w:r>
      <w:proofErr w:type="spellStart"/>
      <w:r w:rsidRPr="00A57A0D">
        <w:t>punoljetnom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ispunjava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t. 3) do 6)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stav</w:t>
      </w:r>
      <w:proofErr w:type="spellEnd"/>
      <w:r w:rsidRPr="00A57A0D">
        <w:t xml:space="preserve"> 4.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50AE1874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rješenjem</w:t>
      </w:r>
      <w:proofErr w:type="spellEnd"/>
      <w:r w:rsidRPr="00A57A0D">
        <w:t xml:space="preserve"> </w:t>
      </w:r>
      <w:proofErr w:type="spellStart"/>
      <w:r w:rsidRPr="00A57A0D">
        <w:t>odlučuje</w:t>
      </w:r>
      <w:proofErr w:type="spellEnd"/>
      <w:r w:rsidRPr="00A57A0D">
        <w:t xml:space="preserve"> o </w:t>
      </w:r>
      <w:proofErr w:type="spellStart"/>
      <w:r w:rsidRPr="00A57A0D">
        <w:t>zahtjevu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>.</w:t>
      </w:r>
    </w:p>
    <w:p w14:paraId="41ECEFC9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Podnosilac</w:t>
      </w:r>
      <w:proofErr w:type="spellEnd"/>
      <w:r w:rsidRPr="00A57A0D">
        <w:t xml:space="preserve"> </w:t>
      </w:r>
      <w:proofErr w:type="spellStart"/>
      <w:r w:rsidRPr="00A57A0D">
        <w:t>zahtjeva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izjaviti</w:t>
      </w:r>
      <w:proofErr w:type="spellEnd"/>
      <w:r w:rsidRPr="00A57A0D">
        <w:t xml:space="preserve"> </w:t>
      </w:r>
      <w:proofErr w:type="spellStart"/>
      <w:r w:rsidRPr="00A57A0D">
        <w:t>žalbu</w:t>
      </w:r>
      <w:proofErr w:type="spellEnd"/>
      <w:r w:rsidRPr="00A57A0D">
        <w:t xml:space="preserve"> </w:t>
      </w:r>
      <w:proofErr w:type="spellStart"/>
      <w:r w:rsidRPr="00A57A0D">
        <w:t>ministru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rješenje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u </w:t>
      </w:r>
      <w:proofErr w:type="spellStart"/>
      <w:r w:rsidRPr="00A57A0D">
        <w:t>roku</w:t>
      </w:r>
      <w:proofErr w:type="spellEnd"/>
      <w:r w:rsidRPr="00A57A0D">
        <w:t xml:space="preserve"> od 15 dana od dana </w:t>
      </w:r>
      <w:proofErr w:type="spellStart"/>
      <w:r w:rsidRPr="00A57A0D">
        <w:t>uručenja</w:t>
      </w:r>
      <w:proofErr w:type="spellEnd"/>
      <w:r w:rsidRPr="00A57A0D">
        <w:t>.</w:t>
      </w:r>
    </w:p>
    <w:p w14:paraId="39B7BD19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(4)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donesenog</w:t>
      </w:r>
      <w:proofErr w:type="spellEnd"/>
      <w:r w:rsidRPr="00A57A0D">
        <w:rPr>
          <w:lang w:val="fr-FR"/>
        </w:rPr>
        <w:t xml:space="preserve"> po </w:t>
      </w:r>
      <w:proofErr w:type="spellStart"/>
      <w:r w:rsidRPr="00A57A0D">
        <w:rPr>
          <w:lang w:val="fr-FR"/>
        </w:rPr>
        <w:t>žalbi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voditi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upravni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spor</w:t>
      </w:r>
      <w:proofErr w:type="spellEnd"/>
      <w:r w:rsidRPr="00A57A0D">
        <w:rPr>
          <w:lang w:val="fr-FR"/>
        </w:rPr>
        <w:t>.</w:t>
      </w:r>
    </w:p>
    <w:p w14:paraId="58DE421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(5) </w:t>
      </w:r>
      <w:proofErr w:type="spellStart"/>
      <w:r w:rsidRPr="00A57A0D">
        <w:rPr>
          <w:lang w:val="fr-FR"/>
        </w:rPr>
        <w:t>Pravno</w:t>
      </w:r>
      <w:proofErr w:type="spellEnd"/>
      <w:r w:rsidRPr="00A57A0D">
        <w:rPr>
          <w:lang w:val="fr-FR"/>
        </w:rPr>
        <w:t xml:space="preserve"> lice i </w:t>
      </w:r>
      <w:proofErr w:type="spellStart"/>
      <w:r w:rsidRPr="00A57A0D">
        <w:rPr>
          <w:lang w:val="fr-FR"/>
        </w:rPr>
        <w:t>preduzetnik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propisanu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ispravu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kome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povjereno</w:t>
      </w:r>
      <w:proofErr w:type="spellEnd"/>
      <w:r w:rsidRPr="00A57A0D">
        <w:rPr>
          <w:lang w:val="fr-FR"/>
        </w:rPr>
        <w:t>.</w:t>
      </w:r>
    </w:p>
    <w:p w14:paraId="61998C2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(6) Lice </w:t>
      </w:r>
      <w:proofErr w:type="spellStart"/>
      <w:r w:rsidRPr="00A57A0D">
        <w:rPr>
          <w:lang w:val="fr-FR"/>
        </w:rPr>
        <w:t>kojem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povjereno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koristiti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njime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rukovati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samo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vrijeme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obavljanja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poslova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objektu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prostoru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kome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obavlja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djelatnost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pravcu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kretanja</w:t>
      </w:r>
      <w:proofErr w:type="spellEnd"/>
      <w:r w:rsidRPr="00A57A0D">
        <w:rPr>
          <w:lang w:val="fr-FR"/>
        </w:rPr>
        <w:t xml:space="preserve"> transporta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obezbjeđuje</w:t>
      </w:r>
      <w:proofErr w:type="spellEnd"/>
      <w:r w:rsidRPr="00A57A0D">
        <w:rPr>
          <w:lang w:val="fr-FR"/>
        </w:rPr>
        <w:t xml:space="preserve">, a u </w:t>
      </w:r>
      <w:proofErr w:type="spellStart"/>
      <w:r w:rsidRPr="00A57A0D">
        <w:rPr>
          <w:lang w:val="fr-FR"/>
        </w:rPr>
        <w:t>periodu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dok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koristi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čuva</w:t>
      </w:r>
      <w:proofErr w:type="spellEnd"/>
      <w:r w:rsidRPr="00A57A0D">
        <w:rPr>
          <w:lang w:val="fr-FR"/>
        </w:rPr>
        <w:t xml:space="preserve"> se na </w:t>
      </w:r>
      <w:proofErr w:type="spellStart"/>
      <w:r w:rsidRPr="00A57A0D">
        <w:rPr>
          <w:lang w:val="fr-FR"/>
        </w:rPr>
        <w:t>bezbjednom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mjestu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tako</w:t>
      </w:r>
      <w:proofErr w:type="spellEnd"/>
      <w:r w:rsidRPr="00A57A0D">
        <w:rPr>
          <w:lang w:val="fr-FR"/>
        </w:rPr>
        <w:t xml:space="preserve"> da </w:t>
      </w:r>
      <w:proofErr w:type="spellStart"/>
      <w:r w:rsidRPr="00A57A0D">
        <w:rPr>
          <w:lang w:val="fr-FR"/>
        </w:rPr>
        <w:t>pristup</w:t>
      </w:r>
      <w:proofErr w:type="spellEnd"/>
      <w:r w:rsidRPr="00A57A0D">
        <w:rPr>
          <w:lang w:val="fr-FR"/>
        </w:rPr>
        <w:t xml:space="preserve"> tom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mogu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imati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neovlašćena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>.</w:t>
      </w:r>
    </w:p>
    <w:p w14:paraId="5AA25EF3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42" w:name="str_25"/>
      <w:bookmarkEnd w:id="42"/>
      <w:proofErr w:type="spellStart"/>
      <w:r w:rsidRPr="00A57A0D">
        <w:rPr>
          <w:b/>
          <w:bCs/>
          <w:lang w:val="fr-FR"/>
        </w:rPr>
        <w:t>Izdavanje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odobrenja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za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nabavljanje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2221859E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43" w:name="clan_20"/>
      <w:bookmarkEnd w:id="43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20</w:t>
      </w:r>
    </w:p>
    <w:p w14:paraId="7B0FC31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odobrava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fizičkom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ispunjava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uslove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11.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pravnom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ispunjava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uslove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</w:t>
      </w:r>
      <w:proofErr w:type="spellEnd"/>
      <w:r w:rsidRPr="00A57A0D">
        <w:rPr>
          <w:lang w:val="fr-FR"/>
        </w:rPr>
        <w:t xml:space="preserve">. 17. i 18.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>.</w:t>
      </w:r>
    </w:p>
    <w:p w14:paraId="26BCD24E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Rješenje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odobreno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važi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šest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mjeseci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izdavanja</w:t>
      </w:r>
      <w:proofErr w:type="spellEnd"/>
      <w:r w:rsidRPr="00A57A0D">
        <w:rPr>
          <w:lang w:val="fr-FR"/>
        </w:rPr>
        <w:t>.</w:t>
      </w:r>
    </w:p>
    <w:p w14:paraId="34DCB89A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44" w:name="str_26"/>
      <w:bookmarkEnd w:id="44"/>
      <w:proofErr w:type="spellStart"/>
      <w:r w:rsidRPr="00A57A0D">
        <w:rPr>
          <w:b/>
          <w:bCs/>
          <w:lang w:val="fr-FR"/>
        </w:rPr>
        <w:t>Odbijanje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zahtjeva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za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izdavanje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odobrenja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za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nabavljanje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12A2C39D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45" w:name="clan_21"/>
      <w:bookmarkEnd w:id="45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21</w:t>
      </w:r>
    </w:p>
    <w:p w14:paraId="0937257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U </w:t>
      </w:r>
      <w:proofErr w:type="spellStart"/>
      <w:r w:rsidRPr="00A57A0D">
        <w:rPr>
          <w:lang w:val="fr-FR"/>
        </w:rPr>
        <w:t>rješenju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odbija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zbog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interesa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bezbjednosti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11.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3. </w:t>
      </w:r>
      <w:proofErr w:type="spellStart"/>
      <w:proofErr w:type="gramStart"/>
      <w:r w:rsidRPr="00A57A0D">
        <w:rPr>
          <w:lang w:val="fr-FR"/>
        </w:rPr>
        <w:t>tačka</w:t>
      </w:r>
      <w:proofErr w:type="spellEnd"/>
      <w:proofErr w:type="gramEnd"/>
      <w:r w:rsidRPr="00A57A0D">
        <w:rPr>
          <w:lang w:val="fr-FR"/>
        </w:rPr>
        <w:t xml:space="preserve"> 6)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obavezan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obrazlagati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razloge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kojima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rukovodio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donošenja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>.</w:t>
      </w:r>
    </w:p>
    <w:p w14:paraId="23A43DDD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odbija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izjaviti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žalba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ministru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15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uručenja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>.</w:t>
      </w:r>
    </w:p>
    <w:p w14:paraId="6EE60AA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donesenog</w:t>
      </w:r>
      <w:proofErr w:type="spellEnd"/>
      <w:r w:rsidRPr="00A57A0D">
        <w:rPr>
          <w:lang w:val="fr-FR"/>
        </w:rPr>
        <w:t xml:space="preserve"> po </w:t>
      </w:r>
      <w:proofErr w:type="spellStart"/>
      <w:r w:rsidRPr="00A57A0D">
        <w:rPr>
          <w:lang w:val="fr-FR"/>
        </w:rPr>
        <w:t>žalbi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voditi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upravni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spor</w:t>
      </w:r>
      <w:proofErr w:type="spellEnd"/>
      <w:r w:rsidRPr="00A57A0D">
        <w:rPr>
          <w:lang w:val="fr-FR"/>
        </w:rPr>
        <w:t>.</w:t>
      </w:r>
    </w:p>
    <w:p w14:paraId="0A334119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46" w:name="str_27"/>
      <w:bookmarkEnd w:id="46"/>
      <w:proofErr w:type="spellStart"/>
      <w:r w:rsidRPr="00A57A0D">
        <w:rPr>
          <w:b/>
          <w:bCs/>
          <w:lang w:val="fr-FR"/>
        </w:rPr>
        <w:t>Nabavljanje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bitnih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dijelova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6B5517F3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22</w:t>
      </w:r>
    </w:p>
    <w:p w14:paraId="3A84A42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Vlasnik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bitne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važeću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ispravu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obavezu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prijave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>.</w:t>
      </w:r>
    </w:p>
    <w:p w14:paraId="0D99AB0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lastRenderedPageBreak/>
        <w:t xml:space="preserve">(2) </w:t>
      </w:r>
      <w:proofErr w:type="spellStart"/>
      <w:r w:rsidRPr="00A57A0D">
        <w:rPr>
          <w:lang w:val="fr-FR"/>
        </w:rPr>
        <w:t>Podaci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nabavljenim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unose</w:t>
      </w:r>
      <w:proofErr w:type="spellEnd"/>
      <w:r w:rsidRPr="00A57A0D">
        <w:rPr>
          <w:lang w:val="fr-FR"/>
        </w:rPr>
        <w:t xml:space="preserve"> se u </w:t>
      </w:r>
      <w:proofErr w:type="spellStart"/>
      <w:r w:rsidRPr="00A57A0D">
        <w:rPr>
          <w:lang w:val="fr-FR"/>
        </w:rPr>
        <w:t>propisane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isprave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evidencije</w:t>
      </w:r>
      <w:proofErr w:type="spellEnd"/>
      <w:r w:rsidRPr="00A57A0D">
        <w:rPr>
          <w:lang w:val="fr-FR"/>
        </w:rPr>
        <w:t>.</w:t>
      </w:r>
    </w:p>
    <w:p w14:paraId="5B4417D8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48" w:name="str_28"/>
      <w:bookmarkEnd w:id="48"/>
      <w:proofErr w:type="spellStart"/>
      <w:r w:rsidRPr="00A57A0D">
        <w:rPr>
          <w:b/>
          <w:bCs/>
          <w:lang w:val="fr-FR"/>
        </w:rPr>
        <w:t>Nabavljanje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municije</w:t>
      </w:r>
      <w:proofErr w:type="spellEnd"/>
    </w:p>
    <w:p w14:paraId="5E53988D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23</w:t>
      </w:r>
    </w:p>
    <w:p w14:paraId="48104651" w14:textId="77777777" w:rsidR="00A57A0D" w:rsidRPr="00A57A0D" w:rsidRDefault="00A57A0D" w:rsidP="00A57A0D">
      <w:pPr>
        <w:jc w:val="center"/>
        <w:rPr>
          <w:lang w:val="fr-FR"/>
        </w:rPr>
      </w:pP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samo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vrstu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lice </w:t>
      </w:r>
      <w:proofErr w:type="spellStart"/>
      <w:r w:rsidRPr="00A57A0D">
        <w:rPr>
          <w:lang w:val="fr-FR"/>
        </w:rPr>
        <w:t>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važeću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ispravu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>.</w:t>
      </w:r>
    </w:p>
    <w:p w14:paraId="33667D40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50" w:name="str_29"/>
      <w:bookmarkEnd w:id="50"/>
      <w:proofErr w:type="spellStart"/>
      <w:r w:rsidRPr="00A57A0D">
        <w:rPr>
          <w:b/>
          <w:bCs/>
          <w:lang w:val="fr-FR"/>
        </w:rPr>
        <w:t>Spravljanje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municije</w:t>
      </w:r>
      <w:proofErr w:type="spellEnd"/>
    </w:p>
    <w:p w14:paraId="7DDFC255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24</w:t>
      </w:r>
    </w:p>
    <w:p w14:paraId="0C2F3F0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Streljačke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lovačke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organizacije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njihovi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članovi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imaju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registrovano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kategorije</w:t>
      </w:r>
      <w:proofErr w:type="spellEnd"/>
      <w:r w:rsidRPr="00A57A0D">
        <w:rPr>
          <w:lang w:val="fr-FR"/>
        </w:rPr>
        <w:t xml:space="preserve"> B i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su </w:t>
      </w:r>
      <w:proofErr w:type="spellStart"/>
      <w:r w:rsidRPr="00A57A0D">
        <w:rPr>
          <w:lang w:val="fr-FR"/>
        </w:rPr>
        <w:t>obučeni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rukovanje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eksplozivnim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materijama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spravljati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municiju</w:t>
      </w:r>
      <w:proofErr w:type="spellEnd"/>
      <w:r w:rsidRPr="00A57A0D">
        <w:rPr>
          <w:lang w:val="fr-FR"/>
        </w:rPr>
        <w:t xml:space="preserve">, na </w:t>
      </w:r>
      <w:proofErr w:type="spellStart"/>
      <w:r w:rsidRPr="00A57A0D">
        <w:rPr>
          <w:lang w:val="fr-FR"/>
        </w:rPr>
        <w:t>osnovu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organa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spravljanju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municije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izdatog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skladu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propisima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regulišu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nabavku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upotrebu</w:t>
      </w:r>
      <w:proofErr w:type="spellEnd"/>
      <w:r w:rsidRPr="00A57A0D">
        <w:rPr>
          <w:lang w:val="fr-FR"/>
        </w:rPr>
        <w:t xml:space="preserve">, promet i </w:t>
      </w:r>
      <w:proofErr w:type="spellStart"/>
      <w:r w:rsidRPr="00A57A0D">
        <w:rPr>
          <w:lang w:val="fr-FR"/>
        </w:rPr>
        <w:t>prevoz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eksplozivnih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materija</w:t>
      </w:r>
      <w:proofErr w:type="spellEnd"/>
      <w:r w:rsidRPr="00A57A0D">
        <w:rPr>
          <w:lang w:val="fr-FR"/>
        </w:rPr>
        <w:t>.</w:t>
      </w:r>
    </w:p>
    <w:p w14:paraId="0B91A4AC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Licima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zabraniti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spravljanje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municije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ukoliko</w:t>
      </w:r>
      <w:proofErr w:type="spellEnd"/>
      <w:r w:rsidRPr="00A57A0D">
        <w:rPr>
          <w:lang w:val="fr-FR"/>
        </w:rPr>
        <w:t xml:space="preserve"> se u </w:t>
      </w:r>
      <w:proofErr w:type="spellStart"/>
      <w:r w:rsidRPr="00A57A0D">
        <w:rPr>
          <w:lang w:val="fr-FR"/>
        </w:rPr>
        <w:t>postupku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utvrdi</w:t>
      </w:r>
      <w:proofErr w:type="spellEnd"/>
      <w:r w:rsidRPr="00A57A0D">
        <w:rPr>
          <w:lang w:val="fr-FR"/>
        </w:rPr>
        <w:t xml:space="preserve"> da ne </w:t>
      </w:r>
      <w:proofErr w:type="spellStart"/>
      <w:r w:rsidRPr="00A57A0D">
        <w:rPr>
          <w:lang w:val="fr-FR"/>
        </w:rPr>
        <w:t>ispunjavaju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uslove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propisane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drugim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zakonima</w:t>
      </w:r>
      <w:proofErr w:type="spellEnd"/>
      <w:r w:rsidRPr="00A57A0D">
        <w:rPr>
          <w:lang w:val="fr-FR"/>
        </w:rPr>
        <w:t>.</w:t>
      </w:r>
    </w:p>
    <w:p w14:paraId="6D6705A4" w14:textId="77777777" w:rsidR="00A57A0D" w:rsidRPr="00A57A0D" w:rsidRDefault="00A57A0D" w:rsidP="00A57A0D">
      <w:pPr>
        <w:jc w:val="center"/>
        <w:rPr>
          <w:b/>
          <w:bCs/>
          <w:i/>
          <w:iCs/>
          <w:lang w:val="fr-FR"/>
        </w:rPr>
      </w:pPr>
      <w:bookmarkStart w:id="52" w:name="str_30"/>
      <w:bookmarkEnd w:id="52"/>
      <w:r w:rsidRPr="00A57A0D">
        <w:rPr>
          <w:b/>
          <w:bCs/>
          <w:i/>
          <w:iCs/>
          <w:lang w:val="fr-FR"/>
        </w:rPr>
        <w:t xml:space="preserve">2. </w:t>
      </w:r>
      <w:proofErr w:type="spellStart"/>
      <w:r w:rsidRPr="00A57A0D">
        <w:rPr>
          <w:b/>
          <w:bCs/>
          <w:i/>
          <w:iCs/>
          <w:lang w:val="fr-FR"/>
        </w:rPr>
        <w:t>Izdavanje</w:t>
      </w:r>
      <w:proofErr w:type="spellEnd"/>
      <w:r w:rsidRPr="00A57A0D">
        <w:rPr>
          <w:b/>
          <w:bCs/>
          <w:i/>
          <w:iCs/>
          <w:lang w:val="fr-FR"/>
        </w:rPr>
        <w:t xml:space="preserve"> </w:t>
      </w:r>
      <w:proofErr w:type="spellStart"/>
      <w:r w:rsidRPr="00A57A0D">
        <w:rPr>
          <w:b/>
          <w:bCs/>
          <w:i/>
          <w:iCs/>
          <w:lang w:val="fr-FR"/>
        </w:rPr>
        <w:t>isprava</w:t>
      </w:r>
      <w:proofErr w:type="spellEnd"/>
      <w:r w:rsidRPr="00A57A0D">
        <w:rPr>
          <w:b/>
          <w:bCs/>
          <w:i/>
          <w:iCs/>
          <w:lang w:val="fr-FR"/>
        </w:rPr>
        <w:t xml:space="preserve"> o </w:t>
      </w:r>
      <w:proofErr w:type="spellStart"/>
      <w:r w:rsidRPr="00A57A0D">
        <w:rPr>
          <w:b/>
          <w:bCs/>
          <w:i/>
          <w:iCs/>
          <w:lang w:val="fr-FR"/>
        </w:rPr>
        <w:t>oružju</w:t>
      </w:r>
      <w:proofErr w:type="spellEnd"/>
    </w:p>
    <w:p w14:paraId="24505665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53" w:name="str_31"/>
      <w:bookmarkEnd w:id="53"/>
      <w:proofErr w:type="spellStart"/>
      <w:r w:rsidRPr="00A57A0D">
        <w:rPr>
          <w:b/>
          <w:bCs/>
          <w:lang w:val="fr-FR"/>
        </w:rPr>
        <w:t>Izdavanje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oružnog</w:t>
      </w:r>
      <w:proofErr w:type="spellEnd"/>
      <w:r w:rsidRPr="00A57A0D">
        <w:rPr>
          <w:b/>
          <w:bCs/>
          <w:lang w:val="fr-FR"/>
        </w:rPr>
        <w:t xml:space="preserve"> lista i </w:t>
      </w:r>
      <w:proofErr w:type="spellStart"/>
      <w:r w:rsidRPr="00A57A0D">
        <w:rPr>
          <w:b/>
          <w:bCs/>
          <w:lang w:val="fr-FR"/>
        </w:rPr>
        <w:t>odobrenja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za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držanje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390F373C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54" w:name="clan_25"/>
      <w:bookmarkEnd w:id="54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25</w:t>
      </w:r>
    </w:p>
    <w:p w14:paraId="17C6CAC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Fizičko</w:t>
      </w:r>
      <w:proofErr w:type="spellEnd"/>
      <w:r w:rsidRPr="00A57A0D">
        <w:rPr>
          <w:lang w:val="fr-FR"/>
        </w:rPr>
        <w:t xml:space="preserve"> lice </w:t>
      </w:r>
      <w:proofErr w:type="spellStart"/>
      <w:r w:rsidRPr="00A57A0D">
        <w:rPr>
          <w:lang w:val="fr-FR"/>
        </w:rPr>
        <w:t>kome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izdato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20.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podnosi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oružnog</w:t>
      </w:r>
      <w:proofErr w:type="spellEnd"/>
      <w:r w:rsidRPr="00A57A0D">
        <w:rPr>
          <w:lang w:val="fr-FR"/>
        </w:rPr>
        <w:t xml:space="preserve"> lista,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osam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.</w:t>
      </w:r>
    </w:p>
    <w:p w14:paraId="405DB67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Pravno</w:t>
      </w:r>
      <w:proofErr w:type="spellEnd"/>
      <w:r w:rsidRPr="00A57A0D">
        <w:rPr>
          <w:lang w:val="fr-FR"/>
        </w:rPr>
        <w:t xml:space="preserve"> lice i </w:t>
      </w:r>
      <w:proofErr w:type="spellStart"/>
      <w:r w:rsidRPr="00A57A0D">
        <w:rPr>
          <w:lang w:val="fr-FR"/>
        </w:rPr>
        <w:t>preduzetnik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kome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izdato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20.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podnosi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,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osam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.</w:t>
      </w:r>
    </w:p>
    <w:p w14:paraId="662DD75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Za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nabavljeno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osnovu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fizičkim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oružni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list</w:t>
      </w:r>
      <w:proofErr w:type="spellEnd"/>
      <w:r w:rsidRPr="00A57A0D">
        <w:rPr>
          <w:lang w:val="fr-FR"/>
        </w:rPr>
        <w:t xml:space="preserve">, a </w:t>
      </w:r>
      <w:proofErr w:type="spellStart"/>
      <w:r w:rsidRPr="00A57A0D">
        <w:rPr>
          <w:lang w:val="fr-FR"/>
        </w:rPr>
        <w:t>pravnim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licima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.</w:t>
      </w:r>
    </w:p>
    <w:p w14:paraId="07AACB7F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55" w:name="str_32"/>
      <w:bookmarkEnd w:id="55"/>
      <w:proofErr w:type="spellStart"/>
      <w:r w:rsidRPr="00A57A0D">
        <w:rPr>
          <w:b/>
          <w:bCs/>
          <w:lang w:val="fr-FR"/>
        </w:rPr>
        <w:t>Zamjena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3E4D8507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56" w:name="clan_26"/>
      <w:bookmarkEnd w:id="56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26</w:t>
      </w:r>
    </w:p>
    <w:p w14:paraId="3EF538B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Fizička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međusobno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zamijeniti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ako </w:t>
      </w:r>
      <w:proofErr w:type="spellStart"/>
      <w:r w:rsidRPr="00A57A0D">
        <w:rPr>
          <w:lang w:val="fr-FR"/>
        </w:rPr>
        <w:t>oružni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listovi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glase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istu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vrstu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.</w:t>
      </w:r>
    </w:p>
    <w:p w14:paraId="608E39F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Zamjenu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fizičko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pravno</w:t>
      </w:r>
      <w:proofErr w:type="spellEnd"/>
      <w:r w:rsidRPr="00A57A0D">
        <w:rPr>
          <w:lang w:val="fr-FR"/>
        </w:rPr>
        <w:t xml:space="preserve"> lice i </w:t>
      </w:r>
      <w:proofErr w:type="spellStart"/>
      <w:r w:rsidRPr="00A57A0D">
        <w:rPr>
          <w:lang w:val="fr-FR"/>
        </w:rPr>
        <w:t>preduzetnik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izvršiti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ovlašćenog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prodavca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samo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vrstu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list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, po </w:t>
      </w:r>
      <w:proofErr w:type="spellStart"/>
      <w:r w:rsidRPr="00A57A0D">
        <w:rPr>
          <w:lang w:val="fr-FR"/>
        </w:rPr>
        <w:t>sistemu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staro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novo.</w:t>
      </w:r>
    </w:p>
    <w:p w14:paraId="4B51D4D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st. 1. </w:t>
      </w:r>
      <w:proofErr w:type="gramStart"/>
      <w:r w:rsidRPr="00A57A0D">
        <w:rPr>
          <w:lang w:val="fr-FR"/>
        </w:rPr>
        <w:t>i</w:t>
      </w:r>
      <w:proofErr w:type="gramEnd"/>
      <w:r w:rsidRPr="00A57A0D">
        <w:rPr>
          <w:lang w:val="fr-FR"/>
        </w:rPr>
        <w:t xml:space="preserve"> 2.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dužna</w:t>
      </w:r>
      <w:proofErr w:type="spellEnd"/>
      <w:r w:rsidRPr="00A57A0D">
        <w:rPr>
          <w:lang w:val="fr-FR"/>
        </w:rPr>
        <w:t xml:space="preserve"> su da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osam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zamjene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o tome </w:t>
      </w:r>
      <w:proofErr w:type="spellStart"/>
      <w:r w:rsidRPr="00A57A0D">
        <w:rPr>
          <w:lang w:val="fr-FR"/>
        </w:rPr>
        <w:t>obavijeste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predaju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list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podnesu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oružnog</w:t>
      </w:r>
      <w:proofErr w:type="spellEnd"/>
      <w:r w:rsidRPr="00A57A0D">
        <w:rPr>
          <w:lang w:val="fr-FR"/>
        </w:rPr>
        <w:t xml:space="preserve"> lista,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.</w:t>
      </w:r>
    </w:p>
    <w:p w14:paraId="1D5F842B" w14:textId="77777777" w:rsidR="00A57A0D" w:rsidRPr="00A57A0D" w:rsidRDefault="00A57A0D" w:rsidP="00A57A0D">
      <w:pPr>
        <w:jc w:val="center"/>
        <w:rPr>
          <w:b/>
          <w:bCs/>
        </w:rPr>
      </w:pPr>
      <w:bookmarkStart w:id="57" w:name="str_33"/>
      <w:bookmarkEnd w:id="57"/>
      <w:proofErr w:type="spellStart"/>
      <w:r w:rsidRPr="00A57A0D">
        <w:rPr>
          <w:b/>
          <w:bCs/>
        </w:rPr>
        <w:t>Rok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važenja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oružnog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lista</w:t>
      </w:r>
      <w:proofErr w:type="spellEnd"/>
    </w:p>
    <w:p w14:paraId="745E1858" w14:textId="77777777" w:rsidR="00A57A0D" w:rsidRPr="00A57A0D" w:rsidRDefault="00A57A0D" w:rsidP="00A57A0D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A57A0D">
        <w:rPr>
          <w:b/>
          <w:bCs/>
        </w:rPr>
        <w:lastRenderedPageBreak/>
        <w:t>Član</w:t>
      </w:r>
      <w:proofErr w:type="spellEnd"/>
      <w:r w:rsidRPr="00A57A0D">
        <w:rPr>
          <w:b/>
          <w:bCs/>
        </w:rPr>
        <w:t xml:space="preserve"> 27</w:t>
      </w:r>
    </w:p>
    <w:p w14:paraId="58D8E70C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Oružni</w:t>
      </w:r>
      <w:proofErr w:type="spellEnd"/>
      <w:r w:rsidRPr="00A57A0D">
        <w:t xml:space="preserve"> list za </w:t>
      </w:r>
      <w:proofErr w:type="spellStart"/>
      <w:r w:rsidRPr="00A57A0D">
        <w:t>oružje</w:t>
      </w:r>
      <w:proofErr w:type="spellEnd"/>
      <w:r w:rsidRPr="00A57A0D">
        <w:t xml:space="preserve"> za </w:t>
      </w:r>
      <w:proofErr w:type="spellStart"/>
      <w:r w:rsidRPr="00A57A0D">
        <w:t>ličnu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 </w:t>
      </w:r>
      <w:proofErr w:type="spellStart"/>
      <w:r w:rsidRPr="00A57A0D">
        <w:t>izdaje</w:t>
      </w:r>
      <w:proofErr w:type="spellEnd"/>
      <w:r w:rsidRPr="00A57A0D">
        <w:t xml:space="preserve"> se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rokom</w:t>
      </w:r>
      <w:proofErr w:type="spellEnd"/>
      <w:r w:rsidRPr="00A57A0D">
        <w:t xml:space="preserve"> </w:t>
      </w:r>
      <w:proofErr w:type="spellStart"/>
      <w:r w:rsidRPr="00A57A0D">
        <w:t>važenja</w:t>
      </w:r>
      <w:proofErr w:type="spellEnd"/>
      <w:r w:rsidRPr="00A57A0D">
        <w:t xml:space="preserve"> od </w:t>
      </w:r>
      <w:proofErr w:type="spellStart"/>
      <w:r w:rsidRPr="00A57A0D">
        <w:t>deset</w:t>
      </w:r>
      <w:proofErr w:type="spellEnd"/>
      <w:r w:rsidRPr="00A57A0D">
        <w:t xml:space="preserve"> </w:t>
      </w:r>
      <w:proofErr w:type="spellStart"/>
      <w:r w:rsidRPr="00A57A0D">
        <w:t>godina</w:t>
      </w:r>
      <w:proofErr w:type="spellEnd"/>
      <w:r w:rsidRPr="00A57A0D">
        <w:t xml:space="preserve">, </w:t>
      </w:r>
      <w:proofErr w:type="spellStart"/>
      <w:r w:rsidRPr="00A57A0D">
        <w:t>izuzev</w:t>
      </w:r>
      <w:proofErr w:type="spellEnd"/>
      <w:r w:rsidRPr="00A57A0D">
        <w:t xml:space="preserve"> za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starija</w:t>
      </w:r>
      <w:proofErr w:type="spellEnd"/>
      <w:r w:rsidRPr="00A57A0D">
        <w:t xml:space="preserve"> od 65 </w:t>
      </w:r>
      <w:proofErr w:type="spellStart"/>
      <w:r w:rsidRPr="00A57A0D">
        <w:t>godina</w:t>
      </w:r>
      <w:proofErr w:type="spellEnd"/>
      <w:r w:rsidRPr="00A57A0D">
        <w:t xml:space="preserve"> </w:t>
      </w:r>
      <w:proofErr w:type="spellStart"/>
      <w:r w:rsidRPr="00A57A0D">
        <w:t>života</w:t>
      </w:r>
      <w:proofErr w:type="spellEnd"/>
      <w:r w:rsidRPr="00A57A0D">
        <w:t xml:space="preserve"> </w:t>
      </w:r>
      <w:proofErr w:type="spellStart"/>
      <w:r w:rsidRPr="00A57A0D">
        <w:t>kojima</w:t>
      </w:r>
      <w:proofErr w:type="spellEnd"/>
      <w:r w:rsidRPr="00A57A0D">
        <w:t xml:space="preserve"> se </w:t>
      </w:r>
      <w:proofErr w:type="spellStart"/>
      <w:r w:rsidRPr="00A57A0D">
        <w:t>oružni</w:t>
      </w:r>
      <w:proofErr w:type="spellEnd"/>
      <w:r w:rsidRPr="00A57A0D">
        <w:t xml:space="preserve"> list </w:t>
      </w:r>
      <w:proofErr w:type="spellStart"/>
      <w:r w:rsidRPr="00A57A0D">
        <w:t>izdaje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trajnim</w:t>
      </w:r>
      <w:proofErr w:type="spellEnd"/>
      <w:r w:rsidRPr="00A57A0D">
        <w:t xml:space="preserve"> </w:t>
      </w:r>
      <w:proofErr w:type="spellStart"/>
      <w:r w:rsidRPr="00A57A0D">
        <w:t>važenjem</w:t>
      </w:r>
      <w:proofErr w:type="spellEnd"/>
      <w:r w:rsidRPr="00A57A0D">
        <w:t>.</w:t>
      </w:r>
    </w:p>
    <w:p w14:paraId="14249399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Oružni</w:t>
      </w:r>
      <w:proofErr w:type="spellEnd"/>
      <w:r w:rsidRPr="00A57A0D">
        <w:t xml:space="preserve"> list za </w:t>
      </w:r>
      <w:proofErr w:type="spellStart"/>
      <w:r w:rsidRPr="00A57A0D">
        <w:t>oružje</w:t>
      </w:r>
      <w:proofErr w:type="spellEnd"/>
      <w:r w:rsidRPr="00A57A0D">
        <w:t xml:space="preserve"> za </w:t>
      </w:r>
      <w:proofErr w:type="spellStart"/>
      <w:r w:rsidRPr="00A57A0D">
        <w:t>ličnu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nabavljeno</w:t>
      </w:r>
      <w:proofErr w:type="spellEnd"/>
      <w:r w:rsidRPr="00A57A0D">
        <w:t xml:space="preserve"> u </w:t>
      </w:r>
      <w:proofErr w:type="spellStart"/>
      <w:r w:rsidRPr="00A57A0D">
        <w:t>skladu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članom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5.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izdaje</w:t>
      </w:r>
      <w:proofErr w:type="spellEnd"/>
      <w:r w:rsidRPr="00A57A0D">
        <w:t xml:space="preserve"> se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rokom</w:t>
      </w:r>
      <w:proofErr w:type="spellEnd"/>
      <w:r w:rsidRPr="00A57A0D">
        <w:t xml:space="preserve"> </w:t>
      </w:r>
      <w:proofErr w:type="spellStart"/>
      <w:r w:rsidRPr="00A57A0D">
        <w:t>važenja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osnovu</w:t>
      </w:r>
      <w:proofErr w:type="spellEnd"/>
      <w:r w:rsidRPr="00A57A0D">
        <w:t xml:space="preserve"> </w:t>
      </w:r>
      <w:proofErr w:type="spellStart"/>
      <w:r w:rsidRPr="00A57A0D">
        <w:t>kojeg</w:t>
      </w:r>
      <w:proofErr w:type="spellEnd"/>
      <w:r w:rsidRPr="00A57A0D">
        <w:t xml:space="preserve"> je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nabavljeno</w:t>
      </w:r>
      <w:proofErr w:type="spellEnd"/>
      <w:r w:rsidRPr="00A57A0D">
        <w:t>.</w:t>
      </w:r>
    </w:p>
    <w:p w14:paraId="5A3F1F0F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Oružni</w:t>
      </w:r>
      <w:proofErr w:type="spellEnd"/>
      <w:r w:rsidRPr="00A57A0D">
        <w:t xml:space="preserve"> list za </w:t>
      </w:r>
      <w:proofErr w:type="spellStart"/>
      <w:r w:rsidRPr="00A57A0D">
        <w:t>lovačko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sportsko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izdaje</w:t>
      </w:r>
      <w:proofErr w:type="spellEnd"/>
      <w:r w:rsidRPr="00A57A0D">
        <w:t xml:space="preserve"> se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ime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korisnika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neodređeno</w:t>
      </w:r>
      <w:proofErr w:type="spellEnd"/>
      <w:r w:rsidRPr="00A57A0D">
        <w:t xml:space="preserve"> </w:t>
      </w:r>
      <w:proofErr w:type="spellStart"/>
      <w:r w:rsidRPr="00A57A0D">
        <w:t>vrijeme</w:t>
      </w:r>
      <w:proofErr w:type="spellEnd"/>
      <w:r w:rsidRPr="00A57A0D">
        <w:t>.</w:t>
      </w:r>
    </w:p>
    <w:p w14:paraId="4297716B" w14:textId="77777777" w:rsidR="00A57A0D" w:rsidRPr="00A57A0D" w:rsidRDefault="00A57A0D" w:rsidP="00A57A0D">
      <w:pPr>
        <w:jc w:val="center"/>
      </w:pPr>
      <w:r w:rsidRPr="00A57A0D">
        <w:t xml:space="preserve">(4) </w:t>
      </w:r>
      <w:proofErr w:type="spellStart"/>
      <w:r w:rsidRPr="00A57A0D">
        <w:t>Oružni</w:t>
      </w:r>
      <w:proofErr w:type="spellEnd"/>
      <w:r w:rsidRPr="00A57A0D">
        <w:t xml:space="preserve"> list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26.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važi</w:t>
      </w:r>
      <w:proofErr w:type="spellEnd"/>
      <w:r w:rsidRPr="00A57A0D">
        <w:t xml:space="preserve"> do </w:t>
      </w:r>
      <w:proofErr w:type="spellStart"/>
      <w:r w:rsidRPr="00A57A0D">
        <w:t>isteka</w:t>
      </w:r>
      <w:proofErr w:type="spellEnd"/>
      <w:r w:rsidRPr="00A57A0D">
        <w:t xml:space="preserve"> </w:t>
      </w:r>
      <w:proofErr w:type="spellStart"/>
      <w:r w:rsidRPr="00A57A0D">
        <w:t>roka</w:t>
      </w:r>
      <w:proofErr w:type="spellEnd"/>
      <w:r w:rsidRPr="00A57A0D">
        <w:t xml:space="preserve"> </w:t>
      </w:r>
      <w:proofErr w:type="spellStart"/>
      <w:r w:rsidRPr="00A57A0D">
        <w:t>važenja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zamijenjeno</w:t>
      </w:r>
      <w:proofErr w:type="spellEnd"/>
      <w:r w:rsidRPr="00A57A0D">
        <w:t>.</w:t>
      </w:r>
    </w:p>
    <w:p w14:paraId="46E6F016" w14:textId="77777777" w:rsidR="00A57A0D" w:rsidRPr="00A57A0D" w:rsidRDefault="00A57A0D" w:rsidP="00A57A0D">
      <w:pPr>
        <w:jc w:val="center"/>
      </w:pPr>
      <w:r w:rsidRPr="00A57A0D">
        <w:t xml:space="preserve">(5) </w:t>
      </w:r>
      <w:proofErr w:type="spellStart"/>
      <w:r w:rsidRPr="00A57A0D">
        <w:t>Vlasnik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za </w:t>
      </w:r>
      <w:proofErr w:type="spellStart"/>
      <w:r w:rsidRPr="00A57A0D">
        <w:t>ličnu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 je </w:t>
      </w:r>
      <w:proofErr w:type="spellStart"/>
      <w:r w:rsidRPr="00A57A0D">
        <w:t>obavezan</w:t>
      </w:r>
      <w:proofErr w:type="spellEnd"/>
      <w:r w:rsidRPr="00A57A0D">
        <w:t xml:space="preserve"> </w:t>
      </w:r>
      <w:proofErr w:type="spellStart"/>
      <w:r w:rsidRPr="00A57A0D">
        <w:t>najkasnije</w:t>
      </w:r>
      <w:proofErr w:type="spellEnd"/>
      <w:r w:rsidRPr="00A57A0D">
        <w:t xml:space="preserve"> 30 dana </w:t>
      </w:r>
      <w:proofErr w:type="spellStart"/>
      <w:r w:rsidRPr="00A57A0D">
        <w:t>prije</w:t>
      </w:r>
      <w:proofErr w:type="spellEnd"/>
      <w:r w:rsidRPr="00A57A0D">
        <w:t xml:space="preserve"> </w:t>
      </w:r>
      <w:proofErr w:type="spellStart"/>
      <w:r w:rsidRPr="00A57A0D">
        <w:t>isteka</w:t>
      </w:r>
      <w:proofErr w:type="spellEnd"/>
      <w:r w:rsidRPr="00A57A0D">
        <w:t xml:space="preserve"> </w:t>
      </w:r>
      <w:proofErr w:type="spellStart"/>
      <w:r w:rsidRPr="00A57A0D">
        <w:t>roka</w:t>
      </w:r>
      <w:proofErr w:type="spellEnd"/>
      <w:r w:rsidRPr="00A57A0D">
        <w:t xml:space="preserve"> </w:t>
      </w:r>
      <w:proofErr w:type="spellStart"/>
      <w:r w:rsidRPr="00A57A0D">
        <w:t>važenja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</w:t>
      </w:r>
      <w:proofErr w:type="spellStart"/>
      <w:r w:rsidRPr="00A57A0D">
        <w:t>podnijeti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novog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, </w:t>
      </w:r>
      <w:proofErr w:type="spellStart"/>
      <w:r w:rsidRPr="00A57A0D">
        <w:t>uz</w:t>
      </w:r>
      <w:proofErr w:type="spellEnd"/>
      <w:r w:rsidRPr="00A57A0D">
        <w:t xml:space="preserve"> </w:t>
      </w:r>
      <w:proofErr w:type="spellStart"/>
      <w:r w:rsidRPr="00A57A0D">
        <w:t>dokaze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</w:t>
      </w:r>
      <w:proofErr w:type="spellStart"/>
      <w:r w:rsidRPr="00A57A0D">
        <w:t>tačka</w:t>
      </w:r>
      <w:proofErr w:type="spellEnd"/>
      <w:r w:rsidRPr="00A57A0D">
        <w:t xml:space="preserve"> 4)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stav</w:t>
      </w:r>
      <w:proofErr w:type="spellEnd"/>
      <w:r w:rsidRPr="00A57A0D">
        <w:t xml:space="preserve"> 4. </w:t>
      </w:r>
      <w:proofErr w:type="spellStart"/>
      <w:r w:rsidRPr="00A57A0D">
        <w:t>tačka</w:t>
      </w:r>
      <w:proofErr w:type="spellEnd"/>
      <w:r w:rsidRPr="00A57A0D">
        <w:t xml:space="preserve"> 1)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24954A25" w14:textId="77777777" w:rsidR="00A57A0D" w:rsidRPr="00A57A0D" w:rsidRDefault="00A57A0D" w:rsidP="00A57A0D">
      <w:pPr>
        <w:jc w:val="center"/>
      </w:pPr>
      <w:r w:rsidRPr="00A57A0D">
        <w:t xml:space="preserve">(6) U </w:t>
      </w:r>
      <w:proofErr w:type="spellStart"/>
      <w:r w:rsidRPr="00A57A0D">
        <w:t>postupku</w:t>
      </w:r>
      <w:proofErr w:type="spellEnd"/>
      <w:r w:rsidRPr="00A57A0D">
        <w:t xml:space="preserve"> </w:t>
      </w:r>
      <w:proofErr w:type="spellStart"/>
      <w:r w:rsidRPr="00A57A0D">
        <w:t>izdavanja</w:t>
      </w:r>
      <w:proofErr w:type="spellEnd"/>
      <w:r w:rsidRPr="00A57A0D">
        <w:t xml:space="preserve"> </w:t>
      </w:r>
      <w:proofErr w:type="spellStart"/>
      <w:r w:rsidRPr="00A57A0D">
        <w:t>novog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utvrđuje</w:t>
      </w:r>
      <w:proofErr w:type="spellEnd"/>
      <w:r w:rsidRPr="00A57A0D">
        <w:t xml:space="preserve"> </w:t>
      </w:r>
      <w:proofErr w:type="spellStart"/>
      <w:r w:rsidRPr="00A57A0D">
        <w:t>ispunjenost</w:t>
      </w:r>
      <w:proofErr w:type="spellEnd"/>
      <w:r w:rsidRPr="00A57A0D">
        <w:t xml:space="preserve"> </w:t>
      </w:r>
      <w:proofErr w:type="spellStart"/>
      <w:r w:rsidRPr="00A57A0D">
        <w:t>uslova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t. 2) </w:t>
      </w:r>
      <w:proofErr w:type="spellStart"/>
      <w:r w:rsidRPr="00A57A0D">
        <w:t>i</w:t>
      </w:r>
      <w:proofErr w:type="spellEnd"/>
      <w:r w:rsidRPr="00A57A0D">
        <w:t xml:space="preserve"> 6)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0E4A323B" w14:textId="77777777" w:rsidR="00A57A0D" w:rsidRPr="00A57A0D" w:rsidRDefault="00A57A0D" w:rsidP="00A57A0D">
      <w:pPr>
        <w:jc w:val="center"/>
      </w:pPr>
      <w:r w:rsidRPr="00A57A0D">
        <w:t xml:space="preserve">(7) Za </w:t>
      </w:r>
      <w:proofErr w:type="spellStart"/>
      <w:r w:rsidRPr="00A57A0D">
        <w:t>lovačko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sportsko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mogu</w:t>
      </w:r>
      <w:proofErr w:type="spellEnd"/>
      <w:r w:rsidRPr="00A57A0D">
        <w:t xml:space="preserve"> se </w:t>
      </w:r>
      <w:proofErr w:type="spellStart"/>
      <w:r w:rsidRPr="00A57A0D">
        <w:t>izdati</w:t>
      </w:r>
      <w:proofErr w:type="spellEnd"/>
      <w:r w:rsidRPr="00A57A0D">
        <w:t xml:space="preserve"> tri </w:t>
      </w:r>
      <w:proofErr w:type="spellStart"/>
      <w:r w:rsidRPr="00A57A0D">
        <w:t>oružna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</w:t>
      </w:r>
      <w:proofErr w:type="spellStart"/>
      <w:r w:rsidRPr="00A57A0D">
        <w:t>koja</w:t>
      </w:r>
      <w:proofErr w:type="spellEnd"/>
      <w:r w:rsidRPr="00A57A0D">
        <w:t xml:space="preserve"> </w:t>
      </w:r>
      <w:proofErr w:type="spellStart"/>
      <w:r w:rsidRPr="00A57A0D">
        <w:t>glase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različita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, </w:t>
      </w:r>
      <w:proofErr w:type="spellStart"/>
      <w:r w:rsidRPr="00A57A0D">
        <w:t>uz</w:t>
      </w:r>
      <w:proofErr w:type="spellEnd"/>
      <w:r w:rsidRPr="00A57A0D">
        <w:t xml:space="preserve"> </w:t>
      </w:r>
      <w:proofErr w:type="spellStart"/>
      <w:r w:rsidRPr="00A57A0D">
        <w:t>ovjerenu</w:t>
      </w:r>
      <w:proofErr w:type="spellEnd"/>
      <w:r w:rsidRPr="00A57A0D">
        <w:t xml:space="preserve"> </w:t>
      </w:r>
      <w:proofErr w:type="spellStart"/>
      <w:r w:rsidRPr="00A57A0D">
        <w:t>saglasnost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.</w:t>
      </w:r>
    </w:p>
    <w:p w14:paraId="4F75AB2B" w14:textId="77777777" w:rsidR="00A57A0D" w:rsidRPr="00A57A0D" w:rsidRDefault="00A57A0D" w:rsidP="00A57A0D">
      <w:pPr>
        <w:jc w:val="center"/>
        <w:rPr>
          <w:b/>
          <w:bCs/>
        </w:rPr>
      </w:pPr>
      <w:bookmarkStart w:id="59" w:name="str_34"/>
      <w:bookmarkEnd w:id="59"/>
      <w:proofErr w:type="spellStart"/>
      <w:r w:rsidRPr="00A57A0D">
        <w:rPr>
          <w:b/>
          <w:bCs/>
        </w:rPr>
        <w:t>Odbijanje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izdavanja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oružnog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lista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odobrenja</w:t>
      </w:r>
      <w:proofErr w:type="spellEnd"/>
      <w:r w:rsidRPr="00A57A0D">
        <w:rPr>
          <w:b/>
          <w:bCs/>
        </w:rPr>
        <w:t xml:space="preserve"> za </w:t>
      </w:r>
      <w:proofErr w:type="spellStart"/>
      <w:r w:rsidRPr="00A57A0D">
        <w:rPr>
          <w:b/>
          <w:bCs/>
        </w:rPr>
        <w:t>držanje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</w:p>
    <w:p w14:paraId="70347120" w14:textId="77777777" w:rsidR="00A57A0D" w:rsidRPr="00A57A0D" w:rsidRDefault="00A57A0D" w:rsidP="00A57A0D">
      <w:pPr>
        <w:jc w:val="center"/>
        <w:rPr>
          <w:b/>
          <w:bCs/>
        </w:rPr>
      </w:pPr>
      <w:bookmarkStart w:id="60" w:name="clan_28"/>
      <w:bookmarkEnd w:id="60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28</w:t>
      </w:r>
    </w:p>
    <w:p w14:paraId="26E4D708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neće</w:t>
      </w:r>
      <w:proofErr w:type="spellEnd"/>
      <w:r w:rsidRPr="00A57A0D">
        <w:t xml:space="preserve"> </w:t>
      </w:r>
      <w:proofErr w:type="spellStart"/>
      <w:r w:rsidRPr="00A57A0D">
        <w:t>izdati</w:t>
      </w:r>
      <w:proofErr w:type="spellEnd"/>
      <w:r w:rsidRPr="00A57A0D">
        <w:t xml:space="preserve"> </w:t>
      </w:r>
      <w:proofErr w:type="spellStart"/>
      <w:r w:rsidRPr="00A57A0D">
        <w:t>oružni</w:t>
      </w:r>
      <w:proofErr w:type="spellEnd"/>
      <w:r w:rsidRPr="00A57A0D">
        <w:t xml:space="preserve"> list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odobrenje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:</w:t>
      </w:r>
    </w:p>
    <w:p w14:paraId="341A11DE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1)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ne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dokazati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porijeklo</w:t>
      </w:r>
      <w:proofErr w:type="spellEnd"/>
      <w:r w:rsidRPr="00A57A0D">
        <w:rPr>
          <w:lang w:val="fr-FR"/>
        </w:rPr>
        <w:t>,</w:t>
      </w:r>
    </w:p>
    <w:p w14:paraId="672C41D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2)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stavljanja</w:t>
      </w:r>
      <w:proofErr w:type="spellEnd"/>
      <w:r w:rsidRPr="00A57A0D">
        <w:rPr>
          <w:lang w:val="fr-FR"/>
        </w:rPr>
        <w:t xml:space="preserve"> u promet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označeno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žigom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ako je </w:t>
      </w:r>
      <w:proofErr w:type="spellStart"/>
      <w:r w:rsidRPr="00A57A0D">
        <w:rPr>
          <w:lang w:val="fr-FR"/>
        </w:rPr>
        <w:t>oštećen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uništen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fabrički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broj</w:t>
      </w:r>
      <w:proofErr w:type="spellEnd"/>
      <w:r w:rsidRPr="00A57A0D">
        <w:rPr>
          <w:lang w:val="fr-FR"/>
        </w:rPr>
        <w:t xml:space="preserve"> i</w:t>
      </w:r>
    </w:p>
    <w:p w14:paraId="27E5FCC4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3) u </w:t>
      </w:r>
      <w:proofErr w:type="spellStart"/>
      <w:r w:rsidRPr="00A57A0D">
        <w:rPr>
          <w:lang w:val="fr-FR"/>
        </w:rPr>
        <w:t>slučaju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kada</w:t>
      </w:r>
      <w:proofErr w:type="spellEnd"/>
      <w:r w:rsidRPr="00A57A0D">
        <w:rPr>
          <w:lang w:val="fr-FR"/>
        </w:rPr>
        <w:t xml:space="preserve"> se u </w:t>
      </w:r>
      <w:proofErr w:type="spellStart"/>
      <w:r w:rsidRPr="00A57A0D">
        <w:rPr>
          <w:lang w:val="fr-FR"/>
        </w:rPr>
        <w:t>postupku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utvrdi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postojanje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razloga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odbijanje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.</w:t>
      </w:r>
    </w:p>
    <w:p w14:paraId="3D1EBF2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slučaju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t. 1) i 2)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odbija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25. st. 1. </w:t>
      </w:r>
      <w:proofErr w:type="gramStart"/>
      <w:r w:rsidRPr="00A57A0D">
        <w:rPr>
          <w:lang w:val="fr-FR"/>
        </w:rPr>
        <w:t>i</w:t>
      </w:r>
      <w:proofErr w:type="gramEnd"/>
      <w:r w:rsidRPr="00A57A0D">
        <w:rPr>
          <w:lang w:val="fr-FR"/>
        </w:rPr>
        <w:t xml:space="preserve"> 2.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oduzima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naknadu</w:t>
      </w:r>
      <w:proofErr w:type="spellEnd"/>
      <w:r w:rsidRPr="00A57A0D">
        <w:rPr>
          <w:lang w:val="fr-FR"/>
        </w:rPr>
        <w:t>.</w:t>
      </w:r>
    </w:p>
    <w:p w14:paraId="5F96F2E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oduzeto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osnovu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2.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uništiti</w:t>
      </w:r>
      <w:proofErr w:type="spellEnd"/>
      <w:r w:rsidRPr="00A57A0D">
        <w:rPr>
          <w:lang w:val="fr-FR"/>
        </w:rPr>
        <w:t>.</w:t>
      </w:r>
    </w:p>
    <w:p w14:paraId="3CF0B426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(4)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će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slučaju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tačka</w:t>
      </w:r>
      <w:proofErr w:type="spellEnd"/>
      <w:proofErr w:type="gramEnd"/>
      <w:r w:rsidRPr="00A57A0D">
        <w:rPr>
          <w:lang w:val="fr-FR"/>
        </w:rPr>
        <w:t xml:space="preserve"> 3)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postupiti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skladu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članom</w:t>
      </w:r>
      <w:proofErr w:type="spellEnd"/>
      <w:r w:rsidRPr="00A57A0D">
        <w:rPr>
          <w:lang w:val="fr-FR"/>
        </w:rPr>
        <w:t xml:space="preserve"> 54.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>.</w:t>
      </w:r>
    </w:p>
    <w:p w14:paraId="793BECCB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61" w:name="str_35"/>
      <w:bookmarkEnd w:id="61"/>
      <w:proofErr w:type="spellStart"/>
      <w:r w:rsidRPr="00A57A0D">
        <w:rPr>
          <w:b/>
          <w:bCs/>
          <w:lang w:val="fr-FR"/>
        </w:rPr>
        <w:t>Zahtjev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za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izdavanje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odobrenja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za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nošenje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0AF82388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62" w:name="clan_29"/>
      <w:bookmarkEnd w:id="62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29</w:t>
      </w:r>
    </w:p>
    <w:p w14:paraId="6C77CE94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Pištolj</w:t>
      </w:r>
      <w:proofErr w:type="spellEnd"/>
      <w:r w:rsidRPr="00A57A0D">
        <w:rPr>
          <w:lang w:val="fr-FR"/>
        </w:rPr>
        <w:t xml:space="preserve"> i revolver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nositi</w:t>
      </w:r>
      <w:proofErr w:type="spellEnd"/>
      <w:r w:rsidRPr="00A57A0D">
        <w:rPr>
          <w:lang w:val="fr-FR"/>
        </w:rPr>
        <w:t xml:space="preserve"> lice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posjeduje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dozvolu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.</w:t>
      </w:r>
    </w:p>
    <w:p w14:paraId="4B3CEA1E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podnosi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obrazloženje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navođenje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razloga</w:t>
      </w:r>
      <w:proofErr w:type="spellEnd"/>
      <w:r w:rsidRPr="00A57A0D">
        <w:rPr>
          <w:lang w:val="fr-FR"/>
        </w:rPr>
        <w:t>.</w:t>
      </w:r>
    </w:p>
    <w:p w14:paraId="7AEE5F88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lastRenderedPageBreak/>
        <w:t xml:space="preserve">(3) Na </w:t>
      </w:r>
      <w:proofErr w:type="spellStart"/>
      <w:r w:rsidRPr="00A57A0D">
        <w:rPr>
          <w:lang w:val="fr-FR"/>
        </w:rPr>
        <w:t>osnovu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2.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ako </w:t>
      </w:r>
      <w:proofErr w:type="spellStart"/>
      <w:r w:rsidRPr="00A57A0D">
        <w:rPr>
          <w:lang w:val="fr-FR"/>
        </w:rPr>
        <w:t>utvrdi</w:t>
      </w:r>
      <w:proofErr w:type="spellEnd"/>
      <w:r w:rsidRPr="00A57A0D">
        <w:rPr>
          <w:lang w:val="fr-FR"/>
        </w:rPr>
        <w:t xml:space="preserve"> da </w:t>
      </w:r>
      <w:proofErr w:type="spellStart"/>
      <w:r w:rsidRPr="00A57A0D">
        <w:rPr>
          <w:lang w:val="fr-FR"/>
        </w:rPr>
        <w:t>postoje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opravdani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razlozi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>.</w:t>
      </w:r>
    </w:p>
    <w:p w14:paraId="25D3CE0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(4)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odbiti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2.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ukoliko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utvrdi</w:t>
      </w:r>
      <w:proofErr w:type="spellEnd"/>
      <w:r w:rsidRPr="00A57A0D">
        <w:rPr>
          <w:lang w:val="fr-FR"/>
        </w:rPr>
        <w:t xml:space="preserve"> da ne </w:t>
      </w:r>
      <w:proofErr w:type="spellStart"/>
      <w:r w:rsidRPr="00A57A0D">
        <w:rPr>
          <w:lang w:val="fr-FR"/>
        </w:rPr>
        <w:t>postoje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opravdani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razlozi</w:t>
      </w:r>
      <w:proofErr w:type="spellEnd"/>
      <w:r w:rsidRPr="00A57A0D">
        <w:rPr>
          <w:lang w:val="fr-FR"/>
        </w:rPr>
        <w:t>.</w:t>
      </w:r>
    </w:p>
    <w:p w14:paraId="4994CD6C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(5)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odbija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2.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izjaviti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žalba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ministru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15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uručenja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>.</w:t>
      </w:r>
    </w:p>
    <w:p w14:paraId="6C99760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(6)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donesenog</w:t>
      </w:r>
      <w:proofErr w:type="spellEnd"/>
      <w:r w:rsidRPr="00A57A0D">
        <w:rPr>
          <w:lang w:val="fr-FR"/>
        </w:rPr>
        <w:t xml:space="preserve"> po </w:t>
      </w:r>
      <w:proofErr w:type="spellStart"/>
      <w:r w:rsidRPr="00A57A0D">
        <w:rPr>
          <w:lang w:val="fr-FR"/>
        </w:rPr>
        <w:t>žalbi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voditi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upravni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spor</w:t>
      </w:r>
      <w:proofErr w:type="spellEnd"/>
      <w:r w:rsidRPr="00A57A0D">
        <w:rPr>
          <w:lang w:val="fr-FR"/>
        </w:rPr>
        <w:t>.</w:t>
      </w:r>
    </w:p>
    <w:p w14:paraId="56511965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63" w:name="str_36"/>
      <w:bookmarkEnd w:id="63"/>
      <w:proofErr w:type="spellStart"/>
      <w:r w:rsidRPr="00A57A0D">
        <w:rPr>
          <w:b/>
          <w:bCs/>
          <w:lang w:val="fr-FR"/>
        </w:rPr>
        <w:t>Izdavanje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dozvole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za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nošenje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00481C79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64" w:name="clan_30"/>
      <w:bookmarkEnd w:id="64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30</w:t>
      </w:r>
    </w:p>
    <w:p w14:paraId="69790D3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Dozvola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izdaje</w:t>
      </w:r>
      <w:proofErr w:type="spellEnd"/>
      <w:r w:rsidRPr="00A57A0D">
        <w:rPr>
          <w:lang w:val="fr-FR"/>
        </w:rPr>
        <w:t xml:space="preserve"> se na </w:t>
      </w:r>
      <w:proofErr w:type="spellStart"/>
      <w:r w:rsidRPr="00A57A0D">
        <w:rPr>
          <w:lang w:val="fr-FR"/>
        </w:rPr>
        <w:t>osnovu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odobreno</w:t>
      </w:r>
      <w:proofErr w:type="spellEnd"/>
      <w:r w:rsidRPr="00A57A0D">
        <w:rPr>
          <w:lang w:val="fr-FR"/>
        </w:rPr>
        <w:t>.</w:t>
      </w:r>
    </w:p>
    <w:p w14:paraId="63FC1CB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Lice </w:t>
      </w:r>
      <w:proofErr w:type="spellStart"/>
      <w:r w:rsidRPr="00A57A0D">
        <w:rPr>
          <w:lang w:val="fr-FR"/>
        </w:rPr>
        <w:t>kojem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izdata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dozvola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obavezno</w:t>
      </w:r>
      <w:proofErr w:type="spellEnd"/>
      <w:r w:rsidRPr="00A57A0D">
        <w:rPr>
          <w:lang w:val="fr-FR"/>
        </w:rPr>
        <w:t xml:space="preserve"> je da </w:t>
      </w:r>
      <w:proofErr w:type="spellStart"/>
      <w:r w:rsidRPr="00A57A0D">
        <w:rPr>
          <w:lang w:val="fr-FR"/>
        </w:rPr>
        <w:t>nosi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bezbjedan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način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tako</w:t>
      </w:r>
      <w:proofErr w:type="spellEnd"/>
      <w:r w:rsidRPr="00A57A0D">
        <w:rPr>
          <w:lang w:val="fr-FR"/>
        </w:rPr>
        <w:t xml:space="preserve"> da ne </w:t>
      </w:r>
      <w:proofErr w:type="spellStart"/>
      <w:r w:rsidRPr="00A57A0D">
        <w:rPr>
          <w:lang w:val="fr-FR"/>
        </w:rPr>
        <w:t>izaziva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osjećaj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ugroženosti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uznemirenost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negodovanje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građana</w:t>
      </w:r>
      <w:proofErr w:type="spellEnd"/>
      <w:r w:rsidRPr="00A57A0D">
        <w:rPr>
          <w:lang w:val="fr-FR"/>
        </w:rPr>
        <w:t>.</w:t>
      </w:r>
    </w:p>
    <w:p w14:paraId="59E59F3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Dozvola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važi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traju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razlozi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zbog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kojih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izdata</w:t>
      </w:r>
      <w:proofErr w:type="spellEnd"/>
      <w:r w:rsidRPr="00A57A0D">
        <w:rPr>
          <w:lang w:val="fr-FR"/>
        </w:rPr>
        <w:t xml:space="preserve">, a </w:t>
      </w:r>
      <w:proofErr w:type="spellStart"/>
      <w:r w:rsidRPr="00A57A0D">
        <w:rPr>
          <w:lang w:val="fr-FR"/>
        </w:rPr>
        <w:t>najduže</w:t>
      </w:r>
      <w:proofErr w:type="spellEnd"/>
      <w:r w:rsidRPr="00A57A0D">
        <w:rPr>
          <w:lang w:val="fr-FR"/>
        </w:rPr>
        <w:t xml:space="preserve"> do </w:t>
      </w:r>
      <w:proofErr w:type="spellStart"/>
      <w:r w:rsidRPr="00A57A0D">
        <w:rPr>
          <w:lang w:val="fr-FR"/>
        </w:rPr>
        <w:t>isteka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roka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važenja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oružnog</w:t>
      </w:r>
      <w:proofErr w:type="spellEnd"/>
      <w:r w:rsidRPr="00A57A0D">
        <w:rPr>
          <w:lang w:val="fr-FR"/>
        </w:rPr>
        <w:t xml:space="preserve"> lista na </w:t>
      </w:r>
      <w:proofErr w:type="spellStart"/>
      <w:r w:rsidRPr="00A57A0D">
        <w:rPr>
          <w:lang w:val="fr-FR"/>
        </w:rPr>
        <w:t>osnovu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kojeg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izdata</w:t>
      </w:r>
      <w:proofErr w:type="spellEnd"/>
      <w:r w:rsidRPr="00A57A0D">
        <w:rPr>
          <w:lang w:val="fr-FR"/>
        </w:rPr>
        <w:t>.</w:t>
      </w:r>
    </w:p>
    <w:p w14:paraId="591B11C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(4) </w:t>
      </w:r>
      <w:proofErr w:type="spellStart"/>
      <w:r w:rsidRPr="00A57A0D">
        <w:rPr>
          <w:lang w:val="fr-FR"/>
        </w:rPr>
        <w:t>Ukoliko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isteka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roka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važenja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dozvole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nađe</w:t>
      </w:r>
      <w:proofErr w:type="spellEnd"/>
      <w:r w:rsidRPr="00A57A0D">
        <w:rPr>
          <w:lang w:val="fr-FR"/>
        </w:rPr>
        <w:t xml:space="preserve"> da su </w:t>
      </w:r>
      <w:proofErr w:type="spellStart"/>
      <w:r w:rsidRPr="00A57A0D">
        <w:rPr>
          <w:lang w:val="fr-FR"/>
        </w:rPr>
        <w:t>prestali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razlozi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zbog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kojih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odobreno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donosi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zabranjuje</w:t>
      </w:r>
      <w:proofErr w:type="spellEnd"/>
      <w:r w:rsidRPr="00A57A0D">
        <w:rPr>
          <w:lang w:val="fr-FR"/>
        </w:rPr>
        <w:t xml:space="preserve">, a </w:t>
      </w:r>
      <w:proofErr w:type="spellStart"/>
      <w:r w:rsidRPr="00A57A0D">
        <w:rPr>
          <w:lang w:val="fr-FR"/>
        </w:rPr>
        <w:t>dozvola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oduzima</w:t>
      </w:r>
      <w:proofErr w:type="spellEnd"/>
      <w:r w:rsidRPr="00A57A0D">
        <w:rPr>
          <w:lang w:val="fr-FR"/>
        </w:rPr>
        <w:t>.</w:t>
      </w:r>
    </w:p>
    <w:p w14:paraId="7E85A34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(5)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4.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izjaviti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žalba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ministru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15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uručenja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>.</w:t>
      </w:r>
    </w:p>
    <w:p w14:paraId="67D4FC0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(6)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donesenog</w:t>
      </w:r>
      <w:proofErr w:type="spellEnd"/>
      <w:r w:rsidRPr="00A57A0D">
        <w:rPr>
          <w:lang w:val="fr-FR"/>
        </w:rPr>
        <w:t xml:space="preserve"> po </w:t>
      </w:r>
      <w:proofErr w:type="spellStart"/>
      <w:r w:rsidRPr="00A57A0D">
        <w:rPr>
          <w:lang w:val="fr-FR"/>
        </w:rPr>
        <w:t>žalbi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voditi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upravni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spor</w:t>
      </w:r>
      <w:proofErr w:type="spellEnd"/>
      <w:r w:rsidRPr="00A57A0D">
        <w:rPr>
          <w:lang w:val="fr-FR"/>
        </w:rPr>
        <w:t>.</w:t>
      </w:r>
    </w:p>
    <w:p w14:paraId="70D4BB4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(7) </w:t>
      </w:r>
      <w:proofErr w:type="spellStart"/>
      <w:r w:rsidRPr="00A57A0D">
        <w:rPr>
          <w:lang w:val="fr-FR"/>
        </w:rPr>
        <w:t>Postupak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uslove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izdavanja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dozvole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pravilnikom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propisuje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ministar</w:t>
      </w:r>
      <w:proofErr w:type="spellEnd"/>
      <w:r w:rsidRPr="00A57A0D">
        <w:rPr>
          <w:lang w:val="fr-FR"/>
        </w:rPr>
        <w:t>.</w:t>
      </w:r>
    </w:p>
    <w:p w14:paraId="2C20A759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65" w:name="str_37"/>
      <w:bookmarkEnd w:id="65"/>
      <w:proofErr w:type="spellStart"/>
      <w:r w:rsidRPr="00A57A0D">
        <w:rPr>
          <w:b/>
          <w:bCs/>
          <w:lang w:val="fr-FR"/>
        </w:rPr>
        <w:t>Izdavanje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odobrenja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za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držanje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7BC0C92F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66" w:name="clan_31"/>
      <w:bookmarkEnd w:id="66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31</w:t>
      </w:r>
    </w:p>
    <w:p w14:paraId="2DF317B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pravnom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preduzetniku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neodređeno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vrijeme</w:t>
      </w:r>
      <w:proofErr w:type="spellEnd"/>
      <w:r w:rsidRPr="00A57A0D">
        <w:rPr>
          <w:lang w:val="fr-FR"/>
        </w:rPr>
        <w:t>.</w:t>
      </w:r>
    </w:p>
    <w:p w14:paraId="61E0D8C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Pravna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preduzetnici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prestala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potreba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daljim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držanjem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obavijestiće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i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15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vratiti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čuvanje</w:t>
      </w:r>
      <w:proofErr w:type="spellEnd"/>
      <w:r w:rsidRPr="00A57A0D">
        <w:rPr>
          <w:lang w:val="fr-FR"/>
        </w:rPr>
        <w:t>.</w:t>
      </w:r>
    </w:p>
    <w:p w14:paraId="09EA728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Ukoliko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pravno</w:t>
      </w:r>
      <w:proofErr w:type="spellEnd"/>
      <w:r w:rsidRPr="00A57A0D">
        <w:rPr>
          <w:lang w:val="fr-FR"/>
        </w:rPr>
        <w:t xml:space="preserve"> lice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preduzetnik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šest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mjeseci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predaje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čuvanje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nađe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kupca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postaje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vlasništvo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Republike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Srpske</w:t>
      </w:r>
      <w:proofErr w:type="spellEnd"/>
      <w:r w:rsidRPr="00A57A0D">
        <w:rPr>
          <w:lang w:val="fr-FR"/>
        </w:rPr>
        <w:t>.</w:t>
      </w:r>
    </w:p>
    <w:p w14:paraId="0238DCD9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67" w:name="str_38"/>
      <w:bookmarkEnd w:id="67"/>
      <w:proofErr w:type="spellStart"/>
      <w:r w:rsidRPr="00A57A0D">
        <w:rPr>
          <w:b/>
          <w:bCs/>
          <w:lang w:val="fr-FR"/>
        </w:rPr>
        <w:t>Odobrenje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za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držanje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starog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5A7D1399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68" w:name="clan_32"/>
      <w:bookmarkEnd w:id="68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32</w:t>
      </w:r>
    </w:p>
    <w:p w14:paraId="0B65B93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starog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fizičkog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pravnog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preduzetnika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neodređeno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vrijeme</w:t>
      </w:r>
      <w:proofErr w:type="spellEnd"/>
      <w:r w:rsidRPr="00A57A0D">
        <w:rPr>
          <w:lang w:val="fr-FR"/>
        </w:rPr>
        <w:t>.</w:t>
      </w:r>
    </w:p>
    <w:p w14:paraId="587F3B49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lastRenderedPageBreak/>
        <w:t xml:space="preserve">(2)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odbiti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ukoliko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utvrdi</w:t>
      </w:r>
      <w:proofErr w:type="spellEnd"/>
      <w:r w:rsidRPr="00A57A0D">
        <w:rPr>
          <w:lang w:val="fr-FR"/>
        </w:rPr>
        <w:t xml:space="preserve"> da </w:t>
      </w:r>
      <w:proofErr w:type="spellStart"/>
      <w:r w:rsidRPr="00A57A0D">
        <w:rPr>
          <w:lang w:val="fr-FR"/>
        </w:rPr>
        <w:t>fizičko</w:t>
      </w:r>
      <w:proofErr w:type="spellEnd"/>
      <w:r w:rsidRPr="00A57A0D">
        <w:rPr>
          <w:lang w:val="fr-FR"/>
        </w:rPr>
        <w:t xml:space="preserve"> lice ne </w:t>
      </w:r>
      <w:proofErr w:type="spellStart"/>
      <w:r w:rsidRPr="00A57A0D">
        <w:rPr>
          <w:lang w:val="fr-FR"/>
        </w:rPr>
        <w:t>ispunjava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uslove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11.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, a </w:t>
      </w:r>
      <w:proofErr w:type="spellStart"/>
      <w:r w:rsidRPr="00A57A0D">
        <w:rPr>
          <w:lang w:val="fr-FR"/>
        </w:rPr>
        <w:t>pravno</w:t>
      </w:r>
      <w:proofErr w:type="spellEnd"/>
      <w:r w:rsidRPr="00A57A0D">
        <w:rPr>
          <w:lang w:val="fr-FR"/>
        </w:rPr>
        <w:t xml:space="preserve"> lice i </w:t>
      </w:r>
      <w:proofErr w:type="spellStart"/>
      <w:r w:rsidRPr="00A57A0D">
        <w:rPr>
          <w:lang w:val="fr-FR"/>
        </w:rPr>
        <w:t>preduzetnik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18.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>.</w:t>
      </w:r>
    </w:p>
    <w:p w14:paraId="2412443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odbija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zahtjev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2.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izjaviti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žalba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ministru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15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uručenja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>.</w:t>
      </w:r>
    </w:p>
    <w:p w14:paraId="6BD01D5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(4)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donesenog</w:t>
      </w:r>
      <w:proofErr w:type="spellEnd"/>
      <w:r w:rsidRPr="00A57A0D">
        <w:rPr>
          <w:lang w:val="fr-FR"/>
        </w:rPr>
        <w:t xml:space="preserve"> po </w:t>
      </w:r>
      <w:proofErr w:type="spellStart"/>
      <w:r w:rsidRPr="00A57A0D">
        <w:rPr>
          <w:lang w:val="fr-FR"/>
        </w:rPr>
        <w:t>žalbi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voditi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upravni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spor</w:t>
      </w:r>
      <w:proofErr w:type="spellEnd"/>
      <w:r w:rsidRPr="00A57A0D">
        <w:rPr>
          <w:lang w:val="fr-FR"/>
        </w:rPr>
        <w:t>.</w:t>
      </w:r>
    </w:p>
    <w:p w14:paraId="2A027C42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(5) </w:t>
      </w:r>
      <w:proofErr w:type="spellStart"/>
      <w:r w:rsidRPr="00A57A0D">
        <w:rPr>
          <w:lang w:val="fr-FR"/>
        </w:rPr>
        <w:t>Izuzetno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muzeji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staro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nabavljati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držati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kategorije</w:t>
      </w:r>
      <w:proofErr w:type="spellEnd"/>
      <w:r w:rsidRPr="00A57A0D">
        <w:rPr>
          <w:lang w:val="fr-FR"/>
        </w:rPr>
        <w:t xml:space="preserve"> A u </w:t>
      </w:r>
      <w:proofErr w:type="spellStart"/>
      <w:r w:rsidRPr="00A57A0D">
        <w:rPr>
          <w:lang w:val="fr-FR"/>
        </w:rPr>
        <w:t>svrhu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izlaganja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eksponata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uslovom</w:t>
      </w:r>
      <w:proofErr w:type="spellEnd"/>
      <w:r w:rsidRPr="00A57A0D">
        <w:rPr>
          <w:lang w:val="fr-FR"/>
        </w:rPr>
        <w:t xml:space="preserve"> da je </w:t>
      </w:r>
      <w:proofErr w:type="spellStart"/>
      <w:r w:rsidRPr="00A57A0D">
        <w:rPr>
          <w:lang w:val="fr-FR"/>
        </w:rPr>
        <w:t>trajno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onesposobljeno</w:t>
      </w:r>
      <w:proofErr w:type="spellEnd"/>
      <w:r w:rsidRPr="00A57A0D">
        <w:rPr>
          <w:lang w:val="fr-FR"/>
        </w:rPr>
        <w:t>.</w:t>
      </w:r>
    </w:p>
    <w:p w14:paraId="3C65A7F3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69" w:name="str_39"/>
      <w:bookmarkEnd w:id="69"/>
      <w:proofErr w:type="spellStart"/>
      <w:r w:rsidRPr="00A57A0D">
        <w:rPr>
          <w:b/>
          <w:bCs/>
          <w:lang w:val="fr-FR"/>
        </w:rPr>
        <w:t>Kolekcionarska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dozvola</w:t>
      </w:r>
      <w:proofErr w:type="spellEnd"/>
    </w:p>
    <w:p w14:paraId="22E8E30E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70" w:name="clan_33"/>
      <w:bookmarkEnd w:id="70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33</w:t>
      </w:r>
    </w:p>
    <w:p w14:paraId="5B5B5864" w14:textId="77777777" w:rsidR="00A57A0D" w:rsidRPr="00A57A0D" w:rsidRDefault="00A57A0D" w:rsidP="00A57A0D">
      <w:pPr>
        <w:jc w:val="center"/>
        <w:rPr>
          <w:lang w:val="fr-FR"/>
        </w:rPr>
      </w:pP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kolekcionarsku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dozvolu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fizičkom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posjeduje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najmanje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deset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komada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različitog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registrovanog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raspolaže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prostornim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tehničkim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uslovima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smještaj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čuvanje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kojima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obezbjeđuje</w:t>
      </w:r>
      <w:proofErr w:type="spellEnd"/>
      <w:r w:rsidRPr="00A57A0D">
        <w:rPr>
          <w:lang w:val="fr-FR"/>
        </w:rPr>
        <w:t xml:space="preserve"> da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dođu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posjed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neovlašćenih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i ne </w:t>
      </w:r>
      <w:proofErr w:type="spellStart"/>
      <w:r w:rsidRPr="00A57A0D">
        <w:rPr>
          <w:lang w:val="fr-FR"/>
        </w:rPr>
        <w:t>ugroze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bezbjednost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ljudi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objekata</w:t>
      </w:r>
      <w:proofErr w:type="spellEnd"/>
      <w:r w:rsidRPr="00A57A0D">
        <w:rPr>
          <w:lang w:val="fr-FR"/>
        </w:rPr>
        <w:t>.</w:t>
      </w:r>
    </w:p>
    <w:p w14:paraId="5A5AD908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71" w:name="str_40"/>
      <w:bookmarkEnd w:id="71"/>
      <w:proofErr w:type="spellStart"/>
      <w:r w:rsidRPr="00A57A0D">
        <w:rPr>
          <w:b/>
          <w:bCs/>
          <w:lang w:val="fr-FR"/>
        </w:rPr>
        <w:t>Oružje</w:t>
      </w:r>
      <w:proofErr w:type="spellEnd"/>
      <w:r w:rsidRPr="00A57A0D">
        <w:rPr>
          <w:b/>
          <w:bCs/>
          <w:lang w:val="fr-FR"/>
        </w:rPr>
        <w:t xml:space="preserve"> sa </w:t>
      </w:r>
      <w:proofErr w:type="spellStart"/>
      <w:r w:rsidRPr="00A57A0D">
        <w:rPr>
          <w:b/>
          <w:bCs/>
          <w:lang w:val="fr-FR"/>
        </w:rPr>
        <w:t>obavezom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prijavljivanja</w:t>
      </w:r>
      <w:proofErr w:type="spellEnd"/>
      <w:r w:rsidRPr="00A57A0D">
        <w:rPr>
          <w:b/>
          <w:bCs/>
          <w:lang w:val="fr-FR"/>
        </w:rPr>
        <w:t xml:space="preserve"> (</w:t>
      </w:r>
      <w:proofErr w:type="spellStart"/>
      <w:r w:rsidRPr="00A57A0D">
        <w:rPr>
          <w:b/>
          <w:bCs/>
          <w:lang w:val="fr-FR"/>
        </w:rPr>
        <w:t>oružje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kategorije</w:t>
      </w:r>
      <w:proofErr w:type="spellEnd"/>
      <w:r w:rsidRPr="00A57A0D">
        <w:rPr>
          <w:b/>
          <w:bCs/>
          <w:lang w:val="fr-FR"/>
        </w:rPr>
        <w:t xml:space="preserve"> C)</w:t>
      </w:r>
    </w:p>
    <w:p w14:paraId="6A44E68A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72" w:name="clan_34"/>
      <w:bookmarkEnd w:id="72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34</w:t>
      </w:r>
    </w:p>
    <w:p w14:paraId="704D25C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starija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21 </w:t>
      </w:r>
      <w:proofErr w:type="spellStart"/>
      <w:r w:rsidRPr="00A57A0D">
        <w:rPr>
          <w:lang w:val="fr-FR"/>
        </w:rPr>
        <w:t>godinu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pravna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preduzetnici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mogu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prethodnog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nabavljati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držati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kategorije</w:t>
      </w:r>
      <w:proofErr w:type="spellEnd"/>
      <w:r w:rsidRPr="00A57A0D">
        <w:rPr>
          <w:lang w:val="fr-FR"/>
        </w:rPr>
        <w:t xml:space="preserve"> C.</w:t>
      </w:r>
    </w:p>
    <w:p w14:paraId="5AAF47D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obavezna</w:t>
      </w:r>
      <w:proofErr w:type="spellEnd"/>
      <w:r w:rsidRPr="00A57A0D">
        <w:rPr>
          <w:lang w:val="fr-FR"/>
        </w:rPr>
        <w:t xml:space="preserve"> su da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osam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prijave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dokaz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porijeklu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.</w:t>
      </w:r>
    </w:p>
    <w:p w14:paraId="1163E96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potvrdu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prijavi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.</w:t>
      </w:r>
    </w:p>
    <w:p w14:paraId="40FD2C1E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(4) </w:t>
      </w:r>
      <w:proofErr w:type="spellStart"/>
      <w:r w:rsidRPr="00A57A0D">
        <w:rPr>
          <w:lang w:val="fr-FR"/>
        </w:rPr>
        <w:t>Ovlašćeni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prodavac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obavezan</w:t>
      </w:r>
      <w:proofErr w:type="spellEnd"/>
      <w:r w:rsidRPr="00A57A0D">
        <w:rPr>
          <w:lang w:val="fr-FR"/>
        </w:rPr>
        <w:t xml:space="preserve"> je da o </w:t>
      </w:r>
      <w:proofErr w:type="spellStart"/>
      <w:r w:rsidRPr="00A57A0D">
        <w:rPr>
          <w:lang w:val="fr-FR"/>
        </w:rPr>
        <w:t>prodaji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kategorije</w:t>
      </w:r>
      <w:proofErr w:type="spellEnd"/>
      <w:r w:rsidRPr="00A57A0D">
        <w:rPr>
          <w:lang w:val="fr-FR"/>
        </w:rPr>
        <w:t xml:space="preserve"> C </w:t>
      </w:r>
      <w:proofErr w:type="spellStart"/>
      <w:r w:rsidRPr="00A57A0D">
        <w:rPr>
          <w:lang w:val="fr-FR"/>
        </w:rPr>
        <w:t>obavijesti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osam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prodaje</w:t>
      </w:r>
      <w:proofErr w:type="spellEnd"/>
      <w:r w:rsidRPr="00A57A0D">
        <w:rPr>
          <w:lang w:val="fr-FR"/>
        </w:rPr>
        <w:t>.</w:t>
      </w:r>
    </w:p>
    <w:p w14:paraId="4B925AB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(5) Lice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prijavljuje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trofejno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pored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dokaza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porijeklu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prilaže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potvrdu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onesposobljenosti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izdatu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ovlašćene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organizacije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pojedinca</w:t>
      </w:r>
      <w:proofErr w:type="spellEnd"/>
      <w:r w:rsidRPr="00A57A0D">
        <w:rPr>
          <w:lang w:val="fr-FR"/>
        </w:rPr>
        <w:t>.</w:t>
      </w:r>
    </w:p>
    <w:p w14:paraId="48AF9DFC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73" w:name="str_41"/>
      <w:bookmarkEnd w:id="73"/>
      <w:proofErr w:type="spellStart"/>
      <w:r w:rsidRPr="00A57A0D">
        <w:rPr>
          <w:b/>
          <w:bCs/>
          <w:lang w:val="fr-FR"/>
        </w:rPr>
        <w:t>Oružje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bez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obaveze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prijavljivanja</w:t>
      </w:r>
      <w:proofErr w:type="spellEnd"/>
      <w:r w:rsidRPr="00A57A0D">
        <w:rPr>
          <w:b/>
          <w:bCs/>
          <w:lang w:val="fr-FR"/>
        </w:rPr>
        <w:t xml:space="preserve"> (</w:t>
      </w:r>
      <w:proofErr w:type="spellStart"/>
      <w:r w:rsidRPr="00A57A0D">
        <w:rPr>
          <w:b/>
          <w:bCs/>
          <w:lang w:val="fr-FR"/>
        </w:rPr>
        <w:t>oružje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kategorije</w:t>
      </w:r>
      <w:proofErr w:type="spellEnd"/>
      <w:r w:rsidRPr="00A57A0D">
        <w:rPr>
          <w:b/>
          <w:bCs/>
          <w:lang w:val="fr-FR"/>
        </w:rPr>
        <w:t xml:space="preserve"> D)</w:t>
      </w:r>
    </w:p>
    <w:p w14:paraId="144CB586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74" w:name="clan_35"/>
      <w:bookmarkEnd w:id="74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35</w:t>
      </w:r>
    </w:p>
    <w:p w14:paraId="5DDC9B83" w14:textId="77777777" w:rsidR="00A57A0D" w:rsidRPr="00A57A0D" w:rsidRDefault="00A57A0D" w:rsidP="00A57A0D">
      <w:pPr>
        <w:jc w:val="center"/>
        <w:rPr>
          <w:lang w:val="fr-FR"/>
        </w:rPr>
      </w:pP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starija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14 </w:t>
      </w:r>
      <w:proofErr w:type="spellStart"/>
      <w:r w:rsidRPr="00A57A0D">
        <w:rPr>
          <w:lang w:val="fr-FR"/>
        </w:rPr>
        <w:t>godina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pravna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preduzetnici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nabavljati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držati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prijave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kategorije</w:t>
      </w:r>
      <w:proofErr w:type="spellEnd"/>
      <w:r w:rsidRPr="00A57A0D">
        <w:rPr>
          <w:lang w:val="fr-FR"/>
        </w:rPr>
        <w:t xml:space="preserve"> D.</w:t>
      </w:r>
    </w:p>
    <w:p w14:paraId="7346D584" w14:textId="77777777" w:rsidR="00A57A0D" w:rsidRPr="00A57A0D" w:rsidRDefault="00A57A0D" w:rsidP="00A57A0D">
      <w:pPr>
        <w:jc w:val="center"/>
        <w:rPr>
          <w:b/>
          <w:bCs/>
          <w:i/>
          <w:iCs/>
          <w:lang w:val="fr-FR"/>
        </w:rPr>
      </w:pPr>
      <w:bookmarkStart w:id="75" w:name="str_42"/>
      <w:bookmarkEnd w:id="75"/>
      <w:r w:rsidRPr="00A57A0D">
        <w:rPr>
          <w:b/>
          <w:bCs/>
          <w:i/>
          <w:iCs/>
          <w:lang w:val="fr-FR"/>
        </w:rPr>
        <w:t xml:space="preserve">3. </w:t>
      </w:r>
      <w:proofErr w:type="spellStart"/>
      <w:r w:rsidRPr="00A57A0D">
        <w:rPr>
          <w:b/>
          <w:bCs/>
          <w:i/>
          <w:iCs/>
          <w:lang w:val="fr-FR"/>
        </w:rPr>
        <w:t>Prava</w:t>
      </w:r>
      <w:proofErr w:type="spellEnd"/>
      <w:r w:rsidRPr="00A57A0D">
        <w:rPr>
          <w:b/>
          <w:bCs/>
          <w:i/>
          <w:iCs/>
          <w:lang w:val="fr-FR"/>
        </w:rPr>
        <w:t xml:space="preserve"> i </w:t>
      </w:r>
      <w:proofErr w:type="spellStart"/>
      <w:r w:rsidRPr="00A57A0D">
        <w:rPr>
          <w:b/>
          <w:bCs/>
          <w:i/>
          <w:iCs/>
          <w:lang w:val="fr-FR"/>
        </w:rPr>
        <w:t>obaveze</w:t>
      </w:r>
      <w:proofErr w:type="spellEnd"/>
      <w:r w:rsidRPr="00A57A0D">
        <w:rPr>
          <w:b/>
          <w:bCs/>
          <w:i/>
          <w:iCs/>
          <w:lang w:val="fr-FR"/>
        </w:rPr>
        <w:t xml:space="preserve"> po </w:t>
      </w:r>
      <w:proofErr w:type="spellStart"/>
      <w:r w:rsidRPr="00A57A0D">
        <w:rPr>
          <w:b/>
          <w:bCs/>
          <w:i/>
          <w:iCs/>
          <w:lang w:val="fr-FR"/>
        </w:rPr>
        <w:t>osnovu</w:t>
      </w:r>
      <w:proofErr w:type="spellEnd"/>
      <w:r w:rsidRPr="00A57A0D">
        <w:rPr>
          <w:b/>
          <w:bCs/>
          <w:i/>
          <w:iCs/>
          <w:lang w:val="fr-FR"/>
        </w:rPr>
        <w:t xml:space="preserve"> </w:t>
      </w:r>
      <w:proofErr w:type="spellStart"/>
      <w:r w:rsidRPr="00A57A0D">
        <w:rPr>
          <w:b/>
          <w:bCs/>
          <w:i/>
          <w:iCs/>
          <w:lang w:val="fr-FR"/>
        </w:rPr>
        <w:t>isprava</w:t>
      </w:r>
      <w:proofErr w:type="spellEnd"/>
      <w:r w:rsidRPr="00A57A0D">
        <w:rPr>
          <w:b/>
          <w:bCs/>
          <w:i/>
          <w:iCs/>
          <w:lang w:val="fr-FR"/>
        </w:rPr>
        <w:t xml:space="preserve"> o </w:t>
      </w:r>
      <w:proofErr w:type="spellStart"/>
      <w:r w:rsidRPr="00A57A0D">
        <w:rPr>
          <w:b/>
          <w:bCs/>
          <w:i/>
          <w:iCs/>
          <w:lang w:val="fr-FR"/>
        </w:rPr>
        <w:t>oružju</w:t>
      </w:r>
      <w:proofErr w:type="spellEnd"/>
    </w:p>
    <w:p w14:paraId="7F7A1C7D" w14:textId="77777777" w:rsidR="00A57A0D" w:rsidRPr="00A57A0D" w:rsidRDefault="00A57A0D" w:rsidP="00A57A0D">
      <w:pPr>
        <w:jc w:val="center"/>
        <w:rPr>
          <w:b/>
          <w:bCs/>
        </w:rPr>
      </w:pPr>
      <w:bookmarkStart w:id="76" w:name="str_43"/>
      <w:bookmarkEnd w:id="76"/>
      <w:proofErr w:type="spellStart"/>
      <w:r w:rsidRPr="00A57A0D">
        <w:rPr>
          <w:b/>
          <w:bCs/>
        </w:rPr>
        <w:t>Prodaja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municije</w:t>
      </w:r>
      <w:proofErr w:type="spellEnd"/>
    </w:p>
    <w:p w14:paraId="0AA3EB36" w14:textId="77777777" w:rsidR="00A57A0D" w:rsidRPr="00A57A0D" w:rsidRDefault="00A57A0D" w:rsidP="00A57A0D">
      <w:pPr>
        <w:jc w:val="center"/>
        <w:rPr>
          <w:b/>
          <w:bCs/>
        </w:rPr>
      </w:pPr>
      <w:bookmarkStart w:id="77" w:name="clan_36"/>
      <w:bookmarkEnd w:id="77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36</w:t>
      </w:r>
    </w:p>
    <w:p w14:paraId="4D833D93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Oružje</w:t>
      </w:r>
      <w:proofErr w:type="spellEnd"/>
      <w:r w:rsidRPr="00A57A0D">
        <w:t xml:space="preserve"> se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prodati</w:t>
      </w:r>
      <w:proofErr w:type="spellEnd"/>
      <w:r w:rsidRPr="00A57A0D">
        <w:t xml:space="preserve"> </w:t>
      </w:r>
      <w:proofErr w:type="spellStart"/>
      <w:r w:rsidRPr="00A57A0D">
        <w:t>samo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odobrenje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.</w:t>
      </w:r>
    </w:p>
    <w:p w14:paraId="3EDE0AC4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Municija</w:t>
      </w:r>
      <w:proofErr w:type="spellEnd"/>
      <w:r w:rsidRPr="00A57A0D">
        <w:t xml:space="preserve"> se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prodati</w:t>
      </w:r>
      <w:proofErr w:type="spellEnd"/>
      <w:r w:rsidRPr="00A57A0D">
        <w:t xml:space="preserve"> </w:t>
      </w:r>
      <w:proofErr w:type="spellStart"/>
      <w:r w:rsidRPr="00A57A0D">
        <w:t>samo</w:t>
      </w:r>
      <w:proofErr w:type="spellEnd"/>
      <w:r w:rsidRPr="00A57A0D">
        <w:t xml:space="preserve"> za </w:t>
      </w:r>
      <w:proofErr w:type="spellStart"/>
      <w:r w:rsidRPr="00A57A0D">
        <w:t>vrstu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za </w:t>
      </w:r>
      <w:proofErr w:type="spellStart"/>
      <w:r w:rsidRPr="00A57A0D">
        <w:t>koje</w:t>
      </w:r>
      <w:proofErr w:type="spellEnd"/>
      <w:r w:rsidRPr="00A57A0D">
        <w:t xml:space="preserve"> lice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važeću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>.</w:t>
      </w:r>
    </w:p>
    <w:p w14:paraId="674FDD4A" w14:textId="77777777" w:rsidR="00A57A0D" w:rsidRPr="00A57A0D" w:rsidRDefault="00A57A0D" w:rsidP="00A57A0D">
      <w:pPr>
        <w:jc w:val="center"/>
        <w:rPr>
          <w:b/>
          <w:bCs/>
        </w:rPr>
      </w:pPr>
      <w:bookmarkStart w:id="78" w:name="str_44"/>
      <w:bookmarkEnd w:id="78"/>
      <w:proofErr w:type="spellStart"/>
      <w:r w:rsidRPr="00A57A0D">
        <w:rPr>
          <w:b/>
          <w:bCs/>
        </w:rPr>
        <w:lastRenderedPageBreak/>
        <w:t>Obavještenje</w:t>
      </w:r>
      <w:proofErr w:type="spellEnd"/>
      <w:r w:rsidRPr="00A57A0D">
        <w:rPr>
          <w:b/>
          <w:bCs/>
        </w:rPr>
        <w:t xml:space="preserve"> o </w:t>
      </w:r>
      <w:proofErr w:type="spellStart"/>
      <w:r w:rsidRPr="00A57A0D">
        <w:rPr>
          <w:b/>
          <w:bCs/>
        </w:rPr>
        <w:t>prodaji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zamjeni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</w:p>
    <w:p w14:paraId="7DE942C9" w14:textId="77777777" w:rsidR="00A57A0D" w:rsidRPr="00A57A0D" w:rsidRDefault="00A57A0D" w:rsidP="00A57A0D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37</w:t>
      </w:r>
    </w:p>
    <w:p w14:paraId="78B4103A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Ovlašćeni</w:t>
      </w:r>
      <w:proofErr w:type="spellEnd"/>
      <w:r w:rsidRPr="00A57A0D">
        <w:t xml:space="preserve"> </w:t>
      </w:r>
      <w:proofErr w:type="spellStart"/>
      <w:r w:rsidRPr="00A57A0D">
        <w:t>prodavac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obavezan</w:t>
      </w:r>
      <w:proofErr w:type="spellEnd"/>
      <w:r w:rsidRPr="00A57A0D">
        <w:t xml:space="preserve"> je da o </w:t>
      </w:r>
      <w:proofErr w:type="spellStart"/>
      <w:r w:rsidRPr="00A57A0D">
        <w:t>prodaji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se </w:t>
      </w:r>
      <w:proofErr w:type="spellStart"/>
      <w:r w:rsidRPr="00A57A0D">
        <w:t>nabavlja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osnovu</w:t>
      </w:r>
      <w:proofErr w:type="spellEnd"/>
      <w:r w:rsidRPr="00A57A0D">
        <w:t xml:space="preserve"> </w:t>
      </w:r>
      <w:proofErr w:type="spellStart"/>
      <w:r w:rsidRPr="00A57A0D">
        <w:t>odobrenja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zamjeni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26. </w:t>
      </w:r>
      <w:proofErr w:type="spellStart"/>
      <w:r w:rsidRPr="00A57A0D">
        <w:t>stav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, </w:t>
      </w:r>
      <w:proofErr w:type="spellStart"/>
      <w:r w:rsidRPr="00A57A0D">
        <w:t>obavijesti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osam</w:t>
      </w:r>
      <w:proofErr w:type="spellEnd"/>
      <w:r w:rsidRPr="00A57A0D">
        <w:t xml:space="preserve"> dana od dana </w:t>
      </w:r>
      <w:proofErr w:type="spellStart"/>
      <w:r w:rsidRPr="00A57A0D">
        <w:t>prodaje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zamjene</w:t>
      </w:r>
      <w:proofErr w:type="spellEnd"/>
      <w:r w:rsidRPr="00A57A0D">
        <w:t>.</w:t>
      </w:r>
    </w:p>
    <w:p w14:paraId="2EDF80F9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Fizička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pravna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preduzetnici</w:t>
      </w:r>
      <w:proofErr w:type="spellEnd"/>
      <w:r w:rsidRPr="00A57A0D">
        <w:t xml:space="preserve"> koji </w:t>
      </w:r>
      <w:proofErr w:type="spellStart"/>
      <w:r w:rsidRPr="00A57A0D">
        <w:t>posjeduju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za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izdata</w:t>
      </w:r>
      <w:proofErr w:type="spellEnd"/>
      <w:r w:rsidRPr="00A57A0D">
        <w:t xml:space="preserve">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obavezni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da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prodaje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odjave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kod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osam</w:t>
      </w:r>
      <w:proofErr w:type="spellEnd"/>
      <w:r w:rsidRPr="00A57A0D">
        <w:t xml:space="preserve"> dana od dana </w:t>
      </w:r>
      <w:proofErr w:type="spellStart"/>
      <w:r w:rsidRPr="00A57A0D">
        <w:t>prodaje</w:t>
      </w:r>
      <w:proofErr w:type="spellEnd"/>
      <w:r w:rsidRPr="00A57A0D">
        <w:t>.</w:t>
      </w:r>
    </w:p>
    <w:p w14:paraId="4F63ACB1" w14:textId="77777777" w:rsidR="00A57A0D" w:rsidRPr="00A57A0D" w:rsidRDefault="00A57A0D" w:rsidP="00A57A0D">
      <w:pPr>
        <w:jc w:val="center"/>
        <w:rPr>
          <w:b/>
          <w:bCs/>
        </w:rPr>
      </w:pPr>
      <w:bookmarkStart w:id="80" w:name="str_45"/>
      <w:bookmarkEnd w:id="80"/>
      <w:proofErr w:type="spellStart"/>
      <w:r w:rsidRPr="00A57A0D">
        <w:rPr>
          <w:b/>
          <w:bCs/>
        </w:rPr>
        <w:t>Onesposobljavanje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</w:p>
    <w:p w14:paraId="3DE4F325" w14:textId="77777777" w:rsidR="00A57A0D" w:rsidRPr="00A57A0D" w:rsidRDefault="00A57A0D" w:rsidP="00A57A0D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38</w:t>
      </w:r>
    </w:p>
    <w:p w14:paraId="13509B0D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Fizičko</w:t>
      </w:r>
      <w:proofErr w:type="spellEnd"/>
      <w:r w:rsidRPr="00A57A0D">
        <w:t xml:space="preserve"> lice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vlasnik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dati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trajno</w:t>
      </w:r>
      <w:proofErr w:type="spellEnd"/>
      <w:r w:rsidRPr="00A57A0D">
        <w:t xml:space="preserve"> </w:t>
      </w:r>
      <w:proofErr w:type="spellStart"/>
      <w:r w:rsidRPr="00A57A0D">
        <w:t>onesposobljavanje</w:t>
      </w:r>
      <w:proofErr w:type="spellEnd"/>
      <w:r w:rsidRPr="00A57A0D">
        <w:t xml:space="preserve"> </w:t>
      </w:r>
      <w:proofErr w:type="spellStart"/>
      <w:r w:rsidRPr="00A57A0D">
        <w:t>ovlašćenom</w:t>
      </w:r>
      <w:proofErr w:type="spellEnd"/>
      <w:r w:rsidRPr="00A57A0D">
        <w:t xml:space="preserve"> </w:t>
      </w:r>
      <w:proofErr w:type="spellStart"/>
      <w:r w:rsidRPr="00A57A0D">
        <w:t>serviseru</w:t>
      </w:r>
      <w:proofErr w:type="spellEnd"/>
      <w:r w:rsidRPr="00A57A0D">
        <w:t xml:space="preserve"> koji </w:t>
      </w:r>
      <w:proofErr w:type="spellStart"/>
      <w:r w:rsidRPr="00A57A0D">
        <w:t>izdaje</w:t>
      </w:r>
      <w:proofErr w:type="spellEnd"/>
      <w:r w:rsidRPr="00A57A0D">
        <w:t xml:space="preserve"> </w:t>
      </w:r>
      <w:proofErr w:type="spellStart"/>
      <w:r w:rsidRPr="00A57A0D">
        <w:t>potvrdu</w:t>
      </w:r>
      <w:proofErr w:type="spellEnd"/>
      <w:r w:rsidRPr="00A57A0D">
        <w:t xml:space="preserve"> o </w:t>
      </w:r>
      <w:proofErr w:type="spellStart"/>
      <w:r w:rsidRPr="00A57A0D">
        <w:t>onesposobljenosti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.</w:t>
      </w:r>
    </w:p>
    <w:p w14:paraId="1658F593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Onesposobljeno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vlasniku</w:t>
      </w:r>
      <w:proofErr w:type="spellEnd"/>
      <w:r w:rsidRPr="00A57A0D">
        <w:t xml:space="preserve"> </w:t>
      </w:r>
      <w:proofErr w:type="spellStart"/>
      <w:r w:rsidRPr="00A57A0D">
        <w:t>predstavlja</w:t>
      </w:r>
      <w:proofErr w:type="spellEnd"/>
      <w:r w:rsidRPr="00A57A0D">
        <w:t xml:space="preserve"> </w:t>
      </w:r>
      <w:proofErr w:type="spellStart"/>
      <w:r w:rsidRPr="00A57A0D">
        <w:t>ličnu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porodičnu</w:t>
      </w:r>
      <w:proofErr w:type="spellEnd"/>
      <w:r w:rsidRPr="00A57A0D">
        <w:t xml:space="preserve"> </w:t>
      </w:r>
      <w:proofErr w:type="spellStart"/>
      <w:r w:rsidRPr="00A57A0D">
        <w:t>uspomenu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trofej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 je </w:t>
      </w:r>
      <w:proofErr w:type="spellStart"/>
      <w:r w:rsidRPr="00A57A0D">
        <w:t>trofejno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>.</w:t>
      </w:r>
    </w:p>
    <w:p w14:paraId="6DD1D68D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Vlasnik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obavezan</w:t>
      </w:r>
      <w:proofErr w:type="spellEnd"/>
      <w:r w:rsidRPr="00A57A0D">
        <w:t xml:space="preserve"> je da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odjavi</w:t>
      </w:r>
      <w:proofErr w:type="spellEnd"/>
      <w:r w:rsidRPr="00A57A0D">
        <w:t xml:space="preserve"> </w:t>
      </w:r>
      <w:proofErr w:type="spellStart"/>
      <w:r w:rsidRPr="00A57A0D">
        <w:t>kod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osam</w:t>
      </w:r>
      <w:proofErr w:type="spellEnd"/>
      <w:r w:rsidRPr="00A57A0D">
        <w:t xml:space="preserve"> dana od dana </w:t>
      </w:r>
      <w:proofErr w:type="spellStart"/>
      <w:r w:rsidRPr="00A57A0D">
        <w:t>onesposobljavanja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prijavi</w:t>
      </w:r>
      <w:proofErr w:type="spellEnd"/>
      <w:r w:rsidRPr="00A57A0D">
        <w:t xml:space="preserve"> ga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trofejno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C.</w:t>
      </w:r>
    </w:p>
    <w:p w14:paraId="2620CA5F" w14:textId="77777777" w:rsidR="00A57A0D" w:rsidRPr="00A57A0D" w:rsidRDefault="00A57A0D" w:rsidP="00A57A0D">
      <w:pPr>
        <w:jc w:val="center"/>
        <w:rPr>
          <w:b/>
          <w:bCs/>
        </w:rPr>
      </w:pPr>
      <w:bookmarkStart w:id="82" w:name="str_46"/>
      <w:bookmarkEnd w:id="82"/>
      <w:proofErr w:type="spellStart"/>
      <w:r w:rsidRPr="00A57A0D">
        <w:rPr>
          <w:b/>
          <w:bCs/>
        </w:rPr>
        <w:t>Promjena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prebivališta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ili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sjedišta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vlasnika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</w:p>
    <w:p w14:paraId="53006EC2" w14:textId="77777777" w:rsidR="00A57A0D" w:rsidRPr="00A57A0D" w:rsidRDefault="00A57A0D" w:rsidP="00A57A0D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39</w:t>
      </w:r>
    </w:p>
    <w:p w14:paraId="52A5F6EC" w14:textId="77777777" w:rsidR="00A57A0D" w:rsidRPr="00A57A0D" w:rsidRDefault="00A57A0D" w:rsidP="00A57A0D">
      <w:pPr>
        <w:jc w:val="center"/>
      </w:pPr>
      <w:proofErr w:type="spellStart"/>
      <w:r w:rsidRPr="00A57A0D">
        <w:t>Fizičko</w:t>
      </w:r>
      <w:proofErr w:type="spellEnd"/>
      <w:r w:rsidRPr="00A57A0D">
        <w:t xml:space="preserve"> lice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preduzetnik</w:t>
      </w:r>
      <w:proofErr w:type="spellEnd"/>
      <w:r w:rsidRPr="00A57A0D">
        <w:t xml:space="preserve"> koji </w:t>
      </w:r>
      <w:proofErr w:type="spellStart"/>
      <w:r w:rsidRPr="00A57A0D">
        <w:t>promijeni</w:t>
      </w:r>
      <w:proofErr w:type="spellEnd"/>
      <w:r w:rsidRPr="00A57A0D">
        <w:t xml:space="preserve"> </w:t>
      </w:r>
      <w:proofErr w:type="spellStart"/>
      <w:r w:rsidRPr="00A57A0D">
        <w:t>prebivalište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promijeni</w:t>
      </w:r>
      <w:proofErr w:type="spellEnd"/>
      <w:r w:rsidRPr="00A57A0D">
        <w:t xml:space="preserve"> </w:t>
      </w:r>
      <w:proofErr w:type="spellStart"/>
      <w:r w:rsidRPr="00A57A0D">
        <w:t>sjedište</w:t>
      </w:r>
      <w:proofErr w:type="spellEnd"/>
      <w:r w:rsidRPr="00A57A0D">
        <w:t xml:space="preserve">, </w:t>
      </w:r>
      <w:proofErr w:type="gramStart"/>
      <w:r w:rsidRPr="00A57A0D">
        <w:t>a</w:t>
      </w:r>
      <w:proofErr w:type="gramEnd"/>
      <w:r w:rsidRPr="00A57A0D">
        <w:t xml:space="preserve">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izdatu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, </w:t>
      </w:r>
      <w:proofErr w:type="spellStart"/>
      <w:r w:rsidRPr="00A57A0D">
        <w:t>obavezno</w:t>
      </w:r>
      <w:proofErr w:type="spellEnd"/>
      <w:r w:rsidRPr="00A57A0D">
        <w:t xml:space="preserve"> je da u </w:t>
      </w:r>
      <w:proofErr w:type="spellStart"/>
      <w:r w:rsidRPr="00A57A0D">
        <w:t>roku</w:t>
      </w:r>
      <w:proofErr w:type="spellEnd"/>
      <w:r w:rsidRPr="00A57A0D">
        <w:t xml:space="preserve"> od 15 dana </w:t>
      </w:r>
      <w:proofErr w:type="spellStart"/>
      <w:r w:rsidRPr="00A57A0D">
        <w:t>prijavi</w:t>
      </w:r>
      <w:proofErr w:type="spellEnd"/>
      <w:r w:rsidRPr="00A57A0D">
        <w:t xml:space="preserve"> </w:t>
      </w:r>
      <w:proofErr w:type="spellStart"/>
      <w:r w:rsidRPr="00A57A0D">
        <w:t>promjenu</w:t>
      </w:r>
      <w:proofErr w:type="spellEnd"/>
      <w:r w:rsidRPr="00A57A0D">
        <w:t xml:space="preserve"> </w:t>
      </w:r>
      <w:proofErr w:type="spellStart"/>
      <w:r w:rsidRPr="00A57A0D">
        <w:t>prebivališta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sjedišta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čijem</w:t>
      </w:r>
      <w:proofErr w:type="spellEnd"/>
      <w:r w:rsidRPr="00A57A0D">
        <w:t xml:space="preserve"> </w:t>
      </w:r>
      <w:proofErr w:type="spellStart"/>
      <w:r w:rsidRPr="00A57A0D">
        <w:t>području</w:t>
      </w:r>
      <w:proofErr w:type="spellEnd"/>
      <w:r w:rsidRPr="00A57A0D">
        <w:t xml:space="preserve"> je novo </w:t>
      </w:r>
      <w:proofErr w:type="spellStart"/>
      <w:r w:rsidRPr="00A57A0D">
        <w:t>prebivalište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sjedište</w:t>
      </w:r>
      <w:proofErr w:type="spellEnd"/>
      <w:r w:rsidRPr="00A57A0D">
        <w:t xml:space="preserve">, </w:t>
      </w:r>
      <w:proofErr w:type="spellStart"/>
      <w:r w:rsidRPr="00A57A0D">
        <w:t>radi</w:t>
      </w:r>
      <w:proofErr w:type="spellEnd"/>
      <w:r w:rsidRPr="00A57A0D">
        <w:t xml:space="preserve"> </w:t>
      </w:r>
      <w:proofErr w:type="spellStart"/>
      <w:r w:rsidRPr="00A57A0D">
        <w:t>upisa</w:t>
      </w:r>
      <w:proofErr w:type="spellEnd"/>
      <w:r w:rsidRPr="00A57A0D">
        <w:t xml:space="preserve"> u </w:t>
      </w:r>
      <w:proofErr w:type="spellStart"/>
      <w:r w:rsidRPr="00A57A0D">
        <w:t>propisane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evidencije</w:t>
      </w:r>
      <w:proofErr w:type="spellEnd"/>
      <w:r w:rsidRPr="00A57A0D">
        <w:t>.</w:t>
      </w:r>
    </w:p>
    <w:p w14:paraId="43FE8B88" w14:textId="77777777" w:rsidR="00A57A0D" w:rsidRPr="00A57A0D" w:rsidRDefault="00A57A0D" w:rsidP="00A57A0D">
      <w:pPr>
        <w:jc w:val="center"/>
        <w:rPr>
          <w:b/>
          <w:bCs/>
        </w:rPr>
      </w:pPr>
      <w:bookmarkStart w:id="84" w:name="str_47"/>
      <w:bookmarkEnd w:id="84"/>
      <w:r w:rsidRPr="00A57A0D">
        <w:rPr>
          <w:b/>
          <w:bCs/>
        </w:rPr>
        <w:t>GLAVA III</w:t>
      </w:r>
    </w:p>
    <w:p w14:paraId="173BCB68" w14:textId="77777777" w:rsidR="00A57A0D" w:rsidRPr="00A57A0D" w:rsidRDefault="00A57A0D" w:rsidP="00A57A0D">
      <w:pPr>
        <w:jc w:val="center"/>
      </w:pPr>
      <w:bookmarkStart w:id="85" w:name="str_48"/>
      <w:bookmarkEnd w:id="85"/>
      <w:proofErr w:type="spellStart"/>
      <w:r w:rsidRPr="00A57A0D">
        <w:t>POSTUPANjE</w:t>
      </w:r>
      <w:proofErr w:type="spellEnd"/>
      <w:r w:rsidRPr="00A57A0D">
        <w:t xml:space="preserve"> S ORUŽJEM I MUNICIJOM</w:t>
      </w:r>
    </w:p>
    <w:p w14:paraId="6BF716F1" w14:textId="77777777" w:rsidR="00A57A0D" w:rsidRPr="00A57A0D" w:rsidRDefault="00A57A0D" w:rsidP="00A57A0D">
      <w:pPr>
        <w:jc w:val="center"/>
        <w:rPr>
          <w:b/>
          <w:bCs/>
          <w:i/>
          <w:iCs/>
        </w:rPr>
      </w:pPr>
      <w:bookmarkStart w:id="86" w:name="str_49"/>
      <w:bookmarkEnd w:id="86"/>
      <w:r w:rsidRPr="00A57A0D">
        <w:rPr>
          <w:b/>
          <w:bCs/>
          <w:i/>
          <w:iCs/>
        </w:rPr>
        <w:t xml:space="preserve">1. </w:t>
      </w:r>
      <w:proofErr w:type="spellStart"/>
      <w:r w:rsidRPr="00A57A0D">
        <w:rPr>
          <w:b/>
          <w:bCs/>
          <w:i/>
          <w:iCs/>
        </w:rPr>
        <w:t>Postupanje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sa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oružjem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i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municijom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i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upotreba</w:t>
      </w:r>
      <w:proofErr w:type="spellEnd"/>
    </w:p>
    <w:p w14:paraId="0138044E" w14:textId="77777777" w:rsidR="00A57A0D" w:rsidRPr="00A57A0D" w:rsidRDefault="00A57A0D" w:rsidP="00A57A0D">
      <w:pPr>
        <w:jc w:val="center"/>
        <w:rPr>
          <w:b/>
          <w:bCs/>
        </w:rPr>
      </w:pPr>
      <w:bookmarkStart w:id="87" w:name="str_50"/>
      <w:bookmarkEnd w:id="87"/>
      <w:proofErr w:type="spellStart"/>
      <w:r w:rsidRPr="00A57A0D">
        <w:rPr>
          <w:b/>
          <w:bCs/>
        </w:rPr>
        <w:t>Naročita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pažnja</w:t>
      </w:r>
      <w:proofErr w:type="spellEnd"/>
      <w:r w:rsidRPr="00A57A0D">
        <w:rPr>
          <w:b/>
          <w:bCs/>
        </w:rPr>
        <w:t xml:space="preserve"> u </w:t>
      </w:r>
      <w:proofErr w:type="spellStart"/>
      <w:r w:rsidRPr="00A57A0D">
        <w:rPr>
          <w:b/>
          <w:bCs/>
        </w:rPr>
        <w:t>postupanju</w:t>
      </w:r>
      <w:proofErr w:type="spellEnd"/>
    </w:p>
    <w:p w14:paraId="5D09D56A" w14:textId="77777777" w:rsidR="00A57A0D" w:rsidRPr="00A57A0D" w:rsidRDefault="00A57A0D" w:rsidP="00A57A0D">
      <w:pPr>
        <w:jc w:val="center"/>
        <w:rPr>
          <w:b/>
          <w:bCs/>
        </w:rPr>
      </w:pPr>
      <w:bookmarkStart w:id="88" w:name="clan_40"/>
      <w:bookmarkEnd w:id="88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40</w:t>
      </w:r>
    </w:p>
    <w:p w14:paraId="5D4D1C5F" w14:textId="77777777" w:rsidR="00A57A0D" w:rsidRPr="00A57A0D" w:rsidRDefault="00A57A0D" w:rsidP="00A57A0D">
      <w:pPr>
        <w:jc w:val="center"/>
      </w:pPr>
      <w:r w:rsidRPr="00A57A0D">
        <w:t xml:space="preserve">(1) Sa </w:t>
      </w:r>
      <w:proofErr w:type="spellStart"/>
      <w:r w:rsidRPr="00A57A0D">
        <w:t>oružjem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municijom</w:t>
      </w:r>
      <w:proofErr w:type="spellEnd"/>
      <w:r w:rsidRPr="00A57A0D">
        <w:t xml:space="preserve"> se </w:t>
      </w:r>
      <w:proofErr w:type="spellStart"/>
      <w:r w:rsidRPr="00A57A0D">
        <w:t>postupa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naročitom</w:t>
      </w:r>
      <w:proofErr w:type="spellEnd"/>
      <w:r w:rsidRPr="00A57A0D">
        <w:t xml:space="preserve"> </w:t>
      </w:r>
      <w:proofErr w:type="spellStart"/>
      <w:r w:rsidRPr="00A57A0D">
        <w:t>pažnjom</w:t>
      </w:r>
      <w:proofErr w:type="spellEnd"/>
      <w:r w:rsidRPr="00A57A0D">
        <w:t>.</w:t>
      </w:r>
    </w:p>
    <w:p w14:paraId="72465E25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Naročita</w:t>
      </w:r>
      <w:proofErr w:type="spellEnd"/>
      <w:r w:rsidRPr="00A57A0D">
        <w:t xml:space="preserve"> </w:t>
      </w:r>
      <w:proofErr w:type="spellStart"/>
      <w:r w:rsidRPr="00A57A0D">
        <w:t>pažnja</w:t>
      </w:r>
      <w:proofErr w:type="spellEnd"/>
      <w:r w:rsidRPr="00A57A0D">
        <w:t xml:space="preserve"> u </w:t>
      </w:r>
      <w:proofErr w:type="spellStart"/>
      <w:r w:rsidRPr="00A57A0D">
        <w:t>postupanju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municijom</w:t>
      </w:r>
      <w:proofErr w:type="spellEnd"/>
      <w:r w:rsidRPr="00A57A0D">
        <w:t xml:space="preserve"> </w:t>
      </w:r>
      <w:proofErr w:type="spellStart"/>
      <w:r w:rsidRPr="00A57A0D">
        <w:t>podrazumijeva</w:t>
      </w:r>
      <w:proofErr w:type="spellEnd"/>
      <w:r w:rsidRPr="00A57A0D">
        <w:t xml:space="preserve"> </w:t>
      </w:r>
      <w:proofErr w:type="spellStart"/>
      <w:r w:rsidRPr="00A57A0D">
        <w:t>propisano</w:t>
      </w:r>
      <w:proofErr w:type="spellEnd"/>
      <w:r w:rsidRPr="00A57A0D">
        <w:t xml:space="preserve"> </w:t>
      </w:r>
      <w:proofErr w:type="spellStart"/>
      <w:r w:rsidRPr="00A57A0D">
        <w:t>čuvanje</w:t>
      </w:r>
      <w:proofErr w:type="spellEnd"/>
      <w:r w:rsidRPr="00A57A0D">
        <w:t xml:space="preserve">, </w:t>
      </w:r>
      <w:proofErr w:type="spellStart"/>
      <w:r w:rsidRPr="00A57A0D">
        <w:t>pravilno</w:t>
      </w:r>
      <w:proofErr w:type="spellEnd"/>
      <w:r w:rsidRPr="00A57A0D">
        <w:t xml:space="preserve">, </w:t>
      </w:r>
      <w:proofErr w:type="spellStart"/>
      <w:r w:rsidRPr="00A57A0D">
        <w:t>stručno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pažljivo</w:t>
      </w:r>
      <w:proofErr w:type="spellEnd"/>
      <w:r w:rsidRPr="00A57A0D">
        <w:t xml:space="preserve"> </w:t>
      </w:r>
      <w:proofErr w:type="spellStart"/>
      <w:r w:rsidRPr="00A57A0D">
        <w:t>rukovanje</w:t>
      </w:r>
      <w:proofErr w:type="spellEnd"/>
      <w:r w:rsidRPr="00A57A0D">
        <w:t xml:space="preserve">, </w:t>
      </w:r>
      <w:proofErr w:type="spellStart"/>
      <w:r w:rsidRPr="00A57A0D">
        <w:t>nošenje</w:t>
      </w:r>
      <w:proofErr w:type="spellEnd"/>
      <w:r w:rsidRPr="00A57A0D">
        <w:t xml:space="preserve">, </w:t>
      </w:r>
      <w:proofErr w:type="spellStart"/>
      <w:r w:rsidRPr="00A57A0D">
        <w:t>prenošenje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držanje</w:t>
      </w:r>
      <w:proofErr w:type="spellEnd"/>
      <w:r w:rsidRPr="00A57A0D">
        <w:t xml:space="preserve"> u </w:t>
      </w:r>
      <w:proofErr w:type="spellStart"/>
      <w:r w:rsidRPr="00A57A0D">
        <w:t>ispravnom</w:t>
      </w:r>
      <w:proofErr w:type="spellEnd"/>
      <w:r w:rsidRPr="00A57A0D">
        <w:t xml:space="preserve"> </w:t>
      </w:r>
      <w:proofErr w:type="spellStart"/>
      <w:r w:rsidRPr="00A57A0D">
        <w:t>stanju</w:t>
      </w:r>
      <w:proofErr w:type="spellEnd"/>
      <w:r w:rsidRPr="00A57A0D">
        <w:t>.</w:t>
      </w:r>
    </w:p>
    <w:p w14:paraId="1096B864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municija</w:t>
      </w:r>
      <w:proofErr w:type="spellEnd"/>
      <w:r w:rsidRPr="00A57A0D">
        <w:t xml:space="preserve"> se </w:t>
      </w:r>
      <w:proofErr w:type="spellStart"/>
      <w:r w:rsidRPr="00A57A0D">
        <w:t>čuva</w:t>
      </w:r>
      <w:proofErr w:type="spellEnd"/>
      <w:r w:rsidRPr="00A57A0D">
        <w:t xml:space="preserve"> u </w:t>
      </w:r>
      <w:proofErr w:type="spellStart"/>
      <w:r w:rsidRPr="00A57A0D">
        <w:t>stambenom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poslovnom</w:t>
      </w:r>
      <w:proofErr w:type="spellEnd"/>
      <w:r w:rsidRPr="00A57A0D">
        <w:t xml:space="preserve"> </w:t>
      </w:r>
      <w:proofErr w:type="spellStart"/>
      <w:r w:rsidRPr="00A57A0D">
        <w:t>prostoru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korisnika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bezbjednom</w:t>
      </w:r>
      <w:proofErr w:type="spellEnd"/>
      <w:r w:rsidRPr="00A57A0D">
        <w:t xml:space="preserve"> </w:t>
      </w:r>
      <w:proofErr w:type="spellStart"/>
      <w:r w:rsidRPr="00A57A0D">
        <w:t>mjestu</w:t>
      </w:r>
      <w:proofErr w:type="spellEnd"/>
      <w:r w:rsidRPr="00A57A0D">
        <w:t xml:space="preserve"> </w:t>
      </w:r>
      <w:proofErr w:type="spellStart"/>
      <w:r w:rsidRPr="00A57A0D">
        <w:t>tako</w:t>
      </w:r>
      <w:proofErr w:type="spellEnd"/>
      <w:r w:rsidRPr="00A57A0D">
        <w:t xml:space="preserve"> da </w:t>
      </w:r>
      <w:proofErr w:type="spellStart"/>
      <w:r w:rsidRPr="00A57A0D">
        <w:t>neovlašćena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ne </w:t>
      </w:r>
      <w:proofErr w:type="spellStart"/>
      <w:r w:rsidRPr="00A57A0D">
        <w:t>mogu</w:t>
      </w:r>
      <w:proofErr w:type="spellEnd"/>
      <w:r w:rsidRPr="00A57A0D">
        <w:t xml:space="preserve"> </w:t>
      </w:r>
      <w:proofErr w:type="spellStart"/>
      <w:r w:rsidRPr="00A57A0D">
        <w:t>doći</w:t>
      </w:r>
      <w:proofErr w:type="spellEnd"/>
      <w:r w:rsidRPr="00A57A0D">
        <w:t xml:space="preserve"> u </w:t>
      </w:r>
      <w:proofErr w:type="spellStart"/>
      <w:r w:rsidRPr="00A57A0D">
        <w:t>posjed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>.</w:t>
      </w:r>
    </w:p>
    <w:p w14:paraId="012C8D0E" w14:textId="77777777" w:rsidR="00A57A0D" w:rsidRPr="00A57A0D" w:rsidRDefault="00A57A0D" w:rsidP="00A57A0D">
      <w:pPr>
        <w:jc w:val="center"/>
      </w:pPr>
      <w:r w:rsidRPr="00A57A0D">
        <w:lastRenderedPageBreak/>
        <w:t xml:space="preserve">(4) </w:t>
      </w:r>
      <w:proofErr w:type="spellStart"/>
      <w:r w:rsidRPr="00A57A0D">
        <w:t>Prostorne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tehničke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za </w:t>
      </w:r>
      <w:proofErr w:type="spellStart"/>
      <w:r w:rsidRPr="00A57A0D">
        <w:t>smještaj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čuvanje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</w:t>
      </w:r>
      <w:proofErr w:type="spellStart"/>
      <w:r w:rsidRPr="00A57A0D">
        <w:t>propisuje</w:t>
      </w:r>
      <w:proofErr w:type="spellEnd"/>
      <w:r w:rsidRPr="00A57A0D">
        <w:t xml:space="preserve"> </w:t>
      </w:r>
      <w:proofErr w:type="spellStart"/>
      <w:r w:rsidRPr="00A57A0D">
        <w:t>ministar</w:t>
      </w:r>
      <w:proofErr w:type="spellEnd"/>
      <w:r w:rsidRPr="00A57A0D">
        <w:t xml:space="preserve"> </w:t>
      </w:r>
      <w:proofErr w:type="spellStart"/>
      <w:r w:rsidRPr="00A57A0D">
        <w:t>podzakonskim</w:t>
      </w:r>
      <w:proofErr w:type="spellEnd"/>
      <w:r w:rsidRPr="00A57A0D">
        <w:t xml:space="preserve"> </w:t>
      </w:r>
      <w:proofErr w:type="spellStart"/>
      <w:r w:rsidRPr="00A57A0D">
        <w:t>aktom</w:t>
      </w:r>
      <w:proofErr w:type="spellEnd"/>
      <w:r w:rsidRPr="00A57A0D">
        <w:t>.</w:t>
      </w:r>
    </w:p>
    <w:p w14:paraId="252BF275" w14:textId="77777777" w:rsidR="00A57A0D" w:rsidRPr="00A57A0D" w:rsidRDefault="00A57A0D" w:rsidP="00A57A0D">
      <w:pPr>
        <w:jc w:val="center"/>
        <w:rPr>
          <w:b/>
          <w:bCs/>
        </w:rPr>
      </w:pPr>
      <w:bookmarkStart w:id="89" w:name="str_51"/>
      <w:bookmarkEnd w:id="89"/>
      <w:proofErr w:type="spellStart"/>
      <w:r w:rsidRPr="00A57A0D">
        <w:rPr>
          <w:b/>
          <w:bCs/>
        </w:rPr>
        <w:t>Zabranjenost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upotrebe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nošenja</w:t>
      </w:r>
      <w:proofErr w:type="spellEnd"/>
    </w:p>
    <w:p w14:paraId="220137F7" w14:textId="77777777" w:rsidR="00A57A0D" w:rsidRPr="00A57A0D" w:rsidRDefault="00A57A0D" w:rsidP="00A57A0D">
      <w:pPr>
        <w:jc w:val="center"/>
        <w:rPr>
          <w:b/>
          <w:bCs/>
        </w:rPr>
      </w:pPr>
      <w:bookmarkStart w:id="90" w:name="clan_41"/>
      <w:bookmarkEnd w:id="90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41</w:t>
      </w:r>
    </w:p>
    <w:p w14:paraId="23CCCC52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Zabranjena</w:t>
      </w:r>
      <w:proofErr w:type="spellEnd"/>
      <w:r w:rsidRPr="00A57A0D">
        <w:t xml:space="preserve"> je </w:t>
      </w:r>
      <w:proofErr w:type="spellStart"/>
      <w:r w:rsidRPr="00A57A0D">
        <w:t>upotreba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javnim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drugim</w:t>
      </w:r>
      <w:proofErr w:type="spellEnd"/>
      <w:r w:rsidRPr="00A57A0D">
        <w:t xml:space="preserve"> </w:t>
      </w:r>
      <w:proofErr w:type="spellStart"/>
      <w:r w:rsidRPr="00A57A0D">
        <w:t>mjestima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kojima</w:t>
      </w:r>
      <w:proofErr w:type="spellEnd"/>
      <w:r w:rsidRPr="00A57A0D">
        <w:t xml:space="preserve"> se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ugroziti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 </w:t>
      </w:r>
      <w:proofErr w:type="spellStart"/>
      <w:r w:rsidRPr="00A57A0D">
        <w:t>ljudi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imovine</w:t>
      </w:r>
      <w:proofErr w:type="spellEnd"/>
      <w:r w:rsidRPr="00A57A0D">
        <w:t xml:space="preserve">, </w:t>
      </w:r>
      <w:proofErr w:type="spellStart"/>
      <w:r w:rsidRPr="00A57A0D">
        <w:t>narušiti</w:t>
      </w:r>
      <w:proofErr w:type="spellEnd"/>
      <w:r w:rsidRPr="00A57A0D">
        <w:t xml:space="preserve"> </w:t>
      </w:r>
      <w:proofErr w:type="spellStart"/>
      <w:r w:rsidRPr="00A57A0D">
        <w:t>javni</w:t>
      </w:r>
      <w:proofErr w:type="spellEnd"/>
      <w:r w:rsidRPr="00A57A0D">
        <w:t xml:space="preserve"> red </w:t>
      </w:r>
      <w:proofErr w:type="spellStart"/>
      <w:r w:rsidRPr="00A57A0D">
        <w:t>i</w:t>
      </w:r>
      <w:proofErr w:type="spellEnd"/>
      <w:r w:rsidRPr="00A57A0D">
        <w:t xml:space="preserve"> mir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izazvati</w:t>
      </w:r>
      <w:proofErr w:type="spellEnd"/>
      <w:r w:rsidRPr="00A57A0D">
        <w:t xml:space="preserve"> </w:t>
      </w:r>
      <w:proofErr w:type="spellStart"/>
      <w:r w:rsidRPr="00A57A0D">
        <w:t>osjećaj</w:t>
      </w:r>
      <w:proofErr w:type="spellEnd"/>
      <w:r w:rsidRPr="00A57A0D">
        <w:t xml:space="preserve"> </w:t>
      </w:r>
      <w:proofErr w:type="spellStart"/>
      <w:r w:rsidRPr="00A57A0D">
        <w:t>ugroženosti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uznemirenosti</w:t>
      </w:r>
      <w:proofErr w:type="spellEnd"/>
      <w:r w:rsidRPr="00A57A0D">
        <w:t xml:space="preserve"> </w:t>
      </w:r>
      <w:proofErr w:type="spellStart"/>
      <w:r w:rsidRPr="00A57A0D">
        <w:t>građana</w:t>
      </w:r>
      <w:proofErr w:type="spellEnd"/>
      <w:r w:rsidRPr="00A57A0D">
        <w:t>.</w:t>
      </w:r>
    </w:p>
    <w:p w14:paraId="02C72FDC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Zabranjeno</w:t>
      </w:r>
      <w:proofErr w:type="spellEnd"/>
      <w:r w:rsidRPr="00A57A0D">
        <w:t xml:space="preserve"> je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javnim</w:t>
      </w:r>
      <w:proofErr w:type="spellEnd"/>
      <w:r w:rsidRPr="00A57A0D">
        <w:t xml:space="preserve"> </w:t>
      </w:r>
      <w:proofErr w:type="spellStart"/>
      <w:r w:rsidRPr="00A57A0D">
        <w:t>skupovima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u </w:t>
      </w:r>
      <w:proofErr w:type="spellStart"/>
      <w:r w:rsidRPr="00A57A0D">
        <w:t>ugostiteljskim</w:t>
      </w:r>
      <w:proofErr w:type="spellEnd"/>
      <w:r w:rsidRPr="00A57A0D">
        <w:t xml:space="preserve"> </w:t>
      </w:r>
      <w:proofErr w:type="spellStart"/>
      <w:r w:rsidRPr="00A57A0D">
        <w:t>objektima</w:t>
      </w:r>
      <w:proofErr w:type="spellEnd"/>
      <w:r w:rsidRPr="00A57A0D">
        <w:t>.</w:t>
      </w:r>
    </w:p>
    <w:p w14:paraId="2E83C062" w14:textId="77777777" w:rsidR="00A57A0D" w:rsidRPr="00A57A0D" w:rsidRDefault="00A57A0D" w:rsidP="00A57A0D">
      <w:pPr>
        <w:jc w:val="center"/>
      </w:pPr>
      <w:r w:rsidRPr="00A57A0D">
        <w:t xml:space="preserve">(3) Lice </w:t>
      </w:r>
      <w:proofErr w:type="spellStart"/>
      <w:r w:rsidRPr="00A57A0D">
        <w:t>koje</w:t>
      </w:r>
      <w:proofErr w:type="spellEnd"/>
      <w:r w:rsidRPr="00A57A0D">
        <w:t xml:space="preserve"> je pod </w:t>
      </w:r>
      <w:proofErr w:type="spellStart"/>
      <w:r w:rsidRPr="00A57A0D">
        <w:t>uticajem</w:t>
      </w:r>
      <w:proofErr w:type="spellEnd"/>
      <w:r w:rsidRPr="00A57A0D">
        <w:t xml:space="preserve"> </w:t>
      </w:r>
      <w:proofErr w:type="spellStart"/>
      <w:r w:rsidRPr="00A57A0D">
        <w:t>alkohola</w:t>
      </w:r>
      <w:proofErr w:type="spellEnd"/>
      <w:r w:rsidRPr="00A57A0D">
        <w:t xml:space="preserve">, </w:t>
      </w:r>
      <w:proofErr w:type="spellStart"/>
      <w:r w:rsidRPr="00A57A0D">
        <w:t>opojnih</w:t>
      </w:r>
      <w:proofErr w:type="spellEnd"/>
      <w:r w:rsidRPr="00A57A0D">
        <w:t xml:space="preserve"> </w:t>
      </w:r>
      <w:proofErr w:type="spellStart"/>
      <w:r w:rsidRPr="00A57A0D">
        <w:t>droga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drugih</w:t>
      </w:r>
      <w:proofErr w:type="spellEnd"/>
      <w:r w:rsidRPr="00A57A0D">
        <w:t xml:space="preserve"> </w:t>
      </w:r>
      <w:proofErr w:type="spellStart"/>
      <w:r w:rsidRPr="00A57A0D">
        <w:t>omamljujućih</w:t>
      </w:r>
      <w:proofErr w:type="spellEnd"/>
      <w:r w:rsidRPr="00A57A0D">
        <w:t xml:space="preserve"> </w:t>
      </w:r>
      <w:proofErr w:type="spellStart"/>
      <w:r w:rsidRPr="00A57A0D">
        <w:t>sredstava</w:t>
      </w:r>
      <w:proofErr w:type="spellEnd"/>
      <w:r w:rsidRPr="00A57A0D">
        <w:t xml:space="preserve"> ne </w:t>
      </w:r>
      <w:proofErr w:type="spellStart"/>
      <w:r w:rsidRPr="00A57A0D">
        <w:t>smije</w:t>
      </w:r>
      <w:proofErr w:type="spellEnd"/>
      <w:r w:rsidRPr="00A57A0D">
        <w:t xml:space="preserve"> </w:t>
      </w:r>
      <w:proofErr w:type="spellStart"/>
      <w:r w:rsidRPr="00A57A0D">
        <w:t>nositi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>.</w:t>
      </w:r>
    </w:p>
    <w:p w14:paraId="0F784D4E" w14:textId="77777777" w:rsidR="00A57A0D" w:rsidRPr="00A57A0D" w:rsidRDefault="00A57A0D" w:rsidP="00A57A0D">
      <w:pPr>
        <w:jc w:val="center"/>
        <w:rPr>
          <w:b/>
          <w:bCs/>
        </w:rPr>
      </w:pPr>
      <w:bookmarkStart w:id="91" w:name="str_52"/>
      <w:bookmarkEnd w:id="91"/>
      <w:proofErr w:type="spellStart"/>
      <w:r w:rsidRPr="00A57A0D">
        <w:rPr>
          <w:b/>
          <w:bCs/>
        </w:rPr>
        <w:t>Zabranjenost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upotrebe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lovačkog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sportskog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</w:p>
    <w:p w14:paraId="153A6611" w14:textId="77777777" w:rsidR="00A57A0D" w:rsidRPr="00A57A0D" w:rsidRDefault="00A57A0D" w:rsidP="00A57A0D">
      <w:pPr>
        <w:jc w:val="center"/>
        <w:rPr>
          <w:b/>
          <w:bCs/>
        </w:rPr>
      </w:pPr>
      <w:bookmarkStart w:id="92" w:name="clan_42"/>
      <w:bookmarkEnd w:id="92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42</w:t>
      </w:r>
    </w:p>
    <w:p w14:paraId="7C6A6942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Lovačko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se ne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upotrebljavati</w:t>
      </w:r>
      <w:proofErr w:type="spellEnd"/>
      <w:r w:rsidRPr="00A57A0D">
        <w:t xml:space="preserve"> van </w:t>
      </w:r>
      <w:proofErr w:type="spellStart"/>
      <w:r w:rsidRPr="00A57A0D">
        <w:t>lovnih</w:t>
      </w:r>
      <w:proofErr w:type="spellEnd"/>
      <w:r w:rsidRPr="00A57A0D">
        <w:t xml:space="preserve"> </w:t>
      </w:r>
      <w:proofErr w:type="spellStart"/>
      <w:r w:rsidRPr="00A57A0D">
        <w:t>površina</w:t>
      </w:r>
      <w:proofErr w:type="spellEnd"/>
      <w:r w:rsidRPr="00A57A0D">
        <w:t>.</w:t>
      </w:r>
    </w:p>
    <w:p w14:paraId="195511B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Sportsko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se ne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upotrebljavati</w:t>
      </w:r>
      <w:proofErr w:type="spellEnd"/>
      <w:r w:rsidRPr="00A57A0D">
        <w:rPr>
          <w:lang w:val="fr-FR"/>
        </w:rPr>
        <w:t xml:space="preserve"> van </w:t>
      </w:r>
      <w:proofErr w:type="spellStart"/>
      <w:r w:rsidRPr="00A57A0D">
        <w:rPr>
          <w:lang w:val="fr-FR"/>
        </w:rPr>
        <w:t>civilnih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strelišta</w:t>
      </w:r>
      <w:proofErr w:type="spellEnd"/>
      <w:r w:rsidRPr="00A57A0D">
        <w:rPr>
          <w:lang w:val="fr-FR"/>
        </w:rPr>
        <w:t>.</w:t>
      </w:r>
    </w:p>
    <w:p w14:paraId="6F943CD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Van </w:t>
      </w:r>
      <w:proofErr w:type="spellStart"/>
      <w:r w:rsidRPr="00A57A0D">
        <w:rPr>
          <w:lang w:val="fr-FR"/>
        </w:rPr>
        <w:t>lovnih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površina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strelišta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mora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držati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nositi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odgovarajućim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futrolama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kovčezima</w:t>
      </w:r>
      <w:proofErr w:type="spellEnd"/>
      <w:r w:rsidRPr="00A57A0D">
        <w:rPr>
          <w:lang w:val="fr-FR"/>
        </w:rPr>
        <w:t xml:space="preserve"> i ne </w:t>
      </w:r>
      <w:proofErr w:type="spellStart"/>
      <w:r w:rsidRPr="00A57A0D">
        <w:rPr>
          <w:lang w:val="fr-FR"/>
        </w:rPr>
        <w:t>smije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napunjeno</w:t>
      </w:r>
      <w:proofErr w:type="spellEnd"/>
      <w:r w:rsidRPr="00A57A0D">
        <w:rPr>
          <w:lang w:val="fr-FR"/>
        </w:rPr>
        <w:t>.</w:t>
      </w:r>
    </w:p>
    <w:p w14:paraId="24EDFA64" w14:textId="77777777" w:rsidR="00A57A0D" w:rsidRPr="00A57A0D" w:rsidRDefault="00A57A0D" w:rsidP="00A57A0D">
      <w:pPr>
        <w:jc w:val="center"/>
        <w:rPr>
          <w:b/>
          <w:bCs/>
        </w:rPr>
      </w:pPr>
      <w:bookmarkStart w:id="93" w:name="str_53"/>
      <w:bookmarkEnd w:id="93"/>
      <w:r w:rsidRPr="00A57A0D">
        <w:rPr>
          <w:b/>
          <w:bCs/>
        </w:rPr>
        <w:t xml:space="preserve">Upotreba </w:t>
      </w:r>
      <w:proofErr w:type="spellStart"/>
      <w:r w:rsidRPr="00A57A0D">
        <w:rPr>
          <w:b/>
          <w:bCs/>
        </w:rPr>
        <w:t>elektrošokova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gasnih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sprejova</w:t>
      </w:r>
      <w:proofErr w:type="spellEnd"/>
    </w:p>
    <w:p w14:paraId="58AB877F" w14:textId="77777777" w:rsidR="00A57A0D" w:rsidRPr="00A57A0D" w:rsidRDefault="00A57A0D" w:rsidP="00A57A0D">
      <w:pPr>
        <w:jc w:val="center"/>
        <w:rPr>
          <w:b/>
          <w:bCs/>
        </w:rPr>
      </w:pPr>
      <w:bookmarkStart w:id="94" w:name="clan_43"/>
      <w:bookmarkEnd w:id="94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43</w:t>
      </w:r>
    </w:p>
    <w:p w14:paraId="477A03AE" w14:textId="77777777" w:rsidR="00A57A0D" w:rsidRPr="00A57A0D" w:rsidRDefault="00A57A0D" w:rsidP="00A57A0D">
      <w:pPr>
        <w:jc w:val="center"/>
      </w:pPr>
      <w:proofErr w:type="spellStart"/>
      <w:r w:rsidRPr="00A57A0D">
        <w:t>Uređaji</w:t>
      </w:r>
      <w:proofErr w:type="spellEnd"/>
      <w:r w:rsidRPr="00A57A0D">
        <w:t xml:space="preserve"> za </w:t>
      </w:r>
      <w:proofErr w:type="spellStart"/>
      <w:r w:rsidRPr="00A57A0D">
        <w:t>izazivanje</w:t>
      </w:r>
      <w:proofErr w:type="spellEnd"/>
      <w:r w:rsidRPr="00A57A0D">
        <w:t xml:space="preserve"> </w:t>
      </w:r>
      <w:proofErr w:type="spellStart"/>
      <w:r w:rsidRPr="00A57A0D">
        <w:t>elektroškova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gasni</w:t>
      </w:r>
      <w:proofErr w:type="spellEnd"/>
      <w:r w:rsidRPr="00A57A0D">
        <w:t xml:space="preserve"> </w:t>
      </w:r>
      <w:proofErr w:type="spellStart"/>
      <w:r w:rsidRPr="00A57A0D">
        <w:t>sprejovi</w:t>
      </w:r>
      <w:proofErr w:type="spellEnd"/>
      <w:r w:rsidRPr="00A57A0D">
        <w:t xml:space="preserve"> </w:t>
      </w:r>
      <w:proofErr w:type="spellStart"/>
      <w:r w:rsidRPr="00A57A0D">
        <w:t>upotrebljavaju</w:t>
      </w:r>
      <w:proofErr w:type="spellEnd"/>
      <w:r w:rsidRPr="00A57A0D">
        <w:t xml:space="preserve"> se za </w:t>
      </w:r>
      <w:proofErr w:type="spellStart"/>
      <w:r w:rsidRPr="00A57A0D">
        <w:t>samoodbranu</w:t>
      </w:r>
      <w:proofErr w:type="spellEnd"/>
      <w:r w:rsidRPr="00A57A0D">
        <w:t xml:space="preserve">,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način</w:t>
      </w:r>
      <w:proofErr w:type="spellEnd"/>
      <w:r w:rsidRPr="00A57A0D">
        <w:t xml:space="preserve"> da se time ne </w:t>
      </w:r>
      <w:proofErr w:type="spellStart"/>
      <w:r w:rsidRPr="00A57A0D">
        <w:t>ugrožava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 </w:t>
      </w:r>
      <w:proofErr w:type="spellStart"/>
      <w:r w:rsidRPr="00A57A0D">
        <w:t>drugih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>.</w:t>
      </w:r>
    </w:p>
    <w:p w14:paraId="2EEBFD4F" w14:textId="77777777" w:rsidR="00A57A0D" w:rsidRPr="00A57A0D" w:rsidRDefault="00A57A0D" w:rsidP="00A57A0D">
      <w:pPr>
        <w:jc w:val="center"/>
        <w:rPr>
          <w:b/>
          <w:bCs/>
        </w:rPr>
      </w:pPr>
      <w:bookmarkStart w:id="95" w:name="str_54"/>
      <w:bookmarkEnd w:id="95"/>
      <w:proofErr w:type="spellStart"/>
      <w:r w:rsidRPr="00A57A0D">
        <w:rPr>
          <w:b/>
          <w:bCs/>
        </w:rPr>
        <w:t>Zabranjenost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upotrebe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nošenja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starog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trofejnog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</w:p>
    <w:p w14:paraId="2E618409" w14:textId="77777777" w:rsidR="00A57A0D" w:rsidRPr="00A57A0D" w:rsidRDefault="00A57A0D" w:rsidP="00A57A0D">
      <w:pPr>
        <w:jc w:val="center"/>
        <w:rPr>
          <w:b/>
          <w:bCs/>
        </w:rPr>
      </w:pPr>
      <w:bookmarkStart w:id="96" w:name="clan_44"/>
      <w:bookmarkEnd w:id="96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44</w:t>
      </w:r>
    </w:p>
    <w:p w14:paraId="6E1319EB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Zabranjena</w:t>
      </w:r>
      <w:proofErr w:type="spellEnd"/>
      <w:r w:rsidRPr="00A57A0D">
        <w:t xml:space="preserve"> je </w:t>
      </w:r>
      <w:proofErr w:type="spellStart"/>
      <w:r w:rsidRPr="00A57A0D">
        <w:t>upotreba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starog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trofejnog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za to </w:t>
      </w:r>
      <w:proofErr w:type="spellStart"/>
      <w:r w:rsidRPr="00A57A0D">
        <w:t>oružje</w:t>
      </w:r>
      <w:proofErr w:type="spellEnd"/>
      <w:r w:rsidRPr="00A57A0D">
        <w:t>.</w:t>
      </w:r>
    </w:p>
    <w:p w14:paraId="6DD6459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Vatreno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onesposobljeno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upotrebu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smije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osposobljavati</w:t>
      </w:r>
      <w:proofErr w:type="spellEnd"/>
      <w:r w:rsidRPr="00A57A0D">
        <w:rPr>
          <w:lang w:val="fr-FR"/>
        </w:rPr>
        <w:t>.</w:t>
      </w:r>
    </w:p>
    <w:p w14:paraId="50392140" w14:textId="77777777" w:rsidR="00A57A0D" w:rsidRPr="00A57A0D" w:rsidRDefault="00A57A0D" w:rsidP="00A57A0D">
      <w:pPr>
        <w:jc w:val="center"/>
        <w:rPr>
          <w:b/>
          <w:bCs/>
          <w:i/>
          <w:iCs/>
          <w:lang w:val="fr-FR"/>
        </w:rPr>
      </w:pPr>
      <w:bookmarkStart w:id="97" w:name="str_55"/>
      <w:bookmarkEnd w:id="97"/>
      <w:r w:rsidRPr="00A57A0D">
        <w:rPr>
          <w:b/>
          <w:bCs/>
          <w:i/>
          <w:iCs/>
          <w:lang w:val="fr-FR"/>
        </w:rPr>
        <w:t xml:space="preserve">2. </w:t>
      </w:r>
      <w:proofErr w:type="spellStart"/>
      <w:r w:rsidRPr="00A57A0D">
        <w:rPr>
          <w:b/>
          <w:bCs/>
          <w:i/>
          <w:iCs/>
          <w:lang w:val="fr-FR"/>
        </w:rPr>
        <w:t>Nošenje</w:t>
      </w:r>
      <w:proofErr w:type="spellEnd"/>
      <w:r w:rsidRPr="00A57A0D">
        <w:rPr>
          <w:b/>
          <w:bCs/>
          <w:i/>
          <w:iCs/>
          <w:lang w:val="fr-FR"/>
        </w:rPr>
        <w:t xml:space="preserve"> i </w:t>
      </w:r>
      <w:proofErr w:type="spellStart"/>
      <w:r w:rsidRPr="00A57A0D">
        <w:rPr>
          <w:b/>
          <w:bCs/>
          <w:i/>
          <w:iCs/>
          <w:lang w:val="fr-FR"/>
        </w:rPr>
        <w:t>prenošenje</w:t>
      </w:r>
      <w:proofErr w:type="spellEnd"/>
      <w:r w:rsidRPr="00A57A0D">
        <w:rPr>
          <w:b/>
          <w:bCs/>
          <w:i/>
          <w:iCs/>
          <w:lang w:val="fr-FR"/>
        </w:rPr>
        <w:t xml:space="preserve"> </w:t>
      </w:r>
      <w:proofErr w:type="spellStart"/>
      <w:r w:rsidRPr="00A57A0D">
        <w:rPr>
          <w:b/>
          <w:bCs/>
          <w:i/>
          <w:iCs/>
          <w:lang w:val="fr-FR"/>
        </w:rPr>
        <w:t>oružja</w:t>
      </w:r>
      <w:proofErr w:type="spellEnd"/>
      <w:r w:rsidRPr="00A57A0D">
        <w:rPr>
          <w:b/>
          <w:bCs/>
          <w:i/>
          <w:iCs/>
          <w:lang w:val="fr-FR"/>
        </w:rPr>
        <w:t xml:space="preserve">, </w:t>
      </w:r>
      <w:proofErr w:type="spellStart"/>
      <w:r w:rsidRPr="00A57A0D">
        <w:rPr>
          <w:b/>
          <w:bCs/>
          <w:i/>
          <w:iCs/>
          <w:lang w:val="fr-FR"/>
        </w:rPr>
        <w:t>dobrovoljna</w:t>
      </w:r>
      <w:proofErr w:type="spellEnd"/>
      <w:r w:rsidRPr="00A57A0D">
        <w:rPr>
          <w:b/>
          <w:bCs/>
          <w:i/>
          <w:iCs/>
          <w:lang w:val="fr-FR"/>
        </w:rPr>
        <w:t xml:space="preserve"> </w:t>
      </w:r>
      <w:proofErr w:type="spellStart"/>
      <w:r w:rsidRPr="00A57A0D">
        <w:rPr>
          <w:b/>
          <w:bCs/>
          <w:i/>
          <w:iCs/>
          <w:lang w:val="fr-FR"/>
        </w:rPr>
        <w:t>predaja</w:t>
      </w:r>
      <w:proofErr w:type="spellEnd"/>
      <w:r w:rsidRPr="00A57A0D">
        <w:rPr>
          <w:b/>
          <w:bCs/>
          <w:i/>
          <w:iCs/>
          <w:lang w:val="fr-FR"/>
        </w:rPr>
        <w:t xml:space="preserve"> i </w:t>
      </w:r>
      <w:proofErr w:type="spellStart"/>
      <w:r w:rsidRPr="00A57A0D">
        <w:rPr>
          <w:b/>
          <w:bCs/>
          <w:i/>
          <w:iCs/>
          <w:lang w:val="fr-FR"/>
        </w:rPr>
        <w:t>posluga</w:t>
      </w:r>
      <w:proofErr w:type="spellEnd"/>
      <w:r w:rsidRPr="00A57A0D">
        <w:rPr>
          <w:b/>
          <w:bCs/>
          <w:i/>
          <w:iCs/>
          <w:lang w:val="fr-FR"/>
        </w:rPr>
        <w:t xml:space="preserve"> </w:t>
      </w:r>
      <w:proofErr w:type="spellStart"/>
      <w:r w:rsidRPr="00A57A0D">
        <w:rPr>
          <w:b/>
          <w:bCs/>
          <w:i/>
          <w:iCs/>
          <w:lang w:val="fr-FR"/>
        </w:rPr>
        <w:t>oružja</w:t>
      </w:r>
      <w:proofErr w:type="spellEnd"/>
    </w:p>
    <w:p w14:paraId="3ABD7B47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98" w:name="str_56"/>
      <w:bookmarkEnd w:id="98"/>
      <w:proofErr w:type="spellStart"/>
      <w:r w:rsidRPr="00A57A0D">
        <w:rPr>
          <w:b/>
          <w:bCs/>
          <w:lang w:val="fr-FR"/>
        </w:rPr>
        <w:t>Nošenje</w:t>
      </w:r>
      <w:proofErr w:type="spellEnd"/>
      <w:r w:rsidRPr="00A57A0D">
        <w:rPr>
          <w:b/>
          <w:bCs/>
          <w:lang w:val="fr-FR"/>
        </w:rPr>
        <w:t xml:space="preserve"> i </w:t>
      </w:r>
      <w:proofErr w:type="spellStart"/>
      <w:r w:rsidRPr="00A57A0D">
        <w:rPr>
          <w:b/>
          <w:bCs/>
          <w:lang w:val="fr-FR"/>
        </w:rPr>
        <w:t>prenošenje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122F2345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99" w:name="clan_45"/>
      <w:bookmarkEnd w:id="99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45</w:t>
      </w:r>
    </w:p>
    <w:p w14:paraId="3568C4B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Uz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nosi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prenosi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skladu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odredbama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nosi</w:t>
      </w:r>
      <w:proofErr w:type="spellEnd"/>
      <w:r w:rsidRPr="00A57A0D">
        <w:rPr>
          <w:lang w:val="fr-FR"/>
        </w:rPr>
        <w:t xml:space="preserve"> se i </w:t>
      </w:r>
      <w:proofErr w:type="spellStart"/>
      <w:r w:rsidRPr="00A57A0D">
        <w:rPr>
          <w:lang w:val="fr-FR"/>
        </w:rPr>
        <w:t>isprava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kojom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dozvoljeno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držanje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.</w:t>
      </w:r>
    </w:p>
    <w:p w14:paraId="0F4E7DBD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lastRenderedPageBreak/>
        <w:t xml:space="preserve">(2)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drži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osnovu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oružnog</w:t>
      </w:r>
      <w:proofErr w:type="spellEnd"/>
      <w:r w:rsidRPr="00A57A0D">
        <w:rPr>
          <w:lang w:val="fr-FR"/>
        </w:rPr>
        <w:t xml:space="preserve"> lista i </w:t>
      </w:r>
      <w:proofErr w:type="spellStart"/>
      <w:r w:rsidRPr="00A57A0D">
        <w:rPr>
          <w:lang w:val="fr-FR"/>
        </w:rPr>
        <w:t>odobrenja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prethodnu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prijavu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prenositi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slučaju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promjene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prebivališta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adrese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stana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smrti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vlasnika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korisnika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popravke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prepravke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u </w:t>
      </w:r>
      <w:proofErr w:type="spellStart"/>
      <w:r w:rsidRPr="00A57A0D">
        <w:rPr>
          <w:lang w:val="fr-FR"/>
        </w:rPr>
        <w:t>drugim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opravdanim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slučajevima</w:t>
      </w:r>
      <w:proofErr w:type="spellEnd"/>
      <w:r w:rsidRPr="00A57A0D">
        <w:rPr>
          <w:lang w:val="fr-FR"/>
        </w:rPr>
        <w:t>.</w:t>
      </w:r>
    </w:p>
    <w:p w14:paraId="513A816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Prilikom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prenošenja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mora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municije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rastavljeno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način</w:t>
      </w:r>
      <w:proofErr w:type="spellEnd"/>
      <w:r w:rsidRPr="00A57A0D">
        <w:rPr>
          <w:lang w:val="fr-FR"/>
        </w:rPr>
        <w:t xml:space="preserve"> da </w:t>
      </w:r>
      <w:proofErr w:type="spellStart"/>
      <w:r w:rsidRPr="00A57A0D">
        <w:rPr>
          <w:lang w:val="fr-FR"/>
        </w:rPr>
        <w:t>jedan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više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4.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2.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budu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odvojeni</w:t>
      </w:r>
      <w:proofErr w:type="spellEnd"/>
      <w:r w:rsidRPr="00A57A0D">
        <w:rPr>
          <w:lang w:val="fr-FR"/>
        </w:rPr>
        <w:t xml:space="preserve">, a </w:t>
      </w:r>
      <w:proofErr w:type="spellStart"/>
      <w:r w:rsidRPr="00A57A0D">
        <w:rPr>
          <w:lang w:val="fr-FR"/>
        </w:rPr>
        <w:t>lovačko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rastavljanje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moguće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mora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biti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drugi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način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onemogućeno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trenutnu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upotrebu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preklopljeno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futroli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bravica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obaraču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izvađen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okvir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slično</w:t>
      </w:r>
      <w:proofErr w:type="spellEnd"/>
      <w:r w:rsidRPr="00A57A0D">
        <w:rPr>
          <w:lang w:val="fr-FR"/>
        </w:rPr>
        <w:t>).</w:t>
      </w:r>
    </w:p>
    <w:p w14:paraId="4C83C3D5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00" w:name="str_57"/>
      <w:bookmarkEnd w:id="100"/>
      <w:proofErr w:type="spellStart"/>
      <w:r w:rsidRPr="00A57A0D">
        <w:rPr>
          <w:b/>
          <w:bCs/>
          <w:lang w:val="fr-FR"/>
        </w:rPr>
        <w:t>Dobrovoljna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predaja</w:t>
      </w:r>
      <w:proofErr w:type="spellEnd"/>
    </w:p>
    <w:p w14:paraId="75FC93AC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01" w:name="clan_46"/>
      <w:bookmarkEnd w:id="101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46</w:t>
      </w:r>
    </w:p>
    <w:p w14:paraId="75BA30C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Vlasnik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dobrovoljno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naknadu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predati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korist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Republike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Srpske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izjavu</w:t>
      </w:r>
      <w:proofErr w:type="spellEnd"/>
      <w:r w:rsidRPr="00A57A0D">
        <w:rPr>
          <w:lang w:val="fr-FR"/>
        </w:rPr>
        <w:t>.</w:t>
      </w:r>
    </w:p>
    <w:p w14:paraId="02ED655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Vlasnik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dotrajalo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više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upotrebu</w:t>
      </w:r>
      <w:proofErr w:type="spellEnd"/>
      <w:r w:rsidRPr="00A57A0D">
        <w:rPr>
          <w:lang w:val="fr-FR"/>
        </w:rPr>
        <w:t xml:space="preserve">, a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se ne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popraviti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prepraviti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obavezan</w:t>
      </w:r>
      <w:proofErr w:type="spellEnd"/>
      <w:r w:rsidRPr="00A57A0D">
        <w:rPr>
          <w:lang w:val="fr-FR"/>
        </w:rPr>
        <w:t xml:space="preserve"> je da </w:t>
      </w:r>
      <w:proofErr w:type="spellStart"/>
      <w:r w:rsidRPr="00A57A0D">
        <w:rPr>
          <w:lang w:val="fr-FR"/>
        </w:rPr>
        <w:t>preda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uništenje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naknadu</w:t>
      </w:r>
      <w:proofErr w:type="spellEnd"/>
      <w:r w:rsidRPr="00A57A0D">
        <w:rPr>
          <w:lang w:val="fr-FR"/>
        </w:rPr>
        <w:t>.</w:t>
      </w:r>
    </w:p>
    <w:p w14:paraId="685451A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Za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st. 1. </w:t>
      </w:r>
      <w:proofErr w:type="gramStart"/>
      <w:r w:rsidRPr="00A57A0D">
        <w:rPr>
          <w:lang w:val="fr-FR"/>
        </w:rPr>
        <w:t>i</w:t>
      </w:r>
      <w:proofErr w:type="gramEnd"/>
      <w:r w:rsidRPr="00A57A0D">
        <w:rPr>
          <w:lang w:val="fr-FR"/>
        </w:rPr>
        <w:t xml:space="preserve"> 2.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potvrda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predaji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briše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evidencije</w:t>
      </w:r>
      <w:proofErr w:type="spellEnd"/>
      <w:r w:rsidRPr="00A57A0D">
        <w:rPr>
          <w:lang w:val="fr-FR"/>
        </w:rPr>
        <w:t>.</w:t>
      </w:r>
    </w:p>
    <w:p w14:paraId="05CD583A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02" w:name="str_58"/>
      <w:bookmarkEnd w:id="102"/>
      <w:proofErr w:type="spellStart"/>
      <w:r w:rsidRPr="00A57A0D">
        <w:rPr>
          <w:b/>
          <w:bCs/>
          <w:lang w:val="fr-FR"/>
        </w:rPr>
        <w:t>Posluga</w:t>
      </w:r>
      <w:proofErr w:type="spellEnd"/>
    </w:p>
    <w:p w14:paraId="31BE6A69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03" w:name="clan_47"/>
      <w:bookmarkEnd w:id="103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47</w:t>
      </w:r>
    </w:p>
    <w:p w14:paraId="7105009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Zabranjeno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davati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poslugu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pištolj</w:t>
      </w:r>
      <w:proofErr w:type="spellEnd"/>
      <w:r w:rsidRPr="00A57A0D">
        <w:rPr>
          <w:lang w:val="fr-FR"/>
        </w:rPr>
        <w:t xml:space="preserve"> i revolver.</w:t>
      </w:r>
    </w:p>
    <w:p w14:paraId="67F5189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Fizičko</w:t>
      </w:r>
      <w:proofErr w:type="spellEnd"/>
      <w:r w:rsidRPr="00A57A0D">
        <w:rPr>
          <w:lang w:val="fr-FR"/>
        </w:rPr>
        <w:t xml:space="preserve"> lice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dati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poslugu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lovačko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sportsko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list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samo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list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istu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vrstu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.</w:t>
      </w:r>
    </w:p>
    <w:p w14:paraId="40BC5FF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Lovačko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sportsko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dati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poslugu</w:t>
      </w:r>
      <w:proofErr w:type="spellEnd"/>
      <w:r w:rsidRPr="00A57A0D">
        <w:rPr>
          <w:lang w:val="fr-FR"/>
        </w:rPr>
        <w:t xml:space="preserve"> i u </w:t>
      </w:r>
      <w:proofErr w:type="spellStart"/>
      <w:r w:rsidRPr="00A57A0D">
        <w:rPr>
          <w:lang w:val="fr-FR"/>
        </w:rPr>
        <w:t>slučajevima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</w:t>
      </w:r>
      <w:proofErr w:type="spellEnd"/>
      <w:r w:rsidRPr="00A57A0D">
        <w:rPr>
          <w:lang w:val="fr-FR"/>
        </w:rPr>
        <w:t xml:space="preserve">. 48. i 49.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>.</w:t>
      </w:r>
    </w:p>
    <w:p w14:paraId="15BB9401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04" w:name="str_59"/>
      <w:bookmarkEnd w:id="104"/>
      <w:proofErr w:type="spellStart"/>
      <w:r w:rsidRPr="00A57A0D">
        <w:rPr>
          <w:b/>
          <w:bCs/>
          <w:lang w:val="fr-FR"/>
        </w:rPr>
        <w:t>Posluga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lovačkog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5829A016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05" w:name="clan_48"/>
      <w:bookmarkEnd w:id="105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48</w:t>
      </w:r>
    </w:p>
    <w:p w14:paraId="4FEF4EE6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Pravna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upravljaju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lovištem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lovačko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poslugu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koja</w:t>
      </w:r>
      <w:proofErr w:type="spellEnd"/>
      <w:r w:rsidRPr="00A57A0D">
        <w:rPr>
          <w:lang w:val="fr-FR"/>
        </w:rPr>
        <w:t xml:space="preserve">, po </w:t>
      </w:r>
      <w:proofErr w:type="spellStart"/>
      <w:r w:rsidRPr="00A57A0D">
        <w:rPr>
          <w:lang w:val="fr-FR"/>
        </w:rPr>
        <w:t>propisima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lovstvu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imaju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pravo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lov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potvrdu</w:t>
      </w:r>
      <w:proofErr w:type="spellEnd"/>
      <w:r w:rsidRPr="00A57A0D">
        <w:rPr>
          <w:lang w:val="fr-FR"/>
        </w:rPr>
        <w:t>.</w:t>
      </w:r>
    </w:p>
    <w:p w14:paraId="2AB29E67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Potvrda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kojom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dozvoljava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korišćenje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lovačkog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sadrži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podatke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vremenu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važi</w:t>
      </w:r>
      <w:proofErr w:type="spellEnd"/>
      <w:r w:rsidRPr="00A57A0D">
        <w:rPr>
          <w:lang w:val="fr-FR"/>
        </w:rPr>
        <w:t xml:space="preserve">, o </w:t>
      </w:r>
      <w:proofErr w:type="spellStart"/>
      <w:r w:rsidRPr="00A57A0D">
        <w:rPr>
          <w:lang w:val="fr-FR"/>
        </w:rPr>
        <w:t>čemu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vodi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evidencija</w:t>
      </w:r>
      <w:proofErr w:type="spellEnd"/>
      <w:r w:rsidRPr="00A57A0D">
        <w:rPr>
          <w:lang w:val="fr-FR"/>
        </w:rPr>
        <w:t>.</w:t>
      </w:r>
    </w:p>
    <w:p w14:paraId="2173AEE2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06" w:name="str_60"/>
      <w:bookmarkEnd w:id="106"/>
      <w:proofErr w:type="spellStart"/>
      <w:r w:rsidRPr="00A57A0D">
        <w:rPr>
          <w:b/>
          <w:bCs/>
          <w:lang w:val="fr-FR"/>
        </w:rPr>
        <w:t>Posluga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sportskog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oružja</w:t>
      </w:r>
      <w:proofErr w:type="spellEnd"/>
    </w:p>
    <w:p w14:paraId="6E08E94B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07" w:name="clan_49"/>
      <w:bookmarkEnd w:id="107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49</w:t>
      </w:r>
    </w:p>
    <w:p w14:paraId="66EAD03D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Streljačke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organizacije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dati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poslugu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sportsko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koja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obučavaju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rukovanje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vatrenim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članovima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streljačkih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organizacija</w:t>
      </w:r>
      <w:proofErr w:type="spellEnd"/>
      <w:r w:rsidRPr="00A57A0D">
        <w:rPr>
          <w:lang w:val="fr-FR"/>
        </w:rPr>
        <w:t>.</w:t>
      </w:r>
    </w:p>
    <w:p w14:paraId="5943A6E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Licu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koristi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sportsko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streljačka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organizacija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ispravu</w:t>
      </w:r>
      <w:proofErr w:type="spellEnd"/>
      <w:r w:rsidRPr="00A57A0D">
        <w:rPr>
          <w:lang w:val="fr-FR"/>
        </w:rPr>
        <w:t>.</w:t>
      </w:r>
    </w:p>
    <w:p w14:paraId="1365BCBD" w14:textId="77777777" w:rsidR="00A57A0D" w:rsidRPr="00A57A0D" w:rsidRDefault="00A57A0D" w:rsidP="00A57A0D">
      <w:pPr>
        <w:jc w:val="center"/>
        <w:rPr>
          <w:b/>
          <w:bCs/>
          <w:i/>
          <w:iCs/>
          <w:lang w:val="fr-FR"/>
        </w:rPr>
      </w:pPr>
      <w:bookmarkStart w:id="108" w:name="str_61"/>
      <w:bookmarkEnd w:id="108"/>
      <w:r w:rsidRPr="00A57A0D">
        <w:rPr>
          <w:b/>
          <w:bCs/>
          <w:i/>
          <w:iCs/>
          <w:lang w:val="fr-FR"/>
        </w:rPr>
        <w:t xml:space="preserve">3. </w:t>
      </w:r>
      <w:proofErr w:type="spellStart"/>
      <w:r w:rsidRPr="00A57A0D">
        <w:rPr>
          <w:b/>
          <w:bCs/>
          <w:i/>
          <w:iCs/>
          <w:lang w:val="fr-FR"/>
        </w:rPr>
        <w:t>Postupanje</w:t>
      </w:r>
      <w:proofErr w:type="spellEnd"/>
      <w:r w:rsidRPr="00A57A0D">
        <w:rPr>
          <w:b/>
          <w:bCs/>
          <w:i/>
          <w:iCs/>
          <w:lang w:val="fr-FR"/>
        </w:rPr>
        <w:t xml:space="preserve"> u </w:t>
      </w:r>
      <w:proofErr w:type="spellStart"/>
      <w:r w:rsidRPr="00A57A0D">
        <w:rPr>
          <w:b/>
          <w:bCs/>
          <w:i/>
          <w:iCs/>
          <w:lang w:val="fr-FR"/>
        </w:rPr>
        <w:t>slučaju</w:t>
      </w:r>
      <w:proofErr w:type="spellEnd"/>
      <w:r w:rsidRPr="00A57A0D">
        <w:rPr>
          <w:b/>
          <w:bCs/>
          <w:i/>
          <w:iCs/>
          <w:lang w:val="fr-FR"/>
        </w:rPr>
        <w:t xml:space="preserve"> </w:t>
      </w:r>
      <w:proofErr w:type="spellStart"/>
      <w:r w:rsidRPr="00A57A0D">
        <w:rPr>
          <w:b/>
          <w:bCs/>
          <w:i/>
          <w:iCs/>
          <w:lang w:val="fr-FR"/>
        </w:rPr>
        <w:t>nestanka</w:t>
      </w:r>
      <w:proofErr w:type="spellEnd"/>
      <w:r w:rsidRPr="00A57A0D">
        <w:rPr>
          <w:b/>
          <w:bCs/>
          <w:i/>
          <w:iCs/>
          <w:lang w:val="fr-FR"/>
        </w:rPr>
        <w:t xml:space="preserve"> </w:t>
      </w:r>
      <w:proofErr w:type="spellStart"/>
      <w:r w:rsidRPr="00A57A0D">
        <w:rPr>
          <w:b/>
          <w:bCs/>
          <w:i/>
          <w:iCs/>
          <w:lang w:val="fr-FR"/>
        </w:rPr>
        <w:t>oružja</w:t>
      </w:r>
      <w:proofErr w:type="spellEnd"/>
      <w:r w:rsidRPr="00A57A0D">
        <w:rPr>
          <w:b/>
          <w:bCs/>
          <w:i/>
          <w:iCs/>
          <w:lang w:val="fr-FR"/>
        </w:rPr>
        <w:t xml:space="preserve">, </w:t>
      </w:r>
      <w:proofErr w:type="spellStart"/>
      <w:r w:rsidRPr="00A57A0D">
        <w:rPr>
          <w:b/>
          <w:bCs/>
          <w:i/>
          <w:iCs/>
          <w:lang w:val="fr-FR"/>
        </w:rPr>
        <w:t>smrti</w:t>
      </w:r>
      <w:proofErr w:type="spellEnd"/>
      <w:r w:rsidRPr="00A57A0D">
        <w:rPr>
          <w:b/>
          <w:bCs/>
          <w:i/>
          <w:iCs/>
          <w:lang w:val="fr-FR"/>
        </w:rPr>
        <w:t xml:space="preserve"> </w:t>
      </w:r>
      <w:proofErr w:type="spellStart"/>
      <w:r w:rsidRPr="00A57A0D">
        <w:rPr>
          <w:b/>
          <w:bCs/>
          <w:i/>
          <w:iCs/>
          <w:lang w:val="fr-FR"/>
        </w:rPr>
        <w:t>vlasnika</w:t>
      </w:r>
      <w:proofErr w:type="spellEnd"/>
      <w:r w:rsidRPr="00A57A0D">
        <w:rPr>
          <w:b/>
          <w:bCs/>
          <w:i/>
          <w:iCs/>
          <w:lang w:val="fr-FR"/>
        </w:rPr>
        <w:t xml:space="preserve"> </w:t>
      </w:r>
      <w:proofErr w:type="spellStart"/>
      <w:r w:rsidRPr="00A57A0D">
        <w:rPr>
          <w:b/>
          <w:bCs/>
          <w:i/>
          <w:iCs/>
          <w:lang w:val="fr-FR"/>
        </w:rPr>
        <w:t>oružja</w:t>
      </w:r>
      <w:proofErr w:type="spellEnd"/>
      <w:r w:rsidRPr="00A57A0D">
        <w:rPr>
          <w:b/>
          <w:bCs/>
          <w:i/>
          <w:iCs/>
          <w:lang w:val="fr-FR"/>
        </w:rPr>
        <w:t xml:space="preserve"> i </w:t>
      </w:r>
      <w:proofErr w:type="spellStart"/>
      <w:r w:rsidRPr="00A57A0D">
        <w:rPr>
          <w:b/>
          <w:bCs/>
          <w:i/>
          <w:iCs/>
          <w:lang w:val="fr-FR"/>
        </w:rPr>
        <w:t>napuštanja</w:t>
      </w:r>
      <w:proofErr w:type="spellEnd"/>
      <w:r w:rsidRPr="00A57A0D">
        <w:rPr>
          <w:b/>
          <w:bCs/>
          <w:i/>
          <w:iCs/>
          <w:lang w:val="fr-FR"/>
        </w:rPr>
        <w:t xml:space="preserve"> </w:t>
      </w:r>
      <w:proofErr w:type="spellStart"/>
      <w:r w:rsidRPr="00A57A0D">
        <w:rPr>
          <w:b/>
          <w:bCs/>
          <w:i/>
          <w:iCs/>
          <w:lang w:val="fr-FR"/>
        </w:rPr>
        <w:t>mjesta</w:t>
      </w:r>
      <w:proofErr w:type="spellEnd"/>
      <w:r w:rsidRPr="00A57A0D">
        <w:rPr>
          <w:b/>
          <w:bCs/>
          <w:i/>
          <w:iCs/>
          <w:lang w:val="fr-FR"/>
        </w:rPr>
        <w:t xml:space="preserve"> </w:t>
      </w:r>
      <w:proofErr w:type="spellStart"/>
      <w:r w:rsidRPr="00A57A0D">
        <w:rPr>
          <w:b/>
          <w:bCs/>
          <w:i/>
          <w:iCs/>
          <w:lang w:val="fr-FR"/>
        </w:rPr>
        <w:t>prebivališta</w:t>
      </w:r>
      <w:proofErr w:type="spellEnd"/>
    </w:p>
    <w:p w14:paraId="41065E93" w14:textId="77777777" w:rsidR="00A57A0D" w:rsidRPr="00A57A0D" w:rsidRDefault="00A57A0D" w:rsidP="00A57A0D">
      <w:pPr>
        <w:jc w:val="center"/>
        <w:rPr>
          <w:b/>
          <w:bCs/>
        </w:rPr>
      </w:pPr>
      <w:bookmarkStart w:id="109" w:name="str_62"/>
      <w:bookmarkEnd w:id="109"/>
      <w:proofErr w:type="spellStart"/>
      <w:r w:rsidRPr="00A57A0D">
        <w:rPr>
          <w:b/>
          <w:bCs/>
        </w:rPr>
        <w:t>Nestanak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isprava</w:t>
      </w:r>
      <w:proofErr w:type="spellEnd"/>
      <w:r w:rsidRPr="00A57A0D">
        <w:rPr>
          <w:b/>
          <w:bCs/>
        </w:rPr>
        <w:t xml:space="preserve"> o </w:t>
      </w:r>
      <w:proofErr w:type="spellStart"/>
      <w:r w:rsidRPr="00A57A0D">
        <w:rPr>
          <w:b/>
          <w:bCs/>
        </w:rPr>
        <w:t>oružju</w:t>
      </w:r>
      <w:proofErr w:type="spellEnd"/>
    </w:p>
    <w:p w14:paraId="2C6704EC" w14:textId="77777777" w:rsidR="00A57A0D" w:rsidRPr="00A57A0D" w:rsidRDefault="00A57A0D" w:rsidP="00A57A0D">
      <w:pPr>
        <w:jc w:val="center"/>
        <w:rPr>
          <w:b/>
          <w:bCs/>
        </w:rPr>
      </w:pPr>
      <w:bookmarkStart w:id="110" w:name="clan_50"/>
      <w:bookmarkEnd w:id="110"/>
      <w:proofErr w:type="spellStart"/>
      <w:r w:rsidRPr="00A57A0D">
        <w:rPr>
          <w:b/>
          <w:bCs/>
        </w:rPr>
        <w:lastRenderedPageBreak/>
        <w:t>Član</w:t>
      </w:r>
      <w:proofErr w:type="spellEnd"/>
      <w:r w:rsidRPr="00A57A0D">
        <w:rPr>
          <w:b/>
          <w:bCs/>
        </w:rPr>
        <w:t xml:space="preserve"> 50</w:t>
      </w:r>
    </w:p>
    <w:p w14:paraId="07348B35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Nestanak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prijavljuje</w:t>
      </w:r>
      <w:proofErr w:type="spellEnd"/>
      <w:r w:rsidRPr="00A57A0D">
        <w:t xml:space="preserve"> se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</w:t>
      </w:r>
      <w:proofErr w:type="spellStart"/>
      <w:r w:rsidRPr="00A57A0D">
        <w:t>odmah</w:t>
      </w:r>
      <w:proofErr w:type="spellEnd"/>
      <w:r w:rsidRPr="00A57A0D">
        <w:t xml:space="preserve">, a </w:t>
      </w:r>
      <w:proofErr w:type="spellStart"/>
      <w:r w:rsidRPr="00A57A0D">
        <w:t>najkasnije</w:t>
      </w:r>
      <w:proofErr w:type="spellEnd"/>
      <w:r w:rsidRPr="00A57A0D">
        <w:t xml:space="preserve"> u </w:t>
      </w:r>
      <w:proofErr w:type="spellStart"/>
      <w:r w:rsidRPr="00A57A0D">
        <w:t>roku</w:t>
      </w:r>
      <w:proofErr w:type="spellEnd"/>
      <w:r w:rsidRPr="00A57A0D">
        <w:t xml:space="preserve"> od 48 sati, o </w:t>
      </w:r>
      <w:proofErr w:type="spellStart"/>
      <w:r w:rsidRPr="00A57A0D">
        <w:t>čemu</w:t>
      </w:r>
      <w:proofErr w:type="spellEnd"/>
      <w:r w:rsidRPr="00A57A0D">
        <w:t xml:space="preserve"> se </w:t>
      </w:r>
      <w:proofErr w:type="spellStart"/>
      <w:r w:rsidRPr="00A57A0D">
        <w:t>izdaje</w:t>
      </w:r>
      <w:proofErr w:type="spellEnd"/>
      <w:r w:rsidRPr="00A57A0D">
        <w:t xml:space="preserve"> </w:t>
      </w:r>
      <w:proofErr w:type="spellStart"/>
      <w:r w:rsidRPr="00A57A0D">
        <w:t>potvrda</w:t>
      </w:r>
      <w:proofErr w:type="spellEnd"/>
      <w:r w:rsidRPr="00A57A0D">
        <w:t>.</w:t>
      </w:r>
    </w:p>
    <w:p w14:paraId="05CD2FF2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Nestanak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objavljuje</w:t>
      </w:r>
      <w:proofErr w:type="spellEnd"/>
      <w:r w:rsidRPr="00A57A0D">
        <w:t xml:space="preserve"> se u “</w:t>
      </w:r>
      <w:proofErr w:type="spellStart"/>
      <w:r w:rsidRPr="00A57A0D">
        <w:t>Službenom</w:t>
      </w:r>
      <w:proofErr w:type="spellEnd"/>
      <w:r w:rsidRPr="00A57A0D">
        <w:t xml:space="preserve"> </w:t>
      </w:r>
      <w:proofErr w:type="spellStart"/>
      <w:r w:rsidRPr="00A57A0D">
        <w:t>glasniku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Srpske", a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donosi</w:t>
      </w:r>
      <w:proofErr w:type="spellEnd"/>
      <w:r w:rsidRPr="00A57A0D">
        <w:t xml:space="preserve"> </w:t>
      </w:r>
      <w:proofErr w:type="spellStart"/>
      <w:r w:rsidRPr="00A57A0D">
        <w:t>rješenje</w:t>
      </w:r>
      <w:proofErr w:type="spellEnd"/>
      <w:r w:rsidRPr="00A57A0D">
        <w:t xml:space="preserve"> </w:t>
      </w:r>
      <w:proofErr w:type="spellStart"/>
      <w:r w:rsidRPr="00A57A0D">
        <w:t>kojim</w:t>
      </w:r>
      <w:proofErr w:type="spellEnd"/>
      <w:r w:rsidRPr="00A57A0D">
        <w:t xml:space="preserve"> se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oglašava</w:t>
      </w:r>
      <w:proofErr w:type="spellEnd"/>
      <w:r w:rsidRPr="00A57A0D">
        <w:t xml:space="preserve"> </w:t>
      </w:r>
      <w:proofErr w:type="spellStart"/>
      <w:r w:rsidRPr="00A57A0D">
        <w:t>nevažećom</w:t>
      </w:r>
      <w:proofErr w:type="spellEnd"/>
      <w:r w:rsidRPr="00A57A0D">
        <w:t>.</w:t>
      </w:r>
    </w:p>
    <w:p w14:paraId="2BB51987" w14:textId="77777777" w:rsidR="00A57A0D" w:rsidRPr="00A57A0D" w:rsidRDefault="00A57A0D" w:rsidP="00A57A0D">
      <w:pPr>
        <w:jc w:val="center"/>
      </w:pPr>
      <w:r w:rsidRPr="00A57A0D">
        <w:t xml:space="preserve">(3)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nestanka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lice </w:t>
      </w:r>
      <w:proofErr w:type="spellStart"/>
      <w:r w:rsidRPr="00A57A0D">
        <w:t>predaje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</w:t>
      </w:r>
      <w:proofErr w:type="spellStart"/>
      <w:r w:rsidRPr="00A57A0D">
        <w:t>odmah</w:t>
      </w:r>
      <w:proofErr w:type="spellEnd"/>
      <w:r w:rsidRPr="00A57A0D">
        <w:t xml:space="preserve">, a </w:t>
      </w:r>
      <w:proofErr w:type="spellStart"/>
      <w:r w:rsidRPr="00A57A0D">
        <w:t>najkasnije</w:t>
      </w:r>
      <w:proofErr w:type="spellEnd"/>
      <w:r w:rsidRPr="00A57A0D">
        <w:t xml:space="preserve">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osam</w:t>
      </w:r>
      <w:proofErr w:type="spellEnd"/>
      <w:r w:rsidRPr="00A57A0D">
        <w:t xml:space="preserve"> dana.</w:t>
      </w:r>
    </w:p>
    <w:p w14:paraId="5DA115E0" w14:textId="77777777" w:rsidR="00A57A0D" w:rsidRPr="00A57A0D" w:rsidRDefault="00A57A0D" w:rsidP="00A57A0D">
      <w:pPr>
        <w:jc w:val="center"/>
      </w:pPr>
      <w:r w:rsidRPr="00A57A0D">
        <w:t xml:space="preserve">(4) Lice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nađe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municiju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obavezno</w:t>
      </w:r>
      <w:proofErr w:type="spellEnd"/>
      <w:r w:rsidRPr="00A57A0D">
        <w:t xml:space="preserve"> je da o tome </w:t>
      </w:r>
      <w:proofErr w:type="spellStart"/>
      <w:r w:rsidRPr="00A57A0D">
        <w:t>odmah</w:t>
      </w:r>
      <w:proofErr w:type="spellEnd"/>
      <w:r w:rsidRPr="00A57A0D">
        <w:t xml:space="preserve"> </w:t>
      </w:r>
      <w:proofErr w:type="spellStart"/>
      <w:r w:rsidRPr="00A57A0D">
        <w:t>obavijesti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organ.</w:t>
      </w:r>
    </w:p>
    <w:p w14:paraId="07D1174F" w14:textId="77777777" w:rsidR="00A57A0D" w:rsidRPr="00A57A0D" w:rsidRDefault="00A57A0D" w:rsidP="00A57A0D">
      <w:pPr>
        <w:jc w:val="center"/>
      </w:pPr>
      <w:r w:rsidRPr="00A57A0D">
        <w:t xml:space="preserve">(5) </w:t>
      </w:r>
      <w:proofErr w:type="spellStart"/>
      <w:r w:rsidRPr="00A57A0D">
        <w:t>Ukoliko</w:t>
      </w:r>
      <w:proofErr w:type="spellEnd"/>
      <w:r w:rsidRPr="00A57A0D">
        <w:t xml:space="preserve"> se </w:t>
      </w:r>
      <w:proofErr w:type="spellStart"/>
      <w:r w:rsidRPr="00A57A0D">
        <w:t>vlasnik</w:t>
      </w:r>
      <w:proofErr w:type="spellEnd"/>
      <w:r w:rsidRPr="00A57A0D">
        <w:t xml:space="preserve"> </w:t>
      </w:r>
      <w:proofErr w:type="spellStart"/>
      <w:r w:rsidRPr="00A57A0D">
        <w:t>nađenog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ne </w:t>
      </w:r>
      <w:proofErr w:type="spellStart"/>
      <w:r w:rsidRPr="00A57A0D">
        <w:t>javi</w:t>
      </w:r>
      <w:proofErr w:type="spellEnd"/>
      <w:r w:rsidRPr="00A57A0D">
        <w:t xml:space="preserve">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godinu</w:t>
      </w:r>
      <w:proofErr w:type="spellEnd"/>
      <w:r w:rsidRPr="00A57A0D">
        <w:t xml:space="preserve"> dana, </w:t>
      </w:r>
      <w:proofErr w:type="spellStart"/>
      <w:r w:rsidRPr="00A57A0D">
        <w:t>nađeno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postaje</w:t>
      </w:r>
      <w:proofErr w:type="spellEnd"/>
      <w:r w:rsidRPr="00A57A0D">
        <w:t xml:space="preserve"> </w:t>
      </w:r>
      <w:proofErr w:type="spellStart"/>
      <w:r w:rsidRPr="00A57A0D">
        <w:t>vlasništvo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Srpske.</w:t>
      </w:r>
    </w:p>
    <w:p w14:paraId="7B77D882" w14:textId="77777777" w:rsidR="00A57A0D" w:rsidRPr="00A57A0D" w:rsidRDefault="00A57A0D" w:rsidP="00A57A0D">
      <w:pPr>
        <w:jc w:val="center"/>
        <w:rPr>
          <w:b/>
          <w:bCs/>
        </w:rPr>
      </w:pPr>
      <w:bookmarkStart w:id="111" w:name="str_63"/>
      <w:bookmarkEnd w:id="111"/>
      <w:r w:rsidRPr="00A57A0D">
        <w:rPr>
          <w:b/>
          <w:bCs/>
        </w:rPr>
        <w:t xml:space="preserve">Smrt </w:t>
      </w:r>
      <w:proofErr w:type="spellStart"/>
      <w:r w:rsidRPr="00A57A0D">
        <w:rPr>
          <w:b/>
          <w:bCs/>
        </w:rPr>
        <w:t>vlasnika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</w:p>
    <w:p w14:paraId="3FB9F6E0" w14:textId="77777777" w:rsidR="00A57A0D" w:rsidRPr="00A57A0D" w:rsidRDefault="00A57A0D" w:rsidP="00A57A0D">
      <w:pPr>
        <w:jc w:val="center"/>
        <w:rPr>
          <w:b/>
          <w:bCs/>
        </w:rPr>
      </w:pPr>
      <w:bookmarkStart w:id="112" w:name="clan_51"/>
      <w:bookmarkEnd w:id="112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51</w:t>
      </w:r>
    </w:p>
    <w:p w14:paraId="5C40CEC2" w14:textId="77777777" w:rsidR="00A57A0D" w:rsidRPr="00A57A0D" w:rsidRDefault="00A57A0D" w:rsidP="00A57A0D">
      <w:pPr>
        <w:jc w:val="center"/>
      </w:pPr>
      <w:r w:rsidRPr="00A57A0D">
        <w:t xml:space="preserve">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smrti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članovi</w:t>
      </w:r>
      <w:proofErr w:type="spellEnd"/>
      <w:r w:rsidRPr="00A57A0D">
        <w:t xml:space="preserve"> </w:t>
      </w:r>
      <w:proofErr w:type="spellStart"/>
      <w:r w:rsidRPr="00A57A0D">
        <w:t>porodice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druga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koja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u </w:t>
      </w:r>
      <w:proofErr w:type="spellStart"/>
      <w:r w:rsidRPr="00A57A0D">
        <w:t>posjedu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u </w:t>
      </w:r>
      <w:proofErr w:type="spellStart"/>
      <w:r w:rsidRPr="00A57A0D">
        <w:t>skladu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ovim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</w:t>
      </w:r>
      <w:proofErr w:type="spellStart"/>
      <w:r w:rsidRPr="00A57A0D">
        <w:t>obavezni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da o tome, u </w:t>
      </w:r>
      <w:proofErr w:type="spellStart"/>
      <w:r w:rsidRPr="00A57A0D">
        <w:t>roku</w:t>
      </w:r>
      <w:proofErr w:type="spellEnd"/>
      <w:r w:rsidRPr="00A57A0D">
        <w:t xml:space="preserve"> od 30 dana, </w:t>
      </w:r>
      <w:proofErr w:type="spellStart"/>
      <w:r w:rsidRPr="00A57A0D">
        <w:t>obavijeste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predaju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>.</w:t>
      </w:r>
    </w:p>
    <w:p w14:paraId="3D48CB15" w14:textId="77777777" w:rsidR="00A57A0D" w:rsidRPr="00A57A0D" w:rsidRDefault="00A57A0D" w:rsidP="00A57A0D">
      <w:pPr>
        <w:jc w:val="center"/>
        <w:rPr>
          <w:b/>
          <w:bCs/>
        </w:rPr>
      </w:pPr>
      <w:bookmarkStart w:id="113" w:name="str_64"/>
      <w:bookmarkEnd w:id="113"/>
      <w:proofErr w:type="spellStart"/>
      <w:r w:rsidRPr="00A57A0D">
        <w:rPr>
          <w:b/>
          <w:bCs/>
        </w:rPr>
        <w:t>Nasljeđeno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oružje</w:t>
      </w:r>
      <w:proofErr w:type="spellEnd"/>
    </w:p>
    <w:p w14:paraId="2CA3BFF8" w14:textId="77777777" w:rsidR="00A57A0D" w:rsidRPr="00A57A0D" w:rsidRDefault="00A57A0D" w:rsidP="00A57A0D">
      <w:pPr>
        <w:jc w:val="center"/>
        <w:rPr>
          <w:b/>
          <w:bCs/>
        </w:rPr>
      </w:pPr>
      <w:bookmarkStart w:id="114" w:name="clan_52"/>
      <w:bookmarkEnd w:id="114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52</w:t>
      </w:r>
    </w:p>
    <w:p w14:paraId="210850AE" w14:textId="77777777" w:rsidR="00A57A0D" w:rsidRPr="00A57A0D" w:rsidRDefault="00A57A0D" w:rsidP="00A57A0D">
      <w:pPr>
        <w:jc w:val="center"/>
      </w:pPr>
      <w:r w:rsidRPr="00A57A0D">
        <w:t xml:space="preserve">(1) Lice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proglašeno</w:t>
      </w:r>
      <w:proofErr w:type="spellEnd"/>
      <w:r w:rsidRPr="00A57A0D">
        <w:t xml:space="preserve"> za </w:t>
      </w:r>
      <w:proofErr w:type="spellStart"/>
      <w:r w:rsidRPr="00A57A0D">
        <w:t>nasljednika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dužno</w:t>
      </w:r>
      <w:proofErr w:type="spellEnd"/>
      <w:r w:rsidRPr="00A57A0D">
        <w:t xml:space="preserve"> je da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šest</w:t>
      </w:r>
      <w:proofErr w:type="spellEnd"/>
      <w:r w:rsidRPr="00A57A0D">
        <w:t xml:space="preserve"> </w:t>
      </w:r>
      <w:proofErr w:type="spellStart"/>
      <w:r w:rsidRPr="00A57A0D">
        <w:t>mjeseci</w:t>
      </w:r>
      <w:proofErr w:type="spellEnd"/>
      <w:r w:rsidRPr="00A57A0D">
        <w:t xml:space="preserve"> od dana </w:t>
      </w:r>
      <w:proofErr w:type="spellStart"/>
      <w:r w:rsidRPr="00A57A0D">
        <w:t>pravosnažnosti</w:t>
      </w:r>
      <w:proofErr w:type="spellEnd"/>
      <w:r w:rsidRPr="00A57A0D">
        <w:t xml:space="preserve"> </w:t>
      </w:r>
      <w:proofErr w:type="spellStart"/>
      <w:r w:rsidRPr="00A57A0D">
        <w:t>rješenja</w:t>
      </w:r>
      <w:proofErr w:type="spellEnd"/>
      <w:r w:rsidRPr="00A57A0D">
        <w:t xml:space="preserve"> o </w:t>
      </w:r>
      <w:proofErr w:type="spellStart"/>
      <w:r w:rsidRPr="00A57A0D">
        <w:t>nasljeđivanju</w:t>
      </w:r>
      <w:proofErr w:type="spellEnd"/>
      <w:r w:rsidRPr="00A57A0D">
        <w:t>:</w:t>
      </w:r>
    </w:p>
    <w:p w14:paraId="570BF6E8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podnese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</w:t>
      </w:r>
      <w:proofErr w:type="spellStart"/>
      <w:r w:rsidRPr="00A57A0D">
        <w:t>uz</w:t>
      </w:r>
      <w:proofErr w:type="spellEnd"/>
      <w:r w:rsidRPr="00A57A0D">
        <w:t xml:space="preserve"> </w:t>
      </w:r>
      <w:proofErr w:type="spellStart"/>
      <w:r w:rsidRPr="00A57A0D">
        <w:t>dokaze</w:t>
      </w:r>
      <w:proofErr w:type="spellEnd"/>
      <w:r w:rsidRPr="00A57A0D">
        <w:t xml:space="preserve"> o </w:t>
      </w:r>
      <w:proofErr w:type="spellStart"/>
      <w:r w:rsidRPr="00A57A0D">
        <w:t>ispunjenosti</w:t>
      </w:r>
      <w:proofErr w:type="spellEnd"/>
      <w:r w:rsidRPr="00A57A0D">
        <w:t xml:space="preserve"> </w:t>
      </w:r>
      <w:proofErr w:type="spellStart"/>
      <w:r w:rsidRPr="00A57A0D">
        <w:t>uslova</w:t>
      </w:r>
      <w:proofErr w:type="spellEnd"/>
      <w:r w:rsidRPr="00A57A0D">
        <w:t xml:space="preserve"> </w:t>
      </w:r>
      <w:proofErr w:type="spellStart"/>
      <w:r w:rsidRPr="00A57A0D">
        <w:t>propisanih</w:t>
      </w:r>
      <w:proofErr w:type="spellEnd"/>
      <w:r w:rsidRPr="00A57A0D">
        <w:t xml:space="preserve"> </w:t>
      </w:r>
      <w:proofErr w:type="spellStart"/>
      <w:r w:rsidRPr="00A57A0D">
        <w:t>ovim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>,</w:t>
      </w:r>
    </w:p>
    <w:p w14:paraId="010BF801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sam</w:t>
      </w:r>
      <w:proofErr w:type="spellEnd"/>
      <w:r w:rsidRPr="00A57A0D">
        <w:t xml:space="preserve"> </w:t>
      </w:r>
      <w:proofErr w:type="spellStart"/>
      <w:r w:rsidRPr="00A57A0D">
        <w:t>nađe</w:t>
      </w:r>
      <w:proofErr w:type="spellEnd"/>
      <w:r w:rsidRPr="00A57A0D">
        <w:t xml:space="preserve"> </w:t>
      </w:r>
      <w:proofErr w:type="spellStart"/>
      <w:r w:rsidRPr="00A57A0D">
        <w:t>kupca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proda</w:t>
      </w:r>
      <w:proofErr w:type="spellEnd"/>
      <w:r w:rsidRPr="00A57A0D">
        <w:t xml:space="preserve"> </w:t>
      </w:r>
      <w:proofErr w:type="spellStart"/>
      <w:r w:rsidRPr="00A57A0D">
        <w:t>posredstvom</w:t>
      </w:r>
      <w:proofErr w:type="spellEnd"/>
      <w:r w:rsidRPr="00A57A0D">
        <w:t xml:space="preserve"> </w:t>
      </w:r>
      <w:proofErr w:type="spellStart"/>
      <w:r w:rsidRPr="00A57A0D">
        <w:t>ovlašćenog</w:t>
      </w:r>
      <w:proofErr w:type="spellEnd"/>
      <w:r w:rsidRPr="00A57A0D">
        <w:t xml:space="preserve"> </w:t>
      </w:r>
      <w:proofErr w:type="spellStart"/>
      <w:r w:rsidRPr="00A57A0D">
        <w:t>preduzeća</w:t>
      </w:r>
      <w:proofErr w:type="spellEnd"/>
      <w:r w:rsidRPr="00A57A0D">
        <w:t xml:space="preserve"> za </w:t>
      </w:r>
      <w:proofErr w:type="spellStart"/>
      <w:r w:rsidRPr="00A57A0D">
        <w:t>promet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>,</w:t>
      </w:r>
    </w:p>
    <w:p w14:paraId="4335EA0C" w14:textId="77777777" w:rsidR="00A57A0D" w:rsidRPr="00A57A0D" w:rsidRDefault="00A57A0D" w:rsidP="00A57A0D">
      <w:pPr>
        <w:jc w:val="center"/>
      </w:pPr>
      <w:r w:rsidRPr="00A57A0D">
        <w:t xml:space="preserve">3)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pretvori</w:t>
      </w:r>
      <w:proofErr w:type="spellEnd"/>
      <w:r w:rsidRPr="00A57A0D">
        <w:t xml:space="preserve"> u </w:t>
      </w:r>
      <w:proofErr w:type="spellStart"/>
      <w:r w:rsidRPr="00A57A0D">
        <w:t>trofej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</w:p>
    <w:p w14:paraId="0660A43B" w14:textId="77777777" w:rsidR="00A57A0D" w:rsidRPr="00A57A0D" w:rsidRDefault="00A57A0D" w:rsidP="00A57A0D">
      <w:pPr>
        <w:jc w:val="center"/>
      </w:pPr>
      <w:r w:rsidRPr="00A57A0D">
        <w:t xml:space="preserve">4)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preda</w:t>
      </w:r>
      <w:proofErr w:type="spellEnd"/>
      <w:r w:rsidRPr="00A57A0D">
        <w:t xml:space="preserve"> u </w:t>
      </w:r>
      <w:proofErr w:type="spellStart"/>
      <w:r w:rsidRPr="00A57A0D">
        <w:t>vlasništvo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Srpske.</w:t>
      </w:r>
    </w:p>
    <w:p w14:paraId="44893084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Ukoliko</w:t>
      </w:r>
      <w:proofErr w:type="spellEnd"/>
      <w:r w:rsidRPr="00A57A0D">
        <w:t xml:space="preserve"> </w:t>
      </w:r>
      <w:proofErr w:type="spellStart"/>
      <w:r w:rsidRPr="00A57A0D">
        <w:t>umrlo</w:t>
      </w:r>
      <w:proofErr w:type="spellEnd"/>
      <w:r w:rsidRPr="00A57A0D">
        <w:t xml:space="preserve"> lice </w:t>
      </w:r>
      <w:proofErr w:type="spellStart"/>
      <w:r w:rsidRPr="00A57A0D">
        <w:t>nema</w:t>
      </w:r>
      <w:proofErr w:type="spellEnd"/>
      <w:r w:rsidRPr="00A57A0D">
        <w:t xml:space="preserve"> </w:t>
      </w:r>
      <w:proofErr w:type="spellStart"/>
      <w:r w:rsidRPr="00A57A0D">
        <w:t>nasljednika</w:t>
      </w:r>
      <w:proofErr w:type="spellEnd"/>
      <w:r w:rsidRPr="00A57A0D">
        <w:t xml:space="preserve">,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postaje</w:t>
      </w:r>
      <w:proofErr w:type="spellEnd"/>
      <w:r w:rsidRPr="00A57A0D">
        <w:t xml:space="preserve"> </w:t>
      </w:r>
      <w:proofErr w:type="spellStart"/>
      <w:r w:rsidRPr="00A57A0D">
        <w:t>vlasništvo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Srpske.</w:t>
      </w:r>
    </w:p>
    <w:p w14:paraId="5E1723EC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Ukoliko</w:t>
      </w:r>
      <w:proofErr w:type="spellEnd"/>
      <w:r w:rsidRPr="00A57A0D">
        <w:t xml:space="preserve"> </w:t>
      </w:r>
      <w:proofErr w:type="spellStart"/>
      <w:r w:rsidRPr="00A57A0D">
        <w:t>zakonski</w:t>
      </w:r>
      <w:proofErr w:type="spellEnd"/>
      <w:r w:rsidRPr="00A57A0D">
        <w:t xml:space="preserve"> </w:t>
      </w:r>
      <w:proofErr w:type="spellStart"/>
      <w:r w:rsidRPr="00A57A0D">
        <w:t>nasljednici</w:t>
      </w:r>
      <w:proofErr w:type="spellEnd"/>
      <w:r w:rsidRPr="00A57A0D">
        <w:t xml:space="preserve"> </w:t>
      </w:r>
      <w:proofErr w:type="spellStart"/>
      <w:r w:rsidRPr="00A57A0D">
        <w:t>umrlog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ne </w:t>
      </w:r>
      <w:proofErr w:type="spellStart"/>
      <w:r w:rsidRPr="00A57A0D">
        <w:t>preuzmu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od </w:t>
      </w:r>
      <w:proofErr w:type="spellStart"/>
      <w:r w:rsidRPr="00A57A0D">
        <w:t>nadležnog</w:t>
      </w:r>
      <w:proofErr w:type="spellEnd"/>
      <w:r w:rsidRPr="00A57A0D">
        <w:t xml:space="preserve"> organa u </w:t>
      </w:r>
      <w:proofErr w:type="spellStart"/>
      <w:r w:rsidRPr="00A57A0D">
        <w:t>roku</w:t>
      </w:r>
      <w:proofErr w:type="spellEnd"/>
      <w:r w:rsidRPr="00A57A0D">
        <w:t xml:space="preserve"> od tri </w:t>
      </w:r>
      <w:proofErr w:type="spellStart"/>
      <w:r w:rsidRPr="00A57A0D">
        <w:t>godine</w:t>
      </w:r>
      <w:proofErr w:type="spellEnd"/>
      <w:r w:rsidRPr="00A57A0D">
        <w:t xml:space="preserve"> od dana </w:t>
      </w:r>
      <w:proofErr w:type="spellStart"/>
      <w:r w:rsidRPr="00A57A0D">
        <w:t>predaje</w:t>
      </w:r>
      <w:proofErr w:type="spellEnd"/>
      <w:r w:rsidRPr="00A57A0D">
        <w:t xml:space="preserve">,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postaje</w:t>
      </w:r>
      <w:proofErr w:type="spellEnd"/>
      <w:r w:rsidRPr="00A57A0D">
        <w:t xml:space="preserve"> </w:t>
      </w:r>
      <w:proofErr w:type="spellStart"/>
      <w:r w:rsidRPr="00A57A0D">
        <w:t>vlasništvo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Srpske.</w:t>
      </w:r>
    </w:p>
    <w:p w14:paraId="38CA0B1F" w14:textId="77777777" w:rsidR="00A57A0D" w:rsidRPr="00A57A0D" w:rsidRDefault="00A57A0D" w:rsidP="00A57A0D">
      <w:pPr>
        <w:jc w:val="center"/>
        <w:rPr>
          <w:b/>
          <w:bCs/>
        </w:rPr>
      </w:pPr>
      <w:bookmarkStart w:id="115" w:name="str_65"/>
      <w:bookmarkEnd w:id="115"/>
      <w:proofErr w:type="spellStart"/>
      <w:r w:rsidRPr="00A57A0D">
        <w:rPr>
          <w:b/>
          <w:bCs/>
        </w:rPr>
        <w:t>Napuštanje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mjesta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prebivališta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duže</w:t>
      </w:r>
      <w:proofErr w:type="spellEnd"/>
      <w:r w:rsidRPr="00A57A0D">
        <w:rPr>
          <w:b/>
          <w:bCs/>
        </w:rPr>
        <w:t xml:space="preserve"> od 60 </w:t>
      </w:r>
      <w:proofErr w:type="gramStart"/>
      <w:r w:rsidRPr="00A57A0D">
        <w:rPr>
          <w:b/>
          <w:bCs/>
        </w:rPr>
        <w:t>dana</w:t>
      </w:r>
      <w:proofErr w:type="gramEnd"/>
    </w:p>
    <w:p w14:paraId="3A197DCD" w14:textId="77777777" w:rsidR="00A57A0D" w:rsidRPr="00A57A0D" w:rsidRDefault="00A57A0D" w:rsidP="00A57A0D">
      <w:pPr>
        <w:jc w:val="center"/>
        <w:rPr>
          <w:b/>
          <w:bCs/>
        </w:rPr>
      </w:pPr>
      <w:bookmarkStart w:id="116" w:name="clan_53"/>
      <w:bookmarkEnd w:id="116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53</w:t>
      </w:r>
    </w:p>
    <w:p w14:paraId="7EFBFDA2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Vlasnik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za </w:t>
      </w:r>
      <w:proofErr w:type="spellStart"/>
      <w:r w:rsidRPr="00A57A0D">
        <w:t>ličnu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 koji </w:t>
      </w:r>
      <w:proofErr w:type="spellStart"/>
      <w:r w:rsidRPr="00A57A0D">
        <w:t>napušta</w:t>
      </w:r>
      <w:proofErr w:type="spellEnd"/>
      <w:r w:rsidRPr="00A57A0D">
        <w:t xml:space="preserve"> </w:t>
      </w:r>
      <w:proofErr w:type="spellStart"/>
      <w:r w:rsidRPr="00A57A0D">
        <w:t>mjesto</w:t>
      </w:r>
      <w:proofErr w:type="spellEnd"/>
      <w:r w:rsidRPr="00A57A0D">
        <w:t xml:space="preserve"> </w:t>
      </w:r>
      <w:proofErr w:type="spellStart"/>
      <w:r w:rsidRPr="00A57A0D">
        <w:t>prebivališta</w:t>
      </w:r>
      <w:proofErr w:type="spellEnd"/>
      <w:r w:rsidRPr="00A57A0D">
        <w:t xml:space="preserve"> </w:t>
      </w:r>
      <w:proofErr w:type="spellStart"/>
      <w:r w:rsidRPr="00A57A0D">
        <w:t>duže</w:t>
      </w:r>
      <w:proofErr w:type="spellEnd"/>
      <w:r w:rsidRPr="00A57A0D">
        <w:t xml:space="preserve"> od 60 dana </w:t>
      </w:r>
      <w:proofErr w:type="spellStart"/>
      <w:r w:rsidRPr="00A57A0D">
        <w:t>obavezan</w:t>
      </w:r>
      <w:proofErr w:type="spellEnd"/>
      <w:r w:rsidRPr="00A57A0D">
        <w:t xml:space="preserve"> je da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 </w:t>
      </w:r>
      <w:proofErr w:type="spellStart"/>
      <w:r w:rsidRPr="00A57A0D">
        <w:t>preda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čuvanje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>.</w:t>
      </w:r>
    </w:p>
    <w:p w14:paraId="243E19BA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Vlasnik</w:t>
      </w:r>
      <w:proofErr w:type="spellEnd"/>
      <w:r w:rsidRPr="00A57A0D">
        <w:t xml:space="preserve"> </w:t>
      </w:r>
      <w:proofErr w:type="spellStart"/>
      <w:r w:rsidRPr="00A57A0D">
        <w:t>lovačkog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sportskog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koji </w:t>
      </w:r>
      <w:proofErr w:type="spellStart"/>
      <w:r w:rsidRPr="00A57A0D">
        <w:t>napušta</w:t>
      </w:r>
      <w:proofErr w:type="spellEnd"/>
      <w:r w:rsidRPr="00A57A0D">
        <w:t xml:space="preserve"> </w:t>
      </w:r>
      <w:proofErr w:type="spellStart"/>
      <w:r w:rsidRPr="00A57A0D">
        <w:t>mjesto</w:t>
      </w:r>
      <w:proofErr w:type="spellEnd"/>
      <w:r w:rsidRPr="00A57A0D">
        <w:t xml:space="preserve"> </w:t>
      </w:r>
      <w:proofErr w:type="spellStart"/>
      <w:r w:rsidRPr="00A57A0D">
        <w:t>prebivališta</w:t>
      </w:r>
      <w:proofErr w:type="spellEnd"/>
      <w:r w:rsidRPr="00A57A0D">
        <w:t xml:space="preserve"> </w:t>
      </w:r>
      <w:proofErr w:type="spellStart"/>
      <w:r w:rsidRPr="00A57A0D">
        <w:t>duže</w:t>
      </w:r>
      <w:proofErr w:type="spellEnd"/>
      <w:r w:rsidRPr="00A57A0D">
        <w:t xml:space="preserve"> od 60 dana </w:t>
      </w:r>
      <w:proofErr w:type="spellStart"/>
      <w:r w:rsidRPr="00A57A0D">
        <w:t>obavezan</w:t>
      </w:r>
      <w:proofErr w:type="spellEnd"/>
      <w:r w:rsidRPr="00A57A0D">
        <w:t xml:space="preserve"> je da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 </w:t>
      </w:r>
      <w:proofErr w:type="spellStart"/>
      <w:r w:rsidRPr="00A57A0D">
        <w:t>preda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čuvanje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, </w:t>
      </w:r>
      <w:proofErr w:type="spellStart"/>
      <w:r w:rsidRPr="00A57A0D">
        <w:t>ovlašćenom</w:t>
      </w:r>
      <w:proofErr w:type="spellEnd"/>
      <w:r w:rsidRPr="00A57A0D">
        <w:t xml:space="preserve"> </w:t>
      </w:r>
      <w:proofErr w:type="spellStart"/>
      <w:r w:rsidRPr="00A57A0D">
        <w:t>prodavcu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lastRenderedPageBreak/>
        <w:t>ovlašćenom</w:t>
      </w:r>
      <w:proofErr w:type="spellEnd"/>
      <w:r w:rsidRPr="00A57A0D">
        <w:t xml:space="preserve"> </w:t>
      </w:r>
      <w:proofErr w:type="spellStart"/>
      <w:r w:rsidRPr="00A57A0D">
        <w:t>serviseru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fizičkom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odgovarajuću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 xml:space="preserve"> za </w:t>
      </w:r>
      <w:proofErr w:type="spellStart"/>
      <w:r w:rsidRPr="00A57A0D">
        <w:t>tu</w:t>
      </w:r>
      <w:proofErr w:type="spellEnd"/>
      <w:r w:rsidRPr="00A57A0D">
        <w:t xml:space="preserve"> </w:t>
      </w:r>
      <w:proofErr w:type="spellStart"/>
      <w:r w:rsidRPr="00A57A0D">
        <w:t>vrstu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za </w:t>
      </w:r>
      <w:proofErr w:type="spellStart"/>
      <w:r w:rsidRPr="00A57A0D">
        <w:t>smještaj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čuvanje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.</w:t>
      </w:r>
    </w:p>
    <w:p w14:paraId="7D6DC15E" w14:textId="77777777" w:rsidR="00A57A0D" w:rsidRPr="00A57A0D" w:rsidRDefault="00A57A0D" w:rsidP="00A57A0D">
      <w:pPr>
        <w:jc w:val="center"/>
        <w:rPr>
          <w:b/>
          <w:bCs/>
        </w:rPr>
      </w:pPr>
      <w:bookmarkStart w:id="117" w:name="str_66"/>
      <w:bookmarkEnd w:id="117"/>
      <w:r w:rsidRPr="00A57A0D">
        <w:rPr>
          <w:b/>
          <w:bCs/>
        </w:rPr>
        <w:t>GLAVA IV</w:t>
      </w:r>
    </w:p>
    <w:p w14:paraId="76A03A51" w14:textId="77777777" w:rsidR="00A57A0D" w:rsidRPr="00A57A0D" w:rsidRDefault="00A57A0D" w:rsidP="00A57A0D">
      <w:pPr>
        <w:jc w:val="center"/>
      </w:pPr>
      <w:bookmarkStart w:id="118" w:name="str_67"/>
      <w:bookmarkEnd w:id="118"/>
      <w:proofErr w:type="spellStart"/>
      <w:r w:rsidRPr="00A57A0D">
        <w:t>ODUZIMANjE</w:t>
      </w:r>
      <w:proofErr w:type="spellEnd"/>
      <w:r w:rsidRPr="00A57A0D">
        <w:t xml:space="preserve"> ORUŽJA, MUNICIJE I ISPRAVA O ORUŽJU</w:t>
      </w:r>
    </w:p>
    <w:p w14:paraId="7BEA2956" w14:textId="77777777" w:rsidR="00A57A0D" w:rsidRPr="00A57A0D" w:rsidRDefault="00A57A0D" w:rsidP="00A57A0D">
      <w:pPr>
        <w:jc w:val="center"/>
        <w:rPr>
          <w:b/>
          <w:bCs/>
        </w:rPr>
      </w:pPr>
      <w:bookmarkStart w:id="119" w:name="str_68"/>
      <w:bookmarkEnd w:id="119"/>
      <w:proofErr w:type="spellStart"/>
      <w:r w:rsidRPr="00A57A0D">
        <w:rPr>
          <w:b/>
          <w:bCs/>
        </w:rPr>
        <w:t>Oduzimanje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fizičkom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licu</w:t>
      </w:r>
      <w:proofErr w:type="spellEnd"/>
    </w:p>
    <w:p w14:paraId="6140C871" w14:textId="77777777" w:rsidR="00A57A0D" w:rsidRPr="00A57A0D" w:rsidRDefault="00A57A0D" w:rsidP="00A57A0D">
      <w:pPr>
        <w:jc w:val="center"/>
        <w:rPr>
          <w:b/>
          <w:bCs/>
        </w:rPr>
      </w:pPr>
      <w:bookmarkStart w:id="120" w:name="clan_54"/>
      <w:bookmarkEnd w:id="120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54</w:t>
      </w:r>
    </w:p>
    <w:p w14:paraId="0D568F2A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Nadležna</w:t>
      </w:r>
      <w:proofErr w:type="spellEnd"/>
      <w:r w:rsidRPr="00A57A0D">
        <w:t xml:space="preserve"> </w:t>
      </w:r>
      <w:proofErr w:type="spellStart"/>
      <w:r w:rsidRPr="00A57A0D">
        <w:t>policijska</w:t>
      </w:r>
      <w:proofErr w:type="spellEnd"/>
      <w:r w:rsidRPr="00A57A0D">
        <w:t xml:space="preserve"> </w:t>
      </w:r>
      <w:proofErr w:type="spellStart"/>
      <w:r w:rsidRPr="00A57A0D">
        <w:t>uprava</w:t>
      </w:r>
      <w:proofErr w:type="spellEnd"/>
      <w:r w:rsidRPr="00A57A0D">
        <w:t xml:space="preserve"> </w:t>
      </w:r>
      <w:proofErr w:type="spellStart"/>
      <w:r w:rsidRPr="00A57A0D">
        <w:t>će</w:t>
      </w:r>
      <w:proofErr w:type="spellEnd"/>
      <w:r w:rsidRPr="00A57A0D">
        <w:t xml:space="preserve"> </w:t>
      </w:r>
      <w:proofErr w:type="spellStart"/>
      <w:r w:rsidRPr="00A57A0D">
        <w:t>oduzeti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municiju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fizičkom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>:</w:t>
      </w:r>
    </w:p>
    <w:p w14:paraId="4CBEF840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ako</w:t>
      </w:r>
      <w:proofErr w:type="spellEnd"/>
      <w:r w:rsidRPr="00A57A0D">
        <w:t xml:space="preserve"> </w:t>
      </w:r>
      <w:proofErr w:type="spellStart"/>
      <w:r w:rsidRPr="00A57A0D">
        <w:t>nabavi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suprotno</w:t>
      </w:r>
      <w:proofErr w:type="spellEnd"/>
      <w:r w:rsidRPr="00A57A0D">
        <w:t xml:space="preserve"> </w:t>
      </w:r>
      <w:proofErr w:type="spellStart"/>
      <w:r w:rsidRPr="00A57A0D">
        <w:t>članu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,</w:t>
      </w:r>
    </w:p>
    <w:p w14:paraId="55469FB7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ako</w:t>
      </w:r>
      <w:proofErr w:type="spellEnd"/>
      <w:r w:rsidRPr="00A57A0D">
        <w:t xml:space="preserve"> </w:t>
      </w:r>
      <w:proofErr w:type="spellStart"/>
      <w:r w:rsidRPr="00A57A0D">
        <w:t>prestane</w:t>
      </w:r>
      <w:proofErr w:type="spellEnd"/>
      <w:r w:rsidRPr="00A57A0D">
        <w:t xml:space="preserve"> da </w:t>
      </w:r>
      <w:proofErr w:type="spellStart"/>
      <w:r w:rsidRPr="00A57A0D">
        <w:t>ispunjava</w:t>
      </w:r>
      <w:proofErr w:type="spellEnd"/>
      <w:r w:rsidRPr="00A57A0D">
        <w:t xml:space="preserve"> </w:t>
      </w:r>
      <w:proofErr w:type="spellStart"/>
      <w:r w:rsidRPr="00A57A0D">
        <w:t>neki</w:t>
      </w:r>
      <w:proofErr w:type="spellEnd"/>
      <w:r w:rsidRPr="00A57A0D">
        <w:t xml:space="preserve"> od </w:t>
      </w:r>
      <w:proofErr w:type="spellStart"/>
      <w:r w:rsidRPr="00A57A0D">
        <w:t>uslova</w:t>
      </w:r>
      <w:proofErr w:type="spellEnd"/>
      <w:r w:rsidRPr="00A57A0D">
        <w:t xml:space="preserve"> </w:t>
      </w:r>
      <w:proofErr w:type="spellStart"/>
      <w:r w:rsidRPr="00A57A0D">
        <w:t>propisan</w:t>
      </w:r>
      <w:proofErr w:type="spellEnd"/>
      <w:r w:rsidRPr="00A57A0D">
        <w:t xml:space="preserve"> </w:t>
      </w:r>
      <w:proofErr w:type="spellStart"/>
      <w:r w:rsidRPr="00A57A0D">
        <w:t>članom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t. 2) </w:t>
      </w:r>
      <w:proofErr w:type="spellStart"/>
      <w:r w:rsidRPr="00A57A0D">
        <w:t>i</w:t>
      </w:r>
      <w:proofErr w:type="spellEnd"/>
      <w:r w:rsidRPr="00A57A0D">
        <w:t xml:space="preserve"> 3)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stav</w:t>
      </w:r>
      <w:proofErr w:type="spellEnd"/>
      <w:r w:rsidRPr="00A57A0D">
        <w:t xml:space="preserve"> 4. </w:t>
      </w:r>
      <w:proofErr w:type="spellStart"/>
      <w:r w:rsidRPr="00A57A0D">
        <w:t>tačka</w:t>
      </w:r>
      <w:proofErr w:type="spellEnd"/>
      <w:r w:rsidRPr="00A57A0D">
        <w:t xml:space="preserve"> 1)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članom</w:t>
      </w:r>
      <w:proofErr w:type="spellEnd"/>
      <w:r w:rsidRPr="00A57A0D">
        <w:t xml:space="preserve"> 12. </w:t>
      </w:r>
      <w:proofErr w:type="spellStart"/>
      <w:r w:rsidRPr="00A57A0D">
        <w:t>st.</w:t>
      </w:r>
      <w:proofErr w:type="spellEnd"/>
      <w:r w:rsidRPr="00A57A0D">
        <w:t xml:space="preserve"> 2. </w:t>
      </w:r>
      <w:proofErr w:type="spellStart"/>
      <w:r w:rsidRPr="00A57A0D">
        <w:t>i</w:t>
      </w:r>
      <w:proofErr w:type="spellEnd"/>
      <w:r w:rsidRPr="00A57A0D">
        <w:t xml:space="preserve"> 3.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,</w:t>
      </w:r>
    </w:p>
    <w:p w14:paraId="116A21F9" w14:textId="77777777" w:rsidR="00A57A0D" w:rsidRPr="00A57A0D" w:rsidRDefault="00A57A0D" w:rsidP="00A57A0D">
      <w:pPr>
        <w:jc w:val="center"/>
      </w:pPr>
      <w:r w:rsidRPr="00A57A0D">
        <w:t xml:space="preserve">3) </w:t>
      </w:r>
      <w:proofErr w:type="spellStart"/>
      <w:r w:rsidRPr="00A57A0D">
        <w:t>ukoliko</w:t>
      </w:r>
      <w:proofErr w:type="spellEnd"/>
      <w:r w:rsidRPr="00A57A0D">
        <w:t xml:space="preserve"> to </w:t>
      </w:r>
      <w:proofErr w:type="spellStart"/>
      <w:r w:rsidRPr="00A57A0D">
        <w:t>nalažu</w:t>
      </w:r>
      <w:proofErr w:type="spellEnd"/>
      <w:r w:rsidRPr="00A57A0D">
        <w:t xml:space="preserve"> </w:t>
      </w:r>
      <w:proofErr w:type="spellStart"/>
      <w:r w:rsidRPr="00A57A0D">
        <w:t>interesi</w:t>
      </w:r>
      <w:proofErr w:type="spellEnd"/>
      <w:r w:rsidRPr="00A57A0D">
        <w:t xml:space="preserve"> </w:t>
      </w:r>
      <w:proofErr w:type="spellStart"/>
      <w:r w:rsidRPr="00A57A0D">
        <w:t>bezbjednosti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</w:t>
      </w:r>
      <w:proofErr w:type="spellStart"/>
      <w:r w:rsidRPr="00A57A0D">
        <w:t>tačka</w:t>
      </w:r>
      <w:proofErr w:type="spellEnd"/>
      <w:r w:rsidRPr="00A57A0D">
        <w:t xml:space="preserve"> 6)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,</w:t>
      </w:r>
    </w:p>
    <w:p w14:paraId="2FA615E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4) ako ne </w:t>
      </w:r>
      <w:proofErr w:type="spellStart"/>
      <w:r w:rsidRPr="00A57A0D">
        <w:rPr>
          <w:lang w:val="fr-FR"/>
        </w:rPr>
        <w:t>postupi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skladu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članom</w:t>
      </w:r>
      <w:proofErr w:type="spellEnd"/>
      <w:r w:rsidRPr="00A57A0D">
        <w:rPr>
          <w:lang w:val="fr-FR"/>
        </w:rPr>
        <w:t xml:space="preserve"> 14.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3.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>,</w:t>
      </w:r>
    </w:p>
    <w:p w14:paraId="11A37E4A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5) ako ne </w:t>
      </w:r>
      <w:proofErr w:type="spellStart"/>
      <w:r w:rsidRPr="00A57A0D">
        <w:rPr>
          <w:lang w:val="fr-FR"/>
        </w:rPr>
        <w:t>postupi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skladu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članom</w:t>
      </w:r>
      <w:proofErr w:type="spellEnd"/>
      <w:r w:rsidRPr="00A57A0D">
        <w:rPr>
          <w:lang w:val="fr-FR"/>
        </w:rPr>
        <w:t xml:space="preserve"> 27.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5.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>,</w:t>
      </w:r>
    </w:p>
    <w:p w14:paraId="48308CE9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6) u </w:t>
      </w:r>
      <w:proofErr w:type="spellStart"/>
      <w:r w:rsidRPr="00A57A0D">
        <w:rPr>
          <w:lang w:val="fr-FR"/>
        </w:rPr>
        <w:t>slučaju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28.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tačka</w:t>
      </w:r>
      <w:proofErr w:type="spellEnd"/>
      <w:proofErr w:type="gramEnd"/>
      <w:r w:rsidRPr="00A57A0D">
        <w:rPr>
          <w:lang w:val="fr-FR"/>
        </w:rPr>
        <w:t xml:space="preserve"> 3)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>,</w:t>
      </w:r>
    </w:p>
    <w:p w14:paraId="099AB10C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7) ako ne </w:t>
      </w:r>
      <w:proofErr w:type="spellStart"/>
      <w:r w:rsidRPr="00A57A0D">
        <w:rPr>
          <w:lang w:val="fr-FR"/>
        </w:rPr>
        <w:t>postupi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skladu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članom</w:t>
      </w:r>
      <w:proofErr w:type="spellEnd"/>
      <w:r w:rsidRPr="00A57A0D">
        <w:rPr>
          <w:lang w:val="fr-FR"/>
        </w:rPr>
        <w:t xml:space="preserve"> 34.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2.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 i</w:t>
      </w:r>
    </w:p>
    <w:p w14:paraId="0E86CA24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8) ako ne </w:t>
      </w:r>
      <w:proofErr w:type="spellStart"/>
      <w:r w:rsidRPr="00A57A0D">
        <w:rPr>
          <w:lang w:val="fr-FR"/>
        </w:rPr>
        <w:t>postupa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skladu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drugim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odredbama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>.</w:t>
      </w:r>
    </w:p>
    <w:p w14:paraId="6405841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Nadležna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policijska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oduzeti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municiju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isprave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fizičkom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učinilo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prekršaj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ozbiljnom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prijetnjom</w:t>
      </w:r>
      <w:proofErr w:type="spellEnd"/>
      <w:r w:rsidRPr="00A57A0D">
        <w:rPr>
          <w:lang w:val="fr-FR"/>
        </w:rPr>
        <w:t xml:space="preserve"> da </w:t>
      </w:r>
      <w:proofErr w:type="spellStart"/>
      <w:r w:rsidRPr="00A57A0D">
        <w:rPr>
          <w:lang w:val="fr-FR"/>
        </w:rPr>
        <w:t>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upotrijebljeno</w:t>
      </w:r>
      <w:proofErr w:type="spellEnd"/>
      <w:r w:rsidRPr="00A57A0D">
        <w:rPr>
          <w:lang w:val="fr-FR"/>
        </w:rPr>
        <w:t>.</w:t>
      </w:r>
    </w:p>
    <w:p w14:paraId="42A87AD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Nadležna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policijska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oduzeti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municiju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isprave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fizičkom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učinilo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prekršaj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javnog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reda</w:t>
      </w:r>
      <w:proofErr w:type="spellEnd"/>
      <w:r w:rsidRPr="00A57A0D">
        <w:rPr>
          <w:lang w:val="fr-FR"/>
        </w:rPr>
        <w:t xml:space="preserve"> i mira sa </w:t>
      </w:r>
      <w:proofErr w:type="spellStart"/>
      <w:r w:rsidRPr="00A57A0D">
        <w:rPr>
          <w:lang w:val="fr-FR"/>
        </w:rPr>
        <w:t>obilježjem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nasilja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prekršaj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propisan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prekršaj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obilježjima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nasilja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propisan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drugim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zakonom</w:t>
      </w:r>
      <w:proofErr w:type="spellEnd"/>
      <w:r w:rsidRPr="00A57A0D">
        <w:rPr>
          <w:lang w:val="fr-FR"/>
        </w:rPr>
        <w:t>.</w:t>
      </w:r>
    </w:p>
    <w:p w14:paraId="547D247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(4)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oduzeto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osnovu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tačka</w:t>
      </w:r>
      <w:proofErr w:type="spellEnd"/>
      <w:proofErr w:type="gramEnd"/>
      <w:r w:rsidRPr="00A57A0D">
        <w:rPr>
          <w:lang w:val="fr-FR"/>
        </w:rPr>
        <w:t xml:space="preserve"> 1)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oduzima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naknadu</w:t>
      </w:r>
      <w:proofErr w:type="spellEnd"/>
      <w:r w:rsidRPr="00A57A0D">
        <w:rPr>
          <w:lang w:val="fr-FR"/>
        </w:rPr>
        <w:t>.</w:t>
      </w:r>
    </w:p>
    <w:p w14:paraId="5FED5A2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(5) </w:t>
      </w:r>
      <w:proofErr w:type="spellStart"/>
      <w:r w:rsidRPr="00A57A0D">
        <w:rPr>
          <w:lang w:val="fr-FR"/>
        </w:rPr>
        <w:t>Rješenje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policijska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oduzima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municiju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isprave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t. 1), 2), 4), 5), 6), 7) i 8)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i st. 2. </w:t>
      </w:r>
      <w:proofErr w:type="gramStart"/>
      <w:r w:rsidRPr="00A57A0D">
        <w:rPr>
          <w:lang w:val="fr-FR"/>
        </w:rPr>
        <w:t>i</w:t>
      </w:r>
      <w:proofErr w:type="gramEnd"/>
      <w:r w:rsidRPr="00A57A0D">
        <w:rPr>
          <w:lang w:val="fr-FR"/>
        </w:rPr>
        <w:t xml:space="preserve"> 3.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sadrži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razloge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oduzimanju</w:t>
      </w:r>
      <w:proofErr w:type="spellEnd"/>
      <w:r w:rsidRPr="00A57A0D">
        <w:rPr>
          <w:lang w:val="fr-FR"/>
        </w:rPr>
        <w:t>.</w:t>
      </w:r>
    </w:p>
    <w:p w14:paraId="2FA7567E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(6) U </w:t>
      </w:r>
      <w:proofErr w:type="spellStart"/>
      <w:r w:rsidRPr="00A57A0D">
        <w:rPr>
          <w:lang w:val="fr-FR"/>
        </w:rPr>
        <w:t>rješenju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oduzima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isprave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tačka</w:t>
      </w:r>
      <w:proofErr w:type="spellEnd"/>
      <w:proofErr w:type="gramEnd"/>
      <w:r w:rsidRPr="00A57A0D">
        <w:rPr>
          <w:lang w:val="fr-FR"/>
        </w:rPr>
        <w:t xml:space="preserve"> 3)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policijska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uprava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obavezana</w:t>
      </w:r>
      <w:proofErr w:type="spellEnd"/>
      <w:r w:rsidRPr="00A57A0D">
        <w:rPr>
          <w:lang w:val="fr-FR"/>
        </w:rPr>
        <w:t xml:space="preserve"> da </w:t>
      </w:r>
      <w:proofErr w:type="spellStart"/>
      <w:r w:rsidRPr="00A57A0D">
        <w:rPr>
          <w:lang w:val="fr-FR"/>
        </w:rPr>
        <w:t>obrazlaže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razloge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kojima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rukovodila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prilikom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donošenja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>.</w:t>
      </w:r>
    </w:p>
    <w:p w14:paraId="41ADE395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(7)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st. 5. </w:t>
      </w:r>
      <w:proofErr w:type="gramStart"/>
      <w:r w:rsidRPr="00A57A0D">
        <w:rPr>
          <w:lang w:val="fr-FR"/>
        </w:rPr>
        <w:t>i</w:t>
      </w:r>
      <w:proofErr w:type="gramEnd"/>
      <w:r w:rsidRPr="00A57A0D">
        <w:rPr>
          <w:lang w:val="fr-FR"/>
        </w:rPr>
        <w:t xml:space="preserve"> 6.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izjaviti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žalba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ministru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15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uručenja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, s </w:t>
      </w:r>
      <w:proofErr w:type="spellStart"/>
      <w:r w:rsidRPr="00A57A0D">
        <w:rPr>
          <w:lang w:val="fr-FR"/>
        </w:rPr>
        <w:t>tim</w:t>
      </w:r>
      <w:proofErr w:type="spellEnd"/>
      <w:r w:rsidRPr="00A57A0D">
        <w:rPr>
          <w:lang w:val="fr-FR"/>
        </w:rPr>
        <w:t xml:space="preserve"> da </w:t>
      </w:r>
      <w:proofErr w:type="spellStart"/>
      <w:r w:rsidRPr="00A57A0D">
        <w:rPr>
          <w:lang w:val="fr-FR"/>
        </w:rPr>
        <w:t>žalba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odgađa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izvršenje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>.</w:t>
      </w:r>
    </w:p>
    <w:p w14:paraId="4700B3B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(8) </w:t>
      </w:r>
      <w:proofErr w:type="spellStart"/>
      <w:r w:rsidRPr="00A57A0D">
        <w:rPr>
          <w:lang w:val="fr-FR"/>
        </w:rPr>
        <w:t>Protiv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rješenja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donesenog</w:t>
      </w:r>
      <w:proofErr w:type="spellEnd"/>
      <w:r w:rsidRPr="00A57A0D">
        <w:rPr>
          <w:lang w:val="fr-FR"/>
        </w:rPr>
        <w:t xml:space="preserve"> po </w:t>
      </w:r>
      <w:proofErr w:type="spellStart"/>
      <w:r w:rsidRPr="00A57A0D">
        <w:rPr>
          <w:lang w:val="fr-FR"/>
        </w:rPr>
        <w:t>žalbi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7.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voditi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upravni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spor</w:t>
      </w:r>
      <w:proofErr w:type="spellEnd"/>
      <w:r w:rsidRPr="00A57A0D">
        <w:rPr>
          <w:lang w:val="fr-FR"/>
        </w:rPr>
        <w:t>.</w:t>
      </w:r>
    </w:p>
    <w:p w14:paraId="00FBD64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(9)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municiji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oduzetoj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skladu</w:t>
      </w:r>
      <w:proofErr w:type="spellEnd"/>
      <w:r w:rsidRPr="00A57A0D">
        <w:rPr>
          <w:lang w:val="fr-FR"/>
        </w:rPr>
        <w:t xml:space="preserve"> sa </w:t>
      </w:r>
      <w:proofErr w:type="spellStart"/>
      <w:r w:rsidRPr="00A57A0D">
        <w:rPr>
          <w:lang w:val="fr-FR"/>
        </w:rPr>
        <w:t>stavom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tačka</w:t>
      </w:r>
      <w:proofErr w:type="spellEnd"/>
      <w:proofErr w:type="gramEnd"/>
      <w:r w:rsidRPr="00A57A0D">
        <w:rPr>
          <w:lang w:val="fr-FR"/>
        </w:rPr>
        <w:t xml:space="preserve"> 1) </w:t>
      </w:r>
      <w:proofErr w:type="spellStart"/>
      <w:r w:rsidRPr="00A57A0D">
        <w:rPr>
          <w:lang w:val="fr-FR"/>
        </w:rPr>
        <w:t>ovog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municiji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oduzetoj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primjenom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mjere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bezbjednosti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zaštitne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mjere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oduzimanja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kao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nađenom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dobrovoljno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predatom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odlučuje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ministar</w:t>
      </w:r>
      <w:proofErr w:type="spellEnd"/>
      <w:r w:rsidRPr="00A57A0D">
        <w:rPr>
          <w:lang w:val="fr-FR"/>
        </w:rPr>
        <w:t>.</w:t>
      </w:r>
    </w:p>
    <w:p w14:paraId="5858A80D" w14:textId="77777777" w:rsidR="00A57A0D" w:rsidRPr="00A57A0D" w:rsidRDefault="00A57A0D" w:rsidP="00A57A0D">
      <w:pPr>
        <w:jc w:val="center"/>
        <w:rPr>
          <w:b/>
          <w:bCs/>
        </w:rPr>
      </w:pPr>
      <w:bookmarkStart w:id="121" w:name="str_69"/>
      <w:bookmarkEnd w:id="121"/>
      <w:proofErr w:type="spellStart"/>
      <w:r w:rsidRPr="00A57A0D">
        <w:rPr>
          <w:b/>
          <w:bCs/>
        </w:rPr>
        <w:lastRenderedPageBreak/>
        <w:t>Oduzimanje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pravnom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licu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preduzetniku</w:t>
      </w:r>
      <w:proofErr w:type="spellEnd"/>
    </w:p>
    <w:p w14:paraId="5C33EC63" w14:textId="77777777" w:rsidR="00A57A0D" w:rsidRPr="00A57A0D" w:rsidRDefault="00A57A0D" w:rsidP="00A57A0D">
      <w:pPr>
        <w:jc w:val="center"/>
        <w:rPr>
          <w:b/>
          <w:bCs/>
        </w:rPr>
      </w:pPr>
      <w:bookmarkStart w:id="122" w:name="clan_55"/>
      <w:bookmarkEnd w:id="122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55</w:t>
      </w:r>
    </w:p>
    <w:p w14:paraId="4F008C52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municiju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oduzeće</w:t>
      </w:r>
      <w:proofErr w:type="spellEnd"/>
      <w:r w:rsidRPr="00A57A0D">
        <w:t xml:space="preserve"> </w:t>
      </w:r>
      <w:proofErr w:type="spellStart"/>
      <w:r w:rsidRPr="00A57A0D">
        <w:t>nadležna</w:t>
      </w:r>
      <w:proofErr w:type="spellEnd"/>
      <w:r w:rsidRPr="00A57A0D">
        <w:t xml:space="preserve"> </w:t>
      </w:r>
      <w:proofErr w:type="spellStart"/>
      <w:r w:rsidRPr="00A57A0D">
        <w:t>policijska</w:t>
      </w:r>
      <w:proofErr w:type="spellEnd"/>
      <w:r w:rsidRPr="00A57A0D">
        <w:t xml:space="preserve"> </w:t>
      </w:r>
      <w:proofErr w:type="spellStart"/>
      <w:r w:rsidRPr="00A57A0D">
        <w:t>uprava</w:t>
      </w:r>
      <w:proofErr w:type="spellEnd"/>
      <w:r w:rsidRPr="00A57A0D">
        <w:t xml:space="preserve"> </w:t>
      </w:r>
      <w:proofErr w:type="spellStart"/>
      <w:r w:rsidRPr="00A57A0D">
        <w:t>pravnom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preduzetniku</w:t>
      </w:r>
      <w:proofErr w:type="spellEnd"/>
      <w:r w:rsidRPr="00A57A0D">
        <w:t xml:space="preserve"> </w:t>
      </w:r>
      <w:proofErr w:type="spellStart"/>
      <w:r w:rsidRPr="00A57A0D">
        <w:t>ukoliko</w:t>
      </w:r>
      <w:proofErr w:type="spellEnd"/>
      <w:r w:rsidRPr="00A57A0D">
        <w:t xml:space="preserve"> </w:t>
      </w:r>
      <w:proofErr w:type="spellStart"/>
      <w:r w:rsidRPr="00A57A0D">
        <w:t>utvrdi</w:t>
      </w:r>
      <w:proofErr w:type="spellEnd"/>
      <w:r w:rsidRPr="00A57A0D">
        <w:t xml:space="preserve"> da </w:t>
      </w:r>
      <w:proofErr w:type="spellStart"/>
      <w:r w:rsidRPr="00A57A0D">
        <w:t>su</w:t>
      </w:r>
      <w:proofErr w:type="spellEnd"/>
      <w:r w:rsidRPr="00A57A0D">
        <w:t xml:space="preserve"> </w:t>
      </w:r>
      <w:proofErr w:type="spellStart"/>
      <w:r w:rsidRPr="00A57A0D">
        <w:t>prestali</w:t>
      </w:r>
      <w:proofErr w:type="spellEnd"/>
      <w:r w:rsidRPr="00A57A0D">
        <w:t xml:space="preserve"> </w:t>
      </w:r>
      <w:proofErr w:type="spellStart"/>
      <w:r w:rsidRPr="00A57A0D">
        <w:t>razlozi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propisani</w:t>
      </w:r>
      <w:proofErr w:type="spellEnd"/>
      <w:r w:rsidRPr="00A57A0D">
        <w:t xml:space="preserve"> </w:t>
      </w:r>
      <w:proofErr w:type="spellStart"/>
      <w:r w:rsidRPr="00A57A0D">
        <w:t>ovim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kada</w:t>
      </w:r>
      <w:proofErr w:type="spellEnd"/>
      <w:r w:rsidRPr="00A57A0D">
        <w:t xml:space="preserve">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</w:t>
      </w:r>
      <w:proofErr w:type="spellEnd"/>
      <w:r w:rsidRPr="00A57A0D">
        <w:t xml:space="preserve"> ne </w:t>
      </w:r>
      <w:proofErr w:type="spellStart"/>
      <w:r w:rsidRPr="00A57A0D">
        <w:t>postupi</w:t>
      </w:r>
      <w:proofErr w:type="spellEnd"/>
      <w:r w:rsidRPr="00A57A0D">
        <w:t xml:space="preserve"> u </w:t>
      </w:r>
      <w:proofErr w:type="spellStart"/>
      <w:r w:rsidRPr="00A57A0D">
        <w:t>skladu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članom</w:t>
      </w:r>
      <w:proofErr w:type="spellEnd"/>
      <w:r w:rsidRPr="00A57A0D">
        <w:t xml:space="preserve"> 31. </w:t>
      </w:r>
      <w:proofErr w:type="spellStart"/>
      <w:r w:rsidRPr="00A57A0D">
        <w:t>stav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63141761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Protiv</w:t>
      </w:r>
      <w:proofErr w:type="spellEnd"/>
      <w:r w:rsidRPr="00A57A0D">
        <w:t xml:space="preserve"> </w:t>
      </w:r>
      <w:proofErr w:type="spellStart"/>
      <w:r w:rsidRPr="00A57A0D">
        <w:t>rješenja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se </w:t>
      </w:r>
      <w:proofErr w:type="spellStart"/>
      <w:r w:rsidRPr="00A57A0D">
        <w:t>izjaviti</w:t>
      </w:r>
      <w:proofErr w:type="spellEnd"/>
      <w:r w:rsidRPr="00A57A0D">
        <w:t xml:space="preserve"> </w:t>
      </w:r>
      <w:proofErr w:type="spellStart"/>
      <w:r w:rsidRPr="00A57A0D">
        <w:t>žalba</w:t>
      </w:r>
      <w:proofErr w:type="spellEnd"/>
      <w:r w:rsidRPr="00A57A0D">
        <w:t xml:space="preserve"> </w:t>
      </w:r>
      <w:proofErr w:type="spellStart"/>
      <w:r w:rsidRPr="00A57A0D">
        <w:t>ministru</w:t>
      </w:r>
      <w:proofErr w:type="spellEnd"/>
      <w:r w:rsidRPr="00A57A0D">
        <w:t xml:space="preserve"> u </w:t>
      </w:r>
      <w:proofErr w:type="spellStart"/>
      <w:r w:rsidRPr="00A57A0D">
        <w:t>roku</w:t>
      </w:r>
      <w:proofErr w:type="spellEnd"/>
      <w:r w:rsidRPr="00A57A0D">
        <w:t xml:space="preserve"> od 15 dana od dana </w:t>
      </w:r>
      <w:proofErr w:type="spellStart"/>
      <w:r w:rsidRPr="00A57A0D">
        <w:t>uručenja</w:t>
      </w:r>
      <w:proofErr w:type="spellEnd"/>
      <w:r w:rsidRPr="00A57A0D">
        <w:t xml:space="preserve"> </w:t>
      </w:r>
      <w:proofErr w:type="spellStart"/>
      <w:r w:rsidRPr="00A57A0D">
        <w:t>rješenja</w:t>
      </w:r>
      <w:proofErr w:type="spellEnd"/>
      <w:r w:rsidRPr="00A57A0D">
        <w:t>.</w:t>
      </w:r>
    </w:p>
    <w:p w14:paraId="14D1CC2B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Protiv</w:t>
      </w:r>
      <w:proofErr w:type="spellEnd"/>
      <w:r w:rsidRPr="00A57A0D">
        <w:t xml:space="preserve"> </w:t>
      </w:r>
      <w:proofErr w:type="spellStart"/>
      <w:r w:rsidRPr="00A57A0D">
        <w:t>rješenja</w:t>
      </w:r>
      <w:proofErr w:type="spellEnd"/>
      <w:r w:rsidRPr="00A57A0D">
        <w:t xml:space="preserve"> </w:t>
      </w:r>
      <w:proofErr w:type="spellStart"/>
      <w:r w:rsidRPr="00A57A0D">
        <w:t>donesenog</w:t>
      </w:r>
      <w:proofErr w:type="spellEnd"/>
      <w:r w:rsidRPr="00A57A0D">
        <w:t xml:space="preserve"> po </w:t>
      </w:r>
      <w:proofErr w:type="spellStart"/>
      <w:r w:rsidRPr="00A57A0D">
        <w:t>žalbi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se </w:t>
      </w:r>
      <w:proofErr w:type="spellStart"/>
      <w:r w:rsidRPr="00A57A0D">
        <w:t>voditi</w:t>
      </w:r>
      <w:proofErr w:type="spellEnd"/>
      <w:r w:rsidRPr="00A57A0D">
        <w:t xml:space="preserve"> </w:t>
      </w:r>
      <w:proofErr w:type="spellStart"/>
      <w:r w:rsidRPr="00A57A0D">
        <w:t>upravni</w:t>
      </w:r>
      <w:proofErr w:type="spellEnd"/>
      <w:r w:rsidRPr="00A57A0D">
        <w:t xml:space="preserve"> </w:t>
      </w:r>
      <w:proofErr w:type="spellStart"/>
      <w:r w:rsidRPr="00A57A0D">
        <w:t>spor</w:t>
      </w:r>
      <w:proofErr w:type="spellEnd"/>
      <w:r w:rsidRPr="00A57A0D">
        <w:t>.</w:t>
      </w:r>
    </w:p>
    <w:p w14:paraId="4F923EA0" w14:textId="77777777" w:rsidR="00A57A0D" w:rsidRPr="00A57A0D" w:rsidRDefault="00A57A0D" w:rsidP="00A57A0D">
      <w:pPr>
        <w:jc w:val="center"/>
      </w:pPr>
      <w:r w:rsidRPr="00A57A0D">
        <w:t xml:space="preserve">(4) </w:t>
      </w:r>
      <w:proofErr w:type="spellStart"/>
      <w:r w:rsidRPr="00A57A0D">
        <w:t>Ukoliko</w:t>
      </w:r>
      <w:proofErr w:type="spellEnd"/>
      <w:r w:rsidRPr="00A57A0D">
        <w:t xml:space="preserve">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preduzetnik</w:t>
      </w:r>
      <w:proofErr w:type="spellEnd"/>
      <w:r w:rsidRPr="00A57A0D">
        <w:t xml:space="preserve">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šest</w:t>
      </w:r>
      <w:proofErr w:type="spellEnd"/>
      <w:r w:rsidRPr="00A57A0D">
        <w:t xml:space="preserve"> </w:t>
      </w:r>
      <w:proofErr w:type="spellStart"/>
      <w:r w:rsidRPr="00A57A0D">
        <w:t>mjeseci</w:t>
      </w:r>
      <w:proofErr w:type="spellEnd"/>
      <w:r w:rsidRPr="00A57A0D">
        <w:t xml:space="preserve"> </w:t>
      </w:r>
      <w:proofErr w:type="spellStart"/>
      <w:r w:rsidRPr="00A57A0D">
        <w:t>privremenog</w:t>
      </w:r>
      <w:proofErr w:type="spellEnd"/>
      <w:r w:rsidRPr="00A57A0D">
        <w:t xml:space="preserve"> </w:t>
      </w:r>
      <w:proofErr w:type="spellStart"/>
      <w:r w:rsidRPr="00A57A0D">
        <w:t>oduzimanja</w:t>
      </w:r>
      <w:proofErr w:type="spellEnd"/>
      <w:r w:rsidRPr="00A57A0D">
        <w:t xml:space="preserve"> ne </w:t>
      </w:r>
      <w:proofErr w:type="spellStart"/>
      <w:r w:rsidRPr="00A57A0D">
        <w:t>nađe</w:t>
      </w:r>
      <w:proofErr w:type="spellEnd"/>
      <w:r w:rsidRPr="00A57A0D">
        <w:t xml:space="preserve"> </w:t>
      </w:r>
      <w:proofErr w:type="spellStart"/>
      <w:r w:rsidRPr="00A57A0D">
        <w:t>kupca</w:t>
      </w:r>
      <w:proofErr w:type="spellEnd"/>
      <w:r w:rsidRPr="00A57A0D">
        <w:t xml:space="preserve">,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postaje</w:t>
      </w:r>
      <w:proofErr w:type="spellEnd"/>
      <w:r w:rsidRPr="00A57A0D">
        <w:t xml:space="preserve"> </w:t>
      </w:r>
      <w:proofErr w:type="spellStart"/>
      <w:r w:rsidRPr="00A57A0D">
        <w:t>vlasništvo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Srpske.</w:t>
      </w:r>
    </w:p>
    <w:p w14:paraId="38795206" w14:textId="77777777" w:rsidR="00A57A0D" w:rsidRPr="00A57A0D" w:rsidRDefault="00A57A0D" w:rsidP="00A57A0D">
      <w:pPr>
        <w:jc w:val="center"/>
        <w:rPr>
          <w:b/>
          <w:bCs/>
        </w:rPr>
      </w:pPr>
      <w:bookmarkStart w:id="123" w:name="str_70"/>
      <w:bookmarkEnd w:id="123"/>
      <w:proofErr w:type="spellStart"/>
      <w:r w:rsidRPr="00A57A0D">
        <w:rPr>
          <w:b/>
          <w:bCs/>
        </w:rPr>
        <w:t>Rješenje</w:t>
      </w:r>
      <w:proofErr w:type="spellEnd"/>
      <w:r w:rsidRPr="00A57A0D">
        <w:rPr>
          <w:b/>
          <w:bCs/>
        </w:rPr>
        <w:t xml:space="preserve"> o </w:t>
      </w:r>
      <w:proofErr w:type="spellStart"/>
      <w:r w:rsidRPr="00A57A0D">
        <w:rPr>
          <w:b/>
          <w:bCs/>
        </w:rPr>
        <w:t>oduzimanju</w:t>
      </w:r>
      <w:proofErr w:type="spellEnd"/>
    </w:p>
    <w:p w14:paraId="214C781D" w14:textId="77777777" w:rsidR="00A57A0D" w:rsidRPr="00A57A0D" w:rsidRDefault="00A57A0D" w:rsidP="00A57A0D">
      <w:pPr>
        <w:jc w:val="center"/>
        <w:rPr>
          <w:b/>
          <w:bCs/>
        </w:rPr>
      </w:pPr>
      <w:bookmarkStart w:id="124" w:name="clan_56"/>
      <w:bookmarkEnd w:id="124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56</w:t>
      </w:r>
    </w:p>
    <w:p w14:paraId="0DA8B267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Rješenje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54. </w:t>
      </w:r>
      <w:proofErr w:type="spellStart"/>
      <w:r w:rsidRPr="00A57A0D">
        <w:t>st.</w:t>
      </w:r>
      <w:proofErr w:type="spellEnd"/>
      <w:r w:rsidRPr="00A57A0D">
        <w:t xml:space="preserve"> 5. </w:t>
      </w:r>
      <w:proofErr w:type="spellStart"/>
      <w:r w:rsidRPr="00A57A0D">
        <w:t>i</w:t>
      </w:r>
      <w:proofErr w:type="spellEnd"/>
      <w:r w:rsidRPr="00A57A0D">
        <w:t xml:space="preserve"> 6.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55. </w:t>
      </w:r>
      <w:proofErr w:type="spellStart"/>
      <w:r w:rsidRPr="00A57A0D">
        <w:t>stav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sadrži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pouku</w:t>
      </w:r>
      <w:proofErr w:type="spellEnd"/>
      <w:r w:rsidRPr="00A57A0D">
        <w:t xml:space="preserve"> </w:t>
      </w:r>
      <w:proofErr w:type="spellStart"/>
      <w:r w:rsidRPr="00A57A0D">
        <w:t>vlasniku</w:t>
      </w:r>
      <w:proofErr w:type="spellEnd"/>
      <w:r w:rsidRPr="00A57A0D">
        <w:t xml:space="preserve"> da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šest</w:t>
      </w:r>
      <w:proofErr w:type="spellEnd"/>
      <w:r w:rsidRPr="00A57A0D">
        <w:t xml:space="preserve"> </w:t>
      </w:r>
      <w:proofErr w:type="spellStart"/>
      <w:r w:rsidRPr="00A57A0D">
        <w:t>mjeseci</w:t>
      </w:r>
      <w:proofErr w:type="spellEnd"/>
      <w:r w:rsidRPr="00A57A0D">
        <w:t xml:space="preserve"> po </w:t>
      </w:r>
      <w:proofErr w:type="spellStart"/>
      <w:r w:rsidRPr="00A57A0D">
        <w:t>pravosnažnosti</w:t>
      </w:r>
      <w:proofErr w:type="spellEnd"/>
      <w:r w:rsidRPr="00A57A0D">
        <w:t xml:space="preserve"> </w:t>
      </w:r>
      <w:proofErr w:type="spellStart"/>
      <w:r w:rsidRPr="00A57A0D">
        <w:t>rješenja</w:t>
      </w:r>
      <w:proofErr w:type="spellEnd"/>
      <w:r w:rsidRPr="00A57A0D">
        <w:t xml:space="preserve"> </w:t>
      </w:r>
      <w:proofErr w:type="spellStart"/>
      <w:r w:rsidRPr="00A57A0D">
        <w:t>sam</w:t>
      </w:r>
      <w:proofErr w:type="spellEnd"/>
      <w:r w:rsidRPr="00A57A0D">
        <w:t xml:space="preserve"> </w:t>
      </w:r>
      <w:proofErr w:type="spellStart"/>
      <w:r w:rsidRPr="00A57A0D">
        <w:t>nađe</w:t>
      </w:r>
      <w:proofErr w:type="spellEnd"/>
      <w:r w:rsidRPr="00A57A0D">
        <w:t xml:space="preserve"> </w:t>
      </w:r>
      <w:proofErr w:type="spellStart"/>
      <w:r w:rsidRPr="00A57A0D">
        <w:t>kupca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ga </w:t>
      </w:r>
      <w:proofErr w:type="spellStart"/>
      <w:r w:rsidRPr="00A57A0D">
        <w:t>proda</w:t>
      </w:r>
      <w:proofErr w:type="spellEnd"/>
      <w:r w:rsidRPr="00A57A0D">
        <w:t xml:space="preserve"> </w:t>
      </w:r>
      <w:proofErr w:type="spellStart"/>
      <w:r w:rsidRPr="00A57A0D">
        <w:t>posredstvom</w:t>
      </w:r>
      <w:proofErr w:type="spellEnd"/>
      <w:r w:rsidRPr="00A57A0D">
        <w:t xml:space="preserve"> </w:t>
      </w:r>
      <w:proofErr w:type="spellStart"/>
      <w:r w:rsidRPr="00A57A0D">
        <w:t>ovlašćenog</w:t>
      </w:r>
      <w:proofErr w:type="spellEnd"/>
      <w:r w:rsidRPr="00A57A0D">
        <w:t xml:space="preserve"> </w:t>
      </w:r>
      <w:proofErr w:type="spellStart"/>
      <w:r w:rsidRPr="00A57A0D">
        <w:t>prodavca</w:t>
      </w:r>
      <w:proofErr w:type="spellEnd"/>
      <w:r w:rsidRPr="00A57A0D">
        <w:t>.</w:t>
      </w:r>
    </w:p>
    <w:p w14:paraId="1BD0BFEF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Pouku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ne </w:t>
      </w:r>
      <w:proofErr w:type="spellStart"/>
      <w:r w:rsidRPr="00A57A0D">
        <w:t>sadrži</w:t>
      </w:r>
      <w:proofErr w:type="spellEnd"/>
      <w:r w:rsidRPr="00A57A0D">
        <w:t xml:space="preserve"> </w:t>
      </w:r>
      <w:proofErr w:type="spellStart"/>
      <w:r w:rsidRPr="00A57A0D">
        <w:t>rješenje</w:t>
      </w:r>
      <w:proofErr w:type="spellEnd"/>
      <w:r w:rsidRPr="00A57A0D">
        <w:t xml:space="preserve"> </w:t>
      </w:r>
      <w:proofErr w:type="spellStart"/>
      <w:r w:rsidRPr="00A57A0D">
        <w:t>ukoliko</w:t>
      </w:r>
      <w:proofErr w:type="spellEnd"/>
      <w:r w:rsidRPr="00A57A0D">
        <w:t xml:space="preserve"> se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oduzima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osnovu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54. </w:t>
      </w:r>
      <w:proofErr w:type="spellStart"/>
      <w:r w:rsidRPr="00A57A0D">
        <w:t>stav</w:t>
      </w:r>
      <w:proofErr w:type="spellEnd"/>
      <w:r w:rsidRPr="00A57A0D">
        <w:t xml:space="preserve"> 1. </w:t>
      </w:r>
      <w:proofErr w:type="spellStart"/>
      <w:r w:rsidRPr="00A57A0D">
        <w:t>tačka</w:t>
      </w:r>
      <w:proofErr w:type="spellEnd"/>
      <w:r w:rsidRPr="00A57A0D">
        <w:t xml:space="preserve"> 1)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325FF53D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Ako</w:t>
      </w:r>
      <w:proofErr w:type="spellEnd"/>
      <w:r w:rsidRPr="00A57A0D">
        <w:t xml:space="preserve"> </w:t>
      </w:r>
      <w:proofErr w:type="spellStart"/>
      <w:r w:rsidRPr="00A57A0D">
        <w:t>vlasnik</w:t>
      </w:r>
      <w:proofErr w:type="spellEnd"/>
      <w:r w:rsidRPr="00A57A0D">
        <w:t xml:space="preserve"> </w:t>
      </w:r>
      <w:proofErr w:type="spellStart"/>
      <w:r w:rsidRPr="00A57A0D">
        <w:t>oduzetog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ne </w:t>
      </w:r>
      <w:proofErr w:type="spellStart"/>
      <w:r w:rsidRPr="00A57A0D">
        <w:t>postupi</w:t>
      </w:r>
      <w:proofErr w:type="spellEnd"/>
      <w:r w:rsidRPr="00A57A0D">
        <w:t xml:space="preserve"> u </w:t>
      </w:r>
      <w:proofErr w:type="spellStart"/>
      <w:r w:rsidRPr="00A57A0D">
        <w:t>skladu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stavom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,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municija</w:t>
      </w:r>
      <w:proofErr w:type="spellEnd"/>
      <w:r w:rsidRPr="00A57A0D">
        <w:t xml:space="preserve"> </w:t>
      </w:r>
      <w:proofErr w:type="spellStart"/>
      <w:r w:rsidRPr="00A57A0D">
        <w:t>postaju</w:t>
      </w:r>
      <w:proofErr w:type="spellEnd"/>
      <w:r w:rsidRPr="00A57A0D">
        <w:t xml:space="preserve"> </w:t>
      </w:r>
      <w:proofErr w:type="spellStart"/>
      <w:r w:rsidRPr="00A57A0D">
        <w:t>vlasništvo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Srpske.</w:t>
      </w:r>
    </w:p>
    <w:p w14:paraId="264FEE97" w14:textId="77777777" w:rsidR="00A57A0D" w:rsidRPr="00A57A0D" w:rsidRDefault="00A57A0D" w:rsidP="00A57A0D">
      <w:pPr>
        <w:jc w:val="center"/>
        <w:rPr>
          <w:b/>
          <w:bCs/>
        </w:rPr>
      </w:pPr>
      <w:bookmarkStart w:id="125" w:name="str_71"/>
      <w:bookmarkEnd w:id="125"/>
      <w:proofErr w:type="spellStart"/>
      <w:r w:rsidRPr="00A57A0D">
        <w:rPr>
          <w:b/>
          <w:bCs/>
        </w:rPr>
        <w:t>Privremeno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oduzimanje</w:t>
      </w:r>
      <w:proofErr w:type="spellEnd"/>
    </w:p>
    <w:p w14:paraId="6380F0FE" w14:textId="77777777" w:rsidR="00A57A0D" w:rsidRPr="00A57A0D" w:rsidRDefault="00A57A0D" w:rsidP="00A57A0D">
      <w:pPr>
        <w:jc w:val="center"/>
        <w:rPr>
          <w:b/>
          <w:bCs/>
        </w:rPr>
      </w:pPr>
      <w:bookmarkStart w:id="126" w:name="clan_57"/>
      <w:bookmarkEnd w:id="126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57</w:t>
      </w:r>
    </w:p>
    <w:p w14:paraId="64AA2DD1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će</w:t>
      </w:r>
      <w:proofErr w:type="spellEnd"/>
      <w:r w:rsidRPr="00A57A0D">
        <w:t xml:space="preserve"> </w:t>
      </w:r>
      <w:proofErr w:type="spellStart"/>
      <w:r w:rsidRPr="00A57A0D">
        <w:t>privremeno</w:t>
      </w:r>
      <w:proofErr w:type="spellEnd"/>
      <w:r w:rsidRPr="00A57A0D">
        <w:t xml:space="preserve"> </w:t>
      </w:r>
      <w:proofErr w:type="spellStart"/>
      <w:r w:rsidRPr="00A57A0D">
        <w:t>oduzeti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municiju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vođenja</w:t>
      </w:r>
      <w:proofErr w:type="spellEnd"/>
      <w:r w:rsidRPr="00A57A0D">
        <w:t xml:space="preserve"> </w:t>
      </w:r>
      <w:proofErr w:type="spellStart"/>
      <w:r w:rsidRPr="00A57A0D">
        <w:t>postupka</w:t>
      </w:r>
      <w:proofErr w:type="spellEnd"/>
      <w:r w:rsidRPr="00A57A0D">
        <w:t xml:space="preserve"> za </w:t>
      </w:r>
      <w:proofErr w:type="spellStart"/>
      <w:r w:rsidRPr="00A57A0D">
        <w:t>krivično</w:t>
      </w:r>
      <w:proofErr w:type="spellEnd"/>
      <w:r w:rsidRPr="00A57A0D">
        <w:t xml:space="preserve"> </w:t>
      </w:r>
      <w:proofErr w:type="spellStart"/>
      <w:r w:rsidRPr="00A57A0D">
        <w:t>djelo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se </w:t>
      </w:r>
      <w:proofErr w:type="spellStart"/>
      <w:r w:rsidRPr="00A57A0D">
        <w:t>goni</w:t>
      </w:r>
      <w:proofErr w:type="spellEnd"/>
      <w:r w:rsidRPr="00A57A0D">
        <w:t xml:space="preserve"> po </w:t>
      </w:r>
      <w:proofErr w:type="spellStart"/>
      <w:r w:rsidRPr="00A57A0D">
        <w:t>službenoj</w:t>
      </w:r>
      <w:proofErr w:type="spellEnd"/>
      <w:r w:rsidRPr="00A57A0D">
        <w:t xml:space="preserve"> </w:t>
      </w:r>
      <w:proofErr w:type="spellStart"/>
      <w:r w:rsidRPr="00A57A0D">
        <w:t>dužnosti</w:t>
      </w:r>
      <w:proofErr w:type="spellEnd"/>
      <w:r w:rsidRPr="00A57A0D">
        <w:t xml:space="preserve"> </w:t>
      </w:r>
      <w:proofErr w:type="spellStart"/>
      <w:r w:rsidRPr="00A57A0D">
        <w:t>propisano</w:t>
      </w:r>
      <w:proofErr w:type="spellEnd"/>
      <w:r w:rsidRPr="00A57A0D">
        <w:t xml:space="preserve"> </w:t>
      </w:r>
      <w:proofErr w:type="spellStart"/>
      <w:r w:rsidRPr="00A57A0D">
        <w:t>Krivičnim</w:t>
      </w:r>
      <w:proofErr w:type="spellEnd"/>
      <w:r w:rsidRPr="00A57A0D">
        <w:t xml:space="preserve"> </w:t>
      </w:r>
      <w:proofErr w:type="spellStart"/>
      <w:r w:rsidRPr="00A57A0D">
        <w:t>zakonikom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Krivičnim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</w:t>
      </w:r>
      <w:proofErr w:type="spellStart"/>
      <w:r w:rsidRPr="00A57A0D">
        <w:t>Bosne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Hercegovine</w:t>
      </w:r>
      <w:proofErr w:type="spellEnd"/>
      <w:r w:rsidRPr="00A57A0D">
        <w:t xml:space="preserve">, </w:t>
      </w:r>
      <w:proofErr w:type="spellStart"/>
      <w:r w:rsidRPr="00A57A0D">
        <w:t>osim</w:t>
      </w:r>
      <w:proofErr w:type="spellEnd"/>
      <w:r w:rsidRPr="00A57A0D">
        <w:t xml:space="preserve"> za </w:t>
      </w:r>
      <w:proofErr w:type="spellStart"/>
      <w:r w:rsidRPr="00A57A0D">
        <w:t>krivična</w:t>
      </w:r>
      <w:proofErr w:type="spellEnd"/>
      <w:r w:rsidRPr="00A57A0D">
        <w:t xml:space="preserve"> </w:t>
      </w:r>
      <w:proofErr w:type="spellStart"/>
      <w:r w:rsidRPr="00A57A0D">
        <w:t>djela</w:t>
      </w:r>
      <w:proofErr w:type="spellEnd"/>
      <w:r w:rsidRPr="00A57A0D">
        <w:t xml:space="preserve"> </w:t>
      </w:r>
      <w:proofErr w:type="spellStart"/>
      <w:r w:rsidRPr="00A57A0D">
        <w:t>protiv</w:t>
      </w:r>
      <w:proofErr w:type="spellEnd"/>
      <w:r w:rsidRPr="00A57A0D">
        <w:t xml:space="preserve"> </w:t>
      </w:r>
      <w:proofErr w:type="spellStart"/>
      <w:r w:rsidRPr="00A57A0D">
        <w:t>bezbjednosti</w:t>
      </w:r>
      <w:proofErr w:type="spellEnd"/>
      <w:r w:rsidRPr="00A57A0D">
        <w:t xml:space="preserve"> </w:t>
      </w:r>
      <w:proofErr w:type="spellStart"/>
      <w:r w:rsidRPr="00A57A0D">
        <w:t>javnog</w:t>
      </w:r>
      <w:proofErr w:type="spellEnd"/>
      <w:r w:rsidRPr="00A57A0D">
        <w:t xml:space="preserve"> </w:t>
      </w:r>
      <w:proofErr w:type="spellStart"/>
      <w:r w:rsidRPr="00A57A0D">
        <w:t>saobraćaja</w:t>
      </w:r>
      <w:proofErr w:type="spellEnd"/>
      <w:r w:rsidRPr="00A57A0D">
        <w:t>.</w:t>
      </w:r>
    </w:p>
    <w:p w14:paraId="6FAC9A31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će</w:t>
      </w:r>
      <w:proofErr w:type="spellEnd"/>
      <w:r w:rsidRPr="00A57A0D">
        <w:t xml:space="preserve"> </w:t>
      </w:r>
      <w:proofErr w:type="spellStart"/>
      <w:r w:rsidRPr="00A57A0D">
        <w:t>privremeno</w:t>
      </w:r>
      <w:proofErr w:type="spellEnd"/>
      <w:r w:rsidRPr="00A57A0D">
        <w:t xml:space="preserve"> </w:t>
      </w:r>
      <w:proofErr w:type="spellStart"/>
      <w:r w:rsidRPr="00A57A0D">
        <w:t>oduzeti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municiju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vođenja</w:t>
      </w:r>
      <w:proofErr w:type="spellEnd"/>
      <w:r w:rsidRPr="00A57A0D">
        <w:t xml:space="preserve"> </w:t>
      </w:r>
      <w:proofErr w:type="spellStart"/>
      <w:r w:rsidRPr="00A57A0D">
        <w:t>postupka</w:t>
      </w:r>
      <w:proofErr w:type="spellEnd"/>
      <w:r w:rsidRPr="00A57A0D">
        <w:t xml:space="preserve"> za </w:t>
      </w:r>
      <w:proofErr w:type="spellStart"/>
      <w:r w:rsidRPr="00A57A0D">
        <w:t>prekršaj</w:t>
      </w:r>
      <w:proofErr w:type="spellEnd"/>
      <w:r w:rsidRPr="00A57A0D">
        <w:t xml:space="preserve"> koji je </w:t>
      </w:r>
      <w:proofErr w:type="spellStart"/>
      <w:r w:rsidRPr="00A57A0D">
        <w:t>učinjen</w:t>
      </w:r>
      <w:proofErr w:type="spellEnd"/>
      <w:r w:rsidRPr="00A57A0D">
        <w:t xml:space="preserve"> </w:t>
      </w:r>
      <w:proofErr w:type="spellStart"/>
      <w:r w:rsidRPr="00A57A0D">
        <w:t>upotrebom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ozbiljnom</w:t>
      </w:r>
      <w:proofErr w:type="spellEnd"/>
      <w:r w:rsidRPr="00A57A0D">
        <w:t xml:space="preserve"> </w:t>
      </w:r>
      <w:proofErr w:type="spellStart"/>
      <w:r w:rsidRPr="00A57A0D">
        <w:t>prijetnjom</w:t>
      </w:r>
      <w:proofErr w:type="spellEnd"/>
      <w:r w:rsidRPr="00A57A0D">
        <w:t xml:space="preserve"> da </w:t>
      </w:r>
      <w:proofErr w:type="spellStart"/>
      <w:r w:rsidRPr="00A57A0D">
        <w:t>će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biti</w:t>
      </w:r>
      <w:proofErr w:type="spellEnd"/>
      <w:r w:rsidRPr="00A57A0D">
        <w:t xml:space="preserve"> </w:t>
      </w:r>
      <w:proofErr w:type="spellStart"/>
      <w:r w:rsidRPr="00A57A0D">
        <w:t>upotrijebljeno</w:t>
      </w:r>
      <w:proofErr w:type="spellEnd"/>
      <w:r w:rsidRPr="00A57A0D">
        <w:t>.</w:t>
      </w:r>
    </w:p>
    <w:p w14:paraId="4BA43FE3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privremeno</w:t>
      </w:r>
      <w:proofErr w:type="spellEnd"/>
      <w:r w:rsidRPr="00A57A0D">
        <w:t xml:space="preserve"> </w:t>
      </w:r>
      <w:proofErr w:type="spellStart"/>
      <w:r w:rsidRPr="00A57A0D">
        <w:t>oduzeti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municiju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vođenja</w:t>
      </w:r>
      <w:proofErr w:type="spellEnd"/>
      <w:r w:rsidRPr="00A57A0D">
        <w:t xml:space="preserve"> </w:t>
      </w:r>
      <w:proofErr w:type="spellStart"/>
      <w:r w:rsidRPr="00A57A0D">
        <w:t>postupka</w:t>
      </w:r>
      <w:proofErr w:type="spellEnd"/>
      <w:r w:rsidRPr="00A57A0D">
        <w:t xml:space="preserve"> za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protiv</w:t>
      </w:r>
      <w:proofErr w:type="spellEnd"/>
      <w:r w:rsidRPr="00A57A0D">
        <w:t xml:space="preserve"> </w:t>
      </w:r>
      <w:proofErr w:type="spellStart"/>
      <w:r w:rsidRPr="00A57A0D">
        <w:t>javnog</w:t>
      </w:r>
      <w:proofErr w:type="spellEnd"/>
      <w:r w:rsidRPr="00A57A0D">
        <w:t xml:space="preserve"> </w:t>
      </w:r>
      <w:proofErr w:type="spellStart"/>
      <w:r w:rsidRPr="00A57A0D">
        <w:t>reda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mira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obilježjima</w:t>
      </w:r>
      <w:proofErr w:type="spellEnd"/>
      <w:r w:rsidRPr="00A57A0D">
        <w:t xml:space="preserve"> </w:t>
      </w:r>
      <w:proofErr w:type="spellStart"/>
      <w:r w:rsidRPr="00A57A0D">
        <w:t>nasilja</w:t>
      </w:r>
      <w:proofErr w:type="spellEnd"/>
      <w:r w:rsidRPr="00A57A0D">
        <w:t xml:space="preserve">,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propisan</w:t>
      </w:r>
      <w:proofErr w:type="spellEnd"/>
      <w:r w:rsidRPr="00A57A0D">
        <w:t xml:space="preserve"> </w:t>
      </w:r>
      <w:proofErr w:type="spellStart"/>
      <w:r w:rsidRPr="00A57A0D">
        <w:t>ovim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obilježjima</w:t>
      </w:r>
      <w:proofErr w:type="spellEnd"/>
      <w:r w:rsidRPr="00A57A0D">
        <w:t xml:space="preserve"> </w:t>
      </w:r>
      <w:proofErr w:type="spellStart"/>
      <w:r w:rsidRPr="00A57A0D">
        <w:t>nasilja</w:t>
      </w:r>
      <w:proofErr w:type="spellEnd"/>
      <w:r w:rsidRPr="00A57A0D">
        <w:t xml:space="preserve"> </w:t>
      </w:r>
      <w:proofErr w:type="spellStart"/>
      <w:r w:rsidRPr="00A57A0D">
        <w:t>propisan</w:t>
      </w:r>
      <w:proofErr w:type="spellEnd"/>
      <w:r w:rsidRPr="00A57A0D">
        <w:t xml:space="preserve"> </w:t>
      </w:r>
      <w:proofErr w:type="spellStart"/>
      <w:r w:rsidRPr="00A57A0D">
        <w:t>drugim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>.</w:t>
      </w:r>
    </w:p>
    <w:p w14:paraId="7733CB7E" w14:textId="77777777" w:rsidR="00A57A0D" w:rsidRPr="00A57A0D" w:rsidRDefault="00A57A0D" w:rsidP="00A57A0D">
      <w:pPr>
        <w:jc w:val="center"/>
      </w:pPr>
      <w:r w:rsidRPr="00A57A0D">
        <w:t xml:space="preserve">(4) Za </w:t>
      </w:r>
      <w:proofErr w:type="spellStart"/>
      <w:r w:rsidRPr="00A57A0D">
        <w:t>oduzeto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municiju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izdaje</w:t>
      </w:r>
      <w:proofErr w:type="spellEnd"/>
      <w:r w:rsidRPr="00A57A0D">
        <w:t xml:space="preserve"> </w:t>
      </w:r>
      <w:proofErr w:type="spellStart"/>
      <w:r w:rsidRPr="00A57A0D">
        <w:t>potvrdu</w:t>
      </w:r>
      <w:proofErr w:type="spellEnd"/>
      <w:r w:rsidRPr="00A57A0D">
        <w:t xml:space="preserve"> o </w:t>
      </w:r>
      <w:proofErr w:type="spellStart"/>
      <w:r w:rsidRPr="00A57A0D">
        <w:t>oduzimanju</w:t>
      </w:r>
      <w:proofErr w:type="spellEnd"/>
      <w:r w:rsidRPr="00A57A0D">
        <w:t>.</w:t>
      </w:r>
    </w:p>
    <w:p w14:paraId="19128D6C" w14:textId="77777777" w:rsidR="00A57A0D" w:rsidRPr="00A57A0D" w:rsidRDefault="00A57A0D" w:rsidP="00A57A0D">
      <w:pPr>
        <w:jc w:val="center"/>
      </w:pPr>
      <w:r w:rsidRPr="00A57A0D">
        <w:t xml:space="preserve">(5)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municija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st.</w:t>
      </w:r>
      <w:proofErr w:type="spellEnd"/>
      <w:r w:rsidRPr="00A57A0D">
        <w:t xml:space="preserve"> 1, 2. </w:t>
      </w:r>
      <w:proofErr w:type="spellStart"/>
      <w:r w:rsidRPr="00A57A0D">
        <w:t>i</w:t>
      </w:r>
      <w:proofErr w:type="spellEnd"/>
      <w:r w:rsidRPr="00A57A0D">
        <w:t xml:space="preserve"> 3.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deponuju</w:t>
      </w:r>
      <w:proofErr w:type="spellEnd"/>
      <w:r w:rsidRPr="00A57A0D">
        <w:t xml:space="preserve"> se u </w:t>
      </w:r>
      <w:proofErr w:type="spellStart"/>
      <w:r w:rsidRPr="00A57A0D">
        <w:t>nadležnoj</w:t>
      </w:r>
      <w:proofErr w:type="spellEnd"/>
      <w:r w:rsidRPr="00A57A0D">
        <w:t xml:space="preserve"> </w:t>
      </w:r>
      <w:proofErr w:type="spellStart"/>
      <w:r w:rsidRPr="00A57A0D">
        <w:t>organizacionoj</w:t>
      </w:r>
      <w:proofErr w:type="spellEnd"/>
      <w:r w:rsidRPr="00A57A0D">
        <w:t xml:space="preserve"> </w:t>
      </w:r>
      <w:proofErr w:type="spellStart"/>
      <w:r w:rsidRPr="00A57A0D">
        <w:t>jedinici</w:t>
      </w:r>
      <w:proofErr w:type="spellEnd"/>
      <w:r w:rsidRPr="00A57A0D">
        <w:t xml:space="preserve"> </w:t>
      </w:r>
      <w:proofErr w:type="spellStart"/>
      <w:r w:rsidRPr="00A57A0D">
        <w:t>Ministarstva</w:t>
      </w:r>
      <w:proofErr w:type="spellEnd"/>
      <w:r w:rsidRPr="00A57A0D">
        <w:t xml:space="preserve"> </w:t>
      </w:r>
      <w:proofErr w:type="spellStart"/>
      <w:r w:rsidRPr="00A57A0D">
        <w:t>koja</w:t>
      </w:r>
      <w:proofErr w:type="spellEnd"/>
      <w:r w:rsidRPr="00A57A0D">
        <w:t xml:space="preserve"> </w:t>
      </w:r>
      <w:proofErr w:type="spellStart"/>
      <w:r w:rsidRPr="00A57A0D">
        <w:t>ih</w:t>
      </w:r>
      <w:proofErr w:type="spellEnd"/>
      <w:r w:rsidRPr="00A57A0D">
        <w:t xml:space="preserve"> je </w:t>
      </w:r>
      <w:proofErr w:type="spellStart"/>
      <w:r w:rsidRPr="00A57A0D">
        <w:t>privremeno</w:t>
      </w:r>
      <w:proofErr w:type="spellEnd"/>
      <w:r w:rsidRPr="00A57A0D">
        <w:t xml:space="preserve"> </w:t>
      </w:r>
      <w:proofErr w:type="spellStart"/>
      <w:r w:rsidRPr="00A57A0D">
        <w:t>oduzela</w:t>
      </w:r>
      <w:proofErr w:type="spellEnd"/>
      <w:r w:rsidRPr="00A57A0D">
        <w:t xml:space="preserve">, a </w:t>
      </w:r>
      <w:proofErr w:type="spellStart"/>
      <w:r w:rsidRPr="00A57A0D">
        <w:t>ukoliko</w:t>
      </w:r>
      <w:proofErr w:type="spellEnd"/>
      <w:r w:rsidRPr="00A57A0D">
        <w:t xml:space="preserve"> se u </w:t>
      </w:r>
      <w:proofErr w:type="spellStart"/>
      <w:r w:rsidRPr="00A57A0D">
        <w:t>postupku</w:t>
      </w:r>
      <w:proofErr w:type="spellEnd"/>
      <w:r w:rsidRPr="00A57A0D">
        <w:t xml:space="preserve"> </w:t>
      </w:r>
      <w:proofErr w:type="spellStart"/>
      <w:r w:rsidRPr="00A57A0D">
        <w:t>utvrdi</w:t>
      </w:r>
      <w:proofErr w:type="spellEnd"/>
      <w:r w:rsidRPr="00A57A0D">
        <w:t xml:space="preserve"> da </w:t>
      </w:r>
      <w:proofErr w:type="spellStart"/>
      <w:r w:rsidRPr="00A57A0D">
        <w:t>vlasnik</w:t>
      </w:r>
      <w:proofErr w:type="spellEnd"/>
      <w:r w:rsidRPr="00A57A0D">
        <w:t xml:space="preserve"> </w:t>
      </w:r>
      <w:proofErr w:type="spellStart"/>
      <w:r w:rsidRPr="00A57A0D">
        <w:t>nije</w:t>
      </w:r>
      <w:proofErr w:type="spellEnd"/>
      <w:r w:rsidRPr="00A57A0D">
        <w:t xml:space="preserve"> </w:t>
      </w:r>
      <w:proofErr w:type="spellStart"/>
      <w:r w:rsidRPr="00A57A0D">
        <w:t>krivično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prekršajno</w:t>
      </w:r>
      <w:proofErr w:type="spellEnd"/>
      <w:r w:rsidRPr="00A57A0D">
        <w:t xml:space="preserve"> </w:t>
      </w:r>
      <w:proofErr w:type="spellStart"/>
      <w:r w:rsidRPr="00A57A0D">
        <w:t>odgovoran</w:t>
      </w:r>
      <w:proofErr w:type="spellEnd"/>
      <w:r w:rsidRPr="00A57A0D">
        <w:t xml:space="preserve">, </w:t>
      </w:r>
      <w:proofErr w:type="spellStart"/>
      <w:r w:rsidRPr="00A57A0D">
        <w:t>vraća</w:t>
      </w:r>
      <w:proofErr w:type="spellEnd"/>
      <w:r w:rsidRPr="00A57A0D">
        <w:t xml:space="preserve"> se </w:t>
      </w:r>
      <w:proofErr w:type="spellStart"/>
      <w:r w:rsidRPr="00A57A0D">
        <w:t>vlasniku</w:t>
      </w:r>
      <w:proofErr w:type="spellEnd"/>
      <w:r w:rsidRPr="00A57A0D">
        <w:t>.</w:t>
      </w:r>
    </w:p>
    <w:p w14:paraId="77C82A65" w14:textId="77777777" w:rsidR="00A57A0D" w:rsidRPr="00A57A0D" w:rsidRDefault="00A57A0D" w:rsidP="00A57A0D">
      <w:pPr>
        <w:jc w:val="center"/>
        <w:rPr>
          <w:b/>
          <w:bCs/>
        </w:rPr>
      </w:pPr>
      <w:bookmarkStart w:id="127" w:name="str_72"/>
      <w:bookmarkEnd w:id="127"/>
      <w:r w:rsidRPr="00A57A0D">
        <w:rPr>
          <w:b/>
          <w:bCs/>
        </w:rPr>
        <w:lastRenderedPageBreak/>
        <w:t>GLAVA V</w:t>
      </w:r>
    </w:p>
    <w:p w14:paraId="550F4D71" w14:textId="77777777" w:rsidR="00A57A0D" w:rsidRPr="00A57A0D" w:rsidRDefault="00A57A0D" w:rsidP="00A57A0D">
      <w:pPr>
        <w:jc w:val="center"/>
      </w:pPr>
      <w:bookmarkStart w:id="128" w:name="str_73"/>
      <w:bookmarkEnd w:id="128"/>
      <w:r w:rsidRPr="00A57A0D">
        <w:t xml:space="preserve">PROMET I PREVOZ ORUŽJA, BITNIH DIJELOVA ORUŽJA I MUNICIJE, </w:t>
      </w:r>
      <w:proofErr w:type="spellStart"/>
      <w:r w:rsidRPr="00A57A0D">
        <w:t>POPRAVLjANjE</w:t>
      </w:r>
      <w:proofErr w:type="spellEnd"/>
      <w:r w:rsidRPr="00A57A0D">
        <w:t xml:space="preserve"> I </w:t>
      </w:r>
      <w:proofErr w:type="spellStart"/>
      <w:r w:rsidRPr="00A57A0D">
        <w:t>PREPRAVLjANjE</w:t>
      </w:r>
      <w:proofErr w:type="spellEnd"/>
      <w:r w:rsidRPr="00A57A0D">
        <w:t xml:space="preserve"> ORUŽJA</w:t>
      </w:r>
    </w:p>
    <w:p w14:paraId="471ABF7E" w14:textId="77777777" w:rsidR="00A57A0D" w:rsidRPr="00A57A0D" w:rsidRDefault="00A57A0D" w:rsidP="00A57A0D">
      <w:pPr>
        <w:jc w:val="center"/>
        <w:rPr>
          <w:b/>
          <w:bCs/>
          <w:i/>
          <w:iCs/>
          <w:lang w:val="fr-FR"/>
        </w:rPr>
      </w:pPr>
      <w:bookmarkStart w:id="129" w:name="str_74"/>
      <w:bookmarkEnd w:id="129"/>
      <w:r w:rsidRPr="00A57A0D">
        <w:rPr>
          <w:b/>
          <w:bCs/>
          <w:i/>
          <w:iCs/>
          <w:lang w:val="fr-FR"/>
        </w:rPr>
        <w:t xml:space="preserve">1. Promet </w:t>
      </w:r>
      <w:proofErr w:type="spellStart"/>
      <w:r w:rsidRPr="00A57A0D">
        <w:rPr>
          <w:b/>
          <w:bCs/>
          <w:i/>
          <w:iCs/>
          <w:lang w:val="fr-FR"/>
        </w:rPr>
        <w:t>oružja</w:t>
      </w:r>
      <w:proofErr w:type="spellEnd"/>
    </w:p>
    <w:p w14:paraId="68311DA3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30" w:name="str_75"/>
      <w:bookmarkEnd w:id="130"/>
      <w:proofErr w:type="spellStart"/>
      <w:r w:rsidRPr="00A57A0D">
        <w:rPr>
          <w:b/>
          <w:bCs/>
          <w:lang w:val="fr-FR"/>
        </w:rPr>
        <w:t>Odobrenje</w:t>
      </w:r>
      <w:proofErr w:type="spellEnd"/>
      <w:r w:rsidRPr="00A57A0D">
        <w:rPr>
          <w:b/>
          <w:bCs/>
          <w:lang w:val="fr-FR"/>
        </w:rPr>
        <w:t xml:space="preserve"> </w:t>
      </w:r>
      <w:proofErr w:type="spellStart"/>
      <w:r w:rsidRPr="00A57A0D">
        <w:rPr>
          <w:b/>
          <w:bCs/>
          <w:lang w:val="fr-FR"/>
        </w:rPr>
        <w:t>za</w:t>
      </w:r>
      <w:proofErr w:type="spellEnd"/>
      <w:r w:rsidRPr="00A57A0D">
        <w:rPr>
          <w:b/>
          <w:bCs/>
          <w:lang w:val="fr-FR"/>
        </w:rPr>
        <w:t xml:space="preserve"> promet</w:t>
      </w:r>
    </w:p>
    <w:p w14:paraId="3F4AE063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31" w:name="clan_58"/>
      <w:bookmarkEnd w:id="131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58</w:t>
      </w:r>
    </w:p>
    <w:p w14:paraId="368F1E9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Prometom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bitnih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municije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mogu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baviti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pravna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preduzetnici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upisa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sudski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registar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registar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preduzetnika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to </w:t>
      </w:r>
      <w:proofErr w:type="spellStart"/>
      <w:r w:rsidRPr="00A57A0D">
        <w:rPr>
          <w:lang w:val="fr-FR"/>
        </w:rPr>
        <w:t>dobiju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nadležnog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organa</w:t>
      </w:r>
      <w:proofErr w:type="spellEnd"/>
      <w:r w:rsidRPr="00A57A0D">
        <w:rPr>
          <w:lang w:val="fr-FR"/>
        </w:rPr>
        <w:t xml:space="preserve"> (u </w:t>
      </w:r>
      <w:proofErr w:type="spellStart"/>
      <w:r w:rsidRPr="00A57A0D">
        <w:rPr>
          <w:lang w:val="fr-FR"/>
        </w:rPr>
        <w:t>daljem</w:t>
      </w:r>
      <w:proofErr w:type="spellEnd"/>
      <w:r w:rsidRPr="00A57A0D">
        <w:rPr>
          <w:lang w:val="fr-FR"/>
        </w:rPr>
        <w:t xml:space="preserve"> </w:t>
      </w:r>
      <w:proofErr w:type="spellStart"/>
      <w:proofErr w:type="gramStart"/>
      <w:r w:rsidRPr="00A57A0D">
        <w:rPr>
          <w:lang w:val="fr-FR"/>
        </w:rPr>
        <w:t>tekstu</w:t>
      </w:r>
      <w:proofErr w:type="spellEnd"/>
      <w:r w:rsidRPr="00A57A0D">
        <w:rPr>
          <w:lang w:val="fr-FR"/>
        </w:rPr>
        <w:t>:</w:t>
      </w:r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ovlašćeni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prodavac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>).</w:t>
      </w:r>
    </w:p>
    <w:p w14:paraId="2B946A08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će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izdati</w:t>
      </w:r>
      <w:proofErr w:type="spellEnd"/>
      <w:r w:rsidRPr="00A57A0D">
        <w:rPr>
          <w:lang w:val="fr-FR"/>
        </w:rPr>
        <w:t xml:space="preserve"> ako:</w:t>
      </w:r>
    </w:p>
    <w:p w14:paraId="77B48813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1) su </w:t>
      </w:r>
      <w:proofErr w:type="spellStart"/>
      <w:r w:rsidRPr="00A57A0D">
        <w:rPr>
          <w:lang w:val="fr-FR"/>
        </w:rPr>
        <w:t>ispunjeni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prostorni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tehnički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uslovi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smještaj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čuvanje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kojima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obezbjeđuje</w:t>
      </w:r>
      <w:proofErr w:type="spellEnd"/>
      <w:r w:rsidRPr="00A57A0D">
        <w:rPr>
          <w:lang w:val="fr-FR"/>
        </w:rPr>
        <w:t xml:space="preserve"> da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bitni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municija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dođu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posjed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neovlašćenih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i ne </w:t>
      </w:r>
      <w:proofErr w:type="spellStart"/>
      <w:r w:rsidRPr="00A57A0D">
        <w:rPr>
          <w:lang w:val="fr-FR"/>
        </w:rPr>
        <w:t>ugroze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bezbjednost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ljudi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objekata</w:t>
      </w:r>
      <w:proofErr w:type="spellEnd"/>
      <w:r w:rsidRPr="00A57A0D">
        <w:rPr>
          <w:lang w:val="fr-FR"/>
        </w:rPr>
        <w:t xml:space="preserve"> i</w:t>
      </w:r>
    </w:p>
    <w:p w14:paraId="63D5329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2) </w:t>
      </w:r>
      <w:proofErr w:type="spellStart"/>
      <w:r w:rsidRPr="00A57A0D">
        <w:rPr>
          <w:lang w:val="fr-FR"/>
        </w:rPr>
        <w:t>odgovorno</w:t>
      </w:r>
      <w:proofErr w:type="spellEnd"/>
      <w:r w:rsidRPr="00A57A0D">
        <w:rPr>
          <w:lang w:val="fr-FR"/>
        </w:rPr>
        <w:t xml:space="preserve"> lice u </w:t>
      </w:r>
      <w:proofErr w:type="spellStart"/>
      <w:r w:rsidRPr="00A57A0D">
        <w:rPr>
          <w:lang w:val="fr-FR"/>
        </w:rPr>
        <w:t>pravnom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preduzetnik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ispunjava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uslove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11.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3.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, a lice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neposredno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rukuje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ispunjava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uslove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11. st. 3. </w:t>
      </w:r>
      <w:proofErr w:type="gramStart"/>
      <w:r w:rsidRPr="00A57A0D">
        <w:rPr>
          <w:lang w:val="fr-FR"/>
        </w:rPr>
        <w:t>i</w:t>
      </w:r>
      <w:proofErr w:type="gramEnd"/>
      <w:r w:rsidRPr="00A57A0D">
        <w:rPr>
          <w:lang w:val="fr-FR"/>
        </w:rPr>
        <w:t xml:space="preserve"> 4.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>.</w:t>
      </w:r>
    </w:p>
    <w:p w14:paraId="0501D3A6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Pravna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preduzetnici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obavezni</w:t>
      </w:r>
      <w:proofErr w:type="spellEnd"/>
      <w:r w:rsidRPr="00A57A0D">
        <w:rPr>
          <w:lang w:val="fr-FR"/>
        </w:rPr>
        <w:t xml:space="preserve"> su da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osam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upisa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sudski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registar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odnosno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registar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preduzetnika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obavijeste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>.</w:t>
      </w:r>
    </w:p>
    <w:p w14:paraId="32213B28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32" w:name="str_76"/>
      <w:bookmarkEnd w:id="132"/>
      <w:r w:rsidRPr="00A57A0D">
        <w:rPr>
          <w:b/>
          <w:bCs/>
          <w:lang w:val="fr-FR"/>
        </w:rPr>
        <w:t>Promet</w:t>
      </w:r>
    </w:p>
    <w:p w14:paraId="3FE73BAF" w14:textId="77777777" w:rsidR="00A57A0D" w:rsidRPr="00A57A0D" w:rsidRDefault="00A57A0D" w:rsidP="00A57A0D">
      <w:pPr>
        <w:jc w:val="center"/>
        <w:rPr>
          <w:b/>
          <w:bCs/>
          <w:lang w:val="fr-FR"/>
        </w:rPr>
      </w:pPr>
      <w:bookmarkStart w:id="133" w:name="clan_59"/>
      <w:bookmarkEnd w:id="133"/>
      <w:proofErr w:type="spellStart"/>
      <w:r w:rsidRPr="00A57A0D">
        <w:rPr>
          <w:b/>
          <w:bCs/>
          <w:lang w:val="fr-FR"/>
        </w:rPr>
        <w:t>Član</w:t>
      </w:r>
      <w:proofErr w:type="spellEnd"/>
      <w:r w:rsidRPr="00A57A0D">
        <w:rPr>
          <w:b/>
          <w:bCs/>
          <w:lang w:val="fr-FR"/>
        </w:rPr>
        <w:t xml:space="preserve"> 59</w:t>
      </w:r>
    </w:p>
    <w:p w14:paraId="24E96D5C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(1) </w:t>
      </w:r>
      <w:proofErr w:type="spellStart"/>
      <w:r w:rsidRPr="00A57A0D">
        <w:rPr>
          <w:lang w:val="fr-FR"/>
        </w:rPr>
        <w:t>Ovlašćeni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prodavac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58.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zakona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prodavati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>:</w:t>
      </w:r>
    </w:p>
    <w:p w14:paraId="2A153286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1) </w:t>
      </w:r>
      <w:proofErr w:type="spellStart"/>
      <w:r w:rsidRPr="00A57A0D">
        <w:rPr>
          <w:lang w:val="fr-FR"/>
        </w:rPr>
        <w:t>kategorije</w:t>
      </w:r>
      <w:proofErr w:type="spellEnd"/>
      <w:r w:rsidRPr="00A57A0D">
        <w:rPr>
          <w:lang w:val="fr-FR"/>
        </w:rPr>
        <w:t xml:space="preserve"> B </w:t>
      </w:r>
      <w:proofErr w:type="spellStart"/>
      <w:r w:rsidRPr="00A57A0D">
        <w:rPr>
          <w:lang w:val="fr-FR"/>
        </w:rPr>
        <w:t>fizičkim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pravnim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licima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preduzetnicima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to </w:t>
      </w:r>
      <w:proofErr w:type="spellStart"/>
      <w:r w:rsidRPr="00A57A0D">
        <w:rPr>
          <w:lang w:val="fr-FR"/>
        </w:rPr>
        <w:t>izdao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odobrenje</w:t>
      </w:r>
      <w:proofErr w:type="spellEnd"/>
      <w:r w:rsidRPr="00A57A0D">
        <w:rPr>
          <w:lang w:val="fr-FR"/>
        </w:rPr>
        <w:t>,</w:t>
      </w:r>
    </w:p>
    <w:p w14:paraId="0A3FF8D4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2) </w:t>
      </w:r>
      <w:proofErr w:type="spellStart"/>
      <w:r w:rsidRPr="00A57A0D">
        <w:rPr>
          <w:lang w:val="fr-FR"/>
        </w:rPr>
        <w:t>kategorije</w:t>
      </w:r>
      <w:proofErr w:type="spellEnd"/>
      <w:r w:rsidRPr="00A57A0D">
        <w:rPr>
          <w:lang w:val="fr-FR"/>
        </w:rPr>
        <w:t xml:space="preserve"> C i </w:t>
      </w:r>
      <w:proofErr w:type="spellStart"/>
      <w:r w:rsidRPr="00A57A0D">
        <w:rPr>
          <w:lang w:val="fr-FR"/>
        </w:rPr>
        <w:t>bitne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obavezu</w:t>
      </w:r>
      <w:proofErr w:type="spellEnd"/>
      <w:r w:rsidRPr="00A57A0D">
        <w:rPr>
          <w:lang w:val="fr-FR"/>
        </w:rPr>
        <w:t xml:space="preserve"> da o </w:t>
      </w:r>
      <w:proofErr w:type="spellStart"/>
      <w:r w:rsidRPr="00A57A0D">
        <w:rPr>
          <w:lang w:val="fr-FR"/>
        </w:rPr>
        <w:t>prodaji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bitnih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obavijeste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osam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prodaje</w:t>
      </w:r>
      <w:proofErr w:type="spellEnd"/>
      <w:r w:rsidRPr="00A57A0D">
        <w:rPr>
          <w:lang w:val="fr-FR"/>
        </w:rPr>
        <w:t xml:space="preserve"> i</w:t>
      </w:r>
    </w:p>
    <w:p w14:paraId="53398EB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3) </w:t>
      </w:r>
      <w:proofErr w:type="spellStart"/>
      <w:r w:rsidRPr="00A57A0D">
        <w:rPr>
          <w:lang w:val="fr-FR"/>
        </w:rPr>
        <w:t>kategorije</w:t>
      </w:r>
      <w:proofErr w:type="spellEnd"/>
      <w:r w:rsidRPr="00A57A0D">
        <w:rPr>
          <w:lang w:val="fr-FR"/>
        </w:rPr>
        <w:t xml:space="preserve"> D </w:t>
      </w:r>
      <w:proofErr w:type="spellStart"/>
      <w:r w:rsidRPr="00A57A0D">
        <w:rPr>
          <w:lang w:val="fr-FR"/>
        </w:rPr>
        <w:t>bez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obaveze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prijave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>.</w:t>
      </w:r>
    </w:p>
    <w:p w14:paraId="6224068C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Ovlašćeni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prodavac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može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prodavati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municiju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samo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imaju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važeću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ispravu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>.</w:t>
      </w:r>
    </w:p>
    <w:p w14:paraId="1B1C186E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(3) </w:t>
      </w:r>
      <w:proofErr w:type="spellStart"/>
      <w:r w:rsidRPr="00A57A0D">
        <w:rPr>
          <w:lang w:val="fr-FR"/>
        </w:rPr>
        <w:t>Ovlašćeni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prodavac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obavezan</w:t>
      </w:r>
      <w:proofErr w:type="spellEnd"/>
      <w:r w:rsidRPr="00A57A0D">
        <w:rPr>
          <w:lang w:val="fr-FR"/>
        </w:rPr>
        <w:t xml:space="preserve"> je da </w:t>
      </w:r>
      <w:proofErr w:type="spellStart"/>
      <w:r w:rsidRPr="00A57A0D">
        <w:rPr>
          <w:lang w:val="fr-FR"/>
        </w:rPr>
        <w:t>vodi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evidenciju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nabavljenom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prodatom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po </w:t>
      </w:r>
      <w:proofErr w:type="spellStart"/>
      <w:r w:rsidRPr="00A57A0D">
        <w:rPr>
          <w:lang w:val="fr-FR"/>
        </w:rPr>
        <w:t>kategorijama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vrstama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kao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evidenciju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prodatoj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municiji</w:t>
      </w:r>
      <w:proofErr w:type="spellEnd"/>
      <w:r w:rsidRPr="00A57A0D">
        <w:rPr>
          <w:lang w:val="fr-FR"/>
        </w:rPr>
        <w:t>.</w:t>
      </w:r>
    </w:p>
    <w:p w14:paraId="1FE1F932" w14:textId="77777777" w:rsidR="00A57A0D" w:rsidRPr="00A57A0D" w:rsidRDefault="00A57A0D" w:rsidP="00A57A0D">
      <w:pPr>
        <w:jc w:val="center"/>
        <w:rPr>
          <w:b/>
          <w:bCs/>
        </w:rPr>
      </w:pPr>
      <w:bookmarkStart w:id="134" w:name="str_77"/>
      <w:bookmarkEnd w:id="134"/>
      <w:proofErr w:type="spellStart"/>
      <w:r w:rsidRPr="00A57A0D">
        <w:rPr>
          <w:b/>
          <w:bCs/>
        </w:rPr>
        <w:t>Promet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između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ovlašćenih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prodavaca</w:t>
      </w:r>
      <w:proofErr w:type="spellEnd"/>
    </w:p>
    <w:p w14:paraId="3B21C6B6" w14:textId="77777777" w:rsidR="00A57A0D" w:rsidRPr="00A57A0D" w:rsidRDefault="00A57A0D" w:rsidP="00A57A0D">
      <w:pPr>
        <w:jc w:val="center"/>
        <w:rPr>
          <w:b/>
          <w:bCs/>
        </w:rPr>
      </w:pPr>
      <w:bookmarkStart w:id="135" w:name="clan_60"/>
      <w:bookmarkEnd w:id="135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60</w:t>
      </w:r>
    </w:p>
    <w:p w14:paraId="19D0FBE7" w14:textId="77777777" w:rsidR="00A57A0D" w:rsidRPr="00A57A0D" w:rsidRDefault="00A57A0D" w:rsidP="00A57A0D">
      <w:pPr>
        <w:jc w:val="center"/>
      </w:pPr>
      <w:r w:rsidRPr="00A57A0D">
        <w:lastRenderedPageBreak/>
        <w:t xml:space="preserve">(1) Za </w:t>
      </w:r>
      <w:proofErr w:type="spellStart"/>
      <w:r w:rsidRPr="00A57A0D">
        <w:t>promet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B, C </w:t>
      </w:r>
      <w:proofErr w:type="spellStart"/>
      <w:r w:rsidRPr="00A57A0D">
        <w:t>i</w:t>
      </w:r>
      <w:proofErr w:type="spellEnd"/>
      <w:r w:rsidRPr="00A57A0D">
        <w:t xml:space="preserve"> D </w:t>
      </w:r>
      <w:proofErr w:type="spellStart"/>
      <w:r w:rsidRPr="00A57A0D">
        <w:t>kategorije</w:t>
      </w:r>
      <w:proofErr w:type="spellEnd"/>
      <w:r w:rsidRPr="00A57A0D">
        <w:t xml:space="preserve">, </w:t>
      </w:r>
      <w:proofErr w:type="spellStart"/>
      <w:r w:rsidRPr="00A57A0D">
        <w:t>bitnih</w:t>
      </w:r>
      <w:proofErr w:type="spellEnd"/>
      <w:r w:rsidRPr="00A57A0D">
        <w:t xml:space="preserve"> </w:t>
      </w:r>
      <w:proofErr w:type="spellStart"/>
      <w:r w:rsidRPr="00A57A0D">
        <w:t>dijelova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</w:t>
      </w:r>
      <w:proofErr w:type="spellStart"/>
      <w:r w:rsidRPr="00A57A0D">
        <w:t>između</w:t>
      </w:r>
      <w:proofErr w:type="spellEnd"/>
      <w:r w:rsidRPr="00A57A0D">
        <w:t xml:space="preserve"> </w:t>
      </w:r>
      <w:proofErr w:type="spellStart"/>
      <w:r w:rsidRPr="00A57A0D">
        <w:t>pravnih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preduzetnika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58. </w:t>
      </w:r>
      <w:proofErr w:type="spellStart"/>
      <w:r w:rsidRPr="00A57A0D">
        <w:t>stav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potrebno</w:t>
      </w:r>
      <w:proofErr w:type="spellEnd"/>
      <w:r w:rsidRPr="00A57A0D">
        <w:t xml:space="preserve"> je </w:t>
      </w:r>
      <w:proofErr w:type="spellStart"/>
      <w:r w:rsidRPr="00A57A0D">
        <w:t>posebno</w:t>
      </w:r>
      <w:proofErr w:type="spellEnd"/>
      <w:r w:rsidRPr="00A57A0D">
        <w:t xml:space="preserve"> </w:t>
      </w:r>
      <w:proofErr w:type="spellStart"/>
      <w:r w:rsidRPr="00A57A0D">
        <w:t>odobrenje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organa.</w:t>
      </w:r>
    </w:p>
    <w:p w14:paraId="015C80D9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Odobrenje</w:t>
      </w:r>
      <w:proofErr w:type="spellEnd"/>
      <w:r w:rsidRPr="00A57A0D">
        <w:t xml:space="preserve"> se </w:t>
      </w:r>
      <w:proofErr w:type="spellStart"/>
      <w:r w:rsidRPr="00A57A0D">
        <w:t>izdaje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</w:t>
      </w:r>
      <w:proofErr w:type="spellStart"/>
      <w:r w:rsidRPr="00A57A0D">
        <w:t>kupca</w:t>
      </w:r>
      <w:proofErr w:type="spellEnd"/>
      <w:r w:rsidRPr="00A57A0D">
        <w:t xml:space="preserve"> za </w:t>
      </w:r>
      <w:proofErr w:type="spellStart"/>
      <w:r w:rsidRPr="00A57A0D">
        <w:t>svaku</w:t>
      </w:r>
      <w:proofErr w:type="spellEnd"/>
      <w:r w:rsidRPr="00A57A0D">
        <w:t xml:space="preserve"> </w:t>
      </w:r>
      <w:proofErr w:type="spellStart"/>
      <w:r w:rsidRPr="00A57A0D">
        <w:t>ugovorenu</w:t>
      </w:r>
      <w:proofErr w:type="spellEnd"/>
      <w:r w:rsidRPr="00A57A0D">
        <w:t xml:space="preserve"> </w:t>
      </w:r>
      <w:proofErr w:type="spellStart"/>
      <w:r w:rsidRPr="00A57A0D">
        <w:t>količinu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važi</w:t>
      </w:r>
      <w:proofErr w:type="spellEnd"/>
      <w:r w:rsidRPr="00A57A0D">
        <w:t xml:space="preserve"> 12 </w:t>
      </w:r>
      <w:proofErr w:type="spellStart"/>
      <w:r w:rsidRPr="00A57A0D">
        <w:t>mjeseci</w:t>
      </w:r>
      <w:proofErr w:type="spellEnd"/>
      <w:r w:rsidRPr="00A57A0D">
        <w:t xml:space="preserve"> od dana </w:t>
      </w:r>
      <w:proofErr w:type="spellStart"/>
      <w:r w:rsidRPr="00A57A0D">
        <w:t>izdavanja</w:t>
      </w:r>
      <w:proofErr w:type="spellEnd"/>
      <w:r w:rsidRPr="00A57A0D">
        <w:t>.</w:t>
      </w:r>
    </w:p>
    <w:p w14:paraId="54C7B396" w14:textId="77777777" w:rsidR="00A57A0D" w:rsidRPr="00A57A0D" w:rsidRDefault="00A57A0D" w:rsidP="00A57A0D">
      <w:pPr>
        <w:jc w:val="center"/>
        <w:rPr>
          <w:b/>
          <w:bCs/>
          <w:i/>
          <w:iCs/>
        </w:rPr>
      </w:pPr>
      <w:bookmarkStart w:id="136" w:name="str_78"/>
      <w:bookmarkEnd w:id="136"/>
      <w:r w:rsidRPr="00A57A0D">
        <w:rPr>
          <w:b/>
          <w:bCs/>
          <w:i/>
          <w:iCs/>
        </w:rPr>
        <w:t xml:space="preserve">2. </w:t>
      </w:r>
      <w:proofErr w:type="spellStart"/>
      <w:r w:rsidRPr="00A57A0D">
        <w:rPr>
          <w:b/>
          <w:bCs/>
          <w:i/>
          <w:iCs/>
        </w:rPr>
        <w:t>Posredovanje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i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prevoz</w:t>
      </w:r>
      <w:proofErr w:type="spellEnd"/>
    </w:p>
    <w:p w14:paraId="0C416886" w14:textId="77777777" w:rsidR="00A57A0D" w:rsidRPr="00A57A0D" w:rsidRDefault="00A57A0D" w:rsidP="00A57A0D">
      <w:pPr>
        <w:jc w:val="center"/>
        <w:rPr>
          <w:b/>
          <w:bCs/>
        </w:rPr>
      </w:pPr>
      <w:bookmarkStart w:id="137" w:name="str_79"/>
      <w:bookmarkEnd w:id="137"/>
      <w:proofErr w:type="spellStart"/>
      <w:r w:rsidRPr="00A57A0D">
        <w:rPr>
          <w:b/>
          <w:bCs/>
        </w:rPr>
        <w:t>Posredovanje</w:t>
      </w:r>
      <w:proofErr w:type="spellEnd"/>
      <w:r w:rsidRPr="00A57A0D">
        <w:rPr>
          <w:b/>
          <w:bCs/>
        </w:rPr>
        <w:t xml:space="preserve"> (brokering)</w:t>
      </w:r>
    </w:p>
    <w:p w14:paraId="44539241" w14:textId="77777777" w:rsidR="00A57A0D" w:rsidRPr="00A57A0D" w:rsidRDefault="00A57A0D" w:rsidP="00A57A0D">
      <w:pPr>
        <w:jc w:val="center"/>
        <w:rPr>
          <w:b/>
          <w:bCs/>
        </w:rPr>
      </w:pPr>
      <w:bookmarkStart w:id="138" w:name="clan_61"/>
      <w:bookmarkEnd w:id="138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61</w:t>
      </w:r>
    </w:p>
    <w:p w14:paraId="551E9C95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Posredovanjem</w:t>
      </w:r>
      <w:proofErr w:type="spellEnd"/>
      <w:r w:rsidRPr="00A57A0D">
        <w:t xml:space="preserve"> (</w:t>
      </w:r>
      <w:proofErr w:type="spellStart"/>
      <w:r w:rsidRPr="00A57A0D">
        <w:t>brokeringom</w:t>
      </w:r>
      <w:proofErr w:type="spellEnd"/>
      <w:r w:rsidRPr="00A57A0D">
        <w:t xml:space="preserve">) u </w:t>
      </w:r>
      <w:proofErr w:type="spellStart"/>
      <w:r w:rsidRPr="00A57A0D">
        <w:t>prometu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bitnih</w:t>
      </w:r>
      <w:proofErr w:type="spellEnd"/>
      <w:r w:rsidRPr="00A57A0D">
        <w:t xml:space="preserve"> </w:t>
      </w:r>
      <w:proofErr w:type="spellStart"/>
      <w:r w:rsidRPr="00A57A0D">
        <w:t>dijelova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</w:t>
      </w:r>
      <w:proofErr w:type="spellStart"/>
      <w:r w:rsidRPr="00A57A0D">
        <w:t>mogu</w:t>
      </w:r>
      <w:proofErr w:type="spellEnd"/>
      <w:r w:rsidRPr="00A57A0D">
        <w:t xml:space="preserve"> se </w:t>
      </w:r>
      <w:proofErr w:type="spellStart"/>
      <w:r w:rsidRPr="00A57A0D">
        <w:t>baviti</w:t>
      </w:r>
      <w:proofErr w:type="spellEnd"/>
      <w:r w:rsidRPr="00A57A0D">
        <w:t xml:space="preserve"> </w:t>
      </w:r>
      <w:proofErr w:type="spellStart"/>
      <w:r w:rsidRPr="00A57A0D">
        <w:t>pravna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preduzetnici</w:t>
      </w:r>
      <w:proofErr w:type="spellEnd"/>
      <w:r w:rsidRPr="00A57A0D">
        <w:t xml:space="preserve"> koji </w:t>
      </w:r>
      <w:proofErr w:type="spellStart"/>
      <w:r w:rsidRPr="00A57A0D">
        <w:t>prije</w:t>
      </w:r>
      <w:proofErr w:type="spellEnd"/>
      <w:r w:rsidRPr="00A57A0D">
        <w:t xml:space="preserve"> </w:t>
      </w:r>
      <w:proofErr w:type="spellStart"/>
      <w:r w:rsidRPr="00A57A0D">
        <w:t>upisa</w:t>
      </w:r>
      <w:proofErr w:type="spellEnd"/>
      <w:r w:rsidRPr="00A57A0D">
        <w:t xml:space="preserve"> u </w:t>
      </w:r>
      <w:proofErr w:type="spellStart"/>
      <w:r w:rsidRPr="00A57A0D">
        <w:t>sudski</w:t>
      </w:r>
      <w:proofErr w:type="spellEnd"/>
      <w:r w:rsidRPr="00A57A0D">
        <w:t xml:space="preserve"> </w:t>
      </w:r>
      <w:proofErr w:type="spellStart"/>
      <w:r w:rsidRPr="00A57A0D">
        <w:t>registar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registar</w:t>
      </w:r>
      <w:proofErr w:type="spellEnd"/>
      <w:r w:rsidRPr="00A57A0D">
        <w:t xml:space="preserve"> </w:t>
      </w:r>
      <w:proofErr w:type="spellStart"/>
      <w:r w:rsidRPr="00A57A0D">
        <w:t>preduzetnika</w:t>
      </w:r>
      <w:proofErr w:type="spellEnd"/>
      <w:r w:rsidRPr="00A57A0D">
        <w:t xml:space="preserve"> za to </w:t>
      </w:r>
      <w:proofErr w:type="spellStart"/>
      <w:r w:rsidRPr="00A57A0D">
        <w:t>dobiju</w:t>
      </w:r>
      <w:proofErr w:type="spellEnd"/>
      <w:r w:rsidRPr="00A57A0D">
        <w:t xml:space="preserve"> </w:t>
      </w:r>
      <w:proofErr w:type="spellStart"/>
      <w:r w:rsidRPr="00A57A0D">
        <w:t>odobrenje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organa.</w:t>
      </w:r>
    </w:p>
    <w:p w14:paraId="1269D939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Odobrenje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će</w:t>
      </w:r>
      <w:proofErr w:type="spellEnd"/>
      <w:r w:rsidRPr="00A57A0D">
        <w:t xml:space="preserve"> </w:t>
      </w:r>
      <w:proofErr w:type="spellStart"/>
      <w:r w:rsidRPr="00A57A0D">
        <w:t>izdati</w:t>
      </w:r>
      <w:proofErr w:type="spellEnd"/>
      <w:r w:rsidRPr="00A57A0D">
        <w:t xml:space="preserve"> </w:t>
      </w:r>
      <w:proofErr w:type="spellStart"/>
      <w:r w:rsidRPr="00A57A0D">
        <w:t>ako</w:t>
      </w:r>
      <w:proofErr w:type="spellEnd"/>
      <w:r w:rsidRPr="00A57A0D">
        <w:t>:</w:t>
      </w:r>
    </w:p>
    <w:p w14:paraId="01BF1210" w14:textId="77777777" w:rsidR="00A57A0D" w:rsidRPr="00A57A0D" w:rsidRDefault="00A57A0D" w:rsidP="00A57A0D">
      <w:pPr>
        <w:jc w:val="center"/>
      </w:pPr>
      <w:r w:rsidRPr="00A57A0D">
        <w:t xml:space="preserve">1) lice </w:t>
      </w:r>
      <w:proofErr w:type="spellStart"/>
      <w:r w:rsidRPr="00A57A0D">
        <w:t>priloži</w:t>
      </w:r>
      <w:proofErr w:type="spellEnd"/>
      <w:r w:rsidRPr="00A57A0D">
        <w:t xml:space="preserve"> </w:t>
      </w:r>
      <w:proofErr w:type="spellStart"/>
      <w:r w:rsidRPr="00A57A0D">
        <w:t>dokaz</w:t>
      </w:r>
      <w:proofErr w:type="spellEnd"/>
      <w:r w:rsidRPr="00A57A0D">
        <w:t xml:space="preserve"> o </w:t>
      </w:r>
      <w:proofErr w:type="spellStart"/>
      <w:r w:rsidRPr="00A57A0D">
        <w:t>pravu</w:t>
      </w:r>
      <w:proofErr w:type="spellEnd"/>
      <w:r w:rsidRPr="00A57A0D">
        <w:t xml:space="preserve"> </w:t>
      </w:r>
      <w:proofErr w:type="spellStart"/>
      <w:r w:rsidRPr="00A57A0D">
        <w:t>vlasništva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ugovor</w:t>
      </w:r>
      <w:proofErr w:type="spellEnd"/>
      <w:r w:rsidRPr="00A57A0D">
        <w:t xml:space="preserve"> o </w:t>
      </w:r>
      <w:proofErr w:type="spellStart"/>
      <w:r w:rsidRPr="00A57A0D">
        <w:t>zakupu</w:t>
      </w:r>
      <w:proofErr w:type="spellEnd"/>
      <w:r w:rsidRPr="00A57A0D">
        <w:t xml:space="preserve"> </w:t>
      </w:r>
      <w:proofErr w:type="spellStart"/>
      <w:r w:rsidRPr="00A57A0D">
        <w:t>poslovnog</w:t>
      </w:r>
      <w:proofErr w:type="spellEnd"/>
      <w:r w:rsidRPr="00A57A0D">
        <w:t xml:space="preserve"> </w:t>
      </w:r>
      <w:proofErr w:type="spellStart"/>
      <w:r w:rsidRPr="00A57A0D">
        <w:t>prostora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</w:p>
    <w:p w14:paraId="1A24A5B0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odgovorna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zaposlena</w:t>
      </w:r>
      <w:proofErr w:type="spellEnd"/>
      <w:r w:rsidRPr="00A57A0D">
        <w:t xml:space="preserve"> u </w:t>
      </w:r>
      <w:proofErr w:type="spellStart"/>
      <w:r w:rsidRPr="00A57A0D">
        <w:t>pravnom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kod</w:t>
      </w:r>
      <w:proofErr w:type="spellEnd"/>
      <w:r w:rsidRPr="00A57A0D">
        <w:t xml:space="preserve"> </w:t>
      </w:r>
      <w:proofErr w:type="spellStart"/>
      <w:r w:rsidRPr="00A57A0D">
        <w:t>preduzetnika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, </w:t>
      </w:r>
      <w:proofErr w:type="spellStart"/>
      <w:r w:rsidRPr="00A57A0D">
        <w:t>ispunjavaju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t. 3), 4), 5) </w:t>
      </w:r>
      <w:proofErr w:type="spellStart"/>
      <w:r w:rsidRPr="00A57A0D">
        <w:t>i</w:t>
      </w:r>
      <w:proofErr w:type="spellEnd"/>
      <w:r w:rsidRPr="00A57A0D">
        <w:t xml:space="preserve"> 6)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0AF51B6C" w14:textId="77777777" w:rsidR="00A57A0D" w:rsidRPr="00A57A0D" w:rsidRDefault="00A57A0D" w:rsidP="00A57A0D">
      <w:pPr>
        <w:jc w:val="center"/>
      </w:pPr>
      <w:r w:rsidRPr="00A57A0D">
        <w:t xml:space="preserve">(3) Pored </w:t>
      </w:r>
      <w:proofErr w:type="spellStart"/>
      <w:r w:rsidRPr="00A57A0D">
        <w:t>uslova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, </w:t>
      </w:r>
      <w:proofErr w:type="spellStart"/>
      <w:r w:rsidRPr="00A57A0D">
        <w:t>posredovanjem</w:t>
      </w:r>
      <w:proofErr w:type="spellEnd"/>
      <w:r w:rsidRPr="00A57A0D">
        <w:t xml:space="preserve"> u </w:t>
      </w:r>
      <w:proofErr w:type="spellStart"/>
      <w:r w:rsidRPr="00A57A0D">
        <w:t>prometu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se </w:t>
      </w:r>
      <w:proofErr w:type="spellStart"/>
      <w:r w:rsidRPr="00A57A0D">
        <w:t>baviti</w:t>
      </w:r>
      <w:proofErr w:type="spellEnd"/>
      <w:r w:rsidRPr="00A57A0D">
        <w:t xml:space="preserve">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</w:t>
      </w:r>
      <w:proofErr w:type="spellEnd"/>
      <w:r w:rsidRPr="00A57A0D">
        <w:t xml:space="preserve"> koji </w:t>
      </w:r>
      <w:proofErr w:type="spellStart"/>
      <w:r w:rsidRPr="00A57A0D">
        <w:t>ispunjavaju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propisa</w:t>
      </w:r>
      <w:proofErr w:type="spellEnd"/>
      <w:r w:rsidRPr="00A57A0D">
        <w:t xml:space="preserve"> o </w:t>
      </w:r>
      <w:proofErr w:type="spellStart"/>
      <w:r w:rsidRPr="00A57A0D">
        <w:t>prevozu</w:t>
      </w:r>
      <w:proofErr w:type="spellEnd"/>
      <w:r w:rsidRPr="00A57A0D">
        <w:t xml:space="preserve">, </w:t>
      </w:r>
      <w:proofErr w:type="spellStart"/>
      <w:r w:rsidRPr="00A57A0D">
        <w:t>prometu</w:t>
      </w:r>
      <w:proofErr w:type="spellEnd"/>
      <w:r w:rsidRPr="00A57A0D">
        <w:t xml:space="preserve">, </w:t>
      </w:r>
      <w:proofErr w:type="spellStart"/>
      <w:r w:rsidRPr="00A57A0D">
        <w:t>kontroli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kretanju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>.</w:t>
      </w:r>
    </w:p>
    <w:p w14:paraId="7829B77A" w14:textId="77777777" w:rsidR="00A57A0D" w:rsidRPr="00A57A0D" w:rsidRDefault="00A57A0D" w:rsidP="00A57A0D">
      <w:pPr>
        <w:jc w:val="center"/>
      </w:pPr>
      <w:r w:rsidRPr="00A57A0D">
        <w:t xml:space="preserve">(4) </w:t>
      </w:r>
      <w:proofErr w:type="spellStart"/>
      <w:r w:rsidRPr="00A57A0D">
        <w:t>Pravna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preduzetnici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obavezni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da </w:t>
      </w:r>
      <w:proofErr w:type="spellStart"/>
      <w:r w:rsidRPr="00A57A0D">
        <w:t>vode</w:t>
      </w:r>
      <w:proofErr w:type="spellEnd"/>
      <w:r w:rsidRPr="00A57A0D">
        <w:t xml:space="preserve"> </w:t>
      </w:r>
      <w:proofErr w:type="spellStart"/>
      <w:r w:rsidRPr="00A57A0D">
        <w:t>propisanu</w:t>
      </w:r>
      <w:proofErr w:type="spellEnd"/>
      <w:r w:rsidRPr="00A57A0D">
        <w:t xml:space="preserve"> </w:t>
      </w:r>
      <w:proofErr w:type="spellStart"/>
      <w:r w:rsidRPr="00A57A0D">
        <w:t>evidenciju</w:t>
      </w:r>
      <w:proofErr w:type="spellEnd"/>
      <w:r w:rsidRPr="00A57A0D">
        <w:t>.</w:t>
      </w:r>
    </w:p>
    <w:p w14:paraId="7370BAD4" w14:textId="77777777" w:rsidR="00A57A0D" w:rsidRPr="00A57A0D" w:rsidRDefault="00A57A0D" w:rsidP="00A57A0D">
      <w:pPr>
        <w:jc w:val="center"/>
      </w:pPr>
      <w:r w:rsidRPr="00A57A0D">
        <w:t xml:space="preserve">(5) </w:t>
      </w:r>
      <w:proofErr w:type="spellStart"/>
      <w:r w:rsidRPr="00A57A0D">
        <w:t>Rješenjem</w:t>
      </w:r>
      <w:proofErr w:type="spellEnd"/>
      <w:r w:rsidRPr="00A57A0D">
        <w:t xml:space="preserve"> </w:t>
      </w:r>
      <w:proofErr w:type="spellStart"/>
      <w:r w:rsidRPr="00A57A0D">
        <w:t>će</w:t>
      </w:r>
      <w:proofErr w:type="spellEnd"/>
      <w:r w:rsidRPr="00A57A0D">
        <w:t xml:space="preserve"> se </w:t>
      </w:r>
      <w:proofErr w:type="spellStart"/>
      <w:r w:rsidRPr="00A57A0D">
        <w:t>odbiti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poništiti</w:t>
      </w:r>
      <w:proofErr w:type="spellEnd"/>
      <w:r w:rsidRPr="00A57A0D">
        <w:t xml:space="preserve"> </w:t>
      </w:r>
      <w:proofErr w:type="spellStart"/>
      <w:r w:rsidRPr="00A57A0D">
        <w:t>rješenje</w:t>
      </w:r>
      <w:proofErr w:type="spellEnd"/>
      <w:r w:rsidRPr="00A57A0D">
        <w:t xml:space="preserve"> </w:t>
      </w:r>
      <w:proofErr w:type="spellStart"/>
      <w:r w:rsidRPr="00A57A0D">
        <w:t>kojim</w:t>
      </w:r>
      <w:proofErr w:type="spellEnd"/>
      <w:r w:rsidRPr="00A57A0D">
        <w:t xml:space="preserve"> je </w:t>
      </w:r>
      <w:proofErr w:type="spellStart"/>
      <w:r w:rsidRPr="00A57A0D">
        <w:t>odobreno</w:t>
      </w:r>
      <w:proofErr w:type="spellEnd"/>
      <w:r w:rsidRPr="00A57A0D">
        <w:t xml:space="preserve"> </w:t>
      </w:r>
      <w:proofErr w:type="spellStart"/>
      <w:r w:rsidRPr="00A57A0D">
        <w:t>posredovanje</w:t>
      </w:r>
      <w:proofErr w:type="spellEnd"/>
      <w:r w:rsidRPr="00A57A0D">
        <w:t xml:space="preserve"> u </w:t>
      </w:r>
      <w:proofErr w:type="spellStart"/>
      <w:r w:rsidRPr="00A57A0D">
        <w:t>prometu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</w:t>
      </w:r>
      <w:proofErr w:type="spellStart"/>
      <w:r w:rsidRPr="00A57A0D">
        <w:t>ukoliko</w:t>
      </w:r>
      <w:proofErr w:type="spellEnd"/>
      <w:r w:rsidRPr="00A57A0D">
        <w:t xml:space="preserve"> </w:t>
      </w:r>
      <w:proofErr w:type="spellStart"/>
      <w:r w:rsidRPr="00A57A0D">
        <w:t>nisu</w:t>
      </w:r>
      <w:proofErr w:type="spellEnd"/>
      <w:r w:rsidRPr="00A57A0D">
        <w:t xml:space="preserve"> </w:t>
      </w:r>
      <w:proofErr w:type="spellStart"/>
      <w:r w:rsidRPr="00A57A0D">
        <w:t>ispunjeni</w:t>
      </w:r>
      <w:proofErr w:type="spellEnd"/>
      <w:r w:rsidRPr="00A57A0D">
        <w:t xml:space="preserve"> </w:t>
      </w:r>
      <w:proofErr w:type="spellStart"/>
      <w:r w:rsidRPr="00A57A0D">
        <w:t>uslovi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ako</w:t>
      </w:r>
      <w:proofErr w:type="spellEnd"/>
      <w:r w:rsidRPr="00A57A0D">
        <w:t xml:space="preserve"> bi se time </w:t>
      </w:r>
      <w:proofErr w:type="spellStart"/>
      <w:r w:rsidRPr="00A57A0D">
        <w:t>ugrozila</w:t>
      </w:r>
      <w:proofErr w:type="spellEnd"/>
      <w:r w:rsidRPr="00A57A0D">
        <w:t xml:space="preserve"> </w:t>
      </w:r>
      <w:proofErr w:type="spellStart"/>
      <w:r w:rsidRPr="00A57A0D">
        <w:t>javna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>.</w:t>
      </w:r>
    </w:p>
    <w:p w14:paraId="46BC4C6E" w14:textId="77777777" w:rsidR="00A57A0D" w:rsidRPr="00A57A0D" w:rsidRDefault="00A57A0D" w:rsidP="00A57A0D">
      <w:pPr>
        <w:jc w:val="center"/>
      </w:pPr>
      <w:r w:rsidRPr="00A57A0D">
        <w:t xml:space="preserve">(6) </w:t>
      </w:r>
      <w:proofErr w:type="spellStart"/>
      <w:r w:rsidRPr="00A57A0D">
        <w:t>Protiv</w:t>
      </w:r>
      <w:proofErr w:type="spellEnd"/>
      <w:r w:rsidRPr="00A57A0D">
        <w:t xml:space="preserve"> </w:t>
      </w:r>
      <w:proofErr w:type="spellStart"/>
      <w:r w:rsidRPr="00A57A0D">
        <w:t>rješenja</w:t>
      </w:r>
      <w:proofErr w:type="spellEnd"/>
      <w:r w:rsidRPr="00A57A0D">
        <w:t xml:space="preserve"> </w:t>
      </w:r>
      <w:proofErr w:type="spellStart"/>
      <w:r w:rsidRPr="00A57A0D">
        <w:t>ministra</w:t>
      </w:r>
      <w:proofErr w:type="spellEnd"/>
      <w:r w:rsidRPr="00A57A0D">
        <w:t xml:space="preserve"> </w:t>
      </w:r>
      <w:proofErr w:type="spellStart"/>
      <w:r w:rsidRPr="00A57A0D">
        <w:t>žalba</w:t>
      </w:r>
      <w:proofErr w:type="spellEnd"/>
      <w:r w:rsidRPr="00A57A0D">
        <w:t xml:space="preserve"> </w:t>
      </w:r>
      <w:proofErr w:type="spellStart"/>
      <w:r w:rsidRPr="00A57A0D">
        <w:t>nije</w:t>
      </w:r>
      <w:proofErr w:type="spellEnd"/>
      <w:r w:rsidRPr="00A57A0D">
        <w:t xml:space="preserve"> </w:t>
      </w:r>
      <w:proofErr w:type="spellStart"/>
      <w:r w:rsidRPr="00A57A0D">
        <w:t>dopuštena</w:t>
      </w:r>
      <w:proofErr w:type="spellEnd"/>
      <w:r w:rsidRPr="00A57A0D">
        <w:t xml:space="preserve">, </w:t>
      </w:r>
      <w:proofErr w:type="spellStart"/>
      <w:r w:rsidRPr="00A57A0D">
        <w:t>već</w:t>
      </w:r>
      <w:proofErr w:type="spellEnd"/>
      <w:r w:rsidRPr="00A57A0D">
        <w:t xml:space="preserve"> se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pokrenuti</w:t>
      </w:r>
      <w:proofErr w:type="spellEnd"/>
      <w:r w:rsidRPr="00A57A0D">
        <w:t xml:space="preserve"> </w:t>
      </w:r>
      <w:proofErr w:type="spellStart"/>
      <w:r w:rsidRPr="00A57A0D">
        <w:t>upravni</w:t>
      </w:r>
      <w:proofErr w:type="spellEnd"/>
      <w:r w:rsidRPr="00A57A0D">
        <w:t xml:space="preserve"> </w:t>
      </w:r>
      <w:proofErr w:type="spellStart"/>
      <w:r w:rsidRPr="00A57A0D">
        <w:t>spor</w:t>
      </w:r>
      <w:proofErr w:type="spellEnd"/>
      <w:r w:rsidRPr="00A57A0D">
        <w:t>.</w:t>
      </w:r>
    </w:p>
    <w:p w14:paraId="40CCE3B7" w14:textId="77777777" w:rsidR="00A57A0D" w:rsidRPr="00A57A0D" w:rsidRDefault="00A57A0D" w:rsidP="00A57A0D">
      <w:pPr>
        <w:jc w:val="center"/>
        <w:rPr>
          <w:b/>
          <w:bCs/>
        </w:rPr>
      </w:pPr>
      <w:bookmarkStart w:id="139" w:name="str_80"/>
      <w:bookmarkEnd w:id="139"/>
      <w:proofErr w:type="spellStart"/>
      <w:r w:rsidRPr="00A57A0D">
        <w:rPr>
          <w:b/>
          <w:bCs/>
        </w:rPr>
        <w:t>Prevoz</w:t>
      </w:r>
      <w:proofErr w:type="spellEnd"/>
    </w:p>
    <w:p w14:paraId="0F48AF76" w14:textId="77777777" w:rsidR="00A57A0D" w:rsidRPr="00A57A0D" w:rsidRDefault="00A57A0D" w:rsidP="00A57A0D">
      <w:pPr>
        <w:jc w:val="center"/>
        <w:rPr>
          <w:b/>
          <w:bCs/>
        </w:rPr>
      </w:pPr>
      <w:bookmarkStart w:id="140" w:name="clan_62"/>
      <w:bookmarkEnd w:id="140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62</w:t>
      </w:r>
    </w:p>
    <w:p w14:paraId="727FFC62" w14:textId="77777777" w:rsidR="00A57A0D" w:rsidRPr="00A57A0D" w:rsidRDefault="00A57A0D" w:rsidP="00A57A0D">
      <w:pPr>
        <w:jc w:val="center"/>
      </w:pPr>
      <w:r w:rsidRPr="00A57A0D">
        <w:t xml:space="preserve">(1) Za </w:t>
      </w:r>
      <w:proofErr w:type="spellStart"/>
      <w:r w:rsidRPr="00A57A0D">
        <w:t>prevoz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bitnih</w:t>
      </w:r>
      <w:proofErr w:type="spellEnd"/>
      <w:r w:rsidRPr="00A57A0D">
        <w:t xml:space="preserve"> </w:t>
      </w:r>
      <w:proofErr w:type="spellStart"/>
      <w:r w:rsidRPr="00A57A0D">
        <w:t>dijelova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</w:t>
      </w:r>
      <w:proofErr w:type="spellStart"/>
      <w:r w:rsidRPr="00A57A0D">
        <w:t>pravnom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preduzetniku</w:t>
      </w:r>
      <w:proofErr w:type="spellEnd"/>
      <w:r w:rsidRPr="00A57A0D">
        <w:t xml:space="preserve"> </w:t>
      </w:r>
      <w:proofErr w:type="spellStart"/>
      <w:r w:rsidRPr="00A57A0D">
        <w:t>izdaje</w:t>
      </w:r>
      <w:proofErr w:type="spellEnd"/>
      <w:r w:rsidRPr="00A57A0D">
        <w:t xml:space="preserve"> se </w:t>
      </w:r>
      <w:proofErr w:type="spellStart"/>
      <w:r w:rsidRPr="00A57A0D">
        <w:t>odobrenje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organa.</w:t>
      </w:r>
    </w:p>
    <w:p w14:paraId="3302367C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Prevoz</w:t>
      </w:r>
      <w:proofErr w:type="spellEnd"/>
      <w:r w:rsidRPr="00A57A0D">
        <w:t xml:space="preserve"> male </w:t>
      </w:r>
      <w:proofErr w:type="spellStart"/>
      <w:r w:rsidRPr="00A57A0D">
        <w:t>količine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(do pet </w:t>
      </w:r>
      <w:proofErr w:type="spellStart"/>
      <w:r w:rsidRPr="00A57A0D">
        <w:t>komada</w:t>
      </w:r>
      <w:proofErr w:type="spellEnd"/>
      <w:r w:rsidRPr="00A57A0D">
        <w:t xml:space="preserve">), </w:t>
      </w:r>
      <w:proofErr w:type="spellStart"/>
      <w:r w:rsidRPr="00A57A0D">
        <w:t>bitnih</w:t>
      </w:r>
      <w:proofErr w:type="spellEnd"/>
      <w:r w:rsidRPr="00A57A0D">
        <w:t xml:space="preserve"> </w:t>
      </w:r>
      <w:proofErr w:type="spellStart"/>
      <w:r w:rsidRPr="00A57A0D">
        <w:t>dijelova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(do 500 </w:t>
      </w:r>
      <w:proofErr w:type="spellStart"/>
      <w:r w:rsidRPr="00A57A0D">
        <w:t>komada</w:t>
      </w:r>
      <w:proofErr w:type="spellEnd"/>
      <w:r w:rsidRPr="00A57A0D">
        <w:t xml:space="preserve">) </w:t>
      </w:r>
      <w:proofErr w:type="spellStart"/>
      <w:r w:rsidRPr="00A57A0D">
        <w:t>može</w:t>
      </w:r>
      <w:proofErr w:type="spellEnd"/>
      <w:r w:rsidRPr="00A57A0D">
        <w:t xml:space="preserve"> se </w:t>
      </w:r>
      <w:proofErr w:type="spellStart"/>
      <w:r w:rsidRPr="00A57A0D">
        <w:t>vršiti</w:t>
      </w:r>
      <w:proofErr w:type="spellEnd"/>
      <w:r w:rsidRPr="00A57A0D">
        <w:t xml:space="preserve"> bez </w:t>
      </w:r>
      <w:proofErr w:type="spellStart"/>
      <w:r w:rsidRPr="00A57A0D">
        <w:t>odobrenja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organa, a u </w:t>
      </w:r>
      <w:proofErr w:type="spellStart"/>
      <w:r w:rsidRPr="00A57A0D">
        <w:t>skladu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članom</w:t>
      </w:r>
      <w:proofErr w:type="spellEnd"/>
      <w:r w:rsidRPr="00A57A0D">
        <w:t xml:space="preserve"> 45. </w:t>
      </w:r>
      <w:proofErr w:type="spellStart"/>
      <w:r w:rsidRPr="00A57A0D">
        <w:t>stav</w:t>
      </w:r>
      <w:proofErr w:type="spellEnd"/>
      <w:r w:rsidRPr="00A57A0D">
        <w:t xml:space="preserve"> 3.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76F108B0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odobrenja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pošiljalac</w:t>
      </w:r>
      <w:proofErr w:type="spellEnd"/>
      <w:r w:rsidRPr="00A57A0D">
        <w:t xml:space="preserve"> </w:t>
      </w:r>
      <w:proofErr w:type="spellStart"/>
      <w:r w:rsidRPr="00A57A0D">
        <w:t>podnosi</w:t>
      </w:r>
      <w:proofErr w:type="spellEnd"/>
      <w:r w:rsidRPr="00A57A0D">
        <w:t xml:space="preserve"> </w:t>
      </w:r>
      <w:proofErr w:type="spellStart"/>
      <w:r w:rsidRPr="00A57A0D">
        <w:t>najkasnije</w:t>
      </w:r>
      <w:proofErr w:type="spellEnd"/>
      <w:r w:rsidRPr="00A57A0D">
        <w:t xml:space="preserve"> 48 sati </w:t>
      </w:r>
      <w:proofErr w:type="spellStart"/>
      <w:r w:rsidRPr="00A57A0D">
        <w:t>prije</w:t>
      </w:r>
      <w:proofErr w:type="spellEnd"/>
      <w:r w:rsidRPr="00A57A0D">
        <w:t xml:space="preserve"> </w:t>
      </w:r>
      <w:proofErr w:type="spellStart"/>
      <w:r w:rsidRPr="00A57A0D">
        <w:t>početnog</w:t>
      </w:r>
      <w:proofErr w:type="spellEnd"/>
      <w:r w:rsidRPr="00A57A0D">
        <w:t xml:space="preserve"> </w:t>
      </w:r>
      <w:proofErr w:type="spellStart"/>
      <w:r w:rsidRPr="00A57A0D">
        <w:t>prevoza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sadrži</w:t>
      </w:r>
      <w:proofErr w:type="spellEnd"/>
      <w:r w:rsidRPr="00A57A0D">
        <w:t xml:space="preserve">: </w:t>
      </w:r>
      <w:proofErr w:type="spellStart"/>
      <w:r w:rsidRPr="00A57A0D">
        <w:t>naziv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adresu</w:t>
      </w:r>
      <w:proofErr w:type="spellEnd"/>
      <w:r w:rsidRPr="00A57A0D">
        <w:t xml:space="preserve"> </w:t>
      </w:r>
      <w:proofErr w:type="spellStart"/>
      <w:r w:rsidRPr="00A57A0D">
        <w:t>pošiljaoca</w:t>
      </w:r>
      <w:proofErr w:type="spellEnd"/>
      <w:r w:rsidRPr="00A57A0D">
        <w:t xml:space="preserve">, </w:t>
      </w:r>
      <w:proofErr w:type="spellStart"/>
      <w:r w:rsidRPr="00A57A0D">
        <w:t>vrstu</w:t>
      </w:r>
      <w:proofErr w:type="spellEnd"/>
      <w:r w:rsidRPr="00A57A0D">
        <w:t xml:space="preserve">, </w:t>
      </w:r>
      <w:proofErr w:type="spellStart"/>
      <w:r w:rsidRPr="00A57A0D">
        <w:t>količinu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način</w:t>
      </w:r>
      <w:proofErr w:type="spellEnd"/>
      <w:r w:rsidRPr="00A57A0D">
        <w:t xml:space="preserve"> </w:t>
      </w:r>
      <w:proofErr w:type="spellStart"/>
      <w:r w:rsidRPr="00A57A0D">
        <w:t>pakovanja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bitnih</w:t>
      </w:r>
      <w:proofErr w:type="spellEnd"/>
      <w:r w:rsidRPr="00A57A0D">
        <w:t xml:space="preserve"> </w:t>
      </w:r>
      <w:proofErr w:type="spellStart"/>
      <w:r w:rsidRPr="00A57A0D">
        <w:t>dijelova</w:t>
      </w:r>
      <w:proofErr w:type="spellEnd"/>
      <w:r w:rsidRPr="00A57A0D">
        <w:t xml:space="preserve"> za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, </w:t>
      </w:r>
      <w:proofErr w:type="spellStart"/>
      <w:r w:rsidRPr="00A57A0D">
        <w:t>naziv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adresu</w:t>
      </w:r>
      <w:proofErr w:type="spellEnd"/>
      <w:r w:rsidRPr="00A57A0D">
        <w:t xml:space="preserve"> </w:t>
      </w:r>
      <w:proofErr w:type="spellStart"/>
      <w:r w:rsidRPr="00A57A0D">
        <w:t>prevoznika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lično</w:t>
      </w:r>
      <w:proofErr w:type="spellEnd"/>
      <w:r w:rsidRPr="00A57A0D">
        <w:t xml:space="preserve"> </w:t>
      </w:r>
      <w:proofErr w:type="spellStart"/>
      <w:r w:rsidRPr="00A57A0D">
        <w:t>ime</w:t>
      </w:r>
      <w:proofErr w:type="spellEnd"/>
      <w:r w:rsidRPr="00A57A0D">
        <w:t xml:space="preserve"> </w:t>
      </w:r>
      <w:proofErr w:type="spellStart"/>
      <w:r w:rsidRPr="00A57A0D">
        <w:t>vozača</w:t>
      </w:r>
      <w:proofErr w:type="spellEnd"/>
      <w:r w:rsidRPr="00A57A0D">
        <w:t xml:space="preserve">, </w:t>
      </w:r>
      <w:proofErr w:type="spellStart"/>
      <w:r w:rsidRPr="00A57A0D">
        <w:t>suvozača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pratioca</w:t>
      </w:r>
      <w:proofErr w:type="spellEnd"/>
      <w:r w:rsidRPr="00A57A0D">
        <w:t xml:space="preserve">, datum </w:t>
      </w:r>
      <w:proofErr w:type="spellStart"/>
      <w:r w:rsidRPr="00A57A0D">
        <w:t>i</w:t>
      </w:r>
      <w:proofErr w:type="spellEnd"/>
      <w:r w:rsidRPr="00A57A0D">
        <w:t xml:space="preserve"> sat </w:t>
      </w:r>
      <w:proofErr w:type="spellStart"/>
      <w:r w:rsidRPr="00A57A0D">
        <w:t>počinjanja</w:t>
      </w:r>
      <w:proofErr w:type="spellEnd"/>
      <w:r w:rsidRPr="00A57A0D">
        <w:t xml:space="preserve"> </w:t>
      </w:r>
      <w:proofErr w:type="spellStart"/>
      <w:r w:rsidRPr="00A57A0D">
        <w:t>prevoza</w:t>
      </w:r>
      <w:proofErr w:type="spellEnd"/>
      <w:r w:rsidRPr="00A57A0D">
        <w:t xml:space="preserve">, </w:t>
      </w:r>
      <w:proofErr w:type="spellStart"/>
      <w:r w:rsidRPr="00A57A0D">
        <w:t>trasu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krajnje</w:t>
      </w:r>
      <w:proofErr w:type="spellEnd"/>
      <w:r w:rsidRPr="00A57A0D">
        <w:t xml:space="preserve"> </w:t>
      </w:r>
      <w:proofErr w:type="spellStart"/>
      <w:r w:rsidRPr="00A57A0D">
        <w:t>mjesto</w:t>
      </w:r>
      <w:proofErr w:type="spellEnd"/>
      <w:r w:rsidRPr="00A57A0D">
        <w:t xml:space="preserve"> </w:t>
      </w:r>
      <w:proofErr w:type="spellStart"/>
      <w:r w:rsidRPr="00A57A0D">
        <w:t>prevoza</w:t>
      </w:r>
      <w:proofErr w:type="spellEnd"/>
      <w:r w:rsidRPr="00A57A0D">
        <w:t xml:space="preserve">, </w:t>
      </w:r>
      <w:proofErr w:type="spellStart"/>
      <w:r w:rsidRPr="00A57A0D">
        <w:t>naznačenje</w:t>
      </w:r>
      <w:proofErr w:type="spellEnd"/>
      <w:r w:rsidRPr="00A57A0D">
        <w:t xml:space="preserve"> </w:t>
      </w:r>
      <w:proofErr w:type="spellStart"/>
      <w:r w:rsidRPr="00A57A0D">
        <w:t>vrste</w:t>
      </w:r>
      <w:proofErr w:type="spellEnd"/>
      <w:r w:rsidRPr="00A57A0D">
        <w:t xml:space="preserve">, </w:t>
      </w:r>
      <w:proofErr w:type="spellStart"/>
      <w:r w:rsidRPr="00A57A0D">
        <w:t>tipa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registarske</w:t>
      </w:r>
      <w:proofErr w:type="spellEnd"/>
      <w:r w:rsidRPr="00A57A0D">
        <w:t xml:space="preserve"> </w:t>
      </w:r>
      <w:proofErr w:type="spellStart"/>
      <w:r w:rsidRPr="00A57A0D">
        <w:t>oznake</w:t>
      </w:r>
      <w:proofErr w:type="spellEnd"/>
      <w:r w:rsidRPr="00A57A0D">
        <w:t xml:space="preserve"> </w:t>
      </w:r>
      <w:proofErr w:type="spellStart"/>
      <w:r w:rsidRPr="00A57A0D">
        <w:t>prevoznog</w:t>
      </w:r>
      <w:proofErr w:type="spellEnd"/>
      <w:r w:rsidRPr="00A57A0D">
        <w:t xml:space="preserve"> </w:t>
      </w:r>
      <w:proofErr w:type="spellStart"/>
      <w:r w:rsidRPr="00A57A0D">
        <w:t>sredstva</w:t>
      </w:r>
      <w:proofErr w:type="spellEnd"/>
      <w:r w:rsidRPr="00A57A0D">
        <w:t xml:space="preserve">, </w:t>
      </w:r>
      <w:proofErr w:type="spellStart"/>
      <w:r w:rsidRPr="00A57A0D">
        <w:t>naziv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adresu</w:t>
      </w:r>
      <w:proofErr w:type="spellEnd"/>
      <w:r w:rsidRPr="00A57A0D">
        <w:t xml:space="preserve"> </w:t>
      </w:r>
      <w:proofErr w:type="spellStart"/>
      <w:r w:rsidRPr="00A57A0D">
        <w:t>primaoca</w:t>
      </w:r>
      <w:proofErr w:type="spellEnd"/>
      <w:r w:rsidRPr="00A57A0D">
        <w:t>.</w:t>
      </w:r>
    </w:p>
    <w:p w14:paraId="17E73962" w14:textId="77777777" w:rsidR="00A57A0D" w:rsidRPr="00A57A0D" w:rsidRDefault="00A57A0D" w:rsidP="00A57A0D">
      <w:pPr>
        <w:jc w:val="center"/>
      </w:pPr>
      <w:r w:rsidRPr="00A57A0D">
        <w:lastRenderedPageBreak/>
        <w:t xml:space="preserve">(4)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može</w:t>
      </w:r>
      <w:proofErr w:type="spellEnd"/>
      <w:r w:rsidRPr="00A57A0D">
        <w:t xml:space="preserve">, po </w:t>
      </w:r>
      <w:proofErr w:type="spellStart"/>
      <w:r w:rsidRPr="00A57A0D">
        <w:t>potrebi</w:t>
      </w:r>
      <w:proofErr w:type="spellEnd"/>
      <w:r w:rsidRPr="00A57A0D">
        <w:t xml:space="preserve">, </w:t>
      </w:r>
      <w:proofErr w:type="spellStart"/>
      <w:r w:rsidRPr="00A57A0D">
        <w:t>narediti</w:t>
      </w:r>
      <w:proofErr w:type="spellEnd"/>
      <w:r w:rsidRPr="00A57A0D">
        <w:t xml:space="preserve"> </w:t>
      </w:r>
      <w:proofErr w:type="spellStart"/>
      <w:r w:rsidRPr="00A57A0D">
        <w:t>prevozniku</w:t>
      </w:r>
      <w:proofErr w:type="spellEnd"/>
      <w:r w:rsidRPr="00A57A0D">
        <w:t xml:space="preserve"> </w:t>
      </w:r>
      <w:proofErr w:type="spellStart"/>
      <w:r w:rsidRPr="00A57A0D">
        <w:t>preduzimanje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posebnih</w:t>
      </w:r>
      <w:proofErr w:type="spellEnd"/>
      <w:r w:rsidRPr="00A57A0D">
        <w:t xml:space="preserve"> </w:t>
      </w:r>
      <w:proofErr w:type="spellStart"/>
      <w:r w:rsidRPr="00A57A0D">
        <w:t>mjera</w:t>
      </w:r>
      <w:proofErr w:type="spellEnd"/>
      <w:r w:rsidRPr="00A57A0D">
        <w:t xml:space="preserve"> </w:t>
      </w:r>
      <w:proofErr w:type="spellStart"/>
      <w:r w:rsidRPr="00A57A0D">
        <w:t>obezbjeđenja</w:t>
      </w:r>
      <w:proofErr w:type="spellEnd"/>
      <w:r w:rsidRPr="00A57A0D">
        <w:t xml:space="preserve"> </w:t>
      </w:r>
      <w:proofErr w:type="spellStart"/>
      <w:r w:rsidRPr="00A57A0D">
        <w:t>pri</w:t>
      </w:r>
      <w:proofErr w:type="spellEnd"/>
      <w:r w:rsidRPr="00A57A0D">
        <w:t xml:space="preserve"> </w:t>
      </w:r>
      <w:proofErr w:type="spellStart"/>
      <w:r w:rsidRPr="00A57A0D">
        <w:t>prevozu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bitnih</w:t>
      </w:r>
      <w:proofErr w:type="spellEnd"/>
      <w:r w:rsidRPr="00A57A0D">
        <w:t xml:space="preserve"> </w:t>
      </w:r>
      <w:proofErr w:type="spellStart"/>
      <w:r w:rsidRPr="00A57A0D">
        <w:t>dijelova</w:t>
      </w:r>
      <w:proofErr w:type="spellEnd"/>
      <w:r w:rsidRPr="00A57A0D">
        <w:t xml:space="preserve"> za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. </w:t>
      </w:r>
      <w:proofErr w:type="spellStart"/>
      <w:r w:rsidRPr="00A57A0D">
        <w:t>Troškove</w:t>
      </w:r>
      <w:proofErr w:type="spellEnd"/>
      <w:r w:rsidRPr="00A57A0D">
        <w:t xml:space="preserve"> </w:t>
      </w:r>
      <w:proofErr w:type="spellStart"/>
      <w:r w:rsidRPr="00A57A0D">
        <w:t>posebnih</w:t>
      </w:r>
      <w:proofErr w:type="spellEnd"/>
      <w:r w:rsidRPr="00A57A0D">
        <w:t xml:space="preserve"> </w:t>
      </w:r>
      <w:proofErr w:type="spellStart"/>
      <w:r w:rsidRPr="00A57A0D">
        <w:t>mjera</w:t>
      </w:r>
      <w:proofErr w:type="spellEnd"/>
      <w:r w:rsidRPr="00A57A0D">
        <w:t xml:space="preserve"> </w:t>
      </w:r>
      <w:proofErr w:type="spellStart"/>
      <w:r w:rsidRPr="00A57A0D">
        <w:t>obezbjeđenja</w:t>
      </w:r>
      <w:proofErr w:type="spellEnd"/>
      <w:r w:rsidRPr="00A57A0D">
        <w:t xml:space="preserve"> </w:t>
      </w:r>
      <w:proofErr w:type="spellStart"/>
      <w:r w:rsidRPr="00A57A0D">
        <w:t>snosi</w:t>
      </w:r>
      <w:proofErr w:type="spellEnd"/>
      <w:r w:rsidRPr="00A57A0D">
        <w:t xml:space="preserve"> </w:t>
      </w:r>
      <w:proofErr w:type="spellStart"/>
      <w:r w:rsidRPr="00A57A0D">
        <w:t>prevoznik</w:t>
      </w:r>
      <w:proofErr w:type="spellEnd"/>
      <w:r w:rsidRPr="00A57A0D">
        <w:t>.</w:t>
      </w:r>
    </w:p>
    <w:p w14:paraId="1C911861" w14:textId="77777777" w:rsidR="00A57A0D" w:rsidRPr="00A57A0D" w:rsidRDefault="00A57A0D" w:rsidP="00A57A0D">
      <w:pPr>
        <w:jc w:val="center"/>
      </w:pPr>
      <w:r w:rsidRPr="00A57A0D">
        <w:t xml:space="preserve">(5) </w:t>
      </w:r>
      <w:proofErr w:type="spellStart"/>
      <w:r w:rsidRPr="00A57A0D">
        <w:t>Odobrenje</w:t>
      </w:r>
      <w:proofErr w:type="spellEnd"/>
      <w:r w:rsidRPr="00A57A0D">
        <w:t xml:space="preserve"> za </w:t>
      </w:r>
      <w:proofErr w:type="spellStart"/>
      <w:r w:rsidRPr="00A57A0D">
        <w:t>prevoz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ne </w:t>
      </w:r>
      <w:proofErr w:type="spellStart"/>
      <w:r w:rsidRPr="00A57A0D">
        <w:t>može</w:t>
      </w:r>
      <w:proofErr w:type="spellEnd"/>
      <w:r w:rsidRPr="00A57A0D">
        <w:t xml:space="preserve"> se </w:t>
      </w:r>
      <w:proofErr w:type="spellStart"/>
      <w:r w:rsidRPr="00A57A0D">
        <w:t>izdati</w:t>
      </w:r>
      <w:proofErr w:type="spellEnd"/>
      <w:r w:rsidRPr="00A57A0D">
        <w:t xml:space="preserve"> </w:t>
      </w:r>
      <w:proofErr w:type="spellStart"/>
      <w:r w:rsidRPr="00A57A0D">
        <w:t>kada</w:t>
      </w:r>
      <w:proofErr w:type="spellEnd"/>
      <w:r w:rsidRPr="00A57A0D">
        <w:t xml:space="preserve"> to </w:t>
      </w:r>
      <w:proofErr w:type="spellStart"/>
      <w:r w:rsidRPr="00A57A0D">
        <w:t>zahtijevaju</w:t>
      </w:r>
      <w:proofErr w:type="spellEnd"/>
      <w:r w:rsidRPr="00A57A0D">
        <w:t xml:space="preserve"> </w:t>
      </w:r>
      <w:proofErr w:type="spellStart"/>
      <w:r w:rsidRPr="00A57A0D">
        <w:t>razlozi</w:t>
      </w:r>
      <w:proofErr w:type="spellEnd"/>
      <w:r w:rsidRPr="00A57A0D">
        <w:t xml:space="preserve"> </w:t>
      </w:r>
      <w:proofErr w:type="spellStart"/>
      <w:r w:rsidRPr="00A57A0D">
        <w:t>bezbjednosti</w:t>
      </w:r>
      <w:proofErr w:type="spellEnd"/>
      <w:r w:rsidRPr="00A57A0D">
        <w:t>.</w:t>
      </w:r>
    </w:p>
    <w:p w14:paraId="0561086D" w14:textId="77777777" w:rsidR="00A57A0D" w:rsidRPr="00A57A0D" w:rsidRDefault="00A57A0D" w:rsidP="00A57A0D">
      <w:pPr>
        <w:jc w:val="center"/>
        <w:rPr>
          <w:b/>
          <w:bCs/>
          <w:i/>
          <w:iCs/>
        </w:rPr>
      </w:pPr>
      <w:bookmarkStart w:id="141" w:name="str_81"/>
      <w:bookmarkEnd w:id="141"/>
      <w:r w:rsidRPr="00A57A0D">
        <w:rPr>
          <w:b/>
          <w:bCs/>
          <w:i/>
          <w:iCs/>
        </w:rPr>
        <w:t xml:space="preserve">3. </w:t>
      </w:r>
      <w:proofErr w:type="spellStart"/>
      <w:r w:rsidRPr="00A57A0D">
        <w:rPr>
          <w:b/>
          <w:bCs/>
          <w:i/>
          <w:iCs/>
        </w:rPr>
        <w:t>Popravljanje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i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prepravljanje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oružja</w:t>
      </w:r>
      <w:proofErr w:type="spellEnd"/>
    </w:p>
    <w:p w14:paraId="768CE023" w14:textId="77777777" w:rsidR="00A57A0D" w:rsidRPr="00A57A0D" w:rsidRDefault="00A57A0D" w:rsidP="00A57A0D">
      <w:pPr>
        <w:jc w:val="center"/>
        <w:rPr>
          <w:b/>
          <w:bCs/>
        </w:rPr>
      </w:pPr>
      <w:bookmarkStart w:id="142" w:name="str_82"/>
      <w:bookmarkEnd w:id="142"/>
      <w:proofErr w:type="spellStart"/>
      <w:r w:rsidRPr="00A57A0D">
        <w:rPr>
          <w:b/>
          <w:bCs/>
        </w:rPr>
        <w:t>Ovlašćenje</w:t>
      </w:r>
      <w:proofErr w:type="spellEnd"/>
      <w:r w:rsidRPr="00A57A0D">
        <w:rPr>
          <w:b/>
          <w:bCs/>
        </w:rPr>
        <w:t xml:space="preserve"> za </w:t>
      </w:r>
      <w:proofErr w:type="spellStart"/>
      <w:r w:rsidRPr="00A57A0D">
        <w:rPr>
          <w:b/>
          <w:bCs/>
        </w:rPr>
        <w:t>popravljanje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prepravljanje</w:t>
      </w:r>
      <w:proofErr w:type="spellEnd"/>
    </w:p>
    <w:p w14:paraId="157F94CE" w14:textId="77777777" w:rsidR="00A57A0D" w:rsidRPr="00A57A0D" w:rsidRDefault="00A57A0D" w:rsidP="00A57A0D">
      <w:pPr>
        <w:jc w:val="center"/>
        <w:rPr>
          <w:b/>
          <w:bCs/>
        </w:rPr>
      </w:pPr>
      <w:bookmarkStart w:id="143" w:name="clan_63"/>
      <w:bookmarkEnd w:id="143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63</w:t>
      </w:r>
    </w:p>
    <w:p w14:paraId="5A7C6080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Popravljanjem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prepravljanjem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mogu</w:t>
      </w:r>
      <w:proofErr w:type="spellEnd"/>
      <w:r w:rsidRPr="00A57A0D">
        <w:t xml:space="preserve"> se </w:t>
      </w:r>
      <w:proofErr w:type="spellStart"/>
      <w:r w:rsidRPr="00A57A0D">
        <w:t>baviti</w:t>
      </w:r>
      <w:proofErr w:type="spellEnd"/>
      <w:r w:rsidRPr="00A57A0D">
        <w:t xml:space="preserve"> </w:t>
      </w:r>
      <w:proofErr w:type="spellStart"/>
      <w:r w:rsidRPr="00A57A0D">
        <w:t>pravna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preduzetnici</w:t>
      </w:r>
      <w:proofErr w:type="spellEnd"/>
      <w:r w:rsidRPr="00A57A0D">
        <w:t xml:space="preserve"> koji </w:t>
      </w:r>
      <w:proofErr w:type="spellStart"/>
      <w:r w:rsidRPr="00A57A0D">
        <w:t>prije</w:t>
      </w:r>
      <w:proofErr w:type="spellEnd"/>
      <w:r w:rsidRPr="00A57A0D">
        <w:t xml:space="preserve"> </w:t>
      </w:r>
      <w:proofErr w:type="spellStart"/>
      <w:r w:rsidRPr="00A57A0D">
        <w:t>upisa</w:t>
      </w:r>
      <w:proofErr w:type="spellEnd"/>
      <w:r w:rsidRPr="00A57A0D">
        <w:t xml:space="preserve"> u </w:t>
      </w:r>
      <w:proofErr w:type="spellStart"/>
      <w:r w:rsidRPr="00A57A0D">
        <w:t>sudski</w:t>
      </w:r>
      <w:proofErr w:type="spellEnd"/>
      <w:r w:rsidRPr="00A57A0D">
        <w:t xml:space="preserve"> </w:t>
      </w:r>
      <w:proofErr w:type="spellStart"/>
      <w:r w:rsidRPr="00A57A0D">
        <w:t>registar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registar</w:t>
      </w:r>
      <w:proofErr w:type="spellEnd"/>
      <w:r w:rsidRPr="00A57A0D">
        <w:t xml:space="preserve"> </w:t>
      </w:r>
      <w:proofErr w:type="spellStart"/>
      <w:r w:rsidRPr="00A57A0D">
        <w:t>preduzetnika</w:t>
      </w:r>
      <w:proofErr w:type="spellEnd"/>
      <w:r w:rsidRPr="00A57A0D">
        <w:t xml:space="preserve"> za to </w:t>
      </w:r>
      <w:proofErr w:type="spellStart"/>
      <w:r w:rsidRPr="00A57A0D">
        <w:t>dobiju</w:t>
      </w:r>
      <w:proofErr w:type="spellEnd"/>
      <w:r w:rsidRPr="00A57A0D">
        <w:t xml:space="preserve"> </w:t>
      </w:r>
      <w:proofErr w:type="spellStart"/>
      <w:r w:rsidRPr="00A57A0D">
        <w:t>odobrenje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organa.</w:t>
      </w:r>
    </w:p>
    <w:p w14:paraId="708EFB25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Odobrenje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</w:t>
      </w:r>
      <w:proofErr w:type="spellStart"/>
      <w:r w:rsidRPr="00A57A0D">
        <w:t>će</w:t>
      </w:r>
      <w:proofErr w:type="spellEnd"/>
      <w:r w:rsidRPr="00A57A0D">
        <w:t xml:space="preserve"> </w:t>
      </w:r>
      <w:proofErr w:type="spellStart"/>
      <w:r w:rsidRPr="00A57A0D">
        <w:t>izdati</w:t>
      </w:r>
      <w:proofErr w:type="spellEnd"/>
      <w:r w:rsidRPr="00A57A0D">
        <w:t xml:space="preserve"> </w:t>
      </w:r>
      <w:proofErr w:type="spellStart"/>
      <w:r w:rsidRPr="00A57A0D">
        <w:t>pravnom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preduzetniku</w:t>
      </w:r>
      <w:proofErr w:type="spellEnd"/>
      <w:r w:rsidRPr="00A57A0D">
        <w:t xml:space="preserve"> koji </w:t>
      </w:r>
      <w:proofErr w:type="spellStart"/>
      <w:r w:rsidRPr="00A57A0D">
        <w:t>ispunjavaju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58. </w:t>
      </w:r>
      <w:proofErr w:type="spellStart"/>
      <w:r w:rsidRPr="00A57A0D">
        <w:t>stav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3845A2D1" w14:textId="77777777" w:rsidR="00A57A0D" w:rsidRPr="00A57A0D" w:rsidRDefault="00A57A0D" w:rsidP="00A57A0D">
      <w:pPr>
        <w:jc w:val="center"/>
        <w:rPr>
          <w:b/>
          <w:bCs/>
        </w:rPr>
      </w:pPr>
      <w:bookmarkStart w:id="144" w:name="str_83"/>
      <w:bookmarkEnd w:id="144"/>
      <w:proofErr w:type="spellStart"/>
      <w:r w:rsidRPr="00A57A0D">
        <w:rPr>
          <w:b/>
          <w:bCs/>
        </w:rPr>
        <w:t>Obaveze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ovlašćenog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servisera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</w:p>
    <w:p w14:paraId="628406D0" w14:textId="77777777" w:rsidR="00A57A0D" w:rsidRPr="00A57A0D" w:rsidRDefault="00A57A0D" w:rsidP="00A57A0D">
      <w:pPr>
        <w:jc w:val="center"/>
        <w:rPr>
          <w:b/>
          <w:bCs/>
        </w:rPr>
      </w:pPr>
      <w:bookmarkStart w:id="145" w:name="clan_64"/>
      <w:bookmarkEnd w:id="145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64</w:t>
      </w:r>
    </w:p>
    <w:p w14:paraId="7E064010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Ovlašćeni</w:t>
      </w:r>
      <w:proofErr w:type="spellEnd"/>
      <w:r w:rsidRPr="00A57A0D">
        <w:t xml:space="preserve"> </w:t>
      </w:r>
      <w:proofErr w:type="spellStart"/>
      <w:r w:rsidRPr="00A57A0D">
        <w:t>serviseri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mogu</w:t>
      </w:r>
      <w:proofErr w:type="spellEnd"/>
      <w:r w:rsidRPr="00A57A0D">
        <w:t xml:space="preserve"> </w:t>
      </w:r>
      <w:proofErr w:type="spellStart"/>
      <w:r w:rsidRPr="00A57A0D">
        <w:t>primiti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popravljanje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prepravljanje</w:t>
      </w:r>
      <w:proofErr w:type="spellEnd"/>
      <w:r w:rsidRPr="00A57A0D">
        <w:t xml:space="preserve"> </w:t>
      </w:r>
      <w:proofErr w:type="spellStart"/>
      <w:r w:rsidRPr="00A57A0D">
        <w:t>samo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ima</w:t>
      </w:r>
      <w:proofErr w:type="spellEnd"/>
      <w:r w:rsidRPr="00A57A0D">
        <w:t xml:space="preserve"> </w:t>
      </w:r>
      <w:proofErr w:type="spellStart"/>
      <w:r w:rsidRPr="00A57A0D">
        <w:t>važeću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>.</w:t>
      </w:r>
    </w:p>
    <w:p w14:paraId="50D4923C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Ovlašćeni</w:t>
      </w:r>
      <w:proofErr w:type="spellEnd"/>
      <w:r w:rsidRPr="00A57A0D">
        <w:t xml:space="preserve"> </w:t>
      </w:r>
      <w:proofErr w:type="spellStart"/>
      <w:r w:rsidRPr="00A57A0D">
        <w:t>serviseri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će</w:t>
      </w:r>
      <w:proofErr w:type="spellEnd"/>
      <w:r w:rsidRPr="00A57A0D">
        <w:t xml:space="preserve"> o </w:t>
      </w:r>
      <w:proofErr w:type="spellStart"/>
      <w:r w:rsidRPr="00A57A0D">
        <w:t>svakoj</w:t>
      </w:r>
      <w:proofErr w:type="spellEnd"/>
      <w:r w:rsidRPr="00A57A0D">
        <w:t xml:space="preserve"> </w:t>
      </w:r>
      <w:proofErr w:type="spellStart"/>
      <w:r w:rsidRPr="00A57A0D">
        <w:t>izvršenoj</w:t>
      </w:r>
      <w:proofErr w:type="spellEnd"/>
      <w:r w:rsidRPr="00A57A0D">
        <w:t xml:space="preserve"> </w:t>
      </w:r>
      <w:proofErr w:type="spellStart"/>
      <w:r w:rsidRPr="00A57A0D">
        <w:t>popravci</w:t>
      </w:r>
      <w:proofErr w:type="spellEnd"/>
      <w:r w:rsidRPr="00A57A0D">
        <w:t xml:space="preserve">, </w:t>
      </w:r>
      <w:proofErr w:type="spellStart"/>
      <w:r w:rsidRPr="00A57A0D">
        <w:t>prepravci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trajnom</w:t>
      </w:r>
      <w:proofErr w:type="spellEnd"/>
      <w:r w:rsidRPr="00A57A0D">
        <w:t xml:space="preserve"> </w:t>
      </w:r>
      <w:proofErr w:type="spellStart"/>
      <w:r w:rsidRPr="00A57A0D">
        <w:t>onesposobljavanju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izdati</w:t>
      </w:r>
      <w:proofErr w:type="spellEnd"/>
      <w:r w:rsidRPr="00A57A0D">
        <w:t xml:space="preserve"> </w:t>
      </w:r>
      <w:proofErr w:type="spellStart"/>
      <w:r w:rsidRPr="00A57A0D">
        <w:t>potvrdu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u </w:t>
      </w:r>
      <w:proofErr w:type="spellStart"/>
      <w:r w:rsidRPr="00A57A0D">
        <w:t>roku</w:t>
      </w:r>
      <w:proofErr w:type="spellEnd"/>
      <w:r w:rsidRPr="00A57A0D">
        <w:t xml:space="preserve"> od 48 sati u </w:t>
      </w:r>
      <w:proofErr w:type="spellStart"/>
      <w:r w:rsidRPr="00A57A0D">
        <w:t>pisanoj</w:t>
      </w:r>
      <w:proofErr w:type="spellEnd"/>
      <w:r w:rsidRPr="00A57A0D">
        <w:t xml:space="preserve"> </w:t>
      </w:r>
      <w:proofErr w:type="spellStart"/>
      <w:r w:rsidRPr="00A57A0D">
        <w:t>formi</w:t>
      </w:r>
      <w:proofErr w:type="spellEnd"/>
      <w:r w:rsidRPr="00A57A0D">
        <w:t xml:space="preserve"> </w:t>
      </w:r>
      <w:proofErr w:type="spellStart"/>
      <w:r w:rsidRPr="00A57A0D">
        <w:t>obavijestiti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organ.</w:t>
      </w:r>
    </w:p>
    <w:p w14:paraId="05FADB59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Nadležni</w:t>
      </w:r>
      <w:proofErr w:type="spellEnd"/>
      <w:r w:rsidRPr="00A57A0D">
        <w:t xml:space="preserve"> organ po </w:t>
      </w:r>
      <w:proofErr w:type="spellStart"/>
      <w:r w:rsidRPr="00A57A0D">
        <w:t>prijemu</w:t>
      </w:r>
      <w:proofErr w:type="spellEnd"/>
      <w:r w:rsidRPr="00A57A0D">
        <w:t xml:space="preserve"> </w:t>
      </w:r>
      <w:proofErr w:type="spellStart"/>
      <w:r w:rsidRPr="00A57A0D">
        <w:t>prijave</w:t>
      </w:r>
      <w:proofErr w:type="spellEnd"/>
      <w:r w:rsidRPr="00A57A0D">
        <w:t xml:space="preserve"> o </w:t>
      </w:r>
      <w:proofErr w:type="spellStart"/>
      <w:r w:rsidRPr="00A57A0D">
        <w:t>izvršenoj</w:t>
      </w:r>
      <w:proofErr w:type="spellEnd"/>
      <w:r w:rsidRPr="00A57A0D">
        <w:t xml:space="preserve"> </w:t>
      </w:r>
      <w:proofErr w:type="spellStart"/>
      <w:r w:rsidRPr="00A57A0D">
        <w:t>prepravci</w:t>
      </w:r>
      <w:proofErr w:type="spellEnd"/>
      <w:r w:rsidRPr="00A57A0D">
        <w:t xml:space="preserve"> </w:t>
      </w:r>
      <w:proofErr w:type="spellStart"/>
      <w:r w:rsidRPr="00A57A0D">
        <w:t>podatke</w:t>
      </w:r>
      <w:proofErr w:type="spellEnd"/>
      <w:r w:rsidRPr="00A57A0D">
        <w:t xml:space="preserve"> </w:t>
      </w:r>
      <w:proofErr w:type="spellStart"/>
      <w:r w:rsidRPr="00A57A0D">
        <w:t>unosi</w:t>
      </w:r>
      <w:proofErr w:type="spellEnd"/>
      <w:r w:rsidRPr="00A57A0D">
        <w:t xml:space="preserve"> u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evidencije</w:t>
      </w:r>
      <w:proofErr w:type="spellEnd"/>
      <w:r w:rsidRPr="00A57A0D">
        <w:t>.</w:t>
      </w:r>
    </w:p>
    <w:p w14:paraId="03BD86C1" w14:textId="77777777" w:rsidR="00A57A0D" w:rsidRPr="00A57A0D" w:rsidRDefault="00A57A0D" w:rsidP="00A57A0D">
      <w:pPr>
        <w:jc w:val="center"/>
        <w:rPr>
          <w:b/>
          <w:bCs/>
        </w:rPr>
      </w:pPr>
      <w:bookmarkStart w:id="146" w:name="str_84"/>
      <w:bookmarkEnd w:id="146"/>
      <w:r w:rsidRPr="00A57A0D">
        <w:rPr>
          <w:b/>
          <w:bCs/>
        </w:rPr>
        <w:t>GAVA VI</w:t>
      </w:r>
    </w:p>
    <w:p w14:paraId="18E74E0B" w14:textId="77777777" w:rsidR="00A57A0D" w:rsidRPr="00A57A0D" w:rsidRDefault="00A57A0D" w:rsidP="00A57A0D">
      <w:pPr>
        <w:jc w:val="center"/>
      </w:pPr>
      <w:bookmarkStart w:id="147" w:name="str_85"/>
      <w:bookmarkEnd w:id="147"/>
      <w:r w:rsidRPr="00A57A0D">
        <w:t xml:space="preserve">CIVILNO STRELIŠTE, EVIDENCIJE O ORUŽJU I MUNICIJI I NADZOR NAD </w:t>
      </w:r>
      <w:proofErr w:type="spellStart"/>
      <w:r w:rsidRPr="00A57A0D">
        <w:t>SPROVOĐENjEM</w:t>
      </w:r>
      <w:proofErr w:type="spellEnd"/>
      <w:r w:rsidRPr="00A57A0D">
        <w:t xml:space="preserve"> ZAKONA</w:t>
      </w:r>
    </w:p>
    <w:p w14:paraId="7CA9AABF" w14:textId="77777777" w:rsidR="00A57A0D" w:rsidRPr="00A57A0D" w:rsidRDefault="00A57A0D" w:rsidP="00A57A0D">
      <w:pPr>
        <w:jc w:val="center"/>
        <w:rPr>
          <w:b/>
          <w:bCs/>
          <w:i/>
          <w:iCs/>
        </w:rPr>
      </w:pPr>
      <w:bookmarkStart w:id="148" w:name="str_86"/>
      <w:bookmarkEnd w:id="148"/>
      <w:r w:rsidRPr="00A57A0D">
        <w:rPr>
          <w:b/>
          <w:bCs/>
          <w:i/>
          <w:iCs/>
        </w:rPr>
        <w:t xml:space="preserve">1. </w:t>
      </w:r>
      <w:proofErr w:type="spellStart"/>
      <w:r w:rsidRPr="00A57A0D">
        <w:rPr>
          <w:b/>
          <w:bCs/>
          <w:i/>
          <w:iCs/>
        </w:rPr>
        <w:t>Civilno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strelište</w:t>
      </w:r>
      <w:proofErr w:type="spellEnd"/>
    </w:p>
    <w:p w14:paraId="14086EC8" w14:textId="77777777" w:rsidR="00A57A0D" w:rsidRPr="00A57A0D" w:rsidRDefault="00A57A0D" w:rsidP="00A57A0D">
      <w:pPr>
        <w:jc w:val="center"/>
        <w:rPr>
          <w:b/>
          <w:bCs/>
        </w:rPr>
      </w:pPr>
      <w:bookmarkStart w:id="149" w:name="str_87"/>
      <w:bookmarkEnd w:id="149"/>
      <w:proofErr w:type="spellStart"/>
      <w:r w:rsidRPr="00A57A0D">
        <w:rPr>
          <w:b/>
          <w:bCs/>
        </w:rPr>
        <w:t>Uslovi</w:t>
      </w:r>
      <w:proofErr w:type="spellEnd"/>
      <w:r w:rsidRPr="00A57A0D">
        <w:rPr>
          <w:b/>
          <w:bCs/>
        </w:rPr>
        <w:t xml:space="preserve"> za </w:t>
      </w:r>
      <w:proofErr w:type="spellStart"/>
      <w:r w:rsidRPr="00A57A0D">
        <w:rPr>
          <w:b/>
          <w:bCs/>
        </w:rPr>
        <w:t>osnivanje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civilnog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strelišta</w:t>
      </w:r>
      <w:proofErr w:type="spellEnd"/>
    </w:p>
    <w:p w14:paraId="228E98D8" w14:textId="77777777" w:rsidR="00A57A0D" w:rsidRPr="00A57A0D" w:rsidRDefault="00A57A0D" w:rsidP="00A57A0D">
      <w:pPr>
        <w:jc w:val="center"/>
        <w:rPr>
          <w:b/>
          <w:bCs/>
        </w:rPr>
      </w:pPr>
      <w:bookmarkStart w:id="150" w:name="clan_65"/>
      <w:bookmarkEnd w:id="150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65</w:t>
      </w:r>
    </w:p>
    <w:p w14:paraId="538A540F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Civilno</w:t>
      </w:r>
      <w:proofErr w:type="spellEnd"/>
      <w:r w:rsidRPr="00A57A0D">
        <w:t xml:space="preserve"> </w:t>
      </w:r>
      <w:proofErr w:type="spellStart"/>
      <w:r w:rsidRPr="00A57A0D">
        <w:t>strelište</w:t>
      </w:r>
      <w:proofErr w:type="spellEnd"/>
      <w:r w:rsidRPr="00A57A0D">
        <w:t xml:space="preserve"> za </w:t>
      </w:r>
      <w:proofErr w:type="spellStart"/>
      <w:r w:rsidRPr="00A57A0D">
        <w:t>obavljanje</w:t>
      </w:r>
      <w:proofErr w:type="spellEnd"/>
      <w:r w:rsidRPr="00A57A0D">
        <w:t xml:space="preserve"> </w:t>
      </w:r>
      <w:proofErr w:type="spellStart"/>
      <w:r w:rsidRPr="00A57A0D">
        <w:t>sportske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druge</w:t>
      </w:r>
      <w:proofErr w:type="spellEnd"/>
      <w:r w:rsidRPr="00A57A0D">
        <w:t xml:space="preserve"> </w:t>
      </w:r>
      <w:proofErr w:type="spellStart"/>
      <w:r w:rsidRPr="00A57A0D">
        <w:t>djelatnosti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osnovati</w:t>
      </w:r>
      <w:proofErr w:type="spellEnd"/>
      <w:r w:rsidRPr="00A57A0D">
        <w:t xml:space="preserve">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</w:t>
      </w:r>
      <w:proofErr w:type="spellEnd"/>
      <w:r w:rsidRPr="00A57A0D">
        <w:t xml:space="preserve"> koji </w:t>
      </w:r>
      <w:proofErr w:type="spellStart"/>
      <w:r w:rsidRPr="00A57A0D">
        <w:t>prije</w:t>
      </w:r>
      <w:proofErr w:type="spellEnd"/>
      <w:r w:rsidRPr="00A57A0D">
        <w:t xml:space="preserve"> </w:t>
      </w:r>
      <w:proofErr w:type="spellStart"/>
      <w:r w:rsidRPr="00A57A0D">
        <w:t>upisa</w:t>
      </w:r>
      <w:proofErr w:type="spellEnd"/>
      <w:r w:rsidRPr="00A57A0D">
        <w:t xml:space="preserve"> u </w:t>
      </w:r>
      <w:proofErr w:type="spellStart"/>
      <w:r w:rsidRPr="00A57A0D">
        <w:t>sudski</w:t>
      </w:r>
      <w:proofErr w:type="spellEnd"/>
      <w:r w:rsidRPr="00A57A0D">
        <w:t xml:space="preserve"> </w:t>
      </w:r>
      <w:proofErr w:type="spellStart"/>
      <w:r w:rsidRPr="00A57A0D">
        <w:t>registar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registar</w:t>
      </w:r>
      <w:proofErr w:type="spellEnd"/>
      <w:r w:rsidRPr="00A57A0D">
        <w:t xml:space="preserve"> </w:t>
      </w:r>
      <w:proofErr w:type="spellStart"/>
      <w:r w:rsidRPr="00A57A0D">
        <w:t>preduzetnika</w:t>
      </w:r>
      <w:proofErr w:type="spellEnd"/>
      <w:r w:rsidRPr="00A57A0D">
        <w:t xml:space="preserve"> za to </w:t>
      </w:r>
      <w:proofErr w:type="spellStart"/>
      <w:r w:rsidRPr="00A57A0D">
        <w:t>dobije</w:t>
      </w:r>
      <w:proofErr w:type="spellEnd"/>
      <w:r w:rsidRPr="00A57A0D">
        <w:t xml:space="preserve"> </w:t>
      </w:r>
      <w:proofErr w:type="spellStart"/>
      <w:r w:rsidRPr="00A57A0D">
        <w:t>odobrenje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organa.</w:t>
      </w:r>
    </w:p>
    <w:p w14:paraId="7CC7A920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Odredbe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58. </w:t>
      </w:r>
      <w:proofErr w:type="spellStart"/>
      <w:r w:rsidRPr="00A57A0D">
        <w:t>stav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analogno</w:t>
      </w:r>
      <w:proofErr w:type="spellEnd"/>
      <w:r w:rsidRPr="00A57A0D">
        <w:t xml:space="preserve"> se </w:t>
      </w:r>
      <w:proofErr w:type="spellStart"/>
      <w:r w:rsidRPr="00A57A0D">
        <w:t>primjenjuju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>.</w:t>
      </w:r>
    </w:p>
    <w:p w14:paraId="12B01D20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Odredbe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ne </w:t>
      </w:r>
      <w:proofErr w:type="spellStart"/>
      <w:r w:rsidRPr="00A57A0D">
        <w:t>primjenjuju</w:t>
      </w:r>
      <w:proofErr w:type="spellEnd"/>
      <w:r w:rsidRPr="00A57A0D">
        <w:t xml:space="preserve"> se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lovačka</w:t>
      </w:r>
      <w:proofErr w:type="spellEnd"/>
      <w:r w:rsidRPr="00A57A0D">
        <w:t xml:space="preserve"> </w:t>
      </w:r>
      <w:proofErr w:type="spellStart"/>
      <w:r w:rsidRPr="00A57A0D">
        <w:t>strelišta</w:t>
      </w:r>
      <w:proofErr w:type="spellEnd"/>
      <w:r w:rsidRPr="00A57A0D">
        <w:t xml:space="preserve"> </w:t>
      </w:r>
      <w:proofErr w:type="spellStart"/>
      <w:r w:rsidRPr="00A57A0D">
        <w:t>koja</w:t>
      </w:r>
      <w:proofErr w:type="spellEnd"/>
      <w:r w:rsidRPr="00A57A0D">
        <w:t xml:space="preserve"> se </w:t>
      </w:r>
      <w:proofErr w:type="spellStart"/>
      <w:r w:rsidRPr="00A57A0D">
        <w:t>upotrebljavaju</w:t>
      </w:r>
      <w:proofErr w:type="spellEnd"/>
      <w:r w:rsidRPr="00A57A0D">
        <w:t xml:space="preserve"> za </w:t>
      </w:r>
      <w:proofErr w:type="spellStart"/>
      <w:r w:rsidRPr="00A57A0D">
        <w:t>gađanje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isprobavanje</w:t>
      </w:r>
      <w:proofErr w:type="spellEnd"/>
      <w:r w:rsidRPr="00A57A0D">
        <w:t xml:space="preserve"> </w:t>
      </w:r>
      <w:proofErr w:type="spellStart"/>
      <w:r w:rsidRPr="00A57A0D">
        <w:t>lovačkog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svojih</w:t>
      </w:r>
      <w:proofErr w:type="spellEnd"/>
      <w:r w:rsidRPr="00A57A0D">
        <w:t xml:space="preserve"> </w:t>
      </w:r>
      <w:proofErr w:type="spellStart"/>
      <w:r w:rsidRPr="00A57A0D">
        <w:t>članova</w:t>
      </w:r>
      <w:proofErr w:type="spellEnd"/>
      <w:r w:rsidRPr="00A57A0D">
        <w:t xml:space="preserve"> </w:t>
      </w:r>
      <w:proofErr w:type="spellStart"/>
      <w:r w:rsidRPr="00A57A0D">
        <w:t>prema</w:t>
      </w:r>
      <w:proofErr w:type="spellEnd"/>
      <w:r w:rsidRPr="00A57A0D">
        <w:t xml:space="preserve"> </w:t>
      </w:r>
      <w:proofErr w:type="spellStart"/>
      <w:r w:rsidRPr="00A57A0D">
        <w:t>propisima</w:t>
      </w:r>
      <w:proofErr w:type="spellEnd"/>
      <w:r w:rsidRPr="00A57A0D">
        <w:t xml:space="preserve"> o </w:t>
      </w:r>
      <w:proofErr w:type="spellStart"/>
      <w:r w:rsidRPr="00A57A0D">
        <w:t>lovstvu</w:t>
      </w:r>
      <w:proofErr w:type="spellEnd"/>
      <w:r w:rsidRPr="00A57A0D">
        <w:t>.</w:t>
      </w:r>
    </w:p>
    <w:p w14:paraId="095A08B4" w14:textId="77777777" w:rsidR="00A57A0D" w:rsidRPr="00A57A0D" w:rsidRDefault="00A57A0D" w:rsidP="00A57A0D">
      <w:pPr>
        <w:jc w:val="center"/>
        <w:rPr>
          <w:b/>
          <w:bCs/>
        </w:rPr>
      </w:pPr>
      <w:bookmarkStart w:id="151" w:name="str_88"/>
      <w:bookmarkEnd w:id="151"/>
      <w:r w:rsidRPr="00A57A0D">
        <w:rPr>
          <w:b/>
          <w:bCs/>
        </w:rPr>
        <w:t xml:space="preserve">Upotreba </w:t>
      </w:r>
      <w:proofErr w:type="spellStart"/>
      <w:r w:rsidRPr="00A57A0D">
        <w:rPr>
          <w:b/>
          <w:bCs/>
        </w:rPr>
        <w:t>oružja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civilnom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strelištu</w:t>
      </w:r>
      <w:proofErr w:type="spellEnd"/>
    </w:p>
    <w:p w14:paraId="5E0C9E15" w14:textId="77777777" w:rsidR="00A57A0D" w:rsidRPr="00A57A0D" w:rsidRDefault="00A57A0D" w:rsidP="00A57A0D">
      <w:pPr>
        <w:jc w:val="center"/>
        <w:rPr>
          <w:b/>
          <w:bCs/>
        </w:rPr>
      </w:pPr>
      <w:bookmarkStart w:id="152" w:name="clan_66"/>
      <w:bookmarkEnd w:id="152"/>
      <w:proofErr w:type="spellStart"/>
      <w:r w:rsidRPr="00A57A0D">
        <w:rPr>
          <w:b/>
          <w:bCs/>
        </w:rPr>
        <w:lastRenderedPageBreak/>
        <w:t>Član</w:t>
      </w:r>
      <w:proofErr w:type="spellEnd"/>
      <w:r w:rsidRPr="00A57A0D">
        <w:rPr>
          <w:b/>
          <w:bCs/>
        </w:rPr>
        <w:t xml:space="preserve"> 66</w:t>
      </w:r>
    </w:p>
    <w:p w14:paraId="25196A6A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Vatreno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civilnom</w:t>
      </w:r>
      <w:proofErr w:type="spellEnd"/>
      <w:r w:rsidRPr="00A57A0D">
        <w:t xml:space="preserve"> </w:t>
      </w:r>
      <w:proofErr w:type="spellStart"/>
      <w:r w:rsidRPr="00A57A0D">
        <w:t>strelištu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koristiti</w:t>
      </w:r>
      <w:proofErr w:type="spellEnd"/>
      <w:r w:rsidRPr="00A57A0D">
        <w:t xml:space="preserve"> </w:t>
      </w:r>
      <w:proofErr w:type="spellStart"/>
      <w:r w:rsidRPr="00A57A0D">
        <w:t>fizičko</w:t>
      </w:r>
      <w:proofErr w:type="spellEnd"/>
      <w:r w:rsidRPr="00A57A0D">
        <w:t xml:space="preserve"> lice </w:t>
      </w:r>
      <w:proofErr w:type="spellStart"/>
      <w:r w:rsidRPr="00A57A0D">
        <w:t>kojem</w:t>
      </w:r>
      <w:proofErr w:type="spellEnd"/>
      <w:r w:rsidRPr="00A57A0D">
        <w:t xml:space="preserve"> je </w:t>
      </w:r>
      <w:proofErr w:type="spellStart"/>
      <w:r w:rsidRPr="00A57A0D">
        <w:t>izdata</w:t>
      </w:r>
      <w:proofErr w:type="spellEnd"/>
      <w:r w:rsidRPr="00A57A0D">
        <w:t xml:space="preserve"> </w:t>
      </w:r>
      <w:proofErr w:type="spellStart"/>
      <w:r w:rsidRPr="00A57A0D">
        <w:t>odgovarajuća</w:t>
      </w:r>
      <w:proofErr w:type="spellEnd"/>
      <w:r w:rsidRPr="00A57A0D">
        <w:t xml:space="preserve">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>.</w:t>
      </w:r>
    </w:p>
    <w:p w14:paraId="5B1435BB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Fizičko</w:t>
      </w:r>
      <w:proofErr w:type="spellEnd"/>
      <w:r w:rsidRPr="00A57A0D">
        <w:t xml:space="preserve"> lice </w:t>
      </w:r>
      <w:proofErr w:type="spellStart"/>
      <w:r w:rsidRPr="00A57A0D">
        <w:t>koje</w:t>
      </w:r>
      <w:proofErr w:type="spellEnd"/>
      <w:r w:rsidRPr="00A57A0D">
        <w:t xml:space="preserve"> ne </w:t>
      </w:r>
      <w:proofErr w:type="spellStart"/>
      <w:r w:rsidRPr="00A57A0D">
        <w:t>ispunjava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gađanje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izvoditi</w:t>
      </w:r>
      <w:proofErr w:type="spellEnd"/>
      <w:r w:rsidRPr="00A57A0D">
        <w:t xml:space="preserve"> </w:t>
      </w:r>
      <w:proofErr w:type="spellStart"/>
      <w:r w:rsidRPr="00A57A0D">
        <w:t>samo</w:t>
      </w:r>
      <w:proofErr w:type="spellEnd"/>
      <w:r w:rsidRPr="00A57A0D">
        <w:t xml:space="preserve"> pod </w:t>
      </w:r>
      <w:proofErr w:type="spellStart"/>
      <w:r w:rsidRPr="00A57A0D">
        <w:t>nadzorom</w:t>
      </w:r>
      <w:proofErr w:type="spellEnd"/>
      <w:r w:rsidRPr="00A57A0D">
        <w:t xml:space="preserve"> </w:t>
      </w:r>
      <w:proofErr w:type="spellStart"/>
      <w:r w:rsidRPr="00A57A0D">
        <w:t>ovlašćenog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civilnog</w:t>
      </w:r>
      <w:proofErr w:type="spellEnd"/>
      <w:r w:rsidRPr="00A57A0D">
        <w:t xml:space="preserve"> </w:t>
      </w:r>
      <w:proofErr w:type="spellStart"/>
      <w:r w:rsidRPr="00A57A0D">
        <w:t>strelišta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isključivo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municijom</w:t>
      </w:r>
      <w:proofErr w:type="spellEnd"/>
      <w:r w:rsidRPr="00A57A0D">
        <w:t xml:space="preserve"> koji </w:t>
      </w:r>
      <w:proofErr w:type="spellStart"/>
      <w:r w:rsidRPr="00A57A0D">
        <w:t>su</w:t>
      </w:r>
      <w:proofErr w:type="spellEnd"/>
      <w:r w:rsidRPr="00A57A0D">
        <w:t xml:space="preserve"> </w:t>
      </w:r>
      <w:proofErr w:type="spellStart"/>
      <w:r w:rsidRPr="00A57A0D">
        <w:t>vlasništvo</w:t>
      </w:r>
      <w:proofErr w:type="spellEnd"/>
      <w:r w:rsidRPr="00A57A0D">
        <w:t xml:space="preserve"> </w:t>
      </w:r>
      <w:proofErr w:type="spellStart"/>
      <w:r w:rsidRPr="00A57A0D">
        <w:t>civilnog</w:t>
      </w:r>
      <w:proofErr w:type="spellEnd"/>
      <w:r w:rsidRPr="00A57A0D">
        <w:t xml:space="preserve"> </w:t>
      </w:r>
      <w:proofErr w:type="spellStart"/>
      <w:r w:rsidRPr="00A57A0D">
        <w:t>strelišta</w:t>
      </w:r>
      <w:proofErr w:type="spellEnd"/>
      <w:r w:rsidRPr="00A57A0D">
        <w:t>.</w:t>
      </w:r>
    </w:p>
    <w:p w14:paraId="315E1CE1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Ovlašćeno</w:t>
      </w:r>
      <w:proofErr w:type="spellEnd"/>
      <w:r w:rsidRPr="00A57A0D">
        <w:t xml:space="preserve"> lice </w:t>
      </w:r>
      <w:proofErr w:type="spellStart"/>
      <w:r w:rsidRPr="00A57A0D">
        <w:t>civilnog</w:t>
      </w:r>
      <w:proofErr w:type="spellEnd"/>
      <w:r w:rsidRPr="00A57A0D">
        <w:t xml:space="preserve"> </w:t>
      </w:r>
      <w:proofErr w:type="spellStart"/>
      <w:r w:rsidRPr="00A57A0D">
        <w:t>strelišta</w:t>
      </w:r>
      <w:proofErr w:type="spellEnd"/>
      <w:r w:rsidRPr="00A57A0D">
        <w:t xml:space="preserve"> </w:t>
      </w:r>
      <w:proofErr w:type="spellStart"/>
      <w:r w:rsidRPr="00A57A0D">
        <w:t>zabranjuje</w:t>
      </w:r>
      <w:proofErr w:type="spellEnd"/>
      <w:r w:rsidRPr="00A57A0D">
        <w:t xml:space="preserve"> </w:t>
      </w:r>
      <w:proofErr w:type="spellStart"/>
      <w:r w:rsidRPr="00A57A0D">
        <w:t>izvođenje</w:t>
      </w:r>
      <w:proofErr w:type="spellEnd"/>
      <w:r w:rsidRPr="00A57A0D">
        <w:t xml:space="preserve"> </w:t>
      </w:r>
      <w:proofErr w:type="spellStart"/>
      <w:r w:rsidRPr="00A57A0D">
        <w:t>gađanja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pristup</w:t>
      </w:r>
      <w:proofErr w:type="spellEnd"/>
      <w:r w:rsidRPr="00A57A0D">
        <w:t xml:space="preserve"> </w:t>
      </w:r>
      <w:proofErr w:type="spellStart"/>
      <w:r w:rsidRPr="00A57A0D">
        <w:t>licima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st.</w:t>
      </w:r>
      <w:proofErr w:type="spellEnd"/>
      <w:r w:rsidRPr="00A57A0D">
        <w:t xml:space="preserve"> 1. </w:t>
      </w:r>
      <w:proofErr w:type="spellStart"/>
      <w:r w:rsidRPr="00A57A0D">
        <w:t>i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ako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pod </w:t>
      </w:r>
      <w:proofErr w:type="spellStart"/>
      <w:r w:rsidRPr="00A57A0D">
        <w:t>dejstvom</w:t>
      </w:r>
      <w:proofErr w:type="spellEnd"/>
      <w:r w:rsidRPr="00A57A0D">
        <w:t xml:space="preserve"> </w:t>
      </w:r>
      <w:proofErr w:type="spellStart"/>
      <w:r w:rsidRPr="00A57A0D">
        <w:t>alkohola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narkotika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ako</w:t>
      </w:r>
      <w:proofErr w:type="spellEnd"/>
      <w:r w:rsidRPr="00A57A0D">
        <w:t xml:space="preserve"> </w:t>
      </w:r>
      <w:proofErr w:type="spellStart"/>
      <w:r w:rsidRPr="00A57A0D">
        <w:t>njihovo</w:t>
      </w:r>
      <w:proofErr w:type="spellEnd"/>
      <w:r w:rsidRPr="00A57A0D">
        <w:t xml:space="preserve"> </w:t>
      </w:r>
      <w:proofErr w:type="spellStart"/>
      <w:r w:rsidRPr="00A57A0D">
        <w:t>psihofizičko</w:t>
      </w:r>
      <w:proofErr w:type="spellEnd"/>
      <w:r w:rsidRPr="00A57A0D">
        <w:t xml:space="preserve"> </w:t>
      </w:r>
      <w:proofErr w:type="spellStart"/>
      <w:r w:rsidRPr="00A57A0D">
        <w:t>stanje</w:t>
      </w:r>
      <w:proofErr w:type="spellEnd"/>
      <w:r w:rsidRPr="00A57A0D">
        <w:t xml:space="preserve"> </w:t>
      </w:r>
      <w:proofErr w:type="spellStart"/>
      <w:r w:rsidRPr="00A57A0D">
        <w:t>ukazuje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nesposobnost</w:t>
      </w:r>
      <w:proofErr w:type="spellEnd"/>
      <w:r w:rsidRPr="00A57A0D">
        <w:t xml:space="preserve"> </w:t>
      </w:r>
      <w:proofErr w:type="spellStart"/>
      <w:r w:rsidRPr="00A57A0D">
        <w:t>rukovanja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>.</w:t>
      </w:r>
    </w:p>
    <w:p w14:paraId="0286A455" w14:textId="77777777" w:rsidR="00A57A0D" w:rsidRPr="00A57A0D" w:rsidRDefault="00A57A0D" w:rsidP="00A57A0D">
      <w:pPr>
        <w:jc w:val="center"/>
        <w:rPr>
          <w:b/>
          <w:bCs/>
          <w:i/>
          <w:iCs/>
        </w:rPr>
      </w:pPr>
      <w:bookmarkStart w:id="153" w:name="str_89"/>
      <w:bookmarkEnd w:id="153"/>
      <w:r w:rsidRPr="00A57A0D">
        <w:rPr>
          <w:b/>
          <w:bCs/>
          <w:i/>
          <w:iCs/>
        </w:rPr>
        <w:t xml:space="preserve">2. </w:t>
      </w:r>
      <w:proofErr w:type="spellStart"/>
      <w:r w:rsidRPr="00A57A0D">
        <w:rPr>
          <w:b/>
          <w:bCs/>
          <w:i/>
          <w:iCs/>
        </w:rPr>
        <w:t>Evidencije</w:t>
      </w:r>
      <w:proofErr w:type="spellEnd"/>
      <w:r w:rsidRPr="00A57A0D">
        <w:rPr>
          <w:b/>
          <w:bCs/>
          <w:i/>
          <w:iCs/>
        </w:rPr>
        <w:t xml:space="preserve"> o </w:t>
      </w:r>
      <w:proofErr w:type="spellStart"/>
      <w:r w:rsidRPr="00A57A0D">
        <w:rPr>
          <w:b/>
          <w:bCs/>
          <w:i/>
          <w:iCs/>
        </w:rPr>
        <w:t>oružju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i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municiji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i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nadzor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nad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sprovođenjem</w:t>
      </w:r>
      <w:proofErr w:type="spellEnd"/>
      <w:r w:rsidRPr="00A57A0D">
        <w:rPr>
          <w:b/>
          <w:bCs/>
          <w:i/>
          <w:iCs/>
        </w:rPr>
        <w:t xml:space="preserve"> </w:t>
      </w:r>
      <w:proofErr w:type="spellStart"/>
      <w:r w:rsidRPr="00A57A0D">
        <w:rPr>
          <w:b/>
          <w:bCs/>
          <w:i/>
          <w:iCs/>
        </w:rPr>
        <w:t>Zakona</w:t>
      </w:r>
      <w:proofErr w:type="spellEnd"/>
    </w:p>
    <w:p w14:paraId="025AF406" w14:textId="77777777" w:rsidR="00A57A0D" w:rsidRPr="00A57A0D" w:rsidRDefault="00A57A0D" w:rsidP="00A57A0D">
      <w:pPr>
        <w:jc w:val="center"/>
        <w:rPr>
          <w:b/>
          <w:bCs/>
        </w:rPr>
      </w:pPr>
      <w:bookmarkStart w:id="154" w:name="str_90"/>
      <w:bookmarkEnd w:id="154"/>
      <w:proofErr w:type="spellStart"/>
      <w:r w:rsidRPr="00A57A0D">
        <w:rPr>
          <w:b/>
          <w:bCs/>
        </w:rPr>
        <w:t>Evidencije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pravnih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preduzetnika</w:t>
      </w:r>
      <w:proofErr w:type="spellEnd"/>
    </w:p>
    <w:p w14:paraId="765044EC" w14:textId="77777777" w:rsidR="00A57A0D" w:rsidRPr="00A57A0D" w:rsidRDefault="00A57A0D" w:rsidP="00A57A0D">
      <w:pPr>
        <w:jc w:val="center"/>
        <w:rPr>
          <w:b/>
          <w:bCs/>
        </w:rPr>
      </w:pPr>
      <w:bookmarkStart w:id="155" w:name="clan_67"/>
      <w:bookmarkEnd w:id="155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67</w:t>
      </w:r>
    </w:p>
    <w:p w14:paraId="00711229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Pravna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preduzetnici</w:t>
      </w:r>
      <w:proofErr w:type="spellEnd"/>
      <w:r w:rsidRPr="00A57A0D">
        <w:t xml:space="preserve"> </w:t>
      </w:r>
      <w:proofErr w:type="spellStart"/>
      <w:r w:rsidRPr="00A57A0D">
        <w:t>obavezni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da </w:t>
      </w:r>
      <w:proofErr w:type="spellStart"/>
      <w:r w:rsidRPr="00A57A0D">
        <w:t>vode</w:t>
      </w:r>
      <w:proofErr w:type="spellEnd"/>
      <w:r w:rsidRPr="00A57A0D">
        <w:t xml:space="preserve"> </w:t>
      </w:r>
      <w:proofErr w:type="spellStart"/>
      <w:r w:rsidRPr="00A57A0D">
        <w:t>evidencije</w:t>
      </w:r>
      <w:proofErr w:type="spellEnd"/>
      <w:r w:rsidRPr="00A57A0D">
        <w:t xml:space="preserve"> o:</w:t>
      </w:r>
    </w:p>
    <w:p w14:paraId="0CD2679E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nabavljenom</w:t>
      </w:r>
      <w:proofErr w:type="spellEnd"/>
      <w:r w:rsidRPr="00A57A0D">
        <w:t xml:space="preserve">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bitnim</w:t>
      </w:r>
      <w:proofErr w:type="spellEnd"/>
      <w:r w:rsidRPr="00A57A0D">
        <w:t xml:space="preserve"> </w:t>
      </w:r>
      <w:proofErr w:type="spellStart"/>
      <w:r w:rsidRPr="00A57A0D">
        <w:t>dijelovima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</w:p>
    <w:p w14:paraId="7EDDDF2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2) </w:t>
      </w:r>
      <w:proofErr w:type="spellStart"/>
      <w:r w:rsidRPr="00A57A0D">
        <w:rPr>
          <w:lang w:val="fr-FR"/>
        </w:rPr>
        <w:t>izdatim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ispravama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kojima</w:t>
      </w:r>
      <w:proofErr w:type="spellEnd"/>
      <w:r w:rsidRPr="00A57A0D">
        <w:rPr>
          <w:lang w:val="fr-FR"/>
        </w:rPr>
        <w:t xml:space="preserve"> je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povjereno</w:t>
      </w:r>
      <w:proofErr w:type="spellEnd"/>
      <w:r w:rsidRPr="00A57A0D">
        <w:rPr>
          <w:lang w:val="fr-FR"/>
        </w:rPr>
        <w:t>.</w:t>
      </w:r>
    </w:p>
    <w:p w14:paraId="20C5EC50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</w:t>
      </w:r>
      <w:proofErr w:type="spellStart"/>
      <w:r w:rsidRPr="00A57A0D">
        <w:rPr>
          <w:lang w:val="fr-FR"/>
        </w:rPr>
        <w:t>Ovlašćeni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prodavci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obavezni</w:t>
      </w:r>
      <w:proofErr w:type="spellEnd"/>
      <w:r w:rsidRPr="00A57A0D">
        <w:rPr>
          <w:lang w:val="fr-FR"/>
        </w:rPr>
        <w:t xml:space="preserve"> su da </w:t>
      </w:r>
      <w:proofErr w:type="spellStart"/>
      <w:r w:rsidRPr="00A57A0D">
        <w:rPr>
          <w:lang w:val="fr-FR"/>
        </w:rPr>
        <w:t>vode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evidencije</w:t>
      </w:r>
      <w:proofErr w:type="spellEnd"/>
      <w:r w:rsidRPr="00A57A0D">
        <w:rPr>
          <w:lang w:val="fr-FR"/>
        </w:rPr>
        <w:t xml:space="preserve"> </w:t>
      </w:r>
      <w:proofErr w:type="gramStart"/>
      <w:r w:rsidRPr="00A57A0D">
        <w:rPr>
          <w:lang w:val="fr-FR"/>
        </w:rPr>
        <w:t>o:</w:t>
      </w:r>
      <w:proofErr w:type="gramEnd"/>
    </w:p>
    <w:p w14:paraId="640789E9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1) </w:t>
      </w:r>
      <w:proofErr w:type="spellStart"/>
      <w:r w:rsidRPr="00A57A0D">
        <w:rPr>
          <w:lang w:val="fr-FR"/>
        </w:rPr>
        <w:t>nabavljenom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, </w:t>
      </w:r>
      <w:proofErr w:type="spellStart"/>
      <w:r w:rsidRPr="00A57A0D">
        <w:rPr>
          <w:lang w:val="fr-FR"/>
        </w:rPr>
        <w:t>bitnim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dijelovima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evidenciju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nabavljenoj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municiji</w:t>
      </w:r>
      <w:proofErr w:type="spellEnd"/>
      <w:r w:rsidRPr="00A57A0D">
        <w:rPr>
          <w:lang w:val="fr-FR"/>
        </w:rPr>
        <w:t xml:space="preserve"> i</w:t>
      </w:r>
    </w:p>
    <w:p w14:paraId="1042891D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prodatom</w:t>
      </w:r>
      <w:proofErr w:type="spellEnd"/>
      <w:r w:rsidRPr="00A57A0D">
        <w:t xml:space="preserve"> </w:t>
      </w:r>
      <w:proofErr w:type="spellStart"/>
      <w:r w:rsidRPr="00A57A0D">
        <w:t>oružju</w:t>
      </w:r>
      <w:proofErr w:type="spellEnd"/>
      <w:r w:rsidRPr="00A57A0D">
        <w:t xml:space="preserve">, </w:t>
      </w:r>
      <w:proofErr w:type="spellStart"/>
      <w:r w:rsidRPr="00A57A0D">
        <w:t>bitnim</w:t>
      </w:r>
      <w:proofErr w:type="spellEnd"/>
      <w:r w:rsidRPr="00A57A0D">
        <w:t xml:space="preserve"> </w:t>
      </w:r>
      <w:proofErr w:type="spellStart"/>
      <w:r w:rsidRPr="00A57A0D">
        <w:t>dijelovima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evidenciju</w:t>
      </w:r>
      <w:proofErr w:type="spellEnd"/>
      <w:r w:rsidRPr="00A57A0D">
        <w:t xml:space="preserve"> o </w:t>
      </w:r>
      <w:proofErr w:type="spellStart"/>
      <w:r w:rsidRPr="00A57A0D">
        <w:t>prodatoj</w:t>
      </w:r>
      <w:proofErr w:type="spellEnd"/>
      <w:r w:rsidRPr="00A57A0D">
        <w:t xml:space="preserve"> </w:t>
      </w:r>
      <w:proofErr w:type="spellStart"/>
      <w:r w:rsidRPr="00A57A0D">
        <w:t>municiji</w:t>
      </w:r>
      <w:proofErr w:type="spellEnd"/>
      <w:r w:rsidRPr="00A57A0D">
        <w:t>.</w:t>
      </w:r>
    </w:p>
    <w:p w14:paraId="6392CC5D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Ovlašćeni</w:t>
      </w:r>
      <w:proofErr w:type="spellEnd"/>
      <w:r w:rsidRPr="00A57A0D">
        <w:t xml:space="preserve"> </w:t>
      </w:r>
      <w:proofErr w:type="spellStart"/>
      <w:r w:rsidRPr="00A57A0D">
        <w:t>serviseri</w:t>
      </w:r>
      <w:proofErr w:type="spellEnd"/>
      <w:r w:rsidRPr="00A57A0D">
        <w:t xml:space="preserve"> </w:t>
      </w:r>
      <w:proofErr w:type="spellStart"/>
      <w:r w:rsidRPr="00A57A0D">
        <w:t>obavezni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da </w:t>
      </w:r>
      <w:proofErr w:type="spellStart"/>
      <w:r w:rsidRPr="00A57A0D">
        <w:t>vode</w:t>
      </w:r>
      <w:proofErr w:type="spellEnd"/>
      <w:r w:rsidRPr="00A57A0D">
        <w:t xml:space="preserve"> </w:t>
      </w:r>
      <w:proofErr w:type="spellStart"/>
      <w:r w:rsidRPr="00A57A0D">
        <w:t>evidenciju</w:t>
      </w:r>
      <w:proofErr w:type="spellEnd"/>
      <w:r w:rsidRPr="00A57A0D">
        <w:t xml:space="preserve"> o </w:t>
      </w:r>
      <w:proofErr w:type="spellStart"/>
      <w:r w:rsidRPr="00A57A0D">
        <w:t>popravljenom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prepravljenom</w:t>
      </w:r>
      <w:proofErr w:type="spellEnd"/>
      <w:r w:rsidRPr="00A57A0D">
        <w:t xml:space="preserve"> </w:t>
      </w:r>
      <w:proofErr w:type="spellStart"/>
      <w:r w:rsidRPr="00A57A0D">
        <w:t>oružju</w:t>
      </w:r>
      <w:proofErr w:type="spellEnd"/>
      <w:r w:rsidRPr="00A57A0D">
        <w:t>.</w:t>
      </w:r>
    </w:p>
    <w:p w14:paraId="11B6F9C8" w14:textId="77777777" w:rsidR="00A57A0D" w:rsidRPr="00A57A0D" w:rsidRDefault="00A57A0D" w:rsidP="00A57A0D">
      <w:pPr>
        <w:jc w:val="center"/>
      </w:pPr>
      <w:r w:rsidRPr="00A57A0D">
        <w:t xml:space="preserve">(4) </w:t>
      </w:r>
      <w:proofErr w:type="spellStart"/>
      <w:r w:rsidRPr="00A57A0D">
        <w:t>Stručna</w:t>
      </w:r>
      <w:proofErr w:type="spellEnd"/>
      <w:r w:rsidRPr="00A57A0D">
        <w:t xml:space="preserve"> </w:t>
      </w:r>
      <w:proofErr w:type="spellStart"/>
      <w:r w:rsidRPr="00A57A0D">
        <w:t>ovlašćena</w:t>
      </w:r>
      <w:proofErr w:type="spellEnd"/>
      <w:r w:rsidRPr="00A57A0D">
        <w:t xml:space="preserve"> </w:t>
      </w:r>
      <w:proofErr w:type="spellStart"/>
      <w:r w:rsidRPr="00A57A0D">
        <w:t>organizacija</w:t>
      </w:r>
      <w:proofErr w:type="spellEnd"/>
      <w:r w:rsidRPr="00A57A0D">
        <w:t xml:space="preserve"> za </w:t>
      </w:r>
      <w:proofErr w:type="spellStart"/>
      <w:r w:rsidRPr="00A57A0D">
        <w:t>obuku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 </w:t>
      </w:r>
      <w:proofErr w:type="spellStart"/>
      <w:r w:rsidRPr="00A57A0D">
        <w:t>obavezna</w:t>
      </w:r>
      <w:proofErr w:type="spellEnd"/>
      <w:r w:rsidRPr="00A57A0D">
        <w:t xml:space="preserve"> je da </w:t>
      </w:r>
      <w:proofErr w:type="spellStart"/>
      <w:r w:rsidRPr="00A57A0D">
        <w:t>vodi</w:t>
      </w:r>
      <w:proofErr w:type="spellEnd"/>
      <w:r w:rsidRPr="00A57A0D">
        <w:t xml:space="preserve"> </w:t>
      </w:r>
      <w:proofErr w:type="spellStart"/>
      <w:r w:rsidRPr="00A57A0D">
        <w:t>evidenciju</w:t>
      </w:r>
      <w:proofErr w:type="spellEnd"/>
      <w:r w:rsidRPr="00A57A0D">
        <w:t xml:space="preserve"> o </w:t>
      </w:r>
      <w:proofErr w:type="spellStart"/>
      <w:r w:rsidRPr="00A57A0D">
        <w:t>licima</w:t>
      </w:r>
      <w:proofErr w:type="spellEnd"/>
      <w:r w:rsidRPr="00A57A0D">
        <w:t xml:space="preserve"> </w:t>
      </w:r>
      <w:proofErr w:type="spellStart"/>
      <w:r w:rsidRPr="00A57A0D">
        <w:t>obučenim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>.</w:t>
      </w:r>
    </w:p>
    <w:p w14:paraId="33993A02" w14:textId="77777777" w:rsidR="00A57A0D" w:rsidRPr="00A57A0D" w:rsidRDefault="00A57A0D" w:rsidP="00A57A0D">
      <w:pPr>
        <w:jc w:val="center"/>
      </w:pPr>
      <w:r w:rsidRPr="00A57A0D">
        <w:t xml:space="preserve">(5) </w:t>
      </w:r>
      <w:proofErr w:type="spellStart"/>
      <w:r w:rsidRPr="00A57A0D">
        <w:t>Pravna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preduzetnici</w:t>
      </w:r>
      <w:proofErr w:type="spellEnd"/>
      <w:r w:rsidRPr="00A57A0D">
        <w:t xml:space="preserve"> koji se </w:t>
      </w:r>
      <w:proofErr w:type="spellStart"/>
      <w:r w:rsidRPr="00A57A0D">
        <w:t>bave</w:t>
      </w:r>
      <w:proofErr w:type="spellEnd"/>
      <w:r w:rsidRPr="00A57A0D">
        <w:t xml:space="preserve"> </w:t>
      </w:r>
      <w:proofErr w:type="spellStart"/>
      <w:r w:rsidRPr="00A57A0D">
        <w:t>posredovanjem</w:t>
      </w:r>
      <w:proofErr w:type="spellEnd"/>
      <w:r w:rsidRPr="00A57A0D">
        <w:t xml:space="preserve"> u </w:t>
      </w:r>
      <w:proofErr w:type="spellStart"/>
      <w:r w:rsidRPr="00A57A0D">
        <w:t>prometu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dijelova</w:t>
      </w:r>
      <w:proofErr w:type="spellEnd"/>
      <w:r w:rsidRPr="00A57A0D">
        <w:t xml:space="preserve"> za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(brokering) </w:t>
      </w:r>
      <w:proofErr w:type="spellStart"/>
      <w:r w:rsidRPr="00A57A0D">
        <w:t>obavezni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da </w:t>
      </w:r>
      <w:proofErr w:type="spellStart"/>
      <w:r w:rsidRPr="00A57A0D">
        <w:t>vode</w:t>
      </w:r>
      <w:proofErr w:type="spellEnd"/>
      <w:r w:rsidRPr="00A57A0D">
        <w:t xml:space="preserve"> </w:t>
      </w:r>
      <w:proofErr w:type="spellStart"/>
      <w:r w:rsidRPr="00A57A0D">
        <w:t>evidenciju</w:t>
      </w:r>
      <w:proofErr w:type="spellEnd"/>
      <w:r w:rsidRPr="00A57A0D">
        <w:t xml:space="preserve"> o </w:t>
      </w:r>
      <w:proofErr w:type="spellStart"/>
      <w:r w:rsidRPr="00A57A0D">
        <w:t>svakom</w:t>
      </w:r>
      <w:proofErr w:type="spellEnd"/>
      <w:r w:rsidRPr="00A57A0D">
        <w:t xml:space="preserve"> </w:t>
      </w:r>
      <w:proofErr w:type="spellStart"/>
      <w:r w:rsidRPr="00A57A0D">
        <w:t>pojedinačnom</w:t>
      </w:r>
      <w:proofErr w:type="spellEnd"/>
      <w:r w:rsidRPr="00A57A0D">
        <w:t xml:space="preserve"> </w:t>
      </w:r>
      <w:proofErr w:type="spellStart"/>
      <w:r w:rsidRPr="00A57A0D">
        <w:t>izvršenom</w:t>
      </w:r>
      <w:proofErr w:type="spellEnd"/>
      <w:r w:rsidRPr="00A57A0D">
        <w:t xml:space="preserve"> </w:t>
      </w:r>
      <w:proofErr w:type="spellStart"/>
      <w:r w:rsidRPr="00A57A0D">
        <w:t>posredovanju</w:t>
      </w:r>
      <w:proofErr w:type="spellEnd"/>
      <w:r w:rsidRPr="00A57A0D">
        <w:t>.</w:t>
      </w:r>
    </w:p>
    <w:p w14:paraId="18533C17" w14:textId="77777777" w:rsidR="00A57A0D" w:rsidRPr="00A57A0D" w:rsidRDefault="00A57A0D" w:rsidP="00A57A0D">
      <w:pPr>
        <w:jc w:val="center"/>
      </w:pPr>
      <w:r w:rsidRPr="00A57A0D">
        <w:t xml:space="preserve">(6)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ovlašćeno</w:t>
      </w:r>
      <w:proofErr w:type="spellEnd"/>
      <w:r w:rsidRPr="00A57A0D">
        <w:t xml:space="preserve"> za </w:t>
      </w:r>
      <w:proofErr w:type="spellStart"/>
      <w:r w:rsidRPr="00A57A0D">
        <w:t>vođenje</w:t>
      </w:r>
      <w:proofErr w:type="spellEnd"/>
      <w:r w:rsidRPr="00A57A0D">
        <w:t xml:space="preserve"> </w:t>
      </w:r>
      <w:proofErr w:type="spellStart"/>
      <w:r w:rsidRPr="00A57A0D">
        <w:t>civilnog</w:t>
      </w:r>
      <w:proofErr w:type="spellEnd"/>
      <w:r w:rsidRPr="00A57A0D">
        <w:t xml:space="preserve"> </w:t>
      </w:r>
      <w:proofErr w:type="spellStart"/>
      <w:r w:rsidRPr="00A57A0D">
        <w:t>strelišta</w:t>
      </w:r>
      <w:proofErr w:type="spellEnd"/>
      <w:r w:rsidRPr="00A57A0D">
        <w:t xml:space="preserve"> </w:t>
      </w:r>
      <w:proofErr w:type="spellStart"/>
      <w:r w:rsidRPr="00A57A0D">
        <w:t>obavezno</w:t>
      </w:r>
      <w:proofErr w:type="spellEnd"/>
      <w:r w:rsidRPr="00A57A0D">
        <w:t xml:space="preserve"> je da </w:t>
      </w:r>
      <w:proofErr w:type="spellStart"/>
      <w:r w:rsidRPr="00A57A0D">
        <w:t>vodi</w:t>
      </w:r>
      <w:proofErr w:type="spellEnd"/>
      <w:r w:rsidRPr="00A57A0D">
        <w:t xml:space="preserve"> </w:t>
      </w:r>
      <w:proofErr w:type="spellStart"/>
      <w:r w:rsidRPr="00A57A0D">
        <w:t>evidenciju</w:t>
      </w:r>
      <w:proofErr w:type="spellEnd"/>
      <w:r w:rsidRPr="00A57A0D">
        <w:t xml:space="preserve"> o </w:t>
      </w:r>
      <w:proofErr w:type="spellStart"/>
      <w:r w:rsidRPr="00A57A0D">
        <w:t>nabavljenom</w:t>
      </w:r>
      <w:proofErr w:type="spellEnd"/>
      <w:r w:rsidRPr="00A57A0D">
        <w:t xml:space="preserve">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municiji</w:t>
      </w:r>
      <w:proofErr w:type="spellEnd"/>
      <w:r w:rsidRPr="00A57A0D">
        <w:t xml:space="preserve">,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municiji</w:t>
      </w:r>
      <w:proofErr w:type="spellEnd"/>
      <w:r w:rsidRPr="00A57A0D">
        <w:t xml:space="preserve"> </w:t>
      </w:r>
      <w:proofErr w:type="spellStart"/>
      <w:r w:rsidRPr="00A57A0D">
        <w:t>ustupljenim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korišćenje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utrošenoj</w:t>
      </w:r>
      <w:proofErr w:type="spellEnd"/>
      <w:r w:rsidRPr="00A57A0D">
        <w:t xml:space="preserve"> </w:t>
      </w:r>
      <w:proofErr w:type="spellStart"/>
      <w:r w:rsidRPr="00A57A0D">
        <w:t>municiji</w:t>
      </w:r>
      <w:proofErr w:type="spellEnd"/>
      <w:r w:rsidRPr="00A57A0D">
        <w:t>.</w:t>
      </w:r>
    </w:p>
    <w:p w14:paraId="4C34FE45" w14:textId="77777777" w:rsidR="00A57A0D" w:rsidRPr="00A57A0D" w:rsidRDefault="00A57A0D" w:rsidP="00A57A0D">
      <w:pPr>
        <w:jc w:val="center"/>
      </w:pPr>
      <w:r w:rsidRPr="00A57A0D">
        <w:t xml:space="preserve">(7) </w:t>
      </w:r>
      <w:proofErr w:type="spellStart"/>
      <w:r w:rsidRPr="00A57A0D">
        <w:t>Evidencije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st.</w:t>
      </w:r>
      <w:proofErr w:type="spellEnd"/>
      <w:r w:rsidRPr="00A57A0D">
        <w:t xml:space="preserve"> 1. do 6.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čuvaju</w:t>
      </w:r>
      <w:proofErr w:type="spellEnd"/>
      <w:r w:rsidRPr="00A57A0D">
        <w:t xml:space="preserve"> se </w:t>
      </w:r>
      <w:proofErr w:type="spellStart"/>
      <w:r w:rsidRPr="00A57A0D">
        <w:t>trajno</w:t>
      </w:r>
      <w:proofErr w:type="spellEnd"/>
      <w:r w:rsidRPr="00A57A0D">
        <w:t xml:space="preserve">, a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prestanka</w:t>
      </w:r>
      <w:proofErr w:type="spellEnd"/>
      <w:r w:rsidRPr="00A57A0D">
        <w:t xml:space="preserve"> </w:t>
      </w:r>
      <w:proofErr w:type="spellStart"/>
      <w:r w:rsidRPr="00A57A0D">
        <w:t>postojanja</w:t>
      </w:r>
      <w:proofErr w:type="spellEnd"/>
      <w:r w:rsidRPr="00A57A0D">
        <w:t xml:space="preserve"> </w:t>
      </w:r>
      <w:proofErr w:type="spellStart"/>
      <w:r w:rsidRPr="00A57A0D">
        <w:t>pravnog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preduzetnika</w:t>
      </w:r>
      <w:proofErr w:type="spellEnd"/>
      <w:r w:rsidRPr="00A57A0D">
        <w:t xml:space="preserve">, </w:t>
      </w:r>
      <w:proofErr w:type="spellStart"/>
      <w:r w:rsidRPr="00A57A0D">
        <w:t>predaju</w:t>
      </w:r>
      <w:proofErr w:type="spellEnd"/>
      <w:r w:rsidRPr="00A57A0D">
        <w:t xml:space="preserve"> se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>.</w:t>
      </w:r>
    </w:p>
    <w:p w14:paraId="280B7496" w14:textId="77777777" w:rsidR="00A57A0D" w:rsidRPr="00A57A0D" w:rsidRDefault="00A57A0D" w:rsidP="00A57A0D">
      <w:pPr>
        <w:jc w:val="center"/>
        <w:rPr>
          <w:b/>
          <w:bCs/>
        </w:rPr>
      </w:pPr>
      <w:bookmarkStart w:id="156" w:name="str_91"/>
      <w:bookmarkEnd w:id="156"/>
      <w:proofErr w:type="spellStart"/>
      <w:r w:rsidRPr="00A57A0D">
        <w:rPr>
          <w:b/>
          <w:bCs/>
        </w:rPr>
        <w:t>Evidencije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nadležnog</w:t>
      </w:r>
      <w:proofErr w:type="spellEnd"/>
      <w:r w:rsidRPr="00A57A0D">
        <w:rPr>
          <w:b/>
          <w:bCs/>
        </w:rPr>
        <w:t xml:space="preserve"> organa</w:t>
      </w:r>
    </w:p>
    <w:p w14:paraId="5A8457F6" w14:textId="77777777" w:rsidR="00A57A0D" w:rsidRPr="00A57A0D" w:rsidRDefault="00A57A0D" w:rsidP="00A57A0D">
      <w:pPr>
        <w:jc w:val="center"/>
        <w:rPr>
          <w:b/>
          <w:bCs/>
        </w:rPr>
      </w:pPr>
      <w:bookmarkStart w:id="157" w:name="clan_68"/>
      <w:bookmarkEnd w:id="157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68</w:t>
      </w:r>
    </w:p>
    <w:p w14:paraId="222F5E6C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Evidenciju</w:t>
      </w:r>
      <w:proofErr w:type="spellEnd"/>
      <w:r w:rsidRPr="00A57A0D">
        <w:t xml:space="preserve"> o </w:t>
      </w:r>
      <w:proofErr w:type="spellStart"/>
      <w:r w:rsidRPr="00A57A0D">
        <w:t>podnesenim</w:t>
      </w:r>
      <w:proofErr w:type="spellEnd"/>
      <w:r w:rsidRPr="00A57A0D">
        <w:t xml:space="preserve"> </w:t>
      </w:r>
      <w:proofErr w:type="spellStart"/>
      <w:r w:rsidRPr="00A57A0D">
        <w:t>zahtjevima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izdatim</w:t>
      </w:r>
      <w:proofErr w:type="spellEnd"/>
      <w:r w:rsidRPr="00A57A0D">
        <w:t xml:space="preserve"> </w:t>
      </w:r>
      <w:proofErr w:type="spellStart"/>
      <w:r w:rsidRPr="00A57A0D">
        <w:t>odobrenjima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izdatim</w:t>
      </w:r>
      <w:proofErr w:type="spellEnd"/>
      <w:r w:rsidRPr="00A57A0D">
        <w:t xml:space="preserve"> </w:t>
      </w:r>
      <w:proofErr w:type="spellStart"/>
      <w:r w:rsidRPr="00A57A0D">
        <w:t>oružnim</w:t>
      </w:r>
      <w:proofErr w:type="spellEnd"/>
      <w:r w:rsidRPr="00A57A0D">
        <w:t xml:space="preserve"> </w:t>
      </w:r>
      <w:proofErr w:type="spellStart"/>
      <w:r w:rsidRPr="00A57A0D">
        <w:t>listovima</w:t>
      </w:r>
      <w:proofErr w:type="spellEnd"/>
      <w:r w:rsidRPr="00A57A0D">
        <w:t xml:space="preserve">, </w:t>
      </w:r>
      <w:proofErr w:type="spellStart"/>
      <w:r w:rsidRPr="00A57A0D">
        <w:t>dozvolama</w:t>
      </w:r>
      <w:proofErr w:type="spellEnd"/>
      <w:r w:rsidRPr="00A57A0D">
        <w:t xml:space="preserve"> za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odobrenjima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odobrenjima</w:t>
      </w:r>
      <w:proofErr w:type="spellEnd"/>
      <w:r w:rsidRPr="00A57A0D">
        <w:t xml:space="preserve"> za </w:t>
      </w:r>
      <w:proofErr w:type="spellStart"/>
      <w:r w:rsidRPr="00A57A0D">
        <w:lastRenderedPageBreak/>
        <w:t>držanje</w:t>
      </w:r>
      <w:proofErr w:type="spellEnd"/>
      <w:r w:rsidRPr="00A57A0D">
        <w:t xml:space="preserve"> </w:t>
      </w:r>
      <w:proofErr w:type="spellStart"/>
      <w:r w:rsidRPr="00A57A0D">
        <w:t>starog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o </w:t>
      </w:r>
      <w:proofErr w:type="spellStart"/>
      <w:r w:rsidRPr="00A57A0D">
        <w:t>prijavi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C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izdatim</w:t>
      </w:r>
      <w:proofErr w:type="spellEnd"/>
      <w:r w:rsidRPr="00A57A0D">
        <w:t xml:space="preserve"> </w:t>
      </w:r>
      <w:proofErr w:type="spellStart"/>
      <w:r w:rsidRPr="00A57A0D">
        <w:t>potvrdama</w:t>
      </w:r>
      <w:proofErr w:type="spellEnd"/>
      <w:r w:rsidRPr="00A57A0D">
        <w:t xml:space="preserve"> o </w:t>
      </w:r>
      <w:proofErr w:type="spellStart"/>
      <w:r w:rsidRPr="00A57A0D">
        <w:t>prijavi</w:t>
      </w:r>
      <w:proofErr w:type="spellEnd"/>
      <w:r w:rsidRPr="00A57A0D">
        <w:t xml:space="preserve">, </w:t>
      </w:r>
      <w:proofErr w:type="spellStart"/>
      <w:r w:rsidRPr="00A57A0D">
        <w:t>oduzetom</w:t>
      </w:r>
      <w:proofErr w:type="spellEnd"/>
      <w:r w:rsidRPr="00A57A0D">
        <w:t xml:space="preserve">, </w:t>
      </w:r>
      <w:proofErr w:type="spellStart"/>
      <w:r w:rsidRPr="00A57A0D">
        <w:t>nađenom</w:t>
      </w:r>
      <w:proofErr w:type="spellEnd"/>
      <w:r w:rsidRPr="00A57A0D">
        <w:t xml:space="preserve">, </w:t>
      </w:r>
      <w:proofErr w:type="spellStart"/>
      <w:r w:rsidRPr="00A57A0D">
        <w:t>predatom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nestalom</w:t>
      </w:r>
      <w:proofErr w:type="spellEnd"/>
      <w:r w:rsidRPr="00A57A0D">
        <w:t xml:space="preserve">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vodi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u </w:t>
      </w:r>
      <w:proofErr w:type="spellStart"/>
      <w:r w:rsidRPr="00A57A0D">
        <w:t>pisanoj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elektronskoj</w:t>
      </w:r>
      <w:proofErr w:type="spellEnd"/>
      <w:r w:rsidRPr="00A57A0D">
        <w:t xml:space="preserve"> </w:t>
      </w:r>
      <w:proofErr w:type="spellStart"/>
      <w:r w:rsidRPr="00A57A0D">
        <w:t>formi</w:t>
      </w:r>
      <w:proofErr w:type="spellEnd"/>
      <w:r w:rsidRPr="00A57A0D">
        <w:t>.</w:t>
      </w:r>
    </w:p>
    <w:p w14:paraId="0E4617D9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Lični</w:t>
      </w:r>
      <w:proofErr w:type="spellEnd"/>
      <w:r w:rsidRPr="00A57A0D">
        <w:t xml:space="preserve"> </w:t>
      </w:r>
      <w:proofErr w:type="spellStart"/>
      <w:r w:rsidRPr="00A57A0D">
        <w:t>podaci</w:t>
      </w:r>
      <w:proofErr w:type="spellEnd"/>
      <w:r w:rsidRPr="00A57A0D">
        <w:t xml:space="preserve"> </w:t>
      </w:r>
      <w:proofErr w:type="spellStart"/>
      <w:r w:rsidRPr="00A57A0D">
        <w:t>sadržani</w:t>
      </w:r>
      <w:proofErr w:type="spellEnd"/>
      <w:r w:rsidRPr="00A57A0D">
        <w:t xml:space="preserve"> u </w:t>
      </w:r>
      <w:proofErr w:type="spellStart"/>
      <w:r w:rsidRPr="00A57A0D">
        <w:t>evidencijama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obrađuju</w:t>
      </w:r>
      <w:proofErr w:type="spellEnd"/>
      <w:r w:rsidRPr="00A57A0D">
        <w:t xml:space="preserve"> se u </w:t>
      </w:r>
      <w:proofErr w:type="spellStart"/>
      <w:r w:rsidRPr="00A57A0D">
        <w:t>skladu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propisom</w:t>
      </w:r>
      <w:proofErr w:type="spellEnd"/>
      <w:r w:rsidRPr="00A57A0D">
        <w:t xml:space="preserve"> o </w:t>
      </w:r>
      <w:proofErr w:type="spellStart"/>
      <w:r w:rsidRPr="00A57A0D">
        <w:t>zaštiti</w:t>
      </w:r>
      <w:proofErr w:type="spellEnd"/>
      <w:r w:rsidRPr="00A57A0D">
        <w:t xml:space="preserve"> </w:t>
      </w:r>
      <w:proofErr w:type="spellStart"/>
      <w:r w:rsidRPr="00A57A0D">
        <w:t>ličnih</w:t>
      </w:r>
      <w:proofErr w:type="spellEnd"/>
      <w:r w:rsidRPr="00A57A0D">
        <w:t xml:space="preserve"> </w:t>
      </w:r>
      <w:proofErr w:type="spellStart"/>
      <w:r w:rsidRPr="00A57A0D">
        <w:t>podataka</w:t>
      </w:r>
      <w:proofErr w:type="spellEnd"/>
      <w:r w:rsidRPr="00A57A0D">
        <w:t>.</w:t>
      </w:r>
    </w:p>
    <w:p w14:paraId="320DA5AB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Sadržaj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način</w:t>
      </w:r>
      <w:proofErr w:type="spellEnd"/>
      <w:r w:rsidRPr="00A57A0D">
        <w:t xml:space="preserve"> </w:t>
      </w:r>
      <w:proofErr w:type="spellStart"/>
      <w:r w:rsidRPr="00A57A0D">
        <w:t>vođenja</w:t>
      </w:r>
      <w:proofErr w:type="spellEnd"/>
      <w:r w:rsidRPr="00A57A0D">
        <w:t xml:space="preserve"> </w:t>
      </w:r>
      <w:proofErr w:type="spellStart"/>
      <w:r w:rsidRPr="00A57A0D">
        <w:t>evidencija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67.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utvrđuje</w:t>
      </w:r>
      <w:proofErr w:type="spellEnd"/>
      <w:r w:rsidRPr="00A57A0D">
        <w:t xml:space="preserve"> se </w:t>
      </w:r>
      <w:proofErr w:type="spellStart"/>
      <w:r w:rsidRPr="00A57A0D">
        <w:t>podzakonskim</w:t>
      </w:r>
      <w:proofErr w:type="spellEnd"/>
      <w:r w:rsidRPr="00A57A0D">
        <w:t xml:space="preserve"> </w:t>
      </w:r>
      <w:proofErr w:type="spellStart"/>
      <w:r w:rsidRPr="00A57A0D">
        <w:t>aktom</w:t>
      </w:r>
      <w:proofErr w:type="spellEnd"/>
      <w:r w:rsidRPr="00A57A0D">
        <w:t xml:space="preserve">, koji </w:t>
      </w:r>
      <w:proofErr w:type="spellStart"/>
      <w:r w:rsidRPr="00A57A0D">
        <w:t>donosi</w:t>
      </w:r>
      <w:proofErr w:type="spellEnd"/>
      <w:r w:rsidRPr="00A57A0D">
        <w:t xml:space="preserve"> </w:t>
      </w:r>
      <w:proofErr w:type="spellStart"/>
      <w:r w:rsidRPr="00A57A0D">
        <w:t>ministar</w:t>
      </w:r>
      <w:proofErr w:type="spellEnd"/>
      <w:r w:rsidRPr="00A57A0D">
        <w:t>.</w:t>
      </w:r>
    </w:p>
    <w:p w14:paraId="50994FAF" w14:textId="77777777" w:rsidR="00A57A0D" w:rsidRPr="00A57A0D" w:rsidRDefault="00A57A0D" w:rsidP="00A57A0D">
      <w:pPr>
        <w:jc w:val="center"/>
        <w:rPr>
          <w:b/>
          <w:bCs/>
        </w:rPr>
      </w:pPr>
      <w:bookmarkStart w:id="158" w:name="str_92"/>
      <w:bookmarkEnd w:id="158"/>
      <w:proofErr w:type="spellStart"/>
      <w:r w:rsidRPr="00A57A0D">
        <w:rPr>
          <w:b/>
          <w:bCs/>
        </w:rPr>
        <w:t>Nadzor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nad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sprovođenjem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Zakona</w:t>
      </w:r>
      <w:proofErr w:type="spellEnd"/>
    </w:p>
    <w:p w14:paraId="2492E01E" w14:textId="77777777" w:rsidR="00A57A0D" w:rsidRPr="00A57A0D" w:rsidRDefault="00A57A0D" w:rsidP="00A57A0D">
      <w:pPr>
        <w:jc w:val="center"/>
        <w:rPr>
          <w:b/>
          <w:bCs/>
        </w:rPr>
      </w:pPr>
      <w:bookmarkStart w:id="159" w:name="clan_69"/>
      <w:bookmarkEnd w:id="159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69</w:t>
      </w:r>
    </w:p>
    <w:p w14:paraId="31AC95D2" w14:textId="77777777" w:rsidR="00A57A0D" w:rsidRPr="00A57A0D" w:rsidRDefault="00A57A0D" w:rsidP="00A57A0D">
      <w:pPr>
        <w:jc w:val="center"/>
      </w:pPr>
      <w:proofErr w:type="spellStart"/>
      <w:r w:rsidRPr="00A57A0D">
        <w:t>Nadzor</w:t>
      </w:r>
      <w:proofErr w:type="spellEnd"/>
      <w:r w:rsidRPr="00A57A0D">
        <w:t xml:space="preserve"> </w:t>
      </w:r>
      <w:proofErr w:type="spellStart"/>
      <w:r w:rsidRPr="00A57A0D">
        <w:t>nad</w:t>
      </w:r>
      <w:proofErr w:type="spellEnd"/>
      <w:r w:rsidRPr="00A57A0D">
        <w:t xml:space="preserve"> </w:t>
      </w:r>
      <w:proofErr w:type="spellStart"/>
      <w:r w:rsidRPr="00A57A0D">
        <w:t>sprovođenjem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sprovodi</w:t>
      </w:r>
      <w:proofErr w:type="spellEnd"/>
      <w:r w:rsidRPr="00A57A0D">
        <w:t xml:space="preserve"> </w:t>
      </w:r>
      <w:proofErr w:type="spellStart"/>
      <w:r w:rsidRPr="00A57A0D">
        <w:t>Ministarstvo</w:t>
      </w:r>
      <w:proofErr w:type="spellEnd"/>
      <w:r w:rsidRPr="00A57A0D">
        <w:t>.</w:t>
      </w:r>
    </w:p>
    <w:p w14:paraId="44FC7899" w14:textId="77777777" w:rsidR="00A57A0D" w:rsidRPr="00A57A0D" w:rsidRDefault="00A57A0D" w:rsidP="00A57A0D">
      <w:pPr>
        <w:jc w:val="center"/>
        <w:rPr>
          <w:b/>
          <w:bCs/>
        </w:rPr>
      </w:pPr>
      <w:bookmarkStart w:id="160" w:name="str_93"/>
      <w:bookmarkEnd w:id="160"/>
      <w:r w:rsidRPr="00A57A0D">
        <w:rPr>
          <w:b/>
          <w:bCs/>
        </w:rPr>
        <w:t>GLAVA VII</w:t>
      </w:r>
    </w:p>
    <w:p w14:paraId="24AB6139" w14:textId="77777777" w:rsidR="00A57A0D" w:rsidRPr="00A57A0D" w:rsidRDefault="00A57A0D" w:rsidP="00A57A0D">
      <w:pPr>
        <w:jc w:val="center"/>
      </w:pPr>
      <w:bookmarkStart w:id="161" w:name="str_94"/>
      <w:bookmarkEnd w:id="161"/>
      <w:r w:rsidRPr="00A57A0D">
        <w:t>KAZNENE ODREDBE</w:t>
      </w:r>
    </w:p>
    <w:p w14:paraId="5DBD80CD" w14:textId="77777777" w:rsidR="00A57A0D" w:rsidRPr="00A57A0D" w:rsidRDefault="00A57A0D" w:rsidP="00A57A0D">
      <w:pPr>
        <w:jc w:val="center"/>
        <w:rPr>
          <w:b/>
          <w:bCs/>
        </w:rPr>
      </w:pPr>
      <w:bookmarkStart w:id="162" w:name="str_95"/>
      <w:bookmarkEnd w:id="162"/>
      <w:proofErr w:type="spellStart"/>
      <w:r w:rsidRPr="00A57A0D">
        <w:rPr>
          <w:b/>
          <w:bCs/>
        </w:rPr>
        <w:t>Prekršaji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fizičkih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lica</w:t>
      </w:r>
      <w:proofErr w:type="spellEnd"/>
      <w:r w:rsidRPr="00A57A0D">
        <w:rPr>
          <w:b/>
          <w:bCs/>
        </w:rPr>
        <w:t xml:space="preserve"> (</w:t>
      </w:r>
      <w:proofErr w:type="spellStart"/>
      <w:r w:rsidRPr="00A57A0D">
        <w:rPr>
          <w:b/>
          <w:bCs/>
        </w:rPr>
        <w:t>novčana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kazna</w:t>
      </w:r>
      <w:proofErr w:type="spellEnd"/>
      <w:r w:rsidRPr="00A57A0D">
        <w:rPr>
          <w:b/>
          <w:bCs/>
        </w:rPr>
        <w:t xml:space="preserve"> od 1.200 KM do 1.500 KM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zaštitna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mjera</w:t>
      </w:r>
      <w:proofErr w:type="spellEnd"/>
      <w:r w:rsidRPr="00A57A0D">
        <w:rPr>
          <w:b/>
          <w:bCs/>
        </w:rPr>
        <w:t>)</w:t>
      </w:r>
    </w:p>
    <w:p w14:paraId="4A03220C" w14:textId="77777777" w:rsidR="00A57A0D" w:rsidRPr="00A57A0D" w:rsidRDefault="00A57A0D" w:rsidP="00A57A0D">
      <w:pPr>
        <w:jc w:val="center"/>
        <w:rPr>
          <w:b/>
          <w:bCs/>
        </w:rPr>
      </w:pPr>
      <w:bookmarkStart w:id="163" w:name="clan_70"/>
      <w:bookmarkEnd w:id="163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70</w:t>
      </w:r>
    </w:p>
    <w:p w14:paraId="753DFD93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Novčanom</w:t>
      </w:r>
      <w:proofErr w:type="spellEnd"/>
      <w:r w:rsidRPr="00A57A0D">
        <w:t xml:space="preserve"> </w:t>
      </w:r>
      <w:proofErr w:type="spellStart"/>
      <w:r w:rsidRPr="00A57A0D">
        <w:t>kaznom</w:t>
      </w:r>
      <w:proofErr w:type="spellEnd"/>
      <w:r w:rsidRPr="00A57A0D">
        <w:t xml:space="preserve"> od 300 KM do 500 KM </w:t>
      </w:r>
      <w:proofErr w:type="spellStart"/>
      <w:r w:rsidRPr="00A57A0D">
        <w:t>kazniće</w:t>
      </w:r>
      <w:proofErr w:type="spellEnd"/>
      <w:r w:rsidRPr="00A57A0D">
        <w:t xml:space="preserve"> se za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fizičko</w:t>
      </w:r>
      <w:proofErr w:type="spellEnd"/>
      <w:r w:rsidRPr="00A57A0D">
        <w:t xml:space="preserve"> lice </w:t>
      </w:r>
      <w:proofErr w:type="spellStart"/>
      <w:r w:rsidRPr="00A57A0D">
        <w:t>ako</w:t>
      </w:r>
      <w:proofErr w:type="spellEnd"/>
      <w:r w:rsidRPr="00A57A0D">
        <w:t>:</w:t>
      </w:r>
    </w:p>
    <w:p w14:paraId="6635DAB9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nabavi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B bez </w:t>
      </w:r>
      <w:proofErr w:type="spellStart"/>
      <w:r w:rsidRPr="00A57A0D">
        <w:t>odobrenja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(</w:t>
      </w:r>
      <w:proofErr w:type="spellStart"/>
      <w:r w:rsidRPr="00A57A0D">
        <w:t>član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1.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član</w:t>
      </w:r>
      <w:proofErr w:type="spellEnd"/>
      <w:r w:rsidRPr="00A57A0D">
        <w:t xml:space="preserve"> 54. </w:t>
      </w:r>
      <w:proofErr w:type="spellStart"/>
      <w:r w:rsidRPr="00A57A0D">
        <w:t>stav</w:t>
      </w:r>
      <w:proofErr w:type="spellEnd"/>
      <w:r w:rsidRPr="00A57A0D">
        <w:t xml:space="preserve"> 1. </w:t>
      </w:r>
      <w:proofErr w:type="spellStart"/>
      <w:r w:rsidRPr="00A57A0D">
        <w:t>tačka</w:t>
      </w:r>
      <w:proofErr w:type="spellEnd"/>
      <w:r w:rsidRPr="00A57A0D">
        <w:t xml:space="preserve"> 1),</w:t>
      </w:r>
    </w:p>
    <w:p w14:paraId="3B14E1D2" w14:textId="77777777" w:rsidR="00A57A0D" w:rsidRPr="00A57A0D" w:rsidRDefault="00A57A0D" w:rsidP="00A57A0D">
      <w:pPr>
        <w:jc w:val="center"/>
      </w:pPr>
      <w:r w:rsidRPr="00A57A0D">
        <w:t xml:space="preserve">2) u </w:t>
      </w:r>
      <w:proofErr w:type="spellStart"/>
      <w:r w:rsidRPr="00A57A0D">
        <w:t>roku</w:t>
      </w:r>
      <w:proofErr w:type="spellEnd"/>
      <w:r w:rsidRPr="00A57A0D">
        <w:t xml:space="preserve"> od 15 dana </w:t>
      </w:r>
      <w:proofErr w:type="spellStart"/>
      <w:r w:rsidRPr="00A57A0D">
        <w:t>nakon</w:t>
      </w:r>
      <w:proofErr w:type="spellEnd"/>
      <w:r w:rsidRPr="00A57A0D">
        <w:t xml:space="preserve"> </w:t>
      </w:r>
      <w:proofErr w:type="spellStart"/>
      <w:r w:rsidRPr="00A57A0D">
        <w:t>upućivanja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vanredni</w:t>
      </w:r>
      <w:proofErr w:type="spellEnd"/>
      <w:r w:rsidRPr="00A57A0D">
        <w:t xml:space="preserve"> </w:t>
      </w:r>
      <w:proofErr w:type="spellStart"/>
      <w:r w:rsidRPr="00A57A0D">
        <w:t>zdravstveni</w:t>
      </w:r>
      <w:proofErr w:type="spellEnd"/>
      <w:r w:rsidRPr="00A57A0D">
        <w:t xml:space="preserve"> </w:t>
      </w:r>
      <w:proofErr w:type="spellStart"/>
      <w:r w:rsidRPr="00A57A0D">
        <w:t>pregled</w:t>
      </w:r>
      <w:proofErr w:type="spellEnd"/>
      <w:r w:rsidRPr="00A57A0D">
        <w:t xml:space="preserve"> ne </w:t>
      </w:r>
      <w:proofErr w:type="spellStart"/>
      <w:r w:rsidRPr="00A57A0D">
        <w:t>dostavi</w:t>
      </w:r>
      <w:proofErr w:type="spellEnd"/>
      <w:r w:rsidRPr="00A57A0D">
        <w:t xml:space="preserve"> </w:t>
      </w:r>
      <w:proofErr w:type="spellStart"/>
      <w:r w:rsidRPr="00A57A0D">
        <w:t>uvjerenje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14. </w:t>
      </w:r>
      <w:proofErr w:type="spellStart"/>
      <w:r w:rsidRPr="00A57A0D">
        <w:t>stav</w:t>
      </w:r>
      <w:proofErr w:type="spellEnd"/>
      <w:r w:rsidRPr="00A57A0D">
        <w:t xml:space="preserve"> 3),</w:t>
      </w:r>
    </w:p>
    <w:p w14:paraId="2B27FD5F" w14:textId="77777777" w:rsidR="00A57A0D" w:rsidRPr="00A57A0D" w:rsidRDefault="00A57A0D" w:rsidP="00A57A0D">
      <w:pPr>
        <w:jc w:val="center"/>
      </w:pPr>
      <w:r w:rsidRPr="00A57A0D">
        <w:t xml:space="preserve">3) </w:t>
      </w:r>
      <w:proofErr w:type="spellStart"/>
      <w:r w:rsidRPr="00A57A0D">
        <w:t>koristi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rukuje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 </w:t>
      </w:r>
      <w:proofErr w:type="spellStart"/>
      <w:r w:rsidRPr="00A57A0D">
        <w:t>kada</w:t>
      </w:r>
      <w:proofErr w:type="spellEnd"/>
      <w:r w:rsidRPr="00A57A0D">
        <w:t xml:space="preserve"> ne </w:t>
      </w:r>
      <w:proofErr w:type="spellStart"/>
      <w:r w:rsidRPr="00A57A0D">
        <w:t>obavlja</w:t>
      </w:r>
      <w:proofErr w:type="spellEnd"/>
      <w:r w:rsidRPr="00A57A0D">
        <w:t xml:space="preserve"> </w:t>
      </w:r>
      <w:proofErr w:type="spellStart"/>
      <w:r w:rsidRPr="00A57A0D">
        <w:t>djelatnost</w:t>
      </w:r>
      <w:proofErr w:type="spellEnd"/>
      <w:r w:rsidRPr="00A57A0D">
        <w:t xml:space="preserve">, van </w:t>
      </w:r>
      <w:proofErr w:type="spellStart"/>
      <w:r w:rsidRPr="00A57A0D">
        <w:t>objekta</w:t>
      </w:r>
      <w:proofErr w:type="spellEnd"/>
      <w:r w:rsidRPr="00A57A0D">
        <w:t xml:space="preserve">, </w:t>
      </w:r>
      <w:proofErr w:type="spellStart"/>
      <w:r w:rsidRPr="00A57A0D">
        <w:t>prostora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kome</w:t>
      </w:r>
      <w:proofErr w:type="spellEnd"/>
      <w:r w:rsidRPr="00A57A0D">
        <w:t xml:space="preserve"> se </w:t>
      </w:r>
      <w:proofErr w:type="spellStart"/>
      <w:r w:rsidRPr="00A57A0D">
        <w:t>obavlja</w:t>
      </w:r>
      <w:proofErr w:type="spellEnd"/>
      <w:r w:rsidRPr="00A57A0D">
        <w:t xml:space="preserve"> </w:t>
      </w:r>
      <w:proofErr w:type="spellStart"/>
      <w:r w:rsidRPr="00A57A0D">
        <w:t>djelatnost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pravca</w:t>
      </w:r>
      <w:proofErr w:type="spellEnd"/>
      <w:r w:rsidRPr="00A57A0D">
        <w:t xml:space="preserve"> </w:t>
      </w:r>
      <w:proofErr w:type="spellStart"/>
      <w:r w:rsidRPr="00A57A0D">
        <w:t>kretanja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19. </w:t>
      </w:r>
      <w:proofErr w:type="spellStart"/>
      <w:r w:rsidRPr="00A57A0D">
        <w:t>stav</w:t>
      </w:r>
      <w:proofErr w:type="spellEnd"/>
      <w:r w:rsidRPr="00A57A0D">
        <w:t xml:space="preserve"> 6),</w:t>
      </w:r>
    </w:p>
    <w:p w14:paraId="382FF550" w14:textId="77777777" w:rsidR="00A57A0D" w:rsidRPr="00A57A0D" w:rsidRDefault="00A57A0D" w:rsidP="00A57A0D">
      <w:pPr>
        <w:jc w:val="center"/>
      </w:pPr>
      <w:r w:rsidRPr="00A57A0D">
        <w:t xml:space="preserve">4) </w:t>
      </w:r>
      <w:proofErr w:type="spellStart"/>
      <w:r w:rsidRPr="00A57A0D">
        <w:t>nabavi</w:t>
      </w:r>
      <w:proofErr w:type="spellEnd"/>
      <w:r w:rsidRPr="00A57A0D">
        <w:t xml:space="preserve"> </w:t>
      </w:r>
      <w:proofErr w:type="spellStart"/>
      <w:r w:rsidRPr="00A57A0D">
        <w:t>bitne</w:t>
      </w:r>
      <w:proofErr w:type="spellEnd"/>
      <w:r w:rsidRPr="00A57A0D">
        <w:t xml:space="preserve"> </w:t>
      </w:r>
      <w:proofErr w:type="spellStart"/>
      <w:r w:rsidRPr="00A57A0D">
        <w:t>dijelove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bez </w:t>
      </w:r>
      <w:proofErr w:type="spellStart"/>
      <w:r w:rsidRPr="00A57A0D">
        <w:t>prijave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22),</w:t>
      </w:r>
    </w:p>
    <w:p w14:paraId="22E2C2B3" w14:textId="77777777" w:rsidR="00A57A0D" w:rsidRPr="00A57A0D" w:rsidRDefault="00A57A0D" w:rsidP="00A57A0D">
      <w:pPr>
        <w:jc w:val="center"/>
      </w:pPr>
      <w:r w:rsidRPr="00A57A0D">
        <w:t xml:space="preserve">5) </w:t>
      </w:r>
      <w:proofErr w:type="spellStart"/>
      <w:r w:rsidRPr="00A57A0D">
        <w:t>nabavi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 za </w:t>
      </w:r>
      <w:proofErr w:type="spellStart"/>
      <w:r w:rsidRPr="00A57A0D">
        <w:t>oružje</w:t>
      </w:r>
      <w:proofErr w:type="spellEnd"/>
      <w:r w:rsidRPr="00A57A0D">
        <w:t xml:space="preserve"> za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nema</w:t>
      </w:r>
      <w:proofErr w:type="spellEnd"/>
      <w:r w:rsidRPr="00A57A0D">
        <w:t xml:space="preserve"> </w:t>
      </w:r>
      <w:proofErr w:type="spellStart"/>
      <w:r w:rsidRPr="00A57A0D">
        <w:t>izdat</w:t>
      </w:r>
      <w:proofErr w:type="spellEnd"/>
      <w:r w:rsidRPr="00A57A0D">
        <w:t xml:space="preserve"> </w:t>
      </w:r>
      <w:proofErr w:type="spellStart"/>
      <w:r w:rsidRPr="00A57A0D">
        <w:t>oružni</w:t>
      </w:r>
      <w:proofErr w:type="spellEnd"/>
      <w:r w:rsidRPr="00A57A0D">
        <w:t xml:space="preserve"> list (</w:t>
      </w:r>
      <w:proofErr w:type="spellStart"/>
      <w:r w:rsidRPr="00A57A0D">
        <w:t>član</w:t>
      </w:r>
      <w:proofErr w:type="spellEnd"/>
      <w:r w:rsidRPr="00A57A0D">
        <w:t xml:space="preserve"> 23),</w:t>
      </w:r>
    </w:p>
    <w:p w14:paraId="70540F30" w14:textId="77777777" w:rsidR="00A57A0D" w:rsidRPr="00A57A0D" w:rsidRDefault="00A57A0D" w:rsidP="00A57A0D">
      <w:pPr>
        <w:jc w:val="center"/>
      </w:pPr>
      <w:r w:rsidRPr="00A57A0D">
        <w:t xml:space="preserve">6) </w:t>
      </w:r>
      <w:proofErr w:type="spellStart"/>
      <w:r w:rsidRPr="00A57A0D">
        <w:t>spravlja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 bez </w:t>
      </w:r>
      <w:proofErr w:type="spellStart"/>
      <w:r w:rsidRPr="00A57A0D">
        <w:t>odobrenja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(</w:t>
      </w:r>
      <w:proofErr w:type="spellStart"/>
      <w:r w:rsidRPr="00A57A0D">
        <w:t>član</w:t>
      </w:r>
      <w:proofErr w:type="spellEnd"/>
      <w:r w:rsidRPr="00A57A0D">
        <w:t xml:space="preserve"> 24.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63D78D2F" w14:textId="77777777" w:rsidR="00A57A0D" w:rsidRPr="00A57A0D" w:rsidRDefault="00A57A0D" w:rsidP="00A57A0D">
      <w:pPr>
        <w:jc w:val="center"/>
      </w:pPr>
      <w:r w:rsidRPr="00A57A0D">
        <w:t xml:space="preserve">7) </w:t>
      </w:r>
      <w:proofErr w:type="spellStart"/>
      <w:r w:rsidRPr="00A57A0D">
        <w:t>nosi</w:t>
      </w:r>
      <w:proofErr w:type="spellEnd"/>
      <w:r w:rsidRPr="00A57A0D">
        <w:t xml:space="preserve"> </w:t>
      </w:r>
      <w:proofErr w:type="spellStart"/>
      <w:r w:rsidRPr="00A57A0D">
        <w:t>pištolj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revolver bez </w:t>
      </w:r>
      <w:proofErr w:type="spellStart"/>
      <w:r w:rsidRPr="00A57A0D">
        <w:t>dozvole</w:t>
      </w:r>
      <w:proofErr w:type="spellEnd"/>
      <w:r w:rsidRPr="00A57A0D">
        <w:t xml:space="preserve"> za </w:t>
      </w:r>
      <w:proofErr w:type="spellStart"/>
      <w:r w:rsidRPr="00A57A0D">
        <w:t>nošenje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29. </w:t>
      </w:r>
      <w:proofErr w:type="spellStart"/>
      <w:r w:rsidRPr="00A57A0D">
        <w:t>stav</w:t>
      </w:r>
      <w:proofErr w:type="spellEnd"/>
      <w:r w:rsidRPr="00A57A0D">
        <w:t xml:space="preserve"> 1.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član</w:t>
      </w:r>
      <w:proofErr w:type="spellEnd"/>
      <w:r w:rsidRPr="00A57A0D">
        <w:t xml:space="preserve"> 45.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5F5041E1" w14:textId="77777777" w:rsidR="00A57A0D" w:rsidRPr="00A57A0D" w:rsidRDefault="00A57A0D" w:rsidP="00A57A0D">
      <w:pPr>
        <w:jc w:val="center"/>
      </w:pPr>
      <w:r w:rsidRPr="00A57A0D">
        <w:t xml:space="preserve">8) </w:t>
      </w:r>
      <w:proofErr w:type="spellStart"/>
      <w:r w:rsidRPr="00A57A0D">
        <w:t>nabavi</w:t>
      </w:r>
      <w:proofErr w:type="spellEnd"/>
      <w:r w:rsidRPr="00A57A0D">
        <w:t xml:space="preserve">, </w:t>
      </w:r>
      <w:proofErr w:type="spellStart"/>
      <w:r w:rsidRPr="00A57A0D">
        <w:t>drži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nosi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C bez </w:t>
      </w:r>
      <w:proofErr w:type="spellStart"/>
      <w:r w:rsidRPr="00A57A0D">
        <w:t>prijave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34.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24FC2D9B" w14:textId="77777777" w:rsidR="00A57A0D" w:rsidRPr="00A57A0D" w:rsidRDefault="00A57A0D" w:rsidP="00A57A0D">
      <w:pPr>
        <w:jc w:val="center"/>
      </w:pPr>
      <w:r w:rsidRPr="00A57A0D">
        <w:t xml:space="preserve">9) </w:t>
      </w:r>
      <w:proofErr w:type="spellStart"/>
      <w:r w:rsidRPr="00A57A0D">
        <w:t>proda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C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mlađem</w:t>
      </w:r>
      <w:proofErr w:type="spellEnd"/>
      <w:r w:rsidRPr="00A57A0D">
        <w:t xml:space="preserve"> od 21 </w:t>
      </w:r>
      <w:proofErr w:type="spellStart"/>
      <w:r w:rsidRPr="00A57A0D">
        <w:t>godinu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34.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796E571E" w14:textId="77777777" w:rsidR="00A57A0D" w:rsidRPr="00A57A0D" w:rsidRDefault="00A57A0D" w:rsidP="00A57A0D">
      <w:pPr>
        <w:jc w:val="center"/>
      </w:pPr>
      <w:r w:rsidRPr="00A57A0D">
        <w:t xml:space="preserve">10) </w:t>
      </w:r>
      <w:proofErr w:type="spellStart"/>
      <w:r w:rsidRPr="00A57A0D">
        <w:t>maloljetnik</w:t>
      </w:r>
      <w:proofErr w:type="spellEnd"/>
      <w:r w:rsidRPr="00A57A0D">
        <w:t xml:space="preserve"> </w:t>
      </w:r>
      <w:proofErr w:type="spellStart"/>
      <w:r w:rsidRPr="00A57A0D">
        <w:t>mlađi</w:t>
      </w:r>
      <w:proofErr w:type="spellEnd"/>
      <w:r w:rsidRPr="00A57A0D">
        <w:t xml:space="preserve"> od 14 </w:t>
      </w:r>
      <w:proofErr w:type="spellStart"/>
      <w:r w:rsidRPr="00A57A0D">
        <w:t>godina</w:t>
      </w:r>
      <w:proofErr w:type="spellEnd"/>
      <w:r w:rsidRPr="00A57A0D">
        <w:t xml:space="preserve"> </w:t>
      </w:r>
      <w:proofErr w:type="spellStart"/>
      <w:r w:rsidRPr="00A57A0D">
        <w:t>nabavi</w:t>
      </w:r>
      <w:proofErr w:type="spellEnd"/>
      <w:r w:rsidRPr="00A57A0D">
        <w:t xml:space="preserve">, </w:t>
      </w:r>
      <w:proofErr w:type="spellStart"/>
      <w:r w:rsidRPr="00A57A0D">
        <w:t>drži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nosi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D (</w:t>
      </w:r>
      <w:proofErr w:type="spellStart"/>
      <w:r w:rsidRPr="00A57A0D">
        <w:t>član</w:t>
      </w:r>
      <w:proofErr w:type="spellEnd"/>
      <w:r w:rsidRPr="00A57A0D">
        <w:t xml:space="preserve"> 35),</w:t>
      </w:r>
    </w:p>
    <w:p w14:paraId="19110280" w14:textId="77777777" w:rsidR="00A57A0D" w:rsidRPr="00A57A0D" w:rsidRDefault="00A57A0D" w:rsidP="00A57A0D">
      <w:pPr>
        <w:jc w:val="center"/>
      </w:pPr>
      <w:r w:rsidRPr="00A57A0D">
        <w:t xml:space="preserve">11) </w:t>
      </w:r>
      <w:proofErr w:type="spellStart"/>
      <w:r w:rsidRPr="00A57A0D">
        <w:t>proda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nema</w:t>
      </w:r>
      <w:proofErr w:type="spellEnd"/>
      <w:r w:rsidRPr="00A57A0D">
        <w:t xml:space="preserve"> </w:t>
      </w:r>
      <w:proofErr w:type="spellStart"/>
      <w:r w:rsidRPr="00A57A0D">
        <w:t>odobrenje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36.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3C99B1DB" w14:textId="77777777" w:rsidR="00A57A0D" w:rsidRPr="00A57A0D" w:rsidRDefault="00A57A0D" w:rsidP="00A57A0D">
      <w:pPr>
        <w:jc w:val="center"/>
      </w:pPr>
      <w:r w:rsidRPr="00A57A0D">
        <w:t xml:space="preserve">12) ne </w:t>
      </w:r>
      <w:proofErr w:type="spellStart"/>
      <w:r w:rsidRPr="00A57A0D">
        <w:t>postupa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municijom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naročitom</w:t>
      </w:r>
      <w:proofErr w:type="spellEnd"/>
      <w:r w:rsidRPr="00A57A0D">
        <w:t xml:space="preserve"> </w:t>
      </w:r>
      <w:proofErr w:type="spellStart"/>
      <w:r w:rsidRPr="00A57A0D">
        <w:t>pažnjom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ne </w:t>
      </w:r>
      <w:proofErr w:type="spellStart"/>
      <w:r w:rsidRPr="00A57A0D">
        <w:t>čuva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bezbjednom</w:t>
      </w:r>
      <w:proofErr w:type="spellEnd"/>
      <w:r w:rsidRPr="00A57A0D">
        <w:t xml:space="preserve"> </w:t>
      </w:r>
      <w:proofErr w:type="spellStart"/>
      <w:r w:rsidRPr="00A57A0D">
        <w:t>mjestu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40),</w:t>
      </w:r>
    </w:p>
    <w:p w14:paraId="6F48F1BA" w14:textId="77777777" w:rsidR="00A57A0D" w:rsidRPr="00A57A0D" w:rsidRDefault="00A57A0D" w:rsidP="00A57A0D">
      <w:pPr>
        <w:jc w:val="center"/>
      </w:pPr>
      <w:r w:rsidRPr="00A57A0D">
        <w:lastRenderedPageBreak/>
        <w:t xml:space="preserve">13) </w:t>
      </w:r>
      <w:proofErr w:type="spellStart"/>
      <w:r w:rsidRPr="00A57A0D">
        <w:t>upotrijebi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javnim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drugim</w:t>
      </w:r>
      <w:proofErr w:type="spellEnd"/>
      <w:r w:rsidRPr="00A57A0D">
        <w:t xml:space="preserve"> </w:t>
      </w:r>
      <w:proofErr w:type="spellStart"/>
      <w:r w:rsidRPr="00A57A0D">
        <w:t>mjestima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kojima</w:t>
      </w:r>
      <w:proofErr w:type="spellEnd"/>
      <w:r w:rsidRPr="00A57A0D">
        <w:t xml:space="preserve"> se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ugroziti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 </w:t>
      </w:r>
      <w:proofErr w:type="spellStart"/>
      <w:r w:rsidRPr="00A57A0D">
        <w:t>ljudi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imovine</w:t>
      </w:r>
      <w:proofErr w:type="spellEnd"/>
      <w:r w:rsidRPr="00A57A0D">
        <w:t xml:space="preserve">, </w:t>
      </w:r>
      <w:proofErr w:type="spellStart"/>
      <w:r w:rsidRPr="00A57A0D">
        <w:t>naruši</w:t>
      </w:r>
      <w:proofErr w:type="spellEnd"/>
      <w:r w:rsidRPr="00A57A0D">
        <w:t xml:space="preserve"> </w:t>
      </w:r>
      <w:proofErr w:type="spellStart"/>
      <w:r w:rsidRPr="00A57A0D">
        <w:t>javni</w:t>
      </w:r>
      <w:proofErr w:type="spellEnd"/>
      <w:r w:rsidRPr="00A57A0D">
        <w:t xml:space="preserve"> red </w:t>
      </w:r>
      <w:proofErr w:type="spellStart"/>
      <w:r w:rsidRPr="00A57A0D">
        <w:t>i</w:t>
      </w:r>
      <w:proofErr w:type="spellEnd"/>
      <w:r w:rsidRPr="00A57A0D">
        <w:t xml:space="preserve"> mir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izazove</w:t>
      </w:r>
      <w:proofErr w:type="spellEnd"/>
      <w:r w:rsidRPr="00A57A0D">
        <w:t xml:space="preserve"> </w:t>
      </w:r>
      <w:proofErr w:type="spellStart"/>
      <w:r w:rsidRPr="00A57A0D">
        <w:t>osjećaj</w:t>
      </w:r>
      <w:proofErr w:type="spellEnd"/>
      <w:r w:rsidRPr="00A57A0D">
        <w:t xml:space="preserve"> </w:t>
      </w:r>
      <w:proofErr w:type="spellStart"/>
      <w:r w:rsidRPr="00A57A0D">
        <w:t>ugroženosti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uznemirenosti</w:t>
      </w:r>
      <w:proofErr w:type="spellEnd"/>
      <w:r w:rsidRPr="00A57A0D">
        <w:t xml:space="preserve"> </w:t>
      </w:r>
      <w:proofErr w:type="spellStart"/>
      <w:r w:rsidRPr="00A57A0D">
        <w:t>građana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41.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5C6E5E3C" w14:textId="77777777" w:rsidR="00A57A0D" w:rsidRPr="00A57A0D" w:rsidRDefault="00A57A0D" w:rsidP="00A57A0D">
      <w:pPr>
        <w:jc w:val="center"/>
      </w:pPr>
      <w:r w:rsidRPr="00A57A0D">
        <w:t xml:space="preserve">14) </w:t>
      </w:r>
      <w:proofErr w:type="spellStart"/>
      <w:r w:rsidRPr="00A57A0D">
        <w:t>nosi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javnim</w:t>
      </w:r>
      <w:proofErr w:type="spellEnd"/>
      <w:r w:rsidRPr="00A57A0D">
        <w:t xml:space="preserve"> </w:t>
      </w:r>
      <w:proofErr w:type="spellStart"/>
      <w:r w:rsidRPr="00A57A0D">
        <w:t>skupovima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u </w:t>
      </w:r>
      <w:proofErr w:type="spellStart"/>
      <w:r w:rsidRPr="00A57A0D">
        <w:t>ugostiteljskim</w:t>
      </w:r>
      <w:proofErr w:type="spellEnd"/>
      <w:r w:rsidRPr="00A57A0D">
        <w:t xml:space="preserve"> </w:t>
      </w:r>
      <w:proofErr w:type="spellStart"/>
      <w:r w:rsidRPr="00A57A0D">
        <w:t>objektima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41.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112212C5" w14:textId="77777777" w:rsidR="00A57A0D" w:rsidRPr="00A57A0D" w:rsidRDefault="00A57A0D" w:rsidP="00A57A0D">
      <w:pPr>
        <w:jc w:val="center"/>
      </w:pPr>
      <w:r w:rsidRPr="00A57A0D">
        <w:t xml:space="preserve">15) </w:t>
      </w:r>
      <w:proofErr w:type="spellStart"/>
      <w:r w:rsidRPr="00A57A0D">
        <w:t>nosi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pod </w:t>
      </w:r>
      <w:proofErr w:type="spellStart"/>
      <w:r w:rsidRPr="00A57A0D">
        <w:t>uticajem</w:t>
      </w:r>
      <w:proofErr w:type="spellEnd"/>
      <w:r w:rsidRPr="00A57A0D">
        <w:t xml:space="preserve"> </w:t>
      </w:r>
      <w:proofErr w:type="spellStart"/>
      <w:r w:rsidRPr="00A57A0D">
        <w:t>alkohola</w:t>
      </w:r>
      <w:proofErr w:type="spellEnd"/>
      <w:r w:rsidRPr="00A57A0D">
        <w:t xml:space="preserve">, </w:t>
      </w:r>
      <w:proofErr w:type="spellStart"/>
      <w:r w:rsidRPr="00A57A0D">
        <w:t>opojnih</w:t>
      </w:r>
      <w:proofErr w:type="spellEnd"/>
      <w:r w:rsidRPr="00A57A0D">
        <w:t xml:space="preserve"> </w:t>
      </w:r>
      <w:proofErr w:type="spellStart"/>
      <w:r w:rsidRPr="00A57A0D">
        <w:t>droga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drugih</w:t>
      </w:r>
      <w:proofErr w:type="spellEnd"/>
      <w:r w:rsidRPr="00A57A0D">
        <w:t xml:space="preserve"> </w:t>
      </w:r>
      <w:proofErr w:type="spellStart"/>
      <w:r w:rsidRPr="00A57A0D">
        <w:t>omamljujućih</w:t>
      </w:r>
      <w:proofErr w:type="spellEnd"/>
      <w:r w:rsidRPr="00A57A0D">
        <w:t xml:space="preserve"> </w:t>
      </w:r>
      <w:proofErr w:type="spellStart"/>
      <w:r w:rsidRPr="00A57A0D">
        <w:t>sredstava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41. </w:t>
      </w:r>
      <w:proofErr w:type="spellStart"/>
      <w:r w:rsidRPr="00A57A0D">
        <w:t>stav</w:t>
      </w:r>
      <w:proofErr w:type="spellEnd"/>
      <w:r w:rsidRPr="00A57A0D">
        <w:t xml:space="preserve"> 3),</w:t>
      </w:r>
    </w:p>
    <w:p w14:paraId="6336C36A" w14:textId="77777777" w:rsidR="00A57A0D" w:rsidRPr="00A57A0D" w:rsidRDefault="00A57A0D" w:rsidP="00A57A0D">
      <w:pPr>
        <w:jc w:val="center"/>
      </w:pPr>
      <w:r w:rsidRPr="00A57A0D">
        <w:t xml:space="preserve">16) </w:t>
      </w:r>
      <w:proofErr w:type="spellStart"/>
      <w:r w:rsidRPr="00A57A0D">
        <w:t>upotrebljava</w:t>
      </w:r>
      <w:proofErr w:type="spellEnd"/>
      <w:r w:rsidRPr="00A57A0D">
        <w:t xml:space="preserve"> </w:t>
      </w:r>
      <w:proofErr w:type="spellStart"/>
      <w:r w:rsidRPr="00A57A0D">
        <w:t>lovačko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van </w:t>
      </w:r>
      <w:proofErr w:type="spellStart"/>
      <w:r w:rsidRPr="00A57A0D">
        <w:t>lovnih</w:t>
      </w:r>
      <w:proofErr w:type="spellEnd"/>
      <w:r w:rsidRPr="00A57A0D">
        <w:t xml:space="preserve"> </w:t>
      </w:r>
      <w:proofErr w:type="spellStart"/>
      <w:r w:rsidRPr="00A57A0D">
        <w:t>površina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42.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46F3AE05" w14:textId="77777777" w:rsidR="00A57A0D" w:rsidRPr="00A57A0D" w:rsidRDefault="00A57A0D" w:rsidP="00A57A0D">
      <w:pPr>
        <w:jc w:val="center"/>
      </w:pPr>
      <w:r w:rsidRPr="00A57A0D">
        <w:t xml:space="preserve">17) </w:t>
      </w:r>
      <w:proofErr w:type="spellStart"/>
      <w:r w:rsidRPr="00A57A0D">
        <w:t>upotrebljava</w:t>
      </w:r>
      <w:proofErr w:type="spellEnd"/>
      <w:r w:rsidRPr="00A57A0D">
        <w:t xml:space="preserve"> </w:t>
      </w:r>
      <w:proofErr w:type="spellStart"/>
      <w:r w:rsidRPr="00A57A0D">
        <w:t>sportsko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van </w:t>
      </w:r>
      <w:proofErr w:type="spellStart"/>
      <w:r w:rsidRPr="00A57A0D">
        <w:t>civilnih</w:t>
      </w:r>
      <w:proofErr w:type="spellEnd"/>
      <w:r w:rsidRPr="00A57A0D">
        <w:t xml:space="preserve"> </w:t>
      </w:r>
      <w:proofErr w:type="spellStart"/>
      <w:r w:rsidRPr="00A57A0D">
        <w:t>strelišta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42.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0D67E0F8" w14:textId="77777777" w:rsidR="00A57A0D" w:rsidRPr="00A57A0D" w:rsidRDefault="00A57A0D" w:rsidP="00A57A0D">
      <w:pPr>
        <w:jc w:val="center"/>
      </w:pPr>
      <w:r w:rsidRPr="00A57A0D">
        <w:t xml:space="preserve">18) </w:t>
      </w:r>
      <w:proofErr w:type="spellStart"/>
      <w:r w:rsidRPr="00A57A0D">
        <w:t>upotrebljava</w:t>
      </w:r>
      <w:proofErr w:type="spellEnd"/>
      <w:r w:rsidRPr="00A57A0D">
        <w:t xml:space="preserve"> </w:t>
      </w:r>
      <w:proofErr w:type="spellStart"/>
      <w:r w:rsidRPr="00A57A0D">
        <w:t>uređaje</w:t>
      </w:r>
      <w:proofErr w:type="spellEnd"/>
      <w:r w:rsidRPr="00A57A0D">
        <w:t xml:space="preserve"> za </w:t>
      </w:r>
      <w:proofErr w:type="spellStart"/>
      <w:r w:rsidRPr="00A57A0D">
        <w:t>izazivanje</w:t>
      </w:r>
      <w:proofErr w:type="spellEnd"/>
      <w:r w:rsidRPr="00A57A0D">
        <w:t xml:space="preserve"> </w:t>
      </w:r>
      <w:proofErr w:type="spellStart"/>
      <w:r w:rsidRPr="00A57A0D">
        <w:t>elektroškova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gasne</w:t>
      </w:r>
      <w:proofErr w:type="spellEnd"/>
      <w:r w:rsidRPr="00A57A0D">
        <w:t xml:space="preserve"> </w:t>
      </w:r>
      <w:proofErr w:type="spellStart"/>
      <w:r w:rsidRPr="00A57A0D">
        <w:t>sprejove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način</w:t>
      </w:r>
      <w:proofErr w:type="spellEnd"/>
      <w:r w:rsidRPr="00A57A0D">
        <w:t xml:space="preserve"> </w:t>
      </w:r>
      <w:proofErr w:type="spellStart"/>
      <w:r w:rsidRPr="00A57A0D">
        <w:t>kojim</w:t>
      </w:r>
      <w:proofErr w:type="spellEnd"/>
      <w:r w:rsidRPr="00A57A0D">
        <w:t xml:space="preserve"> se </w:t>
      </w:r>
      <w:proofErr w:type="spellStart"/>
      <w:r w:rsidRPr="00A57A0D">
        <w:t>ugrožava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 </w:t>
      </w:r>
      <w:proofErr w:type="spellStart"/>
      <w:r w:rsidRPr="00A57A0D">
        <w:t>drugih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43),</w:t>
      </w:r>
    </w:p>
    <w:p w14:paraId="652E33D4" w14:textId="77777777" w:rsidR="00A57A0D" w:rsidRPr="00A57A0D" w:rsidRDefault="00A57A0D" w:rsidP="00A57A0D">
      <w:pPr>
        <w:jc w:val="center"/>
      </w:pPr>
      <w:r w:rsidRPr="00A57A0D">
        <w:t xml:space="preserve">19) </w:t>
      </w:r>
      <w:proofErr w:type="spellStart"/>
      <w:r w:rsidRPr="00A57A0D">
        <w:t>nosi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upotrebljava</w:t>
      </w:r>
      <w:proofErr w:type="spellEnd"/>
      <w:r w:rsidRPr="00A57A0D">
        <w:t xml:space="preserve"> </w:t>
      </w:r>
      <w:proofErr w:type="spellStart"/>
      <w:r w:rsidRPr="00A57A0D">
        <w:t>staro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nosi</w:t>
      </w:r>
      <w:proofErr w:type="spellEnd"/>
      <w:r w:rsidRPr="00A57A0D">
        <w:t xml:space="preserve"> </w:t>
      </w:r>
      <w:proofErr w:type="spellStart"/>
      <w:r w:rsidRPr="00A57A0D">
        <w:t>trofejno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nabavlja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drži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 za to </w:t>
      </w:r>
      <w:proofErr w:type="spellStart"/>
      <w:r w:rsidRPr="00A57A0D">
        <w:t>oružje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44.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38872C86" w14:textId="77777777" w:rsidR="00A57A0D" w:rsidRPr="00A57A0D" w:rsidRDefault="00A57A0D" w:rsidP="00A57A0D">
      <w:pPr>
        <w:jc w:val="center"/>
      </w:pPr>
      <w:r w:rsidRPr="00A57A0D">
        <w:t xml:space="preserve">20) </w:t>
      </w:r>
      <w:proofErr w:type="spellStart"/>
      <w:r w:rsidRPr="00A57A0D">
        <w:t>osposobi</w:t>
      </w:r>
      <w:proofErr w:type="spellEnd"/>
      <w:r w:rsidRPr="00A57A0D">
        <w:t xml:space="preserve"> za </w:t>
      </w:r>
      <w:proofErr w:type="spellStart"/>
      <w:r w:rsidRPr="00A57A0D">
        <w:t>upotrebu</w:t>
      </w:r>
      <w:proofErr w:type="spellEnd"/>
      <w:r w:rsidRPr="00A57A0D">
        <w:t xml:space="preserve"> </w:t>
      </w:r>
      <w:proofErr w:type="spellStart"/>
      <w:r w:rsidRPr="00A57A0D">
        <w:t>onesposobljeno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44.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34C3E8B9" w14:textId="77777777" w:rsidR="00A57A0D" w:rsidRPr="00A57A0D" w:rsidRDefault="00A57A0D" w:rsidP="00A57A0D">
      <w:pPr>
        <w:jc w:val="center"/>
      </w:pPr>
      <w:r w:rsidRPr="00A57A0D">
        <w:t xml:space="preserve">21) </w:t>
      </w:r>
      <w:proofErr w:type="spellStart"/>
      <w:r w:rsidRPr="00A57A0D">
        <w:t>daje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poslugu</w:t>
      </w:r>
      <w:proofErr w:type="spellEnd"/>
      <w:r w:rsidRPr="00A57A0D">
        <w:t xml:space="preserve"> </w:t>
      </w:r>
      <w:proofErr w:type="spellStart"/>
      <w:r w:rsidRPr="00A57A0D">
        <w:t>pištolj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revolver </w:t>
      </w:r>
      <w:proofErr w:type="spellStart"/>
      <w:r w:rsidRPr="00A57A0D">
        <w:t>drugom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47.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5AC3C517" w14:textId="77777777" w:rsidR="00A57A0D" w:rsidRPr="00A57A0D" w:rsidRDefault="00A57A0D" w:rsidP="00A57A0D">
      <w:pPr>
        <w:jc w:val="center"/>
      </w:pPr>
      <w:r w:rsidRPr="00A57A0D">
        <w:t xml:space="preserve">22) ne </w:t>
      </w:r>
      <w:proofErr w:type="spellStart"/>
      <w:r w:rsidRPr="00A57A0D">
        <w:t>preda</w:t>
      </w:r>
      <w:proofErr w:type="spellEnd"/>
      <w:r w:rsidRPr="00A57A0D">
        <w:t xml:space="preserve"> </w:t>
      </w:r>
      <w:proofErr w:type="spellStart"/>
      <w:r w:rsidRPr="00A57A0D">
        <w:t>dotrajalo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više</w:t>
      </w:r>
      <w:proofErr w:type="spellEnd"/>
      <w:r w:rsidRPr="00A57A0D">
        <w:t xml:space="preserve"> </w:t>
      </w:r>
      <w:proofErr w:type="spellStart"/>
      <w:r w:rsidRPr="00A57A0D">
        <w:t>nije</w:t>
      </w:r>
      <w:proofErr w:type="spellEnd"/>
      <w:r w:rsidRPr="00A57A0D">
        <w:t xml:space="preserve"> za </w:t>
      </w:r>
      <w:proofErr w:type="spellStart"/>
      <w:r w:rsidRPr="00A57A0D">
        <w:t>upotrebu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46.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236CF2ED" w14:textId="77777777" w:rsidR="00A57A0D" w:rsidRPr="00A57A0D" w:rsidRDefault="00A57A0D" w:rsidP="00A57A0D">
      <w:pPr>
        <w:jc w:val="center"/>
      </w:pPr>
      <w:r w:rsidRPr="00A57A0D">
        <w:t xml:space="preserve">23) </w:t>
      </w:r>
      <w:proofErr w:type="spellStart"/>
      <w:r w:rsidRPr="00A57A0D">
        <w:t>daje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poslugu</w:t>
      </w:r>
      <w:proofErr w:type="spellEnd"/>
      <w:r w:rsidRPr="00A57A0D">
        <w:t xml:space="preserve"> </w:t>
      </w:r>
      <w:proofErr w:type="spellStart"/>
      <w:r w:rsidRPr="00A57A0D">
        <w:t>lovačko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sportsko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nema</w:t>
      </w:r>
      <w:proofErr w:type="spellEnd"/>
      <w:r w:rsidRPr="00A57A0D">
        <w:t xml:space="preserve"> </w:t>
      </w:r>
      <w:proofErr w:type="spellStart"/>
      <w:r w:rsidRPr="00A57A0D">
        <w:t>izdat</w:t>
      </w:r>
      <w:proofErr w:type="spellEnd"/>
      <w:r w:rsidRPr="00A57A0D">
        <w:t xml:space="preserve"> </w:t>
      </w:r>
      <w:proofErr w:type="spellStart"/>
      <w:r w:rsidRPr="00A57A0D">
        <w:t>oružni</w:t>
      </w:r>
      <w:proofErr w:type="spellEnd"/>
      <w:r w:rsidRPr="00A57A0D">
        <w:t xml:space="preserve"> list za </w:t>
      </w:r>
      <w:proofErr w:type="spellStart"/>
      <w:r w:rsidRPr="00A57A0D">
        <w:t>istu</w:t>
      </w:r>
      <w:proofErr w:type="spellEnd"/>
      <w:r w:rsidRPr="00A57A0D">
        <w:t xml:space="preserve"> </w:t>
      </w:r>
      <w:proofErr w:type="spellStart"/>
      <w:r w:rsidRPr="00A57A0D">
        <w:t>vrstu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47.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25B03355" w14:textId="77777777" w:rsidR="00A57A0D" w:rsidRPr="00A57A0D" w:rsidRDefault="00A57A0D" w:rsidP="00A57A0D">
      <w:pPr>
        <w:jc w:val="center"/>
      </w:pPr>
      <w:r w:rsidRPr="00A57A0D">
        <w:t xml:space="preserve">24) ne </w:t>
      </w:r>
      <w:proofErr w:type="spellStart"/>
      <w:r w:rsidRPr="00A57A0D">
        <w:t>obavijesti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nestanka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>/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50.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73AE176C" w14:textId="77777777" w:rsidR="00A57A0D" w:rsidRPr="00A57A0D" w:rsidRDefault="00A57A0D" w:rsidP="00A57A0D">
      <w:pPr>
        <w:jc w:val="center"/>
      </w:pPr>
      <w:r w:rsidRPr="00A57A0D">
        <w:t xml:space="preserve">25) ne </w:t>
      </w:r>
      <w:proofErr w:type="spellStart"/>
      <w:r w:rsidRPr="00A57A0D">
        <w:t>obavijesti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nađenog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municije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50. </w:t>
      </w:r>
      <w:proofErr w:type="spellStart"/>
      <w:r w:rsidRPr="00A57A0D">
        <w:t>stav</w:t>
      </w:r>
      <w:proofErr w:type="spellEnd"/>
      <w:r w:rsidRPr="00A57A0D">
        <w:t xml:space="preserve"> 4) </w:t>
      </w:r>
      <w:proofErr w:type="spellStart"/>
      <w:r w:rsidRPr="00A57A0D">
        <w:t>i</w:t>
      </w:r>
      <w:proofErr w:type="spellEnd"/>
    </w:p>
    <w:p w14:paraId="78C57860" w14:textId="77777777" w:rsidR="00A57A0D" w:rsidRPr="00A57A0D" w:rsidRDefault="00A57A0D" w:rsidP="00A57A0D">
      <w:pPr>
        <w:jc w:val="center"/>
      </w:pPr>
      <w:r w:rsidRPr="00A57A0D">
        <w:t xml:space="preserve">26) do 31. </w:t>
      </w:r>
      <w:proofErr w:type="spellStart"/>
      <w:r w:rsidRPr="00A57A0D">
        <w:t>decembra</w:t>
      </w:r>
      <w:proofErr w:type="spellEnd"/>
      <w:r w:rsidRPr="00A57A0D">
        <w:t xml:space="preserve"> 2018. </w:t>
      </w:r>
      <w:proofErr w:type="spellStart"/>
      <w:r w:rsidRPr="00A57A0D">
        <w:t>godine</w:t>
      </w:r>
      <w:proofErr w:type="spellEnd"/>
      <w:r w:rsidRPr="00A57A0D">
        <w:t xml:space="preserve"> ne </w:t>
      </w:r>
      <w:proofErr w:type="spellStart"/>
      <w:r w:rsidRPr="00A57A0D">
        <w:t>podnese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zamjenu</w:t>
      </w:r>
      <w:proofErr w:type="spellEnd"/>
      <w:r w:rsidRPr="00A57A0D">
        <w:t xml:space="preserve"> </w:t>
      </w:r>
      <w:proofErr w:type="spellStart"/>
      <w:r w:rsidRPr="00A57A0D">
        <w:t>nevažećeg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75).</w:t>
      </w:r>
    </w:p>
    <w:p w14:paraId="4AA7FBAD" w14:textId="77777777" w:rsidR="00A57A0D" w:rsidRPr="00A57A0D" w:rsidRDefault="00A57A0D" w:rsidP="00A57A0D">
      <w:pPr>
        <w:jc w:val="center"/>
      </w:pPr>
      <w:r w:rsidRPr="00A57A0D">
        <w:t xml:space="preserve">(2) Za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, pored </w:t>
      </w:r>
      <w:proofErr w:type="spellStart"/>
      <w:r w:rsidRPr="00A57A0D">
        <w:t>novčane</w:t>
      </w:r>
      <w:proofErr w:type="spellEnd"/>
      <w:r w:rsidRPr="00A57A0D">
        <w:t xml:space="preserve"> </w:t>
      </w:r>
      <w:proofErr w:type="spellStart"/>
      <w:r w:rsidRPr="00A57A0D">
        <w:t>kazne</w:t>
      </w:r>
      <w:proofErr w:type="spellEnd"/>
      <w:r w:rsidRPr="00A57A0D">
        <w:t xml:space="preserve">, </w:t>
      </w:r>
      <w:proofErr w:type="spellStart"/>
      <w:r w:rsidRPr="00A57A0D">
        <w:t>izriče</w:t>
      </w:r>
      <w:proofErr w:type="spellEnd"/>
      <w:r w:rsidRPr="00A57A0D">
        <w:t xml:space="preserve"> se </w:t>
      </w:r>
      <w:proofErr w:type="spellStart"/>
      <w:r w:rsidRPr="00A57A0D">
        <w:t>zaštitna</w:t>
      </w:r>
      <w:proofErr w:type="spellEnd"/>
      <w:r w:rsidRPr="00A57A0D">
        <w:t xml:space="preserve"> </w:t>
      </w:r>
      <w:proofErr w:type="spellStart"/>
      <w:r w:rsidRPr="00A57A0D">
        <w:t>mjera</w:t>
      </w:r>
      <w:proofErr w:type="spellEnd"/>
      <w:r w:rsidRPr="00A57A0D">
        <w:t xml:space="preserve"> </w:t>
      </w:r>
      <w:proofErr w:type="spellStart"/>
      <w:r w:rsidRPr="00A57A0D">
        <w:t>oduzimanja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municije</w:t>
      </w:r>
      <w:proofErr w:type="spellEnd"/>
      <w:r w:rsidRPr="00A57A0D">
        <w:t xml:space="preserve">, </w:t>
      </w:r>
      <w:proofErr w:type="spellStart"/>
      <w:r w:rsidRPr="00A57A0D">
        <w:t>bitnih</w:t>
      </w:r>
      <w:proofErr w:type="spellEnd"/>
      <w:r w:rsidRPr="00A57A0D">
        <w:t xml:space="preserve"> </w:t>
      </w:r>
      <w:proofErr w:type="spellStart"/>
      <w:r w:rsidRPr="00A57A0D">
        <w:t>dijelova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>.</w:t>
      </w:r>
    </w:p>
    <w:p w14:paraId="296EFEFB" w14:textId="77777777" w:rsidR="00A57A0D" w:rsidRPr="00A57A0D" w:rsidRDefault="00A57A0D" w:rsidP="00A57A0D">
      <w:pPr>
        <w:jc w:val="center"/>
        <w:rPr>
          <w:b/>
          <w:bCs/>
        </w:rPr>
      </w:pPr>
      <w:bookmarkStart w:id="164" w:name="str_96"/>
      <w:bookmarkEnd w:id="164"/>
      <w:proofErr w:type="spellStart"/>
      <w:r w:rsidRPr="00A57A0D">
        <w:rPr>
          <w:b/>
          <w:bCs/>
        </w:rPr>
        <w:t>Prekršaji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fizičkih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lica</w:t>
      </w:r>
      <w:proofErr w:type="spellEnd"/>
      <w:r w:rsidRPr="00A57A0D">
        <w:rPr>
          <w:b/>
          <w:bCs/>
        </w:rPr>
        <w:t xml:space="preserve"> (</w:t>
      </w:r>
      <w:proofErr w:type="spellStart"/>
      <w:r w:rsidRPr="00A57A0D">
        <w:rPr>
          <w:b/>
          <w:bCs/>
        </w:rPr>
        <w:t>novčana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kazna</w:t>
      </w:r>
      <w:proofErr w:type="spellEnd"/>
      <w:r w:rsidRPr="00A57A0D">
        <w:rPr>
          <w:b/>
          <w:bCs/>
        </w:rPr>
        <w:t xml:space="preserve"> od 800 KM do 1.200 KM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zaštitna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mjera</w:t>
      </w:r>
      <w:proofErr w:type="spellEnd"/>
      <w:r w:rsidRPr="00A57A0D">
        <w:rPr>
          <w:b/>
          <w:bCs/>
        </w:rPr>
        <w:t>)</w:t>
      </w:r>
    </w:p>
    <w:p w14:paraId="2238A293" w14:textId="77777777" w:rsidR="00A57A0D" w:rsidRPr="00A57A0D" w:rsidRDefault="00A57A0D" w:rsidP="00A57A0D">
      <w:pPr>
        <w:jc w:val="center"/>
        <w:rPr>
          <w:b/>
          <w:bCs/>
        </w:rPr>
      </w:pPr>
      <w:bookmarkStart w:id="165" w:name="clan_71"/>
      <w:bookmarkEnd w:id="165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71</w:t>
      </w:r>
    </w:p>
    <w:p w14:paraId="71C1AE80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Novčanom</w:t>
      </w:r>
      <w:proofErr w:type="spellEnd"/>
      <w:r w:rsidRPr="00A57A0D">
        <w:t xml:space="preserve"> </w:t>
      </w:r>
      <w:proofErr w:type="spellStart"/>
      <w:r w:rsidRPr="00A57A0D">
        <w:t>kaznom</w:t>
      </w:r>
      <w:proofErr w:type="spellEnd"/>
      <w:r w:rsidRPr="00A57A0D">
        <w:t xml:space="preserve"> od 800 KM do 1.200 KM </w:t>
      </w:r>
      <w:proofErr w:type="spellStart"/>
      <w:r w:rsidRPr="00A57A0D">
        <w:t>kazniće</w:t>
      </w:r>
      <w:proofErr w:type="spellEnd"/>
      <w:r w:rsidRPr="00A57A0D">
        <w:t xml:space="preserve"> se za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fizičko</w:t>
      </w:r>
      <w:proofErr w:type="spellEnd"/>
      <w:r w:rsidRPr="00A57A0D">
        <w:t xml:space="preserve"> lice </w:t>
      </w:r>
      <w:proofErr w:type="spellStart"/>
      <w:r w:rsidRPr="00A57A0D">
        <w:t>ako</w:t>
      </w:r>
      <w:proofErr w:type="spellEnd"/>
      <w:r w:rsidRPr="00A57A0D">
        <w:t>:</w:t>
      </w:r>
    </w:p>
    <w:p w14:paraId="2E50612F" w14:textId="77777777" w:rsidR="00A57A0D" w:rsidRPr="00A57A0D" w:rsidRDefault="00A57A0D" w:rsidP="00A57A0D">
      <w:pPr>
        <w:jc w:val="center"/>
      </w:pPr>
      <w:r w:rsidRPr="00A57A0D">
        <w:t xml:space="preserve">1) u </w:t>
      </w:r>
      <w:proofErr w:type="spellStart"/>
      <w:r w:rsidRPr="00A57A0D">
        <w:t>propisanom</w:t>
      </w:r>
      <w:proofErr w:type="spellEnd"/>
      <w:r w:rsidRPr="00A57A0D">
        <w:t xml:space="preserve"> </w:t>
      </w:r>
      <w:proofErr w:type="spellStart"/>
      <w:r w:rsidRPr="00A57A0D">
        <w:t>roku</w:t>
      </w:r>
      <w:proofErr w:type="spellEnd"/>
      <w:r w:rsidRPr="00A57A0D">
        <w:t xml:space="preserve"> ne </w:t>
      </w:r>
      <w:proofErr w:type="spellStart"/>
      <w:r w:rsidRPr="00A57A0D">
        <w:t>podnese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25.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5CAD0524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najkasnije</w:t>
      </w:r>
      <w:proofErr w:type="spellEnd"/>
      <w:r w:rsidRPr="00A57A0D">
        <w:t xml:space="preserve"> 30 dana </w:t>
      </w:r>
      <w:proofErr w:type="spellStart"/>
      <w:r w:rsidRPr="00A57A0D">
        <w:t>prije</w:t>
      </w:r>
      <w:proofErr w:type="spellEnd"/>
      <w:r w:rsidRPr="00A57A0D">
        <w:t xml:space="preserve"> </w:t>
      </w:r>
      <w:proofErr w:type="spellStart"/>
      <w:r w:rsidRPr="00A57A0D">
        <w:t>isteka</w:t>
      </w:r>
      <w:proofErr w:type="spellEnd"/>
      <w:r w:rsidRPr="00A57A0D">
        <w:t xml:space="preserve"> </w:t>
      </w:r>
      <w:proofErr w:type="spellStart"/>
      <w:r w:rsidRPr="00A57A0D">
        <w:t>roka</w:t>
      </w:r>
      <w:proofErr w:type="spellEnd"/>
      <w:r w:rsidRPr="00A57A0D">
        <w:t xml:space="preserve"> </w:t>
      </w:r>
      <w:proofErr w:type="spellStart"/>
      <w:r w:rsidRPr="00A57A0D">
        <w:t>važenja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ne </w:t>
      </w:r>
      <w:proofErr w:type="spellStart"/>
      <w:r w:rsidRPr="00A57A0D">
        <w:t>podnese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novog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27. </w:t>
      </w:r>
      <w:proofErr w:type="spellStart"/>
      <w:r w:rsidRPr="00A57A0D">
        <w:t>stav</w:t>
      </w:r>
      <w:proofErr w:type="spellEnd"/>
      <w:r w:rsidRPr="00A57A0D">
        <w:t xml:space="preserve"> 5),</w:t>
      </w:r>
    </w:p>
    <w:p w14:paraId="74AB1157" w14:textId="77777777" w:rsidR="00A57A0D" w:rsidRPr="00A57A0D" w:rsidRDefault="00A57A0D" w:rsidP="00A57A0D">
      <w:pPr>
        <w:jc w:val="center"/>
      </w:pPr>
      <w:r w:rsidRPr="00A57A0D">
        <w:t xml:space="preserve">3) </w:t>
      </w:r>
      <w:proofErr w:type="spellStart"/>
      <w:r w:rsidRPr="00A57A0D">
        <w:t>nosi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za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izdata</w:t>
      </w:r>
      <w:proofErr w:type="spellEnd"/>
      <w:r w:rsidRPr="00A57A0D">
        <w:t xml:space="preserve"> </w:t>
      </w:r>
      <w:proofErr w:type="spellStart"/>
      <w:r w:rsidRPr="00A57A0D">
        <w:t>dozvola</w:t>
      </w:r>
      <w:proofErr w:type="spellEnd"/>
      <w:r w:rsidRPr="00A57A0D">
        <w:t xml:space="preserve"> za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način</w:t>
      </w:r>
      <w:proofErr w:type="spellEnd"/>
      <w:r w:rsidRPr="00A57A0D">
        <w:t xml:space="preserve"> da </w:t>
      </w:r>
      <w:proofErr w:type="spellStart"/>
      <w:r w:rsidRPr="00A57A0D">
        <w:t>izaziva</w:t>
      </w:r>
      <w:proofErr w:type="spellEnd"/>
      <w:r w:rsidRPr="00A57A0D">
        <w:t xml:space="preserve"> </w:t>
      </w:r>
      <w:proofErr w:type="spellStart"/>
      <w:r w:rsidRPr="00A57A0D">
        <w:t>osjećaj</w:t>
      </w:r>
      <w:proofErr w:type="spellEnd"/>
      <w:r w:rsidRPr="00A57A0D">
        <w:t xml:space="preserve"> </w:t>
      </w:r>
      <w:proofErr w:type="spellStart"/>
      <w:r w:rsidRPr="00A57A0D">
        <w:t>ugroženosti</w:t>
      </w:r>
      <w:proofErr w:type="spellEnd"/>
      <w:r w:rsidRPr="00A57A0D">
        <w:t xml:space="preserve">, </w:t>
      </w:r>
      <w:proofErr w:type="spellStart"/>
      <w:r w:rsidRPr="00A57A0D">
        <w:t>uznemirenost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negodovanje</w:t>
      </w:r>
      <w:proofErr w:type="spellEnd"/>
      <w:r w:rsidRPr="00A57A0D">
        <w:t xml:space="preserve"> </w:t>
      </w:r>
      <w:proofErr w:type="spellStart"/>
      <w:r w:rsidRPr="00A57A0D">
        <w:t>građana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30.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61C51996" w14:textId="77777777" w:rsidR="00A57A0D" w:rsidRPr="00A57A0D" w:rsidRDefault="00A57A0D" w:rsidP="00A57A0D">
      <w:pPr>
        <w:jc w:val="center"/>
      </w:pPr>
      <w:r w:rsidRPr="00A57A0D">
        <w:lastRenderedPageBreak/>
        <w:t xml:space="preserve">4) van </w:t>
      </w:r>
      <w:proofErr w:type="spellStart"/>
      <w:r w:rsidRPr="00A57A0D">
        <w:t>lovnih</w:t>
      </w:r>
      <w:proofErr w:type="spellEnd"/>
      <w:r w:rsidRPr="00A57A0D">
        <w:t xml:space="preserve"> </w:t>
      </w:r>
      <w:proofErr w:type="spellStart"/>
      <w:r w:rsidRPr="00A57A0D">
        <w:t>površina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strelišta</w:t>
      </w:r>
      <w:proofErr w:type="spellEnd"/>
      <w:r w:rsidRPr="00A57A0D">
        <w:t xml:space="preserve"> </w:t>
      </w:r>
      <w:proofErr w:type="spellStart"/>
      <w:r w:rsidRPr="00A57A0D">
        <w:t>drži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nosi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bez </w:t>
      </w:r>
      <w:proofErr w:type="spellStart"/>
      <w:r w:rsidRPr="00A57A0D">
        <w:t>futrole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kovčega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napunjeno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42. </w:t>
      </w:r>
      <w:proofErr w:type="spellStart"/>
      <w:r w:rsidRPr="00A57A0D">
        <w:t>stav</w:t>
      </w:r>
      <w:proofErr w:type="spellEnd"/>
      <w:r w:rsidRPr="00A57A0D">
        <w:t xml:space="preserve"> 3) </w:t>
      </w:r>
      <w:proofErr w:type="spellStart"/>
      <w:r w:rsidRPr="00A57A0D">
        <w:t>i</w:t>
      </w:r>
      <w:proofErr w:type="spellEnd"/>
    </w:p>
    <w:p w14:paraId="61736762" w14:textId="77777777" w:rsidR="00A57A0D" w:rsidRPr="00A57A0D" w:rsidRDefault="00A57A0D" w:rsidP="00A57A0D">
      <w:pPr>
        <w:jc w:val="center"/>
      </w:pPr>
      <w:r w:rsidRPr="00A57A0D">
        <w:t xml:space="preserve">5) </w:t>
      </w:r>
      <w:proofErr w:type="spellStart"/>
      <w:r w:rsidRPr="00A57A0D">
        <w:t>prenosi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promjene</w:t>
      </w:r>
      <w:proofErr w:type="spellEnd"/>
      <w:r w:rsidRPr="00A57A0D">
        <w:t xml:space="preserve"> </w:t>
      </w:r>
      <w:proofErr w:type="spellStart"/>
      <w:r w:rsidRPr="00A57A0D">
        <w:t>prebivališta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adrese</w:t>
      </w:r>
      <w:proofErr w:type="spellEnd"/>
      <w:r w:rsidRPr="00A57A0D">
        <w:t xml:space="preserve"> </w:t>
      </w:r>
      <w:proofErr w:type="spellStart"/>
      <w:r w:rsidRPr="00A57A0D">
        <w:t>stana</w:t>
      </w:r>
      <w:proofErr w:type="spellEnd"/>
      <w:r w:rsidRPr="00A57A0D">
        <w:t xml:space="preserve">, </w:t>
      </w:r>
      <w:proofErr w:type="spellStart"/>
      <w:r w:rsidRPr="00A57A0D">
        <w:t>smrti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korisnika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popravke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prepravke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u </w:t>
      </w:r>
      <w:proofErr w:type="spellStart"/>
      <w:r w:rsidRPr="00A57A0D">
        <w:t>drugim</w:t>
      </w:r>
      <w:proofErr w:type="spellEnd"/>
      <w:r w:rsidRPr="00A57A0D">
        <w:t xml:space="preserve"> </w:t>
      </w:r>
      <w:proofErr w:type="spellStart"/>
      <w:r w:rsidRPr="00A57A0D">
        <w:t>opravdanim</w:t>
      </w:r>
      <w:proofErr w:type="spellEnd"/>
      <w:r w:rsidRPr="00A57A0D">
        <w:t xml:space="preserve"> </w:t>
      </w:r>
      <w:proofErr w:type="spellStart"/>
      <w:r w:rsidRPr="00A57A0D">
        <w:t>slučajevima</w:t>
      </w:r>
      <w:proofErr w:type="spellEnd"/>
      <w:r w:rsidRPr="00A57A0D">
        <w:t xml:space="preserve">, bez </w:t>
      </w:r>
      <w:proofErr w:type="spellStart"/>
      <w:r w:rsidRPr="00A57A0D">
        <w:t>prethodne</w:t>
      </w:r>
      <w:proofErr w:type="spellEnd"/>
      <w:r w:rsidRPr="00A57A0D">
        <w:t xml:space="preserve"> </w:t>
      </w:r>
      <w:proofErr w:type="spellStart"/>
      <w:r w:rsidRPr="00A57A0D">
        <w:t>prijave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45. </w:t>
      </w:r>
      <w:proofErr w:type="spellStart"/>
      <w:r w:rsidRPr="00A57A0D">
        <w:t>stav</w:t>
      </w:r>
      <w:proofErr w:type="spellEnd"/>
      <w:r w:rsidRPr="00A57A0D">
        <w:t xml:space="preserve"> 2).</w:t>
      </w:r>
    </w:p>
    <w:p w14:paraId="2351F6EA" w14:textId="77777777" w:rsidR="00A57A0D" w:rsidRPr="00A57A0D" w:rsidRDefault="00A57A0D" w:rsidP="00A57A0D">
      <w:pPr>
        <w:jc w:val="center"/>
      </w:pPr>
      <w:r w:rsidRPr="00A57A0D">
        <w:t xml:space="preserve">(2) Za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, pored </w:t>
      </w:r>
      <w:proofErr w:type="spellStart"/>
      <w:r w:rsidRPr="00A57A0D">
        <w:t>novčane</w:t>
      </w:r>
      <w:proofErr w:type="spellEnd"/>
      <w:r w:rsidRPr="00A57A0D">
        <w:t xml:space="preserve"> </w:t>
      </w:r>
      <w:proofErr w:type="spellStart"/>
      <w:r w:rsidRPr="00A57A0D">
        <w:t>kazne</w:t>
      </w:r>
      <w:proofErr w:type="spellEnd"/>
      <w:r w:rsidRPr="00A57A0D">
        <w:t xml:space="preserve">, </w:t>
      </w:r>
      <w:proofErr w:type="spellStart"/>
      <w:r w:rsidRPr="00A57A0D">
        <w:t>izriče</w:t>
      </w:r>
      <w:proofErr w:type="spellEnd"/>
      <w:r w:rsidRPr="00A57A0D">
        <w:t xml:space="preserve"> se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zaštitna</w:t>
      </w:r>
      <w:proofErr w:type="spellEnd"/>
      <w:r w:rsidRPr="00A57A0D">
        <w:t xml:space="preserve"> </w:t>
      </w:r>
      <w:proofErr w:type="spellStart"/>
      <w:r w:rsidRPr="00A57A0D">
        <w:t>mjera</w:t>
      </w:r>
      <w:proofErr w:type="spellEnd"/>
      <w:r w:rsidRPr="00A57A0D">
        <w:t xml:space="preserve"> </w:t>
      </w:r>
      <w:proofErr w:type="spellStart"/>
      <w:r w:rsidRPr="00A57A0D">
        <w:t>oduzimanja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bitnih</w:t>
      </w:r>
      <w:proofErr w:type="spellEnd"/>
      <w:r w:rsidRPr="00A57A0D">
        <w:t xml:space="preserve"> </w:t>
      </w:r>
      <w:proofErr w:type="spellStart"/>
      <w:r w:rsidRPr="00A57A0D">
        <w:t>dijelova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>.</w:t>
      </w:r>
    </w:p>
    <w:p w14:paraId="1A7A4075" w14:textId="77777777" w:rsidR="00A57A0D" w:rsidRPr="00A57A0D" w:rsidRDefault="00A57A0D" w:rsidP="00A57A0D">
      <w:pPr>
        <w:jc w:val="center"/>
        <w:rPr>
          <w:b/>
          <w:bCs/>
        </w:rPr>
      </w:pPr>
      <w:bookmarkStart w:id="166" w:name="str_97"/>
      <w:bookmarkEnd w:id="166"/>
      <w:proofErr w:type="spellStart"/>
      <w:r w:rsidRPr="00A57A0D">
        <w:rPr>
          <w:b/>
          <w:bCs/>
        </w:rPr>
        <w:t>Prekršaji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fizičkih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lica</w:t>
      </w:r>
      <w:proofErr w:type="spellEnd"/>
      <w:r w:rsidRPr="00A57A0D">
        <w:rPr>
          <w:b/>
          <w:bCs/>
        </w:rPr>
        <w:t xml:space="preserve"> (</w:t>
      </w:r>
      <w:proofErr w:type="spellStart"/>
      <w:r w:rsidRPr="00A57A0D">
        <w:rPr>
          <w:b/>
          <w:bCs/>
        </w:rPr>
        <w:t>novčana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kazna</w:t>
      </w:r>
      <w:proofErr w:type="spellEnd"/>
      <w:r w:rsidRPr="00A57A0D">
        <w:rPr>
          <w:b/>
          <w:bCs/>
        </w:rPr>
        <w:t xml:space="preserve"> od 500 KM do 1.000 KM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zaštitna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mjera</w:t>
      </w:r>
      <w:proofErr w:type="spellEnd"/>
      <w:r w:rsidRPr="00A57A0D">
        <w:rPr>
          <w:b/>
          <w:bCs/>
        </w:rPr>
        <w:t>)</w:t>
      </w:r>
    </w:p>
    <w:p w14:paraId="5F078CFD" w14:textId="77777777" w:rsidR="00A57A0D" w:rsidRPr="00A57A0D" w:rsidRDefault="00A57A0D" w:rsidP="00A57A0D">
      <w:pPr>
        <w:jc w:val="center"/>
        <w:rPr>
          <w:b/>
          <w:bCs/>
        </w:rPr>
      </w:pPr>
      <w:bookmarkStart w:id="167" w:name="clan_72"/>
      <w:bookmarkEnd w:id="167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72</w:t>
      </w:r>
    </w:p>
    <w:p w14:paraId="3FB8A080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Novčanom</w:t>
      </w:r>
      <w:proofErr w:type="spellEnd"/>
      <w:r w:rsidRPr="00A57A0D">
        <w:t xml:space="preserve"> </w:t>
      </w:r>
      <w:proofErr w:type="spellStart"/>
      <w:r w:rsidRPr="00A57A0D">
        <w:t>kaznom</w:t>
      </w:r>
      <w:proofErr w:type="spellEnd"/>
      <w:r w:rsidRPr="00A57A0D">
        <w:t xml:space="preserve"> od 500 KM do 1.000 KM </w:t>
      </w:r>
      <w:proofErr w:type="spellStart"/>
      <w:r w:rsidRPr="00A57A0D">
        <w:t>kazniće</w:t>
      </w:r>
      <w:proofErr w:type="spellEnd"/>
      <w:r w:rsidRPr="00A57A0D">
        <w:t xml:space="preserve"> se za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fizičko</w:t>
      </w:r>
      <w:proofErr w:type="spellEnd"/>
      <w:r w:rsidRPr="00A57A0D">
        <w:t xml:space="preserve"> lice </w:t>
      </w:r>
      <w:proofErr w:type="spellStart"/>
      <w:r w:rsidRPr="00A57A0D">
        <w:t>ako</w:t>
      </w:r>
      <w:proofErr w:type="spellEnd"/>
      <w:r w:rsidRPr="00A57A0D">
        <w:t>:</w:t>
      </w:r>
    </w:p>
    <w:p w14:paraId="28F21921" w14:textId="77777777" w:rsidR="00A57A0D" w:rsidRPr="00A57A0D" w:rsidRDefault="00A57A0D" w:rsidP="00A57A0D">
      <w:pPr>
        <w:jc w:val="center"/>
      </w:pPr>
      <w:r w:rsidRPr="00A57A0D">
        <w:t xml:space="preserve">1) ne </w:t>
      </w:r>
      <w:proofErr w:type="spellStart"/>
      <w:r w:rsidRPr="00A57A0D">
        <w:t>obavijesti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o </w:t>
      </w:r>
      <w:proofErr w:type="spellStart"/>
      <w:r w:rsidRPr="00A57A0D">
        <w:t>promjeni</w:t>
      </w:r>
      <w:proofErr w:type="spellEnd"/>
      <w:r w:rsidRPr="00A57A0D">
        <w:t xml:space="preserve"> </w:t>
      </w:r>
      <w:proofErr w:type="spellStart"/>
      <w:r w:rsidRPr="00A57A0D">
        <w:t>zdravstvenog</w:t>
      </w:r>
      <w:proofErr w:type="spellEnd"/>
      <w:r w:rsidRPr="00A57A0D">
        <w:t xml:space="preserve"> </w:t>
      </w:r>
      <w:proofErr w:type="spellStart"/>
      <w:r w:rsidRPr="00A57A0D">
        <w:t>stanja</w:t>
      </w:r>
      <w:proofErr w:type="spellEnd"/>
      <w:r w:rsidRPr="00A57A0D">
        <w:t xml:space="preserve">, a </w:t>
      </w:r>
      <w:proofErr w:type="spellStart"/>
      <w:r w:rsidRPr="00A57A0D">
        <w:t>koja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uticati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sposobnost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14.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6ABADD87" w14:textId="77777777" w:rsidR="00A57A0D" w:rsidRPr="00A57A0D" w:rsidRDefault="00A57A0D" w:rsidP="00A57A0D">
      <w:pPr>
        <w:jc w:val="center"/>
      </w:pPr>
      <w:r w:rsidRPr="00A57A0D">
        <w:t xml:space="preserve">2) u </w:t>
      </w:r>
      <w:proofErr w:type="spellStart"/>
      <w:r w:rsidRPr="00A57A0D">
        <w:t>propisanom</w:t>
      </w:r>
      <w:proofErr w:type="spellEnd"/>
      <w:r w:rsidRPr="00A57A0D">
        <w:t xml:space="preserve"> </w:t>
      </w:r>
      <w:proofErr w:type="spellStart"/>
      <w:r w:rsidRPr="00A57A0D">
        <w:t>roku</w:t>
      </w:r>
      <w:proofErr w:type="spellEnd"/>
      <w:r w:rsidRPr="00A57A0D">
        <w:t xml:space="preserve"> ne </w:t>
      </w:r>
      <w:proofErr w:type="spellStart"/>
      <w:r w:rsidRPr="00A57A0D">
        <w:t>obavijesti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zamjene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26. </w:t>
      </w:r>
      <w:proofErr w:type="spellStart"/>
      <w:r w:rsidRPr="00A57A0D">
        <w:t>stav</w:t>
      </w:r>
      <w:proofErr w:type="spellEnd"/>
      <w:r w:rsidRPr="00A57A0D">
        <w:t xml:space="preserve"> 3),</w:t>
      </w:r>
    </w:p>
    <w:p w14:paraId="1DD17C61" w14:textId="77777777" w:rsidR="00A57A0D" w:rsidRPr="00A57A0D" w:rsidRDefault="00A57A0D" w:rsidP="00A57A0D">
      <w:pPr>
        <w:jc w:val="center"/>
      </w:pPr>
      <w:r w:rsidRPr="00A57A0D">
        <w:t xml:space="preserve">3) u </w:t>
      </w:r>
      <w:proofErr w:type="spellStart"/>
      <w:r w:rsidRPr="00A57A0D">
        <w:t>propisanom</w:t>
      </w:r>
      <w:proofErr w:type="spellEnd"/>
      <w:r w:rsidRPr="00A57A0D">
        <w:t xml:space="preserve"> </w:t>
      </w:r>
      <w:proofErr w:type="spellStart"/>
      <w:r w:rsidRPr="00A57A0D">
        <w:t>roku</w:t>
      </w:r>
      <w:proofErr w:type="spellEnd"/>
      <w:r w:rsidRPr="00A57A0D">
        <w:t xml:space="preserve"> ne </w:t>
      </w:r>
      <w:proofErr w:type="spellStart"/>
      <w:r w:rsidRPr="00A57A0D">
        <w:t>obavijesti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prodaje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37.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089D6424" w14:textId="77777777" w:rsidR="00A57A0D" w:rsidRPr="00A57A0D" w:rsidRDefault="00A57A0D" w:rsidP="00A57A0D">
      <w:pPr>
        <w:jc w:val="center"/>
      </w:pPr>
      <w:r w:rsidRPr="00A57A0D">
        <w:t xml:space="preserve">4) ne </w:t>
      </w:r>
      <w:proofErr w:type="spellStart"/>
      <w:r w:rsidRPr="00A57A0D">
        <w:t>prijavi</w:t>
      </w:r>
      <w:proofErr w:type="spellEnd"/>
      <w:r w:rsidRPr="00A57A0D">
        <w:t xml:space="preserve"> </w:t>
      </w:r>
      <w:proofErr w:type="spellStart"/>
      <w:r w:rsidRPr="00A57A0D">
        <w:t>trajno</w:t>
      </w:r>
      <w:proofErr w:type="spellEnd"/>
      <w:r w:rsidRPr="00A57A0D">
        <w:t xml:space="preserve"> </w:t>
      </w:r>
      <w:proofErr w:type="spellStart"/>
      <w:r w:rsidRPr="00A57A0D">
        <w:t>onesposobljeno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38. </w:t>
      </w:r>
      <w:proofErr w:type="spellStart"/>
      <w:r w:rsidRPr="00A57A0D">
        <w:t>stav</w:t>
      </w:r>
      <w:proofErr w:type="spellEnd"/>
      <w:r w:rsidRPr="00A57A0D">
        <w:t xml:space="preserve"> 3),</w:t>
      </w:r>
    </w:p>
    <w:p w14:paraId="191776D2" w14:textId="77777777" w:rsidR="00A57A0D" w:rsidRPr="00A57A0D" w:rsidRDefault="00A57A0D" w:rsidP="00A57A0D">
      <w:pPr>
        <w:jc w:val="center"/>
      </w:pPr>
      <w:r w:rsidRPr="00A57A0D">
        <w:t xml:space="preserve">5) u </w:t>
      </w:r>
      <w:proofErr w:type="spellStart"/>
      <w:r w:rsidRPr="00A57A0D">
        <w:t>propisanom</w:t>
      </w:r>
      <w:proofErr w:type="spellEnd"/>
      <w:r w:rsidRPr="00A57A0D">
        <w:t xml:space="preserve"> </w:t>
      </w:r>
      <w:proofErr w:type="spellStart"/>
      <w:r w:rsidRPr="00A57A0D">
        <w:t>roku</w:t>
      </w:r>
      <w:proofErr w:type="spellEnd"/>
      <w:r w:rsidRPr="00A57A0D">
        <w:t xml:space="preserve"> ne </w:t>
      </w:r>
      <w:proofErr w:type="spellStart"/>
      <w:r w:rsidRPr="00A57A0D">
        <w:t>prijavi</w:t>
      </w:r>
      <w:proofErr w:type="spellEnd"/>
      <w:r w:rsidRPr="00A57A0D">
        <w:t xml:space="preserve"> </w:t>
      </w:r>
      <w:proofErr w:type="spellStart"/>
      <w:r w:rsidRPr="00A57A0D">
        <w:t>promjenu</w:t>
      </w:r>
      <w:proofErr w:type="spellEnd"/>
      <w:r w:rsidRPr="00A57A0D">
        <w:t xml:space="preserve"> </w:t>
      </w:r>
      <w:proofErr w:type="spellStart"/>
      <w:r w:rsidRPr="00A57A0D">
        <w:t>prebivališta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39),</w:t>
      </w:r>
    </w:p>
    <w:p w14:paraId="3436238B" w14:textId="77777777" w:rsidR="00A57A0D" w:rsidRPr="00A57A0D" w:rsidRDefault="00A57A0D" w:rsidP="00A57A0D">
      <w:pPr>
        <w:jc w:val="center"/>
      </w:pPr>
      <w:r w:rsidRPr="00A57A0D">
        <w:t xml:space="preserve">6) </w:t>
      </w:r>
      <w:proofErr w:type="spellStart"/>
      <w:r w:rsidRPr="00A57A0D">
        <w:t>prenosi</w:t>
      </w:r>
      <w:proofErr w:type="spellEnd"/>
      <w:r w:rsidRPr="00A57A0D">
        <w:t xml:space="preserve"> </w:t>
      </w:r>
      <w:proofErr w:type="spellStart"/>
      <w:r w:rsidRPr="00A57A0D">
        <w:t>sportsko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bez </w:t>
      </w:r>
      <w:proofErr w:type="spellStart"/>
      <w:r w:rsidRPr="00A57A0D">
        <w:t>isprave</w:t>
      </w:r>
      <w:proofErr w:type="spellEnd"/>
      <w:r w:rsidRPr="00A57A0D">
        <w:t xml:space="preserve"> </w:t>
      </w:r>
      <w:proofErr w:type="spellStart"/>
      <w:r w:rsidRPr="00A57A0D">
        <w:t>streljačke</w:t>
      </w:r>
      <w:proofErr w:type="spellEnd"/>
      <w:r w:rsidRPr="00A57A0D">
        <w:t xml:space="preserve"> </w:t>
      </w:r>
      <w:proofErr w:type="spellStart"/>
      <w:r w:rsidRPr="00A57A0D">
        <w:t>organizacije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49.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1BFE4964" w14:textId="77777777" w:rsidR="00A57A0D" w:rsidRPr="00A57A0D" w:rsidRDefault="00A57A0D" w:rsidP="00A57A0D">
      <w:pPr>
        <w:jc w:val="center"/>
      </w:pPr>
      <w:r w:rsidRPr="00A57A0D">
        <w:t xml:space="preserve">7)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smrti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u </w:t>
      </w:r>
      <w:proofErr w:type="spellStart"/>
      <w:r w:rsidRPr="00A57A0D">
        <w:t>propisanom</w:t>
      </w:r>
      <w:proofErr w:type="spellEnd"/>
      <w:r w:rsidRPr="00A57A0D">
        <w:t xml:space="preserve"> </w:t>
      </w:r>
      <w:proofErr w:type="spellStart"/>
      <w:r w:rsidRPr="00A57A0D">
        <w:t>roku</w:t>
      </w:r>
      <w:proofErr w:type="spellEnd"/>
      <w:r w:rsidRPr="00A57A0D">
        <w:t xml:space="preserve"> ne </w:t>
      </w:r>
      <w:proofErr w:type="spellStart"/>
      <w:r w:rsidRPr="00A57A0D">
        <w:t>preda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51),</w:t>
      </w:r>
    </w:p>
    <w:p w14:paraId="05523628" w14:textId="77777777" w:rsidR="00A57A0D" w:rsidRPr="00A57A0D" w:rsidRDefault="00A57A0D" w:rsidP="00A57A0D">
      <w:pPr>
        <w:jc w:val="center"/>
      </w:pPr>
      <w:r w:rsidRPr="00A57A0D">
        <w:t xml:space="preserve">8)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šest</w:t>
      </w:r>
      <w:proofErr w:type="spellEnd"/>
      <w:r w:rsidRPr="00A57A0D">
        <w:t xml:space="preserve"> </w:t>
      </w:r>
      <w:proofErr w:type="spellStart"/>
      <w:r w:rsidRPr="00A57A0D">
        <w:t>mjeseci</w:t>
      </w:r>
      <w:proofErr w:type="spellEnd"/>
      <w:r w:rsidRPr="00A57A0D">
        <w:t xml:space="preserve"> od dana </w:t>
      </w:r>
      <w:proofErr w:type="spellStart"/>
      <w:r w:rsidRPr="00A57A0D">
        <w:t>pravosnažnosti</w:t>
      </w:r>
      <w:proofErr w:type="spellEnd"/>
      <w:r w:rsidRPr="00A57A0D">
        <w:t xml:space="preserve"> </w:t>
      </w:r>
      <w:proofErr w:type="spellStart"/>
      <w:r w:rsidRPr="00A57A0D">
        <w:t>rješenja</w:t>
      </w:r>
      <w:proofErr w:type="spellEnd"/>
      <w:r w:rsidRPr="00A57A0D">
        <w:t xml:space="preserve"> o </w:t>
      </w:r>
      <w:proofErr w:type="spellStart"/>
      <w:r w:rsidRPr="00A57A0D">
        <w:t>nasljeđivanju</w:t>
      </w:r>
      <w:proofErr w:type="spellEnd"/>
      <w:r w:rsidRPr="00A57A0D">
        <w:t xml:space="preserve"> ne </w:t>
      </w:r>
      <w:proofErr w:type="spellStart"/>
      <w:r w:rsidRPr="00A57A0D">
        <w:t>postupi</w:t>
      </w:r>
      <w:proofErr w:type="spellEnd"/>
      <w:r w:rsidRPr="00A57A0D">
        <w:t xml:space="preserve"> u </w:t>
      </w:r>
      <w:proofErr w:type="spellStart"/>
      <w:r w:rsidRPr="00A57A0D">
        <w:t>skladu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ovim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52. </w:t>
      </w:r>
      <w:proofErr w:type="spellStart"/>
      <w:r w:rsidRPr="00A57A0D">
        <w:t>stav</w:t>
      </w:r>
      <w:proofErr w:type="spellEnd"/>
      <w:r w:rsidRPr="00A57A0D">
        <w:t xml:space="preserve"> 1) </w:t>
      </w:r>
      <w:proofErr w:type="spellStart"/>
      <w:r w:rsidRPr="00A57A0D">
        <w:t>i</w:t>
      </w:r>
      <w:proofErr w:type="spellEnd"/>
    </w:p>
    <w:p w14:paraId="3DF4522E" w14:textId="77777777" w:rsidR="00A57A0D" w:rsidRPr="00A57A0D" w:rsidRDefault="00A57A0D" w:rsidP="00A57A0D">
      <w:pPr>
        <w:jc w:val="center"/>
      </w:pPr>
      <w:r w:rsidRPr="00A57A0D">
        <w:t xml:space="preserve">9) u </w:t>
      </w:r>
      <w:proofErr w:type="spellStart"/>
      <w:r w:rsidRPr="00A57A0D">
        <w:t>slučaju</w:t>
      </w:r>
      <w:proofErr w:type="spellEnd"/>
      <w:r w:rsidRPr="00A57A0D">
        <w:t xml:space="preserve"> </w:t>
      </w:r>
      <w:proofErr w:type="spellStart"/>
      <w:r w:rsidRPr="00A57A0D">
        <w:t>napuštanja</w:t>
      </w:r>
      <w:proofErr w:type="spellEnd"/>
      <w:r w:rsidRPr="00A57A0D">
        <w:t xml:space="preserve"> </w:t>
      </w:r>
      <w:proofErr w:type="spellStart"/>
      <w:r w:rsidRPr="00A57A0D">
        <w:t>mjesta</w:t>
      </w:r>
      <w:proofErr w:type="spellEnd"/>
      <w:r w:rsidRPr="00A57A0D">
        <w:t xml:space="preserve"> </w:t>
      </w:r>
      <w:proofErr w:type="spellStart"/>
      <w:r w:rsidRPr="00A57A0D">
        <w:t>prebivališta</w:t>
      </w:r>
      <w:proofErr w:type="spellEnd"/>
      <w:r w:rsidRPr="00A57A0D">
        <w:t xml:space="preserve"> </w:t>
      </w:r>
      <w:proofErr w:type="spellStart"/>
      <w:r w:rsidRPr="00A57A0D">
        <w:t>duže</w:t>
      </w:r>
      <w:proofErr w:type="spellEnd"/>
      <w:r w:rsidRPr="00A57A0D">
        <w:t xml:space="preserve"> od 60 dana ne </w:t>
      </w:r>
      <w:proofErr w:type="spellStart"/>
      <w:r w:rsidRPr="00A57A0D">
        <w:t>preda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, </w:t>
      </w:r>
      <w:proofErr w:type="spellStart"/>
      <w:r w:rsidRPr="00A57A0D">
        <w:t>ovlašćenom</w:t>
      </w:r>
      <w:proofErr w:type="spellEnd"/>
      <w:r w:rsidRPr="00A57A0D">
        <w:t xml:space="preserve"> </w:t>
      </w:r>
      <w:proofErr w:type="spellStart"/>
      <w:r w:rsidRPr="00A57A0D">
        <w:t>prodavcu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ovlašćenom</w:t>
      </w:r>
      <w:proofErr w:type="spellEnd"/>
      <w:r w:rsidRPr="00A57A0D">
        <w:t xml:space="preserve"> </w:t>
      </w:r>
      <w:proofErr w:type="spellStart"/>
      <w:r w:rsidRPr="00A57A0D">
        <w:t>serviseru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fizičkom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53).</w:t>
      </w:r>
    </w:p>
    <w:p w14:paraId="61018AA5" w14:textId="77777777" w:rsidR="00A57A0D" w:rsidRPr="00A57A0D" w:rsidRDefault="00A57A0D" w:rsidP="00A57A0D">
      <w:pPr>
        <w:jc w:val="center"/>
      </w:pPr>
      <w:r w:rsidRPr="00A57A0D">
        <w:t xml:space="preserve">(2) Za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, pored </w:t>
      </w:r>
      <w:proofErr w:type="spellStart"/>
      <w:r w:rsidRPr="00A57A0D">
        <w:t>novčane</w:t>
      </w:r>
      <w:proofErr w:type="spellEnd"/>
      <w:r w:rsidRPr="00A57A0D">
        <w:t xml:space="preserve"> </w:t>
      </w:r>
      <w:proofErr w:type="spellStart"/>
      <w:r w:rsidRPr="00A57A0D">
        <w:t>kazne</w:t>
      </w:r>
      <w:proofErr w:type="spellEnd"/>
      <w:r w:rsidRPr="00A57A0D">
        <w:t xml:space="preserve">, </w:t>
      </w:r>
      <w:proofErr w:type="spellStart"/>
      <w:r w:rsidRPr="00A57A0D">
        <w:t>izriče</w:t>
      </w:r>
      <w:proofErr w:type="spellEnd"/>
      <w:r w:rsidRPr="00A57A0D">
        <w:t xml:space="preserve"> se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zaštitna</w:t>
      </w:r>
      <w:proofErr w:type="spellEnd"/>
      <w:r w:rsidRPr="00A57A0D">
        <w:t xml:space="preserve"> </w:t>
      </w:r>
      <w:proofErr w:type="spellStart"/>
      <w:r w:rsidRPr="00A57A0D">
        <w:t>mjera</w:t>
      </w:r>
      <w:proofErr w:type="spellEnd"/>
      <w:r w:rsidRPr="00A57A0D">
        <w:t xml:space="preserve"> </w:t>
      </w:r>
      <w:proofErr w:type="spellStart"/>
      <w:r w:rsidRPr="00A57A0D">
        <w:t>oduzimanja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municije</w:t>
      </w:r>
      <w:proofErr w:type="spellEnd"/>
      <w:r w:rsidRPr="00A57A0D">
        <w:t xml:space="preserve">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>.</w:t>
      </w:r>
    </w:p>
    <w:p w14:paraId="1330D747" w14:textId="77777777" w:rsidR="00A57A0D" w:rsidRPr="00A57A0D" w:rsidRDefault="00A57A0D" w:rsidP="00A57A0D">
      <w:pPr>
        <w:jc w:val="center"/>
        <w:rPr>
          <w:b/>
          <w:bCs/>
        </w:rPr>
      </w:pPr>
      <w:bookmarkStart w:id="168" w:name="str_98"/>
      <w:bookmarkEnd w:id="168"/>
      <w:proofErr w:type="spellStart"/>
      <w:r w:rsidRPr="00A57A0D">
        <w:rPr>
          <w:b/>
          <w:bCs/>
        </w:rPr>
        <w:t>Prekršaji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pravnih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lica</w:t>
      </w:r>
      <w:proofErr w:type="spellEnd"/>
      <w:r w:rsidRPr="00A57A0D">
        <w:rPr>
          <w:b/>
          <w:bCs/>
        </w:rPr>
        <w:t xml:space="preserve"> (</w:t>
      </w:r>
      <w:proofErr w:type="spellStart"/>
      <w:r w:rsidRPr="00A57A0D">
        <w:rPr>
          <w:b/>
          <w:bCs/>
        </w:rPr>
        <w:t>novčana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kazna</w:t>
      </w:r>
      <w:proofErr w:type="spellEnd"/>
      <w:r w:rsidRPr="00A57A0D">
        <w:rPr>
          <w:b/>
          <w:bCs/>
        </w:rPr>
        <w:t xml:space="preserve"> od 10.000 KM do 15.000 KM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zaštitna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mjera</w:t>
      </w:r>
      <w:proofErr w:type="spellEnd"/>
      <w:r w:rsidRPr="00A57A0D">
        <w:rPr>
          <w:b/>
          <w:bCs/>
        </w:rPr>
        <w:t>)</w:t>
      </w:r>
    </w:p>
    <w:p w14:paraId="53BF7185" w14:textId="77777777" w:rsidR="00A57A0D" w:rsidRPr="00A57A0D" w:rsidRDefault="00A57A0D" w:rsidP="00A57A0D">
      <w:pPr>
        <w:jc w:val="center"/>
        <w:rPr>
          <w:b/>
          <w:bCs/>
        </w:rPr>
      </w:pPr>
      <w:bookmarkStart w:id="169" w:name="clan_73"/>
      <w:bookmarkEnd w:id="169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73</w:t>
      </w:r>
    </w:p>
    <w:p w14:paraId="7272D407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Novčanom</w:t>
      </w:r>
      <w:proofErr w:type="spellEnd"/>
      <w:r w:rsidRPr="00A57A0D">
        <w:t xml:space="preserve"> </w:t>
      </w:r>
      <w:proofErr w:type="spellStart"/>
      <w:r w:rsidRPr="00A57A0D">
        <w:t>kaznom</w:t>
      </w:r>
      <w:proofErr w:type="spellEnd"/>
      <w:r w:rsidRPr="00A57A0D">
        <w:t xml:space="preserve"> od 10.000 KM do 15.000 KM </w:t>
      </w:r>
      <w:proofErr w:type="spellStart"/>
      <w:r w:rsidRPr="00A57A0D">
        <w:t>kazniće</w:t>
      </w:r>
      <w:proofErr w:type="spellEnd"/>
      <w:r w:rsidRPr="00A57A0D">
        <w:t xml:space="preserve"> se za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ako</w:t>
      </w:r>
      <w:proofErr w:type="spellEnd"/>
      <w:r w:rsidRPr="00A57A0D">
        <w:t>:</w:t>
      </w:r>
    </w:p>
    <w:p w14:paraId="3A3D1325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povjeri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fizičkom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ne </w:t>
      </w:r>
      <w:proofErr w:type="spellStart"/>
      <w:r w:rsidRPr="00A57A0D">
        <w:t>ispunjava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19.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54143CFF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lovačke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streljačke</w:t>
      </w:r>
      <w:proofErr w:type="spellEnd"/>
      <w:r w:rsidRPr="00A57A0D">
        <w:t xml:space="preserve"> </w:t>
      </w:r>
      <w:proofErr w:type="spellStart"/>
      <w:r w:rsidRPr="00A57A0D">
        <w:t>organizacije</w:t>
      </w:r>
      <w:proofErr w:type="spellEnd"/>
      <w:r w:rsidRPr="00A57A0D">
        <w:t xml:space="preserve"> </w:t>
      </w:r>
      <w:proofErr w:type="spellStart"/>
      <w:r w:rsidRPr="00A57A0D">
        <w:t>spravljaju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 bez </w:t>
      </w:r>
      <w:proofErr w:type="spellStart"/>
      <w:r w:rsidRPr="00A57A0D">
        <w:t>odobrenja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(</w:t>
      </w:r>
      <w:proofErr w:type="spellStart"/>
      <w:r w:rsidRPr="00A57A0D">
        <w:t>član</w:t>
      </w:r>
      <w:proofErr w:type="spellEnd"/>
      <w:r w:rsidRPr="00A57A0D">
        <w:t xml:space="preserve"> 24.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2774D236" w14:textId="77777777" w:rsidR="00A57A0D" w:rsidRPr="00A57A0D" w:rsidRDefault="00A57A0D" w:rsidP="00A57A0D">
      <w:pPr>
        <w:jc w:val="center"/>
      </w:pPr>
      <w:r w:rsidRPr="00A57A0D">
        <w:t xml:space="preserve">3) u </w:t>
      </w:r>
      <w:proofErr w:type="spellStart"/>
      <w:r w:rsidRPr="00A57A0D">
        <w:t>propisanom</w:t>
      </w:r>
      <w:proofErr w:type="spellEnd"/>
      <w:r w:rsidRPr="00A57A0D">
        <w:t xml:space="preserve"> </w:t>
      </w:r>
      <w:proofErr w:type="spellStart"/>
      <w:r w:rsidRPr="00A57A0D">
        <w:t>roku</w:t>
      </w:r>
      <w:proofErr w:type="spellEnd"/>
      <w:r w:rsidRPr="00A57A0D">
        <w:t xml:space="preserve"> ne </w:t>
      </w:r>
      <w:proofErr w:type="spellStart"/>
      <w:r w:rsidRPr="00A57A0D">
        <w:t>podnese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odobrenja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25.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47B137B6" w14:textId="77777777" w:rsidR="00A57A0D" w:rsidRPr="00A57A0D" w:rsidRDefault="00A57A0D" w:rsidP="00A57A0D">
      <w:pPr>
        <w:jc w:val="center"/>
      </w:pPr>
      <w:r w:rsidRPr="00A57A0D">
        <w:lastRenderedPageBreak/>
        <w:t xml:space="preserve">4) ne </w:t>
      </w:r>
      <w:proofErr w:type="spellStart"/>
      <w:r w:rsidRPr="00A57A0D">
        <w:t>obavijesti</w:t>
      </w:r>
      <w:proofErr w:type="spellEnd"/>
      <w:r w:rsidRPr="00A57A0D">
        <w:t xml:space="preserve"> u </w:t>
      </w:r>
      <w:proofErr w:type="spellStart"/>
      <w:r w:rsidRPr="00A57A0D">
        <w:t>propisanom</w:t>
      </w:r>
      <w:proofErr w:type="spellEnd"/>
      <w:r w:rsidRPr="00A57A0D">
        <w:t xml:space="preserve"> </w:t>
      </w:r>
      <w:proofErr w:type="spellStart"/>
      <w:r w:rsidRPr="00A57A0D">
        <w:t>roku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o </w:t>
      </w:r>
      <w:proofErr w:type="spellStart"/>
      <w:r w:rsidRPr="00A57A0D">
        <w:t>prestanku</w:t>
      </w:r>
      <w:proofErr w:type="spellEnd"/>
      <w:r w:rsidRPr="00A57A0D">
        <w:t xml:space="preserve"> </w:t>
      </w:r>
      <w:proofErr w:type="spellStart"/>
      <w:r w:rsidRPr="00A57A0D">
        <w:t>potrebe</w:t>
      </w:r>
      <w:proofErr w:type="spellEnd"/>
      <w:r w:rsidRPr="00A57A0D">
        <w:t xml:space="preserve"> za </w:t>
      </w:r>
      <w:proofErr w:type="spellStart"/>
      <w:r w:rsidRPr="00A57A0D">
        <w:t>daljim</w:t>
      </w:r>
      <w:proofErr w:type="spellEnd"/>
      <w:r w:rsidRPr="00A57A0D">
        <w:t xml:space="preserve"> </w:t>
      </w:r>
      <w:proofErr w:type="spellStart"/>
      <w:r w:rsidRPr="00A57A0D">
        <w:t>držanjem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ne </w:t>
      </w:r>
      <w:proofErr w:type="spellStart"/>
      <w:r w:rsidRPr="00A57A0D">
        <w:t>preda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čuvanje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31.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74B30FA4" w14:textId="77777777" w:rsidR="00A57A0D" w:rsidRPr="00A57A0D" w:rsidRDefault="00A57A0D" w:rsidP="00A57A0D">
      <w:pPr>
        <w:jc w:val="center"/>
      </w:pPr>
      <w:r w:rsidRPr="00A57A0D">
        <w:t xml:space="preserve">5) </w:t>
      </w:r>
      <w:proofErr w:type="spellStart"/>
      <w:r w:rsidRPr="00A57A0D">
        <w:t>muzeji</w:t>
      </w:r>
      <w:proofErr w:type="spellEnd"/>
      <w:r w:rsidRPr="00A57A0D">
        <w:t xml:space="preserve"> </w:t>
      </w:r>
      <w:proofErr w:type="spellStart"/>
      <w:r w:rsidRPr="00A57A0D">
        <w:t>nabave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drže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A u </w:t>
      </w:r>
      <w:proofErr w:type="spellStart"/>
      <w:r w:rsidRPr="00A57A0D">
        <w:t>svrhu</w:t>
      </w:r>
      <w:proofErr w:type="spellEnd"/>
      <w:r w:rsidRPr="00A57A0D">
        <w:t xml:space="preserve"> </w:t>
      </w:r>
      <w:proofErr w:type="spellStart"/>
      <w:r w:rsidRPr="00A57A0D">
        <w:t>izlaganja</w:t>
      </w:r>
      <w:proofErr w:type="spellEnd"/>
      <w:r w:rsidRPr="00A57A0D">
        <w:t xml:space="preserve">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eksponata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nije</w:t>
      </w:r>
      <w:proofErr w:type="spellEnd"/>
      <w:r w:rsidRPr="00A57A0D">
        <w:t xml:space="preserve"> </w:t>
      </w:r>
      <w:proofErr w:type="spellStart"/>
      <w:r w:rsidRPr="00A57A0D">
        <w:t>trajno</w:t>
      </w:r>
      <w:proofErr w:type="spellEnd"/>
      <w:r w:rsidRPr="00A57A0D">
        <w:t xml:space="preserve"> </w:t>
      </w:r>
      <w:proofErr w:type="spellStart"/>
      <w:r w:rsidRPr="00A57A0D">
        <w:t>onesposobljeno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32. </w:t>
      </w:r>
      <w:proofErr w:type="spellStart"/>
      <w:r w:rsidRPr="00A57A0D">
        <w:t>stav</w:t>
      </w:r>
      <w:proofErr w:type="spellEnd"/>
      <w:r w:rsidRPr="00A57A0D">
        <w:t xml:space="preserve"> 5),</w:t>
      </w:r>
    </w:p>
    <w:p w14:paraId="146BEE35" w14:textId="77777777" w:rsidR="00A57A0D" w:rsidRPr="00A57A0D" w:rsidRDefault="00A57A0D" w:rsidP="00A57A0D">
      <w:pPr>
        <w:jc w:val="center"/>
      </w:pPr>
      <w:r w:rsidRPr="00A57A0D">
        <w:t xml:space="preserve">6) </w:t>
      </w:r>
      <w:proofErr w:type="spellStart"/>
      <w:r w:rsidRPr="00A57A0D">
        <w:t>nabavi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C bez </w:t>
      </w:r>
      <w:proofErr w:type="spellStart"/>
      <w:r w:rsidRPr="00A57A0D">
        <w:t>prijave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34.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0B9E22D3" w14:textId="77777777" w:rsidR="00A57A0D" w:rsidRPr="00A57A0D" w:rsidRDefault="00A57A0D" w:rsidP="00A57A0D">
      <w:pPr>
        <w:jc w:val="center"/>
      </w:pPr>
      <w:r w:rsidRPr="00A57A0D">
        <w:t xml:space="preserve">7) </w:t>
      </w:r>
      <w:proofErr w:type="spellStart"/>
      <w:r w:rsidRPr="00A57A0D">
        <w:t>ovlašćeni</w:t>
      </w:r>
      <w:proofErr w:type="spellEnd"/>
      <w:r w:rsidRPr="00A57A0D">
        <w:t xml:space="preserve"> </w:t>
      </w:r>
      <w:proofErr w:type="spellStart"/>
      <w:r w:rsidRPr="00A57A0D">
        <w:t>prodavac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ne </w:t>
      </w:r>
      <w:proofErr w:type="spellStart"/>
      <w:r w:rsidRPr="00A57A0D">
        <w:t>obavijesti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o </w:t>
      </w:r>
      <w:proofErr w:type="spellStart"/>
      <w:r w:rsidRPr="00A57A0D">
        <w:t>prodaji</w:t>
      </w:r>
      <w:proofErr w:type="spellEnd"/>
      <w:r w:rsidRPr="00A57A0D">
        <w:t xml:space="preserve">, </w:t>
      </w:r>
      <w:proofErr w:type="spellStart"/>
      <w:r w:rsidRPr="00A57A0D">
        <w:t>odnosno</w:t>
      </w:r>
      <w:proofErr w:type="spellEnd"/>
      <w:r w:rsidRPr="00A57A0D">
        <w:t xml:space="preserve"> </w:t>
      </w:r>
      <w:proofErr w:type="spellStart"/>
      <w:r w:rsidRPr="00A57A0D">
        <w:t>zamjeni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u </w:t>
      </w:r>
      <w:proofErr w:type="spellStart"/>
      <w:r w:rsidRPr="00A57A0D">
        <w:t>propisanom</w:t>
      </w:r>
      <w:proofErr w:type="spellEnd"/>
      <w:r w:rsidRPr="00A57A0D">
        <w:t xml:space="preserve"> </w:t>
      </w:r>
      <w:proofErr w:type="spellStart"/>
      <w:r w:rsidRPr="00A57A0D">
        <w:t>roku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37.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4CAABBA3" w14:textId="77777777" w:rsidR="00A57A0D" w:rsidRPr="00A57A0D" w:rsidRDefault="00A57A0D" w:rsidP="00A57A0D">
      <w:pPr>
        <w:jc w:val="center"/>
      </w:pPr>
      <w:r w:rsidRPr="00A57A0D">
        <w:t xml:space="preserve">8) ne </w:t>
      </w:r>
      <w:proofErr w:type="spellStart"/>
      <w:r w:rsidRPr="00A57A0D">
        <w:t>obavijesti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o </w:t>
      </w:r>
      <w:proofErr w:type="spellStart"/>
      <w:r w:rsidRPr="00A57A0D">
        <w:t>prodaji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ne </w:t>
      </w:r>
      <w:proofErr w:type="spellStart"/>
      <w:r w:rsidRPr="00A57A0D">
        <w:t>odjavi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u </w:t>
      </w:r>
      <w:proofErr w:type="spellStart"/>
      <w:r w:rsidRPr="00A57A0D">
        <w:t>propisanom</w:t>
      </w:r>
      <w:proofErr w:type="spellEnd"/>
      <w:r w:rsidRPr="00A57A0D">
        <w:t xml:space="preserve"> </w:t>
      </w:r>
      <w:proofErr w:type="spellStart"/>
      <w:r w:rsidRPr="00A57A0D">
        <w:t>roku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37.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4CED44E4" w14:textId="77777777" w:rsidR="00A57A0D" w:rsidRPr="00A57A0D" w:rsidRDefault="00A57A0D" w:rsidP="00A57A0D">
      <w:pPr>
        <w:jc w:val="center"/>
      </w:pPr>
      <w:r w:rsidRPr="00A57A0D">
        <w:t xml:space="preserve">9) ne </w:t>
      </w:r>
      <w:proofErr w:type="spellStart"/>
      <w:r w:rsidRPr="00A57A0D">
        <w:t>drži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ne </w:t>
      </w:r>
      <w:proofErr w:type="spellStart"/>
      <w:r w:rsidRPr="00A57A0D">
        <w:t>čuva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 u </w:t>
      </w:r>
      <w:proofErr w:type="spellStart"/>
      <w:r w:rsidRPr="00A57A0D">
        <w:t>poslovnom</w:t>
      </w:r>
      <w:proofErr w:type="spellEnd"/>
      <w:r w:rsidRPr="00A57A0D">
        <w:t xml:space="preserve"> </w:t>
      </w:r>
      <w:proofErr w:type="spellStart"/>
      <w:r w:rsidRPr="00A57A0D">
        <w:t>objektu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bezbjednom</w:t>
      </w:r>
      <w:proofErr w:type="spellEnd"/>
      <w:r w:rsidRPr="00A57A0D">
        <w:t xml:space="preserve"> </w:t>
      </w:r>
      <w:proofErr w:type="spellStart"/>
      <w:r w:rsidRPr="00A57A0D">
        <w:t>mjestu</w:t>
      </w:r>
      <w:proofErr w:type="spellEnd"/>
      <w:r w:rsidRPr="00A57A0D">
        <w:t xml:space="preserve"> </w:t>
      </w:r>
      <w:proofErr w:type="spellStart"/>
      <w:r w:rsidRPr="00A57A0D">
        <w:t>tako</w:t>
      </w:r>
      <w:proofErr w:type="spellEnd"/>
      <w:r w:rsidRPr="00A57A0D">
        <w:t xml:space="preserve"> da </w:t>
      </w:r>
      <w:proofErr w:type="spellStart"/>
      <w:r w:rsidRPr="00A57A0D">
        <w:t>neovlašćena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ne </w:t>
      </w:r>
      <w:proofErr w:type="spellStart"/>
      <w:r w:rsidRPr="00A57A0D">
        <w:t>mogu</w:t>
      </w:r>
      <w:proofErr w:type="spellEnd"/>
      <w:r w:rsidRPr="00A57A0D">
        <w:t xml:space="preserve"> </w:t>
      </w:r>
      <w:proofErr w:type="spellStart"/>
      <w:r w:rsidRPr="00A57A0D">
        <w:t>doći</w:t>
      </w:r>
      <w:proofErr w:type="spellEnd"/>
      <w:r w:rsidRPr="00A57A0D">
        <w:t xml:space="preserve"> u </w:t>
      </w:r>
      <w:proofErr w:type="spellStart"/>
      <w:r w:rsidRPr="00A57A0D">
        <w:t>posjed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40. </w:t>
      </w:r>
      <w:proofErr w:type="spellStart"/>
      <w:r w:rsidRPr="00A57A0D">
        <w:t>stav</w:t>
      </w:r>
      <w:proofErr w:type="spellEnd"/>
      <w:r w:rsidRPr="00A57A0D">
        <w:t xml:space="preserve"> 3),</w:t>
      </w:r>
    </w:p>
    <w:p w14:paraId="4578AF27" w14:textId="77777777" w:rsidR="00A57A0D" w:rsidRPr="00A57A0D" w:rsidRDefault="00A57A0D" w:rsidP="00A57A0D">
      <w:pPr>
        <w:jc w:val="center"/>
      </w:pPr>
      <w:r w:rsidRPr="00A57A0D">
        <w:t xml:space="preserve">10)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upravlja</w:t>
      </w:r>
      <w:proofErr w:type="spellEnd"/>
      <w:r w:rsidRPr="00A57A0D">
        <w:t xml:space="preserve"> </w:t>
      </w:r>
      <w:proofErr w:type="spellStart"/>
      <w:r w:rsidRPr="00A57A0D">
        <w:t>lovištem</w:t>
      </w:r>
      <w:proofErr w:type="spellEnd"/>
      <w:r w:rsidRPr="00A57A0D">
        <w:t xml:space="preserve"> da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korišćenje</w:t>
      </w:r>
      <w:proofErr w:type="spellEnd"/>
      <w:r w:rsidRPr="00A57A0D">
        <w:t xml:space="preserve"> </w:t>
      </w:r>
      <w:proofErr w:type="spellStart"/>
      <w:r w:rsidRPr="00A57A0D">
        <w:t>lovačko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licima</w:t>
      </w:r>
      <w:proofErr w:type="spellEnd"/>
      <w:r w:rsidRPr="00A57A0D">
        <w:t xml:space="preserve"> </w:t>
      </w:r>
      <w:proofErr w:type="spellStart"/>
      <w:r w:rsidRPr="00A57A0D">
        <w:t>koja</w:t>
      </w:r>
      <w:proofErr w:type="spellEnd"/>
      <w:r w:rsidRPr="00A57A0D">
        <w:t xml:space="preserve"> po </w:t>
      </w:r>
      <w:proofErr w:type="spellStart"/>
      <w:r w:rsidRPr="00A57A0D">
        <w:t>propisima</w:t>
      </w:r>
      <w:proofErr w:type="spellEnd"/>
      <w:r w:rsidRPr="00A57A0D">
        <w:t xml:space="preserve"> o </w:t>
      </w:r>
      <w:proofErr w:type="spellStart"/>
      <w:r w:rsidRPr="00A57A0D">
        <w:t>lovstvu</w:t>
      </w:r>
      <w:proofErr w:type="spellEnd"/>
      <w:r w:rsidRPr="00A57A0D">
        <w:t xml:space="preserve"> </w:t>
      </w:r>
      <w:proofErr w:type="spellStart"/>
      <w:r w:rsidRPr="00A57A0D">
        <w:t>nemaju</w:t>
      </w:r>
      <w:proofErr w:type="spellEnd"/>
      <w:r w:rsidRPr="00A57A0D">
        <w:t xml:space="preserve"> </w:t>
      </w:r>
      <w:proofErr w:type="spellStart"/>
      <w:r w:rsidRPr="00A57A0D">
        <w:t>pravo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lov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streljačka</w:t>
      </w:r>
      <w:proofErr w:type="spellEnd"/>
      <w:r w:rsidRPr="00A57A0D">
        <w:t xml:space="preserve"> </w:t>
      </w:r>
      <w:proofErr w:type="spellStart"/>
      <w:r w:rsidRPr="00A57A0D">
        <w:t>organizacija</w:t>
      </w:r>
      <w:proofErr w:type="spellEnd"/>
      <w:r w:rsidRPr="00A57A0D">
        <w:t xml:space="preserve"> da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korišćenje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se ne </w:t>
      </w:r>
      <w:proofErr w:type="spellStart"/>
      <w:r w:rsidRPr="00A57A0D">
        <w:t>obučava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nije</w:t>
      </w:r>
      <w:proofErr w:type="spellEnd"/>
      <w:r w:rsidRPr="00A57A0D">
        <w:t xml:space="preserve"> </w:t>
      </w:r>
      <w:proofErr w:type="spellStart"/>
      <w:r w:rsidRPr="00A57A0D">
        <w:t>član</w:t>
      </w:r>
      <w:proofErr w:type="spellEnd"/>
      <w:r w:rsidRPr="00A57A0D">
        <w:t xml:space="preserve"> </w:t>
      </w:r>
      <w:proofErr w:type="spellStart"/>
      <w:r w:rsidRPr="00A57A0D">
        <w:t>streljačke</w:t>
      </w:r>
      <w:proofErr w:type="spellEnd"/>
      <w:r w:rsidRPr="00A57A0D">
        <w:t xml:space="preserve"> </w:t>
      </w:r>
      <w:proofErr w:type="spellStart"/>
      <w:r w:rsidRPr="00A57A0D">
        <w:t>organizacije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48. </w:t>
      </w:r>
      <w:proofErr w:type="spellStart"/>
      <w:r w:rsidRPr="00A57A0D">
        <w:t>stav</w:t>
      </w:r>
      <w:proofErr w:type="spellEnd"/>
      <w:r w:rsidRPr="00A57A0D">
        <w:t xml:space="preserve"> 1.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član</w:t>
      </w:r>
      <w:proofErr w:type="spellEnd"/>
      <w:r w:rsidRPr="00A57A0D">
        <w:t xml:space="preserve"> 49.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41E43A38" w14:textId="77777777" w:rsidR="00A57A0D" w:rsidRPr="00A57A0D" w:rsidRDefault="00A57A0D" w:rsidP="00A57A0D">
      <w:pPr>
        <w:jc w:val="center"/>
      </w:pPr>
      <w:r w:rsidRPr="00A57A0D">
        <w:t xml:space="preserve">11) ne </w:t>
      </w:r>
      <w:proofErr w:type="spellStart"/>
      <w:r w:rsidRPr="00A57A0D">
        <w:t>izda</w:t>
      </w:r>
      <w:proofErr w:type="spellEnd"/>
      <w:r w:rsidRPr="00A57A0D">
        <w:t xml:space="preserve"> </w:t>
      </w:r>
      <w:proofErr w:type="spellStart"/>
      <w:r w:rsidRPr="00A57A0D">
        <w:t>potvrdu</w:t>
      </w:r>
      <w:proofErr w:type="spellEnd"/>
      <w:r w:rsidRPr="00A57A0D">
        <w:t xml:space="preserve"> za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korišćenje</w:t>
      </w:r>
      <w:proofErr w:type="spellEnd"/>
      <w:r w:rsidRPr="00A57A0D">
        <w:t xml:space="preserve"> </w:t>
      </w:r>
      <w:proofErr w:type="spellStart"/>
      <w:r w:rsidRPr="00A57A0D">
        <w:t>lovačkog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ne </w:t>
      </w:r>
      <w:proofErr w:type="spellStart"/>
      <w:r w:rsidRPr="00A57A0D">
        <w:t>vodi</w:t>
      </w:r>
      <w:proofErr w:type="spellEnd"/>
      <w:r w:rsidRPr="00A57A0D">
        <w:t xml:space="preserve"> </w:t>
      </w:r>
      <w:proofErr w:type="spellStart"/>
      <w:r w:rsidRPr="00A57A0D">
        <w:t>evidenciju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48.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6B9A4205" w14:textId="77777777" w:rsidR="00A57A0D" w:rsidRPr="00A57A0D" w:rsidRDefault="00A57A0D" w:rsidP="00A57A0D">
      <w:pPr>
        <w:jc w:val="center"/>
      </w:pPr>
      <w:r w:rsidRPr="00A57A0D">
        <w:t xml:space="preserve">12) </w:t>
      </w:r>
      <w:proofErr w:type="spellStart"/>
      <w:r w:rsidRPr="00A57A0D">
        <w:t>streljačka</w:t>
      </w:r>
      <w:proofErr w:type="spellEnd"/>
      <w:r w:rsidRPr="00A57A0D">
        <w:t xml:space="preserve"> </w:t>
      </w:r>
      <w:proofErr w:type="spellStart"/>
      <w:r w:rsidRPr="00A57A0D">
        <w:t>organizacija</w:t>
      </w:r>
      <w:proofErr w:type="spellEnd"/>
      <w:r w:rsidRPr="00A57A0D">
        <w:t xml:space="preserve"> ne </w:t>
      </w:r>
      <w:proofErr w:type="spellStart"/>
      <w:r w:rsidRPr="00A57A0D">
        <w:t>izda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prenosi</w:t>
      </w:r>
      <w:proofErr w:type="spellEnd"/>
      <w:r w:rsidRPr="00A57A0D">
        <w:t xml:space="preserve"> </w:t>
      </w:r>
      <w:proofErr w:type="spellStart"/>
      <w:r w:rsidRPr="00A57A0D">
        <w:t>sportsko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49.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17E3A531" w14:textId="77777777" w:rsidR="00A57A0D" w:rsidRPr="00A57A0D" w:rsidRDefault="00A57A0D" w:rsidP="00A57A0D">
      <w:pPr>
        <w:jc w:val="center"/>
      </w:pPr>
      <w:r w:rsidRPr="00A57A0D">
        <w:t xml:space="preserve">13) se </w:t>
      </w:r>
      <w:proofErr w:type="spellStart"/>
      <w:r w:rsidRPr="00A57A0D">
        <w:t>bavi</w:t>
      </w:r>
      <w:proofErr w:type="spellEnd"/>
      <w:r w:rsidRPr="00A57A0D">
        <w:t xml:space="preserve"> </w:t>
      </w:r>
      <w:proofErr w:type="spellStart"/>
      <w:r w:rsidRPr="00A57A0D">
        <w:t>prometom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</w:t>
      </w:r>
      <w:proofErr w:type="spellStart"/>
      <w:r w:rsidRPr="00A57A0D">
        <w:t>bitnih</w:t>
      </w:r>
      <w:proofErr w:type="spellEnd"/>
      <w:r w:rsidRPr="00A57A0D">
        <w:t xml:space="preserve"> </w:t>
      </w:r>
      <w:proofErr w:type="spellStart"/>
      <w:r w:rsidRPr="00A57A0D">
        <w:t>dijelova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bez </w:t>
      </w:r>
      <w:proofErr w:type="spellStart"/>
      <w:r w:rsidRPr="00A57A0D">
        <w:t>odobrenja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(</w:t>
      </w:r>
      <w:proofErr w:type="spellStart"/>
      <w:r w:rsidRPr="00A57A0D">
        <w:t>član</w:t>
      </w:r>
      <w:proofErr w:type="spellEnd"/>
      <w:r w:rsidRPr="00A57A0D">
        <w:t xml:space="preserve"> 58.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13450785" w14:textId="77777777" w:rsidR="00A57A0D" w:rsidRPr="00A57A0D" w:rsidRDefault="00A57A0D" w:rsidP="00A57A0D">
      <w:pPr>
        <w:jc w:val="center"/>
      </w:pPr>
      <w:r w:rsidRPr="00A57A0D">
        <w:t xml:space="preserve">14) se </w:t>
      </w:r>
      <w:proofErr w:type="spellStart"/>
      <w:r w:rsidRPr="00A57A0D">
        <w:t>bavi</w:t>
      </w:r>
      <w:proofErr w:type="spellEnd"/>
      <w:r w:rsidRPr="00A57A0D">
        <w:t xml:space="preserve"> </w:t>
      </w:r>
      <w:proofErr w:type="spellStart"/>
      <w:r w:rsidRPr="00A57A0D">
        <w:t>posredovanjem</w:t>
      </w:r>
      <w:proofErr w:type="spellEnd"/>
      <w:r w:rsidRPr="00A57A0D">
        <w:t xml:space="preserve"> u </w:t>
      </w:r>
      <w:proofErr w:type="spellStart"/>
      <w:r w:rsidRPr="00A57A0D">
        <w:t>prometu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(</w:t>
      </w:r>
      <w:proofErr w:type="spellStart"/>
      <w:r w:rsidRPr="00A57A0D">
        <w:t>brokeringom</w:t>
      </w:r>
      <w:proofErr w:type="spellEnd"/>
      <w:r w:rsidRPr="00A57A0D">
        <w:t xml:space="preserve">) bez </w:t>
      </w:r>
      <w:proofErr w:type="spellStart"/>
      <w:r w:rsidRPr="00A57A0D">
        <w:t>odobrenja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(</w:t>
      </w:r>
      <w:proofErr w:type="spellStart"/>
      <w:r w:rsidRPr="00A57A0D">
        <w:t>član</w:t>
      </w:r>
      <w:proofErr w:type="spellEnd"/>
      <w:r w:rsidRPr="00A57A0D">
        <w:t xml:space="preserve"> 61.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5A3E2E11" w14:textId="77777777" w:rsidR="00A57A0D" w:rsidRPr="00A57A0D" w:rsidRDefault="00A57A0D" w:rsidP="00A57A0D">
      <w:pPr>
        <w:jc w:val="center"/>
      </w:pPr>
      <w:r w:rsidRPr="00A57A0D">
        <w:t xml:space="preserve">15) </w:t>
      </w:r>
      <w:proofErr w:type="spellStart"/>
      <w:r w:rsidRPr="00A57A0D">
        <w:t>prevozi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bitne</w:t>
      </w:r>
      <w:proofErr w:type="spellEnd"/>
      <w:r w:rsidRPr="00A57A0D">
        <w:t xml:space="preserve"> </w:t>
      </w:r>
      <w:proofErr w:type="spellStart"/>
      <w:r w:rsidRPr="00A57A0D">
        <w:t>dijelove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 bez </w:t>
      </w:r>
      <w:proofErr w:type="spellStart"/>
      <w:r w:rsidRPr="00A57A0D">
        <w:t>odobrenja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(</w:t>
      </w:r>
      <w:proofErr w:type="spellStart"/>
      <w:r w:rsidRPr="00A57A0D">
        <w:t>član</w:t>
      </w:r>
      <w:proofErr w:type="spellEnd"/>
      <w:r w:rsidRPr="00A57A0D">
        <w:t xml:space="preserve"> 62.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1E7A1739" w14:textId="77777777" w:rsidR="00A57A0D" w:rsidRPr="00A57A0D" w:rsidRDefault="00A57A0D" w:rsidP="00A57A0D">
      <w:pPr>
        <w:jc w:val="center"/>
      </w:pPr>
      <w:r w:rsidRPr="00A57A0D">
        <w:t xml:space="preserve">16) se </w:t>
      </w:r>
      <w:proofErr w:type="spellStart"/>
      <w:r w:rsidRPr="00A57A0D">
        <w:t>bavi</w:t>
      </w:r>
      <w:proofErr w:type="spellEnd"/>
      <w:r w:rsidRPr="00A57A0D">
        <w:t xml:space="preserve"> </w:t>
      </w:r>
      <w:proofErr w:type="spellStart"/>
      <w:r w:rsidRPr="00A57A0D">
        <w:t>popravljanjem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prepravljanjem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bez </w:t>
      </w:r>
      <w:proofErr w:type="spellStart"/>
      <w:r w:rsidRPr="00A57A0D">
        <w:t>odobrenja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(</w:t>
      </w:r>
      <w:proofErr w:type="spellStart"/>
      <w:r w:rsidRPr="00A57A0D">
        <w:t>član</w:t>
      </w:r>
      <w:proofErr w:type="spellEnd"/>
      <w:r w:rsidRPr="00A57A0D">
        <w:t xml:space="preserve"> 63.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4CD99F67" w14:textId="77777777" w:rsidR="00A57A0D" w:rsidRPr="00A57A0D" w:rsidRDefault="00A57A0D" w:rsidP="00A57A0D">
      <w:pPr>
        <w:jc w:val="center"/>
      </w:pPr>
      <w:r w:rsidRPr="00A57A0D">
        <w:t xml:space="preserve">17) </w:t>
      </w:r>
      <w:proofErr w:type="spellStart"/>
      <w:r w:rsidRPr="00A57A0D">
        <w:t>radi</w:t>
      </w:r>
      <w:proofErr w:type="spellEnd"/>
      <w:r w:rsidRPr="00A57A0D">
        <w:t xml:space="preserve"> </w:t>
      </w:r>
      <w:proofErr w:type="spellStart"/>
      <w:r w:rsidRPr="00A57A0D">
        <w:t>popravljanja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prepravljanja</w:t>
      </w:r>
      <w:proofErr w:type="spellEnd"/>
      <w:r w:rsidRPr="00A57A0D">
        <w:t xml:space="preserve"> prime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nema</w:t>
      </w:r>
      <w:proofErr w:type="spellEnd"/>
      <w:r w:rsidRPr="00A57A0D">
        <w:t xml:space="preserve"> </w:t>
      </w:r>
      <w:proofErr w:type="spellStart"/>
      <w:r w:rsidRPr="00A57A0D">
        <w:t>važeću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64.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53C50703" w14:textId="77777777" w:rsidR="00A57A0D" w:rsidRPr="00A57A0D" w:rsidRDefault="00A57A0D" w:rsidP="00A57A0D">
      <w:pPr>
        <w:jc w:val="center"/>
      </w:pPr>
      <w:r w:rsidRPr="00A57A0D">
        <w:t xml:space="preserve">18) bez </w:t>
      </w:r>
      <w:proofErr w:type="spellStart"/>
      <w:r w:rsidRPr="00A57A0D">
        <w:t>odobrenja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</w:t>
      </w:r>
      <w:proofErr w:type="spellStart"/>
      <w:r w:rsidRPr="00A57A0D">
        <w:t>puste</w:t>
      </w:r>
      <w:proofErr w:type="spellEnd"/>
      <w:r w:rsidRPr="00A57A0D">
        <w:t xml:space="preserve"> u rad </w:t>
      </w:r>
      <w:proofErr w:type="spellStart"/>
      <w:r w:rsidRPr="00A57A0D">
        <w:t>civilno</w:t>
      </w:r>
      <w:proofErr w:type="spellEnd"/>
      <w:r w:rsidRPr="00A57A0D">
        <w:t xml:space="preserve"> </w:t>
      </w:r>
      <w:proofErr w:type="spellStart"/>
      <w:r w:rsidRPr="00A57A0D">
        <w:t>strelište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65.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48AADAB3" w14:textId="77777777" w:rsidR="00A57A0D" w:rsidRPr="00A57A0D" w:rsidRDefault="00A57A0D" w:rsidP="00A57A0D">
      <w:pPr>
        <w:jc w:val="center"/>
      </w:pPr>
      <w:r w:rsidRPr="00A57A0D">
        <w:t xml:space="preserve">19)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civilnom</w:t>
      </w:r>
      <w:proofErr w:type="spellEnd"/>
      <w:r w:rsidRPr="00A57A0D">
        <w:t xml:space="preserve"> </w:t>
      </w:r>
      <w:proofErr w:type="spellStart"/>
      <w:r w:rsidRPr="00A57A0D">
        <w:t>strelištu</w:t>
      </w:r>
      <w:proofErr w:type="spellEnd"/>
      <w:r w:rsidRPr="00A57A0D">
        <w:t xml:space="preserve"> </w:t>
      </w:r>
      <w:proofErr w:type="spellStart"/>
      <w:r w:rsidRPr="00A57A0D">
        <w:t>daju</w:t>
      </w:r>
      <w:proofErr w:type="spellEnd"/>
      <w:r w:rsidRPr="00A57A0D">
        <w:t xml:space="preserve"> </w:t>
      </w:r>
      <w:proofErr w:type="spellStart"/>
      <w:r w:rsidRPr="00A57A0D">
        <w:t>vatreno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korišćenje</w:t>
      </w:r>
      <w:proofErr w:type="spellEnd"/>
      <w:r w:rsidRPr="00A57A0D">
        <w:t xml:space="preserve"> </w:t>
      </w:r>
      <w:proofErr w:type="spellStart"/>
      <w:r w:rsidRPr="00A57A0D">
        <w:t>fizičkom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nema</w:t>
      </w:r>
      <w:proofErr w:type="spellEnd"/>
      <w:r w:rsidRPr="00A57A0D">
        <w:t xml:space="preserve"> </w:t>
      </w:r>
      <w:proofErr w:type="spellStart"/>
      <w:r w:rsidRPr="00A57A0D">
        <w:t>odgovarajuću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66.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5D94F259" w14:textId="77777777" w:rsidR="00A57A0D" w:rsidRPr="00A57A0D" w:rsidRDefault="00A57A0D" w:rsidP="00A57A0D">
      <w:pPr>
        <w:jc w:val="center"/>
      </w:pPr>
      <w:r w:rsidRPr="00A57A0D">
        <w:t xml:space="preserve">20) </w:t>
      </w:r>
      <w:proofErr w:type="spellStart"/>
      <w:r w:rsidRPr="00A57A0D">
        <w:t>dozvoli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nema</w:t>
      </w:r>
      <w:proofErr w:type="spellEnd"/>
      <w:r w:rsidRPr="00A57A0D">
        <w:t xml:space="preserve"> </w:t>
      </w:r>
      <w:proofErr w:type="spellStart"/>
      <w:r w:rsidRPr="00A57A0D">
        <w:t>odgovarajuću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da </w:t>
      </w:r>
      <w:proofErr w:type="spellStart"/>
      <w:r w:rsidRPr="00A57A0D">
        <w:t>koristi</w:t>
      </w:r>
      <w:proofErr w:type="spellEnd"/>
      <w:r w:rsidRPr="00A57A0D">
        <w:t xml:space="preserve"> </w:t>
      </w:r>
      <w:proofErr w:type="spellStart"/>
      <w:r w:rsidRPr="00A57A0D">
        <w:t>civilno</w:t>
      </w:r>
      <w:proofErr w:type="spellEnd"/>
      <w:r w:rsidRPr="00A57A0D">
        <w:t xml:space="preserve"> </w:t>
      </w:r>
      <w:proofErr w:type="spellStart"/>
      <w:r w:rsidRPr="00A57A0D">
        <w:t>strelište</w:t>
      </w:r>
      <w:proofErr w:type="spellEnd"/>
      <w:r w:rsidRPr="00A57A0D">
        <w:t xml:space="preserve"> bez </w:t>
      </w:r>
      <w:proofErr w:type="spellStart"/>
      <w:r w:rsidRPr="00A57A0D">
        <w:t>nadzora</w:t>
      </w:r>
      <w:proofErr w:type="spellEnd"/>
      <w:r w:rsidRPr="00A57A0D">
        <w:t xml:space="preserve"> </w:t>
      </w:r>
      <w:proofErr w:type="spellStart"/>
      <w:r w:rsidRPr="00A57A0D">
        <w:t>ovlašćenog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</w:t>
      </w:r>
      <w:proofErr w:type="spellStart"/>
      <w:r w:rsidRPr="00A57A0D">
        <w:t>strelišta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66. </w:t>
      </w:r>
      <w:proofErr w:type="spellStart"/>
      <w:r w:rsidRPr="00A57A0D">
        <w:t>stav</w:t>
      </w:r>
      <w:proofErr w:type="spellEnd"/>
      <w:r w:rsidRPr="00A57A0D">
        <w:t xml:space="preserve"> 2) </w:t>
      </w:r>
      <w:proofErr w:type="spellStart"/>
      <w:r w:rsidRPr="00A57A0D">
        <w:t>i</w:t>
      </w:r>
      <w:proofErr w:type="spellEnd"/>
    </w:p>
    <w:p w14:paraId="36221AB2" w14:textId="77777777" w:rsidR="00A57A0D" w:rsidRPr="00A57A0D" w:rsidRDefault="00A57A0D" w:rsidP="00A57A0D">
      <w:pPr>
        <w:jc w:val="center"/>
      </w:pPr>
      <w:r w:rsidRPr="00A57A0D">
        <w:t xml:space="preserve">21) </w:t>
      </w:r>
      <w:proofErr w:type="spellStart"/>
      <w:r w:rsidRPr="00A57A0D">
        <w:t>dozvoli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pod </w:t>
      </w:r>
      <w:proofErr w:type="spellStart"/>
      <w:r w:rsidRPr="00A57A0D">
        <w:t>dejstvom</w:t>
      </w:r>
      <w:proofErr w:type="spellEnd"/>
      <w:r w:rsidRPr="00A57A0D">
        <w:t xml:space="preserve"> </w:t>
      </w:r>
      <w:proofErr w:type="spellStart"/>
      <w:r w:rsidRPr="00A57A0D">
        <w:t>alkohola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narkotika</w:t>
      </w:r>
      <w:proofErr w:type="spellEnd"/>
      <w:r w:rsidRPr="00A57A0D">
        <w:t xml:space="preserve"> </w:t>
      </w:r>
      <w:proofErr w:type="spellStart"/>
      <w:r w:rsidRPr="00A57A0D">
        <w:t>pristup</w:t>
      </w:r>
      <w:proofErr w:type="spellEnd"/>
      <w:r w:rsidRPr="00A57A0D">
        <w:t xml:space="preserve"> </w:t>
      </w:r>
      <w:proofErr w:type="spellStart"/>
      <w:r w:rsidRPr="00A57A0D">
        <w:t>civilnom</w:t>
      </w:r>
      <w:proofErr w:type="spellEnd"/>
      <w:r w:rsidRPr="00A57A0D">
        <w:t xml:space="preserve"> </w:t>
      </w:r>
      <w:proofErr w:type="spellStart"/>
      <w:r w:rsidRPr="00A57A0D">
        <w:t>strelištu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omogući</w:t>
      </w:r>
      <w:proofErr w:type="spellEnd"/>
      <w:r w:rsidRPr="00A57A0D">
        <w:t xml:space="preserve"> mu </w:t>
      </w:r>
      <w:proofErr w:type="spellStart"/>
      <w:r w:rsidRPr="00A57A0D">
        <w:t>izvođenje</w:t>
      </w:r>
      <w:proofErr w:type="spellEnd"/>
      <w:r w:rsidRPr="00A57A0D">
        <w:t xml:space="preserve"> </w:t>
      </w:r>
      <w:proofErr w:type="spellStart"/>
      <w:r w:rsidRPr="00A57A0D">
        <w:t>gađanja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66. </w:t>
      </w:r>
      <w:proofErr w:type="spellStart"/>
      <w:r w:rsidRPr="00A57A0D">
        <w:t>stav</w:t>
      </w:r>
      <w:proofErr w:type="spellEnd"/>
      <w:r w:rsidRPr="00A57A0D">
        <w:t xml:space="preserve"> 3).</w:t>
      </w:r>
    </w:p>
    <w:p w14:paraId="5566FAC0" w14:textId="77777777" w:rsidR="00A57A0D" w:rsidRPr="00A57A0D" w:rsidRDefault="00A57A0D" w:rsidP="00A57A0D">
      <w:pPr>
        <w:jc w:val="center"/>
      </w:pPr>
      <w:r w:rsidRPr="00A57A0D">
        <w:t xml:space="preserve">(2) Za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t. 1), 4), 13), 14), 15), 16), 17), 18) </w:t>
      </w:r>
      <w:proofErr w:type="spellStart"/>
      <w:r w:rsidRPr="00A57A0D">
        <w:t>i</w:t>
      </w:r>
      <w:proofErr w:type="spellEnd"/>
      <w:r w:rsidRPr="00A57A0D">
        <w:t xml:space="preserve"> 19)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izriče</w:t>
      </w:r>
      <w:proofErr w:type="spellEnd"/>
      <w:r w:rsidRPr="00A57A0D">
        <w:t xml:space="preserve"> se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zaštitna</w:t>
      </w:r>
      <w:proofErr w:type="spellEnd"/>
      <w:r w:rsidRPr="00A57A0D">
        <w:t xml:space="preserve"> </w:t>
      </w:r>
      <w:proofErr w:type="spellStart"/>
      <w:r w:rsidRPr="00A57A0D">
        <w:t>mjera</w:t>
      </w:r>
      <w:proofErr w:type="spellEnd"/>
      <w:r w:rsidRPr="00A57A0D">
        <w:t xml:space="preserve"> </w:t>
      </w:r>
      <w:proofErr w:type="spellStart"/>
      <w:r w:rsidRPr="00A57A0D">
        <w:t>oduzimanja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>.</w:t>
      </w:r>
    </w:p>
    <w:p w14:paraId="6AAE7AA7" w14:textId="77777777" w:rsidR="00A57A0D" w:rsidRPr="00A57A0D" w:rsidRDefault="00A57A0D" w:rsidP="00A57A0D">
      <w:pPr>
        <w:jc w:val="center"/>
      </w:pPr>
      <w:r w:rsidRPr="00A57A0D">
        <w:lastRenderedPageBreak/>
        <w:t xml:space="preserve">(3) Za </w:t>
      </w:r>
      <w:proofErr w:type="spellStart"/>
      <w:r w:rsidRPr="00A57A0D">
        <w:t>prekršaje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kazniće</w:t>
      </w:r>
      <w:proofErr w:type="spellEnd"/>
      <w:r w:rsidRPr="00A57A0D">
        <w:t xml:space="preserve"> se </w:t>
      </w:r>
      <w:proofErr w:type="spellStart"/>
      <w:r w:rsidRPr="00A57A0D">
        <w:t>novčanom</w:t>
      </w:r>
      <w:proofErr w:type="spellEnd"/>
      <w:r w:rsidRPr="00A57A0D">
        <w:t xml:space="preserve"> </w:t>
      </w:r>
      <w:proofErr w:type="spellStart"/>
      <w:r w:rsidRPr="00A57A0D">
        <w:t>kaznom</w:t>
      </w:r>
      <w:proofErr w:type="spellEnd"/>
      <w:r w:rsidRPr="00A57A0D">
        <w:t xml:space="preserve"> od 2.000 KM do 3.000 KM </w:t>
      </w:r>
      <w:proofErr w:type="spellStart"/>
      <w:r w:rsidRPr="00A57A0D">
        <w:t>odgovorno</w:t>
      </w:r>
      <w:proofErr w:type="spellEnd"/>
      <w:r w:rsidRPr="00A57A0D">
        <w:t xml:space="preserve"> lice u </w:t>
      </w:r>
      <w:proofErr w:type="spellStart"/>
      <w:r w:rsidRPr="00A57A0D">
        <w:t>pravnom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preduzetnik</w:t>
      </w:r>
      <w:proofErr w:type="spellEnd"/>
      <w:r w:rsidRPr="00A57A0D">
        <w:t>.</w:t>
      </w:r>
    </w:p>
    <w:p w14:paraId="42A44FE1" w14:textId="77777777" w:rsidR="00A57A0D" w:rsidRPr="00A57A0D" w:rsidRDefault="00A57A0D" w:rsidP="00A57A0D">
      <w:pPr>
        <w:jc w:val="center"/>
      </w:pPr>
      <w:r w:rsidRPr="00A57A0D">
        <w:t xml:space="preserve">(4) Za </w:t>
      </w:r>
      <w:proofErr w:type="spellStart"/>
      <w:r w:rsidRPr="00A57A0D">
        <w:t>prekršaje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, </w:t>
      </w:r>
      <w:proofErr w:type="spellStart"/>
      <w:r w:rsidRPr="00A57A0D">
        <w:t>uz</w:t>
      </w:r>
      <w:proofErr w:type="spellEnd"/>
      <w:r w:rsidRPr="00A57A0D">
        <w:t xml:space="preserve"> </w:t>
      </w:r>
      <w:proofErr w:type="spellStart"/>
      <w:r w:rsidRPr="00A57A0D">
        <w:t>novčanu</w:t>
      </w:r>
      <w:proofErr w:type="spellEnd"/>
      <w:r w:rsidRPr="00A57A0D">
        <w:t xml:space="preserve"> </w:t>
      </w:r>
      <w:proofErr w:type="spellStart"/>
      <w:r w:rsidRPr="00A57A0D">
        <w:t>kaznu</w:t>
      </w:r>
      <w:proofErr w:type="spellEnd"/>
      <w:r w:rsidRPr="00A57A0D">
        <w:t xml:space="preserve">, </w:t>
      </w:r>
      <w:proofErr w:type="spellStart"/>
      <w:r w:rsidRPr="00A57A0D">
        <w:t>izriče</w:t>
      </w:r>
      <w:proofErr w:type="spellEnd"/>
      <w:r w:rsidRPr="00A57A0D">
        <w:t xml:space="preserve"> se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zaštitna</w:t>
      </w:r>
      <w:proofErr w:type="spellEnd"/>
      <w:r w:rsidRPr="00A57A0D">
        <w:t xml:space="preserve"> </w:t>
      </w:r>
      <w:proofErr w:type="spellStart"/>
      <w:r w:rsidRPr="00A57A0D">
        <w:t>mjera</w:t>
      </w:r>
      <w:proofErr w:type="spellEnd"/>
      <w:r w:rsidRPr="00A57A0D">
        <w:t xml:space="preserve"> </w:t>
      </w:r>
      <w:proofErr w:type="spellStart"/>
      <w:r w:rsidRPr="00A57A0D">
        <w:t>zabrane</w:t>
      </w:r>
      <w:proofErr w:type="spellEnd"/>
      <w:r w:rsidRPr="00A57A0D">
        <w:t xml:space="preserve"> </w:t>
      </w:r>
      <w:proofErr w:type="spellStart"/>
      <w:r w:rsidRPr="00A57A0D">
        <w:t>obavljanja</w:t>
      </w:r>
      <w:proofErr w:type="spellEnd"/>
      <w:r w:rsidRPr="00A57A0D">
        <w:t xml:space="preserve"> </w:t>
      </w:r>
      <w:proofErr w:type="spellStart"/>
      <w:r w:rsidRPr="00A57A0D">
        <w:t>djelatnosti</w:t>
      </w:r>
      <w:proofErr w:type="spellEnd"/>
      <w:r w:rsidRPr="00A57A0D">
        <w:t xml:space="preserve"> </w:t>
      </w:r>
      <w:proofErr w:type="spellStart"/>
      <w:r w:rsidRPr="00A57A0D">
        <w:t>prometa</w:t>
      </w:r>
      <w:proofErr w:type="spellEnd"/>
      <w:r w:rsidRPr="00A57A0D">
        <w:t xml:space="preserve">, </w:t>
      </w:r>
      <w:proofErr w:type="spellStart"/>
      <w:r w:rsidRPr="00A57A0D">
        <w:t>posredovanja</w:t>
      </w:r>
      <w:proofErr w:type="spellEnd"/>
      <w:r w:rsidRPr="00A57A0D">
        <w:t xml:space="preserve"> </w:t>
      </w:r>
      <w:proofErr w:type="spellStart"/>
      <w:r w:rsidRPr="00A57A0D">
        <w:t>popravljanja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prepravljanja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vođenja</w:t>
      </w:r>
      <w:proofErr w:type="spellEnd"/>
      <w:r w:rsidRPr="00A57A0D">
        <w:t xml:space="preserve"> </w:t>
      </w:r>
      <w:proofErr w:type="spellStart"/>
      <w:r w:rsidRPr="00A57A0D">
        <w:t>civilnog</w:t>
      </w:r>
      <w:proofErr w:type="spellEnd"/>
      <w:r w:rsidRPr="00A57A0D">
        <w:t xml:space="preserve"> </w:t>
      </w:r>
      <w:proofErr w:type="spellStart"/>
      <w:r w:rsidRPr="00A57A0D">
        <w:t>strelišta</w:t>
      </w:r>
      <w:proofErr w:type="spellEnd"/>
      <w:r w:rsidRPr="00A57A0D">
        <w:t xml:space="preserve"> u </w:t>
      </w:r>
      <w:proofErr w:type="spellStart"/>
      <w:r w:rsidRPr="00A57A0D">
        <w:t>trajanju</w:t>
      </w:r>
      <w:proofErr w:type="spellEnd"/>
      <w:r w:rsidRPr="00A57A0D">
        <w:t xml:space="preserve"> od </w:t>
      </w:r>
      <w:proofErr w:type="spellStart"/>
      <w:r w:rsidRPr="00A57A0D">
        <w:t>šest</w:t>
      </w:r>
      <w:proofErr w:type="spellEnd"/>
      <w:r w:rsidRPr="00A57A0D">
        <w:t xml:space="preserve"> </w:t>
      </w:r>
      <w:proofErr w:type="spellStart"/>
      <w:r w:rsidRPr="00A57A0D">
        <w:t>mjeseci</w:t>
      </w:r>
      <w:proofErr w:type="spellEnd"/>
      <w:r w:rsidRPr="00A57A0D">
        <w:t>.</w:t>
      </w:r>
    </w:p>
    <w:p w14:paraId="34994434" w14:textId="77777777" w:rsidR="00A57A0D" w:rsidRPr="00A57A0D" w:rsidRDefault="00A57A0D" w:rsidP="00A57A0D">
      <w:pPr>
        <w:jc w:val="center"/>
        <w:rPr>
          <w:b/>
          <w:bCs/>
        </w:rPr>
      </w:pPr>
      <w:bookmarkStart w:id="170" w:name="str_99"/>
      <w:bookmarkEnd w:id="170"/>
      <w:proofErr w:type="spellStart"/>
      <w:r w:rsidRPr="00A57A0D">
        <w:rPr>
          <w:b/>
          <w:bCs/>
        </w:rPr>
        <w:t>Prekršaji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pravnih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lica</w:t>
      </w:r>
      <w:proofErr w:type="spellEnd"/>
      <w:r w:rsidRPr="00A57A0D">
        <w:rPr>
          <w:b/>
          <w:bCs/>
        </w:rPr>
        <w:t xml:space="preserve"> (</w:t>
      </w:r>
      <w:proofErr w:type="spellStart"/>
      <w:r w:rsidRPr="00A57A0D">
        <w:rPr>
          <w:b/>
          <w:bCs/>
        </w:rPr>
        <w:t>novčana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kazna</w:t>
      </w:r>
      <w:proofErr w:type="spellEnd"/>
      <w:r w:rsidRPr="00A57A0D">
        <w:rPr>
          <w:b/>
          <w:bCs/>
        </w:rPr>
        <w:t xml:space="preserve"> od 5.000 KM do 10.000 KM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zaštitna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mjera</w:t>
      </w:r>
      <w:proofErr w:type="spellEnd"/>
      <w:r w:rsidRPr="00A57A0D">
        <w:rPr>
          <w:b/>
          <w:bCs/>
        </w:rPr>
        <w:t>)</w:t>
      </w:r>
    </w:p>
    <w:p w14:paraId="76DA5415" w14:textId="77777777" w:rsidR="00A57A0D" w:rsidRPr="00A57A0D" w:rsidRDefault="00A57A0D" w:rsidP="00A57A0D">
      <w:pPr>
        <w:jc w:val="center"/>
        <w:rPr>
          <w:b/>
          <w:bCs/>
        </w:rPr>
      </w:pPr>
      <w:bookmarkStart w:id="171" w:name="clan_74"/>
      <w:bookmarkEnd w:id="171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74</w:t>
      </w:r>
    </w:p>
    <w:p w14:paraId="30D897A0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Novčanom</w:t>
      </w:r>
      <w:proofErr w:type="spellEnd"/>
      <w:r w:rsidRPr="00A57A0D">
        <w:t xml:space="preserve"> </w:t>
      </w:r>
      <w:proofErr w:type="spellStart"/>
      <w:r w:rsidRPr="00A57A0D">
        <w:t>kaznom</w:t>
      </w:r>
      <w:proofErr w:type="spellEnd"/>
      <w:r w:rsidRPr="00A57A0D">
        <w:t xml:space="preserve"> od 5.000 do 10.000 KM </w:t>
      </w:r>
      <w:proofErr w:type="spellStart"/>
      <w:r w:rsidRPr="00A57A0D">
        <w:t>kazniće</w:t>
      </w:r>
      <w:proofErr w:type="spellEnd"/>
      <w:r w:rsidRPr="00A57A0D">
        <w:t xml:space="preserve"> se za </w:t>
      </w:r>
      <w:proofErr w:type="spellStart"/>
      <w:r w:rsidRPr="00A57A0D">
        <w:t>prekršaj</w:t>
      </w:r>
      <w:proofErr w:type="spellEnd"/>
      <w:r w:rsidRPr="00A57A0D">
        <w:t xml:space="preserve"> </w:t>
      </w:r>
      <w:proofErr w:type="spellStart"/>
      <w:r w:rsidRPr="00A57A0D">
        <w:t>pravno</w:t>
      </w:r>
      <w:proofErr w:type="spellEnd"/>
      <w:r w:rsidRPr="00A57A0D">
        <w:t xml:space="preserve"> lice </w:t>
      </w:r>
      <w:proofErr w:type="spellStart"/>
      <w:r w:rsidRPr="00A57A0D">
        <w:t>ako</w:t>
      </w:r>
      <w:proofErr w:type="spellEnd"/>
      <w:r w:rsidRPr="00A57A0D">
        <w:t>:</w:t>
      </w:r>
    </w:p>
    <w:p w14:paraId="003DA17B" w14:textId="77777777" w:rsidR="00A57A0D" w:rsidRPr="00A57A0D" w:rsidRDefault="00A57A0D" w:rsidP="00A57A0D">
      <w:pPr>
        <w:jc w:val="center"/>
      </w:pPr>
      <w:r w:rsidRPr="00A57A0D">
        <w:t xml:space="preserve">1)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osam</w:t>
      </w:r>
      <w:proofErr w:type="spellEnd"/>
      <w:r w:rsidRPr="00A57A0D">
        <w:t xml:space="preserve"> dana ne </w:t>
      </w:r>
      <w:proofErr w:type="spellStart"/>
      <w:r w:rsidRPr="00A57A0D">
        <w:t>dostavi</w:t>
      </w:r>
      <w:proofErr w:type="spellEnd"/>
      <w:r w:rsidRPr="00A57A0D">
        <w:t xml:space="preserve"> </w:t>
      </w:r>
      <w:proofErr w:type="spellStart"/>
      <w:r w:rsidRPr="00A57A0D">
        <w:t>dokaz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o </w:t>
      </w:r>
      <w:proofErr w:type="spellStart"/>
      <w:r w:rsidRPr="00A57A0D">
        <w:t>prestanku</w:t>
      </w:r>
      <w:proofErr w:type="spellEnd"/>
      <w:r w:rsidRPr="00A57A0D">
        <w:t xml:space="preserve"> </w:t>
      </w:r>
      <w:proofErr w:type="spellStart"/>
      <w:r w:rsidRPr="00A57A0D">
        <w:t>članstva</w:t>
      </w:r>
      <w:proofErr w:type="spellEnd"/>
      <w:r w:rsidRPr="00A57A0D">
        <w:t xml:space="preserve"> u </w:t>
      </w:r>
      <w:proofErr w:type="spellStart"/>
      <w:r w:rsidRPr="00A57A0D">
        <w:t>lovačkom</w:t>
      </w:r>
      <w:proofErr w:type="spellEnd"/>
      <w:r w:rsidRPr="00A57A0D">
        <w:t xml:space="preserve"> </w:t>
      </w:r>
      <w:proofErr w:type="spellStart"/>
      <w:r w:rsidRPr="00A57A0D">
        <w:t>udruženju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12. </w:t>
      </w:r>
      <w:proofErr w:type="spellStart"/>
      <w:r w:rsidRPr="00A57A0D">
        <w:t>stav</w:t>
      </w:r>
      <w:proofErr w:type="spellEnd"/>
      <w:r w:rsidRPr="00A57A0D">
        <w:t xml:space="preserve"> 8),</w:t>
      </w:r>
    </w:p>
    <w:p w14:paraId="5768A2AE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odmah</w:t>
      </w:r>
      <w:proofErr w:type="spellEnd"/>
      <w:r w:rsidRPr="00A57A0D">
        <w:t xml:space="preserve"> po </w:t>
      </w:r>
      <w:proofErr w:type="spellStart"/>
      <w:r w:rsidRPr="00A57A0D">
        <w:t>saznanju</w:t>
      </w:r>
      <w:proofErr w:type="spellEnd"/>
      <w:r w:rsidRPr="00A57A0D">
        <w:t xml:space="preserve"> ne </w:t>
      </w:r>
      <w:proofErr w:type="spellStart"/>
      <w:r w:rsidRPr="00A57A0D">
        <w:t>obavijesti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o </w:t>
      </w:r>
      <w:proofErr w:type="spellStart"/>
      <w:r w:rsidRPr="00A57A0D">
        <w:t>promjeni</w:t>
      </w:r>
      <w:proofErr w:type="spellEnd"/>
      <w:r w:rsidRPr="00A57A0D">
        <w:t xml:space="preserve"> </w:t>
      </w:r>
      <w:proofErr w:type="spellStart"/>
      <w:r w:rsidRPr="00A57A0D">
        <w:t>zdravstvenog</w:t>
      </w:r>
      <w:proofErr w:type="spellEnd"/>
      <w:r w:rsidRPr="00A57A0D">
        <w:t xml:space="preserve"> </w:t>
      </w:r>
      <w:proofErr w:type="spellStart"/>
      <w:r w:rsidRPr="00A57A0D">
        <w:t>stanja</w:t>
      </w:r>
      <w:proofErr w:type="spellEnd"/>
      <w:r w:rsidRPr="00A57A0D">
        <w:t xml:space="preserve"> </w:t>
      </w:r>
      <w:proofErr w:type="spellStart"/>
      <w:r w:rsidRPr="00A57A0D">
        <w:t>vlasnika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, a </w:t>
      </w:r>
      <w:proofErr w:type="spellStart"/>
      <w:r w:rsidRPr="00A57A0D">
        <w:t>koja</w:t>
      </w:r>
      <w:proofErr w:type="spellEnd"/>
      <w:r w:rsidRPr="00A57A0D">
        <w:t xml:space="preserve"> </w:t>
      </w:r>
      <w:proofErr w:type="spellStart"/>
      <w:r w:rsidRPr="00A57A0D">
        <w:t>može</w:t>
      </w:r>
      <w:proofErr w:type="spellEnd"/>
      <w:r w:rsidRPr="00A57A0D">
        <w:t xml:space="preserve"> </w:t>
      </w:r>
      <w:proofErr w:type="spellStart"/>
      <w:r w:rsidRPr="00A57A0D">
        <w:t>uticati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sposobnost</w:t>
      </w:r>
      <w:proofErr w:type="spellEnd"/>
      <w:r w:rsidRPr="00A57A0D">
        <w:t xml:space="preserve"> za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14.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6435D37D" w14:textId="77777777" w:rsidR="00A57A0D" w:rsidRPr="00A57A0D" w:rsidRDefault="00A57A0D" w:rsidP="00A57A0D">
      <w:pPr>
        <w:jc w:val="center"/>
      </w:pPr>
      <w:r w:rsidRPr="00A57A0D">
        <w:t xml:space="preserve">3) ne </w:t>
      </w:r>
      <w:proofErr w:type="spellStart"/>
      <w:r w:rsidRPr="00A57A0D">
        <w:t>izda</w:t>
      </w:r>
      <w:proofErr w:type="spellEnd"/>
      <w:r w:rsidRPr="00A57A0D">
        <w:t xml:space="preserve"> </w:t>
      </w:r>
      <w:proofErr w:type="spellStart"/>
      <w:r w:rsidRPr="00A57A0D">
        <w:t>propisanu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 xml:space="preserve"> </w:t>
      </w:r>
      <w:proofErr w:type="spellStart"/>
      <w:r w:rsidRPr="00A57A0D">
        <w:t>fizičkom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kome</w:t>
      </w:r>
      <w:proofErr w:type="spellEnd"/>
      <w:r w:rsidRPr="00A57A0D">
        <w:t xml:space="preserve"> </w:t>
      </w:r>
      <w:proofErr w:type="spellStart"/>
      <w:r w:rsidRPr="00A57A0D">
        <w:t>povjerava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19. </w:t>
      </w:r>
      <w:proofErr w:type="spellStart"/>
      <w:r w:rsidRPr="00A57A0D">
        <w:t>stav</w:t>
      </w:r>
      <w:proofErr w:type="spellEnd"/>
      <w:r w:rsidRPr="00A57A0D">
        <w:t xml:space="preserve"> 5),</w:t>
      </w:r>
    </w:p>
    <w:p w14:paraId="7FFF484F" w14:textId="77777777" w:rsidR="00A57A0D" w:rsidRPr="00A57A0D" w:rsidRDefault="00A57A0D" w:rsidP="00A57A0D">
      <w:pPr>
        <w:jc w:val="center"/>
      </w:pPr>
      <w:r w:rsidRPr="00A57A0D">
        <w:t xml:space="preserve">4) </w:t>
      </w:r>
      <w:proofErr w:type="spellStart"/>
      <w:r w:rsidRPr="00A57A0D">
        <w:t>ovlašćeni</w:t>
      </w:r>
      <w:proofErr w:type="spellEnd"/>
      <w:r w:rsidRPr="00A57A0D">
        <w:t xml:space="preserve"> </w:t>
      </w:r>
      <w:proofErr w:type="spellStart"/>
      <w:r w:rsidRPr="00A57A0D">
        <w:t>prodavac</w:t>
      </w:r>
      <w:proofErr w:type="spellEnd"/>
      <w:r w:rsidRPr="00A57A0D">
        <w:t xml:space="preserve"> ne </w:t>
      </w:r>
      <w:proofErr w:type="spellStart"/>
      <w:r w:rsidRPr="00A57A0D">
        <w:t>obavijesti</w:t>
      </w:r>
      <w:proofErr w:type="spellEnd"/>
      <w:r w:rsidRPr="00A57A0D">
        <w:t xml:space="preserve"> </w:t>
      </w:r>
      <w:proofErr w:type="spellStart"/>
      <w:r w:rsidRPr="00A57A0D">
        <w:t>nadležni</w:t>
      </w:r>
      <w:proofErr w:type="spellEnd"/>
      <w:r w:rsidRPr="00A57A0D">
        <w:t xml:space="preserve"> organ o </w:t>
      </w:r>
      <w:proofErr w:type="spellStart"/>
      <w:r w:rsidRPr="00A57A0D">
        <w:t>prodaji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C (</w:t>
      </w:r>
      <w:proofErr w:type="spellStart"/>
      <w:r w:rsidRPr="00A57A0D">
        <w:t>član</w:t>
      </w:r>
      <w:proofErr w:type="spellEnd"/>
      <w:r w:rsidRPr="00A57A0D">
        <w:t xml:space="preserve"> 34. </w:t>
      </w:r>
      <w:proofErr w:type="spellStart"/>
      <w:r w:rsidRPr="00A57A0D">
        <w:t>stav</w:t>
      </w:r>
      <w:proofErr w:type="spellEnd"/>
      <w:r w:rsidRPr="00A57A0D">
        <w:t xml:space="preserve"> 4),</w:t>
      </w:r>
    </w:p>
    <w:p w14:paraId="7F860019" w14:textId="77777777" w:rsidR="00A57A0D" w:rsidRPr="00A57A0D" w:rsidRDefault="00A57A0D" w:rsidP="00A57A0D">
      <w:pPr>
        <w:jc w:val="center"/>
      </w:pPr>
      <w:r w:rsidRPr="00A57A0D">
        <w:t xml:space="preserve">5) </w:t>
      </w:r>
      <w:proofErr w:type="spellStart"/>
      <w:r w:rsidRPr="00A57A0D">
        <w:t>proda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bez </w:t>
      </w:r>
      <w:proofErr w:type="spellStart"/>
      <w:r w:rsidRPr="00A57A0D">
        <w:t>odobrenja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36.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52BEB398" w14:textId="77777777" w:rsidR="00A57A0D" w:rsidRPr="00A57A0D" w:rsidRDefault="00A57A0D" w:rsidP="00A57A0D">
      <w:pPr>
        <w:jc w:val="center"/>
      </w:pPr>
      <w:r w:rsidRPr="00A57A0D">
        <w:t xml:space="preserve">6) </w:t>
      </w:r>
      <w:proofErr w:type="spellStart"/>
      <w:r w:rsidRPr="00A57A0D">
        <w:t>proda</w:t>
      </w:r>
      <w:proofErr w:type="spellEnd"/>
      <w:r w:rsidRPr="00A57A0D">
        <w:t xml:space="preserve"> </w:t>
      </w:r>
      <w:proofErr w:type="spellStart"/>
      <w:r w:rsidRPr="00A57A0D">
        <w:t>municiju</w:t>
      </w:r>
      <w:proofErr w:type="spellEnd"/>
      <w:r w:rsidRPr="00A57A0D">
        <w:t xml:space="preserve"> za </w:t>
      </w:r>
      <w:proofErr w:type="spellStart"/>
      <w:r w:rsidRPr="00A57A0D">
        <w:t>vrstu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za </w:t>
      </w:r>
      <w:proofErr w:type="spellStart"/>
      <w:r w:rsidRPr="00A57A0D">
        <w:t>koje</w:t>
      </w:r>
      <w:proofErr w:type="spellEnd"/>
      <w:r w:rsidRPr="00A57A0D">
        <w:t xml:space="preserve"> lice </w:t>
      </w:r>
      <w:proofErr w:type="spellStart"/>
      <w:r w:rsidRPr="00A57A0D">
        <w:t>nema</w:t>
      </w:r>
      <w:proofErr w:type="spellEnd"/>
      <w:r w:rsidRPr="00A57A0D">
        <w:t xml:space="preserve"> </w:t>
      </w:r>
      <w:proofErr w:type="spellStart"/>
      <w:r w:rsidRPr="00A57A0D">
        <w:t>važeću</w:t>
      </w:r>
      <w:proofErr w:type="spellEnd"/>
      <w:r w:rsidRPr="00A57A0D">
        <w:t xml:space="preserve"> </w:t>
      </w:r>
      <w:proofErr w:type="spellStart"/>
      <w:r w:rsidRPr="00A57A0D">
        <w:t>ispravu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36.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78FCB970" w14:textId="77777777" w:rsidR="00A57A0D" w:rsidRPr="00A57A0D" w:rsidRDefault="00A57A0D" w:rsidP="00A57A0D">
      <w:pPr>
        <w:jc w:val="center"/>
      </w:pPr>
      <w:r w:rsidRPr="00A57A0D">
        <w:t xml:space="preserve">7) ne </w:t>
      </w:r>
      <w:proofErr w:type="spellStart"/>
      <w:r w:rsidRPr="00A57A0D">
        <w:t>izda</w:t>
      </w:r>
      <w:proofErr w:type="spellEnd"/>
      <w:r w:rsidRPr="00A57A0D">
        <w:t xml:space="preserve"> </w:t>
      </w:r>
      <w:proofErr w:type="spellStart"/>
      <w:r w:rsidRPr="00A57A0D">
        <w:t>potvrdu</w:t>
      </w:r>
      <w:proofErr w:type="spellEnd"/>
      <w:r w:rsidRPr="00A57A0D">
        <w:t xml:space="preserve"> </w:t>
      </w:r>
      <w:proofErr w:type="spellStart"/>
      <w:r w:rsidRPr="00A57A0D">
        <w:t>vlasniku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o </w:t>
      </w:r>
      <w:proofErr w:type="spellStart"/>
      <w:r w:rsidRPr="00A57A0D">
        <w:t>onesposobljenosti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38. </w:t>
      </w:r>
      <w:proofErr w:type="spellStart"/>
      <w:r w:rsidRPr="00A57A0D">
        <w:t>stav</w:t>
      </w:r>
      <w:proofErr w:type="spellEnd"/>
      <w:r w:rsidRPr="00A57A0D">
        <w:t xml:space="preserve"> 1),</w:t>
      </w:r>
    </w:p>
    <w:p w14:paraId="1262FB1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8)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prijave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promjenu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sjedišta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član</w:t>
      </w:r>
      <w:proofErr w:type="spellEnd"/>
      <w:r w:rsidRPr="00A57A0D">
        <w:rPr>
          <w:lang w:val="fr-FR"/>
        </w:rPr>
        <w:t xml:space="preserve"> 39),</w:t>
      </w:r>
    </w:p>
    <w:p w14:paraId="7A488A6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9) ne </w:t>
      </w:r>
      <w:proofErr w:type="spellStart"/>
      <w:r w:rsidRPr="00A57A0D">
        <w:rPr>
          <w:lang w:val="fr-FR"/>
        </w:rPr>
        <w:t>preda</w:t>
      </w:r>
      <w:proofErr w:type="spellEnd"/>
      <w:r w:rsidRPr="00A57A0D">
        <w:rPr>
          <w:lang w:val="fr-FR"/>
        </w:rPr>
        <w:t xml:space="preserve"> na </w:t>
      </w:r>
      <w:proofErr w:type="spellStart"/>
      <w:r w:rsidRPr="00A57A0D">
        <w:rPr>
          <w:lang w:val="fr-FR"/>
        </w:rPr>
        <w:t>uništenje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dotrajalo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koje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nije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više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upotrebu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član</w:t>
      </w:r>
      <w:proofErr w:type="spellEnd"/>
      <w:r w:rsidRPr="00A57A0D">
        <w:rPr>
          <w:lang w:val="fr-FR"/>
        </w:rPr>
        <w:t xml:space="preserve"> 46.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2),</w:t>
      </w:r>
    </w:p>
    <w:p w14:paraId="4BF3AAAD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10) </w:t>
      </w:r>
      <w:proofErr w:type="spellStart"/>
      <w:r w:rsidRPr="00A57A0D">
        <w:rPr>
          <w:lang w:val="fr-FR"/>
        </w:rPr>
        <w:t>streljačka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organizacija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lovačko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udruženje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izda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potvrdu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za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nošenje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do </w:t>
      </w:r>
      <w:proofErr w:type="spellStart"/>
      <w:r w:rsidRPr="00A57A0D">
        <w:rPr>
          <w:lang w:val="fr-FR"/>
        </w:rPr>
        <w:t>strelišta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član</w:t>
      </w:r>
      <w:proofErr w:type="spellEnd"/>
      <w:r w:rsidRPr="00A57A0D">
        <w:rPr>
          <w:lang w:val="fr-FR"/>
        </w:rPr>
        <w:t xml:space="preserve"> 48.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2. </w:t>
      </w:r>
      <w:proofErr w:type="gramStart"/>
      <w:r w:rsidRPr="00A57A0D">
        <w:rPr>
          <w:lang w:val="fr-FR"/>
        </w:rPr>
        <w:t>i</w:t>
      </w:r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</w:t>
      </w:r>
      <w:proofErr w:type="spellEnd"/>
      <w:r w:rsidRPr="00A57A0D">
        <w:rPr>
          <w:lang w:val="fr-FR"/>
        </w:rPr>
        <w:t xml:space="preserve"> 49.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2),</w:t>
      </w:r>
    </w:p>
    <w:p w14:paraId="5DE78D7B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11)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prijavi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nestanak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krađu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ili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isprava</w:t>
      </w:r>
      <w:proofErr w:type="spellEnd"/>
      <w:r w:rsidRPr="00A57A0D">
        <w:rPr>
          <w:lang w:val="fr-FR"/>
        </w:rPr>
        <w:t xml:space="preserve"> o </w:t>
      </w:r>
      <w:proofErr w:type="spellStart"/>
      <w:r w:rsidRPr="00A57A0D">
        <w:rPr>
          <w:lang w:val="fr-FR"/>
        </w:rPr>
        <w:t>oružju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član</w:t>
      </w:r>
      <w:proofErr w:type="spellEnd"/>
      <w:r w:rsidRPr="00A57A0D">
        <w:rPr>
          <w:lang w:val="fr-FR"/>
        </w:rPr>
        <w:t xml:space="preserve"> 50.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1),</w:t>
      </w:r>
    </w:p>
    <w:p w14:paraId="172B9156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12) u </w:t>
      </w:r>
      <w:proofErr w:type="spellStart"/>
      <w:r w:rsidRPr="00A57A0D">
        <w:rPr>
          <w:lang w:val="fr-FR"/>
        </w:rPr>
        <w:t>slučaju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smrti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vlasnika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u </w:t>
      </w:r>
      <w:proofErr w:type="spellStart"/>
      <w:r w:rsidRPr="00A57A0D">
        <w:rPr>
          <w:lang w:val="fr-FR"/>
        </w:rPr>
        <w:t>propisanom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preda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član</w:t>
      </w:r>
      <w:proofErr w:type="spellEnd"/>
      <w:r w:rsidRPr="00A57A0D">
        <w:rPr>
          <w:lang w:val="fr-FR"/>
        </w:rPr>
        <w:t xml:space="preserve"> 51),</w:t>
      </w:r>
    </w:p>
    <w:p w14:paraId="7D73480F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13) u </w:t>
      </w:r>
      <w:proofErr w:type="spellStart"/>
      <w:r w:rsidRPr="00A57A0D">
        <w:rPr>
          <w:lang w:val="fr-FR"/>
        </w:rPr>
        <w:t>roku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osam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dana</w:t>
      </w:r>
      <w:proofErr w:type="spellEnd"/>
      <w:r w:rsidRPr="00A57A0D">
        <w:rPr>
          <w:lang w:val="fr-FR"/>
        </w:rPr>
        <w:t xml:space="preserve"> ne </w:t>
      </w:r>
      <w:proofErr w:type="spellStart"/>
      <w:r w:rsidRPr="00A57A0D">
        <w:rPr>
          <w:lang w:val="fr-FR"/>
        </w:rPr>
        <w:t>prijavi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nadležnom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organu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prodaju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bitnih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dijelova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oružja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član</w:t>
      </w:r>
      <w:proofErr w:type="spellEnd"/>
      <w:r w:rsidRPr="00A57A0D">
        <w:rPr>
          <w:lang w:val="fr-FR"/>
        </w:rPr>
        <w:t xml:space="preserve"> 59. </w:t>
      </w:r>
      <w:proofErr w:type="spellStart"/>
      <w:proofErr w:type="gramStart"/>
      <w:r w:rsidRPr="00A57A0D">
        <w:rPr>
          <w:lang w:val="fr-FR"/>
        </w:rPr>
        <w:t>stav</w:t>
      </w:r>
      <w:proofErr w:type="spellEnd"/>
      <w:proofErr w:type="gram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tačka</w:t>
      </w:r>
      <w:proofErr w:type="spellEnd"/>
      <w:proofErr w:type="gramEnd"/>
      <w:r w:rsidRPr="00A57A0D">
        <w:rPr>
          <w:lang w:val="fr-FR"/>
        </w:rPr>
        <w:t xml:space="preserve"> 2) i</w:t>
      </w:r>
    </w:p>
    <w:p w14:paraId="4AA07404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14) ne </w:t>
      </w:r>
      <w:proofErr w:type="spellStart"/>
      <w:r w:rsidRPr="00A57A0D">
        <w:rPr>
          <w:lang w:val="fr-FR"/>
        </w:rPr>
        <w:t>vodi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propisane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evidencije</w:t>
      </w:r>
      <w:proofErr w:type="spellEnd"/>
      <w:r w:rsidRPr="00A57A0D">
        <w:rPr>
          <w:lang w:val="fr-FR"/>
        </w:rPr>
        <w:t xml:space="preserve"> (</w:t>
      </w:r>
      <w:proofErr w:type="spellStart"/>
      <w:r w:rsidRPr="00A57A0D">
        <w:rPr>
          <w:lang w:val="fr-FR"/>
        </w:rPr>
        <w:t>član</w:t>
      </w:r>
      <w:proofErr w:type="spellEnd"/>
      <w:r w:rsidRPr="00A57A0D">
        <w:rPr>
          <w:lang w:val="fr-FR"/>
        </w:rPr>
        <w:t xml:space="preserve"> 67).</w:t>
      </w:r>
    </w:p>
    <w:p w14:paraId="088F8E01" w14:textId="77777777" w:rsidR="00A57A0D" w:rsidRPr="00A57A0D" w:rsidRDefault="00A57A0D" w:rsidP="00A57A0D">
      <w:pPr>
        <w:jc w:val="center"/>
        <w:rPr>
          <w:lang w:val="fr-FR"/>
        </w:rPr>
      </w:pPr>
      <w:r w:rsidRPr="00A57A0D">
        <w:rPr>
          <w:lang w:val="fr-FR"/>
        </w:rPr>
        <w:t xml:space="preserve">(2) Za </w:t>
      </w:r>
      <w:proofErr w:type="spellStart"/>
      <w:r w:rsidRPr="00A57A0D">
        <w:rPr>
          <w:lang w:val="fr-FR"/>
        </w:rPr>
        <w:t>prekršaje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iz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stava</w:t>
      </w:r>
      <w:proofErr w:type="spellEnd"/>
      <w:r w:rsidRPr="00A57A0D">
        <w:rPr>
          <w:lang w:val="fr-FR"/>
        </w:rPr>
        <w:t xml:space="preserve"> 1. </w:t>
      </w:r>
      <w:proofErr w:type="spellStart"/>
      <w:proofErr w:type="gramStart"/>
      <w:r w:rsidRPr="00A57A0D">
        <w:rPr>
          <w:lang w:val="fr-FR"/>
        </w:rPr>
        <w:t>ovog</w:t>
      </w:r>
      <w:proofErr w:type="spellEnd"/>
      <w:proofErr w:type="gram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člana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kazniće</w:t>
      </w:r>
      <w:proofErr w:type="spellEnd"/>
      <w:r w:rsidRPr="00A57A0D">
        <w:rPr>
          <w:lang w:val="fr-FR"/>
        </w:rPr>
        <w:t xml:space="preserve"> se </w:t>
      </w:r>
      <w:proofErr w:type="spellStart"/>
      <w:r w:rsidRPr="00A57A0D">
        <w:rPr>
          <w:lang w:val="fr-FR"/>
        </w:rPr>
        <w:t>novčanom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kaznom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od</w:t>
      </w:r>
      <w:proofErr w:type="spellEnd"/>
      <w:r w:rsidRPr="00A57A0D">
        <w:rPr>
          <w:lang w:val="fr-FR"/>
        </w:rPr>
        <w:t xml:space="preserve"> 1.000 KM do 3.000 KM </w:t>
      </w:r>
      <w:proofErr w:type="spellStart"/>
      <w:r w:rsidRPr="00A57A0D">
        <w:rPr>
          <w:lang w:val="fr-FR"/>
        </w:rPr>
        <w:t>odgovorno</w:t>
      </w:r>
      <w:proofErr w:type="spellEnd"/>
      <w:r w:rsidRPr="00A57A0D">
        <w:rPr>
          <w:lang w:val="fr-FR"/>
        </w:rPr>
        <w:t xml:space="preserve"> lice u </w:t>
      </w:r>
      <w:proofErr w:type="spellStart"/>
      <w:r w:rsidRPr="00A57A0D">
        <w:rPr>
          <w:lang w:val="fr-FR"/>
        </w:rPr>
        <w:t>pravnom</w:t>
      </w:r>
      <w:proofErr w:type="spellEnd"/>
      <w:r w:rsidRPr="00A57A0D">
        <w:rPr>
          <w:lang w:val="fr-FR"/>
        </w:rPr>
        <w:t xml:space="preserve"> </w:t>
      </w:r>
      <w:proofErr w:type="spellStart"/>
      <w:r w:rsidRPr="00A57A0D">
        <w:rPr>
          <w:lang w:val="fr-FR"/>
        </w:rPr>
        <w:t>licu</w:t>
      </w:r>
      <w:proofErr w:type="spellEnd"/>
      <w:r w:rsidRPr="00A57A0D">
        <w:rPr>
          <w:lang w:val="fr-FR"/>
        </w:rPr>
        <w:t xml:space="preserve"> i </w:t>
      </w:r>
      <w:proofErr w:type="spellStart"/>
      <w:r w:rsidRPr="00A57A0D">
        <w:rPr>
          <w:lang w:val="fr-FR"/>
        </w:rPr>
        <w:t>preduzetnik</w:t>
      </w:r>
      <w:proofErr w:type="spellEnd"/>
      <w:r w:rsidRPr="00A57A0D">
        <w:rPr>
          <w:lang w:val="fr-FR"/>
        </w:rPr>
        <w:t>.</w:t>
      </w:r>
    </w:p>
    <w:p w14:paraId="064779F5" w14:textId="77777777" w:rsidR="00A57A0D" w:rsidRPr="00A57A0D" w:rsidRDefault="00A57A0D" w:rsidP="00A57A0D">
      <w:pPr>
        <w:jc w:val="center"/>
        <w:rPr>
          <w:b/>
          <w:bCs/>
        </w:rPr>
      </w:pPr>
      <w:bookmarkStart w:id="172" w:name="str_100"/>
      <w:bookmarkEnd w:id="172"/>
      <w:r w:rsidRPr="00A57A0D">
        <w:rPr>
          <w:b/>
          <w:bCs/>
        </w:rPr>
        <w:t>GLAVA VIII</w:t>
      </w:r>
    </w:p>
    <w:p w14:paraId="7F1E6B51" w14:textId="77777777" w:rsidR="00A57A0D" w:rsidRPr="00A57A0D" w:rsidRDefault="00A57A0D" w:rsidP="00A57A0D">
      <w:pPr>
        <w:jc w:val="center"/>
      </w:pPr>
      <w:bookmarkStart w:id="173" w:name="str_101"/>
      <w:bookmarkEnd w:id="173"/>
      <w:r w:rsidRPr="00A57A0D">
        <w:t>PRELAZNE I ZAVRŠNE ODREDBE</w:t>
      </w:r>
    </w:p>
    <w:p w14:paraId="4D07EEEC" w14:textId="77777777" w:rsidR="00A57A0D" w:rsidRPr="00A57A0D" w:rsidRDefault="00A57A0D" w:rsidP="00A57A0D">
      <w:pPr>
        <w:jc w:val="center"/>
        <w:rPr>
          <w:b/>
          <w:bCs/>
        </w:rPr>
      </w:pPr>
      <w:bookmarkStart w:id="174" w:name="str_102"/>
      <w:bookmarkEnd w:id="174"/>
      <w:proofErr w:type="spellStart"/>
      <w:r w:rsidRPr="00A57A0D">
        <w:rPr>
          <w:b/>
          <w:bCs/>
        </w:rPr>
        <w:t>Okončanje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postupaka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zamjena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nevažećeg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oružnog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lista</w:t>
      </w:r>
      <w:proofErr w:type="spellEnd"/>
    </w:p>
    <w:p w14:paraId="4465AE2C" w14:textId="77777777" w:rsidR="00A57A0D" w:rsidRPr="00A57A0D" w:rsidRDefault="00A57A0D" w:rsidP="00A57A0D">
      <w:pPr>
        <w:jc w:val="center"/>
        <w:rPr>
          <w:b/>
          <w:bCs/>
        </w:rPr>
      </w:pPr>
      <w:bookmarkStart w:id="175" w:name="clan_75"/>
      <w:bookmarkEnd w:id="175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75</w:t>
      </w:r>
    </w:p>
    <w:p w14:paraId="0BD7B10B" w14:textId="77777777" w:rsidR="00A57A0D" w:rsidRPr="00A57A0D" w:rsidRDefault="00A57A0D" w:rsidP="00A57A0D">
      <w:pPr>
        <w:jc w:val="center"/>
      </w:pPr>
      <w:r w:rsidRPr="00A57A0D">
        <w:lastRenderedPageBreak/>
        <w:t xml:space="preserve">(1) </w:t>
      </w:r>
      <w:proofErr w:type="spellStart"/>
      <w:r w:rsidRPr="00A57A0D">
        <w:t>Postupci</w:t>
      </w:r>
      <w:proofErr w:type="spellEnd"/>
      <w:r w:rsidRPr="00A57A0D">
        <w:t xml:space="preserve"> koji do dana </w:t>
      </w:r>
      <w:proofErr w:type="spellStart"/>
      <w:r w:rsidRPr="00A57A0D">
        <w:t>stupanja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snagu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nisu</w:t>
      </w:r>
      <w:proofErr w:type="spellEnd"/>
      <w:r w:rsidRPr="00A57A0D">
        <w:t xml:space="preserve"> </w:t>
      </w:r>
      <w:proofErr w:type="spellStart"/>
      <w:r w:rsidRPr="00A57A0D">
        <w:t>okončani</w:t>
      </w:r>
      <w:proofErr w:type="spellEnd"/>
      <w:r w:rsidRPr="00A57A0D">
        <w:t xml:space="preserve"> </w:t>
      </w:r>
      <w:proofErr w:type="spellStart"/>
      <w:r w:rsidRPr="00A57A0D">
        <w:t>završiće</w:t>
      </w:r>
      <w:proofErr w:type="spellEnd"/>
      <w:r w:rsidRPr="00A57A0D">
        <w:t xml:space="preserve"> se po </w:t>
      </w:r>
      <w:proofErr w:type="spellStart"/>
      <w:r w:rsidRPr="00A57A0D">
        <w:t>odredbama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koji je bio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snazi</w:t>
      </w:r>
      <w:proofErr w:type="spellEnd"/>
      <w:r w:rsidRPr="00A57A0D">
        <w:t xml:space="preserve"> u </w:t>
      </w:r>
      <w:proofErr w:type="spellStart"/>
      <w:r w:rsidRPr="00A57A0D">
        <w:t>vrijeme</w:t>
      </w:r>
      <w:proofErr w:type="spellEnd"/>
      <w:r w:rsidRPr="00A57A0D">
        <w:t xml:space="preserve"> </w:t>
      </w:r>
      <w:proofErr w:type="spellStart"/>
      <w:r w:rsidRPr="00A57A0D">
        <w:t>pokretanja</w:t>
      </w:r>
      <w:proofErr w:type="spellEnd"/>
      <w:r w:rsidRPr="00A57A0D">
        <w:t xml:space="preserve"> </w:t>
      </w:r>
      <w:proofErr w:type="spellStart"/>
      <w:r w:rsidRPr="00A57A0D">
        <w:t>postupka</w:t>
      </w:r>
      <w:proofErr w:type="spellEnd"/>
      <w:r w:rsidRPr="00A57A0D">
        <w:t>.</w:t>
      </w:r>
    </w:p>
    <w:p w14:paraId="6CAFAB6A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Vlasnici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za </w:t>
      </w:r>
      <w:proofErr w:type="spellStart"/>
      <w:r w:rsidRPr="00A57A0D">
        <w:t>ličnu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 koji </w:t>
      </w:r>
      <w:proofErr w:type="spellStart"/>
      <w:r w:rsidRPr="00A57A0D">
        <w:t>na</w:t>
      </w:r>
      <w:proofErr w:type="spellEnd"/>
      <w:r w:rsidRPr="00A57A0D">
        <w:t xml:space="preserve"> dan </w:t>
      </w:r>
      <w:proofErr w:type="spellStart"/>
      <w:r w:rsidRPr="00A57A0D">
        <w:t>stupanja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snagu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drže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osnovu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</w:t>
      </w:r>
      <w:proofErr w:type="spellStart"/>
      <w:r w:rsidRPr="00A57A0D">
        <w:t>kojem</w:t>
      </w:r>
      <w:proofErr w:type="spellEnd"/>
      <w:r w:rsidRPr="00A57A0D">
        <w:t xml:space="preserve"> je </w:t>
      </w:r>
      <w:proofErr w:type="spellStart"/>
      <w:r w:rsidRPr="00A57A0D">
        <w:t>istekao</w:t>
      </w:r>
      <w:proofErr w:type="spellEnd"/>
      <w:r w:rsidRPr="00A57A0D">
        <w:t xml:space="preserve"> </w:t>
      </w:r>
      <w:proofErr w:type="spellStart"/>
      <w:r w:rsidRPr="00A57A0D">
        <w:t>rok</w:t>
      </w:r>
      <w:proofErr w:type="spellEnd"/>
      <w:r w:rsidRPr="00A57A0D">
        <w:t xml:space="preserve"> </w:t>
      </w:r>
      <w:proofErr w:type="spellStart"/>
      <w:r w:rsidRPr="00A57A0D">
        <w:t>važenja</w:t>
      </w:r>
      <w:proofErr w:type="spellEnd"/>
      <w:r w:rsidRPr="00A57A0D">
        <w:t xml:space="preserve"> </w:t>
      </w:r>
      <w:proofErr w:type="spellStart"/>
      <w:r w:rsidRPr="00A57A0D">
        <w:t>obavezni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da do 31. </w:t>
      </w:r>
      <w:proofErr w:type="spellStart"/>
      <w:r w:rsidRPr="00A57A0D">
        <w:t>decembra</w:t>
      </w:r>
      <w:proofErr w:type="spellEnd"/>
      <w:r w:rsidRPr="00A57A0D">
        <w:t xml:space="preserve"> 2018. </w:t>
      </w:r>
      <w:proofErr w:type="spellStart"/>
      <w:r w:rsidRPr="00A57A0D">
        <w:t>godine</w:t>
      </w:r>
      <w:proofErr w:type="spellEnd"/>
      <w:r w:rsidRPr="00A57A0D">
        <w:t xml:space="preserve"> </w:t>
      </w:r>
      <w:proofErr w:type="spellStart"/>
      <w:r w:rsidRPr="00A57A0D">
        <w:t>podnesu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</w:t>
      </w:r>
      <w:proofErr w:type="spellStart"/>
      <w:r w:rsidRPr="00A57A0D">
        <w:t>uz</w:t>
      </w:r>
      <w:proofErr w:type="spellEnd"/>
      <w:r w:rsidRPr="00A57A0D">
        <w:t xml:space="preserve"> </w:t>
      </w:r>
      <w:proofErr w:type="spellStart"/>
      <w:r w:rsidRPr="00A57A0D">
        <w:t>ispunjenost</w:t>
      </w:r>
      <w:proofErr w:type="spellEnd"/>
      <w:r w:rsidRPr="00A57A0D">
        <w:t xml:space="preserve"> </w:t>
      </w:r>
      <w:proofErr w:type="spellStart"/>
      <w:r w:rsidRPr="00A57A0D">
        <w:t>uslova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2A4FF918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Vlasnici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za </w:t>
      </w:r>
      <w:proofErr w:type="spellStart"/>
      <w:r w:rsidRPr="00A57A0D">
        <w:t>ličnu</w:t>
      </w:r>
      <w:proofErr w:type="spellEnd"/>
      <w:r w:rsidRPr="00A57A0D">
        <w:t xml:space="preserve"> </w:t>
      </w:r>
      <w:proofErr w:type="spellStart"/>
      <w:r w:rsidRPr="00A57A0D">
        <w:t>bezbjednost</w:t>
      </w:r>
      <w:proofErr w:type="spellEnd"/>
      <w:r w:rsidRPr="00A57A0D">
        <w:t xml:space="preserve"> koji </w:t>
      </w:r>
      <w:proofErr w:type="spellStart"/>
      <w:r w:rsidRPr="00A57A0D">
        <w:t>su</w:t>
      </w:r>
      <w:proofErr w:type="spellEnd"/>
      <w:r w:rsidRPr="00A57A0D">
        <w:t xml:space="preserve"> do dana </w:t>
      </w:r>
      <w:proofErr w:type="spellStart"/>
      <w:r w:rsidRPr="00A57A0D">
        <w:t>stupanja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snagu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predali</w:t>
      </w:r>
      <w:proofErr w:type="spellEnd"/>
      <w:r w:rsidRPr="00A57A0D">
        <w:t xml:space="preserve"> </w:t>
      </w:r>
      <w:proofErr w:type="spellStart"/>
      <w:r w:rsidRPr="00A57A0D">
        <w:t>svoje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</w:t>
      </w:r>
      <w:proofErr w:type="spellStart"/>
      <w:r w:rsidRPr="00A57A0D">
        <w:t>zbog</w:t>
      </w:r>
      <w:proofErr w:type="spellEnd"/>
      <w:r w:rsidRPr="00A57A0D">
        <w:t xml:space="preserve"> </w:t>
      </w:r>
      <w:proofErr w:type="spellStart"/>
      <w:r w:rsidRPr="00A57A0D">
        <w:t>isteka</w:t>
      </w:r>
      <w:proofErr w:type="spellEnd"/>
      <w:r w:rsidRPr="00A57A0D">
        <w:t xml:space="preserve"> </w:t>
      </w:r>
      <w:proofErr w:type="spellStart"/>
      <w:r w:rsidRPr="00A57A0D">
        <w:t>roka</w:t>
      </w:r>
      <w:proofErr w:type="spellEnd"/>
      <w:r w:rsidRPr="00A57A0D">
        <w:t xml:space="preserve"> </w:t>
      </w:r>
      <w:proofErr w:type="spellStart"/>
      <w:r w:rsidRPr="00A57A0D">
        <w:t>važenja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</w:t>
      </w:r>
      <w:proofErr w:type="spellStart"/>
      <w:r w:rsidRPr="00A57A0D">
        <w:t>mogu</w:t>
      </w:r>
      <w:proofErr w:type="spellEnd"/>
      <w:r w:rsidRPr="00A57A0D">
        <w:t xml:space="preserve"> </w:t>
      </w:r>
      <w:proofErr w:type="spellStart"/>
      <w:r w:rsidRPr="00A57A0D">
        <w:t>podnijeti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zamjenu</w:t>
      </w:r>
      <w:proofErr w:type="spellEnd"/>
      <w:r w:rsidRPr="00A57A0D">
        <w:t xml:space="preserve"> </w:t>
      </w:r>
      <w:proofErr w:type="spellStart"/>
      <w:r w:rsidRPr="00A57A0D">
        <w:t>oružnog</w:t>
      </w:r>
      <w:proofErr w:type="spellEnd"/>
      <w:r w:rsidRPr="00A57A0D">
        <w:t xml:space="preserve"> </w:t>
      </w:r>
      <w:proofErr w:type="spellStart"/>
      <w:r w:rsidRPr="00A57A0D">
        <w:t>lista</w:t>
      </w:r>
      <w:proofErr w:type="spellEnd"/>
      <w:r w:rsidRPr="00A57A0D">
        <w:t xml:space="preserve"> do </w:t>
      </w:r>
      <w:proofErr w:type="spellStart"/>
      <w:r w:rsidRPr="00A57A0D">
        <w:t>isteka</w:t>
      </w:r>
      <w:proofErr w:type="spellEnd"/>
      <w:r w:rsidRPr="00A57A0D">
        <w:t xml:space="preserve"> </w:t>
      </w:r>
      <w:proofErr w:type="spellStart"/>
      <w:r w:rsidRPr="00A57A0D">
        <w:t>roka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, </w:t>
      </w:r>
      <w:proofErr w:type="spellStart"/>
      <w:r w:rsidRPr="00A57A0D">
        <w:t>uz</w:t>
      </w:r>
      <w:proofErr w:type="spellEnd"/>
      <w:r w:rsidRPr="00A57A0D">
        <w:t xml:space="preserve"> </w:t>
      </w:r>
      <w:proofErr w:type="spellStart"/>
      <w:r w:rsidRPr="00A57A0D">
        <w:t>ispunjenje</w:t>
      </w:r>
      <w:proofErr w:type="spellEnd"/>
      <w:r w:rsidRPr="00A57A0D">
        <w:t xml:space="preserve"> </w:t>
      </w:r>
      <w:proofErr w:type="spellStart"/>
      <w:r w:rsidRPr="00A57A0D">
        <w:t>uslova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3.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stav</w:t>
      </w:r>
      <w:proofErr w:type="spellEnd"/>
      <w:r w:rsidRPr="00A57A0D">
        <w:t xml:space="preserve"> 4. </w:t>
      </w:r>
      <w:proofErr w:type="spellStart"/>
      <w:r w:rsidRPr="00A57A0D">
        <w:t>tačka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5913E3A9" w14:textId="77777777" w:rsidR="00A57A0D" w:rsidRPr="00A57A0D" w:rsidRDefault="00A57A0D" w:rsidP="00A57A0D">
      <w:pPr>
        <w:jc w:val="center"/>
      </w:pPr>
      <w:r w:rsidRPr="00A57A0D">
        <w:t xml:space="preserve">(4) </w:t>
      </w:r>
      <w:proofErr w:type="spellStart"/>
      <w:r w:rsidRPr="00A57A0D">
        <w:t>Zakonski</w:t>
      </w:r>
      <w:proofErr w:type="spellEnd"/>
      <w:r w:rsidRPr="00A57A0D">
        <w:t xml:space="preserve"> </w:t>
      </w:r>
      <w:proofErr w:type="spellStart"/>
      <w:r w:rsidRPr="00A57A0D">
        <w:t>nasljednici</w:t>
      </w:r>
      <w:proofErr w:type="spellEnd"/>
      <w:r w:rsidRPr="00A57A0D">
        <w:t xml:space="preserve"> koji </w:t>
      </w:r>
      <w:proofErr w:type="spellStart"/>
      <w:r w:rsidRPr="00A57A0D">
        <w:t>nisu</w:t>
      </w:r>
      <w:proofErr w:type="spellEnd"/>
      <w:r w:rsidRPr="00A57A0D">
        <w:t xml:space="preserve"> </w:t>
      </w:r>
      <w:proofErr w:type="spellStart"/>
      <w:r w:rsidRPr="00A57A0D">
        <w:t>preuzeli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čuvanju</w:t>
      </w:r>
      <w:proofErr w:type="spellEnd"/>
      <w:r w:rsidRPr="00A57A0D">
        <w:t xml:space="preserve"> </w:t>
      </w:r>
      <w:proofErr w:type="spellStart"/>
      <w:r w:rsidRPr="00A57A0D">
        <w:t>kod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 </w:t>
      </w:r>
      <w:proofErr w:type="spellStart"/>
      <w:r w:rsidRPr="00A57A0D">
        <w:t>duže</w:t>
      </w:r>
      <w:proofErr w:type="spellEnd"/>
      <w:r w:rsidRPr="00A57A0D">
        <w:t xml:space="preserve"> od tri </w:t>
      </w:r>
      <w:proofErr w:type="spellStart"/>
      <w:r w:rsidRPr="00A57A0D">
        <w:t>godine</w:t>
      </w:r>
      <w:proofErr w:type="spellEnd"/>
      <w:r w:rsidRPr="00A57A0D">
        <w:t xml:space="preserve">, a </w:t>
      </w:r>
      <w:proofErr w:type="spellStart"/>
      <w:r w:rsidRPr="00A57A0D">
        <w:t>koje</w:t>
      </w:r>
      <w:proofErr w:type="spellEnd"/>
      <w:r w:rsidRPr="00A57A0D">
        <w:t xml:space="preserve"> je </w:t>
      </w:r>
      <w:proofErr w:type="spellStart"/>
      <w:r w:rsidRPr="00A57A0D">
        <w:t>na</w:t>
      </w:r>
      <w:proofErr w:type="spellEnd"/>
      <w:r w:rsidRPr="00A57A0D">
        <w:t xml:space="preserve"> dan </w:t>
      </w:r>
      <w:proofErr w:type="spellStart"/>
      <w:r w:rsidRPr="00A57A0D">
        <w:t>stupanja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snagu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zatečeno</w:t>
      </w:r>
      <w:proofErr w:type="spellEnd"/>
      <w:r w:rsidRPr="00A57A0D">
        <w:t xml:space="preserve"> </w:t>
      </w:r>
      <w:proofErr w:type="spellStart"/>
      <w:r w:rsidRPr="00A57A0D">
        <w:t>kod</w:t>
      </w:r>
      <w:proofErr w:type="spellEnd"/>
      <w:r w:rsidRPr="00A57A0D">
        <w:t xml:space="preserve"> </w:t>
      </w:r>
      <w:proofErr w:type="spellStart"/>
      <w:r w:rsidRPr="00A57A0D">
        <w:t>nadležnog</w:t>
      </w:r>
      <w:proofErr w:type="spellEnd"/>
      <w:r w:rsidRPr="00A57A0D">
        <w:t xml:space="preserve"> organa, </w:t>
      </w:r>
      <w:proofErr w:type="spellStart"/>
      <w:r w:rsidRPr="00A57A0D">
        <w:t>obavezni</w:t>
      </w:r>
      <w:proofErr w:type="spellEnd"/>
      <w:r w:rsidRPr="00A57A0D">
        <w:t xml:space="preserve"> </w:t>
      </w:r>
      <w:proofErr w:type="spellStart"/>
      <w:r w:rsidRPr="00A57A0D">
        <w:t>su</w:t>
      </w:r>
      <w:proofErr w:type="spellEnd"/>
      <w:r w:rsidRPr="00A57A0D">
        <w:t xml:space="preserve"> </w:t>
      </w:r>
      <w:proofErr w:type="spellStart"/>
      <w:r w:rsidRPr="00A57A0D">
        <w:t>preuzeti</w:t>
      </w:r>
      <w:proofErr w:type="spellEnd"/>
      <w:r w:rsidRPr="00A57A0D">
        <w:t xml:space="preserve"> to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ili</w:t>
      </w:r>
      <w:proofErr w:type="spellEnd"/>
      <w:r w:rsidRPr="00A57A0D">
        <w:t xml:space="preserve"> </w:t>
      </w:r>
      <w:proofErr w:type="spellStart"/>
      <w:r w:rsidRPr="00A57A0D">
        <w:t>pokrenuti</w:t>
      </w:r>
      <w:proofErr w:type="spellEnd"/>
      <w:r w:rsidRPr="00A57A0D">
        <w:t xml:space="preserve"> </w:t>
      </w:r>
      <w:proofErr w:type="spellStart"/>
      <w:r w:rsidRPr="00A57A0D">
        <w:t>postupak</w:t>
      </w:r>
      <w:proofErr w:type="spellEnd"/>
      <w:r w:rsidRPr="00A57A0D">
        <w:t xml:space="preserve"> </w:t>
      </w:r>
      <w:proofErr w:type="spellStart"/>
      <w:r w:rsidRPr="00A57A0D">
        <w:t>preuzimanja</w:t>
      </w:r>
      <w:proofErr w:type="spellEnd"/>
      <w:r w:rsidRPr="00A57A0D">
        <w:t xml:space="preserve">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šest</w:t>
      </w:r>
      <w:proofErr w:type="spellEnd"/>
      <w:r w:rsidRPr="00A57A0D">
        <w:t xml:space="preserve"> </w:t>
      </w:r>
      <w:proofErr w:type="spellStart"/>
      <w:r w:rsidRPr="00A57A0D">
        <w:t>mjeseci</w:t>
      </w:r>
      <w:proofErr w:type="spellEnd"/>
      <w:r w:rsidRPr="00A57A0D">
        <w:t xml:space="preserve"> od dana </w:t>
      </w:r>
      <w:proofErr w:type="spellStart"/>
      <w:r w:rsidRPr="00A57A0D">
        <w:t>stupanja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snagu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, u </w:t>
      </w:r>
      <w:proofErr w:type="spellStart"/>
      <w:r w:rsidRPr="00A57A0D">
        <w:t>suprotnom</w:t>
      </w:r>
      <w:proofErr w:type="spellEnd"/>
      <w:r w:rsidRPr="00A57A0D">
        <w:t xml:space="preserve">,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postaje</w:t>
      </w:r>
      <w:proofErr w:type="spellEnd"/>
      <w:r w:rsidRPr="00A57A0D">
        <w:t xml:space="preserve"> </w:t>
      </w:r>
      <w:proofErr w:type="spellStart"/>
      <w:r w:rsidRPr="00A57A0D">
        <w:t>vlasništvo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Srpske.</w:t>
      </w:r>
    </w:p>
    <w:p w14:paraId="6B11B158" w14:textId="77777777" w:rsidR="00A57A0D" w:rsidRPr="00A57A0D" w:rsidRDefault="00A57A0D" w:rsidP="00A57A0D">
      <w:pPr>
        <w:jc w:val="center"/>
        <w:rPr>
          <w:b/>
          <w:bCs/>
        </w:rPr>
      </w:pPr>
      <w:bookmarkStart w:id="176" w:name="str_103"/>
      <w:bookmarkEnd w:id="176"/>
      <w:proofErr w:type="spellStart"/>
      <w:r w:rsidRPr="00A57A0D">
        <w:rPr>
          <w:b/>
          <w:bCs/>
        </w:rPr>
        <w:t>Donošenje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propisa</w:t>
      </w:r>
      <w:proofErr w:type="spellEnd"/>
    </w:p>
    <w:p w14:paraId="20CD6CD7" w14:textId="77777777" w:rsidR="00A57A0D" w:rsidRPr="00A57A0D" w:rsidRDefault="00A57A0D" w:rsidP="00A57A0D">
      <w:pPr>
        <w:jc w:val="center"/>
        <w:rPr>
          <w:b/>
          <w:bCs/>
        </w:rPr>
      </w:pPr>
      <w:bookmarkStart w:id="177" w:name="clan_76"/>
      <w:bookmarkEnd w:id="177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76</w:t>
      </w:r>
    </w:p>
    <w:p w14:paraId="03D52EEE" w14:textId="77777777" w:rsidR="00A57A0D" w:rsidRPr="00A57A0D" w:rsidRDefault="00A57A0D" w:rsidP="00A57A0D">
      <w:pPr>
        <w:jc w:val="center"/>
      </w:pPr>
      <w:r w:rsidRPr="00A57A0D">
        <w:t xml:space="preserve">(1) </w:t>
      </w:r>
      <w:proofErr w:type="spellStart"/>
      <w:r w:rsidRPr="00A57A0D">
        <w:t>Ministar</w:t>
      </w:r>
      <w:proofErr w:type="spellEnd"/>
      <w:r w:rsidRPr="00A57A0D">
        <w:t xml:space="preserve"> </w:t>
      </w:r>
      <w:proofErr w:type="spellStart"/>
      <w:r w:rsidRPr="00A57A0D">
        <w:t>će</w:t>
      </w:r>
      <w:proofErr w:type="spellEnd"/>
      <w:r w:rsidRPr="00A57A0D">
        <w:t xml:space="preserve"> u </w:t>
      </w:r>
      <w:proofErr w:type="spellStart"/>
      <w:r w:rsidRPr="00A57A0D">
        <w:t>roku</w:t>
      </w:r>
      <w:proofErr w:type="spellEnd"/>
      <w:r w:rsidRPr="00A57A0D">
        <w:t xml:space="preserve"> od </w:t>
      </w:r>
      <w:proofErr w:type="spellStart"/>
      <w:r w:rsidRPr="00A57A0D">
        <w:t>šest</w:t>
      </w:r>
      <w:proofErr w:type="spellEnd"/>
      <w:r w:rsidRPr="00A57A0D">
        <w:t xml:space="preserve"> </w:t>
      </w:r>
      <w:proofErr w:type="spellStart"/>
      <w:r w:rsidRPr="00A57A0D">
        <w:t>mjeseci</w:t>
      </w:r>
      <w:proofErr w:type="spellEnd"/>
      <w:r w:rsidRPr="00A57A0D">
        <w:t xml:space="preserve"> od dana </w:t>
      </w:r>
      <w:proofErr w:type="spellStart"/>
      <w:r w:rsidRPr="00A57A0D">
        <w:t>stupanja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snagu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donijeti</w:t>
      </w:r>
      <w:proofErr w:type="spellEnd"/>
      <w:r w:rsidRPr="00A57A0D">
        <w:t xml:space="preserve"> </w:t>
      </w:r>
      <w:proofErr w:type="spellStart"/>
      <w:r w:rsidRPr="00A57A0D">
        <w:t>podzakonske</w:t>
      </w:r>
      <w:proofErr w:type="spellEnd"/>
      <w:r w:rsidRPr="00A57A0D">
        <w:t xml:space="preserve"> </w:t>
      </w:r>
      <w:proofErr w:type="spellStart"/>
      <w:r w:rsidRPr="00A57A0D">
        <w:t>akte</w:t>
      </w:r>
      <w:proofErr w:type="spellEnd"/>
      <w:r w:rsidRPr="00A57A0D">
        <w:t xml:space="preserve"> o:</w:t>
      </w:r>
    </w:p>
    <w:p w14:paraId="24760421" w14:textId="77777777" w:rsidR="00A57A0D" w:rsidRPr="00A57A0D" w:rsidRDefault="00A57A0D" w:rsidP="00A57A0D">
      <w:pPr>
        <w:jc w:val="center"/>
      </w:pPr>
      <w:r w:rsidRPr="00A57A0D">
        <w:t xml:space="preserve">1) </w:t>
      </w:r>
      <w:proofErr w:type="spellStart"/>
      <w:r w:rsidRPr="00A57A0D">
        <w:t>sadržaju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izgledu</w:t>
      </w:r>
      <w:proofErr w:type="spellEnd"/>
      <w:r w:rsidRPr="00A57A0D">
        <w:t xml:space="preserve"> </w:t>
      </w:r>
      <w:proofErr w:type="spellStart"/>
      <w:r w:rsidRPr="00A57A0D">
        <w:t>obrazaca</w:t>
      </w:r>
      <w:proofErr w:type="spellEnd"/>
      <w:r w:rsidRPr="00A57A0D">
        <w:t xml:space="preserve"> </w:t>
      </w:r>
      <w:proofErr w:type="spellStart"/>
      <w:r w:rsidRPr="00A57A0D">
        <w:t>zahtjeva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9. </w:t>
      </w:r>
      <w:proofErr w:type="spellStart"/>
      <w:r w:rsidRPr="00A57A0D">
        <w:t>stav</w:t>
      </w:r>
      <w:proofErr w:type="spellEnd"/>
      <w:r w:rsidRPr="00A57A0D">
        <w:t xml:space="preserve"> 2),</w:t>
      </w:r>
    </w:p>
    <w:p w14:paraId="5E892B25" w14:textId="77777777" w:rsidR="00A57A0D" w:rsidRPr="00A57A0D" w:rsidRDefault="00A57A0D" w:rsidP="00A57A0D">
      <w:pPr>
        <w:jc w:val="center"/>
      </w:pPr>
      <w:r w:rsidRPr="00A57A0D">
        <w:t xml:space="preserve">2) </w:t>
      </w:r>
      <w:proofErr w:type="spellStart"/>
      <w:r w:rsidRPr="00A57A0D">
        <w:t>načinu</w:t>
      </w:r>
      <w:proofErr w:type="spellEnd"/>
      <w:r w:rsidRPr="00A57A0D">
        <w:t xml:space="preserve"> </w:t>
      </w:r>
      <w:proofErr w:type="spellStart"/>
      <w:r w:rsidRPr="00A57A0D">
        <w:t>utvrđivanja</w:t>
      </w:r>
      <w:proofErr w:type="spellEnd"/>
      <w:r w:rsidRPr="00A57A0D">
        <w:t xml:space="preserve"> </w:t>
      </w:r>
      <w:proofErr w:type="spellStart"/>
      <w:r w:rsidRPr="00A57A0D">
        <w:t>opravdanosti</w:t>
      </w:r>
      <w:proofErr w:type="spellEnd"/>
      <w:r w:rsidRPr="00A57A0D">
        <w:t xml:space="preserve"> </w:t>
      </w:r>
      <w:proofErr w:type="spellStart"/>
      <w:r w:rsidRPr="00A57A0D">
        <w:t>zahtjeva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7),</w:t>
      </w:r>
    </w:p>
    <w:p w14:paraId="4F491D61" w14:textId="77777777" w:rsidR="00A57A0D" w:rsidRPr="00A57A0D" w:rsidRDefault="00A57A0D" w:rsidP="00A57A0D">
      <w:pPr>
        <w:jc w:val="center"/>
      </w:pPr>
      <w:r w:rsidRPr="00A57A0D">
        <w:t xml:space="preserve">3) </w:t>
      </w:r>
      <w:proofErr w:type="spellStart"/>
      <w:r w:rsidRPr="00A57A0D">
        <w:t>obuci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programu</w:t>
      </w:r>
      <w:proofErr w:type="spellEnd"/>
      <w:r w:rsidRPr="00A57A0D">
        <w:t xml:space="preserve"> za </w:t>
      </w:r>
      <w:proofErr w:type="spellStart"/>
      <w:r w:rsidRPr="00A57A0D">
        <w:t>rukovanje</w:t>
      </w:r>
      <w:proofErr w:type="spellEnd"/>
      <w:r w:rsidRPr="00A57A0D">
        <w:t xml:space="preserve"> </w:t>
      </w:r>
      <w:proofErr w:type="spellStart"/>
      <w:r w:rsidRPr="00A57A0D">
        <w:t>vatrenim</w:t>
      </w:r>
      <w:proofErr w:type="spellEnd"/>
      <w:r w:rsidRPr="00A57A0D">
        <w:t xml:space="preserve"> </w:t>
      </w:r>
      <w:proofErr w:type="spellStart"/>
      <w:r w:rsidRPr="00A57A0D">
        <w:t>oružjem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16. </w:t>
      </w:r>
      <w:proofErr w:type="spellStart"/>
      <w:r w:rsidRPr="00A57A0D">
        <w:t>stav</w:t>
      </w:r>
      <w:proofErr w:type="spellEnd"/>
      <w:r w:rsidRPr="00A57A0D">
        <w:t xml:space="preserve"> 6),</w:t>
      </w:r>
    </w:p>
    <w:p w14:paraId="42F90481" w14:textId="77777777" w:rsidR="00A57A0D" w:rsidRPr="00A57A0D" w:rsidRDefault="00A57A0D" w:rsidP="00A57A0D">
      <w:pPr>
        <w:jc w:val="center"/>
      </w:pPr>
      <w:r w:rsidRPr="00A57A0D">
        <w:t xml:space="preserve">4) </w:t>
      </w:r>
      <w:proofErr w:type="spellStart"/>
      <w:r w:rsidRPr="00A57A0D">
        <w:t>prostornim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tehničkim</w:t>
      </w:r>
      <w:proofErr w:type="spellEnd"/>
      <w:r w:rsidRPr="00A57A0D">
        <w:t xml:space="preserve"> </w:t>
      </w:r>
      <w:proofErr w:type="spellStart"/>
      <w:r w:rsidRPr="00A57A0D">
        <w:t>uslovima</w:t>
      </w:r>
      <w:proofErr w:type="spellEnd"/>
      <w:r w:rsidRPr="00A57A0D">
        <w:t xml:space="preserve"> za </w:t>
      </w:r>
      <w:proofErr w:type="spellStart"/>
      <w:r w:rsidRPr="00A57A0D">
        <w:t>smještaj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čuvanje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40. </w:t>
      </w:r>
      <w:proofErr w:type="spellStart"/>
      <w:r w:rsidRPr="00A57A0D">
        <w:t>stav</w:t>
      </w:r>
      <w:proofErr w:type="spellEnd"/>
      <w:r w:rsidRPr="00A57A0D">
        <w:t xml:space="preserve"> 4),</w:t>
      </w:r>
    </w:p>
    <w:p w14:paraId="662EA2C6" w14:textId="77777777" w:rsidR="00A57A0D" w:rsidRPr="00A57A0D" w:rsidRDefault="00A57A0D" w:rsidP="00A57A0D">
      <w:pPr>
        <w:jc w:val="center"/>
      </w:pPr>
      <w:r w:rsidRPr="00A57A0D">
        <w:t xml:space="preserve">5) o </w:t>
      </w:r>
      <w:proofErr w:type="spellStart"/>
      <w:r w:rsidRPr="00A57A0D">
        <w:t>sadržaju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načinu</w:t>
      </w:r>
      <w:proofErr w:type="spellEnd"/>
      <w:r w:rsidRPr="00A57A0D">
        <w:t xml:space="preserve"> </w:t>
      </w:r>
      <w:proofErr w:type="spellStart"/>
      <w:r w:rsidRPr="00A57A0D">
        <w:t>vođenja</w:t>
      </w:r>
      <w:proofErr w:type="spellEnd"/>
      <w:r w:rsidRPr="00A57A0D">
        <w:t xml:space="preserve"> </w:t>
      </w:r>
      <w:proofErr w:type="spellStart"/>
      <w:r w:rsidRPr="00A57A0D">
        <w:t>evidencija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68. </w:t>
      </w:r>
      <w:proofErr w:type="spellStart"/>
      <w:r w:rsidRPr="00A57A0D">
        <w:t>stav</w:t>
      </w:r>
      <w:proofErr w:type="spellEnd"/>
      <w:r w:rsidRPr="00A57A0D">
        <w:t xml:space="preserve"> 3) </w:t>
      </w:r>
      <w:proofErr w:type="spellStart"/>
      <w:r w:rsidRPr="00A57A0D">
        <w:t>i</w:t>
      </w:r>
      <w:proofErr w:type="spellEnd"/>
    </w:p>
    <w:p w14:paraId="262784EF" w14:textId="77777777" w:rsidR="00A57A0D" w:rsidRPr="00A57A0D" w:rsidRDefault="00A57A0D" w:rsidP="00A57A0D">
      <w:pPr>
        <w:jc w:val="center"/>
      </w:pPr>
      <w:r w:rsidRPr="00A57A0D">
        <w:t xml:space="preserve">6) o </w:t>
      </w:r>
      <w:proofErr w:type="spellStart"/>
      <w:r w:rsidRPr="00A57A0D">
        <w:t>postupku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uslovima</w:t>
      </w:r>
      <w:proofErr w:type="spellEnd"/>
      <w:r w:rsidRPr="00A57A0D">
        <w:t xml:space="preserve"> </w:t>
      </w:r>
      <w:proofErr w:type="spellStart"/>
      <w:r w:rsidRPr="00A57A0D">
        <w:t>izdavanja</w:t>
      </w:r>
      <w:proofErr w:type="spellEnd"/>
      <w:r w:rsidRPr="00A57A0D">
        <w:t xml:space="preserve"> </w:t>
      </w:r>
      <w:proofErr w:type="spellStart"/>
      <w:r w:rsidRPr="00A57A0D">
        <w:t>dozvole</w:t>
      </w:r>
      <w:proofErr w:type="spellEnd"/>
      <w:r w:rsidRPr="00A57A0D">
        <w:t xml:space="preserve"> za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30. </w:t>
      </w:r>
      <w:proofErr w:type="spellStart"/>
      <w:r w:rsidRPr="00A57A0D">
        <w:t>stav</w:t>
      </w:r>
      <w:proofErr w:type="spellEnd"/>
      <w:r w:rsidRPr="00A57A0D">
        <w:t xml:space="preserve"> 7).</w:t>
      </w:r>
    </w:p>
    <w:p w14:paraId="55239A17" w14:textId="77777777" w:rsidR="00A57A0D" w:rsidRPr="00A57A0D" w:rsidRDefault="00A57A0D" w:rsidP="00A57A0D">
      <w:pPr>
        <w:jc w:val="center"/>
      </w:pPr>
      <w:r w:rsidRPr="00A57A0D">
        <w:t xml:space="preserve">(2) Do </w:t>
      </w:r>
      <w:proofErr w:type="spellStart"/>
      <w:r w:rsidRPr="00A57A0D">
        <w:t>donošenja</w:t>
      </w:r>
      <w:proofErr w:type="spellEnd"/>
      <w:r w:rsidRPr="00A57A0D">
        <w:t xml:space="preserve"> </w:t>
      </w:r>
      <w:proofErr w:type="spellStart"/>
      <w:r w:rsidRPr="00A57A0D">
        <w:t>propisa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primjenjivaće</w:t>
      </w:r>
      <w:proofErr w:type="spellEnd"/>
      <w:r w:rsidRPr="00A57A0D">
        <w:t xml:space="preserve"> se </w:t>
      </w:r>
      <w:proofErr w:type="spellStart"/>
      <w:r w:rsidRPr="00A57A0D">
        <w:t>važeći</w:t>
      </w:r>
      <w:proofErr w:type="spellEnd"/>
      <w:r w:rsidRPr="00A57A0D">
        <w:t xml:space="preserve"> </w:t>
      </w:r>
      <w:proofErr w:type="spellStart"/>
      <w:r w:rsidRPr="00A57A0D">
        <w:t>propisi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ove</w:t>
      </w:r>
      <w:proofErr w:type="spellEnd"/>
      <w:r w:rsidRPr="00A57A0D">
        <w:t xml:space="preserve"> </w:t>
      </w:r>
      <w:proofErr w:type="spellStart"/>
      <w:r w:rsidRPr="00A57A0D">
        <w:t>oblasti</w:t>
      </w:r>
      <w:proofErr w:type="spellEnd"/>
      <w:r w:rsidRPr="00A57A0D">
        <w:t xml:space="preserve"> </w:t>
      </w:r>
      <w:proofErr w:type="spellStart"/>
      <w:r w:rsidRPr="00A57A0D">
        <w:t>ukoliko</w:t>
      </w:r>
      <w:proofErr w:type="spellEnd"/>
      <w:r w:rsidRPr="00A57A0D">
        <w:t xml:space="preserve"> </w:t>
      </w:r>
      <w:proofErr w:type="spellStart"/>
      <w:r w:rsidRPr="00A57A0D">
        <w:t>nisu</w:t>
      </w:r>
      <w:proofErr w:type="spellEnd"/>
      <w:r w:rsidRPr="00A57A0D">
        <w:t xml:space="preserve"> u </w:t>
      </w:r>
      <w:proofErr w:type="spellStart"/>
      <w:r w:rsidRPr="00A57A0D">
        <w:t>suprotnosti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ovim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>.</w:t>
      </w:r>
    </w:p>
    <w:p w14:paraId="51DB5951" w14:textId="77777777" w:rsidR="00A57A0D" w:rsidRPr="00A57A0D" w:rsidRDefault="00A57A0D" w:rsidP="00A57A0D">
      <w:pPr>
        <w:jc w:val="center"/>
      </w:pPr>
      <w:r w:rsidRPr="00A57A0D">
        <w:t xml:space="preserve">(3) </w:t>
      </w:r>
      <w:proofErr w:type="spellStart"/>
      <w:r w:rsidRPr="00A57A0D">
        <w:t>Ministar</w:t>
      </w:r>
      <w:proofErr w:type="spellEnd"/>
      <w:r w:rsidRPr="00A57A0D">
        <w:t xml:space="preserve"> </w:t>
      </w:r>
      <w:proofErr w:type="spellStart"/>
      <w:r w:rsidRPr="00A57A0D">
        <w:t>zdravlja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socijalne</w:t>
      </w:r>
      <w:proofErr w:type="spellEnd"/>
      <w:r w:rsidRPr="00A57A0D">
        <w:t xml:space="preserve"> </w:t>
      </w:r>
      <w:proofErr w:type="spellStart"/>
      <w:r w:rsidRPr="00A57A0D">
        <w:t>zaštite</w:t>
      </w:r>
      <w:proofErr w:type="spellEnd"/>
      <w:r w:rsidRPr="00A57A0D">
        <w:t xml:space="preserve"> </w:t>
      </w:r>
      <w:proofErr w:type="spellStart"/>
      <w:r w:rsidRPr="00A57A0D">
        <w:t>će</w:t>
      </w:r>
      <w:proofErr w:type="spellEnd"/>
      <w:r w:rsidRPr="00A57A0D">
        <w:t xml:space="preserve"> u </w:t>
      </w:r>
      <w:proofErr w:type="spellStart"/>
      <w:r w:rsidRPr="00A57A0D">
        <w:t>saradnji</w:t>
      </w:r>
      <w:proofErr w:type="spellEnd"/>
      <w:r w:rsidRPr="00A57A0D">
        <w:t xml:space="preserve"> </w:t>
      </w:r>
      <w:proofErr w:type="spellStart"/>
      <w:r w:rsidRPr="00A57A0D">
        <w:t>sa</w:t>
      </w:r>
      <w:proofErr w:type="spellEnd"/>
      <w:r w:rsidRPr="00A57A0D">
        <w:t xml:space="preserve"> </w:t>
      </w:r>
      <w:proofErr w:type="spellStart"/>
      <w:r w:rsidRPr="00A57A0D">
        <w:t>ministrom</w:t>
      </w:r>
      <w:proofErr w:type="spellEnd"/>
      <w:r w:rsidRPr="00A57A0D">
        <w:t xml:space="preserve">, u </w:t>
      </w:r>
      <w:proofErr w:type="spellStart"/>
      <w:r w:rsidRPr="00A57A0D">
        <w:t>roku</w:t>
      </w:r>
      <w:proofErr w:type="spellEnd"/>
      <w:r w:rsidRPr="00A57A0D">
        <w:t xml:space="preserve"> od 45 dana od dana </w:t>
      </w:r>
      <w:proofErr w:type="spellStart"/>
      <w:r w:rsidRPr="00A57A0D">
        <w:t>stupanja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snagu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, </w:t>
      </w:r>
      <w:proofErr w:type="spellStart"/>
      <w:r w:rsidRPr="00A57A0D">
        <w:t>donijeti</w:t>
      </w:r>
      <w:proofErr w:type="spellEnd"/>
      <w:r w:rsidRPr="00A57A0D">
        <w:t xml:space="preserve"> </w:t>
      </w:r>
      <w:proofErr w:type="spellStart"/>
      <w:r w:rsidRPr="00A57A0D">
        <w:t>propis</w:t>
      </w:r>
      <w:proofErr w:type="spellEnd"/>
      <w:r w:rsidRPr="00A57A0D">
        <w:t xml:space="preserve"> o </w:t>
      </w:r>
      <w:proofErr w:type="spellStart"/>
      <w:r w:rsidRPr="00A57A0D">
        <w:t>utvrđivanju</w:t>
      </w:r>
      <w:proofErr w:type="spellEnd"/>
      <w:r w:rsidRPr="00A57A0D">
        <w:t xml:space="preserve"> </w:t>
      </w:r>
      <w:proofErr w:type="spellStart"/>
      <w:r w:rsidRPr="00A57A0D">
        <w:t>zdravstvene</w:t>
      </w:r>
      <w:proofErr w:type="spellEnd"/>
      <w:r w:rsidRPr="00A57A0D">
        <w:t xml:space="preserve"> </w:t>
      </w:r>
      <w:proofErr w:type="spellStart"/>
      <w:r w:rsidRPr="00A57A0D">
        <w:t>sposobnosti</w:t>
      </w:r>
      <w:proofErr w:type="spellEnd"/>
      <w:r w:rsidRPr="00A57A0D">
        <w:t xml:space="preserve"> </w:t>
      </w:r>
      <w:proofErr w:type="spellStart"/>
      <w:r w:rsidRPr="00A57A0D">
        <w:t>lica</w:t>
      </w:r>
      <w:proofErr w:type="spellEnd"/>
      <w:r w:rsidRPr="00A57A0D">
        <w:t xml:space="preserve"> za </w:t>
      </w:r>
      <w:proofErr w:type="spellStart"/>
      <w:r w:rsidRPr="00A57A0D">
        <w:t>nabavljanje</w:t>
      </w:r>
      <w:proofErr w:type="spellEnd"/>
      <w:r w:rsidRPr="00A57A0D">
        <w:t xml:space="preserve">,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municije</w:t>
      </w:r>
      <w:proofErr w:type="spellEnd"/>
      <w:r w:rsidRPr="00A57A0D">
        <w:t xml:space="preserve"> (</w:t>
      </w:r>
      <w:proofErr w:type="spellStart"/>
      <w:r w:rsidRPr="00A57A0D">
        <w:t>član</w:t>
      </w:r>
      <w:proofErr w:type="spellEnd"/>
      <w:r w:rsidRPr="00A57A0D">
        <w:t xml:space="preserve"> 13. </w:t>
      </w:r>
      <w:proofErr w:type="spellStart"/>
      <w:r w:rsidRPr="00A57A0D">
        <w:t>stav</w:t>
      </w:r>
      <w:proofErr w:type="spellEnd"/>
      <w:r w:rsidRPr="00A57A0D">
        <w:t xml:space="preserve"> 3).</w:t>
      </w:r>
    </w:p>
    <w:p w14:paraId="66FE6705" w14:textId="77777777" w:rsidR="00A57A0D" w:rsidRPr="00A57A0D" w:rsidRDefault="00A57A0D" w:rsidP="00A57A0D">
      <w:pPr>
        <w:jc w:val="center"/>
        <w:rPr>
          <w:b/>
          <w:bCs/>
        </w:rPr>
      </w:pPr>
      <w:bookmarkStart w:id="178" w:name="str_104"/>
      <w:bookmarkEnd w:id="178"/>
      <w:proofErr w:type="spellStart"/>
      <w:r w:rsidRPr="00A57A0D">
        <w:rPr>
          <w:b/>
          <w:bCs/>
        </w:rPr>
        <w:t>Legalizacija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</w:p>
    <w:p w14:paraId="48C3088D" w14:textId="77777777" w:rsidR="00A57A0D" w:rsidRPr="00A57A0D" w:rsidRDefault="00A57A0D" w:rsidP="00A57A0D">
      <w:pPr>
        <w:jc w:val="center"/>
        <w:rPr>
          <w:b/>
          <w:bCs/>
        </w:rPr>
      </w:pPr>
      <w:bookmarkStart w:id="179" w:name="clan_77"/>
      <w:bookmarkEnd w:id="179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77</w:t>
      </w:r>
    </w:p>
    <w:p w14:paraId="7D2BEBFA" w14:textId="77777777" w:rsidR="00A57A0D" w:rsidRPr="00A57A0D" w:rsidRDefault="00A57A0D" w:rsidP="00A57A0D">
      <w:pPr>
        <w:jc w:val="center"/>
      </w:pPr>
      <w:r w:rsidRPr="00A57A0D">
        <w:t xml:space="preserve">(1) Lice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posjeduje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bez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, a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prema</w:t>
      </w:r>
      <w:proofErr w:type="spellEnd"/>
      <w:r w:rsidRPr="00A57A0D">
        <w:t xml:space="preserve"> </w:t>
      </w:r>
      <w:proofErr w:type="spellStart"/>
      <w:r w:rsidRPr="00A57A0D">
        <w:t>ranije</w:t>
      </w:r>
      <w:proofErr w:type="spellEnd"/>
      <w:r w:rsidRPr="00A57A0D">
        <w:t xml:space="preserve"> </w:t>
      </w:r>
      <w:proofErr w:type="spellStart"/>
      <w:r w:rsidRPr="00A57A0D">
        <w:t>važećim</w:t>
      </w:r>
      <w:proofErr w:type="spellEnd"/>
      <w:r w:rsidRPr="00A57A0D">
        <w:t xml:space="preserve"> </w:t>
      </w:r>
      <w:proofErr w:type="spellStart"/>
      <w:r w:rsidRPr="00A57A0D">
        <w:t>propisima</w:t>
      </w:r>
      <w:proofErr w:type="spellEnd"/>
      <w:r w:rsidRPr="00A57A0D">
        <w:t xml:space="preserve"> </w:t>
      </w:r>
      <w:proofErr w:type="spellStart"/>
      <w:r w:rsidRPr="00A57A0D">
        <w:t>nije</w:t>
      </w:r>
      <w:proofErr w:type="spellEnd"/>
      <w:r w:rsidRPr="00A57A0D">
        <w:t xml:space="preserve"> </w:t>
      </w:r>
      <w:proofErr w:type="spellStart"/>
      <w:r w:rsidRPr="00A57A0D">
        <w:t>registrovano</w:t>
      </w:r>
      <w:proofErr w:type="spellEnd"/>
      <w:r w:rsidRPr="00A57A0D">
        <w:t xml:space="preserve">, </w:t>
      </w:r>
      <w:proofErr w:type="spellStart"/>
      <w:r w:rsidRPr="00A57A0D">
        <w:t>dužno</w:t>
      </w:r>
      <w:proofErr w:type="spellEnd"/>
      <w:r w:rsidRPr="00A57A0D">
        <w:t xml:space="preserve"> je da </w:t>
      </w:r>
      <w:proofErr w:type="spellStart"/>
      <w:r w:rsidRPr="00A57A0D">
        <w:t>najkasnije</w:t>
      </w:r>
      <w:proofErr w:type="spellEnd"/>
      <w:r w:rsidRPr="00A57A0D">
        <w:t xml:space="preserve"> do 31. </w:t>
      </w:r>
      <w:proofErr w:type="spellStart"/>
      <w:r w:rsidRPr="00A57A0D">
        <w:t>decembra</w:t>
      </w:r>
      <w:proofErr w:type="spellEnd"/>
      <w:r w:rsidRPr="00A57A0D">
        <w:t xml:space="preserve"> 2016. </w:t>
      </w:r>
      <w:proofErr w:type="spellStart"/>
      <w:r w:rsidRPr="00A57A0D">
        <w:t>godine</w:t>
      </w:r>
      <w:proofErr w:type="spellEnd"/>
      <w:r w:rsidRPr="00A57A0D">
        <w:t xml:space="preserve"> </w:t>
      </w:r>
      <w:proofErr w:type="spellStart"/>
      <w:r w:rsidRPr="00A57A0D">
        <w:t>podnese</w:t>
      </w:r>
      <w:proofErr w:type="spellEnd"/>
      <w:r w:rsidRPr="00A57A0D">
        <w:t xml:space="preserve"> </w:t>
      </w:r>
      <w:proofErr w:type="spellStart"/>
      <w:r w:rsidRPr="00A57A0D">
        <w:t>zahtjev</w:t>
      </w:r>
      <w:proofErr w:type="spellEnd"/>
      <w:r w:rsidRPr="00A57A0D">
        <w:t xml:space="preserve"> za </w:t>
      </w:r>
      <w:proofErr w:type="spellStart"/>
      <w:r w:rsidRPr="00A57A0D">
        <w:t>izdavanje</w:t>
      </w:r>
      <w:proofErr w:type="spellEnd"/>
      <w:r w:rsidRPr="00A57A0D">
        <w:t xml:space="preserve"> </w:t>
      </w: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>.</w:t>
      </w:r>
    </w:p>
    <w:p w14:paraId="1908BF19" w14:textId="77777777" w:rsidR="00A57A0D" w:rsidRPr="00A57A0D" w:rsidRDefault="00A57A0D" w:rsidP="00A57A0D">
      <w:pPr>
        <w:jc w:val="center"/>
      </w:pPr>
      <w:r w:rsidRPr="00A57A0D">
        <w:t xml:space="preserve">(2) </w:t>
      </w:r>
      <w:proofErr w:type="spellStart"/>
      <w:r w:rsidRPr="00A57A0D">
        <w:t>Prilikom</w:t>
      </w:r>
      <w:proofErr w:type="spellEnd"/>
      <w:r w:rsidRPr="00A57A0D">
        <w:t xml:space="preserve"> </w:t>
      </w:r>
      <w:proofErr w:type="spellStart"/>
      <w:r w:rsidRPr="00A57A0D">
        <w:t>podnošenja</w:t>
      </w:r>
      <w:proofErr w:type="spellEnd"/>
      <w:r w:rsidRPr="00A57A0D">
        <w:t xml:space="preserve"> </w:t>
      </w:r>
      <w:proofErr w:type="spellStart"/>
      <w:r w:rsidRPr="00A57A0D">
        <w:t>zahtjeva</w:t>
      </w:r>
      <w:proofErr w:type="spellEnd"/>
      <w:r w:rsidRPr="00A57A0D">
        <w:t xml:space="preserve"> lice </w:t>
      </w:r>
      <w:proofErr w:type="spellStart"/>
      <w:r w:rsidRPr="00A57A0D">
        <w:t>nije</w:t>
      </w:r>
      <w:proofErr w:type="spellEnd"/>
      <w:r w:rsidRPr="00A57A0D">
        <w:t xml:space="preserve"> </w:t>
      </w:r>
      <w:proofErr w:type="spellStart"/>
      <w:r w:rsidRPr="00A57A0D">
        <w:t>dužno</w:t>
      </w:r>
      <w:proofErr w:type="spellEnd"/>
      <w:r w:rsidRPr="00A57A0D">
        <w:t xml:space="preserve"> da </w:t>
      </w:r>
      <w:proofErr w:type="spellStart"/>
      <w:r w:rsidRPr="00A57A0D">
        <w:t>dokazuje</w:t>
      </w:r>
      <w:proofErr w:type="spellEnd"/>
      <w:r w:rsidRPr="00A57A0D">
        <w:t xml:space="preserve"> </w:t>
      </w:r>
      <w:proofErr w:type="spellStart"/>
      <w:r w:rsidRPr="00A57A0D">
        <w:t>porijeklo</w:t>
      </w:r>
      <w:proofErr w:type="spellEnd"/>
      <w:r w:rsidRPr="00A57A0D">
        <w:t xml:space="preserve"> </w:t>
      </w:r>
      <w:proofErr w:type="spellStart"/>
      <w:r w:rsidRPr="00A57A0D">
        <w:t>oružja</w:t>
      </w:r>
      <w:proofErr w:type="spellEnd"/>
      <w:r w:rsidRPr="00A57A0D">
        <w:t>.</w:t>
      </w:r>
    </w:p>
    <w:p w14:paraId="7F97DD7F" w14:textId="77777777" w:rsidR="00A57A0D" w:rsidRPr="00A57A0D" w:rsidRDefault="00A57A0D" w:rsidP="00A57A0D">
      <w:pPr>
        <w:jc w:val="center"/>
      </w:pPr>
      <w:r w:rsidRPr="00A57A0D">
        <w:lastRenderedPageBreak/>
        <w:t xml:space="preserve">(3) </w:t>
      </w:r>
      <w:proofErr w:type="spellStart"/>
      <w:r w:rsidRPr="00A57A0D">
        <w:t>Isprava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se </w:t>
      </w:r>
      <w:proofErr w:type="spellStart"/>
      <w:r w:rsidRPr="00A57A0D">
        <w:t>neće</w:t>
      </w:r>
      <w:proofErr w:type="spellEnd"/>
      <w:r w:rsidRPr="00A57A0D">
        <w:t xml:space="preserve"> </w:t>
      </w:r>
      <w:proofErr w:type="spellStart"/>
      <w:r w:rsidRPr="00A57A0D">
        <w:t>izdati</w:t>
      </w:r>
      <w:proofErr w:type="spellEnd"/>
      <w:r w:rsidRPr="00A57A0D">
        <w:t xml:space="preserve"> </w:t>
      </w:r>
      <w:proofErr w:type="spellStart"/>
      <w:r w:rsidRPr="00A57A0D">
        <w:t>licu</w:t>
      </w:r>
      <w:proofErr w:type="spellEnd"/>
      <w:r w:rsidRPr="00A57A0D">
        <w:t xml:space="preserve"> </w:t>
      </w:r>
      <w:proofErr w:type="spellStart"/>
      <w:r w:rsidRPr="00A57A0D">
        <w:t>koje</w:t>
      </w:r>
      <w:proofErr w:type="spellEnd"/>
      <w:r w:rsidRPr="00A57A0D">
        <w:t xml:space="preserve"> ne </w:t>
      </w:r>
      <w:proofErr w:type="spellStart"/>
      <w:r w:rsidRPr="00A57A0D">
        <w:t>ispunjava</w:t>
      </w:r>
      <w:proofErr w:type="spellEnd"/>
      <w:r w:rsidRPr="00A57A0D">
        <w:t xml:space="preserve"> </w:t>
      </w:r>
      <w:proofErr w:type="spellStart"/>
      <w:r w:rsidRPr="00A57A0D">
        <w:t>uslove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11. </w:t>
      </w:r>
      <w:proofErr w:type="spellStart"/>
      <w:r w:rsidRPr="00A57A0D">
        <w:t>stav</w:t>
      </w:r>
      <w:proofErr w:type="spellEnd"/>
      <w:r w:rsidRPr="00A57A0D">
        <w:t xml:space="preserve"> 2.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, </w:t>
      </w:r>
      <w:proofErr w:type="spellStart"/>
      <w:r w:rsidRPr="00A57A0D">
        <w:t>kao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kada</w:t>
      </w:r>
      <w:proofErr w:type="spellEnd"/>
      <w:r w:rsidRPr="00A57A0D">
        <w:t xml:space="preserve"> se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potražuje</w:t>
      </w:r>
      <w:proofErr w:type="spellEnd"/>
      <w:r w:rsidRPr="00A57A0D">
        <w:t xml:space="preserve"> od </w:t>
      </w:r>
      <w:proofErr w:type="spellStart"/>
      <w:r w:rsidRPr="00A57A0D">
        <w:t>nadležnih</w:t>
      </w:r>
      <w:proofErr w:type="spellEnd"/>
      <w:r w:rsidRPr="00A57A0D">
        <w:t xml:space="preserve"> organa </w:t>
      </w:r>
      <w:proofErr w:type="spellStart"/>
      <w:r w:rsidRPr="00A57A0D">
        <w:t>i</w:t>
      </w:r>
      <w:proofErr w:type="spellEnd"/>
      <w:r w:rsidRPr="00A57A0D">
        <w:t xml:space="preserve"> u </w:t>
      </w:r>
      <w:proofErr w:type="spellStart"/>
      <w:r w:rsidRPr="00A57A0D">
        <w:t>slučaju</w:t>
      </w:r>
      <w:proofErr w:type="spellEnd"/>
      <w:r w:rsidRPr="00A57A0D">
        <w:t xml:space="preserve"> da je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već</w:t>
      </w:r>
      <w:proofErr w:type="spellEnd"/>
      <w:r w:rsidRPr="00A57A0D">
        <w:t xml:space="preserve"> </w:t>
      </w:r>
      <w:proofErr w:type="spellStart"/>
      <w:r w:rsidRPr="00A57A0D">
        <w:t>registrovano</w:t>
      </w:r>
      <w:proofErr w:type="spellEnd"/>
      <w:r w:rsidRPr="00A57A0D">
        <w:t>.</w:t>
      </w:r>
    </w:p>
    <w:p w14:paraId="001952EB" w14:textId="77777777" w:rsidR="00A57A0D" w:rsidRPr="00A57A0D" w:rsidRDefault="00A57A0D" w:rsidP="00A57A0D">
      <w:pPr>
        <w:jc w:val="center"/>
        <w:rPr>
          <w:b/>
          <w:bCs/>
        </w:rPr>
      </w:pPr>
      <w:bookmarkStart w:id="180" w:name="str_105"/>
      <w:bookmarkEnd w:id="180"/>
      <w:proofErr w:type="spellStart"/>
      <w:r w:rsidRPr="00A57A0D">
        <w:rPr>
          <w:b/>
          <w:bCs/>
        </w:rPr>
        <w:t>Amnestija</w:t>
      </w:r>
      <w:proofErr w:type="spellEnd"/>
    </w:p>
    <w:p w14:paraId="668EA58F" w14:textId="77777777" w:rsidR="00A57A0D" w:rsidRPr="00A57A0D" w:rsidRDefault="00A57A0D" w:rsidP="00A57A0D">
      <w:pPr>
        <w:jc w:val="center"/>
        <w:rPr>
          <w:b/>
          <w:bCs/>
        </w:rPr>
      </w:pPr>
      <w:bookmarkStart w:id="181" w:name="clan_78"/>
      <w:bookmarkEnd w:id="181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78</w:t>
      </w:r>
    </w:p>
    <w:p w14:paraId="097254E4" w14:textId="77777777" w:rsidR="00A57A0D" w:rsidRPr="00A57A0D" w:rsidRDefault="00A57A0D" w:rsidP="00A57A0D">
      <w:pPr>
        <w:jc w:val="center"/>
      </w:pPr>
      <w:r w:rsidRPr="00A57A0D">
        <w:t xml:space="preserve">(1) Lice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dan </w:t>
      </w:r>
      <w:proofErr w:type="spellStart"/>
      <w:r w:rsidRPr="00A57A0D">
        <w:t>stupanja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snagu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posjeduje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, </w:t>
      </w:r>
      <w:proofErr w:type="spellStart"/>
      <w:r w:rsidRPr="00A57A0D">
        <w:t>municiju</w:t>
      </w:r>
      <w:proofErr w:type="spellEnd"/>
      <w:r w:rsidRPr="00A57A0D">
        <w:t xml:space="preserve">, </w:t>
      </w:r>
      <w:proofErr w:type="spellStart"/>
      <w:r w:rsidRPr="00A57A0D">
        <w:t>minsko-eksplozivna</w:t>
      </w:r>
      <w:proofErr w:type="spellEnd"/>
      <w:r w:rsidRPr="00A57A0D">
        <w:t xml:space="preserve"> </w:t>
      </w:r>
      <w:proofErr w:type="spellStart"/>
      <w:r w:rsidRPr="00A57A0D">
        <w:t>sredstva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drugo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čije</w:t>
      </w:r>
      <w:proofErr w:type="spellEnd"/>
      <w:r w:rsidRPr="00A57A0D">
        <w:t xml:space="preserve"> je </w:t>
      </w:r>
      <w:proofErr w:type="spellStart"/>
      <w:r w:rsidRPr="00A57A0D">
        <w:t>nabavljanje</w:t>
      </w:r>
      <w:proofErr w:type="spellEnd"/>
      <w:r w:rsidRPr="00A57A0D">
        <w:t xml:space="preserve">, </w:t>
      </w:r>
      <w:proofErr w:type="spellStart"/>
      <w:r w:rsidRPr="00A57A0D">
        <w:t>držanje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nošenje</w:t>
      </w:r>
      <w:proofErr w:type="spellEnd"/>
      <w:r w:rsidRPr="00A57A0D">
        <w:t xml:space="preserve"> </w:t>
      </w:r>
      <w:proofErr w:type="spellStart"/>
      <w:r w:rsidRPr="00A57A0D">
        <w:t>ovim</w:t>
      </w:r>
      <w:proofErr w:type="spellEnd"/>
      <w:r w:rsidRPr="00A57A0D">
        <w:t xml:space="preserve"> </w:t>
      </w:r>
      <w:proofErr w:type="spellStart"/>
      <w:r w:rsidRPr="00A57A0D">
        <w:t>zakonom</w:t>
      </w:r>
      <w:proofErr w:type="spellEnd"/>
      <w:r w:rsidRPr="00A57A0D">
        <w:t xml:space="preserve"> </w:t>
      </w:r>
      <w:proofErr w:type="spellStart"/>
      <w:r w:rsidRPr="00A57A0D">
        <w:t>zabranjeno</w:t>
      </w:r>
      <w:proofErr w:type="spellEnd"/>
      <w:r w:rsidRPr="00A57A0D">
        <w:t xml:space="preserve"> </w:t>
      </w:r>
      <w:proofErr w:type="spellStart"/>
      <w:r w:rsidRPr="00A57A0D">
        <w:t>obavezno</w:t>
      </w:r>
      <w:proofErr w:type="spellEnd"/>
      <w:r w:rsidRPr="00A57A0D">
        <w:t xml:space="preserve"> je da </w:t>
      </w:r>
      <w:proofErr w:type="spellStart"/>
      <w:r w:rsidRPr="00A57A0D">
        <w:t>odmah</w:t>
      </w:r>
      <w:proofErr w:type="spellEnd"/>
      <w:r w:rsidRPr="00A57A0D">
        <w:t xml:space="preserve"> </w:t>
      </w:r>
      <w:proofErr w:type="spellStart"/>
      <w:r w:rsidRPr="00A57A0D">
        <w:t>preda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>.</w:t>
      </w:r>
    </w:p>
    <w:p w14:paraId="022F6C33" w14:textId="77777777" w:rsidR="00A57A0D" w:rsidRPr="00A57A0D" w:rsidRDefault="00A57A0D" w:rsidP="00A57A0D">
      <w:pPr>
        <w:jc w:val="center"/>
      </w:pPr>
      <w:r w:rsidRPr="00A57A0D">
        <w:t xml:space="preserve">(2) Lice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dobrovoljno</w:t>
      </w:r>
      <w:proofErr w:type="spellEnd"/>
      <w:r w:rsidRPr="00A57A0D">
        <w:t xml:space="preserve"> </w:t>
      </w:r>
      <w:proofErr w:type="spellStart"/>
      <w:r w:rsidRPr="00A57A0D">
        <w:t>preda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iz</w:t>
      </w:r>
      <w:proofErr w:type="spellEnd"/>
      <w:r w:rsidRPr="00A57A0D">
        <w:t xml:space="preserve"> </w:t>
      </w:r>
      <w:proofErr w:type="spellStart"/>
      <w:r w:rsidRPr="00A57A0D">
        <w:t>stava</w:t>
      </w:r>
      <w:proofErr w:type="spellEnd"/>
      <w:r w:rsidRPr="00A57A0D">
        <w:t xml:space="preserve"> 1.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člana</w:t>
      </w:r>
      <w:proofErr w:type="spellEnd"/>
      <w:r w:rsidRPr="00A57A0D">
        <w:t xml:space="preserve"> </w:t>
      </w:r>
      <w:proofErr w:type="spellStart"/>
      <w:r w:rsidRPr="00A57A0D">
        <w:t>neće</w:t>
      </w:r>
      <w:proofErr w:type="spellEnd"/>
      <w:r w:rsidRPr="00A57A0D">
        <w:t xml:space="preserve"> </w:t>
      </w:r>
      <w:proofErr w:type="spellStart"/>
      <w:r w:rsidRPr="00A57A0D">
        <w:t>odgovarati</w:t>
      </w:r>
      <w:proofErr w:type="spellEnd"/>
      <w:r w:rsidRPr="00A57A0D">
        <w:t xml:space="preserve"> za </w:t>
      </w:r>
      <w:proofErr w:type="spellStart"/>
      <w:r w:rsidRPr="00A57A0D">
        <w:t>nelegalno</w:t>
      </w:r>
      <w:proofErr w:type="spellEnd"/>
      <w:r w:rsidRPr="00A57A0D">
        <w:t xml:space="preserve"> </w:t>
      </w:r>
      <w:proofErr w:type="spellStart"/>
      <w:r w:rsidRPr="00A57A0D">
        <w:t>posjedovanje</w:t>
      </w:r>
      <w:proofErr w:type="spellEnd"/>
      <w:r w:rsidRPr="00A57A0D">
        <w:t>.</w:t>
      </w:r>
    </w:p>
    <w:p w14:paraId="70568AEF" w14:textId="77777777" w:rsidR="00A57A0D" w:rsidRPr="00A57A0D" w:rsidRDefault="00A57A0D" w:rsidP="00A57A0D">
      <w:pPr>
        <w:jc w:val="center"/>
        <w:rPr>
          <w:b/>
          <w:bCs/>
        </w:rPr>
      </w:pPr>
      <w:bookmarkStart w:id="182" w:name="str_106"/>
      <w:bookmarkEnd w:id="182"/>
      <w:proofErr w:type="spellStart"/>
      <w:r w:rsidRPr="00A57A0D">
        <w:rPr>
          <w:b/>
          <w:bCs/>
        </w:rPr>
        <w:t>Važenje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isprava</w:t>
      </w:r>
      <w:proofErr w:type="spellEnd"/>
      <w:r w:rsidRPr="00A57A0D">
        <w:rPr>
          <w:b/>
          <w:bCs/>
        </w:rPr>
        <w:t xml:space="preserve"> o </w:t>
      </w:r>
      <w:proofErr w:type="spellStart"/>
      <w:r w:rsidRPr="00A57A0D">
        <w:rPr>
          <w:b/>
          <w:bCs/>
        </w:rPr>
        <w:t>oružju</w:t>
      </w:r>
      <w:proofErr w:type="spellEnd"/>
    </w:p>
    <w:p w14:paraId="431CEBB0" w14:textId="77777777" w:rsidR="00A57A0D" w:rsidRPr="00A57A0D" w:rsidRDefault="00A57A0D" w:rsidP="00A57A0D">
      <w:pPr>
        <w:jc w:val="center"/>
        <w:rPr>
          <w:b/>
          <w:bCs/>
        </w:rPr>
      </w:pPr>
      <w:bookmarkStart w:id="183" w:name="clan_79"/>
      <w:bookmarkEnd w:id="183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79</w:t>
      </w:r>
    </w:p>
    <w:p w14:paraId="478A88E4" w14:textId="77777777" w:rsidR="00A57A0D" w:rsidRPr="00A57A0D" w:rsidRDefault="00A57A0D" w:rsidP="00A57A0D">
      <w:pPr>
        <w:jc w:val="center"/>
      </w:pPr>
      <w:proofErr w:type="spellStart"/>
      <w:r w:rsidRPr="00A57A0D">
        <w:t>Isprave</w:t>
      </w:r>
      <w:proofErr w:type="spellEnd"/>
      <w:r w:rsidRPr="00A57A0D">
        <w:t xml:space="preserve">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izdate</w:t>
      </w:r>
      <w:proofErr w:type="spellEnd"/>
      <w:r w:rsidRPr="00A57A0D">
        <w:t xml:space="preserve"> </w:t>
      </w:r>
      <w:proofErr w:type="spellStart"/>
      <w:r w:rsidRPr="00A57A0D">
        <w:t>prema</w:t>
      </w:r>
      <w:proofErr w:type="spellEnd"/>
      <w:r w:rsidRPr="00A57A0D">
        <w:t xml:space="preserve"> </w:t>
      </w:r>
      <w:proofErr w:type="spellStart"/>
      <w:r w:rsidRPr="00A57A0D">
        <w:t>propisima</w:t>
      </w:r>
      <w:proofErr w:type="spellEnd"/>
      <w:r w:rsidRPr="00A57A0D">
        <w:t xml:space="preserve"> koji </w:t>
      </w:r>
      <w:proofErr w:type="spellStart"/>
      <w:r w:rsidRPr="00A57A0D">
        <w:t>su</w:t>
      </w:r>
      <w:proofErr w:type="spellEnd"/>
      <w:r w:rsidRPr="00A57A0D">
        <w:t xml:space="preserve"> </w:t>
      </w:r>
      <w:proofErr w:type="spellStart"/>
      <w:r w:rsidRPr="00A57A0D">
        <w:t>važili</w:t>
      </w:r>
      <w:proofErr w:type="spellEnd"/>
      <w:r w:rsidRPr="00A57A0D">
        <w:t xml:space="preserve"> u </w:t>
      </w:r>
      <w:proofErr w:type="spellStart"/>
      <w:r w:rsidRPr="00A57A0D">
        <w:t>vrijeme</w:t>
      </w:r>
      <w:proofErr w:type="spellEnd"/>
      <w:r w:rsidRPr="00A57A0D">
        <w:t xml:space="preserve"> </w:t>
      </w:r>
      <w:proofErr w:type="spellStart"/>
      <w:r w:rsidRPr="00A57A0D">
        <w:t>izdavanja</w:t>
      </w:r>
      <w:proofErr w:type="spellEnd"/>
      <w:r w:rsidRPr="00A57A0D">
        <w:t xml:space="preserve"> </w:t>
      </w:r>
      <w:proofErr w:type="spellStart"/>
      <w:r w:rsidRPr="00A57A0D">
        <w:t>važe</w:t>
      </w:r>
      <w:proofErr w:type="spellEnd"/>
      <w:r w:rsidRPr="00A57A0D">
        <w:t xml:space="preserve"> do </w:t>
      </w:r>
      <w:proofErr w:type="spellStart"/>
      <w:r w:rsidRPr="00A57A0D">
        <w:t>isteka</w:t>
      </w:r>
      <w:proofErr w:type="spellEnd"/>
      <w:r w:rsidRPr="00A57A0D">
        <w:t xml:space="preserve"> </w:t>
      </w:r>
      <w:proofErr w:type="spellStart"/>
      <w:r w:rsidRPr="00A57A0D">
        <w:t>roka</w:t>
      </w:r>
      <w:proofErr w:type="spellEnd"/>
      <w:r w:rsidRPr="00A57A0D">
        <w:t xml:space="preserve"> </w:t>
      </w:r>
      <w:proofErr w:type="spellStart"/>
      <w:r w:rsidRPr="00A57A0D">
        <w:t>naznačenog</w:t>
      </w:r>
      <w:proofErr w:type="spellEnd"/>
      <w:r w:rsidRPr="00A57A0D">
        <w:t xml:space="preserve"> u </w:t>
      </w:r>
      <w:proofErr w:type="spellStart"/>
      <w:r w:rsidRPr="00A57A0D">
        <w:t>ispravi</w:t>
      </w:r>
      <w:proofErr w:type="spellEnd"/>
      <w:r w:rsidRPr="00A57A0D">
        <w:t>.</w:t>
      </w:r>
    </w:p>
    <w:p w14:paraId="28B27762" w14:textId="77777777" w:rsidR="00A57A0D" w:rsidRPr="00A57A0D" w:rsidRDefault="00A57A0D" w:rsidP="00A57A0D">
      <w:pPr>
        <w:jc w:val="center"/>
        <w:rPr>
          <w:b/>
          <w:bCs/>
        </w:rPr>
      </w:pPr>
      <w:bookmarkStart w:id="184" w:name="str_107"/>
      <w:bookmarkEnd w:id="184"/>
      <w:proofErr w:type="spellStart"/>
      <w:r w:rsidRPr="00A57A0D">
        <w:rPr>
          <w:b/>
          <w:bCs/>
        </w:rPr>
        <w:t>Obaveza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prijave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oružja</w:t>
      </w:r>
      <w:proofErr w:type="spellEnd"/>
    </w:p>
    <w:p w14:paraId="619ABB4C" w14:textId="77777777" w:rsidR="00A57A0D" w:rsidRPr="00A57A0D" w:rsidRDefault="00A57A0D" w:rsidP="00A57A0D">
      <w:pPr>
        <w:jc w:val="center"/>
        <w:rPr>
          <w:b/>
          <w:bCs/>
        </w:rPr>
      </w:pPr>
      <w:bookmarkStart w:id="185" w:name="clan_80"/>
      <w:bookmarkEnd w:id="185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80</w:t>
      </w:r>
    </w:p>
    <w:p w14:paraId="08104481" w14:textId="77777777" w:rsidR="00A57A0D" w:rsidRPr="00A57A0D" w:rsidRDefault="00A57A0D" w:rsidP="00A57A0D">
      <w:pPr>
        <w:jc w:val="center"/>
      </w:pPr>
      <w:r w:rsidRPr="00A57A0D">
        <w:t xml:space="preserve">Lice </w:t>
      </w:r>
      <w:proofErr w:type="spellStart"/>
      <w:r w:rsidRPr="00A57A0D">
        <w:t>koje</w:t>
      </w:r>
      <w:proofErr w:type="spellEnd"/>
      <w:r w:rsidRPr="00A57A0D">
        <w:t xml:space="preserve"> </w:t>
      </w:r>
      <w:proofErr w:type="spellStart"/>
      <w:r w:rsidRPr="00A57A0D">
        <w:t>posjeduje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kategorije</w:t>
      </w:r>
      <w:proofErr w:type="spellEnd"/>
      <w:r w:rsidRPr="00A57A0D">
        <w:t xml:space="preserve"> C </w:t>
      </w:r>
      <w:proofErr w:type="spellStart"/>
      <w:r w:rsidRPr="00A57A0D">
        <w:t>dužno</w:t>
      </w:r>
      <w:proofErr w:type="spellEnd"/>
      <w:r w:rsidRPr="00A57A0D">
        <w:t xml:space="preserve"> je da </w:t>
      </w:r>
      <w:proofErr w:type="spellStart"/>
      <w:r w:rsidRPr="00A57A0D">
        <w:t>takvo</w:t>
      </w:r>
      <w:proofErr w:type="spellEnd"/>
      <w:r w:rsidRPr="00A57A0D">
        <w:t xml:space="preserve"> </w:t>
      </w:r>
      <w:proofErr w:type="spellStart"/>
      <w:r w:rsidRPr="00A57A0D">
        <w:t>oružje</w:t>
      </w:r>
      <w:proofErr w:type="spellEnd"/>
      <w:r w:rsidRPr="00A57A0D">
        <w:t xml:space="preserve"> </w:t>
      </w:r>
      <w:proofErr w:type="spellStart"/>
      <w:r w:rsidRPr="00A57A0D">
        <w:t>prijavi</w:t>
      </w:r>
      <w:proofErr w:type="spellEnd"/>
      <w:r w:rsidRPr="00A57A0D">
        <w:t xml:space="preserve"> </w:t>
      </w:r>
      <w:proofErr w:type="spellStart"/>
      <w:r w:rsidRPr="00A57A0D">
        <w:t>nadležnom</w:t>
      </w:r>
      <w:proofErr w:type="spellEnd"/>
      <w:r w:rsidRPr="00A57A0D">
        <w:t xml:space="preserve"> </w:t>
      </w:r>
      <w:proofErr w:type="spellStart"/>
      <w:r w:rsidRPr="00A57A0D">
        <w:t>organu</w:t>
      </w:r>
      <w:proofErr w:type="spellEnd"/>
      <w:r w:rsidRPr="00A57A0D">
        <w:t xml:space="preserve"> u </w:t>
      </w:r>
      <w:proofErr w:type="spellStart"/>
      <w:r w:rsidRPr="00A57A0D">
        <w:t>roku</w:t>
      </w:r>
      <w:proofErr w:type="spellEnd"/>
      <w:r w:rsidRPr="00A57A0D">
        <w:t xml:space="preserve"> od 90 dana od dana </w:t>
      </w:r>
      <w:proofErr w:type="spellStart"/>
      <w:r w:rsidRPr="00A57A0D">
        <w:t>stupanja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snagu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>.</w:t>
      </w:r>
    </w:p>
    <w:p w14:paraId="7320BFEF" w14:textId="77777777" w:rsidR="00A57A0D" w:rsidRPr="00A57A0D" w:rsidRDefault="00A57A0D" w:rsidP="00A57A0D">
      <w:pPr>
        <w:jc w:val="center"/>
        <w:rPr>
          <w:b/>
          <w:bCs/>
        </w:rPr>
      </w:pPr>
      <w:bookmarkStart w:id="186" w:name="str_108"/>
      <w:bookmarkEnd w:id="186"/>
      <w:proofErr w:type="spellStart"/>
      <w:r w:rsidRPr="00A57A0D">
        <w:rPr>
          <w:b/>
          <w:bCs/>
        </w:rPr>
        <w:t>Stupanje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na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snagu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Zakona</w:t>
      </w:r>
      <w:proofErr w:type="spellEnd"/>
    </w:p>
    <w:p w14:paraId="4A702112" w14:textId="77777777" w:rsidR="00A57A0D" w:rsidRPr="00A57A0D" w:rsidRDefault="00A57A0D" w:rsidP="00A57A0D">
      <w:pPr>
        <w:jc w:val="center"/>
        <w:rPr>
          <w:b/>
          <w:bCs/>
        </w:rPr>
      </w:pPr>
      <w:bookmarkStart w:id="187" w:name="clan_81"/>
      <w:bookmarkEnd w:id="187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81</w:t>
      </w:r>
    </w:p>
    <w:p w14:paraId="4AB18315" w14:textId="77777777" w:rsidR="00A57A0D" w:rsidRPr="00A57A0D" w:rsidRDefault="00A57A0D" w:rsidP="00A57A0D">
      <w:pPr>
        <w:jc w:val="center"/>
      </w:pPr>
      <w:proofErr w:type="spellStart"/>
      <w:r w:rsidRPr="00A57A0D">
        <w:t>Stupanjem</w:t>
      </w:r>
      <w:proofErr w:type="spellEnd"/>
      <w:r w:rsidRPr="00A57A0D">
        <w:t xml:space="preserve">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snagu</w:t>
      </w:r>
      <w:proofErr w:type="spellEnd"/>
      <w:r w:rsidRPr="00A57A0D">
        <w:t xml:space="preserve"> </w:t>
      </w:r>
      <w:proofErr w:type="spellStart"/>
      <w:r w:rsidRPr="00A57A0D">
        <w:t>ovog</w:t>
      </w:r>
      <w:proofErr w:type="spellEnd"/>
      <w:r w:rsidRPr="00A57A0D">
        <w:t xml:space="preserve"> </w:t>
      </w:r>
      <w:proofErr w:type="spellStart"/>
      <w:r w:rsidRPr="00A57A0D">
        <w:t>zakona</w:t>
      </w:r>
      <w:proofErr w:type="spellEnd"/>
      <w:r w:rsidRPr="00A57A0D">
        <w:t xml:space="preserve"> </w:t>
      </w:r>
      <w:proofErr w:type="spellStart"/>
      <w:r w:rsidRPr="00A57A0D">
        <w:t>prestaje</w:t>
      </w:r>
      <w:proofErr w:type="spellEnd"/>
      <w:r w:rsidRPr="00A57A0D">
        <w:t xml:space="preserve"> da </w:t>
      </w:r>
      <w:proofErr w:type="spellStart"/>
      <w:r w:rsidRPr="00A57A0D">
        <w:t>važi</w:t>
      </w:r>
      <w:proofErr w:type="spellEnd"/>
      <w:r w:rsidRPr="00A57A0D">
        <w:t xml:space="preserve"> Zakon o </w:t>
      </w:r>
      <w:proofErr w:type="spellStart"/>
      <w:r w:rsidRPr="00A57A0D">
        <w:t>oružju</w:t>
      </w:r>
      <w:proofErr w:type="spellEnd"/>
      <w:r w:rsidRPr="00A57A0D">
        <w:t xml:space="preserve"> </w:t>
      </w:r>
      <w:proofErr w:type="spellStart"/>
      <w:r w:rsidRPr="00A57A0D">
        <w:t>i</w:t>
      </w:r>
      <w:proofErr w:type="spellEnd"/>
      <w:r w:rsidRPr="00A57A0D">
        <w:t xml:space="preserve"> </w:t>
      </w:r>
      <w:proofErr w:type="spellStart"/>
      <w:r w:rsidRPr="00A57A0D">
        <w:t>municiji</w:t>
      </w:r>
      <w:proofErr w:type="spellEnd"/>
      <w:r w:rsidRPr="00A57A0D">
        <w:t xml:space="preserve"> (“</w:t>
      </w:r>
      <w:proofErr w:type="spellStart"/>
      <w:r w:rsidRPr="00A57A0D">
        <w:t>Službeni</w:t>
      </w:r>
      <w:proofErr w:type="spellEnd"/>
      <w:r w:rsidRPr="00A57A0D">
        <w:t xml:space="preserve"> </w:t>
      </w:r>
      <w:proofErr w:type="spellStart"/>
      <w:r w:rsidRPr="00A57A0D">
        <w:t>glasnik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Srpske", br. 70/07, 24/09, 118/09 </w:t>
      </w:r>
      <w:proofErr w:type="spellStart"/>
      <w:r w:rsidRPr="00A57A0D">
        <w:t>i</w:t>
      </w:r>
      <w:proofErr w:type="spellEnd"/>
      <w:r w:rsidRPr="00A57A0D">
        <w:t xml:space="preserve"> 40/11).</w:t>
      </w:r>
    </w:p>
    <w:p w14:paraId="16FEAAC7" w14:textId="77777777" w:rsidR="00A57A0D" w:rsidRPr="00A57A0D" w:rsidRDefault="00A57A0D" w:rsidP="00A57A0D">
      <w:pPr>
        <w:jc w:val="center"/>
        <w:rPr>
          <w:b/>
          <w:bCs/>
        </w:rPr>
      </w:pPr>
      <w:bookmarkStart w:id="188" w:name="str_109"/>
      <w:bookmarkEnd w:id="188"/>
      <w:proofErr w:type="spellStart"/>
      <w:r w:rsidRPr="00A57A0D">
        <w:rPr>
          <w:b/>
          <w:bCs/>
        </w:rPr>
        <w:t>Objavljivanje</w:t>
      </w:r>
      <w:proofErr w:type="spellEnd"/>
      <w:r w:rsidRPr="00A57A0D">
        <w:rPr>
          <w:b/>
          <w:bCs/>
        </w:rPr>
        <w:t xml:space="preserve"> </w:t>
      </w:r>
      <w:proofErr w:type="spellStart"/>
      <w:r w:rsidRPr="00A57A0D">
        <w:rPr>
          <w:b/>
          <w:bCs/>
        </w:rPr>
        <w:t>Zakona</w:t>
      </w:r>
      <w:proofErr w:type="spellEnd"/>
    </w:p>
    <w:p w14:paraId="42EA4838" w14:textId="77777777" w:rsidR="00A57A0D" w:rsidRPr="00A57A0D" w:rsidRDefault="00A57A0D" w:rsidP="00A57A0D">
      <w:pPr>
        <w:jc w:val="center"/>
        <w:rPr>
          <w:b/>
          <w:bCs/>
        </w:rPr>
      </w:pPr>
      <w:bookmarkStart w:id="189" w:name="clan_82"/>
      <w:bookmarkEnd w:id="189"/>
      <w:proofErr w:type="spellStart"/>
      <w:r w:rsidRPr="00A57A0D">
        <w:rPr>
          <w:b/>
          <w:bCs/>
        </w:rPr>
        <w:t>Član</w:t>
      </w:r>
      <w:proofErr w:type="spellEnd"/>
      <w:r w:rsidRPr="00A57A0D">
        <w:rPr>
          <w:b/>
          <w:bCs/>
        </w:rPr>
        <w:t xml:space="preserve"> 82</w:t>
      </w:r>
    </w:p>
    <w:p w14:paraId="562F1890" w14:textId="7EA1513B" w:rsidR="00961C2E" w:rsidRPr="00BB298C" w:rsidRDefault="00A57A0D" w:rsidP="00BB298C">
      <w:pPr>
        <w:jc w:val="center"/>
      </w:pPr>
      <w:proofErr w:type="spellStart"/>
      <w:r w:rsidRPr="00A57A0D">
        <w:t>Ovaj</w:t>
      </w:r>
      <w:proofErr w:type="spellEnd"/>
      <w:r w:rsidRPr="00A57A0D">
        <w:t xml:space="preserve"> </w:t>
      </w:r>
      <w:proofErr w:type="spellStart"/>
      <w:r w:rsidRPr="00A57A0D">
        <w:t>zakon</w:t>
      </w:r>
      <w:proofErr w:type="spellEnd"/>
      <w:r w:rsidRPr="00A57A0D">
        <w:t xml:space="preserve"> stupa </w:t>
      </w:r>
      <w:proofErr w:type="spellStart"/>
      <w:r w:rsidRPr="00A57A0D">
        <w:t>na</w:t>
      </w:r>
      <w:proofErr w:type="spellEnd"/>
      <w:r w:rsidRPr="00A57A0D">
        <w:t xml:space="preserve"> </w:t>
      </w:r>
      <w:proofErr w:type="spellStart"/>
      <w:r w:rsidRPr="00A57A0D">
        <w:t>snagu</w:t>
      </w:r>
      <w:proofErr w:type="spellEnd"/>
      <w:r w:rsidRPr="00A57A0D">
        <w:t xml:space="preserve"> </w:t>
      </w:r>
      <w:proofErr w:type="spellStart"/>
      <w:r w:rsidRPr="00A57A0D">
        <w:t>osmog</w:t>
      </w:r>
      <w:proofErr w:type="spellEnd"/>
      <w:r w:rsidRPr="00A57A0D">
        <w:t xml:space="preserve"> dana od dana </w:t>
      </w:r>
      <w:proofErr w:type="spellStart"/>
      <w:r w:rsidRPr="00A57A0D">
        <w:t>objavljivanja</w:t>
      </w:r>
      <w:proofErr w:type="spellEnd"/>
      <w:r w:rsidRPr="00A57A0D">
        <w:t xml:space="preserve"> u “</w:t>
      </w:r>
      <w:proofErr w:type="spellStart"/>
      <w:r w:rsidRPr="00A57A0D">
        <w:t>Službenom</w:t>
      </w:r>
      <w:proofErr w:type="spellEnd"/>
      <w:r w:rsidRPr="00A57A0D">
        <w:t xml:space="preserve"> </w:t>
      </w:r>
      <w:proofErr w:type="spellStart"/>
      <w:r w:rsidRPr="00A57A0D">
        <w:t>glasniku</w:t>
      </w:r>
      <w:proofErr w:type="spellEnd"/>
      <w:r w:rsidRPr="00A57A0D">
        <w:t xml:space="preserve"> </w:t>
      </w:r>
      <w:proofErr w:type="spellStart"/>
      <w:r w:rsidRPr="00A57A0D">
        <w:t>Republike</w:t>
      </w:r>
      <w:proofErr w:type="spellEnd"/>
      <w:r w:rsidRPr="00A57A0D">
        <w:t xml:space="preserve"> Srpske".</w:t>
      </w:r>
    </w:p>
    <w:sectPr w:rsidR="00961C2E" w:rsidRPr="00BB29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72AAD"/>
    <w:multiLevelType w:val="multilevel"/>
    <w:tmpl w:val="CA44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5B0C36"/>
    <w:multiLevelType w:val="multilevel"/>
    <w:tmpl w:val="452A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515465">
    <w:abstractNumId w:val="0"/>
  </w:num>
  <w:num w:numId="2" w16cid:durableId="43097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D"/>
    <w:rsid w:val="0060202F"/>
    <w:rsid w:val="00961C2E"/>
    <w:rsid w:val="00A57A0D"/>
    <w:rsid w:val="00A67746"/>
    <w:rsid w:val="00BB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FB07"/>
  <w15:chartTrackingRefBased/>
  <w15:docId w15:val="{5E78EC07-10CF-454C-9015-CF777A70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7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7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7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A0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A57A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A0D"/>
    <w:rPr>
      <w:color w:val="800080"/>
      <w:u w:val="single"/>
    </w:rPr>
  </w:style>
  <w:style w:type="paragraph" w:customStyle="1" w:styleId="dropdown">
    <w:name w:val="dropdown"/>
    <w:basedOn w:val="Normal"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A57A0D"/>
    <w:rPr>
      <w:b/>
      <w:bCs/>
    </w:rPr>
  </w:style>
  <w:style w:type="character" w:customStyle="1" w:styleId="naslovpropisa1">
    <w:name w:val="naslovpropisa1"/>
    <w:basedOn w:val="DefaultParagraphFont"/>
    <w:rsid w:val="00A57A0D"/>
  </w:style>
  <w:style w:type="character" w:customStyle="1" w:styleId="naslovpropisa1a">
    <w:name w:val="naslovpropisa1a"/>
    <w:basedOn w:val="DefaultParagraphFont"/>
    <w:rsid w:val="00A57A0D"/>
  </w:style>
  <w:style w:type="character" w:customStyle="1" w:styleId="podnaslovpropisa">
    <w:name w:val="podnaslovpropisa"/>
    <w:basedOn w:val="DefaultParagraphFont"/>
    <w:rsid w:val="00A57A0D"/>
  </w:style>
  <w:style w:type="paragraph" w:customStyle="1" w:styleId="normalprored">
    <w:name w:val="normalprored"/>
    <w:basedOn w:val="Normal"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A5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57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62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705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982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48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24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79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28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562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954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56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18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43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753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32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88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79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673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853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32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939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12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1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77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8394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607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236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653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63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554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5034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10350</Words>
  <Characters>58999</Characters>
  <Application>Microsoft Office Word</Application>
  <DocSecurity>0</DocSecurity>
  <Lines>491</Lines>
  <Paragraphs>138</Paragraphs>
  <ScaleCrop>false</ScaleCrop>
  <Company/>
  <LinksUpToDate>false</LinksUpToDate>
  <CharactersWithSpaces>69211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2024-03-31T02:17:00Z</dcterms:created>
  <dcterms:modified xsi:type="dcterms:W3CDTF">2024-03-31T05:19:00Z</dcterms:modified>
</cp:coreProperties>
</file>