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F8CA" w14:textId="77777777" w:rsidR="00204FD8" w:rsidRPr="00204FD8" w:rsidRDefault="00204FD8" w:rsidP="00204FD8">
      <w:pPr>
        <w:jc w:val="center"/>
        <w:rPr>
          <w:b/>
          <w:bCs/>
        </w:rPr>
      </w:pPr>
      <w:r w:rsidRPr="00204FD8">
        <w:rPr>
          <w:b/>
          <w:bCs/>
        </w:rPr>
        <w:t>ZAKON</w:t>
      </w:r>
    </w:p>
    <w:p w14:paraId="7FF6436C" w14:textId="77777777" w:rsidR="00204FD8" w:rsidRPr="00204FD8" w:rsidRDefault="00204FD8" w:rsidP="00204FD8">
      <w:pPr>
        <w:jc w:val="center"/>
        <w:rPr>
          <w:b/>
          <w:bCs/>
        </w:rPr>
      </w:pPr>
      <w:r w:rsidRPr="00204FD8">
        <w:rPr>
          <w:b/>
          <w:bCs/>
        </w:rPr>
        <w:t>O ZAŠTITI KORISNIKA FINANSIJSKIH USLUGA KOD UGOVARANJA NA DALJINU</w:t>
      </w:r>
    </w:p>
    <w:p w14:paraId="2585864A" w14:textId="77777777" w:rsidR="00204FD8" w:rsidRDefault="00204FD8" w:rsidP="00204FD8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44/2018)</w:t>
      </w:r>
    </w:p>
    <w:p w14:paraId="0E7D88B2" w14:textId="77777777" w:rsidR="00204FD8" w:rsidRDefault="00204FD8" w:rsidP="00204FD8">
      <w:pPr>
        <w:jc w:val="center"/>
      </w:pPr>
      <w:r>
        <w:t xml:space="preserve"> </w:t>
      </w:r>
    </w:p>
    <w:p w14:paraId="00F1D6E8" w14:textId="77777777" w:rsidR="00204FD8" w:rsidRDefault="00204FD8" w:rsidP="00204FD8">
      <w:pPr>
        <w:jc w:val="center"/>
      </w:pPr>
    </w:p>
    <w:p w14:paraId="58CE2546" w14:textId="77777777" w:rsidR="00204FD8" w:rsidRDefault="00204FD8" w:rsidP="00204FD8">
      <w:pPr>
        <w:jc w:val="center"/>
      </w:pPr>
      <w:r>
        <w:t>I OSNOVNE ODREDBE</w:t>
      </w:r>
    </w:p>
    <w:p w14:paraId="7778C199" w14:textId="77777777" w:rsidR="00204FD8" w:rsidRDefault="00204FD8" w:rsidP="00204FD8">
      <w:pPr>
        <w:jc w:val="center"/>
      </w:pPr>
    </w:p>
    <w:p w14:paraId="6EA807B6" w14:textId="77777777" w:rsidR="00204FD8" w:rsidRDefault="00204FD8" w:rsidP="00204FD8">
      <w:pPr>
        <w:jc w:val="center"/>
      </w:pPr>
      <w:proofErr w:type="spellStart"/>
      <w:r>
        <w:t>Predmet</w:t>
      </w:r>
      <w:proofErr w:type="spellEnd"/>
    </w:p>
    <w:p w14:paraId="3F3CB825" w14:textId="77777777" w:rsidR="00204FD8" w:rsidRDefault="00204FD8" w:rsidP="00204FD8">
      <w:pPr>
        <w:jc w:val="center"/>
      </w:pPr>
    </w:p>
    <w:p w14:paraId="177133FE" w14:textId="77777777" w:rsidR="00204FD8" w:rsidRDefault="00204FD8" w:rsidP="00204FD8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6CE454DD" w14:textId="77777777" w:rsidR="00204FD8" w:rsidRDefault="00204FD8" w:rsidP="00204FD8">
      <w:pPr>
        <w:jc w:val="center"/>
      </w:pPr>
    </w:p>
    <w:p w14:paraId="0E9887F7" w14:textId="77777777" w:rsidR="00204FD8" w:rsidRDefault="00204FD8" w:rsidP="00204FD8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ugovaranja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korišćenjem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0CA4D4F1" w14:textId="77777777" w:rsidR="00204FD8" w:rsidRDefault="00204FD8" w:rsidP="00204FD8">
      <w:pPr>
        <w:jc w:val="center"/>
      </w:pPr>
    </w:p>
    <w:p w14:paraId="2A89DC99" w14:textId="77777777" w:rsidR="00204FD8" w:rsidRDefault="00204FD8" w:rsidP="00204FD8">
      <w:pPr>
        <w:jc w:val="center"/>
      </w:pPr>
      <w:proofErr w:type="spellStart"/>
      <w:r>
        <w:t>Značenje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pojmova</w:t>
      </w:r>
      <w:proofErr w:type="spellEnd"/>
    </w:p>
    <w:p w14:paraId="05E09228" w14:textId="77777777" w:rsidR="00204FD8" w:rsidRDefault="00204FD8" w:rsidP="00204FD8">
      <w:pPr>
        <w:jc w:val="center"/>
      </w:pPr>
    </w:p>
    <w:p w14:paraId="1353C154" w14:textId="77777777" w:rsidR="00204FD8" w:rsidRDefault="00204FD8" w:rsidP="00204FD8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0F2C8138" w14:textId="77777777" w:rsidR="00204FD8" w:rsidRDefault="00204FD8" w:rsidP="00204FD8">
      <w:pPr>
        <w:jc w:val="center"/>
      </w:pPr>
    </w:p>
    <w:p w14:paraId="396602AF" w14:textId="77777777" w:rsidR="00204FD8" w:rsidRDefault="00204FD8" w:rsidP="00204FD8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pojmovi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1981B60A" w14:textId="77777777" w:rsidR="00204FD8" w:rsidRDefault="00204FD8" w:rsidP="00204FD8">
      <w:pPr>
        <w:jc w:val="center"/>
      </w:pPr>
    </w:p>
    <w:p w14:paraId="20315588" w14:textId="77777777" w:rsidR="00204FD8" w:rsidRDefault="00204FD8" w:rsidP="00204FD8">
      <w:pPr>
        <w:jc w:val="center"/>
      </w:pPr>
      <w:r>
        <w:t xml:space="preserve">1)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označava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(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)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pružiti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ugovornoj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(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), a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predugovornoj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organizovane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proofErr w:type="gramStart"/>
      <w:r>
        <w:t>usluga</w:t>
      </w:r>
      <w:proofErr w:type="spellEnd"/>
      <w:r>
        <w:t>;</w:t>
      </w:r>
      <w:proofErr w:type="gramEnd"/>
    </w:p>
    <w:p w14:paraId="1FAB0937" w14:textId="77777777" w:rsidR="00204FD8" w:rsidRDefault="00204FD8" w:rsidP="00204FD8">
      <w:pPr>
        <w:jc w:val="center"/>
      </w:pPr>
    </w:p>
    <w:p w14:paraId="7F8D4F67" w14:textId="77777777" w:rsidR="00204FD8" w:rsidRDefault="00204FD8" w:rsidP="00204FD8">
      <w:pPr>
        <w:jc w:val="center"/>
      </w:pPr>
      <w:r>
        <w:t xml:space="preserve">2)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po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prirodi</w:t>
      </w:r>
      <w:proofErr w:type="spellEnd"/>
      <w:r>
        <w:t xml:space="preserve"> </w:t>
      </w:r>
      <w:proofErr w:type="spellStart"/>
      <w:r>
        <w:t>bankarske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dobrovoljnim</w:t>
      </w:r>
      <w:proofErr w:type="spellEnd"/>
      <w:r>
        <w:t xml:space="preserve"> </w:t>
      </w:r>
      <w:proofErr w:type="spellStart"/>
      <w:r>
        <w:t>penzijskim</w:t>
      </w:r>
      <w:proofErr w:type="spellEnd"/>
      <w:r>
        <w:t xml:space="preserve"> </w:t>
      </w:r>
      <w:proofErr w:type="spellStart"/>
      <w:r>
        <w:t>fondovima</w:t>
      </w:r>
      <w:proofErr w:type="spellEnd"/>
      <w:r>
        <w:t xml:space="preserve">,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finansijskog</w:t>
      </w:r>
      <w:proofErr w:type="spellEnd"/>
      <w:r>
        <w:t xml:space="preserve"> </w:t>
      </w:r>
      <w:proofErr w:type="spellStart"/>
      <w:r>
        <w:t>lizinga</w:t>
      </w:r>
      <w:proofErr w:type="spellEnd"/>
      <w:r>
        <w:t xml:space="preserve">, </w:t>
      </w:r>
      <w:proofErr w:type="spellStart"/>
      <w:r>
        <w:t>platne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, </w:t>
      </w:r>
      <w:proofErr w:type="spellStart"/>
      <w:r>
        <w:t>investicione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pogodbe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uređene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proofErr w:type="gramStart"/>
      <w:r>
        <w:t>usluge</w:t>
      </w:r>
      <w:proofErr w:type="spellEnd"/>
      <w:r>
        <w:t>;</w:t>
      </w:r>
      <w:proofErr w:type="gramEnd"/>
    </w:p>
    <w:p w14:paraId="6B2C2D1C" w14:textId="77777777" w:rsidR="00204FD8" w:rsidRDefault="00204FD8" w:rsidP="00204FD8">
      <w:pPr>
        <w:jc w:val="center"/>
      </w:pPr>
    </w:p>
    <w:p w14:paraId="18CB6D68" w14:textId="77777777" w:rsidR="00204FD8" w:rsidRDefault="00204FD8" w:rsidP="00204FD8">
      <w:pPr>
        <w:jc w:val="center"/>
      </w:pPr>
      <w:r>
        <w:lastRenderedPageBreak/>
        <w:t xml:space="preserve">3) </w:t>
      </w:r>
      <w:proofErr w:type="spellStart"/>
      <w:r>
        <w:t>finansijska</w:t>
      </w:r>
      <w:proofErr w:type="spellEnd"/>
      <w:r>
        <w:t xml:space="preserve"> </w:t>
      </w:r>
      <w:proofErr w:type="spellStart"/>
      <w:r>
        <w:t>pogodba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prodaja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obročnim</w:t>
      </w:r>
      <w:proofErr w:type="spellEnd"/>
      <w:r>
        <w:t xml:space="preserve"> </w:t>
      </w:r>
      <w:proofErr w:type="spellStart"/>
      <w:r>
        <w:t>otplatama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5) </w:t>
      </w:r>
      <w:proofErr w:type="spellStart"/>
      <w:r>
        <w:t>podtačka</w:t>
      </w:r>
      <w:proofErr w:type="spellEnd"/>
      <w:r>
        <w:t xml:space="preserve"> (1)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istu</w:t>
      </w:r>
      <w:proofErr w:type="spellEnd"/>
      <w:r>
        <w:t xml:space="preserve"> </w:t>
      </w:r>
      <w:proofErr w:type="spellStart"/>
      <w:r>
        <w:t>ekonomsku</w:t>
      </w:r>
      <w:proofErr w:type="spellEnd"/>
      <w:r>
        <w:t xml:space="preserve"> </w:t>
      </w:r>
      <w:proofErr w:type="spellStart"/>
      <w:r>
        <w:t>suštinu</w:t>
      </w:r>
      <w:proofErr w:type="spellEnd"/>
      <w:r>
        <w:t xml:space="preserve">,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nudi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odloženo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proofErr w:type="gramStart"/>
      <w:r>
        <w:t>usluga</w:t>
      </w:r>
      <w:proofErr w:type="spellEnd"/>
      <w:r>
        <w:t>;</w:t>
      </w:r>
      <w:proofErr w:type="gramEnd"/>
    </w:p>
    <w:p w14:paraId="4F30E75A" w14:textId="77777777" w:rsidR="00204FD8" w:rsidRDefault="00204FD8" w:rsidP="00204FD8">
      <w:pPr>
        <w:jc w:val="center"/>
      </w:pPr>
    </w:p>
    <w:p w14:paraId="222846DB" w14:textId="77777777" w:rsidR="00204FD8" w:rsidRDefault="00204FD8" w:rsidP="00204FD8">
      <w:pPr>
        <w:jc w:val="center"/>
      </w:pPr>
      <w:r>
        <w:t xml:space="preserve">4)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je:</w:t>
      </w:r>
    </w:p>
    <w:p w14:paraId="7E330D41" w14:textId="77777777" w:rsidR="00204FD8" w:rsidRDefault="00204FD8" w:rsidP="00204FD8">
      <w:pPr>
        <w:jc w:val="center"/>
      </w:pPr>
    </w:p>
    <w:p w14:paraId="079084AE" w14:textId="77777777" w:rsidR="00204FD8" w:rsidRDefault="00204FD8" w:rsidP="00204FD8">
      <w:pPr>
        <w:jc w:val="center"/>
      </w:pPr>
      <w:r>
        <w:t xml:space="preserve">(1) </w:t>
      </w:r>
      <w:proofErr w:type="spellStart"/>
      <w:r>
        <w:t>banka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banke</w:t>
      </w:r>
      <w:proofErr w:type="spellEnd"/>
      <w:r>
        <w:t>,</w:t>
      </w:r>
    </w:p>
    <w:p w14:paraId="4E3EC9AC" w14:textId="77777777" w:rsidR="00204FD8" w:rsidRDefault="00204FD8" w:rsidP="00204FD8">
      <w:pPr>
        <w:jc w:val="center"/>
      </w:pPr>
    </w:p>
    <w:p w14:paraId="59CBA9BE" w14:textId="77777777" w:rsidR="00204FD8" w:rsidRDefault="00204FD8" w:rsidP="00204FD8">
      <w:pPr>
        <w:jc w:val="center"/>
      </w:pPr>
      <w:r>
        <w:t xml:space="preserve">(2)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osiguranje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>,</w:t>
      </w:r>
    </w:p>
    <w:p w14:paraId="753BCB31" w14:textId="77777777" w:rsidR="00204FD8" w:rsidRDefault="00204FD8" w:rsidP="00204FD8">
      <w:pPr>
        <w:jc w:val="center"/>
      </w:pPr>
    </w:p>
    <w:p w14:paraId="11EF0998" w14:textId="77777777" w:rsidR="00204FD8" w:rsidRDefault="00204FD8" w:rsidP="00204FD8">
      <w:pPr>
        <w:jc w:val="center"/>
      </w:pPr>
      <w:r>
        <w:t xml:space="preserve">(3)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dobrovoljnim</w:t>
      </w:r>
      <w:proofErr w:type="spellEnd"/>
      <w:r>
        <w:t xml:space="preserve"> </w:t>
      </w:r>
      <w:proofErr w:type="spellStart"/>
      <w:r>
        <w:t>penzijskim</w:t>
      </w:r>
      <w:proofErr w:type="spellEnd"/>
      <w:r>
        <w:t xml:space="preserve"> </w:t>
      </w:r>
      <w:proofErr w:type="spellStart"/>
      <w:r>
        <w:t>fondovima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dobrovoljni</w:t>
      </w:r>
      <w:proofErr w:type="spellEnd"/>
      <w:r>
        <w:t xml:space="preserve"> </w:t>
      </w:r>
      <w:proofErr w:type="spellStart"/>
      <w:r>
        <w:t>penzijski</w:t>
      </w:r>
      <w:proofErr w:type="spellEnd"/>
      <w:r>
        <w:t xml:space="preserve"> </w:t>
      </w:r>
      <w:proofErr w:type="spellStart"/>
      <w:r>
        <w:t>fondovi</w:t>
      </w:r>
      <w:proofErr w:type="spellEnd"/>
      <w:r>
        <w:t>,</w:t>
      </w:r>
    </w:p>
    <w:p w14:paraId="1A4FCA30" w14:textId="77777777" w:rsidR="00204FD8" w:rsidRDefault="00204FD8" w:rsidP="00204FD8">
      <w:pPr>
        <w:jc w:val="center"/>
      </w:pPr>
    </w:p>
    <w:p w14:paraId="020C4F3C" w14:textId="77777777" w:rsidR="00204FD8" w:rsidRDefault="00204FD8" w:rsidP="00204FD8">
      <w:pPr>
        <w:jc w:val="center"/>
      </w:pPr>
      <w:r>
        <w:t xml:space="preserve">(4) </w:t>
      </w:r>
      <w:proofErr w:type="spellStart"/>
      <w:r>
        <w:t>davalac</w:t>
      </w:r>
      <w:proofErr w:type="spellEnd"/>
      <w:r>
        <w:t xml:space="preserve"> </w:t>
      </w:r>
      <w:proofErr w:type="spellStart"/>
      <w:r>
        <w:t>lizinga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lizing</w:t>
      </w:r>
      <w:proofErr w:type="spellEnd"/>
      <w:r>
        <w:t>,</w:t>
      </w:r>
    </w:p>
    <w:p w14:paraId="2D486253" w14:textId="77777777" w:rsidR="00204FD8" w:rsidRDefault="00204FD8" w:rsidP="00204FD8">
      <w:pPr>
        <w:jc w:val="center"/>
      </w:pPr>
    </w:p>
    <w:p w14:paraId="4CF0E677" w14:textId="77777777" w:rsidR="00204FD8" w:rsidRDefault="00204FD8" w:rsidP="00204FD8">
      <w:pPr>
        <w:jc w:val="center"/>
      </w:pPr>
      <w:r>
        <w:t xml:space="preserve">(5) </w:t>
      </w:r>
      <w:proofErr w:type="spellStart"/>
      <w:r>
        <w:t>platna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, </w:t>
      </w:r>
      <w:proofErr w:type="spellStart"/>
      <w:r>
        <w:t>institucija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poštanski</w:t>
      </w:r>
      <w:proofErr w:type="spellEnd"/>
      <w:r>
        <w:t xml:space="preserve"> operator,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platne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>,</w:t>
      </w:r>
    </w:p>
    <w:p w14:paraId="50C64BAE" w14:textId="77777777" w:rsidR="00204FD8" w:rsidRDefault="00204FD8" w:rsidP="00204FD8">
      <w:pPr>
        <w:jc w:val="center"/>
      </w:pPr>
    </w:p>
    <w:p w14:paraId="625233FE" w14:textId="77777777" w:rsidR="00204FD8" w:rsidRDefault="00204FD8" w:rsidP="00204FD8">
      <w:pPr>
        <w:jc w:val="center"/>
      </w:pPr>
      <w:r>
        <w:t xml:space="preserve">(6) </w:t>
      </w:r>
      <w:proofErr w:type="spellStart"/>
      <w:r>
        <w:t>investiciono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>,</w:t>
      </w:r>
    </w:p>
    <w:p w14:paraId="06A172B1" w14:textId="77777777" w:rsidR="00204FD8" w:rsidRDefault="00204FD8" w:rsidP="00204FD8">
      <w:pPr>
        <w:jc w:val="center"/>
      </w:pPr>
    </w:p>
    <w:p w14:paraId="7AB9947D" w14:textId="77777777" w:rsidR="00204FD8" w:rsidRDefault="00204FD8" w:rsidP="00204FD8">
      <w:pPr>
        <w:jc w:val="center"/>
      </w:pPr>
      <w:r>
        <w:t xml:space="preserve">(7)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investicionim</w:t>
      </w:r>
      <w:proofErr w:type="spellEnd"/>
      <w:r>
        <w:t xml:space="preserve"> </w:t>
      </w:r>
      <w:proofErr w:type="spellStart"/>
      <w:r>
        <w:t>fondovima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investicioni</w:t>
      </w:r>
      <w:proofErr w:type="spellEnd"/>
      <w:r>
        <w:t xml:space="preserve"> </w:t>
      </w:r>
      <w:proofErr w:type="spellStart"/>
      <w:r>
        <w:t>fondovi</w:t>
      </w:r>
      <w:proofErr w:type="spellEnd"/>
      <w:r>
        <w:t>,</w:t>
      </w:r>
    </w:p>
    <w:p w14:paraId="3C827559" w14:textId="77777777" w:rsidR="00204FD8" w:rsidRDefault="00204FD8" w:rsidP="00204FD8">
      <w:pPr>
        <w:jc w:val="center"/>
      </w:pPr>
    </w:p>
    <w:p w14:paraId="73DCAD92" w14:textId="77777777" w:rsidR="00204FD8" w:rsidRDefault="00204FD8" w:rsidP="00204FD8">
      <w:pPr>
        <w:jc w:val="center"/>
      </w:pPr>
      <w:r>
        <w:t xml:space="preserve">(8) </w:t>
      </w:r>
      <w:proofErr w:type="spellStart"/>
      <w:r>
        <w:t>trgovac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>,</w:t>
      </w:r>
    </w:p>
    <w:p w14:paraId="73FBBCDC" w14:textId="77777777" w:rsidR="00204FD8" w:rsidRDefault="00204FD8" w:rsidP="00204FD8">
      <w:pPr>
        <w:jc w:val="center"/>
      </w:pPr>
    </w:p>
    <w:p w14:paraId="1B8949D2" w14:textId="77777777" w:rsidR="00204FD8" w:rsidRDefault="00204FD8" w:rsidP="00204FD8">
      <w:pPr>
        <w:jc w:val="center"/>
      </w:pPr>
      <w:r>
        <w:t xml:space="preserve">(9)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proofErr w:type="gramStart"/>
      <w:r>
        <w:t>unije</w:t>
      </w:r>
      <w:proofErr w:type="spellEnd"/>
      <w:r>
        <w:t>;</w:t>
      </w:r>
      <w:proofErr w:type="gramEnd"/>
    </w:p>
    <w:p w14:paraId="7CE1C78A" w14:textId="77777777" w:rsidR="00204FD8" w:rsidRDefault="00204FD8" w:rsidP="00204FD8">
      <w:pPr>
        <w:jc w:val="center"/>
      </w:pPr>
    </w:p>
    <w:p w14:paraId="7CB0F98E" w14:textId="77777777" w:rsidR="00204FD8" w:rsidRDefault="00204FD8" w:rsidP="00204FD8">
      <w:pPr>
        <w:jc w:val="center"/>
      </w:pPr>
      <w:r>
        <w:t xml:space="preserve">5) </w:t>
      </w:r>
      <w:proofErr w:type="spellStart"/>
      <w:r>
        <w:t>korisnik</w:t>
      </w:r>
      <w:proofErr w:type="spellEnd"/>
      <w:r>
        <w:t xml:space="preserve"> je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koristilo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pružaocu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obratilo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tog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2C62C9AD" w14:textId="77777777" w:rsidR="00204FD8" w:rsidRDefault="00204FD8" w:rsidP="00204FD8">
      <w:pPr>
        <w:jc w:val="center"/>
      </w:pPr>
    </w:p>
    <w:p w14:paraId="64DFCCE2" w14:textId="77777777" w:rsidR="00204FD8" w:rsidRDefault="00204FD8" w:rsidP="00204FD8">
      <w:pPr>
        <w:jc w:val="center"/>
      </w:pPr>
      <w:r>
        <w:lastRenderedPageBreak/>
        <w:t xml:space="preserve">(1)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, </w:t>
      </w:r>
      <w:proofErr w:type="spellStart"/>
      <w:r>
        <w:t>koristilo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je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namerava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u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namenjene</w:t>
      </w:r>
      <w:proofErr w:type="spellEnd"/>
      <w:r>
        <w:t xml:space="preserve">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poslovnoj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komercijalnoj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>,</w:t>
      </w:r>
    </w:p>
    <w:p w14:paraId="78C3EE89" w14:textId="77777777" w:rsidR="00204FD8" w:rsidRDefault="00204FD8" w:rsidP="00204FD8">
      <w:pPr>
        <w:jc w:val="center"/>
      </w:pPr>
    </w:p>
    <w:p w14:paraId="0FA30851" w14:textId="77777777" w:rsidR="00204FD8" w:rsidRDefault="00204FD8" w:rsidP="00204FD8">
      <w:pPr>
        <w:jc w:val="center"/>
      </w:pPr>
      <w:r>
        <w:t xml:space="preserve">(2) </w:t>
      </w:r>
      <w:proofErr w:type="spellStart"/>
      <w:r>
        <w:t>preduzetnik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privredna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,</w:t>
      </w:r>
    </w:p>
    <w:p w14:paraId="7C82B95A" w14:textId="77777777" w:rsidR="00204FD8" w:rsidRDefault="00204FD8" w:rsidP="00204FD8">
      <w:pPr>
        <w:jc w:val="center"/>
      </w:pPr>
    </w:p>
    <w:p w14:paraId="3E0DBF29" w14:textId="77777777" w:rsidR="00204FD8" w:rsidRDefault="00204FD8" w:rsidP="00204FD8">
      <w:pPr>
        <w:jc w:val="center"/>
      </w:pPr>
      <w:r>
        <w:t xml:space="preserve">(3) </w:t>
      </w:r>
      <w:proofErr w:type="spellStart"/>
      <w:r>
        <w:t>poljoprivrednik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nosilac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porodičnog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gazdinstva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poljoprivreda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ruralni</w:t>
      </w:r>
      <w:proofErr w:type="spellEnd"/>
      <w:r>
        <w:t xml:space="preserve"> </w:t>
      </w:r>
      <w:proofErr w:type="spellStart"/>
      <w:proofErr w:type="gramStart"/>
      <w:r>
        <w:t>razvoj</w:t>
      </w:r>
      <w:proofErr w:type="spellEnd"/>
      <w:r>
        <w:t>;</w:t>
      </w:r>
      <w:proofErr w:type="gramEnd"/>
    </w:p>
    <w:p w14:paraId="306B5F56" w14:textId="77777777" w:rsidR="00204FD8" w:rsidRDefault="00204FD8" w:rsidP="00204FD8">
      <w:pPr>
        <w:jc w:val="center"/>
      </w:pPr>
    </w:p>
    <w:p w14:paraId="22353F1C" w14:textId="77777777" w:rsidR="00204FD8" w:rsidRDefault="00204FD8" w:rsidP="00204FD8">
      <w:pPr>
        <w:jc w:val="center"/>
      </w:pPr>
      <w:r>
        <w:t xml:space="preserve">6)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za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oglašavanje</w:t>
      </w:r>
      <w:proofErr w:type="spellEnd"/>
      <w:r>
        <w:t xml:space="preserve">,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u </w:t>
      </w:r>
      <w:proofErr w:type="spellStart"/>
      <w:r>
        <w:t>predugovornoj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,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prihvat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, </w:t>
      </w:r>
      <w:proofErr w:type="spellStart"/>
      <w:r>
        <w:t>pregovaranje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zaključivanje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bez </w:t>
      </w:r>
      <w:proofErr w:type="spellStart"/>
      <w:r>
        <w:t>istovremenog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prisustva</w:t>
      </w:r>
      <w:proofErr w:type="spellEnd"/>
      <w:r>
        <w:t xml:space="preserve"> </w:t>
      </w:r>
      <w:proofErr w:type="spellStart"/>
      <w:r>
        <w:t>pružaoca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internet,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pošta</w:t>
      </w:r>
      <w:proofErr w:type="spellEnd"/>
      <w:r>
        <w:t xml:space="preserve">, </w:t>
      </w:r>
      <w:proofErr w:type="spellStart"/>
      <w:r>
        <w:t>pošta</w:t>
      </w:r>
      <w:proofErr w:type="spellEnd"/>
      <w:r>
        <w:t xml:space="preserve">, </w:t>
      </w:r>
      <w:proofErr w:type="spellStart"/>
      <w:r>
        <w:t>telefaks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telefon</w:t>
      </w:r>
      <w:proofErr w:type="spellEnd"/>
      <w:proofErr w:type="gramStart"/>
      <w:r>
        <w:t>);</w:t>
      </w:r>
      <w:proofErr w:type="gramEnd"/>
    </w:p>
    <w:p w14:paraId="6FC2D8FB" w14:textId="77777777" w:rsidR="00204FD8" w:rsidRDefault="00204FD8" w:rsidP="00204FD8">
      <w:pPr>
        <w:jc w:val="center"/>
      </w:pPr>
    </w:p>
    <w:p w14:paraId="210AFDC9" w14:textId="77777777" w:rsidR="00204FD8" w:rsidRDefault="00204FD8" w:rsidP="00204FD8">
      <w:pPr>
        <w:jc w:val="center"/>
      </w:pPr>
      <w:r>
        <w:t xml:space="preserve">7) </w:t>
      </w:r>
      <w:proofErr w:type="spellStart"/>
      <w:r>
        <w:t>trajni</w:t>
      </w:r>
      <w:proofErr w:type="spellEnd"/>
      <w:r>
        <w:t xml:space="preserve"> </w:t>
      </w:r>
      <w:proofErr w:type="spellStart"/>
      <w:r>
        <w:t>nosač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označava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da </w:t>
      </w:r>
      <w:proofErr w:type="spellStart"/>
      <w:r>
        <w:t>sačuva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mu </w:t>
      </w:r>
      <w:proofErr w:type="spellStart"/>
      <w:r>
        <w:t>namenjeni</w:t>
      </w:r>
      <w:proofErr w:type="spellEnd"/>
      <w:r>
        <w:t xml:space="preserve">, da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pristupi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reprodukuje</w:t>
      </w:r>
      <w:proofErr w:type="spellEnd"/>
      <w:r>
        <w:t xml:space="preserve"> u </w:t>
      </w:r>
      <w:proofErr w:type="spellStart"/>
      <w:r>
        <w:t>neizmenjenom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koji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svrsi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papir</w:t>
      </w:r>
      <w:proofErr w:type="spellEnd"/>
      <w:r>
        <w:t xml:space="preserve">, </w:t>
      </w:r>
      <w:proofErr w:type="spellStart"/>
      <w:r>
        <w:t>optički</w:t>
      </w:r>
      <w:proofErr w:type="spellEnd"/>
      <w:r>
        <w:t xml:space="preserve"> </w:t>
      </w:r>
      <w:proofErr w:type="spellStart"/>
      <w:r>
        <w:t>diskovi</w:t>
      </w:r>
      <w:proofErr w:type="spellEnd"/>
      <w:r>
        <w:t xml:space="preserve">, USB </w:t>
      </w:r>
      <w:proofErr w:type="spellStart"/>
      <w:r>
        <w:t>fleš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, </w:t>
      </w:r>
      <w:proofErr w:type="spellStart"/>
      <w:r>
        <w:t>memorijske</w:t>
      </w:r>
      <w:proofErr w:type="spellEnd"/>
      <w:r>
        <w:t xml:space="preserve"> </w:t>
      </w:r>
      <w:proofErr w:type="spellStart"/>
      <w:r>
        <w:t>kartice</w:t>
      </w:r>
      <w:proofErr w:type="spellEnd"/>
      <w:r>
        <w:t xml:space="preserve">, hard disk </w:t>
      </w:r>
      <w:proofErr w:type="spellStart"/>
      <w:r>
        <w:t>računara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pošta</w:t>
      </w:r>
      <w:proofErr w:type="spellEnd"/>
      <w:r>
        <w:t>).</w:t>
      </w:r>
    </w:p>
    <w:p w14:paraId="3DB6D160" w14:textId="77777777" w:rsidR="00204FD8" w:rsidRDefault="00204FD8" w:rsidP="00204FD8">
      <w:pPr>
        <w:jc w:val="center"/>
      </w:pPr>
    </w:p>
    <w:p w14:paraId="298B230C" w14:textId="77777777" w:rsidR="00204FD8" w:rsidRDefault="00204FD8" w:rsidP="00204FD8">
      <w:pPr>
        <w:jc w:val="center"/>
      </w:pPr>
      <w:proofErr w:type="spellStart"/>
      <w:r>
        <w:t>Odnos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</w:p>
    <w:p w14:paraId="59CC4EA9" w14:textId="77777777" w:rsidR="00204FD8" w:rsidRDefault="00204FD8" w:rsidP="00204FD8">
      <w:pPr>
        <w:jc w:val="center"/>
      </w:pPr>
    </w:p>
    <w:p w14:paraId="0DF2984B" w14:textId="77777777" w:rsidR="00204FD8" w:rsidRDefault="00204FD8" w:rsidP="00204FD8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2EC92221" w14:textId="77777777" w:rsidR="00204FD8" w:rsidRDefault="00204FD8" w:rsidP="00204FD8">
      <w:pPr>
        <w:jc w:val="center"/>
      </w:pPr>
    </w:p>
    <w:p w14:paraId="752F1E42" w14:textId="77777777" w:rsidR="00204FD8" w:rsidRDefault="00204FD8" w:rsidP="00204FD8">
      <w:pPr>
        <w:jc w:val="center"/>
      </w:pPr>
      <w:r>
        <w:t xml:space="preserve">Na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,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pružalaca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obligacioni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>.</w:t>
      </w:r>
    </w:p>
    <w:p w14:paraId="2BA8B4C0" w14:textId="77777777" w:rsidR="00204FD8" w:rsidRDefault="00204FD8" w:rsidP="00204FD8">
      <w:pPr>
        <w:jc w:val="center"/>
      </w:pPr>
    </w:p>
    <w:p w14:paraId="022AFD73" w14:textId="77777777" w:rsidR="00204FD8" w:rsidRDefault="00204FD8" w:rsidP="00204FD8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propisano</w:t>
      </w:r>
      <w:proofErr w:type="spellEnd"/>
      <w:r>
        <w:t xml:space="preserve"> da se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finansijskoj</w:t>
      </w:r>
      <w:proofErr w:type="spellEnd"/>
      <w:r>
        <w:t xml:space="preserve"> </w:t>
      </w:r>
      <w:proofErr w:type="spellStart"/>
      <w:r>
        <w:t>usluzi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pismenoj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zaključiti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kvalifikovanog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potpis</w:t>
      </w:r>
      <w:proofErr w:type="spellEnd"/>
      <w:r>
        <w:t>.</w:t>
      </w:r>
    </w:p>
    <w:p w14:paraId="4649D422" w14:textId="77777777" w:rsidR="00204FD8" w:rsidRDefault="00204FD8" w:rsidP="00204FD8">
      <w:pPr>
        <w:jc w:val="center"/>
      </w:pPr>
    </w:p>
    <w:p w14:paraId="195BEE67" w14:textId="77777777" w:rsidR="00204FD8" w:rsidRDefault="00204FD8" w:rsidP="00204FD8">
      <w:pPr>
        <w:jc w:val="center"/>
      </w:pPr>
      <w:proofErr w:type="spellStart"/>
      <w:r>
        <w:t>Ugovor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vrednosti</w:t>
      </w:r>
      <w:proofErr w:type="spellEnd"/>
      <w:r>
        <w:t xml:space="preserve"> do 600.000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kvalifikovanog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saglasnost</w:t>
      </w:r>
      <w:proofErr w:type="spellEnd"/>
      <w:r>
        <w:t xml:space="preserve"> za </w:t>
      </w:r>
      <w:proofErr w:type="spellStart"/>
      <w:r>
        <w:t>zaključenje</w:t>
      </w:r>
      <w:proofErr w:type="spellEnd"/>
      <w:r>
        <w:t xml:space="preserve"> tog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lastRenderedPageBreak/>
        <w:t>dao</w:t>
      </w:r>
      <w:proofErr w:type="spellEnd"/>
      <w:r>
        <w:t xml:space="preserve"> </w:t>
      </w:r>
      <w:proofErr w:type="spellStart"/>
      <w:r>
        <w:t>korišćenjem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elementa</w:t>
      </w:r>
      <w:proofErr w:type="spellEnd"/>
      <w:r>
        <w:t xml:space="preserve"> za </w:t>
      </w:r>
      <w:proofErr w:type="spellStart"/>
      <w:r>
        <w:t>potvrđivanje</w:t>
      </w:r>
      <w:proofErr w:type="spellEnd"/>
      <w:r>
        <w:t xml:space="preserve"> </w:t>
      </w:r>
      <w:proofErr w:type="spellStart"/>
      <w:r>
        <w:t>korisničkog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(</w:t>
      </w:r>
      <w:proofErr w:type="spellStart"/>
      <w:r>
        <w:t>autentifikacija</w:t>
      </w:r>
      <w:proofErr w:type="spellEnd"/>
      <w:r>
        <w:t xml:space="preserve">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korišćenjem</w:t>
      </w:r>
      <w:proofErr w:type="spellEnd"/>
      <w:r>
        <w:t xml:space="preserve"> </w:t>
      </w:r>
      <w:proofErr w:type="spellStart"/>
      <w:r>
        <w:t>šema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identifikacije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pouzdanosti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,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identifikacija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od </w:t>
      </w:r>
      <w:proofErr w:type="spellStart"/>
      <w:r>
        <w:t>poverenja</w:t>
      </w:r>
      <w:proofErr w:type="spellEnd"/>
      <w:r>
        <w:t xml:space="preserve">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poslovanju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minimalni</w:t>
      </w:r>
      <w:proofErr w:type="spellEnd"/>
      <w:r>
        <w:t xml:space="preserve"> </w:t>
      </w:r>
      <w:proofErr w:type="spellStart"/>
      <w:r>
        <w:t>standardi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informacionim</w:t>
      </w:r>
      <w:proofErr w:type="spellEnd"/>
      <w:r>
        <w:t xml:space="preserve"> </w:t>
      </w:r>
      <w:proofErr w:type="spellStart"/>
      <w:r>
        <w:t>sistemom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>.</w:t>
      </w:r>
    </w:p>
    <w:p w14:paraId="76D5ABEC" w14:textId="77777777" w:rsidR="00204FD8" w:rsidRDefault="00204FD8" w:rsidP="00204FD8">
      <w:pPr>
        <w:jc w:val="center"/>
      </w:pPr>
    </w:p>
    <w:p w14:paraId="7E317A03" w14:textId="77777777" w:rsidR="00204FD8" w:rsidRDefault="00204FD8" w:rsidP="00204FD8">
      <w:pPr>
        <w:jc w:val="center"/>
      </w:pPr>
      <w:proofErr w:type="spellStart"/>
      <w:r>
        <w:t>Narodna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urediti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4B22B9E7" w14:textId="77777777" w:rsidR="00204FD8" w:rsidRDefault="00204FD8" w:rsidP="00204FD8">
      <w:pPr>
        <w:jc w:val="center"/>
      </w:pPr>
    </w:p>
    <w:p w14:paraId="0E42B3A7" w14:textId="77777777" w:rsidR="00204FD8" w:rsidRDefault="00204FD8" w:rsidP="00204FD8">
      <w:pPr>
        <w:jc w:val="center"/>
      </w:pPr>
      <w:proofErr w:type="spellStart"/>
      <w:r>
        <w:t>Ugovor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sukcesivne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istorodne</w:t>
      </w:r>
      <w:proofErr w:type="spellEnd"/>
      <w:r>
        <w:t xml:space="preserve"> </w:t>
      </w:r>
      <w:proofErr w:type="spellStart"/>
      <w:r>
        <w:t>usluge</w:t>
      </w:r>
      <w:proofErr w:type="spellEnd"/>
    </w:p>
    <w:p w14:paraId="2FF2D440" w14:textId="77777777" w:rsidR="00204FD8" w:rsidRDefault="00204FD8" w:rsidP="00204FD8">
      <w:pPr>
        <w:jc w:val="center"/>
      </w:pPr>
    </w:p>
    <w:p w14:paraId="11C57923" w14:textId="77777777" w:rsidR="00204FD8" w:rsidRDefault="00204FD8" w:rsidP="00204FD8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5FC4FE0B" w14:textId="77777777" w:rsidR="00204FD8" w:rsidRDefault="00204FD8" w:rsidP="00204FD8">
      <w:pPr>
        <w:jc w:val="center"/>
      </w:pPr>
    </w:p>
    <w:p w14:paraId="2352CD08" w14:textId="77777777" w:rsidR="00204FD8" w:rsidRDefault="00204FD8" w:rsidP="00204FD8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okvirni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se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sukcesivno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finansijsku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mu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odvojenih</w:t>
      </w:r>
      <w:proofErr w:type="spellEnd"/>
      <w:r>
        <w:t xml:space="preserve"> </w:t>
      </w:r>
      <w:proofErr w:type="spellStart"/>
      <w:r>
        <w:t>istorodnih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-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taj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koji je </w:t>
      </w:r>
      <w:proofErr w:type="spellStart"/>
      <w:r>
        <w:t>prethodio</w:t>
      </w:r>
      <w:proofErr w:type="spellEnd"/>
      <w:r>
        <w:t xml:space="preserve"> </w:t>
      </w:r>
      <w:proofErr w:type="spellStart"/>
      <w:r>
        <w:t>pružanju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okvirni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za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transakcija</w:t>
      </w:r>
      <w:proofErr w:type="spellEnd"/>
      <w:r>
        <w:t>).</w:t>
      </w:r>
    </w:p>
    <w:p w14:paraId="3A906800" w14:textId="77777777" w:rsidR="00204FD8" w:rsidRDefault="00204FD8" w:rsidP="00204FD8">
      <w:pPr>
        <w:jc w:val="center"/>
      </w:pPr>
    </w:p>
    <w:p w14:paraId="50F29566" w14:textId="77777777" w:rsidR="00204FD8" w:rsidRDefault="00204FD8" w:rsidP="00204FD8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obavezao</w:t>
      </w:r>
      <w:proofErr w:type="spellEnd"/>
      <w:r>
        <w:t xml:space="preserve"> da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sukcesivno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finansijsku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mu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odvojenih</w:t>
      </w:r>
      <w:proofErr w:type="spellEnd"/>
      <w:r>
        <w:t xml:space="preserve"> </w:t>
      </w:r>
      <w:proofErr w:type="spellStart"/>
      <w:r>
        <w:t>istorodnih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bez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okvirnog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-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5. do 11.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prvu</w:t>
      </w:r>
      <w:proofErr w:type="spellEnd"/>
      <w:r>
        <w:t xml:space="preserve"> </w:t>
      </w:r>
      <w:proofErr w:type="spellStart"/>
      <w:r>
        <w:t>pruženu</w:t>
      </w:r>
      <w:proofErr w:type="spellEnd"/>
      <w:r>
        <w:t xml:space="preserve"> </w:t>
      </w:r>
      <w:proofErr w:type="spellStart"/>
      <w:r>
        <w:t>finansijsku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prvu</w:t>
      </w:r>
      <w:proofErr w:type="spellEnd"/>
      <w:r>
        <w:t xml:space="preserve"> </w:t>
      </w:r>
      <w:proofErr w:type="spellStart"/>
      <w:r>
        <w:t>narednu</w:t>
      </w:r>
      <w:proofErr w:type="spellEnd"/>
      <w:r>
        <w:t xml:space="preserve"> </w:t>
      </w:r>
      <w:proofErr w:type="spellStart"/>
      <w:r>
        <w:t>istorodnu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od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pružene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proteklo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dana.</w:t>
      </w:r>
    </w:p>
    <w:p w14:paraId="055A5C40" w14:textId="77777777" w:rsidR="00204FD8" w:rsidRDefault="00204FD8" w:rsidP="00204FD8">
      <w:pPr>
        <w:jc w:val="center"/>
      </w:pPr>
    </w:p>
    <w:p w14:paraId="7691AFD4" w14:textId="77777777" w:rsidR="00204FD8" w:rsidRDefault="00204FD8" w:rsidP="00204FD8">
      <w:pPr>
        <w:jc w:val="center"/>
      </w:pPr>
      <w:r>
        <w:t>II PRAVO KORISNIKA NA INFORMISANJE</w:t>
      </w:r>
    </w:p>
    <w:p w14:paraId="4E135B24" w14:textId="77777777" w:rsidR="00204FD8" w:rsidRDefault="00204FD8" w:rsidP="00204FD8">
      <w:pPr>
        <w:jc w:val="center"/>
      </w:pPr>
    </w:p>
    <w:p w14:paraId="579C491F" w14:textId="77777777" w:rsidR="00204FD8" w:rsidRDefault="00204FD8" w:rsidP="00204FD8">
      <w:pPr>
        <w:jc w:val="center"/>
      </w:pPr>
      <w:proofErr w:type="spellStart"/>
      <w:r>
        <w:t>Dostavljanje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u </w:t>
      </w:r>
      <w:proofErr w:type="spellStart"/>
      <w:r>
        <w:t>predugovornoj</w:t>
      </w:r>
      <w:proofErr w:type="spellEnd"/>
      <w:r>
        <w:t xml:space="preserve"> </w:t>
      </w:r>
      <w:proofErr w:type="spellStart"/>
      <w:r>
        <w:t>fazi</w:t>
      </w:r>
      <w:proofErr w:type="spellEnd"/>
    </w:p>
    <w:p w14:paraId="21AE0A52" w14:textId="77777777" w:rsidR="00204FD8" w:rsidRDefault="00204FD8" w:rsidP="00204FD8">
      <w:pPr>
        <w:jc w:val="center"/>
      </w:pPr>
    </w:p>
    <w:p w14:paraId="2CCEC062" w14:textId="77777777" w:rsidR="00204FD8" w:rsidRDefault="00204FD8" w:rsidP="00204FD8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12B74C37" w14:textId="77777777" w:rsidR="00204FD8" w:rsidRDefault="00204FD8" w:rsidP="00204FD8">
      <w:pPr>
        <w:jc w:val="center"/>
      </w:pPr>
    </w:p>
    <w:p w14:paraId="1CF3A0F1" w14:textId="77777777" w:rsidR="00204FD8" w:rsidRDefault="00204FD8" w:rsidP="00204FD8">
      <w:pPr>
        <w:jc w:val="center"/>
      </w:pPr>
      <w:proofErr w:type="spellStart"/>
      <w:r>
        <w:t>Pružalac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korisniku</w:t>
      </w:r>
      <w:proofErr w:type="spellEnd"/>
      <w:r>
        <w:t xml:space="preserve">, u </w:t>
      </w:r>
      <w:proofErr w:type="spellStart"/>
      <w:r>
        <w:t>primerenom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pre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pružaocu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finansijskoj</w:t>
      </w:r>
      <w:proofErr w:type="spellEnd"/>
      <w:r>
        <w:t xml:space="preserve"> </w:t>
      </w:r>
      <w:proofErr w:type="spellStart"/>
      <w:r>
        <w:t>usluzi</w:t>
      </w:r>
      <w:proofErr w:type="spellEnd"/>
      <w:r>
        <w:t xml:space="preserve">,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rešavanja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</w:t>
      </w:r>
      <w:proofErr w:type="spellEnd"/>
      <w:r>
        <w:t xml:space="preserve">. 6. do 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971F18D" w14:textId="77777777" w:rsidR="00204FD8" w:rsidRDefault="00204FD8" w:rsidP="00204FD8">
      <w:pPr>
        <w:jc w:val="center"/>
      </w:pPr>
    </w:p>
    <w:p w14:paraId="334C8A50" w14:textId="77777777" w:rsidR="00204FD8" w:rsidRDefault="00204FD8" w:rsidP="00204FD8">
      <w:pPr>
        <w:jc w:val="center"/>
      </w:pPr>
      <w:proofErr w:type="spellStart"/>
      <w:r>
        <w:lastRenderedPageBreak/>
        <w:t>Informacije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jasne</w:t>
      </w:r>
      <w:proofErr w:type="spellEnd"/>
      <w:r>
        <w:t xml:space="preserve">,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razumljive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primerene</w:t>
      </w:r>
      <w:proofErr w:type="spellEnd"/>
      <w:r>
        <w:t xml:space="preserve"> </w:t>
      </w:r>
      <w:proofErr w:type="spellStart"/>
      <w:r>
        <w:t>upotrebljenom</w:t>
      </w:r>
      <w:proofErr w:type="spellEnd"/>
      <w:r>
        <w:t xml:space="preserve"> </w:t>
      </w:r>
      <w:proofErr w:type="spellStart"/>
      <w:r>
        <w:t>sredstvu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, a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istakne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poslovnu</w:t>
      </w:r>
      <w:proofErr w:type="spellEnd"/>
      <w:r>
        <w:t xml:space="preserve"> </w:t>
      </w:r>
      <w:proofErr w:type="spellStart"/>
      <w:r>
        <w:t>svrhu</w:t>
      </w:r>
      <w:proofErr w:type="spellEnd"/>
      <w:r>
        <w:t>.</w:t>
      </w:r>
    </w:p>
    <w:p w14:paraId="1A62DB9B" w14:textId="77777777" w:rsidR="00204FD8" w:rsidRDefault="00204FD8" w:rsidP="00204FD8">
      <w:pPr>
        <w:jc w:val="center"/>
      </w:pPr>
    </w:p>
    <w:p w14:paraId="5D8F9A28" w14:textId="77777777" w:rsidR="00204FD8" w:rsidRDefault="00204FD8" w:rsidP="00204FD8">
      <w:pPr>
        <w:jc w:val="center"/>
      </w:pPr>
      <w:proofErr w:type="spellStart"/>
      <w:r>
        <w:t>Pružalac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se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dostavljanju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ponaša</w:t>
      </w:r>
      <w:proofErr w:type="spellEnd"/>
      <w:r>
        <w:t xml:space="preserve"> </w:t>
      </w:r>
      <w:proofErr w:type="spellStart"/>
      <w:r>
        <w:t>savesno</w:t>
      </w:r>
      <w:proofErr w:type="spellEnd"/>
      <w:r>
        <w:t xml:space="preserve">, s </w:t>
      </w:r>
      <w:proofErr w:type="spellStart"/>
      <w:r>
        <w:t>pažnjom</w:t>
      </w:r>
      <w:proofErr w:type="spellEnd"/>
      <w:r>
        <w:t xml:space="preserve"> </w:t>
      </w:r>
      <w:proofErr w:type="spellStart"/>
      <w:r>
        <w:t>dobrog</w:t>
      </w:r>
      <w:proofErr w:type="spellEnd"/>
      <w:r>
        <w:t xml:space="preserve"> </w:t>
      </w:r>
      <w:proofErr w:type="spellStart"/>
      <w:r>
        <w:t>privrednika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dobrim</w:t>
      </w:r>
      <w:proofErr w:type="spellEnd"/>
      <w:r>
        <w:t xml:space="preserve"> </w:t>
      </w:r>
      <w:proofErr w:type="spellStart"/>
      <w:r>
        <w:t>poslovnim</w:t>
      </w:r>
      <w:proofErr w:type="spellEnd"/>
      <w:r>
        <w:t xml:space="preserve"> </w:t>
      </w:r>
      <w:proofErr w:type="spellStart"/>
      <w:r>
        <w:t>običajima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da </w:t>
      </w:r>
      <w:proofErr w:type="spellStart"/>
      <w:r>
        <w:t>tim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u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trenutku</w:t>
      </w:r>
      <w:proofErr w:type="spellEnd"/>
      <w:r>
        <w:t xml:space="preserve"> ne </w:t>
      </w:r>
      <w:proofErr w:type="spellStart"/>
      <w:r>
        <w:t>dovodi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u </w:t>
      </w:r>
      <w:proofErr w:type="spellStart"/>
      <w:r>
        <w:t>zabludu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pružanjem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>.</w:t>
      </w:r>
    </w:p>
    <w:p w14:paraId="6919C9FE" w14:textId="77777777" w:rsidR="00204FD8" w:rsidRDefault="00204FD8" w:rsidP="00204FD8">
      <w:pPr>
        <w:jc w:val="center"/>
      </w:pPr>
    </w:p>
    <w:p w14:paraId="1D6710D5" w14:textId="77777777" w:rsidR="00204FD8" w:rsidRDefault="00204FD8" w:rsidP="00204FD8">
      <w:pPr>
        <w:jc w:val="center"/>
      </w:pPr>
      <w:proofErr w:type="spellStart"/>
      <w:r>
        <w:t>Pružalac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se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izvršavanju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zastupniku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nesposobnog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nesposobnog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- </w:t>
      </w:r>
      <w:proofErr w:type="spellStart"/>
      <w:r>
        <w:t>ponaša</w:t>
      </w:r>
      <w:proofErr w:type="spellEnd"/>
      <w:r>
        <w:t xml:space="preserve"> s </w:t>
      </w:r>
      <w:proofErr w:type="spellStart"/>
      <w:r>
        <w:t>pažnjom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primerena</w:t>
      </w:r>
      <w:proofErr w:type="spellEnd"/>
      <w:r>
        <w:t xml:space="preserve"> </w:t>
      </w:r>
      <w:proofErr w:type="spellStart"/>
      <w:r>
        <w:t>potrebi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15FD8303" w14:textId="77777777" w:rsidR="00204FD8" w:rsidRDefault="00204FD8" w:rsidP="00204FD8">
      <w:pPr>
        <w:jc w:val="center"/>
      </w:pPr>
    </w:p>
    <w:p w14:paraId="3997D671" w14:textId="77777777" w:rsidR="00204FD8" w:rsidRDefault="00204FD8" w:rsidP="00204FD8">
      <w:pPr>
        <w:jc w:val="center"/>
      </w:pPr>
      <w:proofErr w:type="spellStart"/>
      <w:r>
        <w:t>Pružalac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obezbedi</w:t>
      </w:r>
      <w:proofErr w:type="spellEnd"/>
      <w:r>
        <w:t xml:space="preserve"> da </w:t>
      </w:r>
      <w:proofErr w:type="spellStart"/>
      <w:r>
        <w:t>sadržina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koji je </w:t>
      </w:r>
      <w:proofErr w:type="spellStart"/>
      <w:r>
        <w:t>zaključen</w:t>
      </w:r>
      <w:proofErr w:type="spellEnd"/>
      <w:r>
        <w:t xml:space="preserve"> s </w:t>
      </w:r>
      <w:proofErr w:type="spellStart"/>
      <w:r>
        <w:t>korisnikom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tom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dostavljene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10A8A6A" w14:textId="77777777" w:rsidR="00204FD8" w:rsidRDefault="00204FD8" w:rsidP="00204FD8">
      <w:pPr>
        <w:jc w:val="center"/>
      </w:pPr>
    </w:p>
    <w:p w14:paraId="5C6CC46C" w14:textId="77777777" w:rsidR="00204FD8" w:rsidRDefault="00204FD8" w:rsidP="00204FD8">
      <w:pPr>
        <w:jc w:val="center"/>
      </w:pPr>
      <w:proofErr w:type="spellStart"/>
      <w:r>
        <w:t>Informacije</w:t>
      </w:r>
      <w:proofErr w:type="spellEnd"/>
      <w:r>
        <w:t xml:space="preserve"> o </w:t>
      </w:r>
      <w:proofErr w:type="spellStart"/>
      <w:r>
        <w:t>pružaocu</w:t>
      </w:r>
      <w:proofErr w:type="spellEnd"/>
      <w:r>
        <w:t xml:space="preserve"> </w:t>
      </w:r>
      <w:proofErr w:type="spellStart"/>
      <w:r>
        <w:t>usluge</w:t>
      </w:r>
      <w:proofErr w:type="spellEnd"/>
    </w:p>
    <w:p w14:paraId="53B83AC0" w14:textId="77777777" w:rsidR="00204FD8" w:rsidRDefault="00204FD8" w:rsidP="00204FD8">
      <w:pPr>
        <w:jc w:val="center"/>
      </w:pPr>
    </w:p>
    <w:p w14:paraId="5DB2B795" w14:textId="77777777" w:rsidR="00204FD8" w:rsidRDefault="00204FD8" w:rsidP="00204FD8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2C39B52F" w14:textId="77777777" w:rsidR="00204FD8" w:rsidRDefault="00204FD8" w:rsidP="00204FD8">
      <w:pPr>
        <w:jc w:val="center"/>
      </w:pPr>
    </w:p>
    <w:p w14:paraId="3CE88EB0" w14:textId="77777777" w:rsidR="00204FD8" w:rsidRDefault="00204FD8" w:rsidP="00204FD8">
      <w:pPr>
        <w:jc w:val="center"/>
      </w:pPr>
      <w:proofErr w:type="spellStart"/>
      <w:r>
        <w:t>Informacije</w:t>
      </w:r>
      <w:proofErr w:type="spellEnd"/>
      <w:r>
        <w:t xml:space="preserve"> o </w:t>
      </w:r>
      <w:proofErr w:type="spellStart"/>
      <w:r>
        <w:t>pružaocu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obuhvataju</w:t>
      </w:r>
      <w:proofErr w:type="spellEnd"/>
      <w:r>
        <w:t>:</w:t>
      </w:r>
    </w:p>
    <w:p w14:paraId="40B6BBC5" w14:textId="77777777" w:rsidR="00204FD8" w:rsidRDefault="00204FD8" w:rsidP="00204FD8">
      <w:pPr>
        <w:jc w:val="center"/>
      </w:pPr>
    </w:p>
    <w:p w14:paraId="3D4E597F" w14:textId="77777777" w:rsidR="00204FD8" w:rsidRDefault="00204FD8" w:rsidP="00204FD8">
      <w:pPr>
        <w:jc w:val="center"/>
      </w:pPr>
      <w:r>
        <w:t xml:space="preserve">1)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sedišta</w:t>
      </w:r>
      <w:proofErr w:type="spellEnd"/>
      <w:r>
        <w:t xml:space="preserve"> </w:t>
      </w:r>
      <w:proofErr w:type="spellStart"/>
      <w:r>
        <w:t>pružaoca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mu se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obratiti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imejl</w:t>
      </w:r>
      <w:proofErr w:type="spellEnd"/>
      <w:r>
        <w:t xml:space="preserve"> </w:t>
      </w:r>
      <w:proofErr w:type="spellStart"/>
      <w:proofErr w:type="gramStart"/>
      <w:r>
        <w:t>adresu</w:t>
      </w:r>
      <w:proofErr w:type="spellEnd"/>
      <w:r>
        <w:t>;</w:t>
      </w:r>
      <w:proofErr w:type="gramEnd"/>
    </w:p>
    <w:p w14:paraId="01CC2A51" w14:textId="77777777" w:rsidR="00204FD8" w:rsidRDefault="00204FD8" w:rsidP="00204FD8">
      <w:pPr>
        <w:jc w:val="center"/>
      </w:pPr>
    </w:p>
    <w:p w14:paraId="10801C5A" w14:textId="77777777" w:rsidR="00204FD8" w:rsidRDefault="00204FD8" w:rsidP="00204FD8">
      <w:pPr>
        <w:jc w:val="center"/>
      </w:pPr>
      <w:r>
        <w:t xml:space="preserve">2)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pružaoca</w:t>
      </w:r>
      <w:proofErr w:type="spellEnd"/>
      <w:r>
        <w:t xml:space="preserve"> </w:t>
      </w:r>
      <w:proofErr w:type="spellStart"/>
      <w:proofErr w:type="gramStart"/>
      <w:r>
        <w:t>usluge</w:t>
      </w:r>
      <w:proofErr w:type="spellEnd"/>
      <w:r>
        <w:t>;</w:t>
      </w:r>
      <w:proofErr w:type="gramEnd"/>
    </w:p>
    <w:p w14:paraId="1DCC61A5" w14:textId="77777777" w:rsidR="00204FD8" w:rsidRDefault="00204FD8" w:rsidP="00204FD8">
      <w:pPr>
        <w:jc w:val="center"/>
      </w:pPr>
    </w:p>
    <w:p w14:paraId="44CAC338" w14:textId="77777777" w:rsidR="00204FD8" w:rsidRDefault="00204FD8" w:rsidP="00204FD8">
      <w:pPr>
        <w:jc w:val="center"/>
      </w:pPr>
      <w:r>
        <w:t xml:space="preserve">3)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sedišta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, </w:t>
      </w:r>
      <w:proofErr w:type="spellStart"/>
      <w:r>
        <w:t>ogranka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organizacionog</w:t>
      </w:r>
      <w:proofErr w:type="spellEnd"/>
      <w:r>
        <w:t xml:space="preserve"> dela </w:t>
      </w:r>
      <w:proofErr w:type="spellStart"/>
      <w:r>
        <w:t>pružaoca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poverio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obratiti</w:t>
      </w:r>
      <w:proofErr w:type="spellEnd"/>
      <w:r>
        <w:t xml:space="preserve"> </w:t>
      </w:r>
      <w:proofErr w:type="spellStart"/>
      <w:r>
        <w:t>pružaocu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imejl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-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proofErr w:type="gramStart"/>
      <w:r>
        <w:t>lica</w:t>
      </w:r>
      <w:proofErr w:type="spellEnd"/>
      <w:r>
        <w:t>;</w:t>
      </w:r>
      <w:proofErr w:type="gramEnd"/>
    </w:p>
    <w:p w14:paraId="31B011BD" w14:textId="77777777" w:rsidR="00204FD8" w:rsidRDefault="00204FD8" w:rsidP="00204FD8">
      <w:pPr>
        <w:jc w:val="center"/>
      </w:pPr>
    </w:p>
    <w:p w14:paraId="4AA543B2" w14:textId="77777777" w:rsidR="00204FD8" w:rsidRDefault="00204FD8" w:rsidP="00204FD8">
      <w:pPr>
        <w:jc w:val="center"/>
      </w:pPr>
      <w:r>
        <w:lastRenderedPageBreak/>
        <w:t xml:space="preserve">4)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sedišta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uspostavljenih</w:t>
      </w:r>
      <w:proofErr w:type="spellEnd"/>
      <w:r>
        <w:t xml:space="preserve"> s </w:t>
      </w:r>
      <w:proofErr w:type="spellStart"/>
      <w:r>
        <w:t>pružaocem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</w:t>
      </w:r>
      <w:proofErr w:type="spellStart"/>
      <w:r>
        <w:t>takvo</w:t>
      </w:r>
      <w:proofErr w:type="spellEnd"/>
      <w:r>
        <w:t xml:space="preserve"> lice </w:t>
      </w:r>
      <w:proofErr w:type="spellStart"/>
      <w:r>
        <w:t>postoji</w:t>
      </w:r>
      <w:proofErr w:type="spellEnd"/>
      <w:r>
        <w:t xml:space="preserve">),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s </w:t>
      </w:r>
      <w:proofErr w:type="spellStart"/>
      <w:r>
        <w:t>pružaocem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istupa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tog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obratiti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imejl</w:t>
      </w:r>
      <w:proofErr w:type="spellEnd"/>
      <w:r>
        <w:t xml:space="preserve"> </w:t>
      </w:r>
      <w:proofErr w:type="spellStart"/>
      <w:proofErr w:type="gramStart"/>
      <w:r>
        <w:t>adresu</w:t>
      </w:r>
      <w:proofErr w:type="spellEnd"/>
      <w:r>
        <w:t>;</w:t>
      </w:r>
      <w:proofErr w:type="gramEnd"/>
    </w:p>
    <w:p w14:paraId="4122DACE" w14:textId="77777777" w:rsidR="00204FD8" w:rsidRDefault="00204FD8" w:rsidP="00204FD8">
      <w:pPr>
        <w:jc w:val="center"/>
      </w:pPr>
    </w:p>
    <w:p w14:paraId="7130F430" w14:textId="77777777" w:rsidR="00204FD8" w:rsidRDefault="00204FD8" w:rsidP="00204FD8">
      <w:pPr>
        <w:jc w:val="center"/>
      </w:pPr>
      <w:r>
        <w:t xml:space="preserve">5)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registrovan</w:t>
      </w:r>
      <w:proofErr w:type="spellEnd"/>
      <w:r>
        <w:t xml:space="preserve">,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poreski</w:t>
      </w:r>
      <w:proofErr w:type="spellEnd"/>
      <w:r>
        <w:t xml:space="preserve"> </w:t>
      </w:r>
      <w:proofErr w:type="spellStart"/>
      <w:r>
        <w:t>identifikacioni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registracioni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identifikacionu</w:t>
      </w:r>
      <w:proofErr w:type="spellEnd"/>
      <w:r>
        <w:t xml:space="preserve"> </w:t>
      </w:r>
      <w:proofErr w:type="spellStart"/>
      <w:r>
        <w:t>oznaku</w:t>
      </w:r>
      <w:proofErr w:type="spellEnd"/>
      <w:r>
        <w:t xml:space="preserve"> </w:t>
      </w:r>
      <w:proofErr w:type="spellStart"/>
      <w:r>
        <w:t>pružaoca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u tom </w:t>
      </w:r>
      <w:proofErr w:type="spellStart"/>
      <w:proofErr w:type="gramStart"/>
      <w:r>
        <w:t>registru</w:t>
      </w:r>
      <w:proofErr w:type="spellEnd"/>
      <w:r>
        <w:t>;</w:t>
      </w:r>
      <w:proofErr w:type="gramEnd"/>
    </w:p>
    <w:p w14:paraId="7E14D017" w14:textId="77777777" w:rsidR="00204FD8" w:rsidRDefault="00204FD8" w:rsidP="00204FD8">
      <w:pPr>
        <w:jc w:val="center"/>
      </w:pPr>
    </w:p>
    <w:p w14:paraId="7F800FE4" w14:textId="77777777" w:rsidR="00204FD8" w:rsidRDefault="00204FD8" w:rsidP="00204FD8">
      <w:pPr>
        <w:jc w:val="center"/>
      </w:pPr>
      <w:r>
        <w:t xml:space="preserve">6) </w:t>
      </w:r>
      <w:proofErr w:type="spellStart"/>
      <w:r>
        <w:t>naziv</w:t>
      </w:r>
      <w:proofErr w:type="spellEnd"/>
      <w:r>
        <w:t xml:space="preserve"> organa koji je </w:t>
      </w:r>
      <w:proofErr w:type="spellStart"/>
      <w:r>
        <w:t>izdao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pružaoca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koji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>.</w:t>
      </w:r>
    </w:p>
    <w:p w14:paraId="6EEEA2AC" w14:textId="77777777" w:rsidR="00204FD8" w:rsidRDefault="00204FD8" w:rsidP="00204FD8">
      <w:pPr>
        <w:jc w:val="center"/>
      </w:pPr>
    </w:p>
    <w:p w14:paraId="53E3A2A2" w14:textId="77777777" w:rsidR="00204FD8" w:rsidRDefault="00204FD8" w:rsidP="00204FD8">
      <w:pPr>
        <w:jc w:val="center"/>
      </w:pPr>
      <w:proofErr w:type="spellStart"/>
      <w:r>
        <w:t>Informacije</w:t>
      </w:r>
      <w:proofErr w:type="spellEnd"/>
      <w:r>
        <w:t xml:space="preserve"> o </w:t>
      </w:r>
      <w:proofErr w:type="spellStart"/>
      <w:r>
        <w:t>finansijskoj</w:t>
      </w:r>
      <w:proofErr w:type="spellEnd"/>
      <w:r>
        <w:t xml:space="preserve"> </w:t>
      </w:r>
      <w:proofErr w:type="spellStart"/>
      <w:r>
        <w:t>usluzi</w:t>
      </w:r>
      <w:proofErr w:type="spellEnd"/>
    </w:p>
    <w:p w14:paraId="5EE30E52" w14:textId="77777777" w:rsidR="00204FD8" w:rsidRDefault="00204FD8" w:rsidP="00204FD8">
      <w:pPr>
        <w:jc w:val="center"/>
      </w:pPr>
    </w:p>
    <w:p w14:paraId="47A94817" w14:textId="77777777" w:rsidR="00204FD8" w:rsidRDefault="00204FD8" w:rsidP="00204FD8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443F6E33" w14:textId="77777777" w:rsidR="00204FD8" w:rsidRDefault="00204FD8" w:rsidP="00204FD8">
      <w:pPr>
        <w:jc w:val="center"/>
      </w:pPr>
    </w:p>
    <w:p w14:paraId="50737E2E" w14:textId="77777777" w:rsidR="00204FD8" w:rsidRDefault="00204FD8" w:rsidP="00204FD8">
      <w:pPr>
        <w:jc w:val="center"/>
      </w:pPr>
      <w:proofErr w:type="spellStart"/>
      <w:r>
        <w:t>Informacije</w:t>
      </w:r>
      <w:proofErr w:type="spellEnd"/>
      <w:r>
        <w:t xml:space="preserve"> o </w:t>
      </w:r>
      <w:proofErr w:type="spellStart"/>
      <w:r>
        <w:t>finansijskoj</w:t>
      </w:r>
      <w:proofErr w:type="spellEnd"/>
      <w:r>
        <w:t xml:space="preserve"> </w:t>
      </w:r>
      <w:proofErr w:type="spellStart"/>
      <w:r>
        <w:t>usluzi</w:t>
      </w:r>
      <w:proofErr w:type="spellEnd"/>
      <w:r>
        <w:t xml:space="preserve"> </w:t>
      </w:r>
      <w:proofErr w:type="spellStart"/>
      <w:r>
        <w:t>obuhvataju</w:t>
      </w:r>
      <w:proofErr w:type="spellEnd"/>
      <w:r>
        <w:t>:</w:t>
      </w:r>
    </w:p>
    <w:p w14:paraId="79BC9AE0" w14:textId="77777777" w:rsidR="00204FD8" w:rsidRDefault="00204FD8" w:rsidP="00204FD8">
      <w:pPr>
        <w:jc w:val="center"/>
      </w:pPr>
    </w:p>
    <w:p w14:paraId="538E805B" w14:textId="77777777" w:rsidR="00204FD8" w:rsidRDefault="00204FD8" w:rsidP="00204FD8">
      <w:pPr>
        <w:jc w:val="center"/>
      </w:pPr>
      <w:r>
        <w:t xml:space="preserve">1)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proofErr w:type="gramStart"/>
      <w:r>
        <w:t>usluge</w:t>
      </w:r>
      <w:proofErr w:type="spellEnd"/>
      <w:r>
        <w:t>;</w:t>
      </w:r>
      <w:proofErr w:type="gramEnd"/>
    </w:p>
    <w:p w14:paraId="1CDEFC00" w14:textId="77777777" w:rsidR="00204FD8" w:rsidRDefault="00204FD8" w:rsidP="00204FD8">
      <w:pPr>
        <w:jc w:val="center"/>
      </w:pPr>
    </w:p>
    <w:p w14:paraId="317656C8" w14:textId="77777777" w:rsidR="00204FD8" w:rsidRDefault="00204FD8" w:rsidP="00204FD8">
      <w:pPr>
        <w:jc w:val="center"/>
      </w:pPr>
      <w:r>
        <w:t xml:space="preserve">2) </w:t>
      </w:r>
      <w:proofErr w:type="spellStart"/>
      <w:r>
        <w:t>ukupnu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bi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trebalo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pružaocu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za </w:t>
      </w:r>
      <w:proofErr w:type="spellStart"/>
      <w:r>
        <w:t>finansijsku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povezane</w:t>
      </w:r>
      <w:proofErr w:type="spellEnd"/>
      <w:r>
        <w:t xml:space="preserve"> </w:t>
      </w:r>
      <w:proofErr w:type="spellStart"/>
      <w:r>
        <w:t>provizije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poreze</w:t>
      </w:r>
      <w:proofErr w:type="spellEnd"/>
      <w:r>
        <w:t xml:space="preserve"> koji </w:t>
      </w:r>
      <w:proofErr w:type="spellStart"/>
      <w:r>
        <w:t>padaju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a </w:t>
      </w:r>
      <w:proofErr w:type="spellStart"/>
      <w:r>
        <w:t>plaćaju</w:t>
      </w:r>
      <w:proofErr w:type="spellEnd"/>
      <w:r>
        <w:t xml:space="preserve"> se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pružaoca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porez</w:t>
      </w:r>
      <w:proofErr w:type="spellEnd"/>
      <w:r>
        <w:t xml:space="preserve"> po </w:t>
      </w:r>
      <w:proofErr w:type="spellStart"/>
      <w:r>
        <w:t>odbitku</w:t>
      </w:r>
      <w:proofErr w:type="spellEnd"/>
      <w:r>
        <w:t xml:space="preserve">), </w:t>
      </w:r>
      <w:proofErr w:type="spellStart"/>
      <w:r>
        <w:t>ili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ukupna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, </w:t>
      </w:r>
      <w:proofErr w:type="spellStart"/>
      <w:r>
        <w:t>elemente</w:t>
      </w:r>
      <w:proofErr w:type="spellEnd"/>
      <w:r>
        <w:t xml:space="preserve"> koji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omogućavaju</w:t>
      </w:r>
      <w:proofErr w:type="spellEnd"/>
      <w:r>
        <w:t xml:space="preserve"> da </w:t>
      </w:r>
      <w:proofErr w:type="spellStart"/>
      <w:r>
        <w:t>obračuna</w:t>
      </w:r>
      <w:proofErr w:type="spellEnd"/>
      <w:r>
        <w:t xml:space="preserve"> </w:t>
      </w:r>
      <w:proofErr w:type="spellStart"/>
      <w:r>
        <w:t>ukupnu</w:t>
      </w:r>
      <w:proofErr w:type="spellEnd"/>
      <w:r>
        <w:t xml:space="preserve"> </w:t>
      </w:r>
      <w:proofErr w:type="spellStart"/>
      <w:proofErr w:type="gramStart"/>
      <w:r>
        <w:t>naknadu</w:t>
      </w:r>
      <w:proofErr w:type="spellEnd"/>
      <w:r>
        <w:t>;</w:t>
      </w:r>
      <w:proofErr w:type="gramEnd"/>
    </w:p>
    <w:p w14:paraId="23EBF4C6" w14:textId="77777777" w:rsidR="00204FD8" w:rsidRDefault="00204FD8" w:rsidP="00204FD8">
      <w:pPr>
        <w:jc w:val="center"/>
      </w:pPr>
    </w:p>
    <w:p w14:paraId="2E1A19A9" w14:textId="77777777" w:rsidR="00204FD8" w:rsidRDefault="00204FD8" w:rsidP="00204FD8">
      <w:pPr>
        <w:jc w:val="center"/>
      </w:pPr>
      <w:r>
        <w:t xml:space="preserve">3) </w:t>
      </w:r>
      <w:proofErr w:type="spellStart"/>
      <w:r>
        <w:t>upozorenje</w:t>
      </w:r>
      <w:proofErr w:type="spellEnd"/>
      <w:r>
        <w:t xml:space="preserve"> o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postojanja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, </w:t>
      </w:r>
      <w:proofErr w:type="spellStart"/>
      <w:r>
        <w:t>troškova</w:t>
      </w:r>
      <w:proofErr w:type="spellEnd"/>
      <w:r>
        <w:t xml:space="preserve">, </w:t>
      </w:r>
      <w:proofErr w:type="spellStart"/>
      <w:r>
        <w:t>poreza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taksi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koji </w:t>
      </w:r>
      <w:proofErr w:type="spellStart"/>
      <w:r>
        <w:t>padaju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a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naplaćuje</w:t>
      </w:r>
      <w:proofErr w:type="spellEnd"/>
      <w:r>
        <w:t xml:space="preserve">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koji se ne </w:t>
      </w:r>
      <w:proofErr w:type="spellStart"/>
      <w:r>
        <w:t>plaćaju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pružaoca</w:t>
      </w:r>
      <w:proofErr w:type="spellEnd"/>
      <w:r>
        <w:t xml:space="preserve"> </w:t>
      </w:r>
      <w:proofErr w:type="spellStart"/>
      <w:proofErr w:type="gramStart"/>
      <w:r>
        <w:t>usluge</w:t>
      </w:r>
      <w:proofErr w:type="spellEnd"/>
      <w:r>
        <w:t>;</w:t>
      </w:r>
      <w:proofErr w:type="gramEnd"/>
    </w:p>
    <w:p w14:paraId="3A57380B" w14:textId="77777777" w:rsidR="00204FD8" w:rsidRDefault="00204FD8" w:rsidP="00204FD8">
      <w:pPr>
        <w:jc w:val="center"/>
      </w:pPr>
    </w:p>
    <w:p w14:paraId="3F0DDB0F" w14:textId="77777777" w:rsidR="00204FD8" w:rsidRDefault="00204FD8" w:rsidP="00204FD8">
      <w:pPr>
        <w:jc w:val="center"/>
      </w:pPr>
      <w:r>
        <w:t xml:space="preserve">4) </w:t>
      </w:r>
      <w:proofErr w:type="spellStart"/>
      <w:r>
        <w:t>upozorenje</w:t>
      </w:r>
      <w:proofErr w:type="spellEnd"/>
      <w:r>
        <w:t xml:space="preserve"> da je </w:t>
      </w:r>
      <w:proofErr w:type="spellStart"/>
      <w:r>
        <w:t>finansijska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povezana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instrumentima</w:t>
      </w:r>
      <w:proofErr w:type="spellEnd"/>
      <w:r>
        <w:t xml:space="preserve"> koji </w:t>
      </w:r>
      <w:proofErr w:type="spellStart"/>
      <w:r>
        <w:t>uključuju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rizike</w:t>
      </w:r>
      <w:proofErr w:type="spellEnd"/>
      <w:r>
        <w:t xml:space="preserve"> koji </w:t>
      </w:r>
      <w:proofErr w:type="spellStart"/>
      <w:r>
        <w:t>proizlaze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specifičnosti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instrumenata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se </w:t>
      </w:r>
      <w:proofErr w:type="spellStart"/>
      <w:r>
        <w:t>sprovedu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rezultati</w:t>
      </w:r>
      <w:proofErr w:type="spellEnd"/>
      <w:r>
        <w:t xml:space="preserve"> (</w:t>
      </w:r>
      <w:proofErr w:type="spellStart"/>
      <w:r>
        <w:t>prinosi</w:t>
      </w:r>
      <w:proofErr w:type="spellEnd"/>
      <w:r>
        <w:t xml:space="preserve">) </w:t>
      </w:r>
      <w:proofErr w:type="spellStart"/>
      <w:r>
        <w:t>zavise</w:t>
      </w:r>
      <w:proofErr w:type="spellEnd"/>
      <w:r>
        <w:t xml:space="preserve"> od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tržištima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ne </w:t>
      </w:r>
      <w:proofErr w:type="spellStart"/>
      <w:r>
        <w:lastRenderedPageBreak/>
        <w:t>može</w:t>
      </w:r>
      <w:proofErr w:type="spellEnd"/>
      <w:r>
        <w:t xml:space="preserve"> </w:t>
      </w:r>
      <w:proofErr w:type="spellStart"/>
      <w:r>
        <w:t>uticati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istorijski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ne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pokazatelj</w:t>
      </w:r>
      <w:proofErr w:type="spellEnd"/>
      <w:r>
        <w:t xml:space="preserve"> </w:t>
      </w:r>
      <w:proofErr w:type="spellStart"/>
      <w:r>
        <w:t>budućeg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-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finansijska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povezana</w:t>
      </w:r>
      <w:proofErr w:type="spellEnd"/>
      <w:r>
        <w:t xml:space="preserve">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instrumentima</w:t>
      </w:r>
      <w:proofErr w:type="spellEnd"/>
      <w:r>
        <w:t>;</w:t>
      </w:r>
    </w:p>
    <w:p w14:paraId="119998DB" w14:textId="77777777" w:rsidR="00204FD8" w:rsidRDefault="00204FD8" w:rsidP="00204FD8">
      <w:pPr>
        <w:jc w:val="center"/>
      </w:pPr>
    </w:p>
    <w:p w14:paraId="4C89CB32" w14:textId="77777777" w:rsidR="00204FD8" w:rsidRDefault="00204FD8" w:rsidP="00204FD8">
      <w:pPr>
        <w:jc w:val="center"/>
      </w:pPr>
      <w:r>
        <w:t xml:space="preserve">5) </w:t>
      </w: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člana</w:t>
      </w:r>
      <w:proofErr w:type="spellEnd"/>
      <w:r>
        <w:t>;</w:t>
      </w:r>
      <w:proofErr w:type="gramEnd"/>
    </w:p>
    <w:p w14:paraId="5D451B7F" w14:textId="77777777" w:rsidR="00204FD8" w:rsidRDefault="00204FD8" w:rsidP="00204FD8">
      <w:pPr>
        <w:jc w:val="center"/>
      </w:pPr>
    </w:p>
    <w:p w14:paraId="3F3CCB47" w14:textId="77777777" w:rsidR="00204FD8" w:rsidRDefault="00204FD8" w:rsidP="00204FD8">
      <w:pPr>
        <w:jc w:val="center"/>
      </w:pPr>
      <w:r>
        <w:t xml:space="preserve">6)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daljinu</w:t>
      </w:r>
      <w:proofErr w:type="spellEnd"/>
      <w:r>
        <w:t>;</w:t>
      </w:r>
      <w:proofErr w:type="gramEnd"/>
    </w:p>
    <w:p w14:paraId="1A4F2B1A" w14:textId="77777777" w:rsidR="00204FD8" w:rsidRDefault="00204FD8" w:rsidP="00204FD8">
      <w:pPr>
        <w:jc w:val="center"/>
      </w:pPr>
    </w:p>
    <w:p w14:paraId="6A3542C9" w14:textId="77777777" w:rsidR="00204FD8" w:rsidRDefault="00204FD8" w:rsidP="00204FD8">
      <w:pPr>
        <w:jc w:val="center"/>
      </w:pPr>
      <w:r>
        <w:t xml:space="preserve">7)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dodatnim</w:t>
      </w:r>
      <w:proofErr w:type="spellEnd"/>
      <w:r>
        <w:t xml:space="preserve"> </w:t>
      </w:r>
      <w:proofErr w:type="spellStart"/>
      <w:r>
        <w:t>troškovima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a koji </w:t>
      </w:r>
      <w:proofErr w:type="spellStart"/>
      <w:r>
        <w:t>padaju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takvi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naplaćuju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tome da se </w:t>
      </w:r>
      <w:proofErr w:type="spellStart"/>
      <w:r>
        <w:t>takvi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ne </w:t>
      </w:r>
      <w:proofErr w:type="spellStart"/>
      <w:r>
        <w:t>naplaćuju</w:t>
      </w:r>
      <w:proofErr w:type="spellEnd"/>
      <w:r>
        <w:t>.</w:t>
      </w:r>
    </w:p>
    <w:p w14:paraId="184FF7A8" w14:textId="77777777" w:rsidR="00204FD8" w:rsidRDefault="00204FD8" w:rsidP="00204FD8">
      <w:pPr>
        <w:jc w:val="center"/>
      </w:pPr>
    </w:p>
    <w:p w14:paraId="4EDCAB51" w14:textId="77777777" w:rsidR="00204FD8" w:rsidRDefault="00204FD8" w:rsidP="00204FD8">
      <w:pPr>
        <w:jc w:val="center"/>
      </w:pPr>
      <w:proofErr w:type="spellStart"/>
      <w:r>
        <w:t>Informacije</w:t>
      </w:r>
      <w:proofErr w:type="spellEnd"/>
      <w:r>
        <w:t xml:space="preserve"> o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</w:p>
    <w:p w14:paraId="02A5209D" w14:textId="77777777" w:rsidR="00204FD8" w:rsidRDefault="00204FD8" w:rsidP="00204FD8">
      <w:pPr>
        <w:jc w:val="center"/>
      </w:pPr>
    </w:p>
    <w:p w14:paraId="13E0E6E1" w14:textId="77777777" w:rsidR="00204FD8" w:rsidRDefault="00204FD8" w:rsidP="00204FD8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3605EFED" w14:textId="77777777" w:rsidR="00204FD8" w:rsidRDefault="00204FD8" w:rsidP="00204FD8">
      <w:pPr>
        <w:jc w:val="center"/>
      </w:pPr>
    </w:p>
    <w:p w14:paraId="1CD22BB2" w14:textId="77777777" w:rsidR="00204FD8" w:rsidRDefault="00204FD8" w:rsidP="00204FD8">
      <w:pPr>
        <w:jc w:val="center"/>
      </w:pPr>
      <w:proofErr w:type="spellStart"/>
      <w:r>
        <w:t>Informacije</w:t>
      </w:r>
      <w:proofErr w:type="spellEnd"/>
      <w:r>
        <w:t xml:space="preserve"> o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obuhvataju</w:t>
      </w:r>
      <w:proofErr w:type="spellEnd"/>
      <w:r>
        <w:t>:</w:t>
      </w:r>
    </w:p>
    <w:p w14:paraId="45E301EA" w14:textId="77777777" w:rsidR="00204FD8" w:rsidRDefault="00204FD8" w:rsidP="00204FD8">
      <w:pPr>
        <w:jc w:val="center"/>
      </w:pPr>
    </w:p>
    <w:p w14:paraId="30CD34F7" w14:textId="77777777" w:rsidR="00204FD8" w:rsidRDefault="00204FD8" w:rsidP="00204FD8">
      <w:pPr>
        <w:jc w:val="center"/>
      </w:pPr>
      <w:r>
        <w:t xml:space="preserve">1)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da </w:t>
      </w:r>
      <w:proofErr w:type="spellStart"/>
      <w:r>
        <w:t>odustane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tog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posledice</w:t>
      </w:r>
      <w:proofErr w:type="spellEnd"/>
      <w:r>
        <w:t xml:space="preserve"> </w:t>
      </w:r>
      <w:proofErr w:type="spellStart"/>
      <w:r>
        <w:t>odustanka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članom</w:t>
      </w:r>
      <w:proofErr w:type="spellEnd"/>
      <w:r>
        <w:t xml:space="preserve"> 15.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uputstvo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podatak</w:t>
      </w:r>
      <w:proofErr w:type="spellEnd"/>
      <w:r>
        <w:t xml:space="preserve"> o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o </w:t>
      </w:r>
      <w:proofErr w:type="spellStart"/>
      <w:r>
        <w:t>odustajanju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posledice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nastupaju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ne </w:t>
      </w:r>
      <w:proofErr w:type="spellStart"/>
      <w:r>
        <w:t>iskoristi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odustanak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tome da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odustanak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-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B75C218" w14:textId="77777777" w:rsidR="00204FD8" w:rsidRDefault="00204FD8" w:rsidP="00204FD8">
      <w:pPr>
        <w:jc w:val="center"/>
      </w:pPr>
    </w:p>
    <w:p w14:paraId="7FA3EECD" w14:textId="77777777" w:rsidR="00204FD8" w:rsidRDefault="00204FD8" w:rsidP="00204FD8">
      <w:pPr>
        <w:jc w:val="center"/>
      </w:pPr>
      <w:r>
        <w:t xml:space="preserve">2) </w:t>
      </w:r>
      <w:proofErr w:type="spellStart"/>
      <w:r>
        <w:t>rok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povremeno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proofErr w:type="gramStart"/>
      <w:r>
        <w:t>usluga</w:t>
      </w:r>
      <w:proofErr w:type="spellEnd"/>
      <w:r>
        <w:t>;</w:t>
      </w:r>
      <w:proofErr w:type="gramEnd"/>
    </w:p>
    <w:p w14:paraId="4F0D37BE" w14:textId="77777777" w:rsidR="00204FD8" w:rsidRDefault="00204FD8" w:rsidP="00204FD8">
      <w:pPr>
        <w:jc w:val="center"/>
      </w:pPr>
    </w:p>
    <w:p w14:paraId="492044DF" w14:textId="77777777" w:rsidR="00204FD8" w:rsidRDefault="00204FD8" w:rsidP="00204FD8">
      <w:pPr>
        <w:jc w:val="center"/>
      </w:pPr>
      <w:r>
        <w:t xml:space="preserve">3)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da </w:t>
      </w:r>
      <w:proofErr w:type="spellStart"/>
      <w:r>
        <w:t>jednostrano</w:t>
      </w:r>
      <w:proofErr w:type="spellEnd"/>
      <w:r>
        <w:t xml:space="preserve"> </w:t>
      </w:r>
      <w:proofErr w:type="spellStart"/>
      <w:r>
        <w:t>raskinu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otkažu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eventualnoj</w:t>
      </w:r>
      <w:proofErr w:type="spellEnd"/>
      <w:r>
        <w:t xml:space="preserve"> </w:t>
      </w:r>
      <w:proofErr w:type="spellStart"/>
      <w:r>
        <w:t>obavezi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,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u tom </w:t>
      </w:r>
      <w:proofErr w:type="spellStart"/>
      <w:proofErr w:type="gramStart"/>
      <w:r>
        <w:t>slučaju</w:t>
      </w:r>
      <w:proofErr w:type="spellEnd"/>
      <w:r>
        <w:t>;</w:t>
      </w:r>
      <w:proofErr w:type="gramEnd"/>
    </w:p>
    <w:p w14:paraId="75FEF879" w14:textId="77777777" w:rsidR="00204FD8" w:rsidRDefault="00204FD8" w:rsidP="00204FD8">
      <w:pPr>
        <w:jc w:val="center"/>
      </w:pPr>
    </w:p>
    <w:p w14:paraId="518F3583" w14:textId="77777777" w:rsidR="00204FD8" w:rsidRDefault="00204FD8" w:rsidP="00204FD8">
      <w:pPr>
        <w:jc w:val="center"/>
      </w:pPr>
      <w:r>
        <w:t xml:space="preserve">4) </w:t>
      </w:r>
      <w:proofErr w:type="spellStart"/>
      <w:r>
        <w:t>podatak</w:t>
      </w:r>
      <w:proofErr w:type="spellEnd"/>
      <w:r>
        <w:t xml:space="preserve"> o </w:t>
      </w:r>
      <w:proofErr w:type="spellStart"/>
      <w:r>
        <w:t>propisima</w:t>
      </w:r>
      <w:proofErr w:type="spellEnd"/>
      <w:r>
        <w:t xml:space="preserve"> koji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o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za </w:t>
      </w:r>
      <w:proofErr w:type="spellStart"/>
      <w:r>
        <w:t>rešavanje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tog </w:t>
      </w:r>
      <w:proofErr w:type="spellStart"/>
      <w:proofErr w:type="gramStart"/>
      <w:r>
        <w:t>ugovora</w:t>
      </w:r>
      <w:proofErr w:type="spellEnd"/>
      <w:r>
        <w:t>;</w:t>
      </w:r>
      <w:proofErr w:type="gramEnd"/>
    </w:p>
    <w:p w14:paraId="7E04D0A8" w14:textId="77777777" w:rsidR="00204FD8" w:rsidRDefault="00204FD8" w:rsidP="00204FD8">
      <w:pPr>
        <w:jc w:val="center"/>
      </w:pPr>
    </w:p>
    <w:p w14:paraId="19C5B6B8" w14:textId="77777777" w:rsidR="00204FD8" w:rsidRDefault="00204FD8" w:rsidP="00204FD8">
      <w:pPr>
        <w:jc w:val="center"/>
      </w:pPr>
      <w:r>
        <w:t xml:space="preserve">5) </w:t>
      </w:r>
      <w:proofErr w:type="spellStart"/>
      <w:r>
        <w:t>uputstvo</w:t>
      </w:r>
      <w:proofErr w:type="spellEnd"/>
      <w:r>
        <w:t xml:space="preserve"> 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zaključivanja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daljinu</w:t>
      </w:r>
      <w:proofErr w:type="spellEnd"/>
      <w:r>
        <w:t>;</w:t>
      </w:r>
      <w:proofErr w:type="gramEnd"/>
    </w:p>
    <w:p w14:paraId="50FF63B8" w14:textId="77777777" w:rsidR="00204FD8" w:rsidRDefault="00204FD8" w:rsidP="00204FD8">
      <w:pPr>
        <w:jc w:val="center"/>
      </w:pPr>
    </w:p>
    <w:p w14:paraId="70A1707E" w14:textId="77777777" w:rsidR="00204FD8" w:rsidRDefault="00204FD8" w:rsidP="00204FD8">
      <w:pPr>
        <w:jc w:val="center"/>
      </w:pPr>
      <w:r>
        <w:t xml:space="preserve">6)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jeziku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bi se </w:t>
      </w:r>
      <w:proofErr w:type="spellStart"/>
      <w:r>
        <w:t>obavljala</w:t>
      </w:r>
      <w:proofErr w:type="spellEnd"/>
      <w:r>
        <w:t xml:space="preserve"> </w:t>
      </w:r>
      <w:proofErr w:type="spellStart"/>
      <w:r>
        <w:t>komunikacija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ugovornog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srpski</w:t>
      </w:r>
      <w:proofErr w:type="spellEnd"/>
      <w:r>
        <w:t>.</w:t>
      </w:r>
    </w:p>
    <w:p w14:paraId="7C658C21" w14:textId="77777777" w:rsidR="00204FD8" w:rsidRDefault="00204FD8" w:rsidP="00204FD8">
      <w:pPr>
        <w:jc w:val="center"/>
      </w:pPr>
    </w:p>
    <w:p w14:paraId="5EBDBFA7" w14:textId="77777777" w:rsidR="00204FD8" w:rsidRPr="00204FD8" w:rsidRDefault="00204FD8" w:rsidP="00204FD8">
      <w:pPr>
        <w:jc w:val="center"/>
        <w:rPr>
          <w:lang w:val="fr-FR"/>
        </w:rPr>
      </w:pPr>
      <w:proofErr w:type="spellStart"/>
      <w:r w:rsidRPr="00204FD8">
        <w:rPr>
          <w:lang w:val="fr-FR"/>
        </w:rPr>
        <w:t>Informacije</w:t>
      </w:r>
      <w:proofErr w:type="spellEnd"/>
      <w:r w:rsidRPr="00204FD8">
        <w:rPr>
          <w:lang w:val="fr-FR"/>
        </w:rPr>
        <w:t xml:space="preserve"> o </w:t>
      </w:r>
      <w:proofErr w:type="spellStart"/>
      <w:r w:rsidRPr="00204FD8">
        <w:rPr>
          <w:lang w:val="fr-FR"/>
        </w:rPr>
        <w:t>načinu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rešavanja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sporova</w:t>
      </w:r>
      <w:proofErr w:type="spellEnd"/>
    </w:p>
    <w:p w14:paraId="306E58A3" w14:textId="77777777" w:rsidR="00204FD8" w:rsidRPr="00204FD8" w:rsidRDefault="00204FD8" w:rsidP="00204FD8">
      <w:pPr>
        <w:jc w:val="center"/>
        <w:rPr>
          <w:lang w:val="fr-FR"/>
        </w:rPr>
      </w:pPr>
    </w:p>
    <w:p w14:paraId="144B3F6E" w14:textId="77777777" w:rsidR="00204FD8" w:rsidRPr="00204FD8" w:rsidRDefault="00204FD8" w:rsidP="00204FD8">
      <w:pPr>
        <w:jc w:val="center"/>
        <w:rPr>
          <w:lang w:val="fr-FR"/>
        </w:rPr>
      </w:pPr>
      <w:proofErr w:type="spellStart"/>
      <w:r w:rsidRPr="00204FD8">
        <w:rPr>
          <w:lang w:val="fr-FR"/>
        </w:rPr>
        <w:t>Član</w:t>
      </w:r>
      <w:proofErr w:type="spellEnd"/>
      <w:r w:rsidRPr="00204FD8">
        <w:rPr>
          <w:lang w:val="fr-FR"/>
        </w:rPr>
        <w:t xml:space="preserve"> 9</w:t>
      </w:r>
    </w:p>
    <w:p w14:paraId="25CD2D1D" w14:textId="77777777" w:rsidR="00204FD8" w:rsidRPr="00204FD8" w:rsidRDefault="00204FD8" w:rsidP="00204FD8">
      <w:pPr>
        <w:jc w:val="center"/>
        <w:rPr>
          <w:lang w:val="fr-FR"/>
        </w:rPr>
      </w:pPr>
    </w:p>
    <w:p w14:paraId="4B487652" w14:textId="77777777" w:rsidR="00204FD8" w:rsidRPr="00204FD8" w:rsidRDefault="00204FD8" w:rsidP="00204FD8">
      <w:pPr>
        <w:jc w:val="center"/>
        <w:rPr>
          <w:lang w:val="fr-FR"/>
        </w:rPr>
      </w:pPr>
      <w:proofErr w:type="spellStart"/>
      <w:r w:rsidRPr="00204FD8">
        <w:rPr>
          <w:lang w:val="fr-FR"/>
        </w:rPr>
        <w:t>Informacije</w:t>
      </w:r>
      <w:proofErr w:type="spellEnd"/>
      <w:r w:rsidRPr="00204FD8">
        <w:rPr>
          <w:lang w:val="fr-FR"/>
        </w:rPr>
        <w:t xml:space="preserve"> o </w:t>
      </w:r>
      <w:proofErr w:type="spellStart"/>
      <w:r w:rsidRPr="00204FD8">
        <w:rPr>
          <w:lang w:val="fr-FR"/>
        </w:rPr>
        <w:t>načinu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rešavanja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sporova</w:t>
      </w:r>
      <w:proofErr w:type="spellEnd"/>
      <w:r w:rsidRPr="00204FD8">
        <w:rPr>
          <w:lang w:val="fr-FR"/>
        </w:rPr>
        <w:t xml:space="preserve"> </w:t>
      </w:r>
      <w:proofErr w:type="spellStart"/>
      <w:proofErr w:type="gramStart"/>
      <w:r w:rsidRPr="00204FD8">
        <w:rPr>
          <w:lang w:val="fr-FR"/>
        </w:rPr>
        <w:t>obuhvataju</w:t>
      </w:r>
      <w:proofErr w:type="spellEnd"/>
      <w:r w:rsidRPr="00204FD8">
        <w:rPr>
          <w:lang w:val="fr-FR"/>
        </w:rPr>
        <w:t>:</w:t>
      </w:r>
      <w:proofErr w:type="gramEnd"/>
    </w:p>
    <w:p w14:paraId="35EFF7E3" w14:textId="77777777" w:rsidR="00204FD8" w:rsidRPr="00204FD8" w:rsidRDefault="00204FD8" w:rsidP="00204FD8">
      <w:pPr>
        <w:jc w:val="center"/>
        <w:rPr>
          <w:lang w:val="fr-FR"/>
        </w:rPr>
      </w:pPr>
    </w:p>
    <w:p w14:paraId="52059FF9" w14:textId="77777777" w:rsidR="00204FD8" w:rsidRPr="00204FD8" w:rsidRDefault="00204FD8" w:rsidP="00204FD8">
      <w:pPr>
        <w:jc w:val="center"/>
        <w:rPr>
          <w:lang w:val="fr-FR"/>
        </w:rPr>
      </w:pPr>
      <w:r w:rsidRPr="00204FD8">
        <w:rPr>
          <w:lang w:val="fr-FR"/>
        </w:rPr>
        <w:t xml:space="preserve">1) </w:t>
      </w:r>
      <w:proofErr w:type="spellStart"/>
      <w:r w:rsidRPr="00204FD8">
        <w:rPr>
          <w:lang w:val="fr-FR"/>
        </w:rPr>
        <w:t>informaciju</w:t>
      </w:r>
      <w:proofErr w:type="spellEnd"/>
      <w:r w:rsidRPr="00204FD8">
        <w:rPr>
          <w:lang w:val="fr-FR"/>
        </w:rPr>
        <w:t xml:space="preserve"> o </w:t>
      </w:r>
      <w:proofErr w:type="spellStart"/>
      <w:r w:rsidRPr="00204FD8">
        <w:rPr>
          <w:lang w:val="fr-FR"/>
        </w:rPr>
        <w:t>pravu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korisnika</w:t>
      </w:r>
      <w:proofErr w:type="spellEnd"/>
      <w:r w:rsidRPr="00204FD8">
        <w:rPr>
          <w:lang w:val="fr-FR"/>
        </w:rPr>
        <w:t xml:space="preserve"> da </w:t>
      </w:r>
      <w:proofErr w:type="spellStart"/>
      <w:r w:rsidRPr="00204FD8">
        <w:rPr>
          <w:lang w:val="fr-FR"/>
        </w:rPr>
        <w:t>podnese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prigovor</w:t>
      </w:r>
      <w:proofErr w:type="spellEnd"/>
      <w:r w:rsidRPr="00204FD8">
        <w:rPr>
          <w:lang w:val="fr-FR"/>
        </w:rPr>
        <w:t xml:space="preserve">, </w:t>
      </w:r>
      <w:proofErr w:type="spellStart"/>
      <w:r w:rsidRPr="00204FD8">
        <w:rPr>
          <w:lang w:val="fr-FR"/>
        </w:rPr>
        <w:t>odnosno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pritužbu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pružaocu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usluge</w:t>
      </w:r>
      <w:proofErr w:type="spellEnd"/>
      <w:r w:rsidRPr="00204FD8">
        <w:rPr>
          <w:lang w:val="fr-FR"/>
        </w:rPr>
        <w:t xml:space="preserve"> i/</w:t>
      </w:r>
      <w:proofErr w:type="spellStart"/>
      <w:r w:rsidRPr="00204FD8">
        <w:rPr>
          <w:lang w:val="fr-FR"/>
        </w:rPr>
        <w:t>ili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nadležnom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telu</w:t>
      </w:r>
      <w:proofErr w:type="spellEnd"/>
      <w:r w:rsidRPr="00204FD8">
        <w:rPr>
          <w:lang w:val="fr-FR"/>
        </w:rPr>
        <w:t xml:space="preserve">, o tome da li je </w:t>
      </w:r>
      <w:proofErr w:type="spellStart"/>
      <w:r w:rsidRPr="00204FD8">
        <w:rPr>
          <w:lang w:val="fr-FR"/>
        </w:rPr>
        <w:t>utvrđena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mogućnost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vansudskog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rešavanja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spora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iz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ugovora</w:t>
      </w:r>
      <w:proofErr w:type="spellEnd"/>
      <w:r w:rsidRPr="00204FD8">
        <w:rPr>
          <w:lang w:val="fr-FR"/>
        </w:rPr>
        <w:t xml:space="preserve"> na </w:t>
      </w:r>
      <w:proofErr w:type="spellStart"/>
      <w:r w:rsidRPr="00204FD8">
        <w:rPr>
          <w:lang w:val="fr-FR"/>
        </w:rPr>
        <w:t>daljinu</w:t>
      </w:r>
      <w:proofErr w:type="spellEnd"/>
      <w:r w:rsidRPr="00204FD8">
        <w:rPr>
          <w:lang w:val="fr-FR"/>
        </w:rPr>
        <w:t xml:space="preserve">, </w:t>
      </w:r>
      <w:proofErr w:type="spellStart"/>
      <w:r w:rsidRPr="00204FD8">
        <w:rPr>
          <w:lang w:val="fr-FR"/>
        </w:rPr>
        <w:t>kao</w:t>
      </w:r>
      <w:proofErr w:type="spellEnd"/>
      <w:r w:rsidRPr="00204FD8">
        <w:rPr>
          <w:lang w:val="fr-FR"/>
        </w:rPr>
        <w:t xml:space="preserve"> i o </w:t>
      </w:r>
      <w:proofErr w:type="spellStart"/>
      <w:r w:rsidRPr="00204FD8">
        <w:rPr>
          <w:lang w:val="fr-FR"/>
        </w:rPr>
        <w:t>načinu</w:t>
      </w:r>
      <w:proofErr w:type="spellEnd"/>
      <w:r w:rsidRPr="00204FD8">
        <w:rPr>
          <w:lang w:val="fr-FR"/>
        </w:rPr>
        <w:t xml:space="preserve"> i </w:t>
      </w:r>
      <w:proofErr w:type="spellStart"/>
      <w:r w:rsidRPr="00204FD8">
        <w:rPr>
          <w:lang w:val="fr-FR"/>
        </w:rPr>
        <w:t>uslovima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podnošenja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prigovora</w:t>
      </w:r>
      <w:proofErr w:type="spellEnd"/>
      <w:r w:rsidRPr="00204FD8">
        <w:rPr>
          <w:lang w:val="fr-FR"/>
        </w:rPr>
        <w:t xml:space="preserve">, </w:t>
      </w:r>
      <w:proofErr w:type="spellStart"/>
      <w:r w:rsidRPr="00204FD8">
        <w:rPr>
          <w:lang w:val="fr-FR"/>
        </w:rPr>
        <w:t>odnosno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pritužbe</w:t>
      </w:r>
      <w:proofErr w:type="spellEnd"/>
      <w:r w:rsidRPr="00204FD8">
        <w:rPr>
          <w:lang w:val="fr-FR"/>
        </w:rPr>
        <w:t xml:space="preserve"> i </w:t>
      </w:r>
      <w:proofErr w:type="spellStart"/>
      <w:r w:rsidRPr="00204FD8">
        <w:rPr>
          <w:lang w:val="fr-FR"/>
        </w:rPr>
        <w:t>vansudskog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rešavanja</w:t>
      </w:r>
      <w:proofErr w:type="spellEnd"/>
      <w:r w:rsidRPr="00204FD8">
        <w:rPr>
          <w:lang w:val="fr-FR"/>
        </w:rPr>
        <w:t xml:space="preserve"> </w:t>
      </w:r>
      <w:proofErr w:type="spellStart"/>
      <w:proofErr w:type="gramStart"/>
      <w:r w:rsidRPr="00204FD8">
        <w:rPr>
          <w:lang w:val="fr-FR"/>
        </w:rPr>
        <w:t>spora</w:t>
      </w:r>
      <w:proofErr w:type="spellEnd"/>
      <w:r w:rsidRPr="00204FD8">
        <w:rPr>
          <w:lang w:val="fr-FR"/>
        </w:rPr>
        <w:t>;</w:t>
      </w:r>
      <w:proofErr w:type="gramEnd"/>
    </w:p>
    <w:p w14:paraId="3CD6EB80" w14:textId="77777777" w:rsidR="00204FD8" w:rsidRPr="00204FD8" w:rsidRDefault="00204FD8" w:rsidP="00204FD8">
      <w:pPr>
        <w:jc w:val="center"/>
        <w:rPr>
          <w:lang w:val="fr-FR"/>
        </w:rPr>
      </w:pPr>
    </w:p>
    <w:p w14:paraId="1C155163" w14:textId="77777777" w:rsidR="00204FD8" w:rsidRPr="00204FD8" w:rsidRDefault="00204FD8" w:rsidP="00204FD8">
      <w:pPr>
        <w:jc w:val="center"/>
        <w:rPr>
          <w:lang w:val="fr-FR"/>
        </w:rPr>
      </w:pPr>
      <w:r w:rsidRPr="00204FD8">
        <w:rPr>
          <w:lang w:val="fr-FR"/>
        </w:rPr>
        <w:t xml:space="preserve">2) </w:t>
      </w:r>
      <w:proofErr w:type="spellStart"/>
      <w:r w:rsidRPr="00204FD8">
        <w:rPr>
          <w:lang w:val="fr-FR"/>
        </w:rPr>
        <w:t>informaciju</w:t>
      </w:r>
      <w:proofErr w:type="spellEnd"/>
      <w:r w:rsidRPr="00204FD8">
        <w:rPr>
          <w:lang w:val="fr-FR"/>
        </w:rPr>
        <w:t xml:space="preserve"> o tome da li je </w:t>
      </w:r>
      <w:proofErr w:type="spellStart"/>
      <w:r w:rsidRPr="00204FD8">
        <w:rPr>
          <w:lang w:val="fr-FR"/>
        </w:rPr>
        <w:t>ustanovljen</w:t>
      </w:r>
      <w:proofErr w:type="spellEnd"/>
      <w:r w:rsidRPr="00204FD8">
        <w:rPr>
          <w:lang w:val="fr-FR"/>
        </w:rPr>
        <w:t xml:space="preserve"> fond </w:t>
      </w:r>
      <w:proofErr w:type="spellStart"/>
      <w:r w:rsidRPr="00204FD8">
        <w:rPr>
          <w:lang w:val="fr-FR"/>
        </w:rPr>
        <w:t>ili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drugi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organizovani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način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obezbeđenja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obaveza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pružaoca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usluge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prema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korisniku</w:t>
      </w:r>
      <w:proofErr w:type="spellEnd"/>
      <w:r w:rsidRPr="00204FD8">
        <w:rPr>
          <w:lang w:val="fr-FR"/>
        </w:rPr>
        <w:t xml:space="preserve"> u </w:t>
      </w:r>
      <w:proofErr w:type="spellStart"/>
      <w:r w:rsidRPr="00204FD8">
        <w:rPr>
          <w:lang w:val="fr-FR"/>
        </w:rPr>
        <w:t>vezi</w:t>
      </w:r>
      <w:proofErr w:type="spellEnd"/>
      <w:r w:rsidRPr="00204FD8">
        <w:rPr>
          <w:lang w:val="fr-FR"/>
        </w:rPr>
        <w:t xml:space="preserve"> s </w:t>
      </w:r>
      <w:proofErr w:type="spellStart"/>
      <w:r w:rsidRPr="00204FD8">
        <w:rPr>
          <w:lang w:val="fr-FR"/>
        </w:rPr>
        <w:t>pružanjem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finansijske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usluge</w:t>
      </w:r>
      <w:proofErr w:type="spellEnd"/>
      <w:r w:rsidRPr="00204FD8">
        <w:rPr>
          <w:lang w:val="fr-FR"/>
        </w:rPr>
        <w:t>.</w:t>
      </w:r>
    </w:p>
    <w:p w14:paraId="78E00C2B" w14:textId="77777777" w:rsidR="00204FD8" w:rsidRPr="00204FD8" w:rsidRDefault="00204FD8" w:rsidP="00204FD8">
      <w:pPr>
        <w:jc w:val="center"/>
        <w:rPr>
          <w:lang w:val="fr-FR"/>
        </w:rPr>
      </w:pPr>
    </w:p>
    <w:p w14:paraId="463FB938" w14:textId="77777777" w:rsidR="00204FD8" w:rsidRPr="00204FD8" w:rsidRDefault="00204FD8" w:rsidP="00204FD8">
      <w:pPr>
        <w:jc w:val="center"/>
        <w:rPr>
          <w:lang w:val="fr-FR"/>
        </w:rPr>
      </w:pPr>
      <w:proofErr w:type="spellStart"/>
      <w:r w:rsidRPr="00204FD8">
        <w:rPr>
          <w:lang w:val="fr-FR"/>
        </w:rPr>
        <w:t>Informacije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uređene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drugim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propisima</w:t>
      </w:r>
      <w:proofErr w:type="spellEnd"/>
    </w:p>
    <w:p w14:paraId="15B16CE4" w14:textId="77777777" w:rsidR="00204FD8" w:rsidRPr="00204FD8" w:rsidRDefault="00204FD8" w:rsidP="00204FD8">
      <w:pPr>
        <w:jc w:val="center"/>
        <w:rPr>
          <w:lang w:val="fr-FR"/>
        </w:rPr>
      </w:pPr>
    </w:p>
    <w:p w14:paraId="52AB2E9C" w14:textId="77777777" w:rsidR="00204FD8" w:rsidRPr="00204FD8" w:rsidRDefault="00204FD8" w:rsidP="00204FD8">
      <w:pPr>
        <w:jc w:val="center"/>
        <w:rPr>
          <w:lang w:val="fr-FR"/>
        </w:rPr>
      </w:pPr>
      <w:proofErr w:type="spellStart"/>
      <w:r w:rsidRPr="00204FD8">
        <w:rPr>
          <w:lang w:val="fr-FR"/>
        </w:rPr>
        <w:t>Član</w:t>
      </w:r>
      <w:proofErr w:type="spellEnd"/>
      <w:r w:rsidRPr="00204FD8">
        <w:rPr>
          <w:lang w:val="fr-FR"/>
        </w:rPr>
        <w:t xml:space="preserve"> 10</w:t>
      </w:r>
    </w:p>
    <w:p w14:paraId="0C27F0F7" w14:textId="77777777" w:rsidR="00204FD8" w:rsidRPr="00204FD8" w:rsidRDefault="00204FD8" w:rsidP="00204FD8">
      <w:pPr>
        <w:jc w:val="center"/>
        <w:rPr>
          <w:lang w:val="fr-FR"/>
        </w:rPr>
      </w:pPr>
    </w:p>
    <w:p w14:paraId="7353E27C" w14:textId="77777777" w:rsidR="00204FD8" w:rsidRPr="00204FD8" w:rsidRDefault="00204FD8" w:rsidP="00204FD8">
      <w:pPr>
        <w:jc w:val="center"/>
        <w:rPr>
          <w:lang w:val="fr-FR"/>
        </w:rPr>
      </w:pPr>
      <w:proofErr w:type="spellStart"/>
      <w:r w:rsidRPr="00204FD8">
        <w:rPr>
          <w:lang w:val="fr-FR"/>
        </w:rPr>
        <w:t>Odredbe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ovog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zakona</w:t>
      </w:r>
      <w:proofErr w:type="spellEnd"/>
      <w:r w:rsidRPr="00204FD8">
        <w:rPr>
          <w:lang w:val="fr-FR"/>
        </w:rPr>
        <w:t xml:space="preserve"> ne </w:t>
      </w:r>
      <w:proofErr w:type="spellStart"/>
      <w:r w:rsidRPr="00204FD8">
        <w:rPr>
          <w:lang w:val="fr-FR"/>
        </w:rPr>
        <w:t>isključuju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obavezu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pružaoca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usluge</w:t>
      </w:r>
      <w:proofErr w:type="spellEnd"/>
      <w:r w:rsidRPr="00204FD8">
        <w:rPr>
          <w:lang w:val="fr-FR"/>
        </w:rPr>
        <w:t xml:space="preserve"> da </w:t>
      </w:r>
      <w:proofErr w:type="spellStart"/>
      <w:r w:rsidRPr="00204FD8">
        <w:rPr>
          <w:lang w:val="fr-FR"/>
        </w:rPr>
        <w:t>korisniku</w:t>
      </w:r>
      <w:proofErr w:type="spellEnd"/>
      <w:r w:rsidRPr="00204FD8">
        <w:rPr>
          <w:lang w:val="fr-FR"/>
        </w:rPr>
        <w:t xml:space="preserve">, u </w:t>
      </w:r>
      <w:proofErr w:type="spellStart"/>
      <w:r w:rsidRPr="00204FD8">
        <w:rPr>
          <w:lang w:val="fr-FR"/>
        </w:rPr>
        <w:t>primerenom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roku</w:t>
      </w:r>
      <w:proofErr w:type="spellEnd"/>
      <w:r w:rsidRPr="00204FD8">
        <w:rPr>
          <w:lang w:val="fr-FR"/>
        </w:rPr>
        <w:t xml:space="preserve">, </w:t>
      </w:r>
      <w:proofErr w:type="spellStart"/>
      <w:r w:rsidRPr="00204FD8">
        <w:rPr>
          <w:lang w:val="fr-FR"/>
        </w:rPr>
        <w:t>pre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zaključenja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ugovora</w:t>
      </w:r>
      <w:proofErr w:type="spellEnd"/>
      <w:r w:rsidRPr="00204FD8">
        <w:rPr>
          <w:lang w:val="fr-FR"/>
        </w:rPr>
        <w:t xml:space="preserve"> na </w:t>
      </w:r>
      <w:proofErr w:type="spellStart"/>
      <w:r w:rsidRPr="00204FD8">
        <w:rPr>
          <w:lang w:val="fr-FR"/>
        </w:rPr>
        <w:t>daljinu</w:t>
      </w:r>
      <w:proofErr w:type="spellEnd"/>
      <w:r w:rsidRPr="00204FD8">
        <w:rPr>
          <w:lang w:val="fr-FR"/>
        </w:rPr>
        <w:t xml:space="preserve">, na </w:t>
      </w:r>
      <w:proofErr w:type="spellStart"/>
      <w:r w:rsidRPr="00204FD8">
        <w:rPr>
          <w:lang w:val="fr-FR"/>
        </w:rPr>
        <w:t>način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utvrđen</w:t>
      </w:r>
      <w:proofErr w:type="spellEnd"/>
      <w:r w:rsidRPr="00204FD8">
        <w:rPr>
          <w:lang w:val="fr-FR"/>
        </w:rPr>
        <w:t xml:space="preserve"> u </w:t>
      </w:r>
      <w:proofErr w:type="spellStart"/>
      <w:r w:rsidRPr="00204FD8">
        <w:rPr>
          <w:lang w:val="fr-FR"/>
        </w:rPr>
        <w:t>članu</w:t>
      </w:r>
      <w:proofErr w:type="spellEnd"/>
      <w:r w:rsidRPr="00204FD8">
        <w:rPr>
          <w:lang w:val="fr-FR"/>
        </w:rPr>
        <w:t xml:space="preserve"> 5. </w:t>
      </w:r>
      <w:proofErr w:type="spellStart"/>
      <w:proofErr w:type="gramStart"/>
      <w:r w:rsidRPr="00204FD8">
        <w:rPr>
          <w:lang w:val="fr-FR"/>
        </w:rPr>
        <w:t>ovog</w:t>
      </w:r>
      <w:proofErr w:type="spellEnd"/>
      <w:proofErr w:type="gram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zakona</w:t>
      </w:r>
      <w:proofErr w:type="spellEnd"/>
      <w:r w:rsidRPr="00204FD8">
        <w:rPr>
          <w:lang w:val="fr-FR"/>
        </w:rPr>
        <w:t xml:space="preserve"> - </w:t>
      </w:r>
      <w:proofErr w:type="spellStart"/>
      <w:r w:rsidRPr="00204FD8">
        <w:rPr>
          <w:lang w:val="fr-FR"/>
        </w:rPr>
        <w:t>pored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informacija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iz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čl</w:t>
      </w:r>
      <w:proofErr w:type="spellEnd"/>
      <w:r w:rsidRPr="00204FD8">
        <w:rPr>
          <w:lang w:val="fr-FR"/>
        </w:rPr>
        <w:t xml:space="preserve">. 6. do 9. </w:t>
      </w:r>
      <w:proofErr w:type="spellStart"/>
      <w:proofErr w:type="gramStart"/>
      <w:r w:rsidRPr="00204FD8">
        <w:rPr>
          <w:lang w:val="fr-FR"/>
        </w:rPr>
        <w:t>ovog</w:t>
      </w:r>
      <w:proofErr w:type="spellEnd"/>
      <w:proofErr w:type="gram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zakona</w:t>
      </w:r>
      <w:proofErr w:type="spellEnd"/>
      <w:r w:rsidRPr="00204FD8">
        <w:rPr>
          <w:lang w:val="fr-FR"/>
        </w:rPr>
        <w:t xml:space="preserve">, </w:t>
      </w:r>
      <w:proofErr w:type="spellStart"/>
      <w:r w:rsidRPr="00204FD8">
        <w:rPr>
          <w:lang w:val="fr-FR"/>
        </w:rPr>
        <w:t>istovremeno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dostavi</w:t>
      </w:r>
      <w:proofErr w:type="spellEnd"/>
      <w:r w:rsidRPr="00204FD8">
        <w:rPr>
          <w:lang w:val="fr-FR"/>
        </w:rPr>
        <w:t xml:space="preserve"> i </w:t>
      </w:r>
      <w:proofErr w:type="spellStart"/>
      <w:r w:rsidRPr="00204FD8">
        <w:rPr>
          <w:lang w:val="fr-FR"/>
        </w:rPr>
        <w:t>druge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informacije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koje</w:t>
      </w:r>
      <w:proofErr w:type="spellEnd"/>
      <w:r w:rsidRPr="00204FD8">
        <w:rPr>
          <w:lang w:val="fr-FR"/>
        </w:rPr>
        <w:t xml:space="preserve"> je </w:t>
      </w:r>
      <w:proofErr w:type="spellStart"/>
      <w:r w:rsidRPr="00204FD8">
        <w:rPr>
          <w:lang w:val="fr-FR"/>
        </w:rPr>
        <w:t>dužan</w:t>
      </w:r>
      <w:proofErr w:type="spellEnd"/>
      <w:r w:rsidRPr="00204FD8">
        <w:rPr>
          <w:lang w:val="fr-FR"/>
        </w:rPr>
        <w:t xml:space="preserve"> da mu </w:t>
      </w:r>
      <w:proofErr w:type="spellStart"/>
      <w:r w:rsidRPr="00204FD8">
        <w:rPr>
          <w:lang w:val="fr-FR"/>
        </w:rPr>
        <w:t>dostavi</w:t>
      </w:r>
      <w:proofErr w:type="spellEnd"/>
      <w:r w:rsidRPr="00204FD8">
        <w:rPr>
          <w:lang w:val="fr-FR"/>
        </w:rPr>
        <w:t xml:space="preserve"> u </w:t>
      </w:r>
      <w:proofErr w:type="spellStart"/>
      <w:r w:rsidRPr="00204FD8">
        <w:rPr>
          <w:lang w:val="fr-FR"/>
        </w:rPr>
        <w:t>skladu</w:t>
      </w:r>
      <w:proofErr w:type="spellEnd"/>
      <w:r w:rsidRPr="00204FD8">
        <w:rPr>
          <w:lang w:val="fr-FR"/>
        </w:rPr>
        <w:t xml:space="preserve"> sa </w:t>
      </w:r>
      <w:proofErr w:type="spellStart"/>
      <w:r w:rsidRPr="00204FD8">
        <w:rPr>
          <w:lang w:val="fr-FR"/>
        </w:rPr>
        <w:t>odredbama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posebnih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propisa</w:t>
      </w:r>
      <w:proofErr w:type="spellEnd"/>
      <w:r w:rsidRPr="00204FD8">
        <w:rPr>
          <w:lang w:val="fr-FR"/>
        </w:rPr>
        <w:t>.</w:t>
      </w:r>
    </w:p>
    <w:p w14:paraId="74249612" w14:textId="77777777" w:rsidR="00204FD8" w:rsidRPr="00204FD8" w:rsidRDefault="00204FD8" w:rsidP="00204FD8">
      <w:pPr>
        <w:jc w:val="center"/>
        <w:rPr>
          <w:lang w:val="fr-FR"/>
        </w:rPr>
      </w:pPr>
    </w:p>
    <w:p w14:paraId="3A9E2773" w14:textId="77777777" w:rsidR="00204FD8" w:rsidRPr="00204FD8" w:rsidRDefault="00204FD8" w:rsidP="00204FD8">
      <w:pPr>
        <w:jc w:val="center"/>
        <w:rPr>
          <w:lang w:val="fr-FR"/>
        </w:rPr>
      </w:pPr>
      <w:r w:rsidRPr="00204FD8">
        <w:rPr>
          <w:lang w:val="fr-FR"/>
        </w:rPr>
        <w:t xml:space="preserve">Ako su </w:t>
      </w:r>
      <w:proofErr w:type="spellStart"/>
      <w:r w:rsidRPr="00204FD8">
        <w:rPr>
          <w:lang w:val="fr-FR"/>
        </w:rPr>
        <w:t>predmet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ugovora</w:t>
      </w:r>
      <w:proofErr w:type="spellEnd"/>
      <w:r w:rsidRPr="00204FD8">
        <w:rPr>
          <w:lang w:val="fr-FR"/>
        </w:rPr>
        <w:t xml:space="preserve"> na </w:t>
      </w:r>
      <w:proofErr w:type="spellStart"/>
      <w:r w:rsidRPr="00204FD8">
        <w:rPr>
          <w:lang w:val="fr-FR"/>
        </w:rPr>
        <w:t>daljinu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platne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usluge</w:t>
      </w:r>
      <w:proofErr w:type="spellEnd"/>
      <w:r w:rsidRPr="00204FD8">
        <w:rPr>
          <w:lang w:val="fr-FR"/>
        </w:rPr>
        <w:t xml:space="preserve">, </w:t>
      </w:r>
      <w:proofErr w:type="spellStart"/>
      <w:r w:rsidRPr="00204FD8">
        <w:rPr>
          <w:lang w:val="fr-FR"/>
        </w:rPr>
        <w:t>pružalac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platnih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usluga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pruža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odgovarajuće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informacije</w:t>
      </w:r>
      <w:proofErr w:type="spellEnd"/>
      <w:r w:rsidRPr="00204FD8">
        <w:rPr>
          <w:lang w:val="fr-FR"/>
        </w:rPr>
        <w:t xml:space="preserve"> u </w:t>
      </w:r>
      <w:proofErr w:type="spellStart"/>
      <w:r w:rsidRPr="00204FD8">
        <w:rPr>
          <w:lang w:val="fr-FR"/>
        </w:rPr>
        <w:t>skladu</w:t>
      </w:r>
      <w:proofErr w:type="spellEnd"/>
      <w:r w:rsidRPr="00204FD8">
        <w:rPr>
          <w:lang w:val="fr-FR"/>
        </w:rPr>
        <w:t xml:space="preserve"> sa </w:t>
      </w:r>
      <w:proofErr w:type="spellStart"/>
      <w:r w:rsidRPr="00204FD8">
        <w:rPr>
          <w:lang w:val="fr-FR"/>
        </w:rPr>
        <w:t>odredbama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zakona</w:t>
      </w:r>
      <w:proofErr w:type="spellEnd"/>
      <w:r w:rsidRPr="00204FD8">
        <w:rPr>
          <w:lang w:val="fr-FR"/>
        </w:rPr>
        <w:t xml:space="preserve"> o </w:t>
      </w:r>
      <w:proofErr w:type="spellStart"/>
      <w:r w:rsidRPr="00204FD8">
        <w:rPr>
          <w:lang w:val="fr-FR"/>
        </w:rPr>
        <w:t>platnim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uslugama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kojima</w:t>
      </w:r>
      <w:proofErr w:type="spellEnd"/>
      <w:r w:rsidRPr="00204FD8">
        <w:rPr>
          <w:lang w:val="fr-FR"/>
        </w:rPr>
        <w:t xml:space="preserve"> se </w:t>
      </w:r>
      <w:proofErr w:type="spellStart"/>
      <w:r w:rsidRPr="00204FD8">
        <w:rPr>
          <w:lang w:val="fr-FR"/>
        </w:rPr>
        <w:t>uređuje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pružanje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informacija</w:t>
      </w:r>
      <w:proofErr w:type="spellEnd"/>
      <w:r w:rsidRPr="00204FD8">
        <w:rPr>
          <w:lang w:val="fr-FR"/>
        </w:rPr>
        <w:t xml:space="preserve"> u </w:t>
      </w:r>
      <w:proofErr w:type="spellStart"/>
      <w:r w:rsidRPr="00204FD8">
        <w:rPr>
          <w:lang w:val="fr-FR"/>
        </w:rPr>
        <w:t>predugovornoj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fazi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kod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okvirnog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ugovora</w:t>
      </w:r>
      <w:proofErr w:type="spellEnd"/>
      <w:r w:rsidRPr="00204FD8">
        <w:rPr>
          <w:lang w:val="fr-FR"/>
        </w:rPr>
        <w:t xml:space="preserve"> o </w:t>
      </w:r>
      <w:proofErr w:type="spellStart"/>
      <w:r w:rsidRPr="00204FD8">
        <w:rPr>
          <w:lang w:val="fr-FR"/>
        </w:rPr>
        <w:t>platnim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uslugama</w:t>
      </w:r>
      <w:proofErr w:type="spellEnd"/>
      <w:r w:rsidRPr="00204FD8">
        <w:rPr>
          <w:lang w:val="fr-FR"/>
        </w:rPr>
        <w:t xml:space="preserve"> i </w:t>
      </w:r>
      <w:proofErr w:type="spellStart"/>
      <w:r w:rsidRPr="00204FD8">
        <w:rPr>
          <w:lang w:val="fr-FR"/>
        </w:rPr>
        <w:t>ugovora</w:t>
      </w:r>
      <w:proofErr w:type="spellEnd"/>
      <w:r w:rsidRPr="00204FD8">
        <w:rPr>
          <w:lang w:val="fr-FR"/>
        </w:rPr>
        <w:t xml:space="preserve"> o </w:t>
      </w:r>
      <w:proofErr w:type="spellStart"/>
      <w:r w:rsidRPr="00204FD8">
        <w:rPr>
          <w:lang w:val="fr-FR"/>
        </w:rPr>
        <w:t>jednokratnoj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lastRenderedPageBreak/>
        <w:t>platnoj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transakciji</w:t>
      </w:r>
      <w:proofErr w:type="spellEnd"/>
      <w:r w:rsidRPr="00204FD8">
        <w:rPr>
          <w:lang w:val="fr-FR"/>
        </w:rPr>
        <w:t xml:space="preserve">, </w:t>
      </w:r>
      <w:proofErr w:type="spellStart"/>
      <w:r w:rsidRPr="00204FD8">
        <w:rPr>
          <w:lang w:val="fr-FR"/>
        </w:rPr>
        <w:t>pri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čemu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nije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dužan</w:t>
      </w:r>
      <w:proofErr w:type="spellEnd"/>
      <w:r w:rsidRPr="00204FD8">
        <w:rPr>
          <w:lang w:val="fr-FR"/>
        </w:rPr>
        <w:t xml:space="preserve"> da </w:t>
      </w:r>
      <w:proofErr w:type="spellStart"/>
      <w:r w:rsidRPr="00204FD8">
        <w:rPr>
          <w:lang w:val="fr-FR"/>
        </w:rPr>
        <w:t>pruži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informacije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iz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čl</w:t>
      </w:r>
      <w:proofErr w:type="spellEnd"/>
      <w:r w:rsidRPr="00204FD8">
        <w:rPr>
          <w:lang w:val="fr-FR"/>
        </w:rPr>
        <w:t xml:space="preserve">. 6. do 9. </w:t>
      </w:r>
      <w:proofErr w:type="spellStart"/>
      <w:proofErr w:type="gramStart"/>
      <w:r w:rsidRPr="00204FD8">
        <w:rPr>
          <w:lang w:val="fr-FR"/>
        </w:rPr>
        <w:t>ovog</w:t>
      </w:r>
      <w:proofErr w:type="spellEnd"/>
      <w:proofErr w:type="gram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zakona</w:t>
      </w:r>
      <w:proofErr w:type="spellEnd"/>
      <w:r w:rsidRPr="00204FD8">
        <w:rPr>
          <w:lang w:val="fr-FR"/>
        </w:rPr>
        <w:t xml:space="preserve">, </w:t>
      </w:r>
      <w:proofErr w:type="spellStart"/>
      <w:r w:rsidRPr="00204FD8">
        <w:rPr>
          <w:lang w:val="fr-FR"/>
        </w:rPr>
        <w:t>osim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informacija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iz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člana</w:t>
      </w:r>
      <w:proofErr w:type="spellEnd"/>
      <w:r w:rsidRPr="00204FD8">
        <w:rPr>
          <w:lang w:val="fr-FR"/>
        </w:rPr>
        <w:t xml:space="preserve"> 7. </w:t>
      </w:r>
      <w:proofErr w:type="spellStart"/>
      <w:proofErr w:type="gramStart"/>
      <w:r w:rsidRPr="00204FD8">
        <w:rPr>
          <w:lang w:val="fr-FR"/>
        </w:rPr>
        <w:t>tač</w:t>
      </w:r>
      <w:proofErr w:type="spellEnd"/>
      <w:proofErr w:type="gramEnd"/>
      <w:r w:rsidRPr="00204FD8">
        <w:rPr>
          <w:lang w:val="fr-FR"/>
        </w:rPr>
        <w:t xml:space="preserve">. 3) do 7), </w:t>
      </w:r>
      <w:proofErr w:type="spellStart"/>
      <w:r w:rsidRPr="00204FD8">
        <w:rPr>
          <w:lang w:val="fr-FR"/>
        </w:rPr>
        <w:t>člana</w:t>
      </w:r>
      <w:proofErr w:type="spellEnd"/>
      <w:r w:rsidRPr="00204FD8">
        <w:rPr>
          <w:lang w:val="fr-FR"/>
        </w:rPr>
        <w:t xml:space="preserve"> 8. </w:t>
      </w:r>
      <w:proofErr w:type="spellStart"/>
      <w:proofErr w:type="gramStart"/>
      <w:r w:rsidRPr="00204FD8">
        <w:rPr>
          <w:lang w:val="fr-FR"/>
        </w:rPr>
        <w:t>tač</w:t>
      </w:r>
      <w:proofErr w:type="spellEnd"/>
      <w:proofErr w:type="gramEnd"/>
      <w:r w:rsidRPr="00204FD8">
        <w:rPr>
          <w:lang w:val="fr-FR"/>
        </w:rPr>
        <w:t xml:space="preserve">. 1) i 5) i </w:t>
      </w:r>
      <w:proofErr w:type="spellStart"/>
      <w:r w:rsidRPr="00204FD8">
        <w:rPr>
          <w:lang w:val="fr-FR"/>
        </w:rPr>
        <w:t>člana</w:t>
      </w:r>
      <w:proofErr w:type="spellEnd"/>
      <w:r w:rsidRPr="00204FD8">
        <w:rPr>
          <w:lang w:val="fr-FR"/>
        </w:rPr>
        <w:t xml:space="preserve"> 9. </w:t>
      </w:r>
      <w:proofErr w:type="spellStart"/>
      <w:proofErr w:type="gramStart"/>
      <w:r w:rsidRPr="00204FD8">
        <w:rPr>
          <w:lang w:val="fr-FR"/>
        </w:rPr>
        <w:t>tačke</w:t>
      </w:r>
      <w:proofErr w:type="spellEnd"/>
      <w:proofErr w:type="gramEnd"/>
      <w:r w:rsidRPr="00204FD8">
        <w:rPr>
          <w:lang w:val="fr-FR"/>
        </w:rPr>
        <w:t xml:space="preserve"> 2) </w:t>
      </w:r>
      <w:proofErr w:type="spellStart"/>
      <w:r w:rsidRPr="00204FD8">
        <w:rPr>
          <w:lang w:val="fr-FR"/>
        </w:rPr>
        <w:t>ovog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zakona</w:t>
      </w:r>
      <w:proofErr w:type="spellEnd"/>
      <w:r w:rsidRPr="00204FD8">
        <w:rPr>
          <w:lang w:val="fr-FR"/>
        </w:rPr>
        <w:t>.</w:t>
      </w:r>
    </w:p>
    <w:p w14:paraId="605C4ACE" w14:textId="77777777" w:rsidR="00204FD8" w:rsidRPr="00204FD8" w:rsidRDefault="00204FD8" w:rsidP="00204FD8">
      <w:pPr>
        <w:jc w:val="center"/>
        <w:rPr>
          <w:lang w:val="fr-FR"/>
        </w:rPr>
      </w:pPr>
    </w:p>
    <w:p w14:paraId="4FAEAD7B" w14:textId="77777777" w:rsidR="00204FD8" w:rsidRPr="00204FD8" w:rsidRDefault="00204FD8" w:rsidP="00204FD8">
      <w:pPr>
        <w:jc w:val="center"/>
        <w:rPr>
          <w:lang w:val="fr-FR"/>
        </w:rPr>
      </w:pPr>
      <w:proofErr w:type="spellStart"/>
      <w:r w:rsidRPr="00204FD8">
        <w:rPr>
          <w:lang w:val="fr-FR"/>
        </w:rPr>
        <w:t>Informacije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kod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govorne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komunikacije</w:t>
      </w:r>
      <w:proofErr w:type="spellEnd"/>
    </w:p>
    <w:p w14:paraId="7B42300E" w14:textId="77777777" w:rsidR="00204FD8" w:rsidRPr="00204FD8" w:rsidRDefault="00204FD8" w:rsidP="00204FD8">
      <w:pPr>
        <w:jc w:val="center"/>
        <w:rPr>
          <w:lang w:val="fr-FR"/>
        </w:rPr>
      </w:pPr>
    </w:p>
    <w:p w14:paraId="353A8A43" w14:textId="77777777" w:rsidR="00204FD8" w:rsidRPr="00204FD8" w:rsidRDefault="00204FD8" w:rsidP="00204FD8">
      <w:pPr>
        <w:jc w:val="center"/>
        <w:rPr>
          <w:lang w:val="fr-FR"/>
        </w:rPr>
      </w:pPr>
      <w:proofErr w:type="spellStart"/>
      <w:r w:rsidRPr="00204FD8">
        <w:rPr>
          <w:lang w:val="fr-FR"/>
        </w:rPr>
        <w:t>Član</w:t>
      </w:r>
      <w:proofErr w:type="spellEnd"/>
      <w:r w:rsidRPr="00204FD8">
        <w:rPr>
          <w:lang w:val="fr-FR"/>
        </w:rPr>
        <w:t xml:space="preserve"> 11</w:t>
      </w:r>
    </w:p>
    <w:p w14:paraId="21D70BE0" w14:textId="77777777" w:rsidR="00204FD8" w:rsidRPr="00204FD8" w:rsidRDefault="00204FD8" w:rsidP="00204FD8">
      <w:pPr>
        <w:jc w:val="center"/>
        <w:rPr>
          <w:lang w:val="fr-FR"/>
        </w:rPr>
      </w:pPr>
    </w:p>
    <w:p w14:paraId="51EF5A8E" w14:textId="77777777" w:rsidR="00204FD8" w:rsidRPr="00204FD8" w:rsidRDefault="00204FD8" w:rsidP="00204FD8">
      <w:pPr>
        <w:jc w:val="center"/>
        <w:rPr>
          <w:lang w:val="fr-FR"/>
        </w:rPr>
      </w:pPr>
      <w:r w:rsidRPr="00204FD8">
        <w:rPr>
          <w:lang w:val="fr-FR"/>
        </w:rPr>
        <w:t xml:space="preserve">Ako </w:t>
      </w:r>
      <w:proofErr w:type="spellStart"/>
      <w:r w:rsidRPr="00204FD8">
        <w:rPr>
          <w:lang w:val="fr-FR"/>
        </w:rPr>
        <w:t>pružalac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usluge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namerava</w:t>
      </w:r>
      <w:proofErr w:type="spellEnd"/>
      <w:r w:rsidRPr="00204FD8">
        <w:rPr>
          <w:lang w:val="fr-FR"/>
        </w:rPr>
        <w:t xml:space="preserve"> da </w:t>
      </w:r>
      <w:proofErr w:type="spellStart"/>
      <w:r w:rsidRPr="00204FD8">
        <w:rPr>
          <w:lang w:val="fr-FR"/>
        </w:rPr>
        <w:t>informacije</w:t>
      </w:r>
      <w:proofErr w:type="spellEnd"/>
      <w:r w:rsidRPr="00204FD8">
        <w:rPr>
          <w:lang w:val="fr-FR"/>
        </w:rPr>
        <w:t xml:space="preserve"> u </w:t>
      </w:r>
      <w:proofErr w:type="spellStart"/>
      <w:r w:rsidRPr="00204FD8">
        <w:rPr>
          <w:lang w:val="fr-FR"/>
        </w:rPr>
        <w:t>predugovornoj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fazi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saopšti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usmeno</w:t>
      </w:r>
      <w:proofErr w:type="spellEnd"/>
      <w:r w:rsidRPr="00204FD8">
        <w:rPr>
          <w:lang w:val="fr-FR"/>
        </w:rPr>
        <w:t xml:space="preserve">, u </w:t>
      </w:r>
      <w:proofErr w:type="spellStart"/>
      <w:r w:rsidRPr="00204FD8">
        <w:rPr>
          <w:lang w:val="fr-FR"/>
        </w:rPr>
        <w:t>toku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razgovora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korišćenjem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sredstva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komunikacije</w:t>
      </w:r>
      <w:proofErr w:type="spellEnd"/>
      <w:r w:rsidRPr="00204FD8">
        <w:rPr>
          <w:lang w:val="fr-FR"/>
        </w:rPr>
        <w:t xml:space="preserve"> na </w:t>
      </w:r>
      <w:proofErr w:type="spellStart"/>
      <w:r w:rsidRPr="00204FD8">
        <w:rPr>
          <w:lang w:val="fr-FR"/>
        </w:rPr>
        <w:t>daljinu</w:t>
      </w:r>
      <w:proofErr w:type="spellEnd"/>
      <w:r w:rsidRPr="00204FD8">
        <w:rPr>
          <w:lang w:val="fr-FR"/>
        </w:rPr>
        <w:t xml:space="preserve"> (</w:t>
      </w:r>
      <w:proofErr w:type="spellStart"/>
      <w:r w:rsidRPr="00204FD8">
        <w:rPr>
          <w:lang w:val="fr-FR"/>
        </w:rPr>
        <w:t>npr</w:t>
      </w:r>
      <w:proofErr w:type="spellEnd"/>
      <w:r w:rsidRPr="00204FD8">
        <w:rPr>
          <w:lang w:val="fr-FR"/>
        </w:rPr>
        <w:t xml:space="preserve">. </w:t>
      </w:r>
      <w:proofErr w:type="spellStart"/>
      <w:proofErr w:type="gramStart"/>
      <w:r w:rsidRPr="00204FD8">
        <w:rPr>
          <w:lang w:val="fr-FR"/>
        </w:rPr>
        <w:t>fiksni</w:t>
      </w:r>
      <w:proofErr w:type="spellEnd"/>
      <w:proofErr w:type="gram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ili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mobilni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telefon</w:t>
      </w:r>
      <w:proofErr w:type="spellEnd"/>
      <w:r w:rsidRPr="00204FD8">
        <w:rPr>
          <w:lang w:val="fr-FR"/>
        </w:rPr>
        <w:t xml:space="preserve"> i internet </w:t>
      </w:r>
      <w:proofErr w:type="spellStart"/>
      <w:r w:rsidRPr="00204FD8">
        <w:rPr>
          <w:lang w:val="fr-FR"/>
        </w:rPr>
        <w:t>telefonija</w:t>
      </w:r>
      <w:proofErr w:type="spellEnd"/>
      <w:r w:rsidRPr="00204FD8">
        <w:rPr>
          <w:lang w:val="fr-FR"/>
        </w:rPr>
        <w:t xml:space="preserve">), lice </w:t>
      </w:r>
      <w:proofErr w:type="spellStart"/>
      <w:r w:rsidRPr="00204FD8">
        <w:rPr>
          <w:lang w:val="fr-FR"/>
        </w:rPr>
        <w:t>koje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obavlja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poziv</w:t>
      </w:r>
      <w:proofErr w:type="spellEnd"/>
      <w:r w:rsidRPr="00204FD8">
        <w:rPr>
          <w:lang w:val="fr-FR"/>
        </w:rPr>
        <w:t xml:space="preserve"> u </w:t>
      </w:r>
      <w:proofErr w:type="spellStart"/>
      <w:r w:rsidRPr="00204FD8">
        <w:rPr>
          <w:lang w:val="fr-FR"/>
        </w:rPr>
        <w:t>ime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pružaoca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usluge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dužno</w:t>
      </w:r>
      <w:proofErr w:type="spellEnd"/>
      <w:r w:rsidRPr="00204FD8">
        <w:rPr>
          <w:lang w:val="fr-FR"/>
        </w:rPr>
        <w:t xml:space="preserve"> je da </w:t>
      </w:r>
      <w:proofErr w:type="spellStart"/>
      <w:r w:rsidRPr="00204FD8">
        <w:rPr>
          <w:lang w:val="fr-FR"/>
        </w:rPr>
        <w:t>odmah</w:t>
      </w:r>
      <w:proofErr w:type="spellEnd"/>
      <w:r w:rsidRPr="00204FD8">
        <w:rPr>
          <w:lang w:val="fr-FR"/>
        </w:rPr>
        <w:t xml:space="preserve"> na </w:t>
      </w:r>
      <w:proofErr w:type="spellStart"/>
      <w:r w:rsidRPr="00204FD8">
        <w:rPr>
          <w:lang w:val="fr-FR"/>
        </w:rPr>
        <w:t>početku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ovog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razgovora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jasno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navede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poslovno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ime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pružaoca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usluge</w:t>
      </w:r>
      <w:proofErr w:type="spellEnd"/>
      <w:r w:rsidRPr="00204FD8">
        <w:rPr>
          <w:lang w:val="fr-FR"/>
        </w:rPr>
        <w:t xml:space="preserve"> i </w:t>
      </w:r>
      <w:proofErr w:type="spellStart"/>
      <w:r w:rsidRPr="00204FD8">
        <w:rPr>
          <w:lang w:val="fr-FR"/>
        </w:rPr>
        <w:t>poslovnu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svrhu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tog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poziva</w:t>
      </w:r>
      <w:proofErr w:type="spellEnd"/>
      <w:r w:rsidRPr="00204FD8">
        <w:rPr>
          <w:lang w:val="fr-FR"/>
        </w:rPr>
        <w:t>.</w:t>
      </w:r>
    </w:p>
    <w:p w14:paraId="6671CCAE" w14:textId="77777777" w:rsidR="00204FD8" w:rsidRPr="00204FD8" w:rsidRDefault="00204FD8" w:rsidP="00204FD8">
      <w:pPr>
        <w:jc w:val="center"/>
        <w:rPr>
          <w:lang w:val="fr-FR"/>
        </w:rPr>
      </w:pPr>
    </w:p>
    <w:p w14:paraId="36C619E9" w14:textId="77777777" w:rsidR="00204FD8" w:rsidRPr="00204FD8" w:rsidRDefault="00204FD8" w:rsidP="00204FD8">
      <w:pPr>
        <w:jc w:val="center"/>
        <w:rPr>
          <w:lang w:val="fr-FR"/>
        </w:rPr>
      </w:pPr>
      <w:r w:rsidRPr="00204FD8">
        <w:rPr>
          <w:lang w:val="fr-FR"/>
        </w:rPr>
        <w:t xml:space="preserve">Ako </w:t>
      </w:r>
      <w:proofErr w:type="spellStart"/>
      <w:r w:rsidRPr="00204FD8">
        <w:rPr>
          <w:lang w:val="fr-FR"/>
        </w:rPr>
        <w:t>korisnik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izričito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pristane</w:t>
      </w:r>
      <w:proofErr w:type="spellEnd"/>
      <w:r w:rsidRPr="00204FD8">
        <w:rPr>
          <w:lang w:val="fr-FR"/>
        </w:rPr>
        <w:t xml:space="preserve"> na </w:t>
      </w:r>
      <w:proofErr w:type="spellStart"/>
      <w:r w:rsidRPr="00204FD8">
        <w:rPr>
          <w:lang w:val="fr-FR"/>
        </w:rPr>
        <w:t>razgovor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iz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stava</w:t>
      </w:r>
      <w:proofErr w:type="spellEnd"/>
      <w:r w:rsidRPr="00204FD8">
        <w:rPr>
          <w:lang w:val="fr-FR"/>
        </w:rPr>
        <w:t xml:space="preserve"> 1. </w:t>
      </w:r>
      <w:proofErr w:type="spellStart"/>
      <w:proofErr w:type="gramStart"/>
      <w:r w:rsidRPr="00204FD8">
        <w:rPr>
          <w:lang w:val="fr-FR"/>
        </w:rPr>
        <w:t>ovog</w:t>
      </w:r>
      <w:proofErr w:type="spellEnd"/>
      <w:proofErr w:type="gram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člana</w:t>
      </w:r>
      <w:proofErr w:type="spellEnd"/>
      <w:r w:rsidRPr="00204FD8">
        <w:rPr>
          <w:lang w:val="fr-FR"/>
        </w:rPr>
        <w:t xml:space="preserve">, lice </w:t>
      </w:r>
      <w:proofErr w:type="spellStart"/>
      <w:r w:rsidRPr="00204FD8">
        <w:rPr>
          <w:lang w:val="fr-FR"/>
        </w:rPr>
        <w:t>koje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obavlja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poziv</w:t>
      </w:r>
      <w:proofErr w:type="spellEnd"/>
      <w:r w:rsidRPr="00204FD8">
        <w:rPr>
          <w:lang w:val="fr-FR"/>
        </w:rPr>
        <w:t xml:space="preserve"> u </w:t>
      </w:r>
      <w:proofErr w:type="spellStart"/>
      <w:r w:rsidRPr="00204FD8">
        <w:rPr>
          <w:lang w:val="fr-FR"/>
        </w:rPr>
        <w:t>ime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pružaoca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usluge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dužno</w:t>
      </w:r>
      <w:proofErr w:type="spellEnd"/>
      <w:r w:rsidRPr="00204FD8">
        <w:rPr>
          <w:lang w:val="fr-FR"/>
        </w:rPr>
        <w:t xml:space="preserve"> je da </w:t>
      </w:r>
      <w:proofErr w:type="spellStart"/>
      <w:r w:rsidRPr="00204FD8">
        <w:rPr>
          <w:lang w:val="fr-FR"/>
        </w:rPr>
        <w:t>obavesti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korisnika</w:t>
      </w:r>
      <w:proofErr w:type="spellEnd"/>
      <w:r w:rsidRPr="00204FD8">
        <w:rPr>
          <w:lang w:val="fr-FR"/>
        </w:rPr>
        <w:t xml:space="preserve"> o </w:t>
      </w:r>
      <w:proofErr w:type="spellStart"/>
      <w:r w:rsidRPr="00204FD8">
        <w:rPr>
          <w:lang w:val="fr-FR"/>
        </w:rPr>
        <w:t>svom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identitetu</w:t>
      </w:r>
      <w:proofErr w:type="spellEnd"/>
      <w:r w:rsidRPr="00204FD8">
        <w:rPr>
          <w:lang w:val="fr-FR"/>
        </w:rPr>
        <w:t xml:space="preserve"> i </w:t>
      </w:r>
      <w:proofErr w:type="spellStart"/>
      <w:r w:rsidRPr="00204FD8">
        <w:rPr>
          <w:lang w:val="fr-FR"/>
        </w:rPr>
        <w:t>prirodi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svog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odnosa</w:t>
      </w:r>
      <w:proofErr w:type="spellEnd"/>
      <w:r w:rsidRPr="00204FD8">
        <w:rPr>
          <w:lang w:val="fr-FR"/>
        </w:rPr>
        <w:t xml:space="preserve"> s </w:t>
      </w:r>
      <w:proofErr w:type="spellStart"/>
      <w:r w:rsidRPr="00204FD8">
        <w:rPr>
          <w:lang w:val="fr-FR"/>
        </w:rPr>
        <w:t>pružaocem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usluge</w:t>
      </w:r>
      <w:proofErr w:type="spellEnd"/>
      <w:r w:rsidRPr="00204FD8">
        <w:rPr>
          <w:lang w:val="fr-FR"/>
        </w:rPr>
        <w:t xml:space="preserve">, </w:t>
      </w:r>
      <w:proofErr w:type="spellStart"/>
      <w:r w:rsidRPr="00204FD8">
        <w:rPr>
          <w:lang w:val="fr-FR"/>
        </w:rPr>
        <w:t>kao</w:t>
      </w:r>
      <w:proofErr w:type="spellEnd"/>
      <w:r w:rsidRPr="00204FD8">
        <w:rPr>
          <w:lang w:val="fr-FR"/>
        </w:rPr>
        <w:t xml:space="preserve"> i da mu </w:t>
      </w:r>
      <w:proofErr w:type="spellStart"/>
      <w:r w:rsidRPr="00204FD8">
        <w:rPr>
          <w:lang w:val="fr-FR"/>
        </w:rPr>
        <w:t>saopšti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informacije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iz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člana</w:t>
      </w:r>
      <w:proofErr w:type="spellEnd"/>
      <w:r w:rsidRPr="00204FD8">
        <w:rPr>
          <w:lang w:val="fr-FR"/>
        </w:rPr>
        <w:t xml:space="preserve"> 7. </w:t>
      </w:r>
      <w:proofErr w:type="spellStart"/>
      <w:proofErr w:type="gramStart"/>
      <w:r w:rsidRPr="00204FD8">
        <w:rPr>
          <w:lang w:val="fr-FR"/>
        </w:rPr>
        <w:t>tač</w:t>
      </w:r>
      <w:proofErr w:type="spellEnd"/>
      <w:proofErr w:type="gramEnd"/>
      <w:r w:rsidRPr="00204FD8">
        <w:rPr>
          <w:lang w:val="fr-FR"/>
        </w:rPr>
        <w:t xml:space="preserve">. 1) do 3) i </w:t>
      </w:r>
      <w:proofErr w:type="spellStart"/>
      <w:r w:rsidRPr="00204FD8">
        <w:rPr>
          <w:lang w:val="fr-FR"/>
        </w:rPr>
        <w:t>člana</w:t>
      </w:r>
      <w:proofErr w:type="spellEnd"/>
      <w:r w:rsidRPr="00204FD8">
        <w:rPr>
          <w:lang w:val="fr-FR"/>
        </w:rPr>
        <w:t xml:space="preserve"> 8. </w:t>
      </w:r>
      <w:proofErr w:type="spellStart"/>
      <w:proofErr w:type="gramStart"/>
      <w:r w:rsidRPr="00204FD8">
        <w:rPr>
          <w:lang w:val="fr-FR"/>
        </w:rPr>
        <w:t>tačka</w:t>
      </w:r>
      <w:proofErr w:type="spellEnd"/>
      <w:proofErr w:type="gramEnd"/>
      <w:r w:rsidRPr="00204FD8">
        <w:rPr>
          <w:lang w:val="fr-FR"/>
        </w:rPr>
        <w:t xml:space="preserve"> 1) </w:t>
      </w:r>
      <w:proofErr w:type="spellStart"/>
      <w:r w:rsidRPr="00204FD8">
        <w:rPr>
          <w:lang w:val="fr-FR"/>
        </w:rPr>
        <w:t>ovog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zakona</w:t>
      </w:r>
      <w:proofErr w:type="spellEnd"/>
      <w:r w:rsidRPr="00204FD8">
        <w:rPr>
          <w:lang w:val="fr-FR"/>
        </w:rPr>
        <w:t>.</w:t>
      </w:r>
    </w:p>
    <w:p w14:paraId="68DCCC4B" w14:textId="77777777" w:rsidR="00204FD8" w:rsidRPr="00204FD8" w:rsidRDefault="00204FD8" w:rsidP="00204FD8">
      <w:pPr>
        <w:jc w:val="center"/>
        <w:rPr>
          <w:lang w:val="fr-FR"/>
        </w:rPr>
      </w:pPr>
    </w:p>
    <w:p w14:paraId="7996527A" w14:textId="77777777" w:rsidR="00204FD8" w:rsidRPr="00204FD8" w:rsidRDefault="00204FD8" w:rsidP="00204FD8">
      <w:pPr>
        <w:jc w:val="center"/>
        <w:rPr>
          <w:lang w:val="fr-FR"/>
        </w:rPr>
      </w:pPr>
      <w:proofErr w:type="spellStart"/>
      <w:r w:rsidRPr="00204FD8">
        <w:rPr>
          <w:lang w:val="fr-FR"/>
        </w:rPr>
        <w:t>Nakon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pružanja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informacija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iz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stava</w:t>
      </w:r>
      <w:proofErr w:type="spellEnd"/>
      <w:r w:rsidRPr="00204FD8">
        <w:rPr>
          <w:lang w:val="fr-FR"/>
        </w:rPr>
        <w:t xml:space="preserve"> 2. </w:t>
      </w:r>
      <w:proofErr w:type="spellStart"/>
      <w:proofErr w:type="gramStart"/>
      <w:r w:rsidRPr="00204FD8">
        <w:rPr>
          <w:lang w:val="fr-FR"/>
        </w:rPr>
        <w:t>ovog</w:t>
      </w:r>
      <w:proofErr w:type="spellEnd"/>
      <w:proofErr w:type="gram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člana</w:t>
      </w:r>
      <w:proofErr w:type="spellEnd"/>
      <w:r w:rsidRPr="00204FD8">
        <w:rPr>
          <w:lang w:val="fr-FR"/>
        </w:rPr>
        <w:t xml:space="preserve">, </w:t>
      </w:r>
      <w:proofErr w:type="spellStart"/>
      <w:r w:rsidRPr="00204FD8">
        <w:rPr>
          <w:lang w:val="fr-FR"/>
        </w:rPr>
        <w:t>pružalac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usluge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dužan</w:t>
      </w:r>
      <w:proofErr w:type="spellEnd"/>
      <w:r w:rsidRPr="00204FD8">
        <w:rPr>
          <w:lang w:val="fr-FR"/>
        </w:rPr>
        <w:t xml:space="preserve"> je da </w:t>
      </w:r>
      <w:proofErr w:type="spellStart"/>
      <w:r w:rsidRPr="00204FD8">
        <w:rPr>
          <w:lang w:val="fr-FR"/>
        </w:rPr>
        <w:t>korisnika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obavesti</w:t>
      </w:r>
      <w:proofErr w:type="spellEnd"/>
      <w:r w:rsidRPr="00204FD8">
        <w:rPr>
          <w:lang w:val="fr-FR"/>
        </w:rPr>
        <w:t xml:space="preserve"> o tome da su na </w:t>
      </w:r>
      <w:proofErr w:type="spellStart"/>
      <w:r w:rsidRPr="00204FD8">
        <w:rPr>
          <w:lang w:val="fr-FR"/>
        </w:rPr>
        <w:t>njegov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zahtev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dostupne</w:t>
      </w:r>
      <w:proofErr w:type="spellEnd"/>
      <w:r w:rsidRPr="00204FD8">
        <w:rPr>
          <w:lang w:val="fr-FR"/>
        </w:rPr>
        <w:t xml:space="preserve"> i </w:t>
      </w:r>
      <w:proofErr w:type="spellStart"/>
      <w:r w:rsidRPr="00204FD8">
        <w:rPr>
          <w:lang w:val="fr-FR"/>
        </w:rPr>
        <w:t>druge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informacije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iz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čl</w:t>
      </w:r>
      <w:proofErr w:type="spellEnd"/>
      <w:r w:rsidRPr="00204FD8">
        <w:rPr>
          <w:lang w:val="fr-FR"/>
        </w:rPr>
        <w:t xml:space="preserve">. 6. do 10. </w:t>
      </w:r>
      <w:proofErr w:type="spellStart"/>
      <w:proofErr w:type="gramStart"/>
      <w:r w:rsidRPr="00204FD8">
        <w:rPr>
          <w:lang w:val="fr-FR"/>
        </w:rPr>
        <w:t>ovog</w:t>
      </w:r>
      <w:proofErr w:type="spellEnd"/>
      <w:proofErr w:type="gram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zakona</w:t>
      </w:r>
      <w:proofErr w:type="spellEnd"/>
      <w:r w:rsidRPr="00204FD8">
        <w:rPr>
          <w:lang w:val="fr-FR"/>
        </w:rPr>
        <w:t xml:space="preserve">, </w:t>
      </w:r>
      <w:proofErr w:type="spellStart"/>
      <w:r w:rsidRPr="00204FD8">
        <w:rPr>
          <w:lang w:val="fr-FR"/>
        </w:rPr>
        <w:t>kao</w:t>
      </w:r>
      <w:proofErr w:type="spellEnd"/>
      <w:r w:rsidRPr="00204FD8">
        <w:rPr>
          <w:lang w:val="fr-FR"/>
        </w:rPr>
        <w:t xml:space="preserve"> i o </w:t>
      </w:r>
      <w:proofErr w:type="spellStart"/>
      <w:r w:rsidRPr="00204FD8">
        <w:rPr>
          <w:lang w:val="fr-FR"/>
        </w:rPr>
        <w:t>vrsti</w:t>
      </w:r>
      <w:proofErr w:type="spellEnd"/>
      <w:r w:rsidRPr="00204FD8">
        <w:rPr>
          <w:lang w:val="fr-FR"/>
        </w:rPr>
        <w:t xml:space="preserve"> i </w:t>
      </w:r>
      <w:proofErr w:type="spellStart"/>
      <w:r w:rsidRPr="00204FD8">
        <w:rPr>
          <w:lang w:val="fr-FR"/>
        </w:rPr>
        <w:t>prirodi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ovih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informacija</w:t>
      </w:r>
      <w:proofErr w:type="spellEnd"/>
      <w:r w:rsidRPr="00204FD8">
        <w:rPr>
          <w:lang w:val="fr-FR"/>
        </w:rPr>
        <w:t>.</w:t>
      </w:r>
    </w:p>
    <w:p w14:paraId="16E70E7B" w14:textId="77777777" w:rsidR="00204FD8" w:rsidRPr="00204FD8" w:rsidRDefault="00204FD8" w:rsidP="00204FD8">
      <w:pPr>
        <w:jc w:val="center"/>
        <w:rPr>
          <w:lang w:val="fr-FR"/>
        </w:rPr>
      </w:pPr>
    </w:p>
    <w:p w14:paraId="39233769" w14:textId="77777777" w:rsidR="00204FD8" w:rsidRPr="00204FD8" w:rsidRDefault="00204FD8" w:rsidP="00204FD8">
      <w:pPr>
        <w:jc w:val="center"/>
        <w:rPr>
          <w:lang w:val="fr-FR"/>
        </w:rPr>
      </w:pPr>
      <w:r w:rsidRPr="00204FD8">
        <w:rPr>
          <w:lang w:val="fr-FR"/>
        </w:rPr>
        <w:t xml:space="preserve">Ako je </w:t>
      </w:r>
      <w:proofErr w:type="spellStart"/>
      <w:r w:rsidRPr="00204FD8">
        <w:rPr>
          <w:lang w:val="fr-FR"/>
        </w:rPr>
        <w:t>propisima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utvrđena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obaveza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pružaoca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usluge</w:t>
      </w:r>
      <w:proofErr w:type="spellEnd"/>
      <w:r w:rsidRPr="00204FD8">
        <w:rPr>
          <w:lang w:val="fr-FR"/>
        </w:rPr>
        <w:t xml:space="preserve"> da </w:t>
      </w:r>
      <w:proofErr w:type="spellStart"/>
      <w:r w:rsidRPr="00204FD8">
        <w:rPr>
          <w:lang w:val="fr-FR"/>
        </w:rPr>
        <w:t>informacije</w:t>
      </w:r>
      <w:proofErr w:type="spellEnd"/>
      <w:r w:rsidRPr="00204FD8">
        <w:rPr>
          <w:lang w:val="fr-FR"/>
        </w:rPr>
        <w:t xml:space="preserve"> u </w:t>
      </w:r>
      <w:proofErr w:type="spellStart"/>
      <w:r w:rsidRPr="00204FD8">
        <w:rPr>
          <w:lang w:val="fr-FR"/>
        </w:rPr>
        <w:t>predugovornoj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fazi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korisniku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dostavlja</w:t>
      </w:r>
      <w:proofErr w:type="spellEnd"/>
      <w:r w:rsidRPr="00204FD8">
        <w:rPr>
          <w:lang w:val="fr-FR"/>
        </w:rPr>
        <w:t xml:space="preserve"> u </w:t>
      </w:r>
      <w:proofErr w:type="spellStart"/>
      <w:r w:rsidRPr="00204FD8">
        <w:rPr>
          <w:lang w:val="fr-FR"/>
        </w:rPr>
        <w:t>pismenoj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formi</w:t>
      </w:r>
      <w:proofErr w:type="spellEnd"/>
      <w:r w:rsidRPr="00204FD8">
        <w:rPr>
          <w:lang w:val="fr-FR"/>
        </w:rPr>
        <w:t xml:space="preserve"> na </w:t>
      </w:r>
      <w:proofErr w:type="spellStart"/>
      <w:r w:rsidRPr="00204FD8">
        <w:rPr>
          <w:lang w:val="fr-FR"/>
        </w:rPr>
        <w:t>papiru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ili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drugom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trajnom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nosaču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podataka</w:t>
      </w:r>
      <w:proofErr w:type="spellEnd"/>
      <w:r w:rsidRPr="00204FD8">
        <w:rPr>
          <w:lang w:val="fr-FR"/>
        </w:rPr>
        <w:t xml:space="preserve">, </w:t>
      </w:r>
      <w:proofErr w:type="spellStart"/>
      <w:r w:rsidRPr="00204FD8">
        <w:rPr>
          <w:lang w:val="fr-FR"/>
        </w:rPr>
        <w:t>pružanje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tih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informacija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tokom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razgovora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iz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stava</w:t>
      </w:r>
      <w:proofErr w:type="spellEnd"/>
      <w:r w:rsidRPr="00204FD8">
        <w:rPr>
          <w:lang w:val="fr-FR"/>
        </w:rPr>
        <w:t xml:space="preserve"> 1. </w:t>
      </w:r>
      <w:proofErr w:type="spellStart"/>
      <w:proofErr w:type="gramStart"/>
      <w:r w:rsidRPr="00204FD8">
        <w:rPr>
          <w:lang w:val="fr-FR"/>
        </w:rPr>
        <w:t>ovog</w:t>
      </w:r>
      <w:proofErr w:type="spellEnd"/>
      <w:proofErr w:type="gram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člana</w:t>
      </w:r>
      <w:proofErr w:type="spellEnd"/>
      <w:r w:rsidRPr="00204FD8">
        <w:rPr>
          <w:lang w:val="fr-FR"/>
        </w:rPr>
        <w:t xml:space="preserve"> ne </w:t>
      </w:r>
      <w:proofErr w:type="spellStart"/>
      <w:r w:rsidRPr="00204FD8">
        <w:rPr>
          <w:lang w:val="fr-FR"/>
        </w:rPr>
        <w:t>isključuje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ovu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obavezu</w:t>
      </w:r>
      <w:proofErr w:type="spellEnd"/>
      <w:r w:rsidRPr="00204FD8">
        <w:rPr>
          <w:lang w:val="fr-FR"/>
        </w:rPr>
        <w:t>.</w:t>
      </w:r>
    </w:p>
    <w:p w14:paraId="17118FDD" w14:textId="77777777" w:rsidR="00204FD8" w:rsidRPr="00204FD8" w:rsidRDefault="00204FD8" w:rsidP="00204FD8">
      <w:pPr>
        <w:jc w:val="center"/>
        <w:rPr>
          <w:lang w:val="fr-FR"/>
        </w:rPr>
      </w:pPr>
    </w:p>
    <w:p w14:paraId="17C8C729" w14:textId="77777777" w:rsidR="00204FD8" w:rsidRPr="00204FD8" w:rsidRDefault="00204FD8" w:rsidP="00204FD8">
      <w:pPr>
        <w:jc w:val="center"/>
        <w:rPr>
          <w:lang w:val="fr-FR"/>
        </w:rPr>
      </w:pPr>
      <w:proofErr w:type="spellStart"/>
      <w:r w:rsidRPr="00204FD8">
        <w:rPr>
          <w:lang w:val="fr-FR"/>
        </w:rPr>
        <w:t>Dostavljanje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informacija</w:t>
      </w:r>
      <w:proofErr w:type="spellEnd"/>
      <w:r w:rsidRPr="00204FD8">
        <w:rPr>
          <w:lang w:val="fr-FR"/>
        </w:rPr>
        <w:t xml:space="preserve"> na </w:t>
      </w:r>
      <w:proofErr w:type="spellStart"/>
      <w:r w:rsidRPr="00204FD8">
        <w:rPr>
          <w:lang w:val="fr-FR"/>
        </w:rPr>
        <w:t>papiru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ili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drugom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trajnom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nosaču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podataka</w:t>
      </w:r>
      <w:proofErr w:type="spellEnd"/>
    </w:p>
    <w:p w14:paraId="0C8D3A60" w14:textId="77777777" w:rsidR="00204FD8" w:rsidRPr="00204FD8" w:rsidRDefault="00204FD8" w:rsidP="00204FD8">
      <w:pPr>
        <w:jc w:val="center"/>
        <w:rPr>
          <w:lang w:val="fr-FR"/>
        </w:rPr>
      </w:pPr>
    </w:p>
    <w:p w14:paraId="21053D7C" w14:textId="77777777" w:rsidR="00204FD8" w:rsidRPr="00204FD8" w:rsidRDefault="00204FD8" w:rsidP="00204FD8">
      <w:pPr>
        <w:jc w:val="center"/>
        <w:rPr>
          <w:lang w:val="fr-FR"/>
        </w:rPr>
      </w:pPr>
      <w:proofErr w:type="spellStart"/>
      <w:r w:rsidRPr="00204FD8">
        <w:rPr>
          <w:lang w:val="fr-FR"/>
        </w:rPr>
        <w:t>Član</w:t>
      </w:r>
      <w:proofErr w:type="spellEnd"/>
      <w:r w:rsidRPr="00204FD8">
        <w:rPr>
          <w:lang w:val="fr-FR"/>
        </w:rPr>
        <w:t xml:space="preserve"> 12</w:t>
      </w:r>
    </w:p>
    <w:p w14:paraId="611471E5" w14:textId="77777777" w:rsidR="00204FD8" w:rsidRPr="00204FD8" w:rsidRDefault="00204FD8" w:rsidP="00204FD8">
      <w:pPr>
        <w:jc w:val="center"/>
        <w:rPr>
          <w:lang w:val="fr-FR"/>
        </w:rPr>
      </w:pPr>
    </w:p>
    <w:p w14:paraId="686252B4" w14:textId="77777777" w:rsidR="00204FD8" w:rsidRPr="00204FD8" w:rsidRDefault="00204FD8" w:rsidP="00204FD8">
      <w:pPr>
        <w:jc w:val="center"/>
        <w:rPr>
          <w:lang w:val="fr-FR"/>
        </w:rPr>
      </w:pPr>
      <w:proofErr w:type="spellStart"/>
      <w:r w:rsidRPr="00204FD8">
        <w:rPr>
          <w:lang w:val="fr-FR"/>
        </w:rPr>
        <w:t>Pružalac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usluge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dužan</w:t>
      </w:r>
      <w:proofErr w:type="spellEnd"/>
      <w:r w:rsidRPr="00204FD8">
        <w:rPr>
          <w:lang w:val="fr-FR"/>
        </w:rPr>
        <w:t xml:space="preserve"> je da </w:t>
      </w:r>
      <w:proofErr w:type="spellStart"/>
      <w:r w:rsidRPr="00204FD8">
        <w:rPr>
          <w:lang w:val="fr-FR"/>
        </w:rPr>
        <w:t>predloženi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tekst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ugovora</w:t>
      </w:r>
      <w:proofErr w:type="spellEnd"/>
      <w:r w:rsidRPr="00204FD8">
        <w:rPr>
          <w:lang w:val="fr-FR"/>
        </w:rPr>
        <w:t xml:space="preserve"> na </w:t>
      </w:r>
      <w:proofErr w:type="spellStart"/>
      <w:r w:rsidRPr="00204FD8">
        <w:rPr>
          <w:lang w:val="fr-FR"/>
        </w:rPr>
        <w:t>daljinu</w:t>
      </w:r>
      <w:proofErr w:type="spellEnd"/>
      <w:r w:rsidRPr="00204FD8">
        <w:rPr>
          <w:lang w:val="fr-FR"/>
        </w:rPr>
        <w:t xml:space="preserve"> i </w:t>
      </w:r>
      <w:proofErr w:type="spellStart"/>
      <w:r w:rsidRPr="00204FD8">
        <w:rPr>
          <w:lang w:val="fr-FR"/>
        </w:rPr>
        <w:t>sve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informacije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iz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čl</w:t>
      </w:r>
      <w:proofErr w:type="spellEnd"/>
      <w:r w:rsidRPr="00204FD8">
        <w:rPr>
          <w:lang w:val="fr-FR"/>
        </w:rPr>
        <w:t xml:space="preserve">. 6. do 10. </w:t>
      </w:r>
      <w:proofErr w:type="spellStart"/>
      <w:proofErr w:type="gramStart"/>
      <w:r w:rsidRPr="00204FD8">
        <w:rPr>
          <w:lang w:val="fr-FR"/>
        </w:rPr>
        <w:t>ovog</w:t>
      </w:r>
      <w:proofErr w:type="spellEnd"/>
      <w:proofErr w:type="gram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zakona</w:t>
      </w:r>
      <w:proofErr w:type="spellEnd"/>
      <w:r w:rsidRPr="00204FD8">
        <w:rPr>
          <w:lang w:val="fr-FR"/>
        </w:rPr>
        <w:t xml:space="preserve"> u </w:t>
      </w:r>
      <w:proofErr w:type="spellStart"/>
      <w:r w:rsidRPr="00204FD8">
        <w:rPr>
          <w:lang w:val="fr-FR"/>
        </w:rPr>
        <w:t>primerenom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roku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dostavi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korisniku</w:t>
      </w:r>
      <w:proofErr w:type="spellEnd"/>
      <w:r w:rsidRPr="00204FD8">
        <w:rPr>
          <w:lang w:val="fr-FR"/>
        </w:rPr>
        <w:t xml:space="preserve">, </w:t>
      </w:r>
      <w:proofErr w:type="spellStart"/>
      <w:r w:rsidRPr="00204FD8">
        <w:rPr>
          <w:lang w:val="fr-FR"/>
        </w:rPr>
        <w:t>pre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zaključenja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ovog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ugovora</w:t>
      </w:r>
      <w:proofErr w:type="spellEnd"/>
      <w:r w:rsidRPr="00204FD8">
        <w:rPr>
          <w:lang w:val="fr-FR"/>
        </w:rPr>
        <w:t xml:space="preserve">, i to u </w:t>
      </w:r>
      <w:proofErr w:type="spellStart"/>
      <w:r w:rsidRPr="00204FD8">
        <w:rPr>
          <w:lang w:val="fr-FR"/>
        </w:rPr>
        <w:t>pismenoj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formi</w:t>
      </w:r>
      <w:proofErr w:type="spellEnd"/>
      <w:r w:rsidRPr="00204FD8">
        <w:rPr>
          <w:lang w:val="fr-FR"/>
        </w:rPr>
        <w:t xml:space="preserve">, na </w:t>
      </w:r>
      <w:proofErr w:type="spellStart"/>
      <w:r w:rsidRPr="00204FD8">
        <w:rPr>
          <w:lang w:val="fr-FR"/>
        </w:rPr>
        <w:t>papiru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ili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drugom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trajnom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nosaču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podataka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koji</w:t>
      </w:r>
      <w:proofErr w:type="spellEnd"/>
      <w:r w:rsidRPr="00204FD8">
        <w:rPr>
          <w:lang w:val="fr-FR"/>
        </w:rPr>
        <w:t xml:space="preserve"> je </w:t>
      </w:r>
      <w:proofErr w:type="spellStart"/>
      <w:r w:rsidRPr="00204FD8">
        <w:rPr>
          <w:lang w:val="fr-FR"/>
        </w:rPr>
        <w:t>korisniku</w:t>
      </w:r>
      <w:proofErr w:type="spellEnd"/>
      <w:r w:rsidRPr="00204FD8">
        <w:rPr>
          <w:lang w:val="fr-FR"/>
        </w:rPr>
        <w:t xml:space="preserve"> na </w:t>
      </w:r>
      <w:proofErr w:type="spellStart"/>
      <w:r w:rsidRPr="00204FD8">
        <w:rPr>
          <w:lang w:val="fr-FR"/>
        </w:rPr>
        <w:t>raspolaganju</w:t>
      </w:r>
      <w:proofErr w:type="spellEnd"/>
      <w:r w:rsidRPr="00204FD8">
        <w:rPr>
          <w:lang w:val="fr-FR"/>
        </w:rPr>
        <w:t>.</w:t>
      </w:r>
    </w:p>
    <w:p w14:paraId="1F0BAE8A" w14:textId="77777777" w:rsidR="00204FD8" w:rsidRPr="00204FD8" w:rsidRDefault="00204FD8" w:rsidP="00204FD8">
      <w:pPr>
        <w:jc w:val="center"/>
        <w:rPr>
          <w:lang w:val="fr-FR"/>
        </w:rPr>
      </w:pPr>
    </w:p>
    <w:p w14:paraId="1E33B43C" w14:textId="77777777" w:rsidR="00204FD8" w:rsidRPr="00204FD8" w:rsidRDefault="00204FD8" w:rsidP="00204FD8">
      <w:pPr>
        <w:jc w:val="center"/>
        <w:rPr>
          <w:lang w:val="fr-FR"/>
        </w:rPr>
      </w:pPr>
      <w:proofErr w:type="spellStart"/>
      <w:r w:rsidRPr="00204FD8">
        <w:rPr>
          <w:lang w:val="fr-FR"/>
        </w:rPr>
        <w:lastRenderedPageBreak/>
        <w:t>Izuzetno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od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stava</w:t>
      </w:r>
      <w:proofErr w:type="spellEnd"/>
      <w:r w:rsidRPr="00204FD8">
        <w:rPr>
          <w:lang w:val="fr-FR"/>
        </w:rPr>
        <w:t xml:space="preserve"> 1. </w:t>
      </w:r>
      <w:proofErr w:type="spellStart"/>
      <w:proofErr w:type="gramStart"/>
      <w:r w:rsidRPr="00204FD8">
        <w:rPr>
          <w:lang w:val="fr-FR"/>
        </w:rPr>
        <w:t>ovog</w:t>
      </w:r>
      <w:proofErr w:type="spellEnd"/>
      <w:proofErr w:type="gram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člana</w:t>
      </w:r>
      <w:proofErr w:type="spellEnd"/>
      <w:r w:rsidRPr="00204FD8">
        <w:rPr>
          <w:lang w:val="fr-FR"/>
        </w:rPr>
        <w:t xml:space="preserve">, ako je </w:t>
      </w:r>
      <w:proofErr w:type="spellStart"/>
      <w:r w:rsidRPr="00204FD8">
        <w:rPr>
          <w:lang w:val="fr-FR"/>
        </w:rPr>
        <w:t>ugovor</w:t>
      </w:r>
      <w:proofErr w:type="spellEnd"/>
      <w:r w:rsidRPr="00204FD8">
        <w:rPr>
          <w:lang w:val="fr-FR"/>
        </w:rPr>
        <w:t xml:space="preserve"> na </w:t>
      </w:r>
      <w:proofErr w:type="spellStart"/>
      <w:r w:rsidRPr="00204FD8">
        <w:rPr>
          <w:lang w:val="fr-FR"/>
        </w:rPr>
        <w:t>daljinu</w:t>
      </w:r>
      <w:proofErr w:type="spellEnd"/>
      <w:r w:rsidRPr="00204FD8">
        <w:rPr>
          <w:lang w:val="fr-FR"/>
        </w:rPr>
        <w:t xml:space="preserve"> na </w:t>
      </w:r>
      <w:proofErr w:type="spellStart"/>
      <w:r w:rsidRPr="00204FD8">
        <w:rPr>
          <w:lang w:val="fr-FR"/>
        </w:rPr>
        <w:t>zahtev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korisnika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zaključen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korišćenjem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sredstva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komunikacije</w:t>
      </w:r>
      <w:proofErr w:type="spellEnd"/>
      <w:r w:rsidRPr="00204FD8">
        <w:rPr>
          <w:lang w:val="fr-FR"/>
        </w:rPr>
        <w:t xml:space="preserve"> na </w:t>
      </w:r>
      <w:proofErr w:type="spellStart"/>
      <w:r w:rsidRPr="00204FD8">
        <w:rPr>
          <w:lang w:val="fr-FR"/>
        </w:rPr>
        <w:t>daljinu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koje</w:t>
      </w:r>
      <w:proofErr w:type="spellEnd"/>
      <w:r w:rsidRPr="00204FD8">
        <w:rPr>
          <w:lang w:val="fr-FR"/>
        </w:rPr>
        <w:t xml:space="preserve"> ne </w:t>
      </w:r>
      <w:proofErr w:type="spellStart"/>
      <w:r w:rsidRPr="00204FD8">
        <w:rPr>
          <w:lang w:val="fr-FR"/>
        </w:rPr>
        <w:t>omogućava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dostavljanje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teksta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ugovora</w:t>
      </w:r>
      <w:proofErr w:type="spellEnd"/>
      <w:r w:rsidRPr="00204FD8">
        <w:rPr>
          <w:lang w:val="fr-FR"/>
        </w:rPr>
        <w:t xml:space="preserve"> i </w:t>
      </w:r>
      <w:proofErr w:type="spellStart"/>
      <w:r w:rsidRPr="00204FD8">
        <w:rPr>
          <w:lang w:val="fr-FR"/>
        </w:rPr>
        <w:t>informacija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iz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stava</w:t>
      </w:r>
      <w:proofErr w:type="spellEnd"/>
      <w:r w:rsidRPr="00204FD8">
        <w:rPr>
          <w:lang w:val="fr-FR"/>
        </w:rPr>
        <w:t xml:space="preserve"> 1. </w:t>
      </w:r>
      <w:proofErr w:type="spellStart"/>
      <w:proofErr w:type="gramStart"/>
      <w:r w:rsidRPr="00204FD8">
        <w:rPr>
          <w:lang w:val="fr-FR"/>
        </w:rPr>
        <w:t>ovog</w:t>
      </w:r>
      <w:proofErr w:type="spellEnd"/>
      <w:proofErr w:type="gram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člana</w:t>
      </w:r>
      <w:proofErr w:type="spellEnd"/>
      <w:r w:rsidRPr="00204FD8">
        <w:rPr>
          <w:lang w:val="fr-FR"/>
        </w:rPr>
        <w:t xml:space="preserve"> na </w:t>
      </w:r>
      <w:proofErr w:type="spellStart"/>
      <w:r w:rsidRPr="00204FD8">
        <w:rPr>
          <w:lang w:val="fr-FR"/>
        </w:rPr>
        <w:t>način</w:t>
      </w:r>
      <w:proofErr w:type="spellEnd"/>
      <w:r w:rsidRPr="00204FD8">
        <w:rPr>
          <w:lang w:val="fr-FR"/>
        </w:rPr>
        <w:t xml:space="preserve"> i u </w:t>
      </w:r>
      <w:proofErr w:type="spellStart"/>
      <w:r w:rsidRPr="00204FD8">
        <w:rPr>
          <w:lang w:val="fr-FR"/>
        </w:rPr>
        <w:t>rokovima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utvrđenim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tim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stavom</w:t>
      </w:r>
      <w:proofErr w:type="spellEnd"/>
      <w:r w:rsidRPr="00204FD8">
        <w:rPr>
          <w:lang w:val="fr-FR"/>
        </w:rPr>
        <w:t xml:space="preserve"> - </w:t>
      </w:r>
      <w:proofErr w:type="spellStart"/>
      <w:r w:rsidRPr="00204FD8">
        <w:rPr>
          <w:lang w:val="fr-FR"/>
        </w:rPr>
        <w:t>pružalac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usluge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dužan</w:t>
      </w:r>
      <w:proofErr w:type="spellEnd"/>
      <w:r w:rsidRPr="00204FD8">
        <w:rPr>
          <w:lang w:val="fr-FR"/>
        </w:rPr>
        <w:t xml:space="preserve"> je da </w:t>
      </w:r>
      <w:proofErr w:type="spellStart"/>
      <w:r w:rsidRPr="00204FD8">
        <w:rPr>
          <w:lang w:val="fr-FR"/>
        </w:rPr>
        <w:t>ovaj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tekst</w:t>
      </w:r>
      <w:proofErr w:type="spellEnd"/>
      <w:r w:rsidRPr="00204FD8">
        <w:rPr>
          <w:lang w:val="fr-FR"/>
        </w:rPr>
        <w:t xml:space="preserve"> i ove </w:t>
      </w:r>
      <w:proofErr w:type="spellStart"/>
      <w:r w:rsidRPr="00204FD8">
        <w:rPr>
          <w:lang w:val="fr-FR"/>
        </w:rPr>
        <w:t>informacije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dostavi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korisniku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odmah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nakon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zaključenja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ugovora</w:t>
      </w:r>
      <w:proofErr w:type="spellEnd"/>
      <w:r w:rsidRPr="00204FD8">
        <w:rPr>
          <w:lang w:val="fr-FR"/>
        </w:rPr>
        <w:t>.</w:t>
      </w:r>
    </w:p>
    <w:p w14:paraId="40961BF1" w14:textId="77777777" w:rsidR="00204FD8" w:rsidRPr="00204FD8" w:rsidRDefault="00204FD8" w:rsidP="00204FD8">
      <w:pPr>
        <w:jc w:val="center"/>
        <w:rPr>
          <w:lang w:val="fr-FR"/>
        </w:rPr>
      </w:pPr>
    </w:p>
    <w:p w14:paraId="59BAC497" w14:textId="77777777" w:rsidR="00204FD8" w:rsidRPr="00204FD8" w:rsidRDefault="00204FD8" w:rsidP="00204FD8">
      <w:pPr>
        <w:jc w:val="center"/>
        <w:rPr>
          <w:lang w:val="fr-FR"/>
        </w:rPr>
      </w:pPr>
      <w:proofErr w:type="spellStart"/>
      <w:r w:rsidRPr="00204FD8">
        <w:rPr>
          <w:lang w:val="fr-FR"/>
        </w:rPr>
        <w:t>Korisnik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ima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pravo</w:t>
      </w:r>
      <w:proofErr w:type="spellEnd"/>
      <w:r w:rsidRPr="00204FD8">
        <w:rPr>
          <w:lang w:val="fr-FR"/>
        </w:rPr>
        <w:t xml:space="preserve"> da u </w:t>
      </w:r>
      <w:proofErr w:type="spellStart"/>
      <w:r w:rsidRPr="00204FD8">
        <w:rPr>
          <w:lang w:val="fr-FR"/>
        </w:rPr>
        <w:t>toku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trajanja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ugovornog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odnosa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od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pružaoca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usluge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zahteva</w:t>
      </w:r>
      <w:proofErr w:type="spellEnd"/>
      <w:r w:rsidRPr="00204FD8">
        <w:rPr>
          <w:lang w:val="fr-FR"/>
        </w:rPr>
        <w:t xml:space="preserve"> da mu se </w:t>
      </w:r>
      <w:proofErr w:type="spellStart"/>
      <w:r w:rsidRPr="00204FD8">
        <w:rPr>
          <w:lang w:val="fr-FR"/>
        </w:rPr>
        <w:t>bez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odlaganja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dostavi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primerak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zaključenog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ugovora</w:t>
      </w:r>
      <w:proofErr w:type="spellEnd"/>
      <w:r w:rsidRPr="00204FD8">
        <w:rPr>
          <w:lang w:val="fr-FR"/>
        </w:rPr>
        <w:t xml:space="preserve"> na </w:t>
      </w:r>
      <w:proofErr w:type="spellStart"/>
      <w:r w:rsidRPr="00204FD8">
        <w:rPr>
          <w:lang w:val="fr-FR"/>
        </w:rPr>
        <w:t>daljinu</w:t>
      </w:r>
      <w:proofErr w:type="spellEnd"/>
      <w:r w:rsidRPr="00204FD8">
        <w:rPr>
          <w:lang w:val="fr-FR"/>
        </w:rPr>
        <w:t xml:space="preserve"> u </w:t>
      </w:r>
      <w:proofErr w:type="spellStart"/>
      <w:r w:rsidRPr="00204FD8">
        <w:rPr>
          <w:lang w:val="fr-FR"/>
        </w:rPr>
        <w:t>papirnoj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formi</w:t>
      </w:r>
      <w:proofErr w:type="spellEnd"/>
      <w:r w:rsidRPr="00204FD8">
        <w:rPr>
          <w:lang w:val="fr-FR"/>
        </w:rPr>
        <w:t>.</w:t>
      </w:r>
    </w:p>
    <w:p w14:paraId="6D14BF1A" w14:textId="77777777" w:rsidR="00204FD8" w:rsidRPr="00204FD8" w:rsidRDefault="00204FD8" w:rsidP="00204FD8">
      <w:pPr>
        <w:jc w:val="center"/>
        <w:rPr>
          <w:lang w:val="fr-FR"/>
        </w:rPr>
      </w:pPr>
    </w:p>
    <w:p w14:paraId="4FF43803" w14:textId="77777777" w:rsidR="00204FD8" w:rsidRPr="00204FD8" w:rsidRDefault="00204FD8" w:rsidP="00204FD8">
      <w:pPr>
        <w:jc w:val="center"/>
        <w:rPr>
          <w:lang w:val="fr-FR"/>
        </w:rPr>
      </w:pPr>
      <w:proofErr w:type="spellStart"/>
      <w:r w:rsidRPr="00204FD8">
        <w:rPr>
          <w:lang w:val="fr-FR"/>
        </w:rPr>
        <w:t>Korisnik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može</w:t>
      </w:r>
      <w:proofErr w:type="spellEnd"/>
      <w:r w:rsidRPr="00204FD8">
        <w:rPr>
          <w:lang w:val="fr-FR"/>
        </w:rPr>
        <w:t xml:space="preserve"> u </w:t>
      </w:r>
      <w:proofErr w:type="spellStart"/>
      <w:r w:rsidRPr="00204FD8">
        <w:rPr>
          <w:lang w:val="fr-FR"/>
        </w:rPr>
        <w:t>toku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trajanja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ugovornog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odnosa</w:t>
      </w:r>
      <w:proofErr w:type="spellEnd"/>
      <w:r w:rsidRPr="00204FD8">
        <w:rPr>
          <w:lang w:val="fr-FR"/>
        </w:rPr>
        <w:t xml:space="preserve"> da </w:t>
      </w:r>
      <w:proofErr w:type="spellStart"/>
      <w:r w:rsidRPr="00204FD8">
        <w:rPr>
          <w:lang w:val="fr-FR"/>
        </w:rPr>
        <w:t>promeni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sredstvo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komunikacije</w:t>
      </w:r>
      <w:proofErr w:type="spellEnd"/>
      <w:r w:rsidRPr="00204FD8">
        <w:rPr>
          <w:lang w:val="fr-FR"/>
        </w:rPr>
        <w:t xml:space="preserve"> na </w:t>
      </w:r>
      <w:proofErr w:type="spellStart"/>
      <w:r w:rsidRPr="00204FD8">
        <w:rPr>
          <w:lang w:val="fr-FR"/>
        </w:rPr>
        <w:t>daljinu</w:t>
      </w:r>
      <w:proofErr w:type="spellEnd"/>
      <w:r w:rsidRPr="00204FD8">
        <w:rPr>
          <w:lang w:val="fr-FR"/>
        </w:rPr>
        <w:t xml:space="preserve">, ako to </w:t>
      </w:r>
      <w:proofErr w:type="spellStart"/>
      <w:r w:rsidRPr="00204FD8">
        <w:rPr>
          <w:lang w:val="fr-FR"/>
        </w:rPr>
        <w:t>nije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nespojivo</w:t>
      </w:r>
      <w:proofErr w:type="spellEnd"/>
      <w:r w:rsidRPr="00204FD8">
        <w:rPr>
          <w:lang w:val="fr-FR"/>
        </w:rPr>
        <w:t xml:space="preserve"> sa </w:t>
      </w:r>
      <w:proofErr w:type="spellStart"/>
      <w:r w:rsidRPr="00204FD8">
        <w:rPr>
          <w:lang w:val="fr-FR"/>
        </w:rPr>
        <w:t>zaključenim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ugovorom</w:t>
      </w:r>
      <w:proofErr w:type="spellEnd"/>
      <w:r w:rsidRPr="00204FD8">
        <w:rPr>
          <w:lang w:val="fr-FR"/>
        </w:rPr>
        <w:t xml:space="preserve"> na </w:t>
      </w:r>
      <w:proofErr w:type="spellStart"/>
      <w:r w:rsidRPr="00204FD8">
        <w:rPr>
          <w:lang w:val="fr-FR"/>
        </w:rPr>
        <w:t>daljinu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ili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prirodom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finansijske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usluge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koja</w:t>
      </w:r>
      <w:proofErr w:type="spellEnd"/>
      <w:r w:rsidRPr="00204FD8">
        <w:rPr>
          <w:lang w:val="fr-FR"/>
        </w:rPr>
        <w:t xml:space="preserve"> je </w:t>
      </w:r>
      <w:proofErr w:type="spellStart"/>
      <w:r w:rsidRPr="00204FD8">
        <w:rPr>
          <w:lang w:val="fr-FR"/>
        </w:rPr>
        <w:t>predmet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tog</w:t>
      </w:r>
      <w:proofErr w:type="spellEnd"/>
      <w:r w:rsidRPr="00204FD8">
        <w:rPr>
          <w:lang w:val="fr-FR"/>
        </w:rPr>
        <w:t xml:space="preserve"> </w:t>
      </w:r>
      <w:proofErr w:type="spellStart"/>
      <w:r w:rsidRPr="00204FD8">
        <w:rPr>
          <w:lang w:val="fr-FR"/>
        </w:rPr>
        <w:t>ugovora</w:t>
      </w:r>
      <w:proofErr w:type="spellEnd"/>
      <w:r w:rsidRPr="00204FD8">
        <w:rPr>
          <w:lang w:val="fr-FR"/>
        </w:rPr>
        <w:t>.</w:t>
      </w:r>
    </w:p>
    <w:p w14:paraId="6715B6C2" w14:textId="77777777" w:rsidR="00204FD8" w:rsidRPr="00204FD8" w:rsidRDefault="00204FD8" w:rsidP="00204FD8">
      <w:pPr>
        <w:jc w:val="center"/>
        <w:rPr>
          <w:lang w:val="fr-FR"/>
        </w:rPr>
      </w:pPr>
    </w:p>
    <w:p w14:paraId="4711315A" w14:textId="77777777" w:rsidR="00204FD8" w:rsidRDefault="00204FD8" w:rsidP="00204FD8">
      <w:pPr>
        <w:jc w:val="center"/>
      </w:pPr>
      <w:r>
        <w:t>III PRAVO KORISNIKA NA ODUSTANAK OD UGOVORA NA DALJINU</w:t>
      </w:r>
    </w:p>
    <w:p w14:paraId="799F33B7" w14:textId="77777777" w:rsidR="00204FD8" w:rsidRDefault="00204FD8" w:rsidP="00204FD8">
      <w:pPr>
        <w:jc w:val="center"/>
      </w:pPr>
    </w:p>
    <w:p w14:paraId="6B8FF481" w14:textId="77777777" w:rsidR="00204FD8" w:rsidRDefault="00204FD8" w:rsidP="00204FD8">
      <w:pPr>
        <w:jc w:val="center"/>
      </w:pPr>
      <w:proofErr w:type="spellStart"/>
      <w:r>
        <w:t>Odustanak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daljinu</w:t>
      </w:r>
      <w:proofErr w:type="spellEnd"/>
      <w:proofErr w:type="gramEnd"/>
    </w:p>
    <w:p w14:paraId="0CA3F0FA" w14:textId="77777777" w:rsidR="00204FD8" w:rsidRDefault="00204FD8" w:rsidP="00204FD8">
      <w:pPr>
        <w:jc w:val="center"/>
      </w:pPr>
    </w:p>
    <w:p w14:paraId="086060E5" w14:textId="77777777" w:rsidR="00204FD8" w:rsidRDefault="00204FD8" w:rsidP="00204FD8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7471DBE6" w14:textId="77777777" w:rsidR="00204FD8" w:rsidRDefault="00204FD8" w:rsidP="00204FD8">
      <w:pPr>
        <w:jc w:val="center"/>
      </w:pPr>
    </w:p>
    <w:p w14:paraId="4F0DF4EC" w14:textId="77777777" w:rsidR="00204FD8" w:rsidRDefault="00204FD8" w:rsidP="00204FD8">
      <w:pPr>
        <w:jc w:val="center"/>
      </w:pPr>
      <w:proofErr w:type="spellStart"/>
      <w:r>
        <w:t>Korisnik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odustane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14 dana od dana </w:t>
      </w:r>
      <w:proofErr w:type="spellStart"/>
      <w:r>
        <w:t>zaključenja</w:t>
      </w:r>
      <w:proofErr w:type="spellEnd"/>
      <w:r>
        <w:t xml:space="preserve"> tog </w:t>
      </w:r>
      <w:proofErr w:type="spellStart"/>
      <w:r>
        <w:t>ugovora</w:t>
      </w:r>
      <w:proofErr w:type="spellEnd"/>
      <w:r>
        <w:t xml:space="preserve">, bez </w:t>
      </w:r>
      <w:proofErr w:type="spellStart"/>
      <w:r>
        <w:t>navođenja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za </w:t>
      </w:r>
      <w:proofErr w:type="spellStart"/>
      <w:r>
        <w:t>odustanak</w:t>
      </w:r>
      <w:proofErr w:type="spellEnd"/>
      <w:r>
        <w:t>.</w:t>
      </w:r>
    </w:p>
    <w:p w14:paraId="6579F100" w14:textId="77777777" w:rsidR="00204FD8" w:rsidRDefault="00204FD8" w:rsidP="00204FD8">
      <w:pPr>
        <w:jc w:val="center"/>
      </w:pPr>
    </w:p>
    <w:p w14:paraId="121F8317" w14:textId="77777777" w:rsidR="00204FD8" w:rsidRDefault="00204FD8" w:rsidP="00204FD8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odustane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u </w:t>
      </w:r>
      <w:proofErr w:type="spellStart"/>
      <w:r>
        <w:t>sledećim</w:t>
      </w:r>
      <w:proofErr w:type="spellEnd"/>
      <w:r>
        <w:t xml:space="preserve"> </w:t>
      </w:r>
      <w:proofErr w:type="spellStart"/>
      <w:r>
        <w:t>rokovima</w:t>
      </w:r>
      <w:proofErr w:type="spellEnd"/>
      <w:r>
        <w:t>:</w:t>
      </w:r>
    </w:p>
    <w:p w14:paraId="5DF4C705" w14:textId="77777777" w:rsidR="00204FD8" w:rsidRDefault="00204FD8" w:rsidP="00204FD8">
      <w:pPr>
        <w:jc w:val="center"/>
      </w:pPr>
    </w:p>
    <w:p w14:paraId="1283F777" w14:textId="77777777" w:rsidR="00204FD8" w:rsidRDefault="00204FD8" w:rsidP="00204FD8">
      <w:pPr>
        <w:jc w:val="center"/>
      </w:pPr>
      <w:r>
        <w:t xml:space="preserve">1)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životno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-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o </w:t>
      </w:r>
      <w:proofErr w:type="spellStart"/>
      <w:r>
        <w:t>zaključenju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ugovora</w:t>
      </w:r>
      <w:proofErr w:type="spellEnd"/>
      <w:r>
        <w:t>;</w:t>
      </w:r>
      <w:proofErr w:type="gramEnd"/>
    </w:p>
    <w:p w14:paraId="6BB9523D" w14:textId="77777777" w:rsidR="00204FD8" w:rsidRDefault="00204FD8" w:rsidP="00204FD8">
      <w:pPr>
        <w:jc w:val="center"/>
      </w:pPr>
    </w:p>
    <w:p w14:paraId="3F94EF56" w14:textId="77777777" w:rsidR="00204FD8" w:rsidRDefault="00204FD8" w:rsidP="00204FD8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dobrovoljnim</w:t>
      </w:r>
      <w:proofErr w:type="spellEnd"/>
      <w:r>
        <w:t xml:space="preserve"> </w:t>
      </w:r>
      <w:proofErr w:type="spellStart"/>
      <w:r>
        <w:t>penzijskim</w:t>
      </w:r>
      <w:proofErr w:type="spellEnd"/>
      <w:r>
        <w:t xml:space="preserve"> </w:t>
      </w:r>
      <w:proofErr w:type="spellStart"/>
      <w:r>
        <w:t>fondom</w:t>
      </w:r>
      <w:proofErr w:type="spellEnd"/>
      <w:r>
        <w:t xml:space="preserve"> -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4FAE95C6" w14:textId="77777777" w:rsidR="00204FD8" w:rsidRDefault="00204FD8" w:rsidP="00204FD8">
      <w:pPr>
        <w:jc w:val="center"/>
      </w:pPr>
    </w:p>
    <w:p w14:paraId="77B4BD78" w14:textId="77777777" w:rsidR="00204FD8" w:rsidRDefault="00204FD8" w:rsidP="00204FD8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odustanak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da </w:t>
      </w:r>
      <w:proofErr w:type="spellStart"/>
      <w:r>
        <w:t>teče</w:t>
      </w:r>
      <w:proofErr w:type="spellEnd"/>
      <w:r>
        <w:t xml:space="preserve">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tog </w:t>
      </w:r>
      <w:proofErr w:type="spellStart"/>
      <w:r>
        <w:t>stava</w:t>
      </w:r>
      <w:proofErr w:type="spellEnd"/>
      <w:r>
        <w:t>.</w:t>
      </w:r>
    </w:p>
    <w:p w14:paraId="6BD59E0D" w14:textId="77777777" w:rsidR="00204FD8" w:rsidRDefault="00204FD8" w:rsidP="00204FD8">
      <w:pPr>
        <w:jc w:val="center"/>
      </w:pPr>
    </w:p>
    <w:p w14:paraId="7D1D437E" w14:textId="77777777" w:rsidR="00204FD8" w:rsidRDefault="00204FD8" w:rsidP="00204FD8">
      <w:pPr>
        <w:jc w:val="center"/>
      </w:pPr>
      <w:proofErr w:type="spellStart"/>
      <w:r>
        <w:lastRenderedPageBreak/>
        <w:t>Korisnik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odustanak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:</w:t>
      </w:r>
    </w:p>
    <w:p w14:paraId="66B332D4" w14:textId="77777777" w:rsidR="00204FD8" w:rsidRDefault="00204FD8" w:rsidP="00204FD8">
      <w:pPr>
        <w:jc w:val="center"/>
      </w:pPr>
    </w:p>
    <w:p w14:paraId="03B1EB2D" w14:textId="77777777" w:rsidR="00204FD8" w:rsidRDefault="00204FD8" w:rsidP="00204FD8">
      <w:pPr>
        <w:jc w:val="center"/>
      </w:pPr>
      <w:r>
        <w:t xml:space="preserve">1)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zavisi</w:t>
      </w:r>
      <w:proofErr w:type="spellEnd"/>
      <w:r>
        <w:t xml:space="preserve"> od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utiče</w:t>
      </w:r>
      <w:proofErr w:type="spellEnd"/>
      <w:r>
        <w:t xml:space="preserve">, a do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odustanak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5B97CFFF" w14:textId="77777777" w:rsidR="00204FD8" w:rsidRDefault="00204FD8" w:rsidP="00204FD8">
      <w:pPr>
        <w:jc w:val="center"/>
      </w:pPr>
    </w:p>
    <w:p w14:paraId="6A1361BF" w14:textId="77777777" w:rsidR="00204FD8" w:rsidRDefault="00204FD8" w:rsidP="00204FD8">
      <w:pPr>
        <w:jc w:val="center"/>
      </w:pPr>
      <w:r>
        <w:t xml:space="preserve">(1) </w:t>
      </w:r>
      <w:proofErr w:type="spellStart"/>
      <w:r>
        <w:t>devizne</w:t>
      </w:r>
      <w:proofErr w:type="spellEnd"/>
      <w:r>
        <w:t xml:space="preserve">, </w:t>
      </w:r>
      <w:proofErr w:type="spellStart"/>
      <w:r>
        <w:t>devizno-valutne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menjačke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,</w:t>
      </w:r>
    </w:p>
    <w:p w14:paraId="0499BCC0" w14:textId="77777777" w:rsidR="00204FD8" w:rsidRDefault="00204FD8" w:rsidP="00204FD8">
      <w:pPr>
        <w:jc w:val="center"/>
      </w:pPr>
    </w:p>
    <w:p w14:paraId="18EAB57E" w14:textId="77777777" w:rsidR="00204FD8" w:rsidRDefault="00204FD8" w:rsidP="00204FD8">
      <w:pPr>
        <w:jc w:val="center"/>
      </w:pPr>
      <w:r>
        <w:t xml:space="preserve">(2)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novca</w:t>
      </w:r>
      <w:proofErr w:type="spellEnd"/>
      <w:r>
        <w:t>,</w:t>
      </w:r>
    </w:p>
    <w:p w14:paraId="7F416EE6" w14:textId="77777777" w:rsidR="00204FD8" w:rsidRDefault="00204FD8" w:rsidP="00204FD8">
      <w:pPr>
        <w:jc w:val="center"/>
      </w:pPr>
    </w:p>
    <w:p w14:paraId="0C485C61" w14:textId="77777777" w:rsidR="00204FD8" w:rsidRDefault="00204FD8" w:rsidP="00204FD8">
      <w:pPr>
        <w:jc w:val="center"/>
      </w:pPr>
      <w:r>
        <w:t xml:space="preserve">(3) </w:t>
      </w:r>
      <w:proofErr w:type="spellStart"/>
      <w:r>
        <w:t>prenosive</w:t>
      </w:r>
      <w:proofErr w:type="spellEnd"/>
      <w:r>
        <w:t xml:space="preserve">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>,</w:t>
      </w:r>
    </w:p>
    <w:p w14:paraId="4F0C9B3A" w14:textId="77777777" w:rsidR="00204FD8" w:rsidRDefault="00204FD8" w:rsidP="00204FD8">
      <w:pPr>
        <w:jc w:val="center"/>
      </w:pPr>
    </w:p>
    <w:p w14:paraId="31ABDD6F" w14:textId="77777777" w:rsidR="00204FD8" w:rsidRDefault="00204FD8" w:rsidP="00204FD8">
      <w:pPr>
        <w:jc w:val="center"/>
      </w:pPr>
      <w:r>
        <w:t xml:space="preserve">(4)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</w:t>
      </w:r>
      <w:proofErr w:type="spellStart"/>
      <w:r>
        <w:t>kolektivnog</w:t>
      </w:r>
      <w:proofErr w:type="spellEnd"/>
      <w:r>
        <w:t xml:space="preserve"> </w:t>
      </w:r>
      <w:proofErr w:type="spellStart"/>
      <w:r>
        <w:t>investiranja</w:t>
      </w:r>
      <w:proofErr w:type="spellEnd"/>
      <w:r>
        <w:t>,</w:t>
      </w:r>
    </w:p>
    <w:p w14:paraId="295AAB3D" w14:textId="77777777" w:rsidR="00204FD8" w:rsidRDefault="00204FD8" w:rsidP="00204FD8">
      <w:pPr>
        <w:jc w:val="center"/>
      </w:pPr>
    </w:p>
    <w:p w14:paraId="16681AAE" w14:textId="77777777" w:rsidR="00204FD8" w:rsidRDefault="00204FD8" w:rsidP="00204FD8">
      <w:pPr>
        <w:jc w:val="center"/>
      </w:pPr>
      <w:r>
        <w:t xml:space="preserve">(5) </w:t>
      </w:r>
      <w:proofErr w:type="spellStart"/>
      <w:r>
        <w:t>terminske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koji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namireni</w:t>
      </w:r>
      <w:proofErr w:type="spellEnd"/>
      <w:r>
        <w:t xml:space="preserve"> u </w:t>
      </w:r>
      <w:proofErr w:type="spellStart"/>
      <w:r>
        <w:t>novcu</w:t>
      </w:r>
      <w:proofErr w:type="spellEnd"/>
      <w:r>
        <w:t>,</w:t>
      </w:r>
    </w:p>
    <w:p w14:paraId="32D43EAF" w14:textId="77777777" w:rsidR="00204FD8" w:rsidRDefault="00204FD8" w:rsidP="00204FD8">
      <w:pPr>
        <w:jc w:val="center"/>
      </w:pPr>
    </w:p>
    <w:p w14:paraId="13757F44" w14:textId="77777777" w:rsidR="00204FD8" w:rsidRDefault="00204FD8" w:rsidP="00204FD8">
      <w:pPr>
        <w:jc w:val="center"/>
      </w:pPr>
      <w:r>
        <w:t xml:space="preserve">(6) </w:t>
      </w:r>
      <w:proofErr w:type="spellStart"/>
      <w:r>
        <w:t>kamatne</w:t>
      </w:r>
      <w:proofErr w:type="spellEnd"/>
      <w:r>
        <w:t xml:space="preserve"> </w:t>
      </w:r>
      <w:proofErr w:type="spellStart"/>
      <w:r>
        <w:t>forvarde</w:t>
      </w:r>
      <w:proofErr w:type="spellEnd"/>
      <w:r>
        <w:t>,</w:t>
      </w:r>
    </w:p>
    <w:p w14:paraId="1DA01651" w14:textId="77777777" w:rsidR="00204FD8" w:rsidRDefault="00204FD8" w:rsidP="00204FD8">
      <w:pPr>
        <w:jc w:val="center"/>
      </w:pPr>
    </w:p>
    <w:p w14:paraId="2184E743" w14:textId="77777777" w:rsidR="00204FD8" w:rsidRDefault="00204FD8" w:rsidP="00204FD8">
      <w:pPr>
        <w:jc w:val="center"/>
      </w:pPr>
      <w:r>
        <w:t xml:space="preserve">(7) </w:t>
      </w:r>
      <w:proofErr w:type="spellStart"/>
      <w:r>
        <w:t>valutne</w:t>
      </w:r>
      <w:proofErr w:type="spellEnd"/>
      <w:r>
        <w:t xml:space="preserve">, </w:t>
      </w:r>
      <w:proofErr w:type="spellStart"/>
      <w:r>
        <w:t>kamatne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akcijske</w:t>
      </w:r>
      <w:proofErr w:type="spellEnd"/>
      <w:r>
        <w:t xml:space="preserve"> </w:t>
      </w:r>
      <w:proofErr w:type="spellStart"/>
      <w:r>
        <w:t>svopove</w:t>
      </w:r>
      <w:proofErr w:type="spellEnd"/>
      <w:r>
        <w:t>,</w:t>
      </w:r>
    </w:p>
    <w:p w14:paraId="02A8B3E9" w14:textId="77777777" w:rsidR="00204FD8" w:rsidRDefault="00204FD8" w:rsidP="00204FD8">
      <w:pPr>
        <w:jc w:val="center"/>
      </w:pPr>
    </w:p>
    <w:p w14:paraId="1D0A9876" w14:textId="77777777" w:rsidR="00204FD8" w:rsidRDefault="00204FD8" w:rsidP="00204FD8">
      <w:pPr>
        <w:jc w:val="center"/>
      </w:pPr>
      <w:r>
        <w:t xml:space="preserve">(8) </w:t>
      </w:r>
      <w:proofErr w:type="spellStart"/>
      <w:r>
        <w:t>opcije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stiču</w:t>
      </w:r>
      <w:proofErr w:type="spellEnd"/>
      <w:r>
        <w:t xml:space="preserve"> </w:t>
      </w:r>
      <w:proofErr w:type="spellStart"/>
      <w:r>
        <w:t>instrumenti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instrumentima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valutne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kamatne</w:t>
      </w:r>
      <w:proofErr w:type="spellEnd"/>
      <w:r>
        <w:t xml:space="preserve"> </w:t>
      </w:r>
      <w:proofErr w:type="spellStart"/>
      <w:proofErr w:type="gramStart"/>
      <w:r>
        <w:t>opcije</w:t>
      </w:r>
      <w:proofErr w:type="spellEnd"/>
      <w:r>
        <w:t>;</w:t>
      </w:r>
      <w:proofErr w:type="gramEnd"/>
    </w:p>
    <w:p w14:paraId="3A879DCB" w14:textId="77777777" w:rsidR="00204FD8" w:rsidRDefault="00204FD8" w:rsidP="00204FD8">
      <w:pPr>
        <w:jc w:val="center"/>
      </w:pPr>
    </w:p>
    <w:p w14:paraId="7FBD44B1" w14:textId="77777777" w:rsidR="00204FD8" w:rsidRDefault="00204FD8" w:rsidP="00204FD8">
      <w:pPr>
        <w:jc w:val="center"/>
      </w:pPr>
      <w:r>
        <w:t xml:space="preserve">2)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o </w:t>
      </w:r>
      <w:proofErr w:type="spellStart"/>
      <w:r>
        <w:t>osiguranju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putovanju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o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kratkoročnim</w:t>
      </w:r>
      <w:proofErr w:type="spellEnd"/>
      <w:r>
        <w:t xml:space="preserve"> </w:t>
      </w:r>
      <w:proofErr w:type="spellStart"/>
      <w:r>
        <w:t>osiguranjima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do </w:t>
      </w:r>
      <w:proofErr w:type="spellStart"/>
      <w:r>
        <w:t>jednog</w:t>
      </w:r>
      <w:proofErr w:type="spellEnd"/>
      <w:r>
        <w:t xml:space="preserve"> </w:t>
      </w:r>
      <w:proofErr w:type="spellStart"/>
      <w:proofErr w:type="gramStart"/>
      <w:r>
        <w:t>meseca</w:t>
      </w:r>
      <w:proofErr w:type="spellEnd"/>
      <w:r>
        <w:t>;</w:t>
      </w:r>
      <w:proofErr w:type="gramEnd"/>
    </w:p>
    <w:p w14:paraId="1B01333D" w14:textId="77777777" w:rsidR="00204FD8" w:rsidRDefault="00204FD8" w:rsidP="00204FD8">
      <w:pPr>
        <w:jc w:val="center"/>
      </w:pPr>
    </w:p>
    <w:p w14:paraId="1817653B" w14:textId="77777777" w:rsidR="00204FD8" w:rsidRDefault="00204FD8" w:rsidP="00204FD8">
      <w:pPr>
        <w:jc w:val="center"/>
      </w:pPr>
      <w:r>
        <w:t xml:space="preserve">3)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izričit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izvršile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odustanak</w:t>
      </w:r>
      <w:proofErr w:type="spellEnd"/>
      <w:r>
        <w:t>;</w:t>
      </w:r>
      <w:proofErr w:type="gramEnd"/>
    </w:p>
    <w:p w14:paraId="54935981" w14:textId="77777777" w:rsidR="00204FD8" w:rsidRDefault="00204FD8" w:rsidP="00204FD8">
      <w:pPr>
        <w:jc w:val="center"/>
      </w:pPr>
    </w:p>
    <w:p w14:paraId="33DD983C" w14:textId="77777777" w:rsidR="00204FD8" w:rsidRDefault="00204FD8" w:rsidP="00204FD8">
      <w:pPr>
        <w:jc w:val="center"/>
      </w:pPr>
      <w:r>
        <w:lastRenderedPageBreak/>
        <w:t xml:space="preserve">4)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o </w:t>
      </w:r>
      <w:proofErr w:type="spellStart"/>
      <w:r>
        <w:t>kreditu</w:t>
      </w:r>
      <w:proofErr w:type="spellEnd"/>
      <w:r>
        <w:t xml:space="preserve"> koji je </w:t>
      </w:r>
      <w:proofErr w:type="spellStart"/>
      <w:r>
        <w:t>obezbeđen</w:t>
      </w:r>
      <w:proofErr w:type="spellEnd"/>
      <w:r>
        <w:t xml:space="preserve"> </w:t>
      </w:r>
      <w:proofErr w:type="spellStart"/>
      <w:r>
        <w:t>hipotekom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kupovina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kupovine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preneta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ovo</w:t>
      </w:r>
      <w:proofErr w:type="spellEnd"/>
      <w:r>
        <w:t xml:space="preserve"> </w:t>
      </w:r>
      <w:proofErr w:type="spellStart"/>
      <w:r>
        <w:t>finansiranje</w:t>
      </w:r>
      <w:proofErr w:type="spellEnd"/>
      <w:r>
        <w:t>.</w:t>
      </w:r>
    </w:p>
    <w:p w14:paraId="5725FEA0" w14:textId="77777777" w:rsidR="00204FD8" w:rsidRDefault="00204FD8" w:rsidP="00204FD8">
      <w:pPr>
        <w:jc w:val="center"/>
      </w:pPr>
    </w:p>
    <w:p w14:paraId="67A62F3E" w14:textId="77777777" w:rsidR="00204FD8" w:rsidRDefault="00204FD8" w:rsidP="00204FD8">
      <w:pPr>
        <w:jc w:val="center"/>
      </w:pPr>
      <w:proofErr w:type="spellStart"/>
      <w:r>
        <w:t>Izjava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o </w:t>
      </w:r>
      <w:proofErr w:type="spellStart"/>
      <w:r>
        <w:t>odustanku</w:t>
      </w:r>
      <w:proofErr w:type="spellEnd"/>
    </w:p>
    <w:p w14:paraId="6D6F45AC" w14:textId="77777777" w:rsidR="00204FD8" w:rsidRDefault="00204FD8" w:rsidP="00204FD8">
      <w:pPr>
        <w:jc w:val="center"/>
      </w:pPr>
    </w:p>
    <w:p w14:paraId="60D0C3C1" w14:textId="77777777" w:rsidR="00204FD8" w:rsidRDefault="00204FD8" w:rsidP="00204FD8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43F2AF16" w14:textId="77777777" w:rsidR="00204FD8" w:rsidRDefault="00204FD8" w:rsidP="00204FD8">
      <w:pPr>
        <w:jc w:val="center"/>
      </w:pPr>
    </w:p>
    <w:p w14:paraId="5033AF04" w14:textId="77777777" w:rsidR="00204FD8" w:rsidRDefault="00204FD8" w:rsidP="00204FD8">
      <w:pPr>
        <w:jc w:val="center"/>
      </w:pPr>
      <w:proofErr w:type="spellStart"/>
      <w:r>
        <w:t>Korisnik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izjavu</w:t>
      </w:r>
      <w:proofErr w:type="spellEnd"/>
      <w:r>
        <w:t xml:space="preserve"> o </w:t>
      </w:r>
      <w:proofErr w:type="spellStart"/>
      <w:r>
        <w:t>odustanku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pružaocu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u </w:t>
      </w:r>
      <w:proofErr w:type="spellStart"/>
      <w:r>
        <w:t>pismenoj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nosaču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uputstvom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9CE05FD" w14:textId="77777777" w:rsidR="00204FD8" w:rsidRDefault="00204FD8" w:rsidP="00204FD8">
      <w:pPr>
        <w:jc w:val="center"/>
      </w:pPr>
    </w:p>
    <w:p w14:paraId="1FC8BD70" w14:textId="77777777" w:rsidR="00204FD8" w:rsidRDefault="00204FD8" w:rsidP="00204FD8">
      <w:pPr>
        <w:jc w:val="center"/>
      </w:pPr>
      <w:proofErr w:type="spellStart"/>
      <w:r>
        <w:t>Izjava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blagovremenom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otpremljena</w:t>
      </w:r>
      <w:proofErr w:type="spellEnd"/>
      <w:r>
        <w:t xml:space="preserve"> </w:t>
      </w:r>
      <w:proofErr w:type="spellStart"/>
      <w:r>
        <w:t>pružaocu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3183532" w14:textId="77777777" w:rsidR="00204FD8" w:rsidRDefault="00204FD8" w:rsidP="00204FD8">
      <w:pPr>
        <w:jc w:val="center"/>
      </w:pPr>
    </w:p>
    <w:p w14:paraId="02BDB242" w14:textId="77777777" w:rsidR="00204FD8" w:rsidRDefault="00204FD8" w:rsidP="00204FD8">
      <w:pPr>
        <w:jc w:val="center"/>
      </w:pPr>
      <w:proofErr w:type="spellStart"/>
      <w:r>
        <w:t>Ugovor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primio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426C4174" w14:textId="77777777" w:rsidR="00204FD8" w:rsidRDefault="00204FD8" w:rsidP="00204FD8">
      <w:pPr>
        <w:jc w:val="center"/>
      </w:pPr>
    </w:p>
    <w:p w14:paraId="4E17D0D0" w14:textId="77777777" w:rsidR="00204FD8" w:rsidRDefault="00204FD8" w:rsidP="00204FD8">
      <w:pPr>
        <w:jc w:val="center"/>
      </w:pPr>
      <w:proofErr w:type="spellStart"/>
      <w:r>
        <w:t>Pravne</w:t>
      </w:r>
      <w:proofErr w:type="spellEnd"/>
      <w:r>
        <w:t xml:space="preserve"> </w:t>
      </w:r>
      <w:proofErr w:type="spellStart"/>
      <w:r>
        <w:t>posledice</w:t>
      </w:r>
      <w:proofErr w:type="spellEnd"/>
      <w:r>
        <w:t xml:space="preserve"> </w:t>
      </w:r>
      <w:proofErr w:type="spellStart"/>
      <w:r>
        <w:t>odustanka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daljinu</w:t>
      </w:r>
      <w:proofErr w:type="spellEnd"/>
      <w:proofErr w:type="gramEnd"/>
    </w:p>
    <w:p w14:paraId="02B2ABF6" w14:textId="77777777" w:rsidR="00204FD8" w:rsidRDefault="00204FD8" w:rsidP="00204FD8">
      <w:pPr>
        <w:jc w:val="center"/>
      </w:pPr>
    </w:p>
    <w:p w14:paraId="1B7B9B2A" w14:textId="77777777" w:rsidR="00204FD8" w:rsidRDefault="00204FD8" w:rsidP="00204FD8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6FFC66D6" w14:textId="77777777" w:rsidR="00204FD8" w:rsidRDefault="00204FD8" w:rsidP="00204FD8">
      <w:pPr>
        <w:jc w:val="center"/>
      </w:pPr>
    </w:p>
    <w:p w14:paraId="410202A6" w14:textId="77777777" w:rsidR="00204FD8" w:rsidRDefault="00204FD8" w:rsidP="00204FD8">
      <w:pPr>
        <w:jc w:val="center"/>
      </w:pPr>
      <w:proofErr w:type="spellStart"/>
      <w:r>
        <w:t>Korisnik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odustanak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bez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(</w:t>
      </w:r>
      <w:proofErr w:type="spellStart"/>
      <w:r>
        <w:t>odustanice</w:t>
      </w:r>
      <w:proofErr w:type="spellEnd"/>
      <w:r>
        <w:t xml:space="preserve">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tog </w:t>
      </w:r>
      <w:proofErr w:type="spellStart"/>
      <w:r>
        <w:t>ugovora</w:t>
      </w:r>
      <w:proofErr w:type="spellEnd"/>
      <w:r>
        <w:t>.</w:t>
      </w:r>
    </w:p>
    <w:p w14:paraId="052C6B28" w14:textId="77777777" w:rsidR="00204FD8" w:rsidRDefault="00204FD8" w:rsidP="00204FD8">
      <w:pPr>
        <w:jc w:val="center"/>
      </w:pPr>
    </w:p>
    <w:p w14:paraId="141790A3" w14:textId="77777777" w:rsidR="00204FD8" w:rsidRDefault="00204FD8" w:rsidP="00204FD8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odustane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</w:t>
      </w:r>
      <w:proofErr w:type="spellEnd"/>
      <w:r>
        <w:t xml:space="preserve">. 13. </w:t>
      </w:r>
      <w:proofErr w:type="spellStart"/>
      <w:r>
        <w:t>i</w:t>
      </w:r>
      <w:proofErr w:type="spellEnd"/>
      <w:r>
        <w:t xml:space="preserve"> 14.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 za </w:t>
      </w:r>
      <w:proofErr w:type="spellStart"/>
      <w:r>
        <w:t>eventualnu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pretrpeo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od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odustao</w:t>
      </w:r>
      <w:proofErr w:type="spellEnd"/>
      <w:r>
        <w:t xml:space="preserve"> s </w:t>
      </w:r>
      <w:proofErr w:type="spellStart"/>
      <w:r>
        <w:t>namerom</w:t>
      </w:r>
      <w:proofErr w:type="spellEnd"/>
      <w:r>
        <w:t xml:space="preserve"> da </w:t>
      </w:r>
      <w:proofErr w:type="spellStart"/>
      <w:r>
        <w:t>tu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prouzrokuje</w:t>
      </w:r>
      <w:proofErr w:type="spellEnd"/>
      <w:r>
        <w:t>.</w:t>
      </w:r>
    </w:p>
    <w:p w14:paraId="67146C0B" w14:textId="77777777" w:rsidR="00204FD8" w:rsidRDefault="00204FD8" w:rsidP="00204FD8">
      <w:pPr>
        <w:jc w:val="center"/>
      </w:pPr>
    </w:p>
    <w:p w14:paraId="1581CFFE" w14:textId="77777777" w:rsidR="00204FD8" w:rsidRDefault="00204FD8" w:rsidP="00204FD8">
      <w:pPr>
        <w:jc w:val="center"/>
      </w:pPr>
      <w:proofErr w:type="spellStart"/>
      <w:r>
        <w:t>Korisnik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deo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ugovorene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mu je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stvarno</w:t>
      </w:r>
      <w:proofErr w:type="spellEnd"/>
      <w:r>
        <w:t xml:space="preserve"> </w:t>
      </w:r>
      <w:proofErr w:type="spellStart"/>
      <w:r>
        <w:t>pružio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do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0150FA0" w14:textId="77777777" w:rsidR="00204FD8" w:rsidRDefault="00204FD8" w:rsidP="00204FD8">
      <w:pPr>
        <w:jc w:val="center"/>
      </w:pPr>
    </w:p>
    <w:p w14:paraId="33054A7D" w14:textId="77777777" w:rsidR="00204FD8" w:rsidRDefault="00204FD8" w:rsidP="00204FD8">
      <w:pPr>
        <w:jc w:val="center"/>
      </w:pPr>
      <w:proofErr w:type="spellStart"/>
      <w:r>
        <w:t>Iznos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od </w:t>
      </w:r>
      <w:proofErr w:type="spellStart"/>
      <w:r>
        <w:t>iznosa</w:t>
      </w:r>
      <w:proofErr w:type="spellEnd"/>
      <w:r>
        <w:t xml:space="preserve"> koji je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ukupnu</w:t>
      </w:r>
      <w:proofErr w:type="spellEnd"/>
      <w:r>
        <w:t xml:space="preserve"> </w:t>
      </w:r>
      <w:proofErr w:type="spellStart"/>
      <w:r>
        <w:t>ugovorenu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srazmeran</w:t>
      </w:r>
      <w:proofErr w:type="spellEnd"/>
      <w:r>
        <w:t xml:space="preserve"> </w:t>
      </w:r>
      <w:proofErr w:type="spellStart"/>
      <w:r>
        <w:t>obimu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pruženih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ugovorenih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takav</w:t>
      </w:r>
      <w:proofErr w:type="spellEnd"/>
      <w:r>
        <w:t xml:space="preserve"> da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vrstom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odustanak</w:t>
      </w:r>
      <w:proofErr w:type="spellEnd"/>
      <w:r>
        <w:t>.</w:t>
      </w:r>
    </w:p>
    <w:p w14:paraId="6D075D52" w14:textId="77777777" w:rsidR="00204FD8" w:rsidRDefault="00204FD8" w:rsidP="00204FD8">
      <w:pPr>
        <w:jc w:val="center"/>
      </w:pPr>
    </w:p>
    <w:p w14:paraId="4E9410AB" w14:textId="77777777" w:rsidR="00204FD8" w:rsidRDefault="00204FD8" w:rsidP="00204FD8">
      <w:pPr>
        <w:jc w:val="center"/>
      </w:pPr>
      <w:proofErr w:type="spellStart"/>
      <w:r>
        <w:t>Pružalac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zahteva</w:t>
      </w:r>
      <w:proofErr w:type="spellEnd"/>
      <w:r>
        <w:t xml:space="preserve"> da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sledećim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>:</w:t>
      </w:r>
    </w:p>
    <w:p w14:paraId="21504FF5" w14:textId="77777777" w:rsidR="00204FD8" w:rsidRDefault="00204FD8" w:rsidP="00204FD8">
      <w:pPr>
        <w:jc w:val="center"/>
      </w:pPr>
    </w:p>
    <w:p w14:paraId="211829B2" w14:textId="77777777" w:rsidR="00204FD8" w:rsidRDefault="00204FD8" w:rsidP="00204FD8">
      <w:pPr>
        <w:jc w:val="center"/>
      </w:pPr>
      <w:r>
        <w:t xml:space="preserve">1)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dokazom</w:t>
      </w:r>
      <w:proofErr w:type="spellEnd"/>
      <w:r>
        <w:t xml:space="preserve"> o tome da je </w:t>
      </w:r>
      <w:proofErr w:type="spellStart"/>
      <w:r>
        <w:t>korisnik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članom</w:t>
      </w:r>
      <w:proofErr w:type="spellEnd"/>
      <w:r>
        <w:t xml:space="preserve"> 8.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bio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obavešten</w:t>
      </w:r>
      <w:proofErr w:type="spellEnd"/>
      <w:r>
        <w:t xml:space="preserve"> o </w:t>
      </w:r>
      <w:proofErr w:type="spellStart"/>
      <w:r>
        <w:t>posledicama</w:t>
      </w:r>
      <w:proofErr w:type="spellEnd"/>
      <w:r>
        <w:t xml:space="preserve"> </w:t>
      </w:r>
      <w:proofErr w:type="spellStart"/>
      <w:r>
        <w:t>odustanka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iznosa</w:t>
      </w:r>
      <w:proofErr w:type="spellEnd"/>
      <w:r>
        <w:t>;</w:t>
      </w:r>
      <w:proofErr w:type="gramEnd"/>
    </w:p>
    <w:p w14:paraId="37045447" w14:textId="77777777" w:rsidR="00204FD8" w:rsidRDefault="00204FD8" w:rsidP="00204FD8">
      <w:pPr>
        <w:jc w:val="center"/>
      </w:pPr>
    </w:p>
    <w:p w14:paraId="3C21EDA0" w14:textId="77777777" w:rsidR="00204FD8" w:rsidRDefault="00204FD8" w:rsidP="00204FD8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je bez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počeo</w:t>
      </w:r>
      <w:proofErr w:type="spellEnd"/>
      <w:r>
        <w:t xml:space="preserve"> da </w:t>
      </w:r>
      <w:proofErr w:type="spellStart"/>
      <w:r>
        <w:t>izvršava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odustanak</w:t>
      </w:r>
      <w:proofErr w:type="spellEnd"/>
      <w:r>
        <w:t xml:space="preserve"> </w:t>
      </w:r>
      <w:proofErr w:type="spellStart"/>
      <w:r>
        <w:t>predviđenog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13.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CA5F80D" w14:textId="77777777" w:rsidR="00204FD8" w:rsidRDefault="00204FD8" w:rsidP="00204FD8">
      <w:pPr>
        <w:jc w:val="center"/>
      </w:pPr>
    </w:p>
    <w:p w14:paraId="0629FE44" w14:textId="77777777" w:rsidR="00204FD8" w:rsidRDefault="00204FD8" w:rsidP="00204FD8">
      <w:pPr>
        <w:jc w:val="center"/>
      </w:pPr>
      <w:r>
        <w:t xml:space="preserve">3)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odustao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>.</w:t>
      </w:r>
    </w:p>
    <w:p w14:paraId="140C2DC7" w14:textId="77777777" w:rsidR="00204FD8" w:rsidRDefault="00204FD8" w:rsidP="00204FD8">
      <w:pPr>
        <w:jc w:val="center"/>
      </w:pPr>
    </w:p>
    <w:p w14:paraId="3244F22D" w14:textId="77777777" w:rsidR="00204FD8" w:rsidRDefault="00204FD8" w:rsidP="00204FD8">
      <w:pPr>
        <w:jc w:val="center"/>
      </w:pPr>
      <w:proofErr w:type="spellStart"/>
      <w:r>
        <w:t>Pružalac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da, bez </w:t>
      </w:r>
      <w:proofErr w:type="spellStart"/>
      <w:r>
        <w:t>odlaganja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-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koji je od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primio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, </w:t>
      </w:r>
      <w:proofErr w:type="spellStart"/>
      <w:r>
        <w:t>umanjen</w:t>
      </w:r>
      <w:proofErr w:type="spellEnd"/>
      <w:r>
        <w:t xml:space="preserve"> za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A0B7BBF" w14:textId="77777777" w:rsidR="00204FD8" w:rsidRDefault="00204FD8" w:rsidP="00204FD8">
      <w:pPr>
        <w:jc w:val="center"/>
      </w:pPr>
    </w:p>
    <w:p w14:paraId="4597083B" w14:textId="77777777" w:rsidR="00204FD8" w:rsidRDefault="00204FD8" w:rsidP="00204FD8">
      <w:pPr>
        <w:jc w:val="center"/>
      </w:pPr>
      <w:proofErr w:type="spellStart"/>
      <w:r>
        <w:t>Korisnik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da, bez </w:t>
      </w:r>
      <w:proofErr w:type="spellStart"/>
      <w:r>
        <w:t>odlaganja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upućivanja</w:t>
      </w:r>
      <w:proofErr w:type="spellEnd"/>
      <w:r>
        <w:t xml:space="preserve"> (</w:t>
      </w:r>
      <w:proofErr w:type="spellStart"/>
      <w:r>
        <w:t>otpremanja</w:t>
      </w:r>
      <w:proofErr w:type="spellEnd"/>
      <w:r>
        <w:t xml:space="preserve">)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- </w:t>
      </w:r>
      <w:proofErr w:type="spellStart"/>
      <w:r>
        <w:t>pružaocu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koji je od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primio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>.</w:t>
      </w:r>
    </w:p>
    <w:p w14:paraId="4E23A1F7" w14:textId="77777777" w:rsidR="00204FD8" w:rsidRDefault="00204FD8" w:rsidP="00204FD8">
      <w:pPr>
        <w:jc w:val="center"/>
      </w:pPr>
    </w:p>
    <w:p w14:paraId="48095519" w14:textId="77777777" w:rsidR="00204FD8" w:rsidRDefault="00204FD8" w:rsidP="00204FD8">
      <w:pPr>
        <w:jc w:val="center"/>
      </w:pPr>
      <w:proofErr w:type="spellStart"/>
      <w:r>
        <w:t>Dejstvo</w:t>
      </w:r>
      <w:proofErr w:type="spellEnd"/>
      <w:r>
        <w:t xml:space="preserve"> </w:t>
      </w:r>
      <w:proofErr w:type="spellStart"/>
      <w:r>
        <w:t>odustanka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povezane</w:t>
      </w:r>
      <w:proofErr w:type="spellEnd"/>
      <w:r>
        <w:t xml:space="preserve"> </w:t>
      </w:r>
      <w:proofErr w:type="spellStart"/>
      <w:proofErr w:type="gramStart"/>
      <w:r>
        <w:t>ugovore</w:t>
      </w:r>
      <w:proofErr w:type="spellEnd"/>
      <w:proofErr w:type="gramEnd"/>
    </w:p>
    <w:p w14:paraId="29128E27" w14:textId="77777777" w:rsidR="00204FD8" w:rsidRDefault="00204FD8" w:rsidP="00204FD8">
      <w:pPr>
        <w:jc w:val="center"/>
      </w:pPr>
    </w:p>
    <w:p w14:paraId="47E4417D" w14:textId="77777777" w:rsidR="00204FD8" w:rsidRDefault="00204FD8" w:rsidP="00204FD8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1AB131A7" w14:textId="77777777" w:rsidR="00204FD8" w:rsidRDefault="00204FD8" w:rsidP="00204FD8">
      <w:pPr>
        <w:jc w:val="center"/>
      </w:pPr>
    </w:p>
    <w:p w14:paraId="1ACA93F6" w14:textId="77777777" w:rsidR="00204FD8" w:rsidRDefault="00204FD8" w:rsidP="00204FD8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odustane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</w:t>
      </w:r>
      <w:proofErr w:type="spellEnd"/>
      <w:r>
        <w:t xml:space="preserve">. 13. </w:t>
      </w:r>
      <w:proofErr w:type="spellStart"/>
      <w:r>
        <w:t>i</w:t>
      </w:r>
      <w:proofErr w:type="spellEnd"/>
      <w:r>
        <w:t xml:space="preserve"> 14.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raskida</w:t>
      </w:r>
      <w:proofErr w:type="spellEnd"/>
      <w:r>
        <w:t xml:space="preserve"> se, bez </w:t>
      </w:r>
      <w:proofErr w:type="spellStart"/>
      <w:r>
        <w:t>navođenja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za to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povezani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koji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zaključio</w:t>
      </w:r>
      <w:proofErr w:type="spellEnd"/>
      <w:r>
        <w:t xml:space="preserve"> s </w:t>
      </w:r>
      <w:proofErr w:type="spellStart"/>
      <w:r>
        <w:t>davaocem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od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odustao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>.</w:t>
      </w:r>
    </w:p>
    <w:p w14:paraId="689AF1FF" w14:textId="77777777" w:rsidR="00204FD8" w:rsidRDefault="00204FD8" w:rsidP="00204FD8">
      <w:pPr>
        <w:jc w:val="center"/>
      </w:pPr>
    </w:p>
    <w:p w14:paraId="1B42B53B" w14:textId="77777777" w:rsidR="00204FD8" w:rsidRDefault="00204FD8" w:rsidP="00204FD8">
      <w:pPr>
        <w:jc w:val="center"/>
      </w:pPr>
      <w:proofErr w:type="spellStart"/>
      <w:r>
        <w:t>Izvršenje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odustanak</w:t>
      </w:r>
      <w:proofErr w:type="spellEnd"/>
    </w:p>
    <w:p w14:paraId="692F59FE" w14:textId="77777777" w:rsidR="00204FD8" w:rsidRDefault="00204FD8" w:rsidP="00204FD8">
      <w:pPr>
        <w:jc w:val="center"/>
      </w:pPr>
    </w:p>
    <w:p w14:paraId="589C6300" w14:textId="77777777" w:rsidR="00204FD8" w:rsidRDefault="00204FD8" w:rsidP="00204FD8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028EEF44" w14:textId="77777777" w:rsidR="00204FD8" w:rsidRDefault="00204FD8" w:rsidP="00204FD8">
      <w:pPr>
        <w:jc w:val="center"/>
      </w:pPr>
    </w:p>
    <w:p w14:paraId="407DA545" w14:textId="77777777" w:rsidR="00204FD8" w:rsidRDefault="00204FD8" w:rsidP="00204FD8">
      <w:pPr>
        <w:jc w:val="center"/>
      </w:pPr>
      <w:proofErr w:type="spellStart"/>
      <w:r>
        <w:t>Izvršenje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početi</w:t>
      </w:r>
      <w:proofErr w:type="spellEnd"/>
      <w:r>
        <w:t xml:space="preserve">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odustanak</w:t>
      </w:r>
      <w:proofErr w:type="spellEnd"/>
      <w:r>
        <w:t xml:space="preserve"> od tog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to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.</w:t>
      </w:r>
    </w:p>
    <w:p w14:paraId="2F3A304C" w14:textId="77777777" w:rsidR="00204FD8" w:rsidRDefault="00204FD8" w:rsidP="00204FD8">
      <w:pPr>
        <w:jc w:val="center"/>
      </w:pPr>
    </w:p>
    <w:p w14:paraId="665B9120" w14:textId="77777777" w:rsidR="00204FD8" w:rsidRDefault="00204FD8" w:rsidP="00204FD8">
      <w:pPr>
        <w:jc w:val="center"/>
      </w:pPr>
      <w:proofErr w:type="spellStart"/>
      <w:r>
        <w:t>Pružalac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zahtevati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61DB5755" w14:textId="77777777" w:rsidR="00204FD8" w:rsidRDefault="00204FD8" w:rsidP="00204FD8">
      <w:pPr>
        <w:jc w:val="center"/>
      </w:pPr>
    </w:p>
    <w:p w14:paraId="36B2487F" w14:textId="77777777" w:rsidR="00204FD8" w:rsidRDefault="00204FD8" w:rsidP="00204FD8">
      <w:pPr>
        <w:jc w:val="center"/>
      </w:pPr>
      <w:r>
        <w:t>IV DRUGA PRAVA KORISNIKA KOD UGOVARANJA NA DALJINU</w:t>
      </w:r>
    </w:p>
    <w:p w14:paraId="70940A33" w14:textId="77777777" w:rsidR="00204FD8" w:rsidRDefault="00204FD8" w:rsidP="00204FD8">
      <w:pPr>
        <w:jc w:val="center"/>
      </w:pPr>
    </w:p>
    <w:p w14:paraId="7A582D1A" w14:textId="77777777" w:rsidR="00204FD8" w:rsidRDefault="00204FD8" w:rsidP="00204FD8">
      <w:pPr>
        <w:jc w:val="center"/>
      </w:pPr>
      <w:proofErr w:type="spellStart"/>
      <w:r>
        <w:t>Finansijske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tražio</w:t>
      </w:r>
      <w:proofErr w:type="spellEnd"/>
    </w:p>
    <w:p w14:paraId="23C731E9" w14:textId="77777777" w:rsidR="00204FD8" w:rsidRDefault="00204FD8" w:rsidP="00204FD8">
      <w:pPr>
        <w:jc w:val="center"/>
      </w:pPr>
    </w:p>
    <w:p w14:paraId="2BD28E0A" w14:textId="77777777" w:rsidR="00204FD8" w:rsidRDefault="00204FD8" w:rsidP="00204FD8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479FD9AB" w14:textId="77777777" w:rsidR="00204FD8" w:rsidRDefault="00204FD8" w:rsidP="00204FD8">
      <w:pPr>
        <w:jc w:val="center"/>
      </w:pPr>
    </w:p>
    <w:p w14:paraId="5A6E4C43" w14:textId="77777777" w:rsidR="00204FD8" w:rsidRDefault="00204FD8" w:rsidP="00204FD8">
      <w:pPr>
        <w:jc w:val="center"/>
      </w:pPr>
      <w:proofErr w:type="spellStart"/>
      <w:r>
        <w:t>Zabranjeno</w:t>
      </w:r>
      <w:proofErr w:type="spellEnd"/>
      <w:r>
        <w:t xml:space="preserve"> je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tražio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zaključio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bi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pružaocu</w:t>
      </w:r>
      <w:proofErr w:type="spellEnd"/>
      <w:r>
        <w:t xml:space="preserve"> </w:t>
      </w:r>
      <w:proofErr w:type="spellStart"/>
      <w:r>
        <w:t>usluge</w:t>
      </w:r>
      <w:proofErr w:type="spellEnd"/>
      <w:r>
        <w:t>.</w:t>
      </w:r>
    </w:p>
    <w:p w14:paraId="547089B2" w14:textId="77777777" w:rsidR="00204FD8" w:rsidRDefault="00204FD8" w:rsidP="00204FD8">
      <w:pPr>
        <w:jc w:val="center"/>
      </w:pPr>
    </w:p>
    <w:p w14:paraId="7C5F45F4" w14:textId="77777777" w:rsidR="00204FD8" w:rsidRDefault="00204FD8" w:rsidP="00204FD8">
      <w:pPr>
        <w:jc w:val="center"/>
      </w:pPr>
      <w:proofErr w:type="spellStart"/>
      <w:r>
        <w:t>Pružanje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tražio</w:t>
      </w:r>
      <w:proofErr w:type="spellEnd"/>
      <w:r>
        <w:t xml:space="preserve"> ne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pružaocu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po tom </w:t>
      </w:r>
      <w:proofErr w:type="spellStart"/>
      <w:r>
        <w:t>osnovu</w:t>
      </w:r>
      <w:proofErr w:type="spellEnd"/>
      <w:r>
        <w:t>.</w:t>
      </w:r>
    </w:p>
    <w:p w14:paraId="6E0BAF1A" w14:textId="77777777" w:rsidR="00204FD8" w:rsidRDefault="00204FD8" w:rsidP="00204FD8">
      <w:pPr>
        <w:jc w:val="center"/>
      </w:pPr>
    </w:p>
    <w:p w14:paraId="51497640" w14:textId="77777777" w:rsidR="00204FD8" w:rsidRDefault="00204FD8" w:rsidP="00204FD8">
      <w:pPr>
        <w:jc w:val="center"/>
      </w:pPr>
      <w:r>
        <w:t xml:space="preserve">Ne </w:t>
      </w:r>
      <w:proofErr w:type="spellStart"/>
      <w:r>
        <w:t>smatra</w:t>
      </w:r>
      <w:proofErr w:type="spellEnd"/>
      <w:r>
        <w:t xml:space="preserve"> se da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prihvatio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</w:t>
      </w:r>
      <w:proofErr w:type="spellStart"/>
      <w:r>
        <w:t>pružaoca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odgovorio</w:t>
      </w:r>
      <w:proofErr w:type="spellEnd"/>
      <w:r>
        <w:t xml:space="preserve">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>.</w:t>
      </w:r>
    </w:p>
    <w:p w14:paraId="0A4A4E32" w14:textId="77777777" w:rsidR="00204FD8" w:rsidRDefault="00204FD8" w:rsidP="00204FD8">
      <w:pPr>
        <w:jc w:val="center"/>
      </w:pPr>
    </w:p>
    <w:p w14:paraId="5FA67894" w14:textId="77777777" w:rsidR="00204FD8" w:rsidRDefault="00204FD8" w:rsidP="00204FD8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ponudio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predložio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koji je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zaključio</w:t>
      </w:r>
      <w:proofErr w:type="spellEnd"/>
      <w:r>
        <w:t xml:space="preserve"> s </w:t>
      </w:r>
      <w:proofErr w:type="spellStart"/>
      <w:r>
        <w:t>korisnikom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ugovoriti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smatrati</w:t>
      </w:r>
      <w:proofErr w:type="spellEnd"/>
      <w:r>
        <w:t xml:space="preserve"> da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saglasan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ponudom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predlogom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odgovorio</w:t>
      </w:r>
      <w:proofErr w:type="spellEnd"/>
      <w:r>
        <w:t xml:space="preserve">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06CAA3F" w14:textId="77777777" w:rsidR="00204FD8" w:rsidRDefault="00204FD8" w:rsidP="00204FD8">
      <w:pPr>
        <w:jc w:val="center"/>
      </w:pPr>
    </w:p>
    <w:p w14:paraId="33CBFC9E" w14:textId="77777777" w:rsidR="00204FD8" w:rsidRDefault="00204FD8" w:rsidP="00204FD8">
      <w:pPr>
        <w:jc w:val="center"/>
      </w:pPr>
      <w:proofErr w:type="spellStart"/>
      <w:r>
        <w:lastRenderedPageBreak/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dovode</w:t>
      </w:r>
      <w:proofErr w:type="spellEnd"/>
      <w:r>
        <w:t xml:space="preserve"> u </w:t>
      </w:r>
      <w:proofErr w:type="spellStart"/>
      <w:r>
        <w:t>pitanje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</w:t>
      </w:r>
      <w:proofErr w:type="spellStart"/>
      <w:r>
        <w:t>prećutno</w:t>
      </w:r>
      <w:proofErr w:type="spellEnd"/>
      <w:r>
        <w:t xml:space="preserve">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prećutnog</w:t>
      </w:r>
      <w:proofErr w:type="spellEnd"/>
      <w:r>
        <w:t xml:space="preserve"> </w:t>
      </w:r>
      <w:proofErr w:type="spellStart"/>
      <w:r>
        <w:t>produženja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određenoj</w:t>
      </w:r>
      <w:proofErr w:type="spellEnd"/>
      <w:r>
        <w:t xml:space="preserve"> </w:t>
      </w:r>
      <w:proofErr w:type="spellStart"/>
      <w:r>
        <w:t>finansijskoj</w:t>
      </w:r>
      <w:proofErr w:type="spellEnd"/>
      <w:r>
        <w:t xml:space="preserve"> </w:t>
      </w:r>
      <w:proofErr w:type="spellStart"/>
      <w:r>
        <w:t>usluzi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3A7090C" w14:textId="77777777" w:rsidR="00204FD8" w:rsidRDefault="00204FD8" w:rsidP="00204FD8">
      <w:pPr>
        <w:jc w:val="center"/>
      </w:pPr>
    </w:p>
    <w:p w14:paraId="2A12EE6C" w14:textId="77777777" w:rsidR="00204FD8" w:rsidRDefault="00204FD8" w:rsidP="00204FD8">
      <w:pPr>
        <w:jc w:val="center"/>
      </w:pPr>
      <w:proofErr w:type="spellStart"/>
      <w:r>
        <w:t>Komunikacija</w:t>
      </w:r>
      <w:proofErr w:type="spellEnd"/>
      <w:r>
        <w:t xml:space="preserve"> s </w:t>
      </w:r>
      <w:proofErr w:type="spellStart"/>
      <w:r>
        <w:t>korisnikom</w:t>
      </w:r>
      <w:proofErr w:type="spellEnd"/>
    </w:p>
    <w:p w14:paraId="33516FA4" w14:textId="77777777" w:rsidR="00204FD8" w:rsidRDefault="00204FD8" w:rsidP="00204FD8">
      <w:pPr>
        <w:jc w:val="center"/>
      </w:pPr>
    </w:p>
    <w:p w14:paraId="5634A837" w14:textId="77777777" w:rsidR="00204FD8" w:rsidRDefault="00204FD8" w:rsidP="00204FD8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3D262451" w14:textId="77777777" w:rsidR="00204FD8" w:rsidRDefault="00204FD8" w:rsidP="00204FD8">
      <w:pPr>
        <w:jc w:val="center"/>
      </w:pPr>
    </w:p>
    <w:p w14:paraId="7B4C0533" w14:textId="77777777" w:rsidR="00204FD8" w:rsidRDefault="00204FD8" w:rsidP="00204FD8">
      <w:pPr>
        <w:jc w:val="center"/>
      </w:pPr>
      <w:proofErr w:type="spellStart"/>
      <w:r>
        <w:t>Pružalac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sledeća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za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>:</w:t>
      </w:r>
    </w:p>
    <w:p w14:paraId="2E706433" w14:textId="77777777" w:rsidR="00204FD8" w:rsidRDefault="00204FD8" w:rsidP="00204FD8">
      <w:pPr>
        <w:jc w:val="center"/>
      </w:pPr>
    </w:p>
    <w:p w14:paraId="28C0B6F2" w14:textId="77777777" w:rsidR="00204FD8" w:rsidRDefault="00204FD8" w:rsidP="00204FD8">
      <w:pPr>
        <w:jc w:val="center"/>
      </w:pPr>
      <w:r>
        <w:t xml:space="preserve">1) </w:t>
      </w:r>
      <w:proofErr w:type="spellStart"/>
      <w:r>
        <w:t>automatizovane</w:t>
      </w:r>
      <w:proofErr w:type="spellEnd"/>
      <w:r>
        <w:t xml:space="preserve"> </w:t>
      </w:r>
      <w:proofErr w:type="spellStart"/>
      <w:r>
        <w:t>sisteme</w:t>
      </w:r>
      <w:proofErr w:type="spellEnd"/>
      <w:r>
        <w:t xml:space="preserve"> </w:t>
      </w:r>
      <w:proofErr w:type="spellStart"/>
      <w:r>
        <w:t>pozivanja</w:t>
      </w:r>
      <w:proofErr w:type="spellEnd"/>
      <w:r>
        <w:t xml:space="preserve"> koji </w:t>
      </w:r>
      <w:proofErr w:type="spellStart"/>
      <w:r>
        <w:t>funkcionišu</w:t>
      </w:r>
      <w:proofErr w:type="spellEnd"/>
      <w:r>
        <w:t xml:space="preserve"> bez </w:t>
      </w:r>
      <w:proofErr w:type="spellStart"/>
      <w:r>
        <w:t>učešća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uređaj</w:t>
      </w:r>
      <w:proofErr w:type="spellEnd"/>
      <w:r>
        <w:t xml:space="preserve"> za </w:t>
      </w:r>
      <w:proofErr w:type="spellStart"/>
      <w:r>
        <w:t>automatsko</w:t>
      </w:r>
      <w:proofErr w:type="spellEnd"/>
      <w:r>
        <w:t xml:space="preserve"> </w:t>
      </w:r>
      <w:proofErr w:type="spellStart"/>
      <w:r>
        <w:t>pozivanje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automatsko</w:t>
      </w:r>
      <w:proofErr w:type="spellEnd"/>
      <w:r>
        <w:t xml:space="preserve"> </w:t>
      </w:r>
      <w:proofErr w:type="spellStart"/>
      <w:r>
        <w:t>slanje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pošte</w:t>
      </w:r>
      <w:proofErr w:type="spellEnd"/>
      <w:proofErr w:type="gramStart"/>
      <w:r>
        <w:t>);</w:t>
      </w:r>
      <w:proofErr w:type="gramEnd"/>
    </w:p>
    <w:p w14:paraId="04372128" w14:textId="77777777" w:rsidR="00204FD8" w:rsidRDefault="00204FD8" w:rsidP="00204FD8">
      <w:pPr>
        <w:jc w:val="center"/>
      </w:pPr>
    </w:p>
    <w:p w14:paraId="51FFBAB2" w14:textId="77777777" w:rsidR="00204FD8" w:rsidRDefault="00204FD8" w:rsidP="00204FD8">
      <w:pPr>
        <w:jc w:val="center"/>
      </w:pPr>
      <w:r>
        <w:t xml:space="preserve">2) </w:t>
      </w:r>
      <w:proofErr w:type="spellStart"/>
      <w:r>
        <w:t>faks</w:t>
      </w:r>
      <w:proofErr w:type="spellEnd"/>
      <w:r>
        <w:t xml:space="preserve"> </w:t>
      </w:r>
      <w:proofErr w:type="spellStart"/>
      <w:r>
        <w:t>mašine</w:t>
      </w:r>
      <w:proofErr w:type="spellEnd"/>
      <w:r>
        <w:t xml:space="preserve"> (</w:t>
      </w:r>
      <w:proofErr w:type="spellStart"/>
      <w:r>
        <w:t>telefaks</w:t>
      </w:r>
      <w:proofErr w:type="spellEnd"/>
      <w:r>
        <w:t>).</w:t>
      </w:r>
    </w:p>
    <w:p w14:paraId="5AAA1D39" w14:textId="77777777" w:rsidR="00204FD8" w:rsidRDefault="00204FD8" w:rsidP="00204FD8">
      <w:pPr>
        <w:jc w:val="center"/>
      </w:pPr>
    </w:p>
    <w:p w14:paraId="4B2FF663" w14:textId="77777777" w:rsidR="00204FD8" w:rsidRDefault="00204FD8" w:rsidP="00204FD8">
      <w:pPr>
        <w:jc w:val="center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omogućavaju</w:t>
      </w:r>
      <w:proofErr w:type="spellEnd"/>
      <w:r>
        <w:t xml:space="preserve"> </w:t>
      </w:r>
      <w:proofErr w:type="spellStart"/>
      <w:r>
        <w:t>individualnu</w:t>
      </w:r>
      <w:proofErr w:type="spellEnd"/>
      <w:r>
        <w:t xml:space="preserve"> </w:t>
      </w:r>
      <w:proofErr w:type="spellStart"/>
      <w:r>
        <w:t>komunikaciju</w:t>
      </w:r>
      <w:proofErr w:type="spellEnd"/>
      <w:r>
        <w:t xml:space="preserve"> s </w:t>
      </w:r>
      <w:proofErr w:type="spellStart"/>
      <w:r>
        <w:t>korisnikom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upotrebljena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za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izričito</w:t>
      </w:r>
      <w:proofErr w:type="spellEnd"/>
      <w:r>
        <w:t xml:space="preserve"> ne </w:t>
      </w:r>
      <w:proofErr w:type="spellStart"/>
      <w:r>
        <w:t>protivi</w:t>
      </w:r>
      <w:proofErr w:type="spellEnd"/>
      <w:r>
        <w:t xml:space="preserve">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korišćenju</w:t>
      </w:r>
      <w:proofErr w:type="spellEnd"/>
      <w:r>
        <w:t>.</w:t>
      </w:r>
    </w:p>
    <w:p w14:paraId="0A0C1646" w14:textId="77777777" w:rsidR="00204FD8" w:rsidRDefault="00204FD8" w:rsidP="00204FD8">
      <w:pPr>
        <w:jc w:val="center"/>
      </w:pPr>
    </w:p>
    <w:p w14:paraId="0CBF3AE6" w14:textId="77777777" w:rsidR="00204FD8" w:rsidRDefault="00204FD8" w:rsidP="00204FD8">
      <w:pPr>
        <w:jc w:val="center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prouzrokuje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za </w:t>
      </w:r>
      <w:proofErr w:type="spellStart"/>
      <w:r>
        <w:t>korisnika</w:t>
      </w:r>
      <w:proofErr w:type="spellEnd"/>
      <w:r>
        <w:t>.</w:t>
      </w:r>
    </w:p>
    <w:p w14:paraId="1F433743" w14:textId="77777777" w:rsidR="00204FD8" w:rsidRDefault="00204FD8" w:rsidP="00204FD8">
      <w:pPr>
        <w:jc w:val="center"/>
      </w:pPr>
    </w:p>
    <w:p w14:paraId="70ABD789" w14:textId="77777777" w:rsidR="00204FD8" w:rsidRDefault="00204FD8" w:rsidP="00204FD8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</w:p>
    <w:p w14:paraId="0B788694" w14:textId="77777777" w:rsidR="00204FD8" w:rsidRDefault="00204FD8" w:rsidP="00204FD8">
      <w:pPr>
        <w:jc w:val="center"/>
      </w:pPr>
    </w:p>
    <w:p w14:paraId="29CF8D25" w14:textId="77777777" w:rsidR="00204FD8" w:rsidRDefault="00204FD8" w:rsidP="00204FD8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1A6692D2" w14:textId="77777777" w:rsidR="00204FD8" w:rsidRDefault="00204FD8" w:rsidP="00204FD8">
      <w:pPr>
        <w:jc w:val="center"/>
      </w:pPr>
    </w:p>
    <w:p w14:paraId="6C1B359D" w14:textId="77777777" w:rsidR="00204FD8" w:rsidRDefault="00204FD8" w:rsidP="00204FD8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postupio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korisnik</w:t>
      </w:r>
      <w:proofErr w:type="spellEnd"/>
      <w:r>
        <w:t xml:space="preserve"> u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jednostrano</w:t>
      </w:r>
      <w:proofErr w:type="spellEnd"/>
      <w:r>
        <w:t xml:space="preserve"> </w:t>
      </w:r>
      <w:proofErr w:type="spellStart"/>
      <w:r>
        <w:t>raskinuti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, bez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,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kazne</w:t>
      </w:r>
      <w:proofErr w:type="spellEnd"/>
      <w:r>
        <w:t>.</w:t>
      </w:r>
    </w:p>
    <w:p w14:paraId="6AE4B222" w14:textId="77777777" w:rsidR="00204FD8" w:rsidRDefault="00204FD8" w:rsidP="00204FD8">
      <w:pPr>
        <w:jc w:val="center"/>
      </w:pPr>
    </w:p>
    <w:p w14:paraId="6292A3FB" w14:textId="77777777" w:rsidR="00204FD8" w:rsidRDefault="00204FD8" w:rsidP="00204FD8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>.</w:t>
      </w:r>
    </w:p>
    <w:p w14:paraId="2EA9C819" w14:textId="77777777" w:rsidR="00204FD8" w:rsidRDefault="00204FD8" w:rsidP="00204FD8">
      <w:pPr>
        <w:jc w:val="center"/>
      </w:pPr>
    </w:p>
    <w:p w14:paraId="426E40D9" w14:textId="77777777" w:rsidR="00204FD8" w:rsidRDefault="00204FD8" w:rsidP="00204FD8">
      <w:pPr>
        <w:jc w:val="center"/>
      </w:pPr>
      <w:r>
        <w:t xml:space="preserve">Teret </w:t>
      </w:r>
      <w:proofErr w:type="spellStart"/>
      <w:r>
        <w:t>dokazivanja</w:t>
      </w:r>
      <w:proofErr w:type="spellEnd"/>
    </w:p>
    <w:p w14:paraId="1ABA8F8A" w14:textId="77777777" w:rsidR="00204FD8" w:rsidRDefault="00204FD8" w:rsidP="00204FD8">
      <w:pPr>
        <w:jc w:val="center"/>
      </w:pPr>
    </w:p>
    <w:p w14:paraId="02215849" w14:textId="77777777" w:rsidR="00204FD8" w:rsidRDefault="00204FD8" w:rsidP="00204FD8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54449001" w14:textId="77777777" w:rsidR="00204FD8" w:rsidRDefault="00204FD8" w:rsidP="00204FD8">
      <w:pPr>
        <w:jc w:val="center"/>
      </w:pPr>
    </w:p>
    <w:p w14:paraId="65556C00" w14:textId="77777777" w:rsidR="00204FD8" w:rsidRDefault="00204FD8" w:rsidP="00204FD8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,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dokazivanja</w:t>
      </w:r>
      <w:proofErr w:type="spellEnd"/>
      <w:r>
        <w:t xml:space="preserve"> da je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dostavio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je </w:t>
      </w:r>
      <w:proofErr w:type="spellStart"/>
      <w:r>
        <w:t>izvršio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za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>.</w:t>
      </w:r>
    </w:p>
    <w:p w14:paraId="191D3397" w14:textId="77777777" w:rsidR="00204FD8" w:rsidRDefault="00204FD8" w:rsidP="00204FD8">
      <w:pPr>
        <w:jc w:val="center"/>
      </w:pPr>
    </w:p>
    <w:p w14:paraId="1050D770" w14:textId="77777777" w:rsidR="00204FD8" w:rsidRDefault="00204FD8" w:rsidP="00204FD8">
      <w:pPr>
        <w:jc w:val="center"/>
      </w:pPr>
      <w:proofErr w:type="spellStart"/>
      <w:r>
        <w:t>Ništava</w:t>
      </w:r>
      <w:proofErr w:type="spellEnd"/>
      <w:r>
        <w:t xml:space="preserve"> je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dokazivanja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>.</w:t>
      </w:r>
    </w:p>
    <w:p w14:paraId="0865A448" w14:textId="77777777" w:rsidR="00204FD8" w:rsidRDefault="00204FD8" w:rsidP="00204FD8">
      <w:pPr>
        <w:jc w:val="center"/>
      </w:pPr>
    </w:p>
    <w:p w14:paraId="3E5C014C" w14:textId="77777777" w:rsidR="00204FD8" w:rsidRDefault="00204FD8" w:rsidP="00204FD8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trećih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nastupaju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pružaoca</w:t>
      </w:r>
      <w:proofErr w:type="spellEnd"/>
      <w:r>
        <w:t xml:space="preserve"> </w:t>
      </w:r>
      <w:proofErr w:type="spellStart"/>
      <w:r>
        <w:t>usluge</w:t>
      </w:r>
      <w:proofErr w:type="spellEnd"/>
    </w:p>
    <w:p w14:paraId="6AAAA1B7" w14:textId="77777777" w:rsidR="00204FD8" w:rsidRDefault="00204FD8" w:rsidP="00204FD8">
      <w:pPr>
        <w:jc w:val="center"/>
      </w:pPr>
    </w:p>
    <w:p w14:paraId="2F0AD2E8" w14:textId="77777777" w:rsidR="00204FD8" w:rsidRDefault="00204FD8" w:rsidP="00204FD8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4D49D790" w14:textId="77777777" w:rsidR="00204FD8" w:rsidRDefault="00204FD8" w:rsidP="00204FD8">
      <w:pPr>
        <w:jc w:val="center"/>
      </w:pPr>
    </w:p>
    <w:p w14:paraId="24DF7B84" w14:textId="77777777" w:rsidR="00204FD8" w:rsidRDefault="00204FD8" w:rsidP="00204FD8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lice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lice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poverio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uspostavljenih</w:t>
      </w:r>
      <w:proofErr w:type="spellEnd"/>
      <w:r>
        <w:t xml:space="preserve"> s </w:t>
      </w:r>
      <w:proofErr w:type="spellStart"/>
      <w:r>
        <w:t>pružaocem</w:t>
      </w:r>
      <w:proofErr w:type="spellEnd"/>
      <w:r>
        <w:t xml:space="preserve"> </w:t>
      </w:r>
      <w:proofErr w:type="spellStart"/>
      <w:r>
        <w:t>usluge</w:t>
      </w:r>
      <w:proofErr w:type="spellEnd"/>
      <w:r>
        <w:t>.</w:t>
      </w:r>
    </w:p>
    <w:p w14:paraId="2C924661" w14:textId="77777777" w:rsidR="00204FD8" w:rsidRDefault="00204FD8" w:rsidP="00204FD8">
      <w:pPr>
        <w:jc w:val="center"/>
      </w:pPr>
    </w:p>
    <w:p w14:paraId="02A2BF66" w14:textId="77777777" w:rsidR="00204FD8" w:rsidRDefault="00204FD8" w:rsidP="00204FD8">
      <w:pPr>
        <w:jc w:val="center"/>
      </w:pPr>
      <w:proofErr w:type="spellStart"/>
      <w:r>
        <w:t>Pružalac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se </w:t>
      </w:r>
      <w:proofErr w:type="spellStart"/>
      <w:r>
        <w:t>stara</w:t>
      </w:r>
      <w:proofErr w:type="spellEnd"/>
      <w:r>
        <w:t xml:space="preserve"> o tome da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je </w:t>
      </w:r>
      <w:proofErr w:type="spellStart"/>
      <w:r>
        <w:t>odgovoran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za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8955C76" w14:textId="77777777" w:rsidR="00204FD8" w:rsidRDefault="00204FD8" w:rsidP="00204FD8">
      <w:pPr>
        <w:jc w:val="center"/>
      </w:pPr>
    </w:p>
    <w:p w14:paraId="5508DB62" w14:textId="77777777" w:rsidR="00204FD8" w:rsidRDefault="00204FD8" w:rsidP="00204FD8">
      <w:pPr>
        <w:jc w:val="center"/>
      </w:pPr>
      <w:proofErr w:type="spellStart"/>
      <w:r>
        <w:t>Prinudna</w:t>
      </w:r>
      <w:proofErr w:type="spellEnd"/>
      <w:r>
        <w:t xml:space="preserve"> </w:t>
      </w:r>
      <w:proofErr w:type="spellStart"/>
      <w:r>
        <w:t>priroda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4FD51824" w14:textId="77777777" w:rsidR="00204FD8" w:rsidRDefault="00204FD8" w:rsidP="00204FD8">
      <w:pPr>
        <w:jc w:val="center"/>
      </w:pPr>
    </w:p>
    <w:p w14:paraId="3D0BF93E" w14:textId="77777777" w:rsidR="00204FD8" w:rsidRDefault="00204FD8" w:rsidP="00204FD8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0F65830A" w14:textId="77777777" w:rsidR="00204FD8" w:rsidRDefault="00204FD8" w:rsidP="00204FD8">
      <w:pPr>
        <w:jc w:val="center"/>
      </w:pPr>
    </w:p>
    <w:p w14:paraId="4460BCFF" w14:textId="77777777" w:rsidR="00204FD8" w:rsidRDefault="00204FD8" w:rsidP="00204FD8">
      <w:pPr>
        <w:jc w:val="center"/>
      </w:pPr>
      <w:proofErr w:type="spellStart"/>
      <w:r>
        <w:t>Korisnik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odreći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mu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E3F5C7A" w14:textId="77777777" w:rsidR="00204FD8" w:rsidRDefault="00204FD8" w:rsidP="00204FD8">
      <w:pPr>
        <w:jc w:val="center"/>
      </w:pPr>
    </w:p>
    <w:p w14:paraId="6FCB85FD" w14:textId="77777777" w:rsidR="00204FD8" w:rsidRDefault="00204FD8" w:rsidP="00204FD8">
      <w:pPr>
        <w:jc w:val="center"/>
      </w:pPr>
      <w:proofErr w:type="spellStart"/>
      <w:r>
        <w:lastRenderedPageBreak/>
        <w:t>Ništava</w:t>
      </w:r>
      <w:proofErr w:type="spellEnd"/>
      <w:r>
        <w:t xml:space="preserve"> je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</w:t>
      </w:r>
      <w:proofErr w:type="spellStart"/>
      <w:r>
        <w:t>volje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odriče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mu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DE03AA9" w14:textId="77777777" w:rsidR="00204FD8" w:rsidRDefault="00204FD8" w:rsidP="00204FD8">
      <w:pPr>
        <w:jc w:val="center"/>
      </w:pPr>
    </w:p>
    <w:p w14:paraId="4E375A0F" w14:textId="77777777" w:rsidR="00204FD8" w:rsidRDefault="00204FD8" w:rsidP="00204FD8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izabrano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merodavno</w:t>
      </w:r>
      <w:proofErr w:type="spellEnd"/>
      <w:r>
        <w:t xml:space="preserve"> za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stranim</w:t>
      </w:r>
      <w:proofErr w:type="spellEnd"/>
      <w:r>
        <w:t xml:space="preserve"> </w:t>
      </w:r>
      <w:proofErr w:type="spellStart"/>
      <w:r>
        <w:t>elementom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manja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od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pružena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primenjivaće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C86C43F" w14:textId="77777777" w:rsidR="00204FD8" w:rsidRDefault="00204FD8" w:rsidP="00204FD8">
      <w:pPr>
        <w:jc w:val="center"/>
      </w:pPr>
    </w:p>
    <w:p w14:paraId="192373B7" w14:textId="77777777" w:rsidR="00204FD8" w:rsidRDefault="00204FD8" w:rsidP="00204FD8">
      <w:pPr>
        <w:jc w:val="center"/>
      </w:pPr>
      <w:r>
        <w:t>V OSTVARIVANJE ZAŠTITE PRAVA I INTERESA KORISNIKA I NADZOR</w:t>
      </w:r>
    </w:p>
    <w:p w14:paraId="001AEA42" w14:textId="77777777" w:rsidR="00204FD8" w:rsidRDefault="00204FD8" w:rsidP="00204FD8">
      <w:pPr>
        <w:jc w:val="center"/>
      </w:pPr>
    </w:p>
    <w:p w14:paraId="239990FD" w14:textId="77777777" w:rsidR="00204FD8" w:rsidRDefault="00204FD8" w:rsidP="00204FD8">
      <w:pPr>
        <w:jc w:val="center"/>
      </w:pPr>
      <w:proofErr w:type="spellStart"/>
      <w:r>
        <w:t>Ostvarivanje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korisnika</w:t>
      </w:r>
      <w:proofErr w:type="spellEnd"/>
    </w:p>
    <w:p w14:paraId="555BF76D" w14:textId="77777777" w:rsidR="00204FD8" w:rsidRDefault="00204FD8" w:rsidP="00204FD8">
      <w:pPr>
        <w:jc w:val="center"/>
      </w:pPr>
    </w:p>
    <w:p w14:paraId="442FFDB1" w14:textId="77777777" w:rsidR="00204FD8" w:rsidRDefault="00204FD8" w:rsidP="00204FD8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00245B20" w14:textId="77777777" w:rsidR="00204FD8" w:rsidRDefault="00204FD8" w:rsidP="00204FD8">
      <w:pPr>
        <w:jc w:val="center"/>
      </w:pPr>
    </w:p>
    <w:p w14:paraId="0DC89CB7" w14:textId="77777777" w:rsidR="00204FD8" w:rsidRDefault="00204FD8" w:rsidP="00204FD8">
      <w:pPr>
        <w:jc w:val="center"/>
      </w:pPr>
      <w:proofErr w:type="spellStart"/>
      <w:r>
        <w:t>Korisnik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430D3E6" w14:textId="77777777" w:rsidR="00204FD8" w:rsidRDefault="00204FD8" w:rsidP="00204FD8">
      <w:pPr>
        <w:jc w:val="center"/>
      </w:pPr>
    </w:p>
    <w:p w14:paraId="403E0856" w14:textId="77777777" w:rsidR="00204FD8" w:rsidRDefault="00204FD8" w:rsidP="00204FD8">
      <w:pPr>
        <w:jc w:val="center"/>
      </w:pPr>
      <w:r>
        <w:t xml:space="preserve">Na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, </w:t>
      </w:r>
      <w:proofErr w:type="spellStart"/>
      <w:r>
        <w:t>davalac</w:t>
      </w:r>
      <w:proofErr w:type="spellEnd"/>
      <w:r>
        <w:t xml:space="preserve"> </w:t>
      </w:r>
      <w:proofErr w:type="spellStart"/>
      <w:r>
        <w:t>lizinga</w:t>
      </w:r>
      <w:proofErr w:type="spellEnd"/>
      <w:r>
        <w:t xml:space="preserve">, </w:t>
      </w:r>
      <w:proofErr w:type="spellStart"/>
      <w:r>
        <w:t>platna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, </w:t>
      </w:r>
      <w:proofErr w:type="spellStart"/>
      <w:r>
        <w:t>institucija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poštanski</w:t>
      </w:r>
      <w:proofErr w:type="spellEnd"/>
      <w:r>
        <w:t xml:space="preserve"> operator -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tog </w:t>
      </w:r>
      <w:proofErr w:type="spellStart"/>
      <w:r>
        <w:t>zakona</w:t>
      </w:r>
      <w:proofErr w:type="spellEnd"/>
      <w:r>
        <w:t>.</w:t>
      </w:r>
    </w:p>
    <w:p w14:paraId="26D298DF" w14:textId="77777777" w:rsidR="00204FD8" w:rsidRDefault="00204FD8" w:rsidP="00204FD8">
      <w:pPr>
        <w:jc w:val="center"/>
      </w:pPr>
    </w:p>
    <w:p w14:paraId="783F5D61" w14:textId="77777777" w:rsidR="00204FD8" w:rsidRDefault="00204FD8" w:rsidP="00204FD8">
      <w:pPr>
        <w:jc w:val="center"/>
      </w:pPr>
      <w:r>
        <w:t xml:space="preserve">Na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dobrovoljnim</w:t>
      </w:r>
      <w:proofErr w:type="spellEnd"/>
      <w:r>
        <w:t xml:space="preserve"> </w:t>
      </w:r>
      <w:proofErr w:type="spellStart"/>
      <w:r>
        <w:t>penzijskim</w:t>
      </w:r>
      <w:proofErr w:type="spellEnd"/>
      <w:r>
        <w:t xml:space="preserve"> </w:t>
      </w:r>
      <w:proofErr w:type="spellStart"/>
      <w:r>
        <w:t>fondovima</w:t>
      </w:r>
      <w:proofErr w:type="spellEnd"/>
      <w:r>
        <w:t xml:space="preserve"> -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dobrovoljni</w:t>
      </w:r>
      <w:proofErr w:type="spellEnd"/>
      <w:r>
        <w:t xml:space="preserve"> </w:t>
      </w:r>
      <w:proofErr w:type="spellStart"/>
      <w:r>
        <w:t>penzijski</w:t>
      </w:r>
      <w:proofErr w:type="spellEnd"/>
      <w:r>
        <w:t xml:space="preserve"> </w:t>
      </w:r>
      <w:proofErr w:type="spellStart"/>
      <w:r>
        <w:t>fondovi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penzijski</w:t>
      </w:r>
      <w:proofErr w:type="spellEnd"/>
      <w:r>
        <w:t xml:space="preserve"> </w:t>
      </w:r>
      <w:proofErr w:type="spellStart"/>
      <w:r>
        <w:t>planovi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1EE3F2F" w14:textId="77777777" w:rsidR="00204FD8" w:rsidRDefault="00204FD8" w:rsidP="00204FD8">
      <w:pPr>
        <w:jc w:val="center"/>
      </w:pPr>
    </w:p>
    <w:p w14:paraId="1BFACC1D" w14:textId="77777777" w:rsidR="00204FD8" w:rsidRDefault="00204FD8" w:rsidP="00204FD8">
      <w:pPr>
        <w:jc w:val="center"/>
      </w:pPr>
      <w:r>
        <w:t xml:space="preserve">Na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investiciono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investicionim</w:t>
      </w:r>
      <w:proofErr w:type="spellEnd"/>
      <w:r>
        <w:t xml:space="preserve"> </w:t>
      </w:r>
      <w:proofErr w:type="spellStart"/>
      <w:r>
        <w:t>fondovima</w:t>
      </w:r>
      <w:proofErr w:type="spellEnd"/>
      <w:r>
        <w:t xml:space="preserve"> -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podzakonskog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7F75266F" w14:textId="77777777" w:rsidR="00204FD8" w:rsidRDefault="00204FD8" w:rsidP="00204FD8">
      <w:pPr>
        <w:jc w:val="center"/>
      </w:pPr>
    </w:p>
    <w:p w14:paraId="4C506F7A" w14:textId="77777777" w:rsidR="00204FD8" w:rsidRDefault="00204FD8" w:rsidP="00204FD8">
      <w:pPr>
        <w:jc w:val="center"/>
      </w:pPr>
      <w:proofErr w:type="spellStart"/>
      <w:r>
        <w:t>Komisija</w:t>
      </w:r>
      <w:proofErr w:type="spellEnd"/>
      <w:r>
        <w:t xml:space="preserve"> za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investiciono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investicionim</w:t>
      </w:r>
      <w:proofErr w:type="spellEnd"/>
      <w:r>
        <w:t xml:space="preserve"> </w:t>
      </w:r>
      <w:proofErr w:type="spellStart"/>
      <w:r>
        <w:t>fondovima</w:t>
      </w:r>
      <w:proofErr w:type="spellEnd"/>
      <w:r>
        <w:t>.</w:t>
      </w:r>
    </w:p>
    <w:p w14:paraId="44D17E9A" w14:textId="77777777" w:rsidR="00204FD8" w:rsidRDefault="00204FD8" w:rsidP="00204FD8">
      <w:pPr>
        <w:jc w:val="center"/>
      </w:pPr>
    </w:p>
    <w:p w14:paraId="33F2A746" w14:textId="77777777" w:rsidR="00204FD8" w:rsidRDefault="00204FD8" w:rsidP="00204FD8">
      <w:pPr>
        <w:jc w:val="center"/>
      </w:pPr>
      <w:r>
        <w:lastRenderedPageBreak/>
        <w:t xml:space="preserve">Na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koji je s </w:t>
      </w:r>
      <w:proofErr w:type="spellStart"/>
      <w:r>
        <w:t>trgovcem</w:t>
      </w:r>
      <w:proofErr w:type="spellEnd"/>
      <w:r>
        <w:t xml:space="preserve"> </w:t>
      </w:r>
      <w:proofErr w:type="spellStart"/>
      <w:r>
        <w:t>zaključio</w:t>
      </w:r>
      <w:proofErr w:type="spellEnd"/>
      <w:r>
        <w:t xml:space="preserve"> </w:t>
      </w:r>
      <w:proofErr w:type="spellStart"/>
      <w:r>
        <w:t>finansijsku</w:t>
      </w:r>
      <w:proofErr w:type="spellEnd"/>
      <w:r>
        <w:t xml:space="preserve"> </w:t>
      </w:r>
      <w:proofErr w:type="spellStart"/>
      <w:r>
        <w:t>pogodbu</w:t>
      </w:r>
      <w:proofErr w:type="spellEnd"/>
      <w:r>
        <w:t xml:space="preserve"> -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tog </w:t>
      </w:r>
      <w:proofErr w:type="spellStart"/>
      <w:r>
        <w:t>zakona</w:t>
      </w:r>
      <w:proofErr w:type="spellEnd"/>
      <w:r>
        <w:t>.</w:t>
      </w:r>
    </w:p>
    <w:p w14:paraId="7F07ED49" w14:textId="77777777" w:rsidR="00204FD8" w:rsidRDefault="00204FD8" w:rsidP="00204FD8">
      <w:pPr>
        <w:jc w:val="center"/>
      </w:pPr>
    </w:p>
    <w:p w14:paraId="6E2706F2" w14:textId="77777777" w:rsidR="00204FD8" w:rsidRDefault="00204FD8" w:rsidP="00204FD8">
      <w:pPr>
        <w:jc w:val="center"/>
      </w:pPr>
      <w:proofErr w:type="spellStart"/>
      <w:r>
        <w:t>Narodna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za </w:t>
      </w:r>
      <w:proofErr w:type="spellStart"/>
      <w:r>
        <w:t>vansudsko</w:t>
      </w:r>
      <w:proofErr w:type="spellEnd"/>
      <w:r>
        <w:t xml:space="preserve"> </w:t>
      </w:r>
      <w:proofErr w:type="spellStart"/>
      <w:r>
        <w:t>rešavanje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razmenjivati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stranim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telima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za </w:t>
      </w:r>
      <w:proofErr w:type="spellStart"/>
      <w:r>
        <w:t>vansudsko</w:t>
      </w:r>
      <w:proofErr w:type="spellEnd"/>
      <w:r>
        <w:t xml:space="preserve"> </w:t>
      </w:r>
      <w:proofErr w:type="spellStart"/>
      <w:r>
        <w:t>rešavanje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, a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sporovima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elementom</w:t>
      </w:r>
      <w:proofErr w:type="spellEnd"/>
      <w:r>
        <w:t xml:space="preserve"> </w:t>
      </w:r>
      <w:proofErr w:type="spellStart"/>
      <w:r>
        <w:t>inostranosti</w:t>
      </w:r>
      <w:proofErr w:type="spellEnd"/>
      <w:r>
        <w:t>.</w:t>
      </w:r>
    </w:p>
    <w:p w14:paraId="6A4274D0" w14:textId="77777777" w:rsidR="00204FD8" w:rsidRDefault="00204FD8" w:rsidP="00204FD8">
      <w:pPr>
        <w:jc w:val="center"/>
      </w:pPr>
    </w:p>
    <w:p w14:paraId="128835FE" w14:textId="77777777" w:rsidR="00204FD8" w:rsidRDefault="00204FD8" w:rsidP="00204FD8">
      <w:pPr>
        <w:jc w:val="center"/>
      </w:pPr>
      <w:proofErr w:type="spellStart"/>
      <w:r>
        <w:t>Nadzor</w:t>
      </w:r>
      <w:proofErr w:type="spellEnd"/>
    </w:p>
    <w:p w14:paraId="0E8C105E" w14:textId="77777777" w:rsidR="00204FD8" w:rsidRDefault="00204FD8" w:rsidP="00204FD8">
      <w:pPr>
        <w:jc w:val="center"/>
      </w:pPr>
    </w:p>
    <w:p w14:paraId="2E5C9761" w14:textId="77777777" w:rsidR="00204FD8" w:rsidRDefault="00204FD8" w:rsidP="00204FD8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312824AE" w14:textId="77777777" w:rsidR="00204FD8" w:rsidRDefault="00204FD8" w:rsidP="00204FD8">
      <w:pPr>
        <w:jc w:val="center"/>
      </w:pPr>
    </w:p>
    <w:p w14:paraId="6C13E2C7" w14:textId="77777777" w:rsidR="00204FD8" w:rsidRDefault="00204FD8" w:rsidP="00204FD8">
      <w:pPr>
        <w:jc w:val="center"/>
      </w:pPr>
      <w:proofErr w:type="spellStart"/>
      <w:r>
        <w:t>Narodna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, </w:t>
      </w:r>
      <w:proofErr w:type="spellStart"/>
      <w:r>
        <w:t>davalac</w:t>
      </w:r>
      <w:proofErr w:type="spellEnd"/>
      <w:r>
        <w:t xml:space="preserve"> </w:t>
      </w:r>
      <w:proofErr w:type="spellStart"/>
      <w:r>
        <w:t>finansijskog</w:t>
      </w:r>
      <w:proofErr w:type="spellEnd"/>
      <w:r>
        <w:t xml:space="preserve"> </w:t>
      </w:r>
      <w:proofErr w:type="spellStart"/>
      <w:r>
        <w:t>lizinga</w:t>
      </w:r>
      <w:proofErr w:type="spellEnd"/>
      <w:r>
        <w:t xml:space="preserve">,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osiguranje</w:t>
      </w:r>
      <w:proofErr w:type="spellEnd"/>
      <w:r>
        <w:t xml:space="preserve">,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dobrovoljnim</w:t>
      </w:r>
      <w:proofErr w:type="spellEnd"/>
      <w:r>
        <w:t xml:space="preserve"> </w:t>
      </w:r>
      <w:proofErr w:type="spellStart"/>
      <w:r>
        <w:t>penzijskim</w:t>
      </w:r>
      <w:proofErr w:type="spellEnd"/>
      <w:r>
        <w:t xml:space="preserve"> </w:t>
      </w:r>
      <w:proofErr w:type="spellStart"/>
      <w:r>
        <w:t>fondovima</w:t>
      </w:r>
      <w:proofErr w:type="spellEnd"/>
      <w:r>
        <w:t xml:space="preserve">, </w:t>
      </w:r>
      <w:proofErr w:type="spellStart"/>
      <w:r>
        <w:t>platna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, </w:t>
      </w:r>
      <w:proofErr w:type="spellStart"/>
      <w:r>
        <w:t>institucija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poštanski</w:t>
      </w:r>
      <w:proofErr w:type="spellEnd"/>
      <w:r>
        <w:t xml:space="preserve"> operator -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,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>.</w:t>
      </w:r>
    </w:p>
    <w:p w14:paraId="51EFD5A4" w14:textId="77777777" w:rsidR="00204FD8" w:rsidRDefault="00204FD8" w:rsidP="00204FD8">
      <w:pPr>
        <w:jc w:val="center"/>
      </w:pPr>
    </w:p>
    <w:p w14:paraId="78E3DD66" w14:textId="77777777" w:rsidR="00204FD8" w:rsidRDefault="00204FD8" w:rsidP="00204FD8">
      <w:pPr>
        <w:jc w:val="center"/>
      </w:pPr>
      <w:proofErr w:type="spellStart"/>
      <w:r>
        <w:t>Komisija</w:t>
      </w:r>
      <w:proofErr w:type="spellEnd"/>
      <w:r>
        <w:t xml:space="preserve"> za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investicione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investicioni</w:t>
      </w:r>
      <w:proofErr w:type="spellEnd"/>
      <w:r>
        <w:t xml:space="preserve"> </w:t>
      </w:r>
      <w:proofErr w:type="spellStart"/>
      <w:r>
        <w:t>fondovi</w:t>
      </w:r>
      <w:proofErr w:type="spellEnd"/>
      <w:r>
        <w:t>.</w:t>
      </w:r>
    </w:p>
    <w:p w14:paraId="58B196AD" w14:textId="77777777" w:rsidR="00204FD8" w:rsidRDefault="00204FD8" w:rsidP="00204FD8">
      <w:pPr>
        <w:jc w:val="center"/>
      </w:pPr>
    </w:p>
    <w:p w14:paraId="2FEE582B" w14:textId="77777777" w:rsidR="00204FD8" w:rsidRDefault="00204FD8" w:rsidP="00204FD8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o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pogodbama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a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tržišnih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>.</w:t>
      </w:r>
    </w:p>
    <w:p w14:paraId="65B943FC" w14:textId="77777777" w:rsidR="00204FD8" w:rsidRDefault="00204FD8" w:rsidP="00204FD8">
      <w:pPr>
        <w:jc w:val="center"/>
      </w:pPr>
    </w:p>
    <w:p w14:paraId="0F71F6A3" w14:textId="77777777" w:rsidR="00204FD8" w:rsidRDefault="00204FD8" w:rsidP="00204FD8">
      <w:pPr>
        <w:jc w:val="center"/>
      </w:pPr>
      <w:r>
        <w:t xml:space="preserve">Pored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preduzeti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pružaocu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nadzorni</w:t>
      </w:r>
      <w:proofErr w:type="spellEnd"/>
      <w:r>
        <w:t xml:space="preserve"> organ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sredstvom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naložiti</w:t>
      </w:r>
      <w:proofErr w:type="spellEnd"/>
      <w:r>
        <w:t xml:space="preserve"> da </w:t>
      </w:r>
      <w:proofErr w:type="spellStart"/>
      <w:r>
        <w:t>prestane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utvrđeno</w:t>
      </w:r>
      <w:proofErr w:type="spellEnd"/>
      <w:r>
        <w:t xml:space="preserve"> da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</w:t>
      </w:r>
      <w:proofErr w:type="spellStart"/>
      <w:r>
        <w:t>onemogućava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otežava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organ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20F87C2" w14:textId="77777777" w:rsidR="00204FD8" w:rsidRDefault="00204FD8" w:rsidP="00204FD8">
      <w:pPr>
        <w:jc w:val="center"/>
      </w:pPr>
    </w:p>
    <w:p w14:paraId="48D7EE53" w14:textId="77777777" w:rsidR="00204FD8" w:rsidRDefault="00204FD8" w:rsidP="00204FD8">
      <w:pPr>
        <w:jc w:val="center"/>
      </w:pPr>
      <w:r>
        <w:lastRenderedPageBreak/>
        <w:t>VI KAZNENE ODREDBE</w:t>
      </w:r>
    </w:p>
    <w:p w14:paraId="1EDEBF9E" w14:textId="77777777" w:rsidR="00204FD8" w:rsidRDefault="00204FD8" w:rsidP="00204FD8">
      <w:pPr>
        <w:jc w:val="center"/>
      </w:pPr>
    </w:p>
    <w:p w14:paraId="6269E597" w14:textId="77777777" w:rsidR="00204FD8" w:rsidRDefault="00204FD8" w:rsidP="00204FD8">
      <w:pPr>
        <w:jc w:val="center"/>
      </w:pPr>
      <w:proofErr w:type="spellStart"/>
      <w:r>
        <w:t>Novčane</w:t>
      </w:r>
      <w:proofErr w:type="spellEnd"/>
      <w:r>
        <w:t xml:space="preserve"> </w:t>
      </w:r>
      <w:proofErr w:type="spellStart"/>
      <w:r>
        <w:t>kazne</w:t>
      </w:r>
      <w:proofErr w:type="spellEnd"/>
    </w:p>
    <w:p w14:paraId="1399BFDA" w14:textId="77777777" w:rsidR="00204FD8" w:rsidRDefault="00204FD8" w:rsidP="00204FD8">
      <w:pPr>
        <w:jc w:val="center"/>
      </w:pPr>
    </w:p>
    <w:p w14:paraId="0C61DA8D" w14:textId="77777777" w:rsidR="00204FD8" w:rsidRDefault="00204FD8" w:rsidP="00204FD8">
      <w:pPr>
        <w:jc w:val="center"/>
      </w:pPr>
      <w:proofErr w:type="spellStart"/>
      <w:r>
        <w:t>Član</w:t>
      </w:r>
      <w:proofErr w:type="spellEnd"/>
      <w:r>
        <w:t xml:space="preserve"> 26</w:t>
      </w:r>
    </w:p>
    <w:p w14:paraId="210A0A39" w14:textId="77777777" w:rsidR="00204FD8" w:rsidRDefault="00204FD8" w:rsidP="00204FD8">
      <w:pPr>
        <w:jc w:val="center"/>
      </w:pPr>
    </w:p>
    <w:p w14:paraId="1936ECA0" w14:textId="77777777" w:rsidR="00204FD8" w:rsidRDefault="00204FD8" w:rsidP="00204FD8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50.000 do 800.000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Narodna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>:</w:t>
      </w:r>
    </w:p>
    <w:p w14:paraId="6B206747" w14:textId="77777777" w:rsidR="00204FD8" w:rsidRDefault="00204FD8" w:rsidP="00204FD8">
      <w:pPr>
        <w:jc w:val="center"/>
      </w:pPr>
    </w:p>
    <w:p w14:paraId="5526EEA0" w14:textId="77777777" w:rsidR="00204FD8" w:rsidRDefault="00204FD8" w:rsidP="00204FD8">
      <w:pPr>
        <w:jc w:val="center"/>
      </w:pPr>
      <w:r>
        <w:t xml:space="preserve">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u </w:t>
      </w:r>
      <w:proofErr w:type="spellStart"/>
      <w:r>
        <w:t>predugovornoj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</w:t>
      </w:r>
      <w:proofErr w:type="spellEnd"/>
      <w:r>
        <w:t xml:space="preserve">. 5. do 10.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</w:t>
      </w:r>
      <w:proofErr w:type="spellEnd"/>
      <w:r>
        <w:t>. 5. do 10</w:t>
      </w:r>
      <w:proofErr w:type="gramStart"/>
      <w:r>
        <w:t>);</w:t>
      </w:r>
      <w:proofErr w:type="gramEnd"/>
    </w:p>
    <w:p w14:paraId="519D5640" w14:textId="77777777" w:rsidR="00204FD8" w:rsidRDefault="00204FD8" w:rsidP="00204FD8">
      <w:pPr>
        <w:jc w:val="center"/>
      </w:pPr>
    </w:p>
    <w:p w14:paraId="1C02C532" w14:textId="77777777" w:rsidR="00204FD8" w:rsidRDefault="00204FD8" w:rsidP="00204FD8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govorne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s </w:t>
      </w:r>
      <w:proofErr w:type="spellStart"/>
      <w:r>
        <w:t>korisnikom</w:t>
      </w:r>
      <w:proofErr w:type="spellEnd"/>
      <w:r>
        <w:t xml:space="preserve"> ne </w:t>
      </w:r>
      <w:proofErr w:type="spellStart"/>
      <w:r>
        <w:t>postupi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članom</w:t>
      </w:r>
      <w:proofErr w:type="spellEnd"/>
      <w:r>
        <w:t xml:space="preserve"> 11.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11</w:t>
      </w:r>
      <w:proofErr w:type="gramStart"/>
      <w:r>
        <w:t>);</w:t>
      </w:r>
      <w:proofErr w:type="gramEnd"/>
    </w:p>
    <w:p w14:paraId="3153D0E1" w14:textId="77777777" w:rsidR="00204FD8" w:rsidRDefault="00204FD8" w:rsidP="00204FD8">
      <w:pPr>
        <w:jc w:val="center"/>
      </w:pPr>
    </w:p>
    <w:p w14:paraId="778106AD" w14:textId="77777777" w:rsidR="00204FD8" w:rsidRDefault="00204FD8" w:rsidP="00204FD8">
      <w:pPr>
        <w:jc w:val="center"/>
      </w:pPr>
      <w:r>
        <w:t xml:space="preserve">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6. do 10.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pismenoj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papiru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nosaču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12.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2BEA0ADE" w14:textId="77777777" w:rsidR="00204FD8" w:rsidRDefault="00204FD8" w:rsidP="00204FD8">
      <w:pPr>
        <w:jc w:val="center"/>
      </w:pPr>
    </w:p>
    <w:p w14:paraId="4CAFAF67" w14:textId="77777777" w:rsidR="00204FD8" w:rsidRDefault="00204FD8" w:rsidP="00204FD8">
      <w:pPr>
        <w:jc w:val="center"/>
      </w:pPr>
      <w:r>
        <w:t xml:space="preserve">4)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koji je to </w:t>
      </w:r>
      <w:proofErr w:type="spellStart"/>
      <w:r>
        <w:t>zahtevao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primerak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u </w:t>
      </w:r>
      <w:proofErr w:type="spellStart"/>
      <w:r>
        <w:t>papirnoj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kopiju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taj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0AE8EA92" w14:textId="77777777" w:rsidR="00204FD8" w:rsidRDefault="00204FD8" w:rsidP="00204FD8">
      <w:pPr>
        <w:jc w:val="center"/>
      </w:pPr>
    </w:p>
    <w:p w14:paraId="247BA8F3" w14:textId="77777777" w:rsidR="00204FD8" w:rsidRDefault="00204FD8" w:rsidP="00204FD8">
      <w:pPr>
        <w:jc w:val="center"/>
      </w:pPr>
      <w:r>
        <w:t xml:space="preserve">5)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ne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ugovornog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a ta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nespojiva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zaključenim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prirodom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tog </w:t>
      </w:r>
      <w:proofErr w:type="spellStart"/>
      <w:r>
        <w:t>ugovora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370D37D0" w14:textId="77777777" w:rsidR="00204FD8" w:rsidRDefault="00204FD8" w:rsidP="00204FD8">
      <w:pPr>
        <w:jc w:val="center"/>
      </w:pPr>
    </w:p>
    <w:p w14:paraId="1122EF9F" w14:textId="77777777" w:rsidR="00204FD8" w:rsidRDefault="00204FD8" w:rsidP="00204FD8">
      <w:pPr>
        <w:jc w:val="center"/>
      </w:pPr>
      <w:r>
        <w:t xml:space="preserve">6)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onemogući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oteža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odustanak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13</w:t>
      </w:r>
      <w:proofErr w:type="gramStart"/>
      <w:r>
        <w:t>);</w:t>
      </w:r>
      <w:proofErr w:type="gramEnd"/>
    </w:p>
    <w:p w14:paraId="044F5E10" w14:textId="77777777" w:rsidR="00204FD8" w:rsidRDefault="00204FD8" w:rsidP="00204FD8">
      <w:pPr>
        <w:jc w:val="center"/>
      </w:pPr>
    </w:p>
    <w:p w14:paraId="73D8413C" w14:textId="77777777" w:rsidR="00204FD8" w:rsidRDefault="00204FD8" w:rsidP="00204FD8">
      <w:pPr>
        <w:jc w:val="center"/>
      </w:pPr>
      <w:r>
        <w:t xml:space="preserve">7)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odustanka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15.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15</w:t>
      </w:r>
      <w:proofErr w:type="gramStart"/>
      <w:r>
        <w:t>);</w:t>
      </w:r>
      <w:proofErr w:type="gramEnd"/>
    </w:p>
    <w:p w14:paraId="4A4B8831" w14:textId="77777777" w:rsidR="00204FD8" w:rsidRDefault="00204FD8" w:rsidP="00204FD8">
      <w:pPr>
        <w:jc w:val="center"/>
      </w:pPr>
    </w:p>
    <w:p w14:paraId="4EB4A122" w14:textId="77777777" w:rsidR="00204FD8" w:rsidRDefault="00204FD8" w:rsidP="00204FD8">
      <w:pPr>
        <w:jc w:val="center"/>
      </w:pPr>
      <w:r>
        <w:lastRenderedPageBreak/>
        <w:t xml:space="preserve">8) </w:t>
      </w:r>
      <w:proofErr w:type="spellStart"/>
      <w:r>
        <w:t>ako</w:t>
      </w:r>
      <w:proofErr w:type="spellEnd"/>
      <w:r>
        <w:t xml:space="preserve">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odustanak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započne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izvršenjem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a </w:t>
      </w:r>
      <w:proofErr w:type="spellStart"/>
      <w:r>
        <w:t>korisnik</w:t>
      </w:r>
      <w:proofErr w:type="spellEnd"/>
      <w:r>
        <w:t xml:space="preserve"> to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zahtevao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pre </w:t>
      </w:r>
      <w:proofErr w:type="spellStart"/>
      <w:r>
        <w:t>isteka</w:t>
      </w:r>
      <w:proofErr w:type="spellEnd"/>
      <w:r>
        <w:t xml:space="preserve"> tog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od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17</w:t>
      </w:r>
      <w:proofErr w:type="gramStart"/>
      <w:r>
        <w:t>);</w:t>
      </w:r>
      <w:proofErr w:type="gramEnd"/>
    </w:p>
    <w:p w14:paraId="02966D52" w14:textId="77777777" w:rsidR="00204FD8" w:rsidRDefault="00204FD8" w:rsidP="00204FD8">
      <w:pPr>
        <w:jc w:val="center"/>
      </w:pPr>
    </w:p>
    <w:p w14:paraId="5FEC9FB4" w14:textId="77777777" w:rsidR="00204FD8" w:rsidRDefault="00204FD8" w:rsidP="00204FD8">
      <w:pPr>
        <w:jc w:val="center"/>
      </w:pPr>
      <w:r>
        <w:t xml:space="preserve">9)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finansijsku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tražio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18</w:t>
      </w:r>
      <w:proofErr w:type="gramStart"/>
      <w:r>
        <w:t>);</w:t>
      </w:r>
      <w:proofErr w:type="gramEnd"/>
    </w:p>
    <w:p w14:paraId="13B7B016" w14:textId="77777777" w:rsidR="00204FD8" w:rsidRDefault="00204FD8" w:rsidP="00204FD8">
      <w:pPr>
        <w:jc w:val="center"/>
      </w:pPr>
    </w:p>
    <w:p w14:paraId="08EAF17F" w14:textId="77777777" w:rsidR="00204FD8" w:rsidRDefault="00204FD8" w:rsidP="00204FD8">
      <w:pPr>
        <w:jc w:val="center"/>
      </w:pPr>
      <w:r>
        <w:t xml:space="preserve">10)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19.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19</w:t>
      </w:r>
      <w:proofErr w:type="gramStart"/>
      <w:r>
        <w:t>);</w:t>
      </w:r>
      <w:proofErr w:type="gramEnd"/>
    </w:p>
    <w:p w14:paraId="383F3CC6" w14:textId="77777777" w:rsidR="00204FD8" w:rsidRDefault="00204FD8" w:rsidP="00204FD8">
      <w:pPr>
        <w:jc w:val="center"/>
      </w:pPr>
    </w:p>
    <w:p w14:paraId="6D0B5523" w14:textId="77777777" w:rsidR="00204FD8" w:rsidRDefault="00204FD8" w:rsidP="00204FD8">
      <w:pPr>
        <w:jc w:val="center"/>
      </w:pPr>
      <w:r>
        <w:t xml:space="preserve">11)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onemogući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oteža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mu </w:t>
      </w:r>
      <w:proofErr w:type="spellStart"/>
      <w:r>
        <w:t>naplati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,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20</w:t>
      </w:r>
      <w:proofErr w:type="gramStart"/>
      <w:r>
        <w:t>);</w:t>
      </w:r>
      <w:proofErr w:type="gramEnd"/>
    </w:p>
    <w:p w14:paraId="66CE1E6B" w14:textId="77777777" w:rsidR="00204FD8" w:rsidRDefault="00204FD8" w:rsidP="00204FD8">
      <w:pPr>
        <w:jc w:val="center"/>
      </w:pPr>
    </w:p>
    <w:p w14:paraId="0C71CEB5" w14:textId="77777777" w:rsidR="00204FD8" w:rsidRDefault="00204FD8" w:rsidP="00204FD8">
      <w:pPr>
        <w:jc w:val="center"/>
      </w:pPr>
      <w:r>
        <w:t xml:space="preserve">12)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predviđeno</w:t>
      </w:r>
      <w:proofErr w:type="spellEnd"/>
      <w:r>
        <w:t xml:space="preserve"> da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dokazivanja</w:t>
      </w:r>
      <w:proofErr w:type="spellEnd"/>
      <w:r>
        <w:t xml:space="preserve"> da je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dostavio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izvršio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za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21</w:t>
      </w:r>
      <w:proofErr w:type="gramStart"/>
      <w:r>
        <w:t>);</w:t>
      </w:r>
      <w:proofErr w:type="gramEnd"/>
    </w:p>
    <w:p w14:paraId="0513B572" w14:textId="77777777" w:rsidR="00204FD8" w:rsidRDefault="00204FD8" w:rsidP="00204FD8">
      <w:pPr>
        <w:jc w:val="center"/>
      </w:pPr>
    </w:p>
    <w:p w14:paraId="60249906" w14:textId="77777777" w:rsidR="00204FD8" w:rsidRDefault="00204FD8" w:rsidP="00204FD8">
      <w:pPr>
        <w:jc w:val="center"/>
      </w:pPr>
      <w:r>
        <w:t xml:space="preserve">13)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predviđeno</w:t>
      </w:r>
      <w:proofErr w:type="spellEnd"/>
      <w:r>
        <w:t xml:space="preserve"> da se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odriče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mu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23. </w:t>
      </w:r>
      <w:proofErr w:type="spellStart"/>
      <w:r>
        <w:t>stav</w:t>
      </w:r>
      <w:proofErr w:type="spellEnd"/>
      <w:r>
        <w:t xml:space="preserve"> 1).</w:t>
      </w:r>
    </w:p>
    <w:p w14:paraId="770F6760" w14:textId="77777777" w:rsidR="00204FD8" w:rsidRDefault="00204FD8" w:rsidP="00204FD8">
      <w:pPr>
        <w:jc w:val="center"/>
      </w:pPr>
    </w:p>
    <w:p w14:paraId="24FDB2CE" w14:textId="77777777" w:rsidR="00204FD8" w:rsidRDefault="00204FD8" w:rsidP="00204FD8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za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tog </w:t>
      </w:r>
      <w:proofErr w:type="spellStart"/>
      <w:r>
        <w:t>stava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kazniti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80.000 do 1.000.000 </w:t>
      </w:r>
      <w:proofErr w:type="spellStart"/>
      <w:r>
        <w:t>dinara</w:t>
      </w:r>
      <w:proofErr w:type="spellEnd"/>
      <w:r>
        <w:t>.</w:t>
      </w:r>
    </w:p>
    <w:p w14:paraId="33C15617" w14:textId="77777777" w:rsidR="00204FD8" w:rsidRDefault="00204FD8" w:rsidP="00204FD8">
      <w:pPr>
        <w:jc w:val="center"/>
      </w:pPr>
    </w:p>
    <w:p w14:paraId="1B106E40" w14:textId="77777777" w:rsidR="00204FD8" w:rsidRDefault="00204FD8" w:rsidP="00204FD8">
      <w:pPr>
        <w:jc w:val="center"/>
      </w:pPr>
      <w:proofErr w:type="spellStart"/>
      <w:r>
        <w:t>Narodna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izriče</w:t>
      </w:r>
      <w:proofErr w:type="spellEnd"/>
      <w:r>
        <w:t xml:space="preserve">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banci</w:t>
      </w:r>
      <w:proofErr w:type="spellEnd"/>
      <w:r>
        <w:t xml:space="preserve">, </w:t>
      </w:r>
      <w:proofErr w:type="spellStart"/>
      <w:r>
        <w:t>davaocu</w:t>
      </w:r>
      <w:proofErr w:type="spellEnd"/>
      <w:r>
        <w:t xml:space="preserve"> </w:t>
      </w:r>
      <w:proofErr w:type="spellStart"/>
      <w:r>
        <w:t>lizinga</w:t>
      </w:r>
      <w:proofErr w:type="spellEnd"/>
      <w:r>
        <w:t xml:space="preserve">, </w:t>
      </w:r>
      <w:proofErr w:type="spellStart"/>
      <w:r>
        <w:t>platnoj</w:t>
      </w:r>
      <w:proofErr w:type="spellEnd"/>
      <w:r>
        <w:t xml:space="preserve"> </w:t>
      </w:r>
      <w:proofErr w:type="spellStart"/>
      <w:r>
        <w:t>instituciji</w:t>
      </w:r>
      <w:proofErr w:type="spellEnd"/>
      <w:r>
        <w:t xml:space="preserve">, </w:t>
      </w:r>
      <w:proofErr w:type="spellStart"/>
      <w:r>
        <w:t>instituciji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poštanskom</w:t>
      </w:r>
      <w:proofErr w:type="spellEnd"/>
      <w:r>
        <w:t xml:space="preserve"> </w:t>
      </w:r>
      <w:proofErr w:type="spellStart"/>
      <w:r>
        <w:t>operatoru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koji je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>.</w:t>
      </w:r>
    </w:p>
    <w:p w14:paraId="60624213" w14:textId="77777777" w:rsidR="00204FD8" w:rsidRDefault="00204FD8" w:rsidP="00204FD8">
      <w:pPr>
        <w:jc w:val="center"/>
      </w:pPr>
    </w:p>
    <w:p w14:paraId="348DAEEA" w14:textId="77777777" w:rsidR="00204FD8" w:rsidRDefault="00204FD8" w:rsidP="00204FD8">
      <w:pPr>
        <w:jc w:val="center"/>
      </w:pPr>
      <w:proofErr w:type="spellStart"/>
      <w:r>
        <w:t>Narodna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izriče</w:t>
      </w:r>
      <w:proofErr w:type="spellEnd"/>
      <w:r>
        <w:t xml:space="preserve">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za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dobrovoljnim</w:t>
      </w:r>
      <w:proofErr w:type="spellEnd"/>
      <w:r>
        <w:t xml:space="preserve"> </w:t>
      </w:r>
      <w:proofErr w:type="spellStart"/>
      <w:r>
        <w:t>penzijskim</w:t>
      </w:r>
      <w:proofErr w:type="spellEnd"/>
      <w:r>
        <w:t xml:space="preserve"> </w:t>
      </w:r>
      <w:proofErr w:type="spellStart"/>
      <w:r>
        <w:t>fondovima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poslovanjem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koji je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dobrovoljni</w:t>
      </w:r>
      <w:proofErr w:type="spellEnd"/>
      <w:r>
        <w:t xml:space="preserve"> </w:t>
      </w:r>
      <w:proofErr w:type="spellStart"/>
      <w:r>
        <w:t>penzijski</w:t>
      </w:r>
      <w:proofErr w:type="spellEnd"/>
      <w:r>
        <w:t xml:space="preserve"> </w:t>
      </w:r>
      <w:proofErr w:type="spellStart"/>
      <w:r>
        <w:t>fondovi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penzijski</w:t>
      </w:r>
      <w:proofErr w:type="spellEnd"/>
      <w:r>
        <w:t xml:space="preserve"> </w:t>
      </w:r>
      <w:proofErr w:type="spellStart"/>
      <w:r>
        <w:t>planovi</w:t>
      </w:r>
      <w:proofErr w:type="spellEnd"/>
      <w:r>
        <w:t>.</w:t>
      </w:r>
    </w:p>
    <w:p w14:paraId="3A7C22F2" w14:textId="77777777" w:rsidR="00204FD8" w:rsidRDefault="00204FD8" w:rsidP="00204FD8">
      <w:pPr>
        <w:jc w:val="center"/>
      </w:pPr>
    </w:p>
    <w:p w14:paraId="475572E2" w14:textId="77777777" w:rsidR="00204FD8" w:rsidRDefault="00204FD8" w:rsidP="00204FD8">
      <w:pPr>
        <w:jc w:val="center"/>
      </w:pPr>
      <w:proofErr w:type="spellStart"/>
      <w:r>
        <w:t>Prekršaji</w:t>
      </w:r>
      <w:proofErr w:type="spellEnd"/>
    </w:p>
    <w:p w14:paraId="34252131" w14:textId="77777777" w:rsidR="00204FD8" w:rsidRDefault="00204FD8" w:rsidP="00204FD8">
      <w:pPr>
        <w:jc w:val="center"/>
      </w:pPr>
    </w:p>
    <w:p w14:paraId="0F772D85" w14:textId="77777777" w:rsidR="00204FD8" w:rsidRDefault="00204FD8" w:rsidP="00204FD8">
      <w:pPr>
        <w:jc w:val="center"/>
      </w:pPr>
      <w:proofErr w:type="spellStart"/>
      <w:r>
        <w:lastRenderedPageBreak/>
        <w:t>Član</w:t>
      </w:r>
      <w:proofErr w:type="spellEnd"/>
      <w:r>
        <w:t xml:space="preserve"> 27</w:t>
      </w:r>
    </w:p>
    <w:p w14:paraId="6A19FD30" w14:textId="77777777" w:rsidR="00204FD8" w:rsidRDefault="00204FD8" w:rsidP="00204FD8">
      <w:pPr>
        <w:jc w:val="center"/>
      </w:pPr>
    </w:p>
    <w:p w14:paraId="02130B49" w14:textId="77777777" w:rsidR="00204FD8" w:rsidRDefault="00204FD8" w:rsidP="00204FD8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50.000 do 800.000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investiciono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investicionim</w:t>
      </w:r>
      <w:proofErr w:type="spellEnd"/>
      <w:r>
        <w:t xml:space="preserve"> </w:t>
      </w:r>
      <w:proofErr w:type="spellStart"/>
      <w:r>
        <w:t>fondovima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koji je </w:t>
      </w:r>
      <w:proofErr w:type="spellStart"/>
      <w:r>
        <w:t>pravno</w:t>
      </w:r>
      <w:proofErr w:type="spellEnd"/>
      <w:r>
        <w:t xml:space="preserve"> lice:</w:t>
      </w:r>
    </w:p>
    <w:p w14:paraId="2FA491C3" w14:textId="77777777" w:rsidR="00204FD8" w:rsidRDefault="00204FD8" w:rsidP="00204FD8">
      <w:pPr>
        <w:jc w:val="center"/>
      </w:pPr>
    </w:p>
    <w:p w14:paraId="5778C00E" w14:textId="77777777" w:rsidR="00204FD8" w:rsidRDefault="00204FD8" w:rsidP="00204FD8">
      <w:pPr>
        <w:jc w:val="center"/>
      </w:pPr>
      <w:r>
        <w:t xml:space="preserve">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u </w:t>
      </w:r>
      <w:proofErr w:type="spellStart"/>
      <w:r>
        <w:t>predugovornoj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</w:t>
      </w:r>
      <w:proofErr w:type="spellEnd"/>
      <w:r>
        <w:t xml:space="preserve">. 5. do 10.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</w:t>
      </w:r>
      <w:proofErr w:type="spellEnd"/>
      <w:r>
        <w:t>. 5. do 10</w:t>
      </w:r>
      <w:proofErr w:type="gramStart"/>
      <w:r>
        <w:t>);</w:t>
      </w:r>
      <w:proofErr w:type="gramEnd"/>
    </w:p>
    <w:p w14:paraId="4E6CBE3D" w14:textId="77777777" w:rsidR="00204FD8" w:rsidRDefault="00204FD8" w:rsidP="00204FD8">
      <w:pPr>
        <w:jc w:val="center"/>
      </w:pPr>
    </w:p>
    <w:p w14:paraId="3CCB0C3E" w14:textId="77777777" w:rsidR="00204FD8" w:rsidRDefault="00204FD8" w:rsidP="00204FD8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govorne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telefonom</w:t>
      </w:r>
      <w:proofErr w:type="spellEnd"/>
      <w:r>
        <w:t xml:space="preserve"> s </w:t>
      </w:r>
      <w:proofErr w:type="spellStart"/>
      <w:r>
        <w:t>korisnikom</w:t>
      </w:r>
      <w:proofErr w:type="spellEnd"/>
      <w:r>
        <w:t xml:space="preserve"> ne </w:t>
      </w:r>
      <w:proofErr w:type="spellStart"/>
      <w:r>
        <w:t>postupi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članom</w:t>
      </w:r>
      <w:proofErr w:type="spellEnd"/>
      <w:r>
        <w:t xml:space="preserve"> 11.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11</w:t>
      </w:r>
      <w:proofErr w:type="gramStart"/>
      <w:r>
        <w:t>);</w:t>
      </w:r>
      <w:proofErr w:type="gramEnd"/>
    </w:p>
    <w:p w14:paraId="54A17772" w14:textId="77777777" w:rsidR="00204FD8" w:rsidRDefault="00204FD8" w:rsidP="00204FD8">
      <w:pPr>
        <w:jc w:val="center"/>
      </w:pPr>
    </w:p>
    <w:p w14:paraId="517030D9" w14:textId="77777777" w:rsidR="00204FD8" w:rsidRDefault="00204FD8" w:rsidP="00204FD8">
      <w:pPr>
        <w:jc w:val="center"/>
      </w:pPr>
      <w:r>
        <w:t xml:space="preserve">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6. do 10.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pismenoj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papiru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nosaču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12.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580EC5E7" w14:textId="77777777" w:rsidR="00204FD8" w:rsidRDefault="00204FD8" w:rsidP="00204FD8">
      <w:pPr>
        <w:jc w:val="center"/>
      </w:pPr>
    </w:p>
    <w:p w14:paraId="49CB1D49" w14:textId="77777777" w:rsidR="00204FD8" w:rsidRDefault="00204FD8" w:rsidP="00204FD8">
      <w:pPr>
        <w:jc w:val="center"/>
      </w:pPr>
      <w:r>
        <w:t xml:space="preserve">4)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koji je to </w:t>
      </w:r>
      <w:proofErr w:type="spellStart"/>
      <w:r>
        <w:t>zahtevao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primerak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u </w:t>
      </w:r>
      <w:proofErr w:type="spellStart"/>
      <w:r>
        <w:t>papirnoj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102F68B7" w14:textId="77777777" w:rsidR="00204FD8" w:rsidRDefault="00204FD8" w:rsidP="00204FD8">
      <w:pPr>
        <w:jc w:val="center"/>
      </w:pPr>
    </w:p>
    <w:p w14:paraId="05D0FD3D" w14:textId="77777777" w:rsidR="00204FD8" w:rsidRDefault="00204FD8" w:rsidP="00204FD8">
      <w:pPr>
        <w:jc w:val="center"/>
      </w:pPr>
      <w:r>
        <w:t xml:space="preserve">5)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ne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ugovornog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a ta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nespojiva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zaključenim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prirodom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tog </w:t>
      </w:r>
      <w:proofErr w:type="spellStart"/>
      <w:r>
        <w:t>ugovora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3D8FCEF3" w14:textId="77777777" w:rsidR="00204FD8" w:rsidRDefault="00204FD8" w:rsidP="00204FD8">
      <w:pPr>
        <w:jc w:val="center"/>
      </w:pPr>
    </w:p>
    <w:p w14:paraId="5103062F" w14:textId="77777777" w:rsidR="00204FD8" w:rsidRDefault="00204FD8" w:rsidP="00204FD8">
      <w:pPr>
        <w:jc w:val="center"/>
      </w:pPr>
      <w:r>
        <w:t xml:space="preserve">6)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onemogući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oteža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odustanak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13</w:t>
      </w:r>
      <w:proofErr w:type="gramStart"/>
      <w:r>
        <w:t>);</w:t>
      </w:r>
      <w:proofErr w:type="gramEnd"/>
    </w:p>
    <w:p w14:paraId="7C1124F8" w14:textId="77777777" w:rsidR="00204FD8" w:rsidRDefault="00204FD8" w:rsidP="00204FD8">
      <w:pPr>
        <w:jc w:val="center"/>
      </w:pPr>
    </w:p>
    <w:p w14:paraId="38C42D83" w14:textId="77777777" w:rsidR="00204FD8" w:rsidRDefault="00204FD8" w:rsidP="00204FD8">
      <w:pPr>
        <w:jc w:val="center"/>
      </w:pPr>
      <w:r>
        <w:t xml:space="preserve">7)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odustanka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od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15.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15</w:t>
      </w:r>
      <w:proofErr w:type="gramStart"/>
      <w:r>
        <w:t>);</w:t>
      </w:r>
      <w:proofErr w:type="gramEnd"/>
    </w:p>
    <w:p w14:paraId="5912D853" w14:textId="77777777" w:rsidR="00204FD8" w:rsidRDefault="00204FD8" w:rsidP="00204FD8">
      <w:pPr>
        <w:jc w:val="center"/>
      </w:pPr>
    </w:p>
    <w:p w14:paraId="4301CAE8" w14:textId="77777777" w:rsidR="00204FD8" w:rsidRDefault="00204FD8" w:rsidP="00204FD8">
      <w:pPr>
        <w:jc w:val="center"/>
      </w:pPr>
      <w:r>
        <w:t xml:space="preserve">8) </w:t>
      </w:r>
      <w:proofErr w:type="spellStart"/>
      <w:r>
        <w:t>ako</w:t>
      </w:r>
      <w:proofErr w:type="spellEnd"/>
      <w:r>
        <w:t xml:space="preserve">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odustanak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započne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izvršenjem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a </w:t>
      </w:r>
      <w:proofErr w:type="spellStart"/>
      <w:r>
        <w:t>korisnik</w:t>
      </w:r>
      <w:proofErr w:type="spellEnd"/>
      <w:r>
        <w:t xml:space="preserve"> to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zahtevao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pre </w:t>
      </w:r>
      <w:proofErr w:type="spellStart"/>
      <w:r>
        <w:t>isteka</w:t>
      </w:r>
      <w:proofErr w:type="spellEnd"/>
      <w:r>
        <w:t xml:space="preserve"> tog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od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17</w:t>
      </w:r>
      <w:proofErr w:type="gramStart"/>
      <w:r>
        <w:t>);</w:t>
      </w:r>
      <w:proofErr w:type="gramEnd"/>
    </w:p>
    <w:p w14:paraId="36D20F8E" w14:textId="77777777" w:rsidR="00204FD8" w:rsidRDefault="00204FD8" w:rsidP="00204FD8">
      <w:pPr>
        <w:jc w:val="center"/>
      </w:pPr>
    </w:p>
    <w:p w14:paraId="33AB9C4B" w14:textId="77777777" w:rsidR="00204FD8" w:rsidRDefault="00204FD8" w:rsidP="00204FD8">
      <w:pPr>
        <w:jc w:val="center"/>
      </w:pPr>
      <w:r>
        <w:t xml:space="preserve">9)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finansijsku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tražio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18</w:t>
      </w:r>
      <w:proofErr w:type="gramStart"/>
      <w:r>
        <w:t>);</w:t>
      </w:r>
      <w:proofErr w:type="gramEnd"/>
    </w:p>
    <w:p w14:paraId="5997BDB0" w14:textId="77777777" w:rsidR="00204FD8" w:rsidRDefault="00204FD8" w:rsidP="00204FD8">
      <w:pPr>
        <w:jc w:val="center"/>
      </w:pPr>
    </w:p>
    <w:p w14:paraId="2D54FDFA" w14:textId="77777777" w:rsidR="00204FD8" w:rsidRDefault="00204FD8" w:rsidP="00204FD8">
      <w:pPr>
        <w:jc w:val="center"/>
      </w:pPr>
      <w:r>
        <w:lastRenderedPageBreak/>
        <w:t xml:space="preserve">10)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19.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19</w:t>
      </w:r>
      <w:proofErr w:type="gramStart"/>
      <w:r>
        <w:t>);</w:t>
      </w:r>
      <w:proofErr w:type="gramEnd"/>
    </w:p>
    <w:p w14:paraId="30A02F05" w14:textId="77777777" w:rsidR="00204FD8" w:rsidRDefault="00204FD8" w:rsidP="00204FD8">
      <w:pPr>
        <w:jc w:val="center"/>
      </w:pPr>
    </w:p>
    <w:p w14:paraId="0C38AC6F" w14:textId="77777777" w:rsidR="00204FD8" w:rsidRDefault="00204FD8" w:rsidP="00204FD8">
      <w:pPr>
        <w:jc w:val="center"/>
      </w:pPr>
      <w:r>
        <w:t xml:space="preserve">11)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onemogući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oteža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mu </w:t>
      </w:r>
      <w:proofErr w:type="spellStart"/>
      <w:r>
        <w:t>naplati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,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20</w:t>
      </w:r>
      <w:proofErr w:type="gramStart"/>
      <w:r>
        <w:t>);</w:t>
      </w:r>
      <w:proofErr w:type="gramEnd"/>
    </w:p>
    <w:p w14:paraId="753BDB17" w14:textId="77777777" w:rsidR="00204FD8" w:rsidRDefault="00204FD8" w:rsidP="00204FD8">
      <w:pPr>
        <w:jc w:val="center"/>
      </w:pPr>
    </w:p>
    <w:p w14:paraId="1450E71C" w14:textId="77777777" w:rsidR="00204FD8" w:rsidRDefault="00204FD8" w:rsidP="00204FD8">
      <w:pPr>
        <w:jc w:val="center"/>
      </w:pPr>
      <w:r>
        <w:t xml:space="preserve">12)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predviđeno</w:t>
      </w:r>
      <w:proofErr w:type="spellEnd"/>
      <w:r>
        <w:t xml:space="preserve"> da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dokazivanja</w:t>
      </w:r>
      <w:proofErr w:type="spellEnd"/>
      <w:r>
        <w:t xml:space="preserve"> da je </w:t>
      </w:r>
      <w:proofErr w:type="spellStart"/>
      <w:r>
        <w:t>pružalac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dostavio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izvršio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za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21</w:t>
      </w:r>
      <w:proofErr w:type="gramStart"/>
      <w:r>
        <w:t>);</w:t>
      </w:r>
      <w:proofErr w:type="gramEnd"/>
    </w:p>
    <w:p w14:paraId="7EBEEA6B" w14:textId="77777777" w:rsidR="00204FD8" w:rsidRDefault="00204FD8" w:rsidP="00204FD8">
      <w:pPr>
        <w:jc w:val="center"/>
      </w:pPr>
    </w:p>
    <w:p w14:paraId="7D34157C" w14:textId="77777777" w:rsidR="00204FD8" w:rsidRDefault="00204FD8" w:rsidP="00204FD8">
      <w:pPr>
        <w:jc w:val="center"/>
      </w:pPr>
      <w:r>
        <w:t xml:space="preserve">13)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predviđeno</w:t>
      </w:r>
      <w:proofErr w:type="spellEnd"/>
      <w:r>
        <w:t xml:space="preserve"> da se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odriče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mu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23. </w:t>
      </w:r>
      <w:proofErr w:type="spellStart"/>
      <w:r>
        <w:t>stav</w:t>
      </w:r>
      <w:proofErr w:type="spellEnd"/>
      <w:r>
        <w:t xml:space="preserve"> 1).</w:t>
      </w:r>
    </w:p>
    <w:p w14:paraId="522937BF" w14:textId="77777777" w:rsidR="00204FD8" w:rsidRDefault="00204FD8" w:rsidP="00204FD8">
      <w:pPr>
        <w:jc w:val="center"/>
      </w:pPr>
    </w:p>
    <w:p w14:paraId="124C846A" w14:textId="77777777" w:rsidR="00204FD8" w:rsidRDefault="00204FD8" w:rsidP="00204FD8">
      <w:pPr>
        <w:jc w:val="center"/>
      </w:pPr>
      <w:r>
        <w:t xml:space="preserve">Za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investicionom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, </w:t>
      </w:r>
      <w:proofErr w:type="spellStart"/>
      <w:r>
        <w:t>društvu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investicionim</w:t>
      </w:r>
      <w:proofErr w:type="spellEnd"/>
      <w:r>
        <w:t xml:space="preserve"> </w:t>
      </w:r>
      <w:proofErr w:type="spellStart"/>
      <w:r>
        <w:t>fondovima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trgovcu</w:t>
      </w:r>
      <w:proofErr w:type="spellEnd"/>
      <w:r>
        <w:t xml:space="preserve"> koji je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20.000 do 100.000 </w:t>
      </w:r>
      <w:proofErr w:type="spellStart"/>
      <w:r>
        <w:t>dinara</w:t>
      </w:r>
      <w:proofErr w:type="spellEnd"/>
      <w:r>
        <w:t>.</w:t>
      </w:r>
    </w:p>
    <w:p w14:paraId="1C808ACF" w14:textId="77777777" w:rsidR="00204FD8" w:rsidRDefault="00204FD8" w:rsidP="00204FD8">
      <w:pPr>
        <w:jc w:val="center"/>
      </w:pPr>
    </w:p>
    <w:p w14:paraId="0A59F8CD" w14:textId="77777777" w:rsidR="00204FD8" w:rsidRDefault="00204FD8" w:rsidP="00204FD8">
      <w:pPr>
        <w:jc w:val="center"/>
      </w:pPr>
      <w:r>
        <w:t xml:space="preserve">Za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trgovac</w:t>
      </w:r>
      <w:proofErr w:type="spellEnd"/>
      <w:r>
        <w:t xml:space="preserve"> koji je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30.000 do 500.000 </w:t>
      </w:r>
      <w:proofErr w:type="spellStart"/>
      <w:r>
        <w:t>dinara</w:t>
      </w:r>
      <w:proofErr w:type="spellEnd"/>
      <w:r>
        <w:t>.</w:t>
      </w:r>
    </w:p>
    <w:p w14:paraId="38AA7C88" w14:textId="77777777" w:rsidR="00204FD8" w:rsidRDefault="00204FD8" w:rsidP="00204FD8">
      <w:pPr>
        <w:jc w:val="center"/>
      </w:pPr>
    </w:p>
    <w:p w14:paraId="7F783FC0" w14:textId="77777777" w:rsidR="00204FD8" w:rsidRDefault="00204FD8" w:rsidP="00204FD8">
      <w:pPr>
        <w:jc w:val="center"/>
      </w:pPr>
      <w:r>
        <w:t>VII ZAVRŠNE ODREDBE</w:t>
      </w:r>
    </w:p>
    <w:p w14:paraId="43329A7E" w14:textId="77777777" w:rsidR="00204FD8" w:rsidRDefault="00204FD8" w:rsidP="00204FD8">
      <w:pPr>
        <w:jc w:val="center"/>
      </w:pPr>
    </w:p>
    <w:p w14:paraId="075DA36D" w14:textId="77777777" w:rsidR="00204FD8" w:rsidRDefault="00204FD8" w:rsidP="00204FD8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potrošača</w:t>
      </w:r>
      <w:proofErr w:type="spellEnd"/>
    </w:p>
    <w:p w14:paraId="2E53434C" w14:textId="77777777" w:rsidR="00204FD8" w:rsidRDefault="00204FD8" w:rsidP="00204FD8">
      <w:pPr>
        <w:jc w:val="center"/>
      </w:pPr>
    </w:p>
    <w:p w14:paraId="4B498503" w14:textId="77777777" w:rsidR="00204FD8" w:rsidRDefault="00204FD8" w:rsidP="00204FD8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5E80AC17" w14:textId="77777777" w:rsidR="00204FD8" w:rsidRDefault="00204FD8" w:rsidP="00204FD8">
      <w:pPr>
        <w:jc w:val="center"/>
      </w:pPr>
    </w:p>
    <w:p w14:paraId="0956CCB2" w14:textId="77777777" w:rsidR="00204FD8" w:rsidRDefault="00204FD8" w:rsidP="00204FD8">
      <w:pPr>
        <w:jc w:val="center"/>
      </w:pPr>
      <w:r>
        <w:t xml:space="preserve">Danom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29. </w:t>
      </w:r>
      <w:proofErr w:type="spellStart"/>
      <w:r>
        <w:t>st.</w:t>
      </w:r>
      <w:proofErr w:type="spellEnd"/>
      <w:r>
        <w:t xml:space="preserve"> 9. </w:t>
      </w:r>
      <w:proofErr w:type="spellStart"/>
      <w:r>
        <w:t>i</w:t>
      </w:r>
      <w:proofErr w:type="spellEnd"/>
      <w:r>
        <w:t xml:space="preserve"> 10.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37.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62/14 </w:t>
      </w:r>
      <w:proofErr w:type="spellStart"/>
      <w:r>
        <w:t>i</w:t>
      </w:r>
      <w:proofErr w:type="spellEnd"/>
      <w:r>
        <w:t xml:space="preserve"> 6/16 - dr. </w:t>
      </w:r>
      <w:proofErr w:type="spellStart"/>
      <w:r>
        <w:t>zakon</w:t>
      </w:r>
      <w:proofErr w:type="spellEnd"/>
      <w:r>
        <w:t>).</w:t>
      </w:r>
    </w:p>
    <w:p w14:paraId="61F77013" w14:textId="77777777" w:rsidR="00204FD8" w:rsidRDefault="00204FD8" w:rsidP="00204FD8">
      <w:pPr>
        <w:jc w:val="center"/>
      </w:pPr>
    </w:p>
    <w:p w14:paraId="6C937792" w14:textId="77777777" w:rsidR="00204FD8" w:rsidRDefault="00204FD8" w:rsidP="00204FD8">
      <w:pPr>
        <w:jc w:val="center"/>
      </w:pPr>
      <w:proofErr w:type="spellStart"/>
      <w:r>
        <w:t>Stupanje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</w:p>
    <w:p w14:paraId="705F00BD" w14:textId="77777777" w:rsidR="00204FD8" w:rsidRDefault="00204FD8" w:rsidP="00204FD8">
      <w:pPr>
        <w:jc w:val="center"/>
      </w:pPr>
    </w:p>
    <w:p w14:paraId="07AC57A9" w14:textId="77777777" w:rsidR="00204FD8" w:rsidRDefault="00204FD8" w:rsidP="00204FD8">
      <w:pPr>
        <w:jc w:val="center"/>
      </w:pPr>
      <w:proofErr w:type="spellStart"/>
      <w:r>
        <w:t>Član</w:t>
      </w:r>
      <w:proofErr w:type="spellEnd"/>
      <w:r>
        <w:t xml:space="preserve"> 29</w:t>
      </w:r>
    </w:p>
    <w:p w14:paraId="79ABB1C0" w14:textId="77777777" w:rsidR="00204FD8" w:rsidRDefault="00204FD8" w:rsidP="00204FD8">
      <w:pPr>
        <w:jc w:val="center"/>
      </w:pPr>
    </w:p>
    <w:p w14:paraId="7ECF762C" w14:textId="7D4FB224" w:rsidR="00961C2E" w:rsidRDefault="00204FD8" w:rsidP="00204FD8">
      <w:pPr>
        <w:jc w:val="center"/>
      </w:pPr>
      <w:proofErr w:type="spellStart"/>
      <w:r>
        <w:lastRenderedPageBreak/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", a </w:t>
      </w:r>
      <w:proofErr w:type="spellStart"/>
      <w:r>
        <w:t>primenjuje</w:t>
      </w:r>
      <w:proofErr w:type="spellEnd"/>
      <w:r>
        <w:t xml:space="preserve"> se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tri </w:t>
      </w:r>
      <w:proofErr w:type="spellStart"/>
      <w:r>
        <w:t>meseca</w:t>
      </w:r>
      <w:proofErr w:type="spellEnd"/>
      <w:r>
        <w:t xml:space="preserve"> od dana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4) </w:t>
      </w:r>
      <w:proofErr w:type="spellStart"/>
      <w:r>
        <w:t>podtačka</w:t>
      </w:r>
      <w:proofErr w:type="spellEnd"/>
      <w:r>
        <w:t xml:space="preserve"> (9)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primenjuje</w:t>
      </w:r>
      <w:proofErr w:type="spellEnd"/>
      <w:r>
        <w:t xml:space="preserve"> od dana </w:t>
      </w:r>
      <w:proofErr w:type="spellStart"/>
      <w:r>
        <w:t>pristupanja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Evropskoj</w:t>
      </w:r>
      <w:proofErr w:type="spellEnd"/>
      <w:r>
        <w:t xml:space="preserve"> </w:t>
      </w:r>
      <w:proofErr w:type="spellStart"/>
      <w:r>
        <w:t>uniji</w:t>
      </w:r>
      <w:proofErr w:type="spellEnd"/>
      <w:r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D8"/>
    <w:rsid w:val="00204FD8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7A3E2"/>
  <w15:chartTrackingRefBased/>
  <w15:docId w15:val="{13831E80-9055-469F-8032-0A62ED5F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F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F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F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F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F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F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F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F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F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F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F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F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F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F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F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F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5151</Words>
  <Characters>29367</Characters>
  <Application>Microsoft Office Word</Application>
  <DocSecurity>0</DocSecurity>
  <Lines>244</Lines>
  <Paragraphs>68</Paragraphs>
  <ScaleCrop>false</ScaleCrop>
  <Company/>
  <LinksUpToDate>false</LinksUpToDate>
  <CharactersWithSpaces>34450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2024-04-21T02:56:00Z</dcterms:created>
  <dcterms:modified xsi:type="dcterms:W3CDTF">2024-04-21T03:09:00Z</dcterms:modified>
</cp:coreProperties>
</file>