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DCE5C" w14:textId="77777777" w:rsidR="00967D5C" w:rsidRPr="00967D5C" w:rsidRDefault="00967D5C" w:rsidP="00967D5C">
      <w:pPr>
        <w:jc w:val="center"/>
      </w:pPr>
      <w:r w:rsidRPr="00967D5C">
        <w:t> </w:t>
      </w:r>
    </w:p>
    <w:p w14:paraId="17125CA4" w14:textId="77777777" w:rsidR="00967D5C" w:rsidRPr="00967D5C" w:rsidRDefault="00967D5C" w:rsidP="00967D5C">
      <w:pPr>
        <w:ind w:left="720"/>
        <w:jc w:val="center"/>
        <w:rPr>
          <w:b/>
          <w:bCs/>
          <w:sz w:val="28"/>
          <w:szCs w:val="28"/>
        </w:rPr>
      </w:pPr>
      <w:proofErr w:type="spellStart"/>
      <w:r w:rsidRPr="00967D5C">
        <w:rPr>
          <w:b/>
          <w:bCs/>
          <w:sz w:val="28"/>
          <w:szCs w:val="28"/>
        </w:rPr>
        <w:t>Okvirni</w:t>
      </w:r>
      <w:proofErr w:type="spellEnd"/>
      <w:r w:rsidRPr="00967D5C">
        <w:rPr>
          <w:b/>
          <w:bCs/>
          <w:sz w:val="28"/>
          <w:szCs w:val="28"/>
        </w:rPr>
        <w:t xml:space="preserve"> </w:t>
      </w:r>
      <w:proofErr w:type="spellStart"/>
      <w:r w:rsidRPr="00967D5C">
        <w:rPr>
          <w:b/>
          <w:bCs/>
          <w:sz w:val="28"/>
          <w:szCs w:val="28"/>
        </w:rPr>
        <w:t>zakon</w:t>
      </w:r>
      <w:proofErr w:type="spellEnd"/>
      <w:r w:rsidRPr="00967D5C">
        <w:rPr>
          <w:b/>
          <w:bCs/>
          <w:sz w:val="28"/>
          <w:szCs w:val="28"/>
        </w:rPr>
        <w:t xml:space="preserve"> o </w:t>
      </w:r>
      <w:proofErr w:type="spellStart"/>
      <w:r w:rsidRPr="00967D5C">
        <w:rPr>
          <w:b/>
          <w:bCs/>
          <w:sz w:val="28"/>
          <w:szCs w:val="28"/>
        </w:rPr>
        <w:t>visokom</w:t>
      </w:r>
      <w:proofErr w:type="spellEnd"/>
      <w:r w:rsidRPr="00967D5C">
        <w:rPr>
          <w:b/>
          <w:bCs/>
          <w:sz w:val="28"/>
          <w:szCs w:val="28"/>
        </w:rPr>
        <w:t xml:space="preserve"> </w:t>
      </w:r>
      <w:proofErr w:type="spellStart"/>
      <w:r w:rsidRPr="00967D5C">
        <w:rPr>
          <w:b/>
          <w:bCs/>
          <w:sz w:val="28"/>
          <w:szCs w:val="28"/>
        </w:rPr>
        <w:t>obrazovanju</w:t>
      </w:r>
      <w:proofErr w:type="spellEnd"/>
      <w:r w:rsidRPr="00967D5C">
        <w:rPr>
          <w:b/>
          <w:bCs/>
          <w:sz w:val="28"/>
          <w:szCs w:val="28"/>
        </w:rPr>
        <w:t xml:space="preserve"> u </w:t>
      </w:r>
      <w:proofErr w:type="spellStart"/>
      <w:r w:rsidRPr="00967D5C">
        <w:rPr>
          <w:b/>
          <w:bCs/>
          <w:sz w:val="28"/>
          <w:szCs w:val="28"/>
        </w:rPr>
        <w:t>Bosni</w:t>
      </w:r>
      <w:proofErr w:type="spellEnd"/>
      <w:r w:rsidRPr="00967D5C">
        <w:rPr>
          <w:b/>
          <w:bCs/>
          <w:sz w:val="28"/>
          <w:szCs w:val="28"/>
        </w:rPr>
        <w:t xml:space="preserve"> </w:t>
      </w:r>
      <w:proofErr w:type="spellStart"/>
      <w:r w:rsidRPr="00967D5C">
        <w:rPr>
          <w:b/>
          <w:bCs/>
          <w:sz w:val="28"/>
          <w:szCs w:val="28"/>
        </w:rPr>
        <w:t>i</w:t>
      </w:r>
      <w:proofErr w:type="spellEnd"/>
      <w:r w:rsidRPr="00967D5C">
        <w:rPr>
          <w:b/>
          <w:bCs/>
          <w:sz w:val="28"/>
          <w:szCs w:val="28"/>
        </w:rPr>
        <w:t xml:space="preserve"> </w:t>
      </w:r>
      <w:proofErr w:type="spellStart"/>
      <w:r w:rsidRPr="00967D5C">
        <w:rPr>
          <w:b/>
          <w:bCs/>
          <w:sz w:val="28"/>
          <w:szCs w:val="28"/>
        </w:rPr>
        <w:t>Hercegovini</w:t>
      </w:r>
      <w:proofErr w:type="spellEnd"/>
    </w:p>
    <w:p w14:paraId="4389056A" w14:textId="00A6A2E8" w:rsidR="00967D5C" w:rsidRDefault="00967D5C" w:rsidP="00967D5C">
      <w:pPr>
        <w:ind w:left="720"/>
        <w:jc w:val="center"/>
      </w:pPr>
      <w:r w:rsidRPr="00967D5C">
        <w:rPr>
          <w:i/>
          <w:iCs/>
        </w:rPr>
        <w:t xml:space="preserve">("Sl. </w:t>
      </w:r>
      <w:proofErr w:type="spellStart"/>
      <w:r w:rsidRPr="00967D5C">
        <w:rPr>
          <w:i/>
          <w:iCs/>
        </w:rPr>
        <w:t>glasnik</w:t>
      </w:r>
      <w:proofErr w:type="spellEnd"/>
      <w:r w:rsidRPr="00967D5C">
        <w:rPr>
          <w:i/>
          <w:iCs/>
        </w:rPr>
        <w:t xml:space="preserve"> BiH", br. 59/2007 </w:t>
      </w:r>
      <w:proofErr w:type="spellStart"/>
      <w:r w:rsidRPr="00967D5C">
        <w:rPr>
          <w:i/>
          <w:iCs/>
        </w:rPr>
        <w:t>i</w:t>
      </w:r>
      <w:proofErr w:type="spellEnd"/>
      <w:r w:rsidRPr="00967D5C">
        <w:rPr>
          <w:i/>
          <w:iCs/>
        </w:rPr>
        <w:t xml:space="preserve"> 59/2009)</w:t>
      </w:r>
    </w:p>
    <w:p w14:paraId="1FFE0745" w14:textId="77777777" w:rsidR="00967D5C" w:rsidRDefault="00967D5C" w:rsidP="00967D5C">
      <w:pPr>
        <w:ind w:left="720"/>
        <w:jc w:val="center"/>
      </w:pPr>
    </w:p>
    <w:p w14:paraId="1311E472" w14:textId="77777777" w:rsidR="00967D5C" w:rsidRPr="00967D5C" w:rsidRDefault="00967D5C" w:rsidP="00967D5C">
      <w:pPr>
        <w:jc w:val="center"/>
      </w:pPr>
      <w:r w:rsidRPr="00967D5C">
        <w:t>DIO I - OPŠTE ODREDBE</w:t>
      </w:r>
    </w:p>
    <w:p w14:paraId="307595C6" w14:textId="77777777" w:rsidR="00967D5C" w:rsidRPr="00967D5C" w:rsidRDefault="00967D5C" w:rsidP="00967D5C">
      <w:pPr>
        <w:jc w:val="center"/>
        <w:rPr>
          <w:b/>
          <w:bCs/>
        </w:rPr>
      </w:pPr>
      <w:r w:rsidRPr="00967D5C">
        <w:rPr>
          <w:b/>
          <w:bCs/>
        </w:rPr>
        <w:t xml:space="preserve">1. </w:t>
      </w:r>
      <w:proofErr w:type="spellStart"/>
      <w:r w:rsidRPr="00967D5C">
        <w:rPr>
          <w:b/>
          <w:bCs/>
        </w:rPr>
        <w:t>Cilj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Zakona</w:t>
      </w:r>
      <w:proofErr w:type="spellEnd"/>
    </w:p>
    <w:p w14:paraId="29FF94CA" w14:textId="77777777" w:rsidR="00967D5C" w:rsidRPr="00967D5C" w:rsidRDefault="00967D5C" w:rsidP="00967D5C">
      <w:pPr>
        <w:jc w:val="center"/>
        <w:rPr>
          <w:b/>
          <w:bCs/>
        </w:rPr>
      </w:pPr>
      <w:proofErr w:type="spellStart"/>
      <w:r w:rsidRPr="00967D5C">
        <w:rPr>
          <w:b/>
          <w:bCs/>
        </w:rPr>
        <w:t>Član</w:t>
      </w:r>
      <w:proofErr w:type="spellEnd"/>
      <w:r w:rsidRPr="00967D5C">
        <w:rPr>
          <w:b/>
          <w:bCs/>
        </w:rPr>
        <w:t xml:space="preserve"> 1</w:t>
      </w:r>
    </w:p>
    <w:p w14:paraId="4CFBC447" w14:textId="77777777" w:rsidR="00967D5C" w:rsidRPr="00967D5C" w:rsidRDefault="00967D5C" w:rsidP="00967D5C">
      <w:pPr>
        <w:jc w:val="center"/>
      </w:pPr>
      <w:proofErr w:type="spellStart"/>
      <w:r w:rsidRPr="00967D5C">
        <w:t>Zakonom</w:t>
      </w:r>
      <w:proofErr w:type="spellEnd"/>
      <w:r w:rsidRPr="00967D5C">
        <w:t xml:space="preserve"> o </w:t>
      </w:r>
      <w:proofErr w:type="spellStart"/>
      <w:r w:rsidRPr="00967D5C">
        <w:t>visokom</w:t>
      </w:r>
      <w:proofErr w:type="spellEnd"/>
      <w:r w:rsidRPr="00967D5C">
        <w:t xml:space="preserve"> </w:t>
      </w:r>
      <w:proofErr w:type="spellStart"/>
      <w:r w:rsidRPr="00967D5C">
        <w:t>obrazovanju</w:t>
      </w:r>
      <w:proofErr w:type="spellEnd"/>
      <w:r w:rsidRPr="00967D5C">
        <w:t xml:space="preserve"> u </w:t>
      </w:r>
      <w:proofErr w:type="spellStart"/>
      <w:r w:rsidRPr="00967D5C">
        <w:t>Bosni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Hercegovini</w:t>
      </w:r>
      <w:proofErr w:type="spellEnd"/>
      <w:r w:rsidRPr="00967D5C">
        <w:t xml:space="preserve"> (u </w:t>
      </w:r>
      <w:proofErr w:type="spellStart"/>
      <w:r w:rsidRPr="00967D5C">
        <w:t>daljnjem</w:t>
      </w:r>
      <w:proofErr w:type="spellEnd"/>
      <w:r w:rsidRPr="00967D5C">
        <w:t xml:space="preserve"> </w:t>
      </w:r>
      <w:proofErr w:type="spellStart"/>
      <w:r w:rsidRPr="00967D5C">
        <w:t>tekstu</w:t>
      </w:r>
      <w:proofErr w:type="spellEnd"/>
      <w:r w:rsidRPr="00967D5C">
        <w:t xml:space="preserve">: Zakon) </w:t>
      </w:r>
      <w:proofErr w:type="spellStart"/>
      <w:r w:rsidRPr="00967D5C">
        <w:t>utvrđuje</w:t>
      </w:r>
      <w:proofErr w:type="spellEnd"/>
      <w:r w:rsidRPr="00967D5C">
        <w:t xml:space="preserve"> se </w:t>
      </w:r>
      <w:proofErr w:type="spellStart"/>
      <w:r w:rsidRPr="00967D5C">
        <w:t>organizacija</w:t>
      </w:r>
      <w:proofErr w:type="spellEnd"/>
      <w:r w:rsidRPr="00967D5C">
        <w:t xml:space="preserve"> </w:t>
      </w:r>
      <w:proofErr w:type="spellStart"/>
      <w:r w:rsidRPr="00967D5C">
        <w:t>visokog</w:t>
      </w:r>
      <w:proofErr w:type="spellEnd"/>
      <w:r w:rsidRPr="00967D5C">
        <w:t xml:space="preserve"> </w:t>
      </w:r>
      <w:proofErr w:type="spellStart"/>
      <w:r w:rsidRPr="00967D5C">
        <w:t>obrazovanja</w:t>
      </w:r>
      <w:proofErr w:type="spellEnd"/>
      <w:r w:rsidRPr="00967D5C">
        <w:t xml:space="preserve"> u </w:t>
      </w:r>
      <w:proofErr w:type="spellStart"/>
      <w:r w:rsidRPr="00967D5C">
        <w:t>Bosni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Hercegovini</w:t>
      </w:r>
      <w:proofErr w:type="spellEnd"/>
      <w:r w:rsidRPr="00967D5C">
        <w:t xml:space="preserve">, </w:t>
      </w:r>
      <w:proofErr w:type="spellStart"/>
      <w:r w:rsidRPr="00967D5C">
        <w:t>odgovornost</w:t>
      </w:r>
      <w:proofErr w:type="spellEnd"/>
      <w:r w:rsidRPr="00967D5C">
        <w:t xml:space="preserve"> </w:t>
      </w:r>
      <w:proofErr w:type="spellStart"/>
      <w:r w:rsidRPr="00967D5C">
        <w:t>nadležnih</w:t>
      </w:r>
      <w:proofErr w:type="spellEnd"/>
      <w:r w:rsidRPr="00967D5C">
        <w:t xml:space="preserve"> vlasti u </w:t>
      </w:r>
      <w:proofErr w:type="spellStart"/>
      <w:r w:rsidRPr="00967D5C">
        <w:t>ovoj</w:t>
      </w:r>
      <w:proofErr w:type="spellEnd"/>
      <w:r w:rsidRPr="00967D5C">
        <w:t xml:space="preserve"> </w:t>
      </w:r>
      <w:proofErr w:type="spellStart"/>
      <w:r w:rsidRPr="00967D5C">
        <w:t>oblasti</w:t>
      </w:r>
      <w:proofErr w:type="spellEnd"/>
      <w:r w:rsidRPr="00967D5C">
        <w:t xml:space="preserve">, </w:t>
      </w:r>
      <w:proofErr w:type="spellStart"/>
      <w:r w:rsidRPr="00967D5C">
        <w:t>ustanovljavaju</w:t>
      </w:r>
      <w:proofErr w:type="spellEnd"/>
      <w:r w:rsidRPr="00967D5C">
        <w:t xml:space="preserve"> </w:t>
      </w:r>
      <w:proofErr w:type="spellStart"/>
      <w:r w:rsidRPr="00967D5C">
        <w:t>organi</w:t>
      </w:r>
      <w:proofErr w:type="spellEnd"/>
      <w:r w:rsidRPr="00967D5C">
        <w:t xml:space="preserve"> za </w:t>
      </w:r>
      <w:proofErr w:type="spellStart"/>
      <w:r w:rsidRPr="00967D5C">
        <w:t>sprovođenje</w:t>
      </w:r>
      <w:proofErr w:type="spellEnd"/>
      <w:r w:rsidRPr="00967D5C">
        <w:t xml:space="preserve"> </w:t>
      </w:r>
      <w:proofErr w:type="spellStart"/>
      <w:r w:rsidRPr="00967D5C">
        <w:t>zakona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međunarodnih</w:t>
      </w:r>
      <w:proofErr w:type="spellEnd"/>
      <w:r w:rsidRPr="00967D5C">
        <w:t xml:space="preserve"> </w:t>
      </w:r>
      <w:proofErr w:type="spellStart"/>
      <w:r w:rsidRPr="00967D5C">
        <w:t>obaveza</w:t>
      </w:r>
      <w:proofErr w:type="spellEnd"/>
      <w:r w:rsidRPr="00967D5C">
        <w:t xml:space="preserve"> </w:t>
      </w:r>
      <w:proofErr w:type="spellStart"/>
      <w:r w:rsidRPr="00967D5C">
        <w:t>Bosne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Hercegovine</w:t>
      </w:r>
      <w:proofErr w:type="spellEnd"/>
      <w:r w:rsidRPr="00967D5C">
        <w:t xml:space="preserve">, </w:t>
      </w:r>
      <w:proofErr w:type="spellStart"/>
      <w:r w:rsidRPr="00967D5C">
        <w:t>te</w:t>
      </w:r>
      <w:proofErr w:type="spellEnd"/>
      <w:r w:rsidRPr="00967D5C">
        <w:t xml:space="preserve"> </w:t>
      </w:r>
      <w:proofErr w:type="spellStart"/>
      <w:r w:rsidRPr="00967D5C">
        <w:t>način</w:t>
      </w:r>
      <w:proofErr w:type="spellEnd"/>
      <w:r w:rsidRPr="00967D5C">
        <w:t xml:space="preserve"> </w:t>
      </w:r>
      <w:proofErr w:type="spellStart"/>
      <w:r w:rsidRPr="00967D5C">
        <w:t>obezbjeđivanja</w:t>
      </w:r>
      <w:proofErr w:type="spellEnd"/>
      <w:r w:rsidRPr="00967D5C">
        <w:t xml:space="preserve"> </w:t>
      </w:r>
      <w:proofErr w:type="spellStart"/>
      <w:r w:rsidRPr="00967D5C">
        <w:t>kvaliteta</w:t>
      </w:r>
      <w:proofErr w:type="spellEnd"/>
      <w:r w:rsidRPr="00967D5C">
        <w:t xml:space="preserve"> u </w:t>
      </w:r>
      <w:proofErr w:type="spellStart"/>
      <w:r w:rsidRPr="00967D5C">
        <w:t>oblasti</w:t>
      </w:r>
      <w:proofErr w:type="spellEnd"/>
      <w:r w:rsidRPr="00967D5C">
        <w:t xml:space="preserve"> </w:t>
      </w:r>
      <w:proofErr w:type="spellStart"/>
      <w:r w:rsidRPr="00967D5C">
        <w:t>visokog</w:t>
      </w:r>
      <w:proofErr w:type="spellEnd"/>
      <w:r w:rsidRPr="00967D5C">
        <w:t xml:space="preserve"> </w:t>
      </w:r>
      <w:proofErr w:type="spellStart"/>
      <w:r w:rsidRPr="00967D5C">
        <w:t>obrazovanja</w:t>
      </w:r>
      <w:proofErr w:type="spellEnd"/>
      <w:r w:rsidRPr="00967D5C">
        <w:t>.</w:t>
      </w:r>
    </w:p>
    <w:p w14:paraId="71A5A8CA" w14:textId="77777777" w:rsidR="00967D5C" w:rsidRPr="00967D5C" w:rsidRDefault="00967D5C" w:rsidP="00967D5C">
      <w:pPr>
        <w:jc w:val="center"/>
        <w:rPr>
          <w:b/>
          <w:bCs/>
        </w:rPr>
      </w:pPr>
      <w:proofErr w:type="spellStart"/>
      <w:r w:rsidRPr="00967D5C">
        <w:rPr>
          <w:b/>
          <w:bCs/>
        </w:rPr>
        <w:t>Član</w:t>
      </w:r>
      <w:proofErr w:type="spellEnd"/>
      <w:r w:rsidRPr="00967D5C">
        <w:rPr>
          <w:b/>
          <w:bCs/>
        </w:rPr>
        <w:t xml:space="preserve"> 2</w:t>
      </w:r>
    </w:p>
    <w:p w14:paraId="7B4934C8" w14:textId="77777777" w:rsidR="00967D5C" w:rsidRPr="00967D5C" w:rsidRDefault="00967D5C" w:rsidP="00967D5C">
      <w:pPr>
        <w:jc w:val="center"/>
      </w:pPr>
      <w:r w:rsidRPr="00967D5C">
        <w:t xml:space="preserve">U </w:t>
      </w:r>
      <w:proofErr w:type="spellStart"/>
      <w:r w:rsidRPr="00967D5C">
        <w:t>svrhu</w:t>
      </w:r>
      <w:proofErr w:type="spellEnd"/>
      <w:r w:rsidRPr="00967D5C">
        <w:t xml:space="preserve"> </w:t>
      </w:r>
      <w:proofErr w:type="spellStart"/>
      <w:r w:rsidRPr="00967D5C">
        <w:t>reforme</w:t>
      </w:r>
      <w:proofErr w:type="spellEnd"/>
      <w:r w:rsidRPr="00967D5C">
        <w:t xml:space="preserve"> </w:t>
      </w:r>
      <w:proofErr w:type="spellStart"/>
      <w:r w:rsidRPr="00967D5C">
        <w:t>visokog</w:t>
      </w:r>
      <w:proofErr w:type="spellEnd"/>
      <w:r w:rsidRPr="00967D5C">
        <w:t xml:space="preserve"> </w:t>
      </w:r>
      <w:proofErr w:type="spellStart"/>
      <w:r w:rsidRPr="00967D5C">
        <w:t>obrazovanja</w:t>
      </w:r>
      <w:proofErr w:type="spellEnd"/>
      <w:r w:rsidRPr="00967D5C">
        <w:t xml:space="preserve">, </w:t>
      </w:r>
      <w:proofErr w:type="spellStart"/>
      <w:r w:rsidRPr="00967D5C">
        <w:t>ovaj</w:t>
      </w:r>
      <w:proofErr w:type="spellEnd"/>
      <w:r w:rsidRPr="00967D5C">
        <w:t xml:space="preserve"> Zakon </w:t>
      </w:r>
      <w:proofErr w:type="spellStart"/>
      <w:r w:rsidRPr="00967D5C">
        <w:t>ustanovljava</w:t>
      </w:r>
      <w:proofErr w:type="spellEnd"/>
      <w:r w:rsidRPr="00967D5C">
        <w:t xml:space="preserve"> </w:t>
      </w:r>
      <w:proofErr w:type="spellStart"/>
      <w:r w:rsidRPr="00967D5C">
        <w:t>osnovne</w:t>
      </w:r>
      <w:proofErr w:type="spellEnd"/>
      <w:r w:rsidRPr="00967D5C">
        <w:t xml:space="preserve"> </w:t>
      </w:r>
      <w:proofErr w:type="spellStart"/>
      <w:r w:rsidRPr="00967D5C">
        <w:t>principe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standarde</w:t>
      </w:r>
      <w:proofErr w:type="spellEnd"/>
      <w:r w:rsidRPr="00967D5C">
        <w:t xml:space="preserve"> za </w:t>
      </w:r>
      <w:proofErr w:type="spellStart"/>
      <w:r w:rsidRPr="00967D5C">
        <w:t>sticanje</w:t>
      </w:r>
      <w:proofErr w:type="spellEnd"/>
      <w:r w:rsidRPr="00967D5C">
        <w:t xml:space="preserve"> </w:t>
      </w:r>
      <w:proofErr w:type="spellStart"/>
      <w:r w:rsidRPr="00967D5C">
        <w:t>visokog</w:t>
      </w:r>
      <w:proofErr w:type="spellEnd"/>
      <w:r w:rsidRPr="00967D5C">
        <w:t xml:space="preserve"> </w:t>
      </w:r>
      <w:proofErr w:type="spellStart"/>
      <w:r w:rsidRPr="00967D5C">
        <w:t>obrazovanja</w:t>
      </w:r>
      <w:proofErr w:type="spellEnd"/>
      <w:r w:rsidRPr="00967D5C">
        <w:t xml:space="preserve"> u </w:t>
      </w:r>
      <w:proofErr w:type="spellStart"/>
      <w:r w:rsidRPr="00967D5C">
        <w:t>Bosni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Hercegovini</w:t>
      </w:r>
      <w:proofErr w:type="spellEnd"/>
      <w:r w:rsidRPr="00967D5C">
        <w:t xml:space="preserve">, u </w:t>
      </w:r>
      <w:proofErr w:type="spellStart"/>
      <w:r w:rsidRPr="00967D5C">
        <w:t>skladu</w:t>
      </w:r>
      <w:proofErr w:type="spellEnd"/>
      <w:r w:rsidRPr="00967D5C">
        <w:t xml:space="preserve">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relevantnim</w:t>
      </w:r>
      <w:proofErr w:type="spellEnd"/>
      <w:r w:rsidRPr="00967D5C">
        <w:t xml:space="preserve"> </w:t>
      </w:r>
      <w:proofErr w:type="spellStart"/>
      <w:r w:rsidRPr="00967D5C">
        <w:t>odredbama</w:t>
      </w:r>
      <w:proofErr w:type="spellEnd"/>
      <w:r w:rsidRPr="00967D5C">
        <w:t xml:space="preserve"> </w:t>
      </w:r>
      <w:proofErr w:type="spellStart"/>
      <w:r w:rsidRPr="00967D5C">
        <w:t>Evropske</w:t>
      </w:r>
      <w:proofErr w:type="spellEnd"/>
      <w:r w:rsidRPr="00967D5C">
        <w:t xml:space="preserve"> </w:t>
      </w:r>
      <w:proofErr w:type="spellStart"/>
      <w:r w:rsidRPr="00967D5C">
        <w:t>konvencije</w:t>
      </w:r>
      <w:proofErr w:type="spellEnd"/>
      <w:r w:rsidRPr="00967D5C">
        <w:t xml:space="preserve"> o </w:t>
      </w:r>
      <w:proofErr w:type="spellStart"/>
      <w:r w:rsidRPr="00967D5C">
        <w:t>zaštiti</w:t>
      </w:r>
      <w:proofErr w:type="spellEnd"/>
      <w:r w:rsidRPr="00967D5C">
        <w:t xml:space="preserve"> </w:t>
      </w:r>
      <w:proofErr w:type="spellStart"/>
      <w:r w:rsidRPr="00967D5C">
        <w:t>ljudskih</w:t>
      </w:r>
      <w:proofErr w:type="spellEnd"/>
      <w:r w:rsidRPr="00967D5C">
        <w:t xml:space="preserve"> </w:t>
      </w:r>
      <w:proofErr w:type="spellStart"/>
      <w:r w:rsidRPr="00967D5C">
        <w:t>prava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osnovnih</w:t>
      </w:r>
      <w:proofErr w:type="spellEnd"/>
      <w:r w:rsidRPr="00967D5C">
        <w:t xml:space="preserve"> </w:t>
      </w:r>
      <w:proofErr w:type="spellStart"/>
      <w:r w:rsidRPr="00967D5C">
        <w:t>sloboda</w:t>
      </w:r>
      <w:proofErr w:type="spellEnd"/>
      <w:r w:rsidRPr="00967D5C">
        <w:t xml:space="preserve"> (ETS No. 5, 1950)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njenih</w:t>
      </w:r>
      <w:proofErr w:type="spellEnd"/>
      <w:r w:rsidRPr="00967D5C">
        <w:t xml:space="preserve"> </w:t>
      </w:r>
      <w:proofErr w:type="spellStart"/>
      <w:r w:rsidRPr="00967D5C">
        <w:t>protokola</w:t>
      </w:r>
      <w:proofErr w:type="spellEnd"/>
      <w:r w:rsidRPr="00967D5C">
        <w:t xml:space="preserve">, </w:t>
      </w:r>
      <w:proofErr w:type="spellStart"/>
      <w:r w:rsidRPr="00967D5C">
        <w:t>Preporukom</w:t>
      </w:r>
      <w:proofErr w:type="spellEnd"/>
      <w:r w:rsidRPr="00967D5C">
        <w:t xml:space="preserve"> </w:t>
      </w:r>
      <w:proofErr w:type="spellStart"/>
      <w:r w:rsidRPr="00967D5C">
        <w:t>Komiteta</w:t>
      </w:r>
      <w:proofErr w:type="spellEnd"/>
      <w:r w:rsidRPr="00967D5C">
        <w:t xml:space="preserve"> </w:t>
      </w:r>
      <w:proofErr w:type="spellStart"/>
      <w:r w:rsidRPr="00967D5C">
        <w:t>ministara</w:t>
      </w:r>
      <w:proofErr w:type="spellEnd"/>
      <w:r w:rsidRPr="00967D5C">
        <w:t xml:space="preserve"> </w:t>
      </w:r>
      <w:proofErr w:type="spellStart"/>
      <w:r w:rsidRPr="00967D5C">
        <w:t>Savjeta</w:t>
      </w:r>
      <w:proofErr w:type="spellEnd"/>
      <w:r w:rsidRPr="00967D5C">
        <w:t xml:space="preserve"> </w:t>
      </w:r>
      <w:proofErr w:type="spellStart"/>
      <w:r w:rsidRPr="00967D5C">
        <w:t>Evrope</w:t>
      </w:r>
      <w:proofErr w:type="spellEnd"/>
      <w:r w:rsidRPr="00967D5C">
        <w:t xml:space="preserve"> o </w:t>
      </w:r>
      <w:proofErr w:type="spellStart"/>
      <w:r w:rsidRPr="00967D5C">
        <w:t>priznavanju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ocjeni</w:t>
      </w:r>
      <w:proofErr w:type="spellEnd"/>
      <w:r w:rsidRPr="00967D5C">
        <w:t xml:space="preserve"> </w:t>
      </w:r>
      <w:proofErr w:type="spellStart"/>
      <w:r w:rsidRPr="00967D5C">
        <w:t>kvaliteta</w:t>
      </w:r>
      <w:proofErr w:type="spellEnd"/>
      <w:r w:rsidRPr="00967D5C">
        <w:t xml:space="preserve"> </w:t>
      </w:r>
      <w:proofErr w:type="spellStart"/>
      <w:r w:rsidRPr="00967D5C">
        <w:t>privatnih</w:t>
      </w:r>
      <w:proofErr w:type="spellEnd"/>
      <w:r w:rsidRPr="00967D5C">
        <w:t xml:space="preserve"> </w:t>
      </w:r>
      <w:proofErr w:type="spellStart"/>
      <w:r w:rsidRPr="00967D5C">
        <w:t>visokoškolskih</w:t>
      </w:r>
      <w:proofErr w:type="spellEnd"/>
      <w:r w:rsidRPr="00967D5C">
        <w:t xml:space="preserve"> </w:t>
      </w:r>
      <w:proofErr w:type="spellStart"/>
      <w:r w:rsidRPr="00967D5C">
        <w:t>ustanova</w:t>
      </w:r>
      <w:proofErr w:type="spellEnd"/>
      <w:r w:rsidRPr="00967D5C">
        <w:t xml:space="preserve"> ŠR(97)1Ć, </w:t>
      </w:r>
      <w:proofErr w:type="spellStart"/>
      <w:r w:rsidRPr="00967D5C">
        <w:t>Preporukom</w:t>
      </w:r>
      <w:proofErr w:type="spellEnd"/>
      <w:r w:rsidRPr="00967D5C">
        <w:t xml:space="preserve"> o </w:t>
      </w:r>
      <w:proofErr w:type="spellStart"/>
      <w:r w:rsidRPr="00967D5C">
        <w:t>pristupu</w:t>
      </w:r>
      <w:proofErr w:type="spellEnd"/>
      <w:r w:rsidRPr="00967D5C">
        <w:t xml:space="preserve"> </w:t>
      </w:r>
      <w:proofErr w:type="spellStart"/>
      <w:r w:rsidRPr="00967D5C">
        <w:t>visokom</w:t>
      </w:r>
      <w:proofErr w:type="spellEnd"/>
      <w:r w:rsidRPr="00967D5C">
        <w:t xml:space="preserve"> </w:t>
      </w:r>
      <w:proofErr w:type="spellStart"/>
      <w:r w:rsidRPr="00967D5C">
        <w:t>obrazovanju</w:t>
      </w:r>
      <w:proofErr w:type="spellEnd"/>
      <w:r w:rsidRPr="00967D5C">
        <w:t xml:space="preserve"> ŠR(98)3Ć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Preporukom</w:t>
      </w:r>
      <w:proofErr w:type="spellEnd"/>
      <w:r w:rsidRPr="00967D5C">
        <w:t xml:space="preserve"> o </w:t>
      </w:r>
      <w:proofErr w:type="spellStart"/>
      <w:r w:rsidRPr="00967D5C">
        <w:t>istraživačkom</w:t>
      </w:r>
      <w:proofErr w:type="spellEnd"/>
      <w:r w:rsidRPr="00967D5C">
        <w:t xml:space="preserve"> </w:t>
      </w:r>
      <w:proofErr w:type="spellStart"/>
      <w:r w:rsidRPr="00967D5C">
        <w:t>zadatku</w:t>
      </w:r>
      <w:proofErr w:type="spellEnd"/>
      <w:r w:rsidRPr="00967D5C">
        <w:t xml:space="preserve"> </w:t>
      </w:r>
      <w:proofErr w:type="spellStart"/>
      <w:r w:rsidRPr="00967D5C">
        <w:t>univerziteta</w:t>
      </w:r>
      <w:proofErr w:type="spellEnd"/>
      <w:r w:rsidRPr="00967D5C">
        <w:t xml:space="preserve"> ŠR(2000)8Ć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drugim</w:t>
      </w:r>
      <w:proofErr w:type="spellEnd"/>
      <w:r w:rsidRPr="00967D5C">
        <w:t xml:space="preserve"> </w:t>
      </w:r>
      <w:proofErr w:type="spellStart"/>
      <w:r w:rsidRPr="00967D5C">
        <w:t>relevantnim</w:t>
      </w:r>
      <w:proofErr w:type="spellEnd"/>
      <w:r w:rsidRPr="00967D5C">
        <w:t xml:space="preserve"> </w:t>
      </w:r>
      <w:proofErr w:type="spellStart"/>
      <w:r w:rsidRPr="00967D5C">
        <w:t>principima</w:t>
      </w:r>
      <w:proofErr w:type="spellEnd"/>
      <w:r w:rsidRPr="00967D5C">
        <w:t xml:space="preserve"> </w:t>
      </w:r>
      <w:proofErr w:type="spellStart"/>
      <w:r w:rsidRPr="00967D5C">
        <w:t>međunarodnopriznatih</w:t>
      </w:r>
      <w:proofErr w:type="spellEnd"/>
      <w:r w:rsidRPr="00967D5C">
        <w:t xml:space="preserve"> </w:t>
      </w:r>
      <w:proofErr w:type="spellStart"/>
      <w:r w:rsidRPr="00967D5C">
        <w:t>pravnih</w:t>
      </w:r>
      <w:proofErr w:type="spellEnd"/>
      <w:r w:rsidRPr="00967D5C">
        <w:t xml:space="preserve"> </w:t>
      </w:r>
      <w:proofErr w:type="spellStart"/>
      <w:r w:rsidRPr="00967D5C">
        <w:t>instrumenata</w:t>
      </w:r>
      <w:proofErr w:type="spellEnd"/>
      <w:r w:rsidRPr="00967D5C">
        <w:t xml:space="preserve"> </w:t>
      </w:r>
      <w:proofErr w:type="spellStart"/>
      <w:r w:rsidRPr="00967D5C">
        <w:t>čija</w:t>
      </w:r>
      <w:proofErr w:type="spellEnd"/>
      <w:r w:rsidRPr="00967D5C">
        <w:t xml:space="preserve"> je </w:t>
      </w:r>
      <w:proofErr w:type="spellStart"/>
      <w:r w:rsidRPr="00967D5C">
        <w:t>država</w:t>
      </w:r>
      <w:proofErr w:type="spellEnd"/>
      <w:r w:rsidRPr="00967D5C">
        <w:t xml:space="preserve"> </w:t>
      </w:r>
      <w:proofErr w:type="spellStart"/>
      <w:r w:rsidRPr="00967D5C">
        <w:t>ugovornica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Bosna </w:t>
      </w:r>
      <w:proofErr w:type="spellStart"/>
      <w:r w:rsidRPr="00967D5C">
        <w:t>i</w:t>
      </w:r>
      <w:proofErr w:type="spellEnd"/>
      <w:r w:rsidRPr="00967D5C">
        <w:t xml:space="preserve"> Hercegovina, </w:t>
      </w:r>
      <w:proofErr w:type="spellStart"/>
      <w:r w:rsidRPr="00967D5C">
        <w:t>te</w:t>
      </w:r>
      <w:proofErr w:type="spellEnd"/>
      <w:r w:rsidRPr="00967D5C">
        <w:t xml:space="preserve"> u </w:t>
      </w:r>
      <w:proofErr w:type="spellStart"/>
      <w:r w:rsidRPr="00967D5C">
        <w:t>skladu</w:t>
      </w:r>
      <w:proofErr w:type="spellEnd"/>
      <w:r w:rsidRPr="00967D5C">
        <w:t xml:space="preserve">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Konvencijom</w:t>
      </w:r>
      <w:proofErr w:type="spellEnd"/>
      <w:r w:rsidRPr="00967D5C">
        <w:t xml:space="preserve"> </w:t>
      </w:r>
      <w:proofErr w:type="spellStart"/>
      <w:r w:rsidRPr="00967D5C">
        <w:t>Savjeta</w:t>
      </w:r>
      <w:proofErr w:type="spellEnd"/>
      <w:r w:rsidRPr="00967D5C">
        <w:t xml:space="preserve"> </w:t>
      </w:r>
      <w:proofErr w:type="spellStart"/>
      <w:r w:rsidRPr="00967D5C">
        <w:t>Evrope</w:t>
      </w:r>
      <w:proofErr w:type="spellEnd"/>
      <w:r w:rsidRPr="00967D5C">
        <w:t xml:space="preserve">/UNESCO-a o </w:t>
      </w:r>
      <w:proofErr w:type="spellStart"/>
      <w:r w:rsidRPr="00967D5C">
        <w:t>priznavanju</w:t>
      </w:r>
      <w:proofErr w:type="spellEnd"/>
      <w:r w:rsidRPr="00967D5C">
        <w:t xml:space="preserve"> </w:t>
      </w:r>
      <w:proofErr w:type="spellStart"/>
      <w:r w:rsidRPr="00967D5C">
        <w:t>kvalifikacija</w:t>
      </w:r>
      <w:proofErr w:type="spellEnd"/>
      <w:r w:rsidRPr="00967D5C">
        <w:t xml:space="preserve"> u </w:t>
      </w:r>
      <w:proofErr w:type="spellStart"/>
      <w:r w:rsidRPr="00967D5C">
        <w:t>visokom</w:t>
      </w:r>
      <w:proofErr w:type="spellEnd"/>
      <w:r w:rsidRPr="00967D5C">
        <w:t xml:space="preserve"> </w:t>
      </w:r>
      <w:proofErr w:type="spellStart"/>
      <w:r w:rsidRPr="00967D5C">
        <w:t>obrazovanju</w:t>
      </w:r>
      <w:proofErr w:type="spellEnd"/>
      <w:r w:rsidRPr="00967D5C">
        <w:t xml:space="preserve"> u </w:t>
      </w:r>
      <w:proofErr w:type="spellStart"/>
      <w:r w:rsidRPr="00967D5C">
        <w:t>evropskom</w:t>
      </w:r>
      <w:proofErr w:type="spellEnd"/>
      <w:r w:rsidRPr="00967D5C">
        <w:t xml:space="preserve"> </w:t>
      </w:r>
      <w:proofErr w:type="spellStart"/>
      <w:r w:rsidRPr="00967D5C">
        <w:t>regionu</w:t>
      </w:r>
      <w:proofErr w:type="spellEnd"/>
      <w:r w:rsidRPr="00967D5C">
        <w:t xml:space="preserve"> (ETS No. 165, 1997).</w:t>
      </w:r>
    </w:p>
    <w:p w14:paraId="427ACFF9" w14:textId="77777777" w:rsidR="00967D5C" w:rsidRPr="00967D5C" w:rsidRDefault="00967D5C" w:rsidP="00967D5C">
      <w:pPr>
        <w:jc w:val="center"/>
      </w:pPr>
      <w:r w:rsidRPr="00967D5C">
        <w:t xml:space="preserve">Bosna </w:t>
      </w:r>
      <w:proofErr w:type="spellStart"/>
      <w:r w:rsidRPr="00967D5C">
        <w:t>i</w:t>
      </w:r>
      <w:proofErr w:type="spellEnd"/>
      <w:r w:rsidRPr="00967D5C">
        <w:t xml:space="preserve"> Hercegovina </w:t>
      </w:r>
      <w:proofErr w:type="spellStart"/>
      <w:r w:rsidRPr="00967D5C">
        <w:t>prihvata</w:t>
      </w:r>
      <w:proofErr w:type="spellEnd"/>
      <w:r w:rsidRPr="00967D5C">
        <w:t xml:space="preserve"> </w:t>
      </w:r>
      <w:proofErr w:type="spellStart"/>
      <w:r w:rsidRPr="00967D5C">
        <w:t>evropske</w:t>
      </w:r>
      <w:proofErr w:type="spellEnd"/>
      <w:r w:rsidRPr="00967D5C">
        <w:t xml:space="preserve"> </w:t>
      </w:r>
      <w:proofErr w:type="spellStart"/>
      <w:r w:rsidRPr="00967D5C">
        <w:t>strateške</w:t>
      </w:r>
      <w:proofErr w:type="spellEnd"/>
      <w:r w:rsidRPr="00967D5C">
        <w:t xml:space="preserve"> </w:t>
      </w:r>
      <w:proofErr w:type="spellStart"/>
      <w:r w:rsidRPr="00967D5C">
        <w:t>ciljeve</w:t>
      </w:r>
      <w:proofErr w:type="spellEnd"/>
      <w:r w:rsidRPr="00967D5C">
        <w:t xml:space="preserve"> u </w:t>
      </w:r>
      <w:proofErr w:type="spellStart"/>
      <w:r w:rsidRPr="00967D5C">
        <w:t>oblasti</w:t>
      </w:r>
      <w:proofErr w:type="spellEnd"/>
      <w:r w:rsidRPr="00967D5C">
        <w:t xml:space="preserve"> </w:t>
      </w:r>
      <w:proofErr w:type="spellStart"/>
      <w:r w:rsidRPr="00967D5C">
        <w:t>visokog</w:t>
      </w:r>
      <w:proofErr w:type="spellEnd"/>
      <w:r w:rsidRPr="00967D5C">
        <w:t xml:space="preserve"> </w:t>
      </w:r>
      <w:proofErr w:type="spellStart"/>
      <w:r w:rsidRPr="00967D5C">
        <w:t>obrazovanja</w:t>
      </w:r>
      <w:proofErr w:type="spellEnd"/>
      <w:r w:rsidRPr="00967D5C">
        <w:t xml:space="preserve">, </w:t>
      </w:r>
      <w:proofErr w:type="spellStart"/>
      <w:r w:rsidRPr="00967D5C">
        <w:t>izražene</w:t>
      </w:r>
      <w:proofErr w:type="spellEnd"/>
      <w:r w:rsidRPr="00967D5C">
        <w:t xml:space="preserve"> u </w:t>
      </w:r>
      <w:proofErr w:type="spellStart"/>
      <w:r w:rsidRPr="00967D5C">
        <w:t>Deklaraciji</w:t>
      </w:r>
      <w:proofErr w:type="spellEnd"/>
      <w:r w:rsidRPr="00967D5C">
        <w:t xml:space="preserve"> </w:t>
      </w:r>
      <w:proofErr w:type="spellStart"/>
      <w:r w:rsidRPr="00967D5C">
        <w:t>evropskih</w:t>
      </w:r>
      <w:proofErr w:type="spellEnd"/>
      <w:r w:rsidRPr="00967D5C">
        <w:t xml:space="preserve"> </w:t>
      </w:r>
      <w:proofErr w:type="spellStart"/>
      <w:r w:rsidRPr="00967D5C">
        <w:t>ministara</w:t>
      </w:r>
      <w:proofErr w:type="spellEnd"/>
      <w:r w:rsidRPr="00967D5C">
        <w:t xml:space="preserve"> </w:t>
      </w:r>
      <w:proofErr w:type="spellStart"/>
      <w:r w:rsidRPr="00967D5C">
        <w:t>visokog</w:t>
      </w:r>
      <w:proofErr w:type="spellEnd"/>
      <w:r w:rsidRPr="00967D5C">
        <w:t xml:space="preserve"> </w:t>
      </w:r>
      <w:proofErr w:type="spellStart"/>
      <w:r w:rsidRPr="00967D5C">
        <w:t>obrazovanja</w:t>
      </w:r>
      <w:proofErr w:type="spellEnd"/>
      <w:r w:rsidRPr="00967D5C">
        <w:t xml:space="preserve"> </w:t>
      </w:r>
      <w:proofErr w:type="spellStart"/>
      <w:r w:rsidRPr="00967D5C">
        <w:t>iz</w:t>
      </w:r>
      <w:proofErr w:type="spellEnd"/>
      <w:r w:rsidRPr="00967D5C">
        <w:t xml:space="preserve"> </w:t>
      </w:r>
      <w:proofErr w:type="spellStart"/>
      <w:r w:rsidRPr="00967D5C">
        <w:t>Bolonje</w:t>
      </w:r>
      <w:proofErr w:type="spellEnd"/>
      <w:r w:rsidRPr="00967D5C">
        <w:t xml:space="preserve"> (1999), </w:t>
      </w:r>
      <w:proofErr w:type="spellStart"/>
      <w:r w:rsidRPr="00967D5C">
        <w:t>kao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kasniji</w:t>
      </w:r>
      <w:proofErr w:type="spellEnd"/>
      <w:r w:rsidRPr="00967D5C">
        <w:t xml:space="preserve"> </w:t>
      </w:r>
      <w:proofErr w:type="spellStart"/>
      <w:r w:rsidRPr="00967D5C">
        <w:t>razvoj</w:t>
      </w:r>
      <w:proofErr w:type="spellEnd"/>
      <w:r w:rsidRPr="00967D5C">
        <w:t xml:space="preserve"> </w:t>
      </w:r>
      <w:proofErr w:type="spellStart"/>
      <w:r w:rsidRPr="00967D5C">
        <w:t>ovog</w:t>
      </w:r>
      <w:proofErr w:type="spellEnd"/>
      <w:r w:rsidRPr="00967D5C">
        <w:t xml:space="preserve"> </w:t>
      </w:r>
      <w:proofErr w:type="spellStart"/>
      <w:r w:rsidRPr="00967D5C">
        <w:t>koncepta</w:t>
      </w:r>
      <w:proofErr w:type="spellEnd"/>
      <w:r w:rsidRPr="00967D5C">
        <w:t>.</w:t>
      </w:r>
    </w:p>
    <w:p w14:paraId="7C894BE9" w14:textId="77777777" w:rsidR="00967D5C" w:rsidRPr="00967D5C" w:rsidRDefault="00967D5C" w:rsidP="00967D5C">
      <w:pPr>
        <w:jc w:val="center"/>
      </w:pPr>
      <w:proofErr w:type="spellStart"/>
      <w:r w:rsidRPr="00967D5C">
        <w:t>Visoko</w:t>
      </w:r>
      <w:proofErr w:type="spellEnd"/>
      <w:r w:rsidRPr="00967D5C">
        <w:t xml:space="preserve"> </w:t>
      </w:r>
      <w:proofErr w:type="spellStart"/>
      <w:r w:rsidRPr="00967D5C">
        <w:t>obrazovanje</w:t>
      </w:r>
      <w:proofErr w:type="spellEnd"/>
      <w:r w:rsidRPr="00967D5C">
        <w:t xml:space="preserve"> je </w:t>
      </w:r>
      <w:proofErr w:type="spellStart"/>
      <w:r w:rsidRPr="00967D5C">
        <w:t>djelatnost</w:t>
      </w:r>
      <w:proofErr w:type="spellEnd"/>
      <w:r w:rsidRPr="00967D5C">
        <w:t xml:space="preserve"> od </w:t>
      </w:r>
      <w:proofErr w:type="spellStart"/>
      <w:r w:rsidRPr="00967D5C">
        <w:t>posebnog</w:t>
      </w:r>
      <w:proofErr w:type="spellEnd"/>
      <w:r w:rsidRPr="00967D5C">
        <w:t xml:space="preserve"> </w:t>
      </w:r>
      <w:proofErr w:type="spellStart"/>
      <w:r w:rsidRPr="00967D5C">
        <w:t>interesa</w:t>
      </w:r>
      <w:proofErr w:type="spellEnd"/>
      <w:r w:rsidRPr="00967D5C">
        <w:t xml:space="preserve"> za </w:t>
      </w:r>
      <w:proofErr w:type="spellStart"/>
      <w:r w:rsidRPr="00967D5C">
        <w:t>Bosnu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Hercegovinu</w:t>
      </w:r>
      <w:proofErr w:type="spellEnd"/>
      <w:r w:rsidRPr="00967D5C">
        <w:t>.</w:t>
      </w:r>
    </w:p>
    <w:p w14:paraId="3A321C49" w14:textId="77777777" w:rsidR="00967D5C" w:rsidRPr="00967D5C" w:rsidRDefault="00967D5C" w:rsidP="00967D5C">
      <w:pPr>
        <w:jc w:val="center"/>
        <w:rPr>
          <w:b/>
          <w:bCs/>
        </w:rPr>
      </w:pPr>
      <w:r w:rsidRPr="00967D5C">
        <w:rPr>
          <w:b/>
          <w:bCs/>
        </w:rPr>
        <w:t xml:space="preserve">2. </w:t>
      </w:r>
      <w:proofErr w:type="spellStart"/>
      <w:r w:rsidRPr="00967D5C">
        <w:rPr>
          <w:b/>
          <w:bCs/>
        </w:rPr>
        <w:t>Visoko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obrazovanje</w:t>
      </w:r>
      <w:proofErr w:type="spellEnd"/>
      <w:r w:rsidRPr="00967D5C">
        <w:rPr>
          <w:b/>
          <w:bCs/>
        </w:rPr>
        <w:t xml:space="preserve">: </w:t>
      </w:r>
      <w:proofErr w:type="spellStart"/>
      <w:r w:rsidRPr="00967D5C">
        <w:rPr>
          <w:b/>
          <w:bCs/>
        </w:rPr>
        <w:t>ciljevi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i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značaj</w:t>
      </w:r>
      <w:proofErr w:type="spellEnd"/>
    </w:p>
    <w:p w14:paraId="2F73F310" w14:textId="77777777" w:rsidR="00967D5C" w:rsidRPr="00967D5C" w:rsidRDefault="00967D5C" w:rsidP="00967D5C">
      <w:pPr>
        <w:jc w:val="center"/>
        <w:rPr>
          <w:b/>
          <w:bCs/>
          <w:lang w:val="fr-FR"/>
        </w:rPr>
      </w:pPr>
      <w:proofErr w:type="spellStart"/>
      <w:r w:rsidRPr="00967D5C">
        <w:rPr>
          <w:b/>
          <w:bCs/>
          <w:lang w:val="fr-FR"/>
        </w:rPr>
        <w:t>Član</w:t>
      </w:r>
      <w:proofErr w:type="spellEnd"/>
      <w:r w:rsidRPr="00967D5C">
        <w:rPr>
          <w:b/>
          <w:bCs/>
          <w:lang w:val="fr-FR"/>
        </w:rPr>
        <w:t xml:space="preserve"> 3</w:t>
      </w:r>
    </w:p>
    <w:p w14:paraId="0E407ECA" w14:textId="77777777" w:rsidR="00967D5C" w:rsidRPr="00967D5C" w:rsidRDefault="00967D5C" w:rsidP="00967D5C">
      <w:pPr>
        <w:jc w:val="center"/>
        <w:rPr>
          <w:lang w:val="fr-FR"/>
        </w:rPr>
      </w:pPr>
      <w:proofErr w:type="spellStart"/>
      <w:r w:rsidRPr="00967D5C">
        <w:rPr>
          <w:lang w:val="fr-FR"/>
        </w:rPr>
        <w:t>Ciljevi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obrazovanja</w:t>
      </w:r>
      <w:proofErr w:type="spellEnd"/>
      <w:r w:rsidRPr="00967D5C">
        <w:rPr>
          <w:lang w:val="fr-FR"/>
        </w:rPr>
        <w:t xml:space="preserve"> su da </w:t>
      </w:r>
      <w:proofErr w:type="gramStart"/>
      <w:r w:rsidRPr="00967D5C">
        <w:rPr>
          <w:lang w:val="fr-FR"/>
        </w:rPr>
        <w:t>se:</w:t>
      </w:r>
      <w:proofErr w:type="gramEnd"/>
    </w:p>
    <w:p w14:paraId="5B4CB3EB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</w:t>
      </w:r>
      <w:proofErr w:type="spellStart"/>
      <w:r w:rsidRPr="00967D5C">
        <w:rPr>
          <w:lang w:val="fr-FR"/>
        </w:rPr>
        <w:t>ustanove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razvijaju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štite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prenose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znanja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sposobnosti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kroz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nastavu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naučnoistraživački</w:t>
      </w:r>
      <w:proofErr w:type="spellEnd"/>
      <w:r w:rsidRPr="00967D5C">
        <w:rPr>
          <w:lang w:val="fr-FR"/>
        </w:rPr>
        <w:t xml:space="preserve"> rad i time </w:t>
      </w:r>
      <w:proofErr w:type="spellStart"/>
      <w:r w:rsidRPr="00967D5C">
        <w:rPr>
          <w:lang w:val="fr-FR"/>
        </w:rPr>
        <w:t>doprinosi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razvoju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sposobnosti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pojedinaca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društva</w:t>
      </w:r>
      <w:proofErr w:type="spellEnd"/>
      <w:r w:rsidRPr="00967D5C">
        <w:rPr>
          <w:lang w:val="fr-FR"/>
        </w:rPr>
        <w:t>,</w:t>
      </w:r>
    </w:p>
    <w:p w14:paraId="289F227A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</w:t>
      </w:r>
      <w:proofErr w:type="spellStart"/>
      <w:r w:rsidRPr="00967D5C">
        <w:rPr>
          <w:lang w:val="fr-FR"/>
        </w:rPr>
        <w:t>pruži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mogućnost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građanima</w:t>
      </w:r>
      <w:proofErr w:type="spellEnd"/>
      <w:r w:rsidRPr="00967D5C">
        <w:rPr>
          <w:lang w:val="fr-FR"/>
        </w:rPr>
        <w:t xml:space="preserve"> da, u </w:t>
      </w:r>
      <w:proofErr w:type="spellStart"/>
      <w:r w:rsidRPr="00967D5C">
        <w:rPr>
          <w:lang w:val="fr-FR"/>
        </w:rPr>
        <w:t>skladu</w:t>
      </w:r>
      <w:proofErr w:type="spellEnd"/>
      <w:r w:rsidRPr="00967D5C">
        <w:rPr>
          <w:lang w:val="fr-FR"/>
        </w:rPr>
        <w:t xml:space="preserve"> sa </w:t>
      </w:r>
      <w:proofErr w:type="spellStart"/>
      <w:r w:rsidRPr="00967D5C">
        <w:rPr>
          <w:lang w:val="fr-FR"/>
        </w:rPr>
        <w:t>propisima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uživaju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korist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obrazovanja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cijeli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život</w:t>
      </w:r>
      <w:proofErr w:type="spellEnd"/>
      <w:r w:rsidRPr="00967D5C">
        <w:rPr>
          <w:lang w:val="fr-FR"/>
        </w:rPr>
        <w:t>.</w:t>
      </w:r>
    </w:p>
    <w:p w14:paraId="7BFA6F91" w14:textId="77777777" w:rsidR="00967D5C" w:rsidRPr="00967D5C" w:rsidRDefault="00967D5C" w:rsidP="00967D5C">
      <w:pPr>
        <w:jc w:val="center"/>
        <w:rPr>
          <w:b/>
          <w:bCs/>
          <w:lang w:val="fr-FR"/>
        </w:rPr>
      </w:pPr>
      <w:proofErr w:type="spellStart"/>
      <w:r w:rsidRPr="00967D5C">
        <w:rPr>
          <w:b/>
          <w:bCs/>
          <w:lang w:val="fr-FR"/>
        </w:rPr>
        <w:t>Član</w:t>
      </w:r>
      <w:proofErr w:type="spellEnd"/>
      <w:r w:rsidRPr="00967D5C">
        <w:rPr>
          <w:b/>
          <w:bCs/>
          <w:lang w:val="fr-FR"/>
        </w:rPr>
        <w:t xml:space="preserve"> 4</w:t>
      </w:r>
    </w:p>
    <w:p w14:paraId="5197184B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lastRenderedPageBreak/>
        <w:t xml:space="preserve">U </w:t>
      </w:r>
      <w:proofErr w:type="spellStart"/>
      <w:r w:rsidRPr="00967D5C">
        <w:rPr>
          <w:lang w:val="fr-FR"/>
        </w:rPr>
        <w:t>smislu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ovog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Zakona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termin</w:t>
      </w:r>
      <w:proofErr w:type="spellEnd"/>
      <w:r w:rsidRPr="00967D5C">
        <w:rPr>
          <w:lang w:val="fr-FR"/>
        </w:rPr>
        <w:t xml:space="preserve"> "</w:t>
      </w:r>
      <w:proofErr w:type="spellStart"/>
      <w:r w:rsidRPr="00967D5C">
        <w:rPr>
          <w:lang w:val="fr-FR"/>
        </w:rPr>
        <w:t>visoko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obrazovanje</w:t>
      </w:r>
      <w:proofErr w:type="spellEnd"/>
      <w:r w:rsidRPr="00967D5C">
        <w:rPr>
          <w:lang w:val="fr-FR"/>
        </w:rPr>
        <w:t xml:space="preserve">" </w:t>
      </w:r>
      <w:proofErr w:type="spellStart"/>
      <w:r w:rsidRPr="00967D5C">
        <w:rPr>
          <w:lang w:val="fr-FR"/>
        </w:rPr>
        <w:t>znači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obrazovanje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nakon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srednje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škole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koje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vodi</w:t>
      </w:r>
      <w:proofErr w:type="spellEnd"/>
      <w:r w:rsidRPr="00967D5C">
        <w:rPr>
          <w:lang w:val="fr-FR"/>
        </w:rPr>
        <w:t xml:space="preserve"> do </w:t>
      </w:r>
      <w:proofErr w:type="spellStart"/>
      <w:r w:rsidRPr="00967D5C">
        <w:rPr>
          <w:lang w:val="fr-FR"/>
        </w:rPr>
        <w:t>međunarodnopriznatog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stepena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obrazovanja</w:t>
      </w:r>
      <w:proofErr w:type="spellEnd"/>
      <w:r w:rsidRPr="00967D5C">
        <w:rPr>
          <w:lang w:val="fr-FR"/>
        </w:rPr>
        <w:t>.</w:t>
      </w:r>
    </w:p>
    <w:p w14:paraId="2C8BD096" w14:textId="77777777" w:rsidR="00967D5C" w:rsidRPr="00967D5C" w:rsidRDefault="00967D5C" w:rsidP="00967D5C">
      <w:pPr>
        <w:jc w:val="center"/>
        <w:rPr>
          <w:lang w:val="fr-FR"/>
        </w:rPr>
      </w:pPr>
      <w:proofErr w:type="spellStart"/>
      <w:r w:rsidRPr="00967D5C">
        <w:rPr>
          <w:lang w:val="fr-FR"/>
        </w:rPr>
        <w:t>Visoko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obrazovanje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zasniva</w:t>
      </w:r>
      <w:proofErr w:type="spellEnd"/>
      <w:r w:rsidRPr="00967D5C">
        <w:rPr>
          <w:lang w:val="fr-FR"/>
        </w:rPr>
        <w:t xml:space="preserve"> se </w:t>
      </w:r>
      <w:proofErr w:type="gramStart"/>
      <w:r w:rsidRPr="00967D5C">
        <w:rPr>
          <w:lang w:val="fr-FR"/>
        </w:rPr>
        <w:t>na:</w:t>
      </w:r>
      <w:proofErr w:type="gramEnd"/>
    </w:p>
    <w:p w14:paraId="0ACDCE15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akademskim</w:t>
      </w:r>
      <w:proofErr w:type="spellEnd"/>
      <w:r w:rsidRPr="00967D5C">
        <w:t xml:space="preserve"> </w:t>
      </w:r>
      <w:proofErr w:type="spellStart"/>
      <w:r w:rsidRPr="00967D5C">
        <w:t>slobodama</w:t>
      </w:r>
      <w:proofErr w:type="spellEnd"/>
      <w:r w:rsidRPr="00967D5C">
        <w:t xml:space="preserve">, </w:t>
      </w:r>
      <w:proofErr w:type="spellStart"/>
      <w:r w:rsidRPr="00967D5C">
        <w:t>akademskoj</w:t>
      </w:r>
      <w:proofErr w:type="spellEnd"/>
      <w:r w:rsidRPr="00967D5C">
        <w:t xml:space="preserve"> </w:t>
      </w:r>
      <w:proofErr w:type="spellStart"/>
      <w:r w:rsidRPr="00967D5C">
        <w:t>samoupravi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autonomiji</w:t>
      </w:r>
      <w:proofErr w:type="spellEnd"/>
      <w:r w:rsidRPr="00967D5C">
        <w:t xml:space="preserve"> </w:t>
      </w:r>
      <w:proofErr w:type="spellStart"/>
      <w:proofErr w:type="gramStart"/>
      <w:r w:rsidRPr="00967D5C">
        <w:t>univerziteta</w:t>
      </w:r>
      <w:proofErr w:type="spellEnd"/>
      <w:r w:rsidRPr="00967D5C">
        <w:t>;</w:t>
      </w:r>
      <w:proofErr w:type="gramEnd"/>
    </w:p>
    <w:p w14:paraId="1467A8F7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otvorenosti</w:t>
      </w:r>
      <w:proofErr w:type="spellEnd"/>
      <w:r w:rsidRPr="00967D5C">
        <w:t xml:space="preserve"> </w:t>
      </w:r>
      <w:proofErr w:type="spellStart"/>
      <w:r w:rsidRPr="00967D5C">
        <w:t>univerziteta</w:t>
      </w:r>
      <w:proofErr w:type="spellEnd"/>
      <w:r w:rsidRPr="00967D5C">
        <w:t xml:space="preserve"> </w:t>
      </w:r>
      <w:proofErr w:type="spellStart"/>
      <w:r w:rsidRPr="00967D5C">
        <w:t>prema</w:t>
      </w:r>
      <w:proofErr w:type="spellEnd"/>
      <w:r w:rsidRPr="00967D5C">
        <w:t xml:space="preserve"> </w:t>
      </w:r>
      <w:proofErr w:type="spellStart"/>
      <w:r w:rsidRPr="00967D5C">
        <w:t>javnosti</w:t>
      </w:r>
      <w:proofErr w:type="spellEnd"/>
      <w:r w:rsidRPr="00967D5C">
        <w:t xml:space="preserve">, </w:t>
      </w:r>
      <w:proofErr w:type="spellStart"/>
      <w:r w:rsidRPr="00967D5C">
        <w:t>građanima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lokalnoj</w:t>
      </w:r>
      <w:proofErr w:type="spellEnd"/>
      <w:r w:rsidRPr="00967D5C">
        <w:t xml:space="preserve"> </w:t>
      </w:r>
      <w:proofErr w:type="spellStart"/>
      <w:proofErr w:type="gramStart"/>
      <w:r w:rsidRPr="00967D5C">
        <w:t>zajednici</w:t>
      </w:r>
      <w:proofErr w:type="spellEnd"/>
      <w:r w:rsidRPr="00967D5C">
        <w:t>;</w:t>
      </w:r>
      <w:proofErr w:type="gramEnd"/>
    </w:p>
    <w:p w14:paraId="67C9BB15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nedjeljivosti</w:t>
      </w:r>
      <w:proofErr w:type="spellEnd"/>
      <w:r w:rsidRPr="00967D5C">
        <w:t xml:space="preserve"> </w:t>
      </w:r>
      <w:proofErr w:type="spellStart"/>
      <w:r w:rsidRPr="00967D5C">
        <w:t>nastavnog</w:t>
      </w:r>
      <w:proofErr w:type="spellEnd"/>
      <w:r w:rsidRPr="00967D5C">
        <w:t xml:space="preserve"> </w:t>
      </w:r>
      <w:proofErr w:type="spellStart"/>
      <w:r w:rsidRPr="00967D5C">
        <w:t>rada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naučnog</w:t>
      </w:r>
      <w:proofErr w:type="spellEnd"/>
      <w:r w:rsidRPr="00967D5C">
        <w:t xml:space="preserve"> </w:t>
      </w:r>
      <w:proofErr w:type="spellStart"/>
      <w:r w:rsidRPr="00967D5C">
        <w:t>istraživanja</w:t>
      </w:r>
      <w:proofErr w:type="spellEnd"/>
      <w:r w:rsidRPr="00967D5C">
        <w:t xml:space="preserve">, </w:t>
      </w:r>
      <w:proofErr w:type="spellStart"/>
      <w:r w:rsidRPr="00967D5C">
        <w:t>odnosno</w:t>
      </w:r>
      <w:proofErr w:type="spellEnd"/>
      <w:r w:rsidRPr="00967D5C">
        <w:t xml:space="preserve"> </w:t>
      </w:r>
      <w:proofErr w:type="spellStart"/>
      <w:r w:rsidRPr="00967D5C">
        <w:t>umjetničkog</w:t>
      </w:r>
      <w:proofErr w:type="spellEnd"/>
      <w:r w:rsidRPr="00967D5C">
        <w:t xml:space="preserve"> </w:t>
      </w:r>
      <w:proofErr w:type="spellStart"/>
      <w:proofErr w:type="gramStart"/>
      <w:r w:rsidRPr="00967D5C">
        <w:t>stvaralaštva</w:t>
      </w:r>
      <w:proofErr w:type="spellEnd"/>
      <w:r w:rsidRPr="00967D5C">
        <w:t>;</w:t>
      </w:r>
      <w:proofErr w:type="gramEnd"/>
    </w:p>
    <w:p w14:paraId="411B0D0A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uvažavanju</w:t>
      </w:r>
      <w:proofErr w:type="spellEnd"/>
      <w:r w:rsidRPr="00967D5C">
        <w:t xml:space="preserve"> </w:t>
      </w:r>
      <w:proofErr w:type="spellStart"/>
      <w:r w:rsidRPr="00967D5C">
        <w:t>evropskih</w:t>
      </w:r>
      <w:proofErr w:type="spellEnd"/>
      <w:r w:rsidRPr="00967D5C">
        <w:t xml:space="preserve"> </w:t>
      </w:r>
      <w:proofErr w:type="spellStart"/>
      <w:r w:rsidRPr="00967D5C">
        <w:t>humanističkih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demokratskih</w:t>
      </w:r>
      <w:proofErr w:type="spellEnd"/>
      <w:r w:rsidRPr="00967D5C">
        <w:t xml:space="preserve"> </w:t>
      </w:r>
      <w:proofErr w:type="spellStart"/>
      <w:r w:rsidRPr="00967D5C">
        <w:t>vrijednosti</w:t>
      </w:r>
      <w:proofErr w:type="spellEnd"/>
      <w:r w:rsidRPr="00967D5C">
        <w:t xml:space="preserve">, </w:t>
      </w:r>
      <w:proofErr w:type="spellStart"/>
      <w:r w:rsidRPr="00967D5C">
        <w:t>te</w:t>
      </w:r>
      <w:proofErr w:type="spellEnd"/>
      <w:r w:rsidRPr="00967D5C">
        <w:t xml:space="preserve"> </w:t>
      </w:r>
      <w:proofErr w:type="spellStart"/>
      <w:r w:rsidRPr="00967D5C">
        <w:t>usklađivanju</w:t>
      </w:r>
      <w:proofErr w:type="spellEnd"/>
      <w:r w:rsidRPr="00967D5C">
        <w:t xml:space="preserve">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evropskim</w:t>
      </w:r>
      <w:proofErr w:type="spellEnd"/>
      <w:r w:rsidRPr="00967D5C">
        <w:t xml:space="preserve"> </w:t>
      </w:r>
      <w:proofErr w:type="spellStart"/>
      <w:r w:rsidRPr="00967D5C">
        <w:t>sistemom</w:t>
      </w:r>
      <w:proofErr w:type="spellEnd"/>
      <w:r w:rsidRPr="00967D5C">
        <w:t xml:space="preserve"> </w:t>
      </w:r>
      <w:proofErr w:type="spellStart"/>
      <w:r w:rsidRPr="00967D5C">
        <w:t>visokog</w:t>
      </w:r>
      <w:proofErr w:type="spellEnd"/>
      <w:r w:rsidRPr="00967D5C">
        <w:t xml:space="preserve"> </w:t>
      </w:r>
      <w:proofErr w:type="spellStart"/>
      <w:proofErr w:type="gramStart"/>
      <w:r w:rsidRPr="00967D5C">
        <w:t>obrazovanja</w:t>
      </w:r>
      <w:proofErr w:type="spellEnd"/>
      <w:r w:rsidRPr="00967D5C">
        <w:t>;</w:t>
      </w:r>
      <w:proofErr w:type="gramEnd"/>
    </w:p>
    <w:p w14:paraId="45D00E80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poštovanju</w:t>
      </w:r>
      <w:proofErr w:type="spellEnd"/>
      <w:r w:rsidRPr="00967D5C">
        <w:t xml:space="preserve"> </w:t>
      </w:r>
      <w:proofErr w:type="spellStart"/>
      <w:r w:rsidRPr="00967D5C">
        <w:t>ljudskih</w:t>
      </w:r>
      <w:proofErr w:type="spellEnd"/>
      <w:r w:rsidRPr="00967D5C">
        <w:t xml:space="preserve"> </w:t>
      </w:r>
      <w:proofErr w:type="spellStart"/>
      <w:r w:rsidRPr="00967D5C">
        <w:t>prava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građanskih</w:t>
      </w:r>
      <w:proofErr w:type="spellEnd"/>
      <w:r w:rsidRPr="00967D5C">
        <w:t xml:space="preserve"> </w:t>
      </w:r>
      <w:proofErr w:type="spellStart"/>
      <w:r w:rsidRPr="00967D5C">
        <w:t>sloboda</w:t>
      </w:r>
      <w:proofErr w:type="spellEnd"/>
      <w:r w:rsidRPr="00967D5C">
        <w:t xml:space="preserve">, </w:t>
      </w:r>
      <w:proofErr w:type="spellStart"/>
      <w:r w:rsidRPr="00967D5C">
        <w:t>uključujući</w:t>
      </w:r>
      <w:proofErr w:type="spellEnd"/>
      <w:r w:rsidRPr="00967D5C">
        <w:t xml:space="preserve"> </w:t>
      </w:r>
      <w:proofErr w:type="spellStart"/>
      <w:r w:rsidRPr="00967D5C">
        <w:t>zabranu</w:t>
      </w:r>
      <w:proofErr w:type="spellEnd"/>
      <w:r w:rsidRPr="00967D5C">
        <w:t xml:space="preserve"> </w:t>
      </w:r>
      <w:proofErr w:type="spellStart"/>
      <w:r w:rsidRPr="00967D5C">
        <w:t>svih</w:t>
      </w:r>
      <w:proofErr w:type="spellEnd"/>
      <w:r w:rsidRPr="00967D5C">
        <w:t xml:space="preserve"> </w:t>
      </w:r>
      <w:proofErr w:type="spellStart"/>
      <w:r w:rsidRPr="00967D5C">
        <w:t>vidova</w:t>
      </w:r>
      <w:proofErr w:type="spellEnd"/>
      <w:r w:rsidRPr="00967D5C">
        <w:t xml:space="preserve"> </w:t>
      </w:r>
      <w:proofErr w:type="spellStart"/>
      <w:proofErr w:type="gramStart"/>
      <w:r w:rsidRPr="00967D5C">
        <w:t>diskriminacije</w:t>
      </w:r>
      <w:proofErr w:type="spellEnd"/>
      <w:r w:rsidRPr="00967D5C">
        <w:t>;</w:t>
      </w:r>
      <w:proofErr w:type="gramEnd"/>
    </w:p>
    <w:p w14:paraId="59C9247B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konceptu</w:t>
      </w:r>
      <w:proofErr w:type="spellEnd"/>
      <w:r w:rsidRPr="00967D5C">
        <w:t xml:space="preserve"> </w:t>
      </w:r>
      <w:proofErr w:type="spellStart"/>
      <w:r w:rsidRPr="00967D5C">
        <w:t>cjeloživotnog</w:t>
      </w:r>
      <w:proofErr w:type="spellEnd"/>
      <w:r w:rsidRPr="00967D5C">
        <w:t xml:space="preserve"> </w:t>
      </w:r>
      <w:proofErr w:type="spellStart"/>
      <w:proofErr w:type="gramStart"/>
      <w:r w:rsidRPr="00967D5C">
        <w:t>obrazovanja</w:t>
      </w:r>
      <w:proofErr w:type="spellEnd"/>
      <w:r w:rsidRPr="00967D5C">
        <w:t>;</w:t>
      </w:r>
      <w:proofErr w:type="gramEnd"/>
    </w:p>
    <w:p w14:paraId="148976AD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interakciji</w:t>
      </w:r>
      <w:proofErr w:type="spellEnd"/>
      <w:r w:rsidRPr="00967D5C">
        <w:t xml:space="preserve">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društvenom</w:t>
      </w:r>
      <w:proofErr w:type="spellEnd"/>
      <w:r w:rsidRPr="00967D5C">
        <w:t xml:space="preserve"> </w:t>
      </w:r>
      <w:proofErr w:type="spellStart"/>
      <w:r w:rsidRPr="00967D5C">
        <w:t>zajednicom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obavezi</w:t>
      </w:r>
      <w:proofErr w:type="spellEnd"/>
      <w:r w:rsidRPr="00967D5C">
        <w:t xml:space="preserve"> </w:t>
      </w:r>
      <w:proofErr w:type="spellStart"/>
      <w:r w:rsidRPr="00967D5C">
        <w:t>univerziteta</w:t>
      </w:r>
      <w:proofErr w:type="spellEnd"/>
      <w:r w:rsidRPr="00967D5C">
        <w:t xml:space="preserve"> da </w:t>
      </w:r>
      <w:proofErr w:type="spellStart"/>
      <w:r w:rsidRPr="00967D5C">
        <w:t>razviju</w:t>
      </w:r>
      <w:proofErr w:type="spellEnd"/>
      <w:r w:rsidRPr="00967D5C">
        <w:t xml:space="preserve"> </w:t>
      </w:r>
      <w:proofErr w:type="spellStart"/>
      <w:r w:rsidRPr="00967D5C">
        <w:t>društvenu</w:t>
      </w:r>
      <w:proofErr w:type="spellEnd"/>
      <w:r w:rsidRPr="00967D5C">
        <w:t xml:space="preserve"> </w:t>
      </w:r>
      <w:proofErr w:type="spellStart"/>
      <w:r w:rsidRPr="00967D5C">
        <w:t>odgovornost</w:t>
      </w:r>
      <w:proofErr w:type="spellEnd"/>
      <w:r w:rsidRPr="00967D5C">
        <w:t xml:space="preserve"> </w:t>
      </w:r>
      <w:proofErr w:type="spellStart"/>
      <w:r w:rsidRPr="00967D5C">
        <w:t>studenata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drugih</w:t>
      </w:r>
      <w:proofErr w:type="spellEnd"/>
      <w:r w:rsidRPr="00967D5C">
        <w:t xml:space="preserve"> </w:t>
      </w:r>
      <w:proofErr w:type="spellStart"/>
      <w:r w:rsidRPr="00967D5C">
        <w:t>članova</w:t>
      </w:r>
      <w:proofErr w:type="spellEnd"/>
      <w:r w:rsidRPr="00967D5C">
        <w:t xml:space="preserve"> </w:t>
      </w:r>
      <w:proofErr w:type="spellStart"/>
      <w:r w:rsidRPr="00967D5C">
        <w:t>akademske</w:t>
      </w:r>
      <w:proofErr w:type="spellEnd"/>
      <w:r w:rsidRPr="00967D5C">
        <w:t xml:space="preserve"> </w:t>
      </w:r>
      <w:proofErr w:type="spellStart"/>
      <w:r w:rsidRPr="00967D5C">
        <w:t>zajednice</w:t>
      </w:r>
      <w:proofErr w:type="spellEnd"/>
      <w:r w:rsidRPr="00967D5C">
        <w:t>.</w:t>
      </w:r>
    </w:p>
    <w:p w14:paraId="789A8537" w14:textId="77777777" w:rsidR="00967D5C" w:rsidRPr="00967D5C" w:rsidRDefault="00967D5C" w:rsidP="00967D5C">
      <w:pPr>
        <w:jc w:val="center"/>
        <w:rPr>
          <w:b/>
          <w:bCs/>
        </w:rPr>
      </w:pPr>
      <w:r w:rsidRPr="00967D5C">
        <w:rPr>
          <w:b/>
          <w:bCs/>
        </w:rPr>
        <w:t xml:space="preserve">3. </w:t>
      </w:r>
      <w:proofErr w:type="spellStart"/>
      <w:r w:rsidRPr="00967D5C">
        <w:rPr>
          <w:b/>
          <w:bCs/>
        </w:rPr>
        <w:t>Ciklusi</w:t>
      </w:r>
      <w:proofErr w:type="spellEnd"/>
      <w:r w:rsidRPr="00967D5C">
        <w:rPr>
          <w:b/>
          <w:bCs/>
        </w:rPr>
        <w:t xml:space="preserve"> u </w:t>
      </w:r>
      <w:proofErr w:type="spellStart"/>
      <w:r w:rsidRPr="00967D5C">
        <w:rPr>
          <w:b/>
          <w:bCs/>
        </w:rPr>
        <w:t>visokom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obrazovanju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i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evropski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sistem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prenosa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bodova</w:t>
      </w:r>
      <w:proofErr w:type="spellEnd"/>
      <w:r w:rsidRPr="00967D5C">
        <w:rPr>
          <w:b/>
          <w:bCs/>
        </w:rPr>
        <w:t xml:space="preserve"> (u </w:t>
      </w:r>
      <w:proofErr w:type="spellStart"/>
      <w:r w:rsidRPr="00967D5C">
        <w:rPr>
          <w:b/>
          <w:bCs/>
        </w:rPr>
        <w:t>daljnjem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tekstu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međunarodna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oznaka</w:t>
      </w:r>
      <w:proofErr w:type="spellEnd"/>
      <w:r w:rsidRPr="00967D5C">
        <w:rPr>
          <w:b/>
          <w:bCs/>
        </w:rPr>
        <w:t>: ECTS)</w:t>
      </w:r>
    </w:p>
    <w:p w14:paraId="5AF57BED" w14:textId="77777777" w:rsidR="00967D5C" w:rsidRPr="00967D5C" w:rsidRDefault="00967D5C" w:rsidP="00967D5C">
      <w:pPr>
        <w:jc w:val="center"/>
        <w:rPr>
          <w:b/>
          <w:bCs/>
          <w:lang w:val="fr-FR"/>
        </w:rPr>
      </w:pPr>
      <w:proofErr w:type="spellStart"/>
      <w:r w:rsidRPr="00967D5C">
        <w:rPr>
          <w:b/>
          <w:bCs/>
          <w:lang w:val="fr-FR"/>
        </w:rPr>
        <w:t>Član</w:t>
      </w:r>
      <w:proofErr w:type="spellEnd"/>
      <w:r w:rsidRPr="00967D5C">
        <w:rPr>
          <w:b/>
          <w:bCs/>
          <w:lang w:val="fr-FR"/>
        </w:rPr>
        <w:t xml:space="preserve"> 5</w:t>
      </w:r>
    </w:p>
    <w:p w14:paraId="16A01123" w14:textId="77777777" w:rsidR="00967D5C" w:rsidRPr="00967D5C" w:rsidRDefault="00967D5C" w:rsidP="00967D5C">
      <w:pPr>
        <w:jc w:val="center"/>
        <w:rPr>
          <w:lang w:val="fr-FR"/>
        </w:rPr>
      </w:pPr>
      <w:proofErr w:type="spellStart"/>
      <w:r w:rsidRPr="00967D5C">
        <w:rPr>
          <w:lang w:val="fr-FR"/>
        </w:rPr>
        <w:t>Visoko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obrazovanje</w:t>
      </w:r>
      <w:proofErr w:type="spellEnd"/>
      <w:r w:rsidRPr="00967D5C">
        <w:rPr>
          <w:lang w:val="fr-FR"/>
        </w:rPr>
        <w:t xml:space="preserve"> se </w:t>
      </w:r>
      <w:proofErr w:type="spellStart"/>
      <w:r w:rsidRPr="00967D5C">
        <w:rPr>
          <w:lang w:val="fr-FR"/>
        </w:rPr>
        <w:t>organizuje</w:t>
      </w:r>
      <w:proofErr w:type="spellEnd"/>
      <w:r w:rsidRPr="00967D5C">
        <w:rPr>
          <w:lang w:val="fr-FR"/>
        </w:rPr>
        <w:t xml:space="preserve"> u tri </w:t>
      </w:r>
      <w:proofErr w:type="spellStart"/>
      <w:proofErr w:type="gramStart"/>
      <w:r w:rsidRPr="00967D5C">
        <w:rPr>
          <w:lang w:val="fr-FR"/>
        </w:rPr>
        <w:t>ciklusa</w:t>
      </w:r>
      <w:proofErr w:type="spellEnd"/>
      <w:r w:rsidRPr="00967D5C">
        <w:rPr>
          <w:lang w:val="fr-FR"/>
        </w:rPr>
        <w:t>:</w:t>
      </w:r>
      <w:proofErr w:type="gramEnd"/>
    </w:p>
    <w:p w14:paraId="15BE1D9F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</w:t>
      </w:r>
      <w:proofErr w:type="spellStart"/>
      <w:r w:rsidRPr="00967D5C">
        <w:rPr>
          <w:lang w:val="fr-FR"/>
        </w:rPr>
        <w:t>prvi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ciklus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vodi</w:t>
      </w:r>
      <w:proofErr w:type="spellEnd"/>
      <w:r w:rsidRPr="00967D5C">
        <w:rPr>
          <w:lang w:val="fr-FR"/>
        </w:rPr>
        <w:t xml:space="preserve"> do </w:t>
      </w:r>
      <w:proofErr w:type="spellStart"/>
      <w:r w:rsidRPr="00967D5C">
        <w:rPr>
          <w:lang w:val="fr-FR"/>
        </w:rPr>
        <w:t>akademskog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zvanja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završenog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dodiplomskog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studija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Šthe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degree</w:t>
      </w:r>
      <w:proofErr w:type="spellEnd"/>
      <w:r w:rsidRPr="00967D5C">
        <w:rPr>
          <w:lang w:val="fr-FR"/>
        </w:rPr>
        <w:t xml:space="preserve"> of </w:t>
      </w:r>
      <w:proofErr w:type="spellStart"/>
      <w:r w:rsidRPr="00967D5C">
        <w:rPr>
          <w:lang w:val="fr-FR"/>
        </w:rPr>
        <w:t>BachelorĆ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ili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ekvivalenta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stečenog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nakon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najmanje</w:t>
      </w:r>
      <w:proofErr w:type="spellEnd"/>
      <w:r w:rsidRPr="00967D5C">
        <w:rPr>
          <w:lang w:val="fr-FR"/>
        </w:rPr>
        <w:t xml:space="preserve"> tri i </w:t>
      </w:r>
      <w:proofErr w:type="spellStart"/>
      <w:r w:rsidRPr="00967D5C">
        <w:rPr>
          <w:lang w:val="fr-FR"/>
        </w:rPr>
        <w:t>najviše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četiri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godine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redovnog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studija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nakon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sticanja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svjedočanstva</w:t>
      </w:r>
      <w:proofErr w:type="spellEnd"/>
      <w:r w:rsidRPr="00967D5C">
        <w:rPr>
          <w:lang w:val="fr-FR"/>
        </w:rPr>
        <w:t xml:space="preserve"> o </w:t>
      </w:r>
      <w:proofErr w:type="spellStart"/>
      <w:r w:rsidRPr="00967D5C">
        <w:rPr>
          <w:lang w:val="fr-FR"/>
        </w:rPr>
        <w:t>završenoj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srednjoj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školi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koji</w:t>
      </w:r>
      <w:proofErr w:type="spellEnd"/>
      <w:r w:rsidRPr="00967D5C">
        <w:rPr>
          <w:lang w:val="fr-FR"/>
        </w:rPr>
        <w:t xml:space="preserve"> se </w:t>
      </w:r>
      <w:proofErr w:type="spellStart"/>
      <w:r w:rsidRPr="00967D5C">
        <w:rPr>
          <w:lang w:val="fr-FR"/>
        </w:rPr>
        <w:t>vrednuje</w:t>
      </w:r>
      <w:proofErr w:type="spellEnd"/>
      <w:r w:rsidRPr="00967D5C">
        <w:rPr>
          <w:lang w:val="fr-FR"/>
        </w:rPr>
        <w:t xml:space="preserve"> sa </w:t>
      </w:r>
      <w:proofErr w:type="spellStart"/>
      <w:r w:rsidRPr="00967D5C">
        <w:rPr>
          <w:lang w:val="fr-FR"/>
        </w:rPr>
        <w:t>najmanje</w:t>
      </w:r>
      <w:proofErr w:type="spellEnd"/>
      <w:r w:rsidRPr="00967D5C">
        <w:rPr>
          <w:lang w:val="fr-FR"/>
        </w:rPr>
        <w:t xml:space="preserve"> 180, </w:t>
      </w:r>
      <w:proofErr w:type="spellStart"/>
      <w:r w:rsidRPr="00967D5C">
        <w:rPr>
          <w:lang w:val="fr-FR"/>
        </w:rPr>
        <w:t>odnosno</w:t>
      </w:r>
      <w:proofErr w:type="spellEnd"/>
      <w:r w:rsidRPr="00967D5C">
        <w:rPr>
          <w:lang w:val="fr-FR"/>
        </w:rPr>
        <w:t xml:space="preserve"> 240 ECTS </w:t>
      </w:r>
      <w:proofErr w:type="spellStart"/>
      <w:r w:rsidRPr="00967D5C">
        <w:rPr>
          <w:lang w:val="fr-FR"/>
        </w:rPr>
        <w:t>bodova</w:t>
      </w:r>
      <w:proofErr w:type="spellEnd"/>
      <w:r w:rsidRPr="00967D5C">
        <w:rPr>
          <w:lang w:val="fr-FR"/>
        </w:rPr>
        <w:t>,</w:t>
      </w:r>
    </w:p>
    <w:p w14:paraId="39830F30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</w:t>
      </w:r>
      <w:proofErr w:type="spellStart"/>
      <w:r w:rsidRPr="00967D5C">
        <w:rPr>
          <w:lang w:val="fr-FR"/>
        </w:rPr>
        <w:t>drugi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ciklus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vodi</w:t>
      </w:r>
      <w:proofErr w:type="spellEnd"/>
      <w:r w:rsidRPr="00967D5C">
        <w:rPr>
          <w:lang w:val="fr-FR"/>
        </w:rPr>
        <w:t xml:space="preserve"> do </w:t>
      </w:r>
      <w:proofErr w:type="spellStart"/>
      <w:r w:rsidRPr="00967D5C">
        <w:rPr>
          <w:lang w:val="fr-FR"/>
        </w:rPr>
        <w:t>akademskog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zvanja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magistra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ili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ekvivalenta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stečenog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nakon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završenog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dodiplomskog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studija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traje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jednu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ili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dvije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godine</w:t>
      </w:r>
      <w:proofErr w:type="spellEnd"/>
      <w:r w:rsidRPr="00967D5C">
        <w:rPr>
          <w:lang w:val="fr-FR"/>
        </w:rPr>
        <w:t xml:space="preserve">, a </w:t>
      </w:r>
      <w:proofErr w:type="spellStart"/>
      <w:r w:rsidRPr="00967D5C">
        <w:rPr>
          <w:lang w:val="fr-FR"/>
        </w:rPr>
        <w:t>vrednuje</w:t>
      </w:r>
      <w:proofErr w:type="spellEnd"/>
      <w:r w:rsidRPr="00967D5C">
        <w:rPr>
          <w:lang w:val="fr-FR"/>
        </w:rPr>
        <w:t xml:space="preserve"> se sa 60 </w:t>
      </w:r>
      <w:proofErr w:type="spellStart"/>
      <w:r w:rsidRPr="00967D5C">
        <w:rPr>
          <w:lang w:val="fr-FR"/>
        </w:rPr>
        <w:t>odnosno</w:t>
      </w:r>
      <w:proofErr w:type="spellEnd"/>
      <w:r w:rsidRPr="00967D5C">
        <w:rPr>
          <w:lang w:val="fr-FR"/>
        </w:rPr>
        <w:t xml:space="preserve"> 120 ECTS </w:t>
      </w:r>
      <w:proofErr w:type="spellStart"/>
      <w:r w:rsidRPr="00967D5C">
        <w:rPr>
          <w:lang w:val="fr-FR"/>
        </w:rPr>
        <w:t>bodova</w:t>
      </w:r>
      <w:proofErr w:type="spellEnd"/>
      <w:r w:rsidRPr="00967D5C">
        <w:rPr>
          <w:lang w:val="fr-FR"/>
        </w:rPr>
        <w:t xml:space="preserve">, i to </w:t>
      </w:r>
      <w:proofErr w:type="spellStart"/>
      <w:r w:rsidRPr="00967D5C">
        <w:rPr>
          <w:lang w:val="fr-FR"/>
        </w:rPr>
        <w:t>tako</w:t>
      </w:r>
      <w:proofErr w:type="spellEnd"/>
      <w:r w:rsidRPr="00967D5C">
        <w:rPr>
          <w:lang w:val="fr-FR"/>
        </w:rPr>
        <w:t xml:space="preserve"> da u </w:t>
      </w:r>
      <w:proofErr w:type="spellStart"/>
      <w:r w:rsidRPr="00967D5C">
        <w:rPr>
          <w:lang w:val="fr-FR"/>
        </w:rPr>
        <w:t>zbiru</w:t>
      </w:r>
      <w:proofErr w:type="spellEnd"/>
      <w:r w:rsidRPr="00967D5C">
        <w:rPr>
          <w:lang w:val="fr-FR"/>
        </w:rPr>
        <w:t xml:space="preserve"> sa </w:t>
      </w:r>
      <w:proofErr w:type="spellStart"/>
      <w:r w:rsidRPr="00967D5C">
        <w:rPr>
          <w:lang w:val="fr-FR"/>
        </w:rPr>
        <w:t>prvim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ciklusom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nosi</w:t>
      </w:r>
      <w:proofErr w:type="spellEnd"/>
      <w:r w:rsidRPr="00967D5C">
        <w:rPr>
          <w:lang w:val="fr-FR"/>
        </w:rPr>
        <w:t xml:space="preserve"> 300 ECTS </w:t>
      </w:r>
      <w:proofErr w:type="spellStart"/>
      <w:r w:rsidRPr="00967D5C">
        <w:rPr>
          <w:lang w:val="fr-FR"/>
        </w:rPr>
        <w:t>bodova</w:t>
      </w:r>
      <w:proofErr w:type="spellEnd"/>
      <w:r w:rsidRPr="00967D5C">
        <w:rPr>
          <w:lang w:val="fr-FR"/>
        </w:rPr>
        <w:t>,</w:t>
      </w:r>
    </w:p>
    <w:p w14:paraId="73EA87A4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</w:t>
      </w:r>
      <w:proofErr w:type="spellStart"/>
      <w:r w:rsidRPr="00967D5C">
        <w:rPr>
          <w:lang w:val="fr-FR"/>
        </w:rPr>
        <w:t>treći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ciklus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vodi</w:t>
      </w:r>
      <w:proofErr w:type="spellEnd"/>
      <w:r w:rsidRPr="00967D5C">
        <w:rPr>
          <w:lang w:val="fr-FR"/>
        </w:rPr>
        <w:t xml:space="preserve"> do </w:t>
      </w:r>
      <w:proofErr w:type="spellStart"/>
      <w:r w:rsidRPr="00967D5C">
        <w:rPr>
          <w:lang w:val="fr-FR"/>
        </w:rPr>
        <w:t>akademskog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zvanja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doktora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ili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ekvivalenta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traje</w:t>
      </w:r>
      <w:proofErr w:type="spellEnd"/>
      <w:r w:rsidRPr="00967D5C">
        <w:rPr>
          <w:lang w:val="fr-FR"/>
        </w:rPr>
        <w:t xml:space="preserve"> tri </w:t>
      </w:r>
      <w:proofErr w:type="spellStart"/>
      <w:r w:rsidRPr="00967D5C">
        <w:rPr>
          <w:lang w:val="fr-FR"/>
        </w:rPr>
        <w:t>godine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vrednuje</w:t>
      </w:r>
      <w:proofErr w:type="spellEnd"/>
      <w:r w:rsidRPr="00967D5C">
        <w:rPr>
          <w:lang w:val="fr-FR"/>
        </w:rPr>
        <w:t xml:space="preserve"> se sa 180 ECTS </w:t>
      </w:r>
      <w:proofErr w:type="spellStart"/>
      <w:r w:rsidRPr="00967D5C">
        <w:rPr>
          <w:lang w:val="fr-FR"/>
        </w:rPr>
        <w:t>bodova</w:t>
      </w:r>
      <w:proofErr w:type="spellEnd"/>
      <w:r w:rsidRPr="00967D5C">
        <w:rPr>
          <w:lang w:val="fr-FR"/>
        </w:rPr>
        <w:t>.</w:t>
      </w:r>
    </w:p>
    <w:p w14:paraId="07628B4E" w14:textId="77777777" w:rsidR="00967D5C" w:rsidRPr="00967D5C" w:rsidRDefault="00967D5C" w:rsidP="00967D5C">
      <w:pPr>
        <w:jc w:val="center"/>
      </w:pPr>
      <w:r w:rsidRPr="00967D5C">
        <w:t xml:space="preserve">Jedan </w:t>
      </w:r>
      <w:proofErr w:type="spellStart"/>
      <w:r w:rsidRPr="00967D5C">
        <w:t>semestar</w:t>
      </w:r>
      <w:proofErr w:type="spellEnd"/>
      <w:r w:rsidRPr="00967D5C">
        <w:t xml:space="preserve"> </w:t>
      </w:r>
      <w:proofErr w:type="spellStart"/>
      <w:r w:rsidRPr="00967D5C">
        <w:t>studija</w:t>
      </w:r>
      <w:proofErr w:type="spellEnd"/>
      <w:r w:rsidRPr="00967D5C">
        <w:t xml:space="preserve"> </w:t>
      </w:r>
      <w:proofErr w:type="spellStart"/>
      <w:r w:rsidRPr="00967D5C">
        <w:t>nosi</w:t>
      </w:r>
      <w:proofErr w:type="spellEnd"/>
      <w:r w:rsidRPr="00967D5C">
        <w:t xml:space="preserve"> 30 ECTS </w:t>
      </w:r>
      <w:proofErr w:type="spellStart"/>
      <w:r w:rsidRPr="00967D5C">
        <w:t>bodova</w:t>
      </w:r>
      <w:proofErr w:type="spellEnd"/>
      <w:r w:rsidRPr="00967D5C">
        <w:t xml:space="preserve"> u </w:t>
      </w:r>
      <w:proofErr w:type="spellStart"/>
      <w:r w:rsidRPr="00967D5C">
        <w:t>svakom</w:t>
      </w:r>
      <w:proofErr w:type="spellEnd"/>
      <w:r w:rsidRPr="00967D5C">
        <w:t xml:space="preserve"> </w:t>
      </w:r>
      <w:proofErr w:type="spellStart"/>
      <w:r w:rsidRPr="00967D5C">
        <w:t>ciklusu</w:t>
      </w:r>
      <w:proofErr w:type="spellEnd"/>
      <w:r w:rsidRPr="00967D5C">
        <w:t>.</w:t>
      </w:r>
    </w:p>
    <w:p w14:paraId="6A86D207" w14:textId="77777777" w:rsidR="00967D5C" w:rsidRPr="00967D5C" w:rsidRDefault="00967D5C" w:rsidP="00967D5C">
      <w:pPr>
        <w:jc w:val="center"/>
      </w:pPr>
      <w:proofErr w:type="spellStart"/>
      <w:r w:rsidRPr="00967D5C">
        <w:t>Iz</w:t>
      </w:r>
      <w:proofErr w:type="spellEnd"/>
      <w:r w:rsidRPr="00967D5C">
        <w:t xml:space="preserve"> </w:t>
      </w:r>
      <w:proofErr w:type="spellStart"/>
      <w:r w:rsidRPr="00967D5C">
        <w:t>odredaba</w:t>
      </w:r>
      <w:proofErr w:type="spellEnd"/>
      <w:r w:rsidRPr="00967D5C">
        <w:t xml:space="preserve"> </w:t>
      </w:r>
      <w:proofErr w:type="spellStart"/>
      <w:r w:rsidRPr="00967D5C">
        <w:t>stava</w:t>
      </w:r>
      <w:proofErr w:type="spellEnd"/>
      <w:r w:rsidRPr="00967D5C">
        <w:t xml:space="preserve"> 1. </w:t>
      </w:r>
      <w:proofErr w:type="spellStart"/>
      <w:r w:rsidRPr="00967D5C">
        <w:t>ovog</w:t>
      </w:r>
      <w:proofErr w:type="spellEnd"/>
      <w:r w:rsidRPr="00967D5C">
        <w:t xml:space="preserve"> </w:t>
      </w:r>
      <w:proofErr w:type="spellStart"/>
      <w:r w:rsidRPr="00967D5C">
        <w:t>člana</w:t>
      </w:r>
      <w:proofErr w:type="spellEnd"/>
      <w:r w:rsidRPr="00967D5C">
        <w:t xml:space="preserve"> </w:t>
      </w:r>
      <w:proofErr w:type="spellStart"/>
      <w:r w:rsidRPr="00967D5C">
        <w:t>izuzima</w:t>
      </w:r>
      <w:proofErr w:type="spellEnd"/>
      <w:r w:rsidRPr="00967D5C">
        <w:t xml:space="preserve"> se </w:t>
      </w:r>
      <w:proofErr w:type="spellStart"/>
      <w:r w:rsidRPr="00967D5C">
        <w:t>studij</w:t>
      </w:r>
      <w:proofErr w:type="spellEnd"/>
      <w:r w:rsidRPr="00967D5C">
        <w:t xml:space="preserve"> </w:t>
      </w:r>
      <w:proofErr w:type="spellStart"/>
      <w:r w:rsidRPr="00967D5C">
        <w:t>medicinske</w:t>
      </w:r>
      <w:proofErr w:type="spellEnd"/>
      <w:r w:rsidRPr="00967D5C">
        <w:t xml:space="preserve"> </w:t>
      </w:r>
      <w:proofErr w:type="spellStart"/>
      <w:r w:rsidRPr="00967D5C">
        <w:t>grupe</w:t>
      </w:r>
      <w:proofErr w:type="spellEnd"/>
      <w:r w:rsidRPr="00967D5C">
        <w:t xml:space="preserve"> </w:t>
      </w:r>
      <w:proofErr w:type="spellStart"/>
      <w:r w:rsidRPr="00967D5C">
        <w:t>nauka</w:t>
      </w:r>
      <w:proofErr w:type="spellEnd"/>
      <w:r w:rsidRPr="00967D5C">
        <w:t xml:space="preserve"> u </w:t>
      </w:r>
      <w:proofErr w:type="spellStart"/>
      <w:r w:rsidRPr="00967D5C">
        <w:t>prvom</w:t>
      </w:r>
      <w:proofErr w:type="spellEnd"/>
      <w:r w:rsidRPr="00967D5C">
        <w:t xml:space="preserve"> </w:t>
      </w:r>
      <w:proofErr w:type="spellStart"/>
      <w:r w:rsidRPr="00967D5C">
        <w:t>ciklusu</w:t>
      </w:r>
      <w:proofErr w:type="spellEnd"/>
      <w:r w:rsidRPr="00967D5C">
        <w:t xml:space="preserve"> koji se </w:t>
      </w:r>
      <w:proofErr w:type="spellStart"/>
      <w:r w:rsidRPr="00967D5C">
        <w:t>vrednuje</w:t>
      </w:r>
      <w:proofErr w:type="spellEnd"/>
      <w:r w:rsidRPr="00967D5C">
        <w:t xml:space="preserve"> do 360 ECTS </w:t>
      </w:r>
      <w:proofErr w:type="spellStart"/>
      <w:r w:rsidRPr="00967D5C">
        <w:t>bodova</w:t>
      </w:r>
      <w:proofErr w:type="spellEnd"/>
      <w:r w:rsidRPr="00967D5C">
        <w:t>.</w:t>
      </w:r>
    </w:p>
    <w:p w14:paraId="51343434" w14:textId="77777777" w:rsidR="00967D5C" w:rsidRPr="00967D5C" w:rsidRDefault="00967D5C" w:rsidP="00967D5C">
      <w:pPr>
        <w:jc w:val="center"/>
        <w:rPr>
          <w:b/>
          <w:bCs/>
        </w:rPr>
      </w:pPr>
      <w:r w:rsidRPr="00967D5C">
        <w:rPr>
          <w:b/>
          <w:bCs/>
        </w:rPr>
        <w:t xml:space="preserve">4. </w:t>
      </w:r>
      <w:proofErr w:type="spellStart"/>
      <w:r w:rsidRPr="00967D5C">
        <w:rPr>
          <w:b/>
          <w:bCs/>
        </w:rPr>
        <w:t>Pravo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na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akademsku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titulu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i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zvanje</w:t>
      </w:r>
      <w:proofErr w:type="spellEnd"/>
    </w:p>
    <w:p w14:paraId="5AC38AAD" w14:textId="77777777" w:rsidR="00967D5C" w:rsidRPr="00967D5C" w:rsidRDefault="00967D5C" w:rsidP="00967D5C">
      <w:pPr>
        <w:jc w:val="center"/>
        <w:rPr>
          <w:b/>
          <w:bCs/>
        </w:rPr>
      </w:pPr>
      <w:proofErr w:type="spellStart"/>
      <w:r w:rsidRPr="00967D5C">
        <w:rPr>
          <w:b/>
          <w:bCs/>
        </w:rPr>
        <w:t>Član</w:t>
      </w:r>
      <w:proofErr w:type="spellEnd"/>
      <w:r w:rsidRPr="00967D5C">
        <w:rPr>
          <w:b/>
          <w:bCs/>
        </w:rPr>
        <w:t xml:space="preserve"> 6</w:t>
      </w:r>
    </w:p>
    <w:p w14:paraId="1AABFC3F" w14:textId="77777777" w:rsidR="00967D5C" w:rsidRPr="00967D5C" w:rsidRDefault="00967D5C" w:rsidP="00967D5C">
      <w:pPr>
        <w:jc w:val="center"/>
      </w:pPr>
      <w:proofErr w:type="spellStart"/>
      <w:r w:rsidRPr="00967D5C">
        <w:t>Završetkom</w:t>
      </w:r>
      <w:proofErr w:type="spellEnd"/>
      <w:r w:rsidRPr="00967D5C">
        <w:t xml:space="preserve"> </w:t>
      </w:r>
      <w:proofErr w:type="spellStart"/>
      <w:r w:rsidRPr="00967D5C">
        <w:t>stepena</w:t>
      </w:r>
      <w:proofErr w:type="spellEnd"/>
      <w:r w:rsidRPr="00967D5C">
        <w:t xml:space="preserve"> </w:t>
      </w:r>
      <w:proofErr w:type="spellStart"/>
      <w:r w:rsidRPr="00967D5C">
        <w:t>prvog</w:t>
      </w:r>
      <w:proofErr w:type="spellEnd"/>
      <w:r w:rsidRPr="00967D5C">
        <w:t xml:space="preserve"> </w:t>
      </w:r>
      <w:proofErr w:type="spellStart"/>
      <w:r w:rsidRPr="00967D5C">
        <w:t>ciklusa</w:t>
      </w:r>
      <w:proofErr w:type="spellEnd"/>
      <w:r w:rsidRPr="00967D5C">
        <w:t xml:space="preserve"> </w:t>
      </w:r>
      <w:proofErr w:type="spellStart"/>
      <w:r w:rsidRPr="00967D5C">
        <w:t>stiče</w:t>
      </w:r>
      <w:proofErr w:type="spellEnd"/>
      <w:r w:rsidRPr="00967D5C">
        <w:t xml:space="preserve"> se </w:t>
      </w:r>
      <w:proofErr w:type="spellStart"/>
      <w:r w:rsidRPr="00967D5C">
        <w:t>pravo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određenu</w:t>
      </w:r>
      <w:proofErr w:type="spellEnd"/>
      <w:r w:rsidRPr="00967D5C">
        <w:t xml:space="preserve"> </w:t>
      </w:r>
      <w:proofErr w:type="spellStart"/>
      <w:r w:rsidRPr="00967D5C">
        <w:t>akademsku</w:t>
      </w:r>
      <w:proofErr w:type="spellEnd"/>
      <w:r w:rsidRPr="00967D5C">
        <w:t xml:space="preserve"> </w:t>
      </w:r>
      <w:proofErr w:type="spellStart"/>
      <w:r w:rsidRPr="00967D5C">
        <w:t>titulu</w:t>
      </w:r>
      <w:proofErr w:type="spellEnd"/>
      <w:r w:rsidRPr="00967D5C">
        <w:t xml:space="preserve">, </w:t>
      </w:r>
      <w:proofErr w:type="spellStart"/>
      <w:r w:rsidRPr="00967D5C">
        <w:t>odnosno</w:t>
      </w:r>
      <w:proofErr w:type="spellEnd"/>
      <w:r w:rsidRPr="00967D5C">
        <w:t xml:space="preserve"> </w:t>
      </w:r>
      <w:proofErr w:type="spellStart"/>
      <w:r w:rsidRPr="00967D5C">
        <w:t>stručno</w:t>
      </w:r>
      <w:proofErr w:type="spellEnd"/>
      <w:r w:rsidRPr="00967D5C">
        <w:t xml:space="preserve"> </w:t>
      </w:r>
      <w:proofErr w:type="spellStart"/>
      <w:r w:rsidRPr="00967D5C">
        <w:t>zvanje</w:t>
      </w:r>
      <w:proofErr w:type="spellEnd"/>
      <w:r w:rsidRPr="00967D5C">
        <w:t xml:space="preserve"> u </w:t>
      </w:r>
      <w:proofErr w:type="spellStart"/>
      <w:r w:rsidRPr="00967D5C">
        <w:t>određenoj</w:t>
      </w:r>
      <w:proofErr w:type="spellEnd"/>
      <w:r w:rsidRPr="00967D5C">
        <w:t xml:space="preserve"> </w:t>
      </w:r>
      <w:proofErr w:type="spellStart"/>
      <w:r w:rsidRPr="00967D5C">
        <w:t>oblasti</w:t>
      </w:r>
      <w:proofErr w:type="spellEnd"/>
      <w:r w:rsidRPr="00967D5C">
        <w:t xml:space="preserve">, </w:t>
      </w:r>
      <w:proofErr w:type="spellStart"/>
      <w:r w:rsidRPr="00967D5C">
        <w:t>definisano</w:t>
      </w:r>
      <w:proofErr w:type="spellEnd"/>
      <w:r w:rsidRPr="00967D5C">
        <w:t xml:space="preserve"> </w:t>
      </w:r>
      <w:proofErr w:type="spellStart"/>
      <w:r w:rsidRPr="00967D5C">
        <w:t>Pravilnikom</w:t>
      </w:r>
      <w:proofErr w:type="spellEnd"/>
      <w:r w:rsidRPr="00967D5C">
        <w:t xml:space="preserve"> o </w:t>
      </w:r>
      <w:proofErr w:type="spellStart"/>
      <w:r w:rsidRPr="00967D5C">
        <w:t>korišćenju</w:t>
      </w:r>
      <w:proofErr w:type="spellEnd"/>
      <w:r w:rsidRPr="00967D5C">
        <w:t xml:space="preserve"> </w:t>
      </w:r>
      <w:proofErr w:type="spellStart"/>
      <w:r w:rsidRPr="00967D5C">
        <w:t>akademskih</w:t>
      </w:r>
      <w:proofErr w:type="spellEnd"/>
      <w:r w:rsidRPr="00967D5C">
        <w:t xml:space="preserve"> </w:t>
      </w:r>
      <w:proofErr w:type="spellStart"/>
      <w:r w:rsidRPr="00967D5C">
        <w:t>titula</w:t>
      </w:r>
      <w:proofErr w:type="spellEnd"/>
      <w:r w:rsidRPr="00967D5C">
        <w:t xml:space="preserve">, </w:t>
      </w:r>
      <w:proofErr w:type="spellStart"/>
      <w:r w:rsidRPr="00967D5C">
        <w:t>te</w:t>
      </w:r>
      <w:proofErr w:type="spellEnd"/>
      <w:r w:rsidRPr="00967D5C">
        <w:t xml:space="preserve"> </w:t>
      </w:r>
      <w:proofErr w:type="spellStart"/>
      <w:r w:rsidRPr="00967D5C">
        <w:t>sticanju</w:t>
      </w:r>
      <w:proofErr w:type="spellEnd"/>
      <w:r w:rsidRPr="00967D5C">
        <w:t xml:space="preserve"> </w:t>
      </w:r>
      <w:proofErr w:type="spellStart"/>
      <w:r w:rsidRPr="00967D5C">
        <w:t>naučnih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stručnih</w:t>
      </w:r>
      <w:proofErr w:type="spellEnd"/>
      <w:r w:rsidRPr="00967D5C">
        <w:t xml:space="preserve"> </w:t>
      </w:r>
      <w:proofErr w:type="spellStart"/>
      <w:r w:rsidRPr="00967D5C">
        <w:t>zvanja</w:t>
      </w:r>
      <w:proofErr w:type="spellEnd"/>
      <w:r w:rsidRPr="00967D5C">
        <w:t>.</w:t>
      </w:r>
    </w:p>
    <w:p w14:paraId="52F8B7DB" w14:textId="77777777" w:rsidR="00967D5C" w:rsidRPr="00967D5C" w:rsidRDefault="00967D5C" w:rsidP="00967D5C">
      <w:pPr>
        <w:jc w:val="center"/>
      </w:pPr>
      <w:proofErr w:type="spellStart"/>
      <w:r w:rsidRPr="00967D5C">
        <w:lastRenderedPageBreak/>
        <w:t>Završetkom</w:t>
      </w:r>
      <w:proofErr w:type="spellEnd"/>
      <w:r w:rsidRPr="00967D5C">
        <w:t xml:space="preserve"> </w:t>
      </w:r>
      <w:proofErr w:type="spellStart"/>
      <w:r w:rsidRPr="00967D5C">
        <w:t>stepena</w:t>
      </w:r>
      <w:proofErr w:type="spellEnd"/>
      <w:r w:rsidRPr="00967D5C">
        <w:t xml:space="preserve"> </w:t>
      </w:r>
      <w:proofErr w:type="spellStart"/>
      <w:r w:rsidRPr="00967D5C">
        <w:t>drugog</w:t>
      </w:r>
      <w:proofErr w:type="spellEnd"/>
      <w:r w:rsidRPr="00967D5C">
        <w:t xml:space="preserve"> </w:t>
      </w:r>
      <w:proofErr w:type="spellStart"/>
      <w:r w:rsidRPr="00967D5C">
        <w:t>ciklusa</w:t>
      </w:r>
      <w:proofErr w:type="spellEnd"/>
      <w:r w:rsidRPr="00967D5C">
        <w:t xml:space="preserve"> </w:t>
      </w:r>
      <w:proofErr w:type="spellStart"/>
      <w:r w:rsidRPr="00967D5C">
        <w:t>stiče</w:t>
      </w:r>
      <w:proofErr w:type="spellEnd"/>
      <w:r w:rsidRPr="00967D5C">
        <w:t xml:space="preserve"> se </w:t>
      </w:r>
      <w:proofErr w:type="spellStart"/>
      <w:r w:rsidRPr="00967D5C">
        <w:t>akademska</w:t>
      </w:r>
      <w:proofErr w:type="spellEnd"/>
      <w:r w:rsidRPr="00967D5C">
        <w:t xml:space="preserve"> </w:t>
      </w:r>
      <w:proofErr w:type="spellStart"/>
      <w:r w:rsidRPr="00967D5C">
        <w:t>titula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zvanje</w:t>
      </w:r>
      <w:proofErr w:type="spellEnd"/>
      <w:r w:rsidRPr="00967D5C">
        <w:t xml:space="preserve"> </w:t>
      </w:r>
      <w:proofErr w:type="spellStart"/>
      <w:r w:rsidRPr="00967D5C">
        <w:t>magistra</w:t>
      </w:r>
      <w:proofErr w:type="spellEnd"/>
      <w:r w:rsidRPr="00967D5C">
        <w:t xml:space="preserve"> za </w:t>
      </w:r>
      <w:proofErr w:type="spellStart"/>
      <w:r w:rsidRPr="00967D5C">
        <w:t>određenu</w:t>
      </w:r>
      <w:proofErr w:type="spellEnd"/>
      <w:r w:rsidRPr="00967D5C">
        <w:t xml:space="preserve"> oblast, </w:t>
      </w:r>
      <w:proofErr w:type="spellStart"/>
      <w:r w:rsidRPr="00967D5C">
        <w:t>što</w:t>
      </w:r>
      <w:proofErr w:type="spellEnd"/>
      <w:r w:rsidRPr="00967D5C">
        <w:t xml:space="preserve"> je </w:t>
      </w:r>
      <w:proofErr w:type="spellStart"/>
      <w:r w:rsidRPr="00967D5C">
        <w:t>definisano</w:t>
      </w:r>
      <w:proofErr w:type="spellEnd"/>
      <w:r w:rsidRPr="00967D5C">
        <w:t xml:space="preserve"> </w:t>
      </w:r>
      <w:proofErr w:type="spellStart"/>
      <w:r w:rsidRPr="00967D5C">
        <w:t>Pravilnikom</w:t>
      </w:r>
      <w:proofErr w:type="spellEnd"/>
      <w:r w:rsidRPr="00967D5C">
        <w:t xml:space="preserve"> o </w:t>
      </w:r>
      <w:proofErr w:type="spellStart"/>
      <w:r w:rsidRPr="00967D5C">
        <w:t>korišćenju</w:t>
      </w:r>
      <w:proofErr w:type="spellEnd"/>
      <w:r w:rsidRPr="00967D5C">
        <w:t xml:space="preserve"> </w:t>
      </w:r>
      <w:proofErr w:type="spellStart"/>
      <w:r w:rsidRPr="00967D5C">
        <w:t>akademskih</w:t>
      </w:r>
      <w:proofErr w:type="spellEnd"/>
      <w:r w:rsidRPr="00967D5C">
        <w:t xml:space="preserve"> </w:t>
      </w:r>
      <w:proofErr w:type="spellStart"/>
      <w:r w:rsidRPr="00967D5C">
        <w:t>titula</w:t>
      </w:r>
      <w:proofErr w:type="spellEnd"/>
      <w:r w:rsidRPr="00967D5C">
        <w:t xml:space="preserve">, </w:t>
      </w:r>
      <w:proofErr w:type="spellStart"/>
      <w:r w:rsidRPr="00967D5C">
        <w:t>te</w:t>
      </w:r>
      <w:proofErr w:type="spellEnd"/>
      <w:r w:rsidRPr="00967D5C">
        <w:t xml:space="preserve"> </w:t>
      </w:r>
      <w:proofErr w:type="spellStart"/>
      <w:r w:rsidRPr="00967D5C">
        <w:t>sticanju</w:t>
      </w:r>
      <w:proofErr w:type="spellEnd"/>
      <w:r w:rsidRPr="00967D5C">
        <w:t xml:space="preserve"> </w:t>
      </w:r>
      <w:proofErr w:type="spellStart"/>
      <w:r w:rsidRPr="00967D5C">
        <w:t>naučnih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stručnih</w:t>
      </w:r>
      <w:proofErr w:type="spellEnd"/>
      <w:r w:rsidRPr="00967D5C">
        <w:t xml:space="preserve"> </w:t>
      </w:r>
      <w:proofErr w:type="spellStart"/>
      <w:r w:rsidRPr="00967D5C">
        <w:t>zvanja</w:t>
      </w:r>
      <w:proofErr w:type="spellEnd"/>
      <w:r w:rsidRPr="00967D5C">
        <w:t>.</w:t>
      </w:r>
    </w:p>
    <w:p w14:paraId="2AB22487" w14:textId="77777777" w:rsidR="00967D5C" w:rsidRPr="00967D5C" w:rsidRDefault="00967D5C" w:rsidP="00967D5C">
      <w:pPr>
        <w:jc w:val="center"/>
      </w:pPr>
      <w:proofErr w:type="spellStart"/>
      <w:r w:rsidRPr="00967D5C">
        <w:t>Završetkom</w:t>
      </w:r>
      <w:proofErr w:type="spellEnd"/>
      <w:r w:rsidRPr="00967D5C">
        <w:t xml:space="preserve"> </w:t>
      </w:r>
      <w:proofErr w:type="spellStart"/>
      <w:r w:rsidRPr="00967D5C">
        <w:t>stepena</w:t>
      </w:r>
      <w:proofErr w:type="spellEnd"/>
      <w:r w:rsidRPr="00967D5C">
        <w:t xml:space="preserve"> </w:t>
      </w:r>
      <w:proofErr w:type="spellStart"/>
      <w:r w:rsidRPr="00967D5C">
        <w:t>trećeg</w:t>
      </w:r>
      <w:proofErr w:type="spellEnd"/>
      <w:r w:rsidRPr="00967D5C">
        <w:t xml:space="preserve"> </w:t>
      </w:r>
      <w:proofErr w:type="spellStart"/>
      <w:r w:rsidRPr="00967D5C">
        <w:t>ciklusa</w:t>
      </w:r>
      <w:proofErr w:type="spellEnd"/>
      <w:r w:rsidRPr="00967D5C">
        <w:t xml:space="preserve"> </w:t>
      </w:r>
      <w:proofErr w:type="spellStart"/>
      <w:r w:rsidRPr="00967D5C">
        <w:t>stiče</w:t>
      </w:r>
      <w:proofErr w:type="spellEnd"/>
      <w:r w:rsidRPr="00967D5C">
        <w:t xml:space="preserve"> se </w:t>
      </w:r>
      <w:proofErr w:type="spellStart"/>
      <w:r w:rsidRPr="00967D5C">
        <w:t>akademska</w:t>
      </w:r>
      <w:proofErr w:type="spellEnd"/>
      <w:r w:rsidRPr="00967D5C">
        <w:t xml:space="preserve"> </w:t>
      </w:r>
      <w:proofErr w:type="spellStart"/>
      <w:r w:rsidRPr="00967D5C">
        <w:t>titula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naučno</w:t>
      </w:r>
      <w:proofErr w:type="spellEnd"/>
      <w:r w:rsidRPr="00967D5C">
        <w:t xml:space="preserve"> </w:t>
      </w:r>
      <w:proofErr w:type="spellStart"/>
      <w:r w:rsidRPr="00967D5C">
        <w:t>zvanje</w:t>
      </w:r>
      <w:proofErr w:type="spellEnd"/>
      <w:r w:rsidRPr="00967D5C">
        <w:t xml:space="preserve"> </w:t>
      </w:r>
      <w:proofErr w:type="spellStart"/>
      <w:r w:rsidRPr="00967D5C">
        <w:t>doktora</w:t>
      </w:r>
      <w:proofErr w:type="spellEnd"/>
      <w:r w:rsidRPr="00967D5C">
        <w:t xml:space="preserve"> </w:t>
      </w:r>
      <w:proofErr w:type="spellStart"/>
      <w:r w:rsidRPr="00967D5C">
        <w:t>nauka</w:t>
      </w:r>
      <w:proofErr w:type="spellEnd"/>
      <w:r w:rsidRPr="00967D5C">
        <w:t xml:space="preserve"> za </w:t>
      </w:r>
      <w:proofErr w:type="spellStart"/>
      <w:r w:rsidRPr="00967D5C">
        <w:t>određenu</w:t>
      </w:r>
      <w:proofErr w:type="spellEnd"/>
      <w:r w:rsidRPr="00967D5C">
        <w:t xml:space="preserve"> oblast, </w:t>
      </w:r>
      <w:proofErr w:type="spellStart"/>
      <w:r w:rsidRPr="00967D5C">
        <w:t>što</w:t>
      </w:r>
      <w:proofErr w:type="spellEnd"/>
      <w:r w:rsidRPr="00967D5C">
        <w:t xml:space="preserve"> je </w:t>
      </w:r>
      <w:proofErr w:type="spellStart"/>
      <w:r w:rsidRPr="00967D5C">
        <w:t>definisano</w:t>
      </w:r>
      <w:proofErr w:type="spellEnd"/>
      <w:r w:rsidRPr="00967D5C">
        <w:t xml:space="preserve"> </w:t>
      </w:r>
      <w:proofErr w:type="spellStart"/>
      <w:r w:rsidRPr="00967D5C">
        <w:t>Pravilnikom</w:t>
      </w:r>
      <w:proofErr w:type="spellEnd"/>
      <w:r w:rsidRPr="00967D5C">
        <w:t xml:space="preserve"> o </w:t>
      </w:r>
      <w:proofErr w:type="spellStart"/>
      <w:r w:rsidRPr="00967D5C">
        <w:t>korišćenju</w:t>
      </w:r>
      <w:proofErr w:type="spellEnd"/>
      <w:r w:rsidRPr="00967D5C">
        <w:t xml:space="preserve"> </w:t>
      </w:r>
      <w:proofErr w:type="spellStart"/>
      <w:r w:rsidRPr="00967D5C">
        <w:t>akademskih</w:t>
      </w:r>
      <w:proofErr w:type="spellEnd"/>
      <w:r w:rsidRPr="00967D5C">
        <w:t xml:space="preserve"> </w:t>
      </w:r>
      <w:proofErr w:type="spellStart"/>
      <w:r w:rsidRPr="00967D5C">
        <w:t>titula</w:t>
      </w:r>
      <w:proofErr w:type="spellEnd"/>
      <w:r w:rsidRPr="00967D5C">
        <w:t xml:space="preserve">, </w:t>
      </w:r>
      <w:proofErr w:type="spellStart"/>
      <w:r w:rsidRPr="00967D5C">
        <w:t>te</w:t>
      </w:r>
      <w:proofErr w:type="spellEnd"/>
      <w:r w:rsidRPr="00967D5C">
        <w:t xml:space="preserve"> </w:t>
      </w:r>
      <w:proofErr w:type="spellStart"/>
      <w:r w:rsidRPr="00967D5C">
        <w:t>sticanju</w:t>
      </w:r>
      <w:proofErr w:type="spellEnd"/>
      <w:r w:rsidRPr="00967D5C">
        <w:t xml:space="preserve"> </w:t>
      </w:r>
      <w:proofErr w:type="spellStart"/>
      <w:r w:rsidRPr="00967D5C">
        <w:t>naučnih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stručnih</w:t>
      </w:r>
      <w:proofErr w:type="spellEnd"/>
      <w:r w:rsidRPr="00967D5C">
        <w:t xml:space="preserve"> </w:t>
      </w:r>
      <w:proofErr w:type="spellStart"/>
      <w:r w:rsidRPr="00967D5C">
        <w:t>zvanja</w:t>
      </w:r>
      <w:proofErr w:type="spellEnd"/>
      <w:r w:rsidRPr="00967D5C">
        <w:t>.</w:t>
      </w:r>
    </w:p>
    <w:p w14:paraId="0F300BF7" w14:textId="77777777" w:rsidR="00967D5C" w:rsidRPr="00967D5C" w:rsidRDefault="00967D5C" w:rsidP="00967D5C">
      <w:pPr>
        <w:jc w:val="center"/>
      </w:pPr>
      <w:r w:rsidRPr="00967D5C">
        <w:t xml:space="preserve">Osim </w:t>
      </w:r>
      <w:proofErr w:type="spellStart"/>
      <w:r w:rsidRPr="00967D5C">
        <w:t>zvanja</w:t>
      </w:r>
      <w:proofErr w:type="spellEnd"/>
      <w:r w:rsidRPr="00967D5C">
        <w:t xml:space="preserve"> </w:t>
      </w:r>
      <w:proofErr w:type="spellStart"/>
      <w:r w:rsidRPr="00967D5C">
        <w:t>koja</w:t>
      </w:r>
      <w:proofErr w:type="spellEnd"/>
      <w:r w:rsidRPr="00967D5C">
        <w:t xml:space="preserve"> se </w:t>
      </w:r>
      <w:proofErr w:type="spellStart"/>
      <w:r w:rsidRPr="00967D5C">
        <w:t>dodjeljuju</w:t>
      </w:r>
      <w:proofErr w:type="spellEnd"/>
      <w:r w:rsidRPr="00967D5C">
        <w:t xml:space="preserve"> honoris causa (</w:t>
      </w:r>
      <w:proofErr w:type="spellStart"/>
      <w:r w:rsidRPr="00967D5C">
        <w:t>počasni</w:t>
      </w:r>
      <w:proofErr w:type="spellEnd"/>
      <w:r w:rsidRPr="00967D5C">
        <w:t xml:space="preserve"> </w:t>
      </w:r>
      <w:proofErr w:type="spellStart"/>
      <w:r w:rsidRPr="00967D5C">
        <w:t>doktorat</w:t>
      </w:r>
      <w:proofErr w:type="spellEnd"/>
      <w:r w:rsidRPr="00967D5C">
        <w:t xml:space="preserve"> </w:t>
      </w:r>
      <w:proofErr w:type="spellStart"/>
      <w:r w:rsidRPr="00967D5C">
        <w:t>nauka</w:t>
      </w:r>
      <w:proofErr w:type="spellEnd"/>
      <w:r w:rsidRPr="00967D5C">
        <w:t xml:space="preserve">), ne </w:t>
      </w:r>
      <w:proofErr w:type="spellStart"/>
      <w:r w:rsidRPr="00967D5C">
        <w:t>mogu</w:t>
      </w:r>
      <w:proofErr w:type="spellEnd"/>
      <w:r w:rsidRPr="00967D5C">
        <w:t xml:space="preserve"> se </w:t>
      </w:r>
      <w:proofErr w:type="spellStart"/>
      <w:r w:rsidRPr="00967D5C">
        <w:t>dodjeljivati</w:t>
      </w:r>
      <w:proofErr w:type="spellEnd"/>
      <w:r w:rsidRPr="00967D5C">
        <w:t xml:space="preserve"> </w:t>
      </w:r>
      <w:proofErr w:type="spellStart"/>
      <w:r w:rsidRPr="00967D5C">
        <w:t>nikakva</w:t>
      </w:r>
      <w:proofErr w:type="spellEnd"/>
      <w:r w:rsidRPr="00967D5C">
        <w:t xml:space="preserve"> </w:t>
      </w:r>
      <w:proofErr w:type="spellStart"/>
      <w:r w:rsidRPr="00967D5C">
        <w:t>druga</w:t>
      </w:r>
      <w:proofErr w:type="spellEnd"/>
      <w:r w:rsidRPr="00967D5C">
        <w:t xml:space="preserve"> </w:t>
      </w:r>
      <w:proofErr w:type="spellStart"/>
      <w:r w:rsidRPr="00967D5C">
        <w:t>zvanja</w:t>
      </w:r>
      <w:proofErr w:type="spellEnd"/>
      <w:r w:rsidRPr="00967D5C">
        <w:t xml:space="preserve"> </w:t>
      </w:r>
      <w:proofErr w:type="spellStart"/>
      <w:r w:rsidRPr="00967D5C">
        <w:t>koja</w:t>
      </w:r>
      <w:proofErr w:type="spellEnd"/>
      <w:r w:rsidRPr="00967D5C">
        <w:t xml:space="preserve"> </w:t>
      </w:r>
      <w:proofErr w:type="spellStart"/>
      <w:r w:rsidRPr="00967D5C">
        <w:t>nisu</w:t>
      </w:r>
      <w:proofErr w:type="spellEnd"/>
      <w:r w:rsidRPr="00967D5C">
        <w:t xml:space="preserve"> </w:t>
      </w:r>
      <w:proofErr w:type="spellStart"/>
      <w:r w:rsidRPr="00967D5C">
        <w:t>predviđena</w:t>
      </w:r>
      <w:proofErr w:type="spellEnd"/>
      <w:r w:rsidRPr="00967D5C">
        <w:t xml:space="preserve"> </w:t>
      </w:r>
      <w:proofErr w:type="spellStart"/>
      <w:r w:rsidRPr="00967D5C">
        <w:t>ovim</w:t>
      </w:r>
      <w:proofErr w:type="spellEnd"/>
      <w:r w:rsidRPr="00967D5C">
        <w:t xml:space="preserve"> </w:t>
      </w:r>
      <w:proofErr w:type="spellStart"/>
      <w:r w:rsidRPr="00967D5C">
        <w:t>Zakonom</w:t>
      </w:r>
      <w:proofErr w:type="spellEnd"/>
      <w:r w:rsidRPr="00967D5C">
        <w:t xml:space="preserve">, </w:t>
      </w:r>
      <w:proofErr w:type="spellStart"/>
      <w:r w:rsidRPr="00967D5C">
        <w:t>odnosno</w:t>
      </w:r>
      <w:proofErr w:type="spellEnd"/>
      <w:r w:rsidRPr="00967D5C">
        <w:t xml:space="preserve"> </w:t>
      </w:r>
      <w:proofErr w:type="spellStart"/>
      <w:r w:rsidRPr="00967D5C">
        <w:t>Pravilnikom</w:t>
      </w:r>
      <w:proofErr w:type="spellEnd"/>
      <w:r w:rsidRPr="00967D5C">
        <w:t xml:space="preserve"> o </w:t>
      </w:r>
      <w:proofErr w:type="spellStart"/>
      <w:r w:rsidRPr="00967D5C">
        <w:t>korišćenju</w:t>
      </w:r>
      <w:proofErr w:type="spellEnd"/>
      <w:r w:rsidRPr="00967D5C">
        <w:t xml:space="preserve"> </w:t>
      </w:r>
      <w:proofErr w:type="spellStart"/>
      <w:r w:rsidRPr="00967D5C">
        <w:t>akademskih</w:t>
      </w:r>
      <w:proofErr w:type="spellEnd"/>
      <w:r w:rsidRPr="00967D5C">
        <w:t xml:space="preserve"> </w:t>
      </w:r>
      <w:proofErr w:type="spellStart"/>
      <w:r w:rsidRPr="00967D5C">
        <w:t>titula</w:t>
      </w:r>
      <w:proofErr w:type="spellEnd"/>
      <w:r w:rsidRPr="00967D5C">
        <w:t xml:space="preserve">, </w:t>
      </w:r>
      <w:proofErr w:type="spellStart"/>
      <w:r w:rsidRPr="00967D5C">
        <w:t>te</w:t>
      </w:r>
      <w:proofErr w:type="spellEnd"/>
      <w:r w:rsidRPr="00967D5C">
        <w:t xml:space="preserve"> </w:t>
      </w:r>
      <w:proofErr w:type="spellStart"/>
      <w:r w:rsidRPr="00967D5C">
        <w:t>sticanju</w:t>
      </w:r>
      <w:proofErr w:type="spellEnd"/>
      <w:r w:rsidRPr="00967D5C">
        <w:t xml:space="preserve"> </w:t>
      </w:r>
      <w:proofErr w:type="spellStart"/>
      <w:r w:rsidRPr="00967D5C">
        <w:t>naučnih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stručnih</w:t>
      </w:r>
      <w:proofErr w:type="spellEnd"/>
      <w:r w:rsidRPr="00967D5C">
        <w:t xml:space="preserve"> </w:t>
      </w:r>
      <w:proofErr w:type="spellStart"/>
      <w:r w:rsidRPr="00967D5C">
        <w:t>zvanja</w:t>
      </w:r>
      <w:proofErr w:type="spellEnd"/>
      <w:r w:rsidRPr="00967D5C">
        <w:t>.</w:t>
      </w:r>
    </w:p>
    <w:p w14:paraId="4147A9B2" w14:textId="77777777" w:rsidR="00967D5C" w:rsidRPr="00967D5C" w:rsidRDefault="00967D5C" w:rsidP="00967D5C">
      <w:pPr>
        <w:jc w:val="center"/>
      </w:pPr>
      <w:proofErr w:type="spellStart"/>
      <w:r w:rsidRPr="00967D5C">
        <w:t>Pravilnik</w:t>
      </w:r>
      <w:proofErr w:type="spellEnd"/>
      <w:r w:rsidRPr="00967D5C">
        <w:t xml:space="preserve"> o </w:t>
      </w:r>
      <w:proofErr w:type="spellStart"/>
      <w:r w:rsidRPr="00967D5C">
        <w:t>korišćenju</w:t>
      </w:r>
      <w:proofErr w:type="spellEnd"/>
      <w:r w:rsidRPr="00967D5C">
        <w:t xml:space="preserve"> </w:t>
      </w:r>
      <w:proofErr w:type="spellStart"/>
      <w:r w:rsidRPr="00967D5C">
        <w:t>akademskih</w:t>
      </w:r>
      <w:proofErr w:type="spellEnd"/>
      <w:r w:rsidRPr="00967D5C">
        <w:t xml:space="preserve"> </w:t>
      </w:r>
      <w:proofErr w:type="spellStart"/>
      <w:r w:rsidRPr="00967D5C">
        <w:t>titula</w:t>
      </w:r>
      <w:proofErr w:type="spellEnd"/>
      <w:r w:rsidRPr="00967D5C">
        <w:t xml:space="preserve">, </w:t>
      </w:r>
      <w:proofErr w:type="spellStart"/>
      <w:r w:rsidRPr="00967D5C">
        <w:t>te</w:t>
      </w:r>
      <w:proofErr w:type="spellEnd"/>
      <w:r w:rsidRPr="00967D5C">
        <w:t xml:space="preserve"> </w:t>
      </w:r>
      <w:proofErr w:type="spellStart"/>
      <w:r w:rsidRPr="00967D5C">
        <w:t>sticanju</w:t>
      </w:r>
      <w:proofErr w:type="spellEnd"/>
      <w:r w:rsidRPr="00967D5C">
        <w:t xml:space="preserve"> </w:t>
      </w:r>
      <w:proofErr w:type="spellStart"/>
      <w:r w:rsidRPr="00967D5C">
        <w:t>naučnih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stručnih</w:t>
      </w:r>
      <w:proofErr w:type="spellEnd"/>
      <w:r w:rsidRPr="00967D5C">
        <w:t xml:space="preserve"> </w:t>
      </w:r>
      <w:proofErr w:type="spellStart"/>
      <w:r w:rsidRPr="00967D5C">
        <w:t>zvanja</w:t>
      </w:r>
      <w:proofErr w:type="spellEnd"/>
      <w:r w:rsidRPr="00967D5C">
        <w:t xml:space="preserve"> </w:t>
      </w:r>
      <w:proofErr w:type="spellStart"/>
      <w:r w:rsidRPr="00967D5C">
        <w:t>iz</w:t>
      </w:r>
      <w:proofErr w:type="spellEnd"/>
      <w:r w:rsidRPr="00967D5C">
        <w:t xml:space="preserve"> </w:t>
      </w:r>
      <w:proofErr w:type="spellStart"/>
      <w:r w:rsidRPr="00967D5C">
        <w:t>stava</w:t>
      </w:r>
      <w:proofErr w:type="spellEnd"/>
      <w:r w:rsidRPr="00967D5C">
        <w:t xml:space="preserve"> 4. </w:t>
      </w:r>
      <w:proofErr w:type="spellStart"/>
      <w:r w:rsidRPr="00967D5C">
        <w:t>ovog</w:t>
      </w:r>
      <w:proofErr w:type="spellEnd"/>
      <w:r w:rsidRPr="00967D5C">
        <w:t xml:space="preserve"> </w:t>
      </w:r>
      <w:proofErr w:type="spellStart"/>
      <w:r w:rsidRPr="00967D5C">
        <w:t>člana</w:t>
      </w:r>
      <w:proofErr w:type="spellEnd"/>
      <w:r w:rsidRPr="00967D5C">
        <w:t xml:space="preserve"> </w:t>
      </w:r>
      <w:proofErr w:type="spellStart"/>
      <w:r w:rsidRPr="00967D5C">
        <w:t>donosi</w:t>
      </w:r>
      <w:proofErr w:type="spellEnd"/>
      <w:r w:rsidRPr="00967D5C">
        <w:t xml:space="preserve"> </w:t>
      </w:r>
      <w:proofErr w:type="spellStart"/>
      <w:r w:rsidRPr="00967D5C">
        <w:t>Savjet</w:t>
      </w:r>
      <w:proofErr w:type="spellEnd"/>
      <w:r w:rsidRPr="00967D5C">
        <w:t xml:space="preserve"> </w:t>
      </w:r>
      <w:proofErr w:type="spellStart"/>
      <w:r w:rsidRPr="00967D5C">
        <w:t>ministara</w:t>
      </w:r>
      <w:proofErr w:type="spellEnd"/>
      <w:r w:rsidRPr="00967D5C">
        <w:t xml:space="preserve"> BiH,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predlog</w:t>
      </w:r>
      <w:proofErr w:type="spellEnd"/>
      <w:r w:rsidRPr="00967D5C">
        <w:t xml:space="preserve"> </w:t>
      </w:r>
      <w:proofErr w:type="spellStart"/>
      <w:r w:rsidRPr="00967D5C">
        <w:t>Ministarstva</w:t>
      </w:r>
      <w:proofErr w:type="spellEnd"/>
      <w:r w:rsidRPr="00967D5C">
        <w:t xml:space="preserve"> </w:t>
      </w:r>
      <w:proofErr w:type="spellStart"/>
      <w:r w:rsidRPr="00967D5C">
        <w:t>civilnih</w:t>
      </w:r>
      <w:proofErr w:type="spellEnd"/>
      <w:r w:rsidRPr="00967D5C">
        <w:t xml:space="preserve"> </w:t>
      </w:r>
      <w:proofErr w:type="spellStart"/>
      <w:r w:rsidRPr="00967D5C">
        <w:t>poslova</w:t>
      </w:r>
      <w:proofErr w:type="spellEnd"/>
      <w:r w:rsidRPr="00967D5C">
        <w:t xml:space="preserve"> BiH.</w:t>
      </w:r>
    </w:p>
    <w:p w14:paraId="7545D685" w14:textId="77777777" w:rsidR="00967D5C" w:rsidRPr="00967D5C" w:rsidRDefault="00967D5C" w:rsidP="00967D5C">
      <w:pPr>
        <w:jc w:val="center"/>
      </w:pPr>
      <w:r w:rsidRPr="00967D5C">
        <w:t>DIO II - VISOKOŠKOLSKE USTANOVE</w:t>
      </w:r>
    </w:p>
    <w:p w14:paraId="1343A9C0" w14:textId="77777777" w:rsidR="00967D5C" w:rsidRPr="00967D5C" w:rsidRDefault="00967D5C" w:rsidP="00967D5C">
      <w:pPr>
        <w:jc w:val="center"/>
        <w:rPr>
          <w:b/>
          <w:bCs/>
        </w:rPr>
      </w:pPr>
      <w:r w:rsidRPr="00967D5C">
        <w:rPr>
          <w:b/>
          <w:bCs/>
        </w:rPr>
        <w:t xml:space="preserve">1. </w:t>
      </w:r>
      <w:proofErr w:type="spellStart"/>
      <w:r w:rsidRPr="00967D5C">
        <w:rPr>
          <w:b/>
          <w:bCs/>
        </w:rPr>
        <w:t>Pristup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visokom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obrazovanju</w:t>
      </w:r>
      <w:proofErr w:type="spellEnd"/>
    </w:p>
    <w:p w14:paraId="25D3E0ED" w14:textId="77777777" w:rsidR="00967D5C" w:rsidRPr="00967D5C" w:rsidRDefault="00967D5C" w:rsidP="00967D5C">
      <w:pPr>
        <w:jc w:val="center"/>
        <w:rPr>
          <w:b/>
          <w:bCs/>
        </w:rPr>
      </w:pPr>
      <w:proofErr w:type="spellStart"/>
      <w:r w:rsidRPr="00967D5C">
        <w:rPr>
          <w:b/>
          <w:bCs/>
        </w:rPr>
        <w:t>Član</w:t>
      </w:r>
      <w:proofErr w:type="spellEnd"/>
      <w:r w:rsidRPr="00967D5C">
        <w:rPr>
          <w:b/>
          <w:bCs/>
        </w:rPr>
        <w:t xml:space="preserve"> 7</w:t>
      </w:r>
    </w:p>
    <w:p w14:paraId="4C68A416" w14:textId="77777777" w:rsidR="00967D5C" w:rsidRPr="00967D5C" w:rsidRDefault="00967D5C" w:rsidP="00967D5C">
      <w:pPr>
        <w:jc w:val="center"/>
      </w:pPr>
      <w:proofErr w:type="spellStart"/>
      <w:r w:rsidRPr="00967D5C">
        <w:t>Pristup</w:t>
      </w:r>
      <w:proofErr w:type="spellEnd"/>
      <w:r w:rsidRPr="00967D5C">
        <w:t xml:space="preserve"> </w:t>
      </w:r>
      <w:proofErr w:type="spellStart"/>
      <w:r w:rsidRPr="00967D5C">
        <w:t>visokom</w:t>
      </w:r>
      <w:proofErr w:type="spellEnd"/>
      <w:r w:rsidRPr="00967D5C">
        <w:t xml:space="preserve"> </w:t>
      </w:r>
      <w:proofErr w:type="spellStart"/>
      <w:r w:rsidRPr="00967D5C">
        <w:t>obrazovanju</w:t>
      </w:r>
      <w:proofErr w:type="spellEnd"/>
      <w:r w:rsidRPr="00967D5C">
        <w:t xml:space="preserve"> </w:t>
      </w:r>
      <w:proofErr w:type="spellStart"/>
      <w:r w:rsidRPr="00967D5C">
        <w:t>imaju</w:t>
      </w:r>
      <w:proofErr w:type="spellEnd"/>
      <w:r w:rsidRPr="00967D5C">
        <w:t xml:space="preserve"> </w:t>
      </w:r>
      <w:proofErr w:type="spellStart"/>
      <w:r w:rsidRPr="00967D5C">
        <w:t>svi</w:t>
      </w:r>
      <w:proofErr w:type="spellEnd"/>
      <w:r w:rsidRPr="00967D5C">
        <w:t xml:space="preserve"> </w:t>
      </w:r>
      <w:proofErr w:type="spellStart"/>
      <w:r w:rsidRPr="00967D5C">
        <w:t>oni</w:t>
      </w:r>
      <w:proofErr w:type="spellEnd"/>
      <w:r w:rsidRPr="00967D5C">
        <w:t xml:space="preserve"> koji </w:t>
      </w:r>
      <w:proofErr w:type="spellStart"/>
      <w:r w:rsidRPr="00967D5C">
        <w:t>su</w:t>
      </w:r>
      <w:proofErr w:type="spellEnd"/>
      <w:r w:rsidRPr="00967D5C">
        <w:t xml:space="preserve"> </w:t>
      </w:r>
      <w:proofErr w:type="spellStart"/>
      <w:r w:rsidRPr="00967D5C">
        <w:t>završili</w:t>
      </w:r>
      <w:proofErr w:type="spellEnd"/>
      <w:r w:rsidRPr="00967D5C">
        <w:t xml:space="preserve"> </w:t>
      </w:r>
      <w:proofErr w:type="spellStart"/>
      <w:r w:rsidRPr="00967D5C">
        <w:t>četvorogodišnju</w:t>
      </w:r>
      <w:proofErr w:type="spellEnd"/>
      <w:r w:rsidRPr="00967D5C">
        <w:t xml:space="preserve"> </w:t>
      </w:r>
      <w:proofErr w:type="spellStart"/>
      <w:r w:rsidRPr="00967D5C">
        <w:t>srednju</w:t>
      </w:r>
      <w:proofErr w:type="spellEnd"/>
      <w:r w:rsidRPr="00967D5C">
        <w:t xml:space="preserve"> </w:t>
      </w:r>
      <w:proofErr w:type="spellStart"/>
      <w:r w:rsidRPr="00967D5C">
        <w:t>školu</w:t>
      </w:r>
      <w:proofErr w:type="spellEnd"/>
      <w:r w:rsidRPr="00967D5C">
        <w:t xml:space="preserve"> u </w:t>
      </w:r>
      <w:proofErr w:type="spellStart"/>
      <w:r w:rsidRPr="00967D5C">
        <w:t>Bosni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Hercegovini</w:t>
      </w:r>
      <w:proofErr w:type="spellEnd"/>
      <w:r w:rsidRPr="00967D5C">
        <w:t>.</w:t>
      </w:r>
    </w:p>
    <w:p w14:paraId="656BBE7A" w14:textId="77777777" w:rsidR="00967D5C" w:rsidRPr="00967D5C" w:rsidRDefault="00967D5C" w:rsidP="00967D5C">
      <w:pPr>
        <w:jc w:val="center"/>
      </w:pPr>
      <w:proofErr w:type="spellStart"/>
      <w:r w:rsidRPr="00967D5C">
        <w:t>Visokom</w:t>
      </w:r>
      <w:proofErr w:type="spellEnd"/>
      <w:r w:rsidRPr="00967D5C">
        <w:t xml:space="preserve"> </w:t>
      </w:r>
      <w:proofErr w:type="spellStart"/>
      <w:r w:rsidRPr="00967D5C">
        <w:t>obrazovanju</w:t>
      </w:r>
      <w:proofErr w:type="spellEnd"/>
      <w:r w:rsidRPr="00967D5C">
        <w:t xml:space="preserve"> </w:t>
      </w:r>
      <w:proofErr w:type="spellStart"/>
      <w:r w:rsidRPr="00967D5C">
        <w:t>kojim</w:t>
      </w:r>
      <w:proofErr w:type="spellEnd"/>
      <w:r w:rsidRPr="00967D5C">
        <w:t xml:space="preserve"> se </w:t>
      </w:r>
      <w:proofErr w:type="spellStart"/>
      <w:r w:rsidRPr="00967D5C">
        <w:t>bave</w:t>
      </w:r>
      <w:proofErr w:type="spellEnd"/>
      <w:r w:rsidRPr="00967D5C">
        <w:t xml:space="preserve"> </w:t>
      </w:r>
      <w:proofErr w:type="spellStart"/>
      <w:r w:rsidRPr="00967D5C">
        <w:t>licencirane</w:t>
      </w:r>
      <w:proofErr w:type="spellEnd"/>
      <w:r w:rsidRPr="00967D5C">
        <w:t xml:space="preserve"> </w:t>
      </w: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  <w:r w:rsidRPr="00967D5C">
        <w:t xml:space="preserve"> u </w:t>
      </w:r>
      <w:proofErr w:type="spellStart"/>
      <w:r w:rsidRPr="00967D5C">
        <w:t>Bosni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Hercegovini</w:t>
      </w:r>
      <w:proofErr w:type="spellEnd"/>
      <w:r w:rsidRPr="00967D5C">
        <w:t xml:space="preserve"> </w:t>
      </w:r>
      <w:proofErr w:type="spellStart"/>
      <w:r w:rsidRPr="00967D5C">
        <w:t>pristup</w:t>
      </w:r>
      <w:proofErr w:type="spellEnd"/>
      <w:r w:rsidRPr="00967D5C">
        <w:t xml:space="preserve"> </w:t>
      </w:r>
      <w:proofErr w:type="spellStart"/>
      <w:r w:rsidRPr="00967D5C">
        <w:t>neće</w:t>
      </w:r>
      <w:proofErr w:type="spellEnd"/>
      <w:r w:rsidRPr="00967D5C">
        <w:t xml:space="preserve"> </w:t>
      </w:r>
      <w:proofErr w:type="spellStart"/>
      <w:r w:rsidRPr="00967D5C">
        <w:t>biti</w:t>
      </w:r>
      <w:proofErr w:type="spellEnd"/>
      <w:r w:rsidRPr="00967D5C">
        <w:t xml:space="preserve"> </w:t>
      </w:r>
      <w:proofErr w:type="spellStart"/>
      <w:r w:rsidRPr="00967D5C">
        <w:t>ograničen</w:t>
      </w:r>
      <w:proofErr w:type="spellEnd"/>
      <w:r w:rsidRPr="00967D5C">
        <w:t xml:space="preserve">, </w:t>
      </w:r>
      <w:proofErr w:type="spellStart"/>
      <w:r w:rsidRPr="00967D5C">
        <w:t>direktno</w:t>
      </w:r>
      <w:proofErr w:type="spellEnd"/>
      <w:r w:rsidRPr="00967D5C">
        <w:t xml:space="preserve"> </w:t>
      </w:r>
      <w:proofErr w:type="spellStart"/>
      <w:r w:rsidRPr="00967D5C">
        <w:t>ili</w:t>
      </w:r>
      <w:proofErr w:type="spellEnd"/>
      <w:r w:rsidRPr="00967D5C">
        <w:t xml:space="preserve"> </w:t>
      </w:r>
      <w:proofErr w:type="spellStart"/>
      <w:r w:rsidRPr="00967D5C">
        <w:t>indirektno</w:t>
      </w:r>
      <w:proofErr w:type="spellEnd"/>
      <w:r w:rsidRPr="00967D5C">
        <w:t xml:space="preserve">, </w:t>
      </w:r>
      <w:proofErr w:type="spellStart"/>
      <w:r w:rsidRPr="00967D5C">
        <w:t>prema</w:t>
      </w:r>
      <w:proofErr w:type="spellEnd"/>
      <w:r w:rsidRPr="00967D5C">
        <w:t xml:space="preserve"> </w:t>
      </w:r>
      <w:proofErr w:type="spellStart"/>
      <w:r w:rsidRPr="00967D5C">
        <w:t>bilo</w:t>
      </w:r>
      <w:proofErr w:type="spellEnd"/>
      <w:r w:rsidRPr="00967D5C">
        <w:t xml:space="preserve"> </w:t>
      </w:r>
      <w:proofErr w:type="spellStart"/>
      <w:r w:rsidRPr="00967D5C">
        <w:t>kojoj</w:t>
      </w:r>
      <w:proofErr w:type="spellEnd"/>
      <w:r w:rsidRPr="00967D5C">
        <w:t xml:space="preserve"> </w:t>
      </w:r>
      <w:proofErr w:type="spellStart"/>
      <w:r w:rsidRPr="00967D5C">
        <w:t>stvarnoj</w:t>
      </w:r>
      <w:proofErr w:type="spellEnd"/>
      <w:r w:rsidRPr="00967D5C">
        <w:t xml:space="preserve"> </w:t>
      </w:r>
      <w:proofErr w:type="spellStart"/>
      <w:r w:rsidRPr="00967D5C">
        <w:t>ili</w:t>
      </w:r>
      <w:proofErr w:type="spellEnd"/>
      <w:r w:rsidRPr="00967D5C">
        <w:t xml:space="preserve"> </w:t>
      </w:r>
      <w:proofErr w:type="spellStart"/>
      <w:r w:rsidRPr="00967D5C">
        <w:t>pretpostavljenoj</w:t>
      </w:r>
      <w:proofErr w:type="spellEnd"/>
      <w:r w:rsidRPr="00967D5C">
        <w:t xml:space="preserve"> </w:t>
      </w:r>
      <w:proofErr w:type="spellStart"/>
      <w:r w:rsidRPr="00967D5C">
        <w:t>osnovi</w:t>
      </w:r>
      <w:proofErr w:type="spellEnd"/>
      <w:r w:rsidRPr="00967D5C">
        <w:t xml:space="preserve"> </w:t>
      </w:r>
      <w:proofErr w:type="spellStart"/>
      <w:r w:rsidRPr="00967D5C">
        <w:t>kao</w:t>
      </w:r>
      <w:proofErr w:type="spellEnd"/>
      <w:r w:rsidRPr="00967D5C">
        <w:t xml:space="preserve"> </w:t>
      </w:r>
      <w:proofErr w:type="spellStart"/>
      <w:r w:rsidRPr="00967D5C">
        <w:t>što</w:t>
      </w:r>
      <w:proofErr w:type="spellEnd"/>
      <w:r w:rsidRPr="00967D5C">
        <w:t xml:space="preserve"> </w:t>
      </w:r>
      <w:proofErr w:type="spellStart"/>
      <w:r w:rsidRPr="00967D5C">
        <w:t>su</w:t>
      </w:r>
      <w:proofErr w:type="spellEnd"/>
      <w:r w:rsidRPr="00967D5C">
        <w:t xml:space="preserve">: pol, rasa, </w:t>
      </w:r>
      <w:proofErr w:type="spellStart"/>
      <w:r w:rsidRPr="00967D5C">
        <w:t>seksualna</w:t>
      </w:r>
      <w:proofErr w:type="spellEnd"/>
      <w:r w:rsidRPr="00967D5C">
        <w:t xml:space="preserve"> </w:t>
      </w:r>
      <w:proofErr w:type="spellStart"/>
      <w:r w:rsidRPr="00967D5C">
        <w:t>orijentacija</w:t>
      </w:r>
      <w:proofErr w:type="spellEnd"/>
      <w:r w:rsidRPr="00967D5C">
        <w:t xml:space="preserve">, </w:t>
      </w:r>
      <w:proofErr w:type="spellStart"/>
      <w:r w:rsidRPr="00967D5C">
        <w:t>fizički</w:t>
      </w:r>
      <w:proofErr w:type="spellEnd"/>
      <w:r w:rsidRPr="00967D5C">
        <w:t xml:space="preserve"> </w:t>
      </w:r>
      <w:proofErr w:type="spellStart"/>
      <w:r w:rsidRPr="00967D5C">
        <w:t>ili</w:t>
      </w:r>
      <w:proofErr w:type="spellEnd"/>
      <w:r w:rsidRPr="00967D5C">
        <w:t xml:space="preserve"> </w:t>
      </w:r>
      <w:proofErr w:type="spellStart"/>
      <w:r w:rsidRPr="00967D5C">
        <w:t>drugi</w:t>
      </w:r>
      <w:proofErr w:type="spellEnd"/>
      <w:r w:rsidRPr="00967D5C">
        <w:t xml:space="preserve"> </w:t>
      </w:r>
      <w:proofErr w:type="spellStart"/>
      <w:r w:rsidRPr="00967D5C">
        <w:t>nedostatak</w:t>
      </w:r>
      <w:proofErr w:type="spellEnd"/>
      <w:r w:rsidRPr="00967D5C">
        <w:t xml:space="preserve">, </w:t>
      </w:r>
      <w:proofErr w:type="spellStart"/>
      <w:r w:rsidRPr="00967D5C">
        <w:t>bračno</w:t>
      </w:r>
      <w:proofErr w:type="spellEnd"/>
      <w:r w:rsidRPr="00967D5C">
        <w:t xml:space="preserve"> </w:t>
      </w:r>
      <w:proofErr w:type="spellStart"/>
      <w:r w:rsidRPr="00967D5C">
        <w:t>stanje</w:t>
      </w:r>
      <w:proofErr w:type="spellEnd"/>
      <w:r w:rsidRPr="00967D5C">
        <w:t xml:space="preserve">, </w:t>
      </w:r>
      <w:proofErr w:type="spellStart"/>
      <w:r w:rsidRPr="00967D5C">
        <w:t>boja</w:t>
      </w:r>
      <w:proofErr w:type="spellEnd"/>
      <w:r w:rsidRPr="00967D5C">
        <w:t xml:space="preserve"> </w:t>
      </w:r>
      <w:proofErr w:type="spellStart"/>
      <w:r w:rsidRPr="00967D5C">
        <w:t>kože</w:t>
      </w:r>
      <w:proofErr w:type="spellEnd"/>
      <w:r w:rsidRPr="00967D5C">
        <w:t xml:space="preserve">, </w:t>
      </w:r>
      <w:proofErr w:type="spellStart"/>
      <w:r w:rsidRPr="00967D5C">
        <w:t>jezik</w:t>
      </w:r>
      <w:proofErr w:type="spellEnd"/>
      <w:r w:rsidRPr="00967D5C">
        <w:t xml:space="preserve">, </w:t>
      </w:r>
      <w:proofErr w:type="spellStart"/>
      <w:r w:rsidRPr="00967D5C">
        <w:t>vjeroispovijest</w:t>
      </w:r>
      <w:proofErr w:type="spellEnd"/>
      <w:r w:rsidRPr="00967D5C">
        <w:t xml:space="preserve">, </w:t>
      </w:r>
      <w:proofErr w:type="spellStart"/>
      <w:r w:rsidRPr="00967D5C">
        <w:t>političko</w:t>
      </w:r>
      <w:proofErr w:type="spellEnd"/>
      <w:r w:rsidRPr="00967D5C">
        <w:t xml:space="preserve"> </w:t>
      </w:r>
      <w:proofErr w:type="spellStart"/>
      <w:r w:rsidRPr="00967D5C">
        <w:t>ili</w:t>
      </w:r>
      <w:proofErr w:type="spellEnd"/>
      <w:r w:rsidRPr="00967D5C">
        <w:t xml:space="preserve"> </w:t>
      </w:r>
      <w:proofErr w:type="spellStart"/>
      <w:r w:rsidRPr="00967D5C">
        <w:t>drugo</w:t>
      </w:r>
      <w:proofErr w:type="spellEnd"/>
      <w:r w:rsidRPr="00967D5C">
        <w:t xml:space="preserve"> </w:t>
      </w:r>
      <w:proofErr w:type="spellStart"/>
      <w:r w:rsidRPr="00967D5C">
        <w:t>mišljenje</w:t>
      </w:r>
      <w:proofErr w:type="spellEnd"/>
      <w:r w:rsidRPr="00967D5C">
        <w:t xml:space="preserve">, </w:t>
      </w:r>
      <w:proofErr w:type="spellStart"/>
      <w:r w:rsidRPr="00967D5C">
        <w:t>nacionalno</w:t>
      </w:r>
      <w:proofErr w:type="spellEnd"/>
      <w:r w:rsidRPr="00967D5C">
        <w:t xml:space="preserve">, </w:t>
      </w:r>
      <w:proofErr w:type="spellStart"/>
      <w:r w:rsidRPr="00967D5C">
        <w:t>etničko</w:t>
      </w:r>
      <w:proofErr w:type="spellEnd"/>
      <w:r w:rsidRPr="00967D5C">
        <w:t xml:space="preserve"> </w:t>
      </w:r>
      <w:proofErr w:type="spellStart"/>
      <w:r w:rsidRPr="00967D5C">
        <w:t>ili</w:t>
      </w:r>
      <w:proofErr w:type="spellEnd"/>
      <w:r w:rsidRPr="00967D5C">
        <w:t xml:space="preserve"> </w:t>
      </w:r>
      <w:proofErr w:type="spellStart"/>
      <w:r w:rsidRPr="00967D5C">
        <w:t>socijalno</w:t>
      </w:r>
      <w:proofErr w:type="spellEnd"/>
      <w:r w:rsidRPr="00967D5C">
        <w:t xml:space="preserve"> </w:t>
      </w:r>
      <w:proofErr w:type="spellStart"/>
      <w:r w:rsidRPr="00967D5C">
        <w:t>porijeklo</w:t>
      </w:r>
      <w:proofErr w:type="spellEnd"/>
      <w:r w:rsidRPr="00967D5C">
        <w:t xml:space="preserve">, </w:t>
      </w:r>
      <w:proofErr w:type="spellStart"/>
      <w:r w:rsidRPr="00967D5C">
        <w:t>veza</w:t>
      </w:r>
      <w:proofErr w:type="spellEnd"/>
      <w:r w:rsidRPr="00967D5C">
        <w:t xml:space="preserve">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nekom</w:t>
      </w:r>
      <w:proofErr w:type="spellEnd"/>
      <w:r w:rsidRPr="00967D5C">
        <w:t xml:space="preserve"> </w:t>
      </w:r>
      <w:proofErr w:type="spellStart"/>
      <w:r w:rsidRPr="00967D5C">
        <w:t>nacionalnom</w:t>
      </w:r>
      <w:proofErr w:type="spellEnd"/>
      <w:r w:rsidRPr="00967D5C">
        <w:t xml:space="preserve"> </w:t>
      </w:r>
      <w:proofErr w:type="spellStart"/>
      <w:r w:rsidRPr="00967D5C">
        <w:t>zajednicom</w:t>
      </w:r>
      <w:proofErr w:type="spellEnd"/>
      <w:r w:rsidRPr="00967D5C">
        <w:t xml:space="preserve">, </w:t>
      </w:r>
      <w:proofErr w:type="spellStart"/>
      <w:r w:rsidRPr="00967D5C">
        <w:t>imovina</w:t>
      </w:r>
      <w:proofErr w:type="spellEnd"/>
      <w:r w:rsidRPr="00967D5C">
        <w:t xml:space="preserve">, </w:t>
      </w:r>
      <w:proofErr w:type="spellStart"/>
      <w:r w:rsidRPr="00967D5C">
        <w:t>rođenje</w:t>
      </w:r>
      <w:proofErr w:type="spellEnd"/>
      <w:r w:rsidRPr="00967D5C">
        <w:t xml:space="preserve">, </w:t>
      </w:r>
      <w:proofErr w:type="spellStart"/>
      <w:r w:rsidRPr="00967D5C">
        <w:t>starosna</w:t>
      </w:r>
      <w:proofErr w:type="spellEnd"/>
      <w:r w:rsidRPr="00967D5C">
        <w:t xml:space="preserve"> dob </w:t>
      </w:r>
      <w:proofErr w:type="spellStart"/>
      <w:r w:rsidRPr="00967D5C">
        <w:t>ili</w:t>
      </w:r>
      <w:proofErr w:type="spellEnd"/>
      <w:r w:rsidRPr="00967D5C">
        <w:t xml:space="preserve"> </w:t>
      </w:r>
      <w:proofErr w:type="spellStart"/>
      <w:r w:rsidRPr="00967D5C">
        <w:t>neki</w:t>
      </w:r>
      <w:proofErr w:type="spellEnd"/>
      <w:r w:rsidRPr="00967D5C">
        <w:t xml:space="preserve"> </w:t>
      </w:r>
      <w:proofErr w:type="spellStart"/>
      <w:r w:rsidRPr="00967D5C">
        <w:t>drugi</w:t>
      </w:r>
      <w:proofErr w:type="spellEnd"/>
      <w:r w:rsidRPr="00967D5C">
        <w:t xml:space="preserve"> status.</w:t>
      </w:r>
    </w:p>
    <w:p w14:paraId="71772A08" w14:textId="77777777" w:rsidR="00967D5C" w:rsidRPr="00967D5C" w:rsidRDefault="00967D5C" w:rsidP="00967D5C">
      <w:pPr>
        <w:jc w:val="center"/>
        <w:rPr>
          <w:b/>
          <w:bCs/>
        </w:rPr>
      </w:pPr>
      <w:proofErr w:type="spellStart"/>
      <w:r w:rsidRPr="00967D5C">
        <w:rPr>
          <w:b/>
          <w:bCs/>
        </w:rPr>
        <w:t>Član</w:t>
      </w:r>
      <w:proofErr w:type="spellEnd"/>
      <w:r w:rsidRPr="00967D5C">
        <w:rPr>
          <w:b/>
          <w:bCs/>
        </w:rPr>
        <w:t xml:space="preserve"> 8</w:t>
      </w:r>
    </w:p>
    <w:p w14:paraId="03945B56" w14:textId="77777777" w:rsidR="00967D5C" w:rsidRPr="00967D5C" w:rsidRDefault="00967D5C" w:rsidP="00967D5C">
      <w:pPr>
        <w:jc w:val="center"/>
      </w:pPr>
      <w:proofErr w:type="spellStart"/>
      <w:r w:rsidRPr="00967D5C">
        <w:t>Učenici</w:t>
      </w:r>
      <w:proofErr w:type="spellEnd"/>
      <w:r w:rsidRPr="00967D5C">
        <w:t xml:space="preserve"> koji </w:t>
      </w:r>
      <w:proofErr w:type="spellStart"/>
      <w:r w:rsidRPr="00967D5C">
        <w:t>su</w:t>
      </w:r>
      <w:proofErr w:type="spellEnd"/>
      <w:r w:rsidRPr="00967D5C">
        <w:t xml:space="preserve"> </w:t>
      </w:r>
      <w:proofErr w:type="spellStart"/>
      <w:r w:rsidRPr="00967D5C">
        <w:t>srednju</w:t>
      </w:r>
      <w:proofErr w:type="spellEnd"/>
      <w:r w:rsidRPr="00967D5C">
        <w:t xml:space="preserve"> </w:t>
      </w:r>
      <w:proofErr w:type="spellStart"/>
      <w:r w:rsidRPr="00967D5C">
        <w:t>školu</w:t>
      </w:r>
      <w:proofErr w:type="spellEnd"/>
      <w:r w:rsidRPr="00967D5C">
        <w:t xml:space="preserve"> </w:t>
      </w:r>
      <w:proofErr w:type="spellStart"/>
      <w:r w:rsidRPr="00967D5C">
        <w:t>završili</w:t>
      </w:r>
      <w:proofErr w:type="spellEnd"/>
      <w:r w:rsidRPr="00967D5C">
        <w:t xml:space="preserve"> u </w:t>
      </w:r>
      <w:proofErr w:type="spellStart"/>
      <w:r w:rsidRPr="00967D5C">
        <w:t>inostranstvu</w:t>
      </w:r>
      <w:proofErr w:type="spellEnd"/>
      <w:r w:rsidRPr="00967D5C">
        <w:t xml:space="preserve"> </w:t>
      </w:r>
      <w:proofErr w:type="spellStart"/>
      <w:r w:rsidRPr="00967D5C">
        <w:t>dokaz</w:t>
      </w:r>
      <w:proofErr w:type="spellEnd"/>
      <w:r w:rsidRPr="00967D5C">
        <w:t xml:space="preserve"> o </w:t>
      </w:r>
      <w:proofErr w:type="spellStart"/>
      <w:r w:rsidRPr="00967D5C">
        <w:t>završenoj</w:t>
      </w:r>
      <w:proofErr w:type="spellEnd"/>
      <w:r w:rsidRPr="00967D5C">
        <w:t xml:space="preserve"> </w:t>
      </w:r>
      <w:proofErr w:type="spellStart"/>
      <w:r w:rsidRPr="00967D5C">
        <w:t>školi</w:t>
      </w:r>
      <w:proofErr w:type="spellEnd"/>
      <w:r w:rsidRPr="00967D5C">
        <w:t xml:space="preserve">, </w:t>
      </w:r>
      <w:proofErr w:type="spellStart"/>
      <w:r w:rsidRPr="00967D5C">
        <w:t>svjedočanstvo</w:t>
      </w:r>
      <w:proofErr w:type="spellEnd"/>
      <w:r w:rsidRPr="00967D5C">
        <w:t xml:space="preserve"> </w:t>
      </w:r>
      <w:proofErr w:type="spellStart"/>
      <w:r w:rsidRPr="00967D5C">
        <w:t>ili</w:t>
      </w:r>
      <w:proofErr w:type="spellEnd"/>
      <w:r w:rsidRPr="00967D5C">
        <w:t xml:space="preserve"> </w:t>
      </w:r>
      <w:proofErr w:type="spellStart"/>
      <w:r w:rsidRPr="00967D5C">
        <w:t>diplomu</w:t>
      </w:r>
      <w:proofErr w:type="spellEnd"/>
      <w:r w:rsidRPr="00967D5C">
        <w:t xml:space="preserve">, </w:t>
      </w:r>
      <w:proofErr w:type="spellStart"/>
      <w:r w:rsidRPr="00967D5C">
        <w:t>podnose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ocjenu</w:t>
      </w:r>
      <w:proofErr w:type="spellEnd"/>
      <w:r w:rsidRPr="00967D5C">
        <w:t xml:space="preserve"> </w:t>
      </w:r>
      <w:proofErr w:type="spellStart"/>
      <w:r w:rsidRPr="00967D5C">
        <w:t>nadležnoj</w:t>
      </w:r>
      <w:proofErr w:type="spellEnd"/>
      <w:r w:rsidRPr="00967D5C">
        <w:t xml:space="preserve"> </w:t>
      </w:r>
      <w:proofErr w:type="spellStart"/>
      <w:r w:rsidRPr="00967D5C">
        <w:t>instituciji</w:t>
      </w:r>
      <w:proofErr w:type="spellEnd"/>
      <w:r w:rsidRPr="00967D5C">
        <w:t xml:space="preserve">, </w:t>
      </w:r>
      <w:proofErr w:type="spellStart"/>
      <w:r w:rsidRPr="00967D5C">
        <w:t>koja</w:t>
      </w:r>
      <w:proofErr w:type="spellEnd"/>
      <w:r w:rsidRPr="00967D5C">
        <w:t xml:space="preserve"> </w:t>
      </w:r>
      <w:proofErr w:type="spellStart"/>
      <w:r w:rsidRPr="00967D5C">
        <w:t>uzima</w:t>
      </w:r>
      <w:proofErr w:type="spellEnd"/>
      <w:r w:rsidRPr="00967D5C">
        <w:t xml:space="preserve"> u </w:t>
      </w:r>
      <w:proofErr w:type="spellStart"/>
      <w:r w:rsidRPr="00967D5C">
        <w:t>obzir</w:t>
      </w:r>
      <w:proofErr w:type="spellEnd"/>
      <w:r w:rsidRPr="00967D5C">
        <w:t xml:space="preserve"> </w:t>
      </w:r>
      <w:proofErr w:type="spellStart"/>
      <w:r w:rsidRPr="00967D5C">
        <w:t>kriterijume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procedure za </w:t>
      </w:r>
      <w:proofErr w:type="spellStart"/>
      <w:r w:rsidRPr="00967D5C">
        <w:t>priznavanje</w:t>
      </w:r>
      <w:proofErr w:type="spellEnd"/>
      <w:r w:rsidRPr="00967D5C">
        <w:t xml:space="preserve"> </w:t>
      </w:r>
      <w:proofErr w:type="spellStart"/>
      <w:r w:rsidRPr="00967D5C">
        <w:t>stranih</w:t>
      </w:r>
      <w:proofErr w:type="spellEnd"/>
      <w:r w:rsidRPr="00967D5C">
        <w:t xml:space="preserve"> </w:t>
      </w:r>
      <w:proofErr w:type="spellStart"/>
      <w:r w:rsidRPr="00967D5C">
        <w:t>kvalifikacija</w:t>
      </w:r>
      <w:proofErr w:type="spellEnd"/>
      <w:r w:rsidRPr="00967D5C">
        <w:t xml:space="preserve">, </w:t>
      </w:r>
      <w:proofErr w:type="spellStart"/>
      <w:r w:rsidRPr="00967D5C">
        <w:t>ustanovljene</w:t>
      </w:r>
      <w:proofErr w:type="spellEnd"/>
      <w:r w:rsidRPr="00967D5C">
        <w:t xml:space="preserve"> u </w:t>
      </w:r>
      <w:proofErr w:type="spellStart"/>
      <w:r w:rsidRPr="00967D5C">
        <w:t>skladu</w:t>
      </w:r>
      <w:proofErr w:type="spellEnd"/>
      <w:r w:rsidRPr="00967D5C">
        <w:t xml:space="preserve">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principima</w:t>
      </w:r>
      <w:proofErr w:type="spellEnd"/>
      <w:r w:rsidRPr="00967D5C">
        <w:t xml:space="preserve"> </w:t>
      </w:r>
      <w:proofErr w:type="spellStart"/>
      <w:r w:rsidRPr="00967D5C">
        <w:t>Konvencije</w:t>
      </w:r>
      <w:proofErr w:type="spellEnd"/>
      <w:r w:rsidRPr="00967D5C">
        <w:t xml:space="preserve"> o </w:t>
      </w:r>
      <w:proofErr w:type="spellStart"/>
      <w:r w:rsidRPr="00967D5C">
        <w:t>priznavanju</w:t>
      </w:r>
      <w:proofErr w:type="spellEnd"/>
      <w:r w:rsidRPr="00967D5C">
        <w:t xml:space="preserve"> </w:t>
      </w:r>
      <w:proofErr w:type="spellStart"/>
      <w:r w:rsidRPr="00967D5C">
        <w:t>kvalifikacija</w:t>
      </w:r>
      <w:proofErr w:type="spellEnd"/>
      <w:r w:rsidRPr="00967D5C">
        <w:t xml:space="preserve"> u </w:t>
      </w:r>
      <w:proofErr w:type="spellStart"/>
      <w:r w:rsidRPr="00967D5C">
        <w:t>visokom</w:t>
      </w:r>
      <w:proofErr w:type="spellEnd"/>
      <w:r w:rsidRPr="00967D5C">
        <w:t xml:space="preserve"> </w:t>
      </w:r>
      <w:proofErr w:type="spellStart"/>
      <w:r w:rsidRPr="00967D5C">
        <w:t>obrazovanju</w:t>
      </w:r>
      <w:proofErr w:type="spellEnd"/>
      <w:r w:rsidRPr="00967D5C">
        <w:t xml:space="preserve"> u </w:t>
      </w:r>
      <w:proofErr w:type="spellStart"/>
      <w:r w:rsidRPr="00967D5C">
        <w:t>evropskom</w:t>
      </w:r>
      <w:proofErr w:type="spellEnd"/>
      <w:r w:rsidRPr="00967D5C">
        <w:t xml:space="preserve"> </w:t>
      </w:r>
      <w:proofErr w:type="spellStart"/>
      <w:r w:rsidRPr="00967D5C">
        <w:t>regionu</w:t>
      </w:r>
      <w:proofErr w:type="spellEnd"/>
      <w:r w:rsidRPr="00967D5C">
        <w:t>.</w:t>
      </w:r>
    </w:p>
    <w:p w14:paraId="6D80B167" w14:textId="77777777" w:rsidR="00967D5C" w:rsidRPr="00967D5C" w:rsidRDefault="00967D5C" w:rsidP="00967D5C">
      <w:pPr>
        <w:jc w:val="center"/>
      </w:pPr>
      <w:proofErr w:type="spellStart"/>
      <w:r w:rsidRPr="00967D5C">
        <w:t>Priznaće</w:t>
      </w:r>
      <w:proofErr w:type="spellEnd"/>
      <w:r w:rsidRPr="00967D5C">
        <w:t xml:space="preserve"> se, u </w:t>
      </w:r>
      <w:proofErr w:type="spellStart"/>
      <w:r w:rsidRPr="00967D5C">
        <w:t>pravilu</w:t>
      </w:r>
      <w:proofErr w:type="spellEnd"/>
      <w:r w:rsidRPr="00967D5C">
        <w:t xml:space="preserve">, </w:t>
      </w:r>
      <w:proofErr w:type="spellStart"/>
      <w:r w:rsidRPr="00967D5C">
        <w:t>svjedočanstvo</w:t>
      </w:r>
      <w:proofErr w:type="spellEnd"/>
      <w:r w:rsidRPr="00967D5C">
        <w:t xml:space="preserve"> </w:t>
      </w:r>
      <w:proofErr w:type="spellStart"/>
      <w:r w:rsidRPr="00967D5C">
        <w:t>ili</w:t>
      </w:r>
      <w:proofErr w:type="spellEnd"/>
      <w:r w:rsidRPr="00967D5C">
        <w:t xml:space="preserve"> diploma koji </w:t>
      </w:r>
      <w:proofErr w:type="spellStart"/>
      <w:r w:rsidRPr="00967D5C">
        <w:t>pokazuju</w:t>
      </w:r>
      <w:proofErr w:type="spellEnd"/>
      <w:r w:rsidRPr="00967D5C">
        <w:t xml:space="preserve"> </w:t>
      </w:r>
      <w:proofErr w:type="spellStart"/>
      <w:r w:rsidRPr="00967D5C">
        <w:t>nivo</w:t>
      </w:r>
      <w:proofErr w:type="spellEnd"/>
      <w:r w:rsidRPr="00967D5C">
        <w:t xml:space="preserve"> </w:t>
      </w:r>
      <w:proofErr w:type="spellStart"/>
      <w:r w:rsidRPr="00967D5C">
        <w:t>obrazovanja</w:t>
      </w:r>
      <w:proofErr w:type="spellEnd"/>
      <w:r w:rsidRPr="00967D5C">
        <w:t xml:space="preserve"> koji se </w:t>
      </w:r>
      <w:proofErr w:type="spellStart"/>
      <w:r w:rsidRPr="00967D5C">
        <w:t>suštinski</w:t>
      </w:r>
      <w:proofErr w:type="spellEnd"/>
      <w:r w:rsidRPr="00967D5C">
        <w:t xml:space="preserve"> ne </w:t>
      </w:r>
      <w:proofErr w:type="spellStart"/>
      <w:r w:rsidRPr="00967D5C">
        <w:t>razlikuje</w:t>
      </w:r>
      <w:proofErr w:type="spellEnd"/>
      <w:r w:rsidRPr="00967D5C">
        <w:t xml:space="preserve"> od </w:t>
      </w:r>
      <w:proofErr w:type="spellStart"/>
      <w:r w:rsidRPr="00967D5C">
        <w:t>obrazovanja</w:t>
      </w:r>
      <w:proofErr w:type="spellEnd"/>
      <w:r w:rsidRPr="00967D5C">
        <w:t xml:space="preserve"> u </w:t>
      </w:r>
      <w:proofErr w:type="spellStart"/>
      <w:r w:rsidRPr="00967D5C">
        <w:t>Bosni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Hercegovini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koji </w:t>
      </w:r>
      <w:proofErr w:type="spellStart"/>
      <w:r w:rsidRPr="00967D5C">
        <w:t>nosiocu</w:t>
      </w:r>
      <w:proofErr w:type="spellEnd"/>
      <w:r w:rsidRPr="00967D5C">
        <w:t xml:space="preserve"> </w:t>
      </w:r>
      <w:proofErr w:type="spellStart"/>
      <w:r w:rsidRPr="00967D5C">
        <w:t>daje</w:t>
      </w:r>
      <w:proofErr w:type="spellEnd"/>
      <w:r w:rsidRPr="00967D5C">
        <w:t xml:space="preserve"> </w:t>
      </w:r>
      <w:proofErr w:type="spellStart"/>
      <w:r w:rsidRPr="00967D5C">
        <w:t>pravo</w:t>
      </w:r>
      <w:proofErr w:type="spellEnd"/>
      <w:r w:rsidRPr="00967D5C">
        <w:t xml:space="preserve"> da se </w:t>
      </w:r>
      <w:proofErr w:type="spellStart"/>
      <w:r w:rsidRPr="00967D5C">
        <w:t>prijavi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univerzitet</w:t>
      </w:r>
      <w:proofErr w:type="spellEnd"/>
      <w:r w:rsidRPr="00967D5C">
        <w:t xml:space="preserve"> </w:t>
      </w:r>
      <w:proofErr w:type="spellStart"/>
      <w:r w:rsidRPr="00967D5C">
        <w:t>ili</w:t>
      </w:r>
      <w:proofErr w:type="spellEnd"/>
      <w:r w:rsidRPr="00967D5C">
        <w:t xml:space="preserve"> </w:t>
      </w:r>
      <w:proofErr w:type="spellStart"/>
      <w:r w:rsidRPr="00967D5C">
        <w:t>pristupi</w:t>
      </w:r>
      <w:proofErr w:type="spellEnd"/>
      <w:r w:rsidRPr="00967D5C">
        <w:t xml:space="preserve"> </w:t>
      </w:r>
      <w:proofErr w:type="spellStart"/>
      <w:r w:rsidRPr="00967D5C">
        <w:t>polaganju</w:t>
      </w:r>
      <w:proofErr w:type="spellEnd"/>
      <w:r w:rsidRPr="00967D5C">
        <w:t xml:space="preserve"> </w:t>
      </w:r>
      <w:proofErr w:type="spellStart"/>
      <w:r w:rsidRPr="00967D5C">
        <w:t>prijemnog</w:t>
      </w:r>
      <w:proofErr w:type="spellEnd"/>
      <w:r w:rsidRPr="00967D5C">
        <w:t xml:space="preserve"> </w:t>
      </w:r>
      <w:proofErr w:type="spellStart"/>
      <w:r w:rsidRPr="00967D5C">
        <w:t>ispita</w:t>
      </w:r>
      <w:proofErr w:type="spellEnd"/>
      <w:r w:rsidRPr="00967D5C">
        <w:t xml:space="preserve"> za </w:t>
      </w:r>
      <w:proofErr w:type="spellStart"/>
      <w:r w:rsidRPr="00967D5C">
        <w:t>univerzitet</w:t>
      </w:r>
      <w:proofErr w:type="spellEnd"/>
      <w:r w:rsidRPr="00967D5C">
        <w:t xml:space="preserve"> u </w:t>
      </w:r>
      <w:proofErr w:type="spellStart"/>
      <w:r w:rsidRPr="00967D5C">
        <w:t>datoj</w:t>
      </w:r>
      <w:proofErr w:type="spellEnd"/>
      <w:r w:rsidRPr="00967D5C">
        <w:t xml:space="preserve"> </w:t>
      </w:r>
      <w:proofErr w:type="spellStart"/>
      <w:r w:rsidRPr="00967D5C">
        <w:t>stranoj</w:t>
      </w:r>
      <w:proofErr w:type="spellEnd"/>
      <w:r w:rsidRPr="00967D5C">
        <w:t xml:space="preserve"> </w:t>
      </w:r>
      <w:proofErr w:type="spellStart"/>
      <w:r w:rsidRPr="00967D5C">
        <w:t>zemlji</w:t>
      </w:r>
      <w:proofErr w:type="spellEnd"/>
      <w:r w:rsidRPr="00967D5C">
        <w:t>.</w:t>
      </w:r>
    </w:p>
    <w:p w14:paraId="7D22C156" w14:textId="77777777" w:rsidR="00967D5C" w:rsidRPr="00967D5C" w:rsidRDefault="00967D5C" w:rsidP="00967D5C">
      <w:pPr>
        <w:jc w:val="center"/>
        <w:rPr>
          <w:b/>
          <w:bCs/>
        </w:rPr>
      </w:pPr>
      <w:proofErr w:type="spellStart"/>
      <w:r w:rsidRPr="00967D5C">
        <w:rPr>
          <w:b/>
          <w:bCs/>
        </w:rPr>
        <w:t>Član</w:t>
      </w:r>
      <w:proofErr w:type="spellEnd"/>
      <w:r w:rsidRPr="00967D5C">
        <w:rPr>
          <w:b/>
          <w:bCs/>
        </w:rPr>
        <w:t xml:space="preserve"> 9</w:t>
      </w:r>
    </w:p>
    <w:p w14:paraId="39600970" w14:textId="77777777" w:rsidR="00967D5C" w:rsidRPr="00967D5C" w:rsidRDefault="00967D5C" w:rsidP="00967D5C">
      <w:pPr>
        <w:jc w:val="center"/>
      </w:pPr>
      <w:proofErr w:type="spellStart"/>
      <w:r w:rsidRPr="00967D5C">
        <w:t>Visoko</w:t>
      </w:r>
      <w:proofErr w:type="spellEnd"/>
      <w:r w:rsidRPr="00967D5C">
        <w:t xml:space="preserve"> </w:t>
      </w:r>
      <w:proofErr w:type="spellStart"/>
      <w:r w:rsidRPr="00967D5C">
        <w:t>obrazovanje</w:t>
      </w:r>
      <w:proofErr w:type="spellEnd"/>
      <w:r w:rsidRPr="00967D5C">
        <w:t xml:space="preserve"> </w:t>
      </w:r>
      <w:proofErr w:type="spellStart"/>
      <w:r w:rsidRPr="00967D5C">
        <w:t>može</w:t>
      </w:r>
      <w:proofErr w:type="spellEnd"/>
      <w:r w:rsidRPr="00967D5C">
        <w:t xml:space="preserve"> se </w:t>
      </w:r>
      <w:proofErr w:type="spellStart"/>
      <w:r w:rsidRPr="00967D5C">
        <w:t>sticati</w:t>
      </w:r>
      <w:proofErr w:type="spellEnd"/>
      <w:r w:rsidRPr="00967D5C">
        <w:t xml:space="preserve"> </w:t>
      </w:r>
      <w:proofErr w:type="spellStart"/>
      <w:r w:rsidRPr="00967D5C">
        <w:t>redovno</w:t>
      </w:r>
      <w:proofErr w:type="spellEnd"/>
      <w:r w:rsidRPr="00967D5C">
        <w:t xml:space="preserve">, </w:t>
      </w:r>
      <w:proofErr w:type="spellStart"/>
      <w:r w:rsidRPr="00967D5C">
        <w:t>vanredno</w:t>
      </w:r>
      <w:proofErr w:type="spellEnd"/>
      <w:r w:rsidRPr="00967D5C">
        <w:t xml:space="preserve">, </w:t>
      </w:r>
      <w:proofErr w:type="spellStart"/>
      <w:r w:rsidRPr="00967D5C">
        <w:t>učenjem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daljinu</w:t>
      </w:r>
      <w:proofErr w:type="spellEnd"/>
      <w:r w:rsidRPr="00967D5C">
        <w:t xml:space="preserve">, </w:t>
      </w:r>
      <w:proofErr w:type="spellStart"/>
      <w:r w:rsidRPr="00967D5C">
        <w:t>ili</w:t>
      </w:r>
      <w:proofErr w:type="spellEnd"/>
      <w:r w:rsidRPr="00967D5C">
        <w:t xml:space="preserve"> </w:t>
      </w:r>
      <w:proofErr w:type="spellStart"/>
      <w:r w:rsidRPr="00967D5C">
        <w:t>kombinacijom</w:t>
      </w:r>
      <w:proofErr w:type="spellEnd"/>
      <w:r w:rsidRPr="00967D5C">
        <w:t xml:space="preserve"> ova tri </w:t>
      </w:r>
      <w:proofErr w:type="spellStart"/>
      <w:r w:rsidRPr="00967D5C">
        <w:t>načina</w:t>
      </w:r>
      <w:proofErr w:type="spellEnd"/>
      <w:r w:rsidRPr="00967D5C">
        <w:t xml:space="preserve"> </w:t>
      </w:r>
      <w:proofErr w:type="spellStart"/>
      <w:r w:rsidRPr="00967D5C">
        <w:t>studiranja</w:t>
      </w:r>
      <w:proofErr w:type="spellEnd"/>
      <w:r w:rsidRPr="00967D5C">
        <w:t xml:space="preserve">, </w:t>
      </w:r>
      <w:proofErr w:type="spellStart"/>
      <w:r w:rsidRPr="00967D5C">
        <w:t>onako</w:t>
      </w:r>
      <w:proofErr w:type="spellEnd"/>
      <w:r w:rsidRPr="00967D5C">
        <w:t xml:space="preserve"> </w:t>
      </w:r>
      <w:proofErr w:type="spellStart"/>
      <w:r w:rsidRPr="00967D5C">
        <w:t>kako</w:t>
      </w:r>
      <w:proofErr w:type="spellEnd"/>
      <w:r w:rsidRPr="00967D5C">
        <w:t xml:space="preserve"> to </w:t>
      </w:r>
      <w:proofErr w:type="spellStart"/>
      <w:r w:rsidRPr="00967D5C">
        <w:t>predviđa</w:t>
      </w:r>
      <w:proofErr w:type="spellEnd"/>
      <w:r w:rsidRPr="00967D5C">
        <w:t xml:space="preserve"> </w:t>
      </w:r>
      <w:proofErr w:type="spellStart"/>
      <w:r w:rsidRPr="00967D5C">
        <w:t>statut</w:t>
      </w:r>
      <w:proofErr w:type="spellEnd"/>
      <w:r w:rsidRPr="00967D5C">
        <w:t xml:space="preserve"> </w:t>
      </w: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  <w:r w:rsidRPr="00967D5C">
        <w:t>.</w:t>
      </w:r>
    </w:p>
    <w:p w14:paraId="3456D7A5" w14:textId="77777777" w:rsidR="00967D5C" w:rsidRPr="00967D5C" w:rsidRDefault="00967D5C" w:rsidP="00967D5C">
      <w:pPr>
        <w:jc w:val="center"/>
        <w:rPr>
          <w:b/>
          <w:bCs/>
        </w:rPr>
      </w:pPr>
      <w:r w:rsidRPr="00967D5C">
        <w:rPr>
          <w:b/>
          <w:bCs/>
        </w:rPr>
        <w:t xml:space="preserve">2. </w:t>
      </w:r>
      <w:proofErr w:type="spellStart"/>
      <w:r w:rsidRPr="00967D5C">
        <w:rPr>
          <w:b/>
          <w:bCs/>
        </w:rPr>
        <w:t>Visokoškolske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ustanove</w:t>
      </w:r>
      <w:proofErr w:type="spellEnd"/>
    </w:p>
    <w:p w14:paraId="029B9323" w14:textId="77777777" w:rsidR="00967D5C" w:rsidRPr="00967D5C" w:rsidRDefault="00967D5C" w:rsidP="00967D5C">
      <w:pPr>
        <w:jc w:val="center"/>
        <w:rPr>
          <w:b/>
          <w:bCs/>
        </w:rPr>
      </w:pPr>
      <w:proofErr w:type="spellStart"/>
      <w:r w:rsidRPr="00967D5C">
        <w:rPr>
          <w:b/>
          <w:bCs/>
        </w:rPr>
        <w:t>Član</w:t>
      </w:r>
      <w:proofErr w:type="spellEnd"/>
      <w:r w:rsidRPr="00967D5C">
        <w:rPr>
          <w:b/>
          <w:bCs/>
        </w:rPr>
        <w:t xml:space="preserve"> 10</w:t>
      </w:r>
    </w:p>
    <w:p w14:paraId="2568500D" w14:textId="77777777" w:rsidR="00967D5C" w:rsidRPr="00967D5C" w:rsidRDefault="00967D5C" w:rsidP="00967D5C">
      <w:pPr>
        <w:jc w:val="center"/>
      </w:pP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  <w:r w:rsidRPr="00967D5C">
        <w:t xml:space="preserve"> u </w:t>
      </w:r>
      <w:proofErr w:type="spellStart"/>
      <w:r w:rsidRPr="00967D5C">
        <w:t>Bosni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Hercegovini</w:t>
      </w:r>
      <w:proofErr w:type="spellEnd"/>
      <w:r w:rsidRPr="00967D5C">
        <w:t xml:space="preserve"> </w:t>
      </w:r>
      <w:proofErr w:type="spellStart"/>
      <w:r w:rsidRPr="00967D5C">
        <w:t>su</w:t>
      </w:r>
      <w:proofErr w:type="spellEnd"/>
      <w:r w:rsidRPr="00967D5C">
        <w:t xml:space="preserve"> </w:t>
      </w:r>
      <w:proofErr w:type="spellStart"/>
      <w:r w:rsidRPr="00967D5C">
        <w:t>univerziteti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visoke</w:t>
      </w:r>
      <w:proofErr w:type="spellEnd"/>
      <w:r w:rsidRPr="00967D5C">
        <w:t xml:space="preserve"> </w:t>
      </w:r>
      <w:proofErr w:type="spellStart"/>
      <w:r w:rsidRPr="00967D5C">
        <w:t>škole</w:t>
      </w:r>
      <w:proofErr w:type="spellEnd"/>
      <w:r w:rsidRPr="00967D5C">
        <w:t>.</w:t>
      </w:r>
    </w:p>
    <w:p w14:paraId="2DD3CE41" w14:textId="77777777" w:rsidR="00967D5C" w:rsidRPr="00967D5C" w:rsidRDefault="00967D5C" w:rsidP="00967D5C">
      <w:pPr>
        <w:jc w:val="center"/>
      </w:pPr>
      <w:r w:rsidRPr="00967D5C">
        <w:t>Termin "</w:t>
      </w:r>
      <w:proofErr w:type="spellStart"/>
      <w:r w:rsidRPr="00967D5C">
        <w:t>univerzitet</w:t>
      </w:r>
      <w:proofErr w:type="spellEnd"/>
      <w:r w:rsidRPr="00967D5C">
        <w:t>":</w:t>
      </w:r>
    </w:p>
    <w:p w14:paraId="319C61B1" w14:textId="77777777" w:rsidR="00967D5C" w:rsidRPr="00967D5C" w:rsidRDefault="00967D5C" w:rsidP="00967D5C">
      <w:pPr>
        <w:jc w:val="center"/>
      </w:pPr>
      <w:r w:rsidRPr="00967D5C">
        <w:lastRenderedPageBreak/>
        <w:t xml:space="preserve">- </w:t>
      </w:r>
      <w:proofErr w:type="spellStart"/>
      <w:r w:rsidRPr="00967D5C">
        <w:t>ograničen</w:t>
      </w:r>
      <w:proofErr w:type="spellEnd"/>
      <w:r w:rsidRPr="00967D5C">
        <w:t xml:space="preserve"> je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  <w:r w:rsidRPr="00967D5C">
        <w:t xml:space="preserve"> </w:t>
      </w:r>
      <w:proofErr w:type="spellStart"/>
      <w:r w:rsidRPr="00967D5C">
        <w:t>koje</w:t>
      </w:r>
      <w:proofErr w:type="spellEnd"/>
      <w:r w:rsidRPr="00967D5C">
        <w:t xml:space="preserve"> se </w:t>
      </w:r>
      <w:proofErr w:type="spellStart"/>
      <w:r w:rsidRPr="00967D5C">
        <w:t>bave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nastavnim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istraživačkim</w:t>
      </w:r>
      <w:proofErr w:type="spellEnd"/>
      <w:r w:rsidRPr="00967D5C">
        <w:t xml:space="preserve"> </w:t>
      </w:r>
      <w:proofErr w:type="spellStart"/>
      <w:r w:rsidRPr="00967D5C">
        <w:t>radom</w:t>
      </w:r>
      <w:proofErr w:type="spellEnd"/>
      <w:r w:rsidRPr="00967D5C">
        <w:t xml:space="preserve">, </w:t>
      </w:r>
      <w:proofErr w:type="spellStart"/>
      <w:r w:rsidRPr="00967D5C">
        <w:t>koje</w:t>
      </w:r>
      <w:proofErr w:type="spellEnd"/>
      <w:r w:rsidRPr="00967D5C">
        <w:t xml:space="preserve"> nude </w:t>
      </w:r>
      <w:proofErr w:type="spellStart"/>
      <w:r w:rsidRPr="00967D5C">
        <w:t>akademske</w:t>
      </w:r>
      <w:proofErr w:type="spellEnd"/>
      <w:r w:rsidRPr="00967D5C">
        <w:t xml:space="preserve"> </w:t>
      </w:r>
      <w:proofErr w:type="spellStart"/>
      <w:r w:rsidRPr="00967D5C">
        <w:t>stepene</w:t>
      </w:r>
      <w:proofErr w:type="spellEnd"/>
      <w:r w:rsidRPr="00967D5C">
        <w:t xml:space="preserve"> </w:t>
      </w:r>
      <w:proofErr w:type="spellStart"/>
      <w:r w:rsidRPr="00967D5C">
        <w:t>sva</w:t>
      </w:r>
      <w:proofErr w:type="spellEnd"/>
      <w:r w:rsidRPr="00967D5C">
        <w:t xml:space="preserve"> tri </w:t>
      </w:r>
      <w:proofErr w:type="spellStart"/>
      <w:r w:rsidRPr="00967D5C">
        <w:t>ciklusa</w:t>
      </w:r>
      <w:proofErr w:type="spellEnd"/>
      <w:r w:rsidRPr="00967D5C">
        <w:t xml:space="preserve">, s </w:t>
      </w:r>
      <w:proofErr w:type="spellStart"/>
      <w:r w:rsidRPr="00967D5C">
        <w:t>ciljevima</w:t>
      </w:r>
      <w:proofErr w:type="spellEnd"/>
      <w:r w:rsidRPr="00967D5C">
        <w:t xml:space="preserve"> koji </w:t>
      </w:r>
      <w:proofErr w:type="spellStart"/>
      <w:r w:rsidRPr="00967D5C">
        <w:t>uključuju</w:t>
      </w:r>
      <w:proofErr w:type="spellEnd"/>
      <w:r w:rsidRPr="00967D5C">
        <w:t xml:space="preserve"> </w:t>
      </w:r>
      <w:proofErr w:type="spellStart"/>
      <w:r w:rsidRPr="00967D5C">
        <w:t>unapređenje</w:t>
      </w:r>
      <w:proofErr w:type="spellEnd"/>
      <w:r w:rsidRPr="00967D5C">
        <w:t xml:space="preserve"> </w:t>
      </w:r>
      <w:proofErr w:type="spellStart"/>
      <w:r w:rsidRPr="00967D5C">
        <w:t>znanja</w:t>
      </w:r>
      <w:proofErr w:type="spellEnd"/>
      <w:r w:rsidRPr="00967D5C">
        <w:t xml:space="preserve">, </w:t>
      </w:r>
      <w:proofErr w:type="spellStart"/>
      <w:r w:rsidRPr="00967D5C">
        <w:t>misli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školstva</w:t>
      </w:r>
      <w:proofErr w:type="spellEnd"/>
      <w:r w:rsidRPr="00967D5C">
        <w:t xml:space="preserve"> u </w:t>
      </w:r>
      <w:proofErr w:type="spellStart"/>
      <w:r w:rsidRPr="00967D5C">
        <w:t>Bosni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Hercegovini</w:t>
      </w:r>
      <w:proofErr w:type="spellEnd"/>
      <w:r w:rsidRPr="00967D5C">
        <w:t xml:space="preserve">, </w:t>
      </w:r>
      <w:proofErr w:type="spellStart"/>
      <w:r w:rsidRPr="00967D5C">
        <w:t>obrazovni</w:t>
      </w:r>
      <w:proofErr w:type="spellEnd"/>
      <w:r w:rsidRPr="00967D5C">
        <w:t xml:space="preserve">, </w:t>
      </w:r>
      <w:proofErr w:type="spellStart"/>
      <w:r w:rsidRPr="00967D5C">
        <w:t>kulturni</w:t>
      </w:r>
      <w:proofErr w:type="spellEnd"/>
      <w:r w:rsidRPr="00967D5C">
        <w:t xml:space="preserve">, </w:t>
      </w:r>
      <w:proofErr w:type="spellStart"/>
      <w:r w:rsidRPr="00967D5C">
        <w:t>društveni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ekonomski</w:t>
      </w:r>
      <w:proofErr w:type="spellEnd"/>
      <w:r w:rsidRPr="00967D5C">
        <w:t xml:space="preserve"> </w:t>
      </w:r>
      <w:proofErr w:type="spellStart"/>
      <w:r w:rsidRPr="00967D5C">
        <w:t>razvoj</w:t>
      </w:r>
      <w:proofErr w:type="spellEnd"/>
      <w:r w:rsidRPr="00967D5C">
        <w:t xml:space="preserve"> </w:t>
      </w:r>
      <w:proofErr w:type="spellStart"/>
      <w:r w:rsidRPr="00967D5C">
        <w:t>Bosne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Hercegovine</w:t>
      </w:r>
      <w:proofErr w:type="spellEnd"/>
      <w:r w:rsidRPr="00967D5C">
        <w:t xml:space="preserve">, </w:t>
      </w:r>
      <w:proofErr w:type="spellStart"/>
      <w:r w:rsidRPr="00967D5C">
        <w:t>promociju</w:t>
      </w:r>
      <w:proofErr w:type="spellEnd"/>
      <w:r w:rsidRPr="00967D5C">
        <w:t xml:space="preserve"> </w:t>
      </w:r>
      <w:proofErr w:type="spellStart"/>
      <w:r w:rsidRPr="00967D5C">
        <w:t>demokratskog</w:t>
      </w:r>
      <w:proofErr w:type="spellEnd"/>
      <w:r w:rsidRPr="00967D5C">
        <w:t xml:space="preserve"> </w:t>
      </w:r>
      <w:proofErr w:type="spellStart"/>
      <w:r w:rsidRPr="00967D5C">
        <w:t>građanskog</w:t>
      </w:r>
      <w:proofErr w:type="spellEnd"/>
      <w:r w:rsidRPr="00967D5C">
        <w:t xml:space="preserve"> </w:t>
      </w:r>
      <w:proofErr w:type="spellStart"/>
      <w:r w:rsidRPr="00967D5C">
        <w:t>društva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postizanje</w:t>
      </w:r>
      <w:proofErr w:type="spellEnd"/>
      <w:r w:rsidRPr="00967D5C">
        <w:t xml:space="preserve"> </w:t>
      </w:r>
      <w:proofErr w:type="spellStart"/>
      <w:r w:rsidRPr="00967D5C">
        <w:t>najviših</w:t>
      </w:r>
      <w:proofErr w:type="spellEnd"/>
      <w:r w:rsidRPr="00967D5C">
        <w:t xml:space="preserve"> </w:t>
      </w:r>
      <w:proofErr w:type="spellStart"/>
      <w:r w:rsidRPr="00967D5C">
        <w:t>standarda</w:t>
      </w:r>
      <w:proofErr w:type="spellEnd"/>
      <w:r w:rsidRPr="00967D5C">
        <w:t xml:space="preserve"> </w:t>
      </w:r>
      <w:proofErr w:type="spellStart"/>
      <w:r w:rsidRPr="00967D5C">
        <w:t>nastave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istraživačkog</w:t>
      </w:r>
      <w:proofErr w:type="spellEnd"/>
      <w:r w:rsidRPr="00967D5C">
        <w:t xml:space="preserve"> </w:t>
      </w:r>
      <w:proofErr w:type="spellStart"/>
      <w:proofErr w:type="gramStart"/>
      <w:r w:rsidRPr="00967D5C">
        <w:t>rada</w:t>
      </w:r>
      <w:proofErr w:type="spellEnd"/>
      <w:r w:rsidRPr="00967D5C">
        <w:t>;</w:t>
      </w:r>
      <w:proofErr w:type="gramEnd"/>
    </w:p>
    <w:p w14:paraId="575C811E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odnosi</w:t>
      </w:r>
      <w:proofErr w:type="spellEnd"/>
      <w:r w:rsidRPr="00967D5C">
        <w:t xml:space="preserve"> se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visokoškolsku</w:t>
      </w:r>
      <w:proofErr w:type="spellEnd"/>
      <w:r w:rsidRPr="00967D5C">
        <w:t xml:space="preserve"> </w:t>
      </w:r>
      <w:proofErr w:type="spellStart"/>
      <w:r w:rsidRPr="00967D5C">
        <w:t>ustanovu</w:t>
      </w:r>
      <w:proofErr w:type="spellEnd"/>
      <w:r w:rsidRPr="00967D5C">
        <w:t xml:space="preserve"> </w:t>
      </w:r>
      <w:proofErr w:type="spellStart"/>
      <w:r w:rsidRPr="00967D5C">
        <w:t>koja</w:t>
      </w:r>
      <w:proofErr w:type="spellEnd"/>
      <w:r w:rsidRPr="00967D5C">
        <w:t xml:space="preserve"> </w:t>
      </w:r>
      <w:proofErr w:type="spellStart"/>
      <w:r w:rsidRPr="00967D5C">
        <w:t>realizuje</w:t>
      </w:r>
      <w:proofErr w:type="spellEnd"/>
      <w:r w:rsidRPr="00967D5C">
        <w:t xml:space="preserve"> </w:t>
      </w:r>
      <w:proofErr w:type="spellStart"/>
      <w:r w:rsidRPr="00967D5C">
        <w:t>najmanje</w:t>
      </w:r>
      <w:proofErr w:type="spellEnd"/>
      <w:r w:rsidRPr="00967D5C">
        <w:t xml:space="preserve"> pet </w:t>
      </w:r>
      <w:proofErr w:type="spellStart"/>
      <w:r w:rsidRPr="00967D5C">
        <w:t>različitih</w:t>
      </w:r>
      <w:proofErr w:type="spellEnd"/>
      <w:r w:rsidRPr="00967D5C">
        <w:t xml:space="preserve"> </w:t>
      </w:r>
      <w:proofErr w:type="spellStart"/>
      <w:r w:rsidRPr="00967D5C">
        <w:t>studijskih</w:t>
      </w:r>
      <w:proofErr w:type="spellEnd"/>
      <w:r w:rsidRPr="00967D5C">
        <w:t xml:space="preserve"> </w:t>
      </w:r>
      <w:proofErr w:type="spellStart"/>
      <w:r w:rsidRPr="00967D5C">
        <w:t>programa</w:t>
      </w:r>
      <w:proofErr w:type="spellEnd"/>
      <w:r w:rsidRPr="00967D5C">
        <w:t xml:space="preserve"> </w:t>
      </w:r>
      <w:proofErr w:type="spellStart"/>
      <w:r w:rsidRPr="00967D5C">
        <w:t>iz</w:t>
      </w:r>
      <w:proofErr w:type="spellEnd"/>
      <w:r w:rsidRPr="00967D5C">
        <w:t xml:space="preserve"> </w:t>
      </w:r>
      <w:proofErr w:type="spellStart"/>
      <w:r w:rsidRPr="00967D5C">
        <w:t>najmanje</w:t>
      </w:r>
      <w:proofErr w:type="spellEnd"/>
      <w:r w:rsidRPr="00967D5C">
        <w:t xml:space="preserve"> tri </w:t>
      </w:r>
      <w:proofErr w:type="spellStart"/>
      <w:r w:rsidRPr="00967D5C">
        <w:t>naučne</w:t>
      </w:r>
      <w:proofErr w:type="spellEnd"/>
      <w:r w:rsidRPr="00967D5C">
        <w:t xml:space="preserve"> </w:t>
      </w:r>
      <w:proofErr w:type="spellStart"/>
      <w:r w:rsidRPr="00967D5C">
        <w:t>oblasti</w:t>
      </w:r>
      <w:proofErr w:type="spellEnd"/>
      <w:r w:rsidRPr="00967D5C">
        <w:t xml:space="preserve"> - </w:t>
      </w:r>
      <w:proofErr w:type="spellStart"/>
      <w:r w:rsidRPr="00967D5C">
        <w:t>prirodne</w:t>
      </w:r>
      <w:proofErr w:type="spellEnd"/>
      <w:r w:rsidRPr="00967D5C">
        <w:t xml:space="preserve"> </w:t>
      </w:r>
      <w:proofErr w:type="spellStart"/>
      <w:r w:rsidRPr="00967D5C">
        <w:t>nauke</w:t>
      </w:r>
      <w:proofErr w:type="spellEnd"/>
      <w:r w:rsidRPr="00967D5C">
        <w:t xml:space="preserve">, </w:t>
      </w:r>
      <w:proofErr w:type="spellStart"/>
      <w:r w:rsidRPr="00967D5C">
        <w:t>tehničke</w:t>
      </w:r>
      <w:proofErr w:type="spellEnd"/>
      <w:r w:rsidRPr="00967D5C">
        <w:t xml:space="preserve"> </w:t>
      </w:r>
      <w:proofErr w:type="spellStart"/>
      <w:r w:rsidRPr="00967D5C">
        <w:t>nauke</w:t>
      </w:r>
      <w:proofErr w:type="spellEnd"/>
      <w:r w:rsidRPr="00967D5C">
        <w:t xml:space="preserve">, </w:t>
      </w:r>
      <w:proofErr w:type="spellStart"/>
      <w:r w:rsidRPr="00967D5C">
        <w:t>biomedicina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zdravstvo</w:t>
      </w:r>
      <w:proofErr w:type="spellEnd"/>
      <w:r w:rsidRPr="00967D5C">
        <w:t xml:space="preserve">, </w:t>
      </w:r>
      <w:proofErr w:type="spellStart"/>
      <w:r w:rsidRPr="00967D5C">
        <w:t>biotehničke</w:t>
      </w:r>
      <w:proofErr w:type="spellEnd"/>
      <w:r w:rsidRPr="00967D5C">
        <w:t xml:space="preserve"> </w:t>
      </w:r>
      <w:proofErr w:type="spellStart"/>
      <w:r w:rsidRPr="00967D5C">
        <w:t>nauke</w:t>
      </w:r>
      <w:proofErr w:type="spellEnd"/>
      <w:r w:rsidRPr="00967D5C">
        <w:t xml:space="preserve">, </w:t>
      </w:r>
      <w:proofErr w:type="spellStart"/>
      <w:r w:rsidRPr="00967D5C">
        <w:t>društvene</w:t>
      </w:r>
      <w:proofErr w:type="spellEnd"/>
      <w:r w:rsidRPr="00967D5C">
        <w:t xml:space="preserve"> </w:t>
      </w:r>
      <w:proofErr w:type="spellStart"/>
      <w:r w:rsidRPr="00967D5C">
        <w:t>nauke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humanističke</w:t>
      </w:r>
      <w:proofErr w:type="spellEnd"/>
      <w:r w:rsidRPr="00967D5C">
        <w:t xml:space="preserve"> </w:t>
      </w:r>
      <w:proofErr w:type="spellStart"/>
      <w:r w:rsidRPr="00967D5C">
        <w:t>nauke</w:t>
      </w:r>
      <w:proofErr w:type="spellEnd"/>
      <w:r w:rsidRPr="00967D5C">
        <w:t>.</w:t>
      </w:r>
    </w:p>
    <w:p w14:paraId="12D2301F" w14:textId="77777777" w:rsidR="00967D5C" w:rsidRPr="00967D5C" w:rsidRDefault="00967D5C" w:rsidP="00967D5C">
      <w:pPr>
        <w:jc w:val="center"/>
      </w:pPr>
      <w:r w:rsidRPr="00967D5C">
        <w:t>Termin "</w:t>
      </w:r>
      <w:proofErr w:type="spellStart"/>
      <w:r w:rsidRPr="00967D5C">
        <w:t>visoka</w:t>
      </w:r>
      <w:proofErr w:type="spellEnd"/>
      <w:r w:rsidRPr="00967D5C">
        <w:t xml:space="preserve"> </w:t>
      </w:r>
      <w:proofErr w:type="spellStart"/>
      <w:r w:rsidRPr="00967D5C">
        <w:t>škola</w:t>
      </w:r>
      <w:proofErr w:type="spellEnd"/>
      <w:r w:rsidRPr="00967D5C">
        <w:t>":</w:t>
      </w:r>
    </w:p>
    <w:p w14:paraId="248CCF09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ograničen</w:t>
      </w:r>
      <w:proofErr w:type="spellEnd"/>
      <w:r w:rsidRPr="00967D5C">
        <w:t xml:space="preserve"> je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visokoškolsku</w:t>
      </w:r>
      <w:proofErr w:type="spellEnd"/>
      <w:r w:rsidRPr="00967D5C">
        <w:t xml:space="preserve"> </w:t>
      </w:r>
      <w:proofErr w:type="spellStart"/>
      <w:r w:rsidRPr="00967D5C">
        <w:t>ustanovu</w:t>
      </w:r>
      <w:proofErr w:type="spellEnd"/>
      <w:r w:rsidRPr="00967D5C">
        <w:t xml:space="preserve"> </w:t>
      </w:r>
      <w:proofErr w:type="spellStart"/>
      <w:r w:rsidRPr="00967D5C">
        <w:t>koja</w:t>
      </w:r>
      <w:proofErr w:type="spellEnd"/>
      <w:r w:rsidRPr="00967D5C">
        <w:t xml:space="preserve"> je </w:t>
      </w:r>
      <w:proofErr w:type="spellStart"/>
      <w:r w:rsidRPr="00967D5C">
        <w:t>akreditovana</w:t>
      </w:r>
      <w:proofErr w:type="spellEnd"/>
      <w:r w:rsidRPr="00967D5C">
        <w:t xml:space="preserve"> da </w:t>
      </w:r>
      <w:proofErr w:type="spellStart"/>
      <w:r w:rsidRPr="00967D5C">
        <w:t>daje</w:t>
      </w:r>
      <w:proofErr w:type="spellEnd"/>
      <w:r w:rsidRPr="00967D5C">
        <w:t xml:space="preserve"> </w:t>
      </w:r>
      <w:proofErr w:type="spellStart"/>
      <w:r w:rsidRPr="00967D5C">
        <w:t>diplome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stepene</w:t>
      </w:r>
      <w:proofErr w:type="spellEnd"/>
      <w:r w:rsidRPr="00967D5C">
        <w:t xml:space="preserve"> </w:t>
      </w:r>
      <w:proofErr w:type="spellStart"/>
      <w:r w:rsidRPr="00967D5C">
        <w:t>prvog</w:t>
      </w:r>
      <w:proofErr w:type="spellEnd"/>
      <w:r w:rsidRPr="00967D5C">
        <w:t xml:space="preserve"> </w:t>
      </w:r>
      <w:proofErr w:type="spellStart"/>
      <w:r w:rsidRPr="00967D5C">
        <w:t>ciklusa</w:t>
      </w:r>
      <w:proofErr w:type="spellEnd"/>
      <w:r w:rsidRPr="00967D5C">
        <w:t xml:space="preserve">, s </w:t>
      </w:r>
      <w:proofErr w:type="spellStart"/>
      <w:r w:rsidRPr="00967D5C">
        <w:t>ciljevima</w:t>
      </w:r>
      <w:proofErr w:type="spellEnd"/>
      <w:r w:rsidRPr="00967D5C">
        <w:t xml:space="preserve"> koji </w:t>
      </w:r>
      <w:proofErr w:type="spellStart"/>
      <w:r w:rsidRPr="00967D5C">
        <w:t>uključuju</w:t>
      </w:r>
      <w:proofErr w:type="spellEnd"/>
      <w:r w:rsidRPr="00967D5C">
        <w:t xml:space="preserve"> </w:t>
      </w:r>
      <w:proofErr w:type="spellStart"/>
      <w:r w:rsidRPr="00967D5C">
        <w:t>pripremu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obuku</w:t>
      </w:r>
      <w:proofErr w:type="spellEnd"/>
      <w:r w:rsidRPr="00967D5C">
        <w:t xml:space="preserve"> </w:t>
      </w:r>
      <w:proofErr w:type="spellStart"/>
      <w:r w:rsidRPr="00967D5C">
        <w:t>pojedinaca</w:t>
      </w:r>
      <w:proofErr w:type="spellEnd"/>
      <w:r w:rsidRPr="00967D5C">
        <w:t xml:space="preserve"> za </w:t>
      </w:r>
      <w:proofErr w:type="spellStart"/>
      <w:r w:rsidRPr="00967D5C">
        <w:t>stručni</w:t>
      </w:r>
      <w:proofErr w:type="spellEnd"/>
      <w:r w:rsidRPr="00967D5C">
        <w:t xml:space="preserve">, </w:t>
      </w:r>
      <w:proofErr w:type="spellStart"/>
      <w:r w:rsidRPr="00967D5C">
        <w:t>ekonomski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kulturni</w:t>
      </w:r>
      <w:proofErr w:type="spellEnd"/>
      <w:r w:rsidRPr="00967D5C">
        <w:t xml:space="preserve"> </w:t>
      </w:r>
      <w:proofErr w:type="spellStart"/>
      <w:r w:rsidRPr="00967D5C">
        <w:t>razvoj</w:t>
      </w:r>
      <w:proofErr w:type="spellEnd"/>
      <w:r w:rsidRPr="00967D5C">
        <w:t xml:space="preserve"> </w:t>
      </w:r>
      <w:proofErr w:type="spellStart"/>
      <w:r w:rsidRPr="00967D5C">
        <w:t>Bosne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Hercegovine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promociju</w:t>
      </w:r>
      <w:proofErr w:type="spellEnd"/>
      <w:r w:rsidRPr="00967D5C">
        <w:t xml:space="preserve"> </w:t>
      </w:r>
      <w:proofErr w:type="spellStart"/>
      <w:r w:rsidRPr="00967D5C">
        <w:t>demokratskog</w:t>
      </w:r>
      <w:proofErr w:type="spellEnd"/>
      <w:r w:rsidRPr="00967D5C">
        <w:t xml:space="preserve"> </w:t>
      </w:r>
      <w:proofErr w:type="spellStart"/>
      <w:r w:rsidRPr="00967D5C">
        <w:t>građanskog</w:t>
      </w:r>
      <w:proofErr w:type="spellEnd"/>
      <w:r w:rsidRPr="00967D5C">
        <w:t xml:space="preserve"> </w:t>
      </w:r>
      <w:proofErr w:type="spellStart"/>
      <w:r w:rsidRPr="00967D5C">
        <w:t>društva</w:t>
      </w:r>
      <w:proofErr w:type="spellEnd"/>
      <w:r w:rsidRPr="00967D5C">
        <w:t xml:space="preserve">, </w:t>
      </w:r>
      <w:proofErr w:type="spellStart"/>
      <w:r w:rsidRPr="00967D5C">
        <w:t>te</w:t>
      </w:r>
      <w:proofErr w:type="spellEnd"/>
      <w:r w:rsidRPr="00967D5C">
        <w:t xml:space="preserve"> </w:t>
      </w:r>
      <w:proofErr w:type="spellStart"/>
      <w:r w:rsidRPr="00967D5C">
        <w:t>postizanje</w:t>
      </w:r>
      <w:proofErr w:type="spellEnd"/>
      <w:r w:rsidRPr="00967D5C">
        <w:t xml:space="preserve"> </w:t>
      </w:r>
      <w:proofErr w:type="spellStart"/>
      <w:r w:rsidRPr="00967D5C">
        <w:t>visokih</w:t>
      </w:r>
      <w:proofErr w:type="spellEnd"/>
      <w:r w:rsidRPr="00967D5C">
        <w:t xml:space="preserve"> </w:t>
      </w:r>
      <w:proofErr w:type="spellStart"/>
      <w:r w:rsidRPr="00967D5C">
        <w:t>standarda</w:t>
      </w:r>
      <w:proofErr w:type="spellEnd"/>
      <w:r w:rsidRPr="00967D5C">
        <w:t xml:space="preserve"> </w:t>
      </w:r>
      <w:proofErr w:type="spellStart"/>
      <w:r w:rsidRPr="00967D5C">
        <w:t>nastave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proofErr w:type="gramStart"/>
      <w:r w:rsidRPr="00967D5C">
        <w:t>učenja</w:t>
      </w:r>
      <w:proofErr w:type="spellEnd"/>
      <w:r w:rsidRPr="00967D5C">
        <w:t>;</w:t>
      </w:r>
      <w:proofErr w:type="gramEnd"/>
    </w:p>
    <w:p w14:paraId="48EF4178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odnosi</w:t>
      </w:r>
      <w:proofErr w:type="spellEnd"/>
      <w:r w:rsidRPr="00967D5C">
        <w:t xml:space="preserve"> se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visokoškolsku</w:t>
      </w:r>
      <w:proofErr w:type="spellEnd"/>
      <w:r w:rsidRPr="00967D5C">
        <w:t xml:space="preserve"> </w:t>
      </w:r>
      <w:proofErr w:type="spellStart"/>
      <w:r w:rsidRPr="00967D5C">
        <w:t>ustanovu</w:t>
      </w:r>
      <w:proofErr w:type="spellEnd"/>
      <w:r w:rsidRPr="00967D5C">
        <w:t xml:space="preserve"> </w:t>
      </w:r>
      <w:proofErr w:type="spellStart"/>
      <w:r w:rsidRPr="00967D5C">
        <w:t>koja</w:t>
      </w:r>
      <w:proofErr w:type="spellEnd"/>
      <w:r w:rsidRPr="00967D5C">
        <w:t xml:space="preserve"> </w:t>
      </w:r>
      <w:proofErr w:type="spellStart"/>
      <w:r w:rsidRPr="00967D5C">
        <w:t>realizuje</w:t>
      </w:r>
      <w:proofErr w:type="spellEnd"/>
      <w:r w:rsidRPr="00967D5C">
        <w:t xml:space="preserve"> </w:t>
      </w:r>
      <w:proofErr w:type="spellStart"/>
      <w:r w:rsidRPr="00967D5C">
        <w:t>najmanje</w:t>
      </w:r>
      <w:proofErr w:type="spellEnd"/>
      <w:r w:rsidRPr="00967D5C">
        <w:t xml:space="preserve"> </w:t>
      </w:r>
      <w:proofErr w:type="spellStart"/>
      <w:r w:rsidRPr="00967D5C">
        <w:t>jedan</w:t>
      </w:r>
      <w:proofErr w:type="spellEnd"/>
      <w:r w:rsidRPr="00967D5C">
        <w:t xml:space="preserve"> </w:t>
      </w:r>
      <w:proofErr w:type="spellStart"/>
      <w:r w:rsidRPr="00967D5C">
        <w:t>studijski</w:t>
      </w:r>
      <w:proofErr w:type="spellEnd"/>
      <w:r w:rsidRPr="00967D5C">
        <w:t xml:space="preserve"> program </w:t>
      </w:r>
      <w:proofErr w:type="spellStart"/>
      <w:r w:rsidRPr="00967D5C">
        <w:t>iz</w:t>
      </w:r>
      <w:proofErr w:type="spellEnd"/>
      <w:r w:rsidRPr="00967D5C">
        <w:t xml:space="preserve"> </w:t>
      </w:r>
      <w:proofErr w:type="spellStart"/>
      <w:r w:rsidRPr="00967D5C">
        <w:t>jedne</w:t>
      </w:r>
      <w:proofErr w:type="spellEnd"/>
      <w:r w:rsidRPr="00967D5C">
        <w:t xml:space="preserve"> </w:t>
      </w:r>
      <w:proofErr w:type="spellStart"/>
      <w:r w:rsidRPr="00967D5C">
        <w:t>naučne</w:t>
      </w:r>
      <w:proofErr w:type="spellEnd"/>
      <w:r w:rsidRPr="00967D5C">
        <w:t xml:space="preserve"> </w:t>
      </w:r>
      <w:proofErr w:type="spellStart"/>
      <w:r w:rsidRPr="00967D5C">
        <w:t>oblasti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ispunjava</w:t>
      </w:r>
      <w:proofErr w:type="spellEnd"/>
      <w:r w:rsidRPr="00967D5C">
        <w:t xml:space="preserve"> </w:t>
      </w:r>
      <w:proofErr w:type="spellStart"/>
      <w:r w:rsidRPr="00967D5C">
        <w:t>druge</w:t>
      </w:r>
      <w:proofErr w:type="spellEnd"/>
      <w:r w:rsidRPr="00967D5C">
        <w:t xml:space="preserve"> </w:t>
      </w:r>
      <w:proofErr w:type="spellStart"/>
      <w:r w:rsidRPr="00967D5C">
        <w:t>uslove</w:t>
      </w:r>
      <w:proofErr w:type="spellEnd"/>
      <w:r w:rsidRPr="00967D5C">
        <w:t xml:space="preserve"> u </w:t>
      </w:r>
      <w:proofErr w:type="spellStart"/>
      <w:r w:rsidRPr="00967D5C">
        <w:t>skladu</w:t>
      </w:r>
      <w:proofErr w:type="spellEnd"/>
      <w:r w:rsidRPr="00967D5C">
        <w:t xml:space="preserve">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zakonom</w:t>
      </w:r>
      <w:proofErr w:type="spellEnd"/>
      <w:r w:rsidRPr="00967D5C">
        <w:t>.</w:t>
      </w:r>
    </w:p>
    <w:p w14:paraId="1DAF7116" w14:textId="77777777" w:rsidR="00967D5C" w:rsidRPr="00967D5C" w:rsidRDefault="00967D5C" w:rsidP="00967D5C">
      <w:pPr>
        <w:jc w:val="center"/>
        <w:rPr>
          <w:b/>
          <w:bCs/>
          <w:lang w:val="fr-FR"/>
        </w:rPr>
      </w:pPr>
      <w:proofErr w:type="spellStart"/>
      <w:r w:rsidRPr="00967D5C">
        <w:rPr>
          <w:b/>
          <w:bCs/>
          <w:lang w:val="fr-FR"/>
        </w:rPr>
        <w:t>Član</w:t>
      </w:r>
      <w:proofErr w:type="spellEnd"/>
      <w:r w:rsidRPr="00967D5C">
        <w:rPr>
          <w:b/>
          <w:bCs/>
          <w:lang w:val="fr-FR"/>
        </w:rPr>
        <w:t xml:space="preserve"> 11</w:t>
      </w:r>
    </w:p>
    <w:p w14:paraId="6E922052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Ne </w:t>
      </w:r>
      <w:proofErr w:type="spellStart"/>
      <w:r w:rsidRPr="00967D5C">
        <w:rPr>
          <w:lang w:val="fr-FR"/>
        </w:rPr>
        <w:t>može</w:t>
      </w:r>
      <w:proofErr w:type="spellEnd"/>
      <w:r w:rsidRPr="00967D5C">
        <w:rPr>
          <w:lang w:val="fr-FR"/>
        </w:rPr>
        <w:t xml:space="preserve"> se </w:t>
      </w:r>
      <w:proofErr w:type="spellStart"/>
      <w:r w:rsidRPr="00967D5C">
        <w:rPr>
          <w:lang w:val="fr-FR"/>
        </w:rPr>
        <w:t>uskratiti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ili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ograničiti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sloboda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visokoškolskim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ustanovama</w:t>
      </w:r>
      <w:proofErr w:type="spellEnd"/>
      <w:r w:rsidRPr="00967D5C">
        <w:rPr>
          <w:lang w:val="fr-FR"/>
        </w:rPr>
        <w:t xml:space="preserve"> </w:t>
      </w:r>
      <w:proofErr w:type="gramStart"/>
      <w:r w:rsidRPr="00967D5C">
        <w:rPr>
          <w:lang w:val="fr-FR"/>
        </w:rPr>
        <w:t>da:</w:t>
      </w:r>
      <w:proofErr w:type="gramEnd"/>
    </w:p>
    <w:p w14:paraId="76EEE6FE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</w:t>
      </w:r>
      <w:proofErr w:type="spellStart"/>
      <w:r w:rsidRPr="00967D5C">
        <w:rPr>
          <w:lang w:val="fr-FR"/>
        </w:rPr>
        <w:t>inoviraju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načine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sticanja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obrazovanja</w:t>
      </w:r>
      <w:proofErr w:type="spellEnd"/>
      <w:r w:rsidRPr="00967D5C">
        <w:rPr>
          <w:lang w:val="fr-FR"/>
        </w:rPr>
        <w:t xml:space="preserve"> u </w:t>
      </w:r>
      <w:proofErr w:type="spellStart"/>
      <w:r w:rsidRPr="00967D5C">
        <w:rPr>
          <w:lang w:val="fr-FR"/>
        </w:rPr>
        <w:t>okviru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svojih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licenci</w:t>
      </w:r>
      <w:proofErr w:type="spellEnd"/>
      <w:r w:rsidRPr="00967D5C">
        <w:rPr>
          <w:lang w:val="fr-FR"/>
        </w:rPr>
        <w:t xml:space="preserve"> i</w:t>
      </w:r>
    </w:p>
    <w:p w14:paraId="46208C31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</w:t>
      </w:r>
      <w:proofErr w:type="spellStart"/>
      <w:r w:rsidRPr="00967D5C">
        <w:rPr>
          <w:lang w:val="fr-FR"/>
        </w:rPr>
        <w:t>nude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studijske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programe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sticanje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vještina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potrebnih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ili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korisnih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ostvarivanje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ciljeva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obrazovanja</w:t>
      </w:r>
      <w:proofErr w:type="spellEnd"/>
      <w:r w:rsidRPr="00967D5C">
        <w:rPr>
          <w:lang w:val="fr-FR"/>
        </w:rPr>
        <w:t>.</w:t>
      </w:r>
    </w:p>
    <w:p w14:paraId="69AF1F9F" w14:textId="77777777" w:rsidR="00967D5C" w:rsidRPr="00967D5C" w:rsidRDefault="00967D5C" w:rsidP="00967D5C">
      <w:pPr>
        <w:jc w:val="center"/>
        <w:rPr>
          <w:b/>
          <w:bCs/>
          <w:lang w:val="fr-FR"/>
        </w:rPr>
      </w:pPr>
      <w:r w:rsidRPr="00967D5C">
        <w:rPr>
          <w:b/>
          <w:bCs/>
          <w:lang w:val="fr-FR"/>
        </w:rPr>
        <w:t xml:space="preserve">3. Statut </w:t>
      </w:r>
      <w:proofErr w:type="spellStart"/>
      <w:r w:rsidRPr="00967D5C">
        <w:rPr>
          <w:b/>
          <w:bCs/>
          <w:lang w:val="fr-FR"/>
        </w:rPr>
        <w:t>visokoškolske</w:t>
      </w:r>
      <w:proofErr w:type="spellEnd"/>
      <w:r w:rsidRPr="00967D5C">
        <w:rPr>
          <w:b/>
          <w:bCs/>
          <w:lang w:val="fr-FR"/>
        </w:rPr>
        <w:t xml:space="preserve"> </w:t>
      </w:r>
      <w:proofErr w:type="spellStart"/>
      <w:r w:rsidRPr="00967D5C">
        <w:rPr>
          <w:b/>
          <w:bCs/>
          <w:lang w:val="fr-FR"/>
        </w:rPr>
        <w:t>ustanove</w:t>
      </w:r>
      <w:proofErr w:type="spellEnd"/>
    </w:p>
    <w:p w14:paraId="7E5CFF35" w14:textId="77777777" w:rsidR="00967D5C" w:rsidRPr="00967D5C" w:rsidRDefault="00967D5C" w:rsidP="00967D5C">
      <w:pPr>
        <w:jc w:val="center"/>
        <w:rPr>
          <w:b/>
          <w:bCs/>
          <w:lang w:val="fr-FR"/>
        </w:rPr>
      </w:pPr>
      <w:proofErr w:type="spellStart"/>
      <w:r w:rsidRPr="00967D5C">
        <w:rPr>
          <w:b/>
          <w:bCs/>
          <w:lang w:val="fr-FR"/>
        </w:rPr>
        <w:t>Član</w:t>
      </w:r>
      <w:proofErr w:type="spellEnd"/>
      <w:r w:rsidRPr="00967D5C">
        <w:rPr>
          <w:b/>
          <w:bCs/>
          <w:lang w:val="fr-FR"/>
        </w:rPr>
        <w:t xml:space="preserve"> 12</w:t>
      </w:r>
    </w:p>
    <w:p w14:paraId="50B79C66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Statut je </w:t>
      </w:r>
      <w:proofErr w:type="spellStart"/>
      <w:r w:rsidRPr="00967D5C">
        <w:rPr>
          <w:lang w:val="fr-FR"/>
        </w:rPr>
        <w:t>osnovni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akt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visokoškolske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ustanove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kojim</w:t>
      </w:r>
      <w:proofErr w:type="spellEnd"/>
      <w:r w:rsidRPr="00967D5C">
        <w:rPr>
          <w:lang w:val="fr-FR"/>
        </w:rPr>
        <w:t xml:space="preserve"> se </w:t>
      </w:r>
      <w:proofErr w:type="spellStart"/>
      <w:r w:rsidRPr="00967D5C">
        <w:rPr>
          <w:lang w:val="fr-FR"/>
        </w:rPr>
        <w:t>uređuju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pitanja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značajna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obavljanje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djelatnosti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ustanove</w:t>
      </w:r>
      <w:proofErr w:type="spellEnd"/>
      <w:r w:rsidRPr="00967D5C">
        <w:rPr>
          <w:lang w:val="fr-FR"/>
        </w:rPr>
        <w:t>.</w:t>
      </w:r>
    </w:p>
    <w:p w14:paraId="2EF7D08B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Statut </w:t>
      </w:r>
      <w:proofErr w:type="spellStart"/>
      <w:r w:rsidRPr="00967D5C">
        <w:rPr>
          <w:lang w:val="fr-FR"/>
        </w:rPr>
        <w:t>donosi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senat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uz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prethodno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pribavljeno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mišljenje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upravnog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odbora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visokoškolske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ustanove</w:t>
      </w:r>
      <w:proofErr w:type="spellEnd"/>
      <w:r w:rsidRPr="00967D5C">
        <w:rPr>
          <w:lang w:val="fr-FR"/>
        </w:rPr>
        <w:t>.</w:t>
      </w:r>
    </w:p>
    <w:p w14:paraId="74083604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Statut </w:t>
      </w:r>
      <w:proofErr w:type="spellStart"/>
      <w:r w:rsidRPr="00967D5C">
        <w:rPr>
          <w:lang w:val="fr-FR"/>
        </w:rPr>
        <w:t>svake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visokoškolske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ustanove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mora</w:t>
      </w:r>
      <w:proofErr w:type="spellEnd"/>
      <w:r w:rsidRPr="00967D5C">
        <w:rPr>
          <w:lang w:val="fr-FR"/>
        </w:rPr>
        <w:t xml:space="preserve"> da </w:t>
      </w:r>
      <w:proofErr w:type="spellStart"/>
      <w:r w:rsidRPr="00967D5C">
        <w:rPr>
          <w:lang w:val="fr-FR"/>
        </w:rPr>
        <w:t>bude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usaglašen</w:t>
      </w:r>
      <w:proofErr w:type="spellEnd"/>
      <w:r w:rsidRPr="00967D5C">
        <w:rPr>
          <w:lang w:val="fr-FR"/>
        </w:rPr>
        <w:t xml:space="preserve"> sa </w:t>
      </w:r>
      <w:proofErr w:type="spellStart"/>
      <w:r w:rsidRPr="00967D5C">
        <w:rPr>
          <w:lang w:val="fr-FR"/>
        </w:rPr>
        <w:t>ovim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Zakonom</w:t>
      </w:r>
      <w:proofErr w:type="spellEnd"/>
      <w:r w:rsidRPr="00967D5C">
        <w:rPr>
          <w:lang w:val="fr-FR"/>
        </w:rPr>
        <w:t>.</w:t>
      </w:r>
    </w:p>
    <w:p w14:paraId="7A0D2944" w14:textId="77777777" w:rsidR="00967D5C" w:rsidRPr="00967D5C" w:rsidRDefault="00967D5C" w:rsidP="00967D5C">
      <w:pPr>
        <w:jc w:val="center"/>
        <w:rPr>
          <w:b/>
          <w:bCs/>
          <w:lang w:val="fr-FR"/>
        </w:rPr>
      </w:pPr>
      <w:r w:rsidRPr="00967D5C">
        <w:rPr>
          <w:b/>
          <w:bCs/>
          <w:lang w:val="fr-FR"/>
        </w:rPr>
        <w:t xml:space="preserve">4. </w:t>
      </w:r>
      <w:proofErr w:type="spellStart"/>
      <w:r w:rsidRPr="00967D5C">
        <w:rPr>
          <w:b/>
          <w:bCs/>
          <w:lang w:val="fr-FR"/>
        </w:rPr>
        <w:t>Tijela</w:t>
      </w:r>
      <w:proofErr w:type="spellEnd"/>
      <w:r w:rsidRPr="00967D5C">
        <w:rPr>
          <w:b/>
          <w:bCs/>
          <w:lang w:val="fr-FR"/>
        </w:rPr>
        <w:t xml:space="preserve"> </w:t>
      </w:r>
      <w:proofErr w:type="spellStart"/>
      <w:r w:rsidRPr="00967D5C">
        <w:rPr>
          <w:b/>
          <w:bCs/>
          <w:lang w:val="fr-FR"/>
        </w:rPr>
        <w:t>univerziteta</w:t>
      </w:r>
      <w:proofErr w:type="spellEnd"/>
      <w:r w:rsidRPr="00967D5C">
        <w:rPr>
          <w:b/>
          <w:bCs/>
          <w:lang w:val="fr-FR"/>
        </w:rPr>
        <w:t xml:space="preserve"> i </w:t>
      </w:r>
      <w:proofErr w:type="spellStart"/>
      <w:r w:rsidRPr="00967D5C">
        <w:rPr>
          <w:b/>
          <w:bCs/>
          <w:lang w:val="fr-FR"/>
        </w:rPr>
        <w:t>visoke</w:t>
      </w:r>
      <w:proofErr w:type="spellEnd"/>
      <w:r w:rsidRPr="00967D5C">
        <w:rPr>
          <w:b/>
          <w:bCs/>
          <w:lang w:val="fr-FR"/>
        </w:rPr>
        <w:t xml:space="preserve"> </w:t>
      </w:r>
      <w:proofErr w:type="spellStart"/>
      <w:r w:rsidRPr="00967D5C">
        <w:rPr>
          <w:b/>
          <w:bCs/>
          <w:lang w:val="fr-FR"/>
        </w:rPr>
        <w:t>škole</w:t>
      </w:r>
      <w:proofErr w:type="spellEnd"/>
    </w:p>
    <w:p w14:paraId="65F5129B" w14:textId="77777777" w:rsidR="00967D5C" w:rsidRPr="00967D5C" w:rsidRDefault="00967D5C" w:rsidP="00967D5C">
      <w:pPr>
        <w:jc w:val="center"/>
        <w:rPr>
          <w:b/>
          <w:bCs/>
          <w:lang w:val="fr-FR"/>
        </w:rPr>
      </w:pPr>
      <w:proofErr w:type="spellStart"/>
      <w:r w:rsidRPr="00967D5C">
        <w:rPr>
          <w:b/>
          <w:bCs/>
          <w:lang w:val="fr-FR"/>
        </w:rPr>
        <w:t>Član</w:t>
      </w:r>
      <w:proofErr w:type="spellEnd"/>
      <w:r w:rsidRPr="00967D5C">
        <w:rPr>
          <w:b/>
          <w:bCs/>
          <w:lang w:val="fr-FR"/>
        </w:rPr>
        <w:t xml:space="preserve"> 13</w:t>
      </w:r>
    </w:p>
    <w:p w14:paraId="05D7BCB9" w14:textId="77777777" w:rsidR="00967D5C" w:rsidRPr="00967D5C" w:rsidRDefault="00967D5C" w:rsidP="00967D5C">
      <w:pPr>
        <w:jc w:val="center"/>
        <w:rPr>
          <w:lang w:val="fr-FR"/>
        </w:rPr>
      </w:pPr>
      <w:proofErr w:type="spellStart"/>
      <w:r w:rsidRPr="00967D5C">
        <w:rPr>
          <w:lang w:val="fr-FR"/>
        </w:rPr>
        <w:t>Tijela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univerziteta</w:t>
      </w:r>
      <w:proofErr w:type="spellEnd"/>
      <w:r w:rsidRPr="00967D5C">
        <w:rPr>
          <w:lang w:val="fr-FR"/>
        </w:rPr>
        <w:t xml:space="preserve"> </w:t>
      </w:r>
      <w:proofErr w:type="gramStart"/>
      <w:r w:rsidRPr="00967D5C">
        <w:rPr>
          <w:lang w:val="fr-FR"/>
        </w:rPr>
        <w:t>su:</w:t>
      </w:r>
      <w:proofErr w:type="gramEnd"/>
    </w:p>
    <w:p w14:paraId="406FB4B6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</w:t>
      </w:r>
      <w:proofErr w:type="spellStart"/>
      <w:r w:rsidRPr="00967D5C">
        <w:rPr>
          <w:lang w:val="fr-FR"/>
        </w:rPr>
        <w:t>upravni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odbor</w:t>
      </w:r>
      <w:proofErr w:type="spellEnd"/>
      <w:r w:rsidRPr="00967D5C">
        <w:rPr>
          <w:lang w:val="fr-FR"/>
        </w:rPr>
        <w:t>,</w:t>
      </w:r>
    </w:p>
    <w:p w14:paraId="18748A1A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</w:t>
      </w:r>
      <w:proofErr w:type="spellStart"/>
      <w:r w:rsidRPr="00967D5C">
        <w:rPr>
          <w:lang w:val="fr-FR"/>
        </w:rPr>
        <w:t>senat</w:t>
      </w:r>
      <w:proofErr w:type="spellEnd"/>
      <w:r w:rsidRPr="00967D5C">
        <w:rPr>
          <w:lang w:val="fr-FR"/>
        </w:rPr>
        <w:t>,</w:t>
      </w:r>
    </w:p>
    <w:p w14:paraId="49E2D512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</w:t>
      </w:r>
      <w:proofErr w:type="spellStart"/>
      <w:r w:rsidRPr="00967D5C">
        <w:rPr>
          <w:lang w:val="fr-FR"/>
        </w:rPr>
        <w:t>rektor</w:t>
      </w:r>
      <w:proofErr w:type="spellEnd"/>
      <w:r w:rsidRPr="00967D5C">
        <w:rPr>
          <w:lang w:val="fr-FR"/>
        </w:rPr>
        <w:t>.</w:t>
      </w:r>
    </w:p>
    <w:p w14:paraId="1E14F446" w14:textId="77777777" w:rsidR="00967D5C" w:rsidRPr="00967D5C" w:rsidRDefault="00967D5C" w:rsidP="00967D5C">
      <w:pPr>
        <w:jc w:val="center"/>
        <w:rPr>
          <w:lang w:val="fr-FR"/>
        </w:rPr>
      </w:pPr>
      <w:proofErr w:type="spellStart"/>
      <w:r w:rsidRPr="00967D5C">
        <w:rPr>
          <w:lang w:val="fr-FR"/>
        </w:rPr>
        <w:lastRenderedPageBreak/>
        <w:t>Univerzitet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može</w:t>
      </w:r>
      <w:proofErr w:type="spellEnd"/>
      <w:r w:rsidRPr="00967D5C">
        <w:rPr>
          <w:lang w:val="fr-FR"/>
        </w:rPr>
        <w:t xml:space="preserve"> da </w:t>
      </w:r>
      <w:proofErr w:type="spellStart"/>
      <w:r w:rsidRPr="00967D5C">
        <w:rPr>
          <w:lang w:val="fr-FR"/>
        </w:rPr>
        <w:t>ima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organizacione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jedinice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kao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što</w:t>
      </w:r>
      <w:proofErr w:type="spellEnd"/>
      <w:r w:rsidRPr="00967D5C">
        <w:rPr>
          <w:lang w:val="fr-FR"/>
        </w:rPr>
        <w:t xml:space="preserve"> su </w:t>
      </w:r>
      <w:proofErr w:type="spellStart"/>
      <w:r w:rsidRPr="00967D5C">
        <w:rPr>
          <w:lang w:val="fr-FR"/>
        </w:rPr>
        <w:t>fakulteti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akademije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visoke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škole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ili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naučni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instituti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koji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izvode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nastavni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naučnoistraživački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umjetnički</w:t>
      </w:r>
      <w:proofErr w:type="spellEnd"/>
      <w:r w:rsidRPr="00967D5C">
        <w:rPr>
          <w:lang w:val="fr-FR"/>
        </w:rPr>
        <w:t xml:space="preserve"> rad u </w:t>
      </w:r>
      <w:proofErr w:type="spellStart"/>
      <w:r w:rsidRPr="00967D5C">
        <w:rPr>
          <w:lang w:val="fr-FR"/>
        </w:rPr>
        <w:t>jednoj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ili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više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obrazovnih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naučnih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oblasti</w:t>
      </w:r>
      <w:proofErr w:type="spellEnd"/>
      <w:r w:rsidRPr="00967D5C">
        <w:rPr>
          <w:lang w:val="fr-FR"/>
        </w:rPr>
        <w:t>.</w:t>
      </w:r>
    </w:p>
    <w:p w14:paraId="24EBE804" w14:textId="77777777" w:rsidR="00967D5C" w:rsidRPr="00967D5C" w:rsidRDefault="00967D5C" w:rsidP="00967D5C">
      <w:pPr>
        <w:jc w:val="center"/>
      </w:pPr>
      <w:proofErr w:type="spellStart"/>
      <w:r w:rsidRPr="00967D5C">
        <w:t>Organizacija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nadležnosti</w:t>
      </w:r>
      <w:proofErr w:type="spellEnd"/>
      <w:r w:rsidRPr="00967D5C">
        <w:t xml:space="preserve"> </w:t>
      </w:r>
      <w:proofErr w:type="spellStart"/>
      <w:r w:rsidRPr="00967D5C">
        <w:t>organizacionih</w:t>
      </w:r>
      <w:proofErr w:type="spellEnd"/>
      <w:r w:rsidRPr="00967D5C">
        <w:t xml:space="preserve"> </w:t>
      </w:r>
      <w:proofErr w:type="spellStart"/>
      <w:r w:rsidRPr="00967D5C">
        <w:t>jedinica</w:t>
      </w:r>
      <w:proofErr w:type="spellEnd"/>
      <w:r w:rsidRPr="00967D5C">
        <w:t xml:space="preserve"> </w:t>
      </w:r>
      <w:proofErr w:type="spellStart"/>
      <w:r w:rsidRPr="00967D5C">
        <w:t>bliže</w:t>
      </w:r>
      <w:proofErr w:type="spellEnd"/>
      <w:r w:rsidRPr="00967D5C">
        <w:t xml:space="preserve"> se </w:t>
      </w:r>
      <w:proofErr w:type="spellStart"/>
      <w:r w:rsidRPr="00967D5C">
        <w:t>utvrđuju</w:t>
      </w:r>
      <w:proofErr w:type="spellEnd"/>
      <w:r w:rsidRPr="00967D5C">
        <w:t xml:space="preserve"> </w:t>
      </w:r>
      <w:proofErr w:type="spellStart"/>
      <w:r w:rsidRPr="00967D5C">
        <w:t>statutom</w:t>
      </w:r>
      <w:proofErr w:type="spellEnd"/>
      <w:r w:rsidRPr="00967D5C">
        <w:t xml:space="preserve"> </w:t>
      </w:r>
      <w:proofErr w:type="spellStart"/>
      <w:r w:rsidRPr="00967D5C">
        <w:t>univerziteta</w:t>
      </w:r>
      <w:proofErr w:type="spellEnd"/>
      <w:r w:rsidRPr="00967D5C">
        <w:t>.</w:t>
      </w:r>
    </w:p>
    <w:p w14:paraId="093098FB" w14:textId="77777777" w:rsidR="00967D5C" w:rsidRPr="00967D5C" w:rsidRDefault="00967D5C" w:rsidP="00967D5C">
      <w:pPr>
        <w:jc w:val="center"/>
        <w:rPr>
          <w:lang w:val="fr-FR"/>
        </w:rPr>
      </w:pPr>
      <w:proofErr w:type="spellStart"/>
      <w:r w:rsidRPr="00967D5C">
        <w:rPr>
          <w:lang w:val="fr-FR"/>
        </w:rPr>
        <w:t>Tijela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škole</w:t>
      </w:r>
      <w:proofErr w:type="spellEnd"/>
      <w:r w:rsidRPr="00967D5C">
        <w:rPr>
          <w:lang w:val="fr-FR"/>
        </w:rPr>
        <w:t xml:space="preserve"> </w:t>
      </w:r>
      <w:proofErr w:type="gramStart"/>
      <w:r w:rsidRPr="00967D5C">
        <w:rPr>
          <w:lang w:val="fr-FR"/>
        </w:rPr>
        <w:t>su:</w:t>
      </w:r>
      <w:proofErr w:type="gramEnd"/>
    </w:p>
    <w:p w14:paraId="28697927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</w:t>
      </w:r>
      <w:proofErr w:type="spellStart"/>
      <w:r w:rsidRPr="00967D5C">
        <w:rPr>
          <w:lang w:val="fr-FR"/>
        </w:rPr>
        <w:t>upravni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odbor</w:t>
      </w:r>
      <w:proofErr w:type="spellEnd"/>
      <w:r w:rsidRPr="00967D5C">
        <w:rPr>
          <w:lang w:val="fr-FR"/>
        </w:rPr>
        <w:t>,</w:t>
      </w:r>
    </w:p>
    <w:p w14:paraId="715987D6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senat</w:t>
      </w:r>
      <w:proofErr w:type="spellEnd"/>
      <w:r w:rsidRPr="00967D5C">
        <w:t>,</w:t>
      </w:r>
    </w:p>
    <w:p w14:paraId="12BCFF33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direktor</w:t>
      </w:r>
      <w:proofErr w:type="spellEnd"/>
      <w:r w:rsidRPr="00967D5C">
        <w:t>.</w:t>
      </w:r>
    </w:p>
    <w:p w14:paraId="77971513" w14:textId="77777777" w:rsidR="00967D5C" w:rsidRPr="00967D5C" w:rsidRDefault="00967D5C" w:rsidP="00967D5C">
      <w:pPr>
        <w:jc w:val="center"/>
        <w:rPr>
          <w:b/>
          <w:bCs/>
        </w:rPr>
      </w:pPr>
      <w:r w:rsidRPr="00967D5C">
        <w:rPr>
          <w:b/>
          <w:bCs/>
        </w:rPr>
        <w:t xml:space="preserve">5. </w:t>
      </w:r>
      <w:proofErr w:type="spellStart"/>
      <w:r w:rsidRPr="00967D5C">
        <w:rPr>
          <w:b/>
          <w:bCs/>
        </w:rPr>
        <w:t>Upravni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odbor</w:t>
      </w:r>
      <w:proofErr w:type="spellEnd"/>
    </w:p>
    <w:p w14:paraId="7A107A07" w14:textId="77777777" w:rsidR="00967D5C" w:rsidRPr="00967D5C" w:rsidRDefault="00967D5C" w:rsidP="00967D5C">
      <w:pPr>
        <w:jc w:val="center"/>
        <w:rPr>
          <w:b/>
          <w:bCs/>
        </w:rPr>
      </w:pPr>
      <w:proofErr w:type="spellStart"/>
      <w:r w:rsidRPr="00967D5C">
        <w:rPr>
          <w:b/>
          <w:bCs/>
        </w:rPr>
        <w:t>Član</w:t>
      </w:r>
      <w:proofErr w:type="spellEnd"/>
      <w:r w:rsidRPr="00967D5C">
        <w:rPr>
          <w:b/>
          <w:bCs/>
        </w:rPr>
        <w:t xml:space="preserve"> 14</w:t>
      </w:r>
    </w:p>
    <w:p w14:paraId="65264FC2" w14:textId="77777777" w:rsidR="00967D5C" w:rsidRPr="00967D5C" w:rsidRDefault="00967D5C" w:rsidP="00967D5C">
      <w:pPr>
        <w:jc w:val="center"/>
      </w:pPr>
      <w:proofErr w:type="spellStart"/>
      <w:r w:rsidRPr="00967D5C">
        <w:t>Odgovornost</w:t>
      </w:r>
      <w:proofErr w:type="spellEnd"/>
      <w:r w:rsidRPr="00967D5C">
        <w:t xml:space="preserve"> za </w:t>
      </w:r>
      <w:proofErr w:type="spellStart"/>
      <w:r w:rsidRPr="00967D5C">
        <w:t>poslovanje</w:t>
      </w:r>
      <w:proofErr w:type="spellEnd"/>
      <w:r w:rsidRPr="00967D5C">
        <w:t xml:space="preserve"> </w:t>
      </w:r>
      <w:proofErr w:type="spellStart"/>
      <w:r w:rsidRPr="00967D5C">
        <w:t>licencirane</w:t>
      </w:r>
      <w:proofErr w:type="spellEnd"/>
      <w:r w:rsidRPr="00967D5C">
        <w:t xml:space="preserve"> </w:t>
      </w:r>
      <w:proofErr w:type="spellStart"/>
      <w:r w:rsidRPr="00967D5C">
        <w:t>javne</w:t>
      </w:r>
      <w:proofErr w:type="spellEnd"/>
      <w:r w:rsidRPr="00967D5C">
        <w:t xml:space="preserve"> </w:t>
      </w: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  <w:r w:rsidRPr="00967D5C">
        <w:t xml:space="preserve"> </w:t>
      </w:r>
      <w:proofErr w:type="spellStart"/>
      <w:r w:rsidRPr="00967D5C">
        <w:t>nosi</w:t>
      </w:r>
      <w:proofErr w:type="spellEnd"/>
      <w:r w:rsidRPr="00967D5C">
        <w:t xml:space="preserve"> </w:t>
      </w:r>
      <w:proofErr w:type="spellStart"/>
      <w:r w:rsidRPr="00967D5C">
        <w:t>upravni</w:t>
      </w:r>
      <w:proofErr w:type="spellEnd"/>
      <w:r w:rsidRPr="00967D5C">
        <w:t xml:space="preserve"> </w:t>
      </w:r>
      <w:proofErr w:type="spellStart"/>
      <w:r w:rsidRPr="00967D5C">
        <w:t>odbor</w:t>
      </w:r>
      <w:proofErr w:type="spellEnd"/>
      <w:r w:rsidRPr="00967D5C">
        <w:t xml:space="preserve"> </w:t>
      </w:r>
      <w:proofErr w:type="spellStart"/>
      <w:r w:rsidRPr="00967D5C">
        <w:t>univerziteta</w:t>
      </w:r>
      <w:proofErr w:type="spellEnd"/>
      <w:r w:rsidRPr="00967D5C">
        <w:t xml:space="preserve"> </w:t>
      </w:r>
      <w:proofErr w:type="spellStart"/>
      <w:r w:rsidRPr="00967D5C">
        <w:t>ili</w:t>
      </w:r>
      <w:proofErr w:type="spellEnd"/>
      <w:r w:rsidRPr="00967D5C">
        <w:t xml:space="preserve"> </w:t>
      </w:r>
      <w:proofErr w:type="spellStart"/>
      <w:r w:rsidRPr="00967D5C">
        <w:t>visoke</w:t>
      </w:r>
      <w:proofErr w:type="spellEnd"/>
      <w:r w:rsidRPr="00967D5C">
        <w:t xml:space="preserve"> </w:t>
      </w:r>
      <w:proofErr w:type="spellStart"/>
      <w:r w:rsidRPr="00967D5C">
        <w:t>škole</w:t>
      </w:r>
      <w:proofErr w:type="spellEnd"/>
      <w:r w:rsidRPr="00967D5C">
        <w:t xml:space="preserve"> (u </w:t>
      </w:r>
      <w:proofErr w:type="spellStart"/>
      <w:r w:rsidRPr="00967D5C">
        <w:t>daljnjem</w:t>
      </w:r>
      <w:proofErr w:type="spellEnd"/>
      <w:r w:rsidRPr="00967D5C">
        <w:t xml:space="preserve"> </w:t>
      </w:r>
      <w:proofErr w:type="spellStart"/>
      <w:r w:rsidRPr="00967D5C">
        <w:t>tekstu</w:t>
      </w:r>
      <w:proofErr w:type="spellEnd"/>
      <w:r w:rsidRPr="00967D5C">
        <w:t xml:space="preserve">: </w:t>
      </w:r>
      <w:proofErr w:type="spellStart"/>
      <w:r w:rsidRPr="00967D5C">
        <w:t>upravni</w:t>
      </w:r>
      <w:proofErr w:type="spellEnd"/>
      <w:r w:rsidRPr="00967D5C">
        <w:t xml:space="preserve"> </w:t>
      </w:r>
      <w:proofErr w:type="spellStart"/>
      <w:r w:rsidRPr="00967D5C">
        <w:t>odbor</w:t>
      </w:r>
      <w:proofErr w:type="spellEnd"/>
      <w:r w:rsidRPr="00967D5C">
        <w:t>).</w:t>
      </w:r>
    </w:p>
    <w:p w14:paraId="09CEB101" w14:textId="77777777" w:rsidR="00967D5C" w:rsidRPr="00967D5C" w:rsidRDefault="00967D5C" w:rsidP="00967D5C">
      <w:pPr>
        <w:jc w:val="center"/>
      </w:pPr>
      <w:proofErr w:type="spellStart"/>
      <w:r w:rsidRPr="00967D5C">
        <w:t>Upravni</w:t>
      </w:r>
      <w:proofErr w:type="spellEnd"/>
      <w:r w:rsidRPr="00967D5C">
        <w:t xml:space="preserve"> </w:t>
      </w:r>
      <w:proofErr w:type="spellStart"/>
      <w:r w:rsidRPr="00967D5C">
        <w:t>odbor</w:t>
      </w:r>
      <w:proofErr w:type="spellEnd"/>
      <w:r w:rsidRPr="00967D5C">
        <w:t xml:space="preserve"> </w:t>
      </w:r>
      <w:proofErr w:type="spellStart"/>
      <w:r w:rsidRPr="00967D5C">
        <w:t>obavlja</w:t>
      </w:r>
      <w:proofErr w:type="spellEnd"/>
      <w:r w:rsidRPr="00967D5C">
        <w:t xml:space="preserve"> </w:t>
      </w:r>
      <w:proofErr w:type="spellStart"/>
      <w:r w:rsidRPr="00967D5C">
        <w:t>poslove</w:t>
      </w:r>
      <w:proofErr w:type="spellEnd"/>
      <w:r w:rsidRPr="00967D5C">
        <w:t xml:space="preserve"> </w:t>
      </w:r>
      <w:proofErr w:type="spellStart"/>
      <w:r w:rsidRPr="00967D5C">
        <w:t>utvrđene</w:t>
      </w:r>
      <w:proofErr w:type="spellEnd"/>
      <w:r w:rsidRPr="00967D5C">
        <w:t xml:space="preserve"> </w:t>
      </w:r>
      <w:proofErr w:type="spellStart"/>
      <w:r w:rsidRPr="00967D5C">
        <w:t>zakonom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statutom</w:t>
      </w:r>
      <w:proofErr w:type="spellEnd"/>
      <w:r w:rsidRPr="00967D5C">
        <w:t xml:space="preserve"> </w:t>
      </w:r>
      <w:proofErr w:type="spellStart"/>
      <w:r w:rsidRPr="00967D5C">
        <w:t>univerziteta</w:t>
      </w:r>
      <w:proofErr w:type="spellEnd"/>
      <w:r w:rsidRPr="00967D5C">
        <w:t xml:space="preserve">, a </w:t>
      </w:r>
      <w:proofErr w:type="spellStart"/>
      <w:r w:rsidRPr="00967D5C">
        <w:t>naročito</w:t>
      </w:r>
      <w:proofErr w:type="spellEnd"/>
      <w:r w:rsidRPr="00967D5C">
        <w:t>:</w:t>
      </w:r>
    </w:p>
    <w:p w14:paraId="59691993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daje</w:t>
      </w:r>
      <w:proofErr w:type="spellEnd"/>
      <w:r w:rsidRPr="00967D5C">
        <w:t xml:space="preserve"> </w:t>
      </w:r>
      <w:proofErr w:type="spellStart"/>
      <w:r w:rsidRPr="00967D5C">
        <w:t>mišljenje</w:t>
      </w:r>
      <w:proofErr w:type="spellEnd"/>
      <w:r w:rsidRPr="00967D5C">
        <w:t xml:space="preserve"> o </w:t>
      </w:r>
      <w:proofErr w:type="spellStart"/>
      <w:r w:rsidRPr="00967D5C">
        <w:t>statutu</w:t>
      </w:r>
      <w:proofErr w:type="spellEnd"/>
      <w:r w:rsidRPr="00967D5C">
        <w:t xml:space="preserve"> </w:t>
      </w: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  <w:r w:rsidRPr="00967D5C">
        <w:t xml:space="preserve">, </w:t>
      </w:r>
      <w:proofErr w:type="spellStart"/>
      <w:r w:rsidRPr="00967D5C">
        <w:t>te</w:t>
      </w:r>
      <w:proofErr w:type="spellEnd"/>
      <w:r w:rsidRPr="00967D5C">
        <w:t xml:space="preserve"> </w:t>
      </w:r>
      <w:proofErr w:type="spellStart"/>
      <w:r w:rsidRPr="00967D5C">
        <w:t>donosi</w:t>
      </w:r>
      <w:proofErr w:type="spellEnd"/>
      <w:r w:rsidRPr="00967D5C">
        <w:t xml:space="preserve"> </w:t>
      </w:r>
      <w:proofErr w:type="spellStart"/>
      <w:r w:rsidRPr="00967D5C">
        <w:t>opšti</w:t>
      </w:r>
      <w:proofErr w:type="spellEnd"/>
      <w:r w:rsidRPr="00967D5C">
        <w:t xml:space="preserve"> </w:t>
      </w:r>
      <w:proofErr w:type="spellStart"/>
      <w:r w:rsidRPr="00967D5C">
        <w:t>akt</w:t>
      </w:r>
      <w:proofErr w:type="spellEnd"/>
      <w:r w:rsidRPr="00967D5C">
        <w:t xml:space="preserve"> o </w:t>
      </w:r>
      <w:proofErr w:type="spellStart"/>
      <w:r w:rsidRPr="00967D5C">
        <w:t>unutrašnjoj</w:t>
      </w:r>
      <w:proofErr w:type="spellEnd"/>
      <w:r w:rsidRPr="00967D5C">
        <w:t xml:space="preserve"> </w:t>
      </w:r>
      <w:proofErr w:type="spellStart"/>
      <w:r w:rsidRPr="00967D5C">
        <w:t>organizaciji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sistematizaciji</w:t>
      </w:r>
      <w:proofErr w:type="spellEnd"/>
      <w:r w:rsidRPr="00967D5C">
        <w:t xml:space="preserve"> </w:t>
      </w:r>
      <w:proofErr w:type="spellStart"/>
      <w:r w:rsidRPr="00967D5C">
        <w:t>radnih</w:t>
      </w:r>
      <w:proofErr w:type="spellEnd"/>
      <w:r w:rsidRPr="00967D5C">
        <w:t xml:space="preserve"> </w:t>
      </w:r>
      <w:proofErr w:type="spellStart"/>
      <w:r w:rsidRPr="00967D5C">
        <w:t>mjesta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druge</w:t>
      </w:r>
      <w:proofErr w:type="spellEnd"/>
      <w:r w:rsidRPr="00967D5C">
        <w:t xml:space="preserve"> </w:t>
      </w:r>
      <w:proofErr w:type="spellStart"/>
      <w:r w:rsidRPr="00967D5C">
        <w:t>opšte</w:t>
      </w:r>
      <w:proofErr w:type="spellEnd"/>
      <w:r w:rsidRPr="00967D5C">
        <w:t xml:space="preserve"> </w:t>
      </w:r>
      <w:proofErr w:type="spellStart"/>
      <w:r w:rsidRPr="00967D5C">
        <w:t>akte</w:t>
      </w:r>
      <w:proofErr w:type="spellEnd"/>
      <w:r w:rsidRPr="00967D5C">
        <w:t xml:space="preserve"> u </w:t>
      </w:r>
      <w:proofErr w:type="spellStart"/>
      <w:r w:rsidRPr="00967D5C">
        <w:t>skladu</w:t>
      </w:r>
      <w:proofErr w:type="spellEnd"/>
      <w:r w:rsidRPr="00967D5C">
        <w:t xml:space="preserve">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zakonom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statutom</w:t>
      </w:r>
      <w:proofErr w:type="spellEnd"/>
      <w:r w:rsidRPr="00967D5C">
        <w:t xml:space="preserve"> </w:t>
      </w: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proofErr w:type="gramStart"/>
      <w:r w:rsidRPr="00967D5C">
        <w:t>ustanove</w:t>
      </w:r>
      <w:proofErr w:type="spellEnd"/>
      <w:r w:rsidRPr="00967D5C">
        <w:t>;</w:t>
      </w:r>
      <w:proofErr w:type="gramEnd"/>
    </w:p>
    <w:p w14:paraId="30070EAB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donosi</w:t>
      </w:r>
      <w:proofErr w:type="spellEnd"/>
      <w:r w:rsidRPr="00967D5C">
        <w:t xml:space="preserve"> </w:t>
      </w:r>
      <w:proofErr w:type="spellStart"/>
      <w:r w:rsidRPr="00967D5C">
        <w:t>odluku</w:t>
      </w:r>
      <w:proofErr w:type="spellEnd"/>
      <w:r w:rsidRPr="00967D5C">
        <w:t xml:space="preserve"> o </w:t>
      </w:r>
      <w:proofErr w:type="spellStart"/>
      <w:r w:rsidRPr="00967D5C">
        <w:t>osnivanju</w:t>
      </w:r>
      <w:proofErr w:type="spellEnd"/>
      <w:r w:rsidRPr="00967D5C">
        <w:t xml:space="preserve"> </w:t>
      </w:r>
      <w:proofErr w:type="spellStart"/>
      <w:r w:rsidRPr="00967D5C">
        <w:t>drugih</w:t>
      </w:r>
      <w:proofErr w:type="spellEnd"/>
      <w:r w:rsidRPr="00967D5C">
        <w:t xml:space="preserve"> </w:t>
      </w:r>
      <w:proofErr w:type="spellStart"/>
      <w:r w:rsidRPr="00967D5C">
        <w:t>pravnih</w:t>
      </w:r>
      <w:proofErr w:type="spellEnd"/>
      <w:r w:rsidRPr="00967D5C">
        <w:t xml:space="preserve"> </w:t>
      </w:r>
      <w:proofErr w:type="spellStart"/>
      <w:r w:rsidRPr="00967D5C">
        <w:t>lica</w:t>
      </w:r>
      <w:proofErr w:type="spellEnd"/>
      <w:r w:rsidRPr="00967D5C">
        <w:t xml:space="preserve">, u </w:t>
      </w:r>
      <w:proofErr w:type="spellStart"/>
      <w:r w:rsidRPr="00967D5C">
        <w:t>skladu</w:t>
      </w:r>
      <w:proofErr w:type="spellEnd"/>
      <w:r w:rsidRPr="00967D5C">
        <w:t xml:space="preserve">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zakonom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statutom</w:t>
      </w:r>
      <w:proofErr w:type="spellEnd"/>
      <w:r w:rsidRPr="00967D5C">
        <w:t xml:space="preserve"> </w:t>
      </w: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proofErr w:type="gramStart"/>
      <w:r w:rsidRPr="00967D5C">
        <w:t>ustanove</w:t>
      </w:r>
      <w:proofErr w:type="spellEnd"/>
      <w:r w:rsidRPr="00967D5C">
        <w:t>;</w:t>
      </w:r>
      <w:proofErr w:type="gramEnd"/>
    </w:p>
    <w:p w14:paraId="19CA900A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utvrđuje</w:t>
      </w:r>
      <w:proofErr w:type="spellEnd"/>
      <w:r w:rsidRPr="00967D5C">
        <w:t xml:space="preserve"> </w:t>
      </w:r>
      <w:proofErr w:type="spellStart"/>
      <w:r w:rsidRPr="00967D5C">
        <w:t>planove</w:t>
      </w:r>
      <w:proofErr w:type="spellEnd"/>
      <w:r w:rsidRPr="00967D5C">
        <w:t xml:space="preserve"> </w:t>
      </w:r>
      <w:proofErr w:type="spellStart"/>
      <w:r w:rsidRPr="00967D5C">
        <w:t>finansiranja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proofErr w:type="gramStart"/>
      <w:r w:rsidRPr="00967D5C">
        <w:t>razvoja</w:t>
      </w:r>
      <w:proofErr w:type="spellEnd"/>
      <w:r w:rsidRPr="00967D5C">
        <w:t>;</w:t>
      </w:r>
      <w:proofErr w:type="gramEnd"/>
    </w:p>
    <w:p w14:paraId="0B0481EA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prijedlog</w:t>
      </w:r>
      <w:proofErr w:type="spellEnd"/>
      <w:r w:rsidRPr="00967D5C">
        <w:t xml:space="preserve"> </w:t>
      </w:r>
      <w:proofErr w:type="spellStart"/>
      <w:r w:rsidRPr="00967D5C">
        <w:t>senata</w:t>
      </w:r>
      <w:proofErr w:type="spellEnd"/>
      <w:r w:rsidRPr="00967D5C">
        <w:t xml:space="preserve"> </w:t>
      </w: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  <w:r w:rsidRPr="00967D5C">
        <w:t xml:space="preserve">, </w:t>
      </w:r>
      <w:proofErr w:type="spellStart"/>
      <w:r w:rsidRPr="00967D5C">
        <w:t>donosi</w:t>
      </w:r>
      <w:proofErr w:type="spellEnd"/>
      <w:r w:rsidRPr="00967D5C">
        <w:t xml:space="preserve"> </w:t>
      </w:r>
      <w:proofErr w:type="spellStart"/>
      <w:r w:rsidRPr="00967D5C">
        <w:t>godišnji</w:t>
      </w:r>
      <w:proofErr w:type="spellEnd"/>
      <w:r w:rsidRPr="00967D5C">
        <w:t xml:space="preserve"> program </w:t>
      </w:r>
      <w:proofErr w:type="spellStart"/>
      <w:r w:rsidRPr="00967D5C">
        <w:t>rada</w:t>
      </w:r>
      <w:proofErr w:type="spellEnd"/>
      <w:r w:rsidRPr="00967D5C">
        <w:t xml:space="preserve"> </w:t>
      </w: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</w:p>
    <w:p w14:paraId="46F89CEA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donosi</w:t>
      </w:r>
      <w:proofErr w:type="spellEnd"/>
      <w:r w:rsidRPr="00967D5C">
        <w:t xml:space="preserve"> </w:t>
      </w:r>
      <w:proofErr w:type="spellStart"/>
      <w:r w:rsidRPr="00967D5C">
        <w:t>finansijski</w:t>
      </w:r>
      <w:proofErr w:type="spellEnd"/>
      <w:r w:rsidRPr="00967D5C">
        <w:t xml:space="preserve"> plan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usvaja</w:t>
      </w:r>
      <w:proofErr w:type="spellEnd"/>
      <w:r w:rsidRPr="00967D5C">
        <w:t xml:space="preserve"> </w:t>
      </w:r>
      <w:proofErr w:type="spellStart"/>
      <w:r w:rsidRPr="00967D5C">
        <w:t>godišnji</w:t>
      </w:r>
      <w:proofErr w:type="spellEnd"/>
      <w:r w:rsidRPr="00967D5C">
        <w:t xml:space="preserve"> </w:t>
      </w:r>
      <w:proofErr w:type="spellStart"/>
      <w:proofErr w:type="gramStart"/>
      <w:r w:rsidRPr="00967D5C">
        <w:t>obračun</w:t>
      </w:r>
      <w:proofErr w:type="spellEnd"/>
      <w:r w:rsidRPr="00967D5C">
        <w:t>;</w:t>
      </w:r>
      <w:proofErr w:type="gramEnd"/>
    </w:p>
    <w:p w14:paraId="4AA88B9B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usmjerava</w:t>
      </w:r>
      <w:proofErr w:type="spellEnd"/>
      <w:r w:rsidRPr="00967D5C">
        <w:t xml:space="preserve">, </w:t>
      </w:r>
      <w:proofErr w:type="spellStart"/>
      <w:r w:rsidRPr="00967D5C">
        <w:t>kontroliše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ocjenjuje</w:t>
      </w:r>
      <w:proofErr w:type="spellEnd"/>
      <w:r w:rsidRPr="00967D5C">
        <w:t xml:space="preserve"> rad </w:t>
      </w:r>
      <w:proofErr w:type="spellStart"/>
      <w:r w:rsidRPr="00967D5C">
        <w:t>rektora</w:t>
      </w:r>
      <w:proofErr w:type="spellEnd"/>
      <w:r w:rsidRPr="00967D5C">
        <w:t xml:space="preserve"> </w:t>
      </w:r>
      <w:proofErr w:type="spellStart"/>
      <w:r w:rsidRPr="00967D5C">
        <w:t>ili</w:t>
      </w:r>
      <w:proofErr w:type="spellEnd"/>
      <w:r w:rsidRPr="00967D5C">
        <w:t xml:space="preserve"> </w:t>
      </w:r>
      <w:proofErr w:type="spellStart"/>
      <w:r w:rsidRPr="00967D5C">
        <w:t>direktora</w:t>
      </w:r>
      <w:proofErr w:type="spellEnd"/>
      <w:r w:rsidRPr="00967D5C">
        <w:t xml:space="preserve"> u </w:t>
      </w:r>
      <w:proofErr w:type="spellStart"/>
      <w:r w:rsidRPr="00967D5C">
        <w:t>domenu</w:t>
      </w:r>
      <w:proofErr w:type="spellEnd"/>
      <w:r w:rsidRPr="00967D5C">
        <w:t xml:space="preserve"> </w:t>
      </w:r>
      <w:proofErr w:type="spellStart"/>
      <w:r w:rsidRPr="00967D5C">
        <w:t>finansijskog</w:t>
      </w:r>
      <w:proofErr w:type="spellEnd"/>
      <w:r w:rsidRPr="00967D5C">
        <w:t xml:space="preserve"> </w:t>
      </w:r>
      <w:proofErr w:type="spellStart"/>
      <w:proofErr w:type="gramStart"/>
      <w:r w:rsidRPr="00967D5C">
        <w:t>poslovanja</w:t>
      </w:r>
      <w:proofErr w:type="spellEnd"/>
      <w:r w:rsidRPr="00967D5C">
        <w:t>;</w:t>
      </w:r>
      <w:proofErr w:type="gramEnd"/>
    </w:p>
    <w:p w14:paraId="3F00A7E7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</w:t>
      </w:r>
      <w:proofErr w:type="spellStart"/>
      <w:r w:rsidRPr="00967D5C">
        <w:rPr>
          <w:lang w:val="fr-FR"/>
        </w:rPr>
        <w:t>rješava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pitanja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odnosa</w:t>
      </w:r>
      <w:proofErr w:type="spellEnd"/>
      <w:r w:rsidRPr="00967D5C">
        <w:rPr>
          <w:lang w:val="fr-FR"/>
        </w:rPr>
        <w:t xml:space="preserve"> sa </w:t>
      </w:r>
      <w:proofErr w:type="spellStart"/>
      <w:proofErr w:type="gramStart"/>
      <w:r w:rsidRPr="00967D5C">
        <w:rPr>
          <w:lang w:val="fr-FR"/>
        </w:rPr>
        <w:t>osnivačem</w:t>
      </w:r>
      <w:proofErr w:type="spellEnd"/>
      <w:r w:rsidRPr="00967D5C">
        <w:rPr>
          <w:lang w:val="fr-FR"/>
        </w:rPr>
        <w:t>;</w:t>
      </w:r>
      <w:proofErr w:type="gramEnd"/>
    </w:p>
    <w:p w14:paraId="173626A8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</w:t>
      </w:r>
      <w:proofErr w:type="spellStart"/>
      <w:r w:rsidRPr="00967D5C">
        <w:rPr>
          <w:lang w:val="fr-FR"/>
        </w:rPr>
        <w:t>odlučuje</w:t>
      </w:r>
      <w:proofErr w:type="spellEnd"/>
      <w:r w:rsidRPr="00967D5C">
        <w:rPr>
          <w:lang w:val="fr-FR"/>
        </w:rPr>
        <w:t xml:space="preserve"> o </w:t>
      </w:r>
      <w:proofErr w:type="spellStart"/>
      <w:r w:rsidRPr="00967D5C">
        <w:rPr>
          <w:lang w:val="fr-FR"/>
        </w:rPr>
        <w:t>korišćenju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sredstava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preko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iznosa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utvrđenog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statutom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visokoškolske</w:t>
      </w:r>
      <w:proofErr w:type="spellEnd"/>
      <w:r w:rsidRPr="00967D5C">
        <w:rPr>
          <w:lang w:val="fr-FR"/>
        </w:rPr>
        <w:t xml:space="preserve"> </w:t>
      </w:r>
      <w:proofErr w:type="spellStart"/>
      <w:proofErr w:type="gramStart"/>
      <w:r w:rsidRPr="00967D5C">
        <w:rPr>
          <w:lang w:val="fr-FR"/>
        </w:rPr>
        <w:t>ustanove</w:t>
      </w:r>
      <w:proofErr w:type="spellEnd"/>
      <w:r w:rsidRPr="00967D5C">
        <w:rPr>
          <w:lang w:val="fr-FR"/>
        </w:rPr>
        <w:t>;</w:t>
      </w:r>
      <w:proofErr w:type="gramEnd"/>
    </w:p>
    <w:p w14:paraId="1375B76D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</w:t>
      </w:r>
      <w:proofErr w:type="spellStart"/>
      <w:r w:rsidRPr="00967D5C">
        <w:rPr>
          <w:lang w:val="fr-FR"/>
        </w:rPr>
        <w:t>odlučuje</w:t>
      </w:r>
      <w:proofErr w:type="spellEnd"/>
      <w:r w:rsidRPr="00967D5C">
        <w:rPr>
          <w:lang w:val="fr-FR"/>
        </w:rPr>
        <w:t xml:space="preserve"> o </w:t>
      </w:r>
      <w:proofErr w:type="spellStart"/>
      <w:r w:rsidRPr="00967D5C">
        <w:rPr>
          <w:lang w:val="fr-FR"/>
        </w:rPr>
        <w:t>prigovoru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zaposlenika</w:t>
      </w:r>
      <w:proofErr w:type="spellEnd"/>
      <w:r w:rsidRPr="00967D5C">
        <w:rPr>
          <w:lang w:val="fr-FR"/>
        </w:rPr>
        <w:t xml:space="preserve"> na </w:t>
      </w:r>
      <w:proofErr w:type="spellStart"/>
      <w:r w:rsidRPr="00967D5C">
        <w:rPr>
          <w:lang w:val="fr-FR"/>
        </w:rPr>
        <w:t>odluke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tijela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visokoškolske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ustanove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koja</w:t>
      </w:r>
      <w:proofErr w:type="spellEnd"/>
      <w:r w:rsidRPr="00967D5C">
        <w:rPr>
          <w:lang w:val="fr-FR"/>
        </w:rPr>
        <w:t xml:space="preserve"> su u </w:t>
      </w:r>
      <w:proofErr w:type="spellStart"/>
      <w:r w:rsidRPr="00967D5C">
        <w:rPr>
          <w:lang w:val="fr-FR"/>
        </w:rPr>
        <w:t>prvom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stepenu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odlučivala</w:t>
      </w:r>
      <w:proofErr w:type="spellEnd"/>
      <w:r w:rsidRPr="00967D5C">
        <w:rPr>
          <w:lang w:val="fr-FR"/>
        </w:rPr>
        <w:t xml:space="preserve"> o </w:t>
      </w:r>
      <w:proofErr w:type="spellStart"/>
      <w:r w:rsidRPr="00967D5C">
        <w:rPr>
          <w:lang w:val="fr-FR"/>
        </w:rPr>
        <w:t>pravima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obavezama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odgovornostima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zaposlenika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iz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radnog</w:t>
      </w:r>
      <w:proofErr w:type="spellEnd"/>
      <w:r w:rsidRPr="00967D5C">
        <w:rPr>
          <w:lang w:val="fr-FR"/>
        </w:rPr>
        <w:t xml:space="preserve"> </w:t>
      </w:r>
      <w:proofErr w:type="spellStart"/>
      <w:proofErr w:type="gramStart"/>
      <w:r w:rsidRPr="00967D5C">
        <w:rPr>
          <w:lang w:val="fr-FR"/>
        </w:rPr>
        <w:t>odnosa</w:t>
      </w:r>
      <w:proofErr w:type="spellEnd"/>
      <w:r w:rsidRPr="00967D5C">
        <w:rPr>
          <w:lang w:val="fr-FR"/>
        </w:rPr>
        <w:t>;</w:t>
      </w:r>
      <w:proofErr w:type="gramEnd"/>
    </w:p>
    <w:p w14:paraId="260A9383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</w:t>
      </w:r>
      <w:proofErr w:type="spellStart"/>
      <w:r w:rsidRPr="00967D5C">
        <w:rPr>
          <w:lang w:val="fr-FR"/>
        </w:rPr>
        <w:t>podnosi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osnivaču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najmanje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jednom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godišnje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izvještaj</w:t>
      </w:r>
      <w:proofErr w:type="spellEnd"/>
      <w:r w:rsidRPr="00967D5C">
        <w:rPr>
          <w:lang w:val="fr-FR"/>
        </w:rPr>
        <w:t xml:space="preserve"> o </w:t>
      </w:r>
      <w:proofErr w:type="spellStart"/>
      <w:r w:rsidRPr="00967D5C">
        <w:rPr>
          <w:lang w:val="fr-FR"/>
        </w:rPr>
        <w:t>poslovanju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visokoškolske</w:t>
      </w:r>
      <w:proofErr w:type="spellEnd"/>
      <w:r w:rsidRPr="00967D5C">
        <w:rPr>
          <w:lang w:val="fr-FR"/>
        </w:rPr>
        <w:t xml:space="preserve"> </w:t>
      </w:r>
      <w:proofErr w:type="spellStart"/>
      <w:proofErr w:type="gramStart"/>
      <w:r w:rsidRPr="00967D5C">
        <w:rPr>
          <w:lang w:val="fr-FR"/>
        </w:rPr>
        <w:t>ustanove</w:t>
      </w:r>
      <w:proofErr w:type="spellEnd"/>
      <w:r w:rsidRPr="00967D5C">
        <w:rPr>
          <w:lang w:val="fr-FR"/>
        </w:rPr>
        <w:t>;</w:t>
      </w:r>
      <w:proofErr w:type="gramEnd"/>
    </w:p>
    <w:p w14:paraId="7EC9C3EE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</w:t>
      </w:r>
      <w:proofErr w:type="spellStart"/>
      <w:r w:rsidRPr="00967D5C">
        <w:rPr>
          <w:lang w:val="fr-FR"/>
        </w:rPr>
        <w:t>obavlja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druge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poslove</w:t>
      </w:r>
      <w:proofErr w:type="spellEnd"/>
      <w:r w:rsidRPr="00967D5C">
        <w:rPr>
          <w:lang w:val="fr-FR"/>
        </w:rPr>
        <w:t xml:space="preserve"> u </w:t>
      </w:r>
      <w:proofErr w:type="spellStart"/>
      <w:r w:rsidRPr="00967D5C">
        <w:rPr>
          <w:lang w:val="fr-FR"/>
        </w:rPr>
        <w:t>skladu</w:t>
      </w:r>
      <w:proofErr w:type="spellEnd"/>
      <w:r w:rsidRPr="00967D5C">
        <w:rPr>
          <w:lang w:val="fr-FR"/>
        </w:rPr>
        <w:t xml:space="preserve"> sa </w:t>
      </w:r>
      <w:proofErr w:type="spellStart"/>
      <w:r w:rsidRPr="00967D5C">
        <w:rPr>
          <w:lang w:val="fr-FR"/>
        </w:rPr>
        <w:t>zakonom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aktom</w:t>
      </w:r>
      <w:proofErr w:type="spellEnd"/>
      <w:r w:rsidRPr="00967D5C">
        <w:rPr>
          <w:lang w:val="fr-FR"/>
        </w:rPr>
        <w:t xml:space="preserve"> o </w:t>
      </w:r>
      <w:proofErr w:type="spellStart"/>
      <w:r w:rsidRPr="00967D5C">
        <w:rPr>
          <w:lang w:val="fr-FR"/>
        </w:rPr>
        <w:t>osnivanju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statutom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visokoškolske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ustanove</w:t>
      </w:r>
      <w:proofErr w:type="spellEnd"/>
      <w:r w:rsidRPr="00967D5C">
        <w:rPr>
          <w:lang w:val="fr-FR"/>
        </w:rPr>
        <w:t>.</w:t>
      </w:r>
    </w:p>
    <w:p w14:paraId="1D6E7C45" w14:textId="77777777" w:rsidR="00967D5C" w:rsidRPr="00967D5C" w:rsidRDefault="00967D5C" w:rsidP="00967D5C">
      <w:pPr>
        <w:jc w:val="center"/>
        <w:rPr>
          <w:b/>
          <w:bCs/>
          <w:lang w:val="fr-FR"/>
        </w:rPr>
      </w:pPr>
      <w:proofErr w:type="spellStart"/>
      <w:r w:rsidRPr="00967D5C">
        <w:rPr>
          <w:b/>
          <w:bCs/>
          <w:lang w:val="fr-FR"/>
        </w:rPr>
        <w:t>Član</w:t>
      </w:r>
      <w:proofErr w:type="spellEnd"/>
      <w:r w:rsidRPr="00967D5C">
        <w:rPr>
          <w:b/>
          <w:bCs/>
          <w:lang w:val="fr-FR"/>
        </w:rPr>
        <w:t xml:space="preserve"> 15</w:t>
      </w:r>
    </w:p>
    <w:p w14:paraId="32A231D1" w14:textId="77777777" w:rsidR="00967D5C" w:rsidRPr="00967D5C" w:rsidRDefault="00967D5C" w:rsidP="00967D5C">
      <w:pPr>
        <w:jc w:val="center"/>
        <w:rPr>
          <w:lang w:val="fr-FR"/>
        </w:rPr>
      </w:pPr>
      <w:proofErr w:type="spellStart"/>
      <w:r w:rsidRPr="00967D5C">
        <w:rPr>
          <w:lang w:val="fr-FR"/>
        </w:rPr>
        <w:t>Upravni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odbor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ima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između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sedam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jedanaest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članova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od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kojih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najmanje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jednu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trećinu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imenuje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osnivač</w:t>
      </w:r>
      <w:proofErr w:type="spellEnd"/>
      <w:r w:rsidRPr="00967D5C">
        <w:rPr>
          <w:lang w:val="fr-FR"/>
        </w:rPr>
        <w:t xml:space="preserve">, a </w:t>
      </w:r>
      <w:proofErr w:type="spellStart"/>
      <w:r w:rsidRPr="00967D5C">
        <w:rPr>
          <w:lang w:val="fr-FR"/>
        </w:rPr>
        <w:t>ostale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imenuje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senat</w:t>
      </w:r>
      <w:proofErr w:type="spellEnd"/>
      <w:r w:rsidRPr="00967D5C">
        <w:rPr>
          <w:lang w:val="fr-FR"/>
        </w:rPr>
        <w:t xml:space="preserve"> te </w:t>
      </w:r>
      <w:proofErr w:type="spellStart"/>
      <w:r w:rsidRPr="00967D5C">
        <w:rPr>
          <w:lang w:val="fr-FR"/>
        </w:rPr>
        <w:t>visokoškolske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ustanove</w:t>
      </w:r>
      <w:proofErr w:type="spellEnd"/>
      <w:r w:rsidRPr="00967D5C">
        <w:rPr>
          <w:lang w:val="fr-FR"/>
        </w:rPr>
        <w:t xml:space="preserve"> u </w:t>
      </w:r>
      <w:proofErr w:type="spellStart"/>
      <w:r w:rsidRPr="00967D5C">
        <w:rPr>
          <w:lang w:val="fr-FR"/>
        </w:rPr>
        <w:t>skladu</w:t>
      </w:r>
      <w:proofErr w:type="spellEnd"/>
      <w:r w:rsidRPr="00967D5C">
        <w:rPr>
          <w:lang w:val="fr-FR"/>
        </w:rPr>
        <w:t xml:space="preserve"> sa </w:t>
      </w:r>
      <w:proofErr w:type="spellStart"/>
      <w:r w:rsidRPr="00967D5C">
        <w:rPr>
          <w:lang w:val="fr-FR"/>
        </w:rPr>
        <w:t>statutom</w:t>
      </w:r>
      <w:proofErr w:type="spellEnd"/>
      <w:r w:rsidRPr="00967D5C">
        <w:rPr>
          <w:lang w:val="fr-FR"/>
        </w:rPr>
        <w:t>.</w:t>
      </w:r>
    </w:p>
    <w:p w14:paraId="135DF519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lastRenderedPageBreak/>
        <w:t xml:space="preserve">Senat </w:t>
      </w:r>
      <w:proofErr w:type="spellStart"/>
      <w:r w:rsidRPr="00967D5C">
        <w:rPr>
          <w:lang w:val="fr-FR"/>
        </w:rPr>
        <w:t>univerziteta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imenuje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razrješava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članove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upravnog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odbora</w:t>
      </w:r>
      <w:proofErr w:type="spellEnd"/>
      <w:r w:rsidRPr="00967D5C">
        <w:rPr>
          <w:lang w:val="fr-FR"/>
        </w:rPr>
        <w:t xml:space="preserve"> na mandat </w:t>
      </w:r>
      <w:proofErr w:type="spellStart"/>
      <w:r w:rsidRPr="00967D5C">
        <w:rPr>
          <w:lang w:val="fr-FR"/>
        </w:rPr>
        <w:t>od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četiri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godine</w:t>
      </w:r>
      <w:proofErr w:type="spellEnd"/>
      <w:r w:rsidRPr="00967D5C">
        <w:rPr>
          <w:lang w:val="fr-FR"/>
        </w:rPr>
        <w:t xml:space="preserve">, u </w:t>
      </w:r>
      <w:proofErr w:type="spellStart"/>
      <w:r w:rsidRPr="00967D5C">
        <w:rPr>
          <w:lang w:val="fr-FR"/>
        </w:rPr>
        <w:t>javnoj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transparentnoj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proceduri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javnog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konkursa</w:t>
      </w:r>
      <w:proofErr w:type="spellEnd"/>
      <w:r w:rsidRPr="00967D5C">
        <w:rPr>
          <w:lang w:val="fr-FR"/>
        </w:rPr>
        <w:t>.</w:t>
      </w:r>
    </w:p>
    <w:p w14:paraId="16906F37" w14:textId="77777777" w:rsidR="00967D5C" w:rsidRPr="00967D5C" w:rsidRDefault="00967D5C" w:rsidP="00967D5C">
      <w:pPr>
        <w:jc w:val="center"/>
        <w:rPr>
          <w:b/>
          <w:bCs/>
          <w:lang w:val="fr-FR"/>
        </w:rPr>
      </w:pPr>
      <w:r w:rsidRPr="00967D5C">
        <w:rPr>
          <w:b/>
          <w:bCs/>
          <w:lang w:val="fr-FR"/>
        </w:rPr>
        <w:t xml:space="preserve">6. Senat </w:t>
      </w:r>
      <w:proofErr w:type="spellStart"/>
      <w:r w:rsidRPr="00967D5C">
        <w:rPr>
          <w:b/>
          <w:bCs/>
          <w:lang w:val="fr-FR"/>
        </w:rPr>
        <w:t>visokoškolske</w:t>
      </w:r>
      <w:proofErr w:type="spellEnd"/>
      <w:r w:rsidRPr="00967D5C">
        <w:rPr>
          <w:b/>
          <w:bCs/>
          <w:lang w:val="fr-FR"/>
        </w:rPr>
        <w:t xml:space="preserve"> </w:t>
      </w:r>
      <w:proofErr w:type="spellStart"/>
      <w:r w:rsidRPr="00967D5C">
        <w:rPr>
          <w:b/>
          <w:bCs/>
          <w:lang w:val="fr-FR"/>
        </w:rPr>
        <w:t>ustanove</w:t>
      </w:r>
      <w:proofErr w:type="spellEnd"/>
    </w:p>
    <w:p w14:paraId="3E074E1F" w14:textId="77777777" w:rsidR="00967D5C" w:rsidRPr="00967D5C" w:rsidRDefault="00967D5C" w:rsidP="00967D5C">
      <w:pPr>
        <w:jc w:val="center"/>
        <w:rPr>
          <w:b/>
          <w:bCs/>
          <w:lang w:val="fr-FR"/>
        </w:rPr>
      </w:pPr>
      <w:proofErr w:type="spellStart"/>
      <w:r w:rsidRPr="00967D5C">
        <w:rPr>
          <w:b/>
          <w:bCs/>
          <w:lang w:val="fr-FR"/>
        </w:rPr>
        <w:t>Član</w:t>
      </w:r>
      <w:proofErr w:type="spellEnd"/>
      <w:r w:rsidRPr="00967D5C">
        <w:rPr>
          <w:b/>
          <w:bCs/>
          <w:lang w:val="fr-FR"/>
        </w:rPr>
        <w:t xml:space="preserve"> 16</w:t>
      </w:r>
    </w:p>
    <w:p w14:paraId="394CDD7E" w14:textId="77777777" w:rsidR="00967D5C" w:rsidRPr="00967D5C" w:rsidRDefault="00967D5C" w:rsidP="00967D5C">
      <w:pPr>
        <w:jc w:val="center"/>
        <w:rPr>
          <w:lang w:val="fr-FR"/>
        </w:rPr>
      </w:pPr>
      <w:proofErr w:type="spellStart"/>
      <w:r w:rsidRPr="00967D5C">
        <w:rPr>
          <w:lang w:val="fr-FR"/>
        </w:rPr>
        <w:t>Odgovornost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akademska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pitanja</w:t>
      </w:r>
      <w:proofErr w:type="spellEnd"/>
      <w:r w:rsidRPr="00967D5C">
        <w:rPr>
          <w:lang w:val="fr-FR"/>
        </w:rPr>
        <w:t xml:space="preserve"> u </w:t>
      </w:r>
      <w:proofErr w:type="spellStart"/>
      <w:r w:rsidRPr="00967D5C">
        <w:rPr>
          <w:lang w:val="fr-FR"/>
        </w:rPr>
        <w:t>visokoškolskoj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ustanovi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ima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senat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kao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najviše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akademsko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tijelo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koje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čine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predstavnici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akademskog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osoblja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studenti</w:t>
      </w:r>
      <w:proofErr w:type="spellEnd"/>
      <w:r w:rsidRPr="00967D5C">
        <w:rPr>
          <w:lang w:val="fr-FR"/>
        </w:rPr>
        <w:t>.</w:t>
      </w:r>
    </w:p>
    <w:p w14:paraId="54DA09A2" w14:textId="77777777" w:rsidR="00967D5C" w:rsidRPr="00967D5C" w:rsidRDefault="00967D5C" w:rsidP="00967D5C">
      <w:pPr>
        <w:jc w:val="center"/>
      </w:pPr>
      <w:proofErr w:type="spellStart"/>
      <w:r w:rsidRPr="00967D5C">
        <w:t>Senat</w:t>
      </w:r>
      <w:proofErr w:type="spellEnd"/>
      <w:r w:rsidRPr="00967D5C">
        <w:t xml:space="preserve"> </w:t>
      </w: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  <w:r w:rsidRPr="00967D5C">
        <w:t xml:space="preserve"> </w:t>
      </w:r>
      <w:proofErr w:type="spellStart"/>
      <w:r w:rsidRPr="00967D5C">
        <w:t>odlučuje</w:t>
      </w:r>
      <w:proofErr w:type="spellEnd"/>
      <w:r w:rsidRPr="00967D5C">
        <w:t xml:space="preserve"> o </w:t>
      </w:r>
      <w:proofErr w:type="spellStart"/>
      <w:r w:rsidRPr="00967D5C">
        <w:t>svim</w:t>
      </w:r>
      <w:proofErr w:type="spellEnd"/>
      <w:r w:rsidRPr="00967D5C">
        <w:t xml:space="preserve"> </w:t>
      </w:r>
      <w:proofErr w:type="spellStart"/>
      <w:r w:rsidRPr="00967D5C">
        <w:t>akademskim</w:t>
      </w:r>
      <w:proofErr w:type="spellEnd"/>
      <w:r w:rsidRPr="00967D5C">
        <w:t xml:space="preserve"> </w:t>
      </w:r>
      <w:proofErr w:type="spellStart"/>
      <w:r w:rsidRPr="00967D5C">
        <w:t>pitanjima</w:t>
      </w:r>
      <w:proofErr w:type="spellEnd"/>
      <w:r w:rsidRPr="00967D5C">
        <w:t xml:space="preserve">, a </w:t>
      </w:r>
      <w:proofErr w:type="spellStart"/>
      <w:r w:rsidRPr="00967D5C">
        <w:t>posebno</w:t>
      </w:r>
      <w:proofErr w:type="spellEnd"/>
      <w:r w:rsidRPr="00967D5C">
        <w:t>:</w:t>
      </w:r>
    </w:p>
    <w:p w14:paraId="4BB0640B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odlučuje</w:t>
      </w:r>
      <w:proofErr w:type="spellEnd"/>
      <w:r w:rsidRPr="00967D5C">
        <w:t xml:space="preserve"> o </w:t>
      </w:r>
      <w:proofErr w:type="spellStart"/>
      <w:r w:rsidRPr="00967D5C">
        <w:t>pitanjima</w:t>
      </w:r>
      <w:proofErr w:type="spellEnd"/>
      <w:r w:rsidRPr="00967D5C">
        <w:t xml:space="preserve"> </w:t>
      </w:r>
      <w:proofErr w:type="spellStart"/>
      <w:r w:rsidRPr="00967D5C">
        <w:t>nastavne</w:t>
      </w:r>
      <w:proofErr w:type="spellEnd"/>
      <w:r w:rsidRPr="00967D5C">
        <w:t xml:space="preserve">, </w:t>
      </w:r>
      <w:proofErr w:type="spellStart"/>
      <w:r w:rsidRPr="00967D5C">
        <w:t>naučne</w:t>
      </w:r>
      <w:proofErr w:type="spellEnd"/>
      <w:r w:rsidRPr="00967D5C">
        <w:t xml:space="preserve">, </w:t>
      </w:r>
      <w:proofErr w:type="spellStart"/>
      <w:r w:rsidRPr="00967D5C">
        <w:t>umjetničke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stručne</w:t>
      </w:r>
      <w:proofErr w:type="spellEnd"/>
      <w:r w:rsidRPr="00967D5C">
        <w:t xml:space="preserve"> </w:t>
      </w:r>
      <w:proofErr w:type="spellStart"/>
      <w:r w:rsidRPr="00967D5C">
        <w:t>djelatnosti</w:t>
      </w:r>
      <w:proofErr w:type="spellEnd"/>
      <w:r w:rsidRPr="00967D5C">
        <w:t xml:space="preserve"> </w:t>
      </w: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proofErr w:type="gramStart"/>
      <w:r w:rsidRPr="00967D5C">
        <w:t>ustanove</w:t>
      </w:r>
      <w:proofErr w:type="spellEnd"/>
      <w:r w:rsidRPr="00967D5C">
        <w:t>;</w:t>
      </w:r>
      <w:proofErr w:type="gramEnd"/>
    </w:p>
    <w:p w14:paraId="48FACBD1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donosi</w:t>
      </w:r>
      <w:proofErr w:type="spellEnd"/>
      <w:r w:rsidRPr="00967D5C">
        <w:t xml:space="preserve"> </w:t>
      </w:r>
      <w:proofErr w:type="spellStart"/>
      <w:r w:rsidRPr="00967D5C">
        <w:t>statut</w:t>
      </w:r>
      <w:proofErr w:type="spellEnd"/>
      <w:r w:rsidRPr="00967D5C">
        <w:t xml:space="preserve"> </w:t>
      </w: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  <w:r w:rsidRPr="00967D5C">
        <w:t xml:space="preserve"> </w:t>
      </w:r>
      <w:proofErr w:type="spellStart"/>
      <w:r w:rsidRPr="00967D5C">
        <w:t>uz</w:t>
      </w:r>
      <w:proofErr w:type="spellEnd"/>
      <w:r w:rsidRPr="00967D5C">
        <w:t xml:space="preserve"> </w:t>
      </w:r>
      <w:proofErr w:type="spellStart"/>
      <w:r w:rsidRPr="00967D5C">
        <w:t>prethodno</w:t>
      </w:r>
      <w:proofErr w:type="spellEnd"/>
      <w:r w:rsidRPr="00967D5C">
        <w:t xml:space="preserve"> </w:t>
      </w:r>
      <w:proofErr w:type="spellStart"/>
      <w:r w:rsidRPr="00967D5C">
        <w:t>pribavljeno</w:t>
      </w:r>
      <w:proofErr w:type="spellEnd"/>
      <w:r w:rsidRPr="00967D5C">
        <w:t xml:space="preserve"> </w:t>
      </w:r>
      <w:proofErr w:type="spellStart"/>
      <w:r w:rsidRPr="00967D5C">
        <w:t>mišljenje</w:t>
      </w:r>
      <w:proofErr w:type="spellEnd"/>
      <w:r w:rsidRPr="00967D5C">
        <w:t xml:space="preserve"> </w:t>
      </w:r>
      <w:proofErr w:type="spellStart"/>
      <w:r w:rsidRPr="00967D5C">
        <w:t>upravnog</w:t>
      </w:r>
      <w:proofErr w:type="spellEnd"/>
      <w:r w:rsidRPr="00967D5C">
        <w:t xml:space="preserve"> </w:t>
      </w:r>
      <w:proofErr w:type="spellStart"/>
      <w:proofErr w:type="gramStart"/>
      <w:r w:rsidRPr="00967D5C">
        <w:t>odbora</w:t>
      </w:r>
      <w:proofErr w:type="spellEnd"/>
      <w:r w:rsidRPr="00967D5C">
        <w:t>;</w:t>
      </w:r>
      <w:proofErr w:type="gramEnd"/>
    </w:p>
    <w:p w14:paraId="5869F840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donosi</w:t>
      </w:r>
      <w:proofErr w:type="spellEnd"/>
      <w:r w:rsidRPr="00967D5C">
        <w:t xml:space="preserve"> </w:t>
      </w:r>
      <w:proofErr w:type="spellStart"/>
      <w:r w:rsidRPr="00967D5C">
        <w:t>opšte</w:t>
      </w:r>
      <w:proofErr w:type="spellEnd"/>
      <w:r w:rsidRPr="00967D5C">
        <w:t xml:space="preserve"> </w:t>
      </w:r>
      <w:proofErr w:type="spellStart"/>
      <w:r w:rsidRPr="00967D5C">
        <w:t>akte</w:t>
      </w:r>
      <w:proofErr w:type="spellEnd"/>
      <w:r w:rsidRPr="00967D5C">
        <w:t xml:space="preserve"> u </w:t>
      </w:r>
      <w:proofErr w:type="spellStart"/>
      <w:r w:rsidRPr="00967D5C">
        <w:t>skladu</w:t>
      </w:r>
      <w:proofErr w:type="spellEnd"/>
      <w:r w:rsidRPr="00967D5C">
        <w:t xml:space="preserve">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zakonom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statutom</w:t>
      </w:r>
      <w:proofErr w:type="spellEnd"/>
      <w:r w:rsidRPr="00967D5C">
        <w:t xml:space="preserve"> </w:t>
      </w: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proofErr w:type="gramStart"/>
      <w:r w:rsidRPr="00967D5C">
        <w:t>ustanove</w:t>
      </w:r>
      <w:proofErr w:type="spellEnd"/>
      <w:r w:rsidRPr="00967D5C">
        <w:t>;</w:t>
      </w:r>
      <w:proofErr w:type="gramEnd"/>
    </w:p>
    <w:p w14:paraId="74659B98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donosi</w:t>
      </w:r>
      <w:proofErr w:type="spellEnd"/>
      <w:r w:rsidRPr="00967D5C">
        <w:t xml:space="preserve"> </w:t>
      </w:r>
      <w:proofErr w:type="spellStart"/>
      <w:r w:rsidRPr="00967D5C">
        <w:t>nastavne</w:t>
      </w:r>
      <w:proofErr w:type="spellEnd"/>
      <w:r w:rsidRPr="00967D5C">
        <w:t xml:space="preserve"> </w:t>
      </w:r>
      <w:proofErr w:type="spellStart"/>
      <w:r w:rsidRPr="00967D5C">
        <w:t>planove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nastavne</w:t>
      </w:r>
      <w:proofErr w:type="spellEnd"/>
      <w:r w:rsidRPr="00967D5C">
        <w:t xml:space="preserve"> </w:t>
      </w:r>
      <w:proofErr w:type="spellStart"/>
      <w:r w:rsidRPr="00967D5C">
        <w:t>programe</w:t>
      </w:r>
      <w:proofErr w:type="spellEnd"/>
      <w:r w:rsidRPr="00967D5C">
        <w:t xml:space="preserve"> </w:t>
      </w:r>
      <w:proofErr w:type="spellStart"/>
      <w:r w:rsidRPr="00967D5C">
        <w:t>dodiplomskog</w:t>
      </w:r>
      <w:proofErr w:type="spellEnd"/>
      <w:r w:rsidRPr="00967D5C">
        <w:t xml:space="preserve">, </w:t>
      </w:r>
      <w:proofErr w:type="spellStart"/>
      <w:r w:rsidRPr="00967D5C">
        <w:t>postdiplomskog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doktorskog</w:t>
      </w:r>
      <w:proofErr w:type="spellEnd"/>
      <w:r w:rsidRPr="00967D5C">
        <w:t xml:space="preserve"> </w:t>
      </w:r>
      <w:proofErr w:type="spellStart"/>
      <w:proofErr w:type="gramStart"/>
      <w:r w:rsidRPr="00967D5C">
        <w:t>studija</w:t>
      </w:r>
      <w:proofErr w:type="spellEnd"/>
      <w:r w:rsidRPr="00967D5C">
        <w:t>;</w:t>
      </w:r>
      <w:proofErr w:type="gramEnd"/>
    </w:p>
    <w:p w14:paraId="790F0915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bira</w:t>
      </w:r>
      <w:proofErr w:type="spellEnd"/>
      <w:r w:rsidRPr="00967D5C">
        <w:t xml:space="preserve"> </w:t>
      </w:r>
      <w:proofErr w:type="spellStart"/>
      <w:r w:rsidRPr="00967D5C">
        <w:t>rektora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prorektora</w:t>
      </w:r>
      <w:proofErr w:type="spellEnd"/>
      <w:r w:rsidRPr="00967D5C">
        <w:t xml:space="preserve"> </w:t>
      </w:r>
      <w:proofErr w:type="spellStart"/>
      <w:r w:rsidRPr="00967D5C">
        <w:t>univerziteta</w:t>
      </w:r>
      <w:proofErr w:type="spellEnd"/>
      <w:r w:rsidRPr="00967D5C">
        <w:t xml:space="preserve">, </w:t>
      </w:r>
      <w:proofErr w:type="spellStart"/>
      <w:r w:rsidRPr="00967D5C">
        <w:t>odnosno</w:t>
      </w:r>
      <w:proofErr w:type="spellEnd"/>
      <w:r w:rsidRPr="00967D5C">
        <w:t xml:space="preserve"> </w:t>
      </w:r>
      <w:proofErr w:type="spellStart"/>
      <w:r w:rsidRPr="00967D5C">
        <w:t>direktora</w:t>
      </w:r>
      <w:proofErr w:type="spellEnd"/>
      <w:r w:rsidRPr="00967D5C">
        <w:t xml:space="preserve"> </w:t>
      </w:r>
      <w:proofErr w:type="spellStart"/>
      <w:r w:rsidRPr="00967D5C">
        <w:t>visoke</w:t>
      </w:r>
      <w:proofErr w:type="spellEnd"/>
      <w:r w:rsidRPr="00967D5C">
        <w:t xml:space="preserve"> </w:t>
      </w:r>
      <w:proofErr w:type="spellStart"/>
      <w:proofErr w:type="gramStart"/>
      <w:r w:rsidRPr="00967D5C">
        <w:t>škole</w:t>
      </w:r>
      <w:proofErr w:type="spellEnd"/>
      <w:r w:rsidRPr="00967D5C">
        <w:t>;</w:t>
      </w:r>
      <w:proofErr w:type="gramEnd"/>
    </w:p>
    <w:p w14:paraId="50DC5600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vrši</w:t>
      </w:r>
      <w:proofErr w:type="spellEnd"/>
      <w:r w:rsidRPr="00967D5C">
        <w:t xml:space="preserve"> </w:t>
      </w:r>
      <w:proofErr w:type="spellStart"/>
      <w:r w:rsidRPr="00967D5C">
        <w:t>izbor</w:t>
      </w:r>
      <w:proofErr w:type="spellEnd"/>
      <w:r w:rsidRPr="00967D5C">
        <w:t xml:space="preserve"> </w:t>
      </w:r>
      <w:proofErr w:type="spellStart"/>
      <w:r w:rsidRPr="00967D5C">
        <w:t>akademskog</w:t>
      </w:r>
      <w:proofErr w:type="spellEnd"/>
      <w:r w:rsidRPr="00967D5C">
        <w:t xml:space="preserve"> </w:t>
      </w:r>
      <w:proofErr w:type="spellStart"/>
      <w:r w:rsidRPr="00967D5C">
        <w:t>osoblja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prijedlog</w:t>
      </w:r>
      <w:proofErr w:type="spellEnd"/>
      <w:r w:rsidRPr="00967D5C">
        <w:t xml:space="preserve"> </w:t>
      </w:r>
      <w:proofErr w:type="spellStart"/>
      <w:r w:rsidRPr="00967D5C">
        <w:t>naučno-nastavnog</w:t>
      </w:r>
      <w:proofErr w:type="spellEnd"/>
      <w:r w:rsidRPr="00967D5C">
        <w:t xml:space="preserve"> </w:t>
      </w:r>
      <w:proofErr w:type="spellStart"/>
      <w:r w:rsidRPr="00967D5C">
        <w:t>vijeća</w:t>
      </w:r>
      <w:proofErr w:type="spellEnd"/>
      <w:r w:rsidRPr="00967D5C">
        <w:t xml:space="preserve">, </w:t>
      </w:r>
      <w:proofErr w:type="spellStart"/>
      <w:r w:rsidRPr="00967D5C">
        <w:t>odnosno</w:t>
      </w:r>
      <w:proofErr w:type="spellEnd"/>
      <w:r w:rsidRPr="00967D5C">
        <w:t xml:space="preserve"> </w:t>
      </w:r>
      <w:proofErr w:type="spellStart"/>
      <w:r w:rsidRPr="00967D5C">
        <w:t>naučno-istraživačkog</w:t>
      </w:r>
      <w:proofErr w:type="spellEnd"/>
      <w:r w:rsidRPr="00967D5C">
        <w:t xml:space="preserve"> </w:t>
      </w:r>
      <w:proofErr w:type="spellStart"/>
      <w:r w:rsidRPr="00967D5C">
        <w:t>vijeća</w:t>
      </w:r>
      <w:proofErr w:type="spellEnd"/>
      <w:r w:rsidRPr="00967D5C">
        <w:t xml:space="preserve"> </w:t>
      </w:r>
      <w:proofErr w:type="spellStart"/>
      <w:r w:rsidRPr="00967D5C">
        <w:t>organizacione</w:t>
      </w:r>
      <w:proofErr w:type="spellEnd"/>
      <w:r w:rsidRPr="00967D5C">
        <w:t xml:space="preserve"> </w:t>
      </w:r>
      <w:proofErr w:type="spellStart"/>
      <w:proofErr w:type="gramStart"/>
      <w:r w:rsidRPr="00967D5C">
        <w:t>jedinice</w:t>
      </w:r>
      <w:proofErr w:type="spellEnd"/>
      <w:r w:rsidRPr="00967D5C">
        <w:t>;</w:t>
      </w:r>
      <w:proofErr w:type="gramEnd"/>
    </w:p>
    <w:p w14:paraId="2FDC2314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imenuje</w:t>
      </w:r>
      <w:proofErr w:type="spellEnd"/>
      <w:r w:rsidRPr="00967D5C">
        <w:t xml:space="preserve"> </w:t>
      </w:r>
      <w:proofErr w:type="spellStart"/>
      <w:r w:rsidRPr="00967D5C">
        <w:t>komisije</w:t>
      </w:r>
      <w:proofErr w:type="spellEnd"/>
      <w:r w:rsidRPr="00967D5C">
        <w:t xml:space="preserve"> u </w:t>
      </w:r>
      <w:proofErr w:type="spellStart"/>
      <w:r w:rsidRPr="00967D5C">
        <w:t>postupku</w:t>
      </w:r>
      <w:proofErr w:type="spellEnd"/>
      <w:r w:rsidRPr="00967D5C">
        <w:t xml:space="preserve"> </w:t>
      </w:r>
      <w:proofErr w:type="spellStart"/>
      <w:r w:rsidRPr="00967D5C">
        <w:t>sticanja</w:t>
      </w:r>
      <w:proofErr w:type="spellEnd"/>
      <w:r w:rsidRPr="00967D5C">
        <w:t xml:space="preserve"> </w:t>
      </w:r>
      <w:proofErr w:type="spellStart"/>
      <w:r w:rsidRPr="00967D5C">
        <w:t>doktorata</w:t>
      </w:r>
      <w:proofErr w:type="spellEnd"/>
      <w:r w:rsidRPr="00967D5C">
        <w:t xml:space="preserve"> </w:t>
      </w:r>
      <w:proofErr w:type="spellStart"/>
      <w:proofErr w:type="gramStart"/>
      <w:r w:rsidRPr="00967D5C">
        <w:t>nauka</w:t>
      </w:r>
      <w:proofErr w:type="spellEnd"/>
      <w:r w:rsidRPr="00967D5C">
        <w:t>;</w:t>
      </w:r>
      <w:proofErr w:type="gramEnd"/>
    </w:p>
    <w:p w14:paraId="2B3A9161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dodjeljuje</w:t>
      </w:r>
      <w:proofErr w:type="spellEnd"/>
      <w:r w:rsidRPr="00967D5C">
        <w:t xml:space="preserve"> </w:t>
      </w:r>
      <w:proofErr w:type="spellStart"/>
      <w:r w:rsidRPr="00967D5C">
        <w:t>počasna</w:t>
      </w:r>
      <w:proofErr w:type="spellEnd"/>
      <w:r w:rsidRPr="00967D5C">
        <w:t xml:space="preserve"> </w:t>
      </w:r>
      <w:proofErr w:type="spellStart"/>
      <w:r w:rsidRPr="00967D5C">
        <w:t>zvanja</w:t>
      </w:r>
      <w:proofErr w:type="spellEnd"/>
      <w:r w:rsidRPr="00967D5C">
        <w:t> </w:t>
      </w:r>
      <w:proofErr w:type="spellStart"/>
      <w:r w:rsidRPr="00967D5C">
        <w:rPr>
          <w:i/>
          <w:iCs/>
        </w:rPr>
        <w:t>profesor</w:t>
      </w:r>
      <w:proofErr w:type="spellEnd"/>
      <w:r w:rsidRPr="00967D5C">
        <w:rPr>
          <w:i/>
          <w:iCs/>
        </w:rPr>
        <w:t xml:space="preserve"> </w:t>
      </w:r>
      <w:proofErr w:type="spellStart"/>
      <w:r w:rsidRPr="00967D5C">
        <w:rPr>
          <w:i/>
          <w:iCs/>
        </w:rPr>
        <w:t>emeritus</w:t>
      </w:r>
      <w:r w:rsidRPr="00967D5C">
        <w:t>te</w:t>
      </w:r>
      <w:proofErr w:type="spellEnd"/>
      <w:r w:rsidRPr="00967D5C">
        <w:t xml:space="preserve"> </w:t>
      </w:r>
      <w:proofErr w:type="spellStart"/>
      <w:r w:rsidRPr="00967D5C">
        <w:t>počasni</w:t>
      </w:r>
      <w:proofErr w:type="spellEnd"/>
      <w:r w:rsidRPr="00967D5C">
        <w:t xml:space="preserve"> </w:t>
      </w:r>
      <w:proofErr w:type="spellStart"/>
      <w:r w:rsidRPr="00967D5C">
        <w:t>doktor</w:t>
      </w:r>
      <w:proofErr w:type="spellEnd"/>
      <w:r w:rsidRPr="00967D5C">
        <w:t xml:space="preserve"> </w:t>
      </w:r>
      <w:proofErr w:type="spellStart"/>
      <w:proofErr w:type="gramStart"/>
      <w:r w:rsidRPr="00967D5C">
        <w:t>nauka</w:t>
      </w:r>
      <w:proofErr w:type="spellEnd"/>
      <w:r w:rsidRPr="00967D5C">
        <w:t>;</w:t>
      </w:r>
      <w:proofErr w:type="gramEnd"/>
    </w:p>
    <w:p w14:paraId="00E80B49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daje</w:t>
      </w:r>
      <w:proofErr w:type="spellEnd"/>
      <w:r w:rsidRPr="00967D5C">
        <w:t xml:space="preserve"> </w:t>
      </w:r>
      <w:proofErr w:type="spellStart"/>
      <w:r w:rsidRPr="00967D5C">
        <w:t>inicijativu</w:t>
      </w:r>
      <w:proofErr w:type="spellEnd"/>
      <w:r w:rsidRPr="00967D5C">
        <w:t xml:space="preserve"> </w:t>
      </w:r>
      <w:proofErr w:type="spellStart"/>
      <w:r w:rsidRPr="00967D5C">
        <w:t>upravnom</w:t>
      </w:r>
      <w:proofErr w:type="spellEnd"/>
      <w:r w:rsidRPr="00967D5C">
        <w:t xml:space="preserve"> </w:t>
      </w:r>
      <w:proofErr w:type="spellStart"/>
      <w:r w:rsidRPr="00967D5C">
        <w:t>odboru</w:t>
      </w:r>
      <w:proofErr w:type="spellEnd"/>
      <w:r w:rsidRPr="00967D5C">
        <w:t xml:space="preserve"> za </w:t>
      </w:r>
      <w:proofErr w:type="spellStart"/>
      <w:r w:rsidRPr="00967D5C">
        <w:t>organizovanje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ukidanje</w:t>
      </w:r>
      <w:proofErr w:type="spellEnd"/>
      <w:r w:rsidRPr="00967D5C">
        <w:t xml:space="preserve"> </w:t>
      </w:r>
      <w:proofErr w:type="spellStart"/>
      <w:r w:rsidRPr="00967D5C">
        <w:t>fakulteta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drugih</w:t>
      </w:r>
      <w:proofErr w:type="spellEnd"/>
      <w:r w:rsidRPr="00967D5C">
        <w:t xml:space="preserve"> </w:t>
      </w:r>
      <w:proofErr w:type="spellStart"/>
      <w:r w:rsidRPr="00967D5C">
        <w:t>organizacionih</w:t>
      </w:r>
      <w:proofErr w:type="spellEnd"/>
      <w:r w:rsidRPr="00967D5C">
        <w:t xml:space="preserve"> </w:t>
      </w:r>
      <w:proofErr w:type="spellStart"/>
      <w:r w:rsidRPr="00967D5C">
        <w:t>jedinica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proofErr w:type="gramStart"/>
      <w:r w:rsidRPr="00967D5C">
        <w:t>univerzitetu</w:t>
      </w:r>
      <w:proofErr w:type="spellEnd"/>
      <w:r w:rsidRPr="00967D5C">
        <w:t>;</w:t>
      </w:r>
      <w:proofErr w:type="gramEnd"/>
    </w:p>
    <w:p w14:paraId="6105A936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obavlja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druge</w:t>
      </w:r>
      <w:proofErr w:type="spellEnd"/>
      <w:r w:rsidRPr="00967D5C">
        <w:t xml:space="preserve"> </w:t>
      </w:r>
      <w:proofErr w:type="spellStart"/>
      <w:r w:rsidRPr="00967D5C">
        <w:t>poslove</w:t>
      </w:r>
      <w:proofErr w:type="spellEnd"/>
      <w:r w:rsidRPr="00967D5C">
        <w:t xml:space="preserve"> u </w:t>
      </w:r>
      <w:proofErr w:type="spellStart"/>
      <w:r w:rsidRPr="00967D5C">
        <w:t>skladu</w:t>
      </w:r>
      <w:proofErr w:type="spellEnd"/>
      <w:r w:rsidRPr="00967D5C">
        <w:t xml:space="preserve">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zakonima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statutom</w:t>
      </w:r>
      <w:proofErr w:type="spellEnd"/>
      <w:r w:rsidRPr="00967D5C">
        <w:t xml:space="preserve"> </w:t>
      </w: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  <w:r w:rsidRPr="00967D5C">
        <w:t>.</w:t>
      </w:r>
    </w:p>
    <w:p w14:paraId="31397794" w14:textId="77777777" w:rsidR="00967D5C" w:rsidRPr="00967D5C" w:rsidRDefault="00967D5C" w:rsidP="00967D5C">
      <w:pPr>
        <w:jc w:val="center"/>
      </w:pPr>
      <w:proofErr w:type="spellStart"/>
      <w:r w:rsidRPr="00967D5C">
        <w:t>Senat</w:t>
      </w:r>
      <w:proofErr w:type="spellEnd"/>
      <w:r w:rsidRPr="00967D5C">
        <w:t xml:space="preserve"> </w:t>
      </w: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  <w:r w:rsidRPr="00967D5C">
        <w:t xml:space="preserve"> </w:t>
      </w:r>
      <w:proofErr w:type="spellStart"/>
      <w:r w:rsidRPr="00967D5C">
        <w:t>odlučuje</w:t>
      </w:r>
      <w:proofErr w:type="spellEnd"/>
      <w:r w:rsidRPr="00967D5C">
        <w:t xml:space="preserve"> o </w:t>
      </w:r>
      <w:proofErr w:type="spellStart"/>
      <w:r w:rsidRPr="00967D5C">
        <w:t>akademskim</w:t>
      </w:r>
      <w:proofErr w:type="spellEnd"/>
      <w:r w:rsidRPr="00967D5C">
        <w:t xml:space="preserve"> </w:t>
      </w:r>
      <w:proofErr w:type="spellStart"/>
      <w:r w:rsidRPr="00967D5C">
        <w:t>pitanjima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predlog</w:t>
      </w:r>
      <w:proofErr w:type="spellEnd"/>
      <w:r w:rsidRPr="00967D5C">
        <w:t xml:space="preserve"> </w:t>
      </w:r>
      <w:proofErr w:type="spellStart"/>
      <w:r w:rsidRPr="00967D5C">
        <w:t>stručnih</w:t>
      </w:r>
      <w:proofErr w:type="spellEnd"/>
      <w:r w:rsidRPr="00967D5C">
        <w:t xml:space="preserve"> </w:t>
      </w:r>
      <w:proofErr w:type="spellStart"/>
      <w:r w:rsidRPr="00967D5C">
        <w:t>tijela</w:t>
      </w:r>
      <w:proofErr w:type="spellEnd"/>
      <w:r w:rsidRPr="00967D5C">
        <w:t xml:space="preserve"> </w:t>
      </w:r>
      <w:proofErr w:type="spellStart"/>
      <w:r w:rsidRPr="00967D5C">
        <w:t>organizacionih</w:t>
      </w:r>
      <w:proofErr w:type="spellEnd"/>
      <w:r w:rsidRPr="00967D5C">
        <w:t xml:space="preserve"> </w:t>
      </w:r>
      <w:proofErr w:type="spellStart"/>
      <w:r w:rsidRPr="00967D5C">
        <w:t>jedinica</w:t>
      </w:r>
      <w:proofErr w:type="spellEnd"/>
      <w:r w:rsidRPr="00967D5C">
        <w:t xml:space="preserve">, </w:t>
      </w:r>
      <w:proofErr w:type="spellStart"/>
      <w:r w:rsidRPr="00967D5C">
        <w:t>kao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drugih</w:t>
      </w:r>
      <w:proofErr w:type="spellEnd"/>
      <w:r w:rsidRPr="00967D5C">
        <w:t xml:space="preserve"> </w:t>
      </w:r>
      <w:proofErr w:type="spellStart"/>
      <w:r w:rsidRPr="00967D5C">
        <w:t>tijela</w:t>
      </w:r>
      <w:proofErr w:type="spellEnd"/>
      <w:r w:rsidRPr="00967D5C">
        <w:t xml:space="preserve"> </w:t>
      </w: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predstavničkih</w:t>
      </w:r>
      <w:proofErr w:type="spellEnd"/>
      <w:r w:rsidRPr="00967D5C">
        <w:t xml:space="preserve"> </w:t>
      </w:r>
      <w:proofErr w:type="spellStart"/>
      <w:r w:rsidRPr="00967D5C">
        <w:t>tijela</w:t>
      </w:r>
      <w:proofErr w:type="spellEnd"/>
      <w:r w:rsidRPr="00967D5C">
        <w:t xml:space="preserve"> </w:t>
      </w:r>
      <w:proofErr w:type="spellStart"/>
      <w:r w:rsidRPr="00967D5C">
        <w:t>studenata</w:t>
      </w:r>
      <w:proofErr w:type="spellEnd"/>
      <w:r w:rsidRPr="00967D5C">
        <w:t>.</w:t>
      </w:r>
    </w:p>
    <w:p w14:paraId="04AD2A7B" w14:textId="77777777" w:rsidR="00967D5C" w:rsidRPr="00967D5C" w:rsidRDefault="00967D5C" w:rsidP="00967D5C">
      <w:pPr>
        <w:jc w:val="center"/>
      </w:pPr>
      <w:proofErr w:type="spellStart"/>
      <w:r w:rsidRPr="00967D5C">
        <w:t>Najmanje</w:t>
      </w:r>
      <w:proofErr w:type="spellEnd"/>
      <w:r w:rsidRPr="00967D5C">
        <w:t xml:space="preserve"> 15% </w:t>
      </w:r>
      <w:proofErr w:type="spellStart"/>
      <w:r w:rsidRPr="00967D5C">
        <w:t>članova</w:t>
      </w:r>
      <w:proofErr w:type="spellEnd"/>
      <w:r w:rsidRPr="00967D5C">
        <w:t xml:space="preserve"> </w:t>
      </w:r>
      <w:proofErr w:type="spellStart"/>
      <w:r w:rsidRPr="00967D5C">
        <w:t>senata</w:t>
      </w:r>
      <w:proofErr w:type="spellEnd"/>
      <w:r w:rsidRPr="00967D5C">
        <w:t xml:space="preserve"> </w:t>
      </w:r>
      <w:proofErr w:type="spellStart"/>
      <w:r w:rsidRPr="00967D5C">
        <w:t>su</w:t>
      </w:r>
      <w:proofErr w:type="spellEnd"/>
      <w:r w:rsidRPr="00967D5C">
        <w:t xml:space="preserve"> </w:t>
      </w:r>
      <w:proofErr w:type="spellStart"/>
      <w:r w:rsidRPr="00967D5C">
        <w:t>studenti</w:t>
      </w:r>
      <w:proofErr w:type="spellEnd"/>
      <w:r w:rsidRPr="00967D5C">
        <w:t xml:space="preserve">, </w:t>
      </w:r>
      <w:proofErr w:type="spellStart"/>
      <w:r w:rsidRPr="00967D5C">
        <w:t>predstavnici</w:t>
      </w:r>
      <w:proofErr w:type="spellEnd"/>
      <w:r w:rsidRPr="00967D5C">
        <w:t xml:space="preserve"> </w:t>
      </w:r>
      <w:proofErr w:type="spellStart"/>
      <w:r w:rsidRPr="00967D5C">
        <w:t>studenata</w:t>
      </w:r>
      <w:proofErr w:type="spellEnd"/>
      <w:r w:rsidRPr="00967D5C">
        <w:t xml:space="preserve"> </w:t>
      </w:r>
      <w:proofErr w:type="spellStart"/>
      <w:r w:rsidRPr="00967D5C">
        <w:t>iz</w:t>
      </w:r>
      <w:proofErr w:type="spellEnd"/>
      <w:r w:rsidRPr="00967D5C">
        <w:t xml:space="preserve"> </w:t>
      </w:r>
      <w:proofErr w:type="spellStart"/>
      <w:r w:rsidRPr="00967D5C">
        <w:t>svakog</w:t>
      </w:r>
      <w:proofErr w:type="spellEnd"/>
      <w:r w:rsidRPr="00967D5C">
        <w:t xml:space="preserve"> </w:t>
      </w:r>
      <w:proofErr w:type="spellStart"/>
      <w:r w:rsidRPr="00967D5C">
        <w:t>ciklusa</w:t>
      </w:r>
      <w:proofErr w:type="spellEnd"/>
      <w:r w:rsidRPr="00967D5C">
        <w:t>.</w:t>
      </w:r>
    </w:p>
    <w:p w14:paraId="02436FA1" w14:textId="77777777" w:rsidR="00967D5C" w:rsidRPr="00967D5C" w:rsidRDefault="00967D5C" w:rsidP="00967D5C">
      <w:pPr>
        <w:jc w:val="center"/>
      </w:pPr>
      <w:proofErr w:type="spellStart"/>
      <w:r w:rsidRPr="00967D5C">
        <w:t>Broj</w:t>
      </w:r>
      <w:proofErr w:type="spellEnd"/>
      <w:r w:rsidRPr="00967D5C">
        <w:t xml:space="preserve"> </w:t>
      </w:r>
      <w:proofErr w:type="spellStart"/>
      <w:r w:rsidRPr="00967D5C">
        <w:t>članova</w:t>
      </w:r>
      <w:proofErr w:type="spellEnd"/>
      <w:r w:rsidRPr="00967D5C">
        <w:t xml:space="preserve">, </w:t>
      </w:r>
      <w:proofErr w:type="spellStart"/>
      <w:r w:rsidRPr="00967D5C">
        <w:t>sastav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način</w:t>
      </w:r>
      <w:proofErr w:type="spellEnd"/>
      <w:r w:rsidRPr="00967D5C">
        <w:t xml:space="preserve"> </w:t>
      </w:r>
      <w:proofErr w:type="spellStart"/>
      <w:r w:rsidRPr="00967D5C">
        <w:t>rada</w:t>
      </w:r>
      <w:proofErr w:type="spellEnd"/>
      <w:r w:rsidRPr="00967D5C">
        <w:t xml:space="preserve"> </w:t>
      </w:r>
      <w:proofErr w:type="spellStart"/>
      <w:r w:rsidRPr="00967D5C">
        <w:t>senata</w:t>
      </w:r>
      <w:proofErr w:type="spellEnd"/>
      <w:r w:rsidRPr="00967D5C">
        <w:t xml:space="preserve"> </w:t>
      </w:r>
      <w:proofErr w:type="spellStart"/>
      <w:r w:rsidRPr="00967D5C">
        <w:t>utvrđuju</w:t>
      </w:r>
      <w:proofErr w:type="spellEnd"/>
      <w:r w:rsidRPr="00967D5C">
        <w:t xml:space="preserve"> se </w:t>
      </w:r>
      <w:proofErr w:type="spellStart"/>
      <w:r w:rsidRPr="00967D5C">
        <w:t>statutom</w:t>
      </w:r>
      <w:proofErr w:type="spellEnd"/>
      <w:r w:rsidRPr="00967D5C">
        <w:t xml:space="preserve"> </w:t>
      </w: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  <w:r w:rsidRPr="00967D5C">
        <w:t>.</w:t>
      </w:r>
    </w:p>
    <w:p w14:paraId="701E16C7" w14:textId="77777777" w:rsidR="00967D5C" w:rsidRPr="00967D5C" w:rsidRDefault="00967D5C" w:rsidP="00967D5C">
      <w:pPr>
        <w:jc w:val="center"/>
        <w:rPr>
          <w:b/>
          <w:bCs/>
        </w:rPr>
      </w:pPr>
      <w:r w:rsidRPr="00967D5C">
        <w:rPr>
          <w:b/>
          <w:bCs/>
        </w:rPr>
        <w:t xml:space="preserve">7. </w:t>
      </w:r>
      <w:proofErr w:type="spellStart"/>
      <w:r w:rsidRPr="00967D5C">
        <w:rPr>
          <w:b/>
          <w:bCs/>
        </w:rPr>
        <w:t>Rektor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univerziteta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i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direktor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visoke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škole</w:t>
      </w:r>
      <w:proofErr w:type="spellEnd"/>
    </w:p>
    <w:p w14:paraId="4D5CBF57" w14:textId="77777777" w:rsidR="00967D5C" w:rsidRPr="00967D5C" w:rsidRDefault="00967D5C" w:rsidP="00967D5C">
      <w:pPr>
        <w:jc w:val="center"/>
        <w:rPr>
          <w:b/>
          <w:bCs/>
        </w:rPr>
      </w:pPr>
      <w:proofErr w:type="spellStart"/>
      <w:r w:rsidRPr="00967D5C">
        <w:rPr>
          <w:b/>
          <w:bCs/>
        </w:rPr>
        <w:t>Član</w:t>
      </w:r>
      <w:proofErr w:type="spellEnd"/>
      <w:r w:rsidRPr="00967D5C">
        <w:rPr>
          <w:b/>
          <w:bCs/>
        </w:rPr>
        <w:t xml:space="preserve"> 17</w:t>
      </w:r>
    </w:p>
    <w:p w14:paraId="7A253E80" w14:textId="77777777" w:rsidR="00967D5C" w:rsidRPr="00967D5C" w:rsidRDefault="00967D5C" w:rsidP="00967D5C">
      <w:pPr>
        <w:jc w:val="center"/>
      </w:pPr>
      <w:proofErr w:type="spellStart"/>
      <w:r w:rsidRPr="00967D5C">
        <w:t>Univerzitetom</w:t>
      </w:r>
      <w:proofErr w:type="spellEnd"/>
      <w:r w:rsidRPr="00967D5C">
        <w:t xml:space="preserve"> </w:t>
      </w:r>
      <w:proofErr w:type="spellStart"/>
      <w:r w:rsidRPr="00967D5C">
        <w:t>rukovodi</w:t>
      </w:r>
      <w:proofErr w:type="spellEnd"/>
      <w:r w:rsidRPr="00967D5C">
        <w:t xml:space="preserve"> </w:t>
      </w:r>
      <w:proofErr w:type="spellStart"/>
      <w:r w:rsidRPr="00967D5C">
        <w:t>rektor</w:t>
      </w:r>
      <w:proofErr w:type="spellEnd"/>
      <w:r w:rsidRPr="00967D5C">
        <w:t xml:space="preserve">, a </w:t>
      </w:r>
      <w:proofErr w:type="spellStart"/>
      <w:r w:rsidRPr="00967D5C">
        <w:t>visokom</w:t>
      </w:r>
      <w:proofErr w:type="spellEnd"/>
      <w:r w:rsidRPr="00967D5C">
        <w:t xml:space="preserve"> </w:t>
      </w:r>
      <w:proofErr w:type="spellStart"/>
      <w:r w:rsidRPr="00967D5C">
        <w:t>školom</w:t>
      </w:r>
      <w:proofErr w:type="spellEnd"/>
      <w:r w:rsidRPr="00967D5C">
        <w:t xml:space="preserve"> </w:t>
      </w:r>
      <w:proofErr w:type="spellStart"/>
      <w:r w:rsidRPr="00967D5C">
        <w:t>direktor</w:t>
      </w:r>
      <w:proofErr w:type="spellEnd"/>
      <w:r w:rsidRPr="00967D5C">
        <w:t xml:space="preserve">, u </w:t>
      </w:r>
      <w:proofErr w:type="spellStart"/>
      <w:r w:rsidRPr="00967D5C">
        <w:t>skladu</w:t>
      </w:r>
      <w:proofErr w:type="spellEnd"/>
      <w:r w:rsidRPr="00967D5C">
        <w:t xml:space="preserve">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zakonom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statutom</w:t>
      </w:r>
      <w:proofErr w:type="spellEnd"/>
      <w:r w:rsidRPr="00967D5C">
        <w:t xml:space="preserve"> </w:t>
      </w: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  <w:r w:rsidRPr="00967D5C">
        <w:t>.</w:t>
      </w:r>
    </w:p>
    <w:p w14:paraId="01DBA2CC" w14:textId="77777777" w:rsidR="00967D5C" w:rsidRPr="00967D5C" w:rsidRDefault="00967D5C" w:rsidP="00967D5C">
      <w:pPr>
        <w:jc w:val="center"/>
      </w:pPr>
      <w:proofErr w:type="spellStart"/>
      <w:r w:rsidRPr="00967D5C">
        <w:t>Rektor</w:t>
      </w:r>
      <w:proofErr w:type="spellEnd"/>
      <w:r w:rsidRPr="00967D5C">
        <w:t xml:space="preserve"> </w:t>
      </w:r>
      <w:proofErr w:type="spellStart"/>
      <w:r w:rsidRPr="00967D5C">
        <w:t>univerziteta</w:t>
      </w:r>
      <w:proofErr w:type="spellEnd"/>
      <w:r w:rsidRPr="00967D5C">
        <w:t xml:space="preserve">, </w:t>
      </w:r>
      <w:proofErr w:type="spellStart"/>
      <w:r w:rsidRPr="00967D5C">
        <w:t>odnosno</w:t>
      </w:r>
      <w:proofErr w:type="spellEnd"/>
      <w:r w:rsidRPr="00967D5C">
        <w:t xml:space="preserve"> </w:t>
      </w:r>
      <w:proofErr w:type="spellStart"/>
      <w:r w:rsidRPr="00967D5C">
        <w:t>direktor</w:t>
      </w:r>
      <w:proofErr w:type="spellEnd"/>
      <w:r w:rsidRPr="00967D5C">
        <w:t xml:space="preserve"> </w:t>
      </w:r>
      <w:proofErr w:type="spellStart"/>
      <w:r w:rsidRPr="00967D5C">
        <w:t>visoke</w:t>
      </w:r>
      <w:proofErr w:type="spellEnd"/>
      <w:r w:rsidRPr="00967D5C">
        <w:t xml:space="preserve"> </w:t>
      </w:r>
      <w:proofErr w:type="spellStart"/>
      <w:r w:rsidRPr="00967D5C">
        <w:t>škole</w:t>
      </w:r>
      <w:proofErr w:type="spellEnd"/>
      <w:r w:rsidRPr="00967D5C">
        <w:t xml:space="preserve">, za </w:t>
      </w:r>
      <w:proofErr w:type="spellStart"/>
      <w:r w:rsidRPr="00967D5C">
        <w:t>svoj</w:t>
      </w:r>
      <w:proofErr w:type="spellEnd"/>
      <w:r w:rsidRPr="00967D5C">
        <w:t xml:space="preserve"> rad u </w:t>
      </w:r>
      <w:proofErr w:type="spellStart"/>
      <w:r w:rsidRPr="00967D5C">
        <w:t>domenu</w:t>
      </w:r>
      <w:proofErr w:type="spellEnd"/>
      <w:r w:rsidRPr="00967D5C">
        <w:t xml:space="preserve"> </w:t>
      </w:r>
      <w:proofErr w:type="spellStart"/>
      <w:r w:rsidRPr="00967D5C">
        <w:t>akademskih</w:t>
      </w:r>
      <w:proofErr w:type="spellEnd"/>
      <w:r w:rsidRPr="00967D5C">
        <w:t xml:space="preserve"> </w:t>
      </w:r>
      <w:proofErr w:type="spellStart"/>
      <w:r w:rsidRPr="00967D5C">
        <w:t>pitanja</w:t>
      </w:r>
      <w:proofErr w:type="spellEnd"/>
      <w:r w:rsidRPr="00967D5C">
        <w:t xml:space="preserve"> </w:t>
      </w:r>
      <w:proofErr w:type="spellStart"/>
      <w:r w:rsidRPr="00967D5C">
        <w:t>odgovara</w:t>
      </w:r>
      <w:proofErr w:type="spellEnd"/>
      <w:r w:rsidRPr="00967D5C">
        <w:t xml:space="preserve"> </w:t>
      </w:r>
      <w:proofErr w:type="spellStart"/>
      <w:r w:rsidRPr="00967D5C">
        <w:t>senatu</w:t>
      </w:r>
      <w:proofErr w:type="spellEnd"/>
      <w:r w:rsidRPr="00967D5C">
        <w:t xml:space="preserve">, a u </w:t>
      </w:r>
      <w:proofErr w:type="spellStart"/>
      <w:r w:rsidRPr="00967D5C">
        <w:t>domenu</w:t>
      </w:r>
      <w:proofErr w:type="spellEnd"/>
      <w:r w:rsidRPr="00967D5C">
        <w:t xml:space="preserve"> </w:t>
      </w:r>
      <w:proofErr w:type="spellStart"/>
      <w:r w:rsidRPr="00967D5C">
        <w:t>poslovanja</w:t>
      </w:r>
      <w:proofErr w:type="spellEnd"/>
      <w:r w:rsidRPr="00967D5C">
        <w:t xml:space="preserve"> </w:t>
      </w:r>
      <w:proofErr w:type="spellStart"/>
      <w:r w:rsidRPr="00967D5C">
        <w:t>upravnom</w:t>
      </w:r>
      <w:proofErr w:type="spellEnd"/>
      <w:r w:rsidRPr="00967D5C">
        <w:t xml:space="preserve"> </w:t>
      </w:r>
      <w:proofErr w:type="spellStart"/>
      <w:r w:rsidRPr="00967D5C">
        <w:t>odboru</w:t>
      </w:r>
      <w:proofErr w:type="spellEnd"/>
      <w:r w:rsidRPr="00967D5C">
        <w:t>.</w:t>
      </w:r>
    </w:p>
    <w:p w14:paraId="62012DF8" w14:textId="77777777" w:rsidR="00967D5C" w:rsidRPr="00967D5C" w:rsidRDefault="00967D5C" w:rsidP="00967D5C">
      <w:pPr>
        <w:jc w:val="center"/>
      </w:pPr>
      <w:proofErr w:type="spellStart"/>
      <w:r w:rsidRPr="00967D5C">
        <w:t>Rektor</w:t>
      </w:r>
      <w:proofErr w:type="spellEnd"/>
      <w:r w:rsidRPr="00967D5C">
        <w:t xml:space="preserve"> </w:t>
      </w:r>
      <w:proofErr w:type="spellStart"/>
      <w:r w:rsidRPr="00967D5C">
        <w:t>univerziteta</w:t>
      </w:r>
      <w:proofErr w:type="spellEnd"/>
      <w:r w:rsidRPr="00967D5C">
        <w:t xml:space="preserve">, </w:t>
      </w:r>
      <w:proofErr w:type="spellStart"/>
      <w:r w:rsidRPr="00967D5C">
        <w:t>odnosno</w:t>
      </w:r>
      <w:proofErr w:type="spellEnd"/>
      <w:r w:rsidRPr="00967D5C">
        <w:t xml:space="preserve"> </w:t>
      </w:r>
      <w:proofErr w:type="spellStart"/>
      <w:r w:rsidRPr="00967D5C">
        <w:t>direktor</w:t>
      </w:r>
      <w:proofErr w:type="spellEnd"/>
      <w:r w:rsidRPr="00967D5C">
        <w:t xml:space="preserve"> </w:t>
      </w:r>
      <w:proofErr w:type="spellStart"/>
      <w:r w:rsidRPr="00967D5C">
        <w:t>visoke</w:t>
      </w:r>
      <w:proofErr w:type="spellEnd"/>
      <w:r w:rsidRPr="00967D5C">
        <w:t xml:space="preserve"> </w:t>
      </w:r>
      <w:proofErr w:type="spellStart"/>
      <w:r w:rsidRPr="00967D5C">
        <w:t>škole</w:t>
      </w:r>
      <w:proofErr w:type="spellEnd"/>
      <w:r w:rsidRPr="00967D5C">
        <w:t xml:space="preserve">, </w:t>
      </w:r>
      <w:proofErr w:type="spellStart"/>
      <w:r w:rsidRPr="00967D5C">
        <w:t>obavlja</w:t>
      </w:r>
      <w:proofErr w:type="spellEnd"/>
      <w:r w:rsidRPr="00967D5C">
        <w:t xml:space="preserve"> </w:t>
      </w:r>
      <w:proofErr w:type="spellStart"/>
      <w:r w:rsidRPr="00967D5C">
        <w:t>poslove</w:t>
      </w:r>
      <w:proofErr w:type="spellEnd"/>
      <w:r w:rsidRPr="00967D5C">
        <w:t xml:space="preserve"> </w:t>
      </w:r>
      <w:proofErr w:type="spellStart"/>
      <w:r w:rsidRPr="00967D5C">
        <w:t>utvrđene</w:t>
      </w:r>
      <w:proofErr w:type="spellEnd"/>
      <w:r w:rsidRPr="00967D5C">
        <w:t xml:space="preserve"> </w:t>
      </w:r>
      <w:proofErr w:type="spellStart"/>
      <w:r w:rsidRPr="00967D5C">
        <w:t>zakonom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statutom</w:t>
      </w:r>
      <w:proofErr w:type="spellEnd"/>
      <w:r w:rsidRPr="00967D5C">
        <w:t xml:space="preserve"> </w:t>
      </w: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  <w:r w:rsidRPr="00967D5C">
        <w:t xml:space="preserve">, a </w:t>
      </w:r>
      <w:proofErr w:type="spellStart"/>
      <w:r w:rsidRPr="00967D5C">
        <w:t>naročito</w:t>
      </w:r>
      <w:proofErr w:type="spellEnd"/>
      <w:r w:rsidRPr="00967D5C">
        <w:t>:</w:t>
      </w:r>
    </w:p>
    <w:p w14:paraId="624D7656" w14:textId="77777777" w:rsidR="00967D5C" w:rsidRPr="00967D5C" w:rsidRDefault="00967D5C" w:rsidP="00967D5C">
      <w:pPr>
        <w:jc w:val="center"/>
      </w:pPr>
      <w:r w:rsidRPr="00967D5C">
        <w:lastRenderedPageBreak/>
        <w:t xml:space="preserve">- </w:t>
      </w:r>
      <w:proofErr w:type="spellStart"/>
      <w:r w:rsidRPr="00967D5C">
        <w:t>zastupa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predstavlja</w:t>
      </w:r>
      <w:proofErr w:type="spellEnd"/>
      <w:r w:rsidRPr="00967D5C">
        <w:t xml:space="preserve"> </w:t>
      </w:r>
      <w:proofErr w:type="spellStart"/>
      <w:r w:rsidRPr="00967D5C">
        <w:t>visokoškolsku</w:t>
      </w:r>
      <w:proofErr w:type="spellEnd"/>
      <w:r w:rsidRPr="00967D5C">
        <w:t xml:space="preserve"> </w:t>
      </w:r>
      <w:proofErr w:type="spellStart"/>
      <w:proofErr w:type="gramStart"/>
      <w:r w:rsidRPr="00967D5C">
        <w:t>ustanovu</w:t>
      </w:r>
      <w:proofErr w:type="spellEnd"/>
      <w:r w:rsidRPr="00967D5C">
        <w:t>;</w:t>
      </w:r>
      <w:proofErr w:type="gramEnd"/>
    </w:p>
    <w:p w14:paraId="50C199A8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organizuje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rukovodi</w:t>
      </w:r>
      <w:proofErr w:type="spellEnd"/>
      <w:r w:rsidRPr="00967D5C">
        <w:t xml:space="preserve"> </w:t>
      </w:r>
      <w:proofErr w:type="spellStart"/>
      <w:r w:rsidRPr="00967D5C">
        <w:t>radom</w:t>
      </w:r>
      <w:proofErr w:type="spellEnd"/>
      <w:r w:rsidRPr="00967D5C">
        <w:t xml:space="preserve"> </w:t>
      </w:r>
      <w:proofErr w:type="spellStart"/>
      <w:r w:rsidRPr="00967D5C">
        <w:t>univerziteta</w:t>
      </w:r>
      <w:proofErr w:type="spellEnd"/>
      <w:r w:rsidRPr="00967D5C">
        <w:t xml:space="preserve">, </w:t>
      </w:r>
      <w:proofErr w:type="spellStart"/>
      <w:r w:rsidRPr="00967D5C">
        <w:t>odnosno</w:t>
      </w:r>
      <w:proofErr w:type="spellEnd"/>
      <w:r w:rsidRPr="00967D5C">
        <w:t xml:space="preserve"> </w:t>
      </w:r>
      <w:proofErr w:type="spellStart"/>
      <w:r w:rsidRPr="00967D5C">
        <w:t>visoke</w:t>
      </w:r>
      <w:proofErr w:type="spellEnd"/>
      <w:r w:rsidRPr="00967D5C">
        <w:t xml:space="preserve"> </w:t>
      </w:r>
      <w:proofErr w:type="spellStart"/>
      <w:r w:rsidRPr="00967D5C">
        <w:t>škole</w:t>
      </w:r>
      <w:proofErr w:type="spellEnd"/>
      <w:r w:rsidRPr="00967D5C">
        <w:t xml:space="preserve">,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odgovoran</w:t>
      </w:r>
      <w:proofErr w:type="spellEnd"/>
      <w:r w:rsidRPr="00967D5C">
        <w:t xml:space="preserve"> je za </w:t>
      </w:r>
      <w:proofErr w:type="spellStart"/>
      <w:r w:rsidRPr="00967D5C">
        <w:t>zakonitost</w:t>
      </w:r>
      <w:proofErr w:type="spellEnd"/>
      <w:r w:rsidRPr="00967D5C">
        <w:t xml:space="preserve"> </w:t>
      </w:r>
      <w:proofErr w:type="spellStart"/>
      <w:proofErr w:type="gramStart"/>
      <w:r w:rsidRPr="00967D5C">
        <w:t>rada</w:t>
      </w:r>
      <w:proofErr w:type="spellEnd"/>
      <w:r w:rsidRPr="00967D5C">
        <w:t>;</w:t>
      </w:r>
      <w:proofErr w:type="gramEnd"/>
    </w:p>
    <w:p w14:paraId="2E30A8C2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donosi</w:t>
      </w:r>
      <w:proofErr w:type="spellEnd"/>
      <w:r w:rsidRPr="00967D5C">
        <w:t xml:space="preserve"> </w:t>
      </w:r>
      <w:proofErr w:type="spellStart"/>
      <w:r w:rsidRPr="00967D5C">
        <w:t>pojedinačne</w:t>
      </w:r>
      <w:proofErr w:type="spellEnd"/>
      <w:r w:rsidRPr="00967D5C">
        <w:t xml:space="preserve"> </w:t>
      </w:r>
      <w:proofErr w:type="spellStart"/>
      <w:r w:rsidRPr="00967D5C">
        <w:t>akte</w:t>
      </w:r>
      <w:proofErr w:type="spellEnd"/>
      <w:r w:rsidRPr="00967D5C">
        <w:t xml:space="preserve"> u </w:t>
      </w:r>
      <w:proofErr w:type="spellStart"/>
      <w:r w:rsidRPr="00967D5C">
        <w:t>skladu</w:t>
      </w:r>
      <w:proofErr w:type="spellEnd"/>
      <w:r w:rsidRPr="00967D5C">
        <w:t xml:space="preserve">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zakonom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statutom</w:t>
      </w:r>
      <w:proofErr w:type="spellEnd"/>
      <w:r w:rsidRPr="00967D5C">
        <w:t xml:space="preserve"> </w:t>
      </w: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proofErr w:type="gramStart"/>
      <w:r w:rsidRPr="00967D5C">
        <w:t>ustanove</w:t>
      </w:r>
      <w:proofErr w:type="spellEnd"/>
      <w:r w:rsidRPr="00967D5C">
        <w:t>;</w:t>
      </w:r>
      <w:proofErr w:type="gramEnd"/>
    </w:p>
    <w:p w14:paraId="1BC6F571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predlaže</w:t>
      </w:r>
      <w:proofErr w:type="spellEnd"/>
      <w:r w:rsidRPr="00967D5C">
        <w:t xml:space="preserve"> </w:t>
      </w:r>
      <w:proofErr w:type="spellStart"/>
      <w:r w:rsidRPr="00967D5C">
        <w:t>opšte</w:t>
      </w:r>
      <w:proofErr w:type="spellEnd"/>
      <w:r w:rsidRPr="00967D5C">
        <w:t xml:space="preserve"> </w:t>
      </w:r>
      <w:proofErr w:type="spellStart"/>
      <w:r w:rsidRPr="00967D5C">
        <w:t>akte</w:t>
      </w:r>
      <w:proofErr w:type="spellEnd"/>
      <w:r w:rsidRPr="00967D5C">
        <w:t xml:space="preserve"> u </w:t>
      </w:r>
      <w:proofErr w:type="spellStart"/>
      <w:r w:rsidRPr="00967D5C">
        <w:t>skladu</w:t>
      </w:r>
      <w:proofErr w:type="spellEnd"/>
      <w:r w:rsidRPr="00967D5C">
        <w:t xml:space="preserve">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zakonom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statutom</w:t>
      </w:r>
      <w:proofErr w:type="spellEnd"/>
      <w:r w:rsidRPr="00967D5C">
        <w:t xml:space="preserve"> </w:t>
      </w: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proofErr w:type="gramStart"/>
      <w:r w:rsidRPr="00967D5C">
        <w:t>ustanove</w:t>
      </w:r>
      <w:proofErr w:type="spellEnd"/>
      <w:r w:rsidRPr="00967D5C">
        <w:t>;</w:t>
      </w:r>
      <w:proofErr w:type="gramEnd"/>
    </w:p>
    <w:p w14:paraId="3AC2B729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predlaže</w:t>
      </w:r>
      <w:proofErr w:type="spellEnd"/>
      <w:r w:rsidRPr="00967D5C">
        <w:t xml:space="preserve"> </w:t>
      </w:r>
      <w:proofErr w:type="spellStart"/>
      <w:r w:rsidRPr="00967D5C">
        <w:t>tijelima</w:t>
      </w:r>
      <w:proofErr w:type="spellEnd"/>
      <w:r w:rsidRPr="00967D5C">
        <w:t xml:space="preserve"> </w:t>
      </w: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  <w:r w:rsidRPr="00967D5C">
        <w:t xml:space="preserve"> </w:t>
      </w:r>
      <w:proofErr w:type="spellStart"/>
      <w:r w:rsidRPr="00967D5C">
        <w:t>mjere</w:t>
      </w:r>
      <w:proofErr w:type="spellEnd"/>
      <w:r w:rsidRPr="00967D5C">
        <w:t xml:space="preserve"> za </w:t>
      </w:r>
      <w:proofErr w:type="spellStart"/>
      <w:r w:rsidRPr="00967D5C">
        <w:t>unapređenje</w:t>
      </w:r>
      <w:proofErr w:type="spellEnd"/>
      <w:r w:rsidRPr="00967D5C">
        <w:t xml:space="preserve"> </w:t>
      </w:r>
      <w:proofErr w:type="spellStart"/>
      <w:proofErr w:type="gramStart"/>
      <w:r w:rsidRPr="00967D5C">
        <w:t>rada</w:t>
      </w:r>
      <w:proofErr w:type="spellEnd"/>
      <w:r w:rsidRPr="00967D5C">
        <w:t>;</w:t>
      </w:r>
      <w:proofErr w:type="gramEnd"/>
    </w:p>
    <w:p w14:paraId="5AF961D5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predlaže</w:t>
      </w:r>
      <w:proofErr w:type="spellEnd"/>
      <w:r w:rsidRPr="00967D5C">
        <w:t xml:space="preserve"> </w:t>
      </w:r>
      <w:proofErr w:type="spellStart"/>
      <w:r w:rsidRPr="00967D5C">
        <w:t>upravnom</w:t>
      </w:r>
      <w:proofErr w:type="spellEnd"/>
      <w:r w:rsidRPr="00967D5C">
        <w:t xml:space="preserve"> </w:t>
      </w:r>
      <w:proofErr w:type="spellStart"/>
      <w:r w:rsidRPr="00967D5C">
        <w:t>odboru</w:t>
      </w:r>
      <w:proofErr w:type="spellEnd"/>
      <w:r w:rsidRPr="00967D5C">
        <w:t xml:space="preserve"> </w:t>
      </w:r>
      <w:proofErr w:type="spellStart"/>
      <w:r w:rsidRPr="00967D5C">
        <w:t>mjere</w:t>
      </w:r>
      <w:proofErr w:type="spellEnd"/>
      <w:r w:rsidRPr="00967D5C">
        <w:t xml:space="preserve"> za </w:t>
      </w:r>
      <w:proofErr w:type="spellStart"/>
      <w:r w:rsidRPr="00967D5C">
        <w:t>djelotvorno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zakonito</w:t>
      </w:r>
      <w:proofErr w:type="spellEnd"/>
      <w:r w:rsidRPr="00967D5C">
        <w:t xml:space="preserve"> </w:t>
      </w:r>
      <w:proofErr w:type="spellStart"/>
      <w:r w:rsidRPr="00967D5C">
        <w:t>obavljanje</w:t>
      </w:r>
      <w:proofErr w:type="spellEnd"/>
      <w:r w:rsidRPr="00967D5C">
        <w:t xml:space="preserve"> </w:t>
      </w:r>
      <w:proofErr w:type="spellStart"/>
      <w:r w:rsidRPr="00967D5C">
        <w:t>djelatnosti</w:t>
      </w:r>
      <w:proofErr w:type="spellEnd"/>
      <w:r w:rsidRPr="00967D5C">
        <w:t xml:space="preserve"> </w:t>
      </w: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proofErr w:type="gramStart"/>
      <w:r w:rsidRPr="00967D5C">
        <w:t>ustanove</w:t>
      </w:r>
      <w:proofErr w:type="spellEnd"/>
      <w:r w:rsidRPr="00967D5C">
        <w:t>;</w:t>
      </w:r>
      <w:proofErr w:type="gramEnd"/>
    </w:p>
    <w:p w14:paraId="2C2AFC3A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predlaže</w:t>
      </w:r>
      <w:proofErr w:type="spellEnd"/>
      <w:r w:rsidRPr="00967D5C">
        <w:t xml:space="preserve"> </w:t>
      </w:r>
      <w:proofErr w:type="spellStart"/>
      <w:r w:rsidRPr="00967D5C">
        <w:t>osnove</w:t>
      </w:r>
      <w:proofErr w:type="spellEnd"/>
      <w:r w:rsidRPr="00967D5C">
        <w:t xml:space="preserve"> </w:t>
      </w:r>
      <w:proofErr w:type="spellStart"/>
      <w:r w:rsidRPr="00967D5C">
        <w:t>planova</w:t>
      </w:r>
      <w:proofErr w:type="spellEnd"/>
      <w:r w:rsidRPr="00967D5C">
        <w:t xml:space="preserve"> </w:t>
      </w:r>
      <w:proofErr w:type="spellStart"/>
      <w:r w:rsidRPr="00967D5C">
        <w:t>rada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razvoja</w:t>
      </w:r>
      <w:proofErr w:type="spellEnd"/>
      <w:r w:rsidRPr="00967D5C">
        <w:t xml:space="preserve"> </w:t>
      </w: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proofErr w:type="gramStart"/>
      <w:r w:rsidRPr="00967D5C">
        <w:t>ustanove</w:t>
      </w:r>
      <w:proofErr w:type="spellEnd"/>
      <w:r w:rsidRPr="00967D5C">
        <w:t>;</w:t>
      </w:r>
      <w:proofErr w:type="gramEnd"/>
    </w:p>
    <w:p w14:paraId="081AFA5E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predlaže</w:t>
      </w:r>
      <w:proofErr w:type="spellEnd"/>
      <w:r w:rsidRPr="00967D5C">
        <w:t xml:space="preserve"> </w:t>
      </w:r>
      <w:proofErr w:type="spellStart"/>
      <w:r w:rsidRPr="00967D5C">
        <w:t>upravnom</w:t>
      </w:r>
      <w:proofErr w:type="spellEnd"/>
      <w:r w:rsidRPr="00967D5C">
        <w:t xml:space="preserve"> </w:t>
      </w:r>
      <w:proofErr w:type="spellStart"/>
      <w:r w:rsidRPr="00967D5C">
        <w:t>odboru</w:t>
      </w:r>
      <w:proofErr w:type="spellEnd"/>
      <w:r w:rsidRPr="00967D5C">
        <w:t xml:space="preserve"> </w:t>
      </w:r>
      <w:proofErr w:type="spellStart"/>
      <w:r w:rsidRPr="00967D5C">
        <w:t>unutrašnju</w:t>
      </w:r>
      <w:proofErr w:type="spellEnd"/>
      <w:r w:rsidRPr="00967D5C">
        <w:t xml:space="preserve"> </w:t>
      </w:r>
      <w:proofErr w:type="spellStart"/>
      <w:r w:rsidRPr="00967D5C">
        <w:t>organizaciju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sistematizaciju</w:t>
      </w:r>
      <w:proofErr w:type="spellEnd"/>
      <w:r w:rsidRPr="00967D5C">
        <w:t xml:space="preserve"> </w:t>
      </w:r>
      <w:proofErr w:type="spellStart"/>
      <w:r w:rsidRPr="00967D5C">
        <w:t>radnih</w:t>
      </w:r>
      <w:proofErr w:type="spellEnd"/>
      <w:r w:rsidRPr="00967D5C">
        <w:t xml:space="preserve"> </w:t>
      </w:r>
      <w:proofErr w:type="spellStart"/>
      <w:proofErr w:type="gramStart"/>
      <w:r w:rsidRPr="00967D5C">
        <w:t>mjesta</w:t>
      </w:r>
      <w:proofErr w:type="spellEnd"/>
      <w:r w:rsidRPr="00967D5C">
        <w:t>;</w:t>
      </w:r>
      <w:proofErr w:type="gramEnd"/>
    </w:p>
    <w:p w14:paraId="0E038B98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sprovodi</w:t>
      </w:r>
      <w:proofErr w:type="spellEnd"/>
      <w:r w:rsidRPr="00967D5C">
        <w:t xml:space="preserve"> </w:t>
      </w:r>
      <w:proofErr w:type="spellStart"/>
      <w:r w:rsidRPr="00967D5C">
        <w:t>odluke</w:t>
      </w:r>
      <w:proofErr w:type="spellEnd"/>
      <w:r w:rsidRPr="00967D5C">
        <w:t xml:space="preserve"> </w:t>
      </w:r>
      <w:proofErr w:type="spellStart"/>
      <w:r w:rsidRPr="00967D5C">
        <w:t>upravnog</w:t>
      </w:r>
      <w:proofErr w:type="spellEnd"/>
      <w:r w:rsidRPr="00967D5C">
        <w:t xml:space="preserve"> </w:t>
      </w:r>
      <w:proofErr w:type="spellStart"/>
      <w:r w:rsidRPr="00967D5C">
        <w:t>odbora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drugih</w:t>
      </w:r>
      <w:proofErr w:type="spellEnd"/>
      <w:r w:rsidRPr="00967D5C">
        <w:t xml:space="preserve"> </w:t>
      </w:r>
      <w:proofErr w:type="spellStart"/>
      <w:r w:rsidRPr="00967D5C">
        <w:t>tijela</w:t>
      </w:r>
      <w:proofErr w:type="spellEnd"/>
      <w:r w:rsidRPr="00967D5C">
        <w:t xml:space="preserve"> </w:t>
      </w: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proofErr w:type="gramStart"/>
      <w:r w:rsidRPr="00967D5C">
        <w:t>ustanove</w:t>
      </w:r>
      <w:proofErr w:type="spellEnd"/>
      <w:r w:rsidRPr="00967D5C">
        <w:t>;</w:t>
      </w:r>
      <w:proofErr w:type="gramEnd"/>
    </w:p>
    <w:p w14:paraId="390EF679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odlučuje</w:t>
      </w:r>
      <w:proofErr w:type="spellEnd"/>
      <w:r w:rsidRPr="00967D5C">
        <w:t xml:space="preserve"> o </w:t>
      </w:r>
      <w:proofErr w:type="spellStart"/>
      <w:r w:rsidRPr="00967D5C">
        <w:t>korišćenju</w:t>
      </w:r>
      <w:proofErr w:type="spellEnd"/>
      <w:r w:rsidRPr="00967D5C">
        <w:t xml:space="preserve"> </w:t>
      </w:r>
      <w:proofErr w:type="spellStart"/>
      <w:r w:rsidRPr="00967D5C">
        <w:t>sredstava</w:t>
      </w:r>
      <w:proofErr w:type="spellEnd"/>
      <w:r w:rsidRPr="00967D5C">
        <w:t xml:space="preserve"> do </w:t>
      </w:r>
      <w:proofErr w:type="spellStart"/>
      <w:r w:rsidRPr="00967D5C">
        <w:t>iznosa</w:t>
      </w:r>
      <w:proofErr w:type="spellEnd"/>
      <w:r w:rsidRPr="00967D5C">
        <w:t xml:space="preserve"> </w:t>
      </w:r>
      <w:proofErr w:type="spellStart"/>
      <w:r w:rsidRPr="00967D5C">
        <w:t>utvrđenog</w:t>
      </w:r>
      <w:proofErr w:type="spellEnd"/>
      <w:r w:rsidRPr="00967D5C">
        <w:t xml:space="preserve"> </w:t>
      </w:r>
      <w:proofErr w:type="spellStart"/>
      <w:r w:rsidRPr="00967D5C">
        <w:t>statutom</w:t>
      </w:r>
      <w:proofErr w:type="spellEnd"/>
      <w:r w:rsidRPr="00967D5C">
        <w:t xml:space="preserve"> </w:t>
      </w: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proofErr w:type="gramStart"/>
      <w:r w:rsidRPr="00967D5C">
        <w:t>ustanove</w:t>
      </w:r>
      <w:proofErr w:type="spellEnd"/>
      <w:r w:rsidRPr="00967D5C">
        <w:t>;</w:t>
      </w:r>
      <w:proofErr w:type="gramEnd"/>
    </w:p>
    <w:p w14:paraId="0E1258E6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odlučuje</w:t>
      </w:r>
      <w:proofErr w:type="spellEnd"/>
      <w:r w:rsidRPr="00967D5C">
        <w:t xml:space="preserve"> o </w:t>
      </w:r>
      <w:proofErr w:type="spellStart"/>
      <w:r w:rsidRPr="00967D5C">
        <w:t>pravima</w:t>
      </w:r>
      <w:proofErr w:type="spellEnd"/>
      <w:r w:rsidRPr="00967D5C">
        <w:t xml:space="preserve">, </w:t>
      </w:r>
      <w:proofErr w:type="spellStart"/>
      <w:r w:rsidRPr="00967D5C">
        <w:t>obavezama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odgovornostima</w:t>
      </w:r>
      <w:proofErr w:type="spellEnd"/>
      <w:r w:rsidRPr="00967D5C">
        <w:t xml:space="preserve"> </w:t>
      </w:r>
      <w:proofErr w:type="spellStart"/>
      <w:r w:rsidRPr="00967D5C">
        <w:t>zaposlenika</w:t>
      </w:r>
      <w:proofErr w:type="spellEnd"/>
      <w:r w:rsidRPr="00967D5C">
        <w:t xml:space="preserve"> </w:t>
      </w:r>
      <w:proofErr w:type="spellStart"/>
      <w:r w:rsidRPr="00967D5C">
        <w:t>iz</w:t>
      </w:r>
      <w:proofErr w:type="spellEnd"/>
      <w:r w:rsidRPr="00967D5C">
        <w:t xml:space="preserve"> </w:t>
      </w:r>
      <w:proofErr w:type="spellStart"/>
      <w:r w:rsidRPr="00967D5C">
        <w:t>radnog</w:t>
      </w:r>
      <w:proofErr w:type="spellEnd"/>
      <w:r w:rsidRPr="00967D5C">
        <w:t xml:space="preserve"> </w:t>
      </w:r>
      <w:proofErr w:type="spellStart"/>
      <w:proofErr w:type="gramStart"/>
      <w:r w:rsidRPr="00967D5C">
        <w:t>odnosa</w:t>
      </w:r>
      <w:proofErr w:type="spellEnd"/>
      <w:r w:rsidRPr="00967D5C">
        <w:t>;</w:t>
      </w:r>
      <w:proofErr w:type="gramEnd"/>
    </w:p>
    <w:p w14:paraId="70E93A55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podnosi</w:t>
      </w:r>
      <w:proofErr w:type="spellEnd"/>
      <w:r w:rsidRPr="00967D5C">
        <w:t xml:space="preserve"> </w:t>
      </w:r>
      <w:proofErr w:type="spellStart"/>
      <w:r w:rsidRPr="00967D5C">
        <w:t>upravnom</w:t>
      </w:r>
      <w:proofErr w:type="spellEnd"/>
      <w:r w:rsidRPr="00967D5C">
        <w:t xml:space="preserve"> </w:t>
      </w:r>
      <w:proofErr w:type="spellStart"/>
      <w:r w:rsidRPr="00967D5C">
        <w:t>odboru</w:t>
      </w:r>
      <w:proofErr w:type="spellEnd"/>
      <w:r w:rsidRPr="00967D5C">
        <w:t xml:space="preserve"> </w:t>
      </w:r>
      <w:proofErr w:type="spellStart"/>
      <w:r w:rsidRPr="00967D5C">
        <w:t>izvještaj</w:t>
      </w:r>
      <w:proofErr w:type="spellEnd"/>
      <w:r w:rsidRPr="00967D5C">
        <w:t xml:space="preserve"> o </w:t>
      </w:r>
      <w:proofErr w:type="spellStart"/>
      <w:r w:rsidRPr="00967D5C">
        <w:t>finansijskom</w:t>
      </w:r>
      <w:proofErr w:type="spellEnd"/>
      <w:r w:rsidRPr="00967D5C">
        <w:t xml:space="preserve"> </w:t>
      </w:r>
      <w:proofErr w:type="spellStart"/>
      <w:r w:rsidRPr="00967D5C">
        <w:t>poslovanju</w:t>
      </w:r>
      <w:proofErr w:type="spellEnd"/>
      <w:r w:rsidRPr="00967D5C">
        <w:t xml:space="preserve"> </w:t>
      </w: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proofErr w:type="gramStart"/>
      <w:r w:rsidRPr="00967D5C">
        <w:t>ustanove</w:t>
      </w:r>
      <w:proofErr w:type="spellEnd"/>
      <w:r w:rsidRPr="00967D5C">
        <w:t>;</w:t>
      </w:r>
      <w:proofErr w:type="gramEnd"/>
    </w:p>
    <w:p w14:paraId="3E6FB35C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naredbodavac</w:t>
      </w:r>
      <w:proofErr w:type="spellEnd"/>
      <w:r w:rsidRPr="00967D5C">
        <w:t xml:space="preserve"> je za </w:t>
      </w:r>
      <w:proofErr w:type="spellStart"/>
      <w:r w:rsidRPr="00967D5C">
        <w:t>izvršenje</w:t>
      </w:r>
      <w:proofErr w:type="spellEnd"/>
      <w:r w:rsidRPr="00967D5C">
        <w:t xml:space="preserve"> </w:t>
      </w:r>
      <w:proofErr w:type="spellStart"/>
      <w:r w:rsidRPr="00967D5C">
        <w:t>finansijskog</w:t>
      </w:r>
      <w:proofErr w:type="spellEnd"/>
      <w:r w:rsidRPr="00967D5C">
        <w:t xml:space="preserve"> </w:t>
      </w:r>
      <w:proofErr w:type="gramStart"/>
      <w:r w:rsidRPr="00967D5C">
        <w:t>plana;</w:t>
      </w:r>
      <w:proofErr w:type="gramEnd"/>
    </w:p>
    <w:p w14:paraId="5E409A3A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učestvuje</w:t>
      </w:r>
      <w:proofErr w:type="spellEnd"/>
      <w:r w:rsidRPr="00967D5C">
        <w:t xml:space="preserve"> u </w:t>
      </w:r>
      <w:proofErr w:type="spellStart"/>
      <w:r w:rsidRPr="00967D5C">
        <w:t>radu</w:t>
      </w:r>
      <w:proofErr w:type="spellEnd"/>
      <w:r w:rsidRPr="00967D5C">
        <w:t xml:space="preserve"> </w:t>
      </w:r>
      <w:proofErr w:type="spellStart"/>
      <w:r w:rsidRPr="00967D5C">
        <w:t>Rektorske</w:t>
      </w:r>
      <w:proofErr w:type="spellEnd"/>
      <w:r w:rsidRPr="00967D5C">
        <w:t xml:space="preserve"> </w:t>
      </w:r>
      <w:proofErr w:type="spellStart"/>
      <w:r w:rsidRPr="00967D5C">
        <w:t>konferencije</w:t>
      </w:r>
      <w:proofErr w:type="spellEnd"/>
      <w:r w:rsidRPr="00967D5C">
        <w:t xml:space="preserve"> </w:t>
      </w:r>
      <w:proofErr w:type="spellStart"/>
      <w:r w:rsidRPr="00967D5C">
        <w:t>Bosne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proofErr w:type="gramStart"/>
      <w:r w:rsidRPr="00967D5C">
        <w:t>Hercegovine</w:t>
      </w:r>
      <w:proofErr w:type="spellEnd"/>
      <w:r w:rsidRPr="00967D5C">
        <w:t>;</w:t>
      </w:r>
      <w:proofErr w:type="gramEnd"/>
    </w:p>
    <w:p w14:paraId="6F6979AF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obavlja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druge</w:t>
      </w:r>
      <w:proofErr w:type="spellEnd"/>
      <w:r w:rsidRPr="00967D5C">
        <w:t xml:space="preserve"> </w:t>
      </w:r>
      <w:proofErr w:type="spellStart"/>
      <w:r w:rsidRPr="00967D5C">
        <w:t>poslove</w:t>
      </w:r>
      <w:proofErr w:type="spellEnd"/>
      <w:r w:rsidRPr="00967D5C">
        <w:t xml:space="preserve"> u </w:t>
      </w:r>
      <w:proofErr w:type="spellStart"/>
      <w:r w:rsidRPr="00967D5C">
        <w:t>skladu</w:t>
      </w:r>
      <w:proofErr w:type="spellEnd"/>
      <w:r w:rsidRPr="00967D5C">
        <w:t xml:space="preserve">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zakonom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statutom</w:t>
      </w:r>
      <w:proofErr w:type="spellEnd"/>
      <w:r w:rsidRPr="00967D5C">
        <w:t xml:space="preserve"> </w:t>
      </w: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  <w:r w:rsidRPr="00967D5C">
        <w:t>.</w:t>
      </w:r>
    </w:p>
    <w:p w14:paraId="3C6E2DE1" w14:textId="77777777" w:rsidR="00967D5C" w:rsidRPr="00967D5C" w:rsidRDefault="00967D5C" w:rsidP="00967D5C">
      <w:pPr>
        <w:jc w:val="center"/>
        <w:rPr>
          <w:b/>
          <w:bCs/>
        </w:rPr>
      </w:pPr>
      <w:proofErr w:type="spellStart"/>
      <w:r w:rsidRPr="00967D5C">
        <w:rPr>
          <w:b/>
          <w:bCs/>
        </w:rPr>
        <w:t>Član</w:t>
      </w:r>
      <w:proofErr w:type="spellEnd"/>
      <w:r w:rsidRPr="00967D5C">
        <w:rPr>
          <w:b/>
          <w:bCs/>
        </w:rPr>
        <w:t xml:space="preserve"> 18</w:t>
      </w:r>
    </w:p>
    <w:p w14:paraId="69E2DB97" w14:textId="77777777" w:rsidR="00967D5C" w:rsidRPr="00967D5C" w:rsidRDefault="00967D5C" w:rsidP="00967D5C">
      <w:pPr>
        <w:jc w:val="center"/>
      </w:pPr>
      <w:proofErr w:type="spellStart"/>
      <w:r w:rsidRPr="00967D5C">
        <w:t>Rektora</w:t>
      </w:r>
      <w:proofErr w:type="spellEnd"/>
      <w:r w:rsidRPr="00967D5C">
        <w:t xml:space="preserve"> </w:t>
      </w:r>
      <w:proofErr w:type="spellStart"/>
      <w:r w:rsidRPr="00967D5C">
        <w:t>javnog</w:t>
      </w:r>
      <w:proofErr w:type="spellEnd"/>
      <w:r w:rsidRPr="00967D5C">
        <w:t xml:space="preserve"> </w:t>
      </w:r>
      <w:proofErr w:type="spellStart"/>
      <w:r w:rsidRPr="00967D5C">
        <w:t>univerziteta</w:t>
      </w:r>
      <w:proofErr w:type="spellEnd"/>
      <w:r w:rsidRPr="00967D5C">
        <w:t xml:space="preserve"> </w:t>
      </w:r>
      <w:proofErr w:type="spellStart"/>
      <w:r w:rsidRPr="00967D5C">
        <w:t>bira</w:t>
      </w:r>
      <w:proofErr w:type="spellEnd"/>
      <w:r w:rsidRPr="00967D5C">
        <w:t xml:space="preserve"> </w:t>
      </w:r>
      <w:proofErr w:type="spellStart"/>
      <w:r w:rsidRPr="00967D5C">
        <w:t>senat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osnovu</w:t>
      </w:r>
      <w:proofErr w:type="spellEnd"/>
      <w:r w:rsidRPr="00967D5C">
        <w:t xml:space="preserve"> </w:t>
      </w:r>
      <w:proofErr w:type="spellStart"/>
      <w:r w:rsidRPr="00967D5C">
        <w:t>javnog</w:t>
      </w:r>
      <w:proofErr w:type="spellEnd"/>
      <w:r w:rsidRPr="00967D5C">
        <w:t xml:space="preserve"> </w:t>
      </w:r>
      <w:proofErr w:type="spellStart"/>
      <w:r w:rsidRPr="00967D5C">
        <w:t>konkursa</w:t>
      </w:r>
      <w:proofErr w:type="spellEnd"/>
      <w:r w:rsidRPr="00967D5C">
        <w:t>.</w:t>
      </w:r>
    </w:p>
    <w:p w14:paraId="3F0F1B4E" w14:textId="77777777" w:rsidR="00967D5C" w:rsidRPr="00967D5C" w:rsidRDefault="00967D5C" w:rsidP="00967D5C">
      <w:pPr>
        <w:jc w:val="center"/>
      </w:pPr>
      <w:r w:rsidRPr="00967D5C">
        <w:t xml:space="preserve">Za </w:t>
      </w:r>
      <w:proofErr w:type="spellStart"/>
      <w:r w:rsidRPr="00967D5C">
        <w:t>rektora</w:t>
      </w:r>
      <w:proofErr w:type="spellEnd"/>
      <w:r w:rsidRPr="00967D5C">
        <w:t xml:space="preserve"> </w:t>
      </w:r>
      <w:proofErr w:type="spellStart"/>
      <w:r w:rsidRPr="00967D5C">
        <w:t>može</w:t>
      </w:r>
      <w:proofErr w:type="spellEnd"/>
      <w:r w:rsidRPr="00967D5C">
        <w:t xml:space="preserve"> da </w:t>
      </w:r>
      <w:proofErr w:type="spellStart"/>
      <w:r w:rsidRPr="00967D5C">
        <w:t>bude</w:t>
      </w:r>
      <w:proofErr w:type="spellEnd"/>
      <w:r w:rsidRPr="00967D5C">
        <w:t xml:space="preserve"> </w:t>
      </w:r>
      <w:proofErr w:type="spellStart"/>
      <w:r w:rsidRPr="00967D5C">
        <w:t>izabran</w:t>
      </w:r>
      <w:proofErr w:type="spellEnd"/>
      <w:r w:rsidRPr="00967D5C">
        <w:t xml:space="preserve"> </w:t>
      </w:r>
      <w:proofErr w:type="spellStart"/>
      <w:r w:rsidRPr="00967D5C">
        <w:t>nastavnik</w:t>
      </w:r>
      <w:proofErr w:type="spellEnd"/>
      <w:r w:rsidRPr="00967D5C">
        <w:t xml:space="preserve"> u </w:t>
      </w:r>
      <w:proofErr w:type="spellStart"/>
      <w:r w:rsidRPr="00967D5C">
        <w:t>naučnonastavnom</w:t>
      </w:r>
      <w:proofErr w:type="spellEnd"/>
      <w:r w:rsidRPr="00967D5C">
        <w:t xml:space="preserve"> </w:t>
      </w:r>
      <w:proofErr w:type="spellStart"/>
      <w:r w:rsidRPr="00967D5C">
        <w:t>zvanju</w:t>
      </w:r>
      <w:proofErr w:type="spellEnd"/>
      <w:r w:rsidRPr="00967D5C">
        <w:t xml:space="preserve"> </w:t>
      </w:r>
      <w:proofErr w:type="spellStart"/>
      <w:r w:rsidRPr="00967D5C">
        <w:t>redovnog</w:t>
      </w:r>
      <w:proofErr w:type="spellEnd"/>
      <w:r w:rsidRPr="00967D5C">
        <w:t xml:space="preserve"> </w:t>
      </w:r>
      <w:proofErr w:type="spellStart"/>
      <w:r w:rsidRPr="00967D5C">
        <w:t>profesora</w:t>
      </w:r>
      <w:proofErr w:type="spellEnd"/>
      <w:r w:rsidRPr="00967D5C">
        <w:t xml:space="preserve"> koji </w:t>
      </w:r>
      <w:proofErr w:type="spellStart"/>
      <w:r w:rsidRPr="00967D5C">
        <w:t>ispunjava</w:t>
      </w:r>
      <w:proofErr w:type="spellEnd"/>
      <w:r w:rsidRPr="00967D5C">
        <w:t xml:space="preserve"> </w:t>
      </w:r>
      <w:proofErr w:type="spellStart"/>
      <w:r w:rsidRPr="00967D5C">
        <w:t>uslove</w:t>
      </w:r>
      <w:proofErr w:type="spellEnd"/>
      <w:r w:rsidRPr="00967D5C">
        <w:t xml:space="preserve"> za to </w:t>
      </w:r>
      <w:proofErr w:type="spellStart"/>
      <w:r w:rsidRPr="00967D5C">
        <w:t>zvanje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univerzitetu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kojem</w:t>
      </w:r>
      <w:proofErr w:type="spellEnd"/>
      <w:r w:rsidRPr="00967D5C">
        <w:t xml:space="preserve"> se </w:t>
      </w:r>
      <w:proofErr w:type="spellStart"/>
      <w:r w:rsidRPr="00967D5C">
        <w:t>prijavljuje</w:t>
      </w:r>
      <w:proofErr w:type="spellEnd"/>
      <w:r w:rsidRPr="00967D5C">
        <w:t>.</w:t>
      </w:r>
    </w:p>
    <w:p w14:paraId="419744F2" w14:textId="77777777" w:rsidR="00967D5C" w:rsidRPr="00967D5C" w:rsidRDefault="00967D5C" w:rsidP="00967D5C">
      <w:pPr>
        <w:jc w:val="center"/>
        <w:rPr>
          <w:lang w:val="fr-FR"/>
        </w:rPr>
      </w:pPr>
      <w:proofErr w:type="spellStart"/>
      <w:r w:rsidRPr="00967D5C">
        <w:rPr>
          <w:lang w:val="fr-FR"/>
        </w:rPr>
        <w:t>Direktora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javne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škole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bira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senat</w:t>
      </w:r>
      <w:proofErr w:type="spellEnd"/>
      <w:r w:rsidRPr="00967D5C">
        <w:rPr>
          <w:lang w:val="fr-FR"/>
        </w:rPr>
        <w:t xml:space="preserve"> na </w:t>
      </w:r>
      <w:proofErr w:type="spellStart"/>
      <w:r w:rsidRPr="00967D5C">
        <w:rPr>
          <w:lang w:val="fr-FR"/>
        </w:rPr>
        <w:t>osnovu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javnog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konkursa</w:t>
      </w:r>
      <w:proofErr w:type="spellEnd"/>
      <w:r w:rsidRPr="00967D5C">
        <w:rPr>
          <w:lang w:val="fr-FR"/>
        </w:rPr>
        <w:t>.</w:t>
      </w:r>
    </w:p>
    <w:p w14:paraId="633CC7F0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Za </w:t>
      </w:r>
      <w:proofErr w:type="spellStart"/>
      <w:r w:rsidRPr="00967D5C">
        <w:rPr>
          <w:lang w:val="fr-FR"/>
        </w:rPr>
        <w:t>direktora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javne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škole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može</w:t>
      </w:r>
      <w:proofErr w:type="spellEnd"/>
      <w:r w:rsidRPr="00967D5C">
        <w:rPr>
          <w:lang w:val="fr-FR"/>
        </w:rPr>
        <w:t xml:space="preserve"> da </w:t>
      </w:r>
      <w:proofErr w:type="spellStart"/>
      <w:r w:rsidRPr="00967D5C">
        <w:rPr>
          <w:lang w:val="fr-FR"/>
        </w:rPr>
        <w:t>bude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birano</w:t>
      </w:r>
      <w:proofErr w:type="spellEnd"/>
      <w:r w:rsidRPr="00967D5C">
        <w:rPr>
          <w:lang w:val="fr-FR"/>
        </w:rPr>
        <w:t xml:space="preserve"> lice </w:t>
      </w:r>
      <w:proofErr w:type="spellStart"/>
      <w:r w:rsidRPr="00967D5C">
        <w:rPr>
          <w:lang w:val="fr-FR"/>
        </w:rPr>
        <w:t>koje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ispunjava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uslove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nastavnika</w:t>
      </w:r>
      <w:proofErr w:type="spellEnd"/>
      <w:r w:rsidRPr="00967D5C">
        <w:rPr>
          <w:lang w:val="fr-FR"/>
        </w:rPr>
        <w:t xml:space="preserve"> te </w:t>
      </w:r>
      <w:proofErr w:type="spellStart"/>
      <w:r w:rsidRPr="00967D5C">
        <w:rPr>
          <w:lang w:val="fr-FR"/>
        </w:rPr>
        <w:t>visoke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škole</w:t>
      </w:r>
      <w:proofErr w:type="spellEnd"/>
      <w:r w:rsidRPr="00967D5C">
        <w:rPr>
          <w:lang w:val="fr-FR"/>
        </w:rPr>
        <w:t>.</w:t>
      </w:r>
    </w:p>
    <w:p w14:paraId="2DCF1BBA" w14:textId="77777777" w:rsidR="00967D5C" w:rsidRPr="00967D5C" w:rsidRDefault="00967D5C" w:rsidP="00967D5C">
      <w:pPr>
        <w:jc w:val="center"/>
      </w:pPr>
      <w:proofErr w:type="spellStart"/>
      <w:r w:rsidRPr="00967D5C">
        <w:t>Rektor</w:t>
      </w:r>
      <w:proofErr w:type="spellEnd"/>
      <w:r w:rsidRPr="00967D5C">
        <w:t xml:space="preserve">, </w:t>
      </w:r>
      <w:proofErr w:type="spellStart"/>
      <w:r w:rsidRPr="00967D5C">
        <w:t>odnosno</w:t>
      </w:r>
      <w:proofErr w:type="spellEnd"/>
      <w:r w:rsidRPr="00967D5C">
        <w:t xml:space="preserve"> </w:t>
      </w:r>
      <w:proofErr w:type="spellStart"/>
      <w:r w:rsidRPr="00967D5C">
        <w:t>direktor</w:t>
      </w:r>
      <w:proofErr w:type="spellEnd"/>
      <w:r w:rsidRPr="00967D5C">
        <w:t xml:space="preserve">, </w:t>
      </w:r>
      <w:proofErr w:type="spellStart"/>
      <w:r w:rsidRPr="00967D5C">
        <w:t>bira</w:t>
      </w:r>
      <w:proofErr w:type="spellEnd"/>
      <w:r w:rsidRPr="00967D5C">
        <w:t xml:space="preserve"> se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mandat</w:t>
      </w:r>
      <w:proofErr w:type="spellEnd"/>
      <w:r w:rsidRPr="00967D5C">
        <w:t xml:space="preserve"> od </w:t>
      </w:r>
      <w:proofErr w:type="spellStart"/>
      <w:r w:rsidRPr="00967D5C">
        <w:t>četiri</w:t>
      </w:r>
      <w:proofErr w:type="spellEnd"/>
      <w:r w:rsidRPr="00967D5C">
        <w:t xml:space="preserve"> </w:t>
      </w:r>
      <w:proofErr w:type="spellStart"/>
      <w:r w:rsidRPr="00967D5C">
        <w:t>godine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može</w:t>
      </w:r>
      <w:proofErr w:type="spellEnd"/>
      <w:r w:rsidRPr="00967D5C">
        <w:t xml:space="preserve"> da </w:t>
      </w:r>
      <w:proofErr w:type="spellStart"/>
      <w:r w:rsidRPr="00967D5C">
        <w:t>bude</w:t>
      </w:r>
      <w:proofErr w:type="spellEnd"/>
      <w:r w:rsidRPr="00967D5C">
        <w:t xml:space="preserve"> </w:t>
      </w:r>
      <w:proofErr w:type="spellStart"/>
      <w:r w:rsidRPr="00967D5C">
        <w:t>ponovo</w:t>
      </w:r>
      <w:proofErr w:type="spellEnd"/>
      <w:r w:rsidRPr="00967D5C">
        <w:t xml:space="preserve"> </w:t>
      </w:r>
      <w:proofErr w:type="spellStart"/>
      <w:r w:rsidRPr="00967D5C">
        <w:t>izabran</w:t>
      </w:r>
      <w:proofErr w:type="spellEnd"/>
      <w:r w:rsidRPr="00967D5C">
        <w:t>.</w:t>
      </w:r>
    </w:p>
    <w:p w14:paraId="7D678ABB" w14:textId="77777777" w:rsidR="00967D5C" w:rsidRPr="00967D5C" w:rsidRDefault="00967D5C" w:rsidP="00967D5C">
      <w:pPr>
        <w:jc w:val="center"/>
        <w:rPr>
          <w:b/>
          <w:bCs/>
          <w:lang w:val="fr-FR"/>
        </w:rPr>
      </w:pPr>
      <w:r w:rsidRPr="00967D5C">
        <w:rPr>
          <w:b/>
          <w:bCs/>
          <w:lang w:val="fr-FR"/>
        </w:rPr>
        <w:t xml:space="preserve">8. </w:t>
      </w:r>
      <w:proofErr w:type="spellStart"/>
      <w:r w:rsidRPr="00967D5C">
        <w:rPr>
          <w:b/>
          <w:bCs/>
          <w:lang w:val="fr-FR"/>
        </w:rPr>
        <w:t>Pravni</w:t>
      </w:r>
      <w:proofErr w:type="spellEnd"/>
      <w:r w:rsidRPr="00967D5C">
        <w:rPr>
          <w:b/>
          <w:bCs/>
          <w:lang w:val="fr-FR"/>
        </w:rPr>
        <w:t xml:space="preserve"> </w:t>
      </w:r>
      <w:proofErr w:type="spellStart"/>
      <w:r w:rsidRPr="00967D5C">
        <w:rPr>
          <w:b/>
          <w:bCs/>
          <w:lang w:val="fr-FR"/>
        </w:rPr>
        <w:t>subjektivitet</w:t>
      </w:r>
      <w:proofErr w:type="spellEnd"/>
      <w:r w:rsidRPr="00967D5C">
        <w:rPr>
          <w:b/>
          <w:bCs/>
          <w:lang w:val="fr-FR"/>
        </w:rPr>
        <w:t xml:space="preserve"> i </w:t>
      </w:r>
      <w:proofErr w:type="spellStart"/>
      <w:r w:rsidRPr="00967D5C">
        <w:rPr>
          <w:b/>
          <w:bCs/>
          <w:lang w:val="fr-FR"/>
        </w:rPr>
        <w:t>institucionalna</w:t>
      </w:r>
      <w:proofErr w:type="spellEnd"/>
      <w:r w:rsidRPr="00967D5C">
        <w:rPr>
          <w:b/>
          <w:bCs/>
          <w:lang w:val="fr-FR"/>
        </w:rPr>
        <w:t xml:space="preserve"> </w:t>
      </w:r>
      <w:proofErr w:type="spellStart"/>
      <w:r w:rsidRPr="00967D5C">
        <w:rPr>
          <w:b/>
          <w:bCs/>
          <w:lang w:val="fr-FR"/>
        </w:rPr>
        <w:t>autonomija</w:t>
      </w:r>
      <w:proofErr w:type="spellEnd"/>
    </w:p>
    <w:p w14:paraId="084211D0" w14:textId="77777777" w:rsidR="00967D5C" w:rsidRPr="00967D5C" w:rsidRDefault="00967D5C" w:rsidP="00967D5C">
      <w:pPr>
        <w:jc w:val="center"/>
        <w:rPr>
          <w:b/>
          <w:bCs/>
          <w:lang w:val="fr-FR"/>
        </w:rPr>
      </w:pPr>
      <w:proofErr w:type="spellStart"/>
      <w:r w:rsidRPr="00967D5C">
        <w:rPr>
          <w:b/>
          <w:bCs/>
          <w:lang w:val="fr-FR"/>
        </w:rPr>
        <w:t>Član</w:t>
      </w:r>
      <w:proofErr w:type="spellEnd"/>
      <w:r w:rsidRPr="00967D5C">
        <w:rPr>
          <w:b/>
          <w:bCs/>
          <w:lang w:val="fr-FR"/>
        </w:rPr>
        <w:t xml:space="preserve"> 19</w:t>
      </w:r>
    </w:p>
    <w:p w14:paraId="69B1FF00" w14:textId="77777777" w:rsidR="00967D5C" w:rsidRPr="00967D5C" w:rsidRDefault="00967D5C" w:rsidP="00967D5C">
      <w:pPr>
        <w:jc w:val="center"/>
        <w:rPr>
          <w:lang w:val="fr-FR"/>
        </w:rPr>
      </w:pPr>
      <w:proofErr w:type="spellStart"/>
      <w:r w:rsidRPr="00967D5C">
        <w:rPr>
          <w:lang w:val="fr-FR"/>
        </w:rPr>
        <w:t>Osim</w:t>
      </w:r>
      <w:proofErr w:type="spellEnd"/>
      <w:r w:rsidRPr="00967D5C">
        <w:rPr>
          <w:lang w:val="fr-FR"/>
        </w:rPr>
        <w:t xml:space="preserve"> ako </w:t>
      </w:r>
      <w:proofErr w:type="spellStart"/>
      <w:r w:rsidRPr="00967D5C">
        <w:rPr>
          <w:lang w:val="fr-FR"/>
        </w:rPr>
        <w:t>zakonom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nije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drugačije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propisano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svaka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licencirana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javna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visokoškolska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ustanova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bilo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univerzitet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ili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škola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ima</w:t>
      </w:r>
      <w:proofErr w:type="spellEnd"/>
      <w:r w:rsidRPr="00967D5C">
        <w:rPr>
          <w:lang w:val="fr-FR"/>
        </w:rPr>
        <w:t xml:space="preserve"> puni </w:t>
      </w:r>
      <w:proofErr w:type="spellStart"/>
      <w:r w:rsidRPr="00967D5C">
        <w:rPr>
          <w:lang w:val="fr-FR"/>
        </w:rPr>
        <w:t>pravni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subjektivitet</w:t>
      </w:r>
      <w:proofErr w:type="spellEnd"/>
      <w:r w:rsidRPr="00967D5C">
        <w:rPr>
          <w:lang w:val="fr-FR"/>
        </w:rPr>
        <w:t xml:space="preserve"> u </w:t>
      </w:r>
      <w:proofErr w:type="spellStart"/>
      <w:r w:rsidRPr="00967D5C">
        <w:rPr>
          <w:lang w:val="fr-FR"/>
        </w:rPr>
        <w:t>vezi</w:t>
      </w:r>
      <w:proofErr w:type="spellEnd"/>
      <w:r w:rsidRPr="00967D5C">
        <w:rPr>
          <w:lang w:val="fr-FR"/>
        </w:rPr>
        <w:t xml:space="preserve"> sa </w:t>
      </w:r>
      <w:proofErr w:type="spellStart"/>
      <w:r w:rsidRPr="00967D5C">
        <w:rPr>
          <w:lang w:val="fr-FR"/>
        </w:rPr>
        <w:t>onim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pitanjima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koja</w:t>
      </w:r>
      <w:proofErr w:type="spellEnd"/>
      <w:r w:rsidRPr="00967D5C">
        <w:rPr>
          <w:lang w:val="fr-FR"/>
        </w:rPr>
        <w:t xml:space="preserve"> su </w:t>
      </w:r>
      <w:proofErr w:type="spellStart"/>
      <w:r w:rsidRPr="00967D5C">
        <w:rPr>
          <w:lang w:val="fr-FR"/>
        </w:rPr>
        <w:t>predmet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ovog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Zakona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uključujući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ovlašćenja</w:t>
      </w:r>
      <w:proofErr w:type="spellEnd"/>
      <w:r w:rsidRPr="00967D5C">
        <w:rPr>
          <w:lang w:val="fr-FR"/>
        </w:rPr>
        <w:t xml:space="preserve"> </w:t>
      </w:r>
      <w:proofErr w:type="gramStart"/>
      <w:r w:rsidRPr="00967D5C">
        <w:rPr>
          <w:lang w:val="fr-FR"/>
        </w:rPr>
        <w:t>da:</w:t>
      </w:r>
      <w:proofErr w:type="gramEnd"/>
    </w:p>
    <w:p w14:paraId="6C9083CE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</w:t>
      </w:r>
      <w:proofErr w:type="spellStart"/>
      <w:r w:rsidRPr="00967D5C">
        <w:rPr>
          <w:lang w:val="fr-FR"/>
        </w:rPr>
        <w:t>raspolaže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upravlja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zemljištem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zgradama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koje</w:t>
      </w:r>
      <w:proofErr w:type="spellEnd"/>
      <w:r w:rsidRPr="00967D5C">
        <w:rPr>
          <w:lang w:val="fr-FR"/>
        </w:rPr>
        <w:t xml:space="preserve"> su u </w:t>
      </w:r>
      <w:proofErr w:type="spellStart"/>
      <w:r w:rsidRPr="00967D5C">
        <w:rPr>
          <w:lang w:val="fr-FR"/>
        </w:rPr>
        <w:t>njenom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vlasništvu</w:t>
      </w:r>
      <w:proofErr w:type="spellEnd"/>
      <w:r w:rsidRPr="00967D5C">
        <w:rPr>
          <w:lang w:val="fr-FR"/>
        </w:rPr>
        <w:t xml:space="preserve">, u </w:t>
      </w:r>
      <w:proofErr w:type="spellStart"/>
      <w:r w:rsidRPr="00967D5C">
        <w:rPr>
          <w:lang w:val="fr-FR"/>
        </w:rPr>
        <w:t>skladu</w:t>
      </w:r>
      <w:proofErr w:type="spellEnd"/>
      <w:r w:rsidRPr="00967D5C">
        <w:rPr>
          <w:lang w:val="fr-FR"/>
        </w:rPr>
        <w:t xml:space="preserve"> sa </w:t>
      </w:r>
      <w:proofErr w:type="spellStart"/>
      <w:r w:rsidRPr="00967D5C">
        <w:rPr>
          <w:lang w:val="fr-FR"/>
        </w:rPr>
        <w:t>primjenljivim</w:t>
      </w:r>
      <w:proofErr w:type="spellEnd"/>
      <w:r w:rsidRPr="00967D5C">
        <w:rPr>
          <w:lang w:val="fr-FR"/>
        </w:rPr>
        <w:t xml:space="preserve"> </w:t>
      </w:r>
      <w:proofErr w:type="spellStart"/>
      <w:proofErr w:type="gramStart"/>
      <w:r w:rsidRPr="00967D5C">
        <w:rPr>
          <w:lang w:val="fr-FR"/>
        </w:rPr>
        <w:t>zakonima</w:t>
      </w:r>
      <w:proofErr w:type="spellEnd"/>
      <w:r w:rsidRPr="00967D5C">
        <w:rPr>
          <w:lang w:val="fr-FR"/>
        </w:rPr>
        <w:t>;</w:t>
      </w:r>
      <w:proofErr w:type="gramEnd"/>
    </w:p>
    <w:p w14:paraId="7F1D69BF" w14:textId="77777777" w:rsidR="00967D5C" w:rsidRPr="00967D5C" w:rsidRDefault="00967D5C" w:rsidP="00967D5C">
      <w:pPr>
        <w:jc w:val="center"/>
      </w:pPr>
      <w:r w:rsidRPr="00967D5C">
        <w:lastRenderedPageBreak/>
        <w:t xml:space="preserve">- prima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upravlja</w:t>
      </w:r>
      <w:proofErr w:type="spellEnd"/>
      <w:r w:rsidRPr="00967D5C">
        <w:t xml:space="preserve"> </w:t>
      </w:r>
      <w:proofErr w:type="spellStart"/>
      <w:r w:rsidRPr="00967D5C">
        <w:t>sredstvima</w:t>
      </w:r>
      <w:proofErr w:type="spellEnd"/>
      <w:r w:rsidRPr="00967D5C">
        <w:t xml:space="preserve"> </w:t>
      </w:r>
      <w:proofErr w:type="spellStart"/>
      <w:r w:rsidRPr="00967D5C">
        <w:t>iz</w:t>
      </w:r>
      <w:proofErr w:type="spellEnd"/>
      <w:r w:rsidRPr="00967D5C">
        <w:t xml:space="preserve"> </w:t>
      </w:r>
      <w:proofErr w:type="spellStart"/>
      <w:r w:rsidRPr="00967D5C">
        <w:t>bilo</w:t>
      </w:r>
      <w:proofErr w:type="spellEnd"/>
      <w:r w:rsidRPr="00967D5C">
        <w:t xml:space="preserve"> </w:t>
      </w:r>
      <w:proofErr w:type="spellStart"/>
      <w:r w:rsidRPr="00967D5C">
        <w:t>kojeg</w:t>
      </w:r>
      <w:proofErr w:type="spellEnd"/>
      <w:r w:rsidRPr="00967D5C">
        <w:t xml:space="preserve"> </w:t>
      </w:r>
      <w:proofErr w:type="spellStart"/>
      <w:r w:rsidRPr="00967D5C">
        <w:t>zakonitog</w:t>
      </w:r>
      <w:proofErr w:type="spellEnd"/>
      <w:r w:rsidRPr="00967D5C">
        <w:t xml:space="preserve"> </w:t>
      </w:r>
      <w:proofErr w:type="spellStart"/>
      <w:proofErr w:type="gramStart"/>
      <w:r w:rsidRPr="00967D5C">
        <w:t>izvora</w:t>
      </w:r>
      <w:proofErr w:type="spellEnd"/>
      <w:r w:rsidRPr="00967D5C">
        <w:t>;</w:t>
      </w:r>
      <w:proofErr w:type="gramEnd"/>
    </w:p>
    <w:p w14:paraId="266EC497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</w:t>
      </w:r>
      <w:proofErr w:type="spellStart"/>
      <w:r w:rsidRPr="00967D5C">
        <w:rPr>
          <w:lang w:val="fr-FR"/>
        </w:rPr>
        <w:t>određuje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ubire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školarinu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druge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naknade</w:t>
      </w:r>
      <w:proofErr w:type="spellEnd"/>
      <w:r w:rsidRPr="00967D5C">
        <w:rPr>
          <w:lang w:val="fr-FR"/>
        </w:rPr>
        <w:t xml:space="preserve"> u </w:t>
      </w:r>
      <w:proofErr w:type="spellStart"/>
      <w:r w:rsidRPr="00967D5C">
        <w:rPr>
          <w:lang w:val="fr-FR"/>
        </w:rPr>
        <w:t>skladu</w:t>
      </w:r>
      <w:proofErr w:type="spellEnd"/>
      <w:r w:rsidRPr="00967D5C">
        <w:rPr>
          <w:lang w:val="fr-FR"/>
        </w:rPr>
        <w:t xml:space="preserve"> sa </w:t>
      </w:r>
      <w:proofErr w:type="spellStart"/>
      <w:proofErr w:type="gramStart"/>
      <w:r w:rsidRPr="00967D5C">
        <w:rPr>
          <w:lang w:val="fr-FR"/>
        </w:rPr>
        <w:t>zakonom</w:t>
      </w:r>
      <w:proofErr w:type="spellEnd"/>
      <w:r w:rsidRPr="00967D5C">
        <w:rPr>
          <w:lang w:val="fr-FR"/>
        </w:rPr>
        <w:t>;</w:t>
      </w:r>
      <w:proofErr w:type="gramEnd"/>
    </w:p>
    <w:p w14:paraId="0278A69B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</w:t>
      </w:r>
      <w:proofErr w:type="spellStart"/>
      <w:r w:rsidRPr="00967D5C">
        <w:rPr>
          <w:lang w:val="fr-FR"/>
        </w:rPr>
        <w:t>zapošljava</w:t>
      </w:r>
      <w:proofErr w:type="spellEnd"/>
      <w:r w:rsidRPr="00967D5C">
        <w:rPr>
          <w:lang w:val="fr-FR"/>
        </w:rPr>
        <w:t xml:space="preserve"> </w:t>
      </w:r>
      <w:proofErr w:type="spellStart"/>
      <w:proofErr w:type="gramStart"/>
      <w:r w:rsidRPr="00967D5C">
        <w:rPr>
          <w:lang w:val="fr-FR"/>
        </w:rPr>
        <w:t>osoblje</w:t>
      </w:r>
      <w:proofErr w:type="spellEnd"/>
      <w:r w:rsidRPr="00967D5C">
        <w:rPr>
          <w:lang w:val="fr-FR"/>
        </w:rPr>
        <w:t>;</w:t>
      </w:r>
      <w:proofErr w:type="gramEnd"/>
    </w:p>
    <w:p w14:paraId="699C424D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</w:t>
      </w:r>
      <w:proofErr w:type="spellStart"/>
      <w:r w:rsidRPr="00967D5C">
        <w:rPr>
          <w:lang w:val="fr-FR"/>
        </w:rPr>
        <w:t>sklapa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ugovore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robu</w:t>
      </w:r>
      <w:proofErr w:type="spellEnd"/>
      <w:r w:rsidRPr="00967D5C">
        <w:rPr>
          <w:lang w:val="fr-FR"/>
        </w:rPr>
        <w:t xml:space="preserve"> i </w:t>
      </w:r>
      <w:proofErr w:type="spellStart"/>
      <w:proofErr w:type="gramStart"/>
      <w:r w:rsidRPr="00967D5C">
        <w:rPr>
          <w:lang w:val="fr-FR"/>
        </w:rPr>
        <w:t>usluge</w:t>
      </w:r>
      <w:proofErr w:type="spellEnd"/>
      <w:r w:rsidRPr="00967D5C">
        <w:rPr>
          <w:lang w:val="fr-FR"/>
        </w:rPr>
        <w:t>;</w:t>
      </w:r>
      <w:proofErr w:type="gramEnd"/>
    </w:p>
    <w:p w14:paraId="2AA87472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</w:t>
      </w:r>
      <w:proofErr w:type="spellStart"/>
      <w:r w:rsidRPr="00967D5C">
        <w:rPr>
          <w:lang w:val="fr-FR"/>
        </w:rPr>
        <w:t>ustanovljava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pravne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odnose</w:t>
      </w:r>
      <w:proofErr w:type="spellEnd"/>
      <w:r w:rsidRPr="00967D5C">
        <w:rPr>
          <w:lang w:val="fr-FR"/>
        </w:rPr>
        <w:t xml:space="preserve"> sa </w:t>
      </w:r>
      <w:proofErr w:type="spellStart"/>
      <w:proofErr w:type="gramStart"/>
      <w:r w:rsidRPr="00967D5C">
        <w:rPr>
          <w:lang w:val="fr-FR"/>
        </w:rPr>
        <w:t>studentima</w:t>
      </w:r>
      <w:proofErr w:type="spellEnd"/>
      <w:r w:rsidRPr="00967D5C">
        <w:rPr>
          <w:lang w:val="fr-FR"/>
        </w:rPr>
        <w:t>;</w:t>
      </w:r>
      <w:proofErr w:type="gramEnd"/>
    </w:p>
    <w:p w14:paraId="1B87F62F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</w:t>
      </w:r>
      <w:proofErr w:type="spellStart"/>
      <w:r w:rsidRPr="00967D5C">
        <w:rPr>
          <w:lang w:val="fr-FR"/>
        </w:rPr>
        <w:t>osniva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komercijalna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preduzeća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obrazovne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istraživačke</w:t>
      </w:r>
      <w:proofErr w:type="spellEnd"/>
      <w:r w:rsidRPr="00967D5C">
        <w:rPr>
          <w:lang w:val="fr-FR"/>
        </w:rPr>
        <w:t xml:space="preserve"> </w:t>
      </w:r>
      <w:proofErr w:type="spellStart"/>
      <w:proofErr w:type="gramStart"/>
      <w:r w:rsidRPr="00967D5C">
        <w:rPr>
          <w:lang w:val="fr-FR"/>
        </w:rPr>
        <w:t>svrhe</w:t>
      </w:r>
      <w:proofErr w:type="spellEnd"/>
      <w:r w:rsidRPr="00967D5C">
        <w:rPr>
          <w:lang w:val="fr-FR"/>
        </w:rPr>
        <w:t>;</w:t>
      </w:r>
      <w:proofErr w:type="gramEnd"/>
    </w:p>
    <w:p w14:paraId="49FC2877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</w:t>
      </w:r>
      <w:proofErr w:type="spellStart"/>
      <w:r w:rsidRPr="00967D5C">
        <w:rPr>
          <w:lang w:val="fr-FR"/>
        </w:rPr>
        <w:t>sklapa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sporazume</w:t>
      </w:r>
      <w:proofErr w:type="spellEnd"/>
      <w:r w:rsidRPr="00967D5C">
        <w:rPr>
          <w:lang w:val="fr-FR"/>
        </w:rPr>
        <w:t xml:space="preserve"> sa </w:t>
      </w:r>
      <w:proofErr w:type="spellStart"/>
      <w:r w:rsidRPr="00967D5C">
        <w:rPr>
          <w:lang w:val="fr-FR"/>
        </w:rPr>
        <w:t>drugim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visokoškolskim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institucijama</w:t>
      </w:r>
      <w:proofErr w:type="spellEnd"/>
      <w:r w:rsidRPr="00967D5C">
        <w:rPr>
          <w:lang w:val="fr-FR"/>
        </w:rPr>
        <w:t xml:space="preserve"> u </w:t>
      </w:r>
      <w:proofErr w:type="spellStart"/>
      <w:r w:rsidRPr="00967D5C">
        <w:rPr>
          <w:lang w:val="fr-FR"/>
        </w:rPr>
        <w:t>Bosni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Hercegovini</w:t>
      </w:r>
      <w:proofErr w:type="spellEnd"/>
      <w:r w:rsidRPr="00967D5C">
        <w:rPr>
          <w:lang w:val="fr-FR"/>
        </w:rPr>
        <w:t xml:space="preserve"> i </w:t>
      </w:r>
      <w:proofErr w:type="spellStart"/>
      <w:proofErr w:type="gramStart"/>
      <w:r w:rsidRPr="00967D5C">
        <w:rPr>
          <w:lang w:val="fr-FR"/>
        </w:rPr>
        <w:t>inostranstvu</w:t>
      </w:r>
      <w:proofErr w:type="spellEnd"/>
      <w:r w:rsidRPr="00967D5C">
        <w:rPr>
          <w:lang w:val="fr-FR"/>
        </w:rPr>
        <w:t>;</w:t>
      </w:r>
      <w:proofErr w:type="gramEnd"/>
    </w:p>
    <w:p w14:paraId="69A92A54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sklapa</w:t>
      </w:r>
      <w:proofErr w:type="spellEnd"/>
      <w:r w:rsidRPr="00967D5C">
        <w:t xml:space="preserve"> </w:t>
      </w:r>
      <w:proofErr w:type="spellStart"/>
      <w:r w:rsidRPr="00967D5C">
        <w:t>ugovorne</w:t>
      </w:r>
      <w:proofErr w:type="spellEnd"/>
      <w:r w:rsidRPr="00967D5C">
        <w:t xml:space="preserve"> </w:t>
      </w:r>
      <w:proofErr w:type="spellStart"/>
      <w:r w:rsidRPr="00967D5C">
        <w:t>odnose</w:t>
      </w:r>
      <w:proofErr w:type="spellEnd"/>
      <w:r w:rsidRPr="00967D5C">
        <w:t xml:space="preserve">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privrednim</w:t>
      </w:r>
      <w:proofErr w:type="spellEnd"/>
      <w:r w:rsidRPr="00967D5C">
        <w:t xml:space="preserve"> </w:t>
      </w:r>
      <w:proofErr w:type="spellStart"/>
      <w:r w:rsidRPr="00967D5C">
        <w:t>subjektima</w:t>
      </w:r>
      <w:proofErr w:type="spellEnd"/>
      <w:r w:rsidRPr="00967D5C">
        <w:t xml:space="preserve"> o </w:t>
      </w:r>
      <w:proofErr w:type="spellStart"/>
      <w:r w:rsidRPr="00967D5C">
        <w:t>javno-privatnom</w:t>
      </w:r>
      <w:proofErr w:type="spellEnd"/>
      <w:r w:rsidRPr="00967D5C">
        <w:t xml:space="preserve"> </w:t>
      </w:r>
      <w:proofErr w:type="spellStart"/>
      <w:proofErr w:type="gramStart"/>
      <w:r w:rsidRPr="00967D5C">
        <w:t>partnerstvu</w:t>
      </w:r>
      <w:proofErr w:type="spellEnd"/>
      <w:r w:rsidRPr="00967D5C">
        <w:t>;</w:t>
      </w:r>
      <w:proofErr w:type="gramEnd"/>
    </w:p>
    <w:p w14:paraId="19C9D533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ima</w:t>
      </w:r>
      <w:proofErr w:type="spellEnd"/>
      <w:r w:rsidRPr="00967D5C">
        <w:t xml:space="preserve"> </w:t>
      </w:r>
      <w:proofErr w:type="spellStart"/>
      <w:r w:rsidRPr="00967D5C">
        <w:t>druga</w:t>
      </w:r>
      <w:proofErr w:type="spellEnd"/>
      <w:r w:rsidRPr="00967D5C">
        <w:t xml:space="preserve"> </w:t>
      </w:r>
      <w:proofErr w:type="spellStart"/>
      <w:r w:rsidRPr="00967D5C">
        <w:t>ovlašćenja</w:t>
      </w:r>
      <w:proofErr w:type="spellEnd"/>
      <w:r w:rsidRPr="00967D5C">
        <w:t xml:space="preserve"> </w:t>
      </w:r>
      <w:proofErr w:type="spellStart"/>
      <w:r w:rsidRPr="00967D5C">
        <w:t>neophodna</w:t>
      </w:r>
      <w:proofErr w:type="spellEnd"/>
      <w:r w:rsidRPr="00967D5C">
        <w:t xml:space="preserve"> za </w:t>
      </w:r>
      <w:proofErr w:type="spellStart"/>
      <w:r w:rsidRPr="00967D5C">
        <w:t>djelotvorno</w:t>
      </w:r>
      <w:proofErr w:type="spellEnd"/>
      <w:r w:rsidRPr="00967D5C">
        <w:t xml:space="preserve"> </w:t>
      </w:r>
      <w:proofErr w:type="spellStart"/>
      <w:r w:rsidRPr="00967D5C">
        <w:t>obavljanje</w:t>
      </w:r>
      <w:proofErr w:type="spellEnd"/>
      <w:r w:rsidRPr="00967D5C">
        <w:t xml:space="preserve"> </w:t>
      </w:r>
      <w:proofErr w:type="spellStart"/>
      <w:r w:rsidRPr="00967D5C">
        <w:t>svojih</w:t>
      </w:r>
      <w:proofErr w:type="spellEnd"/>
      <w:r w:rsidRPr="00967D5C">
        <w:t xml:space="preserve"> </w:t>
      </w:r>
      <w:proofErr w:type="spellStart"/>
      <w:r w:rsidRPr="00967D5C">
        <w:t>funkcija</w:t>
      </w:r>
      <w:proofErr w:type="spellEnd"/>
      <w:r w:rsidRPr="00967D5C">
        <w:t>.</w:t>
      </w:r>
    </w:p>
    <w:p w14:paraId="6F04C297" w14:textId="77777777" w:rsidR="00967D5C" w:rsidRPr="00967D5C" w:rsidRDefault="00967D5C" w:rsidP="00967D5C">
      <w:pPr>
        <w:jc w:val="center"/>
      </w:pPr>
      <w:proofErr w:type="spellStart"/>
      <w:r w:rsidRPr="00967D5C">
        <w:t>Sva</w:t>
      </w:r>
      <w:proofErr w:type="spellEnd"/>
      <w:r w:rsidRPr="00967D5C">
        <w:t xml:space="preserve"> </w:t>
      </w:r>
      <w:proofErr w:type="spellStart"/>
      <w:r w:rsidRPr="00967D5C">
        <w:t>novčana</w:t>
      </w:r>
      <w:proofErr w:type="spellEnd"/>
      <w:r w:rsidRPr="00967D5C">
        <w:t xml:space="preserve"> </w:t>
      </w:r>
      <w:proofErr w:type="spellStart"/>
      <w:r w:rsidRPr="00967D5C">
        <w:t>sredstva</w:t>
      </w:r>
      <w:proofErr w:type="spellEnd"/>
      <w:r w:rsidRPr="00967D5C">
        <w:t xml:space="preserve"> </w:t>
      </w:r>
      <w:proofErr w:type="spellStart"/>
      <w:r w:rsidRPr="00967D5C">
        <w:t>dobijena</w:t>
      </w:r>
      <w:proofErr w:type="spellEnd"/>
      <w:r w:rsidRPr="00967D5C">
        <w:t xml:space="preserve"> </w:t>
      </w:r>
      <w:proofErr w:type="spellStart"/>
      <w:r w:rsidRPr="00967D5C">
        <w:t>iz</w:t>
      </w:r>
      <w:proofErr w:type="spellEnd"/>
      <w:r w:rsidRPr="00967D5C">
        <w:t xml:space="preserve"> </w:t>
      </w:r>
      <w:proofErr w:type="spellStart"/>
      <w:r w:rsidRPr="00967D5C">
        <w:t>budžeta</w:t>
      </w:r>
      <w:proofErr w:type="spellEnd"/>
      <w:r w:rsidRPr="00967D5C">
        <w:t xml:space="preserve">, </w:t>
      </w:r>
      <w:proofErr w:type="spellStart"/>
      <w:r w:rsidRPr="00967D5C">
        <w:t>sopstveni</w:t>
      </w:r>
      <w:proofErr w:type="spellEnd"/>
      <w:r w:rsidRPr="00967D5C">
        <w:t xml:space="preserve"> </w:t>
      </w:r>
      <w:proofErr w:type="spellStart"/>
      <w:r w:rsidRPr="00967D5C">
        <w:t>prihodi</w:t>
      </w:r>
      <w:proofErr w:type="spellEnd"/>
      <w:r w:rsidRPr="00967D5C">
        <w:t xml:space="preserve">, </w:t>
      </w:r>
      <w:proofErr w:type="spellStart"/>
      <w:r w:rsidRPr="00967D5C">
        <w:t>naplaćene</w:t>
      </w:r>
      <w:proofErr w:type="spellEnd"/>
      <w:r w:rsidRPr="00967D5C">
        <w:t xml:space="preserve"> </w:t>
      </w:r>
      <w:proofErr w:type="spellStart"/>
      <w:r w:rsidRPr="00967D5C">
        <w:t>školarine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novčana</w:t>
      </w:r>
      <w:proofErr w:type="spellEnd"/>
      <w:r w:rsidRPr="00967D5C">
        <w:t xml:space="preserve"> </w:t>
      </w:r>
      <w:proofErr w:type="spellStart"/>
      <w:r w:rsidRPr="00967D5C">
        <w:t>sredstva</w:t>
      </w:r>
      <w:proofErr w:type="spellEnd"/>
      <w:r w:rsidRPr="00967D5C">
        <w:t xml:space="preserve"> </w:t>
      </w:r>
      <w:proofErr w:type="spellStart"/>
      <w:r w:rsidRPr="00967D5C">
        <w:t>iz</w:t>
      </w:r>
      <w:proofErr w:type="spellEnd"/>
      <w:r w:rsidRPr="00967D5C">
        <w:t xml:space="preserve"> </w:t>
      </w:r>
      <w:proofErr w:type="spellStart"/>
      <w:r w:rsidRPr="00967D5C">
        <w:t>drugih</w:t>
      </w:r>
      <w:proofErr w:type="spellEnd"/>
      <w:r w:rsidRPr="00967D5C">
        <w:t xml:space="preserve"> </w:t>
      </w:r>
      <w:proofErr w:type="spellStart"/>
      <w:r w:rsidRPr="00967D5C">
        <w:t>izvora</w:t>
      </w:r>
      <w:proofErr w:type="spellEnd"/>
      <w:r w:rsidRPr="00967D5C">
        <w:t xml:space="preserve"> </w:t>
      </w:r>
      <w:proofErr w:type="spellStart"/>
      <w:r w:rsidRPr="00967D5C">
        <w:t>pripadaju</w:t>
      </w:r>
      <w:proofErr w:type="spellEnd"/>
      <w:r w:rsidRPr="00967D5C">
        <w:t xml:space="preserve"> </w:t>
      </w:r>
      <w:proofErr w:type="spellStart"/>
      <w:r w:rsidRPr="00967D5C">
        <w:t>visokoškolskoj</w:t>
      </w:r>
      <w:proofErr w:type="spellEnd"/>
      <w:r w:rsidRPr="00967D5C">
        <w:t xml:space="preserve"> </w:t>
      </w:r>
      <w:proofErr w:type="spellStart"/>
      <w:r w:rsidRPr="00967D5C">
        <w:t>ustanovi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troše</w:t>
      </w:r>
      <w:proofErr w:type="spellEnd"/>
      <w:r w:rsidRPr="00967D5C">
        <w:t xml:space="preserve"> se u </w:t>
      </w:r>
      <w:proofErr w:type="spellStart"/>
      <w:r w:rsidRPr="00967D5C">
        <w:t>skladu</w:t>
      </w:r>
      <w:proofErr w:type="spellEnd"/>
      <w:r w:rsidRPr="00967D5C">
        <w:t xml:space="preserve">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zakonom</w:t>
      </w:r>
      <w:proofErr w:type="spellEnd"/>
      <w:r w:rsidRPr="00967D5C">
        <w:t xml:space="preserve">, </w:t>
      </w:r>
      <w:proofErr w:type="spellStart"/>
      <w:r w:rsidRPr="00967D5C">
        <w:t>statutom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usvojenim</w:t>
      </w:r>
      <w:proofErr w:type="spellEnd"/>
      <w:r w:rsidRPr="00967D5C">
        <w:t xml:space="preserve"> </w:t>
      </w:r>
      <w:proofErr w:type="spellStart"/>
      <w:r w:rsidRPr="00967D5C">
        <w:t>finansijskim</w:t>
      </w:r>
      <w:proofErr w:type="spellEnd"/>
      <w:r w:rsidRPr="00967D5C">
        <w:t xml:space="preserve"> </w:t>
      </w:r>
      <w:proofErr w:type="spellStart"/>
      <w:r w:rsidRPr="00967D5C">
        <w:t>planom</w:t>
      </w:r>
      <w:proofErr w:type="spellEnd"/>
      <w:r w:rsidRPr="00967D5C">
        <w:t>.</w:t>
      </w:r>
    </w:p>
    <w:p w14:paraId="24AA1C7C" w14:textId="77777777" w:rsidR="00967D5C" w:rsidRPr="00967D5C" w:rsidRDefault="00967D5C" w:rsidP="00967D5C">
      <w:pPr>
        <w:jc w:val="center"/>
        <w:rPr>
          <w:b/>
          <w:bCs/>
        </w:rPr>
      </w:pPr>
      <w:proofErr w:type="spellStart"/>
      <w:r w:rsidRPr="00967D5C">
        <w:rPr>
          <w:b/>
          <w:bCs/>
        </w:rPr>
        <w:t>Član</w:t>
      </w:r>
      <w:proofErr w:type="spellEnd"/>
      <w:r w:rsidRPr="00967D5C">
        <w:rPr>
          <w:b/>
          <w:bCs/>
        </w:rPr>
        <w:t xml:space="preserve"> 20</w:t>
      </w:r>
    </w:p>
    <w:p w14:paraId="2D137DD1" w14:textId="77777777" w:rsidR="00967D5C" w:rsidRPr="00967D5C" w:rsidRDefault="00967D5C" w:rsidP="00967D5C">
      <w:pPr>
        <w:jc w:val="center"/>
      </w:pPr>
      <w:proofErr w:type="spellStart"/>
      <w:r w:rsidRPr="00967D5C">
        <w:t>Statut</w:t>
      </w:r>
      <w:proofErr w:type="spellEnd"/>
      <w:r w:rsidRPr="00967D5C">
        <w:t xml:space="preserve"> </w:t>
      </w: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  <w:r w:rsidRPr="00967D5C">
        <w:t xml:space="preserve"> </w:t>
      </w:r>
      <w:proofErr w:type="spellStart"/>
      <w:r w:rsidRPr="00967D5C">
        <w:t>predviđa</w:t>
      </w:r>
      <w:proofErr w:type="spellEnd"/>
      <w:r w:rsidRPr="00967D5C">
        <w:t xml:space="preserve"> </w:t>
      </w:r>
      <w:proofErr w:type="spellStart"/>
      <w:r w:rsidRPr="00967D5C">
        <w:t>organizacionu</w:t>
      </w:r>
      <w:proofErr w:type="spellEnd"/>
      <w:r w:rsidRPr="00967D5C">
        <w:t xml:space="preserve"> </w:t>
      </w:r>
      <w:proofErr w:type="spellStart"/>
      <w:r w:rsidRPr="00967D5C">
        <w:t>strukturu</w:t>
      </w:r>
      <w:proofErr w:type="spellEnd"/>
      <w:r w:rsidRPr="00967D5C">
        <w:t xml:space="preserve"> </w:t>
      </w:r>
      <w:proofErr w:type="spellStart"/>
      <w:r w:rsidRPr="00967D5C">
        <w:t>unutar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  <w:r w:rsidRPr="00967D5C">
        <w:t xml:space="preserve">, </w:t>
      </w:r>
      <w:proofErr w:type="spellStart"/>
      <w:r w:rsidRPr="00967D5C">
        <w:t>koju</w:t>
      </w:r>
      <w:proofErr w:type="spellEnd"/>
      <w:r w:rsidRPr="00967D5C">
        <w:t xml:space="preserve"> </w:t>
      </w:r>
      <w:proofErr w:type="spellStart"/>
      <w:r w:rsidRPr="00967D5C">
        <w:t>čine</w:t>
      </w:r>
      <w:proofErr w:type="spellEnd"/>
      <w:r w:rsidRPr="00967D5C">
        <w:t xml:space="preserve"> </w:t>
      </w:r>
      <w:proofErr w:type="spellStart"/>
      <w:r w:rsidRPr="00967D5C">
        <w:t>jedinice</w:t>
      </w:r>
      <w:proofErr w:type="spellEnd"/>
      <w:r w:rsidRPr="00967D5C">
        <w:t xml:space="preserve"> </w:t>
      </w:r>
      <w:proofErr w:type="spellStart"/>
      <w:r w:rsidRPr="00967D5C">
        <w:t>koje</w:t>
      </w:r>
      <w:proofErr w:type="spellEnd"/>
      <w:r w:rsidRPr="00967D5C">
        <w:t xml:space="preserve"> </w:t>
      </w:r>
      <w:proofErr w:type="spellStart"/>
      <w:r w:rsidRPr="00967D5C">
        <w:t>mogu</w:t>
      </w:r>
      <w:proofErr w:type="spellEnd"/>
      <w:r w:rsidRPr="00967D5C">
        <w:t xml:space="preserve"> da </w:t>
      </w:r>
      <w:proofErr w:type="spellStart"/>
      <w:r w:rsidRPr="00967D5C">
        <w:t>budu</w:t>
      </w:r>
      <w:proofErr w:type="spellEnd"/>
      <w:r w:rsidRPr="00967D5C">
        <w:t xml:space="preserve"> </w:t>
      </w:r>
      <w:proofErr w:type="spellStart"/>
      <w:r w:rsidRPr="00967D5C">
        <w:t>fakulteti</w:t>
      </w:r>
      <w:proofErr w:type="spellEnd"/>
      <w:r w:rsidRPr="00967D5C">
        <w:t xml:space="preserve">, </w:t>
      </w:r>
      <w:proofErr w:type="spellStart"/>
      <w:r w:rsidRPr="00967D5C">
        <w:t>instituti</w:t>
      </w:r>
      <w:proofErr w:type="spellEnd"/>
      <w:r w:rsidRPr="00967D5C">
        <w:t xml:space="preserve">, </w:t>
      </w:r>
      <w:proofErr w:type="spellStart"/>
      <w:r w:rsidRPr="00967D5C">
        <w:t>centri</w:t>
      </w:r>
      <w:proofErr w:type="spellEnd"/>
      <w:r w:rsidRPr="00967D5C">
        <w:t xml:space="preserve">, </w:t>
      </w:r>
      <w:proofErr w:type="spellStart"/>
      <w:r w:rsidRPr="00967D5C">
        <w:t>akademije</w:t>
      </w:r>
      <w:proofErr w:type="spellEnd"/>
      <w:r w:rsidRPr="00967D5C">
        <w:t xml:space="preserve"> </w:t>
      </w:r>
      <w:proofErr w:type="spellStart"/>
      <w:r w:rsidRPr="00967D5C">
        <w:t>ili</w:t>
      </w:r>
      <w:proofErr w:type="spellEnd"/>
      <w:r w:rsidRPr="00967D5C">
        <w:t xml:space="preserve"> </w:t>
      </w:r>
      <w:proofErr w:type="spellStart"/>
      <w:r w:rsidRPr="00967D5C">
        <w:t>škole</w:t>
      </w:r>
      <w:proofErr w:type="spellEnd"/>
      <w:r w:rsidRPr="00967D5C">
        <w:t>.</w:t>
      </w:r>
    </w:p>
    <w:p w14:paraId="5FCE7A50" w14:textId="77777777" w:rsidR="00967D5C" w:rsidRPr="00967D5C" w:rsidRDefault="00967D5C" w:rsidP="00967D5C">
      <w:pPr>
        <w:jc w:val="center"/>
      </w:pPr>
      <w:r w:rsidRPr="00967D5C">
        <w:t xml:space="preserve">S </w:t>
      </w:r>
      <w:proofErr w:type="spellStart"/>
      <w:r w:rsidRPr="00967D5C">
        <w:t>ciljem</w:t>
      </w:r>
      <w:proofErr w:type="spellEnd"/>
      <w:r w:rsidRPr="00967D5C">
        <w:t xml:space="preserve"> </w:t>
      </w:r>
      <w:proofErr w:type="spellStart"/>
      <w:r w:rsidRPr="00967D5C">
        <w:t>promovisanja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obezbjeđivanja</w:t>
      </w:r>
      <w:proofErr w:type="spellEnd"/>
      <w:r w:rsidRPr="00967D5C">
        <w:t xml:space="preserve"> </w:t>
      </w:r>
      <w:proofErr w:type="spellStart"/>
      <w:r w:rsidRPr="00967D5C">
        <w:t>integracija</w:t>
      </w:r>
      <w:proofErr w:type="spellEnd"/>
      <w:r w:rsidRPr="00967D5C">
        <w:t xml:space="preserve"> </w:t>
      </w:r>
      <w:proofErr w:type="spellStart"/>
      <w:r w:rsidRPr="00967D5C">
        <w:t>akademskog</w:t>
      </w:r>
      <w:proofErr w:type="spellEnd"/>
      <w:r w:rsidRPr="00967D5C">
        <w:t xml:space="preserve">, </w:t>
      </w:r>
      <w:proofErr w:type="spellStart"/>
      <w:r w:rsidRPr="00967D5C">
        <w:t>finansijskog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prostornog</w:t>
      </w:r>
      <w:proofErr w:type="spellEnd"/>
      <w:r w:rsidRPr="00967D5C">
        <w:t xml:space="preserve"> </w:t>
      </w:r>
      <w:proofErr w:type="spellStart"/>
      <w:r w:rsidRPr="00967D5C">
        <w:t>planiranja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razvoja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  <w:r w:rsidRPr="00967D5C">
        <w:t xml:space="preserve">, </w:t>
      </w:r>
      <w:proofErr w:type="spellStart"/>
      <w:r w:rsidRPr="00967D5C">
        <w:t>godinu</w:t>
      </w:r>
      <w:proofErr w:type="spellEnd"/>
      <w:r w:rsidRPr="00967D5C">
        <w:t xml:space="preserve"> dana </w:t>
      </w:r>
      <w:proofErr w:type="spellStart"/>
      <w:r w:rsidRPr="00967D5C">
        <w:t>nakon</w:t>
      </w:r>
      <w:proofErr w:type="spellEnd"/>
      <w:r w:rsidRPr="00967D5C">
        <w:t xml:space="preserve"> </w:t>
      </w:r>
      <w:proofErr w:type="spellStart"/>
      <w:r w:rsidRPr="00967D5C">
        <w:t>stupanja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snagu</w:t>
      </w:r>
      <w:proofErr w:type="spellEnd"/>
      <w:r w:rsidRPr="00967D5C">
        <w:t xml:space="preserve"> </w:t>
      </w:r>
      <w:proofErr w:type="spellStart"/>
      <w:r w:rsidRPr="00967D5C">
        <w:t>ovog</w:t>
      </w:r>
      <w:proofErr w:type="spellEnd"/>
      <w:r w:rsidRPr="00967D5C">
        <w:t xml:space="preserve"> </w:t>
      </w:r>
      <w:proofErr w:type="spellStart"/>
      <w:r w:rsidRPr="00967D5C">
        <w:t>Zakona</w:t>
      </w:r>
      <w:proofErr w:type="spellEnd"/>
      <w:r w:rsidRPr="00967D5C">
        <w:t xml:space="preserve"> </w:t>
      </w:r>
      <w:proofErr w:type="spellStart"/>
      <w:r w:rsidRPr="00967D5C">
        <w:t>takve</w:t>
      </w:r>
      <w:proofErr w:type="spellEnd"/>
      <w:r w:rsidRPr="00967D5C">
        <w:t xml:space="preserve"> </w:t>
      </w:r>
      <w:proofErr w:type="spellStart"/>
      <w:r w:rsidRPr="00967D5C">
        <w:t>jedinice</w:t>
      </w:r>
      <w:proofErr w:type="spellEnd"/>
      <w:r w:rsidRPr="00967D5C">
        <w:t xml:space="preserve"> </w:t>
      </w:r>
      <w:proofErr w:type="spellStart"/>
      <w:r w:rsidRPr="00967D5C">
        <w:t>neće</w:t>
      </w:r>
      <w:proofErr w:type="spellEnd"/>
      <w:r w:rsidRPr="00967D5C">
        <w:t xml:space="preserve"> </w:t>
      </w:r>
      <w:proofErr w:type="spellStart"/>
      <w:r w:rsidRPr="00967D5C">
        <w:t>imati</w:t>
      </w:r>
      <w:proofErr w:type="spellEnd"/>
      <w:r w:rsidRPr="00967D5C">
        <w:t xml:space="preserve"> </w:t>
      </w:r>
      <w:proofErr w:type="spellStart"/>
      <w:r w:rsidRPr="00967D5C">
        <w:t>pravni</w:t>
      </w:r>
      <w:proofErr w:type="spellEnd"/>
      <w:r w:rsidRPr="00967D5C">
        <w:t xml:space="preserve"> </w:t>
      </w:r>
      <w:proofErr w:type="spellStart"/>
      <w:r w:rsidRPr="00967D5C">
        <w:t>subjektivitet</w:t>
      </w:r>
      <w:proofErr w:type="spellEnd"/>
      <w:r w:rsidRPr="00967D5C">
        <w:t xml:space="preserve"> </w:t>
      </w:r>
      <w:proofErr w:type="spellStart"/>
      <w:r w:rsidRPr="00967D5C">
        <w:t>nezavisno</w:t>
      </w:r>
      <w:proofErr w:type="spellEnd"/>
      <w:r w:rsidRPr="00967D5C">
        <w:t xml:space="preserve"> od </w:t>
      </w:r>
      <w:proofErr w:type="spellStart"/>
      <w:r w:rsidRPr="00967D5C">
        <w:t>ustanove</w:t>
      </w:r>
      <w:proofErr w:type="spellEnd"/>
      <w:r w:rsidRPr="00967D5C">
        <w:t xml:space="preserve">. U </w:t>
      </w:r>
      <w:proofErr w:type="spellStart"/>
      <w:r w:rsidRPr="00967D5C">
        <w:t>prelaznom</w:t>
      </w:r>
      <w:proofErr w:type="spellEnd"/>
      <w:r w:rsidRPr="00967D5C">
        <w:t xml:space="preserve"> </w:t>
      </w:r>
      <w:proofErr w:type="spellStart"/>
      <w:r w:rsidRPr="00967D5C">
        <w:t>periodu</w:t>
      </w:r>
      <w:proofErr w:type="spellEnd"/>
      <w:r w:rsidRPr="00967D5C">
        <w:t xml:space="preserve">, od </w:t>
      </w:r>
      <w:proofErr w:type="spellStart"/>
      <w:r w:rsidRPr="00967D5C">
        <w:t>stupanja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snagu</w:t>
      </w:r>
      <w:proofErr w:type="spellEnd"/>
      <w:r w:rsidRPr="00967D5C">
        <w:t xml:space="preserve"> </w:t>
      </w:r>
      <w:proofErr w:type="spellStart"/>
      <w:r w:rsidRPr="00967D5C">
        <w:t>ovog</w:t>
      </w:r>
      <w:proofErr w:type="spellEnd"/>
      <w:r w:rsidRPr="00967D5C">
        <w:t xml:space="preserve"> </w:t>
      </w:r>
      <w:proofErr w:type="spellStart"/>
      <w:r w:rsidRPr="00967D5C">
        <w:t>Zakona</w:t>
      </w:r>
      <w:proofErr w:type="spellEnd"/>
      <w:r w:rsidRPr="00967D5C">
        <w:t xml:space="preserve">, </w:t>
      </w:r>
      <w:proofErr w:type="spellStart"/>
      <w:r w:rsidRPr="00967D5C">
        <w:t>fakulteti</w:t>
      </w:r>
      <w:proofErr w:type="spellEnd"/>
      <w:r w:rsidRPr="00967D5C">
        <w:t xml:space="preserve"> koji </w:t>
      </w:r>
      <w:proofErr w:type="spellStart"/>
      <w:r w:rsidRPr="00967D5C">
        <w:t>već</w:t>
      </w:r>
      <w:proofErr w:type="spellEnd"/>
      <w:r w:rsidRPr="00967D5C">
        <w:t xml:space="preserve"> </w:t>
      </w:r>
      <w:proofErr w:type="spellStart"/>
      <w:r w:rsidRPr="00967D5C">
        <w:t>imaju</w:t>
      </w:r>
      <w:proofErr w:type="spellEnd"/>
      <w:r w:rsidRPr="00967D5C">
        <w:t xml:space="preserve"> status </w:t>
      </w:r>
      <w:proofErr w:type="spellStart"/>
      <w:r w:rsidRPr="00967D5C">
        <w:t>pravnog</w:t>
      </w:r>
      <w:proofErr w:type="spellEnd"/>
      <w:r w:rsidRPr="00967D5C">
        <w:t xml:space="preserve"> </w:t>
      </w:r>
      <w:proofErr w:type="spellStart"/>
      <w:r w:rsidRPr="00967D5C">
        <w:t>lica</w:t>
      </w:r>
      <w:proofErr w:type="spellEnd"/>
      <w:r w:rsidRPr="00967D5C">
        <w:t xml:space="preserve"> u </w:t>
      </w:r>
      <w:proofErr w:type="spellStart"/>
      <w:r w:rsidRPr="00967D5C">
        <w:t>skladu</w:t>
      </w:r>
      <w:proofErr w:type="spellEnd"/>
      <w:r w:rsidRPr="00967D5C">
        <w:t xml:space="preserve">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sadašnjim</w:t>
      </w:r>
      <w:proofErr w:type="spellEnd"/>
      <w:r w:rsidRPr="00967D5C">
        <w:t xml:space="preserve"> </w:t>
      </w:r>
      <w:proofErr w:type="spellStart"/>
      <w:r w:rsidRPr="00967D5C">
        <w:t>propisima</w:t>
      </w:r>
      <w:proofErr w:type="spellEnd"/>
      <w:r w:rsidRPr="00967D5C">
        <w:t xml:space="preserve"> </w:t>
      </w:r>
      <w:proofErr w:type="spellStart"/>
      <w:r w:rsidRPr="00967D5C">
        <w:t>mogu</w:t>
      </w:r>
      <w:proofErr w:type="spellEnd"/>
      <w:r w:rsidRPr="00967D5C">
        <w:t xml:space="preserve"> taj status da </w:t>
      </w:r>
      <w:proofErr w:type="spellStart"/>
      <w:r w:rsidRPr="00967D5C">
        <w:t>zadrže</w:t>
      </w:r>
      <w:proofErr w:type="spellEnd"/>
      <w:r w:rsidRPr="00967D5C">
        <w:t xml:space="preserve">, </w:t>
      </w:r>
      <w:proofErr w:type="spellStart"/>
      <w:r w:rsidRPr="00967D5C">
        <w:t>ali</w:t>
      </w:r>
      <w:proofErr w:type="spellEnd"/>
      <w:r w:rsidRPr="00967D5C">
        <w:t xml:space="preserve"> ne </w:t>
      </w:r>
      <w:proofErr w:type="spellStart"/>
      <w:r w:rsidRPr="00967D5C">
        <w:t>mogu</w:t>
      </w:r>
      <w:proofErr w:type="spellEnd"/>
      <w:r w:rsidRPr="00967D5C">
        <w:t xml:space="preserve"> da </w:t>
      </w:r>
      <w:proofErr w:type="spellStart"/>
      <w:r w:rsidRPr="00967D5C">
        <w:t>stvore</w:t>
      </w:r>
      <w:proofErr w:type="spellEnd"/>
      <w:r w:rsidRPr="00967D5C">
        <w:t xml:space="preserve"> </w:t>
      </w:r>
      <w:proofErr w:type="spellStart"/>
      <w:r w:rsidRPr="00967D5C">
        <w:t>finansijske</w:t>
      </w:r>
      <w:proofErr w:type="spellEnd"/>
      <w:r w:rsidRPr="00967D5C">
        <w:t xml:space="preserve"> </w:t>
      </w:r>
      <w:proofErr w:type="spellStart"/>
      <w:r w:rsidRPr="00967D5C">
        <w:t>obaveze</w:t>
      </w:r>
      <w:proofErr w:type="spellEnd"/>
      <w:r w:rsidRPr="00967D5C">
        <w:t xml:space="preserve"> </w:t>
      </w:r>
      <w:proofErr w:type="spellStart"/>
      <w:r w:rsidRPr="00967D5C">
        <w:t>izvan</w:t>
      </w:r>
      <w:proofErr w:type="spellEnd"/>
      <w:r w:rsidRPr="00967D5C">
        <w:t xml:space="preserve"> </w:t>
      </w:r>
      <w:proofErr w:type="spellStart"/>
      <w:r w:rsidRPr="00967D5C">
        <w:t>naznačenog</w:t>
      </w:r>
      <w:proofErr w:type="spellEnd"/>
      <w:r w:rsidRPr="00967D5C">
        <w:t xml:space="preserve"> </w:t>
      </w:r>
      <w:proofErr w:type="spellStart"/>
      <w:r w:rsidRPr="00967D5C">
        <w:t>prelaznog</w:t>
      </w:r>
      <w:proofErr w:type="spellEnd"/>
      <w:r w:rsidRPr="00967D5C">
        <w:t xml:space="preserve"> </w:t>
      </w:r>
      <w:proofErr w:type="spellStart"/>
      <w:r w:rsidRPr="00967D5C">
        <w:t>perioda</w:t>
      </w:r>
      <w:proofErr w:type="spellEnd"/>
      <w:r w:rsidRPr="00967D5C">
        <w:t>.</w:t>
      </w:r>
    </w:p>
    <w:p w14:paraId="0F374288" w14:textId="77777777" w:rsidR="00967D5C" w:rsidRPr="00967D5C" w:rsidRDefault="00967D5C" w:rsidP="00967D5C">
      <w:pPr>
        <w:jc w:val="center"/>
      </w:pPr>
      <w:r w:rsidRPr="00967D5C">
        <w:t xml:space="preserve">S </w:t>
      </w:r>
      <w:proofErr w:type="spellStart"/>
      <w:r w:rsidRPr="00967D5C">
        <w:t>ciljem</w:t>
      </w:r>
      <w:proofErr w:type="spellEnd"/>
      <w:r w:rsidRPr="00967D5C">
        <w:t xml:space="preserve"> </w:t>
      </w:r>
      <w:proofErr w:type="spellStart"/>
      <w:r w:rsidRPr="00967D5C">
        <w:t>promovisanja</w:t>
      </w:r>
      <w:proofErr w:type="spellEnd"/>
      <w:r w:rsidRPr="00967D5C">
        <w:t xml:space="preserve"> </w:t>
      </w:r>
      <w:proofErr w:type="spellStart"/>
      <w:r w:rsidRPr="00967D5C">
        <w:t>inicijative</w:t>
      </w:r>
      <w:proofErr w:type="spellEnd"/>
      <w:r w:rsidRPr="00967D5C">
        <w:t xml:space="preserve"> </w:t>
      </w:r>
      <w:proofErr w:type="spellStart"/>
      <w:r w:rsidRPr="00967D5C">
        <w:t>jedinica</w:t>
      </w:r>
      <w:proofErr w:type="spellEnd"/>
      <w:r w:rsidRPr="00967D5C">
        <w:t xml:space="preserve">, </w:t>
      </w:r>
      <w:proofErr w:type="spellStart"/>
      <w:r w:rsidRPr="00967D5C">
        <w:t>statutom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  <w:r w:rsidRPr="00967D5C">
        <w:t xml:space="preserve"> </w:t>
      </w:r>
      <w:proofErr w:type="spellStart"/>
      <w:r w:rsidRPr="00967D5C">
        <w:t>precizira</w:t>
      </w:r>
      <w:proofErr w:type="spellEnd"/>
      <w:r w:rsidRPr="00967D5C">
        <w:t xml:space="preserve"> se </w:t>
      </w:r>
      <w:proofErr w:type="spellStart"/>
      <w:r w:rsidRPr="00967D5C">
        <w:t>na</w:t>
      </w:r>
      <w:proofErr w:type="spellEnd"/>
      <w:r w:rsidRPr="00967D5C">
        <w:t xml:space="preserve"> koji </w:t>
      </w:r>
      <w:proofErr w:type="spellStart"/>
      <w:r w:rsidRPr="00967D5C">
        <w:t>način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u </w:t>
      </w:r>
      <w:proofErr w:type="spellStart"/>
      <w:r w:rsidRPr="00967D5C">
        <w:t>kojem</w:t>
      </w:r>
      <w:proofErr w:type="spellEnd"/>
      <w:r w:rsidRPr="00967D5C">
        <w:t xml:space="preserve"> </w:t>
      </w:r>
      <w:proofErr w:type="spellStart"/>
      <w:r w:rsidRPr="00967D5C">
        <w:t>omjeru</w:t>
      </w:r>
      <w:proofErr w:type="spellEnd"/>
      <w:r w:rsidRPr="00967D5C">
        <w:t xml:space="preserve"> </w:t>
      </w:r>
      <w:proofErr w:type="spellStart"/>
      <w:r w:rsidRPr="00967D5C">
        <w:t>jedinice</w:t>
      </w:r>
      <w:proofErr w:type="spellEnd"/>
      <w:r w:rsidRPr="00967D5C">
        <w:t xml:space="preserve"> </w:t>
      </w:r>
      <w:proofErr w:type="spellStart"/>
      <w:r w:rsidRPr="00967D5C">
        <w:t>imaju</w:t>
      </w:r>
      <w:proofErr w:type="spellEnd"/>
      <w:r w:rsidRPr="00967D5C">
        <w:t xml:space="preserve"> </w:t>
      </w:r>
      <w:proofErr w:type="spellStart"/>
      <w:r w:rsidRPr="00967D5C">
        <w:t>akademska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finansijska</w:t>
      </w:r>
      <w:proofErr w:type="spellEnd"/>
      <w:r w:rsidRPr="00967D5C">
        <w:t xml:space="preserve"> </w:t>
      </w:r>
      <w:proofErr w:type="spellStart"/>
      <w:r w:rsidRPr="00967D5C">
        <w:t>ovlašćenja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preuzimaju</w:t>
      </w:r>
      <w:proofErr w:type="spellEnd"/>
      <w:r w:rsidRPr="00967D5C">
        <w:t xml:space="preserve"> </w:t>
      </w:r>
      <w:proofErr w:type="spellStart"/>
      <w:r w:rsidRPr="00967D5C">
        <w:t>odgovornost</w:t>
      </w:r>
      <w:proofErr w:type="spellEnd"/>
      <w:r w:rsidRPr="00967D5C">
        <w:t xml:space="preserve"> </w:t>
      </w:r>
      <w:proofErr w:type="spellStart"/>
      <w:r w:rsidRPr="00967D5C">
        <w:t>unutar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  <w:r w:rsidRPr="00967D5C">
        <w:t xml:space="preserve">. </w:t>
      </w:r>
      <w:proofErr w:type="spellStart"/>
      <w:r w:rsidRPr="00967D5C">
        <w:t>Statutom</w:t>
      </w:r>
      <w:proofErr w:type="spellEnd"/>
      <w:r w:rsidRPr="00967D5C">
        <w:t xml:space="preserve"> se </w:t>
      </w:r>
      <w:proofErr w:type="spellStart"/>
      <w:r w:rsidRPr="00967D5C">
        <w:t>regulišu</w:t>
      </w:r>
      <w:proofErr w:type="spellEnd"/>
      <w:r w:rsidRPr="00967D5C">
        <w:t xml:space="preserve"> </w:t>
      </w:r>
      <w:proofErr w:type="spellStart"/>
      <w:r w:rsidRPr="00967D5C">
        <w:t>pitanja</w:t>
      </w:r>
      <w:proofErr w:type="spellEnd"/>
      <w:r w:rsidRPr="00967D5C">
        <w:t xml:space="preserve"> u </w:t>
      </w:r>
      <w:proofErr w:type="spellStart"/>
      <w:r w:rsidRPr="00967D5C">
        <w:t>vezi</w:t>
      </w:r>
      <w:proofErr w:type="spellEnd"/>
      <w:r w:rsidRPr="00967D5C">
        <w:t xml:space="preserve">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otvaranjem</w:t>
      </w:r>
      <w:proofErr w:type="spellEnd"/>
      <w:r w:rsidRPr="00967D5C">
        <w:t xml:space="preserve"> </w:t>
      </w:r>
      <w:proofErr w:type="spellStart"/>
      <w:r w:rsidRPr="00967D5C">
        <w:t>trezorskog</w:t>
      </w:r>
      <w:proofErr w:type="spellEnd"/>
      <w:r w:rsidRPr="00967D5C">
        <w:t xml:space="preserve"> </w:t>
      </w:r>
      <w:proofErr w:type="spellStart"/>
      <w:r w:rsidRPr="00967D5C">
        <w:t>podračuna</w:t>
      </w:r>
      <w:proofErr w:type="spellEnd"/>
      <w:r w:rsidRPr="00967D5C">
        <w:t xml:space="preserve"> </w:t>
      </w:r>
      <w:proofErr w:type="spellStart"/>
      <w:r w:rsidRPr="00967D5C">
        <w:t>organizacione</w:t>
      </w:r>
      <w:proofErr w:type="spellEnd"/>
      <w:r w:rsidRPr="00967D5C">
        <w:t xml:space="preserve"> </w:t>
      </w:r>
      <w:proofErr w:type="spellStart"/>
      <w:r w:rsidRPr="00967D5C">
        <w:t>jedinice</w:t>
      </w:r>
      <w:proofErr w:type="spellEnd"/>
      <w:r w:rsidRPr="00967D5C">
        <w:t xml:space="preserve">, </w:t>
      </w:r>
      <w:proofErr w:type="spellStart"/>
      <w:r w:rsidRPr="00967D5C">
        <w:t>način</w:t>
      </w:r>
      <w:proofErr w:type="spellEnd"/>
      <w:r w:rsidRPr="00967D5C">
        <w:t xml:space="preserve"> </w:t>
      </w:r>
      <w:proofErr w:type="spellStart"/>
      <w:r w:rsidRPr="00967D5C">
        <w:t>nastupanja</w:t>
      </w:r>
      <w:proofErr w:type="spellEnd"/>
      <w:r w:rsidRPr="00967D5C">
        <w:t xml:space="preserve"> </w:t>
      </w:r>
      <w:proofErr w:type="spellStart"/>
      <w:r w:rsidRPr="00967D5C">
        <w:t>organizacionih</w:t>
      </w:r>
      <w:proofErr w:type="spellEnd"/>
      <w:r w:rsidRPr="00967D5C">
        <w:t xml:space="preserve"> </w:t>
      </w:r>
      <w:proofErr w:type="spellStart"/>
      <w:r w:rsidRPr="00967D5C">
        <w:t>jedinica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tržištu</w:t>
      </w:r>
      <w:proofErr w:type="spellEnd"/>
      <w:r w:rsidRPr="00967D5C">
        <w:t xml:space="preserve">, </w:t>
      </w:r>
      <w:proofErr w:type="spellStart"/>
      <w:r w:rsidRPr="00967D5C">
        <w:t>način</w:t>
      </w:r>
      <w:proofErr w:type="spellEnd"/>
      <w:r w:rsidRPr="00967D5C">
        <w:t xml:space="preserve"> </w:t>
      </w:r>
      <w:proofErr w:type="spellStart"/>
      <w:r w:rsidRPr="00967D5C">
        <w:t>raspolaganja</w:t>
      </w:r>
      <w:proofErr w:type="spellEnd"/>
      <w:r w:rsidRPr="00967D5C">
        <w:t xml:space="preserve"> </w:t>
      </w:r>
      <w:proofErr w:type="spellStart"/>
      <w:r w:rsidRPr="00967D5C">
        <w:t>novčanim</w:t>
      </w:r>
      <w:proofErr w:type="spellEnd"/>
      <w:r w:rsidRPr="00967D5C">
        <w:t xml:space="preserve"> </w:t>
      </w:r>
      <w:proofErr w:type="spellStart"/>
      <w:r w:rsidRPr="00967D5C">
        <w:t>sredstvima</w:t>
      </w:r>
      <w:proofErr w:type="spellEnd"/>
      <w:r w:rsidRPr="00967D5C">
        <w:t xml:space="preserve"> </w:t>
      </w:r>
      <w:proofErr w:type="spellStart"/>
      <w:r w:rsidRPr="00967D5C">
        <w:t>koja</w:t>
      </w:r>
      <w:proofErr w:type="spellEnd"/>
      <w:r w:rsidRPr="00967D5C">
        <w:t xml:space="preserve"> se </w:t>
      </w:r>
      <w:proofErr w:type="spellStart"/>
      <w:r w:rsidRPr="00967D5C">
        <w:t>ostvare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tržištu</w:t>
      </w:r>
      <w:proofErr w:type="spellEnd"/>
      <w:r w:rsidRPr="00967D5C">
        <w:t xml:space="preserve">, </w:t>
      </w:r>
      <w:proofErr w:type="spellStart"/>
      <w:r w:rsidRPr="00967D5C">
        <w:t>donacijama</w:t>
      </w:r>
      <w:proofErr w:type="spellEnd"/>
      <w:r w:rsidRPr="00967D5C">
        <w:t xml:space="preserve"> </w:t>
      </w:r>
      <w:proofErr w:type="spellStart"/>
      <w:r w:rsidRPr="00967D5C">
        <w:t>ili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drugi</w:t>
      </w:r>
      <w:proofErr w:type="spellEnd"/>
      <w:r w:rsidRPr="00967D5C">
        <w:t xml:space="preserve"> </w:t>
      </w:r>
      <w:proofErr w:type="spellStart"/>
      <w:r w:rsidRPr="00967D5C">
        <w:t>način</w:t>
      </w:r>
      <w:proofErr w:type="spellEnd"/>
      <w:r w:rsidRPr="00967D5C">
        <w:t xml:space="preserve"> </w:t>
      </w:r>
      <w:proofErr w:type="spellStart"/>
      <w:r w:rsidRPr="00967D5C">
        <w:t>izvan</w:t>
      </w:r>
      <w:proofErr w:type="spellEnd"/>
      <w:r w:rsidRPr="00967D5C">
        <w:t xml:space="preserve"> </w:t>
      </w:r>
      <w:proofErr w:type="spellStart"/>
      <w:r w:rsidRPr="00967D5C">
        <w:t>budžetskog</w:t>
      </w:r>
      <w:proofErr w:type="spellEnd"/>
      <w:r w:rsidRPr="00967D5C">
        <w:t xml:space="preserve"> </w:t>
      </w:r>
      <w:proofErr w:type="spellStart"/>
      <w:r w:rsidRPr="00967D5C">
        <w:t>finansiranja</w:t>
      </w:r>
      <w:proofErr w:type="spellEnd"/>
      <w:r w:rsidRPr="00967D5C">
        <w:t>.</w:t>
      </w:r>
    </w:p>
    <w:p w14:paraId="56000B5C" w14:textId="77777777" w:rsidR="00967D5C" w:rsidRPr="00967D5C" w:rsidRDefault="00967D5C" w:rsidP="00967D5C">
      <w:pPr>
        <w:jc w:val="center"/>
        <w:rPr>
          <w:b/>
          <w:bCs/>
        </w:rPr>
      </w:pPr>
      <w:proofErr w:type="spellStart"/>
      <w:r w:rsidRPr="00967D5C">
        <w:rPr>
          <w:b/>
          <w:bCs/>
        </w:rPr>
        <w:t>Član</w:t>
      </w:r>
      <w:proofErr w:type="spellEnd"/>
      <w:r w:rsidRPr="00967D5C">
        <w:rPr>
          <w:b/>
          <w:bCs/>
        </w:rPr>
        <w:t xml:space="preserve"> 21</w:t>
      </w:r>
    </w:p>
    <w:p w14:paraId="5AC0ABDA" w14:textId="77777777" w:rsidR="00967D5C" w:rsidRPr="00967D5C" w:rsidRDefault="00967D5C" w:rsidP="00967D5C">
      <w:pPr>
        <w:jc w:val="center"/>
      </w:pP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  <w:r w:rsidRPr="00967D5C">
        <w:t xml:space="preserve"> </w:t>
      </w:r>
      <w:proofErr w:type="spellStart"/>
      <w:r w:rsidRPr="00967D5C">
        <w:t>uživaju</w:t>
      </w:r>
      <w:proofErr w:type="spellEnd"/>
      <w:r w:rsidRPr="00967D5C">
        <w:t xml:space="preserve"> </w:t>
      </w:r>
      <w:proofErr w:type="spellStart"/>
      <w:r w:rsidRPr="00967D5C">
        <w:t>slobodu</w:t>
      </w:r>
      <w:proofErr w:type="spellEnd"/>
      <w:r w:rsidRPr="00967D5C">
        <w:t xml:space="preserve"> u </w:t>
      </w:r>
      <w:proofErr w:type="spellStart"/>
      <w:r w:rsidRPr="00967D5C">
        <w:t>nastavnom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naučnoistraživačkom</w:t>
      </w:r>
      <w:proofErr w:type="spellEnd"/>
      <w:r w:rsidRPr="00967D5C">
        <w:t xml:space="preserve"> </w:t>
      </w:r>
      <w:proofErr w:type="spellStart"/>
      <w:r w:rsidRPr="00967D5C">
        <w:t>radu</w:t>
      </w:r>
      <w:proofErr w:type="spellEnd"/>
      <w:r w:rsidRPr="00967D5C">
        <w:t xml:space="preserve"> u </w:t>
      </w:r>
      <w:proofErr w:type="spellStart"/>
      <w:r w:rsidRPr="00967D5C">
        <w:t>okviru</w:t>
      </w:r>
      <w:proofErr w:type="spellEnd"/>
      <w:r w:rsidRPr="00967D5C">
        <w:t xml:space="preserve"> </w:t>
      </w:r>
      <w:proofErr w:type="spellStart"/>
      <w:r w:rsidRPr="00967D5C">
        <w:t>svojih</w:t>
      </w:r>
      <w:proofErr w:type="spellEnd"/>
      <w:r w:rsidRPr="00967D5C">
        <w:t xml:space="preserve"> </w:t>
      </w:r>
      <w:proofErr w:type="spellStart"/>
      <w:r w:rsidRPr="00967D5C">
        <w:t>licenci</w:t>
      </w:r>
      <w:proofErr w:type="spellEnd"/>
      <w:r w:rsidRPr="00967D5C">
        <w:t xml:space="preserve">, bez </w:t>
      </w:r>
      <w:proofErr w:type="spellStart"/>
      <w:r w:rsidRPr="00967D5C">
        <w:t>miješanja</w:t>
      </w:r>
      <w:proofErr w:type="spellEnd"/>
      <w:r w:rsidRPr="00967D5C">
        <w:t xml:space="preserve"> organa </w:t>
      </w:r>
      <w:proofErr w:type="spellStart"/>
      <w:r w:rsidRPr="00967D5C">
        <w:t>javne</w:t>
      </w:r>
      <w:proofErr w:type="spellEnd"/>
      <w:r w:rsidRPr="00967D5C">
        <w:t xml:space="preserve"> vlasti.</w:t>
      </w:r>
    </w:p>
    <w:p w14:paraId="2C8DA576" w14:textId="77777777" w:rsidR="00967D5C" w:rsidRPr="00967D5C" w:rsidRDefault="00967D5C" w:rsidP="00967D5C">
      <w:pPr>
        <w:jc w:val="center"/>
        <w:rPr>
          <w:lang w:val="fr-FR"/>
        </w:rPr>
      </w:pPr>
      <w:proofErr w:type="spellStart"/>
      <w:r w:rsidRPr="00967D5C">
        <w:rPr>
          <w:lang w:val="fr-FR"/>
        </w:rPr>
        <w:t>Posebnim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zakonom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regulišu</w:t>
      </w:r>
      <w:proofErr w:type="spellEnd"/>
      <w:r w:rsidRPr="00967D5C">
        <w:rPr>
          <w:lang w:val="fr-FR"/>
        </w:rPr>
        <w:t xml:space="preserve"> se </w:t>
      </w:r>
      <w:proofErr w:type="spellStart"/>
      <w:r w:rsidRPr="00967D5C">
        <w:rPr>
          <w:lang w:val="fr-FR"/>
        </w:rPr>
        <w:t>pitanja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naučnoistraživačkog</w:t>
      </w:r>
      <w:proofErr w:type="spellEnd"/>
      <w:r w:rsidRPr="00967D5C">
        <w:rPr>
          <w:lang w:val="fr-FR"/>
        </w:rPr>
        <w:t xml:space="preserve"> rada.</w:t>
      </w:r>
    </w:p>
    <w:p w14:paraId="51115C7C" w14:textId="77777777" w:rsidR="00967D5C" w:rsidRPr="00967D5C" w:rsidRDefault="00967D5C" w:rsidP="00967D5C">
      <w:pPr>
        <w:jc w:val="center"/>
        <w:rPr>
          <w:lang w:val="fr-FR"/>
        </w:rPr>
      </w:pPr>
      <w:proofErr w:type="spellStart"/>
      <w:r w:rsidRPr="00967D5C">
        <w:rPr>
          <w:lang w:val="fr-FR"/>
        </w:rPr>
        <w:t>Naučnoistraživački</w:t>
      </w:r>
      <w:proofErr w:type="spellEnd"/>
      <w:r w:rsidRPr="00967D5C">
        <w:rPr>
          <w:lang w:val="fr-FR"/>
        </w:rPr>
        <w:t xml:space="preserve"> rad na </w:t>
      </w:r>
      <w:proofErr w:type="spellStart"/>
      <w:r w:rsidRPr="00967D5C">
        <w:rPr>
          <w:lang w:val="fr-FR"/>
        </w:rPr>
        <w:t>visokoškolskim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ustanovama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može</w:t>
      </w:r>
      <w:proofErr w:type="spellEnd"/>
      <w:r w:rsidRPr="00967D5C">
        <w:rPr>
          <w:lang w:val="fr-FR"/>
        </w:rPr>
        <w:t xml:space="preserve"> se </w:t>
      </w:r>
      <w:proofErr w:type="spellStart"/>
      <w:r w:rsidRPr="00967D5C">
        <w:rPr>
          <w:lang w:val="fr-FR"/>
        </w:rPr>
        <w:t>sufinansirati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iz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sredstava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budžeta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institucija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BiH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međunarodnih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obaveza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BiH</w:t>
      </w:r>
      <w:proofErr w:type="spellEnd"/>
      <w:r w:rsidRPr="00967D5C">
        <w:rPr>
          <w:lang w:val="fr-FR"/>
        </w:rPr>
        <w:t xml:space="preserve">, u </w:t>
      </w:r>
      <w:proofErr w:type="spellStart"/>
      <w:r w:rsidRPr="00967D5C">
        <w:rPr>
          <w:lang w:val="fr-FR"/>
        </w:rPr>
        <w:t>skladu</w:t>
      </w:r>
      <w:proofErr w:type="spellEnd"/>
      <w:r w:rsidRPr="00967D5C">
        <w:rPr>
          <w:lang w:val="fr-FR"/>
        </w:rPr>
        <w:t xml:space="preserve"> sa </w:t>
      </w:r>
      <w:proofErr w:type="spellStart"/>
      <w:r w:rsidRPr="00967D5C">
        <w:rPr>
          <w:lang w:val="fr-FR"/>
        </w:rPr>
        <w:t>važećim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propisima</w:t>
      </w:r>
      <w:proofErr w:type="spellEnd"/>
      <w:r w:rsidRPr="00967D5C">
        <w:rPr>
          <w:lang w:val="fr-FR"/>
        </w:rPr>
        <w:t xml:space="preserve"> na </w:t>
      </w:r>
      <w:proofErr w:type="spellStart"/>
      <w:r w:rsidRPr="00967D5C">
        <w:rPr>
          <w:lang w:val="fr-FR"/>
        </w:rPr>
        <w:t>državnom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nivou</w:t>
      </w:r>
      <w:proofErr w:type="spellEnd"/>
      <w:r w:rsidRPr="00967D5C">
        <w:rPr>
          <w:lang w:val="fr-FR"/>
        </w:rPr>
        <w:t>.</w:t>
      </w:r>
    </w:p>
    <w:p w14:paraId="2215D8DD" w14:textId="77777777" w:rsidR="00967D5C" w:rsidRPr="00967D5C" w:rsidRDefault="00967D5C" w:rsidP="00967D5C">
      <w:pPr>
        <w:jc w:val="center"/>
        <w:rPr>
          <w:b/>
          <w:bCs/>
          <w:lang w:val="fr-FR"/>
        </w:rPr>
      </w:pPr>
      <w:proofErr w:type="spellStart"/>
      <w:r w:rsidRPr="00967D5C">
        <w:rPr>
          <w:b/>
          <w:bCs/>
          <w:lang w:val="fr-FR"/>
        </w:rPr>
        <w:t>Član</w:t>
      </w:r>
      <w:proofErr w:type="spellEnd"/>
      <w:r w:rsidRPr="00967D5C">
        <w:rPr>
          <w:b/>
          <w:bCs/>
          <w:lang w:val="fr-FR"/>
        </w:rPr>
        <w:t xml:space="preserve"> 22</w:t>
      </w:r>
    </w:p>
    <w:p w14:paraId="3B2D6BA1" w14:textId="77777777" w:rsidR="00967D5C" w:rsidRPr="00967D5C" w:rsidRDefault="00967D5C" w:rsidP="00967D5C">
      <w:pPr>
        <w:jc w:val="center"/>
        <w:rPr>
          <w:lang w:val="fr-FR"/>
        </w:rPr>
      </w:pPr>
      <w:proofErr w:type="spellStart"/>
      <w:r w:rsidRPr="00967D5C">
        <w:rPr>
          <w:lang w:val="fr-FR"/>
        </w:rPr>
        <w:t>Visokoškolske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ustanove</w:t>
      </w:r>
      <w:proofErr w:type="spellEnd"/>
      <w:r w:rsidRPr="00967D5C">
        <w:rPr>
          <w:lang w:val="fr-FR"/>
        </w:rPr>
        <w:t xml:space="preserve">, u </w:t>
      </w:r>
      <w:proofErr w:type="spellStart"/>
      <w:r w:rsidRPr="00967D5C">
        <w:rPr>
          <w:lang w:val="fr-FR"/>
        </w:rPr>
        <w:t>skladu</w:t>
      </w:r>
      <w:proofErr w:type="spellEnd"/>
      <w:r w:rsidRPr="00967D5C">
        <w:rPr>
          <w:lang w:val="fr-FR"/>
        </w:rPr>
        <w:t xml:space="preserve"> sa </w:t>
      </w:r>
      <w:proofErr w:type="spellStart"/>
      <w:r w:rsidRPr="00967D5C">
        <w:rPr>
          <w:lang w:val="fr-FR"/>
        </w:rPr>
        <w:t>odredbama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ovog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Zakona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imaju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pravo</w:t>
      </w:r>
      <w:proofErr w:type="spellEnd"/>
      <w:r w:rsidRPr="00967D5C">
        <w:rPr>
          <w:lang w:val="fr-FR"/>
        </w:rPr>
        <w:t xml:space="preserve"> </w:t>
      </w:r>
      <w:proofErr w:type="gramStart"/>
      <w:r w:rsidRPr="00967D5C">
        <w:rPr>
          <w:lang w:val="fr-FR"/>
        </w:rPr>
        <w:t>da:</w:t>
      </w:r>
      <w:proofErr w:type="gramEnd"/>
    </w:p>
    <w:p w14:paraId="5886D50E" w14:textId="77777777" w:rsidR="00967D5C" w:rsidRPr="00967D5C" w:rsidRDefault="00967D5C" w:rsidP="00967D5C">
      <w:pPr>
        <w:jc w:val="center"/>
      </w:pPr>
      <w:r w:rsidRPr="00967D5C">
        <w:lastRenderedPageBreak/>
        <w:t xml:space="preserve">- </w:t>
      </w:r>
      <w:proofErr w:type="spellStart"/>
      <w:r w:rsidRPr="00967D5C">
        <w:t>izaberu</w:t>
      </w:r>
      <w:proofErr w:type="spellEnd"/>
      <w:r w:rsidRPr="00967D5C">
        <w:t xml:space="preserve"> </w:t>
      </w:r>
      <w:proofErr w:type="spellStart"/>
      <w:r w:rsidRPr="00967D5C">
        <w:t>svoje</w:t>
      </w:r>
      <w:proofErr w:type="spellEnd"/>
      <w:r w:rsidRPr="00967D5C">
        <w:t xml:space="preserve"> </w:t>
      </w:r>
      <w:proofErr w:type="spellStart"/>
      <w:r w:rsidRPr="00967D5C">
        <w:t>upravna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rukovodeća</w:t>
      </w:r>
      <w:proofErr w:type="spellEnd"/>
      <w:r w:rsidRPr="00967D5C">
        <w:t xml:space="preserve"> </w:t>
      </w:r>
      <w:proofErr w:type="spellStart"/>
      <w:r w:rsidRPr="00967D5C">
        <w:t>tijela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da </w:t>
      </w:r>
      <w:proofErr w:type="spellStart"/>
      <w:r w:rsidRPr="00967D5C">
        <w:t>im</w:t>
      </w:r>
      <w:proofErr w:type="spellEnd"/>
      <w:r w:rsidRPr="00967D5C">
        <w:t xml:space="preserve"> </w:t>
      </w:r>
      <w:proofErr w:type="spellStart"/>
      <w:r w:rsidRPr="00967D5C">
        <w:t>odrede</w:t>
      </w:r>
      <w:proofErr w:type="spellEnd"/>
      <w:r w:rsidRPr="00967D5C">
        <w:t xml:space="preserve"> </w:t>
      </w:r>
      <w:proofErr w:type="spellStart"/>
      <w:proofErr w:type="gramStart"/>
      <w:r w:rsidRPr="00967D5C">
        <w:t>mandat</w:t>
      </w:r>
      <w:proofErr w:type="spellEnd"/>
      <w:r w:rsidRPr="00967D5C">
        <w:t>;</w:t>
      </w:r>
      <w:proofErr w:type="gramEnd"/>
    </w:p>
    <w:p w14:paraId="47A8648F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urede</w:t>
      </w:r>
      <w:proofErr w:type="spellEnd"/>
      <w:r w:rsidRPr="00967D5C">
        <w:t xml:space="preserve"> </w:t>
      </w:r>
      <w:proofErr w:type="spellStart"/>
      <w:r w:rsidRPr="00967D5C">
        <w:t>svoje</w:t>
      </w:r>
      <w:proofErr w:type="spellEnd"/>
      <w:r w:rsidRPr="00967D5C">
        <w:t xml:space="preserve"> </w:t>
      </w:r>
      <w:proofErr w:type="spellStart"/>
      <w:r w:rsidRPr="00967D5C">
        <w:t>strukture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aktivnosti</w:t>
      </w:r>
      <w:proofErr w:type="spellEnd"/>
      <w:r w:rsidRPr="00967D5C">
        <w:t xml:space="preserve"> </w:t>
      </w:r>
      <w:proofErr w:type="spellStart"/>
      <w:r w:rsidRPr="00967D5C">
        <w:t>sopstvenim</w:t>
      </w:r>
      <w:proofErr w:type="spellEnd"/>
      <w:r w:rsidRPr="00967D5C">
        <w:t xml:space="preserve"> </w:t>
      </w:r>
      <w:proofErr w:type="spellStart"/>
      <w:r w:rsidRPr="00967D5C">
        <w:t>pravilima</w:t>
      </w:r>
      <w:proofErr w:type="spellEnd"/>
      <w:r w:rsidRPr="00967D5C">
        <w:t xml:space="preserve"> u </w:t>
      </w:r>
      <w:proofErr w:type="spellStart"/>
      <w:r w:rsidRPr="00967D5C">
        <w:t>skladu</w:t>
      </w:r>
      <w:proofErr w:type="spellEnd"/>
      <w:r w:rsidRPr="00967D5C">
        <w:t xml:space="preserve">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ovim</w:t>
      </w:r>
      <w:proofErr w:type="spellEnd"/>
      <w:r w:rsidRPr="00967D5C">
        <w:t xml:space="preserve"> </w:t>
      </w:r>
      <w:proofErr w:type="spellStart"/>
      <w:r w:rsidRPr="00967D5C">
        <w:t>Zakonom</w:t>
      </w:r>
      <w:proofErr w:type="spellEnd"/>
      <w:r w:rsidRPr="00967D5C">
        <w:t xml:space="preserve">, </w:t>
      </w:r>
      <w:proofErr w:type="spellStart"/>
      <w:r w:rsidRPr="00967D5C">
        <w:t>drugim</w:t>
      </w:r>
      <w:proofErr w:type="spellEnd"/>
      <w:r w:rsidRPr="00967D5C">
        <w:t xml:space="preserve"> </w:t>
      </w:r>
      <w:proofErr w:type="spellStart"/>
      <w:r w:rsidRPr="00967D5C">
        <w:t>važećim</w:t>
      </w:r>
      <w:proofErr w:type="spellEnd"/>
      <w:r w:rsidRPr="00967D5C">
        <w:t xml:space="preserve"> </w:t>
      </w:r>
      <w:proofErr w:type="spellStart"/>
      <w:r w:rsidRPr="00967D5C">
        <w:t>zakonima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svojim</w:t>
      </w:r>
      <w:proofErr w:type="spellEnd"/>
      <w:r w:rsidRPr="00967D5C">
        <w:t xml:space="preserve"> </w:t>
      </w:r>
      <w:proofErr w:type="spellStart"/>
      <w:proofErr w:type="gramStart"/>
      <w:r w:rsidRPr="00967D5C">
        <w:t>statutima</w:t>
      </w:r>
      <w:proofErr w:type="spellEnd"/>
      <w:r w:rsidRPr="00967D5C">
        <w:t>;</w:t>
      </w:r>
      <w:proofErr w:type="gramEnd"/>
    </w:p>
    <w:p w14:paraId="2226A010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izaberu</w:t>
      </w:r>
      <w:proofErr w:type="spellEnd"/>
      <w:r w:rsidRPr="00967D5C">
        <w:t xml:space="preserve"> </w:t>
      </w:r>
      <w:proofErr w:type="spellStart"/>
      <w:r w:rsidRPr="00967D5C">
        <w:t>nastavno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drugo</w:t>
      </w:r>
      <w:proofErr w:type="spellEnd"/>
      <w:r w:rsidRPr="00967D5C">
        <w:t xml:space="preserve"> </w:t>
      </w:r>
      <w:proofErr w:type="spellStart"/>
      <w:proofErr w:type="gramStart"/>
      <w:r w:rsidRPr="00967D5C">
        <w:t>osoblje</w:t>
      </w:r>
      <w:proofErr w:type="spellEnd"/>
      <w:r w:rsidRPr="00967D5C">
        <w:t>;</w:t>
      </w:r>
      <w:proofErr w:type="gramEnd"/>
    </w:p>
    <w:p w14:paraId="3ED73EAF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primaju</w:t>
      </w:r>
      <w:proofErr w:type="spellEnd"/>
      <w:r w:rsidRPr="00967D5C">
        <w:t xml:space="preserve"> </w:t>
      </w:r>
      <w:proofErr w:type="spellStart"/>
      <w:r w:rsidRPr="00967D5C">
        <w:t>studente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odrede</w:t>
      </w:r>
      <w:proofErr w:type="spellEnd"/>
      <w:r w:rsidRPr="00967D5C">
        <w:t xml:space="preserve"> </w:t>
      </w:r>
      <w:proofErr w:type="spellStart"/>
      <w:r w:rsidRPr="00967D5C">
        <w:t>metode</w:t>
      </w:r>
      <w:proofErr w:type="spellEnd"/>
      <w:r w:rsidRPr="00967D5C">
        <w:t xml:space="preserve"> </w:t>
      </w:r>
      <w:proofErr w:type="spellStart"/>
      <w:r w:rsidRPr="00967D5C">
        <w:t>nastave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provjere</w:t>
      </w:r>
      <w:proofErr w:type="spellEnd"/>
      <w:r w:rsidRPr="00967D5C">
        <w:t xml:space="preserve"> </w:t>
      </w:r>
      <w:proofErr w:type="spellStart"/>
      <w:r w:rsidRPr="00967D5C">
        <w:t>znanja</w:t>
      </w:r>
      <w:proofErr w:type="spellEnd"/>
      <w:r w:rsidRPr="00967D5C">
        <w:t xml:space="preserve"> </w:t>
      </w:r>
      <w:proofErr w:type="spellStart"/>
      <w:proofErr w:type="gramStart"/>
      <w:r w:rsidRPr="00967D5C">
        <w:t>studenata</w:t>
      </w:r>
      <w:proofErr w:type="spellEnd"/>
      <w:r w:rsidRPr="00967D5C">
        <w:t>;</w:t>
      </w:r>
      <w:proofErr w:type="gramEnd"/>
    </w:p>
    <w:p w14:paraId="628C943E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samostalno</w:t>
      </w:r>
      <w:proofErr w:type="spellEnd"/>
      <w:r w:rsidRPr="00967D5C">
        <w:t xml:space="preserve"> </w:t>
      </w:r>
      <w:proofErr w:type="spellStart"/>
      <w:r w:rsidRPr="00967D5C">
        <w:t>razvijaju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primjenjuju</w:t>
      </w:r>
      <w:proofErr w:type="spellEnd"/>
      <w:r w:rsidRPr="00967D5C">
        <w:t xml:space="preserve"> </w:t>
      </w:r>
      <w:proofErr w:type="spellStart"/>
      <w:r w:rsidRPr="00967D5C">
        <w:t>nastavne</w:t>
      </w:r>
      <w:proofErr w:type="spellEnd"/>
      <w:r w:rsidRPr="00967D5C">
        <w:t xml:space="preserve"> </w:t>
      </w:r>
      <w:proofErr w:type="spellStart"/>
      <w:r w:rsidRPr="00967D5C">
        <w:t>planove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programe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istraživačke</w:t>
      </w:r>
      <w:proofErr w:type="spellEnd"/>
      <w:r w:rsidRPr="00967D5C">
        <w:t xml:space="preserve"> </w:t>
      </w:r>
      <w:proofErr w:type="spellStart"/>
      <w:proofErr w:type="gramStart"/>
      <w:r w:rsidRPr="00967D5C">
        <w:t>projekte</w:t>
      </w:r>
      <w:proofErr w:type="spellEnd"/>
      <w:r w:rsidRPr="00967D5C">
        <w:t>;</w:t>
      </w:r>
      <w:proofErr w:type="gramEnd"/>
    </w:p>
    <w:p w14:paraId="461FF21A" w14:textId="77777777" w:rsidR="00967D5C" w:rsidRPr="00967D5C" w:rsidRDefault="00967D5C" w:rsidP="00967D5C">
      <w:pPr>
        <w:jc w:val="center"/>
      </w:pPr>
      <w:r w:rsidRPr="00967D5C">
        <w:t xml:space="preserve">- u </w:t>
      </w:r>
      <w:proofErr w:type="spellStart"/>
      <w:r w:rsidRPr="00967D5C">
        <w:t>okviru</w:t>
      </w:r>
      <w:proofErr w:type="spellEnd"/>
      <w:r w:rsidRPr="00967D5C">
        <w:t xml:space="preserve"> </w:t>
      </w:r>
      <w:proofErr w:type="spellStart"/>
      <w:r w:rsidRPr="00967D5C">
        <w:t>raspoloživih</w:t>
      </w:r>
      <w:proofErr w:type="spellEnd"/>
      <w:r w:rsidRPr="00967D5C">
        <w:t xml:space="preserve"> </w:t>
      </w:r>
      <w:proofErr w:type="spellStart"/>
      <w:r w:rsidRPr="00967D5C">
        <w:t>finansijskih</w:t>
      </w:r>
      <w:proofErr w:type="spellEnd"/>
      <w:r w:rsidRPr="00967D5C">
        <w:t xml:space="preserve"> </w:t>
      </w:r>
      <w:proofErr w:type="spellStart"/>
      <w:r w:rsidRPr="00967D5C">
        <w:t>sredstava</w:t>
      </w:r>
      <w:proofErr w:type="spellEnd"/>
      <w:r w:rsidRPr="00967D5C">
        <w:t xml:space="preserve"> </w:t>
      </w:r>
      <w:proofErr w:type="spellStart"/>
      <w:r w:rsidRPr="00967D5C">
        <w:t>izaberu</w:t>
      </w:r>
      <w:proofErr w:type="spellEnd"/>
      <w:r w:rsidRPr="00967D5C">
        <w:t xml:space="preserve"> </w:t>
      </w:r>
      <w:proofErr w:type="spellStart"/>
      <w:r w:rsidRPr="00967D5C">
        <w:t>predmete</w:t>
      </w:r>
      <w:proofErr w:type="spellEnd"/>
      <w:r w:rsidRPr="00967D5C">
        <w:t xml:space="preserve"> koji </w:t>
      </w:r>
      <w:proofErr w:type="spellStart"/>
      <w:r w:rsidRPr="00967D5C">
        <w:t>će</w:t>
      </w:r>
      <w:proofErr w:type="spellEnd"/>
      <w:r w:rsidRPr="00967D5C">
        <w:t xml:space="preserve"> se </w:t>
      </w:r>
      <w:proofErr w:type="spellStart"/>
      <w:proofErr w:type="gramStart"/>
      <w:r w:rsidRPr="00967D5C">
        <w:t>predavati</w:t>
      </w:r>
      <w:proofErr w:type="spellEnd"/>
      <w:r w:rsidRPr="00967D5C">
        <w:t>;</w:t>
      </w:r>
      <w:proofErr w:type="gramEnd"/>
    </w:p>
    <w:p w14:paraId="5297B8A5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univerzitetima</w:t>
      </w:r>
      <w:proofErr w:type="spellEnd"/>
      <w:r w:rsidRPr="00967D5C">
        <w:t xml:space="preserve">, </w:t>
      </w:r>
      <w:proofErr w:type="spellStart"/>
      <w:r w:rsidRPr="00967D5C">
        <w:t>dodjeljuju</w:t>
      </w:r>
      <w:proofErr w:type="spellEnd"/>
      <w:r w:rsidRPr="00967D5C">
        <w:t xml:space="preserve"> </w:t>
      </w:r>
      <w:proofErr w:type="spellStart"/>
      <w:r w:rsidRPr="00967D5C">
        <w:t>zvanja</w:t>
      </w:r>
      <w:proofErr w:type="spellEnd"/>
      <w:r w:rsidRPr="00967D5C">
        <w:t xml:space="preserve"> </w:t>
      </w:r>
      <w:proofErr w:type="spellStart"/>
      <w:r w:rsidRPr="00967D5C">
        <w:t>profesorima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drugom</w:t>
      </w:r>
      <w:proofErr w:type="spellEnd"/>
      <w:r w:rsidRPr="00967D5C">
        <w:t xml:space="preserve"> </w:t>
      </w:r>
      <w:proofErr w:type="spellStart"/>
      <w:proofErr w:type="gramStart"/>
      <w:r w:rsidRPr="00967D5C">
        <w:t>osoblju</w:t>
      </w:r>
      <w:proofErr w:type="spellEnd"/>
      <w:r w:rsidRPr="00967D5C">
        <w:t>;</w:t>
      </w:r>
      <w:proofErr w:type="gramEnd"/>
    </w:p>
    <w:p w14:paraId="21936CAF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odrede</w:t>
      </w:r>
      <w:proofErr w:type="spellEnd"/>
      <w:r w:rsidRPr="00967D5C">
        <w:t xml:space="preserve"> </w:t>
      </w:r>
      <w:proofErr w:type="spellStart"/>
      <w:r w:rsidRPr="00967D5C">
        <w:t>kao</w:t>
      </w:r>
      <w:proofErr w:type="spellEnd"/>
      <w:r w:rsidRPr="00967D5C">
        <w:t xml:space="preserve"> </w:t>
      </w:r>
      <w:proofErr w:type="spellStart"/>
      <w:r w:rsidRPr="00967D5C">
        <w:t>službeni</w:t>
      </w:r>
      <w:proofErr w:type="spellEnd"/>
      <w:r w:rsidRPr="00967D5C">
        <w:t xml:space="preserve"> </w:t>
      </w:r>
      <w:proofErr w:type="spellStart"/>
      <w:r w:rsidRPr="00967D5C">
        <w:t>jezik</w:t>
      </w:r>
      <w:proofErr w:type="spellEnd"/>
      <w:r w:rsidRPr="00967D5C">
        <w:t xml:space="preserve">, </w:t>
      </w:r>
      <w:proofErr w:type="spellStart"/>
      <w:r w:rsidRPr="00967D5C">
        <w:t>ili</w:t>
      </w:r>
      <w:proofErr w:type="spellEnd"/>
      <w:r w:rsidRPr="00967D5C">
        <w:t xml:space="preserve"> </w:t>
      </w:r>
      <w:proofErr w:type="spellStart"/>
      <w:r w:rsidRPr="00967D5C">
        <w:t>službene</w:t>
      </w:r>
      <w:proofErr w:type="spellEnd"/>
      <w:r w:rsidRPr="00967D5C">
        <w:t xml:space="preserve"> </w:t>
      </w:r>
      <w:proofErr w:type="spellStart"/>
      <w:r w:rsidRPr="00967D5C">
        <w:t>jezike</w:t>
      </w:r>
      <w:proofErr w:type="spellEnd"/>
      <w:r w:rsidRPr="00967D5C">
        <w:t xml:space="preserve">, </w:t>
      </w:r>
      <w:proofErr w:type="spellStart"/>
      <w:r w:rsidRPr="00967D5C">
        <w:t>jedan</w:t>
      </w:r>
      <w:proofErr w:type="spellEnd"/>
      <w:r w:rsidRPr="00967D5C">
        <w:t xml:space="preserve"> </w:t>
      </w:r>
      <w:proofErr w:type="spellStart"/>
      <w:r w:rsidRPr="00967D5C">
        <w:t>ili</w:t>
      </w:r>
      <w:proofErr w:type="spellEnd"/>
      <w:r w:rsidRPr="00967D5C">
        <w:t xml:space="preserve"> </w:t>
      </w:r>
      <w:proofErr w:type="spellStart"/>
      <w:r w:rsidRPr="00967D5C">
        <w:t>više</w:t>
      </w:r>
      <w:proofErr w:type="spellEnd"/>
      <w:r w:rsidRPr="00967D5C">
        <w:t xml:space="preserve"> </w:t>
      </w:r>
      <w:proofErr w:type="spellStart"/>
      <w:r w:rsidRPr="00967D5C">
        <w:t>jezika</w:t>
      </w:r>
      <w:proofErr w:type="spellEnd"/>
      <w:r w:rsidRPr="00967D5C">
        <w:t xml:space="preserve"> </w:t>
      </w:r>
      <w:proofErr w:type="spellStart"/>
      <w:r w:rsidRPr="00967D5C">
        <w:t>konstitutivnih</w:t>
      </w:r>
      <w:proofErr w:type="spellEnd"/>
      <w:r w:rsidRPr="00967D5C">
        <w:t xml:space="preserve"> </w:t>
      </w:r>
      <w:proofErr w:type="spellStart"/>
      <w:r w:rsidRPr="00967D5C">
        <w:t>naroda</w:t>
      </w:r>
      <w:proofErr w:type="spellEnd"/>
      <w:r w:rsidRPr="00967D5C">
        <w:t xml:space="preserve"> </w:t>
      </w:r>
      <w:proofErr w:type="spellStart"/>
      <w:r w:rsidRPr="00967D5C">
        <w:t>Bosne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Hercegovine</w:t>
      </w:r>
      <w:proofErr w:type="spellEnd"/>
      <w:r w:rsidRPr="00967D5C">
        <w:t>.</w:t>
      </w:r>
    </w:p>
    <w:p w14:paraId="2FBD27C7" w14:textId="77777777" w:rsidR="00967D5C" w:rsidRPr="00967D5C" w:rsidRDefault="00967D5C" w:rsidP="00967D5C">
      <w:pPr>
        <w:jc w:val="center"/>
        <w:rPr>
          <w:b/>
          <w:bCs/>
          <w:lang w:val="fr-FR"/>
        </w:rPr>
      </w:pPr>
      <w:proofErr w:type="spellStart"/>
      <w:r w:rsidRPr="00967D5C">
        <w:rPr>
          <w:b/>
          <w:bCs/>
          <w:lang w:val="fr-FR"/>
        </w:rPr>
        <w:t>Član</w:t>
      </w:r>
      <w:proofErr w:type="spellEnd"/>
      <w:r w:rsidRPr="00967D5C">
        <w:rPr>
          <w:b/>
          <w:bCs/>
          <w:lang w:val="fr-FR"/>
        </w:rPr>
        <w:t xml:space="preserve"> 23</w:t>
      </w:r>
    </w:p>
    <w:p w14:paraId="06ABCB99" w14:textId="77777777" w:rsidR="00967D5C" w:rsidRPr="00967D5C" w:rsidRDefault="00967D5C" w:rsidP="00967D5C">
      <w:pPr>
        <w:jc w:val="center"/>
        <w:rPr>
          <w:lang w:val="fr-FR"/>
        </w:rPr>
      </w:pPr>
      <w:proofErr w:type="spellStart"/>
      <w:r w:rsidRPr="00967D5C">
        <w:rPr>
          <w:lang w:val="fr-FR"/>
        </w:rPr>
        <w:t>Objekti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licenciranih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visokoškolskih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ustanova</w:t>
      </w:r>
      <w:proofErr w:type="spellEnd"/>
      <w:r w:rsidRPr="00967D5C">
        <w:rPr>
          <w:lang w:val="fr-FR"/>
        </w:rPr>
        <w:t xml:space="preserve"> su </w:t>
      </w:r>
      <w:proofErr w:type="spellStart"/>
      <w:r w:rsidRPr="00967D5C">
        <w:rPr>
          <w:lang w:val="fr-FR"/>
        </w:rPr>
        <w:t>nepovredivi</w:t>
      </w:r>
      <w:proofErr w:type="spellEnd"/>
      <w:r w:rsidRPr="00967D5C">
        <w:rPr>
          <w:lang w:val="fr-FR"/>
        </w:rPr>
        <w:t>.</w:t>
      </w:r>
    </w:p>
    <w:p w14:paraId="07AE58F1" w14:textId="77777777" w:rsidR="00967D5C" w:rsidRPr="00967D5C" w:rsidRDefault="00967D5C" w:rsidP="00967D5C">
      <w:pPr>
        <w:jc w:val="center"/>
        <w:rPr>
          <w:lang w:val="fr-FR"/>
        </w:rPr>
      </w:pPr>
      <w:proofErr w:type="spellStart"/>
      <w:r w:rsidRPr="00967D5C">
        <w:rPr>
          <w:lang w:val="fr-FR"/>
        </w:rPr>
        <w:t>Bez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odobrenja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rektora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univerziteta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direktora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škole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ili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lica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koje</w:t>
      </w:r>
      <w:proofErr w:type="spellEnd"/>
      <w:r w:rsidRPr="00967D5C">
        <w:rPr>
          <w:lang w:val="fr-FR"/>
        </w:rPr>
        <w:t xml:space="preserve"> su </w:t>
      </w:r>
      <w:proofErr w:type="spellStart"/>
      <w:r w:rsidRPr="00967D5C">
        <w:rPr>
          <w:lang w:val="fr-FR"/>
        </w:rPr>
        <w:t>oni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ovlastili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policija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drugi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organi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gonjenje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sprečavanje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krivičnih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djela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nemaju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pristup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univerzitetu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ili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visokoj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školi</w:t>
      </w:r>
      <w:proofErr w:type="spellEnd"/>
      <w:r w:rsidRPr="00967D5C">
        <w:rPr>
          <w:lang w:val="fr-FR"/>
        </w:rPr>
        <w:t>.</w:t>
      </w:r>
    </w:p>
    <w:p w14:paraId="4696DD68" w14:textId="77777777" w:rsidR="00967D5C" w:rsidRPr="00967D5C" w:rsidRDefault="00967D5C" w:rsidP="00967D5C">
      <w:pPr>
        <w:jc w:val="center"/>
        <w:rPr>
          <w:lang w:val="fr-FR"/>
        </w:rPr>
      </w:pPr>
      <w:proofErr w:type="spellStart"/>
      <w:r w:rsidRPr="00967D5C">
        <w:rPr>
          <w:lang w:val="fr-FR"/>
        </w:rPr>
        <w:t>Izuzetno</w:t>
      </w:r>
      <w:proofErr w:type="spellEnd"/>
      <w:r w:rsidRPr="00967D5C">
        <w:rPr>
          <w:lang w:val="fr-FR"/>
        </w:rPr>
        <w:t xml:space="preserve">, s </w:t>
      </w:r>
      <w:proofErr w:type="spellStart"/>
      <w:r w:rsidRPr="00967D5C">
        <w:rPr>
          <w:lang w:val="fr-FR"/>
        </w:rPr>
        <w:t>ciljem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sprečavanja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krivičnog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djela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ili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zaustavljanja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izvršenja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krivičnog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djela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mogu</w:t>
      </w:r>
      <w:proofErr w:type="spellEnd"/>
      <w:r w:rsidRPr="00967D5C">
        <w:rPr>
          <w:lang w:val="fr-FR"/>
        </w:rPr>
        <w:t xml:space="preserve"> se </w:t>
      </w:r>
      <w:proofErr w:type="spellStart"/>
      <w:r w:rsidRPr="00967D5C">
        <w:rPr>
          <w:lang w:val="fr-FR"/>
        </w:rPr>
        <w:t>preduzeti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neophodne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mjere</w:t>
      </w:r>
      <w:proofErr w:type="spellEnd"/>
      <w:r w:rsidRPr="00967D5C">
        <w:rPr>
          <w:lang w:val="fr-FR"/>
        </w:rPr>
        <w:t xml:space="preserve">, s </w:t>
      </w:r>
      <w:proofErr w:type="spellStart"/>
      <w:r w:rsidRPr="00967D5C">
        <w:rPr>
          <w:lang w:val="fr-FR"/>
        </w:rPr>
        <w:t>tim</w:t>
      </w:r>
      <w:proofErr w:type="spellEnd"/>
      <w:r w:rsidRPr="00967D5C">
        <w:rPr>
          <w:lang w:val="fr-FR"/>
        </w:rPr>
        <w:t xml:space="preserve"> da se o </w:t>
      </w:r>
      <w:proofErr w:type="spellStart"/>
      <w:r w:rsidRPr="00967D5C">
        <w:rPr>
          <w:lang w:val="fr-FR"/>
        </w:rPr>
        <w:t>preduzetim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radnjama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odmah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obavijesti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uprava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univerziteta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odnosno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škole</w:t>
      </w:r>
      <w:proofErr w:type="spellEnd"/>
      <w:r w:rsidRPr="00967D5C">
        <w:rPr>
          <w:lang w:val="fr-FR"/>
        </w:rPr>
        <w:t>.</w:t>
      </w:r>
    </w:p>
    <w:p w14:paraId="24B8C00A" w14:textId="77777777" w:rsidR="00967D5C" w:rsidRPr="00967D5C" w:rsidRDefault="00967D5C" w:rsidP="00967D5C">
      <w:pPr>
        <w:jc w:val="center"/>
        <w:rPr>
          <w:b/>
          <w:bCs/>
        </w:rPr>
      </w:pPr>
      <w:r w:rsidRPr="00967D5C">
        <w:rPr>
          <w:b/>
          <w:bCs/>
        </w:rPr>
        <w:t xml:space="preserve">9. Prava </w:t>
      </w:r>
      <w:proofErr w:type="spellStart"/>
      <w:r w:rsidRPr="00967D5C">
        <w:rPr>
          <w:b/>
          <w:bCs/>
        </w:rPr>
        <w:t>i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obaveze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akademskog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osoblja</w:t>
      </w:r>
      <w:proofErr w:type="spellEnd"/>
    </w:p>
    <w:p w14:paraId="5EAC10A1" w14:textId="77777777" w:rsidR="00967D5C" w:rsidRPr="00967D5C" w:rsidRDefault="00967D5C" w:rsidP="00967D5C">
      <w:pPr>
        <w:jc w:val="center"/>
        <w:rPr>
          <w:b/>
          <w:bCs/>
        </w:rPr>
      </w:pPr>
      <w:proofErr w:type="spellStart"/>
      <w:r w:rsidRPr="00967D5C">
        <w:rPr>
          <w:b/>
          <w:bCs/>
        </w:rPr>
        <w:t>Član</w:t>
      </w:r>
      <w:proofErr w:type="spellEnd"/>
      <w:r w:rsidRPr="00967D5C">
        <w:rPr>
          <w:b/>
          <w:bCs/>
        </w:rPr>
        <w:t xml:space="preserve"> 24</w:t>
      </w:r>
    </w:p>
    <w:p w14:paraId="0A06D7E5" w14:textId="77777777" w:rsidR="00967D5C" w:rsidRPr="00967D5C" w:rsidRDefault="00967D5C" w:rsidP="00967D5C">
      <w:pPr>
        <w:jc w:val="center"/>
      </w:pPr>
      <w:proofErr w:type="spellStart"/>
      <w:r w:rsidRPr="00967D5C">
        <w:t>Svaka</w:t>
      </w:r>
      <w:proofErr w:type="spellEnd"/>
      <w:r w:rsidRPr="00967D5C">
        <w:t xml:space="preserve"> </w:t>
      </w:r>
      <w:proofErr w:type="spellStart"/>
      <w:r w:rsidRPr="00967D5C">
        <w:t>visokoškolska</w:t>
      </w:r>
      <w:proofErr w:type="spellEnd"/>
      <w:r w:rsidRPr="00967D5C">
        <w:t xml:space="preserve"> </w:t>
      </w:r>
      <w:proofErr w:type="spellStart"/>
      <w:r w:rsidRPr="00967D5C">
        <w:t>ustanova</w:t>
      </w:r>
      <w:proofErr w:type="spellEnd"/>
      <w:r w:rsidRPr="00967D5C">
        <w:t xml:space="preserve"> </w:t>
      </w:r>
      <w:proofErr w:type="spellStart"/>
      <w:r w:rsidRPr="00967D5C">
        <w:t>unijeće</w:t>
      </w:r>
      <w:proofErr w:type="spellEnd"/>
      <w:r w:rsidRPr="00967D5C">
        <w:t xml:space="preserve"> u </w:t>
      </w:r>
      <w:proofErr w:type="spellStart"/>
      <w:r w:rsidRPr="00967D5C">
        <w:t>svoj</w:t>
      </w:r>
      <w:proofErr w:type="spellEnd"/>
      <w:r w:rsidRPr="00967D5C">
        <w:t xml:space="preserve"> </w:t>
      </w:r>
      <w:proofErr w:type="spellStart"/>
      <w:r w:rsidRPr="00967D5C">
        <w:t>statut</w:t>
      </w:r>
      <w:proofErr w:type="spellEnd"/>
      <w:r w:rsidRPr="00967D5C">
        <w:t xml:space="preserve"> </w:t>
      </w:r>
      <w:proofErr w:type="spellStart"/>
      <w:r w:rsidRPr="00967D5C">
        <w:t>ili</w:t>
      </w:r>
      <w:proofErr w:type="spellEnd"/>
      <w:r w:rsidRPr="00967D5C">
        <w:t xml:space="preserve"> </w:t>
      </w:r>
      <w:proofErr w:type="spellStart"/>
      <w:r w:rsidRPr="00967D5C">
        <w:t>ekvivalentni</w:t>
      </w:r>
      <w:proofErr w:type="spellEnd"/>
      <w:r w:rsidRPr="00967D5C">
        <w:t xml:space="preserve"> </w:t>
      </w:r>
      <w:proofErr w:type="spellStart"/>
      <w:r w:rsidRPr="00967D5C">
        <w:t>osnovni</w:t>
      </w:r>
      <w:proofErr w:type="spellEnd"/>
      <w:r w:rsidRPr="00967D5C">
        <w:t xml:space="preserve"> </w:t>
      </w:r>
      <w:proofErr w:type="spellStart"/>
      <w:r w:rsidRPr="00967D5C">
        <w:t>dokument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to da </w:t>
      </w:r>
      <w:proofErr w:type="spellStart"/>
      <w:r w:rsidRPr="00967D5C">
        <w:t>akademsko</w:t>
      </w:r>
      <w:proofErr w:type="spellEnd"/>
      <w:r w:rsidRPr="00967D5C">
        <w:t xml:space="preserve"> </w:t>
      </w:r>
      <w:proofErr w:type="spellStart"/>
      <w:r w:rsidRPr="00967D5C">
        <w:t>osoblje</w:t>
      </w:r>
      <w:proofErr w:type="spellEnd"/>
      <w:r w:rsidRPr="00967D5C">
        <w:t xml:space="preserve"> </w:t>
      </w:r>
      <w:proofErr w:type="spellStart"/>
      <w:r w:rsidRPr="00967D5C">
        <w:t>uživa</w:t>
      </w:r>
      <w:proofErr w:type="spellEnd"/>
      <w:r w:rsidRPr="00967D5C">
        <w:t xml:space="preserve"> </w:t>
      </w:r>
      <w:proofErr w:type="spellStart"/>
      <w:r w:rsidRPr="00967D5C">
        <w:t>slobodu</w:t>
      </w:r>
      <w:proofErr w:type="spellEnd"/>
      <w:r w:rsidRPr="00967D5C">
        <w:t xml:space="preserve">, u </w:t>
      </w:r>
      <w:proofErr w:type="spellStart"/>
      <w:r w:rsidRPr="00967D5C">
        <w:t>okviru</w:t>
      </w:r>
      <w:proofErr w:type="spellEnd"/>
      <w:r w:rsidRPr="00967D5C">
        <w:t xml:space="preserve"> </w:t>
      </w:r>
      <w:proofErr w:type="spellStart"/>
      <w:r w:rsidRPr="00967D5C">
        <w:t>zakona</w:t>
      </w:r>
      <w:proofErr w:type="spellEnd"/>
      <w:r w:rsidRPr="00967D5C">
        <w:t xml:space="preserve">, da </w:t>
      </w:r>
      <w:proofErr w:type="spellStart"/>
      <w:r w:rsidRPr="00967D5C">
        <w:t>ispituje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testira</w:t>
      </w:r>
      <w:proofErr w:type="spellEnd"/>
      <w:r w:rsidRPr="00967D5C">
        <w:t xml:space="preserve"> </w:t>
      </w:r>
      <w:proofErr w:type="spellStart"/>
      <w:r w:rsidRPr="00967D5C">
        <w:t>stečeno</w:t>
      </w:r>
      <w:proofErr w:type="spellEnd"/>
      <w:r w:rsidRPr="00967D5C">
        <w:t xml:space="preserve"> </w:t>
      </w:r>
      <w:proofErr w:type="spellStart"/>
      <w:r w:rsidRPr="00967D5C">
        <w:t>znanje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da </w:t>
      </w:r>
      <w:proofErr w:type="spellStart"/>
      <w:r w:rsidRPr="00967D5C">
        <w:t>nudi</w:t>
      </w:r>
      <w:proofErr w:type="spellEnd"/>
      <w:r w:rsidRPr="00967D5C">
        <w:t xml:space="preserve"> </w:t>
      </w:r>
      <w:proofErr w:type="spellStart"/>
      <w:r w:rsidRPr="00967D5C">
        <w:t>nove</w:t>
      </w:r>
      <w:proofErr w:type="spellEnd"/>
      <w:r w:rsidRPr="00967D5C">
        <w:t xml:space="preserve"> </w:t>
      </w:r>
      <w:proofErr w:type="spellStart"/>
      <w:r w:rsidRPr="00967D5C">
        <w:t>ideje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kontroverzna</w:t>
      </w:r>
      <w:proofErr w:type="spellEnd"/>
      <w:r w:rsidRPr="00967D5C">
        <w:t xml:space="preserve"> </w:t>
      </w:r>
      <w:proofErr w:type="spellStart"/>
      <w:r w:rsidRPr="00967D5C">
        <w:t>ili</w:t>
      </w:r>
      <w:proofErr w:type="spellEnd"/>
      <w:r w:rsidRPr="00967D5C">
        <w:t xml:space="preserve"> </w:t>
      </w:r>
      <w:proofErr w:type="spellStart"/>
      <w:r w:rsidRPr="00967D5C">
        <w:t>nepopularna</w:t>
      </w:r>
      <w:proofErr w:type="spellEnd"/>
      <w:r w:rsidRPr="00967D5C">
        <w:t xml:space="preserve"> </w:t>
      </w:r>
      <w:proofErr w:type="spellStart"/>
      <w:r w:rsidRPr="00967D5C">
        <w:t>mišljenja</w:t>
      </w:r>
      <w:proofErr w:type="spellEnd"/>
      <w:r w:rsidRPr="00967D5C">
        <w:t xml:space="preserve">, a da se time ne </w:t>
      </w:r>
      <w:proofErr w:type="spellStart"/>
      <w:r w:rsidRPr="00967D5C">
        <w:t>izlaže</w:t>
      </w:r>
      <w:proofErr w:type="spellEnd"/>
      <w:r w:rsidRPr="00967D5C">
        <w:t xml:space="preserve"> </w:t>
      </w:r>
      <w:proofErr w:type="spellStart"/>
      <w:r w:rsidRPr="00967D5C">
        <w:t>opasnosti</w:t>
      </w:r>
      <w:proofErr w:type="spellEnd"/>
      <w:r w:rsidRPr="00967D5C">
        <w:t xml:space="preserve"> da </w:t>
      </w:r>
      <w:proofErr w:type="spellStart"/>
      <w:r w:rsidRPr="00967D5C">
        <w:t>izgubi</w:t>
      </w:r>
      <w:proofErr w:type="spellEnd"/>
      <w:r w:rsidRPr="00967D5C">
        <w:t xml:space="preserve"> </w:t>
      </w:r>
      <w:proofErr w:type="spellStart"/>
      <w:r w:rsidRPr="00967D5C">
        <w:t>zaposlenje</w:t>
      </w:r>
      <w:proofErr w:type="spellEnd"/>
      <w:r w:rsidRPr="00967D5C">
        <w:t xml:space="preserve"> </w:t>
      </w:r>
      <w:proofErr w:type="spellStart"/>
      <w:r w:rsidRPr="00967D5C">
        <w:t>ili</w:t>
      </w:r>
      <w:proofErr w:type="spellEnd"/>
      <w:r w:rsidRPr="00967D5C">
        <w:t xml:space="preserve"> </w:t>
      </w:r>
      <w:proofErr w:type="spellStart"/>
      <w:r w:rsidRPr="00967D5C">
        <w:t>bilo</w:t>
      </w:r>
      <w:proofErr w:type="spellEnd"/>
      <w:r w:rsidRPr="00967D5C">
        <w:t xml:space="preserve"> </w:t>
      </w:r>
      <w:proofErr w:type="spellStart"/>
      <w:r w:rsidRPr="00967D5C">
        <w:t>koje</w:t>
      </w:r>
      <w:proofErr w:type="spellEnd"/>
      <w:r w:rsidRPr="00967D5C">
        <w:t xml:space="preserve"> </w:t>
      </w:r>
      <w:proofErr w:type="spellStart"/>
      <w:r w:rsidRPr="00967D5C">
        <w:t>druge</w:t>
      </w:r>
      <w:proofErr w:type="spellEnd"/>
      <w:r w:rsidRPr="00967D5C">
        <w:t xml:space="preserve"> </w:t>
      </w:r>
      <w:proofErr w:type="spellStart"/>
      <w:r w:rsidRPr="00967D5C">
        <w:t>privilegije</w:t>
      </w:r>
      <w:proofErr w:type="spellEnd"/>
      <w:r w:rsidRPr="00967D5C">
        <w:t xml:space="preserve"> </w:t>
      </w:r>
      <w:proofErr w:type="spellStart"/>
      <w:r w:rsidRPr="00967D5C">
        <w:t>koje</w:t>
      </w:r>
      <w:proofErr w:type="spellEnd"/>
      <w:r w:rsidRPr="00967D5C">
        <w:t xml:space="preserve"> </w:t>
      </w:r>
      <w:proofErr w:type="spellStart"/>
      <w:r w:rsidRPr="00967D5C">
        <w:t>eventualno</w:t>
      </w:r>
      <w:proofErr w:type="spellEnd"/>
      <w:r w:rsidRPr="00967D5C">
        <w:t xml:space="preserve"> u </w:t>
      </w:r>
      <w:proofErr w:type="spellStart"/>
      <w:r w:rsidRPr="00967D5C">
        <w:t>visokoškolskoj</w:t>
      </w:r>
      <w:proofErr w:type="spellEnd"/>
      <w:r w:rsidRPr="00967D5C">
        <w:t xml:space="preserve"> </w:t>
      </w:r>
      <w:proofErr w:type="spellStart"/>
      <w:r w:rsidRPr="00967D5C">
        <w:t>ustanovi</w:t>
      </w:r>
      <w:proofErr w:type="spellEnd"/>
      <w:r w:rsidRPr="00967D5C">
        <w:t xml:space="preserve"> </w:t>
      </w:r>
      <w:proofErr w:type="spellStart"/>
      <w:r w:rsidRPr="00967D5C">
        <w:t>uživa</w:t>
      </w:r>
      <w:proofErr w:type="spellEnd"/>
      <w:r w:rsidRPr="00967D5C">
        <w:t>.</w:t>
      </w:r>
    </w:p>
    <w:p w14:paraId="439512C8" w14:textId="77777777" w:rsidR="00967D5C" w:rsidRPr="00967D5C" w:rsidRDefault="00967D5C" w:rsidP="00967D5C">
      <w:pPr>
        <w:jc w:val="center"/>
      </w:pPr>
      <w:proofErr w:type="spellStart"/>
      <w:r w:rsidRPr="00967D5C">
        <w:t>Pravo</w:t>
      </w:r>
      <w:proofErr w:type="spellEnd"/>
      <w:r w:rsidRPr="00967D5C">
        <w:t xml:space="preserve"> </w:t>
      </w:r>
      <w:proofErr w:type="spellStart"/>
      <w:r w:rsidRPr="00967D5C">
        <w:t>akademskog</w:t>
      </w:r>
      <w:proofErr w:type="spellEnd"/>
      <w:r w:rsidRPr="00967D5C">
        <w:t xml:space="preserve"> </w:t>
      </w:r>
      <w:proofErr w:type="spellStart"/>
      <w:r w:rsidRPr="00967D5C">
        <w:t>osoblja</w:t>
      </w:r>
      <w:proofErr w:type="spellEnd"/>
      <w:r w:rsidRPr="00967D5C">
        <w:t xml:space="preserve"> </w:t>
      </w:r>
      <w:proofErr w:type="spellStart"/>
      <w:r w:rsidRPr="00967D5C">
        <w:t>visokoškolskih</w:t>
      </w:r>
      <w:proofErr w:type="spellEnd"/>
      <w:r w:rsidRPr="00967D5C">
        <w:t xml:space="preserve"> </w:t>
      </w:r>
      <w:proofErr w:type="spellStart"/>
      <w:r w:rsidRPr="00967D5C">
        <w:t>ustanova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slobodu</w:t>
      </w:r>
      <w:proofErr w:type="spellEnd"/>
      <w:r w:rsidRPr="00967D5C">
        <w:t xml:space="preserve"> </w:t>
      </w:r>
      <w:proofErr w:type="spellStart"/>
      <w:r w:rsidRPr="00967D5C">
        <w:t>govora</w:t>
      </w:r>
      <w:proofErr w:type="spellEnd"/>
      <w:r w:rsidRPr="00967D5C">
        <w:t xml:space="preserve"> </w:t>
      </w:r>
      <w:proofErr w:type="spellStart"/>
      <w:r w:rsidRPr="00967D5C">
        <w:t>može</w:t>
      </w:r>
      <w:proofErr w:type="spellEnd"/>
      <w:r w:rsidRPr="00967D5C">
        <w:t xml:space="preserve"> da </w:t>
      </w:r>
      <w:proofErr w:type="spellStart"/>
      <w:r w:rsidRPr="00967D5C">
        <w:t>bude</w:t>
      </w:r>
      <w:proofErr w:type="spellEnd"/>
      <w:r w:rsidRPr="00967D5C">
        <w:t xml:space="preserve"> </w:t>
      </w:r>
      <w:proofErr w:type="spellStart"/>
      <w:r w:rsidRPr="00967D5C">
        <w:t>ograničeno</w:t>
      </w:r>
      <w:proofErr w:type="spellEnd"/>
      <w:r w:rsidRPr="00967D5C">
        <w:t xml:space="preserve"> </w:t>
      </w:r>
      <w:proofErr w:type="spellStart"/>
      <w:r w:rsidRPr="00967D5C">
        <w:t>samo</w:t>
      </w:r>
      <w:proofErr w:type="spellEnd"/>
      <w:r w:rsidRPr="00967D5C">
        <w:t xml:space="preserve"> </w:t>
      </w:r>
      <w:proofErr w:type="spellStart"/>
      <w:r w:rsidRPr="00967D5C">
        <w:t>zakonom</w:t>
      </w:r>
      <w:proofErr w:type="spellEnd"/>
      <w:r w:rsidRPr="00967D5C">
        <w:t>.</w:t>
      </w:r>
    </w:p>
    <w:p w14:paraId="48FE4B09" w14:textId="77777777" w:rsidR="00967D5C" w:rsidRPr="00967D5C" w:rsidRDefault="00967D5C" w:rsidP="00967D5C">
      <w:pPr>
        <w:jc w:val="center"/>
        <w:rPr>
          <w:b/>
          <w:bCs/>
        </w:rPr>
      </w:pPr>
      <w:proofErr w:type="spellStart"/>
      <w:r w:rsidRPr="00967D5C">
        <w:rPr>
          <w:b/>
          <w:bCs/>
        </w:rPr>
        <w:t>Član</w:t>
      </w:r>
      <w:proofErr w:type="spellEnd"/>
      <w:r w:rsidRPr="00967D5C">
        <w:rPr>
          <w:b/>
          <w:bCs/>
        </w:rPr>
        <w:t xml:space="preserve"> 25</w:t>
      </w:r>
    </w:p>
    <w:p w14:paraId="5E9183F1" w14:textId="77777777" w:rsidR="00967D5C" w:rsidRPr="00967D5C" w:rsidRDefault="00967D5C" w:rsidP="00967D5C">
      <w:pPr>
        <w:jc w:val="center"/>
      </w:pPr>
      <w:proofErr w:type="spellStart"/>
      <w:r w:rsidRPr="00967D5C">
        <w:t>Statut</w:t>
      </w:r>
      <w:proofErr w:type="spellEnd"/>
      <w:r w:rsidRPr="00967D5C">
        <w:t xml:space="preserve"> </w:t>
      </w:r>
      <w:proofErr w:type="spellStart"/>
      <w:r w:rsidRPr="00967D5C">
        <w:t>svake</w:t>
      </w:r>
      <w:proofErr w:type="spellEnd"/>
      <w:r w:rsidRPr="00967D5C">
        <w:t xml:space="preserve"> </w:t>
      </w:r>
      <w:proofErr w:type="spellStart"/>
      <w:r w:rsidRPr="00967D5C">
        <w:t>javne</w:t>
      </w:r>
      <w:proofErr w:type="spellEnd"/>
      <w:r w:rsidRPr="00967D5C">
        <w:t xml:space="preserve"> </w:t>
      </w: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osnovni</w:t>
      </w:r>
      <w:proofErr w:type="spellEnd"/>
      <w:r w:rsidRPr="00967D5C">
        <w:t xml:space="preserve"> </w:t>
      </w:r>
      <w:proofErr w:type="spellStart"/>
      <w:r w:rsidRPr="00967D5C">
        <w:t>dokument</w:t>
      </w:r>
      <w:proofErr w:type="spellEnd"/>
      <w:r w:rsidRPr="00967D5C">
        <w:t xml:space="preserve"> </w:t>
      </w:r>
      <w:proofErr w:type="spellStart"/>
      <w:r w:rsidRPr="00967D5C">
        <w:t>svake</w:t>
      </w:r>
      <w:proofErr w:type="spellEnd"/>
      <w:r w:rsidRPr="00967D5C">
        <w:t xml:space="preserve"> </w:t>
      </w:r>
      <w:proofErr w:type="spellStart"/>
      <w:r w:rsidRPr="00967D5C">
        <w:t>privatne</w:t>
      </w:r>
      <w:proofErr w:type="spellEnd"/>
      <w:r w:rsidRPr="00967D5C">
        <w:t xml:space="preserve"> </w:t>
      </w: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  <w:r w:rsidRPr="00967D5C">
        <w:t xml:space="preserve">, </w:t>
      </w:r>
      <w:proofErr w:type="spellStart"/>
      <w:r w:rsidRPr="00967D5C">
        <w:t>kao</w:t>
      </w:r>
      <w:proofErr w:type="spellEnd"/>
      <w:r w:rsidRPr="00967D5C">
        <w:t xml:space="preserve"> </w:t>
      </w:r>
      <w:proofErr w:type="spellStart"/>
      <w:r w:rsidRPr="00967D5C">
        <w:t>uslov</w:t>
      </w:r>
      <w:proofErr w:type="spellEnd"/>
      <w:r w:rsidRPr="00967D5C">
        <w:t xml:space="preserve"> za </w:t>
      </w:r>
      <w:proofErr w:type="spellStart"/>
      <w:r w:rsidRPr="00967D5C">
        <w:t>akreditaciju</w:t>
      </w:r>
      <w:proofErr w:type="spellEnd"/>
      <w:r w:rsidRPr="00967D5C">
        <w:t xml:space="preserve">, </w:t>
      </w:r>
      <w:proofErr w:type="spellStart"/>
      <w:r w:rsidRPr="00967D5C">
        <w:t>sadrži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odredbe</w:t>
      </w:r>
      <w:proofErr w:type="spellEnd"/>
      <w:r w:rsidRPr="00967D5C">
        <w:t xml:space="preserve"> </w:t>
      </w:r>
      <w:proofErr w:type="spellStart"/>
      <w:r w:rsidRPr="00967D5C">
        <w:t>koje</w:t>
      </w:r>
      <w:proofErr w:type="spellEnd"/>
      <w:r w:rsidRPr="00967D5C">
        <w:t>:</w:t>
      </w:r>
    </w:p>
    <w:p w14:paraId="0F7F8F11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obezbjeđuju</w:t>
      </w:r>
      <w:proofErr w:type="spellEnd"/>
      <w:r w:rsidRPr="00967D5C">
        <w:t xml:space="preserve"> </w:t>
      </w:r>
      <w:proofErr w:type="spellStart"/>
      <w:r w:rsidRPr="00967D5C">
        <w:t>osoblju</w:t>
      </w:r>
      <w:proofErr w:type="spellEnd"/>
      <w:r w:rsidRPr="00967D5C">
        <w:t xml:space="preserve"> </w:t>
      </w:r>
      <w:proofErr w:type="spellStart"/>
      <w:r w:rsidRPr="00967D5C">
        <w:t>slobodu</w:t>
      </w:r>
      <w:proofErr w:type="spellEnd"/>
      <w:r w:rsidRPr="00967D5C">
        <w:t xml:space="preserve"> </w:t>
      </w:r>
      <w:proofErr w:type="spellStart"/>
      <w:r w:rsidRPr="00967D5C">
        <w:t>organizovanja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okupljanja</w:t>
      </w:r>
      <w:proofErr w:type="spellEnd"/>
      <w:r w:rsidRPr="00967D5C">
        <w:t xml:space="preserve"> u </w:t>
      </w:r>
      <w:proofErr w:type="spellStart"/>
      <w:r w:rsidRPr="00967D5C">
        <w:t>skladu</w:t>
      </w:r>
      <w:proofErr w:type="spellEnd"/>
      <w:r w:rsidRPr="00967D5C">
        <w:t xml:space="preserve">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proofErr w:type="gramStart"/>
      <w:r w:rsidRPr="00967D5C">
        <w:t>zakonom</w:t>
      </w:r>
      <w:proofErr w:type="spellEnd"/>
      <w:r w:rsidRPr="00967D5C">
        <w:t>;</w:t>
      </w:r>
      <w:proofErr w:type="gramEnd"/>
    </w:p>
    <w:p w14:paraId="2BA042D6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štite</w:t>
      </w:r>
      <w:proofErr w:type="spellEnd"/>
      <w:r w:rsidRPr="00967D5C">
        <w:t xml:space="preserve"> </w:t>
      </w:r>
      <w:proofErr w:type="spellStart"/>
      <w:r w:rsidRPr="00967D5C">
        <w:t>osoblje</w:t>
      </w:r>
      <w:proofErr w:type="spellEnd"/>
      <w:r w:rsidRPr="00967D5C">
        <w:t xml:space="preserve"> od </w:t>
      </w:r>
      <w:proofErr w:type="spellStart"/>
      <w:r w:rsidRPr="00967D5C">
        <w:t>diskriminacije</w:t>
      </w:r>
      <w:proofErr w:type="spellEnd"/>
      <w:r w:rsidRPr="00967D5C">
        <w:t xml:space="preserve"> po </w:t>
      </w:r>
      <w:proofErr w:type="spellStart"/>
      <w:r w:rsidRPr="00967D5C">
        <w:t>bilo</w:t>
      </w:r>
      <w:proofErr w:type="spellEnd"/>
      <w:r w:rsidRPr="00967D5C">
        <w:t xml:space="preserve"> </w:t>
      </w:r>
      <w:proofErr w:type="spellStart"/>
      <w:r w:rsidRPr="00967D5C">
        <w:t>kojem</w:t>
      </w:r>
      <w:proofErr w:type="spellEnd"/>
      <w:r w:rsidRPr="00967D5C">
        <w:t xml:space="preserve"> </w:t>
      </w:r>
      <w:proofErr w:type="spellStart"/>
      <w:r w:rsidRPr="00967D5C">
        <w:t>osnovu</w:t>
      </w:r>
      <w:proofErr w:type="spellEnd"/>
      <w:r w:rsidRPr="00967D5C">
        <w:t xml:space="preserve"> </w:t>
      </w:r>
      <w:proofErr w:type="spellStart"/>
      <w:r w:rsidRPr="00967D5C">
        <w:t>kao</w:t>
      </w:r>
      <w:proofErr w:type="spellEnd"/>
      <w:r w:rsidRPr="00967D5C">
        <w:t xml:space="preserve"> </w:t>
      </w:r>
      <w:proofErr w:type="spellStart"/>
      <w:r w:rsidRPr="00967D5C">
        <w:t>što</w:t>
      </w:r>
      <w:proofErr w:type="spellEnd"/>
      <w:r w:rsidRPr="00967D5C">
        <w:t xml:space="preserve"> </w:t>
      </w:r>
      <w:proofErr w:type="spellStart"/>
      <w:r w:rsidRPr="00967D5C">
        <w:t>su</w:t>
      </w:r>
      <w:proofErr w:type="spellEnd"/>
      <w:r w:rsidRPr="00967D5C">
        <w:t xml:space="preserve">: pol, rasa, </w:t>
      </w:r>
      <w:proofErr w:type="spellStart"/>
      <w:r w:rsidRPr="00967D5C">
        <w:t>seksualna</w:t>
      </w:r>
      <w:proofErr w:type="spellEnd"/>
      <w:r w:rsidRPr="00967D5C">
        <w:t xml:space="preserve"> </w:t>
      </w:r>
      <w:proofErr w:type="spellStart"/>
      <w:r w:rsidRPr="00967D5C">
        <w:t>orijentacija</w:t>
      </w:r>
      <w:proofErr w:type="spellEnd"/>
      <w:r w:rsidRPr="00967D5C">
        <w:t xml:space="preserve">, </w:t>
      </w:r>
      <w:proofErr w:type="spellStart"/>
      <w:r w:rsidRPr="00967D5C">
        <w:t>bračni</w:t>
      </w:r>
      <w:proofErr w:type="spellEnd"/>
      <w:r w:rsidRPr="00967D5C">
        <w:t xml:space="preserve"> status, </w:t>
      </w:r>
      <w:proofErr w:type="spellStart"/>
      <w:r w:rsidRPr="00967D5C">
        <w:t>boja</w:t>
      </w:r>
      <w:proofErr w:type="spellEnd"/>
      <w:r w:rsidRPr="00967D5C">
        <w:t xml:space="preserve"> </w:t>
      </w:r>
      <w:proofErr w:type="spellStart"/>
      <w:r w:rsidRPr="00967D5C">
        <w:t>kože</w:t>
      </w:r>
      <w:proofErr w:type="spellEnd"/>
      <w:r w:rsidRPr="00967D5C">
        <w:t xml:space="preserve">, </w:t>
      </w:r>
      <w:proofErr w:type="spellStart"/>
      <w:r w:rsidRPr="00967D5C">
        <w:t>jezik</w:t>
      </w:r>
      <w:proofErr w:type="spellEnd"/>
      <w:r w:rsidRPr="00967D5C">
        <w:t xml:space="preserve">, </w:t>
      </w:r>
      <w:proofErr w:type="spellStart"/>
      <w:r w:rsidRPr="00967D5C">
        <w:t>vjeroispovijest</w:t>
      </w:r>
      <w:proofErr w:type="spellEnd"/>
      <w:r w:rsidRPr="00967D5C">
        <w:t xml:space="preserve">, </w:t>
      </w:r>
      <w:proofErr w:type="spellStart"/>
      <w:r w:rsidRPr="00967D5C">
        <w:t>političko</w:t>
      </w:r>
      <w:proofErr w:type="spellEnd"/>
      <w:r w:rsidRPr="00967D5C">
        <w:t xml:space="preserve"> </w:t>
      </w:r>
      <w:proofErr w:type="spellStart"/>
      <w:r w:rsidRPr="00967D5C">
        <w:t>ili</w:t>
      </w:r>
      <w:proofErr w:type="spellEnd"/>
      <w:r w:rsidRPr="00967D5C">
        <w:t xml:space="preserve"> </w:t>
      </w:r>
      <w:proofErr w:type="spellStart"/>
      <w:r w:rsidRPr="00967D5C">
        <w:t>drugo</w:t>
      </w:r>
      <w:proofErr w:type="spellEnd"/>
      <w:r w:rsidRPr="00967D5C">
        <w:t xml:space="preserve"> </w:t>
      </w:r>
      <w:proofErr w:type="spellStart"/>
      <w:r w:rsidRPr="00967D5C">
        <w:t>mišljenje</w:t>
      </w:r>
      <w:proofErr w:type="spellEnd"/>
      <w:r w:rsidRPr="00967D5C">
        <w:t xml:space="preserve">, </w:t>
      </w:r>
      <w:proofErr w:type="spellStart"/>
      <w:r w:rsidRPr="00967D5C">
        <w:t>nacionalno</w:t>
      </w:r>
      <w:proofErr w:type="spellEnd"/>
      <w:r w:rsidRPr="00967D5C">
        <w:t xml:space="preserve">, </w:t>
      </w:r>
      <w:proofErr w:type="spellStart"/>
      <w:r w:rsidRPr="00967D5C">
        <w:t>etničko</w:t>
      </w:r>
      <w:proofErr w:type="spellEnd"/>
      <w:r w:rsidRPr="00967D5C">
        <w:t xml:space="preserve"> </w:t>
      </w:r>
      <w:proofErr w:type="spellStart"/>
      <w:r w:rsidRPr="00967D5C">
        <w:t>ili</w:t>
      </w:r>
      <w:proofErr w:type="spellEnd"/>
      <w:r w:rsidRPr="00967D5C">
        <w:t xml:space="preserve"> </w:t>
      </w:r>
      <w:proofErr w:type="spellStart"/>
      <w:r w:rsidRPr="00967D5C">
        <w:t>socijalno</w:t>
      </w:r>
      <w:proofErr w:type="spellEnd"/>
      <w:r w:rsidRPr="00967D5C">
        <w:t xml:space="preserve"> </w:t>
      </w:r>
      <w:proofErr w:type="spellStart"/>
      <w:r w:rsidRPr="00967D5C">
        <w:t>porijeklo</w:t>
      </w:r>
      <w:proofErr w:type="spellEnd"/>
      <w:r w:rsidRPr="00967D5C">
        <w:t xml:space="preserve">, </w:t>
      </w:r>
      <w:proofErr w:type="spellStart"/>
      <w:r w:rsidRPr="00967D5C">
        <w:t>povezanost</w:t>
      </w:r>
      <w:proofErr w:type="spellEnd"/>
      <w:r w:rsidRPr="00967D5C">
        <w:t xml:space="preserve">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nekom</w:t>
      </w:r>
      <w:proofErr w:type="spellEnd"/>
      <w:r w:rsidRPr="00967D5C">
        <w:t xml:space="preserve"> </w:t>
      </w:r>
      <w:proofErr w:type="spellStart"/>
      <w:r w:rsidRPr="00967D5C">
        <w:t>nacionalnom</w:t>
      </w:r>
      <w:proofErr w:type="spellEnd"/>
      <w:r w:rsidRPr="00967D5C">
        <w:t xml:space="preserve"> </w:t>
      </w:r>
      <w:proofErr w:type="spellStart"/>
      <w:r w:rsidRPr="00967D5C">
        <w:t>zajednicom</w:t>
      </w:r>
      <w:proofErr w:type="spellEnd"/>
      <w:r w:rsidRPr="00967D5C">
        <w:t xml:space="preserve">, </w:t>
      </w:r>
      <w:proofErr w:type="spellStart"/>
      <w:r w:rsidRPr="00967D5C">
        <w:t>imovina</w:t>
      </w:r>
      <w:proofErr w:type="spellEnd"/>
      <w:r w:rsidRPr="00967D5C">
        <w:t xml:space="preserve">, </w:t>
      </w:r>
      <w:proofErr w:type="spellStart"/>
      <w:r w:rsidRPr="00967D5C">
        <w:t>rođenje</w:t>
      </w:r>
      <w:proofErr w:type="spellEnd"/>
      <w:r w:rsidRPr="00967D5C">
        <w:t xml:space="preserve"> </w:t>
      </w:r>
      <w:proofErr w:type="spellStart"/>
      <w:r w:rsidRPr="00967D5C">
        <w:t>ili</w:t>
      </w:r>
      <w:proofErr w:type="spellEnd"/>
      <w:r w:rsidRPr="00967D5C">
        <w:t xml:space="preserve"> </w:t>
      </w:r>
      <w:proofErr w:type="spellStart"/>
      <w:r w:rsidRPr="00967D5C">
        <w:t>bilo</w:t>
      </w:r>
      <w:proofErr w:type="spellEnd"/>
      <w:r w:rsidRPr="00967D5C">
        <w:t xml:space="preserve"> koji </w:t>
      </w:r>
      <w:proofErr w:type="spellStart"/>
      <w:r w:rsidRPr="00967D5C">
        <w:t>drugi</w:t>
      </w:r>
      <w:proofErr w:type="spellEnd"/>
      <w:r w:rsidRPr="00967D5C">
        <w:t xml:space="preserve"> status.</w:t>
      </w:r>
    </w:p>
    <w:p w14:paraId="3E30E668" w14:textId="77777777" w:rsidR="00967D5C" w:rsidRPr="00967D5C" w:rsidRDefault="00967D5C" w:rsidP="00967D5C">
      <w:pPr>
        <w:jc w:val="center"/>
        <w:rPr>
          <w:b/>
          <w:bCs/>
        </w:rPr>
      </w:pPr>
      <w:proofErr w:type="spellStart"/>
      <w:r w:rsidRPr="00967D5C">
        <w:rPr>
          <w:b/>
          <w:bCs/>
        </w:rPr>
        <w:lastRenderedPageBreak/>
        <w:t>Član</w:t>
      </w:r>
      <w:proofErr w:type="spellEnd"/>
      <w:r w:rsidRPr="00967D5C">
        <w:rPr>
          <w:b/>
          <w:bCs/>
        </w:rPr>
        <w:t xml:space="preserve"> 26</w:t>
      </w:r>
    </w:p>
    <w:p w14:paraId="7503F560" w14:textId="77777777" w:rsidR="00967D5C" w:rsidRPr="00967D5C" w:rsidRDefault="00967D5C" w:rsidP="00967D5C">
      <w:pPr>
        <w:jc w:val="center"/>
      </w:pPr>
      <w:proofErr w:type="spellStart"/>
      <w:r w:rsidRPr="00967D5C">
        <w:t>Akademsko</w:t>
      </w:r>
      <w:proofErr w:type="spellEnd"/>
      <w:r w:rsidRPr="00967D5C">
        <w:t xml:space="preserve"> </w:t>
      </w:r>
      <w:proofErr w:type="spellStart"/>
      <w:r w:rsidRPr="00967D5C">
        <w:t>osoblje</w:t>
      </w:r>
      <w:proofErr w:type="spellEnd"/>
      <w:r w:rsidRPr="00967D5C">
        <w:t xml:space="preserve"> </w:t>
      </w:r>
      <w:proofErr w:type="spellStart"/>
      <w:r w:rsidRPr="00967D5C">
        <w:t>visokoškolskih</w:t>
      </w:r>
      <w:proofErr w:type="spellEnd"/>
      <w:r w:rsidRPr="00967D5C">
        <w:t xml:space="preserve"> </w:t>
      </w:r>
      <w:proofErr w:type="spellStart"/>
      <w:r w:rsidRPr="00967D5C">
        <w:t>ustanova</w:t>
      </w:r>
      <w:proofErr w:type="spellEnd"/>
      <w:r w:rsidRPr="00967D5C">
        <w:t xml:space="preserve"> </w:t>
      </w:r>
      <w:proofErr w:type="spellStart"/>
      <w:r w:rsidRPr="00967D5C">
        <w:t>ima</w:t>
      </w:r>
      <w:proofErr w:type="spellEnd"/>
      <w:r w:rsidRPr="00967D5C">
        <w:t xml:space="preserve"> </w:t>
      </w:r>
      <w:proofErr w:type="spellStart"/>
      <w:r w:rsidRPr="00967D5C">
        <w:t>pravo</w:t>
      </w:r>
      <w:proofErr w:type="spellEnd"/>
      <w:r w:rsidRPr="00967D5C">
        <w:t xml:space="preserve"> da </w:t>
      </w:r>
      <w:proofErr w:type="spellStart"/>
      <w:r w:rsidRPr="00967D5C">
        <w:t>objavljuje</w:t>
      </w:r>
      <w:proofErr w:type="spellEnd"/>
      <w:r w:rsidRPr="00967D5C">
        <w:t xml:space="preserve"> </w:t>
      </w:r>
      <w:proofErr w:type="spellStart"/>
      <w:r w:rsidRPr="00967D5C">
        <w:t>rezultate</w:t>
      </w:r>
      <w:proofErr w:type="spellEnd"/>
      <w:r w:rsidRPr="00967D5C">
        <w:t xml:space="preserve"> </w:t>
      </w:r>
      <w:proofErr w:type="spellStart"/>
      <w:r w:rsidRPr="00967D5C">
        <w:t>svog</w:t>
      </w:r>
      <w:proofErr w:type="spellEnd"/>
      <w:r w:rsidRPr="00967D5C">
        <w:t xml:space="preserve"> </w:t>
      </w:r>
      <w:proofErr w:type="spellStart"/>
      <w:r w:rsidRPr="00967D5C">
        <w:t>istraživačkog</w:t>
      </w:r>
      <w:proofErr w:type="spellEnd"/>
      <w:r w:rsidRPr="00967D5C">
        <w:t xml:space="preserve"> </w:t>
      </w:r>
      <w:proofErr w:type="spellStart"/>
      <w:r w:rsidRPr="00967D5C">
        <w:t>rada</w:t>
      </w:r>
      <w:proofErr w:type="spellEnd"/>
      <w:r w:rsidRPr="00967D5C">
        <w:t xml:space="preserve">, u </w:t>
      </w:r>
      <w:proofErr w:type="spellStart"/>
      <w:r w:rsidRPr="00967D5C">
        <w:t>skladu</w:t>
      </w:r>
      <w:proofErr w:type="spellEnd"/>
      <w:r w:rsidRPr="00967D5C">
        <w:t xml:space="preserve">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pravilima</w:t>
      </w:r>
      <w:proofErr w:type="spellEnd"/>
      <w:r w:rsidRPr="00967D5C">
        <w:t xml:space="preserve"> </w:t>
      </w:r>
      <w:proofErr w:type="spellStart"/>
      <w:r w:rsidRPr="00967D5C">
        <w:t>koje</w:t>
      </w:r>
      <w:proofErr w:type="spellEnd"/>
      <w:r w:rsidRPr="00967D5C">
        <w:t xml:space="preserve"> </w:t>
      </w:r>
      <w:proofErr w:type="spellStart"/>
      <w:r w:rsidRPr="00967D5C">
        <w:t>univerzitet</w:t>
      </w:r>
      <w:proofErr w:type="spellEnd"/>
      <w:r w:rsidRPr="00967D5C">
        <w:t xml:space="preserve"> </w:t>
      </w:r>
      <w:proofErr w:type="spellStart"/>
      <w:r w:rsidRPr="00967D5C">
        <w:t>ima</w:t>
      </w:r>
      <w:proofErr w:type="spellEnd"/>
      <w:r w:rsidRPr="00967D5C">
        <w:t xml:space="preserve"> u </w:t>
      </w:r>
      <w:proofErr w:type="spellStart"/>
      <w:r w:rsidRPr="00967D5C">
        <w:t>vezi</w:t>
      </w:r>
      <w:proofErr w:type="spellEnd"/>
      <w:r w:rsidRPr="00967D5C">
        <w:t xml:space="preserve">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korišćenjem</w:t>
      </w:r>
      <w:proofErr w:type="spellEnd"/>
      <w:r w:rsidRPr="00967D5C">
        <w:t xml:space="preserve"> </w:t>
      </w:r>
      <w:proofErr w:type="spellStart"/>
      <w:r w:rsidRPr="00967D5C">
        <w:t>prava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intelektualnu</w:t>
      </w:r>
      <w:proofErr w:type="spellEnd"/>
      <w:r w:rsidRPr="00967D5C">
        <w:t xml:space="preserve"> </w:t>
      </w:r>
      <w:proofErr w:type="spellStart"/>
      <w:r w:rsidRPr="00967D5C">
        <w:t>imovinu</w:t>
      </w:r>
      <w:proofErr w:type="spellEnd"/>
      <w:r w:rsidRPr="00967D5C">
        <w:t xml:space="preserve"> u </w:t>
      </w:r>
      <w:proofErr w:type="spellStart"/>
      <w:r w:rsidRPr="00967D5C">
        <w:t>korist</w:t>
      </w:r>
      <w:proofErr w:type="spellEnd"/>
      <w:r w:rsidRPr="00967D5C">
        <w:t xml:space="preserve"> </w:t>
      </w:r>
      <w:proofErr w:type="spellStart"/>
      <w:r w:rsidRPr="00967D5C">
        <w:t>univerziteta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poštujući</w:t>
      </w:r>
      <w:proofErr w:type="spellEnd"/>
      <w:r w:rsidRPr="00967D5C">
        <w:t xml:space="preserve"> </w:t>
      </w:r>
      <w:proofErr w:type="spellStart"/>
      <w:r w:rsidRPr="00967D5C">
        <w:t>prava</w:t>
      </w:r>
      <w:proofErr w:type="spellEnd"/>
      <w:r w:rsidRPr="00967D5C">
        <w:t xml:space="preserve"> </w:t>
      </w:r>
      <w:proofErr w:type="spellStart"/>
      <w:r w:rsidRPr="00967D5C">
        <w:t>trećih</w:t>
      </w:r>
      <w:proofErr w:type="spellEnd"/>
      <w:r w:rsidRPr="00967D5C">
        <w:t xml:space="preserve"> </w:t>
      </w:r>
      <w:proofErr w:type="spellStart"/>
      <w:r w:rsidRPr="00967D5C">
        <w:t>lica</w:t>
      </w:r>
      <w:proofErr w:type="spellEnd"/>
      <w:r w:rsidRPr="00967D5C">
        <w:t>.</w:t>
      </w:r>
    </w:p>
    <w:p w14:paraId="33E95CA9" w14:textId="77777777" w:rsidR="00967D5C" w:rsidRPr="00967D5C" w:rsidRDefault="00967D5C" w:rsidP="00967D5C">
      <w:pPr>
        <w:jc w:val="center"/>
        <w:rPr>
          <w:b/>
          <w:bCs/>
        </w:rPr>
      </w:pPr>
      <w:r w:rsidRPr="00967D5C">
        <w:rPr>
          <w:b/>
          <w:bCs/>
        </w:rPr>
        <w:t xml:space="preserve">10. </w:t>
      </w:r>
      <w:proofErr w:type="spellStart"/>
      <w:r w:rsidRPr="00967D5C">
        <w:rPr>
          <w:b/>
          <w:bCs/>
        </w:rPr>
        <w:t>Akademska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zvanja</w:t>
      </w:r>
      <w:proofErr w:type="spellEnd"/>
    </w:p>
    <w:p w14:paraId="1A9491BE" w14:textId="77777777" w:rsidR="00967D5C" w:rsidRPr="00967D5C" w:rsidRDefault="00967D5C" w:rsidP="00967D5C">
      <w:pPr>
        <w:jc w:val="center"/>
        <w:rPr>
          <w:b/>
          <w:bCs/>
        </w:rPr>
      </w:pPr>
      <w:proofErr w:type="spellStart"/>
      <w:r w:rsidRPr="00967D5C">
        <w:rPr>
          <w:b/>
          <w:bCs/>
        </w:rPr>
        <w:t>Član</w:t>
      </w:r>
      <w:proofErr w:type="spellEnd"/>
      <w:r w:rsidRPr="00967D5C">
        <w:rPr>
          <w:b/>
          <w:bCs/>
        </w:rPr>
        <w:t xml:space="preserve"> 27</w:t>
      </w:r>
    </w:p>
    <w:p w14:paraId="50A7F167" w14:textId="77777777" w:rsidR="00967D5C" w:rsidRPr="00967D5C" w:rsidRDefault="00967D5C" w:rsidP="00967D5C">
      <w:pPr>
        <w:jc w:val="center"/>
      </w:pP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  <w:r w:rsidRPr="00967D5C">
        <w:t xml:space="preserve"> </w:t>
      </w:r>
      <w:proofErr w:type="spellStart"/>
      <w:r w:rsidRPr="00967D5C">
        <w:t>dodjeljuju</w:t>
      </w:r>
      <w:proofErr w:type="spellEnd"/>
      <w:r w:rsidRPr="00967D5C">
        <w:t xml:space="preserve"> </w:t>
      </w:r>
      <w:proofErr w:type="spellStart"/>
      <w:r w:rsidRPr="00967D5C">
        <w:t>akademska</w:t>
      </w:r>
      <w:proofErr w:type="spellEnd"/>
      <w:r w:rsidRPr="00967D5C">
        <w:t xml:space="preserve"> </w:t>
      </w:r>
      <w:proofErr w:type="spellStart"/>
      <w:r w:rsidRPr="00967D5C">
        <w:t>zvanja</w:t>
      </w:r>
      <w:proofErr w:type="spellEnd"/>
      <w:r w:rsidRPr="00967D5C">
        <w:t xml:space="preserve">, </w:t>
      </w:r>
      <w:proofErr w:type="spellStart"/>
      <w:r w:rsidRPr="00967D5C">
        <w:t>koja</w:t>
      </w:r>
      <w:proofErr w:type="spellEnd"/>
      <w:r w:rsidRPr="00967D5C">
        <w:t xml:space="preserve"> </w:t>
      </w:r>
      <w:proofErr w:type="spellStart"/>
      <w:r w:rsidRPr="00967D5C">
        <w:t>mogu</w:t>
      </w:r>
      <w:proofErr w:type="spellEnd"/>
      <w:r w:rsidRPr="00967D5C">
        <w:t xml:space="preserve"> da </w:t>
      </w:r>
      <w:proofErr w:type="spellStart"/>
      <w:r w:rsidRPr="00967D5C">
        <w:t>budu</w:t>
      </w:r>
      <w:proofErr w:type="spellEnd"/>
      <w:r w:rsidRPr="00967D5C">
        <w:t xml:space="preserve"> </w:t>
      </w:r>
      <w:proofErr w:type="spellStart"/>
      <w:r w:rsidRPr="00967D5C">
        <w:t>nastavna</w:t>
      </w:r>
      <w:proofErr w:type="spellEnd"/>
      <w:r w:rsidRPr="00967D5C">
        <w:t xml:space="preserve">, </w:t>
      </w:r>
      <w:proofErr w:type="spellStart"/>
      <w:r w:rsidRPr="00967D5C">
        <w:t>naučnonastavna</w:t>
      </w:r>
      <w:proofErr w:type="spellEnd"/>
      <w:r w:rsidRPr="00967D5C">
        <w:t xml:space="preserve"> </w:t>
      </w:r>
      <w:proofErr w:type="spellStart"/>
      <w:r w:rsidRPr="00967D5C">
        <w:t>ili</w:t>
      </w:r>
      <w:proofErr w:type="spellEnd"/>
      <w:r w:rsidRPr="00967D5C">
        <w:t xml:space="preserve"> </w:t>
      </w:r>
      <w:proofErr w:type="spellStart"/>
      <w:r w:rsidRPr="00967D5C">
        <w:t>umjetnička</w:t>
      </w:r>
      <w:proofErr w:type="spellEnd"/>
      <w:r w:rsidRPr="00967D5C">
        <w:t>.</w:t>
      </w:r>
    </w:p>
    <w:p w14:paraId="55E4CBEA" w14:textId="77777777" w:rsidR="00967D5C" w:rsidRPr="00967D5C" w:rsidRDefault="00967D5C" w:rsidP="00967D5C">
      <w:pPr>
        <w:jc w:val="center"/>
      </w:pPr>
      <w:proofErr w:type="spellStart"/>
      <w:r w:rsidRPr="00967D5C">
        <w:t>Univerzitet</w:t>
      </w:r>
      <w:proofErr w:type="spellEnd"/>
      <w:r w:rsidRPr="00967D5C">
        <w:t xml:space="preserve"> </w:t>
      </w:r>
      <w:proofErr w:type="spellStart"/>
      <w:r w:rsidRPr="00967D5C">
        <w:t>dodjeljuje</w:t>
      </w:r>
      <w:proofErr w:type="spellEnd"/>
      <w:r w:rsidRPr="00967D5C">
        <w:t xml:space="preserve"> </w:t>
      </w:r>
      <w:proofErr w:type="spellStart"/>
      <w:r w:rsidRPr="00967D5C">
        <w:t>naučnonastavna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umjetnička</w:t>
      </w:r>
      <w:proofErr w:type="spellEnd"/>
      <w:r w:rsidRPr="00967D5C">
        <w:t xml:space="preserve"> </w:t>
      </w:r>
      <w:proofErr w:type="spellStart"/>
      <w:r w:rsidRPr="00967D5C">
        <w:t>zvanja</w:t>
      </w:r>
      <w:proofErr w:type="spellEnd"/>
      <w:r w:rsidRPr="00967D5C">
        <w:t xml:space="preserve">, </w:t>
      </w:r>
      <w:proofErr w:type="spellStart"/>
      <w:r w:rsidRPr="00967D5C">
        <w:t>i</w:t>
      </w:r>
      <w:proofErr w:type="spellEnd"/>
      <w:r w:rsidRPr="00967D5C">
        <w:t xml:space="preserve"> to:</w:t>
      </w:r>
    </w:p>
    <w:p w14:paraId="456FC57F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redovni</w:t>
      </w:r>
      <w:proofErr w:type="spellEnd"/>
      <w:r w:rsidRPr="00967D5C">
        <w:t xml:space="preserve"> </w:t>
      </w:r>
      <w:proofErr w:type="spellStart"/>
      <w:r w:rsidRPr="00967D5C">
        <w:t>profesor</w:t>
      </w:r>
      <w:proofErr w:type="spellEnd"/>
    </w:p>
    <w:p w14:paraId="6BF86BC8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vanredni</w:t>
      </w:r>
      <w:proofErr w:type="spellEnd"/>
      <w:r w:rsidRPr="00967D5C">
        <w:t xml:space="preserve"> </w:t>
      </w:r>
      <w:proofErr w:type="spellStart"/>
      <w:r w:rsidRPr="00967D5C">
        <w:t>profesor</w:t>
      </w:r>
      <w:proofErr w:type="spellEnd"/>
    </w:p>
    <w:p w14:paraId="344BBEE9" w14:textId="77777777" w:rsidR="00967D5C" w:rsidRPr="00967D5C" w:rsidRDefault="00967D5C" w:rsidP="00967D5C">
      <w:pPr>
        <w:jc w:val="center"/>
      </w:pPr>
      <w:r w:rsidRPr="00967D5C">
        <w:t>- docent</w:t>
      </w:r>
    </w:p>
    <w:p w14:paraId="58E7AFCF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lektor</w:t>
      </w:r>
      <w:proofErr w:type="spellEnd"/>
    </w:p>
    <w:p w14:paraId="4B5076C2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viši</w:t>
      </w:r>
      <w:proofErr w:type="spellEnd"/>
      <w:r w:rsidRPr="00967D5C">
        <w:t xml:space="preserve"> </w:t>
      </w:r>
      <w:proofErr w:type="spellStart"/>
      <w:r w:rsidRPr="00967D5C">
        <w:t>asistent</w:t>
      </w:r>
      <w:proofErr w:type="spellEnd"/>
    </w:p>
    <w:p w14:paraId="68E8D328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asistent</w:t>
      </w:r>
      <w:proofErr w:type="spellEnd"/>
    </w:p>
    <w:p w14:paraId="46F987D6" w14:textId="77777777" w:rsidR="00967D5C" w:rsidRPr="00967D5C" w:rsidRDefault="00967D5C" w:rsidP="00967D5C">
      <w:pPr>
        <w:jc w:val="center"/>
      </w:pPr>
      <w:r w:rsidRPr="00967D5C">
        <w:t xml:space="preserve">Visoka </w:t>
      </w:r>
      <w:proofErr w:type="spellStart"/>
      <w:r w:rsidRPr="00967D5C">
        <w:t>škola</w:t>
      </w:r>
      <w:proofErr w:type="spellEnd"/>
      <w:r w:rsidRPr="00967D5C">
        <w:t xml:space="preserve"> </w:t>
      </w:r>
      <w:proofErr w:type="spellStart"/>
      <w:r w:rsidRPr="00967D5C">
        <w:t>dodjeljuje</w:t>
      </w:r>
      <w:proofErr w:type="spellEnd"/>
      <w:r w:rsidRPr="00967D5C">
        <w:t xml:space="preserve"> </w:t>
      </w:r>
      <w:proofErr w:type="spellStart"/>
      <w:r w:rsidRPr="00967D5C">
        <w:t>nastavna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umjetnička</w:t>
      </w:r>
      <w:proofErr w:type="spellEnd"/>
      <w:r w:rsidRPr="00967D5C">
        <w:t xml:space="preserve"> </w:t>
      </w:r>
      <w:proofErr w:type="spellStart"/>
      <w:r w:rsidRPr="00967D5C">
        <w:t>zvanja</w:t>
      </w:r>
      <w:proofErr w:type="spellEnd"/>
      <w:r w:rsidRPr="00967D5C">
        <w:t xml:space="preserve">, </w:t>
      </w:r>
      <w:proofErr w:type="spellStart"/>
      <w:r w:rsidRPr="00967D5C">
        <w:t>i</w:t>
      </w:r>
      <w:proofErr w:type="spellEnd"/>
      <w:r w:rsidRPr="00967D5C">
        <w:t xml:space="preserve"> to:</w:t>
      </w:r>
    </w:p>
    <w:p w14:paraId="6DDD0291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profesor</w:t>
      </w:r>
      <w:proofErr w:type="spellEnd"/>
      <w:r w:rsidRPr="00967D5C">
        <w:t xml:space="preserve"> </w:t>
      </w:r>
      <w:proofErr w:type="spellStart"/>
      <w:r w:rsidRPr="00967D5C">
        <w:t>visoke</w:t>
      </w:r>
      <w:proofErr w:type="spellEnd"/>
      <w:r w:rsidRPr="00967D5C">
        <w:t xml:space="preserve"> </w:t>
      </w:r>
      <w:proofErr w:type="spellStart"/>
      <w:r w:rsidRPr="00967D5C">
        <w:t>škole</w:t>
      </w:r>
      <w:proofErr w:type="spellEnd"/>
    </w:p>
    <w:p w14:paraId="52B86F1C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predavač</w:t>
      </w:r>
      <w:proofErr w:type="spellEnd"/>
      <w:r w:rsidRPr="00967D5C">
        <w:t xml:space="preserve"> </w:t>
      </w:r>
      <w:proofErr w:type="spellStart"/>
      <w:r w:rsidRPr="00967D5C">
        <w:t>visoke</w:t>
      </w:r>
      <w:proofErr w:type="spellEnd"/>
      <w:r w:rsidRPr="00967D5C">
        <w:t xml:space="preserve"> </w:t>
      </w:r>
      <w:proofErr w:type="spellStart"/>
      <w:r w:rsidRPr="00967D5C">
        <w:t>škole</w:t>
      </w:r>
      <w:proofErr w:type="spellEnd"/>
    </w:p>
    <w:p w14:paraId="088B5786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asistent</w:t>
      </w:r>
      <w:proofErr w:type="spellEnd"/>
      <w:r w:rsidRPr="00967D5C">
        <w:t>.</w:t>
      </w:r>
    </w:p>
    <w:p w14:paraId="64A954B1" w14:textId="77777777" w:rsidR="00967D5C" w:rsidRPr="00967D5C" w:rsidRDefault="00967D5C" w:rsidP="00967D5C">
      <w:pPr>
        <w:jc w:val="center"/>
        <w:rPr>
          <w:b/>
          <w:bCs/>
        </w:rPr>
      </w:pPr>
      <w:r w:rsidRPr="00967D5C">
        <w:rPr>
          <w:b/>
          <w:bCs/>
        </w:rPr>
        <w:t xml:space="preserve">11. </w:t>
      </w:r>
      <w:proofErr w:type="spellStart"/>
      <w:r w:rsidRPr="00967D5C">
        <w:rPr>
          <w:b/>
          <w:bCs/>
        </w:rPr>
        <w:t>Izbor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akademskog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osoblja</w:t>
      </w:r>
      <w:proofErr w:type="spellEnd"/>
    </w:p>
    <w:p w14:paraId="4F23002A" w14:textId="77777777" w:rsidR="00967D5C" w:rsidRPr="00967D5C" w:rsidRDefault="00967D5C" w:rsidP="00967D5C">
      <w:pPr>
        <w:jc w:val="center"/>
        <w:rPr>
          <w:b/>
          <w:bCs/>
        </w:rPr>
      </w:pPr>
      <w:proofErr w:type="spellStart"/>
      <w:r w:rsidRPr="00967D5C">
        <w:rPr>
          <w:b/>
          <w:bCs/>
        </w:rPr>
        <w:t>Član</w:t>
      </w:r>
      <w:proofErr w:type="spellEnd"/>
      <w:r w:rsidRPr="00967D5C">
        <w:rPr>
          <w:b/>
          <w:bCs/>
        </w:rPr>
        <w:t xml:space="preserve"> 28</w:t>
      </w:r>
    </w:p>
    <w:p w14:paraId="0CCA1A63" w14:textId="77777777" w:rsidR="00967D5C" w:rsidRPr="00967D5C" w:rsidRDefault="00967D5C" w:rsidP="00967D5C">
      <w:pPr>
        <w:jc w:val="center"/>
      </w:pPr>
      <w:proofErr w:type="spellStart"/>
      <w:r w:rsidRPr="00967D5C">
        <w:t>Minimalni</w:t>
      </w:r>
      <w:proofErr w:type="spellEnd"/>
      <w:r w:rsidRPr="00967D5C">
        <w:t xml:space="preserve"> </w:t>
      </w:r>
      <w:proofErr w:type="spellStart"/>
      <w:r w:rsidRPr="00967D5C">
        <w:t>uslovi</w:t>
      </w:r>
      <w:proofErr w:type="spellEnd"/>
      <w:r w:rsidRPr="00967D5C">
        <w:t xml:space="preserve"> za </w:t>
      </w:r>
      <w:proofErr w:type="spellStart"/>
      <w:r w:rsidRPr="00967D5C">
        <w:t>izbor</w:t>
      </w:r>
      <w:proofErr w:type="spellEnd"/>
      <w:r w:rsidRPr="00967D5C">
        <w:t xml:space="preserve"> </w:t>
      </w:r>
      <w:proofErr w:type="spellStart"/>
      <w:r w:rsidRPr="00967D5C">
        <w:t>akademskog</w:t>
      </w:r>
      <w:proofErr w:type="spellEnd"/>
      <w:r w:rsidRPr="00967D5C">
        <w:t xml:space="preserve"> </w:t>
      </w:r>
      <w:proofErr w:type="spellStart"/>
      <w:r w:rsidRPr="00967D5C">
        <w:t>osoblja</w:t>
      </w:r>
      <w:proofErr w:type="spellEnd"/>
      <w:r w:rsidRPr="00967D5C">
        <w:t xml:space="preserve"> u </w:t>
      </w:r>
      <w:proofErr w:type="spellStart"/>
      <w:r w:rsidRPr="00967D5C">
        <w:t>naučnonastavna</w:t>
      </w:r>
      <w:proofErr w:type="spellEnd"/>
      <w:r w:rsidRPr="00967D5C">
        <w:t xml:space="preserve"> </w:t>
      </w:r>
      <w:proofErr w:type="spellStart"/>
      <w:r w:rsidRPr="00967D5C">
        <w:t>zvanja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visokoškolskoj</w:t>
      </w:r>
      <w:proofErr w:type="spellEnd"/>
      <w:r w:rsidRPr="00967D5C">
        <w:t xml:space="preserve"> </w:t>
      </w:r>
      <w:proofErr w:type="spellStart"/>
      <w:r w:rsidRPr="00967D5C">
        <w:t>ustanovi</w:t>
      </w:r>
      <w:proofErr w:type="spellEnd"/>
      <w:r w:rsidRPr="00967D5C">
        <w:t xml:space="preserve"> </w:t>
      </w:r>
      <w:proofErr w:type="spellStart"/>
      <w:r w:rsidRPr="00967D5C">
        <w:t>su</w:t>
      </w:r>
      <w:proofErr w:type="spellEnd"/>
      <w:r w:rsidRPr="00967D5C">
        <w:t>:</w:t>
      </w:r>
    </w:p>
    <w:p w14:paraId="4062F43F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asistent</w:t>
      </w:r>
      <w:proofErr w:type="spellEnd"/>
      <w:r w:rsidRPr="00967D5C">
        <w:t xml:space="preserve">: </w:t>
      </w:r>
      <w:proofErr w:type="spellStart"/>
      <w:r w:rsidRPr="00967D5C">
        <w:t>odgovarajući</w:t>
      </w:r>
      <w:proofErr w:type="spellEnd"/>
      <w:r w:rsidRPr="00967D5C">
        <w:t xml:space="preserve"> </w:t>
      </w:r>
      <w:proofErr w:type="spellStart"/>
      <w:r w:rsidRPr="00967D5C">
        <w:t>univerzitetski</w:t>
      </w:r>
      <w:proofErr w:type="spellEnd"/>
      <w:r w:rsidRPr="00967D5C">
        <w:t xml:space="preserve"> </w:t>
      </w:r>
      <w:proofErr w:type="spellStart"/>
      <w:r w:rsidRPr="00967D5C">
        <w:t>stepen</w:t>
      </w:r>
      <w:proofErr w:type="spellEnd"/>
      <w:r w:rsidRPr="00967D5C">
        <w:t xml:space="preserve">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najmanje</w:t>
      </w:r>
      <w:proofErr w:type="spellEnd"/>
      <w:r w:rsidRPr="00967D5C">
        <w:t xml:space="preserve"> 240 ECTS </w:t>
      </w:r>
      <w:proofErr w:type="spellStart"/>
      <w:r w:rsidRPr="00967D5C">
        <w:t>bodova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najnižom</w:t>
      </w:r>
      <w:proofErr w:type="spellEnd"/>
      <w:r w:rsidRPr="00967D5C">
        <w:t xml:space="preserve"> </w:t>
      </w:r>
      <w:proofErr w:type="spellStart"/>
      <w:r w:rsidRPr="00967D5C">
        <w:t>prosječnom</w:t>
      </w:r>
      <w:proofErr w:type="spellEnd"/>
      <w:r w:rsidRPr="00967D5C">
        <w:t xml:space="preserve"> </w:t>
      </w:r>
      <w:proofErr w:type="spellStart"/>
      <w:r w:rsidRPr="00967D5C">
        <w:t>ocjenom</w:t>
      </w:r>
      <w:proofErr w:type="spellEnd"/>
      <w:r w:rsidRPr="00967D5C">
        <w:t xml:space="preserve"> 8 </w:t>
      </w:r>
      <w:proofErr w:type="spellStart"/>
      <w:r w:rsidRPr="00967D5C">
        <w:t>ili</w:t>
      </w:r>
      <w:proofErr w:type="spellEnd"/>
      <w:r w:rsidRPr="00967D5C">
        <w:t xml:space="preserve"> </w:t>
      </w:r>
      <w:proofErr w:type="gramStart"/>
      <w:r w:rsidRPr="00967D5C">
        <w:t>3,5;</w:t>
      </w:r>
      <w:proofErr w:type="gramEnd"/>
    </w:p>
    <w:p w14:paraId="2F40FC24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viši</w:t>
      </w:r>
      <w:proofErr w:type="spellEnd"/>
      <w:r w:rsidRPr="00967D5C">
        <w:t xml:space="preserve"> </w:t>
      </w:r>
      <w:proofErr w:type="spellStart"/>
      <w:r w:rsidRPr="00967D5C">
        <w:t>asistent</w:t>
      </w:r>
      <w:proofErr w:type="spellEnd"/>
      <w:r w:rsidRPr="00967D5C">
        <w:t xml:space="preserve">: </w:t>
      </w:r>
      <w:proofErr w:type="spellStart"/>
      <w:r w:rsidRPr="00967D5C">
        <w:t>stepen</w:t>
      </w:r>
      <w:proofErr w:type="spellEnd"/>
      <w:r w:rsidRPr="00967D5C">
        <w:t xml:space="preserve"> </w:t>
      </w:r>
      <w:proofErr w:type="spellStart"/>
      <w:r w:rsidRPr="00967D5C">
        <w:t>drugog</w:t>
      </w:r>
      <w:proofErr w:type="spellEnd"/>
      <w:r w:rsidRPr="00967D5C">
        <w:t xml:space="preserve"> </w:t>
      </w:r>
      <w:proofErr w:type="spellStart"/>
      <w:r w:rsidRPr="00967D5C">
        <w:t>ciklusa</w:t>
      </w:r>
      <w:proofErr w:type="spellEnd"/>
      <w:r w:rsidRPr="00967D5C">
        <w:t xml:space="preserve"> (</w:t>
      </w:r>
      <w:proofErr w:type="spellStart"/>
      <w:r w:rsidRPr="00967D5C">
        <w:t>magisterij</w:t>
      </w:r>
      <w:proofErr w:type="spellEnd"/>
      <w:proofErr w:type="gramStart"/>
      <w:r w:rsidRPr="00967D5C">
        <w:t>);</w:t>
      </w:r>
      <w:proofErr w:type="gramEnd"/>
    </w:p>
    <w:p w14:paraId="6B15B017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lektor</w:t>
      </w:r>
      <w:proofErr w:type="spellEnd"/>
      <w:r w:rsidRPr="00967D5C">
        <w:t xml:space="preserve">: </w:t>
      </w:r>
      <w:proofErr w:type="spellStart"/>
      <w:r w:rsidRPr="00967D5C">
        <w:t>stepen</w:t>
      </w:r>
      <w:proofErr w:type="spellEnd"/>
      <w:r w:rsidRPr="00967D5C">
        <w:t xml:space="preserve"> </w:t>
      </w:r>
      <w:proofErr w:type="spellStart"/>
      <w:r w:rsidRPr="00967D5C">
        <w:t>drugog</w:t>
      </w:r>
      <w:proofErr w:type="spellEnd"/>
      <w:r w:rsidRPr="00967D5C">
        <w:t xml:space="preserve"> </w:t>
      </w:r>
      <w:proofErr w:type="spellStart"/>
      <w:r w:rsidRPr="00967D5C">
        <w:t>ciklusa</w:t>
      </w:r>
      <w:proofErr w:type="spellEnd"/>
      <w:r w:rsidRPr="00967D5C">
        <w:t xml:space="preserve"> (</w:t>
      </w:r>
      <w:proofErr w:type="spellStart"/>
      <w:r w:rsidRPr="00967D5C">
        <w:t>magisterij</w:t>
      </w:r>
      <w:proofErr w:type="spellEnd"/>
      <w:proofErr w:type="gramStart"/>
      <w:r w:rsidRPr="00967D5C">
        <w:t>);</w:t>
      </w:r>
      <w:proofErr w:type="gramEnd"/>
    </w:p>
    <w:p w14:paraId="3A115958" w14:textId="77777777" w:rsidR="00967D5C" w:rsidRPr="00967D5C" w:rsidRDefault="00967D5C" w:rsidP="00967D5C">
      <w:pPr>
        <w:jc w:val="center"/>
      </w:pPr>
      <w:r w:rsidRPr="00967D5C">
        <w:t xml:space="preserve">- docent: </w:t>
      </w:r>
      <w:proofErr w:type="spellStart"/>
      <w:r w:rsidRPr="00967D5C">
        <w:t>naučni</w:t>
      </w:r>
      <w:proofErr w:type="spellEnd"/>
      <w:r w:rsidRPr="00967D5C">
        <w:t xml:space="preserve"> </w:t>
      </w:r>
      <w:proofErr w:type="spellStart"/>
      <w:r w:rsidRPr="00967D5C">
        <w:t>stepen</w:t>
      </w:r>
      <w:proofErr w:type="spellEnd"/>
      <w:r w:rsidRPr="00967D5C">
        <w:t xml:space="preserve"> </w:t>
      </w:r>
      <w:proofErr w:type="spellStart"/>
      <w:r w:rsidRPr="00967D5C">
        <w:t>doktora</w:t>
      </w:r>
      <w:proofErr w:type="spellEnd"/>
      <w:r w:rsidRPr="00967D5C">
        <w:t xml:space="preserve"> u </w:t>
      </w:r>
      <w:proofErr w:type="spellStart"/>
      <w:r w:rsidRPr="00967D5C">
        <w:t>datom</w:t>
      </w:r>
      <w:proofErr w:type="spellEnd"/>
      <w:r w:rsidRPr="00967D5C">
        <w:t xml:space="preserve"> </w:t>
      </w:r>
      <w:proofErr w:type="spellStart"/>
      <w:r w:rsidRPr="00967D5C">
        <w:t>području</w:t>
      </w:r>
      <w:proofErr w:type="spellEnd"/>
      <w:r w:rsidRPr="00967D5C">
        <w:t xml:space="preserve">, </w:t>
      </w:r>
      <w:proofErr w:type="spellStart"/>
      <w:r w:rsidRPr="00967D5C">
        <w:t>najmanje</w:t>
      </w:r>
      <w:proofErr w:type="spellEnd"/>
      <w:r w:rsidRPr="00967D5C">
        <w:t xml:space="preserve"> tri (3) </w:t>
      </w:r>
      <w:proofErr w:type="spellStart"/>
      <w:r w:rsidRPr="00967D5C">
        <w:t>naučna</w:t>
      </w:r>
      <w:proofErr w:type="spellEnd"/>
      <w:r w:rsidRPr="00967D5C">
        <w:t xml:space="preserve"> </w:t>
      </w:r>
      <w:proofErr w:type="spellStart"/>
      <w:r w:rsidRPr="00967D5C">
        <w:t>rada</w:t>
      </w:r>
      <w:proofErr w:type="spellEnd"/>
      <w:r w:rsidRPr="00967D5C">
        <w:t xml:space="preserve"> </w:t>
      </w:r>
      <w:proofErr w:type="spellStart"/>
      <w:r w:rsidRPr="00967D5C">
        <w:t>objavljena</w:t>
      </w:r>
      <w:proofErr w:type="spellEnd"/>
      <w:r w:rsidRPr="00967D5C">
        <w:t xml:space="preserve"> u </w:t>
      </w:r>
      <w:proofErr w:type="spellStart"/>
      <w:r w:rsidRPr="00967D5C">
        <w:t>priznatim</w:t>
      </w:r>
      <w:proofErr w:type="spellEnd"/>
      <w:r w:rsidRPr="00967D5C">
        <w:t xml:space="preserve"> </w:t>
      </w:r>
      <w:proofErr w:type="spellStart"/>
      <w:r w:rsidRPr="00967D5C">
        <w:t>publikacijama</w:t>
      </w:r>
      <w:proofErr w:type="spellEnd"/>
      <w:r w:rsidRPr="00967D5C">
        <w:t xml:space="preserve">, </w:t>
      </w:r>
      <w:proofErr w:type="spellStart"/>
      <w:r w:rsidRPr="00967D5C">
        <w:t>pokazane</w:t>
      </w:r>
      <w:proofErr w:type="spellEnd"/>
      <w:r w:rsidRPr="00967D5C">
        <w:t xml:space="preserve"> </w:t>
      </w:r>
      <w:proofErr w:type="spellStart"/>
      <w:r w:rsidRPr="00967D5C">
        <w:t>nastavničke</w:t>
      </w:r>
      <w:proofErr w:type="spellEnd"/>
      <w:r w:rsidRPr="00967D5C">
        <w:t xml:space="preserve"> </w:t>
      </w:r>
      <w:proofErr w:type="spellStart"/>
      <w:proofErr w:type="gramStart"/>
      <w:r w:rsidRPr="00967D5C">
        <w:t>sposobnosti</w:t>
      </w:r>
      <w:proofErr w:type="spellEnd"/>
      <w:r w:rsidRPr="00967D5C">
        <w:t>;</w:t>
      </w:r>
      <w:proofErr w:type="gramEnd"/>
    </w:p>
    <w:p w14:paraId="469D4987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vanredni</w:t>
      </w:r>
      <w:proofErr w:type="spellEnd"/>
      <w:r w:rsidRPr="00967D5C">
        <w:t xml:space="preserve"> </w:t>
      </w:r>
      <w:proofErr w:type="spellStart"/>
      <w:r w:rsidRPr="00967D5C">
        <w:t>profesor</w:t>
      </w:r>
      <w:proofErr w:type="spellEnd"/>
      <w:r w:rsidRPr="00967D5C">
        <w:t xml:space="preserve">: </w:t>
      </w:r>
      <w:proofErr w:type="spellStart"/>
      <w:r w:rsidRPr="00967D5C">
        <w:t>proveden</w:t>
      </w:r>
      <w:proofErr w:type="spellEnd"/>
      <w:r w:rsidRPr="00967D5C">
        <w:t xml:space="preserve"> </w:t>
      </w:r>
      <w:proofErr w:type="spellStart"/>
      <w:r w:rsidRPr="00967D5C">
        <w:t>najmanje</w:t>
      </w:r>
      <w:proofErr w:type="spellEnd"/>
      <w:r w:rsidRPr="00967D5C">
        <w:t xml:space="preserve"> </w:t>
      </w:r>
      <w:proofErr w:type="spellStart"/>
      <w:r w:rsidRPr="00967D5C">
        <w:t>jedan</w:t>
      </w:r>
      <w:proofErr w:type="spellEnd"/>
      <w:r w:rsidRPr="00967D5C">
        <w:t xml:space="preserve"> </w:t>
      </w:r>
      <w:proofErr w:type="spellStart"/>
      <w:r w:rsidRPr="00967D5C">
        <w:t>izborni</w:t>
      </w:r>
      <w:proofErr w:type="spellEnd"/>
      <w:r w:rsidRPr="00967D5C">
        <w:t xml:space="preserve"> period u </w:t>
      </w:r>
      <w:proofErr w:type="spellStart"/>
      <w:r w:rsidRPr="00967D5C">
        <w:t>zvanju</w:t>
      </w:r>
      <w:proofErr w:type="spellEnd"/>
      <w:r w:rsidRPr="00967D5C">
        <w:t xml:space="preserve"> </w:t>
      </w:r>
      <w:proofErr w:type="spellStart"/>
      <w:r w:rsidRPr="00967D5C">
        <w:t>docenta</w:t>
      </w:r>
      <w:proofErr w:type="spellEnd"/>
      <w:r w:rsidRPr="00967D5C">
        <w:t xml:space="preserve">, </w:t>
      </w:r>
      <w:proofErr w:type="spellStart"/>
      <w:r w:rsidRPr="00967D5C">
        <w:t>te</w:t>
      </w:r>
      <w:proofErr w:type="spellEnd"/>
      <w:r w:rsidRPr="00967D5C">
        <w:t xml:space="preserve"> </w:t>
      </w:r>
      <w:proofErr w:type="spellStart"/>
      <w:r w:rsidRPr="00967D5C">
        <w:t>najmanje</w:t>
      </w:r>
      <w:proofErr w:type="spellEnd"/>
      <w:r w:rsidRPr="00967D5C">
        <w:t xml:space="preserve"> pet </w:t>
      </w:r>
      <w:proofErr w:type="spellStart"/>
      <w:r w:rsidRPr="00967D5C">
        <w:t>naučnih</w:t>
      </w:r>
      <w:proofErr w:type="spellEnd"/>
      <w:r w:rsidRPr="00967D5C">
        <w:t xml:space="preserve"> </w:t>
      </w:r>
      <w:proofErr w:type="spellStart"/>
      <w:r w:rsidRPr="00967D5C">
        <w:t>radova</w:t>
      </w:r>
      <w:proofErr w:type="spellEnd"/>
      <w:r w:rsidRPr="00967D5C">
        <w:t xml:space="preserve"> </w:t>
      </w:r>
      <w:proofErr w:type="spellStart"/>
      <w:r w:rsidRPr="00967D5C">
        <w:t>objavljenih</w:t>
      </w:r>
      <w:proofErr w:type="spellEnd"/>
      <w:r w:rsidRPr="00967D5C">
        <w:t xml:space="preserve"> u </w:t>
      </w:r>
      <w:proofErr w:type="spellStart"/>
      <w:r w:rsidRPr="00967D5C">
        <w:t>priznatim</w:t>
      </w:r>
      <w:proofErr w:type="spellEnd"/>
      <w:r w:rsidRPr="00967D5C">
        <w:t xml:space="preserve"> </w:t>
      </w:r>
      <w:proofErr w:type="spellStart"/>
      <w:r w:rsidRPr="00967D5C">
        <w:t>publikacijama</w:t>
      </w:r>
      <w:proofErr w:type="spellEnd"/>
      <w:r w:rsidRPr="00967D5C">
        <w:t xml:space="preserve">, </w:t>
      </w:r>
      <w:proofErr w:type="spellStart"/>
      <w:r w:rsidRPr="00967D5C">
        <w:t>objavljena</w:t>
      </w:r>
      <w:proofErr w:type="spellEnd"/>
      <w:r w:rsidRPr="00967D5C">
        <w:t xml:space="preserve"> </w:t>
      </w:r>
      <w:proofErr w:type="spellStart"/>
      <w:r w:rsidRPr="00967D5C">
        <w:t>knjiga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originalni</w:t>
      </w:r>
      <w:proofErr w:type="spellEnd"/>
      <w:r w:rsidRPr="00967D5C">
        <w:t xml:space="preserve"> </w:t>
      </w:r>
      <w:proofErr w:type="spellStart"/>
      <w:r w:rsidRPr="00967D5C">
        <w:t>stručni</w:t>
      </w:r>
      <w:proofErr w:type="spellEnd"/>
      <w:r w:rsidRPr="00967D5C">
        <w:t xml:space="preserve"> </w:t>
      </w:r>
      <w:proofErr w:type="spellStart"/>
      <w:r w:rsidRPr="00967D5C">
        <w:t>uspjeh</w:t>
      </w:r>
      <w:proofErr w:type="spellEnd"/>
      <w:r w:rsidRPr="00967D5C">
        <w:t xml:space="preserve"> </w:t>
      </w:r>
      <w:proofErr w:type="spellStart"/>
      <w:r w:rsidRPr="00967D5C">
        <w:lastRenderedPageBreak/>
        <w:t>kao</w:t>
      </w:r>
      <w:proofErr w:type="spellEnd"/>
      <w:r w:rsidRPr="00967D5C">
        <w:t xml:space="preserve"> </w:t>
      </w:r>
      <w:proofErr w:type="spellStart"/>
      <w:r w:rsidRPr="00967D5C">
        <w:t>što</w:t>
      </w:r>
      <w:proofErr w:type="spellEnd"/>
      <w:r w:rsidRPr="00967D5C">
        <w:t xml:space="preserve"> je </w:t>
      </w:r>
      <w:proofErr w:type="spellStart"/>
      <w:r w:rsidRPr="00967D5C">
        <w:t>projekat</w:t>
      </w:r>
      <w:proofErr w:type="spellEnd"/>
      <w:r w:rsidRPr="00967D5C">
        <w:t xml:space="preserve">, patent </w:t>
      </w:r>
      <w:proofErr w:type="spellStart"/>
      <w:r w:rsidRPr="00967D5C">
        <w:t>ili</w:t>
      </w:r>
      <w:proofErr w:type="spellEnd"/>
      <w:r w:rsidRPr="00967D5C">
        <w:t xml:space="preserve"> </w:t>
      </w:r>
      <w:proofErr w:type="spellStart"/>
      <w:r w:rsidRPr="00967D5C">
        <w:t>originalni</w:t>
      </w:r>
      <w:proofErr w:type="spellEnd"/>
      <w:r w:rsidRPr="00967D5C">
        <w:t xml:space="preserve"> </w:t>
      </w:r>
      <w:proofErr w:type="spellStart"/>
      <w:r w:rsidRPr="00967D5C">
        <w:t>metod</w:t>
      </w:r>
      <w:proofErr w:type="spellEnd"/>
      <w:r w:rsidRPr="00967D5C">
        <w:t xml:space="preserve">, </w:t>
      </w:r>
      <w:proofErr w:type="spellStart"/>
      <w:r w:rsidRPr="00967D5C">
        <w:t>sve</w:t>
      </w:r>
      <w:proofErr w:type="spellEnd"/>
      <w:r w:rsidRPr="00967D5C">
        <w:t xml:space="preserve"> </w:t>
      </w:r>
      <w:proofErr w:type="spellStart"/>
      <w:r w:rsidRPr="00967D5C">
        <w:t>nakon</w:t>
      </w:r>
      <w:proofErr w:type="spellEnd"/>
      <w:r w:rsidRPr="00967D5C">
        <w:t xml:space="preserve"> </w:t>
      </w:r>
      <w:proofErr w:type="spellStart"/>
      <w:r w:rsidRPr="00967D5C">
        <w:t>izbora</w:t>
      </w:r>
      <w:proofErr w:type="spellEnd"/>
      <w:r w:rsidRPr="00967D5C">
        <w:t xml:space="preserve"> u </w:t>
      </w:r>
      <w:proofErr w:type="spellStart"/>
      <w:r w:rsidRPr="00967D5C">
        <w:t>zvanje</w:t>
      </w:r>
      <w:proofErr w:type="spellEnd"/>
      <w:r w:rsidRPr="00967D5C">
        <w:t xml:space="preserve"> </w:t>
      </w:r>
      <w:proofErr w:type="spellStart"/>
      <w:r w:rsidRPr="00967D5C">
        <w:t>docenta</w:t>
      </w:r>
      <w:proofErr w:type="spellEnd"/>
      <w:r w:rsidRPr="00967D5C">
        <w:t xml:space="preserve">, </w:t>
      </w:r>
      <w:proofErr w:type="spellStart"/>
      <w:r w:rsidRPr="00967D5C">
        <w:t>mentorstvo</w:t>
      </w:r>
      <w:proofErr w:type="spellEnd"/>
      <w:r w:rsidRPr="00967D5C">
        <w:t xml:space="preserve"> </w:t>
      </w:r>
      <w:proofErr w:type="spellStart"/>
      <w:r w:rsidRPr="00967D5C">
        <w:t>kandidata</w:t>
      </w:r>
      <w:proofErr w:type="spellEnd"/>
      <w:r w:rsidRPr="00967D5C">
        <w:t xml:space="preserve"> za </w:t>
      </w:r>
      <w:proofErr w:type="spellStart"/>
      <w:r w:rsidRPr="00967D5C">
        <w:t>stepen</w:t>
      </w:r>
      <w:proofErr w:type="spellEnd"/>
      <w:r w:rsidRPr="00967D5C">
        <w:t xml:space="preserve"> </w:t>
      </w:r>
      <w:proofErr w:type="spellStart"/>
      <w:r w:rsidRPr="00967D5C">
        <w:t>drugog</w:t>
      </w:r>
      <w:proofErr w:type="spellEnd"/>
      <w:r w:rsidRPr="00967D5C">
        <w:t xml:space="preserve"> </w:t>
      </w:r>
      <w:proofErr w:type="spellStart"/>
      <w:proofErr w:type="gramStart"/>
      <w:r w:rsidRPr="00967D5C">
        <w:t>ciklusa</w:t>
      </w:r>
      <w:proofErr w:type="spellEnd"/>
      <w:r w:rsidRPr="00967D5C">
        <w:t>;</w:t>
      </w:r>
      <w:proofErr w:type="gramEnd"/>
    </w:p>
    <w:p w14:paraId="1B1AA19A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redovni</w:t>
      </w:r>
      <w:proofErr w:type="spellEnd"/>
      <w:r w:rsidRPr="00967D5C">
        <w:t xml:space="preserve"> </w:t>
      </w:r>
      <w:proofErr w:type="spellStart"/>
      <w:r w:rsidRPr="00967D5C">
        <w:t>profesor</w:t>
      </w:r>
      <w:proofErr w:type="spellEnd"/>
      <w:r w:rsidRPr="00967D5C">
        <w:t xml:space="preserve">: </w:t>
      </w:r>
      <w:proofErr w:type="spellStart"/>
      <w:r w:rsidRPr="00967D5C">
        <w:t>proveden</w:t>
      </w:r>
      <w:proofErr w:type="spellEnd"/>
      <w:r w:rsidRPr="00967D5C">
        <w:t xml:space="preserve"> </w:t>
      </w:r>
      <w:proofErr w:type="spellStart"/>
      <w:r w:rsidRPr="00967D5C">
        <w:t>najmanje</w:t>
      </w:r>
      <w:proofErr w:type="spellEnd"/>
      <w:r w:rsidRPr="00967D5C">
        <w:t xml:space="preserve"> </w:t>
      </w:r>
      <w:proofErr w:type="spellStart"/>
      <w:r w:rsidRPr="00967D5C">
        <w:t>jedan</w:t>
      </w:r>
      <w:proofErr w:type="spellEnd"/>
      <w:r w:rsidRPr="00967D5C">
        <w:t xml:space="preserve"> </w:t>
      </w:r>
      <w:proofErr w:type="spellStart"/>
      <w:r w:rsidRPr="00967D5C">
        <w:t>izborni</w:t>
      </w:r>
      <w:proofErr w:type="spellEnd"/>
      <w:r w:rsidRPr="00967D5C">
        <w:t xml:space="preserve"> period u </w:t>
      </w:r>
      <w:proofErr w:type="spellStart"/>
      <w:r w:rsidRPr="00967D5C">
        <w:t>zvanju</w:t>
      </w:r>
      <w:proofErr w:type="spellEnd"/>
      <w:r w:rsidRPr="00967D5C">
        <w:t xml:space="preserve"> </w:t>
      </w:r>
      <w:proofErr w:type="spellStart"/>
      <w:r w:rsidRPr="00967D5C">
        <w:t>vanrednog</w:t>
      </w:r>
      <w:proofErr w:type="spellEnd"/>
      <w:r w:rsidRPr="00967D5C">
        <w:t xml:space="preserve"> </w:t>
      </w:r>
      <w:proofErr w:type="spellStart"/>
      <w:r w:rsidRPr="00967D5C">
        <w:t>profesora</w:t>
      </w:r>
      <w:proofErr w:type="spellEnd"/>
      <w:r w:rsidRPr="00967D5C">
        <w:t xml:space="preserve">, </w:t>
      </w:r>
      <w:proofErr w:type="spellStart"/>
      <w:r w:rsidRPr="00967D5C">
        <w:t>najmanje</w:t>
      </w:r>
      <w:proofErr w:type="spellEnd"/>
      <w:r w:rsidRPr="00967D5C">
        <w:t xml:space="preserve"> </w:t>
      </w:r>
      <w:proofErr w:type="spellStart"/>
      <w:r w:rsidRPr="00967D5C">
        <w:t>dvije</w:t>
      </w:r>
      <w:proofErr w:type="spellEnd"/>
      <w:r w:rsidRPr="00967D5C">
        <w:t xml:space="preserve"> </w:t>
      </w:r>
      <w:proofErr w:type="spellStart"/>
      <w:r w:rsidRPr="00967D5C">
        <w:t>objavljene</w:t>
      </w:r>
      <w:proofErr w:type="spellEnd"/>
      <w:r w:rsidRPr="00967D5C">
        <w:t xml:space="preserve"> </w:t>
      </w:r>
      <w:proofErr w:type="spellStart"/>
      <w:r w:rsidRPr="00967D5C">
        <w:t>knjige</w:t>
      </w:r>
      <w:proofErr w:type="spellEnd"/>
      <w:r w:rsidRPr="00967D5C">
        <w:t xml:space="preserve">, </w:t>
      </w:r>
      <w:proofErr w:type="spellStart"/>
      <w:r w:rsidRPr="00967D5C">
        <w:t>najmanje</w:t>
      </w:r>
      <w:proofErr w:type="spellEnd"/>
      <w:r w:rsidRPr="00967D5C">
        <w:t xml:space="preserve"> </w:t>
      </w:r>
      <w:proofErr w:type="spellStart"/>
      <w:r w:rsidRPr="00967D5C">
        <w:t>osam</w:t>
      </w:r>
      <w:proofErr w:type="spellEnd"/>
      <w:r w:rsidRPr="00967D5C">
        <w:t xml:space="preserve"> </w:t>
      </w:r>
      <w:proofErr w:type="spellStart"/>
      <w:r w:rsidRPr="00967D5C">
        <w:t>naučnih</w:t>
      </w:r>
      <w:proofErr w:type="spellEnd"/>
      <w:r w:rsidRPr="00967D5C">
        <w:t xml:space="preserve"> </w:t>
      </w:r>
      <w:proofErr w:type="spellStart"/>
      <w:r w:rsidRPr="00967D5C">
        <w:t>radova</w:t>
      </w:r>
      <w:proofErr w:type="spellEnd"/>
      <w:r w:rsidRPr="00967D5C">
        <w:t xml:space="preserve"> </w:t>
      </w:r>
      <w:proofErr w:type="spellStart"/>
      <w:r w:rsidRPr="00967D5C">
        <w:t>objavljenih</w:t>
      </w:r>
      <w:proofErr w:type="spellEnd"/>
      <w:r w:rsidRPr="00967D5C">
        <w:t xml:space="preserve"> u </w:t>
      </w:r>
      <w:proofErr w:type="spellStart"/>
      <w:r w:rsidRPr="00967D5C">
        <w:t>priznatim</w:t>
      </w:r>
      <w:proofErr w:type="spellEnd"/>
      <w:r w:rsidRPr="00967D5C">
        <w:t xml:space="preserve"> </w:t>
      </w:r>
      <w:proofErr w:type="spellStart"/>
      <w:r w:rsidRPr="00967D5C">
        <w:t>publikacijama</w:t>
      </w:r>
      <w:proofErr w:type="spellEnd"/>
      <w:r w:rsidRPr="00967D5C">
        <w:t xml:space="preserve">, </w:t>
      </w:r>
      <w:proofErr w:type="spellStart"/>
      <w:r w:rsidRPr="00967D5C">
        <w:t>sve</w:t>
      </w:r>
      <w:proofErr w:type="spellEnd"/>
      <w:r w:rsidRPr="00967D5C">
        <w:t xml:space="preserve"> </w:t>
      </w:r>
      <w:proofErr w:type="spellStart"/>
      <w:r w:rsidRPr="00967D5C">
        <w:t>nakon</w:t>
      </w:r>
      <w:proofErr w:type="spellEnd"/>
      <w:r w:rsidRPr="00967D5C">
        <w:t xml:space="preserve"> </w:t>
      </w:r>
      <w:proofErr w:type="spellStart"/>
      <w:r w:rsidRPr="00967D5C">
        <w:t>sticanja</w:t>
      </w:r>
      <w:proofErr w:type="spellEnd"/>
      <w:r w:rsidRPr="00967D5C">
        <w:t xml:space="preserve"> </w:t>
      </w:r>
      <w:proofErr w:type="spellStart"/>
      <w:r w:rsidRPr="00967D5C">
        <w:t>zvanja</w:t>
      </w:r>
      <w:proofErr w:type="spellEnd"/>
      <w:r w:rsidRPr="00967D5C">
        <w:t xml:space="preserve"> </w:t>
      </w:r>
      <w:proofErr w:type="spellStart"/>
      <w:r w:rsidRPr="00967D5C">
        <w:t>vanrednog</w:t>
      </w:r>
      <w:proofErr w:type="spellEnd"/>
      <w:r w:rsidRPr="00967D5C">
        <w:t xml:space="preserve"> </w:t>
      </w:r>
      <w:proofErr w:type="spellStart"/>
      <w:r w:rsidRPr="00967D5C">
        <w:t>profesora</w:t>
      </w:r>
      <w:proofErr w:type="spellEnd"/>
      <w:r w:rsidRPr="00967D5C">
        <w:t xml:space="preserve">, </w:t>
      </w:r>
      <w:proofErr w:type="spellStart"/>
      <w:r w:rsidRPr="00967D5C">
        <w:t>te</w:t>
      </w:r>
      <w:proofErr w:type="spellEnd"/>
      <w:r w:rsidRPr="00967D5C">
        <w:t xml:space="preserve"> </w:t>
      </w:r>
      <w:proofErr w:type="spellStart"/>
      <w:r w:rsidRPr="00967D5C">
        <w:t>uspješno</w:t>
      </w:r>
      <w:proofErr w:type="spellEnd"/>
      <w:r w:rsidRPr="00967D5C">
        <w:t xml:space="preserve"> </w:t>
      </w:r>
      <w:proofErr w:type="spellStart"/>
      <w:r w:rsidRPr="00967D5C">
        <w:t>mentorstvo</w:t>
      </w:r>
      <w:proofErr w:type="spellEnd"/>
      <w:r w:rsidRPr="00967D5C">
        <w:t xml:space="preserve"> </w:t>
      </w:r>
      <w:proofErr w:type="spellStart"/>
      <w:r w:rsidRPr="00967D5C">
        <w:t>kandidata</w:t>
      </w:r>
      <w:proofErr w:type="spellEnd"/>
      <w:r w:rsidRPr="00967D5C">
        <w:t xml:space="preserve"> za </w:t>
      </w:r>
      <w:proofErr w:type="spellStart"/>
      <w:r w:rsidRPr="00967D5C">
        <w:t>stepen</w:t>
      </w:r>
      <w:proofErr w:type="spellEnd"/>
      <w:r w:rsidRPr="00967D5C">
        <w:t xml:space="preserve"> </w:t>
      </w:r>
      <w:proofErr w:type="spellStart"/>
      <w:r w:rsidRPr="00967D5C">
        <w:t>drugog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trećeg</w:t>
      </w:r>
      <w:proofErr w:type="spellEnd"/>
      <w:r w:rsidRPr="00967D5C">
        <w:t xml:space="preserve"> </w:t>
      </w:r>
      <w:proofErr w:type="spellStart"/>
      <w:r w:rsidRPr="00967D5C">
        <w:t>ciklusa</w:t>
      </w:r>
      <w:proofErr w:type="spellEnd"/>
      <w:r w:rsidRPr="00967D5C">
        <w:t>.</w:t>
      </w:r>
    </w:p>
    <w:p w14:paraId="67B65773" w14:textId="77777777" w:rsidR="00967D5C" w:rsidRPr="00967D5C" w:rsidRDefault="00967D5C" w:rsidP="00967D5C">
      <w:pPr>
        <w:jc w:val="center"/>
        <w:rPr>
          <w:b/>
          <w:bCs/>
        </w:rPr>
      </w:pPr>
      <w:proofErr w:type="spellStart"/>
      <w:r w:rsidRPr="00967D5C">
        <w:rPr>
          <w:b/>
          <w:bCs/>
        </w:rPr>
        <w:t>Član</w:t>
      </w:r>
      <w:proofErr w:type="spellEnd"/>
      <w:r w:rsidRPr="00967D5C">
        <w:rPr>
          <w:b/>
          <w:bCs/>
        </w:rPr>
        <w:t xml:space="preserve"> 29</w:t>
      </w:r>
    </w:p>
    <w:p w14:paraId="5945D40E" w14:textId="77777777" w:rsidR="00967D5C" w:rsidRPr="00967D5C" w:rsidRDefault="00967D5C" w:rsidP="00967D5C">
      <w:pPr>
        <w:jc w:val="center"/>
      </w:pPr>
      <w:proofErr w:type="spellStart"/>
      <w:r w:rsidRPr="00967D5C">
        <w:t>Minimalni</w:t>
      </w:r>
      <w:proofErr w:type="spellEnd"/>
      <w:r w:rsidRPr="00967D5C">
        <w:t xml:space="preserve"> </w:t>
      </w:r>
      <w:proofErr w:type="spellStart"/>
      <w:r w:rsidRPr="00967D5C">
        <w:t>uslovi</w:t>
      </w:r>
      <w:proofErr w:type="spellEnd"/>
      <w:r w:rsidRPr="00967D5C">
        <w:t xml:space="preserve"> za </w:t>
      </w:r>
      <w:proofErr w:type="spellStart"/>
      <w:r w:rsidRPr="00967D5C">
        <w:t>izbor</w:t>
      </w:r>
      <w:proofErr w:type="spellEnd"/>
      <w:r w:rsidRPr="00967D5C">
        <w:t xml:space="preserve"> u </w:t>
      </w:r>
      <w:proofErr w:type="spellStart"/>
      <w:r w:rsidRPr="00967D5C">
        <w:t>umjetničkonastavna</w:t>
      </w:r>
      <w:proofErr w:type="spellEnd"/>
      <w:r w:rsidRPr="00967D5C">
        <w:t xml:space="preserve"> </w:t>
      </w:r>
      <w:proofErr w:type="spellStart"/>
      <w:r w:rsidRPr="00967D5C">
        <w:t>zvanja</w:t>
      </w:r>
      <w:proofErr w:type="spellEnd"/>
      <w:r w:rsidRPr="00967D5C">
        <w:t xml:space="preserve"> u </w:t>
      </w:r>
      <w:proofErr w:type="spellStart"/>
      <w:r w:rsidRPr="00967D5C">
        <w:t>koja</w:t>
      </w:r>
      <w:proofErr w:type="spellEnd"/>
      <w:r w:rsidRPr="00967D5C">
        <w:t xml:space="preserve"> se </w:t>
      </w:r>
      <w:proofErr w:type="spellStart"/>
      <w:r w:rsidRPr="00967D5C">
        <w:t>bira</w:t>
      </w:r>
      <w:proofErr w:type="spellEnd"/>
      <w:r w:rsidRPr="00967D5C">
        <w:t xml:space="preserve"> </w:t>
      </w:r>
      <w:proofErr w:type="spellStart"/>
      <w:r w:rsidRPr="00967D5C">
        <w:t>akademsko</w:t>
      </w:r>
      <w:proofErr w:type="spellEnd"/>
      <w:r w:rsidRPr="00967D5C">
        <w:t xml:space="preserve"> </w:t>
      </w:r>
      <w:proofErr w:type="spellStart"/>
      <w:r w:rsidRPr="00967D5C">
        <w:t>osoblje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studijskim</w:t>
      </w:r>
      <w:proofErr w:type="spellEnd"/>
      <w:r w:rsidRPr="00967D5C">
        <w:t xml:space="preserve"> </w:t>
      </w:r>
      <w:proofErr w:type="spellStart"/>
      <w:r w:rsidRPr="00967D5C">
        <w:t>profilima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univerzitetu</w:t>
      </w:r>
      <w:proofErr w:type="spellEnd"/>
      <w:r w:rsidRPr="00967D5C">
        <w:t xml:space="preserve">, </w:t>
      </w:r>
      <w:proofErr w:type="spellStart"/>
      <w:r w:rsidRPr="00967D5C">
        <w:t>ako</w:t>
      </w:r>
      <w:proofErr w:type="spellEnd"/>
      <w:r w:rsidRPr="00967D5C">
        <w:t xml:space="preserve"> je za </w:t>
      </w:r>
      <w:proofErr w:type="spellStart"/>
      <w:r w:rsidRPr="00967D5C">
        <w:t>nastavni</w:t>
      </w:r>
      <w:proofErr w:type="spellEnd"/>
      <w:r w:rsidRPr="00967D5C">
        <w:t xml:space="preserve"> </w:t>
      </w:r>
      <w:proofErr w:type="spellStart"/>
      <w:r w:rsidRPr="00967D5C">
        <w:t>predmet</w:t>
      </w:r>
      <w:proofErr w:type="spellEnd"/>
      <w:r w:rsidRPr="00967D5C">
        <w:t xml:space="preserve"> od </w:t>
      </w:r>
      <w:proofErr w:type="spellStart"/>
      <w:r w:rsidRPr="00967D5C">
        <w:t>naročitog</w:t>
      </w:r>
      <w:proofErr w:type="spellEnd"/>
      <w:r w:rsidRPr="00967D5C">
        <w:t xml:space="preserve"> </w:t>
      </w:r>
      <w:proofErr w:type="spellStart"/>
      <w:r w:rsidRPr="00967D5C">
        <w:t>značaja</w:t>
      </w:r>
      <w:proofErr w:type="spellEnd"/>
      <w:r w:rsidRPr="00967D5C">
        <w:t xml:space="preserve"> </w:t>
      </w:r>
      <w:proofErr w:type="spellStart"/>
      <w:r w:rsidRPr="00967D5C">
        <w:t>umjetnički</w:t>
      </w:r>
      <w:proofErr w:type="spellEnd"/>
      <w:r w:rsidRPr="00967D5C">
        <w:t xml:space="preserve"> </w:t>
      </w:r>
      <w:proofErr w:type="spellStart"/>
      <w:r w:rsidRPr="00967D5C">
        <w:t>kriterijum</w:t>
      </w:r>
      <w:proofErr w:type="spellEnd"/>
      <w:r w:rsidRPr="00967D5C">
        <w:t xml:space="preserve">, </w:t>
      </w:r>
      <w:proofErr w:type="spellStart"/>
      <w:r w:rsidRPr="00967D5C">
        <w:t>jesu</w:t>
      </w:r>
      <w:proofErr w:type="spellEnd"/>
      <w:r w:rsidRPr="00967D5C">
        <w:t>:</w:t>
      </w:r>
    </w:p>
    <w:p w14:paraId="66E511E6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asistent</w:t>
      </w:r>
      <w:proofErr w:type="spellEnd"/>
      <w:r w:rsidRPr="00967D5C">
        <w:t xml:space="preserve">: </w:t>
      </w:r>
      <w:proofErr w:type="spellStart"/>
      <w:r w:rsidRPr="00967D5C">
        <w:t>završen</w:t>
      </w:r>
      <w:proofErr w:type="spellEnd"/>
      <w:r w:rsidRPr="00967D5C">
        <w:t xml:space="preserve"> </w:t>
      </w:r>
      <w:proofErr w:type="spellStart"/>
      <w:r w:rsidRPr="00967D5C">
        <w:t>stepen</w:t>
      </w:r>
      <w:proofErr w:type="spellEnd"/>
      <w:r w:rsidRPr="00967D5C">
        <w:t xml:space="preserve"> </w:t>
      </w:r>
      <w:proofErr w:type="spellStart"/>
      <w:r w:rsidRPr="00967D5C">
        <w:t>prvog</w:t>
      </w:r>
      <w:proofErr w:type="spellEnd"/>
      <w:r w:rsidRPr="00967D5C">
        <w:t xml:space="preserve"> </w:t>
      </w:r>
      <w:proofErr w:type="spellStart"/>
      <w:r w:rsidRPr="00967D5C">
        <w:t>ciklusa</w:t>
      </w:r>
      <w:proofErr w:type="spellEnd"/>
      <w:r w:rsidRPr="00967D5C">
        <w:t xml:space="preserve">,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najmanje</w:t>
      </w:r>
      <w:proofErr w:type="spellEnd"/>
      <w:r w:rsidRPr="00967D5C">
        <w:t xml:space="preserve"> 240 ECTS </w:t>
      </w:r>
      <w:proofErr w:type="spellStart"/>
      <w:r w:rsidRPr="00967D5C">
        <w:t>bodova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prosječnom</w:t>
      </w:r>
      <w:proofErr w:type="spellEnd"/>
      <w:r w:rsidRPr="00967D5C">
        <w:t xml:space="preserve"> </w:t>
      </w:r>
      <w:proofErr w:type="spellStart"/>
      <w:r w:rsidRPr="00967D5C">
        <w:t>ocjenom</w:t>
      </w:r>
      <w:proofErr w:type="spellEnd"/>
      <w:r w:rsidRPr="00967D5C">
        <w:t xml:space="preserve"> 8 </w:t>
      </w:r>
      <w:proofErr w:type="spellStart"/>
      <w:r w:rsidRPr="00967D5C">
        <w:t>ili</w:t>
      </w:r>
      <w:proofErr w:type="spellEnd"/>
      <w:r w:rsidRPr="00967D5C">
        <w:t xml:space="preserve"> </w:t>
      </w:r>
      <w:proofErr w:type="gramStart"/>
      <w:r w:rsidRPr="00967D5C">
        <w:t>3,5;</w:t>
      </w:r>
      <w:proofErr w:type="gramEnd"/>
    </w:p>
    <w:p w14:paraId="7CEC8535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viši</w:t>
      </w:r>
      <w:proofErr w:type="spellEnd"/>
      <w:r w:rsidRPr="00967D5C">
        <w:t xml:space="preserve"> </w:t>
      </w:r>
      <w:proofErr w:type="spellStart"/>
      <w:r w:rsidRPr="00967D5C">
        <w:t>asistent</w:t>
      </w:r>
      <w:proofErr w:type="spellEnd"/>
      <w:r w:rsidRPr="00967D5C">
        <w:t xml:space="preserve">: </w:t>
      </w:r>
      <w:proofErr w:type="spellStart"/>
      <w:r w:rsidRPr="00967D5C">
        <w:t>završen</w:t>
      </w:r>
      <w:proofErr w:type="spellEnd"/>
      <w:r w:rsidRPr="00967D5C">
        <w:t xml:space="preserve"> </w:t>
      </w:r>
      <w:proofErr w:type="spellStart"/>
      <w:r w:rsidRPr="00967D5C">
        <w:t>stepen</w:t>
      </w:r>
      <w:proofErr w:type="spellEnd"/>
      <w:r w:rsidRPr="00967D5C">
        <w:t xml:space="preserve"> </w:t>
      </w:r>
      <w:proofErr w:type="spellStart"/>
      <w:r w:rsidRPr="00967D5C">
        <w:t>drugog</w:t>
      </w:r>
      <w:proofErr w:type="spellEnd"/>
      <w:r w:rsidRPr="00967D5C">
        <w:t xml:space="preserve"> </w:t>
      </w:r>
      <w:proofErr w:type="spellStart"/>
      <w:r w:rsidRPr="00967D5C">
        <w:t>ciklusa</w:t>
      </w:r>
      <w:proofErr w:type="spellEnd"/>
      <w:r w:rsidRPr="00967D5C">
        <w:t xml:space="preserve">, </w:t>
      </w:r>
      <w:proofErr w:type="spellStart"/>
      <w:r w:rsidRPr="00967D5C">
        <w:t>odnosno</w:t>
      </w:r>
      <w:proofErr w:type="spellEnd"/>
      <w:r w:rsidRPr="00967D5C">
        <w:t xml:space="preserve"> </w:t>
      </w:r>
      <w:proofErr w:type="spellStart"/>
      <w:r w:rsidRPr="00967D5C">
        <w:t>stepen</w:t>
      </w:r>
      <w:proofErr w:type="spellEnd"/>
      <w:r w:rsidRPr="00967D5C">
        <w:t xml:space="preserve"> </w:t>
      </w:r>
      <w:proofErr w:type="spellStart"/>
      <w:r w:rsidRPr="00967D5C">
        <w:t>prvog</w:t>
      </w:r>
      <w:proofErr w:type="spellEnd"/>
      <w:r w:rsidRPr="00967D5C">
        <w:t xml:space="preserve"> </w:t>
      </w:r>
      <w:proofErr w:type="spellStart"/>
      <w:r w:rsidRPr="00967D5C">
        <w:t>ciklusa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javno</w:t>
      </w:r>
      <w:proofErr w:type="spellEnd"/>
      <w:r w:rsidRPr="00967D5C">
        <w:t xml:space="preserve"> </w:t>
      </w:r>
      <w:proofErr w:type="spellStart"/>
      <w:r w:rsidRPr="00967D5C">
        <w:t>predstavljeni</w:t>
      </w:r>
      <w:proofErr w:type="spellEnd"/>
      <w:r w:rsidRPr="00967D5C">
        <w:t xml:space="preserve"> </w:t>
      </w:r>
      <w:proofErr w:type="spellStart"/>
      <w:r w:rsidRPr="00967D5C">
        <w:t>oblici</w:t>
      </w:r>
      <w:proofErr w:type="spellEnd"/>
      <w:r w:rsidRPr="00967D5C">
        <w:t xml:space="preserve"> </w:t>
      </w:r>
      <w:proofErr w:type="spellStart"/>
      <w:r w:rsidRPr="00967D5C">
        <w:t>umjetničkog</w:t>
      </w:r>
      <w:proofErr w:type="spellEnd"/>
      <w:r w:rsidRPr="00967D5C">
        <w:t xml:space="preserve"> </w:t>
      </w:r>
      <w:proofErr w:type="spellStart"/>
      <w:proofErr w:type="gramStart"/>
      <w:r w:rsidRPr="00967D5C">
        <w:t>stvaralaštva</w:t>
      </w:r>
      <w:proofErr w:type="spellEnd"/>
      <w:r w:rsidRPr="00967D5C">
        <w:t>;</w:t>
      </w:r>
      <w:proofErr w:type="gramEnd"/>
    </w:p>
    <w:p w14:paraId="18BF4E99" w14:textId="77777777" w:rsidR="00967D5C" w:rsidRPr="00967D5C" w:rsidRDefault="00967D5C" w:rsidP="00967D5C">
      <w:pPr>
        <w:jc w:val="center"/>
      </w:pPr>
      <w:r w:rsidRPr="00967D5C">
        <w:t xml:space="preserve">- docent: </w:t>
      </w:r>
      <w:proofErr w:type="spellStart"/>
      <w:r w:rsidRPr="00967D5C">
        <w:t>završen</w:t>
      </w:r>
      <w:proofErr w:type="spellEnd"/>
      <w:r w:rsidRPr="00967D5C">
        <w:t xml:space="preserve"> </w:t>
      </w:r>
      <w:proofErr w:type="spellStart"/>
      <w:r w:rsidRPr="00967D5C">
        <w:t>stepen</w:t>
      </w:r>
      <w:proofErr w:type="spellEnd"/>
      <w:r w:rsidRPr="00967D5C">
        <w:t xml:space="preserve"> </w:t>
      </w:r>
      <w:proofErr w:type="spellStart"/>
      <w:r w:rsidRPr="00967D5C">
        <w:t>najmanje</w:t>
      </w:r>
      <w:proofErr w:type="spellEnd"/>
      <w:r w:rsidRPr="00967D5C">
        <w:t xml:space="preserve"> </w:t>
      </w:r>
      <w:proofErr w:type="spellStart"/>
      <w:r w:rsidRPr="00967D5C">
        <w:t>prvog</w:t>
      </w:r>
      <w:proofErr w:type="spellEnd"/>
      <w:r w:rsidRPr="00967D5C">
        <w:t xml:space="preserve"> </w:t>
      </w:r>
      <w:proofErr w:type="spellStart"/>
      <w:r w:rsidRPr="00967D5C">
        <w:t>ciklusa</w:t>
      </w:r>
      <w:proofErr w:type="spellEnd"/>
      <w:r w:rsidRPr="00967D5C">
        <w:t xml:space="preserve">, </w:t>
      </w:r>
      <w:proofErr w:type="spellStart"/>
      <w:r w:rsidRPr="00967D5C">
        <w:t>veći</w:t>
      </w:r>
      <w:proofErr w:type="spellEnd"/>
      <w:r w:rsidRPr="00967D5C">
        <w:t xml:space="preserve"> </w:t>
      </w:r>
      <w:proofErr w:type="spellStart"/>
      <w:r w:rsidRPr="00967D5C">
        <w:t>broj</w:t>
      </w:r>
      <w:proofErr w:type="spellEnd"/>
      <w:r w:rsidRPr="00967D5C">
        <w:t xml:space="preserve"> </w:t>
      </w:r>
      <w:proofErr w:type="spellStart"/>
      <w:r w:rsidRPr="00967D5C">
        <w:t>javno</w:t>
      </w:r>
      <w:proofErr w:type="spellEnd"/>
      <w:r w:rsidRPr="00967D5C">
        <w:t xml:space="preserve"> </w:t>
      </w:r>
      <w:proofErr w:type="spellStart"/>
      <w:r w:rsidRPr="00967D5C">
        <w:t>predstavljenih</w:t>
      </w:r>
      <w:proofErr w:type="spellEnd"/>
      <w:r w:rsidRPr="00967D5C">
        <w:t xml:space="preserve"> </w:t>
      </w:r>
      <w:proofErr w:type="spellStart"/>
      <w:r w:rsidRPr="00967D5C">
        <w:t>oblika</w:t>
      </w:r>
      <w:proofErr w:type="spellEnd"/>
      <w:r w:rsidRPr="00967D5C">
        <w:t xml:space="preserve"> </w:t>
      </w:r>
      <w:proofErr w:type="spellStart"/>
      <w:r w:rsidRPr="00967D5C">
        <w:t>umjetničkog</w:t>
      </w:r>
      <w:proofErr w:type="spellEnd"/>
      <w:r w:rsidRPr="00967D5C">
        <w:t xml:space="preserve"> </w:t>
      </w:r>
      <w:proofErr w:type="spellStart"/>
      <w:r w:rsidRPr="00967D5C">
        <w:t>stvaralaštva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pokazani</w:t>
      </w:r>
      <w:proofErr w:type="spellEnd"/>
      <w:r w:rsidRPr="00967D5C">
        <w:t xml:space="preserve"> </w:t>
      </w:r>
      <w:proofErr w:type="spellStart"/>
      <w:r w:rsidRPr="00967D5C">
        <w:t>rezultati</w:t>
      </w:r>
      <w:proofErr w:type="spellEnd"/>
      <w:r w:rsidRPr="00967D5C">
        <w:t xml:space="preserve"> u </w:t>
      </w:r>
      <w:proofErr w:type="spellStart"/>
      <w:r w:rsidRPr="00967D5C">
        <w:t>nastavnom</w:t>
      </w:r>
      <w:proofErr w:type="spellEnd"/>
      <w:r w:rsidRPr="00967D5C">
        <w:t xml:space="preserve"> </w:t>
      </w:r>
      <w:proofErr w:type="spellStart"/>
      <w:proofErr w:type="gramStart"/>
      <w:r w:rsidRPr="00967D5C">
        <w:t>radu</w:t>
      </w:r>
      <w:proofErr w:type="spellEnd"/>
      <w:r w:rsidRPr="00967D5C">
        <w:t>;</w:t>
      </w:r>
      <w:proofErr w:type="gramEnd"/>
    </w:p>
    <w:p w14:paraId="7E36FF4C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vanredni</w:t>
      </w:r>
      <w:proofErr w:type="spellEnd"/>
      <w:r w:rsidRPr="00967D5C">
        <w:t xml:space="preserve"> </w:t>
      </w:r>
      <w:proofErr w:type="spellStart"/>
      <w:r w:rsidRPr="00967D5C">
        <w:t>profesor</w:t>
      </w:r>
      <w:proofErr w:type="spellEnd"/>
      <w:r w:rsidRPr="00967D5C">
        <w:t xml:space="preserve">: </w:t>
      </w:r>
      <w:proofErr w:type="spellStart"/>
      <w:r w:rsidRPr="00967D5C">
        <w:t>završen</w:t>
      </w:r>
      <w:proofErr w:type="spellEnd"/>
      <w:r w:rsidRPr="00967D5C">
        <w:t xml:space="preserve"> </w:t>
      </w:r>
      <w:proofErr w:type="spellStart"/>
      <w:r w:rsidRPr="00967D5C">
        <w:t>stepen</w:t>
      </w:r>
      <w:proofErr w:type="spellEnd"/>
      <w:r w:rsidRPr="00967D5C">
        <w:t xml:space="preserve"> </w:t>
      </w:r>
      <w:proofErr w:type="spellStart"/>
      <w:r w:rsidRPr="00967D5C">
        <w:t>najmanje</w:t>
      </w:r>
      <w:proofErr w:type="spellEnd"/>
      <w:r w:rsidRPr="00967D5C">
        <w:t xml:space="preserve"> </w:t>
      </w:r>
      <w:proofErr w:type="spellStart"/>
      <w:r w:rsidRPr="00967D5C">
        <w:t>prvog</w:t>
      </w:r>
      <w:proofErr w:type="spellEnd"/>
      <w:r w:rsidRPr="00967D5C">
        <w:t xml:space="preserve"> </w:t>
      </w:r>
      <w:proofErr w:type="spellStart"/>
      <w:r w:rsidRPr="00967D5C">
        <w:t>ciklusa</w:t>
      </w:r>
      <w:proofErr w:type="spellEnd"/>
      <w:r w:rsidRPr="00967D5C">
        <w:t xml:space="preserve">, </w:t>
      </w:r>
      <w:proofErr w:type="spellStart"/>
      <w:r w:rsidRPr="00967D5C">
        <w:t>veći</w:t>
      </w:r>
      <w:proofErr w:type="spellEnd"/>
      <w:r w:rsidRPr="00967D5C">
        <w:t xml:space="preserve"> </w:t>
      </w:r>
      <w:proofErr w:type="spellStart"/>
      <w:r w:rsidRPr="00967D5C">
        <w:t>broj</w:t>
      </w:r>
      <w:proofErr w:type="spellEnd"/>
      <w:r w:rsidRPr="00967D5C">
        <w:t xml:space="preserve"> </w:t>
      </w:r>
      <w:proofErr w:type="spellStart"/>
      <w:r w:rsidRPr="00967D5C">
        <w:t>javno</w:t>
      </w:r>
      <w:proofErr w:type="spellEnd"/>
      <w:r w:rsidRPr="00967D5C">
        <w:t xml:space="preserve"> </w:t>
      </w:r>
      <w:proofErr w:type="spellStart"/>
      <w:r w:rsidRPr="00967D5C">
        <w:t>predstavljenih</w:t>
      </w:r>
      <w:proofErr w:type="spellEnd"/>
      <w:r w:rsidRPr="00967D5C">
        <w:t xml:space="preserve"> </w:t>
      </w:r>
      <w:proofErr w:type="spellStart"/>
      <w:r w:rsidRPr="00967D5C">
        <w:t>oblika</w:t>
      </w:r>
      <w:proofErr w:type="spellEnd"/>
      <w:r w:rsidRPr="00967D5C">
        <w:t xml:space="preserve"> </w:t>
      </w:r>
      <w:proofErr w:type="spellStart"/>
      <w:r w:rsidRPr="00967D5C">
        <w:t>umjetničkog</w:t>
      </w:r>
      <w:proofErr w:type="spellEnd"/>
      <w:r w:rsidRPr="00967D5C">
        <w:t xml:space="preserve"> </w:t>
      </w:r>
      <w:proofErr w:type="spellStart"/>
      <w:r w:rsidRPr="00967D5C">
        <w:t>stvaralaštva</w:t>
      </w:r>
      <w:proofErr w:type="spellEnd"/>
      <w:r w:rsidRPr="00967D5C">
        <w:t xml:space="preserve">, </w:t>
      </w:r>
      <w:proofErr w:type="spellStart"/>
      <w:r w:rsidRPr="00967D5C">
        <w:t>priznanja</w:t>
      </w:r>
      <w:proofErr w:type="spellEnd"/>
      <w:r w:rsidRPr="00967D5C">
        <w:t xml:space="preserve"> za </w:t>
      </w:r>
      <w:proofErr w:type="spellStart"/>
      <w:r w:rsidRPr="00967D5C">
        <w:t>uspješno</w:t>
      </w:r>
      <w:proofErr w:type="spellEnd"/>
      <w:r w:rsidRPr="00967D5C">
        <w:t xml:space="preserve"> </w:t>
      </w:r>
      <w:proofErr w:type="spellStart"/>
      <w:r w:rsidRPr="00967D5C">
        <w:t>djelovanje</w:t>
      </w:r>
      <w:proofErr w:type="spellEnd"/>
      <w:r w:rsidRPr="00967D5C">
        <w:t xml:space="preserve"> u </w:t>
      </w:r>
      <w:proofErr w:type="spellStart"/>
      <w:r w:rsidRPr="00967D5C">
        <w:t>odgovarajućoj</w:t>
      </w:r>
      <w:proofErr w:type="spellEnd"/>
      <w:r w:rsidRPr="00967D5C">
        <w:t xml:space="preserve"> </w:t>
      </w:r>
      <w:proofErr w:type="spellStart"/>
      <w:r w:rsidRPr="00967D5C">
        <w:t>oblasti</w:t>
      </w:r>
      <w:proofErr w:type="spellEnd"/>
      <w:r w:rsidRPr="00967D5C">
        <w:t xml:space="preserve"> </w:t>
      </w:r>
      <w:proofErr w:type="spellStart"/>
      <w:r w:rsidRPr="00967D5C">
        <w:t>umjetnosti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pokazani</w:t>
      </w:r>
      <w:proofErr w:type="spellEnd"/>
      <w:r w:rsidRPr="00967D5C">
        <w:t xml:space="preserve"> </w:t>
      </w:r>
      <w:proofErr w:type="spellStart"/>
      <w:r w:rsidRPr="00967D5C">
        <w:t>rezultati</w:t>
      </w:r>
      <w:proofErr w:type="spellEnd"/>
      <w:r w:rsidRPr="00967D5C">
        <w:t xml:space="preserve"> u </w:t>
      </w:r>
      <w:proofErr w:type="spellStart"/>
      <w:r w:rsidRPr="00967D5C">
        <w:t>nastavnom</w:t>
      </w:r>
      <w:proofErr w:type="spellEnd"/>
      <w:r w:rsidRPr="00967D5C">
        <w:t xml:space="preserve"> </w:t>
      </w:r>
      <w:proofErr w:type="spellStart"/>
      <w:proofErr w:type="gramStart"/>
      <w:r w:rsidRPr="00967D5C">
        <w:t>radu</w:t>
      </w:r>
      <w:proofErr w:type="spellEnd"/>
      <w:r w:rsidRPr="00967D5C">
        <w:t>;</w:t>
      </w:r>
      <w:proofErr w:type="gramEnd"/>
    </w:p>
    <w:p w14:paraId="1EECFDE6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redovni</w:t>
      </w:r>
      <w:proofErr w:type="spellEnd"/>
      <w:r w:rsidRPr="00967D5C">
        <w:t xml:space="preserve"> </w:t>
      </w:r>
      <w:proofErr w:type="spellStart"/>
      <w:r w:rsidRPr="00967D5C">
        <w:t>profesor</w:t>
      </w:r>
      <w:proofErr w:type="spellEnd"/>
      <w:r w:rsidRPr="00967D5C">
        <w:t xml:space="preserve">: </w:t>
      </w:r>
      <w:proofErr w:type="spellStart"/>
      <w:r w:rsidRPr="00967D5C">
        <w:t>završen</w:t>
      </w:r>
      <w:proofErr w:type="spellEnd"/>
      <w:r w:rsidRPr="00967D5C">
        <w:t xml:space="preserve"> </w:t>
      </w:r>
      <w:proofErr w:type="spellStart"/>
      <w:r w:rsidRPr="00967D5C">
        <w:t>stepen</w:t>
      </w:r>
      <w:proofErr w:type="spellEnd"/>
      <w:r w:rsidRPr="00967D5C">
        <w:t xml:space="preserve"> </w:t>
      </w:r>
      <w:proofErr w:type="spellStart"/>
      <w:r w:rsidRPr="00967D5C">
        <w:t>najmanje</w:t>
      </w:r>
      <w:proofErr w:type="spellEnd"/>
      <w:r w:rsidRPr="00967D5C">
        <w:t xml:space="preserve"> </w:t>
      </w:r>
      <w:proofErr w:type="spellStart"/>
      <w:r w:rsidRPr="00967D5C">
        <w:t>prvog</w:t>
      </w:r>
      <w:proofErr w:type="spellEnd"/>
      <w:r w:rsidRPr="00967D5C">
        <w:t xml:space="preserve"> </w:t>
      </w:r>
      <w:proofErr w:type="spellStart"/>
      <w:r w:rsidRPr="00967D5C">
        <w:t>ciklusa</w:t>
      </w:r>
      <w:proofErr w:type="spellEnd"/>
      <w:r w:rsidRPr="00967D5C">
        <w:t xml:space="preserve">, </w:t>
      </w:r>
      <w:proofErr w:type="spellStart"/>
      <w:r w:rsidRPr="00967D5C">
        <w:t>veći</w:t>
      </w:r>
      <w:proofErr w:type="spellEnd"/>
      <w:r w:rsidRPr="00967D5C">
        <w:t xml:space="preserve"> </w:t>
      </w:r>
      <w:proofErr w:type="spellStart"/>
      <w:r w:rsidRPr="00967D5C">
        <w:t>broj</w:t>
      </w:r>
      <w:proofErr w:type="spellEnd"/>
      <w:r w:rsidRPr="00967D5C">
        <w:t xml:space="preserve"> </w:t>
      </w:r>
      <w:proofErr w:type="spellStart"/>
      <w:r w:rsidRPr="00967D5C">
        <w:t>javno</w:t>
      </w:r>
      <w:proofErr w:type="spellEnd"/>
      <w:r w:rsidRPr="00967D5C">
        <w:t xml:space="preserve"> </w:t>
      </w:r>
      <w:proofErr w:type="spellStart"/>
      <w:r w:rsidRPr="00967D5C">
        <w:t>predstavljenih</w:t>
      </w:r>
      <w:proofErr w:type="spellEnd"/>
      <w:r w:rsidRPr="00967D5C">
        <w:t xml:space="preserve"> </w:t>
      </w:r>
      <w:proofErr w:type="spellStart"/>
      <w:r w:rsidRPr="00967D5C">
        <w:t>oblika</w:t>
      </w:r>
      <w:proofErr w:type="spellEnd"/>
      <w:r w:rsidRPr="00967D5C">
        <w:t xml:space="preserve"> </w:t>
      </w:r>
      <w:proofErr w:type="spellStart"/>
      <w:r w:rsidRPr="00967D5C">
        <w:t>umjetničkog</w:t>
      </w:r>
      <w:proofErr w:type="spellEnd"/>
      <w:r w:rsidRPr="00967D5C">
        <w:t xml:space="preserve"> </w:t>
      </w:r>
      <w:proofErr w:type="spellStart"/>
      <w:r w:rsidRPr="00967D5C">
        <w:t>stvaralaštva</w:t>
      </w:r>
      <w:proofErr w:type="spellEnd"/>
      <w:r w:rsidRPr="00967D5C">
        <w:t xml:space="preserve"> koji </w:t>
      </w:r>
      <w:proofErr w:type="spellStart"/>
      <w:r w:rsidRPr="00967D5C">
        <w:t>su</w:t>
      </w:r>
      <w:proofErr w:type="spellEnd"/>
      <w:r w:rsidRPr="00967D5C">
        <w:t xml:space="preserve"> </w:t>
      </w:r>
      <w:proofErr w:type="spellStart"/>
      <w:r w:rsidRPr="00967D5C">
        <w:t>značajno</w:t>
      </w:r>
      <w:proofErr w:type="spellEnd"/>
      <w:r w:rsidRPr="00967D5C">
        <w:t xml:space="preserve"> </w:t>
      </w:r>
      <w:proofErr w:type="spellStart"/>
      <w:r w:rsidRPr="00967D5C">
        <w:t>doprinijeli</w:t>
      </w:r>
      <w:proofErr w:type="spellEnd"/>
      <w:r w:rsidRPr="00967D5C">
        <w:t xml:space="preserve"> </w:t>
      </w:r>
      <w:proofErr w:type="spellStart"/>
      <w:r w:rsidRPr="00967D5C">
        <w:t>razvoju</w:t>
      </w:r>
      <w:proofErr w:type="spellEnd"/>
      <w:r w:rsidRPr="00967D5C">
        <w:t xml:space="preserve"> </w:t>
      </w:r>
      <w:proofErr w:type="spellStart"/>
      <w:r w:rsidRPr="00967D5C">
        <w:t>kulture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umjetnosti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doprinos</w:t>
      </w:r>
      <w:proofErr w:type="spellEnd"/>
      <w:r w:rsidRPr="00967D5C">
        <w:t xml:space="preserve"> </w:t>
      </w:r>
      <w:proofErr w:type="spellStart"/>
      <w:r w:rsidRPr="00967D5C">
        <w:t>podizanju</w:t>
      </w:r>
      <w:proofErr w:type="spellEnd"/>
      <w:r w:rsidRPr="00967D5C">
        <w:t xml:space="preserve"> </w:t>
      </w:r>
      <w:proofErr w:type="spellStart"/>
      <w:r w:rsidRPr="00967D5C">
        <w:t>nastavnog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umjetničkog</w:t>
      </w:r>
      <w:proofErr w:type="spellEnd"/>
      <w:r w:rsidRPr="00967D5C">
        <w:t xml:space="preserve"> </w:t>
      </w:r>
      <w:proofErr w:type="spellStart"/>
      <w:r w:rsidRPr="00967D5C">
        <w:t>kadra</w:t>
      </w:r>
      <w:proofErr w:type="spellEnd"/>
      <w:r w:rsidRPr="00967D5C">
        <w:t>.</w:t>
      </w:r>
    </w:p>
    <w:p w14:paraId="04D51AA1" w14:textId="77777777" w:rsidR="00967D5C" w:rsidRPr="00967D5C" w:rsidRDefault="00967D5C" w:rsidP="00967D5C">
      <w:pPr>
        <w:jc w:val="center"/>
        <w:rPr>
          <w:b/>
          <w:bCs/>
        </w:rPr>
      </w:pPr>
      <w:proofErr w:type="spellStart"/>
      <w:r w:rsidRPr="00967D5C">
        <w:rPr>
          <w:b/>
          <w:bCs/>
        </w:rPr>
        <w:t>Član</w:t>
      </w:r>
      <w:proofErr w:type="spellEnd"/>
      <w:r w:rsidRPr="00967D5C">
        <w:rPr>
          <w:b/>
          <w:bCs/>
        </w:rPr>
        <w:t xml:space="preserve"> 30</w:t>
      </w:r>
    </w:p>
    <w:p w14:paraId="7E6B3D32" w14:textId="77777777" w:rsidR="00967D5C" w:rsidRPr="00967D5C" w:rsidRDefault="00967D5C" w:rsidP="00967D5C">
      <w:pPr>
        <w:jc w:val="center"/>
      </w:pPr>
      <w:proofErr w:type="spellStart"/>
      <w:r w:rsidRPr="00967D5C">
        <w:t>Minimalni</w:t>
      </w:r>
      <w:proofErr w:type="spellEnd"/>
      <w:r w:rsidRPr="00967D5C">
        <w:t xml:space="preserve"> </w:t>
      </w:r>
      <w:proofErr w:type="spellStart"/>
      <w:r w:rsidRPr="00967D5C">
        <w:t>uslovi</w:t>
      </w:r>
      <w:proofErr w:type="spellEnd"/>
      <w:r w:rsidRPr="00967D5C">
        <w:t xml:space="preserve"> za </w:t>
      </w:r>
      <w:proofErr w:type="spellStart"/>
      <w:r w:rsidRPr="00967D5C">
        <w:t>izbor</w:t>
      </w:r>
      <w:proofErr w:type="spellEnd"/>
      <w:r w:rsidRPr="00967D5C">
        <w:t xml:space="preserve"> u </w:t>
      </w:r>
      <w:proofErr w:type="spellStart"/>
      <w:r w:rsidRPr="00967D5C">
        <w:t>nastavna</w:t>
      </w:r>
      <w:proofErr w:type="spellEnd"/>
      <w:r w:rsidRPr="00967D5C">
        <w:t xml:space="preserve"> </w:t>
      </w:r>
      <w:proofErr w:type="spellStart"/>
      <w:r w:rsidRPr="00967D5C">
        <w:t>zvanja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visokoj</w:t>
      </w:r>
      <w:proofErr w:type="spellEnd"/>
      <w:r w:rsidRPr="00967D5C">
        <w:t xml:space="preserve"> </w:t>
      </w:r>
      <w:proofErr w:type="spellStart"/>
      <w:r w:rsidRPr="00967D5C">
        <w:t>školi</w:t>
      </w:r>
      <w:proofErr w:type="spellEnd"/>
      <w:r w:rsidRPr="00967D5C">
        <w:t xml:space="preserve"> </w:t>
      </w:r>
      <w:proofErr w:type="spellStart"/>
      <w:r w:rsidRPr="00967D5C">
        <w:t>su</w:t>
      </w:r>
      <w:proofErr w:type="spellEnd"/>
      <w:r w:rsidRPr="00967D5C">
        <w:t>:</w:t>
      </w:r>
    </w:p>
    <w:p w14:paraId="73179588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asistent</w:t>
      </w:r>
      <w:proofErr w:type="spellEnd"/>
      <w:r w:rsidRPr="00967D5C">
        <w:t xml:space="preserve">: </w:t>
      </w:r>
      <w:proofErr w:type="spellStart"/>
      <w:r w:rsidRPr="00967D5C">
        <w:t>završen</w:t>
      </w:r>
      <w:proofErr w:type="spellEnd"/>
      <w:r w:rsidRPr="00967D5C">
        <w:t xml:space="preserve"> </w:t>
      </w:r>
      <w:proofErr w:type="spellStart"/>
      <w:r w:rsidRPr="00967D5C">
        <w:t>stepen</w:t>
      </w:r>
      <w:proofErr w:type="spellEnd"/>
      <w:r w:rsidRPr="00967D5C">
        <w:t xml:space="preserve"> </w:t>
      </w:r>
      <w:proofErr w:type="spellStart"/>
      <w:r w:rsidRPr="00967D5C">
        <w:t>prvog</w:t>
      </w:r>
      <w:proofErr w:type="spellEnd"/>
      <w:r w:rsidRPr="00967D5C">
        <w:t xml:space="preserve"> </w:t>
      </w:r>
      <w:proofErr w:type="spellStart"/>
      <w:r w:rsidRPr="00967D5C">
        <w:t>ciklusa</w:t>
      </w:r>
      <w:proofErr w:type="spellEnd"/>
      <w:r w:rsidRPr="00967D5C">
        <w:t xml:space="preserve">,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najmanjom</w:t>
      </w:r>
      <w:proofErr w:type="spellEnd"/>
      <w:r w:rsidRPr="00967D5C">
        <w:t xml:space="preserve"> </w:t>
      </w:r>
      <w:proofErr w:type="spellStart"/>
      <w:r w:rsidRPr="00967D5C">
        <w:t>prosječnom</w:t>
      </w:r>
      <w:proofErr w:type="spellEnd"/>
      <w:r w:rsidRPr="00967D5C">
        <w:t xml:space="preserve"> </w:t>
      </w:r>
      <w:proofErr w:type="spellStart"/>
      <w:r w:rsidRPr="00967D5C">
        <w:t>ocjenom</w:t>
      </w:r>
      <w:proofErr w:type="spellEnd"/>
      <w:r w:rsidRPr="00967D5C">
        <w:t xml:space="preserve"> 8 </w:t>
      </w:r>
      <w:proofErr w:type="spellStart"/>
      <w:r w:rsidRPr="00967D5C">
        <w:t>ili</w:t>
      </w:r>
      <w:proofErr w:type="spellEnd"/>
      <w:r w:rsidRPr="00967D5C">
        <w:t xml:space="preserve"> </w:t>
      </w:r>
      <w:proofErr w:type="gramStart"/>
      <w:r w:rsidRPr="00967D5C">
        <w:t>3,5;</w:t>
      </w:r>
      <w:proofErr w:type="gramEnd"/>
    </w:p>
    <w:p w14:paraId="6AD071AC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predavač</w:t>
      </w:r>
      <w:proofErr w:type="spellEnd"/>
      <w:r w:rsidRPr="00967D5C">
        <w:t xml:space="preserve"> </w:t>
      </w:r>
      <w:proofErr w:type="spellStart"/>
      <w:r w:rsidRPr="00967D5C">
        <w:t>visoke</w:t>
      </w:r>
      <w:proofErr w:type="spellEnd"/>
      <w:r w:rsidRPr="00967D5C">
        <w:t xml:space="preserve"> </w:t>
      </w:r>
      <w:proofErr w:type="spellStart"/>
      <w:r w:rsidRPr="00967D5C">
        <w:t>škole</w:t>
      </w:r>
      <w:proofErr w:type="spellEnd"/>
      <w:r w:rsidRPr="00967D5C">
        <w:t xml:space="preserve">: </w:t>
      </w:r>
      <w:proofErr w:type="spellStart"/>
      <w:r w:rsidRPr="00967D5C">
        <w:t>završen</w:t>
      </w:r>
      <w:proofErr w:type="spellEnd"/>
      <w:r w:rsidRPr="00967D5C">
        <w:t xml:space="preserve"> </w:t>
      </w:r>
      <w:proofErr w:type="spellStart"/>
      <w:r w:rsidRPr="00967D5C">
        <w:t>stepen</w:t>
      </w:r>
      <w:proofErr w:type="spellEnd"/>
      <w:r w:rsidRPr="00967D5C">
        <w:t xml:space="preserve"> </w:t>
      </w:r>
      <w:proofErr w:type="spellStart"/>
      <w:r w:rsidRPr="00967D5C">
        <w:t>drugog</w:t>
      </w:r>
      <w:proofErr w:type="spellEnd"/>
      <w:r w:rsidRPr="00967D5C">
        <w:t xml:space="preserve"> </w:t>
      </w:r>
      <w:proofErr w:type="spellStart"/>
      <w:r w:rsidRPr="00967D5C">
        <w:t>ciklusa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pokazana</w:t>
      </w:r>
      <w:proofErr w:type="spellEnd"/>
      <w:r w:rsidRPr="00967D5C">
        <w:t xml:space="preserve"> </w:t>
      </w:r>
      <w:proofErr w:type="spellStart"/>
      <w:r w:rsidRPr="00967D5C">
        <w:t>nastavna</w:t>
      </w:r>
      <w:proofErr w:type="spellEnd"/>
      <w:r w:rsidRPr="00967D5C">
        <w:t xml:space="preserve"> </w:t>
      </w:r>
      <w:proofErr w:type="spellStart"/>
      <w:proofErr w:type="gramStart"/>
      <w:r w:rsidRPr="00967D5C">
        <w:t>sposobnost</w:t>
      </w:r>
      <w:proofErr w:type="spellEnd"/>
      <w:r w:rsidRPr="00967D5C">
        <w:t>;</w:t>
      </w:r>
      <w:proofErr w:type="gramEnd"/>
    </w:p>
    <w:p w14:paraId="59A5C9A5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profesor</w:t>
      </w:r>
      <w:proofErr w:type="spellEnd"/>
      <w:r w:rsidRPr="00967D5C">
        <w:t xml:space="preserve"> </w:t>
      </w:r>
      <w:proofErr w:type="spellStart"/>
      <w:r w:rsidRPr="00967D5C">
        <w:t>visoke</w:t>
      </w:r>
      <w:proofErr w:type="spellEnd"/>
      <w:r w:rsidRPr="00967D5C">
        <w:t xml:space="preserve"> </w:t>
      </w:r>
      <w:proofErr w:type="spellStart"/>
      <w:r w:rsidRPr="00967D5C">
        <w:t>škole</w:t>
      </w:r>
      <w:proofErr w:type="spellEnd"/>
      <w:r w:rsidRPr="00967D5C">
        <w:t xml:space="preserve">: </w:t>
      </w:r>
      <w:proofErr w:type="spellStart"/>
      <w:r w:rsidRPr="00967D5C">
        <w:t>završen</w:t>
      </w:r>
      <w:proofErr w:type="spellEnd"/>
      <w:r w:rsidRPr="00967D5C">
        <w:t xml:space="preserve"> </w:t>
      </w:r>
      <w:proofErr w:type="spellStart"/>
      <w:r w:rsidRPr="00967D5C">
        <w:t>stepen</w:t>
      </w:r>
      <w:proofErr w:type="spellEnd"/>
      <w:r w:rsidRPr="00967D5C">
        <w:t xml:space="preserve"> </w:t>
      </w:r>
      <w:proofErr w:type="spellStart"/>
      <w:r w:rsidRPr="00967D5C">
        <w:t>trećeg</w:t>
      </w:r>
      <w:proofErr w:type="spellEnd"/>
      <w:r w:rsidRPr="00967D5C">
        <w:t xml:space="preserve"> </w:t>
      </w:r>
      <w:proofErr w:type="spellStart"/>
      <w:r w:rsidRPr="00967D5C">
        <w:t>ciklusa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pokazana</w:t>
      </w:r>
      <w:proofErr w:type="spellEnd"/>
      <w:r w:rsidRPr="00967D5C">
        <w:t xml:space="preserve"> </w:t>
      </w:r>
      <w:proofErr w:type="spellStart"/>
      <w:r w:rsidRPr="00967D5C">
        <w:t>nastavna</w:t>
      </w:r>
      <w:proofErr w:type="spellEnd"/>
      <w:r w:rsidRPr="00967D5C">
        <w:t xml:space="preserve"> </w:t>
      </w:r>
      <w:proofErr w:type="spellStart"/>
      <w:r w:rsidRPr="00967D5C">
        <w:t>sposobnost</w:t>
      </w:r>
      <w:proofErr w:type="spellEnd"/>
      <w:r w:rsidRPr="00967D5C">
        <w:t>.</w:t>
      </w:r>
    </w:p>
    <w:p w14:paraId="4835AA04" w14:textId="77777777" w:rsidR="00967D5C" w:rsidRPr="00967D5C" w:rsidRDefault="00967D5C" w:rsidP="00967D5C">
      <w:pPr>
        <w:jc w:val="center"/>
      </w:pPr>
      <w:r w:rsidRPr="00967D5C">
        <w:t xml:space="preserve">Na </w:t>
      </w:r>
      <w:proofErr w:type="spellStart"/>
      <w:r w:rsidRPr="00967D5C">
        <w:t>visokoj</w:t>
      </w:r>
      <w:proofErr w:type="spellEnd"/>
      <w:r w:rsidRPr="00967D5C">
        <w:t xml:space="preserve"> </w:t>
      </w:r>
      <w:proofErr w:type="spellStart"/>
      <w:r w:rsidRPr="00967D5C">
        <w:t>školi</w:t>
      </w:r>
      <w:proofErr w:type="spellEnd"/>
      <w:r w:rsidRPr="00967D5C">
        <w:t xml:space="preserve"> </w:t>
      </w:r>
      <w:proofErr w:type="spellStart"/>
      <w:r w:rsidRPr="00967D5C">
        <w:t>nastavu</w:t>
      </w:r>
      <w:proofErr w:type="spellEnd"/>
      <w:r w:rsidRPr="00967D5C">
        <w:t xml:space="preserve"> </w:t>
      </w:r>
      <w:proofErr w:type="spellStart"/>
      <w:r w:rsidRPr="00967D5C">
        <w:t>mogu</w:t>
      </w:r>
      <w:proofErr w:type="spellEnd"/>
      <w:r w:rsidRPr="00967D5C">
        <w:t xml:space="preserve"> da </w:t>
      </w:r>
      <w:proofErr w:type="spellStart"/>
      <w:r w:rsidRPr="00967D5C">
        <w:t>izvode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lica</w:t>
      </w:r>
      <w:proofErr w:type="spellEnd"/>
      <w:r w:rsidRPr="00967D5C">
        <w:t xml:space="preserve"> </w:t>
      </w:r>
      <w:proofErr w:type="spellStart"/>
      <w:r w:rsidRPr="00967D5C">
        <w:t>koja</w:t>
      </w:r>
      <w:proofErr w:type="spellEnd"/>
      <w:r w:rsidRPr="00967D5C">
        <w:t xml:space="preserve"> </w:t>
      </w:r>
      <w:proofErr w:type="spellStart"/>
      <w:r w:rsidRPr="00967D5C">
        <w:t>imaju</w:t>
      </w:r>
      <w:proofErr w:type="spellEnd"/>
      <w:r w:rsidRPr="00967D5C">
        <w:t xml:space="preserve"> </w:t>
      </w:r>
      <w:proofErr w:type="spellStart"/>
      <w:r w:rsidRPr="00967D5C">
        <w:t>zvanja</w:t>
      </w:r>
      <w:proofErr w:type="spellEnd"/>
      <w:r w:rsidRPr="00967D5C">
        <w:t xml:space="preserve"> </w:t>
      </w:r>
      <w:proofErr w:type="spellStart"/>
      <w:r w:rsidRPr="00967D5C">
        <w:t>redovnog</w:t>
      </w:r>
      <w:proofErr w:type="spellEnd"/>
      <w:r w:rsidRPr="00967D5C">
        <w:t xml:space="preserve"> </w:t>
      </w:r>
      <w:proofErr w:type="spellStart"/>
      <w:r w:rsidRPr="00967D5C">
        <w:t>profesora</w:t>
      </w:r>
      <w:proofErr w:type="spellEnd"/>
      <w:r w:rsidRPr="00967D5C">
        <w:t xml:space="preserve">, </w:t>
      </w:r>
      <w:proofErr w:type="spellStart"/>
      <w:r w:rsidRPr="00967D5C">
        <w:t>vanrednog</w:t>
      </w:r>
      <w:proofErr w:type="spellEnd"/>
      <w:r w:rsidRPr="00967D5C">
        <w:t xml:space="preserve"> </w:t>
      </w:r>
      <w:proofErr w:type="spellStart"/>
      <w:r w:rsidRPr="00967D5C">
        <w:t>profesora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docenta</w:t>
      </w:r>
      <w:proofErr w:type="spellEnd"/>
      <w:r w:rsidRPr="00967D5C">
        <w:t xml:space="preserve">, </w:t>
      </w:r>
      <w:proofErr w:type="spellStart"/>
      <w:r w:rsidRPr="00967D5C">
        <w:t>birana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univerzitetima</w:t>
      </w:r>
      <w:proofErr w:type="spellEnd"/>
      <w:r w:rsidRPr="00967D5C">
        <w:t>.</w:t>
      </w:r>
    </w:p>
    <w:p w14:paraId="4DC82495" w14:textId="77777777" w:rsidR="00967D5C" w:rsidRPr="00967D5C" w:rsidRDefault="00967D5C" w:rsidP="00967D5C">
      <w:pPr>
        <w:jc w:val="center"/>
        <w:rPr>
          <w:b/>
          <w:bCs/>
        </w:rPr>
      </w:pPr>
      <w:proofErr w:type="spellStart"/>
      <w:r w:rsidRPr="00967D5C">
        <w:rPr>
          <w:b/>
          <w:bCs/>
        </w:rPr>
        <w:t>Član</w:t>
      </w:r>
      <w:proofErr w:type="spellEnd"/>
      <w:r w:rsidRPr="00967D5C">
        <w:rPr>
          <w:b/>
          <w:bCs/>
        </w:rPr>
        <w:t xml:space="preserve"> 31</w:t>
      </w:r>
    </w:p>
    <w:p w14:paraId="12304CC3" w14:textId="77777777" w:rsidR="00967D5C" w:rsidRPr="00967D5C" w:rsidRDefault="00967D5C" w:rsidP="00967D5C">
      <w:pPr>
        <w:jc w:val="center"/>
      </w:pPr>
      <w:proofErr w:type="spellStart"/>
      <w:r w:rsidRPr="00967D5C">
        <w:t>Minimalni</w:t>
      </w:r>
      <w:proofErr w:type="spellEnd"/>
      <w:r w:rsidRPr="00967D5C">
        <w:t xml:space="preserve"> </w:t>
      </w:r>
      <w:proofErr w:type="spellStart"/>
      <w:r w:rsidRPr="00967D5C">
        <w:t>uslovi</w:t>
      </w:r>
      <w:proofErr w:type="spellEnd"/>
      <w:r w:rsidRPr="00967D5C">
        <w:t xml:space="preserve"> za </w:t>
      </w:r>
      <w:proofErr w:type="spellStart"/>
      <w:r w:rsidRPr="00967D5C">
        <w:t>izbor</w:t>
      </w:r>
      <w:proofErr w:type="spellEnd"/>
      <w:r w:rsidRPr="00967D5C">
        <w:t xml:space="preserve"> u </w:t>
      </w:r>
      <w:proofErr w:type="spellStart"/>
      <w:r w:rsidRPr="00967D5C">
        <w:t>umjetnička</w:t>
      </w:r>
      <w:proofErr w:type="spellEnd"/>
      <w:r w:rsidRPr="00967D5C">
        <w:t xml:space="preserve"> </w:t>
      </w:r>
      <w:proofErr w:type="spellStart"/>
      <w:r w:rsidRPr="00967D5C">
        <w:t>zvanja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visokoj</w:t>
      </w:r>
      <w:proofErr w:type="spellEnd"/>
      <w:r w:rsidRPr="00967D5C">
        <w:t xml:space="preserve"> </w:t>
      </w:r>
      <w:proofErr w:type="spellStart"/>
      <w:r w:rsidRPr="00967D5C">
        <w:t>školi</w:t>
      </w:r>
      <w:proofErr w:type="spellEnd"/>
      <w:r w:rsidRPr="00967D5C">
        <w:t xml:space="preserve"> </w:t>
      </w:r>
      <w:proofErr w:type="spellStart"/>
      <w:r w:rsidRPr="00967D5C">
        <w:t>su</w:t>
      </w:r>
      <w:proofErr w:type="spellEnd"/>
      <w:r w:rsidRPr="00967D5C">
        <w:t>:</w:t>
      </w:r>
    </w:p>
    <w:p w14:paraId="61FD8624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asistent</w:t>
      </w:r>
      <w:proofErr w:type="spellEnd"/>
      <w:r w:rsidRPr="00967D5C">
        <w:t xml:space="preserve">: </w:t>
      </w:r>
      <w:proofErr w:type="spellStart"/>
      <w:r w:rsidRPr="00967D5C">
        <w:t>završen</w:t>
      </w:r>
      <w:proofErr w:type="spellEnd"/>
      <w:r w:rsidRPr="00967D5C">
        <w:t xml:space="preserve"> </w:t>
      </w:r>
      <w:proofErr w:type="spellStart"/>
      <w:r w:rsidRPr="00967D5C">
        <w:t>stepen</w:t>
      </w:r>
      <w:proofErr w:type="spellEnd"/>
      <w:r w:rsidRPr="00967D5C">
        <w:t xml:space="preserve"> </w:t>
      </w:r>
      <w:proofErr w:type="spellStart"/>
      <w:r w:rsidRPr="00967D5C">
        <w:t>prvog</w:t>
      </w:r>
      <w:proofErr w:type="spellEnd"/>
      <w:r w:rsidRPr="00967D5C">
        <w:t xml:space="preserve"> </w:t>
      </w:r>
      <w:proofErr w:type="spellStart"/>
      <w:r w:rsidRPr="00967D5C">
        <w:t>ciklusa</w:t>
      </w:r>
      <w:proofErr w:type="spellEnd"/>
      <w:r w:rsidRPr="00967D5C">
        <w:t xml:space="preserve">,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najmanjom</w:t>
      </w:r>
      <w:proofErr w:type="spellEnd"/>
      <w:r w:rsidRPr="00967D5C">
        <w:t xml:space="preserve"> </w:t>
      </w:r>
      <w:proofErr w:type="spellStart"/>
      <w:r w:rsidRPr="00967D5C">
        <w:t>prosječnom</w:t>
      </w:r>
      <w:proofErr w:type="spellEnd"/>
      <w:r w:rsidRPr="00967D5C">
        <w:t xml:space="preserve"> </w:t>
      </w:r>
      <w:proofErr w:type="spellStart"/>
      <w:r w:rsidRPr="00967D5C">
        <w:t>ocjenom</w:t>
      </w:r>
      <w:proofErr w:type="spellEnd"/>
      <w:r w:rsidRPr="00967D5C">
        <w:t xml:space="preserve"> 8 </w:t>
      </w:r>
      <w:proofErr w:type="spellStart"/>
      <w:r w:rsidRPr="00967D5C">
        <w:t>ili</w:t>
      </w:r>
      <w:proofErr w:type="spellEnd"/>
      <w:r w:rsidRPr="00967D5C">
        <w:t xml:space="preserve"> </w:t>
      </w:r>
      <w:proofErr w:type="gramStart"/>
      <w:r w:rsidRPr="00967D5C">
        <w:t>3,5;</w:t>
      </w:r>
      <w:proofErr w:type="gramEnd"/>
    </w:p>
    <w:p w14:paraId="561000D9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predavač</w:t>
      </w:r>
      <w:proofErr w:type="spellEnd"/>
      <w:r w:rsidRPr="00967D5C">
        <w:t xml:space="preserve"> </w:t>
      </w:r>
      <w:proofErr w:type="spellStart"/>
      <w:r w:rsidRPr="00967D5C">
        <w:t>visoke</w:t>
      </w:r>
      <w:proofErr w:type="spellEnd"/>
      <w:r w:rsidRPr="00967D5C">
        <w:t xml:space="preserve"> </w:t>
      </w:r>
      <w:proofErr w:type="spellStart"/>
      <w:r w:rsidRPr="00967D5C">
        <w:t>škole</w:t>
      </w:r>
      <w:proofErr w:type="spellEnd"/>
      <w:r w:rsidRPr="00967D5C">
        <w:t xml:space="preserve">: </w:t>
      </w:r>
      <w:proofErr w:type="spellStart"/>
      <w:r w:rsidRPr="00967D5C">
        <w:t>završen</w:t>
      </w:r>
      <w:proofErr w:type="spellEnd"/>
      <w:r w:rsidRPr="00967D5C">
        <w:t xml:space="preserve"> </w:t>
      </w:r>
      <w:proofErr w:type="spellStart"/>
      <w:r w:rsidRPr="00967D5C">
        <w:t>stepen</w:t>
      </w:r>
      <w:proofErr w:type="spellEnd"/>
      <w:r w:rsidRPr="00967D5C">
        <w:t xml:space="preserve"> </w:t>
      </w:r>
      <w:proofErr w:type="spellStart"/>
      <w:r w:rsidRPr="00967D5C">
        <w:t>najmanje</w:t>
      </w:r>
      <w:proofErr w:type="spellEnd"/>
      <w:r w:rsidRPr="00967D5C">
        <w:t xml:space="preserve"> </w:t>
      </w:r>
      <w:proofErr w:type="spellStart"/>
      <w:r w:rsidRPr="00967D5C">
        <w:t>prvog</w:t>
      </w:r>
      <w:proofErr w:type="spellEnd"/>
      <w:r w:rsidRPr="00967D5C">
        <w:t xml:space="preserve"> </w:t>
      </w:r>
      <w:proofErr w:type="spellStart"/>
      <w:r w:rsidRPr="00967D5C">
        <w:t>ciklusa</w:t>
      </w:r>
      <w:proofErr w:type="spellEnd"/>
      <w:r w:rsidRPr="00967D5C">
        <w:t xml:space="preserve">, </w:t>
      </w:r>
      <w:proofErr w:type="spellStart"/>
      <w:r w:rsidRPr="00967D5C">
        <w:t>javno</w:t>
      </w:r>
      <w:proofErr w:type="spellEnd"/>
      <w:r w:rsidRPr="00967D5C">
        <w:t xml:space="preserve"> </w:t>
      </w:r>
      <w:proofErr w:type="spellStart"/>
      <w:r w:rsidRPr="00967D5C">
        <w:t>predstavljeni</w:t>
      </w:r>
      <w:proofErr w:type="spellEnd"/>
      <w:r w:rsidRPr="00967D5C">
        <w:t xml:space="preserve"> </w:t>
      </w:r>
      <w:proofErr w:type="spellStart"/>
      <w:r w:rsidRPr="00967D5C">
        <w:t>oblici</w:t>
      </w:r>
      <w:proofErr w:type="spellEnd"/>
      <w:r w:rsidRPr="00967D5C">
        <w:t xml:space="preserve"> </w:t>
      </w:r>
      <w:proofErr w:type="spellStart"/>
      <w:r w:rsidRPr="00967D5C">
        <w:t>umjetničkog</w:t>
      </w:r>
      <w:proofErr w:type="spellEnd"/>
      <w:r w:rsidRPr="00967D5C">
        <w:t xml:space="preserve"> </w:t>
      </w:r>
      <w:proofErr w:type="spellStart"/>
      <w:r w:rsidRPr="00967D5C">
        <w:t>stvaralaštva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pokazana</w:t>
      </w:r>
      <w:proofErr w:type="spellEnd"/>
      <w:r w:rsidRPr="00967D5C">
        <w:t xml:space="preserve"> </w:t>
      </w:r>
      <w:proofErr w:type="spellStart"/>
      <w:r w:rsidRPr="00967D5C">
        <w:t>nastavna</w:t>
      </w:r>
      <w:proofErr w:type="spellEnd"/>
      <w:r w:rsidRPr="00967D5C">
        <w:t xml:space="preserve"> </w:t>
      </w:r>
      <w:proofErr w:type="spellStart"/>
      <w:proofErr w:type="gramStart"/>
      <w:r w:rsidRPr="00967D5C">
        <w:t>sposobnost</w:t>
      </w:r>
      <w:proofErr w:type="spellEnd"/>
      <w:r w:rsidRPr="00967D5C">
        <w:t>;</w:t>
      </w:r>
      <w:proofErr w:type="gramEnd"/>
    </w:p>
    <w:p w14:paraId="3EFD62A5" w14:textId="77777777" w:rsidR="00967D5C" w:rsidRPr="00967D5C" w:rsidRDefault="00967D5C" w:rsidP="00967D5C">
      <w:pPr>
        <w:jc w:val="center"/>
      </w:pPr>
      <w:r w:rsidRPr="00967D5C">
        <w:lastRenderedPageBreak/>
        <w:t xml:space="preserve">- </w:t>
      </w:r>
      <w:proofErr w:type="spellStart"/>
      <w:r w:rsidRPr="00967D5C">
        <w:t>profesor</w:t>
      </w:r>
      <w:proofErr w:type="spellEnd"/>
      <w:r w:rsidRPr="00967D5C">
        <w:t xml:space="preserve"> </w:t>
      </w:r>
      <w:proofErr w:type="spellStart"/>
      <w:r w:rsidRPr="00967D5C">
        <w:t>visoke</w:t>
      </w:r>
      <w:proofErr w:type="spellEnd"/>
      <w:r w:rsidRPr="00967D5C">
        <w:t xml:space="preserve"> </w:t>
      </w:r>
      <w:proofErr w:type="spellStart"/>
      <w:r w:rsidRPr="00967D5C">
        <w:t>škole</w:t>
      </w:r>
      <w:proofErr w:type="spellEnd"/>
      <w:r w:rsidRPr="00967D5C">
        <w:t xml:space="preserve">: </w:t>
      </w:r>
      <w:proofErr w:type="spellStart"/>
      <w:r w:rsidRPr="00967D5C">
        <w:t>završen</w:t>
      </w:r>
      <w:proofErr w:type="spellEnd"/>
      <w:r w:rsidRPr="00967D5C">
        <w:t xml:space="preserve"> </w:t>
      </w:r>
      <w:proofErr w:type="spellStart"/>
      <w:r w:rsidRPr="00967D5C">
        <w:t>stepen</w:t>
      </w:r>
      <w:proofErr w:type="spellEnd"/>
      <w:r w:rsidRPr="00967D5C">
        <w:t xml:space="preserve"> </w:t>
      </w:r>
      <w:proofErr w:type="spellStart"/>
      <w:r w:rsidRPr="00967D5C">
        <w:t>prvog</w:t>
      </w:r>
      <w:proofErr w:type="spellEnd"/>
      <w:r w:rsidRPr="00967D5C">
        <w:t xml:space="preserve"> </w:t>
      </w:r>
      <w:proofErr w:type="spellStart"/>
      <w:r w:rsidRPr="00967D5C">
        <w:t>ciklusa</w:t>
      </w:r>
      <w:proofErr w:type="spellEnd"/>
      <w:r w:rsidRPr="00967D5C">
        <w:t xml:space="preserve">, </w:t>
      </w:r>
      <w:proofErr w:type="spellStart"/>
      <w:r w:rsidRPr="00967D5C">
        <w:t>istaknuti</w:t>
      </w:r>
      <w:proofErr w:type="spellEnd"/>
      <w:r w:rsidRPr="00967D5C">
        <w:t xml:space="preserve"> </w:t>
      </w:r>
      <w:proofErr w:type="spellStart"/>
      <w:r w:rsidRPr="00967D5C">
        <w:t>javno</w:t>
      </w:r>
      <w:proofErr w:type="spellEnd"/>
      <w:r w:rsidRPr="00967D5C">
        <w:t xml:space="preserve"> </w:t>
      </w:r>
      <w:proofErr w:type="spellStart"/>
      <w:r w:rsidRPr="00967D5C">
        <w:t>predstavljeni</w:t>
      </w:r>
      <w:proofErr w:type="spellEnd"/>
      <w:r w:rsidRPr="00967D5C">
        <w:t xml:space="preserve"> </w:t>
      </w:r>
      <w:proofErr w:type="spellStart"/>
      <w:r w:rsidRPr="00967D5C">
        <w:t>oblici</w:t>
      </w:r>
      <w:proofErr w:type="spellEnd"/>
      <w:r w:rsidRPr="00967D5C">
        <w:t xml:space="preserve"> </w:t>
      </w:r>
      <w:proofErr w:type="spellStart"/>
      <w:r w:rsidRPr="00967D5C">
        <w:t>umjetničkog</w:t>
      </w:r>
      <w:proofErr w:type="spellEnd"/>
      <w:r w:rsidRPr="00967D5C">
        <w:t xml:space="preserve"> </w:t>
      </w:r>
      <w:proofErr w:type="spellStart"/>
      <w:r w:rsidRPr="00967D5C">
        <w:t>stvaralaštva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pokazana</w:t>
      </w:r>
      <w:proofErr w:type="spellEnd"/>
      <w:r w:rsidRPr="00967D5C">
        <w:t xml:space="preserve"> </w:t>
      </w:r>
      <w:proofErr w:type="spellStart"/>
      <w:r w:rsidRPr="00967D5C">
        <w:t>nastavna</w:t>
      </w:r>
      <w:proofErr w:type="spellEnd"/>
      <w:r w:rsidRPr="00967D5C">
        <w:t xml:space="preserve"> </w:t>
      </w:r>
      <w:proofErr w:type="spellStart"/>
      <w:r w:rsidRPr="00967D5C">
        <w:t>sposobnost</w:t>
      </w:r>
      <w:proofErr w:type="spellEnd"/>
      <w:r w:rsidRPr="00967D5C">
        <w:t>.</w:t>
      </w:r>
    </w:p>
    <w:p w14:paraId="19BE174E" w14:textId="77777777" w:rsidR="00967D5C" w:rsidRPr="00967D5C" w:rsidRDefault="00967D5C" w:rsidP="00967D5C">
      <w:pPr>
        <w:jc w:val="center"/>
      </w:pPr>
      <w:r w:rsidRPr="00967D5C">
        <w:t xml:space="preserve">Na </w:t>
      </w:r>
      <w:proofErr w:type="spellStart"/>
      <w:r w:rsidRPr="00967D5C">
        <w:t>visokoj</w:t>
      </w:r>
      <w:proofErr w:type="spellEnd"/>
      <w:r w:rsidRPr="00967D5C">
        <w:t xml:space="preserve"> </w:t>
      </w:r>
      <w:proofErr w:type="spellStart"/>
      <w:r w:rsidRPr="00967D5C">
        <w:t>školi</w:t>
      </w:r>
      <w:proofErr w:type="spellEnd"/>
      <w:r w:rsidRPr="00967D5C">
        <w:t xml:space="preserve"> </w:t>
      </w:r>
      <w:proofErr w:type="spellStart"/>
      <w:r w:rsidRPr="00967D5C">
        <w:t>nastavu</w:t>
      </w:r>
      <w:proofErr w:type="spellEnd"/>
      <w:r w:rsidRPr="00967D5C">
        <w:t xml:space="preserve"> </w:t>
      </w:r>
      <w:proofErr w:type="spellStart"/>
      <w:r w:rsidRPr="00967D5C">
        <w:t>mogu</w:t>
      </w:r>
      <w:proofErr w:type="spellEnd"/>
      <w:r w:rsidRPr="00967D5C">
        <w:t xml:space="preserve"> da </w:t>
      </w:r>
      <w:proofErr w:type="spellStart"/>
      <w:r w:rsidRPr="00967D5C">
        <w:t>izvode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lica</w:t>
      </w:r>
      <w:proofErr w:type="spellEnd"/>
      <w:r w:rsidRPr="00967D5C">
        <w:t xml:space="preserve"> </w:t>
      </w:r>
      <w:proofErr w:type="spellStart"/>
      <w:r w:rsidRPr="00967D5C">
        <w:t>koja</w:t>
      </w:r>
      <w:proofErr w:type="spellEnd"/>
      <w:r w:rsidRPr="00967D5C">
        <w:t xml:space="preserve"> </w:t>
      </w:r>
      <w:proofErr w:type="spellStart"/>
      <w:r w:rsidRPr="00967D5C">
        <w:t>imaju</w:t>
      </w:r>
      <w:proofErr w:type="spellEnd"/>
      <w:r w:rsidRPr="00967D5C">
        <w:t xml:space="preserve"> </w:t>
      </w:r>
      <w:proofErr w:type="spellStart"/>
      <w:r w:rsidRPr="00967D5C">
        <w:t>izbor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umjetničko-nastavnim</w:t>
      </w:r>
      <w:proofErr w:type="spellEnd"/>
      <w:r w:rsidRPr="00967D5C">
        <w:t xml:space="preserve"> </w:t>
      </w:r>
      <w:proofErr w:type="spellStart"/>
      <w:r w:rsidRPr="00967D5C">
        <w:t>predmetima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univerzitetima</w:t>
      </w:r>
      <w:proofErr w:type="spellEnd"/>
      <w:r w:rsidRPr="00967D5C">
        <w:t>.</w:t>
      </w:r>
    </w:p>
    <w:p w14:paraId="2C90CA21" w14:textId="77777777" w:rsidR="00967D5C" w:rsidRPr="00967D5C" w:rsidRDefault="00967D5C" w:rsidP="00967D5C">
      <w:pPr>
        <w:jc w:val="center"/>
        <w:rPr>
          <w:b/>
          <w:bCs/>
        </w:rPr>
      </w:pPr>
      <w:proofErr w:type="spellStart"/>
      <w:r w:rsidRPr="00967D5C">
        <w:rPr>
          <w:b/>
          <w:bCs/>
        </w:rPr>
        <w:t>Član</w:t>
      </w:r>
      <w:proofErr w:type="spellEnd"/>
      <w:r w:rsidRPr="00967D5C">
        <w:rPr>
          <w:b/>
          <w:bCs/>
        </w:rPr>
        <w:t xml:space="preserve"> 32</w:t>
      </w:r>
    </w:p>
    <w:p w14:paraId="49A70FB5" w14:textId="77777777" w:rsidR="00967D5C" w:rsidRPr="00967D5C" w:rsidRDefault="00967D5C" w:rsidP="00967D5C">
      <w:pPr>
        <w:jc w:val="center"/>
      </w:pPr>
      <w:proofErr w:type="spellStart"/>
      <w:r w:rsidRPr="00967D5C">
        <w:t>Prilikom</w:t>
      </w:r>
      <w:proofErr w:type="spellEnd"/>
      <w:r w:rsidRPr="00967D5C">
        <w:t xml:space="preserve"> </w:t>
      </w:r>
      <w:proofErr w:type="spellStart"/>
      <w:r w:rsidRPr="00967D5C">
        <w:t>izbora</w:t>
      </w:r>
      <w:proofErr w:type="spellEnd"/>
      <w:r w:rsidRPr="00967D5C">
        <w:t xml:space="preserve"> u </w:t>
      </w:r>
      <w:proofErr w:type="spellStart"/>
      <w:r w:rsidRPr="00967D5C">
        <w:t>isto</w:t>
      </w:r>
      <w:proofErr w:type="spellEnd"/>
      <w:r w:rsidRPr="00967D5C">
        <w:t xml:space="preserve"> </w:t>
      </w:r>
      <w:proofErr w:type="spellStart"/>
      <w:r w:rsidRPr="00967D5C">
        <w:t>ili</w:t>
      </w:r>
      <w:proofErr w:type="spellEnd"/>
      <w:r w:rsidRPr="00967D5C">
        <w:t xml:space="preserve"> </w:t>
      </w:r>
      <w:proofErr w:type="spellStart"/>
      <w:r w:rsidRPr="00967D5C">
        <w:t>više</w:t>
      </w:r>
      <w:proofErr w:type="spellEnd"/>
      <w:r w:rsidRPr="00967D5C">
        <w:t xml:space="preserve"> </w:t>
      </w:r>
      <w:proofErr w:type="spellStart"/>
      <w:r w:rsidRPr="00967D5C">
        <w:t>zvanje</w:t>
      </w:r>
      <w:proofErr w:type="spellEnd"/>
      <w:r w:rsidRPr="00967D5C">
        <w:t xml:space="preserve">, u </w:t>
      </w:r>
      <w:proofErr w:type="spellStart"/>
      <w:r w:rsidRPr="00967D5C">
        <w:t>obzir</w:t>
      </w:r>
      <w:proofErr w:type="spellEnd"/>
      <w:r w:rsidRPr="00967D5C">
        <w:t xml:space="preserve"> se </w:t>
      </w:r>
      <w:proofErr w:type="spellStart"/>
      <w:r w:rsidRPr="00967D5C">
        <w:t>uzimaju</w:t>
      </w:r>
      <w:proofErr w:type="spellEnd"/>
      <w:r w:rsidRPr="00967D5C">
        <w:t xml:space="preserve"> </w:t>
      </w:r>
      <w:proofErr w:type="spellStart"/>
      <w:r w:rsidRPr="00967D5C">
        <w:t>samo</w:t>
      </w:r>
      <w:proofErr w:type="spellEnd"/>
      <w:r w:rsidRPr="00967D5C">
        <w:t xml:space="preserve"> </w:t>
      </w:r>
      <w:proofErr w:type="spellStart"/>
      <w:r w:rsidRPr="00967D5C">
        <w:t>objavljeni</w:t>
      </w:r>
      <w:proofErr w:type="spellEnd"/>
      <w:r w:rsidRPr="00967D5C">
        <w:t xml:space="preserve"> </w:t>
      </w:r>
      <w:proofErr w:type="spellStart"/>
      <w:r w:rsidRPr="00967D5C">
        <w:t>radovi</w:t>
      </w:r>
      <w:proofErr w:type="spellEnd"/>
      <w:r w:rsidRPr="00967D5C">
        <w:t xml:space="preserve">, </w:t>
      </w:r>
      <w:proofErr w:type="spellStart"/>
      <w:r w:rsidRPr="00967D5C">
        <w:t>knjige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rezultati</w:t>
      </w:r>
      <w:proofErr w:type="spellEnd"/>
      <w:r w:rsidRPr="00967D5C">
        <w:t xml:space="preserve"> </w:t>
      </w:r>
      <w:proofErr w:type="spellStart"/>
      <w:r w:rsidRPr="00967D5C">
        <w:t>sopstvenih</w:t>
      </w:r>
      <w:proofErr w:type="spellEnd"/>
      <w:r w:rsidRPr="00967D5C">
        <w:t xml:space="preserve"> </w:t>
      </w:r>
      <w:proofErr w:type="spellStart"/>
      <w:r w:rsidRPr="00967D5C">
        <w:t>istraživanja</w:t>
      </w:r>
      <w:proofErr w:type="spellEnd"/>
      <w:r w:rsidRPr="00967D5C">
        <w:t xml:space="preserve"> u </w:t>
      </w:r>
      <w:proofErr w:type="spellStart"/>
      <w:r w:rsidRPr="00967D5C">
        <w:t>primjeni</w:t>
      </w:r>
      <w:proofErr w:type="spellEnd"/>
      <w:r w:rsidRPr="00967D5C">
        <w:t xml:space="preserve">, </w:t>
      </w:r>
      <w:proofErr w:type="spellStart"/>
      <w:r w:rsidRPr="00967D5C">
        <w:t>projekti</w:t>
      </w:r>
      <w:proofErr w:type="spellEnd"/>
      <w:r w:rsidRPr="00967D5C">
        <w:t xml:space="preserve">, </w:t>
      </w:r>
      <w:proofErr w:type="spellStart"/>
      <w:r w:rsidRPr="00967D5C">
        <w:t>te</w:t>
      </w:r>
      <w:proofErr w:type="spellEnd"/>
      <w:r w:rsidRPr="00967D5C">
        <w:t xml:space="preserve"> </w:t>
      </w:r>
      <w:proofErr w:type="spellStart"/>
      <w:r w:rsidRPr="00967D5C">
        <w:t>mentorstva</w:t>
      </w:r>
      <w:proofErr w:type="spellEnd"/>
      <w:r w:rsidRPr="00967D5C">
        <w:t xml:space="preserve">, </w:t>
      </w:r>
      <w:proofErr w:type="spellStart"/>
      <w:r w:rsidRPr="00967D5C">
        <w:t>odnosno</w:t>
      </w:r>
      <w:proofErr w:type="spellEnd"/>
      <w:r w:rsidRPr="00967D5C">
        <w:t xml:space="preserve"> </w:t>
      </w:r>
      <w:proofErr w:type="spellStart"/>
      <w:r w:rsidRPr="00967D5C">
        <w:t>javno</w:t>
      </w:r>
      <w:proofErr w:type="spellEnd"/>
      <w:r w:rsidRPr="00967D5C">
        <w:t xml:space="preserve"> </w:t>
      </w:r>
      <w:proofErr w:type="spellStart"/>
      <w:r w:rsidRPr="00967D5C">
        <w:t>predstavljeni</w:t>
      </w:r>
      <w:proofErr w:type="spellEnd"/>
      <w:r w:rsidRPr="00967D5C">
        <w:t xml:space="preserve"> </w:t>
      </w:r>
      <w:proofErr w:type="spellStart"/>
      <w:r w:rsidRPr="00967D5C">
        <w:t>oblici</w:t>
      </w:r>
      <w:proofErr w:type="spellEnd"/>
      <w:r w:rsidRPr="00967D5C">
        <w:t xml:space="preserve"> </w:t>
      </w:r>
      <w:proofErr w:type="spellStart"/>
      <w:r w:rsidRPr="00967D5C">
        <w:t>umjetničkog</w:t>
      </w:r>
      <w:proofErr w:type="spellEnd"/>
      <w:r w:rsidRPr="00967D5C">
        <w:t xml:space="preserve"> </w:t>
      </w:r>
      <w:proofErr w:type="spellStart"/>
      <w:r w:rsidRPr="00967D5C">
        <w:t>stvaralaštva</w:t>
      </w:r>
      <w:proofErr w:type="spellEnd"/>
      <w:r w:rsidRPr="00967D5C">
        <w:t xml:space="preserve"> u </w:t>
      </w:r>
      <w:proofErr w:type="spellStart"/>
      <w:r w:rsidRPr="00967D5C">
        <w:t>vremenu</w:t>
      </w:r>
      <w:proofErr w:type="spellEnd"/>
      <w:r w:rsidRPr="00967D5C">
        <w:t xml:space="preserve"> od </w:t>
      </w:r>
      <w:proofErr w:type="spellStart"/>
      <w:r w:rsidRPr="00967D5C">
        <w:t>posljednjeg</w:t>
      </w:r>
      <w:proofErr w:type="spellEnd"/>
      <w:r w:rsidRPr="00967D5C">
        <w:t xml:space="preserve"> </w:t>
      </w:r>
      <w:proofErr w:type="spellStart"/>
      <w:r w:rsidRPr="00967D5C">
        <w:t>izbora</w:t>
      </w:r>
      <w:proofErr w:type="spellEnd"/>
      <w:r w:rsidRPr="00967D5C">
        <w:t>.</w:t>
      </w:r>
    </w:p>
    <w:p w14:paraId="291263AE" w14:textId="77777777" w:rsidR="00967D5C" w:rsidRPr="00967D5C" w:rsidRDefault="00967D5C" w:rsidP="00967D5C">
      <w:pPr>
        <w:jc w:val="center"/>
        <w:rPr>
          <w:b/>
          <w:bCs/>
          <w:lang w:val="fr-FR"/>
        </w:rPr>
      </w:pPr>
      <w:proofErr w:type="spellStart"/>
      <w:r w:rsidRPr="00967D5C">
        <w:rPr>
          <w:b/>
          <w:bCs/>
          <w:lang w:val="fr-FR"/>
        </w:rPr>
        <w:t>Član</w:t>
      </w:r>
      <w:proofErr w:type="spellEnd"/>
      <w:r w:rsidRPr="00967D5C">
        <w:rPr>
          <w:b/>
          <w:bCs/>
          <w:lang w:val="fr-FR"/>
        </w:rPr>
        <w:t xml:space="preserve"> 33</w:t>
      </w:r>
    </w:p>
    <w:p w14:paraId="4186C448" w14:textId="77777777" w:rsidR="00967D5C" w:rsidRPr="00967D5C" w:rsidRDefault="00967D5C" w:rsidP="00967D5C">
      <w:pPr>
        <w:jc w:val="center"/>
        <w:rPr>
          <w:lang w:val="fr-FR"/>
        </w:rPr>
      </w:pPr>
      <w:proofErr w:type="spellStart"/>
      <w:r w:rsidRPr="00967D5C">
        <w:rPr>
          <w:lang w:val="fr-FR"/>
        </w:rPr>
        <w:t>Period</w:t>
      </w:r>
      <w:proofErr w:type="spellEnd"/>
      <w:r w:rsidRPr="00967D5C">
        <w:rPr>
          <w:lang w:val="fr-FR"/>
        </w:rPr>
        <w:t xml:space="preserve"> na </w:t>
      </w:r>
      <w:proofErr w:type="spellStart"/>
      <w:r w:rsidRPr="00967D5C">
        <w:rPr>
          <w:lang w:val="fr-FR"/>
        </w:rPr>
        <w:t>koji</w:t>
      </w:r>
      <w:proofErr w:type="spellEnd"/>
      <w:r w:rsidRPr="00967D5C">
        <w:rPr>
          <w:lang w:val="fr-FR"/>
        </w:rPr>
        <w:t xml:space="preserve"> se </w:t>
      </w:r>
      <w:proofErr w:type="spellStart"/>
      <w:r w:rsidRPr="00967D5C">
        <w:rPr>
          <w:lang w:val="fr-FR"/>
        </w:rPr>
        <w:t>bira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akademsko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osoblje</w:t>
      </w:r>
      <w:proofErr w:type="spellEnd"/>
      <w:r w:rsidRPr="00967D5C">
        <w:rPr>
          <w:lang w:val="fr-FR"/>
        </w:rPr>
        <w:t xml:space="preserve"> na </w:t>
      </w:r>
      <w:proofErr w:type="spellStart"/>
      <w:r w:rsidRPr="00967D5C">
        <w:rPr>
          <w:lang w:val="fr-FR"/>
        </w:rPr>
        <w:t>univerzitetu</w:t>
      </w:r>
      <w:proofErr w:type="spellEnd"/>
      <w:r w:rsidRPr="00967D5C">
        <w:rPr>
          <w:lang w:val="fr-FR"/>
        </w:rPr>
        <w:t xml:space="preserve"> </w:t>
      </w:r>
      <w:proofErr w:type="gramStart"/>
      <w:r w:rsidRPr="00967D5C">
        <w:rPr>
          <w:lang w:val="fr-FR"/>
        </w:rPr>
        <w:t>je:</w:t>
      </w:r>
      <w:proofErr w:type="gramEnd"/>
    </w:p>
    <w:p w14:paraId="6A24CF3A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</w:t>
      </w:r>
      <w:proofErr w:type="spellStart"/>
      <w:r w:rsidRPr="00967D5C">
        <w:rPr>
          <w:lang w:val="fr-FR"/>
        </w:rPr>
        <w:t>asistent</w:t>
      </w:r>
      <w:proofErr w:type="spellEnd"/>
      <w:r w:rsidRPr="00967D5C">
        <w:rPr>
          <w:lang w:val="fr-FR"/>
        </w:rPr>
        <w:t xml:space="preserve"> na </w:t>
      </w:r>
      <w:proofErr w:type="spellStart"/>
      <w:r w:rsidRPr="00967D5C">
        <w:rPr>
          <w:lang w:val="fr-FR"/>
        </w:rPr>
        <w:t>period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od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četiri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godine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bez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mogućnosti</w:t>
      </w:r>
      <w:proofErr w:type="spellEnd"/>
      <w:r w:rsidRPr="00967D5C">
        <w:rPr>
          <w:lang w:val="fr-FR"/>
        </w:rPr>
        <w:t xml:space="preserve"> </w:t>
      </w:r>
      <w:proofErr w:type="spellStart"/>
      <w:proofErr w:type="gramStart"/>
      <w:r w:rsidRPr="00967D5C">
        <w:rPr>
          <w:lang w:val="fr-FR"/>
        </w:rPr>
        <w:t>reizbora</w:t>
      </w:r>
      <w:proofErr w:type="spellEnd"/>
      <w:r w:rsidRPr="00967D5C">
        <w:rPr>
          <w:lang w:val="fr-FR"/>
        </w:rPr>
        <w:t>;</w:t>
      </w:r>
      <w:proofErr w:type="gramEnd"/>
    </w:p>
    <w:p w14:paraId="212ED271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</w:t>
      </w:r>
      <w:proofErr w:type="spellStart"/>
      <w:r w:rsidRPr="00967D5C">
        <w:rPr>
          <w:lang w:val="fr-FR"/>
        </w:rPr>
        <w:t>viši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asistent</w:t>
      </w:r>
      <w:proofErr w:type="spellEnd"/>
      <w:r w:rsidRPr="00967D5C">
        <w:rPr>
          <w:lang w:val="fr-FR"/>
        </w:rPr>
        <w:t xml:space="preserve"> na </w:t>
      </w:r>
      <w:proofErr w:type="spellStart"/>
      <w:r w:rsidRPr="00967D5C">
        <w:rPr>
          <w:lang w:val="fr-FR"/>
        </w:rPr>
        <w:t>period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od</w:t>
      </w:r>
      <w:proofErr w:type="spellEnd"/>
      <w:r w:rsidRPr="00967D5C">
        <w:rPr>
          <w:lang w:val="fr-FR"/>
        </w:rPr>
        <w:t xml:space="preserve"> pet </w:t>
      </w:r>
      <w:proofErr w:type="spellStart"/>
      <w:r w:rsidRPr="00967D5C">
        <w:rPr>
          <w:lang w:val="fr-FR"/>
        </w:rPr>
        <w:t>godina</w:t>
      </w:r>
      <w:proofErr w:type="spellEnd"/>
      <w:r w:rsidRPr="00967D5C">
        <w:rPr>
          <w:lang w:val="fr-FR"/>
        </w:rPr>
        <w:t xml:space="preserve"> sa </w:t>
      </w:r>
      <w:proofErr w:type="spellStart"/>
      <w:r w:rsidRPr="00967D5C">
        <w:rPr>
          <w:lang w:val="fr-FR"/>
        </w:rPr>
        <w:t>mogućnošću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ponovnog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izbora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isključivo</w:t>
      </w:r>
      <w:proofErr w:type="spellEnd"/>
      <w:r w:rsidRPr="00967D5C">
        <w:rPr>
          <w:lang w:val="fr-FR"/>
        </w:rPr>
        <w:t xml:space="preserve"> ako </w:t>
      </w:r>
      <w:proofErr w:type="spellStart"/>
      <w:r w:rsidRPr="00967D5C">
        <w:rPr>
          <w:lang w:val="fr-FR"/>
        </w:rPr>
        <w:t>postigne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stepen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trećeg</w:t>
      </w:r>
      <w:proofErr w:type="spellEnd"/>
      <w:r w:rsidRPr="00967D5C">
        <w:rPr>
          <w:lang w:val="fr-FR"/>
        </w:rPr>
        <w:t xml:space="preserve"> </w:t>
      </w:r>
      <w:proofErr w:type="spellStart"/>
      <w:proofErr w:type="gramStart"/>
      <w:r w:rsidRPr="00967D5C">
        <w:rPr>
          <w:lang w:val="fr-FR"/>
        </w:rPr>
        <w:t>ciklusa</w:t>
      </w:r>
      <w:proofErr w:type="spellEnd"/>
      <w:r w:rsidRPr="00967D5C">
        <w:rPr>
          <w:lang w:val="fr-FR"/>
        </w:rPr>
        <w:t>;</w:t>
      </w:r>
      <w:proofErr w:type="gramEnd"/>
    </w:p>
    <w:p w14:paraId="1C4C01E2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lektor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period od pet </w:t>
      </w:r>
      <w:proofErr w:type="spellStart"/>
      <w:r w:rsidRPr="00967D5C">
        <w:t>godina</w:t>
      </w:r>
      <w:proofErr w:type="spellEnd"/>
      <w:r w:rsidRPr="00967D5C">
        <w:t xml:space="preserve"> bez </w:t>
      </w:r>
      <w:proofErr w:type="spellStart"/>
      <w:r w:rsidRPr="00967D5C">
        <w:t>mogućnosti</w:t>
      </w:r>
      <w:proofErr w:type="spellEnd"/>
      <w:r w:rsidRPr="00967D5C">
        <w:t xml:space="preserve"> </w:t>
      </w:r>
      <w:proofErr w:type="spellStart"/>
      <w:proofErr w:type="gramStart"/>
      <w:r w:rsidRPr="00967D5C">
        <w:t>reizbora</w:t>
      </w:r>
      <w:proofErr w:type="spellEnd"/>
      <w:r w:rsidRPr="00967D5C">
        <w:t>;</w:t>
      </w:r>
      <w:proofErr w:type="gramEnd"/>
    </w:p>
    <w:p w14:paraId="2AF103DC" w14:textId="77777777" w:rsidR="00967D5C" w:rsidRPr="00967D5C" w:rsidRDefault="00967D5C" w:rsidP="00967D5C">
      <w:pPr>
        <w:jc w:val="center"/>
      </w:pPr>
      <w:r w:rsidRPr="00967D5C">
        <w:t xml:space="preserve">- docent </w:t>
      </w:r>
      <w:proofErr w:type="spellStart"/>
      <w:r w:rsidRPr="00967D5C">
        <w:t>na</w:t>
      </w:r>
      <w:proofErr w:type="spellEnd"/>
      <w:r w:rsidRPr="00967D5C">
        <w:t xml:space="preserve"> period od pet </w:t>
      </w:r>
      <w:proofErr w:type="spellStart"/>
      <w:r w:rsidRPr="00967D5C">
        <w:t>godina</w:t>
      </w:r>
      <w:proofErr w:type="spellEnd"/>
      <w:r w:rsidRPr="00967D5C">
        <w:t xml:space="preserve">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mogućnošću</w:t>
      </w:r>
      <w:proofErr w:type="spellEnd"/>
      <w:r w:rsidRPr="00967D5C">
        <w:t xml:space="preserve"> </w:t>
      </w:r>
      <w:proofErr w:type="spellStart"/>
      <w:r w:rsidRPr="00967D5C">
        <w:t>ponovnog</w:t>
      </w:r>
      <w:proofErr w:type="spellEnd"/>
      <w:r w:rsidRPr="00967D5C">
        <w:t xml:space="preserve"> </w:t>
      </w:r>
      <w:proofErr w:type="spellStart"/>
      <w:proofErr w:type="gramStart"/>
      <w:r w:rsidRPr="00967D5C">
        <w:t>izbora</w:t>
      </w:r>
      <w:proofErr w:type="spellEnd"/>
      <w:r w:rsidRPr="00967D5C">
        <w:t>;</w:t>
      </w:r>
      <w:proofErr w:type="gramEnd"/>
    </w:p>
    <w:p w14:paraId="7B2DD0B5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vanredni</w:t>
      </w:r>
      <w:proofErr w:type="spellEnd"/>
      <w:r w:rsidRPr="00967D5C">
        <w:t xml:space="preserve"> </w:t>
      </w:r>
      <w:proofErr w:type="spellStart"/>
      <w:r w:rsidRPr="00967D5C">
        <w:t>profesor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period od </w:t>
      </w:r>
      <w:proofErr w:type="spellStart"/>
      <w:r w:rsidRPr="00967D5C">
        <w:t>šest</w:t>
      </w:r>
      <w:proofErr w:type="spellEnd"/>
      <w:r w:rsidRPr="00967D5C">
        <w:t xml:space="preserve"> </w:t>
      </w:r>
      <w:proofErr w:type="spellStart"/>
      <w:r w:rsidRPr="00967D5C">
        <w:t>godina</w:t>
      </w:r>
      <w:proofErr w:type="spellEnd"/>
      <w:r w:rsidRPr="00967D5C">
        <w:t xml:space="preserve">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mogućnošću</w:t>
      </w:r>
      <w:proofErr w:type="spellEnd"/>
      <w:r w:rsidRPr="00967D5C">
        <w:t xml:space="preserve"> </w:t>
      </w:r>
      <w:proofErr w:type="spellStart"/>
      <w:r w:rsidRPr="00967D5C">
        <w:t>ponovnog</w:t>
      </w:r>
      <w:proofErr w:type="spellEnd"/>
      <w:r w:rsidRPr="00967D5C">
        <w:t xml:space="preserve"> </w:t>
      </w:r>
      <w:proofErr w:type="spellStart"/>
      <w:proofErr w:type="gramStart"/>
      <w:r w:rsidRPr="00967D5C">
        <w:t>izbora</w:t>
      </w:r>
      <w:proofErr w:type="spellEnd"/>
      <w:r w:rsidRPr="00967D5C">
        <w:t>;</w:t>
      </w:r>
      <w:proofErr w:type="gramEnd"/>
    </w:p>
    <w:p w14:paraId="27AC9C07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redovni</w:t>
      </w:r>
      <w:proofErr w:type="spellEnd"/>
      <w:r w:rsidRPr="00967D5C">
        <w:t xml:space="preserve"> </w:t>
      </w:r>
      <w:proofErr w:type="spellStart"/>
      <w:r w:rsidRPr="00967D5C">
        <w:t>profesor</w:t>
      </w:r>
      <w:proofErr w:type="spellEnd"/>
      <w:r w:rsidRPr="00967D5C">
        <w:t xml:space="preserve"> </w:t>
      </w:r>
      <w:proofErr w:type="spellStart"/>
      <w:r w:rsidRPr="00967D5C">
        <w:t>trajno</w:t>
      </w:r>
      <w:proofErr w:type="spellEnd"/>
      <w:r w:rsidRPr="00967D5C">
        <w:t>.</w:t>
      </w:r>
    </w:p>
    <w:p w14:paraId="23EA7E27" w14:textId="77777777" w:rsidR="00967D5C" w:rsidRPr="00967D5C" w:rsidRDefault="00967D5C" w:rsidP="00967D5C">
      <w:pPr>
        <w:jc w:val="center"/>
      </w:pPr>
      <w:proofErr w:type="spellStart"/>
      <w:r w:rsidRPr="00967D5C">
        <w:t>Redovni</w:t>
      </w:r>
      <w:proofErr w:type="spellEnd"/>
      <w:r w:rsidRPr="00967D5C">
        <w:t xml:space="preserve"> </w:t>
      </w:r>
      <w:proofErr w:type="spellStart"/>
      <w:r w:rsidRPr="00967D5C">
        <w:t>profesor</w:t>
      </w:r>
      <w:proofErr w:type="spellEnd"/>
      <w:r w:rsidRPr="00967D5C">
        <w:t xml:space="preserve"> </w:t>
      </w:r>
      <w:proofErr w:type="spellStart"/>
      <w:r w:rsidRPr="00967D5C">
        <w:t>zaključuje</w:t>
      </w:r>
      <w:proofErr w:type="spellEnd"/>
      <w:r w:rsidRPr="00967D5C">
        <w:t xml:space="preserve"> </w:t>
      </w:r>
      <w:proofErr w:type="spellStart"/>
      <w:r w:rsidRPr="00967D5C">
        <w:t>ugovor</w:t>
      </w:r>
      <w:proofErr w:type="spellEnd"/>
      <w:r w:rsidRPr="00967D5C">
        <w:t xml:space="preserve"> o </w:t>
      </w:r>
      <w:proofErr w:type="spellStart"/>
      <w:r w:rsidRPr="00967D5C">
        <w:t>radu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neodređeno</w:t>
      </w:r>
      <w:proofErr w:type="spellEnd"/>
      <w:r w:rsidRPr="00967D5C">
        <w:t xml:space="preserve"> </w:t>
      </w:r>
      <w:proofErr w:type="spellStart"/>
      <w:r w:rsidRPr="00967D5C">
        <w:t>vrijeme</w:t>
      </w:r>
      <w:proofErr w:type="spellEnd"/>
      <w:r w:rsidRPr="00967D5C">
        <w:t>.</w:t>
      </w:r>
    </w:p>
    <w:p w14:paraId="75F66E30" w14:textId="77777777" w:rsidR="00967D5C" w:rsidRPr="00967D5C" w:rsidRDefault="00967D5C" w:rsidP="00967D5C">
      <w:pPr>
        <w:jc w:val="center"/>
        <w:rPr>
          <w:lang w:val="fr-FR"/>
        </w:rPr>
      </w:pPr>
      <w:proofErr w:type="spellStart"/>
      <w:r w:rsidRPr="00967D5C">
        <w:rPr>
          <w:lang w:val="fr-FR"/>
        </w:rPr>
        <w:t>Period</w:t>
      </w:r>
      <w:proofErr w:type="spellEnd"/>
      <w:r w:rsidRPr="00967D5C">
        <w:rPr>
          <w:lang w:val="fr-FR"/>
        </w:rPr>
        <w:t xml:space="preserve"> na </w:t>
      </w:r>
      <w:proofErr w:type="spellStart"/>
      <w:r w:rsidRPr="00967D5C">
        <w:rPr>
          <w:lang w:val="fr-FR"/>
        </w:rPr>
        <w:t>koji</w:t>
      </w:r>
      <w:proofErr w:type="spellEnd"/>
      <w:r w:rsidRPr="00967D5C">
        <w:rPr>
          <w:lang w:val="fr-FR"/>
        </w:rPr>
        <w:t xml:space="preserve"> se </w:t>
      </w:r>
      <w:proofErr w:type="spellStart"/>
      <w:r w:rsidRPr="00967D5C">
        <w:rPr>
          <w:lang w:val="fr-FR"/>
        </w:rPr>
        <w:t>bira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akademsko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osoblje</w:t>
      </w:r>
      <w:proofErr w:type="spellEnd"/>
      <w:r w:rsidRPr="00967D5C">
        <w:rPr>
          <w:lang w:val="fr-FR"/>
        </w:rPr>
        <w:t xml:space="preserve"> na </w:t>
      </w:r>
      <w:proofErr w:type="spellStart"/>
      <w:r w:rsidRPr="00967D5C">
        <w:rPr>
          <w:lang w:val="fr-FR"/>
        </w:rPr>
        <w:t>visokoj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školi</w:t>
      </w:r>
      <w:proofErr w:type="spellEnd"/>
      <w:r w:rsidRPr="00967D5C">
        <w:rPr>
          <w:lang w:val="fr-FR"/>
        </w:rPr>
        <w:t xml:space="preserve"> </w:t>
      </w:r>
      <w:proofErr w:type="gramStart"/>
      <w:r w:rsidRPr="00967D5C">
        <w:rPr>
          <w:lang w:val="fr-FR"/>
        </w:rPr>
        <w:t>je:</w:t>
      </w:r>
      <w:proofErr w:type="gramEnd"/>
    </w:p>
    <w:p w14:paraId="09EE2758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</w:t>
      </w:r>
      <w:proofErr w:type="spellStart"/>
      <w:r w:rsidRPr="00967D5C">
        <w:rPr>
          <w:lang w:val="fr-FR"/>
        </w:rPr>
        <w:t>asistent</w:t>
      </w:r>
      <w:proofErr w:type="spellEnd"/>
      <w:r w:rsidRPr="00967D5C">
        <w:rPr>
          <w:lang w:val="fr-FR"/>
        </w:rPr>
        <w:t xml:space="preserve"> na </w:t>
      </w:r>
      <w:proofErr w:type="spellStart"/>
      <w:r w:rsidRPr="00967D5C">
        <w:rPr>
          <w:lang w:val="fr-FR"/>
        </w:rPr>
        <w:t>period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od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četiri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godine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bez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mogućnosti</w:t>
      </w:r>
      <w:proofErr w:type="spellEnd"/>
      <w:r w:rsidRPr="00967D5C">
        <w:rPr>
          <w:lang w:val="fr-FR"/>
        </w:rPr>
        <w:t xml:space="preserve"> </w:t>
      </w:r>
      <w:proofErr w:type="spellStart"/>
      <w:proofErr w:type="gramStart"/>
      <w:r w:rsidRPr="00967D5C">
        <w:rPr>
          <w:lang w:val="fr-FR"/>
        </w:rPr>
        <w:t>reizbora</w:t>
      </w:r>
      <w:proofErr w:type="spellEnd"/>
      <w:r w:rsidRPr="00967D5C">
        <w:rPr>
          <w:lang w:val="fr-FR"/>
        </w:rPr>
        <w:t>;</w:t>
      </w:r>
      <w:proofErr w:type="gramEnd"/>
    </w:p>
    <w:p w14:paraId="106810D8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</w:t>
      </w:r>
      <w:proofErr w:type="spellStart"/>
      <w:r w:rsidRPr="00967D5C">
        <w:rPr>
          <w:lang w:val="fr-FR"/>
        </w:rPr>
        <w:t>predavač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škole</w:t>
      </w:r>
      <w:proofErr w:type="spellEnd"/>
      <w:r w:rsidRPr="00967D5C">
        <w:rPr>
          <w:lang w:val="fr-FR"/>
        </w:rPr>
        <w:t xml:space="preserve"> na </w:t>
      </w:r>
      <w:proofErr w:type="spellStart"/>
      <w:r w:rsidRPr="00967D5C">
        <w:rPr>
          <w:lang w:val="fr-FR"/>
        </w:rPr>
        <w:t>period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od</w:t>
      </w:r>
      <w:proofErr w:type="spellEnd"/>
      <w:r w:rsidRPr="00967D5C">
        <w:rPr>
          <w:lang w:val="fr-FR"/>
        </w:rPr>
        <w:t xml:space="preserve"> pet </w:t>
      </w:r>
      <w:proofErr w:type="spellStart"/>
      <w:r w:rsidRPr="00967D5C">
        <w:rPr>
          <w:lang w:val="fr-FR"/>
        </w:rPr>
        <w:t>godina</w:t>
      </w:r>
      <w:proofErr w:type="spellEnd"/>
      <w:r w:rsidRPr="00967D5C">
        <w:rPr>
          <w:lang w:val="fr-FR"/>
        </w:rPr>
        <w:t xml:space="preserve"> sa </w:t>
      </w:r>
      <w:proofErr w:type="spellStart"/>
      <w:r w:rsidRPr="00967D5C">
        <w:rPr>
          <w:lang w:val="fr-FR"/>
        </w:rPr>
        <w:t>mogućnošću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ponovnog</w:t>
      </w:r>
      <w:proofErr w:type="spellEnd"/>
      <w:r w:rsidRPr="00967D5C">
        <w:rPr>
          <w:lang w:val="fr-FR"/>
        </w:rPr>
        <w:t xml:space="preserve"> </w:t>
      </w:r>
      <w:proofErr w:type="spellStart"/>
      <w:proofErr w:type="gramStart"/>
      <w:r w:rsidRPr="00967D5C">
        <w:rPr>
          <w:lang w:val="fr-FR"/>
        </w:rPr>
        <w:t>izbora</w:t>
      </w:r>
      <w:proofErr w:type="spellEnd"/>
      <w:r w:rsidRPr="00967D5C">
        <w:rPr>
          <w:lang w:val="fr-FR"/>
        </w:rPr>
        <w:t>;</w:t>
      </w:r>
      <w:proofErr w:type="gramEnd"/>
    </w:p>
    <w:p w14:paraId="035AF8F4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</w:t>
      </w:r>
      <w:proofErr w:type="spellStart"/>
      <w:r w:rsidRPr="00967D5C">
        <w:rPr>
          <w:lang w:val="fr-FR"/>
        </w:rPr>
        <w:t>profesor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škole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trajno</w:t>
      </w:r>
      <w:proofErr w:type="spellEnd"/>
      <w:r w:rsidRPr="00967D5C">
        <w:rPr>
          <w:lang w:val="fr-FR"/>
        </w:rPr>
        <w:t>.</w:t>
      </w:r>
    </w:p>
    <w:p w14:paraId="540D4AE2" w14:textId="77777777" w:rsidR="00967D5C" w:rsidRPr="00967D5C" w:rsidRDefault="00967D5C" w:rsidP="00967D5C">
      <w:pPr>
        <w:jc w:val="center"/>
        <w:rPr>
          <w:lang w:val="fr-FR"/>
        </w:rPr>
      </w:pPr>
      <w:proofErr w:type="spellStart"/>
      <w:r w:rsidRPr="00967D5C">
        <w:rPr>
          <w:lang w:val="fr-FR"/>
        </w:rPr>
        <w:t>Akademsko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osoblje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zaključuje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ugovor</w:t>
      </w:r>
      <w:proofErr w:type="spellEnd"/>
      <w:r w:rsidRPr="00967D5C">
        <w:rPr>
          <w:lang w:val="fr-FR"/>
        </w:rPr>
        <w:t xml:space="preserve"> o </w:t>
      </w:r>
      <w:proofErr w:type="spellStart"/>
      <w:r w:rsidRPr="00967D5C">
        <w:rPr>
          <w:lang w:val="fr-FR"/>
        </w:rPr>
        <w:t>radu</w:t>
      </w:r>
      <w:proofErr w:type="spellEnd"/>
      <w:r w:rsidRPr="00967D5C">
        <w:rPr>
          <w:lang w:val="fr-FR"/>
        </w:rPr>
        <w:t xml:space="preserve"> sa </w:t>
      </w:r>
      <w:proofErr w:type="spellStart"/>
      <w:r w:rsidRPr="00967D5C">
        <w:rPr>
          <w:lang w:val="fr-FR"/>
        </w:rPr>
        <w:t>visokoškolskom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ustanovom</w:t>
      </w:r>
      <w:proofErr w:type="spellEnd"/>
      <w:r w:rsidRPr="00967D5C">
        <w:rPr>
          <w:lang w:val="fr-FR"/>
        </w:rPr>
        <w:t xml:space="preserve"> na </w:t>
      </w:r>
      <w:proofErr w:type="spellStart"/>
      <w:r w:rsidRPr="00967D5C">
        <w:rPr>
          <w:lang w:val="fr-FR"/>
        </w:rPr>
        <w:t>određeno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vrijeme</w:t>
      </w:r>
      <w:proofErr w:type="spellEnd"/>
      <w:r w:rsidRPr="00967D5C">
        <w:rPr>
          <w:lang w:val="fr-FR"/>
        </w:rPr>
        <w:t xml:space="preserve">, i to na </w:t>
      </w:r>
      <w:proofErr w:type="spellStart"/>
      <w:r w:rsidRPr="00967D5C">
        <w:rPr>
          <w:lang w:val="fr-FR"/>
        </w:rPr>
        <w:t>period</w:t>
      </w:r>
      <w:proofErr w:type="spellEnd"/>
      <w:r w:rsidRPr="00967D5C">
        <w:rPr>
          <w:lang w:val="fr-FR"/>
        </w:rPr>
        <w:t xml:space="preserve"> na </w:t>
      </w:r>
      <w:proofErr w:type="spellStart"/>
      <w:r w:rsidRPr="00967D5C">
        <w:rPr>
          <w:lang w:val="fr-FR"/>
        </w:rPr>
        <w:t>koji</w:t>
      </w:r>
      <w:proofErr w:type="spellEnd"/>
      <w:r w:rsidRPr="00967D5C">
        <w:rPr>
          <w:lang w:val="fr-FR"/>
        </w:rPr>
        <w:t xml:space="preserve"> je </w:t>
      </w:r>
      <w:proofErr w:type="spellStart"/>
      <w:r w:rsidRPr="00967D5C">
        <w:rPr>
          <w:lang w:val="fr-FR"/>
        </w:rPr>
        <w:t>izabran</w:t>
      </w:r>
      <w:proofErr w:type="spellEnd"/>
      <w:r w:rsidRPr="00967D5C">
        <w:rPr>
          <w:lang w:val="fr-FR"/>
        </w:rPr>
        <w:t xml:space="preserve">. </w:t>
      </w:r>
      <w:proofErr w:type="spellStart"/>
      <w:r w:rsidRPr="00967D5C">
        <w:rPr>
          <w:lang w:val="fr-FR"/>
        </w:rPr>
        <w:t>Nakon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isteka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tog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peroida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visokoškolska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ustanova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dužna</w:t>
      </w:r>
      <w:proofErr w:type="spellEnd"/>
      <w:r w:rsidRPr="00967D5C">
        <w:rPr>
          <w:lang w:val="fr-FR"/>
        </w:rPr>
        <w:t xml:space="preserve"> je da </w:t>
      </w:r>
      <w:proofErr w:type="spellStart"/>
      <w:r w:rsidRPr="00967D5C">
        <w:rPr>
          <w:lang w:val="fr-FR"/>
        </w:rPr>
        <w:t>zaključi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novi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ugovor</w:t>
      </w:r>
      <w:proofErr w:type="spellEnd"/>
      <w:r w:rsidRPr="00967D5C">
        <w:rPr>
          <w:lang w:val="fr-FR"/>
        </w:rPr>
        <w:t xml:space="preserve"> o </w:t>
      </w:r>
      <w:proofErr w:type="spellStart"/>
      <w:r w:rsidRPr="00967D5C">
        <w:rPr>
          <w:lang w:val="fr-FR"/>
        </w:rPr>
        <w:t>radu</w:t>
      </w:r>
      <w:proofErr w:type="spellEnd"/>
      <w:r w:rsidRPr="00967D5C">
        <w:rPr>
          <w:lang w:val="fr-FR"/>
        </w:rPr>
        <w:t xml:space="preserve"> sa </w:t>
      </w:r>
      <w:proofErr w:type="spellStart"/>
      <w:r w:rsidRPr="00967D5C">
        <w:rPr>
          <w:lang w:val="fr-FR"/>
        </w:rPr>
        <w:t>svakim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članom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akademskog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osoblja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koji</w:t>
      </w:r>
      <w:proofErr w:type="spellEnd"/>
      <w:r w:rsidRPr="00967D5C">
        <w:rPr>
          <w:lang w:val="fr-FR"/>
        </w:rPr>
        <w:t xml:space="preserve"> je </w:t>
      </w:r>
      <w:proofErr w:type="spellStart"/>
      <w:r w:rsidRPr="00967D5C">
        <w:rPr>
          <w:lang w:val="fr-FR"/>
        </w:rPr>
        <w:t>izabran</w:t>
      </w:r>
      <w:proofErr w:type="spellEnd"/>
      <w:r w:rsidRPr="00967D5C">
        <w:rPr>
          <w:lang w:val="fr-FR"/>
        </w:rPr>
        <w:t xml:space="preserve"> u </w:t>
      </w:r>
      <w:proofErr w:type="spellStart"/>
      <w:r w:rsidRPr="00967D5C">
        <w:rPr>
          <w:lang w:val="fr-FR"/>
        </w:rPr>
        <w:t>isto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ili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više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akademsko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zvanje</w:t>
      </w:r>
      <w:proofErr w:type="spellEnd"/>
      <w:r w:rsidRPr="00967D5C">
        <w:rPr>
          <w:lang w:val="fr-FR"/>
        </w:rPr>
        <w:t>.</w:t>
      </w:r>
    </w:p>
    <w:p w14:paraId="1CFE9A51" w14:textId="77777777" w:rsidR="00967D5C" w:rsidRPr="00967D5C" w:rsidRDefault="00967D5C" w:rsidP="00967D5C">
      <w:pPr>
        <w:jc w:val="center"/>
        <w:rPr>
          <w:b/>
          <w:bCs/>
          <w:lang w:val="fr-FR"/>
        </w:rPr>
      </w:pPr>
      <w:proofErr w:type="spellStart"/>
      <w:r w:rsidRPr="00967D5C">
        <w:rPr>
          <w:b/>
          <w:bCs/>
          <w:lang w:val="fr-FR"/>
        </w:rPr>
        <w:t>Član</w:t>
      </w:r>
      <w:proofErr w:type="spellEnd"/>
      <w:r w:rsidRPr="00967D5C">
        <w:rPr>
          <w:b/>
          <w:bCs/>
          <w:lang w:val="fr-FR"/>
        </w:rPr>
        <w:t xml:space="preserve"> 34</w:t>
      </w:r>
    </w:p>
    <w:p w14:paraId="6E72E393" w14:textId="77777777" w:rsidR="00967D5C" w:rsidRPr="00967D5C" w:rsidRDefault="00967D5C" w:rsidP="00967D5C">
      <w:pPr>
        <w:jc w:val="center"/>
        <w:rPr>
          <w:lang w:val="fr-FR"/>
        </w:rPr>
      </w:pPr>
      <w:proofErr w:type="spellStart"/>
      <w:r w:rsidRPr="00967D5C">
        <w:rPr>
          <w:lang w:val="fr-FR"/>
        </w:rPr>
        <w:t>Izbor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akademskog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osoblja</w:t>
      </w:r>
      <w:proofErr w:type="spellEnd"/>
      <w:r w:rsidRPr="00967D5C">
        <w:rPr>
          <w:lang w:val="fr-FR"/>
        </w:rPr>
        <w:t xml:space="preserve"> u </w:t>
      </w:r>
      <w:proofErr w:type="spellStart"/>
      <w:r w:rsidRPr="00967D5C">
        <w:rPr>
          <w:lang w:val="fr-FR"/>
        </w:rPr>
        <w:t>svim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slučajevima</w:t>
      </w:r>
      <w:proofErr w:type="spellEnd"/>
      <w:r w:rsidRPr="00967D5C">
        <w:rPr>
          <w:lang w:val="fr-FR"/>
        </w:rPr>
        <w:t xml:space="preserve"> se </w:t>
      </w:r>
      <w:proofErr w:type="spellStart"/>
      <w:r w:rsidRPr="00967D5C">
        <w:rPr>
          <w:lang w:val="fr-FR"/>
        </w:rPr>
        <w:t>sprovodi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javnim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konkursom</w:t>
      </w:r>
      <w:proofErr w:type="spellEnd"/>
      <w:r w:rsidRPr="00967D5C">
        <w:rPr>
          <w:lang w:val="fr-FR"/>
        </w:rPr>
        <w:t xml:space="preserve">, u </w:t>
      </w:r>
      <w:proofErr w:type="spellStart"/>
      <w:r w:rsidRPr="00967D5C">
        <w:rPr>
          <w:lang w:val="fr-FR"/>
        </w:rPr>
        <w:t>skladu</w:t>
      </w:r>
      <w:proofErr w:type="spellEnd"/>
      <w:r w:rsidRPr="00967D5C">
        <w:rPr>
          <w:lang w:val="fr-FR"/>
        </w:rPr>
        <w:t xml:space="preserve"> sa </w:t>
      </w:r>
      <w:proofErr w:type="spellStart"/>
      <w:r w:rsidRPr="00967D5C">
        <w:rPr>
          <w:lang w:val="fr-FR"/>
        </w:rPr>
        <w:t>kriterijumima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određenim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zakonom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statutom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visokoškolske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ustanove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opšteprihvaćenim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standardima</w:t>
      </w:r>
      <w:proofErr w:type="spellEnd"/>
      <w:r w:rsidRPr="00967D5C">
        <w:rPr>
          <w:lang w:val="fr-FR"/>
        </w:rPr>
        <w:t xml:space="preserve"> u </w:t>
      </w:r>
      <w:proofErr w:type="spellStart"/>
      <w:r w:rsidRPr="00967D5C">
        <w:rPr>
          <w:lang w:val="fr-FR"/>
        </w:rPr>
        <w:t>datoj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struci</w:t>
      </w:r>
      <w:proofErr w:type="spellEnd"/>
      <w:r w:rsidRPr="00967D5C">
        <w:rPr>
          <w:lang w:val="fr-FR"/>
        </w:rPr>
        <w:t>.</w:t>
      </w:r>
    </w:p>
    <w:p w14:paraId="4891698D" w14:textId="77777777" w:rsidR="00967D5C" w:rsidRPr="00967D5C" w:rsidRDefault="00967D5C" w:rsidP="00967D5C">
      <w:pPr>
        <w:jc w:val="center"/>
        <w:rPr>
          <w:b/>
          <w:bCs/>
          <w:lang w:val="fr-FR"/>
        </w:rPr>
      </w:pPr>
      <w:proofErr w:type="spellStart"/>
      <w:r w:rsidRPr="00967D5C">
        <w:rPr>
          <w:b/>
          <w:bCs/>
          <w:lang w:val="fr-FR"/>
        </w:rPr>
        <w:t>Član</w:t>
      </w:r>
      <w:proofErr w:type="spellEnd"/>
      <w:r w:rsidRPr="00967D5C">
        <w:rPr>
          <w:b/>
          <w:bCs/>
          <w:lang w:val="fr-FR"/>
        </w:rPr>
        <w:t xml:space="preserve"> 35</w:t>
      </w:r>
    </w:p>
    <w:p w14:paraId="0D8B1679" w14:textId="77777777" w:rsidR="00967D5C" w:rsidRPr="00967D5C" w:rsidRDefault="00967D5C" w:rsidP="00967D5C">
      <w:pPr>
        <w:jc w:val="center"/>
      </w:pPr>
      <w:proofErr w:type="spellStart"/>
      <w:r w:rsidRPr="00967D5C">
        <w:rPr>
          <w:lang w:val="fr-FR"/>
        </w:rPr>
        <w:lastRenderedPageBreak/>
        <w:t>Zaštita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prava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akademskog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drugog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osoblja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visokoškolskih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ustanova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ostvaruje</w:t>
      </w:r>
      <w:proofErr w:type="spellEnd"/>
      <w:r w:rsidRPr="00967D5C">
        <w:rPr>
          <w:lang w:val="fr-FR"/>
        </w:rPr>
        <w:t xml:space="preserve"> se u </w:t>
      </w:r>
      <w:proofErr w:type="spellStart"/>
      <w:r w:rsidRPr="00967D5C">
        <w:rPr>
          <w:lang w:val="fr-FR"/>
        </w:rPr>
        <w:t>skladu</w:t>
      </w:r>
      <w:proofErr w:type="spellEnd"/>
      <w:r w:rsidRPr="00967D5C">
        <w:rPr>
          <w:lang w:val="fr-FR"/>
        </w:rPr>
        <w:t xml:space="preserve"> sa </w:t>
      </w:r>
      <w:proofErr w:type="spellStart"/>
      <w:r w:rsidRPr="00967D5C">
        <w:rPr>
          <w:lang w:val="fr-FR"/>
        </w:rPr>
        <w:t>statutom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drugim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aktima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visokoškolske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ustanove</w:t>
      </w:r>
      <w:proofErr w:type="spellEnd"/>
      <w:r w:rsidRPr="00967D5C">
        <w:rPr>
          <w:lang w:val="fr-FR"/>
        </w:rPr>
        <w:t xml:space="preserve">. </w:t>
      </w:r>
      <w:proofErr w:type="spellStart"/>
      <w:r w:rsidRPr="00967D5C">
        <w:t>Protiv</w:t>
      </w:r>
      <w:proofErr w:type="spellEnd"/>
      <w:r w:rsidRPr="00967D5C">
        <w:t xml:space="preserve"> </w:t>
      </w:r>
      <w:proofErr w:type="spellStart"/>
      <w:r w:rsidRPr="00967D5C">
        <w:t>konačne</w:t>
      </w:r>
      <w:proofErr w:type="spellEnd"/>
      <w:r w:rsidRPr="00967D5C">
        <w:t xml:space="preserve"> </w:t>
      </w:r>
      <w:proofErr w:type="spellStart"/>
      <w:r w:rsidRPr="00967D5C">
        <w:t>odluke</w:t>
      </w:r>
      <w:proofErr w:type="spellEnd"/>
      <w:r w:rsidRPr="00967D5C">
        <w:t xml:space="preserve"> </w:t>
      </w: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  <w:r w:rsidRPr="00967D5C">
        <w:t xml:space="preserve"> </w:t>
      </w:r>
      <w:proofErr w:type="spellStart"/>
      <w:r w:rsidRPr="00967D5C">
        <w:t>može</w:t>
      </w:r>
      <w:proofErr w:type="spellEnd"/>
      <w:r w:rsidRPr="00967D5C">
        <w:t xml:space="preserve"> se </w:t>
      </w:r>
      <w:proofErr w:type="spellStart"/>
      <w:r w:rsidRPr="00967D5C">
        <w:t>pokrenuti</w:t>
      </w:r>
      <w:proofErr w:type="spellEnd"/>
      <w:r w:rsidRPr="00967D5C">
        <w:t xml:space="preserve"> </w:t>
      </w:r>
      <w:proofErr w:type="spellStart"/>
      <w:r w:rsidRPr="00967D5C">
        <w:t>spor</w:t>
      </w:r>
      <w:proofErr w:type="spellEnd"/>
      <w:r w:rsidRPr="00967D5C">
        <w:t xml:space="preserve"> pred </w:t>
      </w:r>
      <w:proofErr w:type="spellStart"/>
      <w:r w:rsidRPr="00967D5C">
        <w:t>nadležnim</w:t>
      </w:r>
      <w:proofErr w:type="spellEnd"/>
      <w:r w:rsidRPr="00967D5C">
        <w:t xml:space="preserve"> </w:t>
      </w:r>
      <w:proofErr w:type="spellStart"/>
      <w:r w:rsidRPr="00967D5C">
        <w:t>sudom</w:t>
      </w:r>
      <w:proofErr w:type="spellEnd"/>
      <w:r w:rsidRPr="00967D5C">
        <w:t>.</w:t>
      </w:r>
    </w:p>
    <w:p w14:paraId="2BE9E80A" w14:textId="77777777" w:rsidR="00967D5C" w:rsidRPr="00967D5C" w:rsidRDefault="00967D5C" w:rsidP="00967D5C">
      <w:pPr>
        <w:jc w:val="center"/>
        <w:rPr>
          <w:b/>
          <w:bCs/>
        </w:rPr>
      </w:pPr>
      <w:r w:rsidRPr="00967D5C">
        <w:rPr>
          <w:b/>
          <w:bCs/>
        </w:rPr>
        <w:t xml:space="preserve">12. Prava </w:t>
      </w:r>
      <w:proofErr w:type="spellStart"/>
      <w:r w:rsidRPr="00967D5C">
        <w:rPr>
          <w:b/>
          <w:bCs/>
        </w:rPr>
        <w:t>i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obaveze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studenata</w:t>
      </w:r>
      <w:proofErr w:type="spellEnd"/>
    </w:p>
    <w:p w14:paraId="4777976E" w14:textId="77777777" w:rsidR="00967D5C" w:rsidRPr="00967D5C" w:rsidRDefault="00967D5C" w:rsidP="00967D5C">
      <w:pPr>
        <w:jc w:val="center"/>
        <w:rPr>
          <w:b/>
          <w:bCs/>
        </w:rPr>
      </w:pPr>
      <w:proofErr w:type="spellStart"/>
      <w:r w:rsidRPr="00967D5C">
        <w:rPr>
          <w:b/>
          <w:bCs/>
        </w:rPr>
        <w:t>Član</w:t>
      </w:r>
      <w:proofErr w:type="spellEnd"/>
      <w:r w:rsidRPr="00967D5C">
        <w:rPr>
          <w:b/>
          <w:bCs/>
        </w:rPr>
        <w:t xml:space="preserve"> 36</w:t>
      </w:r>
    </w:p>
    <w:p w14:paraId="51F941F5" w14:textId="77777777" w:rsidR="00967D5C" w:rsidRPr="00967D5C" w:rsidRDefault="00967D5C" w:rsidP="00967D5C">
      <w:pPr>
        <w:jc w:val="center"/>
      </w:pPr>
      <w:proofErr w:type="spellStart"/>
      <w:r w:rsidRPr="00967D5C">
        <w:t>Studenti</w:t>
      </w:r>
      <w:proofErr w:type="spellEnd"/>
      <w:r w:rsidRPr="00967D5C">
        <w:t xml:space="preserve"> koji </w:t>
      </w:r>
      <w:proofErr w:type="spellStart"/>
      <w:r w:rsidRPr="00967D5C">
        <w:t>su</w:t>
      </w:r>
      <w:proofErr w:type="spellEnd"/>
      <w:r w:rsidRPr="00967D5C">
        <w:t xml:space="preserve"> </w:t>
      </w:r>
      <w:proofErr w:type="spellStart"/>
      <w:r w:rsidRPr="00967D5C">
        <w:t>primljeni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upisani</w:t>
      </w:r>
      <w:proofErr w:type="spellEnd"/>
      <w:r w:rsidRPr="00967D5C">
        <w:t xml:space="preserve"> u </w:t>
      </w:r>
      <w:proofErr w:type="spellStart"/>
      <w:r w:rsidRPr="00967D5C">
        <w:t>visokoškolsku</w:t>
      </w:r>
      <w:proofErr w:type="spellEnd"/>
      <w:r w:rsidRPr="00967D5C">
        <w:t xml:space="preserve"> </w:t>
      </w:r>
      <w:proofErr w:type="spellStart"/>
      <w:r w:rsidRPr="00967D5C">
        <w:t>ustanovu</w:t>
      </w:r>
      <w:proofErr w:type="spellEnd"/>
      <w:r w:rsidRPr="00967D5C">
        <w:t xml:space="preserve"> </w:t>
      </w:r>
      <w:proofErr w:type="spellStart"/>
      <w:r w:rsidRPr="00967D5C">
        <w:t>stupaju</w:t>
      </w:r>
      <w:proofErr w:type="spellEnd"/>
      <w:r w:rsidRPr="00967D5C">
        <w:t xml:space="preserve"> u </w:t>
      </w:r>
      <w:proofErr w:type="spellStart"/>
      <w:r w:rsidRPr="00967D5C">
        <w:t>ugovorni</w:t>
      </w:r>
      <w:proofErr w:type="spellEnd"/>
      <w:r w:rsidRPr="00967D5C">
        <w:t xml:space="preserve"> </w:t>
      </w:r>
      <w:proofErr w:type="spellStart"/>
      <w:r w:rsidRPr="00967D5C">
        <w:t>odnos</w:t>
      </w:r>
      <w:proofErr w:type="spellEnd"/>
      <w:r w:rsidRPr="00967D5C">
        <w:t xml:space="preserve"> s tom </w:t>
      </w:r>
      <w:proofErr w:type="spellStart"/>
      <w:r w:rsidRPr="00967D5C">
        <w:t>ustanovom</w:t>
      </w:r>
      <w:proofErr w:type="spellEnd"/>
      <w:r w:rsidRPr="00967D5C">
        <w:t>.</w:t>
      </w:r>
    </w:p>
    <w:p w14:paraId="62643C87" w14:textId="77777777" w:rsidR="00967D5C" w:rsidRPr="00967D5C" w:rsidRDefault="00967D5C" w:rsidP="00967D5C">
      <w:pPr>
        <w:jc w:val="center"/>
      </w:pPr>
      <w:proofErr w:type="spellStart"/>
      <w:r w:rsidRPr="00967D5C">
        <w:t>Studenti</w:t>
      </w:r>
      <w:proofErr w:type="spellEnd"/>
      <w:r w:rsidRPr="00967D5C">
        <w:t xml:space="preserve"> </w:t>
      </w:r>
      <w:proofErr w:type="spellStart"/>
      <w:r w:rsidRPr="00967D5C">
        <w:t>imaju</w:t>
      </w:r>
      <w:proofErr w:type="spellEnd"/>
      <w:r w:rsidRPr="00967D5C">
        <w:t xml:space="preserve"> </w:t>
      </w:r>
      <w:proofErr w:type="spellStart"/>
      <w:r w:rsidRPr="00967D5C">
        <w:t>sljedeća</w:t>
      </w:r>
      <w:proofErr w:type="spellEnd"/>
      <w:r w:rsidRPr="00967D5C">
        <w:t xml:space="preserve"> </w:t>
      </w:r>
      <w:proofErr w:type="spellStart"/>
      <w:r w:rsidRPr="00967D5C">
        <w:t>prava</w:t>
      </w:r>
      <w:proofErr w:type="spellEnd"/>
      <w:r w:rsidRPr="00967D5C">
        <w:t xml:space="preserve">, </w:t>
      </w:r>
      <w:proofErr w:type="spellStart"/>
      <w:r w:rsidRPr="00967D5C">
        <w:t>koja</w:t>
      </w:r>
      <w:proofErr w:type="spellEnd"/>
      <w:r w:rsidRPr="00967D5C">
        <w:t xml:space="preserve"> </w:t>
      </w:r>
      <w:proofErr w:type="spellStart"/>
      <w:r w:rsidRPr="00967D5C">
        <w:t>mogu</w:t>
      </w:r>
      <w:proofErr w:type="spellEnd"/>
      <w:r w:rsidRPr="00967D5C">
        <w:t xml:space="preserve"> da </w:t>
      </w:r>
      <w:proofErr w:type="spellStart"/>
      <w:r w:rsidRPr="00967D5C">
        <w:t>budu</w:t>
      </w:r>
      <w:proofErr w:type="spellEnd"/>
      <w:r w:rsidRPr="00967D5C">
        <w:t xml:space="preserve"> </w:t>
      </w:r>
      <w:proofErr w:type="spellStart"/>
      <w:r w:rsidRPr="00967D5C">
        <w:t>dodatno</w:t>
      </w:r>
      <w:proofErr w:type="spellEnd"/>
      <w:r w:rsidRPr="00967D5C">
        <w:t xml:space="preserve"> </w:t>
      </w:r>
      <w:proofErr w:type="spellStart"/>
      <w:r w:rsidRPr="00967D5C">
        <w:t>razrađena</w:t>
      </w:r>
      <w:proofErr w:type="spellEnd"/>
      <w:r w:rsidRPr="00967D5C">
        <w:t xml:space="preserve"> u </w:t>
      </w:r>
      <w:proofErr w:type="spellStart"/>
      <w:r w:rsidRPr="00967D5C">
        <w:t>statutu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  <w:r w:rsidRPr="00967D5C">
        <w:t>:</w:t>
      </w:r>
    </w:p>
    <w:p w14:paraId="3A72EFCB" w14:textId="77777777" w:rsidR="00967D5C" w:rsidRPr="00967D5C" w:rsidRDefault="00967D5C" w:rsidP="00967D5C">
      <w:pPr>
        <w:jc w:val="center"/>
      </w:pPr>
      <w:r w:rsidRPr="00967D5C">
        <w:t xml:space="preserve">- da </w:t>
      </w:r>
      <w:proofErr w:type="spellStart"/>
      <w:r w:rsidRPr="00967D5C">
        <w:t>prisustvuju</w:t>
      </w:r>
      <w:proofErr w:type="spellEnd"/>
      <w:r w:rsidRPr="00967D5C">
        <w:t xml:space="preserve"> </w:t>
      </w:r>
      <w:proofErr w:type="spellStart"/>
      <w:r w:rsidRPr="00967D5C">
        <w:t>svim</w:t>
      </w:r>
      <w:proofErr w:type="spellEnd"/>
      <w:r w:rsidRPr="00967D5C">
        <w:t xml:space="preserve"> </w:t>
      </w:r>
      <w:proofErr w:type="spellStart"/>
      <w:r w:rsidRPr="00967D5C">
        <w:t>predavanjima</w:t>
      </w:r>
      <w:proofErr w:type="spellEnd"/>
      <w:r w:rsidRPr="00967D5C">
        <w:t xml:space="preserve">, </w:t>
      </w:r>
      <w:proofErr w:type="spellStart"/>
      <w:r w:rsidRPr="00967D5C">
        <w:t>seminarima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drugim</w:t>
      </w:r>
      <w:proofErr w:type="spellEnd"/>
      <w:r w:rsidRPr="00967D5C">
        <w:t xml:space="preserve"> </w:t>
      </w:r>
      <w:proofErr w:type="spellStart"/>
      <w:r w:rsidRPr="00967D5C">
        <w:t>oblicima</w:t>
      </w:r>
      <w:proofErr w:type="spellEnd"/>
      <w:r w:rsidRPr="00967D5C">
        <w:t xml:space="preserve"> </w:t>
      </w:r>
      <w:proofErr w:type="spellStart"/>
      <w:r w:rsidRPr="00967D5C">
        <w:t>nastave</w:t>
      </w:r>
      <w:proofErr w:type="spellEnd"/>
      <w:r w:rsidRPr="00967D5C">
        <w:t xml:space="preserve"> </w:t>
      </w:r>
      <w:proofErr w:type="spellStart"/>
      <w:r w:rsidRPr="00967D5C">
        <w:t>organizovanim</w:t>
      </w:r>
      <w:proofErr w:type="spellEnd"/>
      <w:r w:rsidRPr="00967D5C">
        <w:t xml:space="preserve"> u </w:t>
      </w:r>
      <w:proofErr w:type="spellStart"/>
      <w:r w:rsidRPr="00967D5C">
        <w:t>okviru</w:t>
      </w:r>
      <w:proofErr w:type="spellEnd"/>
      <w:r w:rsidRPr="00967D5C">
        <w:t xml:space="preserve"> </w:t>
      </w:r>
      <w:proofErr w:type="spellStart"/>
      <w:r w:rsidRPr="00967D5C">
        <w:t>njihovih</w:t>
      </w:r>
      <w:proofErr w:type="spellEnd"/>
      <w:r w:rsidRPr="00967D5C">
        <w:t xml:space="preserve"> </w:t>
      </w:r>
      <w:proofErr w:type="spellStart"/>
      <w:r w:rsidRPr="00967D5C">
        <w:t>predmeta</w:t>
      </w:r>
      <w:proofErr w:type="spellEnd"/>
      <w:r w:rsidRPr="00967D5C">
        <w:t xml:space="preserve"> u </w:t>
      </w:r>
      <w:proofErr w:type="spellStart"/>
      <w:r w:rsidRPr="00967D5C">
        <w:t>skladu</w:t>
      </w:r>
      <w:proofErr w:type="spellEnd"/>
      <w:r w:rsidRPr="00967D5C">
        <w:t xml:space="preserve">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njihovim</w:t>
      </w:r>
      <w:proofErr w:type="spellEnd"/>
      <w:r w:rsidRPr="00967D5C">
        <w:t xml:space="preserve"> </w:t>
      </w:r>
      <w:proofErr w:type="spellStart"/>
      <w:r w:rsidRPr="00967D5C">
        <w:t>položajem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zavisno</w:t>
      </w:r>
      <w:proofErr w:type="spellEnd"/>
      <w:r w:rsidRPr="00967D5C">
        <w:t xml:space="preserve"> od </w:t>
      </w:r>
      <w:proofErr w:type="spellStart"/>
      <w:r w:rsidRPr="00967D5C">
        <w:t>mogućnosti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drugih</w:t>
      </w:r>
      <w:proofErr w:type="spellEnd"/>
      <w:r w:rsidRPr="00967D5C">
        <w:t xml:space="preserve"> </w:t>
      </w:r>
      <w:proofErr w:type="spellStart"/>
      <w:r w:rsidRPr="00967D5C">
        <w:t>oblika</w:t>
      </w:r>
      <w:proofErr w:type="spellEnd"/>
      <w:r w:rsidRPr="00967D5C">
        <w:t xml:space="preserve"> </w:t>
      </w:r>
      <w:proofErr w:type="spellStart"/>
      <w:r w:rsidRPr="00967D5C">
        <w:t>organizovane</w:t>
      </w:r>
      <w:proofErr w:type="spellEnd"/>
      <w:r w:rsidRPr="00967D5C">
        <w:t xml:space="preserve"> </w:t>
      </w:r>
      <w:proofErr w:type="spellStart"/>
      <w:proofErr w:type="gramStart"/>
      <w:r w:rsidRPr="00967D5C">
        <w:t>nastave</w:t>
      </w:r>
      <w:proofErr w:type="spellEnd"/>
      <w:r w:rsidRPr="00967D5C">
        <w:t>;</w:t>
      </w:r>
      <w:proofErr w:type="gramEnd"/>
    </w:p>
    <w:p w14:paraId="66661609" w14:textId="77777777" w:rsidR="00967D5C" w:rsidRPr="00967D5C" w:rsidRDefault="00967D5C" w:rsidP="00967D5C">
      <w:pPr>
        <w:jc w:val="center"/>
      </w:pPr>
      <w:r w:rsidRPr="00967D5C">
        <w:t xml:space="preserve">- da </w:t>
      </w:r>
      <w:proofErr w:type="spellStart"/>
      <w:r w:rsidRPr="00967D5C">
        <w:t>koriste</w:t>
      </w:r>
      <w:proofErr w:type="spellEnd"/>
      <w:r w:rsidRPr="00967D5C">
        <w:t xml:space="preserve"> </w:t>
      </w:r>
      <w:proofErr w:type="spellStart"/>
      <w:r w:rsidRPr="00967D5C">
        <w:t>biblioteke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druge</w:t>
      </w:r>
      <w:proofErr w:type="spellEnd"/>
      <w:r w:rsidRPr="00967D5C">
        <w:t xml:space="preserve"> </w:t>
      </w:r>
      <w:proofErr w:type="spellStart"/>
      <w:r w:rsidRPr="00967D5C">
        <w:t>usluge</w:t>
      </w:r>
      <w:proofErr w:type="spellEnd"/>
      <w:r w:rsidRPr="00967D5C">
        <w:t xml:space="preserve"> za </w:t>
      </w:r>
      <w:proofErr w:type="spellStart"/>
      <w:r w:rsidRPr="00967D5C">
        <w:t>studente</w:t>
      </w:r>
      <w:proofErr w:type="spellEnd"/>
      <w:r w:rsidRPr="00967D5C">
        <w:t xml:space="preserve"> koji se </w:t>
      </w:r>
      <w:proofErr w:type="spellStart"/>
      <w:r w:rsidRPr="00967D5C">
        <w:t>nalaze</w:t>
      </w:r>
      <w:proofErr w:type="spellEnd"/>
      <w:r w:rsidRPr="00967D5C">
        <w:t xml:space="preserve"> u </w:t>
      </w:r>
      <w:proofErr w:type="spellStart"/>
      <w:proofErr w:type="gramStart"/>
      <w:r w:rsidRPr="00967D5C">
        <w:t>ustanovi</w:t>
      </w:r>
      <w:proofErr w:type="spellEnd"/>
      <w:r w:rsidRPr="00967D5C">
        <w:t>;</w:t>
      </w:r>
      <w:proofErr w:type="gramEnd"/>
    </w:p>
    <w:p w14:paraId="7568488F" w14:textId="77777777" w:rsidR="00967D5C" w:rsidRPr="00967D5C" w:rsidRDefault="00967D5C" w:rsidP="00967D5C">
      <w:pPr>
        <w:jc w:val="center"/>
      </w:pPr>
      <w:r w:rsidRPr="00967D5C">
        <w:t xml:space="preserve">- da </w:t>
      </w:r>
      <w:proofErr w:type="spellStart"/>
      <w:r w:rsidRPr="00967D5C">
        <w:t>učestvuju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izborima</w:t>
      </w:r>
      <w:proofErr w:type="spellEnd"/>
      <w:r w:rsidRPr="00967D5C">
        <w:t xml:space="preserve"> za </w:t>
      </w:r>
      <w:proofErr w:type="spellStart"/>
      <w:r w:rsidRPr="00967D5C">
        <w:t>studentska</w:t>
      </w:r>
      <w:proofErr w:type="spellEnd"/>
      <w:r w:rsidRPr="00967D5C">
        <w:t xml:space="preserve"> </w:t>
      </w:r>
      <w:proofErr w:type="spellStart"/>
      <w:r w:rsidRPr="00967D5C">
        <w:t>mjesta</w:t>
      </w:r>
      <w:proofErr w:type="spellEnd"/>
      <w:r w:rsidRPr="00967D5C">
        <w:t xml:space="preserve"> u </w:t>
      </w:r>
      <w:proofErr w:type="spellStart"/>
      <w:r w:rsidRPr="00967D5C">
        <w:t>studentskim</w:t>
      </w:r>
      <w:proofErr w:type="spellEnd"/>
      <w:r w:rsidRPr="00967D5C">
        <w:t xml:space="preserve"> </w:t>
      </w:r>
      <w:proofErr w:type="spellStart"/>
      <w:r w:rsidRPr="00967D5C">
        <w:t>predstavničkim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drugim</w:t>
      </w:r>
      <w:proofErr w:type="spellEnd"/>
      <w:r w:rsidRPr="00967D5C">
        <w:t xml:space="preserve"> </w:t>
      </w:r>
      <w:proofErr w:type="spellStart"/>
      <w:r w:rsidRPr="00967D5C">
        <w:t>tijelima</w:t>
      </w:r>
      <w:proofErr w:type="spellEnd"/>
      <w:r w:rsidRPr="00967D5C">
        <w:t xml:space="preserve"> </w:t>
      </w:r>
      <w:proofErr w:type="spellStart"/>
      <w:r w:rsidRPr="00967D5C">
        <w:t>ustanovljenim</w:t>
      </w:r>
      <w:proofErr w:type="spellEnd"/>
      <w:r w:rsidRPr="00967D5C">
        <w:t xml:space="preserve"> u </w:t>
      </w:r>
      <w:proofErr w:type="spellStart"/>
      <w:r w:rsidRPr="00967D5C">
        <w:t>skladu</w:t>
      </w:r>
      <w:proofErr w:type="spellEnd"/>
      <w:r w:rsidRPr="00967D5C">
        <w:t xml:space="preserve">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statutom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  <w:r w:rsidRPr="00967D5C">
        <w:t xml:space="preserve">, </w:t>
      </w:r>
      <w:proofErr w:type="spellStart"/>
      <w:r w:rsidRPr="00967D5C">
        <w:t>i</w:t>
      </w:r>
      <w:proofErr w:type="spellEnd"/>
    </w:p>
    <w:p w14:paraId="3CB4885E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pravo</w:t>
      </w:r>
      <w:proofErr w:type="spellEnd"/>
      <w:r w:rsidRPr="00967D5C">
        <w:t xml:space="preserve"> da </w:t>
      </w:r>
      <w:proofErr w:type="spellStart"/>
      <w:r w:rsidRPr="00967D5C">
        <w:t>im</w:t>
      </w:r>
      <w:proofErr w:type="spellEnd"/>
      <w:r w:rsidRPr="00967D5C">
        <w:t xml:space="preserve"> se </w:t>
      </w:r>
      <w:proofErr w:type="spellStart"/>
      <w:r w:rsidRPr="00967D5C">
        <w:t>priznaju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prenesu</w:t>
      </w:r>
      <w:proofErr w:type="spellEnd"/>
      <w:r w:rsidRPr="00967D5C">
        <w:t xml:space="preserve"> </w:t>
      </w:r>
      <w:proofErr w:type="spellStart"/>
      <w:r w:rsidRPr="00967D5C">
        <w:t>bodovi</w:t>
      </w:r>
      <w:proofErr w:type="spellEnd"/>
      <w:r w:rsidRPr="00967D5C">
        <w:t xml:space="preserve"> </w:t>
      </w:r>
      <w:proofErr w:type="spellStart"/>
      <w:r w:rsidRPr="00967D5C">
        <w:t>između</w:t>
      </w:r>
      <w:proofErr w:type="spellEnd"/>
      <w:r w:rsidRPr="00967D5C">
        <w:t xml:space="preserve"> </w:t>
      </w:r>
      <w:proofErr w:type="spellStart"/>
      <w:r w:rsidRPr="00967D5C">
        <w:t>akreditovanih</w:t>
      </w:r>
      <w:proofErr w:type="spellEnd"/>
      <w:r w:rsidRPr="00967D5C">
        <w:t xml:space="preserve"> </w:t>
      </w:r>
      <w:proofErr w:type="spellStart"/>
      <w:r w:rsidRPr="00967D5C">
        <w:t>visokoškolskih</w:t>
      </w:r>
      <w:proofErr w:type="spellEnd"/>
      <w:r w:rsidRPr="00967D5C">
        <w:t xml:space="preserve"> </w:t>
      </w:r>
      <w:proofErr w:type="spellStart"/>
      <w:r w:rsidRPr="00967D5C">
        <w:t>ustanova</w:t>
      </w:r>
      <w:proofErr w:type="spellEnd"/>
      <w:r w:rsidRPr="00967D5C">
        <w:t xml:space="preserve"> u </w:t>
      </w:r>
      <w:proofErr w:type="spellStart"/>
      <w:r w:rsidRPr="00967D5C">
        <w:t>Bosni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Hercegovini</w:t>
      </w:r>
      <w:proofErr w:type="spellEnd"/>
      <w:r w:rsidRPr="00967D5C">
        <w:t>.</w:t>
      </w:r>
    </w:p>
    <w:p w14:paraId="74E03FB5" w14:textId="77777777" w:rsidR="00967D5C" w:rsidRPr="00967D5C" w:rsidRDefault="00967D5C" w:rsidP="00967D5C">
      <w:pPr>
        <w:jc w:val="center"/>
        <w:rPr>
          <w:b/>
          <w:bCs/>
          <w:lang w:val="fr-FR"/>
        </w:rPr>
      </w:pPr>
      <w:proofErr w:type="spellStart"/>
      <w:r w:rsidRPr="00967D5C">
        <w:rPr>
          <w:b/>
          <w:bCs/>
          <w:lang w:val="fr-FR"/>
        </w:rPr>
        <w:t>Član</w:t>
      </w:r>
      <w:proofErr w:type="spellEnd"/>
      <w:r w:rsidRPr="00967D5C">
        <w:rPr>
          <w:b/>
          <w:bCs/>
          <w:lang w:val="fr-FR"/>
        </w:rPr>
        <w:t xml:space="preserve"> 37</w:t>
      </w:r>
    </w:p>
    <w:p w14:paraId="59F9007B" w14:textId="77777777" w:rsidR="00967D5C" w:rsidRPr="00967D5C" w:rsidRDefault="00967D5C" w:rsidP="00967D5C">
      <w:pPr>
        <w:jc w:val="center"/>
        <w:rPr>
          <w:lang w:val="fr-FR"/>
        </w:rPr>
      </w:pPr>
      <w:proofErr w:type="spellStart"/>
      <w:r w:rsidRPr="00967D5C">
        <w:rPr>
          <w:lang w:val="fr-FR"/>
        </w:rPr>
        <w:t>Studenti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upisani</w:t>
      </w:r>
      <w:proofErr w:type="spellEnd"/>
      <w:r w:rsidRPr="00967D5C">
        <w:rPr>
          <w:lang w:val="fr-FR"/>
        </w:rPr>
        <w:t xml:space="preserve"> na </w:t>
      </w:r>
      <w:proofErr w:type="spellStart"/>
      <w:r w:rsidRPr="00967D5C">
        <w:rPr>
          <w:lang w:val="fr-FR"/>
        </w:rPr>
        <w:t>univerzitet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ili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školu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obavezni</w:t>
      </w:r>
      <w:proofErr w:type="spellEnd"/>
      <w:r w:rsidRPr="00967D5C">
        <w:rPr>
          <w:lang w:val="fr-FR"/>
        </w:rPr>
        <w:t xml:space="preserve"> su </w:t>
      </w:r>
      <w:proofErr w:type="gramStart"/>
      <w:r w:rsidRPr="00967D5C">
        <w:rPr>
          <w:lang w:val="fr-FR"/>
        </w:rPr>
        <w:t>da:</w:t>
      </w:r>
      <w:proofErr w:type="gramEnd"/>
    </w:p>
    <w:p w14:paraId="40946718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se </w:t>
      </w:r>
      <w:proofErr w:type="spellStart"/>
      <w:r w:rsidRPr="00967D5C">
        <w:rPr>
          <w:lang w:val="fr-FR"/>
        </w:rPr>
        <w:t>pridržavaju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pravila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koje</w:t>
      </w:r>
      <w:proofErr w:type="spellEnd"/>
      <w:r w:rsidRPr="00967D5C">
        <w:rPr>
          <w:lang w:val="fr-FR"/>
        </w:rPr>
        <w:t xml:space="preserve"> je </w:t>
      </w:r>
      <w:proofErr w:type="spellStart"/>
      <w:r w:rsidRPr="00967D5C">
        <w:rPr>
          <w:lang w:val="fr-FR"/>
        </w:rPr>
        <w:t>uspostavila</w:t>
      </w:r>
      <w:proofErr w:type="spellEnd"/>
      <w:r w:rsidRPr="00967D5C">
        <w:rPr>
          <w:lang w:val="fr-FR"/>
        </w:rPr>
        <w:t xml:space="preserve"> </w:t>
      </w:r>
      <w:proofErr w:type="spellStart"/>
      <w:proofErr w:type="gramStart"/>
      <w:r w:rsidRPr="00967D5C">
        <w:rPr>
          <w:lang w:val="fr-FR"/>
        </w:rPr>
        <w:t>ustanova</w:t>
      </w:r>
      <w:proofErr w:type="spellEnd"/>
      <w:r w:rsidRPr="00967D5C">
        <w:rPr>
          <w:lang w:val="fr-FR"/>
        </w:rPr>
        <w:t>;</w:t>
      </w:r>
      <w:proofErr w:type="gramEnd"/>
    </w:p>
    <w:p w14:paraId="1843D997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</w:t>
      </w:r>
      <w:proofErr w:type="spellStart"/>
      <w:r w:rsidRPr="00967D5C">
        <w:rPr>
          <w:lang w:val="fr-FR"/>
        </w:rPr>
        <w:t>ukazuju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dužno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poštovanje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prema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pravima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osoblja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drugih</w:t>
      </w:r>
      <w:proofErr w:type="spellEnd"/>
      <w:r w:rsidRPr="00967D5C">
        <w:rPr>
          <w:lang w:val="fr-FR"/>
        </w:rPr>
        <w:t xml:space="preserve"> </w:t>
      </w:r>
      <w:proofErr w:type="spellStart"/>
      <w:proofErr w:type="gramStart"/>
      <w:r w:rsidRPr="00967D5C">
        <w:rPr>
          <w:lang w:val="fr-FR"/>
        </w:rPr>
        <w:t>studenata</w:t>
      </w:r>
      <w:proofErr w:type="spellEnd"/>
      <w:r w:rsidRPr="00967D5C">
        <w:rPr>
          <w:lang w:val="fr-FR"/>
        </w:rPr>
        <w:t>;</w:t>
      </w:r>
      <w:proofErr w:type="gramEnd"/>
    </w:p>
    <w:p w14:paraId="7DFF2F79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</w:t>
      </w:r>
      <w:proofErr w:type="spellStart"/>
      <w:r w:rsidRPr="00967D5C">
        <w:rPr>
          <w:lang w:val="fr-FR"/>
        </w:rPr>
        <w:t>ukazuju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dužnu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punu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pažnju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svom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studiju</w:t>
      </w:r>
      <w:proofErr w:type="spellEnd"/>
      <w:r w:rsidRPr="00967D5C">
        <w:rPr>
          <w:lang w:val="fr-FR"/>
        </w:rPr>
        <w:t xml:space="preserve"> i da </w:t>
      </w:r>
      <w:proofErr w:type="spellStart"/>
      <w:r w:rsidRPr="00967D5C">
        <w:rPr>
          <w:lang w:val="fr-FR"/>
        </w:rPr>
        <w:t>učestvuju</w:t>
      </w:r>
      <w:proofErr w:type="spellEnd"/>
      <w:r w:rsidRPr="00967D5C">
        <w:rPr>
          <w:lang w:val="fr-FR"/>
        </w:rPr>
        <w:t xml:space="preserve"> u </w:t>
      </w:r>
      <w:proofErr w:type="spellStart"/>
      <w:r w:rsidRPr="00967D5C">
        <w:rPr>
          <w:lang w:val="fr-FR"/>
        </w:rPr>
        <w:t>akademskim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aktivnostima</w:t>
      </w:r>
      <w:proofErr w:type="spellEnd"/>
      <w:r w:rsidRPr="00967D5C">
        <w:rPr>
          <w:lang w:val="fr-FR"/>
        </w:rPr>
        <w:t>.</w:t>
      </w:r>
    </w:p>
    <w:p w14:paraId="41CD28F2" w14:textId="77777777" w:rsidR="00967D5C" w:rsidRPr="00967D5C" w:rsidRDefault="00967D5C" w:rsidP="00967D5C">
      <w:pPr>
        <w:jc w:val="center"/>
        <w:rPr>
          <w:b/>
          <w:bCs/>
          <w:lang w:val="fr-FR"/>
        </w:rPr>
      </w:pPr>
      <w:proofErr w:type="spellStart"/>
      <w:r w:rsidRPr="00967D5C">
        <w:rPr>
          <w:b/>
          <w:bCs/>
          <w:lang w:val="fr-FR"/>
        </w:rPr>
        <w:t>Član</w:t>
      </w:r>
      <w:proofErr w:type="spellEnd"/>
      <w:r w:rsidRPr="00967D5C">
        <w:rPr>
          <w:b/>
          <w:bCs/>
          <w:lang w:val="fr-FR"/>
        </w:rPr>
        <w:t xml:space="preserve"> 38</w:t>
      </w:r>
    </w:p>
    <w:p w14:paraId="76A8ACA5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Statut </w:t>
      </w:r>
      <w:proofErr w:type="spellStart"/>
      <w:r w:rsidRPr="00967D5C">
        <w:rPr>
          <w:lang w:val="fr-FR"/>
        </w:rPr>
        <w:t>ili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ekvivalentni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osnovni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dokument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svake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visokoškolske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ustanove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sadrži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odredbe</w:t>
      </w:r>
      <w:proofErr w:type="spellEnd"/>
      <w:r w:rsidRPr="00967D5C">
        <w:rPr>
          <w:lang w:val="fr-FR"/>
        </w:rPr>
        <w:t xml:space="preserve"> </w:t>
      </w:r>
      <w:proofErr w:type="spellStart"/>
      <w:proofErr w:type="gramStart"/>
      <w:r w:rsidRPr="00967D5C">
        <w:rPr>
          <w:lang w:val="fr-FR"/>
        </w:rPr>
        <w:t>koje</w:t>
      </w:r>
      <w:proofErr w:type="spellEnd"/>
      <w:r w:rsidRPr="00967D5C">
        <w:rPr>
          <w:lang w:val="fr-FR"/>
        </w:rPr>
        <w:t>:</w:t>
      </w:r>
      <w:proofErr w:type="gramEnd"/>
    </w:p>
    <w:p w14:paraId="3FF422E3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</w:t>
      </w:r>
      <w:proofErr w:type="spellStart"/>
      <w:r w:rsidRPr="00967D5C">
        <w:rPr>
          <w:lang w:val="fr-FR"/>
        </w:rPr>
        <w:t>obezbjeđuju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slobodu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studenata</w:t>
      </w:r>
      <w:proofErr w:type="spellEnd"/>
      <w:r w:rsidRPr="00967D5C">
        <w:rPr>
          <w:lang w:val="fr-FR"/>
        </w:rPr>
        <w:t xml:space="preserve"> da, u </w:t>
      </w:r>
      <w:proofErr w:type="spellStart"/>
      <w:r w:rsidRPr="00967D5C">
        <w:rPr>
          <w:lang w:val="fr-FR"/>
        </w:rPr>
        <w:t>skladu</w:t>
      </w:r>
      <w:proofErr w:type="spellEnd"/>
      <w:r w:rsidRPr="00967D5C">
        <w:rPr>
          <w:lang w:val="fr-FR"/>
        </w:rPr>
        <w:t xml:space="preserve"> sa </w:t>
      </w:r>
      <w:proofErr w:type="spellStart"/>
      <w:r w:rsidRPr="00967D5C">
        <w:rPr>
          <w:lang w:val="fr-FR"/>
        </w:rPr>
        <w:t>zakonom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ispituju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testiraju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stečena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znanja</w:t>
      </w:r>
      <w:proofErr w:type="spellEnd"/>
      <w:r w:rsidRPr="00967D5C">
        <w:rPr>
          <w:lang w:val="fr-FR"/>
        </w:rPr>
        <w:t xml:space="preserve"> i da </w:t>
      </w:r>
      <w:proofErr w:type="spellStart"/>
      <w:r w:rsidRPr="00967D5C">
        <w:rPr>
          <w:lang w:val="fr-FR"/>
        </w:rPr>
        <w:t>nude</w:t>
      </w:r>
      <w:proofErr w:type="spellEnd"/>
      <w:r w:rsidRPr="00967D5C">
        <w:rPr>
          <w:lang w:val="fr-FR"/>
        </w:rPr>
        <w:t xml:space="preserve"> nove </w:t>
      </w:r>
      <w:proofErr w:type="spellStart"/>
      <w:r w:rsidRPr="00967D5C">
        <w:rPr>
          <w:lang w:val="fr-FR"/>
        </w:rPr>
        <w:t>ideje</w:t>
      </w:r>
      <w:proofErr w:type="spellEnd"/>
      <w:r w:rsidRPr="00967D5C">
        <w:rPr>
          <w:lang w:val="fr-FR"/>
        </w:rPr>
        <w:t xml:space="preserve"> te </w:t>
      </w:r>
      <w:proofErr w:type="spellStart"/>
      <w:r w:rsidRPr="00967D5C">
        <w:rPr>
          <w:lang w:val="fr-FR"/>
        </w:rPr>
        <w:t>kontroverzna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nepopularna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mišljenja</w:t>
      </w:r>
      <w:proofErr w:type="spellEnd"/>
      <w:r w:rsidRPr="00967D5C">
        <w:rPr>
          <w:lang w:val="fr-FR"/>
        </w:rPr>
        <w:t xml:space="preserve">, a da se time ne </w:t>
      </w:r>
      <w:proofErr w:type="spellStart"/>
      <w:r w:rsidRPr="00967D5C">
        <w:rPr>
          <w:lang w:val="fr-FR"/>
        </w:rPr>
        <w:t>izlažu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opasnosti</w:t>
      </w:r>
      <w:proofErr w:type="spellEnd"/>
      <w:r w:rsidRPr="00967D5C">
        <w:rPr>
          <w:lang w:val="fr-FR"/>
        </w:rPr>
        <w:t xml:space="preserve"> da </w:t>
      </w:r>
      <w:proofErr w:type="spellStart"/>
      <w:r w:rsidRPr="00967D5C">
        <w:rPr>
          <w:lang w:val="fr-FR"/>
        </w:rPr>
        <w:t>izgube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svoj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status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ili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bilo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koje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druge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privilegije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koju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eventualno</w:t>
      </w:r>
      <w:proofErr w:type="spellEnd"/>
      <w:r w:rsidRPr="00967D5C">
        <w:rPr>
          <w:lang w:val="fr-FR"/>
        </w:rPr>
        <w:t xml:space="preserve"> u </w:t>
      </w:r>
      <w:proofErr w:type="spellStart"/>
      <w:r w:rsidRPr="00967D5C">
        <w:rPr>
          <w:lang w:val="fr-FR"/>
        </w:rPr>
        <w:t>ustanovi</w:t>
      </w:r>
      <w:proofErr w:type="spellEnd"/>
      <w:r w:rsidRPr="00967D5C">
        <w:rPr>
          <w:lang w:val="fr-FR"/>
        </w:rPr>
        <w:t xml:space="preserve"> </w:t>
      </w:r>
      <w:proofErr w:type="spellStart"/>
      <w:proofErr w:type="gramStart"/>
      <w:r w:rsidRPr="00967D5C">
        <w:rPr>
          <w:lang w:val="fr-FR"/>
        </w:rPr>
        <w:t>uživaju</w:t>
      </w:r>
      <w:proofErr w:type="spellEnd"/>
      <w:r w:rsidRPr="00967D5C">
        <w:rPr>
          <w:lang w:val="fr-FR"/>
        </w:rPr>
        <w:t>;</w:t>
      </w:r>
      <w:proofErr w:type="gramEnd"/>
    </w:p>
    <w:p w14:paraId="13EB3C81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</w:t>
      </w:r>
      <w:proofErr w:type="spellStart"/>
      <w:r w:rsidRPr="00967D5C">
        <w:rPr>
          <w:lang w:val="fr-FR"/>
        </w:rPr>
        <w:t>obezbjeđuju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studentima</w:t>
      </w:r>
      <w:proofErr w:type="spellEnd"/>
      <w:r w:rsidRPr="00967D5C">
        <w:rPr>
          <w:lang w:val="fr-FR"/>
        </w:rPr>
        <w:t xml:space="preserve">, u </w:t>
      </w:r>
      <w:proofErr w:type="spellStart"/>
      <w:r w:rsidRPr="00967D5C">
        <w:rPr>
          <w:lang w:val="fr-FR"/>
        </w:rPr>
        <w:t>skladu</w:t>
      </w:r>
      <w:proofErr w:type="spellEnd"/>
      <w:r w:rsidRPr="00967D5C">
        <w:rPr>
          <w:lang w:val="fr-FR"/>
        </w:rPr>
        <w:t xml:space="preserve"> sa </w:t>
      </w:r>
      <w:proofErr w:type="spellStart"/>
      <w:r w:rsidRPr="00967D5C">
        <w:rPr>
          <w:lang w:val="fr-FR"/>
        </w:rPr>
        <w:t>zakonom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slobodu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govora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organizovanja</w:t>
      </w:r>
      <w:proofErr w:type="spellEnd"/>
      <w:r w:rsidRPr="00967D5C">
        <w:rPr>
          <w:lang w:val="fr-FR"/>
        </w:rPr>
        <w:t xml:space="preserve"> i </w:t>
      </w:r>
      <w:proofErr w:type="spellStart"/>
      <w:proofErr w:type="gramStart"/>
      <w:r w:rsidRPr="00967D5C">
        <w:rPr>
          <w:lang w:val="fr-FR"/>
        </w:rPr>
        <w:t>okupljanja</w:t>
      </w:r>
      <w:proofErr w:type="spellEnd"/>
      <w:r w:rsidRPr="00967D5C">
        <w:rPr>
          <w:lang w:val="fr-FR"/>
        </w:rPr>
        <w:t>;</w:t>
      </w:r>
      <w:proofErr w:type="gramEnd"/>
    </w:p>
    <w:p w14:paraId="427CD2C4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</w:t>
      </w:r>
      <w:proofErr w:type="spellStart"/>
      <w:r w:rsidRPr="00967D5C">
        <w:rPr>
          <w:lang w:val="fr-FR"/>
        </w:rPr>
        <w:t>štite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studente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od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diskriminacije</w:t>
      </w:r>
      <w:proofErr w:type="spellEnd"/>
      <w:r w:rsidRPr="00967D5C">
        <w:rPr>
          <w:lang w:val="fr-FR"/>
        </w:rPr>
        <w:t xml:space="preserve"> po </w:t>
      </w:r>
      <w:proofErr w:type="spellStart"/>
      <w:r w:rsidRPr="00967D5C">
        <w:rPr>
          <w:lang w:val="fr-FR"/>
        </w:rPr>
        <w:t>bilo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kojem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osnovu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kao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što</w:t>
      </w:r>
      <w:proofErr w:type="spellEnd"/>
      <w:r w:rsidRPr="00967D5C">
        <w:rPr>
          <w:lang w:val="fr-FR"/>
        </w:rPr>
        <w:t xml:space="preserve"> </w:t>
      </w:r>
      <w:proofErr w:type="gramStart"/>
      <w:r w:rsidRPr="00967D5C">
        <w:rPr>
          <w:lang w:val="fr-FR"/>
        </w:rPr>
        <w:t>su:</w:t>
      </w:r>
      <w:proofErr w:type="gram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pol</w:t>
      </w:r>
      <w:proofErr w:type="spellEnd"/>
      <w:r w:rsidRPr="00967D5C">
        <w:rPr>
          <w:lang w:val="fr-FR"/>
        </w:rPr>
        <w:t xml:space="preserve">, rasa, </w:t>
      </w:r>
      <w:proofErr w:type="spellStart"/>
      <w:r w:rsidRPr="00967D5C">
        <w:rPr>
          <w:lang w:val="fr-FR"/>
        </w:rPr>
        <w:t>seksualna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orijentacija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bračni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status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boja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kože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vjera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jezik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političko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ili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drugo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mišljenje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nacionalno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etničko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ili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socijalno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porijeklo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povezanost</w:t>
      </w:r>
      <w:proofErr w:type="spellEnd"/>
      <w:r w:rsidRPr="00967D5C">
        <w:rPr>
          <w:lang w:val="fr-FR"/>
        </w:rPr>
        <w:t xml:space="preserve"> sa </w:t>
      </w:r>
      <w:proofErr w:type="spellStart"/>
      <w:r w:rsidRPr="00967D5C">
        <w:rPr>
          <w:lang w:val="fr-FR"/>
        </w:rPr>
        <w:t>nekom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nacionalnom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zajednicom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imovina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rođenje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ili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bilo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koji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drugi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status</w:t>
      </w:r>
      <w:proofErr w:type="spellEnd"/>
      <w:r w:rsidRPr="00967D5C">
        <w:rPr>
          <w:lang w:val="fr-FR"/>
        </w:rPr>
        <w:t>;</w:t>
      </w:r>
    </w:p>
    <w:p w14:paraId="49AE81FE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</w:t>
      </w:r>
      <w:proofErr w:type="spellStart"/>
      <w:r w:rsidRPr="00967D5C">
        <w:rPr>
          <w:lang w:val="fr-FR"/>
        </w:rPr>
        <w:t>pružaju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pravične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nepristrasne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mehanizme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rješavanje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disciplinskih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pitanja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koja</w:t>
      </w:r>
      <w:proofErr w:type="spellEnd"/>
      <w:r w:rsidRPr="00967D5C">
        <w:rPr>
          <w:lang w:val="fr-FR"/>
        </w:rPr>
        <w:t xml:space="preserve"> se </w:t>
      </w:r>
      <w:proofErr w:type="spellStart"/>
      <w:r w:rsidRPr="00967D5C">
        <w:rPr>
          <w:lang w:val="fr-FR"/>
        </w:rPr>
        <w:t>tiču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studenata</w:t>
      </w:r>
      <w:proofErr w:type="spellEnd"/>
      <w:r w:rsidRPr="00967D5C">
        <w:rPr>
          <w:lang w:val="fr-FR"/>
        </w:rPr>
        <w:t>.</w:t>
      </w:r>
    </w:p>
    <w:p w14:paraId="46BDD07A" w14:textId="77777777" w:rsidR="00967D5C" w:rsidRPr="00967D5C" w:rsidRDefault="00967D5C" w:rsidP="00967D5C">
      <w:pPr>
        <w:jc w:val="center"/>
        <w:rPr>
          <w:b/>
          <w:bCs/>
          <w:lang w:val="fr-FR"/>
        </w:rPr>
      </w:pPr>
      <w:proofErr w:type="spellStart"/>
      <w:r w:rsidRPr="00967D5C">
        <w:rPr>
          <w:b/>
          <w:bCs/>
          <w:lang w:val="fr-FR"/>
        </w:rPr>
        <w:t>Član</w:t>
      </w:r>
      <w:proofErr w:type="spellEnd"/>
      <w:r w:rsidRPr="00967D5C">
        <w:rPr>
          <w:b/>
          <w:bCs/>
          <w:lang w:val="fr-FR"/>
        </w:rPr>
        <w:t xml:space="preserve"> 39</w:t>
      </w:r>
    </w:p>
    <w:p w14:paraId="7AF3C50A" w14:textId="77777777" w:rsidR="00967D5C" w:rsidRPr="00967D5C" w:rsidRDefault="00967D5C" w:rsidP="00967D5C">
      <w:pPr>
        <w:jc w:val="center"/>
        <w:rPr>
          <w:lang w:val="fr-FR"/>
        </w:rPr>
      </w:pPr>
      <w:proofErr w:type="spellStart"/>
      <w:r w:rsidRPr="00967D5C">
        <w:rPr>
          <w:lang w:val="fr-FR"/>
        </w:rPr>
        <w:lastRenderedPageBreak/>
        <w:t>Studenti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imaju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pravo</w:t>
      </w:r>
      <w:proofErr w:type="spellEnd"/>
      <w:r w:rsidRPr="00967D5C">
        <w:rPr>
          <w:lang w:val="fr-FR"/>
        </w:rPr>
        <w:t xml:space="preserve"> da </w:t>
      </w:r>
      <w:proofErr w:type="spellStart"/>
      <w:r w:rsidRPr="00967D5C">
        <w:rPr>
          <w:lang w:val="fr-FR"/>
        </w:rPr>
        <w:t>iznesu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svoja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viđenja</w:t>
      </w:r>
      <w:proofErr w:type="spellEnd"/>
      <w:r w:rsidRPr="00967D5C">
        <w:rPr>
          <w:lang w:val="fr-FR"/>
        </w:rPr>
        <w:t xml:space="preserve"> u </w:t>
      </w:r>
      <w:proofErr w:type="spellStart"/>
      <w:r w:rsidRPr="00967D5C">
        <w:rPr>
          <w:lang w:val="fr-FR"/>
        </w:rPr>
        <w:t>pogledu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kvaliteta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nastave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ili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drugih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usluga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ustanove</w:t>
      </w:r>
      <w:proofErr w:type="spellEnd"/>
      <w:r w:rsidRPr="00967D5C">
        <w:rPr>
          <w:lang w:val="fr-FR"/>
        </w:rPr>
        <w:t xml:space="preserve">, a statut </w:t>
      </w:r>
      <w:proofErr w:type="spellStart"/>
      <w:r w:rsidRPr="00967D5C">
        <w:rPr>
          <w:lang w:val="fr-FR"/>
        </w:rPr>
        <w:t>sadrži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odredbe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pravično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rješavanje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takvih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pritužbi</w:t>
      </w:r>
      <w:proofErr w:type="spellEnd"/>
      <w:r w:rsidRPr="00967D5C">
        <w:rPr>
          <w:lang w:val="fr-FR"/>
        </w:rPr>
        <w:t>.</w:t>
      </w:r>
    </w:p>
    <w:p w14:paraId="74DAFFF9" w14:textId="77777777" w:rsidR="00967D5C" w:rsidRPr="00967D5C" w:rsidRDefault="00967D5C" w:rsidP="00967D5C">
      <w:pPr>
        <w:jc w:val="center"/>
        <w:rPr>
          <w:lang w:val="fr-FR"/>
        </w:rPr>
      </w:pPr>
      <w:proofErr w:type="spellStart"/>
      <w:r w:rsidRPr="00967D5C">
        <w:rPr>
          <w:lang w:val="fr-FR"/>
        </w:rPr>
        <w:t>Okolnosti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pod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kojima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studenti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mogu</w:t>
      </w:r>
      <w:proofErr w:type="spellEnd"/>
      <w:r w:rsidRPr="00967D5C">
        <w:rPr>
          <w:lang w:val="fr-FR"/>
        </w:rPr>
        <w:t xml:space="preserve"> da </w:t>
      </w:r>
      <w:proofErr w:type="spellStart"/>
      <w:r w:rsidRPr="00967D5C">
        <w:rPr>
          <w:lang w:val="fr-FR"/>
        </w:rPr>
        <w:t>budu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ispisani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iz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akademskih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ili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disciplinskih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razloga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kao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žalbene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procedure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razrađene</w:t>
      </w:r>
      <w:proofErr w:type="spellEnd"/>
      <w:r w:rsidRPr="00967D5C">
        <w:rPr>
          <w:lang w:val="fr-FR"/>
        </w:rPr>
        <w:t xml:space="preserve"> su </w:t>
      </w:r>
      <w:proofErr w:type="spellStart"/>
      <w:r w:rsidRPr="00967D5C">
        <w:rPr>
          <w:lang w:val="fr-FR"/>
        </w:rPr>
        <w:t>statutom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ustanove</w:t>
      </w:r>
      <w:proofErr w:type="spellEnd"/>
      <w:r w:rsidRPr="00967D5C">
        <w:rPr>
          <w:lang w:val="fr-FR"/>
        </w:rPr>
        <w:t>.</w:t>
      </w:r>
    </w:p>
    <w:p w14:paraId="109AF0AA" w14:textId="77777777" w:rsidR="00967D5C" w:rsidRPr="00967D5C" w:rsidRDefault="00967D5C" w:rsidP="00967D5C">
      <w:pPr>
        <w:jc w:val="center"/>
        <w:rPr>
          <w:lang w:val="fr-FR"/>
        </w:rPr>
      </w:pPr>
      <w:proofErr w:type="spellStart"/>
      <w:r w:rsidRPr="00967D5C">
        <w:rPr>
          <w:lang w:val="fr-FR"/>
        </w:rPr>
        <w:t>Studenti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imaju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pravo</w:t>
      </w:r>
      <w:proofErr w:type="spellEnd"/>
      <w:r w:rsidRPr="00967D5C">
        <w:rPr>
          <w:lang w:val="fr-FR"/>
        </w:rPr>
        <w:t xml:space="preserve"> da </w:t>
      </w:r>
      <w:proofErr w:type="spellStart"/>
      <w:r w:rsidRPr="00967D5C">
        <w:rPr>
          <w:lang w:val="fr-FR"/>
        </w:rPr>
        <w:t>ospore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pred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nadležnim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sudom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sve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konačne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odluke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visokoškolske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ustanove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iz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stava</w:t>
      </w:r>
      <w:proofErr w:type="spellEnd"/>
      <w:r w:rsidRPr="00967D5C">
        <w:rPr>
          <w:lang w:val="fr-FR"/>
        </w:rPr>
        <w:t xml:space="preserve"> 2. </w:t>
      </w:r>
      <w:proofErr w:type="spellStart"/>
      <w:proofErr w:type="gramStart"/>
      <w:r w:rsidRPr="00967D5C">
        <w:rPr>
          <w:lang w:val="fr-FR"/>
        </w:rPr>
        <w:t>ovog</w:t>
      </w:r>
      <w:proofErr w:type="spellEnd"/>
      <w:proofErr w:type="gram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člana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koje</w:t>
      </w:r>
      <w:proofErr w:type="spellEnd"/>
      <w:r w:rsidRPr="00967D5C">
        <w:rPr>
          <w:lang w:val="fr-FR"/>
        </w:rPr>
        <w:t xml:space="preserve"> se na </w:t>
      </w:r>
      <w:proofErr w:type="spellStart"/>
      <w:r w:rsidRPr="00967D5C">
        <w:rPr>
          <w:lang w:val="fr-FR"/>
        </w:rPr>
        <w:t>njih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odnose</w:t>
      </w:r>
      <w:proofErr w:type="spellEnd"/>
      <w:r w:rsidRPr="00967D5C">
        <w:rPr>
          <w:lang w:val="fr-FR"/>
        </w:rPr>
        <w:t>.</w:t>
      </w:r>
    </w:p>
    <w:p w14:paraId="230F7151" w14:textId="77777777" w:rsidR="00967D5C" w:rsidRPr="00967D5C" w:rsidRDefault="00967D5C" w:rsidP="00967D5C">
      <w:pPr>
        <w:jc w:val="center"/>
        <w:rPr>
          <w:b/>
          <w:bCs/>
          <w:lang w:val="fr-FR"/>
        </w:rPr>
      </w:pPr>
      <w:proofErr w:type="spellStart"/>
      <w:r w:rsidRPr="00967D5C">
        <w:rPr>
          <w:b/>
          <w:bCs/>
          <w:lang w:val="fr-FR"/>
        </w:rPr>
        <w:t>Član</w:t>
      </w:r>
      <w:proofErr w:type="spellEnd"/>
      <w:r w:rsidRPr="00967D5C">
        <w:rPr>
          <w:b/>
          <w:bCs/>
          <w:lang w:val="fr-FR"/>
        </w:rPr>
        <w:t xml:space="preserve"> 40</w:t>
      </w:r>
    </w:p>
    <w:p w14:paraId="227AF5D0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Statut </w:t>
      </w:r>
      <w:proofErr w:type="spellStart"/>
      <w:r w:rsidRPr="00967D5C">
        <w:rPr>
          <w:lang w:val="fr-FR"/>
        </w:rPr>
        <w:t>ili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drugi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osnovni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dokument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visokoškolske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ustanove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predviđa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uspostavljanje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studentskog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predstavničkog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tijela</w:t>
      </w:r>
      <w:proofErr w:type="spellEnd"/>
      <w:r w:rsidRPr="00967D5C">
        <w:rPr>
          <w:lang w:val="fr-FR"/>
        </w:rPr>
        <w:t>.</w:t>
      </w:r>
    </w:p>
    <w:p w14:paraId="6234E7AE" w14:textId="77777777" w:rsidR="00967D5C" w:rsidRPr="00967D5C" w:rsidRDefault="00967D5C" w:rsidP="00967D5C">
      <w:pPr>
        <w:jc w:val="center"/>
        <w:rPr>
          <w:lang w:val="fr-FR"/>
        </w:rPr>
      </w:pPr>
      <w:proofErr w:type="spellStart"/>
      <w:r w:rsidRPr="00967D5C">
        <w:rPr>
          <w:lang w:val="fr-FR"/>
        </w:rPr>
        <w:t>Predstavničko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tijelo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zastupa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interese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studenata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daje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doprinos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društvenim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kulturnim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akademskim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ili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fizičko-rekreativnim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potrebama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studenata</w:t>
      </w:r>
      <w:proofErr w:type="spellEnd"/>
      <w:r w:rsidRPr="00967D5C">
        <w:rPr>
          <w:lang w:val="fr-FR"/>
        </w:rPr>
        <w:t xml:space="preserve">, na </w:t>
      </w:r>
      <w:proofErr w:type="spellStart"/>
      <w:r w:rsidRPr="00967D5C">
        <w:rPr>
          <w:lang w:val="fr-FR"/>
        </w:rPr>
        <w:t>osnovu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demokratskih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principa</w:t>
      </w:r>
      <w:proofErr w:type="spellEnd"/>
      <w:r w:rsidRPr="00967D5C">
        <w:rPr>
          <w:lang w:val="fr-FR"/>
        </w:rPr>
        <w:t xml:space="preserve"> i u </w:t>
      </w:r>
      <w:proofErr w:type="spellStart"/>
      <w:r w:rsidRPr="00967D5C">
        <w:rPr>
          <w:lang w:val="fr-FR"/>
        </w:rPr>
        <w:t>skladu</w:t>
      </w:r>
      <w:proofErr w:type="spellEnd"/>
      <w:r w:rsidRPr="00967D5C">
        <w:rPr>
          <w:lang w:val="fr-FR"/>
        </w:rPr>
        <w:t xml:space="preserve"> sa </w:t>
      </w:r>
      <w:proofErr w:type="spellStart"/>
      <w:r w:rsidRPr="00967D5C">
        <w:rPr>
          <w:lang w:val="fr-FR"/>
        </w:rPr>
        <w:t>zakonom</w:t>
      </w:r>
      <w:proofErr w:type="spellEnd"/>
      <w:r w:rsidRPr="00967D5C">
        <w:rPr>
          <w:lang w:val="fr-FR"/>
        </w:rPr>
        <w:t>.</w:t>
      </w:r>
    </w:p>
    <w:p w14:paraId="22A8E41E" w14:textId="77777777" w:rsidR="00967D5C" w:rsidRPr="00967D5C" w:rsidRDefault="00967D5C" w:rsidP="00967D5C">
      <w:pPr>
        <w:jc w:val="center"/>
        <w:rPr>
          <w:lang w:val="fr-FR"/>
        </w:rPr>
      </w:pPr>
      <w:proofErr w:type="spellStart"/>
      <w:r w:rsidRPr="00967D5C">
        <w:rPr>
          <w:lang w:val="fr-FR"/>
        </w:rPr>
        <w:t>Studentska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predstavnička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tijela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mogu</w:t>
      </w:r>
      <w:proofErr w:type="spellEnd"/>
      <w:r w:rsidRPr="00967D5C">
        <w:rPr>
          <w:lang w:val="fr-FR"/>
        </w:rPr>
        <w:t xml:space="preserve"> da </w:t>
      </w:r>
      <w:proofErr w:type="spellStart"/>
      <w:r w:rsidRPr="00967D5C">
        <w:rPr>
          <w:lang w:val="fr-FR"/>
        </w:rPr>
        <w:t>osnuju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asocijaciju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studentskih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predstavničkih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tijela</w:t>
      </w:r>
      <w:proofErr w:type="spellEnd"/>
      <w:r w:rsidRPr="00967D5C">
        <w:rPr>
          <w:lang w:val="fr-FR"/>
        </w:rPr>
        <w:t xml:space="preserve"> u </w:t>
      </w:r>
      <w:proofErr w:type="spellStart"/>
      <w:r w:rsidRPr="00967D5C">
        <w:rPr>
          <w:lang w:val="fr-FR"/>
        </w:rPr>
        <w:t>Bosni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Hercegovini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putem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koje</w:t>
      </w:r>
      <w:proofErr w:type="spellEnd"/>
      <w:r w:rsidRPr="00967D5C">
        <w:rPr>
          <w:lang w:val="fr-FR"/>
        </w:rPr>
        <w:t xml:space="preserve"> se </w:t>
      </w:r>
      <w:proofErr w:type="spellStart"/>
      <w:r w:rsidRPr="00967D5C">
        <w:rPr>
          <w:lang w:val="fr-FR"/>
        </w:rPr>
        <w:t>ostvaruje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članstvo</w:t>
      </w:r>
      <w:proofErr w:type="spellEnd"/>
      <w:r w:rsidRPr="00967D5C">
        <w:rPr>
          <w:lang w:val="fr-FR"/>
        </w:rPr>
        <w:t xml:space="preserve"> u </w:t>
      </w:r>
      <w:proofErr w:type="spellStart"/>
      <w:r w:rsidRPr="00967D5C">
        <w:rPr>
          <w:lang w:val="fr-FR"/>
        </w:rPr>
        <w:t>međunarodnim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organizacijama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asocijacijama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studenata</w:t>
      </w:r>
      <w:proofErr w:type="spellEnd"/>
      <w:r w:rsidRPr="00967D5C">
        <w:rPr>
          <w:lang w:val="fr-FR"/>
        </w:rPr>
        <w:t>.</w:t>
      </w:r>
    </w:p>
    <w:p w14:paraId="44440793" w14:textId="77777777" w:rsidR="00967D5C" w:rsidRPr="00967D5C" w:rsidRDefault="00967D5C" w:rsidP="00967D5C">
      <w:pPr>
        <w:jc w:val="center"/>
        <w:rPr>
          <w:b/>
          <w:bCs/>
          <w:lang w:val="fr-FR"/>
        </w:rPr>
      </w:pPr>
      <w:proofErr w:type="spellStart"/>
      <w:r w:rsidRPr="00967D5C">
        <w:rPr>
          <w:b/>
          <w:bCs/>
          <w:lang w:val="fr-FR"/>
        </w:rPr>
        <w:t>Član</w:t>
      </w:r>
      <w:proofErr w:type="spellEnd"/>
      <w:r w:rsidRPr="00967D5C">
        <w:rPr>
          <w:b/>
          <w:bCs/>
          <w:lang w:val="fr-FR"/>
        </w:rPr>
        <w:t xml:space="preserve"> 41</w:t>
      </w:r>
    </w:p>
    <w:p w14:paraId="00E3607B" w14:textId="77777777" w:rsidR="00967D5C" w:rsidRPr="00967D5C" w:rsidRDefault="00967D5C" w:rsidP="00967D5C">
      <w:pPr>
        <w:jc w:val="center"/>
        <w:rPr>
          <w:lang w:val="fr-FR"/>
        </w:rPr>
      </w:pPr>
      <w:proofErr w:type="spellStart"/>
      <w:r w:rsidRPr="00967D5C">
        <w:rPr>
          <w:lang w:val="fr-FR"/>
        </w:rPr>
        <w:t>Status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studenta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prestaje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završetkom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studijskog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programa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dobijanjem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stepena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koji</w:t>
      </w:r>
      <w:proofErr w:type="spellEnd"/>
      <w:r w:rsidRPr="00967D5C">
        <w:rPr>
          <w:lang w:val="fr-FR"/>
        </w:rPr>
        <w:t xml:space="preserve"> se </w:t>
      </w:r>
      <w:proofErr w:type="spellStart"/>
      <w:r w:rsidRPr="00967D5C">
        <w:rPr>
          <w:lang w:val="fr-FR"/>
        </w:rPr>
        <w:t>školuje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ispisivanjem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iz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visokoškolske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ustanove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prije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završetka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studija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odnosno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kada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student</w:t>
      </w:r>
      <w:proofErr w:type="spellEnd"/>
      <w:r w:rsidRPr="00967D5C">
        <w:rPr>
          <w:lang w:val="fr-FR"/>
        </w:rPr>
        <w:t xml:space="preserve"> ne </w:t>
      </w:r>
      <w:proofErr w:type="spellStart"/>
      <w:r w:rsidRPr="00967D5C">
        <w:rPr>
          <w:lang w:val="fr-FR"/>
        </w:rPr>
        <w:t>upiše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narednu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godinu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studija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ili</w:t>
      </w:r>
      <w:proofErr w:type="spellEnd"/>
      <w:r w:rsidRPr="00967D5C">
        <w:rPr>
          <w:lang w:val="fr-FR"/>
        </w:rPr>
        <w:t xml:space="preserve"> ne </w:t>
      </w:r>
      <w:proofErr w:type="spellStart"/>
      <w:r w:rsidRPr="00967D5C">
        <w:rPr>
          <w:lang w:val="fr-FR"/>
        </w:rPr>
        <w:t>obnovi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upis</w:t>
      </w:r>
      <w:proofErr w:type="spellEnd"/>
      <w:r w:rsidRPr="00967D5C">
        <w:rPr>
          <w:lang w:val="fr-FR"/>
        </w:rPr>
        <w:t xml:space="preserve"> u </w:t>
      </w:r>
      <w:proofErr w:type="spellStart"/>
      <w:r w:rsidRPr="00967D5C">
        <w:rPr>
          <w:lang w:val="fr-FR"/>
        </w:rPr>
        <w:t>istu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godinu</w:t>
      </w:r>
      <w:proofErr w:type="spellEnd"/>
      <w:r w:rsidRPr="00967D5C">
        <w:rPr>
          <w:lang w:val="fr-FR"/>
        </w:rPr>
        <w:t xml:space="preserve"> u </w:t>
      </w:r>
      <w:proofErr w:type="spellStart"/>
      <w:r w:rsidRPr="00967D5C">
        <w:rPr>
          <w:lang w:val="fr-FR"/>
        </w:rPr>
        <w:t>propisanom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roku</w:t>
      </w:r>
      <w:proofErr w:type="spellEnd"/>
      <w:r w:rsidRPr="00967D5C">
        <w:rPr>
          <w:lang w:val="fr-FR"/>
        </w:rPr>
        <w:t xml:space="preserve">, a ne </w:t>
      </w:r>
      <w:proofErr w:type="spellStart"/>
      <w:r w:rsidRPr="00967D5C">
        <w:rPr>
          <w:lang w:val="fr-FR"/>
        </w:rPr>
        <w:t>miruju</w:t>
      </w:r>
      <w:proofErr w:type="spellEnd"/>
      <w:r w:rsidRPr="00967D5C">
        <w:rPr>
          <w:lang w:val="fr-FR"/>
        </w:rPr>
        <w:t xml:space="preserve"> mu </w:t>
      </w:r>
      <w:proofErr w:type="spellStart"/>
      <w:r w:rsidRPr="00967D5C">
        <w:rPr>
          <w:lang w:val="fr-FR"/>
        </w:rPr>
        <w:t>prava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obaveze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studenta</w:t>
      </w:r>
      <w:proofErr w:type="spellEnd"/>
      <w:r w:rsidRPr="00967D5C">
        <w:rPr>
          <w:lang w:val="fr-FR"/>
        </w:rPr>
        <w:t>.</w:t>
      </w:r>
    </w:p>
    <w:p w14:paraId="2DF90C80" w14:textId="77777777" w:rsidR="00967D5C" w:rsidRPr="00967D5C" w:rsidRDefault="00967D5C" w:rsidP="00967D5C">
      <w:pPr>
        <w:jc w:val="center"/>
      </w:pPr>
      <w:r w:rsidRPr="00967D5C">
        <w:t xml:space="preserve">Status </w:t>
      </w:r>
      <w:proofErr w:type="spellStart"/>
      <w:r w:rsidRPr="00967D5C">
        <w:t>redovnog</w:t>
      </w:r>
      <w:proofErr w:type="spellEnd"/>
      <w:r w:rsidRPr="00967D5C">
        <w:t xml:space="preserve"> </w:t>
      </w:r>
      <w:proofErr w:type="spellStart"/>
      <w:r w:rsidRPr="00967D5C">
        <w:t>studenta</w:t>
      </w:r>
      <w:proofErr w:type="spellEnd"/>
      <w:r w:rsidRPr="00967D5C">
        <w:t xml:space="preserve"> </w:t>
      </w:r>
      <w:proofErr w:type="spellStart"/>
      <w:r w:rsidRPr="00967D5C">
        <w:t>može</w:t>
      </w:r>
      <w:proofErr w:type="spellEnd"/>
      <w:r w:rsidRPr="00967D5C">
        <w:t xml:space="preserve"> da </w:t>
      </w:r>
      <w:proofErr w:type="spellStart"/>
      <w:r w:rsidRPr="00967D5C">
        <w:t>prestane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ako</w:t>
      </w:r>
      <w:proofErr w:type="spellEnd"/>
      <w:r w:rsidRPr="00967D5C">
        <w:t xml:space="preserve"> </w:t>
      </w:r>
      <w:proofErr w:type="spellStart"/>
      <w:r w:rsidRPr="00967D5C">
        <w:t>visokoškolska</w:t>
      </w:r>
      <w:proofErr w:type="spellEnd"/>
      <w:r w:rsidRPr="00967D5C">
        <w:t xml:space="preserve"> </w:t>
      </w:r>
      <w:proofErr w:type="spellStart"/>
      <w:r w:rsidRPr="00967D5C">
        <w:t>ustanova</w:t>
      </w:r>
      <w:proofErr w:type="spellEnd"/>
      <w:r w:rsidRPr="00967D5C">
        <w:t xml:space="preserve"> </w:t>
      </w:r>
      <w:proofErr w:type="spellStart"/>
      <w:r w:rsidRPr="00967D5C">
        <w:t>izrekne</w:t>
      </w:r>
      <w:proofErr w:type="spellEnd"/>
      <w:r w:rsidRPr="00967D5C">
        <w:t xml:space="preserve"> </w:t>
      </w:r>
      <w:proofErr w:type="spellStart"/>
      <w:r w:rsidRPr="00967D5C">
        <w:t>takvu</w:t>
      </w:r>
      <w:proofErr w:type="spellEnd"/>
      <w:r w:rsidRPr="00967D5C">
        <w:t xml:space="preserve"> </w:t>
      </w:r>
      <w:proofErr w:type="spellStart"/>
      <w:r w:rsidRPr="00967D5C">
        <w:t>disciplinsku</w:t>
      </w:r>
      <w:proofErr w:type="spellEnd"/>
      <w:r w:rsidRPr="00967D5C">
        <w:t xml:space="preserve"> </w:t>
      </w:r>
      <w:proofErr w:type="spellStart"/>
      <w:r w:rsidRPr="00967D5C">
        <w:t>mjeru</w:t>
      </w:r>
      <w:proofErr w:type="spellEnd"/>
      <w:r w:rsidRPr="00967D5C">
        <w:t xml:space="preserve">. Status </w:t>
      </w:r>
      <w:proofErr w:type="spellStart"/>
      <w:r w:rsidRPr="00967D5C">
        <w:t>redovnog</w:t>
      </w:r>
      <w:proofErr w:type="spellEnd"/>
      <w:r w:rsidRPr="00967D5C">
        <w:t xml:space="preserve"> </w:t>
      </w:r>
      <w:proofErr w:type="spellStart"/>
      <w:r w:rsidRPr="00967D5C">
        <w:t>studenta</w:t>
      </w:r>
      <w:proofErr w:type="spellEnd"/>
      <w:r w:rsidRPr="00967D5C">
        <w:t xml:space="preserve"> </w:t>
      </w:r>
      <w:proofErr w:type="spellStart"/>
      <w:r w:rsidRPr="00967D5C">
        <w:t>prestaje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kada</w:t>
      </w:r>
      <w:proofErr w:type="spellEnd"/>
      <w:r w:rsidRPr="00967D5C">
        <w:t xml:space="preserve"> </w:t>
      </w:r>
      <w:proofErr w:type="spellStart"/>
      <w:r w:rsidRPr="00967D5C">
        <w:t>redovni</w:t>
      </w:r>
      <w:proofErr w:type="spellEnd"/>
      <w:r w:rsidRPr="00967D5C">
        <w:t xml:space="preserve"> student </w:t>
      </w:r>
      <w:proofErr w:type="spellStart"/>
      <w:r w:rsidRPr="00967D5C">
        <w:t>dva</w:t>
      </w:r>
      <w:proofErr w:type="spellEnd"/>
      <w:r w:rsidRPr="00967D5C">
        <w:t xml:space="preserve"> puta </w:t>
      </w:r>
      <w:proofErr w:type="spellStart"/>
      <w:r w:rsidRPr="00967D5C">
        <w:t>obnovi</w:t>
      </w:r>
      <w:proofErr w:type="spellEnd"/>
      <w:r w:rsidRPr="00967D5C">
        <w:t xml:space="preserve"> </w:t>
      </w:r>
      <w:proofErr w:type="spellStart"/>
      <w:r w:rsidRPr="00967D5C">
        <w:t>istu</w:t>
      </w:r>
      <w:proofErr w:type="spellEnd"/>
      <w:r w:rsidRPr="00967D5C">
        <w:t xml:space="preserve"> </w:t>
      </w:r>
      <w:proofErr w:type="spellStart"/>
      <w:r w:rsidRPr="00967D5C">
        <w:t>studijsku</w:t>
      </w:r>
      <w:proofErr w:type="spellEnd"/>
      <w:r w:rsidRPr="00967D5C">
        <w:t xml:space="preserve"> </w:t>
      </w:r>
      <w:proofErr w:type="spellStart"/>
      <w:r w:rsidRPr="00967D5C">
        <w:t>godinu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ne </w:t>
      </w:r>
      <w:proofErr w:type="spellStart"/>
      <w:r w:rsidRPr="00967D5C">
        <w:t>stekne</w:t>
      </w:r>
      <w:proofErr w:type="spellEnd"/>
      <w:r w:rsidRPr="00967D5C">
        <w:t xml:space="preserve"> </w:t>
      </w:r>
      <w:proofErr w:type="spellStart"/>
      <w:r w:rsidRPr="00967D5C">
        <w:t>uslove</w:t>
      </w:r>
      <w:proofErr w:type="spellEnd"/>
      <w:r w:rsidRPr="00967D5C">
        <w:t xml:space="preserve"> za </w:t>
      </w:r>
      <w:proofErr w:type="spellStart"/>
      <w:r w:rsidRPr="00967D5C">
        <w:t>upis</w:t>
      </w:r>
      <w:proofErr w:type="spellEnd"/>
      <w:r w:rsidRPr="00967D5C">
        <w:t xml:space="preserve"> u </w:t>
      </w:r>
      <w:proofErr w:type="spellStart"/>
      <w:r w:rsidRPr="00967D5C">
        <w:t>višu</w:t>
      </w:r>
      <w:proofErr w:type="spellEnd"/>
      <w:r w:rsidRPr="00967D5C">
        <w:t xml:space="preserve"> </w:t>
      </w:r>
      <w:proofErr w:type="spellStart"/>
      <w:r w:rsidRPr="00967D5C">
        <w:t>godinu</w:t>
      </w:r>
      <w:proofErr w:type="spellEnd"/>
      <w:r w:rsidRPr="00967D5C">
        <w:t xml:space="preserve"> </w:t>
      </w:r>
      <w:proofErr w:type="spellStart"/>
      <w:r w:rsidRPr="00967D5C">
        <w:t>studija</w:t>
      </w:r>
      <w:proofErr w:type="spellEnd"/>
      <w:r w:rsidRPr="00967D5C">
        <w:t>.</w:t>
      </w:r>
    </w:p>
    <w:p w14:paraId="46615EB8" w14:textId="77777777" w:rsidR="00967D5C" w:rsidRPr="00967D5C" w:rsidRDefault="00967D5C" w:rsidP="00967D5C">
      <w:pPr>
        <w:jc w:val="center"/>
      </w:pPr>
      <w:r w:rsidRPr="00967D5C">
        <w:t xml:space="preserve">DIO III - INSTITUCIJE U OBLASTI VISOKOG </w:t>
      </w:r>
      <w:proofErr w:type="spellStart"/>
      <w:r w:rsidRPr="00967D5C">
        <w:t>OBRAZOVANjA</w:t>
      </w:r>
      <w:proofErr w:type="spellEnd"/>
    </w:p>
    <w:p w14:paraId="207BA47B" w14:textId="77777777" w:rsidR="00967D5C" w:rsidRPr="00967D5C" w:rsidRDefault="00967D5C" w:rsidP="00967D5C">
      <w:pPr>
        <w:jc w:val="center"/>
        <w:rPr>
          <w:b/>
          <w:bCs/>
        </w:rPr>
      </w:pPr>
      <w:r w:rsidRPr="00967D5C">
        <w:rPr>
          <w:b/>
          <w:bCs/>
        </w:rPr>
        <w:t xml:space="preserve">1. </w:t>
      </w:r>
      <w:proofErr w:type="spellStart"/>
      <w:r w:rsidRPr="00967D5C">
        <w:rPr>
          <w:b/>
          <w:bCs/>
        </w:rPr>
        <w:t>Ministarstvo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civilnih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poslova</w:t>
      </w:r>
      <w:proofErr w:type="spellEnd"/>
      <w:r w:rsidRPr="00967D5C">
        <w:rPr>
          <w:b/>
          <w:bCs/>
        </w:rPr>
        <w:t xml:space="preserve"> BiH</w:t>
      </w:r>
    </w:p>
    <w:p w14:paraId="4261C692" w14:textId="77777777" w:rsidR="00967D5C" w:rsidRPr="00967D5C" w:rsidRDefault="00967D5C" w:rsidP="00967D5C">
      <w:pPr>
        <w:jc w:val="center"/>
        <w:rPr>
          <w:b/>
          <w:bCs/>
        </w:rPr>
      </w:pPr>
      <w:proofErr w:type="spellStart"/>
      <w:r w:rsidRPr="00967D5C">
        <w:rPr>
          <w:b/>
          <w:bCs/>
        </w:rPr>
        <w:t>Član</w:t>
      </w:r>
      <w:proofErr w:type="spellEnd"/>
      <w:r w:rsidRPr="00967D5C">
        <w:rPr>
          <w:b/>
          <w:bCs/>
        </w:rPr>
        <w:t xml:space="preserve"> 42</w:t>
      </w:r>
    </w:p>
    <w:p w14:paraId="3C0B983F" w14:textId="77777777" w:rsidR="00967D5C" w:rsidRPr="00967D5C" w:rsidRDefault="00967D5C" w:rsidP="00967D5C">
      <w:pPr>
        <w:jc w:val="center"/>
      </w:pPr>
      <w:proofErr w:type="spellStart"/>
      <w:r w:rsidRPr="00967D5C">
        <w:t>Ministarstvo</w:t>
      </w:r>
      <w:proofErr w:type="spellEnd"/>
      <w:r w:rsidRPr="00967D5C">
        <w:t xml:space="preserve"> </w:t>
      </w:r>
      <w:proofErr w:type="spellStart"/>
      <w:r w:rsidRPr="00967D5C">
        <w:t>civilnih</w:t>
      </w:r>
      <w:proofErr w:type="spellEnd"/>
      <w:r w:rsidRPr="00967D5C">
        <w:t xml:space="preserve"> </w:t>
      </w:r>
      <w:proofErr w:type="spellStart"/>
      <w:r w:rsidRPr="00967D5C">
        <w:t>poslova</w:t>
      </w:r>
      <w:proofErr w:type="spellEnd"/>
      <w:r w:rsidRPr="00967D5C">
        <w:t xml:space="preserve"> BiH </w:t>
      </w:r>
      <w:proofErr w:type="spellStart"/>
      <w:r w:rsidRPr="00967D5C">
        <w:t>odgovorno</w:t>
      </w:r>
      <w:proofErr w:type="spellEnd"/>
      <w:r w:rsidRPr="00967D5C">
        <w:t xml:space="preserve"> je za </w:t>
      </w:r>
      <w:proofErr w:type="spellStart"/>
      <w:r w:rsidRPr="00967D5C">
        <w:t>sprovođenje</w:t>
      </w:r>
      <w:proofErr w:type="spellEnd"/>
      <w:r w:rsidRPr="00967D5C">
        <w:t xml:space="preserve"> </w:t>
      </w:r>
      <w:proofErr w:type="spellStart"/>
      <w:r w:rsidRPr="00967D5C">
        <w:t>ovog</w:t>
      </w:r>
      <w:proofErr w:type="spellEnd"/>
      <w:r w:rsidRPr="00967D5C">
        <w:t xml:space="preserve"> </w:t>
      </w:r>
      <w:proofErr w:type="spellStart"/>
      <w:r w:rsidRPr="00967D5C">
        <w:t>Zakona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za:</w:t>
      </w:r>
    </w:p>
    <w:p w14:paraId="23DC6E1F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koordinaciju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razvoj</w:t>
      </w:r>
      <w:proofErr w:type="spellEnd"/>
      <w:r w:rsidRPr="00967D5C">
        <w:t xml:space="preserve"> </w:t>
      </w:r>
      <w:proofErr w:type="spellStart"/>
      <w:r w:rsidRPr="00967D5C">
        <w:t>visokog</w:t>
      </w:r>
      <w:proofErr w:type="spellEnd"/>
      <w:r w:rsidRPr="00967D5C">
        <w:t xml:space="preserve"> </w:t>
      </w:r>
      <w:proofErr w:type="spellStart"/>
      <w:r w:rsidRPr="00967D5C">
        <w:t>obrazovanja</w:t>
      </w:r>
      <w:proofErr w:type="spellEnd"/>
      <w:r w:rsidRPr="00967D5C">
        <w:t xml:space="preserve"> u </w:t>
      </w:r>
      <w:proofErr w:type="spellStart"/>
      <w:r w:rsidRPr="00967D5C">
        <w:t>Bosni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Hercegovini</w:t>
      </w:r>
      <w:proofErr w:type="spellEnd"/>
      <w:r w:rsidRPr="00967D5C">
        <w:t xml:space="preserve">, </w:t>
      </w:r>
      <w:proofErr w:type="spellStart"/>
      <w:r w:rsidRPr="00967D5C">
        <w:t>uz</w:t>
      </w:r>
      <w:proofErr w:type="spellEnd"/>
      <w:r w:rsidRPr="00967D5C">
        <w:t xml:space="preserve"> </w:t>
      </w:r>
      <w:proofErr w:type="spellStart"/>
      <w:r w:rsidRPr="00967D5C">
        <w:t>konsultacije</w:t>
      </w:r>
      <w:proofErr w:type="spellEnd"/>
      <w:r w:rsidRPr="00967D5C">
        <w:t xml:space="preserve">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drugim</w:t>
      </w:r>
      <w:proofErr w:type="spellEnd"/>
      <w:r w:rsidRPr="00967D5C">
        <w:t xml:space="preserve"> </w:t>
      </w:r>
      <w:proofErr w:type="spellStart"/>
      <w:r w:rsidRPr="00967D5C">
        <w:t>nadležnim</w:t>
      </w:r>
      <w:proofErr w:type="spellEnd"/>
      <w:r w:rsidRPr="00967D5C">
        <w:t xml:space="preserve"> </w:t>
      </w:r>
      <w:proofErr w:type="spellStart"/>
      <w:proofErr w:type="gramStart"/>
      <w:r w:rsidRPr="00967D5C">
        <w:t>ministarstvima</w:t>
      </w:r>
      <w:proofErr w:type="spellEnd"/>
      <w:r w:rsidRPr="00967D5C">
        <w:t>;</w:t>
      </w:r>
      <w:proofErr w:type="gramEnd"/>
    </w:p>
    <w:p w14:paraId="5A796ECE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promociju</w:t>
      </w:r>
      <w:proofErr w:type="spellEnd"/>
      <w:r w:rsidRPr="00967D5C">
        <w:t xml:space="preserve"> </w:t>
      </w:r>
      <w:proofErr w:type="spellStart"/>
      <w:r w:rsidRPr="00967D5C">
        <w:t>integracije</w:t>
      </w:r>
      <w:proofErr w:type="spellEnd"/>
      <w:r w:rsidRPr="00967D5C">
        <w:t xml:space="preserve"> </w:t>
      </w:r>
      <w:proofErr w:type="spellStart"/>
      <w:r w:rsidRPr="00967D5C">
        <w:t>nastavnog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istraživačkog</w:t>
      </w:r>
      <w:proofErr w:type="spellEnd"/>
      <w:r w:rsidRPr="00967D5C">
        <w:t xml:space="preserve"> </w:t>
      </w:r>
      <w:proofErr w:type="spellStart"/>
      <w:r w:rsidRPr="00967D5C">
        <w:t>rada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stimulaciju</w:t>
      </w:r>
      <w:proofErr w:type="spellEnd"/>
      <w:r w:rsidRPr="00967D5C">
        <w:t xml:space="preserve"> </w:t>
      </w:r>
      <w:proofErr w:type="spellStart"/>
      <w:r w:rsidRPr="00967D5C">
        <w:t>istraživačkih</w:t>
      </w:r>
      <w:proofErr w:type="spellEnd"/>
      <w:r w:rsidRPr="00967D5C">
        <w:t xml:space="preserve"> </w:t>
      </w:r>
      <w:proofErr w:type="spellStart"/>
      <w:r w:rsidRPr="00967D5C">
        <w:t>programa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proofErr w:type="gramStart"/>
      <w:r w:rsidRPr="00967D5C">
        <w:t>univerzitetima</w:t>
      </w:r>
      <w:proofErr w:type="spellEnd"/>
      <w:r w:rsidRPr="00967D5C">
        <w:t>;</w:t>
      </w:r>
      <w:proofErr w:type="gramEnd"/>
    </w:p>
    <w:p w14:paraId="7F9CC2FA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promociju</w:t>
      </w:r>
      <w:proofErr w:type="spellEnd"/>
      <w:r w:rsidRPr="00967D5C">
        <w:t xml:space="preserve"> </w:t>
      </w:r>
      <w:proofErr w:type="spellStart"/>
      <w:r w:rsidRPr="00967D5C">
        <w:t>mobilnosti</w:t>
      </w:r>
      <w:proofErr w:type="spellEnd"/>
      <w:r w:rsidRPr="00967D5C">
        <w:t xml:space="preserve"> </w:t>
      </w:r>
      <w:proofErr w:type="spellStart"/>
      <w:r w:rsidRPr="00967D5C">
        <w:t>studenata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osoblja</w:t>
      </w:r>
      <w:proofErr w:type="spellEnd"/>
      <w:r w:rsidRPr="00967D5C">
        <w:t xml:space="preserve"> u </w:t>
      </w:r>
      <w:proofErr w:type="spellStart"/>
      <w:r w:rsidRPr="00967D5C">
        <w:t>oblasti</w:t>
      </w:r>
      <w:proofErr w:type="spellEnd"/>
      <w:r w:rsidRPr="00967D5C">
        <w:t xml:space="preserve"> </w:t>
      </w:r>
      <w:proofErr w:type="spellStart"/>
      <w:r w:rsidRPr="00967D5C">
        <w:t>visokog</w:t>
      </w:r>
      <w:proofErr w:type="spellEnd"/>
      <w:r w:rsidRPr="00967D5C">
        <w:t xml:space="preserve"> </w:t>
      </w:r>
      <w:proofErr w:type="spellStart"/>
      <w:r w:rsidRPr="00967D5C">
        <w:t>obrazovanja</w:t>
      </w:r>
      <w:proofErr w:type="spellEnd"/>
      <w:r w:rsidRPr="00967D5C">
        <w:t xml:space="preserve"> u </w:t>
      </w:r>
      <w:proofErr w:type="spellStart"/>
      <w:r w:rsidRPr="00967D5C">
        <w:t>Evropi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proofErr w:type="gramStart"/>
      <w:r w:rsidRPr="00967D5C">
        <w:t>svijetu</w:t>
      </w:r>
      <w:proofErr w:type="spellEnd"/>
      <w:r w:rsidRPr="00967D5C">
        <w:t>;</w:t>
      </w:r>
      <w:proofErr w:type="gramEnd"/>
    </w:p>
    <w:p w14:paraId="3BF0F179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promociju</w:t>
      </w:r>
      <w:proofErr w:type="spellEnd"/>
      <w:r w:rsidRPr="00967D5C">
        <w:t xml:space="preserve"> </w:t>
      </w:r>
      <w:proofErr w:type="spellStart"/>
      <w:r w:rsidRPr="00967D5C">
        <w:t>veza</w:t>
      </w:r>
      <w:proofErr w:type="spellEnd"/>
      <w:r w:rsidRPr="00967D5C">
        <w:t xml:space="preserve"> </w:t>
      </w:r>
      <w:proofErr w:type="spellStart"/>
      <w:r w:rsidRPr="00967D5C">
        <w:t>između</w:t>
      </w:r>
      <w:proofErr w:type="spellEnd"/>
      <w:r w:rsidRPr="00967D5C">
        <w:t xml:space="preserve"> </w:t>
      </w:r>
      <w:proofErr w:type="spellStart"/>
      <w:r w:rsidRPr="00967D5C">
        <w:t>visokoškolskih</w:t>
      </w:r>
      <w:proofErr w:type="spellEnd"/>
      <w:r w:rsidRPr="00967D5C">
        <w:t xml:space="preserve"> </w:t>
      </w:r>
      <w:proofErr w:type="spellStart"/>
      <w:r w:rsidRPr="00967D5C">
        <w:t>ustanova</w:t>
      </w:r>
      <w:proofErr w:type="spellEnd"/>
      <w:r w:rsidRPr="00967D5C">
        <w:t xml:space="preserve"> u </w:t>
      </w:r>
      <w:proofErr w:type="spellStart"/>
      <w:r w:rsidRPr="00967D5C">
        <w:t>Bosni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Hercegovini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visokoškolskih</w:t>
      </w:r>
      <w:proofErr w:type="spellEnd"/>
      <w:r w:rsidRPr="00967D5C">
        <w:t xml:space="preserve"> </w:t>
      </w:r>
      <w:proofErr w:type="spellStart"/>
      <w:r w:rsidRPr="00967D5C">
        <w:t>ustanova</w:t>
      </w:r>
      <w:proofErr w:type="spellEnd"/>
      <w:r w:rsidRPr="00967D5C">
        <w:t xml:space="preserve"> u </w:t>
      </w:r>
      <w:proofErr w:type="spellStart"/>
      <w:r w:rsidRPr="00967D5C">
        <w:t>regionu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proofErr w:type="gramStart"/>
      <w:r w:rsidRPr="00967D5C">
        <w:t>svijetu</w:t>
      </w:r>
      <w:proofErr w:type="spellEnd"/>
      <w:r w:rsidRPr="00967D5C">
        <w:t>;</w:t>
      </w:r>
      <w:proofErr w:type="gramEnd"/>
    </w:p>
    <w:p w14:paraId="256C8427" w14:textId="77777777" w:rsidR="00967D5C" w:rsidRPr="00967D5C" w:rsidRDefault="00967D5C" w:rsidP="00967D5C">
      <w:pPr>
        <w:jc w:val="center"/>
      </w:pPr>
      <w:r w:rsidRPr="00967D5C">
        <w:lastRenderedPageBreak/>
        <w:t xml:space="preserve">- </w:t>
      </w:r>
      <w:proofErr w:type="spellStart"/>
      <w:r w:rsidRPr="00967D5C">
        <w:t>promociju</w:t>
      </w:r>
      <w:proofErr w:type="spellEnd"/>
      <w:r w:rsidRPr="00967D5C">
        <w:t xml:space="preserve"> </w:t>
      </w:r>
      <w:proofErr w:type="spellStart"/>
      <w:r w:rsidRPr="00967D5C">
        <w:t>jednakih</w:t>
      </w:r>
      <w:proofErr w:type="spellEnd"/>
      <w:r w:rsidRPr="00967D5C">
        <w:t xml:space="preserve"> </w:t>
      </w:r>
      <w:proofErr w:type="spellStart"/>
      <w:r w:rsidRPr="00967D5C">
        <w:t>mogućnosti</w:t>
      </w:r>
      <w:proofErr w:type="spellEnd"/>
      <w:r w:rsidRPr="00967D5C">
        <w:t xml:space="preserve"> </w:t>
      </w:r>
      <w:proofErr w:type="spellStart"/>
      <w:r w:rsidRPr="00967D5C">
        <w:t>pristupa</w:t>
      </w:r>
      <w:proofErr w:type="spellEnd"/>
      <w:r w:rsidRPr="00967D5C">
        <w:t xml:space="preserve"> </w:t>
      </w:r>
      <w:proofErr w:type="spellStart"/>
      <w:r w:rsidRPr="00967D5C">
        <w:t>visokom</w:t>
      </w:r>
      <w:proofErr w:type="spellEnd"/>
      <w:r w:rsidRPr="00967D5C">
        <w:t xml:space="preserve"> </w:t>
      </w:r>
      <w:proofErr w:type="spellStart"/>
      <w:r w:rsidRPr="00967D5C">
        <w:t>obrazovanju</w:t>
      </w:r>
      <w:proofErr w:type="spellEnd"/>
      <w:r w:rsidRPr="00967D5C">
        <w:t xml:space="preserve">, </w:t>
      </w:r>
      <w:proofErr w:type="spellStart"/>
      <w:r w:rsidRPr="00967D5C">
        <w:t>stručnom</w:t>
      </w:r>
      <w:proofErr w:type="spellEnd"/>
      <w:r w:rsidRPr="00967D5C">
        <w:t xml:space="preserve"> </w:t>
      </w:r>
      <w:proofErr w:type="spellStart"/>
      <w:r w:rsidRPr="00967D5C">
        <w:t>razvoju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obuci</w:t>
      </w:r>
      <w:proofErr w:type="spellEnd"/>
      <w:r w:rsidRPr="00967D5C">
        <w:t xml:space="preserve">, </w:t>
      </w:r>
      <w:proofErr w:type="spellStart"/>
      <w:r w:rsidRPr="00967D5C">
        <w:t>cjeloživotnom</w:t>
      </w:r>
      <w:proofErr w:type="spellEnd"/>
      <w:r w:rsidRPr="00967D5C">
        <w:t xml:space="preserve"> </w:t>
      </w:r>
      <w:proofErr w:type="spellStart"/>
      <w:r w:rsidRPr="00967D5C">
        <w:t>učenju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svim</w:t>
      </w:r>
      <w:proofErr w:type="spellEnd"/>
      <w:r w:rsidRPr="00967D5C">
        <w:t xml:space="preserve"> </w:t>
      </w:r>
      <w:proofErr w:type="spellStart"/>
      <w:r w:rsidRPr="00967D5C">
        <w:t>drugim</w:t>
      </w:r>
      <w:proofErr w:type="spellEnd"/>
      <w:r w:rsidRPr="00967D5C">
        <w:t xml:space="preserve"> </w:t>
      </w:r>
      <w:proofErr w:type="spellStart"/>
      <w:r w:rsidRPr="00967D5C">
        <w:t>aspektima</w:t>
      </w:r>
      <w:proofErr w:type="spellEnd"/>
      <w:r w:rsidRPr="00967D5C">
        <w:t xml:space="preserve"> </w:t>
      </w:r>
      <w:proofErr w:type="spellStart"/>
      <w:r w:rsidRPr="00967D5C">
        <w:t>visokog</w:t>
      </w:r>
      <w:proofErr w:type="spellEnd"/>
      <w:r w:rsidRPr="00967D5C">
        <w:t xml:space="preserve"> </w:t>
      </w:r>
      <w:proofErr w:type="spellStart"/>
      <w:proofErr w:type="gramStart"/>
      <w:r w:rsidRPr="00967D5C">
        <w:t>obrazovanja</w:t>
      </w:r>
      <w:proofErr w:type="spellEnd"/>
      <w:r w:rsidRPr="00967D5C">
        <w:t>;</w:t>
      </w:r>
      <w:proofErr w:type="gramEnd"/>
    </w:p>
    <w:p w14:paraId="4F1693CC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podržavanje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podsticanje</w:t>
      </w:r>
      <w:proofErr w:type="spellEnd"/>
      <w:r w:rsidRPr="00967D5C">
        <w:t xml:space="preserve"> </w:t>
      </w:r>
      <w:proofErr w:type="spellStart"/>
      <w:r w:rsidRPr="00967D5C">
        <w:t>jačih</w:t>
      </w:r>
      <w:proofErr w:type="spellEnd"/>
      <w:r w:rsidRPr="00967D5C">
        <w:t xml:space="preserve"> </w:t>
      </w:r>
      <w:proofErr w:type="spellStart"/>
      <w:r w:rsidRPr="00967D5C">
        <w:t>veza</w:t>
      </w:r>
      <w:proofErr w:type="spellEnd"/>
      <w:r w:rsidRPr="00967D5C">
        <w:t xml:space="preserve"> </w:t>
      </w:r>
      <w:proofErr w:type="spellStart"/>
      <w:r w:rsidRPr="00967D5C">
        <w:t>između</w:t>
      </w:r>
      <w:proofErr w:type="spellEnd"/>
      <w:r w:rsidRPr="00967D5C">
        <w:t xml:space="preserve"> </w:t>
      </w:r>
      <w:proofErr w:type="spellStart"/>
      <w:r w:rsidRPr="00967D5C">
        <w:t>sektora</w:t>
      </w:r>
      <w:proofErr w:type="spellEnd"/>
      <w:r w:rsidRPr="00967D5C">
        <w:t xml:space="preserve"> </w:t>
      </w:r>
      <w:proofErr w:type="spellStart"/>
      <w:r w:rsidRPr="00967D5C">
        <w:t>visokog</w:t>
      </w:r>
      <w:proofErr w:type="spellEnd"/>
      <w:r w:rsidRPr="00967D5C">
        <w:t xml:space="preserve"> </w:t>
      </w:r>
      <w:proofErr w:type="spellStart"/>
      <w:r w:rsidRPr="00967D5C">
        <w:t>obrazovanja</w:t>
      </w:r>
      <w:proofErr w:type="spellEnd"/>
      <w:r w:rsidRPr="00967D5C">
        <w:t xml:space="preserve">, </w:t>
      </w:r>
      <w:proofErr w:type="spellStart"/>
      <w:r w:rsidRPr="00967D5C">
        <w:t>industrije</w:t>
      </w:r>
      <w:proofErr w:type="spellEnd"/>
      <w:r w:rsidRPr="00967D5C">
        <w:t xml:space="preserve">, </w:t>
      </w:r>
      <w:proofErr w:type="spellStart"/>
      <w:r w:rsidRPr="00967D5C">
        <w:t>privrede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društva</w:t>
      </w:r>
      <w:proofErr w:type="spellEnd"/>
      <w:r w:rsidRPr="00967D5C">
        <w:t>.</w:t>
      </w:r>
    </w:p>
    <w:p w14:paraId="3030EBD3" w14:textId="77777777" w:rsidR="00967D5C" w:rsidRPr="00967D5C" w:rsidRDefault="00967D5C" w:rsidP="00967D5C">
      <w:pPr>
        <w:jc w:val="center"/>
        <w:rPr>
          <w:b/>
          <w:bCs/>
        </w:rPr>
      </w:pPr>
      <w:r w:rsidRPr="00967D5C">
        <w:rPr>
          <w:b/>
          <w:bCs/>
        </w:rPr>
        <w:t xml:space="preserve">2. </w:t>
      </w:r>
      <w:proofErr w:type="spellStart"/>
      <w:r w:rsidRPr="00967D5C">
        <w:rPr>
          <w:b/>
          <w:bCs/>
        </w:rPr>
        <w:t>Rektorska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konferencija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Bosne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i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Hercegovine</w:t>
      </w:r>
      <w:proofErr w:type="spellEnd"/>
    </w:p>
    <w:p w14:paraId="5FD3DB03" w14:textId="77777777" w:rsidR="00967D5C" w:rsidRPr="00967D5C" w:rsidRDefault="00967D5C" w:rsidP="00967D5C">
      <w:pPr>
        <w:jc w:val="center"/>
        <w:rPr>
          <w:b/>
          <w:bCs/>
        </w:rPr>
      </w:pPr>
      <w:proofErr w:type="spellStart"/>
      <w:r w:rsidRPr="00967D5C">
        <w:rPr>
          <w:b/>
          <w:bCs/>
        </w:rPr>
        <w:t>Član</w:t>
      </w:r>
      <w:proofErr w:type="spellEnd"/>
      <w:r w:rsidRPr="00967D5C">
        <w:rPr>
          <w:b/>
          <w:bCs/>
        </w:rPr>
        <w:t xml:space="preserve"> 43</w:t>
      </w:r>
    </w:p>
    <w:p w14:paraId="5D85E85E" w14:textId="77777777" w:rsidR="00967D5C" w:rsidRPr="00967D5C" w:rsidRDefault="00967D5C" w:rsidP="00967D5C">
      <w:pPr>
        <w:jc w:val="center"/>
      </w:pPr>
      <w:proofErr w:type="spellStart"/>
      <w:r w:rsidRPr="00967D5C">
        <w:t>Sporazumom</w:t>
      </w:r>
      <w:proofErr w:type="spellEnd"/>
      <w:r w:rsidRPr="00967D5C">
        <w:t xml:space="preserve"> </w:t>
      </w:r>
      <w:proofErr w:type="spellStart"/>
      <w:r w:rsidRPr="00967D5C">
        <w:t>univerziteta</w:t>
      </w:r>
      <w:proofErr w:type="spellEnd"/>
      <w:r w:rsidRPr="00967D5C">
        <w:t xml:space="preserve"> </w:t>
      </w:r>
      <w:proofErr w:type="spellStart"/>
      <w:r w:rsidRPr="00967D5C">
        <w:t>uspostavlja</w:t>
      </w:r>
      <w:proofErr w:type="spellEnd"/>
      <w:r w:rsidRPr="00967D5C">
        <w:t xml:space="preserve"> se </w:t>
      </w:r>
      <w:proofErr w:type="spellStart"/>
      <w:r w:rsidRPr="00967D5C">
        <w:t>Rektorska</w:t>
      </w:r>
      <w:proofErr w:type="spellEnd"/>
      <w:r w:rsidRPr="00967D5C">
        <w:t xml:space="preserve"> </w:t>
      </w:r>
      <w:proofErr w:type="spellStart"/>
      <w:r w:rsidRPr="00967D5C">
        <w:t>konferencija</w:t>
      </w:r>
      <w:proofErr w:type="spellEnd"/>
      <w:r w:rsidRPr="00967D5C">
        <w:t xml:space="preserve"> </w:t>
      </w:r>
      <w:proofErr w:type="spellStart"/>
      <w:r w:rsidRPr="00967D5C">
        <w:t>Bosne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Hercegovine</w:t>
      </w:r>
      <w:proofErr w:type="spellEnd"/>
      <w:r w:rsidRPr="00967D5C">
        <w:t xml:space="preserve"> (u </w:t>
      </w:r>
      <w:proofErr w:type="spellStart"/>
      <w:r w:rsidRPr="00967D5C">
        <w:t>daljnjem</w:t>
      </w:r>
      <w:proofErr w:type="spellEnd"/>
      <w:r w:rsidRPr="00967D5C">
        <w:t xml:space="preserve"> </w:t>
      </w:r>
      <w:proofErr w:type="spellStart"/>
      <w:r w:rsidRPr="00967D5C">
        <w:t>tekstu</w:t>
      </w:r>
      <w:proofErr w:type="spellEnd"/>
      <w:r w:rsidRPr="00967D5C">
        <w:t xml:space="preserve">: </w:t>
      </w:r>
      <w:proofErr w:type="spellStart"/>
      <w:r w:rsidRPr="00967D5C">
        <w:t>Rektorska</w:t>
      </w:r>
      <w:proofErr w:type="spellEnd"/>
      <w:r w:rsidRPr="00967D5C">
        <w:t xml:space="preserve"> </w:t>
      </w:r>
      <w:proofErr w:type="spellStart"/>
      <w:r w:rsidRPr="00967D5C">
        <w:t>konferencija</w:t>
      </w:r>
      <w:proofErr w:type="spellEnd"/>
      <w:r w:rsidRPr="00967D5C">
        <w:t>).</w:t>
      </w:r>
    </w:p>
    <w:p w14:paraId="753035A9" w14:textId="77777777" w:rsidR="00967D5C" w:rsidRPr="00967D5C" w:rsidRDefault="00967D5C" w:rsidP="00967D5C">
      <w:pPr>
        <w:jc w:val="center"/>
      </w:pPr>
      <w:proofErr w:type="spellStart"/>
      <w:r w:rsidRPr="00967D5C">
        <w:t>Rektorska</w:t>
      </w:r>
      <w:proofErr w:type="spellEnd"/>
      <w:r w:rsidRPr="00967D5C">
        <w:t xml:space="preserve"> </w:t>
      </w:r>
      <w:proofErr w:type="spellStart"/>
      <w:r w:rsidRPr="00967D5C">
        <w:t>konferencija</w:t>
      </w:r>
      <w:proofErr w:type="spellEnd"/>
      <w:r w:rsidRPr="00967D5C">
        <w:t xml:space="preserve"> </w:t>
      </w:r>
      <w:proofErr w:type="spellStart"/>
      <w:r w:rsidRPr="00967D5C">
        <w:t>utvrđuje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zastupa</w:t>
      </w:r>
      <w:proofErr w:type="spellEnd"/>
      <w:r w:rsidRPr="00967D5C">
        <w:t xml:space="preserve"> </w:t>
      </w:r>
      <w:proofErr w:type="spellStart"/>
      <w:r w:rsidRPr="00967D5C">
        <w:t>zajedničke</w:t>
      </w:r>
      <w:proofErr w:type="spellEnd"/>
      <w:r w:rsidRPr="00967D5C">
        <w:t xml:space="preserve"> </w:t>
      </w:r>
      <w:proofErr w:type="spellStart"/>
      <w:r w:rsidRPr="00967D5C">
        <w:t>interese</w:t>
      </w:r>
      <w:proofErr w:type="spellEnd"/>
      <w:r w:rsidRPr="00967D5C">
        <w:t xml:space="preserve"> </w:t>
      </w:r>
      <w:proofErr w:type="spellStart"/>
      <w:r w:rsidRPr="00967D5C">
        <w:t>univerziteta</w:t>
      </w:r>
      <w:proofErr w:type="spellEnd"/>
      <w:r w:rsidRPr="00967D5C">
        <w:t xml:space="preserve"> u </w:t>
      </w:r>
      <w:proofErr w:type="spellStart"/>
      <w:r w:rsidRPr="00967D5C">
        <w:t>Bosni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Hercegovini</w:t>
      </w:r>
      <w:proofErr w:type="spellEnd"/>
      <w:r w:rsidRPr="00967D5C">
        <w:t xml:space="preserve">, </w:t>
      </w:r>
      <w:proofErr w:type="spellStart"/>
      <w:r w:rsidRPr="00967D5C">
        <w:t>te</w:t>
      </w:r>
      <w:proofErr w:type="spellEnd"/>
      <w:r w:rsidRPr="00967D5C">
        <w:t xml:space="preserve"> </w:t>
      </w:r>
      <w:proofErr w:type="spellStart"/>
      <w:r w:rsidRPr="00967D5C">
        <w:t>ostvaruje</w:t>
      </w:r>
      <w:proofErr w:type="spellEnd"/>
      <w:r w:rsidRPr="00967D5C">
        <w:t xml:space="preserve"> </w:t>
      </w:r>
      <w:proofErr w:type="spellStart"/>
      <w:r w:rsidRPr="00967D5C">
        <w:t>saradnju</w:t>
      </w:r>
      <w:proofErr w:type="spellEnd"/>
      <w:r w:rsidRPr="00967D5C">
        <w:t xml:space="preserve">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obrazovnim</w:t>
      </w:r>
      <w:proofErr w:type="spellEnd"/>
      <w:r w:rsidRPr="00967D5C">
        <w:t xml:space="preserve"> </w:t>
      </w:r>
      <w:proofErr w:type="spellStart"/>
      <w:r w:rsidRPr="00967D5C">
        <w:t>institucijama</w:t>
      </w:r>
      <w:proofErr w:type="spellEnd"/>
      <w:r w:rsidRPr="00967D5C">
        <w:t xml:space="preserve"> u </w:t>
      </w:r>
      <w:proofErr w:type="spellStart"/>
      <w:r w:rsidRPr="00967D5C">
        <w:t>Bosni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Hercegovini</w:t>
      </w:r>
      <w:proofErr w:type="spellEnd"/>
      <w:r w:rsidRPr="00967D5C">
        <w:t>.</w:t>
      </w:r>
    </w:p>
    <w:p w14:paraId="55879A97" w14:textId="77777777" w:rsidR="00967D5C" w:rsidRPr="00967D5C" w:rsidRDefault="00967D5C" w:rsidP="00967D5C">
      <w:pPr>
        <w:jc w:val="center"/>
      </w:pPr>
      <w:proofErr w:type="spellStart"/>
      <w:r w:rsidRPr="00967D5C">
        <w:t>Punopravni</w:t>
      </w:r>
      <w:proofErr w:type="spellEnd"/>
      <w:r w:rsidRPr="00967D5C">
        <w:t xml:space="preserve"> </w:t>
      </w:r>
      <w:proofErr w:type="spellStart"/>
      <w:r w:rsidRPr="00967D5C">
        <w:t>članovi</w:t>
      </w:r>
      <w:proofErr w:type="spellEnd"/>
      <w:r w:rsidRPr="00967D5C">
        <w:t xml:space="preserve"> </w:t>
      </w:r>
      <w:proofErr w:type="spellStart"/>
      <w:r w:rsidRPr="00967D5C">
        <w:t>Rektorske</w:t>
      </w:r>
      <w:proofErr w:type="spellEnd"/>
      <w:r w:rsidRPr="00967D5C">
        <w:t xml:space="preserve"> </w:t>
      </w:r>
      <w:proofErr w:type="spellStart"/>
      <w:r w:rsidRPr="00967D5C">
        <w:t>konferencije</w:t>
      </w:r>
      <w:proofErr w:type="spellEnd"/>
      <w:r w:rsidRPr="00967D5C">
        <w:t xml:space="preserve"> </w:t>
      </w:r>
      <w:proofErr w:type="spellStart"/>
      <w:r w:rsidRPr="00967D5C">
        <w:t>mogu</w:t>
      </w:r>
      <w:proofErr w:type="spellEnd"/>
      <w:r w:rsidRPr="00967D5C">
        <w:t xml:space="preserve"> da </w:t>
      </w:r>
      <w:proofErr w:type="spellStart"/>
      <w:r w:rsidRPr="00967D5C">
        <w:t>budu</w:t>
      </w:r>
      <w:proofErr w:type="spellEnd"/>
      <w:r w:rsidRPr="00967D5C">
        <w:t xml:space="preserve"> </w:t>
      </w:r>
      <w:proofErr w:type="spellStart"/>
      <w:r w:rsidRPr="00967D5C">
        <w:t>rektori</w:t>
      </w:r>
      <w:proofErr w:type="spellEnd"/>
      <w:r w:rsidRPr="00967D5C">
        <w:t xml:space="preserve"> </w:t>
      </w:r>
      <w:proofErr w:type="spellStart"/>
      <w:r w:rsidRPr="00967D5C">
        <w:t>licenciranih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akreditovanih</w:t>
      </w:r>
      <w:proofErr w:type="spellEnd"/>
      <w:r w:rsidRPr="00967D5C">
        <w:t xml:space="preserve"> </w:t>
      </w:r>
      <w:proofErr w:type="spellStart"/>
      <w:r w:rsidRPr="00967D5C">
        <w:t>univerziteta</w:t>
      </w:r>
      <w:proofErr w:type="spellEnd"/>
      <w:r w:rsidRPr="00967D5C">
        <w:t xml:space="preserve"> u </w:t>
      </w:r>
      <w:proofErr w:type="spellStart"/>
      <w:r w:rsidRPr="00967D5C">
        <w:t>Bosni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Hercegovini</w:t>
      </w:r>
      <w:proofErr w:type="spellEnd"/>
      <w:r w:rsidRPr="00967D5C">
        <w:t>.</w:t>
      </w:r>
    </w:p>
    <w:p w14:paraId="4E4278FB" w14:textId="77777777" w:rsidR="00967D5C" w:rsidRPr="00967D5C" w:rsidRDefault="00967D5C" w:rsidP="00967D5C">
      <w:pPr>
        <w:jc w:val="center"/>
      </w:pPr>
      <w:proofErr w:type="spellStart"/>
      <w:r w:rsidRPr="00967D5C">
        <w:t>Rektorska</w:t>
      </w:r>
      <w:proofErr w:type="spellEnd"/>
      <w:r w:rsidRPr="00967D5C">
        <w:t xml:space="preserve"> </w:t>
      </w:r>
      <w:proofErr w:type="spellStart"/>
      <w:r w:rsidRPr="00967D5C">
        <w:t>konferencija</w:t>
      </w:r>
      <w:proofErr w:type="spellEnd"/>
      <w:r w:rsidRPr="00967D5C">
        <w:t xml:space="preserve"> </w:t>
      </w:r>
      <w:proofErr w:type="spellStart"/>
      <w:r w:rsidRPr="00967D5C">
        <w:t>finansira</w:t>
      </w:r>
      <w:proofErr w:type="spellEnd"/>
      <w:r w:rsidRPr="00967D5C">
        <w:t xml:space="preserve"> se </w:t>
      </w:r>
      <w:proofErr w:type="spellStart"/>
      <w:r w:rsidRPr="00967D5C">
        <w:t>iz</w:t>
      </w:r>
      <w:proofErr w:type="spellEnd"/>
      <w:r w:rsidRPr="00967D5C">
        <w:t xml:space="preserve"> </w:t>
      </w:r>
      <w:proofErr w:type="spellStart"/>
      <w:r w:rsidRPr="00967D5C">
        <w:t>doprinosa</w:t>
      </w:r>
      <w:proofErr w:type="spellEnd"/>
      <w:r w:rsidRPr="00967D5C">
        <w:t xml:space="preserve"> </w:t>
      </w:r>
      <w:proofErr w:type="spellStart"/>
      <w:r w:rsidRPr="00967D5C">
        <w:t>članova</w:t>
      </w:r>
      <w:proofErr w:type="spellEnd"/>
      <w:r w:rsidRPr="00967D5C">
        <w:t xml:space="preserve"> </w:t>
      </w:r>
      <w:proofErr w:type="spellStart"/>
      <w:r w:rsidRPr="00967D5C">
        <w:t>Rektorske</w:t>
      </w:r>
      <w:proofErr w:type="spellEnd"/>
      <w:r w:rsidRPr="00967D5C">
        <w:t xml:space="preserve"> </w:t>
      </w:r>
      <w:proofErr w:type="spellStart"/>
      <w:r w:rsidRPr="00967D5C">
        <w:t>konferencije</w:t>
      </w:r>
      <w:proofErr w:type="spellEnd"/>
      <w:r w:rsidRPr="00967D5C">
        <w:t xml:space="preserve">, </w:t>
      </w:r>
      <w:proofErr w:type="spellStart"/>
      <w:r w:rsidRPr="00967D5C">
        <w:t>te</w:t>
      </w:r>
      <w:proofErr w:type="spellEnd"/>
      <w:r w:rsidRPr="00967D5C">
        <w:t xml:space="preserve"> </w:t>
      </w:r>
      <w:proofErr w:type="spellStart"/>
      <w:r w:rsidRPr="00967D5C">
        <w:t>drugih</w:t>
      </w:r>
      <w:proofErr w:type="spellEnd"/>
      <w:r w:rsidRPr="00967D5C">
        <w:t xml:space="preserve"> </w:t>
      </w:r>
      <w:proofErr w:type="spellStart"/>
      <w:r w:rsidRPr="00967D5C">
        <w:t>prihoda</w:t>
      </w:r>
      <w:proofErr w:type="spellEnd"/>
      <w:r w:rsidRPr="00967D5C">
        <w:t xml:space="preserve"> </w:t>
      </w:r>
      <w:proofErr w:type="spellStart"/>
      <w:r w:rsidRPr="00967D5C">
        <w:t>koje</w:t>
      </w:r>
      <w:proofErr w:type="spellEnd"/>
      <w:r w:rsidRPr="00967D5C">
        <w:t xml:space="preserve"> </w:t>
      </w:r>
      <w:proofErr w:type="spellStart"/>
      <w:r w:rsidRPr="00967D5C">
        <w:t>ostvari</w:t>
      </w:r>
      <w:proofErr w:type="spellEnd"/>
      <w:r w:rsidRPr="00967D5C">
        <w:t>.</w:t>
      </w:r>
    </w:p>
    <w:p w14:paraId="67282520" w14:textId="77777777" w:rsidR="00967D5C" w:rsidRPr="00967D5C" w:rsidRDefault="00967D5C" w:rsidP="00967D5C">
      <w:pPr>
        <w:jc w:val="center"/>
      </w:pPr>
      <w:proofErr w:type="spellStart"/>
      <w:r w:rsidRPr="00967D5C">
        <w:t>Rektorska</w:t>
      </w:r>
      <w:proofErr w:type="spellEnd"/>
      <w:r w:rsidRPr="00967D5C">
        <w:t xml:space="preserve"> </w:t>
      </w:r>
      <w:proofErr w:type="spellStart"/>
      <w:r w:rsidRPr="00967D5C">
        <w:t>konferencija</w:t>
      </w:r>
      <w:proofErr w:type="spellEnd"/>
      <w:r w:rsidRPr="00967D5C">
        <w:t xml:space="preserve"> </w:t>
      </w:r>
      <w:proofErr w:type="spellStart"/>
      <w:r w:rsidRPr="00967D5C">
        <w:t>djeluje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kao</w:t>
      </w:r>
      <w:proofErr w:type="spellEnd"/>
      <w:r w:rsidRPr="00967D5C">
        <w:t xml:space="preserve"> </w:t>
      </w:r>
      <w:proofErr w:type="spellStart"/>
      <w:r w:rsidRPr="00967D5C">
        <w:t>savjetodavno</w:t>
      </w:r>
      <w:proofErr w:type="spellEnd"/>
      <w:r w:rsidRPr="00967D5C">
        <w:t xml:space="preserve"> </w:t>
      </w:r>
      <w:proofErr w:type="spellStart"/>
      <w:r w:rsidRPr="00967D5C">
        <w:t>tijelo</w:t>
      </w:r>
      <w:proofErr w:type="spellEnd"/>
      <w:r w:rsidRPr="00967D5C">
        <w:t xml:space="preserve"> za </w:t>
      </w:r>
      <w:proofErr w:type="spellStart"/>
      <w:r w:rsidRPr="00967D5C">
        <w:t>sprovođenje</w:t>
      </w:r>
      <w:proofErr w:type="spellEnd"/>
      <w:r w:rsidRPr="00967D5C">
        <w:t xml:space="preserve"> </w:t>
      </w:r>
      <w:proofErr w:type="spellStart"/>
      <w:r w:rsidRPr="00967D5C">
        <w:t>procesa</w:t>
      </w:r>
      <w:proofErr w:type="spellEnd"/>
      <w:r w:rsidRPr="00967D5C">
        <w:t xml:space="preserve"> </w:t>
      </w:r>
      <w:proofErr w:type="spellStart"/>
      <w:r w:rsidRPr="00967D5C">
        <w:t>reforme</w:t>
      </w:r>
      <w:proofErr w:type="spellEnd"/>
      <w:r w:rsidRPr="00967D5C">
        <w:t xml:space="preserve"> </w:t>
      </w:r>
      <w:proofErr w:type="spellStart"/>
      <w:r w:rsidRPr="00967D5C">
        <w:t>visokog</w:t>
      </w:r>
      <w:proofErr w:type="spellEnd"/>
      <w:r w:rsidRPr="00967D5C">
        <w:t xml:space="preserve"> </w:t>
      </w:r>
      <w:proofErr w:type="spellStart"/>
      <w:r w:rsidRPr="00967D5C">
        <w:t>obrazovanja</w:t>
      </w:r>
      <w:proofErr w:type="spellEnd"/>
      <w:r w:rsidRPr="00967D5C">
        <w:t>.</w:t>
      </w:r>
    </w:p>
    <w:p w14:paraId="0A2524B4" w14:textId="77777777" w:rsidR="00967D5C" w:rsidRPr="00967D5C" w:rsidRDefault="00967D5C" w:rsidP="00967D5C">
      <w:pPr>
        <w:jc w:val="center"/>
      </w:pPr>
      <w:proofErr w:type="spellStart"/>
      <w:r w:rsidRPr="00967D5C">
        <w:t>Rektorska</w:t>
      </w:r>
      <w:proofErr w:type="spellEnd"/>
      <w:r w:rsidRPr="00967D5C">
        <w:t xml:space="preserve"> </w:t>
      </w:r>
      <w:proofErr w:type="spellStart"/>
      <w:r w:rsidRPr="00967D5C">
        <w:t>konferencija</w:t>
      </w:r>
      <w:proofErr w:type="spellEnd"/>
      <w:r w:rsidRPr="00967D5C">
        <w:t xml:space="preserve"> </w:t>
      </w:r>
      <w:proofErr w:type="spellStart"/>
      <w:r w:rsidRPr="00967D5C">
        <w:t>odluke</w:t>
      </w:r>
      <w:proofErr w:type="spellEnd"/>
      <w:r w:rsidRPr="00967D5C">
        <w:t xml:space="preserve"> </w:t>
      </w:r>
      <w:proofErr w:type="spellStart"/>
      <w:r w:rsidRPr="00967D5C">
        <w:t>donosi</w:t>
      </w:r>
      <w:proofErr w:type="spellEnd"/>
      <w:r w:rsidRPr="00967D5C">
        <w:t xml:space="preserve"> </w:t>
      </w:r>
      <w:proofErr w:type="spellStart"/>
      <w:r w:rsidRPr="00967D5C">
        <w:t>konsenzusom</w:t>
      </w:r>
      <w:proofErr w:type="spellEnd"/>
      <w:r w:rsidRPr="00967D5C">
        <w:t>.</w:t>
      </w:r>
    </w:p>
    <w:p w14:paraId="4DFDCC54" w14:textId="77777777" w:rsidR="00967D5C" w:rsidRPr="00967D5C" w:rsidRDefault="00967D5C" w:rsidP="00967D5C">
      <w:pPr>
        <w:jc w:val="center"/>
        <w:rPr>
          <w:b/>
          <w:bCs/>
          <w:lang w:val="fr-FR"/>
        </w:rPr>
      </w:pPr>
      <w:r w:rsidRPr="00967D5C">
        <w:rPr>
          <w:b/>
          <w:bCs/>
          <w:lang w:val="fr-FR"/>
        </w:rPr>
        <w:t xml:space="preserve">3. </w:t>
      </w:r>
      <w:proofErr w:type="spellStart"/>
      <w:r w:rsidRPr="00967D5C">
        <w:rPr>
          <w:b/>
          <w:bCs/>
          <w:lang w:val="fr-FR"/>
        </w:rPr>
        <w:t>Centar</w:t>
      </w:r>
      <w:proofErr w:type="spellEnd"/>
      <w:r w:rsidRPr="00967D5C">
        <w:rPr>
          <w:b/>
          <w:bCs/>
          <w:lang w:val="fr-FR"/>
        </w:rPr>
        <w:t xml:space="preserve"> </w:t>
      </w:r>
      <w:proofErr w:type="spellStart"/>
      <w:r w:rsidRPr="00967D5C">
        <w:rPr>
          <w:b/>
          <w:bCs/>
          <w:lang w:val="fr-FR"/>
        </w:rPr>
        <w:t>za</w:t>
      </w:r>
      <w:proofErr w:type="spellEnd"/>
      <w:r w:rsidRPr="00967D5C">
        <w:rPr>
          <w:b/>
          <w:bCs/>
          <w:lang w:val="fr-FR"/>
        </w:rPr>
        <w:t xml:space="preserve"> </w:t>
      </w:r>
      <w:proofErr w:type="spellStart"/>
      <w:r w:rsidRPr="00967D5C">
        <w:rPr>
          <w:b/>
          <w:bCs/>
          <w:lang w:val="fr-FR"/>
        </w:rPr>
        <w:t>informisanje</w:t>
      </w:r>
      <w:proofErr w:type="spellEnd"/>
      <w:r w:rsidRPr="00967D5C">
        <w:rPr>
          <w:b/>
          <w:bCs/>
          <w:lang w:val="fr-FR"/>
        </w:rPr>
        <w:t xml:space="preserve"> i </w:t>
      </w:r>
      <w:proofErr w:type="spellStart"/>
      <w:r w:rsidRPr="00967D5C">
        <w:rPr>
          <w:b/>
          <w:bCs/>
          <w:lang w:val="fr-FR"/>
        </w:rPr>
        <w:t>priznavanje</w:t>
      </w:r>
      <w:proofErr w:type="spellEnd"/>
      <w:r w:rsidRPr="00967D5C">
        <w:rPr>
          <w:b/>
          <w:bCs/>
          <w:lang w:val="fr-FR"/>
        </w:rPr>
        <w:t xml:space="preserve"> </w:t>
      </w:r>
      <w:proofErr w:type="spellStart"/>
      <w:r w:rsidRPr="00967D5C">
        <w:rPr>
          <w:b/>
          <w:bCs/>
          <w:lang w:val="fr-FR"/>
        </w:rPr>
        <w:t>dokumenata</w:t>
      </w:r>
      <w:proofErr w:type="spellEnd"/>
    </w:p>
    <w:p w14:paraId="1C94A289" w14:textId="77777777" w:rsidR="00967D5C" w:rsidRPr="00967D5C" w:rsidRDefault="00967D5C" w:rsidP="00967D5C">
      <w:pPr>
        <w:jc w:val="center"/>
        <w:rPr>
          <w:b/>
          <w:bCs/>
          <w:lang w:val="fr-FR"/>
        </w:rPr>
      </w:pPr>
      <w:proofErr w:type="spellStart"/>
      <w:r w:rsidRPr="00967D5C">
        <w:rPr>
          <w:b/>
          <w:bCs/>
          <w:lang w:val="fr-FR"/>
        </w:rPr>
        <w:t>Član</w:t>
      </w:r>
      <w:proofErr w:type="spellEnd"/>
      <w:r w:rsidRPr="00967D5C">
        <w:rPr>
          <w:b/>
          <w:bCs/>
          <w:lang w:val="fr-FR"/>
        </w:rPr>
        <w:t xml:space="preserve"> 44</w:t>
      </w:r>
    </w:p>
    <w:p w14:paraId="0D2C2A74" w14:textId="77777777" w:rsidR="00967D5C" w:rsidRPr="00967D5C" w:rsidRDefault="00967D5C" w:rsidP="00967D5C">
      <w:pPr>
        <w:jc w:val="center"/>
        <w:rPr>
          <w:lang w:val="fr-FR"/>
        </w:rPr>
      </w:pPr>
      <w:proofErr w:type="spellStart"/>
      <w:r w:rsidRPr="00967D5C">
        <w:rPr>
          <w:lang w:val="fr-FR"/>
        </w:rPr>
        <w:t>Ovim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Zakonom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osniva</w:t>
      </w:r>
      <w:proofErr w:type="spellEnd"/>
      <w:r w:rsidRPr="00967D5C">
        <w:rPr>
          <w:lang w:val="fr-FR"/>
        </w:rPr>
        <w:t xml:space="preserve"> se </w:t>
      </w:r>
      <w:proofErr w:type="spellStart"/>
      <w:r w:rsidRPr="00967D5C">
        <w:rPr>
          <w:lang w:val="fr-FR"/>
        </w:rPr>
        <w:t>Centar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informisanje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priznavanje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dokumenta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iz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oblasti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obrazovanja</w:t>
      </w:r>
      <w:proofErr w:type="spellEnd"/>
      <w:r w:rsidRPr="00967D5C">
        <w:rPr>
          <w:lang w:val="fr-FR"/>
        </w:rPr>
        <w:t xml:space="preserve"> (u </w:t>
      </w:r>
      <w:proofErr w:type="spellStart"/>
      <w:r w:rsidRPr="00967D5C">
        <w:rPr>
          <w:lang w:val="fr-FR"/>
        </w:rPr>
        <w:t>daljnjem</w:t>
      </w:r>
      <w:proofErr w:type="spellEnd"/>
      <w:r w:rsidRPr="00967D5C">
        <w:rPr>
          <w:lang w:val="fr-FR"/>
        </w:rPr>
        <w:t xml:space="preserve"> </w:t>
      </w:r>
      <w:proofErr w:type="spellStart"/>
      <w:proofErr w:type="gramStart"/>
      <w:r w:rsidRPr="00967D5C">
        <w:rPr>
          <w:lang w:val="fr-FR"/>
        </w:rPr>
        <w:t>tekstu</w:t>
      </w:r>
      <w:proofErr w:type="spellEnd"/>
      <w:r w:rsidRPr="00967D5C">
        <w:rPr>
          <w:lang w:val="fr-FR"/>
        </w:rPr>
        <w:t>:</w:t>
      </w:r>
      <w:proofErr w:type="gramEnd"/>
      <w:r w:rsidRPr="00967D5C">
        <w:rPr>
          <w:lang w:val="fr-FR"/>
        </w:rPr>
        <w:t xml:space="preserve"> CIP).</w:t>
      </w:r>
    </w:p>
    <w:p w14:paraId="72655EF5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CIP je </w:t>
      </w:r>
      <w:proofErr w:type="spellStart"/>
      <w:r w:rsidRPr="00967D5C">
        <w:rPr>
          <w:lang w:val="fr-FR"/>
        </w:rPr>
        <w:t>samostalna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upravna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organizacija</w:t>
      </w:r>
      <w:proofErr w:type="spellEnd"/>
      <w:r w:rsidRPr="00967D5C">
        <w:rPr>
          <w:lang w:val="fr-FR"/>
        </w:rPr>
        <w:t xml:space="preserve">, a </w:t>
      </w:r>
      <w:proofErr w:type="spellStart"/>
      <w:r w:rsidRPr="00967D5C">
        <w:rPr>
          <w:lang w:val="fr-FR"/>
        </w:rPr>
        <w:t>nadležan</w:t>
      </w:r>
      <w:proofErr w:type="spellEnd"/>
      <w:r w:rsidRPr="00967D5C">
        <w:rPr>
          <w:lang w:val="fr-FR"/>
        </w:rPr>
        <w:t xml:space="preserve"> je </w:t>
      </w:r>
      <w:proofErr w:type="spellStart"/>
      <w:r w:rsidRPr="00967D5C">
        <w:rPr>
          <w:lang w:val="fr-FR"/>
        </w:rPr>
        <w:t>za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informisanje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poslove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priznavanja</w:t>
      </w:r>
      <w:proofErr w:type="spellEnd"/>
      <w:r w:rsidRPr="00967D5C">
        <w:rPr>
          <w:lang w:val="fr-FR"/>
        </w:rPr>
        <w:t xml:space="preserve"> u </w:t>
      </w:r>
      <w:proofErr w:type="spellStart"/>
      <w:r w:rsidRPr="00967D5C">
        <w:rPr>
          <w:lang w:val="fr-FR"/>
        </w:rPr>
        <w:t>oblasti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obrazovanja</w:t>
      </w:r>
      <w:proofErr w:type="spellEnd"/>
      <w:r w:rsidRPr="00967D5C">
        <w:rPr>
          <w:lang w:val="fr-FR"/>
        </w:rPr>
        <w:t xml:space="preserve"> u </w:t>
      </w:r>
      <w:proofErr w:type="spellStart"/>
      <w:r w:rsidRPr="00967D5C">
        <w:rPr>
          <w:lang w:val="fr-FR"/>
        </w:rPr>
        <w:t>okviru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Konvencije</w:t>
      </w:r>
      <w:proofErr w:type="spellEnd"/>
      <w:r w:rsidRPr="00967D5C">
        <w:rPr>
          <w:lang w:val="fr-FR"/>
        </w:rPr>
        <w:t xml:space="preserve"> o </w:t>
      </w:r>
      <w:proofErr w:type="spellStart"/>
      <w:r w:rsidRPr="00967D5C">
        <w:rPr>
          <w:lang w:val="fr-FR"/>
        </w:rPr>
        <w:t>priznavanju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diploma</w:t>
      </w:r>
      <w:proofErr w:type="spellEnd"/>
      <w:r w:rsidRPr="00967D5C">
        <w:rPr>
          <w:lang w:val="fr-FR"/>
        </w:rPr>
        <w:t xml:space="preserve"> u </w:t>
      </w:r>
      <w:proofErr w:type="spellStart"/>
      <w:r w:rsidRPr="00967D5C">
        <w:rPr>
          <w:lang w:val="fr-FR"/>
        </w:rPr>
        <w:t>visokom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obrazovanju</w:t>
      </w:r>
      <w:proofErr w:type="spellEnd"/>
      <w:r w:rsidRPr="00967D5C">
        <w:rPr>
          <w:lang w:val="fr-FR"/>
        </w:rPr>
        <w:t xml:space="preserve"> (u </w:t>
      </w:r>
      <w:proofErr w:type="spellStart"/>
      <w:r w:rsidRPr="00967D5C">
        <w:rPr>
          <w:lang w:val="fr-FR"/>
        </w:rPr>
        <w:t>daljnjem</w:t>
      </w:r>
      <w:proofErr w:type="spellEnd"/>
      <w:r w:rsidRPr="00967D5C">
        <w:rPr>
          <w:lang w:val="fr-FR"/>
        </w:rPr>
        <w:t xml:space="preserve"> </w:t>
      </w:r>
      <w:proofErr w:type="spellStart"/>
      <w:proofErr w:type="gramStart"/>
      <w:r w:rsidRPr="00967D5C">
        <w:rPr>
          <w:lang w:val="fr-FR"/>
        </w:rPr>
        <w:t>tekstu</w:t>
      </w:r>
      <w:proofErr w:type="spellEnd"/>
      <w:r w:rsidRPr="00967D5C">
        <w:rPr>
          <w:lang w:val="fr-FR"/>
        </w:rPr>
        <w:t>:</w:t>
      </w:r>
      <w:proofErr w:type="gram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Lisabonska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konvencija</w:t>
      </w:r>
      <w:proofErr w:type="spellEnd"/>
      <w:r w:rsidRPr="00967D5C">
        <w:rPr>
          <w:lang w:val="fr-FR"/>
        </w:rPr>
        <w:t>).</w:t>
      </w:r>
    </w:p>
    <w:p w14:paraId="35F8CD66" w14:textId="77777777" w:rsidR="00967D5C" w:rsidRPr="00967D5C" w:rsidRDefault="00967D5C" w:rsidP="00967D5C">
      <w:pPr>
        <w:jc w:val="center"/>
        <w:rPr>
          <w:b/>
          <w:bCs/>
          <w:lang w:val="fr-FR"/>
        </w:rPr>
      </w:pPr>
      <w:proofErr w:type="spellStart"/>
      <w:r w:rsidRPr="00967D5C">
        <w:rPr>
          <w:b/>
          <w:bCs/>
          <w:lang w:val="fr-FR"/>
        </w:rPr>
        <w:t>Član</w:t>
      </w:r>
      <w:proofErr w:type="spellEnd"/>
      <w:r w:rsidRPr="00967D5C">
        <w:rPr>
          <w:b/>
          <w:bCs/>
          <w:lang w:val="fr-FR"/>
        </w:rPr>
        <w:t xml:space="preserve"> 45</w:t>
      </w:r>
    </w:p>
    <w:p w14:paraId="24EC8737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CIP je </w:t>
      </w:r>
      <w:proofErr w:type="spellStart"/>
      <w:r w:rsidRPr="00967D5C">
        <w:rPr>
          <w:lang w:val="fr-FR"/>
        </w:rPr>
        <w:t>nadležan</w:t>
      </w:r>
      <w:proofErr w:type="spellEnd"/>
      <w:r w:rsidRPr="00967D5C">
        <w:rPr>
          <w:lang w:val="fr-FR"/>
        </w:rPr>
        <w:t xml:space="preserve"> </w:t>
      </w:r>
      <w:proofErr w:type="spellStart"/>
      <w:proofErr w:type="gramStart"/>
      <w:r w:rsidRPr="00967D5C">
        <w:rPr>
          <w:lang w:val="fr-FR"/>
        </w:rPr>
        <w:t>za</w:t>
      </w:r>
      <w:proofErr w:type="spellEnd"/>
      <w:r w:rsidRPr="00967D5C">
        <w:rPr>
          <w:lang w:val="fr-FR"/>
        </w:rPr>
        <w:t>:</w:t>
      </w:r>
      <w:proofErr w:type="gramEnd"/>
    </w:p>
    <w:p w14:paraId="210C158F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</w:t>
      </w:r>
      <w:proofErr w:type="spellStart"/>
      <w:r w:rsidRPr="00967D5C">
        <w:rPr>
          <w:lang w:val="fr-FR"/>
        </w:rPr>
        <w:t>informisanje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priznavanje</w:t>
      </w:r>
      <w:proofErr w:type="spellEnd"/>
      <w:r w:rsidRPr="00967D5C">
        <w:rPr>
          <w:lang w:val="fr-FR"/>
        </w:rPr>
        <w:t xml:space="preserve"> u </w:t>
      </w:r>
      <w:proofErr w:type="spellStart"/>
      <w:r w:rsidRPr="00967D5C">
        <w:rPr>
          <w:lang w:val="fr-FR"/>
        </w:rPr>
        <w:t>oblasti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visokog</w:t>
      </w:r>
      <w:proofErr w:type="spellEnd"/>
      <w:r w:rsidRPr="00967D5C">
        <w:rPr>
          <w:lang w:val="fr-FR"/>
        </w:rPr>
        <w:t xml:space="preserve"> </w:t>
      </w:r>
      <w:proofErr w:type="spellStart"/>
      <w:proofErr w:type="gramStart"/>
      <w:r w:rsidRPr="00967D5C">
        <w:rPr>
          <w:lang w:val="fr-FR"/>
        </w:rPr>
        <w:t>obrazovanja</w:t>
      </w:r>
      <w:proofErr w:type="spellEnd"/>
      <w:r w:rsidRPr="00967D5C">
        <w:rPr>
          <w:lang w:val="fr-FR"/>
        </w:rPr>
        <w:t>;</w:t>
      </w:r>
      <w:proofErr w:type="gramEnd"/>
    </w:p>
    <w:p w14:paraId="67A3DAD9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</w:t>
      </w:r>
      <w:proofErr w:type="spellStart"/>
      <w:r w:rsidRPr="00967D5C">
        <w:rPr>
          <w:lang w:val="fr-FR"/>
        </w:rPr>
        <w:t>koordiniranje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međunarodnu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razmjenu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akademskog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osoblja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studenata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programa</w:t>
      </w:r>
      <w:proofErr w:type="spellEnd"/>
      <w:r w:rsidRPr="00967D5C">
        <w:rPr>
          <w:lang w:val="fr-FR"/>
        </w:rPr>
        <w:t xml:space="preserve"> u </w:t>
      </w:r>
      <w:proofErr w:type="spellStart"/>
      <w:r w:rsidRPr="00967D5C">
        <w:rPr>
          <w:lang w:val="fr-FR"/>
        </w:rPr>
        <w:t>oblasti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visokog</w:t>
      </w:r>
      <w:proofErr w:type="spellEnd"/>
      <w:r w:rsidRPr="00967D5C">
        <w:rPr>
          <w:lang w:val="fr-FR"/>
        </w:rPr>
        <w:t xml:space="preserve"> </w:t>
      </w:r>
      <w:proofErr w:type="spellStart"/>
      <w:proofErr w:type="gramStart"/>
      <w:r w:rsidRPr="00967D5C">
        <w:rPr>
          <w:lang w:val="fr-FR"/>
        </w:rPr>
        <w:t>obrazovanja</w:t>
      </w:r>
      <w:proofErr w:type="spellEnd"/>
      <w:r w:rsidRPr="00967D5C">
        <w:rPr>
          <w:lang w:val="fr-FR"/>
        </w:rPr>
        <w:t>;</w:t>
      </w:r>
      <w:proofErr w:type="gramEnd"/>
    </w:p>
    <w:p w14:paraId="140FB71D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</w:t>
      </w:r>
      <w:proofErr w:type="spellStart"/>
      <w:r w:rsidRPr="00967D5C">
        <w:rPr>
          <w:lang w:val="fr-FR"/>
        </w:rPr>
        <w:t>predstavljanje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Bosne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Hercegovine</w:t>
      </w:r>
      <w:proofErr w:type="spellEnd"/>
      <w:r w:rsidRPr="00967D5C">
        <w:rPr>
          <w:lang w:val="fr-FR"/>
        </w:rPr>
        <w:t xml:space="preserve"> u </w:t>
      </w:r>
      <w:proofErr w:type="spellStart"/>
      <w:r w:rsidRPr="00967D5C">
        <w:rPr>
          <w:lang w:val="fr-FR"/>
        </w:rPr>
        <w:t>međunarodnim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projektima</w:t>
      </w:r>
      <w:proofErr w:type="spellEnd"/>
      <w:r w:rsidRPr="00967D5C">
        <w:rPr>
          <w:lang w:val="fr-FR"/>
        </w:rPr>
        <w:t xml:space="preserve"> u </w:t>
      </w:r>
      <w:proofErr w:type="spellStart"/>
      <w:r w:rsidRPr="00967D5C">
        <w:rPr>
          <w:lang w:val="fr-FR"/>
        </w:rPr>
        <w:t>oblasti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obrazovanja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iz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svoje</w:t>
      </w:r>
      <w:proofErr w:type="spellEnd"/>
      <w:r w:rsidRPr="00967D5C">
        <w:rPr>
          <w:lang w:val="fr-FR"/>
        </w:rPr>
        <w:t xml:space="preserve"> </w:t>
      </w:r>
      <w:proofErr w:type="spellStart"/>
      <w:proofErr w:type="gramStart"/>
      <w:r w:rsidRPr="00967D5C">
        <w:rPr>
          <w:lang w:val="fr-FR"/>
        </w:rPr>
        <w:t>nadležnosti</w:t>
      </w:r>
      <w:proofErr w:type="spellEnd"/>
      <w:r w:rsidRPr="00967D5C">
        <w:rPr>
          <w:lang w:val="fr-FR"/>
        </w:rPr>
        <w:t>;</w:t>
      </w:r>
      <w:proofErr w:type="gramEnd"/>
    </w:p>
    <w:p w14:paraId="39F085D0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</w:t>
      </w:r>
      <w:proofErr w:type="spellStart"/>
      <w:r w:rsidRPr="00967D5C">
        <w:rPr>
          <w:lang w:val="fr-FR"/>
        </w:rPr>
        <w:t>putem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međunarodne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mreže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centara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informacije</w:t>
      </w:r>
      <w:proofErr w:type="spellEnd"/>
      <w:r w:rsidRPr="00967D5C">
        <w:rPr>
          <w:lang w:val="fr-FR"/>
        </w:rPr>
        <w:t xml:space="preserve"> (</w:t>
      </w:r>
      <w:proofErr w:type="spellStart"/>
      <w:r w:rsidRPr="00967D5C">
        <w:rPr>
          <w:lang w:val="fr-FR"/>
        </w:rPr>
        <w:t>mreže</w:t>
      </w:r>
      <w:proofErr w:type="spellEnd"/>
      <w:r w:rsidRPr="00967D5C">
        <w:rPr>
          <w:lang w:val="fr-FR"/>
        </w:rPr>
        <w:t xml:space="preserve"> ENIC/NARIC), </w:t>
      </w:r>
      <w:proofErr w:type="spellStart"/>
      <w:r w:rsidRPr="00967D5C">
        <w:rPr>
          <w:lang w:val="fr-FR"/>
        </w:rPr>
        <w:t>pružanje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informacija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visokoškolskim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ustanovama</w:t>
      </w:r>
      <w:proofErr w:type="spellEnd"/>
      <w:r w:rsidRPr="00967D5C">
        <w:rPr>
          <w:lang w:val="fr-FR"/>
        </w:rPr>
        <w:t xml:space="preserve"> u </w:t>
      </w:r>
      <w:proofErr w:type="spellStart"/>
      <w:r w:rsidRPr="00967D5C">
        <w:rPr>
          <w:lang w:val="fr-FR"/>
        </w:rPr>
        <w:t>BiH</w:t>
      </w:r>
      <w:proofErr w:type="spellEnd"/>
      <w:r w:rsidRPr="00967D5C">
        <w:rPr>
          <w:lang w:val="fr-FR"/>
        </w:rPr>
        <w:t xml:space="preserve"> u </w:t>
      </w:r>
      <w:proofErr w:type="spellStart"/>
      <w:r w:rsidRPr="00967D5C">
        <w:rPr>
          <w:lang w:val="fr-FR"/>
        </w:rPr>
        <w:t>vezi</w:t>
      </w:r>
      <w:proofErr w:type="spellEnd"/>
      <w:r w:rsidRPr="00967D5C">
        <w:rPr>
          <w:lang w:val="fr-FR"/>
        </w:rPr>
        <w:t xml:space="preserve"> sa </w:t>
      </w:r>
      <w:proofErr w:type="spellStart"/>
      <w:r w:rsidRPr="00967D5C">
        <w:rPr>
          <w:lang w:val="fr-FR"/>
        </w:rPr>
        <w:t>stranim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visokoškolskim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ustanovama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programima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kao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lastRenderedPageBreak/>
        <w:t>osnov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priznavanje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stepena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diploma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daljnje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školovanje</w:t>
      </w:r>
      <w:proofErr w:type="spellEnd"/>
      <w:r w:rsidRPr="00967D5C">
        <w:rPr>
          <w:lang w:val="fr-FR"/>
        </w:rPr>
        <w:t xml:space="preserve"> na </w:t>
      </w:r>
      <w:proofErr w:type="spellStart"/>
      <w:r w:rsidRPr="00967D5C">
        <w:rPr>
          <w:lang w:val="fr-FR"/>
        </w:rPr>
        <w:t>visokoškolskim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ustanovama</w:t>
      </w:r>
      <w:proofErr w:type="spellEnd"/>
      <w:r w:rsidRPr="00967D5C">
        <w:rPr>
          <w:lang w:val="fr-FR"/>
        </w:rPr>
        <w:t xml:space="preserve"> u </w:t>
      </w:r>
      <w:proofErr w:type="spellStart"/>
      <w:r w:rsidRPr="00967D5C">
        <w:rPr>
          <w:lang w:val="fr-FR"/>
        </w:rPr>
        <w:t>BiH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predstavlja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Bosnu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Hercegovinu</w:t>
      </w:r>
      <w:proofErr w:type="spellEnd"/>
      <w:r w:rsidRPr="00967D5C">
        <w:rPr>
          <w:lang w:val="fr-FR"/>
        </w:rPr>
        <w:t xml:space="preserve"> u </w:t>
      </w:r>
      <w:proofErr w:type="spellStart"/>
      <w:r w:rsidRPr="00967D5C">
        <w:rPr>
          <w:lang w:val="fr-FR"/>
        </w:rPr>
        <w:t>tim</w:t>
      </w:r>
      <w:proofErr w:type="spellEnd"/>
      <w:r w:rsidRPr="00967D5C">
        <w:rPr>
          <w:lang w:val="fr-FR"/>
        </w:rPr>
        <w:t xml:space="preserve"> </w:t>
      </w:r>
      <w:proofErr w:type="spellStart"/>
      <w:proofErr w:type="gramStart"/>
      <w:r w:rsidRPr="00967D5C">
        <w:rPr>
          <w:lang w:val="fr-FR"/>
        </w:rPr>
        <w:t>mrežama</w:t>
      </w:r>
      <w:proofErr w:type="spellEnd"/>
      <w:r w:rsidRPr="00967D5C">
        <w:rPr>
          <w:lang w:val="fr-FR"/>
        </w:rPr>
        <w:t>;</w:t>
      </w:r>
      <w:proofErr w:type="gramEnd"/>
    </w:p>
    <w:p w14:paraId="5B4A51D4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</w:t>
      </w:r>
      <w:proofErr w:type="spellStart"/>
      <w:r w:rsidRPr="00967D5C">
        <w:rPr>
          <w:lang w:val="fr-FR"/>
        </w:rPr>
        <w:t>daje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obavještenje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mišljenje</w:t>
      </w:r>
      <w:proofErr w:type="spellEnd"/>
      <w:r w:rsidRPr="00967D5C">
        <w:rPr>
          <w:lang w:val="fr-FR"/>
        </w:rPr>
        <w:t xml:space="preserve"> o </w:t>
      </w:r>
      <w:proofErr w:type="spellStart"/>
      <w:r w:rsidRPr="00967D5C">
        <w:rPr>
          <w:lang w:val="fr-FR"/>
        </w:rPr>
        <w:t>stranim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stepenima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diplomama</w:t>
      </w:r>
      <w:proofErr w:type="spellEnd"/>
      <w:r w:rsidRPr="00967D5C">
        <w:rPr>
          <w:lang w:val="fr-FR"/>
        </w:rPr>
        <w:t xml:space="preserve"> u </w:t>
      </w:r>
      <w:proofErr w:type="spellStart"/>
      <w:r w:rsidRPr="00967D5C">
        <w:rPr>
          <w:lang w:val="fr-FR"/>
        </w:rPr>
        <w:t>Bosni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Hercegovini</w:t>
      </w:r>
      <w:proofErr w:type="spellEnd"/>
      <w:r w:rsidRPr="00967D5C">
        <w:rPr>
          <w:lang w:val="fr-FR"/>
        </w:rPr>
        <w:t xml:space="preserve"> u </w:t>
      </w:r>
      <w:proofErr w:type="spellStart"/>
      <w:r w:rsidRPr="00967D5C">
        <w:rPr>
          <w:lang w:val="fr-FR"/>
        </w:rPr>
        <w:t>svrhu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nastavljanja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školovanja</w:t>
      </w:r>
      <w:proofErr w:type="spellEnd"/>
      <w:r w:rsidRPr="00967D5C">
        <w:rPr>
          <w:lang w:val="fr-FR"/>
        </w:rPr>
        <w:t xml:space="preserve"> na </w:t>
      </w:r>
      <w:proofErr w:type="spellStart"/>
      <w:r w:rsidRPr="00967D5C">
        <w:rPr>
          <w:lang w:val="fr-FR"/>
        </w:rPr>
        <w:t>visokoškolskim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ustanovama</w:t>
      </w:r>
      <w:proofErr w:type="spellEnd"/>
      <w:r w:rsidRPr="00967D5C">
        <w:rPr>
          <w:lang w:val="fr-FR"/>
        </w:rPr>
        <w:t xml:space="preserve"> u </w:t>
      </w:r>
      <w:proofErr w:type="spellStart"/>
      <w:proofErr w:type="gramStart"/>
      <w:r w:rsidRPr="00967D5C">
        <w:rPr>
          <w:lang w:val="fr-FR"/>
        </w:rPr>
        <w:t>BiH</w:t>
      </w:r>
      <w:proofErr w:type="spellEnd"/>
      <w:r w:rsidRPr="00967D5C">
        <w:rPr>
          <w:lang w:val="fr-FR"/>
        </w:rPr>
        <w:t>;</w:t>
      </w:r>
      <w:proofErr w:type="gramEnd"/>
    </w:p>
    <w:p w14:paraId="4D3226FA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</w:t>
      </w:r>
      <w:proofErr w:type="spellStart"/>
      <w:r w:rsidRPr="00967D5C">
        <w:rPr>
          <w:lang w:val="fr-FR"/>
        </w:rPr>
        <w:t>daje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savjete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informacije</w:t>
      </w:r>
      <w:proofErr w:type="spellEnd"/>
      <w:r w:rsidRPr="00967D5C">
        <w:rPr>
          <w:lang w:val="fr-FR"/>
        </w:rPr>
        <w:t xml:space="preserve"> o </w:t>
      </w:r>
      <w:proofErr w:type="spellStart"/>
      <w:r w:rsidRPr="00967D5C">
        <w:rPr>
          <w:lang w:val="fr-FR"/>
        </w:rPr>
        <w:t>pitanjima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iz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svog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djelokruga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stranama</w:t>
      </w:r>
      <w:proofErr w:type="spellEnd"/>
      <w:r w:rsidRPr="00967D5C">
        <w:rPr>
          <w:lang w:val="fr-FR"/>
        </w:rPr>
        <w:t xml:space="preserve"> sa </w:t>
      </w:r>
      <w:proofErr w:type="spellStart"/>
      <w:r w:rsidRPr="00967D5C">
        <w:rPr>
          <w:lang w:val="fr-FR"/>
        </w:rPr>
        <w:t>zakonitim</w:t>
      </w:r>
      <w:proofErr w:type="spellEnd"/>
      <w:r w:rsidRPr="00967D5C">
        <w:rPr>
          <w:lang w:val="fr-FR"/>
        </w:rPr>
        <w:t xml:space="preserve"> </w:t>
      </w:r>
      <w:proofErr w:type="spellStart"/>
      <w:proofErr w:type="gramStart"/>
      <w:r w:rsidRPr="00967D5C">
        <w:rPr>
          <w:lang w:val="fr-FR"/>
        </w:rPr>
        <w:t>interesom</w:t>
      </w:r>
      <w:proofErr w:type="spellEnd"/>
      <w:r w:rsidRPr="00967D5C">
        <w:rPr>
          <w:lang w:val="fr-FR"/>
        </w:rPr>
        <w:t>;</w:t>
      </w:r>
      <w:proofErr w:type="gramEnd"/>
    </w:p>
    <w:p w14:paraId="180E336B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u </w:t>
      </w:r>
      <w:proofErr w:type="spellStart"/>
      <w:r w:rsidRPr="00967D5C">
        <w:rPr>
          <w:lang w:val="fr-FR"/>
        </w:rPr>
        <w:t>skladu</w:t>
      </w:r>
      <w:proofErr w:type="spellEnd"/>
      <w:r w:rsidRPr="00967D5C">
        <w:rPr>
          <w:lang w:val="fr-FR"/>
        </w:rPr>
        <w:t xml:space="preserve"> sa </w:t>
      </w:r>
      <w:proofErr w:type="spellStart"/>
      <w:r w:rsidRPr="00967D5C">
        <w:rPr>
          <w:lang w:val="fr-FR"/>
        </w:rPr>
        <w:t>Lisabonskom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konvencijom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njenim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pratećim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dokumentima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donosi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preporuke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ministarstvu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Republike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Srpske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kantonalnim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ministarstvima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Brčko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Distriktu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BiH</w:t>
      </w:r>
      <w:proofErr w:type="spellEnd"/>
      <w:r w:rsidRPr="00967D5C">
        <w:rPr>
          <w:lang w:val="fr-FR"/>
        </w:rPr>
        <w:t xml:space="preserve"> o </w:t>
      </w:r>
      <w:proofErr w:type="spellStart"/>
      <w:r w:rsidRPr="00967D5C">
        <w:rPr>
          <w:lang w:val="fr-FR"/>
        </w:rPr>
        <w:t>priznavanju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diploma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stečenih</w:t>
      </w:r>
      <w:proofErr w:type="spellEnd"/>
      <w:r w:rsidRPr="00967D5C">
        <w:rPr>
          <w:lang w:val="fr-FR"/>
        </w:rPr>
        <w:t xml:space="preserve"> van </w:t>
      </w:r>
      <w:proofErr w:type="spellStart"/>
      <w:r w:rsidRPr="00967D5C">
        <w:rPr>
          <w:lang w:val="fr-FR"/>
        </w:rPr>
        <w:t>BiH</w:t>
      </w:r>
      <w:proofErr w:type="spellEnd"/>
      <w:r w:rsidRPr="00967D5C">
        <w:rPr>
          <w:lang w:val="fr-FR"/>
        </w:rPr>
        <w:t xml:space="preserve"> s </w:t>
      </w:r>
      <w:proofErr w:type="spellStart"/>
      <w:r w:rsidRPr="00967D5C">
        <w:rPr>
          <w:lang w:val="fr-FR"/>
        </w:rPr>
        <w:t>ciljem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zaposlenja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nastavka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obrazovanja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ostvarivanja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drugih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prava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koja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proističu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iz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stečene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kvalifikacije</w:t>
      </w:r>
      <w:proofErr w:type="spellEnd"/>
      <w:r w:rsidRPr="00967D5C">
        <w:rPr>
          <w:lang w:val="fr-FR"/>
        </w:rPr>
        <w:t>.</w:t>
      </w:r>
    </w:p>
    <w:p w14:paraId="73D7473E" w14:textId="77777777" w:rsidR="00967D5C" w:rsidRPr="00967D5C" w:rsidRDefault="00967D5C" w:rsidP="00967D5C">
      <w:pPr>
        <w:jc w:val="center"/>
        <w:rPr>
          <w:b/>
          <w:bCs/>
          <w:lang w:val="fr-FR"/>
        </w:rPr>
      </w:pPr>
      <w:proofErr w:type="spellStart"/>
      <w:r w:rsidRPr="00967D5C">
        <w:rPr>
          <w:b/>
          <w:bCs/>
          <w:lang w:val="fr-FR"/>
        </w:rPr>
        <w:t>Član</w:t>
      </w:r>
      <w:proofErr w:type="spellEnd"/>
      <w:r w:rsidRPr="00967D5C">
        <w:rPr>
          <w:b/>
          <w:bCs/>
          <w:lang w:val="fr-FR"/>
        </w:rPr>
        <w:t xml:space="preserve"> 46</w:t>
      </w:r>
    </w:p>
    <w:p w14:paraId="24D4F848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Rad CIP-a </w:t>
      </w:r>
      <w:proofErr w:type="spellStart"/>
      <w:r w:rsidRPr="00967D5C">
        <w:rPr>
          <w:lang w:val="fr-FR"/>
        </w:rPr>
        <w:t>uređuje</w:t>
      </w:r>
      <w:proofErr w:type="spellEnd"/>
      <w:r w:rsidRPr="00967D5C">
        <w:rPr>
          <w:lang w:val="fr-FR"/>
        </w:rPr>
        <w:t xml:space="preserve"> se </w:t>
      </w:r>
      <w:proofErr w:type="spellStart"/>
      <w:r w:rsidRPr="00967D5C">
        <w:rPr>
          <w:lang w:val="fr-FR"/>
        </w:rPr>
        <w:t>statutom</w:t>
      </w:r>
      <w:proofErr w:type="spellEnd"/>
      <w:r w:rsidRPr="00967D5C">
        <w:rPr>
          <w:lang w:val="fr-FR"/>
        </w:rPr>
        <w:t>.</w:t>
      </w:r>
    </w:p>
    <w:p w14:paraId="1945A538" w14:textId="77777777" w:rsidR="00967D5C" w:rsidRPr="00967D5C" w:rsidRDefault="00967D5C" w:rsidP="00967D5C">
      <w:pPr>
        <w:jc w:val="center"/>
        <w:rPr>
          <w:lang w:val="fr-FR"/>
        </w:rPr>
      </w:pPr>
      <w:proofErr w:type="spellStart"/>
      <w:r w:rsidRPr="00967D5C">
        <w:rPr>
          <w:lang w:val="fr-FR"/>
        </w:rPr>
        <w:t>Saglasnost</w:t>
      </w:r>
      <w:proofErr w:type="spellEnd"/>
      <w:r w:rsidRPr="00967D5C">
        <w:rPr>
          <w:lang w:val="fr-FR"/>
        </w:rPr>
        <w:t xml:space="preserve"> na statut CIP-a </w:t>
      </w:r>
      <w:proofErr w:type="spellStart"/>
      <w:r w:rsidRPr="00967D5C">
        <w:rPr>
          <w:lang w:val="fr-FR"/>
        </w:rPr>
        <w:t>daje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Savjet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ministara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BiH</w:t>
      </w:r>
      <w:proofErr w:type="spellEnd"/>
      <w:r w:rsidRPr="00967D5C">
        <w:rPr>
          <w:lang w:val="fr-FR"/>
        </w:rPr>
        <w:t>.</w:t>
      </w:r>
    </w:p>
    <w:p w14:paraId="1FE01EA0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CIP-om </w:t>
      </w:r>
      <w:proofErr w:type="spellStart"/>
      <w:r w:rsidRPr="00967D5C">
        <w:rPr>
          <w:lang w:val="fr-FR"/>
        </w:rPr>
        <w:t>rukovodi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direktor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kojeg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nakon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sprovedenog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javnog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konkursa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imenuje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Upravni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odbor</w:t>
      </w:r>
      <w:proofErr w:type="spellEnd"/>
      <w:r w:rsidRPr="00967D5C">
        <w:rPr>
          <w:lang w:val="fr-FR"/>
        </w:rPr>
        <w:t xml:space="preserve"> CIP-a. </w:t>
      </w:r>
      <w:proofErr w:type="spellStart"/>
      <w:r w:rsidRPr="00967D5C">
        <w:rPr>
          <w:lang w:val="fr-FR"/>
        </w:rPr>
        <w:t>Direktor</w:t>
      </w:r>
      <w:proofErr w:type="spellEnd"/>
      <w:r w:rsidRPr="00967D5C">
        <w:rPr>
          <w:lang w:val="fr-FR"/>
        </w:rPr>
        <w:t xml:space="preserve"> se </w:t>
      </w:r>
      <w:proofErr w:type="spellStart"/>
      <w:r w:rsidRPr="00967D5C">
        <w:rPr>
          <w:lang w:val="fr-FR"/>
        </w:rPr>
        <w:t>imenuje</w:t>
      </w:r>
      <w:proofErr w:type="spellEnd"/>
      <w:r w:rsidRPr="00967D5C">
        <w:rPr>
          <w:lang w:val="fr-FR"/>
        </w:rPr>
        <w:t xml:space="preserve"> na mandat </w:t>
      </w:r>
      <w:proofErr w:type="spellStart"/>
      <w:r w:rsidRPr="00967D5C">
        <w:rPr>
          <w:lang w:val="fr-FR"/>
        </w:rPr>
        <w:t>od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četiri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godine</w:t>
      </w:r>
      <w:proofErr w:type="spellEnd"/>
      <w:r w:rsidRPr="00967D5C">
        <w:rPr>
          <w:lang w:val="fr-FR"/>
        </w:rPr>
        <w:t>.</w:t>
      </w:r>
    </w:p>
    <w:p w14:paraId="7403AC53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CIP-om </w:t>
      </w:r>
      <w:proofErr w:type="spellStart"/>
      <w:r w:rsidRPr="00967D5C">
        <w:rPr>
          <w:lang w:val="fr-FR"/>
        </w:rPr>
        <w:t>upravlja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Upravni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odbor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koji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ima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sedam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članova</w:t>
      </w:r>
      <w:proofErr w:type="spellEnd"/>
      <w:r w:rsidRPr="00967D5C">
        <w:rPr>
          <w:lang w:val="fr-FR"/>
        </w:rPr>
        <w:t xml:space="preserve">. </w:t>
      </w:r>
      <w:proofErr w:type="spellStart"/>
      <w:r w:rsidRPr="00967D5C">
        <w:rPr>
          <w:lang w:val="fr-FR"/>
        </w:rPr>
        <w:t>Savjet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ministara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BiH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bira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Upravni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odbor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poslije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sprovedenog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javnog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konkursa</w:t>
      </w:r>
      <w:proofErr w:type="spellEnd"/>
      <w:r w:rsidRPr="00967D5C">
        <w:rPr>
          <w:lang w:val="fr-FR"/>
        </w:rPr>
        <w:t xml:space="preserve"> na </w:t>
      </w:r>
      <w:proofErr w:type="spellStart"/>
      <w:r w:rsidRPr="00967D5C">
        <w:rPr>
          <w:lang w:val="fr-FR"/>
        </w:rPr>
        <w:t>bazi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pariteta</w:t>
      </w:r>
      <w:proofErr w:type="spellEnd"/>
      <w:r w:rsidRPr="00967D5C">
        <w:rPr>
          <w:lang w:val="fr-FR"/>
        </w:rPr>
        <w:t xml:space="preserve">. U </w:t>
      </w:r>
      <w:proofErr w:type="spellStart"/>
      <w:r w:rsidRPr="00967D5C">
        <w:rPr>
          <w:lang w:val="fr-FR"/>
        </w:rPr>
        <w:t>Upravni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odbor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biraju</w:t>
      </w:r>
      <w:proofErr w:type="spellEnd"/>
      <w:r w:rsidRPr="00967D5C">
        <w:rPr>
          <w:lang w:val="fr-FR"/>
        </w:rPr>
        <w:t xml:space="preserve"> se po </w:t>
      </w:r>
      <w:proofErr w:type="spellStart"/>
      <w:r w:rsidRPr="00967D5C">
        <w:rPr>
          <w:lang w:val="fr-FR"/>
        </w:rPr>
        <w:t>dva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predstavnika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svakog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konstitutivnog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naroda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jedan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predstavnik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nacionalnih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manjina</w:t>
      </w:r>
      <w:proofErr w:type="spellEnd"/>
      <w:r w:rsidRPr="00967D5C">
        <w:rPr>
          <w:lang w:val="fr-FR"/>
        </w:rPr>
        <w:t>.</w:t>
      </w:r>
    </w:p>
    <w:p w14:paraId="4BF6E1F0" w14:textId="77777777" w:rsidR="00967D5C" w:rsidRPr="00967D5C" w:rsidRDefault="00967D5C" w:rsidP="00967D5C">
      <w:pPr>
        <w:jc w:val="center"/>
        <w:rPr>
          <w:lang w:val="fr-FR"/>
        </w:rPr>
      </w:pPr>
      <w:proofErr w:type="spellStart"/>
      <w:r w:rsidRPr="00967D5C">
        <w:rPr>
          <w:lang w:val="fr-FR"/>
        </w:rPr>
        <w:t>Članovi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Upravnog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odbora</w:t>
      </w:r>
      <w:proofErr w:type="spellEnd"/>
      <w:r w:rsidRPr="00967D5C">
        <w:rPr>
          <w:lang w:val="fr-FR"/>
        </w:rPr>
        <w:t xml:space="preserve"> CIP-a </w:t>
      </w:r>
      <w:proofErr w:type="spellStart"/>
      <w:r w:rsidRPr="00967D5C">
        <w:rPr>
          <w:lang w:val="fr-FR"/>
        </w:rPr>
        <w:t>biraju</w:t>
      </w:r>
      <w:proofErr w:type="spellEnd"/>
      <w:r w:rsidRPr="00967D5C">
        <w:rPr>
          <w:lang w:val="fr-FR"/>
        </w:rPr>
        <w:t xml:space="preserve"> se na mandat </w:t>
      </w:r>
      <w:proofErr w:type="spellStart"/>
      <w:r w:rsidRPr="00967D5C">
        <w:rPr>
          <w:lang w:val="fr-FR"/>
        </w:rPr>
        <w:t>od</w:t>
      </w:r>
      <w:proofErr w:type="spellEnd"/>
      <w:r w:rsidRPr="00967D5C">
        <w:rPr>
          <w:lang w:val="fr-FR"/>
        </w:rPr>
        <w:t xml:space="preserve"> tri </w:t>
      </w:r>
      <w:proofErr w:type="spellStart"/>
      <w:r w:rsidRPr="00967D5C">
        <w:rPr>
          <w:lang w:val="fr-FR"/>
        </w:rPr>
        <w:t>godine</w:t>
      </w:r>
      <w:proofErr w:type="spellEnd"/>
      <w:r w:rsidRPr="00967D5C">
        <w:rPr>
          <w:lang w:val="fr-FR"/>
        </w:rPr>
        <w:t xml:space="preserve"> sa </w:t>
      </w:r>
      <w:proofErr w:type="spellStart"/>
      <w:r w:rsidRPr="00967D5C">
        <w:rPr>
          <w:lang w:val="fr-FR"/>
        </w:rPr>
        <w:t>mogućnošću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reizbora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pod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uslovom</w:t>
      </w:r>
      <w:proofErr w:type="spellEnd"/>
      <w:r w:rsidRPr="00967D5C">
        <w:rPr>
          <w:lang w:val="fr-FR"/>
        </w:rPr>
        <w:t xml:space="preserve"> da se </w:t>
      </w:r>
      <w:proofErr w:type="spellStart"/>
      <w:r w:rsidRPr="00967D5C">
        <w:rPr>
          <w:lang w:val="fr-FR"/>
        </w:rPr>
        <w:t>inicijalno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imenovanje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sprovede</w:t>
      </w:r>
      <w:proofErr w:type="spellEnd"/>
      <w:r w:rsidRPr="00967D5C">
        <w:rPr>
          <w:lang w:val="fr-FR"/>
        </w:rPr>
        <w:t xml:space="preserve"> u </w:t>
      </w:r>
      <w:proofErr w:type="spellStart"/>
      <w:r w:rsidRPr="00967D5C">
        <w:rPr>
          <w:lang w:val="fr-FR"/>
        </w:rPr>
        <w:t>fazama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tako</w:t>
      </w:r>
      <w:proofErr w:type="spellEnd"/>
      <w:r w:rsidRPr="00967D5C">
        <w:rPr>
          <w:lang w:val="fr-FR"/>
        </w:rPr>
        <w:t xml:space="preserve"> da </w:t>
      </w:r>
      <w:proofErr w:type="spellStart"/>
      <w:r w:rsidRPr="00967D5C">
        <w:rPr>
          <w:lang w:val="fr-FR"/>
        </w:rPr>
        <w:t>svake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godine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jedna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trećina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članova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bude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reizborna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ili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ponovo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imenovana</w:t>
      </w:r>
      <w:proofErr w:type="spellEnd"/>
      <w:r w:rsidRPr="00967D5C">
        <w:rPr>
          <w:lang w:val="fr-FR"/>
        </w:rPr>
        <w:t>.</w:t>
      </w:r>
    </w:p>
    <w:p w14:paraId="5946A2B5" w14:textId="77777777" w:rsidR="00967D5C" w:rsidRPr="00967D5C" w:rsidRDefault="00967D5C" w:rsidP="00967D5C">
      <w:pPr>
        <w:jc w:val="center"/>
        <w:rPr>
          <w:lang w:val="fr-FR"/>
        </w:rPr>
      </w:pPr>
      <w:proofErr w:type="spellStart"/>
      <w:r w:rsidRPr="00967D5C">
        <w:rPr>
          <w:lang w:val="fr-FR"/>
        </w:rPr>
        <w:t>Upravni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odbor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odlučuje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većinom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glasova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od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ukupnog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broja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članova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pod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uslovom</w:t>
      </w:r>
      <w:proofErr w:type="spellEnd"/>
      <w:r w:rsidRPr="00967D5C">
        <w:rPr>
          <w:lang w:val="fr-FR"/>
        </w:rPr>
        <w:t xml:space="preserve"> da </w:t>
      </w:r>
      <w:proofErr w:type="spellStart"/>
      <w:r w:rsidRPr="00967D5C">
        <w:rPr>
          <w:lang w:val="fr-FR"/>
        </w:rPr>
        <w:t>takvu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većinu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čini</w:t>
      </w:r>
      <w:proofErr w:type="spellEnd"/>
      <w:r w:rsidRPr="00967D5C">
        <w:rPr>
          <w:lang w:val="fr-FR"/>
        </w:rPr>
        <w:t xml:space="preserve"> po </w:t>
      </w:r>
      <w:proofErr w:type="spellStart"/>
      <w:r w:rsidRPr="00967D5C">
        <w:rPr>
          <w:lang w:val="fr-FR"/>
        </w:rPr>
        <w:t>jedan</w:t>
      </w:r>
      <w:proofErr w:type="spellEnd"/>
      <w:r w:rsidRPr="00967D5C">
        <w:rPr>
          <w:lang w:val="fr-FR"/>
        </w:rPr>
        <w:t xml:space="preserve"> glas </w:t>
      </w:r>
      <w:proofErr w:type="spellStart"/>
      <w:r w:rsidRPr="00967D5C">
        <w:rPr>
          <w:lang w:val="fr-FR"/>
        </w:rPr>
        <w:t>predstavnika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svakog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konstitutivnog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naroda</w:t>
      </w:r>
      <w:proofErr w:type="spellEnd"/>
      <w:r w:rsidRPr="00967D5C">
        <w:rPr>
          <w:lang w:val="fr-FR"/>
        </w:rPr>
        <w:t>.</w:t>
      </w:r>
    </w:p>
    <w:p w14:paraId="05DCD086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CIP se </w:t>
      </w:r>
      <w:proofErr w:type="spellStart"/>
      <w:r w:rsidRPr="00967D5C">
        <w:rPr>
          <w:lang w:val="fr-FR"/>
        </w:rPr>
        <w:t>finansira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iz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budžeta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institucija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BiH</w:t>
      </w:r>
      <w:proofErr w:type="spellEnd"/>
      <w:r w:rsidRPr="00967D5C">
        <w:rPr>
          <w:lang w:val="fr-FR"/>
        </w:rPr>
        <w:t>.</w:t>
      </w:r>
    </w:p>
    <w:p w14:paraId="03386532" w14:textId="77777777" w:rsidR="00967D5C" w:rsidRPr="00967D5C" w:rsidRDefault="00967D5C" w:rsidP="00967D5C">
      <w:pPr>
        <w:jc w:val="center"/>
        <w:rPr>
          <w:b/>
          <w:bCs/>
          <w:lang w:val="fr-FR"/>
        </w:rPr>
      </w:pPr>
      <w:r w:rsidRPr="00967D5C">
        <w:rPr>
          <w:b/>
          <w:bCs/>
          <w:lang w:val="fr-FR"/>
        </w:rPr>
        <w:t xml:space="preserve">4. </w:t>
      </w:r>
      <w:proofErr w:type="spellStart"/>
      <w:r w:rsidRPr="00967D5C">
        <w:rPr>
          <w:b/>
          <w:bCs/>
          <w:lang w:val="fr-FR"/>
        </w:rPr>
        <w:t>Agencija</w:t>
      </w:r>
      <w:proofErr w:type="spellEnd"/>
      <w:r w:rsidRPr="00967D5C">
        <w:rPr>
          <w:b/>
          <w:bCs/>
          <w:lang w:val="fr-FR"/>
        </w:rPr>
        <w:t xml:space="preserve"> </w:t>
      </w:r>
      <w:proofErr w:type="spellStart"/>
      <w:r w:rsidRPr="00967D5C">
        <w:rPr>
          <w:b/>
          <w:bCs/>
          <w:lang w:val="fr-FR"/>
        </w:rPr>
        <w:t>za</w:t>
      </w:r>
      <w:proofErr w:type="spellEnd"/>
      <w:r w:rsidRPr="00967D5C">
        <w:rPr>
          <w:b/>
          <w:bCs/>
          <w:lang w:val="fr-FR"/>
        </w:rPr>
        <w:t xml:space="preserve"> </w:t>
      </w:r>
      <w:proofErr w:type="spellStart"/>
      <w:r w:rsidRPr="00967D5C">
        <w:rPr>
          <w:b/>
          <w:bCs/>
          <w:lang w:val="fr-FR"/>
        </w:rPr>
        <w:t>razvoj</w:t>
      </w:r>
      <w:proofErr w:type="spellEnd"/>
      <w:r w:rsidRPr="00967D5C">
        <w:rPr>
          <w:b/>
          <w:bCs/>
          <w:lang w:val="fr-FR"/>
        </w:rPr>
        <w:t xml:space="preserve"> </w:t>
      </w:r>
      <w:proofErr w:type="spellStart"/>
      <w:r w:rsidRPr="00967D5C">
        <w:rPr>
          <w:b/>
          <w:bCs/>
          <w:lang w:val="fr-FR"/>
        </w:rPr>
        <w:t>visokog</w:t>
      </w:r>
      <w:proofErr w:type="spellEnd"/>
      <w:r w:rsidRPr="00967D5C">
        <w:rPr>
          <w:b/>
          <w:bCs/>
          <w:lang w:val="fr-FR"/>
        </w:rPr>
        <w:t xml:space="preserve"> </w:t>
      </w:r>
      <w:proofErr w:type="spellStart"/>
      <w:r w:rsidRPr="00967D5C">
        <w:rPr>
          <w:b/>
          <w:bCs/>
          <w:lang w:val="fr-FR"/>
        </w:rPr>
        <w:t>obrazovanja</w:t>
      </w:r>
      <w:proofErr w:type="spellEnd"/>
      <w:r w:rsidRPr="00967D5C">
        <w:rPr>
          <w:b/>
          <w:bCs/>
          <w:lang w:val="fr-FR"/>
        </w:rPr>
        <w:t xml:space="preserve"> i </w:t>
      </w:r>
      <w:proofErr w:type="spellStart"/>
      <w:r w:rsidRPr="00967D5C">
        <w:rPr>
          <w:b/>
          <w:bCs/>
          <w:lang w:val="fr-FR"/>
        </w:rPr>
        <w:t>obezbjeđivanje</w:t>
      </w:r>
      <w:proofErr w:type="spellEnd"/>
      <w:r w:rsidRPr="00967D5C">
        <w:rPr>
          <w:b/>
          <w:bCs/>
          <w:lang w:val="fr-FR"/>
        </w:rPr>
        <w:t xml:space="preserve"> </w:t>
      </w:r>
      <w:proofErr w:type="spellStart"/>
      <w:r w:rsidRPr="00967D5C">
        <w:rPr>
          <w:b/>
          <w:bCs/>
          <w:lang w:val="fr-FR"/>
        </w:rPr>
        <w:t>kvaliteta</w:t>
      </w:r>
      <w:proofErr w:type="spellEnd"/>
    </w:p>
    <w:p w14:paraId="258EF1B4" w14:textId="77777777" w:rsidR="00967D5C" w:rsidRPr="00967D5C" w:rsidRDefault="00967D5C" w:rsidP="00967D5C">
      <w:pPr>
        <w:jc w:val="center"/>
        <w:rPr>
          <w:b/>
          <w:bCs/>
          <w:lang w:val="fr-FR"/>
        </w:rPr>
      </w:pPr>
      <w:proofErr w:type="spellStart"/>
      <w:r w:rsidRPr="00967D5C">
        <w:rPr>
          <w:b/>
          <w:bCs/>
          <w:lang w:val="fr-FR"/>
        </w:rPr>
        <w:t>Član</w:t>
      </w:r>
      <w:proofErr w:type="spellEnd"/>
      <w:r w:rsidRPr="00967D5C">
        <w:rPr>
          <w:b/>
          <w:bCs/>
          <w:lang w:val="fr-FR"/>
        </w:rPr>
        <w:t xml:space="preserve"> 47</w:t>
      </w:r>
    </w:p>
    <w:p w14:paraId="77DB4541" w14:textId="77777777" w:rsidR="00967D5C" w:rsidRPr="00967D5C" w:rsidRDefault="00967D5C" w:rsidP="00967D5C">
      <w:pPr>
        <w:jc w:val="center"/>
        <w:rPr>
          <w:lang w:val="fr-FR"/>
        </w:rPr>
      </w:pPr>
      <w:proofErr w:type="spellStart"/>
      <w:r w:rsidRPr="00967D5C">
        <w:rPr>
          <w:lang w:val="fr-FR"/>
        </w:rPr>
        <w:t>Ovim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Zakonom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osniva</w:t>
      </w:r>
      <w:proofErr w:type="spellEnd"/>
      <w:r w:rsidRPr="00967D5C">
        <w:rPr>
          <w:lang w:val="fr-FR"/>
        </w:rPr>
        <w:t xml:space="preserve"> se </w:t>
      </w:r>
      <w:proofErr w:type="spellStart"/>
      <w:r w:rsidRPr="00967D5C">
        <w:rPr>
          <w:lang w:val="fr-FR"/>
        </w:rPr>
        <w:t>Agencija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razvoj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visokog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obrazovanja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obezbjeđivanje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kvaliteta</w:t>
      </w:r>
      <w:proofErr w:type="spellEnd"/>
      <w:r w:rsidRPr="00967D5C">
        <w:rPr>
          <w:lang w:val="fr-FR"/>
        </w:rPr>
        <w:t xml:space="preserve"> (u </w:t>
      </w:r>
      <w:proofErr w:type="spellStart"/>
      <w:r w:rsidRPr="00967D5C">
        <w:rPr>
          <w:lang w:val="fr-FR"/>
        </w:rPr>
        <w:t>daljnjem</w:t>
      </w:r>
      <w:proofErr w:type="spellEnd"/>
      <w:r w:rsidRPr="00967D5C">
        <w:rPr>
          <w:lang w:val="fr-FR"/>
        </w:rPr>
        <w:t xml:space="preserve"> </w:t>
      </w:r>
      <w:proofErr w:type="spellStart"/>
      <w:proofErr w:type="gramStart"/>
      <w:r w:rsidRPr="00967D5C">
        <w:rPr>
          <w:lang w:val="fr-FR"/>
        </w:rPr>
        <w:t>tekstu</w:t>
      </w:r>
      <w:proofErr w:type="spellEnd"/>
      <w:r w:rsidRPr="00967D5C">
        <w:rPr>
          <w:lang w:val="fr-FR"/>
        </w:rPr>
        <w:t>:</w:t>
      </w:r>
      <w:proofErr w:type="gram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Agencija</w:t>
      </w:r>
      <w:proofErr w:type="spellEnd"/>
      <w:r w:rsidRPr="00967D5C">
        <w:rPr>
          <w:lang w:val="fr-FR"/>
        </w:rPr>
        <w:t>).</w:t>
      </w:r>
    </w:p>
    <w:p w14:paraId="31FCCEAB" w14:textId="77777777" w:rsidR="00967D5C" w:rsidRPr="00967D5C" w:rsidRDefault="00967D5C" w:rsidP="00967D5C">
      <w:pPr>
        <w:jc w:val="center"/>
        <w:rPr>
          <w:lang w:val="fr-FR"/>
        </w:rPr>
      </w:pPr>
      <w:proofErr w:type="spellStart"/>
      <w:r w:rsidRPr="00967D5C">
        <w:rPr>
          <w:lang w:val="fr-FR"/>
        </w:rPr>
        <w:t>Agencija</w:t>
      </w:r>
      <w:proofErr w:type="spellEnd"/>
      <w:r w:rsidRPr="00967D5C">
        <w:rPr>
          <w:lang w:val="fr-FR"/>
        </w:rPr>
        <w:t xml:space="preserve"> je </w:t>
      </w:r>
      <w:proofErr w:type="spellStart"/>
      <w:r w:rsidRPr="00967D5C">
        <w:rPr>
          <w:lang w:val="fr-FR"/>
        </w:rPr>
        <w:t>samostalna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upravna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organizacija</w:t>
      </w:r>
      <w:proofErr w:type="spellEnd"/>
      <w:r w:rsidRPr="00967D5C">
        <w:rPr>
          <w:lang w:val="fr-FR"/>
        </w:rPr>
        <w:t>.</w:t>
      </w:r>
    </w:p>
    <w:p w14:paraId="4A9139EE" w14:textId="77777777" w:rsidR="00967D5C" w:rsidRPr="00967D5C" w:rsidRDefault="00967D5C" w:rsidP="00967D5C">
      <w:pPr>
        <w:jc w:val="center"/>
        <w:rPr>
          <w:b/>
          <w:bCs/>
          <w:lang w:val="fr-FR"/>
        </w:rPr>
      </w:pPr>
      <w:proofErr w:type="spellStart"/>
      <w:r w:rsidRPr="00967D5C">
        <w:rPr>
          <w:b/>
          <w:bCs/>
          <w:lang w:val="fr-FR"/>
        </w:rPr>
        <w:t>Član</w:t>
      </w:r>
      <w:proofErr w:type="spellEnd"/>
      <w:r w:rsidRPr="00967D5C">
        <w:rPr>
          <w:b/>
          <w:bCs/>
          <w:lang w:val="fr-FR"/>
        </w:rPr>
        <w:t xml:space="preserve"> 48</w:t>
      </w:r>
    </w:p>
    <w:p w14:paraId="40684810" w14:textId="77777777" w:rsidR="00967D5C" w:rsidRPr="00967D5C" w:rsidRDefault="00967D5C" w:rsidP="00967D5C">
      <w:pPr>
        <w:jc w:val="center"/>
        <w:rPr>
          <w:lang w:val="fr-FR"/>
        </w:rPr>
      </w:pPr>
      <w:proofErr w:type="spellStart"/>
      <w:r w:rsidRPr="00967D5C">
        <w:rPr>
          <w:lang w:val="fr-FR"/>
        </w:rPr>
        <w:t>Agencija</w:t>
      </w:r>
      <w:proofErr w:type="spellEnd"/>
      <w:r w:rsidRPr="00967D5C">
        <w:rPr>
          <w:lang w:val="fr-FR"/>
        </w:rPr>
        <w:t xml:space="preserve"> je </w:t>
      </w:r>
      <w:proofErr w:type="spellStart"/>
      <w:r w:rsidRPr="00967D5C">
        <w:rPr>
          <w:lang w:val="fr-FR"/>
        </w:rPr>
        <w:t>nadležna</w:t>
      </w:r>
      <w:proofErr w:type="spellEnd"/>
      <w:r w:rsidRPr="00967D5C">
        <w:rPr>
          <w:lang w:val="fr-FR"/>
        </w:rPr>
        <w:t xml:space="preserve"> </w:t>
      </w:r>
      <w:proofErr w:type="spellStart"/>
      <w:proofErr w:type="gramStart"/>
      <w:r w:rsidRPr="00967D5C">
        <w:rPr>
          <w:lang w:val="fr-FR"/>
        </w:rPr>
        <w:t>za</w:t>
      </w:r>
      <w:proofErr w:type="spellEnd"/>
      <w:r w:rsidRPr="00967D5C">
        <w:rPr>
          <w:lang w:val="fr-FR"/>
        </w:rPr>
        <w:t>:</w:t>
      </w:r>
      <w:proofErr w:type="gramEnd"/>
    </w:p>
    <w:p w14:paraId="7BA1572A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</w:t>
      </w:r>
      <w:proofErr w:type="spellStart"/>
      <w:r w:rsidRPr="00967D5C">
        <w:rPr>
          <w:lang w:val="fr-FR"/>
        </w:rPr>
        <w:t>utvrđivanje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jasnih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transparentnih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pristupačnih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kriterijuma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akreditaciju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visokoškolskih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ustanova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donošenje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normi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kojima</w:t>
      </w:r>
      <w:proofErr w:type="spellEnd"/>
      <w:r w:rsidRPr="00967D5C">
        <w:rPr>
          <w:lang w:val="fr-FR"/>
        </w:rPr>
        <w:t xml:space="preserve"> se </w:t>
      </w:r>
      <w:proofErr w:type="spellStart"/>
      <w:r w:rsidRPr="00967D5C">
        <w:rPr>
          <w:lang w:val="fr-FR"/>
        </w:rPr>
        <w:t>određuju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minimalni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standardi</w:t>
      </w:r>
      <w:proofErr w:type="spellEnd"/>
      <w:r w:rsidRPr="00967D5C">
        <w:rPr>
          <w:lang w:val="fr-FR"/>
        </w:rPr>
        <w:t xml:space="preserve"> u </w:t>
      </w:r>
      <w:proofErr w:type="spellStart"/>
      <w:r w:rsidRPr="00967D5C">
        <w:rPr>
          <w:lang w:val="fr-FR"/>
        </w:rPr>
        <w:t>oblasti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visokog</w:t>
      </w:r>
      <w:proofErr w:type="spellEnd"/>
      <w:r w:rsidRPr="00967D5C">
        <w:rPr>
          <w:lang w:val="fr-FR"/>
        </w:rPr>
        <w:t xml:space="preserve"> </w:t>
      </w:r>
      <w:proofErr w:type="spellStart"/>
      <w:proofErr w:type="gramStart"/>
      <w:r w:rsidRPr="00967D5C">
        <w:rPr>
          <w:lang w:val="fr-FR"/>
        </w:rPr>
        <w:t>obrazovanja</w:t>
      </w:r>
      <w:proofErr w:type="spellEnd"/>
      <w:r w:rsidRPr="00967D5C">
        <w:rPr>
          <w:lang w:val="fr-FR"/>
        </w:rPr>
        <w:t>;</w:t>
      </w:r>
      <w:proofErr w:type="gramEnd"/>
    </w:p>
    <w:p w14:paraId="7799DFCA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t xml:space="preserve">- </w:t>
      </w:r>
      <w:proofErr w:type="spellStart"/>
      <w:r w:rsidRPr="00967D5C">
        <w:rPr>
          <w:lang w:val="fr-FR"/>
        </w:rPr>
        <w:t>utvrđivanje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kriterijuma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izbor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domaćih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međunarodnih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stručnjaka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koji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daju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ocjenu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obavljaju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reviziju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kvaliteta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daju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preporuke</w:t>
      </w:r>
      <w:proofErr w:type="spellEnd"/>
      <w:r w:rsidRPr="00967D5C">
        <w:rPr>
          <w:lang w:val="fr-FR"/>
        </w:rPr>
        <w:t xml:space="preserve"> o </w:t>
      </w:r>
      <w:proofErr w:type="spellStart"/>
      <w:r w:rsidRPr="00967D5C">
        <w:rPr>
          <w:lang w:val="fr-FR"/>
        </w:rPr>
        <w:t>akreditaciji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visokoškolskih</w:t>
      </w:r>
      <w:proofErr w:type="spellEnd"/>
      <w:r w:rsidRPr="00967D5C">
        <w:rPr>
          <w:lang w:val="fr-FR"/>
        </w:rPr>
        <w:t xml:space="preserve"> </w:t>
      </w:r>
      <w:proofErr w:type="spellStart"/>
      <w:proofErr w:type="gramStart"/>
      <w:r w:rsidRPr="00967D5C">
        <w:rPr>
          <w:lang w:val="fr-FR"/>
        </w:rPr>
        <w:t>ustanova</w:t>
      </w:r>
      <w:proofErr w:type="spellEnd"/>
      <w:r w:rsidRPr="00967D5C">
        <w:rPr>
          <w:lang w:val="fr-FR"/>
        </w:rPr>
        <w:t>;</w:t>
      </w:r>
      <w:proofErr w:type="gramEnd"/>
    </w:p>
    <w:p w14:paraId="652B3A32" w14:textId="77777777" w:rsidR="00967D5C" w:rsidRPr="00967D5C" w:rsidRDefault="00967D5C" w:rsidP="00967D5C">
      <w:pPr>
        <w:jc w:val="center"/>
        <w:rPr>
          <w:lang w:val="fr-FR"/>
        </w:rPr>
      </w:pPr>
      <w:r w:rsidRPr="00967D5C">
        <w:rPr>
          <w:lang w:val="fr-FR"/>
        </w:rPr>
        <w:lastRenderedPageBreak/>
        <w:t xml:space="preserve">- </w:t>
      </w:r>
      <w:proofErr w:type="spellStart"/>
      <w:r w:rsidRPr="00967D5C">
        <w:rPr>
          <w:lang w:val="fr-FR"/>
        </w:rPr>
        <w:t>davanje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preporuka</w:t>
      </w:r>
      <w:proofErr w:type="spellEnd"/>
      <w:r w:rsidRPr="00967D5C">
        <w:rPr>
          <w:lang w:val="fr-FR"/>
        </w:rPr>
        <w:t xml:space="preserve"> o </w:t>
      </w:r>
      <w:proofErr w:type="spellStart"/>
      <w:r w:rsidRPr="00967D5C">
        <w:rPr>
          <w:lang w:val="fr-FR"/>
        </w:rPr>
        <w:t>kriterijumima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standardima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ministarstvu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Republike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Srpske</w:t>
      </w:r>
      <w:proofErr w:type="spellEnd"/>
      <w:r w:rsidRPr="00967D5C">
        <w:rPr>
          <w:lang w:val="fr-FR"/>
        </w:rPr>
        <w:t xml:space="preserve">, </w:t>
      </w:r>
      <w:proofErr w:type="spellStart"/>
      <w:r w:rsidRPr="00967D5C">
        <w:rPr>
          <w:lang w:val="fr-FR"/>
        </w:rPr>
        <w:t>kantonalnim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ministarstvima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Brčko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Distriktu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BiH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za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osnivanje</w:t>
      </w:r>
      <w:proofErr w:type="spellEnd"/>
      <w:r w:rsidRPr="00967D5C">
        <w:rPr>
          <w:lang w:val="fr-FR"/>
        </w:rPr>
        <w:t xml:space="preserve"> i </w:t>
      </w:r>
      <w:proofErr w:type="spellStart"/>
      <w:r w:rsidRPr="00967D5C">
        <w:rPr>
          <w:lang w:val="fr-FR"/>
        </w:rPr>
        <w:t>zatvaranje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visokoškolskih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ustanova</w:t>
      </w:r>
      <w:proofErr w:type="spellEnd"/>
      <w:r w:rsidRPr="00967D5C">
        <w:rPr>
          <w:lang w:val="fr-FR"/>
        </w:rPr>
        <w:t xml:space="preserve">, te </w:t>
      </w:r>
      <w:proofErr w:type="spellStart"/>
      <w:r w:rsidRPr="00967D5C">
        <w:rPr>
          <w:lang w:val="fr-FR"/>
        </w:rPr>
        <w:t>za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prestrukturiranje</w:t>
      </w:r>
      <w:proofErr w:type="spellEnd"/>
      <w:r w:rsidRPr="00967D5C">
        <w:rPr>
          <w:lang w:val="fr-FR"/>
        </w:rPr>
        <w:t xml:space="preserve"> </w:t>
      </w:r>
      <w:proofErr w:type="spellStart"/>
      <w:r w:rsidRPr="00967D5C">
        <w:rPr>
          <w:lang w:val="fr-FR"/>
        </w:rPr>
        <w:t>studijskih</w:t>
      </w:r>
      <w:proofErr w:type="spellEnd"/>
      <w:r w:rsidRPr="00967D5C">
        <w:rPr>
          <w:lang w:val="fr-FR"/>
        </w:rPr>
        <w:t xml:space="preserve"> </w:t>
      </w:r>
      <w:proofErr w:type="spellStart"/>
      <w:proofErr w:type="gramStart"/>
      <w:r w:rsidRPr="00967D5C">
        <w:rPr>
          <w:lang w:val="fr-FR"/>
        </w:rPr>
        <w:t>programa</w:t>
      </w:r>
      <w:proofErr w:type="spellEnd"/>
      <w:r w:rsidRPr="00967D5C">
        <w:rPr>
          <w:lang w:val="fr-FR"/>
        </w:rPr>
        <w:t>;</w:t>
      </w:r>
      <w:proofErr w:type="gramEnd"/>
    </w:p>
    <w:p w14:paraId="46648D12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davanje</w:t>
      </w:r>
      <w:proofErr w:type="spellEnd"/>
      <w:r w:rsidRPr="00967D5C">
        <w:t xml:space="preserve"> </w:t>
      </w:r>
      <w:proofErr w:type="spellStart"/>
      <w:r w:rsidRPr="00967D5C">
        <w:t>preporuka</w:t>
      </w:r>
      <w:proofErr w:type="spellEnd"/>
      <w:r w:rsidRPr="00967D5C">
        <w:t xml:space="preserve"> o </w:t>
      </w:r>
      <w:proofErr w:type="spellStart"/>
      <w:r w:rsidRPr="00967D5C">
        <w:t>kriterijumima</w:t>
      </w:r>
      <w:proofErr w:type="spellEnd"/>
      <w:r w:rsidRPr="00967D5C">
        <w:t xml:space="preserve"> za </w:t>
      </w:r>
      <w:proofErr w:type="spellStart"/>
      <w:r w:rsidRPr="00967D5C">
        <w:t>licenciranje</w:t>
      </w:r>
      <w:proofErr w:type="spellEnd"/>
      <w:r w:rsidRPr="00967D5C">
        <w:t xml:space="preserve"> </w:t>
      </w:r>
      <w:proofErr w:type="spellStart"/>
      <w:r w:rsidRPr="00967D5C">
        <w:t>visokoškolskih</w:t>
      </w:r>
      <w:proofErr w:type="spellEnd"/>
      <w:r w:rsidRPr="00967D5C">
        <w:t xml:space="preserve"> </w:t>
      </w:r>
      <w:proofErr w:type="spellStart"/>
      <w:r w:rsidRPr="00967D5C">
        <w:t>ustanova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studijskih</w:t>
      </w:r>
      <w:proofErr w:type="spellEnd"/>
      <w:r w:rsidRPr="00967D5C">
        <w:t xml:space="preserve"> </w:t>
      </w:r>
      <w:proofErr w:type="spellStart"/>
      <w:proofErr w:type="gramStart"/>
      <w:r w:rsidRPr="00967D5C">
        <w:t>programa</w:t>
      </w:r>
      <w:proofErr w:type="spellEnd"/>
      <w:r w:rsidRPr="00967D5C">
        <w:t>;</w:t>
      </w:r>
      <w:proofErr w:type="gramEnd"/>
    </w:p>
    <w:p w14:paraId="1A84BD83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davanje</w:t>
      </w:r>
      <w:proofErr w:type="spellEnd"/>
      <w:r w:rsidRPr="00967D5C">
        <w:t xml:space="preserve"> </w:t>
      </w:r>
      <w:proofErr w:type="spellStart"/>
      <w:r w:rsidRPr="00967D5C">
        <w:t>preporuke</w:t>
      </w:r>
      <w:proofErr w:type="spellEnd"/>
      <w:r w:rsidRPr="00967D5C">
        <w:t xml:space="preserve"> o </w:t>
      </w:r>
      <w:proofErr w:type="spellStart"/>
      <w:r w:rsidRPr="00967D5C">
        <w:t>najnižim</w:t>
      </w:r>
      <w:proofErr w:type="spellEnd"/>
      <w:r w:rsidRPr="00967D5C">
        <w:t xml:space="preserve"> </w:t>
      </w:r>
      <w:proofErr w:type="spellStart"/>
      <w:r w:rsidRPr="00967D5C">
        <w:t>školarinama</w:t>
      </w:r>
      <w:proofErr w:type="spellEnd"/>
      <w:r w:rsidRPr="00967D5C">
        <w:t xml:space="preserve"> za </w:t>
      </w:r>
      <w:proofErr w:type="spellStart"/>
      <w:r w:rsidRPr="00967D5C">
        <w:t>sve</w:t>
      </w:r>
      <w:proofErr w:type="spellEnd"/>
      <w:r w:rsidRPr="00967D5C">
        <w:t xml:space="preserve"> </w:t>
      </w:r>
      <w:proofErr w:type="spellStart"/>
      <w:r w:rsidRPr="00967D5C">
        <w:t>studente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akreditovanim</w:t>
      </w:r>
      <w:proofErr w:type="spellEnd"/>
      <w:r w:rsidRPr="00967D5C">
        <w:t xml:space="preserve"> </w:t>
      </w:r>
      <w:proofErr w:type="spellStart"/>
      <w:r w:rsidRPr="00967D5C">
        <w:t>visokoškolskim</w:t>
      </w:r>
      <w:proofErr w:type="spellEnd"/>
      <w:r w:rsidRPr="00967D5C">
        <w:t xml:space="preserve"> </w:t>
      </w:r>
      <w:proofErr w:type="spellStart"/>
      <w:r w:rsidRPr="00967D5C">
        <w:t>ustanovama</w:t>
      </w:r>
      <w:proofErr w:type="spellEnd"/>
      <w:r w:rsidRPr="00967D5C">
        <w:t xml:space="preserve">, s </w:t>
      </w:r>
      <w:proofErr w:type="spellStart"/>
      <w:r w:rsidRPr="00967D5C">
        <w:t>ciljem</w:t>
      </w:r>
      <w:proofErr w:type="spellEnd"/>
      <w:r w:rsidRPr="00967D5C">
        <w:t xml:space="preserve"> </w:t>
      </w:r>
      <w:proofErr w:type="spellStart"/>
      <w:r w:rsidRPr="00967D5C">
        <w:t>usklađivanja</w:t>
      </w:r>
      <w:proofErr w:type="spellEnd"/>
      <w:r w:rsidRPr="00967D5C">
        <w:t xml:space="preserve"> </w:t>
      </w:r>
      <w:proofErr w:type="spellStart"/>
      <w:r w:rsidRPr="00967D5C">
        <w:t>najnižih</w:t>
      </w:r>
      <w:proofErr w:type="spellEnd"/>
      <w:r w:rsidRPr="00967D5C">
        <w:t xml:space="preserve"> </w:t>
      </w:r>
      <w:proofErr w:type="spellStart"/>
      <w:r w:rsidRPr="00967D5C">
        <w:t>školarina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cijeloj</w:t>
      </w:r>
      <w:proofErr w:type="spellEnd"/>
      <w:r w:rsidRPr="00967D5C">
        <w:t xml:space="preserve"> </w:t>
      </w:r>
      <w:proofErr w:type="spellStart"/>
      <w:r w:rsidRPr="00967D5C">
        <w:t>teritoriji</w:t>
      </w:r>
      <w:proofErr w:type="spellEnd"/>
      <w:r w:rsidRPr="00967D5C">
        <w:t xml:space="preserve"> </w:t>
      </w:r>
      <w:proofErr w:type="spellStart"/>
      <w:r w:rsidRPr="00967D5C">
        <w:t>Bosne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proofErr w:type="gramStart"/>
      <w:r w:rsidRPr="00967D5C">
        <w:t>Hercegovine</w:t>
      </w:r>
      <w:proofErr w:type="spellEnd"/>
      <w:r w:rsidRPr="00967D5C">
        <w:t>;</w:t>
      </w:r>
      <w:proofErr w:type="gramEnd"/>
    </w:p>
    <w:p w14:paraId="7167197D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davanje</w:t>
      </w:r>
      <w:proofErr w:type="spellEnd"/>
      <w:r w:rsidRPr="00967D5C">
        <w:t xml:space="preserve"> </w:t>
      </w:r>
      <w:proofErr w:type="spellStart"/>
      <w:r w:rsidRPr="00967D5C">
        <w:t>savjeta</w:t>
      </w:r>
      <w:proofErr w:type="spellEnd"/>
      <w:r w:rsidRPr="00967D5C">
        <w:t xml:space="preserve"> o </w:t>
      </w:r>
      <w:proofErr w:type="spellStart"/>
      <w:r w:rsidRPr="00967D5C">
        <w:t>politici</w:t>
      </w:r>
      <w:proofErr w:type="spellEnd"/>
      <w:r w:rsidRPr="00967D5C">
        <w:t xml:space="preserve"> </w:t>
      </w:r>
      <w:proofErr w:type="spellStart"/>
      <w:r w:rsidRPr="00967D5C">
        <w:t>rada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razvoja</w:t>
      </w:r>
      <w:proofErr w:type="spellEnd"/>
      <w:r w:rsidRPr="00967D5C">
        <w:t xml:space="preserve"> </w:t>
      </w:r>
      <w:proofErr w:type="spellStart"/>
      <w:r w:rsidRPr="00967D5C">
        <w:t>ministarstvu</w:t>
      </w:r>
      <w:proofErr w:type="spellEnd"/>
      <w:r w:rsidRPr="00967D5C">
        <w:t xml:space="preserve"> </w:t>
      </w:r>
      <w:proofErr w:type="spellStart"/>
      <w:r w:rsidRPr="00967D5C">
        <w:t>Republike</w:t>
      </w:r>
      <w:proofErr w:type="spellEnd"/>
      <w:r w:rsidRPr="00967D5C">
        <w:t xml:space="preserve"> Srpske, </w:t>
      </w:r>
      <w:proofErr w:type="spellStart"/>
      <w:r w:rsidRPr="00967D5C">
        <w:t>kantonalnim</w:t>
      </w:r>
      <w:proofErr w:type="spellEnd"/>
      <w:r w:rsidRPr="00967D5C">
        <w:t xml:space="preserve"> </w:t>
      </w:r>
      <w:proofErr w:type="spellStart"/>
      <w:r w:rsidRPr="00967D5C">
        <w:t>ministarstvima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Brčko </w:t>
      </w:r>
      <w:proofErr w:type="spellStart"/>
      <w:r w:rsidRPr="00967D5C">
        <w:t>Distriktu</w:t>
      </w:r>
      <w:proofErr w:type="spellEnd"/>
      <w:r w:rsidRPr="00967D5C">
        <w:t xml:space="preserve"> </w:t>
      </w:r>
      <w:proofErr w:type="gramStart"/>
      <w:r w:rsidRPr="00967D5C">
        <w:t>BiH;</w:t>
      </w:r>
      <w:proofErr w:type="gramEnd"/>
    </w:p>
    <w:p w14:paraId="1B49B484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davanje</w:t>
      </w:r>
      <w:proofErr w:type="spellEnd"/>
      <w:r w:rsidRPr="00967D5C">
        <w:t xml:space="preserve"> </w:t>
      </w:r>
      <w:proofErr w:type="spellStart"/>
      <w:r w:rsidRPr="00967D5C">
        <w:t>savjeta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informacija</w:t>
      </w:r>
      <w:proofErr w:type="spellEnd"/>
      <w:r w:rsidRPr="00967D5C">
        <w:t xml:space="preserve"> o </w:t>
      </w:r>
      <w:proofErr w:type="spellStart"/>
      <w:r w:rsidRPr="00967D5C">
        <w:t>pitanjima</w:t>
      </w:r>
      <w:proofErr w:type="spellEnd"/>
      <w:r w:rsidRPr="00967D5C">
        <w:t xml:space="preserve"> </w:t>
      </w:r>
      <w:proofErr w:type="spellStart"/>
      <w:r w:rsidRPr="00967D5C">
        <w:t>iz</w:t>
      </w:r>
      <w:proofErr w:type="spellEnd"/>
      <w:r w:rsidRPr="00967D5C">
        <w:t xml:space="preserve"> </w:t>
      </w:r>
      <w:proofErr w:type="spellStart"/>
      <w:r w:rsidRPr="00967D5C">
        <w:t>svoje</w:t>
      </w:r>
      <w:proofErr w:type="spellEnd"/>
      <w:r w:rsidRPr="00967D5C">
        <w:t xml:space="preserve"> </w:t>
      </w:r>
      <w:proofErr w:type="spellStart"/>
      <w:r w:rsidRPr="00967D5C">
        <w:t>nadležnosti</w:t>
      </w:r>
      <w:proofErr w:type="spellEnd"/>
      <w:r w:rsidRPr="00967D5C">
        <w:t xml:space="preserve"> </w:t>
      </w:r>
      <w:proofErr w:type="spellStart"/>
      <w:r w:rsidRPr="00967D5C">
        <w:t>zainteresovanim</w:t>
      </w:r>
      <w:proofErr w:type="spellEnd"/>
      <w:r w:rsidRPr="00967D5C">
        <w:t xml:space="preserve"> </w:t>
      </w:r>
      <w:proofErr w:type="spellStart"/>
      <w:proofErr w:type="gramStart"/>
      <w:r w:rsidRPr="00967D5C">
        <w:t>strankama</w:t>
      </w:r>
      <w:proofErr w:type="spellEnd"/>
      <w:r w:rsidRPr="00967D5C">
        <w:t>;</w:t>
      </w:r>
      <w:proofErr w:type="gramEnd"/>
    </w:p>
    <w:p w14:paraId="759EF934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utvrđivanje</w:t>
      </w:r>
      <w:proofErr w:type="spellEnd"/>
      <w:r w:rsidRPr="00967D5C">
        <w:t xml:space="preserve"> </w:t>
      </w:r>
      <w:proofErr w:type="spellStart"/>
      <w:r w:rsidRPr="00967D5C">
        <w:t>standarda</w:t>
      </w:r>
      <w:proofErr w:type="spellEnd"/>
      <w:r w:rsidRPr="00967D5C">
        <w:t xml:space="preserve"> </w:t>
      </w:r>
      <w:proofErr w:type="spellStart"/>
      <w:r w:rsidRPr="00967D5C">
        <w:t>kvaliteta</w:t>
      </w:r>
      <w:proofErr w:type="spellEnd"/>
      <w:r w:rsidRPr="00967D5C">
        <w:t xml:space="preserve">, </w:t>
      </w:r>
      <w:proofErr w:type="spellStart"/>
      <w:r w:rsidRPr="00967D5C">
        <w:t>analiziranje</w:t>
      </w:r>
      <w:proofErr w:type="spellEnd"/>
      <w:r w:rsidRPr="00967D5C">
        <w:t xml:space="preserve"> </w:t>
      </w:r>
      <w:proofErr w:type="spellStart"/>
      <w:r w:rsidRPr="00967D5C">
        <w:t>kvaliteta</w:t>
      </w:r>
      <w:proofErr w:type="spellEnd"/>
      <w:r w:rsidRPr="00967D5C">
        <w:t xml:space="preserve">, </w:t>
      </w:r>
      <w:proofErr w:type="spellStart"/>
      <w:r w:rsidRPr="00967D5C">
        <w:t>davanje</w:t>
      </w:r>
      <w:proofErr w:type="spellEnd"/>
      <w:r w:rsidRPr="00967D5C">
        <w:t xml:space="preserve"> </w:t>
      </w:r>
      <w:proofErr w:type="spellStart"/>
      <w:r w:rsidRPr="00967D5C">
        <w:t>preporuka</w:t>
      </w:r>
      <w:proofErr w:type="spellEnd"/>
      <w:r w:rsidRPr="00967D5C">
        <w:t xml:space="preserve"> za </w:t>
      </w:r>
      <w:proofErr w:type="spellStart"/>
      <w:r w:rsidRPr="00967D5C">
        <w:t>otklanjanje</w:t>
      </w:r>
      <w:proofErr w:type="spellEnd"/>
      <w:r w:rsidRPr="00967D5C">
        <w:t xml:space="preserve"> </w:t>
      </w:r>
      <w:proofErr w:type="spellStart"/>
      <w:r w:rsidRPr="00967D5C">
        <w:t>nedostataka</w:t>
      </w:r>
      <w:proofErr w:type="spellEnd"/>
      <w:r w:rsidRPr="00967D5C">
        <w:t xml:space="preserve"> </w:t>
      </w:r>
      <w:proofErr w:type="spellStart"/>
      <w:r w:rsidRPr="00967D5C">
        <w:t>kvaliteta</w:t>
      </w:r>
      <w:proofErr w:type="spellEnd"/>
      <w:r w:rsidRPr="00967D5C">
        <w:t xml:space="preserve"> </w:t>
      </w:r>
      <w:proofErr w:type="spellStart"/>
      <w:r w:rsidRPr="00967D5C">
        <w:t>studija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visokoškolskih</w:t>
      </w:r>
      <w:proofErr w:type="spellEnd"/>
      <w:r w:rsidRPr="00967D5C">
        <w:t xml:space="preserve"> </w:t>
      </w:r>
      <w:proofErr w:type="spellStart"/>
      <w:proofErr w:type="gramStart"/>
      <w:r w:rsidRPr="00967D5C">
        <w:t>ustanova</w:t>
      </w:r>
      <w:proofErr w:type="spellEnd"/>
      <w:r w:rsidRPr="00967D5C">
        <w:t>;</w:t>
      </w:r>
      <w:proofErr w:type="gramEnd"/>
    </w:p>
    <w:p w14:paraId="6ECB2424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predstavljanje</w:t>
      </w:r>
      <w:proofErr w:type="spellEnd"/>
      <w:r w:rsidRPr="00967D5C">
        <w:t xml:space="preserve"> </w:t>
      </w:r>
      <w:proofErr w:type="spellStart"/>
      <w:r w:rsidRPr="00967D5C">
        <w:t>Bosne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Hercegovine</w:t>
      </w:r>
      <w:proofErr w:type="spellEnd"/>
      <w:r w:rsidRPr="00967D5C">
        <w:t xml:space="preserve"> u </w:t>
      </w:r>
      <w:proofErr w:type="spellStart"/>
      <w:r w:rsidRPr="00967D5C">
        <w:t>međunarodnim</w:t>
      </w:r>
      <w:proofErr w:type="spellEnd"/>
      <w:r w:rsidRPr="00967D5C">
        <w:t xml:space="preserve"> </w:t>
      </w:r>
      <w:proofErr w:type="spellStart"/>
      <w:r w:rsidRPr="00967D5C">
        <w:t>organizacijama</w:t>
      </w:r>
      <w:proofErr w:type="spellEnd"/>
      <w:r w:rsidRPr="00967D5C">
        <w:t xml:space="preserve"> za </w:t>
      </w:r>
      <w:proofErr w:type="spellStart"/>
      <w:r w:rsidRPr="00967D5C">
        <w:t>kvalitet</w:t>
      </w:r>
      <w:proofErr w:type="spellEnd"/>
      <w:r w:rsidRPr="00967D5C">
        <w:t xml:space="preserve"> u </w:t>
      </w:r>
      <w:proofErr w:type="spellStart"/>
      <w:r w:rsidRPr="00967D5C">
        <w:t>visokom</w:t>
      </w:r>
      <w:proofErr w:type="spellEnd"/>
      <w:r w:rsidRPr="00967D5C">
        <w:t xml:space="preserve"> </w:t>
      </w:r>
      <w:proofErr w:type="spellStart"/>
      <w:proofErr w:type="gramStart"/>
      <w:r w:rsidRPr="00967D5C">
        <w:t>obrazovanju</w:t>
      </w:r>
      <w:proofErr w:type="spellEnd"/>
      <w:r w:rsidRPr="00967D5C">
        <w:t>;</w:t>
      </w:r>
      <w:proofErr w:type="gramEnd"/>
    </w:p>
    <w:p w14:paraId="02367AC8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predlaganje</w:t>
      </w:r>
      <w:proofErr w:type="spellEnd"/>
      <w:r w:rsidRPr="00967D5C">
        <w:t xml:space="preserve"> </w:t>
      </w:r>
      <w:proofErr w:type="spellStart"/>
      <w:r w:rsidRPr="00967D5C">
        <w:t>opštih</w:t>
      </w:r>
      <w:proofErr w:type="spellEnd"/>
      <w:r w:rsidRPr="00967D5C">
        <w:t xml:space="preserve"> </w:t>
      </w:r>
      <w:proofErr w:type="spellStart"/>
      <w:r w:rsidRPr="00967D5C">
        <w:t>smjernica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kriterijuma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osnovu</w:t>
      </w:r>
      <w:proofErr w:type="spellEnd"/>
      <w:r w:rsidRPr="00967D5C">
        <w:t xml:space="preserve"> </w:t>
      </w:r>
      <w:proofErr w:type="spellStart"/>
      <w:r w:rsidRPr="00967D5C">
        <w:t>kojih</w:t>
      </w:r>
      <w:proofErr w:type="spellEnd"/>
      <w:r w:rsidRPr="00967D5C">
        <w:t xml:space="preserve"> se </w:t>
      </w:r>
      <w:proofErr w:type="spellStart"/>
      <w:r w:rsidRPr="00967D5C">
        <w:t>iz</w:t>
      </w:r>
      <w:proofErr w:type="spellEnd"/>
      <w:r w:rsidRPr="00967D5C">
        <w:t xml:space="preserve"> </w:t>
      </w:r>
      <w:proofErr w:type="spellStart"/>
      <w:r w:rsidRPr="00967D5C">
        <w:t>budžeta</w:t>
      </w:r>
      <w:proofErr w:type="spellEnd"/>
      <w:r w:rsidRPr="00967D5C">
        <w:t xml:space="preserve"> </w:t>
      </w:r>
      <w:proofErr w:type="spellStart"/>
      <w:r w:rsidRPr="00967D5C">
        <w:t>institucija</w:t>
      </w:r>
      <w:proofErr w:type="spellEnd"/>
      <w:r w:rsidRPr="00967D5C">
        <w:t xml:space="preserve"> BiH </w:t>
      </w:r>
      <w:proofErr w:type="spellStart"/>
      <w:r w:rsidRPr="00967D5C">
        <w:t>mogu</w:t>
      </w:r>
      <w:proofErr w:type="spellEnd"/>
      <w:r w:rsidRPr="00967D5C">
        <w:t xml:space="preserve"> </w:t>
      </w:r>
      <w:proofErr w:type="spellStart"/>
      <w:r w:rsidRPr="00967D5C">
        <w:t>dodjeljivati</w:t>
      </w:r>
      <w:proofErr w:type="spellEnd"/>
      <w:r w:rsidRPr="00967D5C">
        <w:t xml:space="preserve"> </w:t>
      </w:r>
      <w:proofErr w:type="spellStart"/>
      <w:r w:rsidRPr="00967D5C">
        <w:t>sredstva</w:t>
      </w:r>
      <w:proofErr w:type="spellEnd"/>
      <w:r w:rsidRPr="00967D5C">
        <w:t xml:space="preserve"> </w:t>
      </w:r>
      <w:proofErr w:type="spellStart"/>
      <w:r w:rsidRPr="00967D5C">
        <w:t>visokoškolskim</w:t>
      </w:r>
      <w:proofErr w:type="spellEnd"/>
      <w:r w:rsidRPr="00967D5C">
        <w:t xml:space="preserve"> </w:t>
      </w:r>
      <w:proofErr w:type="spellStart"/>
      <w:r w:rsidRPr="00967D5C">
        <w:t>ustanovama</w:t>
      </w:r>
      <w:proofErr w:type="spellEnd"/>
      <w:r w:rsidRPr="00967D5C">
        <w:t xml:space="preserve"> za </w:t>
      </w:r>
      <w:proofErr w:type="spellStart"/>
      <w:r w:rsidRPr="00967D5C">
        <w:t>naučnoistraživački</w:t>
      </w:r>
      <w:proofErr w:type="spellEnd"/>
      <w:r w:rsidRPr="00967D5C">
        <w:t xml:space="preserve"> </w:t>
      </w:r>
      <w:proofErr w:type="gramStart"/>
      <w:r w:rsidRPr="00967D5C">
        <w:t>rad;</w:t>
      </w:r>
      <w:proofErr w:type="gramEnd"/>
    </w:p>
    <w:p w14:paraId="7F110E50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donošenje</w:t>
      </w:r>
      <w:proofErr w:type="spellEnd"/>
      <w:r w:rsidRPr="00967D5C">
        <w:t xml:space="preserve"> </w:t>
      </w:r>
      <w:proofErr w:type="spellStart"/>
      <w:r w:rsidRPr="00967D5C">
        <w:t>pravilnika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drugih</w:t>
      </w:r>
      <w:proofErr w:type="spellEnd"/>
      <w:r w:rsidRPr="00967D5C">
        <w:t xml:space="preserve"> </w:t>
      </w:r>
      <w:proofErr w:type="spellStart"/>
      <w:r w:rsidRPr="00967D5C">
        <w:t>akata</w:t>
      </w:r>
      <w:proofErr w:type="spellEnd"/>
      <w:r w:rsidRPr="00967D5C">
        <w:t xml:space="preserve"> </w:t>
      </w:r>
      <w:proofErr w:type="spellStart"/>
      <w:r w:rsidRPr="00967D5C">
        <w:t>iz</w:t>
      </w:r>
      <w:proofErr w:type="spellEnd"/>
      <w:r w:rsidRPr="00967D5C">
        <w:t xml:space="preserve"> </w:t>
      </w:r>
      <w:proofErr w:type="spellStart"/>
      <w:r w:rsidRPr="00967D5C">
        <w:t>svoje</w:t>
      </w:r>
      <w:proofErr w:type="spellEnd"/>
      <w:r w:rsidRPr="00967D5C">
        <w:t xml:space="preserve"> </w:t>
      </w:r>
      <w:proofErr w:type="spellStart"/>
      <w:r w:rsidRPr="00967D5C">
        <w:t>nadležnosti</w:t>
      </w:r>
      <w:proofErr w:type="spellEnd"/>
      <w:r w:rsidRPr="00967D5C">
        <w:t>.</w:t>
      </w:r>
    </w:p>
    <w:p w14:paraId="4C5F1417" w14:textId="77777777" w:rsidR="00967D5C" w:rsidRPr="00967D5C" w:rsidRDefault="00967D5C" w:rsidP="00967D5C">
      <w:pPr>
        <w:jc w:val="center"/>
        <w:rPr>
          <w:i/>
          <w:iCs/>
        </w:rPr>
      </w:pPr>
      <w:r w:rsidRPr="00967D5C">
        <w:rPr>
          <w:i/>
          <w:iCs/>
        </w:rPr>
        <w:t xml:space="preserve">4.1. </w:t>
      </w:r>
      <w:proofErr w:type="spellStart"/>
      <w:r w:rsidRPr="00967D5C">
        <w:rPr>
          <w:i/>
          <w:iCs/>
        </w:rPr>
        <w:t>Akreditacija</w:t>
      </w:r>
      <w:proofErr w:type="spellEnd"/>
      <w:r w:rsidRPr="00967D5C">
        <w:rPr>
          <w:i/>
          <w:iCs/>
        </w:rPr>
        <w:t xml:space="preserve"> </w:t>
      </w:r>
      <w:proofErr w:type="spellStart"/>
      <w:r w:rsidRPr="00967D5C">
        <w:rPr>
          <w:i/>
          <w:iCs/>
        </w:rPr>
        <w:t>visokoškolskih</w:t>
      </w:r>
      <w:proofErr w:type="spellEnd"/>
      <w:r w:rsidRPr="00967D5C">
        <w:rPr>
          <w:i/>
          <w:iCs/>
        </w:rPr>
        <w:t xml:space="preserve"> </w:t>
      </w:r>
      <w:proofErr w:type="spellStart"/>
      <w:r w:rsidRPr="00967D5C">
        <w:rPr>
          <w:i/>
          <w:iCs/>
        </w:rPr>
        <w:t>ustanova</w:t>
      </w:r>
      <w:proofErr w:type="spellEnd"/>
    </w:p>
    <w:p w14:paraId="76929F07" w14:textId="77777777" w:rsidR="00967D5C" w:rsidRPr="00967D5C" w:rsidRDefault="00967D5C" w:rsidP="00967D5C">
      <w:pPr>
        <w:jc w:val="center"/>
        <w:rPr>
          <w:b/>
          <w:bCs/>
        </w:rPr>
      </w:pPr>
      <w:proofErr w:type="spellStart"/>
      <w:r w:rsidRPr="00967D5C">
        <w:rPr>
          <w:b/>
          <w:bCs/>
        </w:rPr>
        <w:t>Član</w:t>
      </w:r>
      <w:proofErr w:type="spellEnd"/>
      <w:r w:rsidRPr="00967D5C">
        <w:rPr>
          <w:b/>
          <w:bCs/>
        </w:rPr>
        <w:t xml:space="preserve"> 49</w:t>
      </w:r>
    </w:p>
    <w:p w14:paraId="71EBC63A" w14:textId="77777777" w:rsidR="00967D5C" w:rsidRPr="00967D5C" w:rsidRDefault="00967D5C" w:rsidP="00967D5C">
      <w:pPr>
        <w:jc w:val="center"/>
      </w:pPr>
      <w:r w:rsidRPr="00967D5C">
        <w:t xml:space="preserve">U </w:t>
      </w:r>
      <w:proofErr w:type="spellStart"/>
      <w:r w:rsidRPr="00967D5C">
        <w:t>oblasti</w:t>
      </w:r>
      <w:proofErr w:type="spellEnd"/>
      <w:r w:rsidRPr="00967D5C">
        <w:t xml:space="preserve"> </w:t>
      </w:r>
      <w:proofErr w:type="spellStart"/>
      <w:r w:rsidRPr="00967D5C">
        <w:t>akreditacije</w:t>
      </w:r>
      <w:proofErr w:type="spellEnd"/>
      <w:r w:rsidRPr="00967D5C">
        <w:t xml:space="preserve">, </w:t>
      </w:r>
      <w:proofErr w:type="spellStart"/>
      <w:r w:rsidRPr="00967D5C">
        <w:t>Agencija</w:t>
      </w:r>
      <w:proofErr w:type="spellEnd"/>
      <w:r w:rsidRPr="00967D5C">
        <w:t xml:space="preserve"> je </w:t>
      </w:r>
      <w:proofErr w:type="spellStart"/>
      <w:r w:rsidRPr="00967D5C">
        <w:t>nadležna</w:t>
      </w:r>
      <w:proofErr w:type="spellEnd"/>
      <w:r w:rsidRPr="00967D5C">
        <w:t xml:space="preserve"> za:</w:t>
      </w:r>
    </w:p>
    <w:p w14:paraId="7D20947B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raspisivanje</w:t>
      </w:r>
      <w:proofErr w:type="spellEnd"/>
      <w:r w:rsidRPr="00967D5C">
        <w:t xml:space="preserve"> </w:t>
      </w:r>
      <w:proofErr w:type="spellStart"/>
      <w:r w:rsidRPr="00967D5C">
        <w:t>javnog</w:t>
      </w:r>
      <w:proofErr w:type="spellEnd"/>
      <w:r w:rsidRPr="00967D5C">
        <w:t xml:space="preserve"> </w:t>
      </w:r>
      <w:proofErr w:type="spellStart"/>
      <w:r w:rsidRPr="00967D5C">
        <w:t>konkursa</w:t>
      </w:r>
      <w:proofErr w:type="spellEnd"/>
      <w:r w:rsidRPr="00967D5C">
        <w:t xml:space="preserve"> za </w:t>
      </w:r>
      <w:proofErr w:type="spellStart"/>
      <w:r w:rsidRPr="00967D5C">
        <w:t>izbor</w:t>
      </w:r>
      <w:proofErr w:type="spellEnd"/>
      <w:r w:rsidRPr="00967D5C">
        <w:t xml:space="preserve"> </w:t>
      </w:r>
      <w:proofErr w:type="spellStart"/>
      <w:r w:rsidRPr="00967D5C">
        <w:t>domaćih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međunarodnih</w:t>
      </w:r>
      <w:proofErr w:type="spellEnd"/>
      <w:r w:rsidRPr="00967D5C">
        <w:t xml:space="preserve"> </w:t>
      </w:r>
      <w:proofErr w:type="spellStart"/>
      <w:r w:rsidRPr="00967D5C">
        <w:t>stručnjaka</w:t>
      </w:r>
      <w:proofErr w:type="spellEnd"/>
      <w:r w:rsidRPr="00967D5C">
        <w:t xml:space="preserve"> za </w:t>
      </w:r>
      <w:proofErr w:type="spellStart"/>
      <w:r w:rsidRPr="00967D5C">
        <w:t>ocjenjivanje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reviziju</w:t>
      </w:r>
      <w:proofErr w:type="spellEnd"/>
      <w:r w:rsidRPr="00967D5C">
        <w:t xml:space="preserve"> </w:t>
      </w:r>
      <w:proofErr w:type="spellStart"/>
      <w:r w:rsidRPr="00967D5C">
        <w:t>kvaliteta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davanje</w:t>
      </w:r>
      <w:proofErr w:type="spellEnd"/>
      <w:r w:rsidRPr="00967D5C">
        <w:t xml:space="preserve"> </w:t>
      </w:r>
      <w:proofErr w:type="spellStart"/>
      <w:r w:rsidRPr="00967D5C">
        <w:t>preporuka</w:t>
      </w:r>
      <w:proofErr w:type="spellEnd"/>
      <w:r w:rsidRPr="00967D5C">
        <w:t xml:space="preserve"> o </w:t>
      </w:r>
      <w:proofErr w:type="spellStart"/>
      <w:r w:rsidRPr="00967D5C">
        <w:t>akreditaciji</w:t>
      </w:r>
      <w:proofErr w:type="spellEnd"/>
      <w:r w:rsidRPr="00967D5C">
        <w:t xml:space="preserve"> </w:t>
      </w:r>
      <w:proofErr w:type="spellStart"/>
      <w:r w:rsidRPr="00967D5C">
        <w:t>visokoškolskih</w:t>
      </w:r>
      <w:proofErr w:type="spellEnd"/>
      <w:r w:rsidRPr="00967D5C">
        <w:t xml:space="preserve"> </w:t>
      </w:r>
      <w:proofErr w:type="spellStart"/>
      <w:r w:rsidRPr="00967D5C">
        <w:t>ustanova</w:t>
      </w:r>
      <w:proofErr w:type="spellEnd"/>
      <w:r w:rsidRPr="00967D5C">
        <w:t xml:space="preserve">, </w:t>
      </w:r>
      <w:proofErr w:type="spellStart"/>
      <w:r w:rsidRPr="00967D5C">
        <w:t>odnosno</w:t>
      </w:r>
      <w:proofErr w:type="spellEnd"/>
      <w:r w:rsidRPr="00967D5C">
        <w:t xml:space="preserve"> </w:t>
      </w:r>
      <w:proofErr w:type="spellStart"/>
      <w:r w:rsidRPr="00967D5C">
        <w:t>njihovih</w:t>
      </w:r>
      <w:proofErr w:type="spellEnd"/>
      <w:r w:rsidRPr="00967D5C">
        <w:t xml:space="preserve"> </w:t>
      </w:r>
      <w:proofErr w:type="spellStart"/>
      <w:r w:rsidRPr="00967D5C">
        <w:t>studijskih</w:t>
      </w:r>
      <w:proofErr w:type="spellEnd"/>
      <w:r w:rsidRPr="00967D5C">
        <w:t xml:space="preserve"> </w:t>
      </w:r>
      <w:proofErr w:type="spellStart"/>
      <w:r w:rsidRPr="00967D5C">
        <w:t>programa</w:t>
      </w:r>
      <w:proofErr w:type="spellEnd"/>
      <w:r w:rsidRPr="00967D5C">
        <w:t xml:space="preserve"> (u </w:t>
      </w:r>
      <w:proofErr w:type="spellStart"/>
      <w:r w:rsidRPr="00967D5C">
        <w:t>daljnjem</w:t>
      </w:r>
      <w:proofErr w:type="spellEnd"/>
      <w:r w:rsidRPr="00967D5C">
        <w:t xml:space="preserve"> </w:t>
      </w:r>
      <w:proofErr w:type="spellStart"/>
      <w:r w:rsidRPr="00967D5C">
        <w:t>tekstu</w:t>
      </w:r>
      <w:proofErr w:type="spellEnd"/>
      <w:r w:rsidRPr="00967D5C">
        <w:t xml:space="preserve">: </w:t>
      </w:r>
      <w:proofErr w:type="spellStart"/>
      <w:r w:rsidRPr="00967D5C">
        <w:t>stručnjaci</w:t>
      </w:r>
      <w:proofErr w:type="spellEnd"/>
      <w:proofErr w:type="gramStart"/>
      <w:r w:rsidRPr="00967D5C">
        <w:t>);</w:t>
      </w:r>
      <w:proofErr w:type="gramEnd"/>
    </w:p>
    <w:p w14:paraId="65ED24CC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osnivanje</w:t>
      </w:r>
      <w:proofErr w:type="spellEnd"/>
      <w:r w:rsidRPr="00967D5C">
        <w:t xml:space="preserve"> </w:t>
      </w:r>
      <w:proofErr w:type="spellStart"/>
      <w:r w:rsidRPr="00967D5C">
        <w:t>komisije</w:t>
      </w:r>
      <w:proofErr w:type="spellEnd"/>
      <w:r w:rsidRPr="00967D5C">
        <w:t xml:space="preserve"> za </w:t>
      </w:r>
      <w:proofErr w:type="spellStart"/>
      <w:r w:rsidRPr="00967D5C">
        <w:t>utvrđivanje</w:t>
      </w:r>
      <w:proofErr w:type="spellEnd"/>
      <w:r w:rsidRPr="00967D5C">
        <w:t xml:space="preserve"> </w:t>
      </w:r>
      <w:proofErr w:type="spellStart"/>
      <w:r w:rsidRPr="00967D5C">
        <w:t>liste</w:t>
      </w:r>
      <w:proofErr w:type="spellEnd"/>
      <w:r w:rsidRPr="00967D5C">
        <w:t xml:space="preserve"> </w:t>
      </w:r>
      <w:proofErr w:type="spellStart"/>
      <w:r w:rsidRPr="00967D5C">
        <w:t>stručnjaka</w:t>
      </w:r>
      <w:proofErr w:type="spellEnd"/>
      <w:r w:rsidRPr="00967D5C">
        <w:t xml:space="preserve"> koji </w:t>
      </w:r>
      <w:proofErr w:type="spellStart"/>
      <w:r w:rsidRPr="00967D5C">
        <w:t>zadovoljavaju</w:t>
      </w:r>
      <w:proofErr w:type="spellEnd"/>
      <w:r w:rsidRPr="00967D5C">
        <w:t xml:space="preserve"> </w:t>
      </w:r>
      <w:proofErr w:type="spellStart"/>
      <w:r w:rsidRPr="00967D5C">
        <w:t>kriterijume</w:t>
      </w:r>
      <w:proofErr w:type="spellEnd"/>
      <w:r w:rsidRPr="00967D5C">
        <w:t xml:space="preserve"> </w:t>
      </w:r>
      <w:proofErr w:type="spellStart"/>
      <w:r w:rsidRPr="00967D5C">
        <w:t>iz</w:t>
      </w:r>
      <w:proofErr w:type="spellEnd"/>
      <w:r w:rsidRPr="00967D5C">
        <w:t xml:space="preserve"> </w:t>
      </w:r>
      <w:proofErr w:type="spellStart"/>
      <w:r w:rsidRPr="00967D5C">
        <w:t>člana</w:t>
      </w:r>
      <w:proofErr w:type="spellEnd"/>
      <w:r w:rsidRPr="00967D5C">
        <w:t xml:space="preserve"> 48. </w:t>
      </w:r>
      <w:proofErr w:type="spellStart"/>
      <w:r w:rsidRPr="00967D5C">
        <w:t>alineja</w:t>
      </w:r>
      <w:proofErr w:type="spellEnd"/>
      <w:r w:rsidRPr="00967D5C">
        <w:t xml:space="preserve"> 2. </w:t>
      </w:r>
      <w:proofErr w:type="spellStart"/>
      <w:r w:rsidRPr="00967D5C">
        <w:t>ovog</w:t>
      </w:r>
      <w:proofErr w:type="spellEnd"/>
      <w:r w:rsidRPr="00967D5C">
        <w:t xml:space="preserve"> </w:t>
      </w:r>
      <w:proofErr w:type="spellStart"/>
      <w:r w:rsidRPr="00967D5C">
        <w:t>Zakona</w:t>
      </w:r>
      <w:proofErr w:type="spellEnd"/>
      <w:r w:rsidRPr="00967D5C">
        <w:t xml:space="preserve">. </w:t>
      </w:r>
      <w:proofErr w:type="spellStart"/>
      <w:r w:rsidRPr="00967D5C">
        <w:t>Komisija</w:t>
      </w:r>
      <w:proofErr w:type="spellEnd"/>
      <w:r w:rsidRPr="00967D5C">
        <w:t xml:space="preserve"> </w:t>
      </w:r>
      <w:proofErr w:type="spellStart"/>
      <w:r w:rsidRPr="00967D5C">
        <w:t>ima</w:t>
      </w:r>
      <w:proofErr w:type="spellEnd"/>
      <w:r w:rsidRPr="00967D5C">
        <w:t xml:space="preserve"> pet </w:t>
      </w:r>
      <w:proofErr w:type="spellStart"/>
      <w:r w:rsidRPr="00967D5C">
        <w:t>članova</w:t>
      </w:r>
      <w:proofErr w:type="spellEnd"/>
      <w:r w:rsidRPr="00967D5C">
        <w:t xml:space="preserve">, a </w:t>
      </w:r>
      <w:proofErr w:type="spellStart"/>
      <w:r w:rsidRPr="00967D5C">
        <w:t>čini</w:t>
      </w:r>
      <w:proofErr w:type="spellEnd"/>
      <w:r w:rsidRPr="00967D5C">
        <w:t xml:space="preserve"> je po </w:t>
      </w:r>
      <w:proofErr w:type="spellStart"/>
      <w:r w:rsidRPr="00967D5C">
        <w:t>jedan</w:t>
      </w:r>
      <w:proofErr w:type="spellEnd"/>
      <w:r w:rsidRPr="00967D5C">
        <w:t xml:space="preserve"> </w:t>
      </w:r>
      <w:proofErr w:type="spellStart"/>
      <w:r w:rsidRPr="00967D5C">
        <w:t>predstavnik</w:t>
      </w:r>
      <w:proofErr w:type="spellEnd"/>
      <w:r w:rsidRPr="00967D5C">
        <w:t xml:space="preserve">: </w:t>
      </w:r>
      <w:proofErr w:type="spellStart"/>
      <w:r w:rsidRPr="00967D5C">
        <w:t>Rektorske</w:t>
      </w:r>
      <w:proofErr w:type="spellEnd"/>
      <w:r w:rsidRPr="00967D5C">
        <w:t xml:space="preserve"> </w:t>
      </w:r>
      <w:proofErr w:type="spellStart"/>
      <w:r w:rsidRPr="00967D5C">
        <w:t>konferencije</w:t>
      </w:r>
      <w:proofErr w:type="spellEnd"/>
      <w:r w:rsidRPr="00967D5C">
        <w:t xml:space="preserve">, </w:t>
      </w:r>
      <w:proofErr w:type="spellStart"/>
      <w:r w:rsidRPr="00967D5C">
        <w:t>jednog</w:t>
      </w:r>
      <w:proofErr w:type="spellEnd"/>
      <w:r w:rsidRPr="00967D5C">
        <w:t xml:space="preserve"> </w:t>
      </w:r>
      <w:proofErr w:type="spellStart"/>
      <w:r w:rsidRPr="00967D5C">
        <w:t>kantonalnog</w:t>
      </w:r>
      <w:proofErr w:type="spellEnd"/>
      <w:r w:rsidRPr="00967D5C">
        <w:t xml:space="preserve"> </w:t>
      </w:r>
      <w:proofErr w:type="spellStart"/>
      <w:r w:rsidRPr="00967D5C">
        <w:t>ministarstva</w:t>
      </w:r>
      <w:proofErr w:type="spellEnd"/>
      <w:r w:rsidRPr="00967D5C">
        <w:t xml:space="preserve">, </w:t>
      </w:r>
      <w:proofErr w:type="spellStart"/>
      <w:r w:rsidRPr="00967D5C">
        <w:t>ministarstva</w:t>
      </w:r>
      <w:proofErr w:type="spellEnd"/>
      <w:r w:rsidRPr="00967D5C">
        <w:t xml:space="preserve"> </w:t>
      </w:r>
      <w:proofErr w:type="spellStart"/>
      <w:r w:rsidRPr="00967D5C">
        <w:t>Republike</w:t>
      </w:r>
      <w:proofErr w:type="spellEnd"/>
      <w:r w:rsidRPr="00967D5C">
        <w:t xml:space="preserve"> Srpske, Brčko </w:t>
      </w:r>
      <w:proofErr w:type="spellStart"/>
      <w:r w:rsidRPr="00967D5C">
        <w:t>Distrikta</w:t>
      </w:r>
      <w:proofErr w:type="spellEnd"/>
      <w:r w:rsidRPr="00967D5C">
        <w:t xml:space="preserve"> BiH, </w:t>
      </w:r>
      <w:proofErr w:type="spellStart"/>
      <w:r w:rsidRPr="00967D5C">
        <w:t>te</w:t>
      </w:r>
      <w:proofErr w:type="spellEnd"/>
      <w:r w:rsidRPr="00967D5C">
        <w:t xml:space="preserve"> </w:t>
      </w:r>
      <w:proofErr w:type="spellStart"/>
      <w:r w:rsidRPr="00967D5C">
        <w:t>predstavnik</w:t>
      </w:r>
      <w:proofErr w:type="spellEnd"/>
      <w:r w:rsidRPr="00967D5C">
        <w:t xml:space="preserve"> </w:t>
      </w:r>
      <w:proofErr w:type="spellStart"/>
      <w:proofErr w:type="gramStart"/>
      <w:r w:rsidRPr="00967D5C">
        <w:t>Agencije</w:t>
      </w:r>
      <w:proofErr w:type="spellEnd"/>
      <w:r w:rsidRPr="00967D5C">
        <w:t>;</w:t>
      </w:r>
      <w:proofErr w:type="gramEnd"/>
    </w:p>
    <w:p w14:paraId="55A99886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dostavljanje</w:t>
      </w:r>
      <w:proofErr w:type="spellEnd"/>
      <w:r w:rsidRPr="00967D5C">
        <w:t xml:space="preserve"> </w:t>
      </w:r>
      <w:proofErr w:type="spellStart"/>
      <w:r w:rsidRPr="00967D5C">
        <w:t>utvrđene</w:t>
      </w:r>
      <w:proofErr w:type="spellEnd"/>
      <w:r w:rsidRPr="00967D5C">
        <w:t xml:space="preserve"> </w:t>
      </w:r>
      <w:proofErr w:type="spellStart"/>
      <w:r w:rsidRPr="00967D5C">
        <w:t>liste</w:t>
      </w:r>
      <w:proofErr w:type="spellEnd"/>
      <w:r w:rsidRPr="00967D5C">
        <w:t xml:space="preserve"> </w:t>
      </w:r>
      <w:proofErr w:type="spellStart"/>
      <w:r w:rsidRPr="00967D5C">
        <w:t>stručnjaka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usvajanje</w:t>
      </w:r>
      <w:proofErr w:type="spellEnd"/>
      <w:r w:rsidRPr="00967D5C">
        <w:t xml:space="preserve"> </w:t>
      </w:r>
      <w:proofErr w:type="spellStart"/>
      <w:r w:rsidRPr="00967D5C">
        <w:t>svim</w:t>
      </w:r>
      <w:proofErr w:type="spellEnd"/>
      <w:r w:rsidRPr="00967D5C">
        <w:t xml:space="preserve"> </w:t>
      </w:r>
      <w:proofErr w:type="spellStart"/>
      <w:r w:rsidRPr="00967D5C">
        <w:t>ministarstvima</w:t>
      </w:r>
      <w:proofErr w:type="spellEnd"/>
      <w:r w:rsidRPr="00967D5C">
        <w:t xml:space="preserve"> </w:t>
      </w:r>
      <w:proofErr w:type="spellStart"/>
      <w:r w:rsidRPr="00967D5C">
        <w:t>obrazovanja</w:t>
      </w:r>
      <w:proofErr w:type="spellEnd"/>
      <w:r w:rsidRPr="00967D5C">
        <w:t xml:space="preserve"> u </w:t>
      </w:r>
      <w:proofErr w:type="spellStart"/>
      <w:r w:rsidRPr="00967D5C">
        <w:t>Bosni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Hercegovini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nadležnom</w:t>
      </w:r>
      <w:proofErr w:type="spellEnd"/>
      <w:r w:rsidRPr="00967D5C">
        <w:t xml:space="preserve"> </w:t>
      </w:r>
      <w:proofErr w:type="spellStart"/>
      <w:r w:rsidRPr="00967D5C">
        <w:t>odjelu</w:t>
      </w:r>
      <w:proofErr w:type="spellEnd"/>
      <w:r w:rsidRPr="00967D5C">
        <w:t xml:space="preserve"> Brčko </w:t>
      </w:r>
      <w:proofErr w:type="spellStart"/>
      <w:r w:rsidRPr="00967D5C">
        <w:t>Distrikta</w:t>
      </w:r>
      <w:proofErr w:type="spellEnd"/>
      <w:r w:rsidRPr="00967D5C">
        <w:t xml:space="preserve"> </w:t>
      </w:r>
      <w:proofErr w:type="gramStart"/>
      <w:r w:rsidRPr="00967D5C">
        <w:t>BiH;</w:t>
      </w:r>
      <w:proofErr w:type="gramEnd"/>
    </w:p>
    <w:p w14:paraId="664D3487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imenovanje</w:t>
      </w:r>
      <w:proofErr w:type="spellEnd"/>
      <w:r w:rsidRPr="00967D5C">
        <w:t xml:space="preserve"> </w:t>
      </w:r>
      <w:proofErr w:type="spellStart"/>
      <w:r w:rsidRPr="00967D5C">
        <w:t>komisije</w:t>
      </w:r>
      <w:proofErr w:type="spellEnd"/>
      <w:r w:rsidRPr="00967D5C">
        <w:t xml:space="preserve"> </w:t>
      </w:r>
      <w:proofErr w:type="spellStart"/>
      <w:r w:rsidRPr="00967D5C">
        <w:t>stručnjaka</w:t>
      </w:r>
      <w:proofErr w:type="spellEnd"/>
      <w:r w:rsidRPr="00967D5C">
        <w:t xml:space="preserve">,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osnovu</w:t>
      </w:r>
      <w:proofErr w:type="spellEnd"/>
      <w:r w:rsidRPr="00967D5C">
        <w:t xml:space="preserve"> </w:t>
      </w:r>
      <w:proofErr w:type="spellStart"/>
      <w:r w:rsidRPr="00967D5C">
        <w:t>prijedloga</w:t>
      </w:r>
      <w:proofErr w:type="spellEnd"/>
      <w:r w:rsidRPr="00967D5C">
        <w:t xml:space="preserve"> </w:t>
      </w:r>
      <w:proofErr w:type="spellStart"/>
      <w:r w:rsidRPr="00967D5C">
        <w:t>nadležnih</w:t>
      </w:r>
      <w:proofErr w:type="spellEnd"/>
      <w:r w:rsidRPr="00967D5C">
        <w:t xml:space="preserve"> </w:t>
      </w:r>
      <w:proofErr w:type="spellStart"/>
      <w:r w:rsidRPr="00967D5C">
        <w:t>obrazovnih</w:t>
      </w:r>
      <w:proofErr w:type="spellEnd"/>
      <w:r w:rsidRPr="00967D5C">
        <w:t xml:space="preserve"> vlasti u </w:t>
      </w:r>
      <w:proofErr w:type="spellStart"/>
      <w:r w:rsidRPr="00967D5C">
        <w:t>pogledu</w:t>
      </w:r>
      <w:proofErr w:type="spellEnd"/>
      <w:r w:rsidRPr="00967D5C">
        <w:t xml:space="preserve"> </w:t>
      </w:r>
      <w:proofErr w:type="spellStart"/>
      <w:r w:rsidRPr="00967D5C">
        <w:t>izbora</w:t>
      </w:r>
      <w:proofErr w:type="spellEnd"/>
      <w:r w:rsidRPr="00967D5C">
        <w:t xml:space="preserve"> </w:t>
      </w:r>
      <w:proofErr w:type="spellStart"/>
      <w:r w:rsidRPr="00967D5C">
        <w:t>stručnjaka</w:t>
      </w:r>
      <w:proofErr w:type="spellEnd"/>
      <w:r w:rsidRPr="00967D5C">
        <w:t xml:space="preserve">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utvrđene</w:t>
      </w:r>
      <w:proofErr w:type="spellEnd"/>
      <w:r w:rsidRPr="00967D5C">
        <w:t xml:space="preserve"> </w:t>
      </w:r>
      <w:proofErr w:type="spellStart"/>
      <w:r w:rsidRPr="00967D5C">
        <w:t>liste</w:t>
      </w:r>
      <w:proofErr w:type="spellEnd"/>
      <w:r w:rsidRPr="00967D5C">
        <w:t xml:space="preserve"> </w:t>
      </w:r>
      <w:proofErr w:type="spellStart"/>
      <w:proofErr w:type="gramStart"/>
      <w:r w:rsidRPr="00967D5C">
        <w:t>stručnjaka</w:t>
      </w:r>
      <w:proofErr w:type="spellEnd"/>
      <w:r w:rsidRPr="00967D5C">
        <w:t>;</w:t>
      </w:r>
      <w:proofErr w:type="gramEnd"/>
    </w:p>
    <w:p w14:paraId="3AE515CE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davanje</w:t>
      </w:r>
      <w:proofErr w:type="spellEnd"/>
      <w:r w:rsidRPr="00967D5C">
        <w:t xml:space="preserve"> </w:t>
      </w:r>
      <w:proofErr w:type="spellStart"/>
      <w:r w:rsidRPr="00967D5C">
        <w:t>preporuke</w:t>
      </w:r>
      <w:proofErr w:type="spellEnd"/>
      <w:r w:rsidRPr="00967D5C">
        <w:t xml:space="preserve"> </w:t>
      </w:r>
      <w:proofErr w:type="spellStart"/>
      <w:r w:rsidRPr="00967D5C">
        <w:t>nadležnim</w:t>
      </w:r>
      <w:proofErr w:type="spellEnd"/>
      <w:r w:rsidRPr="00967D5C">
        <w:t xml:space="preserve"> </w:t>
      </w:r>
      <w:proofErr w:type="spellStart"/>
      <w:r w:rsidRPr="00967D5C">
        <w:t>obrazovnim</w:t>
      </w:r>
      <w:proofErr w:type="spellEnd"/>
      <w:r w:rsidRPr="00967D5C">
        <w:t xml:space="preserve"> </w:t>
      </w:r>
      <w:proofErr w:type="spellStart"/>
      <w:r w:rsidRPr="00967D5C">
        <w:t>vlastima</w:t>
      </w:r>
      <w:proofErr w:type="spellEnd"/>
      <w:r w:rsidRPr="00967D5C">
        <w:t xml:space="preserve"> o </w:t>
      </w:r>
      <w:proofErr w:type="spellStart"/>
      <w:r w:rsidRPr="00967D5C">
        <w:t>akreditaciji</w:t>
      </w:r>
      <w:proofErr w:type="spellEnd"/>
      <w:r w:rsidRPr="00967D5C">
        <w:t xml:space="preserve"> </w:t>
      </w: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  <w:r w:rsidRPr="00967D5C">
        <w:t xml:space="preserve">, </w:t>
      </w:r>
      <w:proofErr w:type="spellStart"/>
      <w:r w:rsidRPr="00967D5C">
        <w:t>odnosno</w:t>
      </w:r>
      <w:proofErr w:type="spellEnd"/>
      <w:r w:rsidRPr="00967D5C">
        <w:t xml:space="preserve"> </w:t>
      </w:r>
      <w:proofErr w:type="spellStart"/>
      <w:r w:rsidRPr="00967D5C">
        <w:t>studijskog</w:t>
      </w:r>
      <w:proofErr w:type="spellEnd"/>
      <w:r w:rsidRPr="00967D5C">
        <w:t xml:space="preserve"> </w:t>
      </w:r>
      <w:proofErr w:type="spellStart"/>
      <w:r w:rsidRPr="00967D5C">
        <w:t>programa</w:t>
      </w:r>
      <w:proofErr w:type="spellEnd"/>
      <w:r w:rsidRPr="00967D5C">
        <w:t xml:space="preserve">,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osnovu</w:t>
      </w:r>
      <w:proofErr w:type="spellEnd"/>
      <w:r w:rsidRPr="00967D5C">
        <w:t xml:space="preserve"> </w:t>
      </w:r>
      <w:proofErr w:type="spellStart"/>
      <w:r w:rsidRPr="00967D5C">
        <w:t>mišljenja</w:t>
      </w:r>
      <w:proofErr w:type="spellEnd"/>
      <w:r w:rsidRPr="00967D5C">
        <w:t xml:space="preserve"> </w:t>
      </w:r>
      <w:proofErr w:type="spellStart"/>
      <w:r w:rsidRPr="00967D5C">
        <w:t>komisije</w:t>
      </w:r>
      <w:proofErr w:type="spellEnd"/>
      <w:r w:rsidRPr="00967D5C">
        <w:t xml:space="preserve"> </w:t>
      </w:r>
      <w:proofErr w:type="spellStart"/>
      <w:proofErr w:type="gramStart"/>
      <w:r w:rsidRPr="00967D5C">
        <w:t>stručnjaka</w:t>
      </w:r>
      <w:proofErr w:type="spellEnd"/>
      <w:r w:rsidRPr="00967D5C">
        <w:t>;</w:t>
      </w:r>
      <w:proofErr w:type="gramEnd"/>
    </w:p>
    <w:p w14:paraId="018255DC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postupak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rješenje</w:t>
      </w:r>
      <w:proofErr w:type="spellEnd"/>
      <w:r w:rsidRPr="00967D5C">
        <w:t xml:space="preserve"> o </w:t>
      </w:r>
      <w:proofErr w:type="spellStart"/>
      <w:r w:rsidRPr="00967D5C">
        <w:t>akreditaciji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licenciranju</w:t>
      </w:r>
      <w:proofErr w:type="spellEnd"/>
      <w:r w:rsidRPr="00967D5C">
        <w:t xml:space="preserve"> </w:t>
      </w:r>
      <w:proofErr w:type="spellStart"/>
      <w:r w:rsidRPr="00967D5C">
        <w:t>visokoškolskih</w:t>
      </w:r>
      <w:proofErr w:type="spellEnd"/>
      <w:r w:rsidRPr="00967D5C">
        <w:t xml:space="preserve"> </w:t>
      </w:r>
      <w:proofErr w:type="spellStart"/>
      <w:r w:rsidRPr="00967D5C">
        <w:t>ustanova</w:t>
      </w:r>
      <w:proofErr w:type="spellEnd"/>
      <w:r w:rsidRPr="00967D5C">
        <w:t xml:space="preserve"> </w:t>
      </w:r>
      <w:proofErr w:type="spellStart"/>
      <w:r w:rsidRPr="00967D5C">
        <w:t>koje</w:t>
      </w:r>
      <w:proofErr w:type="spellEnd"/>
      <w:r w:rsidRPr="00967D5C">
        <w:t xml:space="preserve"> </w:t>
      </w:r>
      <w:proofErr w:type="spellStart"/>
      <w:r w:rsidRPr="00967D5C">
        <w:t>donose</w:t>
      </w:r>
      <w:proofErr w:type="spellEnd"/>
      <w:r w:rsidRPr="00967D5C">
        <w:t xml:space="preserve"> </w:t>
      </w:r>
      <w:proofErr w:type="spellStart"/>
      <w:r w:rsidRPr="00967D5C">
        <w:t>ministarstvo</w:t>
      </w:r>
      <w:proofErr w:type="spellEnd"/>
      <w:r w:rsidRPr="00967D5C">
        <w:t xml:space="preserve"> </w:t>
      </w:r>
      <w:proofErr w:type="spellStart"/>
      <w:r w:rsidRPr="00967D5C">
        <w:t>Republike</w:t>
      </w:r>
      <w:proofErr w:type="spellEnd"/>
      <w:r w:rsidRPr="00967D5C">
        <w:t xml:space="preserve"> Srpske, </w:t>
      </w:r>
      <w:proofErr w:type="spellStart"/>
      <w:r w:rsidRPr="00967D5C">
        <w:t>kantonalna</w:t>
      </w:r>
      <w:proofErr w:type="spellEnd"/>
      <w:r w:rsidRPr="00967D5C">
        <w:t xml:space="preserve"> </w:t>
      </w:r>
      <w:proofErr w:type="spellStart"/>
      <w:r w:rsidRPr="00967D5C">
        <w:t>ministarstva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Brčko </w:t>
      </w:r>
      <w:proofErr w:type="spellStart"/>
      <w:r w:rsidRPr="00967D5C">
        <w:t>Distrikt</w:t>
      </w:r>
      <w:proofErr w:type="spellEnd"/>
      <w:r w:rsidRPr="00967D5C">
        <w:t xml:space="preserve"> BiH, u </w:t>
      </w:r>
      <w:proofErr w:type="spellStart"/>
      <w:r w:rsidRPr="00967D5C">
        <w:t>skladu</w:t>
      </w:r>
      <w:proofErr w:type="spellEnd"/>
      <w:r w:rsidRPr="00967D5C">
        <w:t xml:space="preserve">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članom</w:t>
      </w:r>
      <w:proofErr w:type="spellEnd"/>
      <w:r w:rsidRPr="00967D5C">
        <w:t xml:space="preserve"> 48. </w:t>
      </w:r>
      <w:proofErr w:type="spellStart"/>
      <w:r w:rsidRPr="00967D5C">
        <w:t>alineja</w:t>
      </w:r>
      <w:proofErr w:type="spellEnd"/>
      <w:r w:rsidRPr="00967D5C">
        <w:t xml:space="preserve"> 1. </w:t>
      </w:r>
      <w:proofErr w:type="spellStart"/>
      <w:r w:rsidRPr="00967D5C">
        <w:t>ovog</w:t>
      </w:r>
      <w:proofErr w:type="spellEnd"/>
      <w:r w:rsidRPr="00967D5C">
        <w:t xml:space="preserve"> </w:t>
      </w:r>
      <w:proofErr w:type="spellStart"/>
      <w:proofErr w:type="gramStart"/>
      <w:r w:rsidRPr="00967D5C">
        <w:t>Zakona</w:t>
      </w:r>
      <w:proofErr w:type="spellEnd"/>
      <w:r w:rsidRPr="00967D5C">
        <w:t>;</w:t>
      </w:r>
      <w:proofErr w:type="gramEnd"/>
    </w:p>
    <w:p w14:paraId="00247A1F" w14:textId="77777777" w:rsidR="00967D5C" w:rsidRPr="00967D5C" w:rsidRDefault="00967D5C" w:rsidP="00967D5C">
      <w:pPr>
        <w:jc w:val="center"/>
      </w:pPr>
      <w:r w:rsidRPr="00967D5C">
        <w:lastRenderedPageBreak/>
        <w:t xml:space="preserve">- </w:t>
      </w:r>
      <w:proofErr w:type="spellStart"/>
      <w:r w:rsidRPr="00967D5C">
        <w:t>ocjenjivanje</w:t>
      </w:r>
      <w:proofErr w:type="spellEnd"/>
      <w:r w:rsidRPr="00967D5C">
        <w:t xml:space="preserve"> </w:t>
      </w:r>
      <w:proofErr w:type="spellStart"/>
      <w:r w:rsidRPr="00967D5C">
        <w:t>usklađenosti</w:t>
      </w:r>
      <w:proofErr w:type="spellEnd"/>
      <w:r w:rsidRPr="00967D5C">
        <w:t xml:space="preserve"> </w:t>
      </w:r>
      <w:proofErr w:type="spellStart"/>
      <w:r w:rsidRPr="00967D5C">
        <w:t>rješenja</w:t>
      </w:r>
      <w:proofErr w:type="spellEnd"/>
      <w:r w:rsidRPr="00967D5C">
        <w:t xml:space="preserve"> o </w:t>
      </w:r>
      <w:proofErr w:type="spellStart"/>
      <w:r w:rsidRPr="00967D5C">
        <w:t>akreditaciji</w:t>
      </w:r>
      <w:proofErr w:type="spellEnd"/>
      <w:r w:rsidRPr="00967D5C">
        <w:t xml:space="preserve">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normama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kriterijumima</w:t>
      </w:r>
      <w:proofErr w:type="spellEnd"/>
      <w:r w:rsidRPr="00967D5C">
        <w:t xml:space="preserve"> </w:t>
      </w:r>
      <w:proofErr w:type="spellStart"/>
      <w:r w:rsidRPr="00967D5C">
        <w:t>iz</w:t>
      </w:r>
      <w:proofErr w:type="spellEnd"/>
      <w:r w:rsidRPr="00967D5C">
        <w:t xml:space="preserve"> </w:t>
      </w:r>
      <w:proofErr w:type="spellStart"/>
      <w:r w:rsidRPr="00967D5C">
        <w:t>člana</w:t>
      </w:r>
      <w:proofErr w:type="spellEnd"/>
      <w:r w:rsidRPr="00967D5C">
        <w:t xml:space="preserve"> 48. </w:t>
      </w:r>
      <w:proofErr w:type="spellStart"/>
      <w:r w:rsidRPr="00967D5C">
        <w:t>alineja</w:t>
      </w:r>
      <w:proofErr w:type="spellEnd"/>
      <w:r w:rsidRPr="00967D5C">
        <w:t xml:space="preserve"> 1. </w:t>
      </w:r>
      <w:proofErr w:type="spellStart"/>
      <w:r w:rsidRPr="00967D5C">
        <w:t>ovog</w:t>
      </w:r>
      <w:proofErr w:type="spellEnd"/>
      <w:r w:rsidRPr="00967D5C">
        <w:t xml:space="preserve"> </w:t>
      </w:r>
      <w:proofErr w:type="spellStart"/>
      <w:r w:rsidRPr="00967D5C">
        <w:t>Zakona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, u </w:t>
      </w:r>
      <w:proofErr w:type="spellStart"/>
      <w:r w:rsidRPr="00967D5C">
        <w:t>slučaju</w:t>
      </w:r>
      <w:proofErr w:type="spellEnd"/>
      <w:r w:rsidRPr="00967D5C">
        <w:t xml:space="preserve"> </w:t>
      </w:r>
      <w:proofErr w:type="spellStart"/>
      <w:r w:rsidRPr="00967D5C">
        <w:t>utvrđene</w:t>
      </w:r>
      <w:proofErr w:type="spellEnd"/>
      <w:r w:rsidRPr="00967D5C">
        <w:t xml:space="preserve"> </w:t>
      </w:r>
      <w:proofErr w:type="spellStart"/>
      <w:r w:rsidRPr="00967D5C">
        <w:t>neusklađenosti</w:t>
      </w:r>
      <w:proofErr w:type="spellEnd"/>
      <w:r w:rsidRPr="00967D5C">
        <w:t xml:space="preserve">, </w:t>
      </w:r>
      <w:proofErr w:type="spellStart"/>
      <w:r w:rsidRPr="00967D5C">
        <w:t>davanje</w:t>
      </w:r>
      <w:proofErr w:type="spellEnd"/>
      <w:r w:rsidRPr="00967D5C">
        <w:t xml:space="preserve"> </w:t>
      </w:r>
      <w:proofErr w:type="spellStart"/>
      <w:r w:rsidRPr="00967D5C">
        <w:t>preporuke</w:t>
      </w:r>
      <w:proofErr w:type="spellEnd"/>
      <w:r w:rsidRPr="00967D5C">
        <w:t xml:space="preserve"> </w:t>
      </w:r>
      <w:proofErr w:type="spellStart"/>
      <w:r w:rsidRPr="00967D5C">
        <w:t>Upravnom</w:t>
      </w:r>
      <w:proofErr w:type="spellEnd"/>
      <w:r w:rsidRPr="00967D5C">
        <w:t xml:space="preserve"> </w:t>
      </w:r>
      <w:proofErr w:type="spellStart"/>
      <w:r w:rsidRPr="00967D5C">
        <w:t>odboru</w:t>
      </w:r>
      <w:proofErr w:type="spellEnd"/>
      <w:r w:rsidRPr="00967D5C">
        <w:t xml:space="preserve"> za </w:t>
      </w:r>
      <w:proofErr w:type="spellStart"/>
      <w:r w:rsidRPr="00967D5C">
        <w:t>preduzimanje</w:t>
      </w:r>
      <w:proofErr w:type="spellEnd"/>
      <w:r w:rsidRPr="00967D5C">
        <w:t xml:space="preserve"> </w:t>
      </w:r>
      <w:proofErr w:type="spellStart"/>
      <w:r w:rsidRPr="00967D5C">
        <w:t>daljnjih</w:t>
      </w:r>
      <w:proofErr w:type="spellEnd"/>
      <w:r w:rsidRPr="00967D5C">
        <w:t xml:space="preserve"> </w:t>
      </w:r>
      <w:proofErr w:type="spellStart"/>
      <w:r w:rsidRPr="00967D5C">
        <w:t>mjera</w:t>
      </w:r>
      <w:proofErr w:type="spellEnd"/>
      <w:r w:rsidRPr="00967D5C">
        <w:t xml:space="preserve">, </w:t>
      </w:r>
      <w:proofErr w:type="spellStart"/>
      <w:r w:rsidRPr="00967D5C">
        <w:t>sve</w:t>
      </w:r>
      <w:proofErr w:type="spellEnd"/>
      <w:r w:rsidRPr="00967D5C">
        <w:t xml:space="preserve"> do </w:t>
      </w:r>
      <w:proofErr w:type="spellStart"/>
      <w:r w:rsidRPr="00967D5C">
        <w:t>mjere</w:t>
      </w:r>
      <w:proofErr w:type="spellEnd"/>
      <w:r w:rsidRPr="00967D5C">
        <w:t xml:space="preserve"> </w:t>
      </w:r>
      <w:proofErr w:type="spellStart"/>
      <w:r w:rsidRPr="00967D5C">
        <w:t>poništenja</w:t>
      </w:r>
      <w:proofErr w:type="spellEnd"/>
      <w:r w:rsidRPr="00967D5C">
        <w:t xml:space="preserve"> </w:t>
      </w:r>
      <w:proofErr w:type="spellStart"/>
      <w:r w:rsidRPr="00967D5C">
        <w:t>rješenja</w:t>
      </w:r>
      <w:proofErr w:type="spellEnd"/>
      <w:r w:rsidRPr="00967D5C">
        <w:t xml:space="preserve"> o </w:t>
      </w:r>
      <w:proofErr w:type="spellStart"/>
      <w:r w:rsidRPr="00967D5C">
        <w:t>akreditaciji</w:t>
      </w:r>
      <w:proofErr w:type="spellEnd"/>
      <w:r w:rsidRPr="00967D5C">
        <w:t xml:space="preserve">. </w:t>
      </w:r>
      <w:proofErr w:type="spellStart"/>
      <w:r w:rsidRPr="00967D5C">
        <w:t>Žalbu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rješenje</w:t>
      </w:r>
      <w:proofErr w:type="spellEnd"/>
      <w:r w:rsidRPr="00967D5C">
        <w:t xml:space="preserve"> o </w:t>
      </w:r>
      <w:proofErr w:type="spellStart"/>
      <w:r w:rsidRPr="00967D5C">
        <w:t>poništenju</w:t>
      </w:r>
      <w:proofErr w:type="spellEnd"/>
      <w:r w:rsidRPr="00967D5C">
        <w:t xml:space="preserve"> </w:t>
      </w:r>
      <w:proofErr w:type="spellStart"/>
      <w:r w:rsidRPr="00967D5C">
        <w:t>rješenja</w:t>
      </w:r>
      <w:proofErr w:type="spellEnd"/>
      <w:r w:rsidRPr="00967D5C">
        <w:t xml:space="preserve"> o </w:t>
      </w:r>
      <w:proofErr w:type="spellStart"/>
      <w:r w:rsidRPr="00967D5C">
        <w:t>akreditaciji</w:t>
      </w:r>
      <w:proofErr w:type="spellEnd"/>
      <w:r w:rsidRPr="00967D5C">
        <w:t xml:space="preserve"> </w:t>
      </w:r>
      <w:proofErr w:type="spellStart"/>
      <w:r w:rsidRPr="00967D5C">
        <w:t>nadležne</w:t>
      </w:r>
      <w:proofErr w:type="spellEnd"/>
      <w:r w:rsidRPr="00967D5C">
        <w:t xml:space="preserve"> </w:t>
      </w:r>
      <w:proofErr w:type="spellStart"/>
      <w:r w:rsidRPr="00967D5C">
        <w:t>obrazovne</w:t>
      </w:r>
      <w:proofErr w:type="spellEnd"/>
      <w:r w:rsidRPr="00967D5C">
        <w:t xml:space="preserve"> vlasti </w:t>
      </w:r>
      <w:proofErr w:type="spellStart"/>
      <w:r w:rsidRPr="00967D5C">
        <w:t>podnose</w:t>
      </w:r>
      <w:proofErr w:type="spellEnd"/>
      <w:r w:rsidRPr="00967D5C">
        <w:t xml:space="preserve"> </w:t>
      </w:r>
      <w:proofErr w:type="spellStart"/>
      <w:r w:rsidRPr="00967D5C">
        <w:t>Upravnom</w:t>
      </w:r>
      <w:proofErr w:type="spellEnd"/>
      <w:r w:rsidRPr="00967D5C">
        <w:t xml:space="preserve"> </w:t>
      </w:r>
      <w:proofErr w:type="spellStart"/>
      <w:r w:rsidRPr="00967D5C">
        <w:t>odboru</w:t>
      </w:r>
      <w:proofErr w:type="spellEnd"/>
      <w:r w:rsidRPr="00967D5C">
        <w:t xml:space="preserve"> </w:t>
      </w:r>
      <w:proofErr w:type="spellStart"/>
      <w:proofErr w:type="gramStart"/>
      <w:r w:rsidRPr="00967D5C">
        <w:t>Agencije</w:t>
      </w:r>
      <w:proofErr w:type="spellEnd"/>
      <w:r w:rsidRPr="00967D5C">
        <w:t>;</w:t>
      </w:r>
      <w:proofErr w:type="gramEnd"/>
    </w:p>
    <w:p w14:paraId="126D9649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vođenje</w:t>
      </w:r>
      <w:proofErr w:type="spellEnd"/>
      <w:r w:rsidRPr="00967D5C">
        <w:t xml:space="preserve"> </w:t>
      </w:r>
      <w:proofErr w:type="spellStart"/>
      <w:r w:rsidRPr="00967D5C">
        <w:t>državnog</w:t>
      </w:r>
      <w:proofErr w:type="spellEnd"/>
      <w:r w:rsidRPr="00967D5C">
        <w:t xml:space="preserve"> </w:t>
      </w:r>
      <w:proofErr w:type="spellStart"/>
      <w:r w:rsidRPr="00967D5C">
        <w:t>registra</w:t>
      </w:r>
      <w:proofErr w:type="spellEnd"/>
      <w:r w:rsidRPr="00967D5C">
        <w:t xml:space="preserve"> </w:t>
      </w:r>
      <w:proofErr w:type="spellStart"/>
      <w:r w:rsidRPr="00967D5C">
        <w:t>akreditovanih</w:t>
      </w:r>
      <w:proofErr w:type="spellEnd"/>
      <w:r w:rsidRPr="00967D5C">
        <w:t xml:space="preserve"> </w:t>
      </w:r>
      <w:proofErr w:type="spellStart"/>
      <w:r w:rsidRPr="00967D5C">
        <w:t>visokoškolskih</w:t>
      </w:r>
      <w:proofErr w:type="spellEnd"/>
      <w:r w:rsidRPr="00967D5C">
        <w:t xml:space="preserve"> </w:t>
      </w:r>
      <w:proofErr w:type="spellStart"/>
      <w:proofErr w:type="gramStart"/>
      <w:r w:rsidRPr="00967D5C">
        <w:t>ustanova</w:t>
      </w:r>
      <w:proofErr w:type="spellEnd"/>
      <w:r w:rsidRPr="00967D5C">
        <w:t>;</w:t>
      </w:r>
      <w:proofErr w:type="gramEnd"/>
    </w:p>
    <w:p w14:paraId="112B3524" w14:textId="77777777" w:rsidR="00967D5C" w:rsidRPr="00967D5C" w:rsidRDefault="00967D5C" w:rsidP="00967D5C">
      <w:pPr>
        <w:jc w:val="center"/>
      </w:pPr>
      <w:r w:rsidRPr="00967D5C">
        <w:t xml:space="preserve">- </w:t>
      </w:r>
      <w:proofErr w:type="spellStart"/>
      <w:r w:rsidRPr="00967D5C">
        <w:t>stalnu</w:t>
      </w:r>
      <w:proofErr w:type="spellEnd"/>
      <w:r w:rsidRPr="00967D5C">
        <w:t xml:space="preserve"> </w:t>
      </w:r>
      <w:proofErr w:type="spellStart"/>
      <w:r w:rsidRPr="00967D5C">
        <w:t>dostupnost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svojoj</w:t>
      </w:r>
      <w:proofErr w:type="spellEnd"/>
      <w:r w:rsidRPr="00967D5C">
        <w:t xml:space="preserve"> internet </w:t>
      </w:r>
      <w:proofErr w:type="spellStart"/>
      <w:r w:rsidRPr="00967D5C">
        <w:t>stranici</w:t>
      </w:r>
      <w:proofErr w:type="spellEnd"/>
      <w:r w:rsidRPr="00967D5C">
        <w:t xml:space="preserve"> </w:t>
      </w:r>
      <w:proofErr w:type="spellStart"/>
      <w:r w:rsidRPr="00967D5C">
        <w:t>liste</w:t>
      </w:r>
      <w:proofErr w:type="spellEnd"/>
      <w:r w:rsidRPr="00967D5C">
        <w:t xml:space="preserve"> </w:t>
      </w:r>
      <w:proofErr w:type="spellStart"/>
      <w:r w:rsidRPr="00967D5C">
        <w:t>akreditovanih</w:t>
      </w:r>
      <w:proofErr w:type="spellEnd"/>
      <w:r w:rsidRPr="00967D5C">
        <w:t xml:space="preserve"> </w:t>
      </w:r>
      <w:proofErr w:type="spellStart"/>
      <w:r w:rsidRPr="00967D5C">
        <w:t>visokoškolskih</w:t>
      </w:r>
      <w:proofErr w:type="spellEnd"/>
      <w:r w:rsidRPr="00967D5C">
        <w:t xml:space="preserve"> </w:t>
      </w:r>
      <w:proofErr w:type="spellStart"/>
      <w:r w:rsidRPr="00967D5C">
        <w:t>ustanova</w:t>
      </w:r>
      <w:proofErr w:type="spellEnd"/>
      <w:r w:rsidRPr="00967D5C">
        <w:t xml:space="preserve"> u </w:t>
      </w:r>
      <w:proofErr w:type="spellStart"/>
      <w:r w:rsidRPr="00967D5C">
        <w:t>Bosni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Hercegovini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njeno</w:t>
      </w:r>
      <w:proofErr w:type="spellEnd"/>
      <w:r w:rsidRPr="00967D5C">
        <w:t xml:space="preserve"> </w:t>
      </w:r>
      <w:proofErr w:type="spellStart"/>
      <w:r w:rsidRPr="00967D5C">
        <w:t>objavljivanje</w:t>
      </w:r>
      <w:proofErr w:type="spellEnd"/>
      <w:r w:rsidRPr="00967D5C">
        <w:t xml:space="preserve"> </w:t>
      </w:r>
      <w:proofErr w:type="spellStart"/>
      <w:r w:rsidRPr="00967D5C">
        <w:t>najmanje</w:t>
      </w:r>
      <w:proofErr w:type="spellEnd"/>
      <w:r w:rsidRPr="00967D5C">
        <w:t xml:space="preserve"> </w:t>
      </w:r>
      <w:proofErr w:type="spellStart"/>
      <w:r w:rsidRPr="00967D5C">
        <w:t>jednom</w:t>
      </w:r>
      <w:proofErr w:type="spellEnd"/>
      <w:r w:rsidRPr="00967D5C">
        <w:t xml:space="preserve"> </w:t>
      </w:r>
      <w:proofErr w:type="spellStart"/>
      <w:r w:rsidRPr="00967D5C">
        <w:t>godišnje</w:t>
      </w:r>
      <w:proofErr w:type="spellEnd"/>
      <w:r w:rsidRPr="00967D5C">
        <w:t xml:space="preserve"> u "</w:t>
      </w:r>
      <w:proofErr w:type="spellStart"/>
      <w:r w:rsidRPr="00967D5C">
        <w:t>Službenom</w:t>
      </w:r>
      <w:proofErr w:type="spellEnd"/>
      <w:r w:rsidRPr="00967D5C">
        <w:t xml:space="preserve"> </w:t>
      </w:r>
      <w:proofErr w:type="spellStart"/>
      <w:r w:rsidRPr="00967D5C">
        <w:t>glasniku</w:t>
      </w:r>
      <w:proofErr w:type="spellEnd"/>
      <w:r w:rsidRPr="00967D5C">
        <w:t xml:space="preserve"> BiH", a </w:t>
      </w:r>
      <w:proofErr w:type="spellStart"/>
      <w:r w:rsidRPr="00967D5C">
        <w:t>najmanje</w:t>
      </w:r>
      <w:proofErr w:type="spellEnd"/>
      <w:r w:rsidRPr="00967D5C">
        <w:t xml:space="preserve"> </w:t>
      </w:r>
      <w:proofErr w:type="spellStart"/>
      <w:r w:rsidRPr="00967D5C">
        <w:t>dva</w:t>
      </w:r>
      <w:proofErr w:type="spellEnd"/>
      <w:r w:rsidRPr="00967D5C">
        <w:t xml:space="preserve"> puta </w:t>
      </w:r>
      <w:proofErr w:type="spellStart"/>
      <w:r w:rsidRPr="00967D5C">
        <w:t>godišnje</w:t>
      </w:r>
      <w:proofErr w:type="spellEnd"/>
      <w:r w:rsidRPr="00967D5C">
        <w:t xml:space="preserve"> u </w:t>
      </w:r>
      <w:proofErr w:type="spellStart"/>
      <w:r w:rsidRPr="00967D5C">
        <w:t>trima</w:t>
      </w:r>
      <w:proofErr w:type="spellEnd"/>
      <w:r w:rsidRPr="00967D5C">
        <w:t xml:space="preserve"> </w:t>
      </w:r>
      <w:proofErr w:type="spellStart"/>
      <w:r w:rsidRPr="00967D5C">
        <w:t>visokotiražnim</w:t>
      </w:r>
      <w:proofErr w:type="spellEnd"/>
      <w:r w:rsidRPr="00967D5C">
        <w:t xml:space="preserve"> </w:t>
      </w:r>
      <w:proofErr w:type="spellStart"/>
      <w:r w:rsidRPr="00967D5C">
        <w:t>dnevnim</w:t>
      </w:r>
      <w:proofErr w:type="spellEnd"/>
      <w:r w:rsidRPr="00967D5C">
        <w:t xml:space="preserve"> </w:t>
      </w:r>
      <w:proofErr w:type="spellStart"/>
      <w:r w:rsidRPr="00967D5C">
        <w:t>novinama</w:t>
      </w:r>
      <w:proofErr w:type="spellEnd"/>
      <w:r w:rsidRPr="00967D5C">
        <w:t>.</w:t>
      </w:r>
    </w:p>
    <w:p w14:paraId="41A26026" w14:textId="77777777" w:rsidR="00967D5C" w:rsidRPr="00967D5C" w:rsidRDefault="00967D5C" w:rsidP="00967D5C">
      <w:pPr>
        <w:jc w:val="center"/>
        <w:rPr>
          <w:i/>
          <w:iCs/>
        </w:rPr>
      </w:pPr>
      <w:r w:rsidRPr="00967D5C">
        <w:rPr>
          <w:i/>
          <w:iCs/>
        </w:rPr>
        <w:t xml:space="preserve">4.2. Forma </w:t>
      </w:r>
      <w:proofErr w:type="spellStart"/>
      <w:r w:rsidRPr="00967D5C">
        <w:rPr>
          <w:i/>
          <w:iCs/>
        </w:rPr>
        <w:t>i</w:t>
      </w:r>
      <w:proofErr w:type="spellEnd"/>
      <w:r w:rsidRPr="00967D5C">
        <w:rPr>
          <w:i/>
          <w:iCs/>
        </w:rPr>
        <w:t xml:space="preserve"> </w:t>
      </w:r>
      <w:proofErr w:type="spellStart"/>
      <w:r w:rsidRPr="00967D5C">
        <w:rPr>
          <w:i/>
          <w:iCs/>
        </w:rPr>
        <w:t>sadržaj</w:t>
      </w:r>
      <w:proofErr w:type="spellEnd"/>
      <w:r w:rsidRPr="00967D5C">
        <w:rPr>
          <w:i/>
          <w:iCs/>
        </w:rPr>
        <w:t xml:space="preserve"> </w:t>
      </w:r>
      <w:proofErr w:type="spellStart"/>
      <w:r w:rsidRPr="00967D5C">
        <w:rPr>
          <w:i/>
          <w:iCs/>
        </w:rPr>
        <w:t>diplome</w:t>
      </w:r>
      <w:proofErr w:type="spellEnd"/>
      <w:r w:rsidRPr="00967D5C">
        <w:rPr>
          <w:i/>
          <w:iCs/>
        </w:rPr>
        <w:t xml:space="preserve"> </w:t>
      </w:r>
      <w:proofErr w:type="spellStart"/>
      <w:r w:rsidRPr="00967D5C">
        <w:rPr>
          <w:i/>
          <w:iCs/>
        </w:rPr>
        <w:t>i</w:t>
      </w:r>
      <w:proofErr w:type="spellEnd"/>
      <w:r w:rsidRPr="00967D5C">
        <w:rPr>
          <w:i/>
          <w:iCs/>
        </w:rPr>
        <w:t xml:space="preserve"> </w:t>
      </w:r>
      <w:proofErr w:type="spellStart"/>
      <w:r w:rsidRPr="00967D5C">
        <w:rPr>
          <w:i/>
          <w:iCs/>
        </w:rPr>
        <w:t>dodatka</w:t>
      </w:r>
      <w:proofErr w:type="spellEnd"/>
      <w:r w:rsidRPr="00967D5C">
        <w:rPr>
          <w:i/>
          <w:iCs/>
        </w:rPr>
        <w:t xml:space="preserve"> </w:t>
      </w:r>
      <w:proofErr w:type="spellStart"/>
      <w:r w:rsidRPr="00967D5C">
        <w:rPr>
          <w:i/>
          <w:iCs/>
        </w:rPr>
        <w:t>diplomi</w:t>
      </w:r>
      <w:proofErr w:type="spellEnd"/>
    </w:p>
    <w:p w14:paraId="0D4F62E1" w14:textId="77777777" w:rsidR="00967D5C" w:rsidRPr="00967D5C" w:rsidRDefault="00967D5C" w:rsidP="00967D5C">
      <w:pPr>
        <w:jc w:val="center"/>
        <w:rPr>
          <w:b/>
          <w:bCs/>
        </w:rPr>
      </w:pPr>
      <w:proofErr w:type="spellStart"/>
      <w:r w:rsidRPr="00967D5C">
        <w:rPr>
          <w:b/>
          <w:bCs/>
        </w:rPr>
        <w:t>Član</w:t>
      </w:r>
      <w:proofErr w:type="spellEnd"/>
      <w:r w:rsidRPr="00967D5C">
        <w:rPr>
          <w:b/>
          <w:bCs/>
        </w:rPr>
        <w:t xml:space="preserve"> 50</w:t>
      </w:r>
    </w:p>
    <w:p w14:paraId="399119BF" w14:textId="77777777" w:rsidR="00967D5C" w:rsidRPr="00967D5C" w:rsidRDefault="00967D5C" w:rsidP="00967D5C">
      <w:pPr>
        <w:jc w:val="center"/>
      </w:pPr>
      <w:proofErr w:type="spellStart"/>
      <w:r w:rsidRPr="00967D5C">
        <w:t>Agencija</w:t>
      </w:r>
      <w:proofErr w:type="spellEnd"/>
      <w:r w:rsidRPr="00967D5C">
        <w:t xml:space="preserve"> </w:t>
      </w:r>
      <w:proofErr w:type="spellStart"/>
      <w:r w:rsidRPr="00967D5C">
        <w:t>donosi</w:t>
      </w:r>
      <w:proofErr w:type="spellEnd"/>
      <w:r w:rsidRPr="00967D5C">
        <w:t xml:space="preserve"> </w:t>
      </w:r>
      <w:proofErr w:type="spellStart"/>
      <w:r w:rsidRPr="00967D5C">
        <w:t>uputstvo</w:t>
      </w:r>
      <w:proofErr w:type="spellEnd"/>
      <w:r w:rsidRPr="00967D5C">
        <w:t xml:space="preserve"> o </w:t>
      </w:r>
      <w:proofErr w:type="spellStart"/>
      <w:r w:rsidRPr="00967D5C">
        <w:t>formi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sadržaju</w:t>
      </w:r>
      <w:proofErr w:type="spellEnd"/>
      <w:r w:rsidRPr="00967D5C">
        <w:t xml:space="preserve"> </w:t>
      </w:r>
      <w:proofErr w:type="spellStart"/>
      <w:r w:rsidRPr="00967D5C">
        <w:t>diplome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dodatka</w:t>
      </w:r>
      <w:proofErr w:type="spellEnd"/>
      <w:r w:rsidRPr="00967D5C">
        <w:t xml:space="preserve"> </w:t>
      </w:r>
      <w:proofErr w:type="spellStart"/>
      <w:r w:rsidRPr="00967D5C">
        <w:t>diplome</w:t>
      </w:r>
      <w:proofErr w:type="spellEnd"/>
      <w:r w:rsidRPr="00967D5C">
        <w:t xml:space="preserve"> </w:t>
      </w:r>
      <w:proofErr w:type="spellStart"/>
      <w:r w:rsidRPr="00967D5C">
        <w:t>koju</w:t>
      </w:r>
      <w:proofErr w:type="spellEnd"/>
      <w:r w:rsidRPr="00967D5C">
        <w:t xml:space="preserve"> </w:t>
      </w:r>
      <w:proofErr w:type="spellStart"/>
      <w:r w:rsidRPr="00967D5C">
        <w:t>izdaju</w:t>
      </w:r>
      <w:proofErr w:type="spellEnd"/>
      <w:r w:rsidRPr="00967D5C">
        <w:t xml:space="preserve"> </w:t>
      </w:r>
      <w:proofErr w:type="spellStart"/>
      <w:r w:rsidRPr="00967D5C">
        <w:t>akreditovane</w:t>
      </w:r>
      <w:proofErr w:type="spellEnd"/>
      <w:r w:rsidRPr="00967D5C">
        <w:t xml:space="preserve"> </w:t>
      </w: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  <w:r w:rsidRPr="00967D5C">
        <w:t>.</w:t>
      </w:r>
    </w:p>
    <w:p w14:paraId="0E957D38" w14:textId="77777777" w:rsidR="00967D5C" w:rsidRPr="00967D5C" w:rsidRDefault="00967D5C" w:rsidP="00967D5C">
      <w:pPr>
        <w:jc w:val="center"/>
        <w:rPr>
          <w:i/>
          <w:iCs/>
        </w:rPr>
      </w:pPr>
      <w:r w:rsidRPr="00967D5C">
        <w:rPr>
          <w:i/>
          <w:iCs/>
        </w:rPr>
        <w:t xml:space="preserve">4.3. </w:t>
      </w:r>
      <w:proofErr w:type="spellStart"/>
      <w:r w:rsidRPr="00967D5C">
        <w:rPr>
          <w:i/>
          <w:iCs/>
        </w:rPr>
        <w:t>Statut</w:t>
      </w:r>
      <w:proofErr w:type="spellEnd"/>
      <w:r w:rsidRPr="00967D5C">
        <w:rPr>
          <w:i/>
          <w:iCs/>
        </w:rPr>
        <w:t xml:space="preserve"> </w:t>
      </w:r>
      <w:proofErr w:type="spellStart"/>
      <w:r w:rsidRPr="00967D5C">
        <w:rPr>
          <w:i/>
          <w:iCs/>
        </w:rPr>
        <w:t>i</w:t>
      </w:r>
      <w:proofErr w:type="spellEnd"/>
      <w:r w:rsidRPr="00967D5C">
        <w:rPr>
          <w:i/>
          <w:iCs/>
        </w:rPr>
        <w:t xml:space="preserve"> </w:t>
      </w:r>
      <w:proofErr w:type="spellStart"/>
      <w:r w:rsidRPr="00967D5C">
        <w:rPr>
          <w:i/>
          <w:iCs/>
        </w:rPr>
        <w:t>organi</w:t>
      </w:r>
      <w:proofErr w:type="spellEnd"/>
      <w:r w:rsidRPr="00967D5C">
        <w:rPr>
          <w:i/>
          <w:iCs/>
        </w:rPr>
        <w:t xml:space="preserve"> </w:t>
      </w:r>
      <w:proofErr w:type="spellStart"/>
      <w:r w:rsidRPr="00967D5C">
        <w:rPr>
          <w:i/>
          <w:iCs/>
        </w:rPr>
        <w:t>Agencije</w:t>
      </w:r>
      <w:proofErr w:type="spellEnd"/>
    </w:p>
    <w:p w14:paraId="17F1961A" w14:textId="77777777" w:rsidR="00967D5C" w:rsidRPr="00967D5C" w:rsidRDefault="00967D5C" w:rsidP="00967D5C">
      <w:pPr>
        <w:jc w:val="center"/>
        <w:rPr>
          <w:b/>
          <w:bCs/>
        </w:rPr>
      </w:pPr>
      <w:proofErr w:type="spellStart"/>
      <w:r w:rsidRPr="00967D5C">
        <w:rPr>
          <w:b/>
          <w:bCs/>
        </w:rPr>
        <w:t>Član</w:t>
      </w:r>
      <w:proofErr w:type="spellEnd"/>
      <w:r w:rsidRPr="00967D5C">
        <w:rPr>
          <w:b/>
          <w:bCs/>
        </w:rPr>
        <w:t xml:space="preserve"> 51</w:t>
      </w:r>
    </w:p>
    <w:p w14:paraId="2A18253C" w14:textId="77777777" w:rsidR="00967D5C" w:rsidRPr="00967D5C" w:rsidRDefault="00967D5C" w:rsidP="00967D5C">
      <w:pPr>
        <w:jc w:val="center"/>
      </w:pPr>
      <w:r w:rsidRPr="00967D5C">
        <w:t xml:space="preserve">Rad </w:t>
      </w:r>
      <w:proofErr w:type="spellStart"/>
      <w:r w:rsidRPr="00967D5C">
        <w:t>Agencije</w:t>
      </w:r>
      <w:proofErr w:type="spellEnd"/>
      <w:r w:rsidRPr="00967D5C">
        <w:t xml:space="preserve"> </w:t>
      </w:r>
      <w:proofErr w:type="spellStart"/>
      <w:r w:rsidRPr="00967D5C">
        <w:t>uređuje</w:t>
      </w:r>
      <w:proofErr w:type="spellEnd"/>
      <w:r w:rsidRPr="00967D5C">
        <w:t xml:space="preserve"> se </w:t>
      </w:r>
      <w:proofErr w:type="spellStart"/>
      <w:r w:rsidRPr="00967D5C">
        <w:t>statutom</w:t>
      </w:r>
      <w:proofErr w:type="spellEnd"/>
      <w:r w:rsidRPr="00967D5C">
        <w:t>.</w:t>
      </w:r>
    </w:p>
    <w:p w14:paraId="7B5934B4" w14:textId="77777777" w:rsidR="00967D5C" w:rsidRPr="00967D5C" w:rsidRDefault="00967D5C" w:rsidP="00967D5C">
      <w:pPr>
        <w:jc w:val="center"/>
      </w:pPr>
      <w:proofErr w:type="spellStart"/>
      <w:r w:rsidRPr="00967D5C">
        <w:t>Saglasnost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statut</w:t>
      </w:r>
      <w:proofErr w:type="spellEnd"/>
      <w:r w:rsidRPr="00967D5C">
        <w:t xml:space="preserve"> </w:t>
      </w:r>
      <w:proofErr w:type="spellStart"/>
      <w:r w:rsidRPr="00967D5C">
        <w:t>Agencije</w:t>
      </w:r>
      <w:proofErr w:type="spellEnd"/>
      <w:r w:rsidRPr="00967D5C">
        <w:t xml:space="preserve"> </w:t>
      </w:r>
      <w:proofErr w:type="spellStart"/>
      <w:r w:rsidRPr="00967D5C">
        <w:t>daje</w:t>
      </w:r>
      <w:proofErr w:type="spellEnd"/>
      <w:r w:rsidRPr="00967D5C">
        <w:t xml:space="preserve"> </w:t>
      </w:r>
      <w:proofErr w:type="spellStart"/>
      <w:r w:rsidRPr="00967D5C">
        <w:t>Savjet</w:t>
      </w:r>
      <w:proofErr w:type="spellEnd"/>
      <w:r w:rsidRPr="00967D5C">
        <w:t xml:space="preserve"> </w:t>
      </w:r>
      <w:proofErr w:type="spellStart"/>
      <w:r w:rsidRPr="00967D5C">
        <w:t>ministara</w:t>
      </w:r>
      <w:proofErr w:type="spellEnd"/>
      <w:r w:rsidRPr="00967D5C">
        <w:t xml:space="preserve"> BiH.</w:t>
      </w:r>
    </w:p>
    <w:p w14:paraId="2847C94A" w14:textId="77777777" w:rsidR="00967D5C" w:rsidRPr="00967D5C" w:rsidRDefault="00967D5C" w:rsidP="00967D5C">
      <w:pPr>
        <w:jc w:val="center"/>
      </w:pPr>
      <w:proofErr w:type="spellStart"/>
      <w:r w:rsidRPr="00967D5C">
        <w:t>Agencijom</w:t>
      </w:r>
      <w:proofErr w:type="spellEnd"/>
      <w:r w:rsidRPr="00967D5C">
        <w:t xml:space="preserve"> za </w:t>
      </w:r>
      <w:proofErr w:type="spellStart"/>
      <w:r w:rsidRPr="00967D5C">
        <w:t>razvoj</w:t>
      </w:r>
      <w:proofErr w:type="spellEnd"/>
      <w:r w:rsidRPr="00967D5C">
        <w:t xml:space="preserve"> </w:t>
      </w:r>
      <w:proofErr w:type="spellStart"/>
      <w:r w:rsidRPr="00967D5C">
        <w:t>visokog</w:t>
      </w:r>
      <w:proofErr w:type="spellEnd"/>
      <w:r w:rsidRPr="00967D5C">
        <w:t xml:space="preserve"> </w:t>
      </w:r>
      <w:proofErr w:type="spellStart"/>
      <w:r w:rsidRPr="00967D5C">
        <w:t>obrazovanja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obezbjeđenje</w:t>
      </w:r>
      <w:proofErr w:type="spellEnd"/>
      <w:r w:rsidRPr="00967D5C">
        <w:t xml:space="preserve"> </w:t>
      </w:r>
      <w:proofErr w:type="spellStart"/>
      <w:r w:rsidRPr="00967D5C">
        <w:t>kvaliteta</w:t>
      </w:r>
      <w:proofErr w:type="spellEnd"/>
      <w:r w:rsidRPr="00967D5C">
        <w:t xml:space="preserve"> </w:t>
      </w:r>
      <w:proofErr w:type="spellStart"/>
      <w:r w:rsidRPr="00967D5C">
        <w:t>rukovodi</w:t>
      </w:r>
      <w:proofErr w:type="spellEnd"/>
      <w:r w:rsidRPr="00967D5C">
        <w:t xml:space="preserve"> </w:t>
      </w:r>
      <w:proofErr w:type="spellStart"/>
      <w:r w:rsidRPr="00967D5C">
        <w:t>direktor</w:t>
      </w:r>
      <w:proofErr w:type="spellEnd"/>
      <w:r w:rsidRPr="00967D5C">
        <w:t>.</w:t>
      </w:r>
    </w:p>
    <w:p w14:paraId="6501E4F0" w14:textId="77777777" w:rsidR="00967D5C" w:rsidRPr="00967D5C" w:rsidRDefault="00967D5C" w:rsidP="00967D5C">
      <w:pPr>
        <w:jc w:val="center"/>
      </w:pPr>
      <w:proofErr w:type="spellStart"/>
      <w:r w:rsidRPr="00967D5C">
        <w:t>Direktora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njegove</w:t>
      </w:r>
      <w:proofErr w:type="spellEnd"/>
      <w:r w:rsidRPr="00967D5C">
        <w:t xml:space="preserve"> </w:t>
      </w:r>
      <w:proofErr w:type="spellStart"/>
      <w:r w:rsidRPr="00967D5C">
        <w:t>zamjenike</w:t>
      </w:r>
      <w:proofErr w:type="spellEnd"/>
      <w:r w:rsidRPr="00967D5C">
        <w:t xml:space="preserve">, </w:t>
      </w:r>
      <w:proofErr w:type="spellStart"/>
      <w:r w:rsidRPr="00967D5C">
        <w:t>nakon</w:t>
      </w:r>
      <w:proofErr w:type="spellEnd"/>
      <w:r w:rsidRPr="00967D5C">
        <w:t xml:space="preserve"> </w:t>
      </w:r>
      <w:proofErr w:type="spellStart"/>
      <w:r w:rsidRPr="00967D5C">
        <w:t>sprovedenog</w:t>
      </w:r>
      <w:proofErr w:type="spellEnd"/>
      <w:r w:rsidRPr="00967D5C">
        <w:t xml:space="preserve"> </w:t>
      </w:r>
      <w:proofErr w:type="spellStart"/>
      <w:r w:rsidRPr="00967D5C">
        <w:t>javnog</w:t>
      </w:r>
      <w:proofErr w:type="spellEnd"/>
      <w:r w:rsidRPr="00967D5C">
        <w:t xml:space="preserve"> </w:t>
      </w:r>
      <w:proofErr w:type="spellStart"/>
      <w:r w:rsidRPr="00967D5C">
        <w:t>konkursa</w:t>
      </w:r>
      <w:proofErr w:type="spellEnd"/>
      <w:r w:rsidRPr="00967D5C">
        <w:t xml:space="preserve">, </w:t>
      </w:r>
      <w:proofErr w:type="spellStart"/>
      <w:r w:rsidRPr="00967D5C">
        <w:t>bira</w:t>
      </w:r>
      <w:proofErr w:type="spellEnd"/>
      <w:r w:rsidRPr="00967D5C">
        <w:t xml:space="preserve"> </w:t>
      </w:r>
      <w:proofErr w:type="spellStart"/>
      <w:r w:rsidRPr="00967D5C">
        <w:t>Savjet</w:t>
      </w:r>
      <w:proofErr w:type="spellEnd"/>
      <w:r w:rsidRPr="00967D5C">
        <w:t xml:space="preserve"> </w:t>
      </w:r>
      <w:proofErr w:type="spellStart"/>
      <w:r w:rsidRPr="00967D5C">
        <w:t>ministara</w:t>
      </w:r>
      <w:proofErr w:type="spellEnd"/>
      <w:r w:rsidRPr="00967D5C">
        <w:t xml:space="preserve"> BiH.</w:t>
      </w:r>
    </w:p>
    <w:p w14:paraId="14B8A8DA" w14:textId="77777777" w:rsidR="00967D5C" w:rsidRPr="00967D5C" w:rsidRDefault="00967D5C" w:rsidP="00967D5C">
      <w:pPr>
        <w:jc w:val="center"/>
      </w:pPr>
      <w:r w:rsidRPr="00967D5C">
        <w:t xml:space="preserve">Mandat </w:t>
      </w:r>
      <w:proofErr w:type="spellStart"/>
      <w:r w:rsidRPr="00967D5C">
        <w:t>direktora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njegovih</w:t>
      </w:r>
      <w:proofErr w:type="spellEnd"/>
      <w:r w:rsidRPr="00967D5C">
        <w:t xml:space="preserve"> </w:t>
      </w:r>
      <w:proofErr w:type="spellStart"/>
      <w:r w:rsidRPr="00967D5C">
        <w:t>zamjenika</w:t>
      </w:r>
      <w:proofErr w:type="spellEnd"/>
      <w:r w:rsidRPr="00967D5C">
        <w:t xml:space="preserve"> je </w:t>
      </w:r>
      <w:proofErr w:type="spellStart"/>
      <w:r w:rsidRPr="00967D5C">
        <w:t>četiri</w:t>
      </w:r>
      <w:proofErr w:type="spellEnd"/>
      <w:r w:rsidRPr="00967D5C">
        <w:t xml:space="preserve"> </w:t>
      </w:r>
      <w:proofErr w:type="spellStart"/>
      <w:r w:rsidRPr="00967D5C">
        <w:t>godine</w:t>
      </w:r>
      <w:proofErr w:type="spellEnd"/>
      <w:r w:rsidRPr="00967D5C">
        <w:t>.</w:t>
      </w:r>
    </w:p>
    <w:p w14:paraId="0B32689F" w14:textId="77777777" w:rsidR="00967D5C" w:rsidRPr="00967D5C" w:rsidRDefault="00967D5C" w:rsidP="00967D5C">
      <w:pPr>
        <w:jc w:val="center"/>
      </w:pPr>
      <w:r w:rsidRPr="00967D5C">
        <w:t xml:space="preserve">Direktor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zamjenici</w:t>
      </w:r>
      <w:proofErr w:type="spellEnd"/>
      <w:r w:rsidRPr="00967D5C">
        <w:t xml:space="preserve"> </w:t>
      </w:r>
      <w:proofErr w:type="spellStart"/>
      <w:r w:rsidRPr="00967D5C">
        <w:t>direktora</w:t>
      </w:r>
      <w:proofErr w:type="spellEnd"/>
      <w:r w:rsidRPr="00967D5C">
        <w:t xml:space="preserve"> ne </w:t>
      </w:r>
      <w:proofErr w:type="spellStart"/>
      <w:r w:rsidRPr="00967D5C">
        <w:t>mogu</w:t>
      </w:r>
      <w:proofErr w:type="spellEnd"/>
      <w:r w:rsidRPr="00967D5C">
        <w:t xml:space="preserve"> da </w:t>
      </w:r>
      <w:proofErr w:type="spellStart"/>
      <w:r w:rsidRPr="00967D5C">
        <w:t>budu</w:t>
      </w:r>
      <w:proofErr w:type="spellEnd"/>
      <w:r w:rsidRPr="00967D5C">
        <w:t xml:space="preserve"> </w:t>
      </w:r>
      <w:proofErr w:type="spellStart"/>
      <w:r w:rsidRPr="00967D5C">
        <w:t>iz</w:t>
      </w:r>
      <w:proofErr w:type="spellEnd"/>
      <w:r w:rsidRPr="00967D5C">
        <w:t xml:space="preserve"> </w:t>
      </w:r>
      <w:proofErr w:type="spellStart"/>
      <w:r w:rsidRPr="00967D5C">
        <w:t>istog</w:t>
      </w:r>
      <w:proofErr w:type="spellEnd"/>
      <w:r w:rsidRPr="00967D5C">
        <w:t xml:space="preserve"> </w:t>
      </w:r>
      <w:proofErr w:type="spellStart"/>
      <w:r w:rsidRPr="00967D5C">
        <w:t>konstitutivnog</w:t>
      </w:r>
      <w:proofErr w:type="spellEnd"/>
      <w:r w:rsidRPr="00967D5C">
        <w:t xml:space="preserve"> </w:t>
      </w:r>
      <w:proofErr w:type="spellStart"/>
      <w:r w:rsidRPr="00967D5C">
        <w:t>naroda</w:t>
      </w:r>
      <w:proofErr w:type="spellEnd"/>
      <w:r w:rsidRPr="00967D5C">
        <w:t>.</w:t>
      </w:r>
    </w:p>
    <w:p w14:paraId="27E462CC" w14:textId="77777777" w:rsidR="00967D5C" w:rsidRPr="00967D5C" w:rsidRDefault="00967D5C" w:rsidP="00967D5C">
      <w:pPr>
        <w:jc w:val="center"/>
      </w:pPr>
      <w:proofErr w:type="spellStart"/>
      <w:r w:rsidRPr="00967D5C">
        <w:t>Agencijom</w:t>
      </w:r>
      <w:proofErr w:type="spellEnd"/>
      <w:r w:rsidRPr="00967D5C">
        <w:t xml:space="preserve"> </w:t>
      </w:r>
      <w:proofErr w:type="spellStart"/>
      <w:r w:rsidRPr="00967D5C">
        <w:t>upravlja</w:t>
      </w:r>
      <w:proofErr w:type="spellEnd"/>
      <w:r w:rsidRPr="00967D5C">
        <w:t xml:space="preserve"> </w:t>
      </w:r>
      <w:proofErr w:type="spellStart"/>
      <w:r w:rsidRPr="00967D5C">
        <w:t>Upravni</w:t>
      </w:r>
      <w:proofErr w:type="spellEnd"/>
      <w:r w:rsidRPr="00967D5C">
        <w:t xml:space="preserve"> </w:t>
      </w:r>
      <w:proofErr w:type="spellStart"/>
      <w:r w:rsidRPr="00967D5C">
        <w:t>odbor</w:t>
      </w:r>
      <w:proofErr w:type="spellEnd"/>
      <w:r w:rsidRPr="00967D5C">
        <w:t xml:space="preserve"> koji </w:t>
      </w:r>
      <w:proofErr w:type="spellStart"/>
      <w:r w:rsidRPr="00967D5C">
        <w:t>ima</w:t>
      </w:r>
      <w:proofErr w:type="spellEnd"/>
      <w:r w:rsidRPr="00967D5C">
        <w:t xml:space="preserve"> </w:t>
      </w:r>
      <w:proofErr w:type="spellStart"/>
      <w:r w:rsidRPr="00967D5C">
        <w:t>deset</w:t>
      </w:r>
      <w:proofErr w:type="spellEnd"/>
      <w:r w:rsidRPr="00967D5C">
        <w:t xml:space="preserve"> </w:t>
      </w:r>
      <w:proofErr w:type="spellStart"/>
      <w:r w:rsidRPr="00967D5C">
        <w:t>članova</w:t>
      </w:r>
      <w:proofErr w:type="spellEnd"/>
      <w:r w:rsidRPr="00967D5C">
        <w:t>.</w:t>
      </w:r>
    </w:p>
    <w:p w14:paraId="7FAEE713" w14:textId="77777777" w:rsidR="00967D5C" w:rsidRPr="00967D5C" w:rsidRDefault="00967D5C" w:rsidP="00967D5C">
      <w:pPr>
        <w:jc w:val="center"/>
      </w:pPr>
      <w:proofErr w:type="spellStart"/>
      <w:r w:rsidRPr="00967D5C">
        <w:t>Upravni</w:t>
      </w:r>
      <w:proofErr w:type="spellEnd"/>
      <w:r w:rsidRPr="00967D5C">
        <w:t xml:space="preserve"> </w:t>
      </w:r>
      <w:proofErr w:type="spellStart"/>
      <w:r w:rsidRPr="00967D5C">
        <w:t>odbor</w:t>
      </w:r>
      <w:proofErr w:type="spellEnd"/>
      <w:r w:rsidRPr="00967D5C">
        <w:t xml:space="preserve"> </w:t>
      </w:r>
      <w:proofErr w:type="spellStart"/>
      <w:r w:rsidRPr="00967D5C">
        <w:t>čine</w:t>
      </w:r>
      <w:proofErr w:type="spellEnd"/>
      <w:r w:rsidRPr="00967D5C">
        <w:t xml:space="preserve"> po tri </w:t>
      </w:r>
      <w:proofErr w:type="spellStart"/>
      <w:r w:rsidRPr="00967D5C">
        <w:t>člana</w:t>
      </w:r>
      <w:proofErr w:type="spellEnd"/>
      <w:r w:rsidRPr="00967D5C">
        <w:t xml:space="preserve"> </w:t>
      </w:r>
      <w:proofErr w:type="spellStart"/>
      <w:r w:rsidRPr="00967D5C">
        <w:t>iz</w:t>
      </w:r>
      <w:proofErr w:type="spellEnd"/>
      <w:r w:rsidRPr="00967D5C">
        <w:t xml:space="preserve"> </w:t>
      </w:r>
      <w:proofErr w:type="spellStart"/>
      <w:r w:rsidRPr="00967D5C">
        <w:t>sva</w:t>
      </w:r>
      <w:proofErr w:type="spellEnd"/>
      <w:r w:rsidRPr="00967D5C">
        <w:t xml:space="preserve"> tri </w:t>
      </w:r>
      <w:proofErr w:type="spellStart"/>
      <w:r w:rsidRPr="00967D5C">
        <w:t>konstitutivna</w:t>
      </w:r>
      <w:proofErr w:type="spellEnd"/>
      <w:r w:rsidRPr="00967D5C">
        <w:t xml:space="preserve"> </w:t>
      </w:r>
      <w:proofErr w:type="spellStart"/>
      <w:r w:rsidRPr="00967D5C">
        <w:t>naroda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jedan</w:t>
      </w:r>
      <w:proofErr w:type="spellEnd"/>
      <w:r w:rsidRPr="00967D5C">
        <w:t xml:space="preserve"> </w:t>
      </w:r>
      <w:proofErr w:type="spellStart"/>
      <w:r w:rsidRPr="00967D5C">
        <w:t>član</w:t>
      </w:r>
      <w:proofErr w:type="spellEnd"/>
      <w:r w:rsidRPr="00967D5C">
        <w:t xml:space="preserve"> </w:t>
      </w:r>
      <w:proofErr w:type="spellStart"/>
      <w:r w:rsidRPr="00967D5C">
        <w:t>iz</w:t>
      </w:r>
      <w:proofErr w:type="spellEnd"/>
      <w:r w:rsidRPr="00967D5C">
        <w:t xml:space="preserve"> </w:t>
      </w:r>
      <w:proofErr w:type="spellStart"/>
      <w:r w:rsidRPr="00967D5C">
        <w:t>reda</w:t>
      </w:r>
      <w:proofErr w:type="spellEnd"/>
      <w:r w:rsidRPr="00967D5C">
        <w:t xml:space="preserve"> </w:t>
      </w:r>
      <w:proofErr w:type="spellStart"/>
      <w:r w:rsidRPr="00967D5C">
        <w:t>ostalih</w:t>
      </w:r>
      <w:proofErr w:type="spellEnd"/>
      <w:r w:rsidRPr="00967D5C">
        <w:t>.</w:t>
      </w:r>
    </w:p>
    <w:p w14:paraId="73E3C23B" w14:textId="77777777" w:rsidR="00967D5C" w:rsidRPr="00967D5C" w:rsidRDefault="00967D5C" w:rsidP="00967D5C">
      <w:pPr>
        <w:jc w:val="center"/>
      </w:pPr>
      <w:proofErr w:type="spellStart"/>
      <w:r w:rsidRPr="00967D5C">
        <w:t>Članove</w:t>
      </w:r>
      <w:proofErr w:type="spellEnd"/>
      <w:r w:rsidRPr="00967D5C">
        <w:t xml:space="preserve"> </w:t>
      </w:r>
      <w:proofErr w:type="spellStart"/>
      <w:r w:rsidRPr="00967D5C">
        <w:t>upravnog</w:t>
      </w:r>
      <w:proofErr w:type="spellEnd"/>
      <w:r w:rsidRPr="00967D5C">
        <w:t xml:space="preserve"> </w:t>
      </w:r>
      <w:proofErr w:type="spellStart"/>
      <w:r w:rsidRPr="00967D5C">
        <w:t>odbora</w:t>
      </w:r>
      <w:proofErr w:type="spellEnd"/>
      <w:r w:rsidRPr="00967D5C">
        <w:t xml:space="preserve"> </w:t>
      </w:r>
      <w:proofErr w:type="spellStart"/>
      <w:r w:rsidRPr="00967D5C">
        <w:t>Agencije</w:t>
      </w:r>
      <w:proofErr w:type="spellEnd"/>
      <w:r w:rsidRPr="00967D5C">
        <w:t xml:space="preserve"> </w:t>
      </w:r>
      <w:proofErr w:type="spellStart"/>
      <w:r w:rsidRPr="00967D5C">
        <w:t>bira</w:t>
      </w:r>
      <w:proofErr w:type="spellEnd"/>
      <w:r w:rsidRPr="00967D5C">
        <w:t xml:space="preserve"> </w:t>
      </w:r>
      <w:proofErr w:type="spellStart"/>
      <w:r w:rsidRPr="00967D5C">
        <w:t>Parlamentarna</w:t>
      </w:r>
      <w:proofErr w:type="spellEnd"/>
      <w:r w:rsidRPr="00967D5C">
        <w:t xml:space="preserve"> </w:t>
      </w:r>
      <w:proofErr w:type="spellStart"/>
      <w:r w:rsidRPr="00967D5C">
        <w:t>skupština</w:t>
      </w:r>
      <w:proofErr w:type="spellEnd"/>
      <w:r w:rsidRPr="00967D5C">
        <w:t xml:space="preserve"> BiH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mandat</w:t>
      </w:r>
      <w:proofErr w:type="spellEnd"/>
      <w:r w:rsidRPr="00967D5C">
        <w:t xml:space="preserve"> od tri </w:t>
      </w:r>
      <w:proofErr w:type="spellStart"/>
      <w:r w:rsidRPr="00967D5C">
        <w:t>godine</w:t>
      </w:r>
      <w:proofErr w:type="spellEnd"/>
      <w:r w:rsidRPr="00967D5C">
        <w:t xml:space="preserve">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mogućnošću</w:t>
      </w:r>
      <w:proofErr w:type="spellEnd"/>
      <w:r w:rsidRPr="00967D5C">
        <w:t xml:space="preserve"> </w:t>
      </w:r>
      <w:proofErr w:type="spellStart"/>
      <w:r w:rsidRPr="00967D5C">
        <w:t>reizbora</w:t>
      </w:r>
      <w:proofErr w:type="spellEnd"/>
      <w:r w:rsidRPr="00967D5C">
        <w:t xml:space="preserve">, pod </w:t>
      </w:r>
      <w:proofErr w:type="spellStart"/>
      <w:r w:rsidRPr="00967D5C">
        <w:t>uslovom</w:t>
      </w:r>
      <w:proofErr w:type="spellEnd"/>
      <w:r w:rsidRPr="00967D5C">
        <w:t xml:space="preserve"> da se </w:t>
      </w:r>
      <w:proofErr w:type="spellStart"/>
      <w:r w:rsidRPr="00967D5C">
        <w:t>inicijalno</w:t>
      </w:r>
      <w:proofErr w:type="spellEnd"/>
      <w:r w:rsidRPr="00967D5C">
        <w:t xml:space="preserve"> </w:t>
      </w:r>
      <w:proofErr w:type="spellStart"/>
      <w:r w:rsidRPr="00967D5C">
        <w:t>imenovanje</w:t>
      </w:r>
      <w:proofErr w:type="spellEnd"/>
      <w:r w:rsidRPr="00967D5C">
        <w:t xml:space="preserve"> </w:t>
      </w:r>
      <w:proofErr w:type="spellStart"/>
      <w:r w:rsidRPr="00967D5C">
        <w:t>sprovede</w:t>
      </w:r>
      <w:proofErr w:type="spellEnd"/>
      <w:r w:rsidRPr="00967D5C">
        <w:t xml:space="preserve"> u </w:t>
      </w:r>
      <w:proofErr w:type="spellStart"/>
      <w:r w:rsidRPr="00967D5C">
        <w:t>fazama</w:t>
      </w:r>
      <w:proofErr w:type="spellEnd"/>
      <w:r w:rsidRPr="00967D5C">
        <w:t xml:space="preserve">, </w:t>
      </w:r>
      <w:proofErr w:type="spellStart"/>
      <w:r w:rsidRPr="00967D5C">
        <w:t>tako</w:t>
      </w:r>
      <w:proofErr w:type="spellEnd"/>
      <w:r w:rsidRPr="00967D5C">
        <w:t xml:space="preserve"> da </w:t>
      </w:r>
      <w:proofErr w:type="spellStart"/>
      <w:r w:rsidRPr="00967D5C">
        <w:t>svake</w:t>
      </w:r>
      <w:proofErr w:type="spellEnd"/>
      <w:r w:rsidRPr="00967D5C">
        <w:t xml:space="preserve"> </w:t>
      </w:r>
      <w:proofErr w:type="spellStart"/>
      <w:r w:rsidRPr="00967D5C">
        <w:t>godine</w:t>
      </w:r>
      <w:proofErr w:type="spellEnd"/>
      <w:r w:rsidRPr="00967D5C">
        <w:t xml:space="preserve"> </w:t>
      </w:r>
      <w:proofErr w:type="spellStart"/>
      <w:r w:rsidRPr="00967D5C">
        <w:t>jedna</w:t>
      </w:r>
      <w:proofErr w:type="spellEnd"/>
      <w:r w:rsidRPr="00967D5C">
        <w:t xml:space="preserve"> </w:t>
      </w:r>
      <w:proofErr w:type="spellStart"/>
      <w:r w:rsidRPr="00967D5C">
        <w:t>trećina</w:t>
      </w:r>
      <w:proofErr w:type="spellEnd"/>
      <w:r w:rsidRPr="00967D5C">
        <w:t xml:space="preserve"> </w:t>
      </w:r>
      <w:proofErr w:type="spellStart"/>
      <w:r w:rsidRPr="00967D5C">
        <w:t>članova</w:t>
      </w:r>
      <w:proofErr w:type="spellEnd"/>
      <w:r w:rsidRPr="00967D5C">
        <w:t xml:space="preserve"> </w:t>
      </w:r>
      <w:proofErr w:type="spellStart"/>
      <w:r w:rsidRPr="00967D5C">
        <w:t>bude</w:t>
      </w:r>
      <w:proofErr w:type="spellEnd"/>
      <w:r w:rsidRPr="00967D5C">
        <w:t xml:space="preserve"> </w:t>
      </w:r>
      <w:proofErr w:type="spellStart"/>
      <w:r w:rsidRPr="00967D5C">
        <w:t>reizborna</w:t>
      </w:r>
      <w:proofErr w:type="spellEnd"/>
      <w:r w:rsidRPr="00967D5C">
        <w:t xml:space="preserve">, </w:t>
      </w:r>
      <w:proofErr w:type="spellStart"/>
      <w:r w:rsidRPr="00967D5C">
        <w:t>ili</w:t>
      </w:r>
      <w:proofErr w:type="spellEnd"/>
      <w:r w:rsidRPr="00967D5C">
        <w:t xml:space="preserve"> </w:t>
      </w:r>
      <w:proofErr w:type="spellStart"/>
      <w:r w:rsidRPr="00967D5C">
        <w:t>ponovo</w:t>
      </w:r>
      <w:proofErr w:type="spellEnd"/>
      <w:r w:rsidRPr="00967D5C">
        <w:t xml:space="preserve"> </w:t>
      </w:r>
      <w:proofErr w:type="spellStart"/>
      <w:r w:rsidRPr="00967D5C">
        <w:t>imenovana</w:t>
      </w:r>
      <w:proofErr w:type="spellEnd"/>
      <w:r w:rsidRPr="00967D5C">
        <w:t>.</w:t>
      </w:r>
    </w:p>
    <w:p w14:paraId="039F34DE" w14:textId="77777777" w:rsidR="00967D5C" w:rsidRPr="00967D5C" w:rsidRDefault="00967D5C" w:rsidP="00967D5C">
      <w:pPr>
        <w:jc w:val="center"/>
      </w:pPr>
      <w:proofErr w:type="spellStart"/>
      <w:r w:rsidRPr="00967D5C">
        <w:t>Upravni</w:t>
      </w:r>
      <w:proofErr w:type="spellEnd"/>
      <w:r w:rsidRPr="00967D5C">
        <w:t xml:space="preserve"> </w:t>
      </w:r>
      <w:proofErr w:type="spellStart"/>
      <w:r w:rsidRPr="00967D5C">
        <w:t>odbor</w:t>
      </w:r>
      <w:proofErr w:type="spellEnd"/>
      <w:r w:rsidRPr="00967D5C">
        <w:t xml:space="preserve"> </w:t>
      </w:r>
      <w:proofErr w:type="spellStart"/>
      <w:r w:rsidRPr="00967D5C">
        <w:t>odlučuje</w:t>
      </w:r>
      <w:proofErr w:type="spellEnd"/>
      <w:r w:rsidRPr="00967D5C">
        <w:t xml:space="preserve"> </w:t>
      </w:r>
      <w:proofErr w:type="spellStart"/>
      <w:r w:rsidRPr="00967D5C">
        <w:t>većinom</w:t>
      </w:r>
      <w:proofErr w:type="spellEnd"/>
      <w:r w:rsidRPr="00967D5C">
        <w:t xml:space="preserve"> </w:t>
      </w:r>
      <w:proofErr w:type="spellStart"/>
      <w:r w:rsidRPr="00967D5C">
        <w:t>glasova</w:t>
      </w:r>
      <w:proofErr w:type="spellEnd"/>
      <w:r w:rsidRPr="00967D5C">
        <w:t xml:space="preserve"> od </w:t>
      </w:r>
      <w:proofErr w:type="spellStart"/>
      <w:r w:rsidRPr="00967D5C">
        <w:t>ukupnog</w:t>
      </w:r>
      <w:proofErr w:type="spellEnd"/>
      <w:r w:rsidRPr="00967D5C">
        <w:t xml:space="preserve"> </w:t>
      </w:r>
      <w:proofErr w:type="spellStart"/>
      <w:r w:rsidRPr="00967D5C">
        <w:t>broja</w:t>
      </w:r>
      <w:proofErr w:type="spellEnd"/>
      <w:r w:rsidRPr="00967D5C">
        <w:t xml:space="preserve"> </w:t>
      </w:r>
      <w:proofErr w:type="spellStart"/>
      <w:r w:rsidRPr="00967D5C">
        <w:t>članova</w:t>
      </w:r>
      <w:proofErr w:type="spellEnd"/>
      <w:r w:rsidRPr="00967D5C">
        <w:t xml:space="preserve"> pod </w:t>
      </w:r>
      <w:proofErr w:type="spellStart"/>
      <w:r w:rsidRPr="00967D5C">
        <w:t>uslovom</w:t>
      </w:r>
      <w:proofErr w:type="spellEnd"/>
      <w:r w:rsidRPr="00967D5C">
        <w:t xml:space="preserve"> da </w:t>
      </w:r>
      <w:proofErr w:type="spellStart"/>
      <w:r w:rsidRPr="00967D5C">
        <w:t>takvu</w:t>
      </w:r>
      <w:proofErr w:type="spellEnd"/>
      <w:r w:rsidRPr="00967D5C">
        <w:t xml:space="preserve"> </w:t>
      </w:r>
      <w:proofErr w:type="spellStart"/>
      <w:r w:rsidRPr="00967D5C">
        <w:t>većinu</w:t>
      </w:r>
      <w:proofErr w:type="spellEnd"/>
      <w:r w:rsidRPr="00967D5C">
        <w:t xml:space="preserve"> </w:t>
      </w:r>
      <w:proofErr w:type="spellStart"/>
      <w:r w:rsidRPr="00967D5C">
        <w:t>čine</w:t>
      </w:r>
      <w:proofErr w:type="spellEnd"/>
      <w:r w:rsidRPr="00967D5C">
        <w:t xml:space="preserve"> </w:t>
      </w:r>
      <w:proofErr w:type="spellStart"/>
      <w:r w:rsidRPr="00967D5C">
        <w:t>najmanje</w:t>
      </w:r>
      <w:proofErr w:type="spellEnd"/>
      <w:r w:rsidRPr="00967D5C">
        <w:t xml:space="preserve"> </w:t>
      </w:r>
      <w:proofErr w:type="spellStart"/>
      <w:r w:rsidRPr="00967D5C">
        <w:t>dvije</w:t>
      </w:r>
      <w:proofErr w:type="spellEnd"/>
      <w:r w:rsidRPr="00967D5C">
        <w:t xml:space="preserve"> </w:t>
      </w:r>
      <w:proofErr w:type="spellStart"/>
      <w:r w:rsidRPr="00967D5C">
        <w:t>trećine</w:t>
      </w:r>
      <w:proofErr w:type="spellEnd"/>
      <w:r w:rsidRPr="00967D5C">
        <w:t xml:space="preserve"> </w:t>
      </w:r>
      <w:proofErr w:type="spellStart"/>
      <w:r w:rsidRPr="00967D5C">
        <w:t>glasova</w:t>
      </w:r>
      <w:proofErr w:type="spellEnd"/>
      <w:r w:rsidRPr="00967D5C">
        <w:t xml:space="preserve"> </w:t>
      </w:r>
      <w:proofErr w:type="spellStart"/>
      <w:r w:rsidRPr="00967D5C">
        <w:t>predstavnika</w:t>
      </w:r>
      <w:proofErr w:type="spellEnd"/>
      <w:r w:rsidRPr="00967D5C">
        <w:t xml:space="preserve"> </w:t>
      </w:r>
      <w:proofErr w:type="spellStart"/>
      <w:r w:rsidRPr="00967D5C">
        <w:t>svakog</w:t>
      </w:r>
      <w:proofErr w:type="spellEnd"/>
      <w:r w:rsidRPr="00967D5C">
        <w:t xml:space="preserve"> </w:t>
      </w:r>
      <w:proofErr w:type="spellStart"/>
      <w:r w:rsidRPr="00967D5C">
        <w:t>konstitutivnog</w:t>
      </w:r>
      <w:proofErr w:type="spellEnd"/>
      <w:r w:rsidRPr="00967D5C">
        <w:t xml:space="preserve"> </w:t>
      </w:r>
      <w:proofErr w:type="spellStart"/>
      <w:r w:rsidRPr="00967D5C">
        <w:t>naroda</w:t>
      </w:r>
      <w:proofErr w:type="spellEnd"/>
      <w:r w:rsidRPr="00967D5C">
        <w:t>.</w:t>
      </w:r>
    </w:p>
    <w:p w14:paraId="0DBBDDA0" w14:textId="77777777" w:rsidR="00967D5C" w:rsidRPr="00967D5C" w:rsidRDefault="00967D5C" w:rsidP="00967D5C">
      <w:pPr>
        <w:jc w:val="center"/>
      </w:pPr>
      <w:proofErr w:type="spellStart"/>
      <w:r w:rsidRPr="00967D5C">
        <w:t>Upravni</w:t>
      </w:r>
      <w:proofErr w:type="spellEnd"/>
      <w:r w:rsidRPr="00967D5C">
        <w:t xml:space="preserve"> </w:t>
      </w:r>
      <w:proofErr w:type="spellStart"/>
      <w:r w:rsidRPr="00967D5C">
        <w:t>odbor</w:t>
      </w:r>
      <w:proofErr w:type="spellEnd"/>
      <w:r w:rsidRPr="00967D5C">
        <w:t xml:space="preserve"> </w:t>
      </w:r>
      <w:proofErr w:type="spellStart"/>
      <w:r w:rsidRPr="00967D5C">
        <w:t>čini</w:t>
      </w:r>
      <w:proofErr w:type="spellEnd"/>
      <w:r w:rsidRPr="00967D5C">
        <w:t xml:space="preserve"> </w:t>
      </w:r>
      <w:proofErr w:type="spellStart"/>
      <w:r w:rsidRPr="00967D5C">
        <w:t>najmanje</w:t>
      </w:r>
      <w:proofErr w:type="spellEnd"/>
      <w:r w:rsidRPr="00967D5C">
        <w:t xml:space="preserve"> 50% </w:t>
      </w:r>
      <w:proofErr w:type="spellStart"/>
      <w:r w:rsidRPr="00967D5C">
        <w:t>redovnih</w:t>
      </w:r>
      <w:proofErr w:type="spellEnd"/>
      <w:r w:rsidRPr="00967D5C">
        <w:t xml:space="preserve"> </w:t>
      </w:r>
      <w:proofErr w:type="spellStart"/>
      <w:r w:rsidRPr="00967D5C">
        <w:t>profesora</w:t>
      </w:r>
      <w:proofErr w:type="spellEnd"/>
      <w:r w:rsidRPr="00967D5C">
        <w:t xml:space="preserve"> </w:t>
      </w:r>
      <w:proofErr w:type="spellStart"/>
      <w:r w:rsidRPr="00967D5C">
        <w:t>univerziteta</w:t>
      </w:r>
      <w:proofErr w:type="spellEnd"/>
      <w:r w:rsidRPr="00967D5C">
        <w:t>.</w:t>
      </w:r>
    </w:p>
    <w:p w14:paraId="7B3206B5" w14:textId="77777777" w:rsidR="00967D5C" w:rsidRPr="00967D5C" w:rsidRDefault="00967D5C" w:rsidP="00967D5C">
      <w:pPr>
        <w:jc w:val="center"/>
        <w:rPr>
          <w:i/>
          <w:iCs/>
        </w:rPr>
      </w:pPr>
      <w:r w:rsidRPr="00967D5C">
        <w:rPr>
          <w:i/>
          <w:iCs/>
        </w:rPr>
        <w:t xml:space="preserve">4.4. </w:t>
      </w:r>
      <w:proofErr w:type="spellStart"/>
      <w:r w:rsidRPr="00967D5C">
        <w:rPr>
          <w:i/>
          <w:iCs/>
        </w:rPr>
        <w:t>Finansiranje</w:t>
      </w:r>
      <w:proofErr w:type="spellEnd"/>
      <w:r w:rsidRPr="00967D5C">
        <w:rPr>
          <w:i/>
          <w:iCs/>
        </w:rPr>
        <w:t xml:space="preserve"> </w:t>
      </w:r>
      <w:proofErr w:type="spellStart"/>
      <w:r w:rsidRPr="00967D5C">
        <w:rPr>
          <w:i/>
          <w:iCs/>
        </w:rPr>
        <w:t>Agencije</w:t>
      </w:r>
      <w:proofErr w:type="spellEnd"/>
    </w:p>
    <w:p w14:paraId="493847D0" w14:textId="77777777" w:rsidR="00967D5C" w:rsidRPr="00967D5C" w:rsidRDefault="00967D5C" w:rsidP="00967D5C">
      <w:pPr>
        <w:jc w:val="center"/>
        <w:rPr>
          <w:b/>
          <w:bCs/>
        </w:rPr>
      </w:pPr>
      <w:proofErr w:type="spellStart"/>
      <w:r w:rsidRPr="00967D5C">
        <w:rPr>
          <w:b/>
          <w:bCs/>
        </w:rPr>
        <w:t>Član</w:t>
      </w:r>
      <w:proofErr w:type="spellEnd"/>
      <w:r w:rsidRPr="00967D5C">
        <w:rPr>
          <w:b/>
          <w:bCs/>
        </w:rPr>
        <w:t xml:space="preserve"> 52</w:t>
      </w:r>
    </w:p>
    <w:p w14:paraId="0F27CC5C" w14:textId="77777777" w:rsidR="00967D5C" w:rsidRPr="00967D5C" w:rsidRDefault="00967D5C" w:rsidP="00967D5C">
      <w:pPr>
        <w:jc w:val="center"/>
      </w:pPr>
      <w:proofErr w:type="spellStart"/>
      <w:r w:rsidRPr="00967D5C">
        <w:t>Agencija</w:t>
      </w:r>
      <w:proofErr w:type="spellEnd"/>
      <w:r w:rsidRPr="00967D5C">
        <w:t xml:space="preserve"> se </w:t>
      </w:r>
      <w:proofErr w:type="spellStart"/>
      <w:r w:rsidRPr="00967D5C">
        <w:t>finansira</w:t>
      </w:r>
      <w:proofErr w:type="spellEnd"/>
      <w:r w:rsidRPr="00967D5C">
        <w:t xml:space="preserve"> </w:t>
      </w:r>
      <w:proofErr w:type="spellStart"/>
      <w:r w:rsidRPr="00967D5C">
        <w:t>iz</w:t>
      </w:r>
      <w:proofErr w:type="spellEnd"/>
      <w:r w:rsidRPr="00967D5C">
        <w:t xml:space="preserve"> </w:t>
      </w:r>
      <w:proofErr w:type="spellStart"/>
      <w:r w:rsidRPr="00967D5C">
        <w:t>budžeta</w:t>
      </w:r>
      <w:proofErr w:type="spellEnd"/>
      <w:r w:rsidRPr="00967D5C">
        <w:t xml:space="preserve"> </w:t>
      </w:r>
      <w:proofErr w:type="spellStart"/>
      <w:r w:rsidRPr="00967D5C">
        <w:t>institucija</w:t>
      </w:r>
      <w:proofErr w:type="spellEnd"/>
      <w:r w:rsidRPr="00967D5C">
        <w:t xml:space="preserve"> BiH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iz</w:t>
      </w:r>
      <w:proofErr w:type="spellEnd"/>
      <w:r w:rsidRPr="00967D5C">
        <w:t xml:space="preserve"> </w:t>
      </w:r>
      <w:proofErr w:type="spellStart"/>
      <w:r w:rsidRPr="00967D5C">
        <w:t>sopstvenih</w:t>
      </w:r>
      <w:proofErr w:type="spellEnd"/>
      <w:r w:rsidRPr="00967D5C">
        <w:t xml:space="preserve"> </w:t>
      </w:r>
      <w:proofErr w:type="spellStart"/>
      <w:r w:rsidRPr="00967D5C">
        <w:t>prihoda</w:t>
      </w:r>
      <w:proofErr w:type="spellEnd"/>
      <w:r w:rsidRPr="00967D5C">
        <w:t>.</w:t>
      </w:r>
    </w:p>
    <w:p w14:paraId="04D79814" w14:textId="77777777" w:rsidR="00967D5C" w:rsidRPr="00967D5C" w:rsidRDefault="00967D5C" w:rsidP="00967D5C">
      <w:pPr>
        <w:jc w:val="center"/>
      </w:pPr>
      <w:r w:rsidRPr="00967D5C">
        <w:t>DIO IV - AKADEMSKI STEPENI I DIPLOME</w:t>
      </w:r>
    </w:p>
    <w:p w14:paraId="5DF1E2A6" w14:textId="77777777" w:rsidR="00967D5C" w:rsidRPr="00967D5C" w:rsidRDefault="00967D5C" w:rsidP="00967D5C">
      <w:pPr>
        <w:jc w:val="center"/>
        <w:rPr>
          <w:b/>
          <w:bCs/>
        </w:rPr>
      </w:pPr>
      <w:r w:rsidRPr="00967D5C">
        <w:rPr>
          <w:b/>
          <w:bCs/>
        </w:rPr>
        <w:lastRenderedPageBreak/>
        <w:t xml:space="preserve">1. </w:t>
      </w:r>
      <w:proofErr w:type="spellStart"/>
      <w:r w:rsidRPr="00967D5C">
        <w:rPr>
          <w:b/>
          <w:bCs/>
        </w:rPr>
        <w:t>Dodjela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akademskih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stepena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i</w:t>
      </w:r>
      <w:proofErr w:type="spellEnd"/>
      <w:r w:rsidRPr="00967D5C">
        <w:rPr>
          <w:b/>
          <w:bCs/>
        </w:rPr>
        <w:t xml:space="preserve"> diploma</w:t>
      </w:r>
    </w:p>
    <w:p w14:paraId="2390DAAA" w14:textId="77777777" w:rsidR="00967D5C" w:rsidRPr="00967D5C" w:rsidRDefault="00967D5C" w:rsidP="00967D5C">
      <w:pPr>
        <w:jc w:val="center"/>
        <w:rPr>
          <w:b/>
          <w:bCs/>
        </w:rPr>
      </w:pPr>
      <w:proofErr w:type="spellStart"/>
      <w:r w:rsidRPr="00967D5C">
        <w:rPr>
          <w:b/>
          <w:bCs/>
        </w:rPr>
        <w:t>Član</w:t>
      </w:r>
      <w:proofErr w:type="spellEnd"/>
      <w:r w:rsidRPr="00967D5C">
        <w:rPr>
          <w:b/>
          <w:bCs/>
        </w:rPr>
        <w:t xml:space="preserve"> 53</w:t>
      </w:r>
    </w:p>
    <w:p w14:paraId="072175DE" w14:textId="77777777" w:rsidR="00967D5C" w:rsidRPr="00967D5C" w:rsidRDefault="00967D5C" w:rsidP="00967D5C">
      <w:pPr>
        <w:jc w:val="center"/>
      </w:pPr>
      <w:proofErr w:type="spellStart"/>
      <w:r w:rsidRPr="00967D5C">
        <w:t>Akreditovana</w:t>
      </w:r>
      <w:proofErr w:type="spellEnd"/>
      <w:r w:rsidRPr="00967D5C">
        <w:t xml:space="preserve"> </w:t>
      </w:r>
      <w:proofErr w:type="spellStart"/>
      <w:r w:rsidRPr="00967D5C">
        <w:t>visokoškolska</w:t>
      </w:r>
      <w:proofErr w:type="spellEnd"/>
      <w:r w:rsidRPr="00967D5C">
        <w:t xml:space="preserve"> </w:t>
      </w:r>
      <w:proofErr w:type="spellStart"/>
      <w:r w:rsidRPr="00967D5C">
        <w:t>ustanova</w:t>
      </w:r>
      <w:proofErr w:type="spellEnd"/>
      <w:r w:rsidRPr="00967D5C">
        <w:t xml:space="preserve"> </w:t>
      </w:r>
      <w:proofErr w:type="spellStart"/>
      <w:r w:rsidRPr="00967D5C">
        <w:t>ovlašćena</w:t>
      </w:r>
      <w:proofErr w:type="spellEnd"/>
      <w:r w:rsidRPr="00967D5C">
        <w:t xml:space="preserve"> je da </w:t>
      </w:r>
      <w:proofErr w:type="spellStart"/>
      <w:r w:rsidRPr="00967D5C">
        <w:t>dodjeljuje</w:t>
      </w:r>
      <w:proofErr w:type="spellEnd"/>
      <w:r w:rsidRPr="00967D5C">
        <w:t xml:space="preserve"> </w:t>
      </w:r>
      <w:proofErr w:type="spellStart"/>
      <w:r w:rsidRPr="00967D5C">
        <w:t>akademske</w:t>
      </w:r>
      <w:proofErr w:type="spellEnd"/>
      <w:r w:rsidRPr="00967D5C">
        <w:t xml:space="preserve"> </w:t>
      </w:r>
      <w:proofErr w:type="spellStart"/>
      <w:r w:rsidRPr="00967D5C">
        <w:t>stepene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diplome</w:t>
      </w:r>
      <w:proofErr w:type="spellEnd"/>
      <w:r w:rsidRPr="00967D5C">
        <w:t xml:space="preserve"> </w:t>
      </w:r>
      <w:proofErr w:type="spellStart"/>
      <w:r w:rsidRPr="00967D5C">
        <w:t>navedene</w:t>
      </w:r>
      <w:proofErr w:type="spellEnd"/>
      <w:r w:rsidRPr="00967D5C">
        <w:t xml:space="preserve"> u </w:t>
      </w:r>
      <w:proofErr w:type="spellStart"/>
      <w:r w:rsidRPr="00967D5C">
        <w:t>njenom</w:t>
      </w:r>
      <w:proofErr w:type="spellEnd"/>
      <w:r w:rsidRPr="00967D5C">
        <w:t xml:space="preserve"> </w:t>
      </w:r>
      <w:proofErr w:type="spellStart"/>
      <w:r w:rsidRPr="00967D5C">
        <w:t>uvjerenju</w:t>
      </w:r>
      <w:proofErr w:type="spellEnd"/>
      <w:r w:rsidRPr="00967D5C">
        <w:t xml:space="preserve"> o </w:t>
      </w:r>
      <w:proofErr w:type="spellStart"/>
      <w:r w:rsidRPr="00967D5C">
        <w:t>akreditaciji</w:t>
      </w:r>
      <w:proofErr w:type="spellEnd"/>
      <w:r w:rsidRPr="00967D5C">
        <w:t>.</w:t>
      </w:r>
    </w:p>
    <w:p w14:paraId="29B36B6A" w14:textId="77777777" w:rsidR="00967D5C" w:rsidRPr="00967D5C" w:rsidRDefault="00967D5C" w:rsidP="00967D5C">
      <w:pPr>
        <w:jc w:val="center"/>
      </w:pPr>
      <w:proofErr w:type="spellStart"/>
      <w:r w:rsidRPr="00967D5C">
        <w:t>Statut</w:t>
      </w:r>
      <w:proofErr w:type="spellEnd"/>
      <w:r w:rsidRPr="00967D5C">
        <w:t xml:space="preserve"> </w:t>
      </w: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  <w:r w:rsidRPr="00967D5C">
        <w:t xml:space="preserve"> </w:t>
      </w:r>
      <w:proofErr w:type="spellStart"/>
      <w:r w:rsidRPr="00967D5C">
        <w:t>navodi</w:t>
      </w:r>
      <w:proofErr w:type="spellEnd"/>
      <w:r w:rsidRPr="00967D5C">
        <w:t xml:space="preserve"> </w:t>
      </w:r>
      <w:proofErr w:type="spellStart"/>
      <w:r w:rsidRPr="00967D5C">
        <w:t>akademske</w:t>
      </w:r>
      <w:proofErr w:type="spellEnd"/>
      <w:r w:rsidRPr="00967D5C">
        <w:t xml:space="preserve"> </w:t>
      </w:r>
      <w:proofErr w:type="spellStart"/>
      <w:r w:rsidRPr="00967D5C">
        <w:t>stepene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diplome</w:t>
      </w:r>
      <w:proofErr w:type="spellEnd"/>
      <w:r w:rsidRPr="00967D5C">
        <w:t xml:space="preserve"> </w:t>
      </w:r>
      <w:proofErr w:type="spellStart"/>
      <w:r w:rsidRPr="00967D5C">
        <w:t>koje</w:t>
      </w:r>
      <w:proofErr w:type="spellEnd"/>
      <w:r w:rsidRPr="00967D5C">
        <w:t xml:space="preserve"> </w:t>
      </w:r>
      <w:proofErr w:type="spellStart"/>
      <w:r w:rsidRPr="00967D5C">
        <w:t>ustanova</w:t>
      </w:r>
      <w:proofErr w:type="spellEnd"/>
      <w:r w:rsidRPr="00967D5C">
        <w:t xml:space="preserve"> </w:t>
      </w:r>
      <w:proofErr w:type="spellStart"/>
      <w:r w:rsidRPr="00967D5C">
        <w:t>dodjeljuje</w:t>
      </w:r>
      <w:proofErr w:type="spellEnd"/>
      <w:r w:rsidRPr="00967D5C">
        <w:t xml:space="preserve"> </w:t>
      </w:r>
      <w:proofErr w:type="spellStart"/>
      <w:r w:rsidRPr="00967D5C">
        <w:t>te</w:t>
      </w:r>
      <w:proofErr w:type="spellEnd"/>
      <w:r w:rsidRPr="00967D5C">
        <w:t xml:space="preserve"> </w:t>
      </w:r>
      <w:proofErr w:type="spellStart"/>
      <w:r w:rsidRPr="00967D5C">
        <w:t>uključuje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ovlašćenje</w:t>
      </w:r>
      <w:proofErr w:type="spellEnd"/>
      <w:r w:rsidRPr="00967D5C">
        <w:t xml:space="preserve"> za </w:t>
      </w:r>
      <w:proofErr w:type="spellStart"/>
      <w:r w:rsidRPr="00967D5C">
        <w:t>donošenje</w:t>
      </w:r>
      <w:proofErr w:type="spellEnd"/>
      <w:r w:rsidRPr="00967D5C">
        <w:t xml:space="preserve"> </w:t>
      </w:r>
      <w:proofErr w:type="spellStart"/>
      <w:r w:rsidRPr="00967D5C">
        <w:t>akademskih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drugih</w:t>
      </w:r>
      <w:proofErr w:type="spellEnd"/>
      <w:r w:rsidRPr="00967D5C">
        <w:t xml:space="preserve"> </w:t>
      </w:r>
      <w:proofErr w:type="spellStart"/>
      <w:r w:rsidRPr="00967D5C">
        <w:t>pravila</w:t>
      </w:r>
      <w:proofErr w:type="spellEnd"/>
      <w:r w:rsidRPr="00967D5C">
        <w:t xml:space="preserve"> za </w:t>
      </w:r>
      <w:proofErr w:type="spellStart"/>
      <w:r w:rsidRPr="00967D5C">
        <w:t>dodjelu</w:t>
      </w:r>
      <w:proofErr w:type="spellEnd"/>
      <w:r w:rsidRPr="00967D5C">
        <w:t xml:space="preserve"> </w:t>
      </w:r>
      <w:proofErr w:type="spellStart"/>
      <w:r w:rsidRPr="00967D5C">
        <w:t>takvih</w:t>
      </w:r>
      <w:proofErr w:type="spellEnd"/>
      <w:r w:rsidRPr="00967D5C">
        <w:t xml:space="preserve"> </w:t>
      </w:r>
      <w:proofErr w:type="spellStart"/>
      <w:r w:rsidRPr="00967D5C">
        <w:t>stepena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diploma.</w:t>
      </w:r>
    </w:p>
    <w:p w14:paraId="632C89F6" w14:textId="77777777" w:rsidR="00967D5C" w:rsidRPr="00967D5C" w:rsidRDefault="00967D5C" w:rsidP="00967D5C">
      <w:pPr>
        <w:jc w:val="center"/>
      </w:pPr>
      <w:r w:rsidRPr="00967D5C">
        <w:t xml:space="preserve">Stepen </w:t>
      </w:r>
      <w:proofErr w:type="spellStart"/>
      <w:r w:rsidRPr="00967D5C">
        <w:t>prvog</w:t>
      </w:r>
      <w:proofErr w:type="spellEnd"/>
      <w:r w:rsidRPr="00967D5C">
        <w:t xml:space="preserve"> </w:t>
      </w:r>
      <w:proofErr w:type="spellStart"/>
      <w:r w:rsidRPr="00967D5C">
        <w:t>ciklusa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drugi</w:t>
      </w:r>
      <w:proofErr w:type="spellEnd"/>
      <w:r w:rsidRPr="00967D5C">
        <w:t xml:space="preserve"> </w:t>
      </w:r>
      <w:proofErr w:type="spellStart"/>
      <w:r w:rsidRPr="00967D5C">
        <w:t>programi</w:t>
      </w:r>
      <w:proofErr w:type="spellEnd"/>
      <w:r w:rsidRPr="00967D5C">
        <w:t xml:space="preserve"> koji </w:t>
      </w:r>
      <w:proofErr w:type="spellStart"/>
      <w:r w:rsidRPr="00967D5C">
        <w:t>vode</w:t>
      </w:r>
      <w:proofErr w:type="spellEnd"/>
      <w:r w:rsidRPr="00967D5C">
        <w:t xml:space="preserve"> do </w:t>
      </w:r>
      <w:proofErr w:type="spellStart"/>
      <w:r w:rsidRPr="00967D5C">
        <w:t>diplome</w:t>
      </w:r>
      <w:proofErr w:type="spellEnd"/>
      <w:r w:rsidRPr="00967D5C">
        <w:t xml:space="preserve"> </w:t>
      </w:r>
      <w:proofErr w:type="spellStart"/>
      <w:r w:rsidRPr="00967D5C">
        <w:t>koje</w:t>
      </w:r>
      <w:proofErr w:type="spellEnd"/>
      <w:r w:rsidRPr="00967D5C">
        <w:t xml:space="preserve"> </w:t>
      </w:r>
      <w:proofErr w:type="spellStart"/>
      <w:r w:rsidRPr="00967D5C">
        <w:t>nudi</w:t>
      </w:r>
      <w:proofErr w:type="spellEnd"/>
      <w:r w:rsidRPr="00967D5C">
        <w:t xml:space="preserve"> </w:t>
      </w:r>
      <w:proofErr w:type="spellStart"/>
      <w:r w:rsidRPr="00967D5C">
        <w:t>javna</w:t>
      </w:r>
      <w:proofErr w:type="spellEnd"/>
      <w:r w:rsidRPr="00967D5C">
        <w:t xml:space="preserve"> </w:t>
      </w:r>
      <w:proofErr w:type="spellStart"/>
      <w:r w:rsidRPr="00967D5C">
        <w:t>visokoškolska</w:t>
      </w:r>
      <w:proofErr w:type="spellEnd"/>
      <w:r w:rsidRPr="00967D5C">
        <w:t xml:space="preserve"> </w:t>
      </w:r>
      <w:proofErr w:type="spellStart"/>
      <w:r w:rsidRPr="00967D5C">
        <w:t>ustanova</w:t>
      </w:r>
      <w:proofErr w:type="spellEnd"/>
      <w:r w:rsidRPr="00967D5C">
        <w:t xml:space="preserve"> </w:t>
      </w:r>
      <w:proofErr w:type="spellStart"/>
      <w:r w:rsidRPr="00967D5C">
        <w:t>ustrojeni</w:t>
      </w:r>
      <w:proofErr w:type="spellEnd"/>
      <w:r w:rsidRPr="00967D5C">
        <w:t xml:space="preserve"> </w:t>
      </w:r>
      <w:proofErr w:type="spellStart"/>
      <w:r w:rsidRPr="00967D5C">
        <w:t>su</w:t>
      </w:r>
      <w:proofErr w:type="spellEnd"/>
      <w:r w:rsidRPr="00967D5C">
        <w:t xml:space="preserve"> </w:t>
      </w:r>
      <w:proofErr w:type="spellStart"/>
      <w:r w:rsidRPr="00967D5C">
        <w:t>fleksibilno</w:t>
      </w:r>
      <w:proofErr w:type="spellEnd"/>
      <w:r w:rsidRPr="00967D5C">
        <w:t xml:space="preserve">, </w:t>
      </w:r>
      <w:proofErr w:type="spellStart"/>
      <w:r w:rsidRPr="00967D5C">
        <w:t>tako</w:t>
      </w:r>
      <w:proofErr w:type="spellEnd"/>
      <w:r w:rsidRPr="00967D5C">
        <w:t xml:space="preserve"> da </w:t>
      </w:r>
      <w:proofErr w:type="spellStart"/>
      <w:r w:rsidRPr="00967D5C">
        <w:t>omoguće</w:t>
      </w:r>
      <w:proofErr w:type="spellEnd"/>
      <w:r w:rsidRPr="00967D5C">
        <w:t xml:space="preserve"> </w:t>
      </w:r>
      <w:proofErr w:type="spellStart"/>
      <w:r w:rsidRPr="00967D5C">
        <w:t>ulazak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izlazak</w:t>
      </w:r>
      <w:proofErr w:type="spellEnd"/>
      <w:r w:rsidRPr="00967D5C">
        <w:t xml:space="preserve"> u </w:t>
      </w:r>
      <w:proofErr w:type="spellStart"/>
      <w:r w:rsidRPr="00967D5C">
        <w:t>odgovarajućim</w:t>
      </w:r>
      <w:proofErr w:type="spellEnd"/>
      <w:r w:rsidRPr="00967D5C">
        <w:t xml:space="preserve"> </w:t>
      </w:r>
      <w:proofErr w:type="spellStart"/>
      <w:r w:rsidRPr="00967D5C">
        <w:t>fazama</w:t>
      </w:r>
      <w:proofErr w:type="spellEnd"/>
      <w:r w:rsidRPr="00967D5C">
        <w:t xml:space="preserve">, </w:t>
      </w:r>
      <w:proofErr w:type="spellStart"/>
      <w:r w:rsidRPr="00967D5C">
        <w:t>uz</w:t>
      </w:r>
      <w:proofErr w:type="spellEnd"/>
      <w:r w:rsidRPr="00967D5C">
        <w:t xml:space="preserve"> </w:t>
      </w:r>
      <w:proofErr w:type="spellStart"/>
      <w:r w:rsidRPr="00967D5C">
        <w:t>dodjelu</w:t>
      </w:r>
      <w:proofErr w:type="spellEnd"/>
      <w:r w:rsidRPr="00967D5C">
        <w:t xml:space="preserve"> </w:t>
      </w:r>
      <w:proofErr w:type="spellStart"/>
      <w:r w:rsidRPr="00967D5C">
        <w:t>kreditnih</w:t>
      </w:r>
      <w:proofErr w:type="spellEnd"/>
      <w:r w:rsidRPr="00967D5C">
        <w:t xml:space="preserve"> </w:t>
      </w:r>
      <w:proofErr w:type="spellStart"/>
      <w:r w:rsidRPr="00967D5C">
        <w:t>bodova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>/</w:t>
      </w:r>
      <w:proofErr w:type="spellStart"/>
      <w:r w:rsidRPr="00967D5C">
        <w:t>ili</w:t>
      </w:r>
      <w:proofErr w:type="spellEnd"/>
      <w:r w:rsidRPr="00967D5C">
        <w:t xml:space="preserve"> </w:t>
      </w:r>
      <w:proofErr w:type="spellStart"/>
      <w:r w:rsidRPr="00967D5C">
        <w:t>kvalifikacija</w:t>
      </w:r>
      <w:proofErr w:type="spellEnd"/>
      <w:r w:rsidRPr="00967D5C">
        <w:t xml:space="preserve">, </w:t>
      </w:r>
      <w:proofErr w:type="spellStart"/>
      <w:r w:rsidRPr="00967D5C">
        <w:t>zavisno</w:t>
      </w:r>
      <w:proofErr w:type="spellEnd"/>
      <w:r w:rsidRPr="00967D5C">
        <w:t xml:space="preserve"> od </w:t>
      </w:r>
      <w:proofErr w:type="spellStart"/>
      <w:r w:rsidRPr="00967D5C">
        <w:t>napretka</w:t>
      </w:r>
      <w:proofErr w:type="spellEnd"/>
      <w:r w:rsidRPr="00967D5C">
        <w:t xml:space="preserve"> koji je student </w:t>
      </w:r>
      <w:proofErr w:type="spellStart"/>
      <w:r w:rsidRPr="00967D5C">
        <w:t>ostvario</w:t>
      </w:r>
      <w:proofErr w:type="spellEnd"/>
      <w:r w:rsidRPr="00967D5C">
        <w:t>.</w:t>
      </w:r>
    </w:p>
    <w:p w14:paraId="3EB59502" w14:textId="77777777" w:rsidR="00967D5C" w:rsidRPr="00967D5C" w:rsidRDefault="00967D5C" w:rsidP="00967D5C">
      <w:pPr>
        <w:jc w:val="center"/>
      </w:pPr>
      <w:r w:rsidRPr="00967D5C">
        <w:t xml:space="preserve">U </w:t>
      </w:r>
      <w:proofErr w:type="spellStart"/>
      <w:r w:rsidRPr="00967D5C">
        <w:t>formulisanju</w:t>
      </w:r>
      <w:proofErr w:type="spellEnd"/>
      <w:r w:rsidRPr="00967D5C">
        <w:t xml:space="preserve"> </w:t>
      </w:r>
      <w:proofErr w:type="spellStart"/>
      <w:r w:rsidRPr="00967D5C">
        <w:t>pravila</w:t>
      </w:r>
      <w:proofErr w:type="spellEnd"/>
      <w:r w:rsidRPr="00967D5C">
        <w:t xml:space="preserve">, </w:t>
      </w:r>
      <w:proofErr w:type="spellStart"/>
      <w:r w:rsidRPr="00967D5C">
        <w:t>javna</w:t>
      </w:r>
      <w:proofErr w:type="spellEnd"/>
      <w:r w:rsidRPr="00967D5C">
        <w:t xml:space="preserve"> </w:t>
      </w:r>
      <w:proofErr w:type="spellStart"/>
      <w:r w:rsidRPr="00967D5C">
        <w:t>visokoškolska</w:t>
      </w:r>
      <w:proofErr w:type="spellEnd"/>
      <w:r w:rsidRPr="00967D5C">
        <w:t xml:space="preserve"> </w:t>
      </w:r>
      <w:proofErr w:type="spellStart"/>
      <w:r w:rsidRPr="00967D5C">
        <w:t>ustanova</w:t>
      </w:r>
      <w:proofErr w:type="spellEnd"/>
      <w:r w:rsidRPr="00967D5C">
        <w:t xml:space="preserve"> </w:t>
      </w:r>
      <w:proofErr w:type="spellStart"/>
      <w:r w:rsidRPr="00967D5C">
        <w:t>obezbjeđuje</w:t>
      </w:r>
      <w:proofErr w:type="spellEnd"/>
      <w:r w:rsidRPr="00967D5C">
        <w:t xml:space="preserve"> </w:t>
      </w:r>
      <w:proofErr w:type="spellStart"/>
      <w:r w:rsidRPr="00967D5C">
        <w:t>poštovanje</w:t>
      </w:r>
      <w:proofErr w:type="spellEnd"/>
      <w:r w:rsidRPr="00967D5C">
        <w:t xml:space="preserve"> </w:t>
      </w:r>
      <w:proofErr w:type="spellStart"/>
      <w:r w:rsidRPr="00967D5C">
        <w:t>važećeg</w:t>
      </w:r>
      <w:proofErr w:type="spellEnd"/>
      <w:r w:rsidRPr="00967D5C">
        <w:t xml:space="preserve"> </w:t>
      </w:r>
      <w:proofErr w:type="spellStart"/>
      <w:r w:rsidRPr="00967D5C">
        <w:t>evropskog</w:t>
      </w:r>
      <w:proofErr w:type="spellEnd"/>
      <w:r w:rsidRPr="00967D5C">
        <w:t xml:space="preserve"> </w:t>
      </w:r>
      <w:proofErr w:type="spellStart"/>
      <w:r w:rsidRPr="00967D5C">
        <w:t>sistema</w:t>
      </w:r>
      <w:proofErr w:type="spellEnd"/>
      <w:r w:rsidRPr="00967D5C">
        <w:t xml:space="preserve"> </w:t>
      </w:r>
      <w:proofErr w:type="spellStart"/>
      <w:r w:rsidRPr="00967D5C">
        <w:t>prenosa</w:t>
      </w:r>
      <w:proofErr w:type="spellEnd"/>
      <w:r w:rsidRPr="00967D5C">
        <w:t xml:space="preserve"> </w:t>
      </w:r>
      <w:proofErr w:type="spellStart"/>
      <w:r w:rsidRPr="00967D5C">
        <w:t>kreditnih</w:t>
      </w:r>
      <w:proofErr w:type="spellEnd"/>
      <w:r w:rsidRPr="00967D5C">
        <w:t xml:space="preserve"> </w:t>
      </w:r>
      <w:proofErr w:type="spellStart"/>
      <w:r w:rsidRPr="00967D5C">
        <w:t>bodova</w:t>
      </w:r>
      <w:proofErr w:type="spellEnd"/>
      <w:r w:rsidRPr="00967D5C">
        <w:t>.</w:t>
      </w:r>
    </w:p>
    <w:p w14:paraId="5722441E" w14:textId="77777777" w:rsidR="00967D5C" w:rsidRPr="00967D5C" w:rsidRDefault="00967D5C" w:rsidP="00967D5C">
      <w:pPr>
        <w:jc w:val="center"/>
      </w:pPr>
      <w:r w:rsidRPr="00967D5C">
        <w:t xml:space="preserve">Osim </w:t>
      </w:r>
      <w:proofErr w:type="spellStart"/>
      <w:r w:rsidRPr="00967D5C">
        <w:t>ovoga</w:t>
      </w:r>
      <w:proofErr w:type="spellEnd"/>
      <w:r w:rsidRPr="00967D5C">
        <w:t xml:space="preserve">, </w:t>
      </w:r>
      <w:proofErr w:type="spellStart"/>
      <w:r w:rsidRPr="00967D5C">
        <w:t>visokoškolska</w:t>
      </w:r>
      <w:proofErr w:type="spellEnd"/>
      <w:r w:rsidRPr="00967D5C">
        <w:t xml:space="preserve"> </w:t>
      </w:r>
      <w:proofErr w:type="spellStart"/>
      <w:r w:rsidRPr="00967D5C">
        <w:t>ustanova</w:t>
      </w:r>
      <w:proofErr w:type="spellEnd"/>
      <w:r w:rsidRPr="00967D5C">
        <w:t xml:space="preserve"> </w:t>
      </w:r>
      <w:proofErr w:type="spellStart"/>
      <w:r w:rsidRPr="00967D5C">
        <w:t>uživa</w:t>
      </w:r>
      <w:proofErr w:type="spellEnd"/>
      <w:r w:rsidRPr="00967D5C">
        <w:t xml:space="preserve"> </w:t>
      </w:r>
      <w:proofErr w:type="spellStart"/>
      <w:r w:rsidRPr="00967D5C">
        <w:t>slobodu</w:t>
      </w:r>
      <w:proofErr w:type="spellEnd"/>
      <w:r w:rsidRPr="00967D5C">
        <w:t xml:space="preserve"> </w:t>
      </w:r>
      <w:proofErr w:type="spellStart"/>
      <w:r w:rsidRPr="00967D5C">
        <w:t>organizacije</w:t>
      </w:r>
      <w:proofErr w:type="spellEnd"/>
      <w:r w:rsidRPr="00967D5C">
        <w:t xml:space="preserve"> </w:t>
      </w:r>
      <w:proofErr w:type="spellStart"/>
      <w:r w:rsidRPr="00967D5C">
        <w:t>svojih</w:t>
      </w:r>
      <w:proofErr w:type="spellEnd"/>
      <w:r w:rsidRPr="00967D5C">
        <w:t xml:space="preserve"> </w:t>
      </w:r>
      <w:proofErr w:type="spellStart"/>
      <w:r w:rsidRPr="00967D5C">
        <w:t>planova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programa</w:t>
      </w:r>
      <w:proofErr w:type="spellEnd"/>
      <w:r w:rsidRPr="00967D5C">
        <w:t xml:space="preserve">, </w:t>
      </w:r>
      <w:proofErr w:type="spellStart"/>
      <w:r w:rsidRPr="00967D5C">
        <w:t>šema</w:t>
      </w:r>
      <w:proofErr w:type="spellEnd"/>
      <w:r w:rsidRPr="00967D5C">
        <w:t xml:space="preserve"> </w:t>
      </w:r>
      <w:proofErr w:type="spellStart"/>
      <w:r w:rsidRPr="00967D5C">
        <w:t>provjere</w:t>
      </w:r>
      <w:proofErr w:type="spellEnd"/>
      <w:r w:rsidRPr="00967D5C">
        <w:t xml:space="preserve"> </w:t>
      </w:r>
      <w:proofErr w:type="spellStart"/>
      <w:r w:rsidRPr="00967D5C">
        <w:t>znanja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ocjenjivanja</w:t>
      </w:r>
      <w:proofErr w:type="spellEnd"/>
      <w:r w:rsidRPr="00967D5C">
        <w:t xml:space="preserve">, </w:t>
      </w:r>
      <w:proofErr w:type="spellStart"/>
      <w:r w:rsidRPr="00967D5C">
        <w:t>kroz</w:t>
      </w:r>
      <w:proofErr w:type="spellEnd"/>
      <w:r w:rsidRPr="00967D5C">
        <w:t xml:space="preserve"> </w:t>
      </w:r>
      <w:proofErr w:type="spellStart"/>
      <w:r w:rsidRPr="00967D5C">
        <w:t>pravila</w:t>
      </w:r>
      <w:proofErr w:type="spellEnd"/>
      <w:r w:rsidRPr="00967D5C">
        <w:t xml:space="preserve"> </w:t>
      </w:r>
      <w:proofErr w:type="spellStart"/>
      <w:r w:rsidRPr="00967D5C">
        <w:t>koja</w:t>
      </w:r>
      <w:proofErr w:type="spellEnd"/>
      <w:r w:rsidRPr="00967D5C">
        <w:t xml:space="preserve"> </w:t>
      </w:r>
      <w:proofErr w:type="spellStart"/>
      <w:r w:rsidRPr="00967D5C">
        <w:t>su</w:t>
      </w:r>
      <w:proofErr w:type="spellEnd"/>
      <w:r w:rsidRPr="00967D5C">
        <w:t xml:space="preserve"> </w:t>
      </w:r>
      <w:proofErr w:type="spellStart"/>
      <w:r w:rsidRPr="00967D5C">
        <w:t>transparentna</w:t>
      </w:r>
      <w:proofErr w:type="spellEnd"/>
      <w:r w:rsidRPr="00967D5C">
        <w:t xml:space="preserve">, </w:t>
      </w:r>
      <w:proofErr w:type="spellStart"/>
      <w:r w:rsidRPr="00967D5C">
        <w:t>pravična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lako</w:t>
      </w:r>
      <w:proofErr w:type="spellEnd"/>
      <w:r w:rsidRPr="00967D5C">
        <w:t xml:space="preserve"> </w:t>
      </w:r>
      <w:proofErr w:type="spellStart"/>
      <w:r w:rsidRPr="00967D5C">
        <w:t>dostupna</w:t>
      </w:r>
      <w:proofErr w:type="spellEnd"/>
      <w:r w:rsidRPr="00967D5C">
        <w:t xml:space="preserve"> </w:t>
      </w:r>
      <w:proofErr w:type="spellStart"/>
      <w:r w:rsidRPr="00967D5C">
        <w:t>studentima</w:t>
      </w:r>
      <w:proofErr w:type="spellEnd"/>
      <w:r w:rsidRPr="00967D5C">
        <w:t>.</w:t>
      </w:r>
    </w:p>
    <w:p w14:paraId="589C1D4C" w14:textId="77777777" w:rsidR="00967D5C" w:rsidRPr="00967D5C" w:rsidRDefault="00967D5C" w:rsidP="00967D5C">
      <w:pPr>
        <w:jc w:val="center"/>
        <w:rPr>
          <w:b/>
          <w:bCs/>
        </w:rPr>
      </w:pPr>
      <w:proofErr w:type="spellStart"/>
      <w:r w:rsidRPr="00967D5C">
        <w:rPr>
          <w:b/>
          <w:bCs/>
        </w:rPr>
        <w:t>Član</w:t>
      </w:r>
      <w:proofErr w:type="spellEnd"/>
      <w:r w:rsidRPr="00967D5C">
        <w:rPr>
          <w:b/>
          <w:bCs/>
        </w:rPr>
        <w:t xml:space="preserve"> 54</w:t>
      </w:r>
    </w:p>
    <w:p w14:paraId="781CC3BF" w14:textId="77777777" w:rsidR="00967D5C" w:rsidRPr="00967D5C" w:rsidRDefault="00967D5C" w:rsidP="00967D5C">
      <w:pPr>
        <w:jc w:val="center"/>
      </w:pPr>
      <w:proofErr w:type="spellStart"/>
      <w:r w:rsidRPr="00967D5C">
        <w:t>Nadležni</w:t>
      </w:r>
      <w:proofErr w:type="spellEnd"/>
      <w:r w:rsidRPr="00967D5C">
        <w:t xml:space="preserve"> </w:t>
      </w:r>
      <w:proofErr w:type="spellStart"/>
      <w:r w:rsidRPr="00967D5C">
        <w:t>državni</w:t>
      </w:r>
      <w:proofErr w:type="spellEnd"/>
      <w:r w:rsidRPr="00967D5C">
        <w:t xml:space="preserve"> </w:t>
      </w:r>
      <w:proofErr w:type="spellStart"/>
      <w:r w:rsidRPr="00967D5C">
        <w:t>organi</w:t>
      </w:r>
      <w:proofErr w:type="spellEnd"/>
      <w:r w:rsidRPr="00967D5C">
        <w:t xml:space="preserve">, </w:t>
      </w:r>
      <w:proofErr w:type="spellStart"/>
      <w:r w:rsidRPr="00967D5C">
        <w:t>te</w:t>
      </w:r>
      <w:proofErr w:type="spellEnd"/>
      <w:r w:rsidRPr="00967D5C">
        <w:t xml:space="preserve"> </w:t>
      </w:r>
      <w:proofErr w:type="spellStart"/>
      <w:r w:rsidRPr="00967D5C">
        <w:t>drugi</w:t>
      </w:r>
      <w:proofErr w:type="spellEnd"/>
      <w:r w:rsidRPr="00967D5C">
        <w:t xml:space="preserve"> </w:t>
      </w:r>
      <w:proofErr w:type="spellStart"/>
      <w:r w:rsidRPr="00967D5C">
        <w:t>organi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organizacije</w:t>
      </w:r>
      <w:proofErr w:type="spellEnd"/>
      <w:r w:rsidRPr="00967D5C">
        <w:t xml:space="preserve"> u </w:t>
      </w:r>
      <w:proofErr w:type="spellStart"/>
      <w:r w:rsidRPr="00967D5C">
        <w:t>Bosni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Hercegovini</w:t>
      </w:r>
      <w:proofErr w:type="spellEnd"/>
      <w:r w:rsidRPr="00967D5C">
        <w:t xml:space="preserve"> </w:t>
      </w:r>
      <w:proofErr w:type="spellStart"/>
      <w:r w:rsidRPr="00967D5C">
        <w:t>će</w:t>
      </w:r>
      <w:proofErr w:type="spellEnd"/>
      <w:r w:rsidRPr="00967D5C">
        <w:t xml:space="preserve">, u </w:t>
      </w:r>
      <w:proofErr w:type="spellStart"/>
      <w:r w:rsidRPr="00967D5C">
        <w:t>svrhu</w:t>
      </w:r>
      <w:proofErr w:type="spellEnd"/>
      <w:r w:rsidRPr="00967D5C">
        <w:t xml:space="preserve"> </w:t>
      </w:r>
      <w:proofErr w:type="spellStart"/>
      <w:r w:rsidRPr="00967D5C">
        <w:t>zaposlenja</w:t>
      </w:r>
      <w:proofErr w:type="spellEnd"/>
      <w:r w:rsidRPr="00967D5C">
        <w:t xml:space="preserve"> </w:t>
      </w:r>
      <w:proofErr w:type="spellStart"/>
      <w:r w:rsidRPr="00967D5C">
        <w:t>ili</w:t>
      </w:r>
      <w:proofErr w:type="spellEnd"/>
      <w:r w:rsidRPr="00967D5C">
        <w:t xml:space="preserve"> </w:t>
      </w:r>
      <w:proofErr w:type="spellStart"/>
      <w:r w:rsidRPr="00967D5C">
        <w:t>javne</w:t>
      </w:r>
      <w:proofErr w:type="spellEnd"/>
      <w:r w:rsidRPr="00967D5C">
        <w:t xml:space="preserve"> </w:t>
      </w:r>
      <w:proofErr w:type="spellStart"/>
      <w:r w:rsidRPr="00967D5C">
        <w:t>funkcije</w:t>
      </w:r>
      <w:proofErr w:type="spellEnd"/>
      <w:r w:rsidRPr="00967D5C">
        <w:t xml:space="preserve">, </w:t>
      </w:r>
      <w:proofErr w:type="spellStart"/>
      <w:r w:rsidRPr="00967D5C">
        <w:t>priznavati</w:t>
      </w:r>
      <w:proofErr w:type="spellEnd"/>
      <w:r w:rsidRPr="00967D5C">
        <w:t xml:space="preserve"> </w:t>
      </w:r>
      <w:proofErr w:type="spellStart"/>
      <w:r w:rsidRPr="00967D5C">
        <w:t>samo</w:t>
      </w:r>
      <w:proofErr w:type="spellEnd"/>
      <w:r w:rsidRPr="00967D5C">
        <w:t xml:space="preserve"> one </w:t>
      </w:r>
      <w:proofErr w:type="spellStart"/>
      <w:r w:rsidRPr="00967D5C">
        <w:t>akademske</w:t>
      </w:r>
      <w:proofErr w:type="spellEnd"/>
      <w:r w:rsidRPr="00967D5C">
        <w:t xml:space="preserve"> </w:t>
      </w:r>
      <w:proofErr w:type="spellStart"/>
      <w:r w:rsidRPr="00967D5C">
        <w:t>stepene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diplome</w:t>
      </w:r>
      <w:proofErr w:type="spellEnd"/>
      <w:r w:rsidRPr="00967D5C">
        <w:t xml:space="preserve"> </w:t>
      </w:r>
      <w:proofErr w:type="spellStart"/>
      <w:r w:rsidRPr="00967D5C">
        <w:t>koje</w:t>
      </w:r>
      <w:proofErr w:type="spellEnd"/>
      <w:r w:rsidRPr="00967D5C">
        <w:t xml:space="preserve"> </w:t>
      </w:r>
      <w:proofErr w:type="spellStart"/>
      <w:r w:rsidRPr="00967D5C">
        <w:t>izdaju</w:t>
      </w:r>
      <w:proofErr w:type="spellEnd"/>
      <w:r w:rsidRPr="00967D5C">
        <w:t xml:space="preserve"> </w:t>
      </w:r>
      <w:proofErr w:type="spellStart"/>
      <w:r w:rsidRPr="00967D5C">
        <w:t>akreditovane</w:t>
      </w:r>
      <w:proofErr w:type="spellEnd"/>
      <w:r w:rsidRPr="00967D5C">
        <w:t xml:space="preserve"> </w:t>
      </w: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  <w:r w:rsidRPr="00967D5C">
        <w:t>.</w:t>
      </w:r>
    </w:p>
    <w:p w14:paraId="028E801C" w14:textId="77777777" w:rsidR="00967D5C" w:rsidRPr="00967D5C" w:rsidRDefault="00967D5C" w:rsidP="00967D5C">
      <w:pPr>
        <w:jc w:val="center"/>
      </w:pPr>
      <w:proofErr w:type="spellStart"/>
      <w:r w:rsidRPr="00967D5C">
        <w:t>Dužnost</w:t>
      </w:r>
      <w:proofErr w:type="spellEnd"/>
      <w:r w:rsidRPr="00967D5C">
        <w:t xml:space="preserve"> </w:t>
      </w:r>
      <w:proofErr w:type="spellStart"/>
      <w:r w:rsidRPr="00967D5C">
        <w:t>akreditovane</w:t>
      </w:r>
      <w:proofErr w:type="spellEnd"/>
      <w:r w:rsidRPr="00967D5C">
        <w:t xml:space="preserve"> </w:t>
      </w: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  <w:r w:rsidRPr="00967D5C">
        <w:t xml:space="preserve"> je da </w:t>
      </w:r>
      <w:proofErr w:type="spellStart"/>
      <w:r w:rsidRPr="00967D5C">
        <w:t>svakom</w:t>
      </w:r>
      <w:proofErr w:type="spellEnd"/>
      <w:r w:rsidRPr="00967D5C">
        <w:t xml:space="preserve"> </w:t>
      </w:r>
      <w:proofErr w:type="spellStart"/>
      <w:r w:rsidRPr="00967D5C">
        <w:t>licu</w:t>
      </w:r>
      <w:proofErr w:type="spellEnd"/>
      <w:r w:rsidRPr="00967D5C">
        <w:t xml:space="preserve"> </w:t>
      </w:r>
      <w:proofErr w:type="spellStart"/>
      <w:r w:rsidRPr="00967D5C">
        <w:t>kojem</w:t>
      </w:r>
      <w:proofErr w:type="spellEnd"/>
      <w:r w:rsidRPr="00967D5C">
        <w:t xml:space="preserve"> </w:t>
      </w:r>
      <w:proofErr w:type="spellStart"/>
      <w:r w:rsidRPr="00967D5C">
        <w:t>dodijeli</w:t>
      </w:r>
      <w:proofErr w:type="spellEnd"/>
      <w:r w:rsidRPr="00967D5C">
        <w:t xml:space="preserve"> </w:t>
      </w:r>
      <w:proofErr w:type="spellStart"/>
      <w:r w:rsidRPr="00967D5C">
        <w:t>akademski</w:t>
      </w:r>
      <w:proofErr w:type="spellEnd"/>
      <w:r w:rsidRPr="00967D5C">
        <w:t xml:space="preserve"> </w:t>
      </w:r>
      <w:proofErr w:type="spellStart"/>
      <w:r w:rsidRPr="00967D5C">
        <w:t>stepen</w:t>
      </w:r>
      <w:proofErr w:type="spellEnd"/>
      <w:r w:rsidRPr="00967D5C">
        <w:t xml:space="preserve"> </w:t>
      </w:r>
      <w:proofErr w:type="spellStart"/>
      <w:r w:rsidRPr="00967D5C">
        <w:t>ili</w:t>
      </w:r>
      <w:proofErr w:type="spellEnd"/>
      <w:r w:rsidRPr="00967D5C">
        <w:t xml:space="preserve"> </w:t>
      </w:r>
      <w:proofErr w:type="spellStart"/>
      <w:r w:rsidRPr="00967D5C">
        <w:t>diplomu</w:t>
      </w:r>
      <w:proofErr w:type="spellEnd"/>
      <w:r w:rsidRPr="00967D5C">
        <w:t xml:space="preserve"> </w:t>
      </w:r>
      <w:proofErr w:type="spellStart"/>
      <w:r w:rsidRPr="00967D5C">
        <w:t>izda</w:t>
      </w:r>
      <w:proofErr w:type="spellEnd"/>
      <w:r w:rsidRPr="00967D5C">
        <w:t xml:space="preserve"> </w:t>
      </w:r>
      <w:proofErr w:type="spellStart"/>
      <w:r w:rsidRPr="00967D5C">
        <w:t>diplomu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dodatak</w:t>
      </w:r>
      <w:proofErr w:type="spellEnd"/>
      <w:r w:rsidRPr="00967D5C">
        <w:t xml:space="preserve"> </w:t>
      </w:r>
      <w:proofErr w:type="spellStart"/>
      <w:r w:rsidRPr="00967D5C">
        <w:t>diplomi</w:t>
      </w:r>
      <w:proofErr w:type="spellEnd"/>
      <w:r w:rsidRPr="00967D5C">
        <w:t xml:space="preserve"> </w:t>
      </w:r>
      <w:proofErr w:type="spellStart"/>
      <w:r w:rsidRPr="00967D5C">
        <w:t>ovjeren</w:t>
      </w:r>
      <w:proofErr w:type="spellEnd"/>
      <w:r w:rsidRPr="00967D5C">
        <w:t xml:space="preserve"> </w:t>
      </w:r>
      <w:proofErr w:type="spellStart"/>
      <w:r w:rsidRPr="00967D5C">
        <w:t>pečatom</w:t>
      </w:r>
      <w:proofErr w:type="spellEnd"/>
      <w:r w:rsidRPr="00967D5C">
        <w:t xml:space="preserve"> </w:t>
      </w: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  <w:r w:rsidRPr="00967D5C">
        <w:t>.</w:t>
      </w:r>
    </w:p>
    <w:p w14:paraId="2FD56041" w14:textId="77777777" w:rsidR="00967D5C" w:rsidRPr="00967D5C" w:rsidRDefault="00967D5C" w:rsidP="00967D5C">
      <w:pPr>
        <w:jc w:val="center"/>
        <w:rPr>
          <w:b/>
          <w:bCs/>
        </w:rPr>
      </w:pPr>
      <w:proofErr w:type="spellStart"/>
      <w:r w:rsidRPr="00967D5C">
        <w:rPr>
          <w:b/>
          <w:bCs/>
        </w:rPr>
        <w:t>Član</w:t>
      </w:r>
      <w:proofErr w:type="spellEnd"/>
      <w:r w:rsidRPr="00967D5C">
        <w:rPr>
          <w:b/>
          <w:bCs/>
        </w:rPr>
        <w:t xml:space="preserve"> 55</w:t>
      </w:r>
    </w:p>
    <w:p w14:paraId="27DA6C4B" w14:textId="77777777" w:rsidR="00967D5C" w:rsidRPr="00967D5C" w:rsidRDefault="00967D5C" w:rsidP="00967D5C">
      <w:pPr>
        <w:jc w:val="center"/>
      </w:pPr>
      <w:proofErr w:type="spellStart"/>
      <w:r w:rsidRPr="00967D5C">
        <w:t>Nakon</w:t>
      </w:r>
      <w:proofErr w:type="spellEnd"/>
      <w:r w:rsidRPr="00967D5C">
        <w:t xml:space="preserve"> </w:t>
      </w:r>
      <w:proofErr w:type="spellStart"/>
      <w:r w:rsidRPr="00967D5C">
        <w:t>što</w:t>
      </w:r>
      <w:proofErr w:type="spellEnd"/>
      <w:r w:rsidRPr="00967D5C">
        <w:t xml:space="preserve"> </w:t>
      </w:r>
      <w:proofErr w:type="spellStart"/>
      <w:r w:rsidRPr="00967D5C">
        <w:t>su</w:t>
      </w:r>
      <w:proofErr w:type="spellEnd"/>
      <w:r w:rsidRPr="00967D5C">
        <w:t xml:space="preserve"> </w:t>
      </w:r>
      <w:proofErr w:type="spellStart"/>
      <w:r w:rsidRPr="00967D5C">
        <w:t>dodijeljeni</w:t>
      </w:r>
      <w:proofErr w:type="spellEnd"/>
      <w:r w:rsidRPr="00967D5C">
        <w:t xml:space="preserve">, </w:t>
      </w:r>
      <w:proofErr w:type="spellStart"/>
      <w:r w:rsidRPr="00967D5C">
        <w:t>akademski</w:t>
      </w:r>
      <w:proofErr w:type="spellEnd"/>
      <w:r w:rsidRPr="00967D5C">
        <w:t xml:space="preserve"> </w:t>
      </w:r>
      <w:proofErr w:type="spellStart"/>
      <w:r w:rsidRPr="00967D5C">
        <w:t>stepen</w:t>
      </w:r>
      <w:proofErr w:type="spellEnd"/>
      <w:r w:rsidRPr="00967D5C">
        <w:t xml:space="preserve"> </w:t>
      </w:r>
      <w:proofErr w:type="spellStart"/>
      <w:r w:rsidRPr="00967D5C">
        <w:t>ili</w:t>
      </w:r>
      <w:proofErr w:type="spellEnd"/>
      <w:r w:rsidRPr="00967D5C">
        <w:t xml:space="preserve"> diploma </w:t>
      </w:r>
      <w:proofErr w:type="spellStart"/>
      <w:r w:rsidRPr="00967D5C">
        <w:t>mogu</w:t>
      </w:r>
      <w:proofErr w:type="spellEnd"/>
      <w:r w:rsidRPr="00967D5C">
        <w:t xml:space="preserve"> se </w:t>
      </w:r>
      <w:proofErr w:type="spellStart"/>
      <w:r w:rsidRPr="00967D5C">
        <w:t>opozvati</w:t>
      </w:r>
      <w:proofErr w:type="spellEnd"/>
      <w:r w:rsidRPr="00967D5C">
        <w:t xml:space="preserve"> </w:t>
      </w:r>
      <w:proofErr w:type="spellStart"/>
      <w:r w:rsidRPr="00967D5C">
        <w:t>samo</w:t>
      </w:r>
      <w:proofErr w:type="spellEnd"/>
      <w:r w:rsidRPr="00967D5C">
        <w:t xml:space="preserve"> u </w:t>
      </w:r>
      <w:proofErr w:type="spellStart"/>
      <w:r w:rsidRPr="00967D5C">
        <w:t>posebnim</w:t>
      </w:r>
      <w:proofErr w:type="spellEnd"/>
      <w:r w:rsidRPr="00967D5C">
        <w:t xml:space="preserve"> </w:t>
      </w:r>
      <w:proofErr w:type="spellStart"/>
      <w:r w:rsidRPr="00967D5C">
        <w:t>okolnostima</w:t>
      </w:r>
      <w:proofErr w:type="spellEnd"/>
      <w:r w:rsidRPr="00967D5C">
        <w:t xml:space="preserve"> </w:t>
      </w:r>
      <w:proofErr w:type="spellStart"/>
      <w:r w:rsidRPr="00967D5C">
        <w:t>datim</w:t>
      </w:r>
      <w:proofErr w:type="spellEnd"/>
      <w:r w:rsidRPr="00967D5C">
        <w:t xml:space="preserve"> u </w:t>
      </w:r>
      <w:proofErr w:type="spellStart"/>
      <w:r w:rsidRPr="00967D5C">
        <w:t>pravilima</w:t>
      </w:r>
      <w:proofErr w:type="spellEnd"/>
      <w:r w:rsidRPr="00967D5C">
        <w:t xml:space="preserve"> </w:t>
      </w:r>
      <w:proofErr w:type="spellStart"/>
      <w:r w:rsidRPr="00967D5C">
        <w:t>sadržanim</w:t>
      </w:r>
      <w:proofErr w:type="spellEnd"/>
      <w:r w:rsidRPr="00967D5C">
        <w:t xml:space="preserve"> u </w:t>
      </w:r>
      <w:proofErr w:type="spellStart"/>
      <w:r w:rsidRPr="00967D5C">
        <w:t>statutu</w:t>
      </w:r>
      <w:proofErr w:type="spellEnd"/>
      <w:r w:rsidRPr="00967D5C">
        <w:t xml:space="preserve"> </w:t>
      </w: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takvu</w:t>
      </w:r>
      <w:proofErr w:type="spellEnd"/>
      <w:r w:rsidRPr="00967D5C">
        <w:t xml:space="preserve"> </w:t>
      </w:r>
      <w:proofErr w:type="spellStart"/>
      <w:r w:rsidRPr="00967D5C">
        <w:t>odluku</w:t>
      </w:r>
      <w:proofErr w:type="spellEnd"/>
      <w:r w:rsidRPr="00967D5C">
        <w:t xml:space="preserve"> </w:t>
      </w:r>
      <w:proofErr w:type="spellStart"/>
      <w:r w:rsidRPr="00967D5C">
        <w:t>može</w:t>
      </w:r>
      <w:proofErr w:type="spellEnd"/>
      <w:r w:rsidRPr="00967D5C">
        <w:t xml:space="preserve"> se </w:t>
      </w:r>
      <w:proofErr w:type="spellStart"/>
      <w:r w:rsidRPr="00967D5C">
        <w:t>podnijeti</w:t>
      </w:r>
      <w:proofErr w:type="spellEnd"/>
      <w:r w:rsidRPr="00967D5C">
        <w:t xml:space="preserve"> </w:t>
      </w:r>
      <w:proofErr w:type="spellStart"/>
      <w:r w:rsidRPr="00967D5C">
        <w:t>žalba</w:t>
      </w:r>
      <w:proofErr w:type="spellEnd"/>
      <w:r w:rsidRPr="00967D5C">
        <w:t xml:space="preserve"> pred </w:t>
      </w:r>
      <w:proofErr w:type="spellStart"/>
      <w:r w:rsidRPr="00967D5C">
        <w:t>nadležnim</w:t>
      </w:r>
      <w:proofErr w:type="spellEnd"/>
      <w:r w:rsidRPr="00967D5C">
        <w:t xml:space="preserve"> </w:t>
      </w:r>
      <w:proofErr w:type="spellStart"/>
      <w:r w:rsidRPr="00967D5C">
        <w:t>sudom</w:t>
      </w:r>
      <w:proofErr w:type="spellEnd"/>
      <w:r w:rsidRPr="00967D5C">
        <w:t>.</w:t>
      </w:r>
    </w:p>
    <w:p w14:paraId="01793917" w14:textId="77777777" w:rsidR="00967D5C" w:rsidRPr="00967D5C" w:rsidRDefault="00967D5C" w:rsidP="00967D5C">
      <w:pPr>
        <w:jc w:val="center"/>
      </w:pPr>
      <w:proofErr w:type="spellStart"/>
      <w:r w:rsidRPr="00967D5C">
        <w:t>Ministarstvo</w:t>
      </w:r>
      <w:proofErr w:type="spellEnd"/>
      <w:r w:rsidRPr="00967D5C">
        <w:t xml:space="preserve"> </w:t>
      </w:r>
      <w:proofErr w:type="spellStart"/>
      <w:r w:rsidRPr="00967D5C">
        <w:t>civilnih</w:t>
      </w:r>
      <w:proofErr w:type="spellEnd"/>
      <w:r w:rsidRPr="00967D5C">
        <w:t xml:space="preserve"> </w:t>
      </w:r>
      <w:proofErr w:type="spellStart"/>
      <w:r w:rsidRPr="00967D5C">
        <w:t>poslova</w:t>
      </w:r>
      <w:proofErr w:type="spellEnd"/>
      <w:r w:rsidRPr="00967D5C">
        <w:t xml:space="preserve"> BiH </w:t>
      </w:r>
      <w:proofErr w:type="spellStart"/>
      <w:r w:rsidRPr="00967D5C">
        <w:t>može</w:t>
      </w:r>
      <w:proofErr w:type="spellEnd"/>
      <w:r w:rsidRPr="00967D5C">
        <w:t xml:space="preserve">, u </w:t>
      </w:r>
      <w:proofErr w:type="spellStart"/>
      <w:r w:rsidRPr="00967D5C">
        <w:t>konsultacijama</w:t>
      </w:r>
      <w:proofErr w:type="spellEnd"/>
      <w:r w:rsidRPr="00967D5C">
        <w:t xml:space="preserve">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drugim</w:t>
      </w:r>
      <w:proofErr w:type="spellEnd"/>
      <w:r w:rsidRPr="00967D5C">
        <w:t xml:space="preserve"> </w:t>
      </w:r>
      <w:proofErr w:type="spellStart"/>
      <w:r w:rsidRPr="00967D5C">
        <w:t>relevantnim</w:t>
      </w:r>
      <w:proofErr w:type="spellEnd"/>
      <w:r w:rsidRPr="00967D5C">
        <w:t xml:space="preserve"> </w:t>
      </w:r>
      <w:proofErr w:type="spellStart"/>
      <w:r w:rsidRPr="00967D5C">
        <w:t>vladinim</w:t>
      </w:r>
      <w:proofErr w:type="spellEnd"/>
      <w:r w:rsidRPr="00967D5C">
        <w:t xml:space="preserve"> </w:t>
      </w:r>
      <w:proofErr w:type="spellStart"/>
      <w:r w:rsidRPr="00967D5C">
        <w:t>tijelima</w:t>
      </w:r>
      <w:proofErr w:type="spellEnd"/>
      <w:r w:rsidRPr="00967D5C">
        <w:t xml:space="preserve">, da </w:t>
      </w:r>
      <w:proofErr w:type="spellStart"/>
      <w:r w:rsidRPr="00967D5C">
        <w:t>propiše</w:t>
      </w:r>
      <w:proofErr w:type="spellEnd"/>
      <w:r w:rsidRPr="00967D5C">
        <w:t xml:space="preserve">, u </w:t>
      </w:r>
      <w:proofErr w:type="spellStart"/>
      <w:r w:rsidRPr="00967D5C">
        <w:t>obliku</w:t>
      </w:r>
      <w:proofErr w:type="spellEnd"/>
      <w:r w:rsidRPr="00967D5C">
        <w:t xml:space="preserve"> </w:t>
      </w:r>
      <w:proofErr w:type="spellStart"/>
      <w:r w:rsidRPr="00967D5C">
        <w:t>pravila</w:t>
      </w:r>
      <w:proofErr w:type="spellEnd"/>
      <w:r w:rsidRPr="00967D5C">
        <w:t xml:space="preserve">, </w:t>
      </w:r>
      <w:proofErr w:type="spellStart"/>
      <w:r w:rsidRPr="00967D5C">
        <w:t>obrazovne</w:t>
      </w:r>
      <w:proofErr w:type="spellEnd"/>
      <w:r w:rsidRPr="00967D5C">
        <w:t xml:space="preserve"> </w:t>
      </w:r>
      <w:proofErr w:type="spellStart"/>
      <w:r w:rsidRPr="00967D5C">
        <w:t>zahtjeve</w:t>
      </w:r>
      <w:proofErr w:type="spellEnd"/>
      <w:r w:rsidRPr="00967D5C">
        <w:t xml:space="preserve"> koji </w:t>
      </w:r>
      <w:proofErr w:type="spellStart"/>
      <w:r w:rsidRPr="00967D5C">
        <w:t>predstavljaju</w:t>
      </w:r>
      <w:proofErr w:type="spellEnd"/>
      <w:r w:rsidRPr="00967D5C">
        <w:t xml:space="preserve"> </w:t>
      </w:r>
      <w:proofErr w:type="spellStart"/>
      <w:r w:rsidRPr="00967D5C">
        <w:t>dodatak</w:t>
      </w:r>
      <w:proofErr w:type="spellEnd"/>
      <w:r w:rsidRPr="00967D5C">
        <w:t xml:space="preserve"> u </w:t>
      </w:r>
      <w:proofErr w:type="spellStart"/>
      <w:r w:rsidRPr="00967D5C">
        <w:t>odnosu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akademski</w:t>
      </w:r>
      <w:proofErr w:type="spellEnd"/>
      <w:r w:rsidRPr="00967D5C">
        <w:t xml:space="preserve"> </w:t>
      </w:r>
      <w:proofErr w:type="spellStart"/>
      <w:r w:rsidRPr="00967D5C">
        <w:t>stepen</w:t>
      </w:r>
      <w:proofErr w:type="spellEnd"/>
      <w:r w:rsidRPr="00967D5C">
        <w:t xml:space="preserve"> </w:t>
      </w:r>
      <w:proofErr w:type="spellStart"/>
      <w:r w:rsidRPr="00967D5C">
        <w:t>ili</w:t>
      </w:r>
      <w:proofErr w:type="spellEnd"/>
      <w:r w:rsidRPr="00967D5C">
        <w:t xml:space="preserve"> </w:t>
      </w:r>
      <w:proofErr w:type="spellStart"/>
      <w:r w:rsidRPr="00967D5C">
        <w:t>diplomu</w:t>
      </w:r>
      <w:proofErr w:type="spellEnd"/>
      <w:r w:rsidRPr="00967D5C">
        <w:t xml:space="preserve"> za </w:t>
      </w:r>
      <w:proofErr w:type="spellStart"/>
      <w:r w:rsidRPr="00967D5C">
        <w:t>ulazak</w:t>
      </w:r>
      <w:proofErr w:type="spellEnd"/>
      <w:r w:rsidRPr="00967D5C">
        <w:t xml:space="preserve"> u </w:t>
      </w:r>
      <w:proofErr w:type="spellStart"/>
      <w:r w:rsidRPr="00967D5C">
        <w:t>bilo</w:t>
      </w:r>
      <w:proofErr w:type="spellEnd"/>
      <w:r w:rsidRPr="00967D5C">
        <w:t xml:space="preserve"> </w:t>
      </w:r>
      <w:proofErr w:type="spellStart"/>
      <w:r w:rsidRPr="00967D5C">
        <w:t>koju</w:t>
      </w:r>
      <w:proofErr w:type="spellEnd"/>
      <w:r w:rsidRPr="00967D5C">
        <w:t xml:space="preserve"> </w:t>
      </w:r>
      <w:proofErr w:type="spellStart"/>
      <w:r w:rsidRPr="00967D5C">
        <w:t>profesiju</w:t>
      </w:r>
      <w:proofErr w:type="spellEnd"/>
      <w:r w:rsidRPr="00967D5C">
        <w:t xml:space="preserve">, </w:t>
      </w:r>
      <w:proofErr w:type="spellStart"/>
      <w:r w:rsidRPr="00967D5C">
        <w:t>koja</w:t>
      </w:r>
      <w:proofErr w:type="spellEnd"/>
      <w:r w:rsidRPr="00967D5C">
        <w:t xml:space="preserve"> </w:t>
      </w:r>
      <w:proofErr w:type="spellStart"/>
      <w:r w:rsidRPr="00967D5C">
        <w:t>može</w:t>
      </w:r>
      <w:proofErr w:type="spellEnd"/>
      <w:r w:rsidRPr="00967D5C">
        <w:t xml:space="preserve"> da </w:t>
      </w:r>
      <w:proofErr w:type="spellStart"/>
      <w:r w:rsidRPr="00967D5C">
        <w:t>bude</w:t>
      </w:r>
      <w:proofErr w:type="spellEnd"/>
      <w:r w:rsidRPr="00967D5C">
        <w:t xml:space="preserve"> </w:t>
      </w:r>
      <w:proofErr w:type="spellStart"/>
      <w:r w:rsidRPr="00967D5C">
        <w:t>regulisana</w:t>
      </w:r>
      <w:proofErr w:type="spellEnd"/>
      <w:r w:rsidRPr="00967D5C">
        <w:t xml:space="preserve"> </w:t>
      </w:r>
      <w:proofErr w:type="spellStart"/>
      <w:r w:rsidRPr="00967D5C">
        <w:t>drugim</w:t>
      </w:r>
      <w:proofErr w:type="spellEnd"/>
      <w:r w:rsidRPr="00967D5C">
        <w:t xml:space="preserve"> </w:t>
      </w:r>
      <w:proofErr w:type="spellStart"/>
      <w:r w:rsidRPr="00967D5C">
        <w:t>zakonom</w:t>
      </w:r>
      <w:proofErr w:type="spellEnd"/>
      <w:r w:rsidRPr="00967D5C">
        <w:t xml:space="preserve">, </w:t>
      </w:r>
      <w:proofErr w:type="spellStart"/>
      <w:r w:rsidRPr="00967D5C">
        <w:t>ili</w:t>
      </w:r>
      <w:proofErr w:type="spellEnd"/>
      <w:r w:rsidRPr="00967D5C">
        <w:t xml:space="preserve"> u </w:t>
      </w:r>
      <w:proofErr w:type="spellStart"/>
      <w:r w:rsidRPr="00967D5C">
        <w:t>smislu</w:t>
      </w:r>
      <w:proofErr w:type="spellEnd"/>
      <w:r w:rsidRPr="00967D5C">
        <w:t xml:space="preserve"> </w:t>
      </w:r>
      <w:proofErr w:type="spellStart"/>
      <w:r w:rsidRPr="00967D5C">
        <w:t>bilo</w:t>
      </w:r>
      <w:proofErr w:type="spellEnd"/>
      <w:r w:rsidRPr="00967D5C">
        <w:t xml:space="preserve"> </w:t>
      </w:r>
      <w:proofErr w:type="spellStart"/>
      <w:r w:rsidRPr="00967D5C">
        <w:t>koje</w:t>
      </w:r>
      <w:proofErr w:type="spellEnd"/>
      <w:r w:rsidRPr="00967D5C">
        <w:t xml:space="preserve"> </w:t>
      </w:r>
      <w:proofErr w:type="spellStart"/>
      <w:r w:rsidRPr="00967D5C">
        <w:t>međunarodne</w:t>
      </w:r>
      <w:proofErr w:type="spellEnd"/>
      <w:r w:rsidRPr="00967D5C">
        <w:t xml:space="preserve"> </w:t>
      </w:r>
      <w:proofErr w:type="spellStart"/>
      <w:r w:rsidRPr="00967D5C">
        <w:t>konvencije</w:t>
      </w:r>
      <w:proofErr w:type="spellEnd"/>
      <w:r w:rsidRPr="00967D5C">
        <w:t xml:space="preserve"> </w:t>
      </w:r>
      <w:proofErr w:type="spellStart"/>
      <w:r w:rsidRPr="00967D5C">
        <w:t>ili</w:t>
      </w:r>
      <w:proofErr w:type="spellEnd"/>
      <w:r w:rsidRPr="00967D5C">
        <w:t xml:space="preserve"> </w:t>
      </w:r>
      <w:proofErr w:type="spellStart"/>
      <w:r w:rsidRPr="00967D5C">
        <w:t>sporazuma</w:t>
      </w:r>
      <w:proofErr w:type="spellEnd"/>
      <w:r w:rsidRPr="00967D5C">
        <w:t>.</w:t>
      </w:r>
    </w:p>
    <w:p w14:paraId="228FD18B" w14:textId="77777777" w:rsidR="00967D5C" w:rsidRPr="00967D5C" w:rsidRDefault="00967D5C" w:rsidP="00967D5C">
      <w:pPr>
        <w:jc w:val="center"/>
      </w:pPr>
      <w:r w:rsidRPr="00967D5C">
        <w:t>DIO V - ZAVRŠNE ODREDBE</w:t>
      </w:r>
    </w:p>
    <w:p w14:paraId="02667F18" w14:textId="77777777" w:rsidR="00967D5C" w:rsidRPr="00967D5C" w:rsidRDefault="00967D5C" w:rsidP="00967D5C">
      <w:pPr>
        <w:jc w:val="center"/>
        <w:rPr>
          <w:b/>
          <w:bCs/>
        </w:rPr>
      </w:pPr>
      <w:r w:rsidRPr="00967D5C">
        <w:rPr>
          <w:b/>
          <w:bCs/>
        </w:rPr>
        <w:t xml:space="preserve">1. </w:t>
      </w:r>
      <w:proofErr w:type="spellStart"/>
      <w:r w:rsidRPr="00967D5C">
        <w:rPr>
          <w:b/>
          <w:bCs/>
        </w:rPr>
        <w:t>Stečena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naučna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i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stručna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zvanja</w:t>
      </w:r>
      <w:proofErr w:type="spellEnd"/>
    </w:p>
    <w:p w14:paraId="3126602C" w14:textId="77777777" w:rsidR="00967D5C" w:rsidRPr="00967D5C" w:rsidRDefault="00967D5C" w:rsidP="00967D5C">
      <w:pPr>
        <w:jc w:val="center"/>
        <w:rPr>
          <w:b/>
          <w:bCs/>
        </w:rPr>
      </w:pPr>
      <w:proofErr w:type="spellStart"/>
      <w:r w:rsidRPr="00967D5C">
        <w:rPr>
          <w:b/>
          <w:bCs/>
        </w:rPr>
        <w:t>Član</w:t>
      </w:r>
      <w:proofErr w:type="spellEnd"/>
      <w:r w:rsidRPr="00967D5C">
        <w:rPr>
          <w:b/>
          <w:bCs/>
        </w:rPr>
        <w:t xml:space="preserve"> 56</w:t>
      </w:r>
    </w:p>
    <w:p w14:paraId="28444CC5" w14:textId="77777777" w:rsidR="00967D5C" w:rsidRPr="00967D5C" w:rsidRDefault="00967D5C" w:rsidP="00967D5C">
      <w:pPr>
        <w:jc w:val="center"/>
      </w:pPr>
      <w:proofErr w:type="spellStart"/>
      <w:r w:rsidRPr="00967D5C">
        <w:t>Lica</w:t>
      </w:r>
      <w:proofErr w:type="spellEnd"/>
      <w:r w:rsidRPr="00967D5C">
        <w:t xml:space="preserve"> </w:t>
      </w:r>
      <w:proofErr w:type="spellStart"/>
      <w:r w:rsidRPr="00967D5C">
        <w:t>koja</w:t>
      </w:r>
      <w:proofErr w:type="spellEnd"/>
      <w:r w:rsidRPr="00967D5C">
        <w:t xml:space="preserve"> </w:t>
      </w:r>
      <w:proofErr w:type="spellStart"/>
      <w:r w:rsidRPr="00967D5C">
        <w:t>su</w:t>
      </w:r>
      <w:proofErr w:type="spellEnd"/>
      <w:r w:rsidRPr="00967D5C">
        <w:t xml:space="preserve"> </w:t>
      </w:r>
      <w:proofErr w:type="spellStart"/>
      <w:r w:rsidRPr="00967D5C">
        <w:t>stekla</w:t>
      </w:r>
      <w:proofErr w:type="spellEnd"/>
      <w:r w:rsidRPr="00967D5C">
        <w:t xml:space="preserve"> </w:t>
      </w:r>
      <w:proofErr w:type="spellStart"/>
      <w:r w:rsidRPr="00967D5C">
        <w:t>određena</w:t>
      </w:r>
      <w:proofErr w:type="spellEnd"/>
      <w:r w:rsidRPr="00967D5C">
        <w:t xml:space="preserve"> </w:t>
      </w:r>
      <w:proofErr w:type="spellStart"/>
      <w:r w:rsidRPr="00967D5C">
        <w:t>naučna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stručna</w:t>
      </w:r>
      <w:proofErr w:type="spellEnd"/>
      <w:r w:rsidRPr="00967D5C">
        <w:t xml:space="preserve"> </w:t>
      </w:r>
      <w:proofErr w:type="spellStart"/>
      <w:r w:rsidRPr="00967D5C">
        <w:t>zvanja</w:t>
      </w:r>
      <w:proofErr w:type="spellEnd"/>
      <w:r w:rsidRPr="00967D5C">
        <w:t xml:space="preserve"> </w:t>
      </w:r>
      <w:proofErr w:type="spellStart"/>
      <w:r w:rsidRPr="00967D5C">
        <w:t>zadržavaju</w:t>
      </w:r>
      <w:proofErr w:type="spellEnd"/>
      <w:r w:rsidRPr="00967D5C">
        <w:t xml:space="preserve"> </w:t>
      </w:r>
      <w:proofErr w:type="spellStart"/>
      <w:r w:rsidRPr="00967D5C">
        <w:t>pravo</w:t>
      </w:r>
      <w:proofErr w:type="spellEnd"/>
      <w:r w:rsidRPr="00967D5C">
        <w:t xml:space="preserve"> da </w:t>
      </w:r>
      <w:proofErr w:type="spellStart"/>
      <w:r w:rsidRPr="00967D5C">
        <w:t>ih</w:t>
      </w:r>
      <w:proofErr w:type="spellEnd"/>
      <w:r w:rsidRPr="00967D5C">
        <w:t xml:space="preserve"> </w:t>
      </w:r>
      <w:proofErr w:type="spellStart"/>
      <w:r w:rsidRPr="00967D5C">
        <w:t>koriste</w:t>
      </w:r>
      <w:proofErr w:type="spellEnd"/>
      <w:r w:rsidRPr="00967D5C">
        <w:t xml:space="preserve"> u </w:t>
      </w:r>
      <w:proofErr w:type="spellStart"/>
      <w:r w:rsidRPr="00967D5C">
        <w:t>skladu</w:t>
      </w:r>
      <w:proofErr w:type="spellEnd"/>
      <w:r w:rsidRPr="00967D5C">
        <w:t xml:space="preserve">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propisima</w:t>
      </w:r>
      <w:proofErr w:type="spellEnd"/>
      <w:r w:rsidRPr="00967D5C">
        <w:t xml:space="preserve"> </w:t>
      </w:r>
      <w:proofErr w:type="spellStart"/>
      <w:r w:rsidRPr="00967D5C">
        <w:t>prema</w:t>
      </w:r>
      <w:proofErr w:type="spellEnd"/>
      <w:r w:rsidRPr="00967D5C">
        <w:t xml:space="preserve"> </w:t>
      </w:r>
      <w:proofErr w:type="spellStart"/>
      <w:r w:rsidRPr="00967D5C">
        <w:t>kojima</w:t>
      </w:r>
      <w:proofErr w:type="spellEnd"/>
      <w:r w:rsidRPr="00967D5C">
        <w:t xml:space="preserve"> </w:t>
      </w:r>
      <w:proofErr w:type="spellStart"/>
      <w:r w:rsidRPr="00967D5C">
        <w:t>su</w:t>
      </w:r>
      <w:proofErr w:type="spellEnd"/>
      <w:r w:rsidRPr="00967D5C">
        <w:t xml:space="preserve"> </w:t>
      </w:r>
      <w:proofErr w:type="spellStart"/>
      <w:r w:rsidRPr="00967D5C">
        <w:t>ih</w:t>
      </w:r>
      <w:proofErr w:type="spellEnd"/>
      <w:r w:rsidRPr="00967D5C">
        <w:t xml:space="preserve"> </w:t>
      </w:r>
      <w:proofErr w:type="spellStart"/>
      <w:r w:rsidRPr="00967D5C">
        <w:t>stekli</w:t>
      </w:r>
      <w:proofErr w:type="spellEnd"/>
      <w:r w:rsidRPr="00967D5C">
        <w:t>.</w:t>
      </w:r>
    </w:p>
    <w:p w14:paraId="5F41ED0E" w14:textId="77777777" w:rsidR="00967D5C" w:rsidRPr="00967D5C" w:rsidRDefault="00967D5C" w:rsidP="00967D5C">
      <w:pPr>
        <w:jc w:val="center"/>
      </w:pPr>
      <w:proofErr w:type="spellStart"/>
      <w:r w:rsidRPr="00967D5C">
        <w:lastRenderedPageBreak/>
        <w:t>Lica</w:t>
      </w:r>
      <w:proofErr w:type="spellEnd"/>
      <w:r w:rsidRPr="00967D5C">
        <w:t xml:space="preserve"> </w:t>
      </w:r>
      <w:proofErr w:type="spellStart"/>
      <w:r w:rsidRPr="00967D5C">
        <w:t>iz</w:t>
      </w:r>
      <w:proofErr w:type="spellEnd"/>
      <w:r w:rsidRPr="00967D5C">
        <w:t xml:space="preserve"> </w:t>
      </w:r>
      <w:proofErr w:type="spellStart"/>
      <w:r w:rsidRPr="00967D5C">
        <w:t>stava</w:t>
      </w:r>
      <w:proofErr w:type="spellEnd"/>
      <w:r w:rsidRPr="00967D5C">
        <w:t xml:space="preserve"> 1. </w:t>
      </w:r>
      <w:proofErr w:type="spellStart"/>
      <w:r w:rsidRPr="00967D5C">
        <w:t>ovog</w:t>
      </w:r>
      <w:proofErr w:type="spellEnd"/>
      <w:r w:rsidRPr="00967D5C">
        <w:t xml:space="preserve"> </w:t>
      </w:r>
      <w:proofErr w:type="spellStart"/>
      <w:r w:rsidRPr="00967D5C">
        <w:t>člana</w:t>
      </w:r>
      <w:proofErr w:type="spellEnd"/>
      <w:r w:rsidRPr="00967D5C">
        <w:t xml:space="preserve"> </w:t>
      </w:r>
      <w:proofErr w:type="spellStart"/>
      <w:r w:rsidRPr="00967D5C">
        <w:t>mogu</w:t>
      </w:r>
      <w:proofErr w:type="spellEnd"/>
      <w:r w:rsidRPr="00967D5C">
        <w:t xml:space="preserve"> da </w:t>
      </w:r>
      <w:proofErr w:type="spellStart"/>
      <w:r w:rsidRPr="00967D5C">
        <w:t>traže</w:t>
      </w:r>
      <w:proofErr w:type="spellEnd"/>
      <w:r w:rsidRPr="00967D5C">
        <w:t xml:space="preserve"> od </w:t>
      </w: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kojoj</w:t>
      </w:r>
      <w:proofErr w:type="spellEnd"/>
      <w:r w:rsidRPr="00967D5C">
        <w:t xml:space="preserve"> </w:t>
      </w:r>
      <w:proofErr w:type="spellStart"/>
      <w:r w:rsidRPr="00967D5C">
        <w:t>su</w:t>
      </w:r>
      <w:proofErr w:type="spellEnd"/>
      <w:r w:rsidRPr="00967D5C">
        <w:t xml:space="preserve"> </w:t>
      </w:r>
      <w:proofErr w:type="spellStart"/>
      <w:r w:rsidRPr="00967D5C">
        <w:t>stekli</w:t>
      </w:r>
      <w:proofErr w:type="spellEnd"/>
      <w:r w:rsidRPr="00967D5C">
        <w:t xml:space="preserve"> ta </w:t>
      </w:r>
      <w:proofErr w:type="spellStart"/>
      <w:r w:rsidRPr="00967D5C">
        <w:t>zvanja</w:t>
      </w:r>
      <w:proofErr w:type="spellEnd"/>
      <w:r w:rsidRPr="00967D5C">
        <w:t xml:space="preserve"> da </w:t>
      </w:r>
      <w:proofErr w:type="spellStart"/>
      <w:r w:rsidRPr="00967D5C">
        <w:t>im</w:t>
      </w:r>
      <w:proofErr w:type="spellEnd"/>
      <w:r w:rsidRPr="00967D5C">
        <w:t xml:space="preserve"> u </w:t>
      </w:r>
      <w:proofErr w:type="spellStart"/>
      <w:r w:rsidRPr="00967D5C">
        <w:t>postupku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pod </w:t>
      </w:r>
      <w:proofErr w:type="spellStart"/>
      <w:r w:rsidRPr="00967D5C">
        <w:t>uslovima</w:t>
      </w:r>
      <w:proofErr w:type="spellEnd"/>
      <w:r w:rsidRPr="00967D5C">
        <w:t xml:space="preserve"> </w:t>
      </w:r>
      <w:proofErr w:type="spellStart"/>
      <w:r w:rsidRPr="00967D5C">
        <w:t>predviđenim</w:t>
      </w:r>
      <w:proofErr w:type="spellEnd"/>
      <w:r w:rsidRPr="00967D5C">
        <w:t xml:space="preserve"> </w:t>
      </w:r>
      <w:proofErr w:type="spellStart"/>
      <w:r w:rsidRPr="00967D5C">
        <w:t>statutom</w:t>
      </w:r>
      <w:proofErr w:type="spellEnd"/>
      <w:r w:rsidRPr="00967D5C">
        <w:t xml:space="preserve"> </w:t>
      </w: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  <w:r w:rsidRPr="00967D5C">
        <w:t xml:space="preserve"> </w:t>
      </w:r>
      <w:proofErr w:type="spellStart"/>
      <w:r w:rsidRPr="00967D5C">
        <w:t>izda</w:t>
      </w:r>
      <w:proofErr w:type="spellEnd"/>
      <w:r w:rsidRPr="00967D5C">
        <w:t xml:space="preserve"> </w:t>
      </w:r>
      <w:proofErr w:type="spellStart"/>
      <w:r w:rsidRPr="00967D5C">
        <w:t>dokument</w:t>
      </w:r>
      <w:proofErr w:type="spellEnd"/>
      <w:r w:rsidRPr="00967D5C">
        <w:t xml:space="preserve"> (</w:t>
      </w:r>
      <w:proofErr w:type="spellStart"/>
      <w:r w:rsidRPr="00967D5C">
        <w:t>potvrdu</w:t>
      </w:r>
      <w:proofErr w:type="spellEnd"/>
      <w:r w:rsidRPr="00967D5C">
        <w:t xml:space="preserve"> </w:t>
      </w:r>
      <w:proofErr w:type="spellStart"/>
      <w:r w:rsidRPr="00967D5C">
        <w:t>ili</w:t>
      </w:r>
      <w:proofErr w:type="spellEnd"/>
      <w:r w:rsidRPr="00967D5C">
        <w:t xml:space="preserve"> </w:t>
      </w:r>
      <w:proofErr w:type="spellStart"/>
      <w:r w:rsidRPr="00967D5C">
        <w:t>diplomu</w:t>
      </w:r>
      <w:proofErr w:type="spellEnd"/>
      <w:r w:rsidRPr="00967D5C">
        <w:t xml:space="preserve">) o </w:t>
      </w:r>
      <w:proofErr w:type="spellStart"/>
      <w:r w:rsidRPr="00967D5C">
        <w:t>ekvivalenciji</w:t>
      </w:r>
      <w:proofErr w:type="spellEnd"/>
      <w:r w:rsidRPr="00967D5C">
        <w:t xml:space="preserve"> </w:t>
      </w:r>
      <w:proofErr w:type="spellStart"/>
      <w:r w:rsidRPr="00967D5C">
        <w:t>ranije</w:t>
      </w:r>
      <w:proofErr w:type="spellEnd"/>
      <w:r w:rsidRPr="00967D5C">
        <w:t xml:space="preserve"> </w:t>
      </w:r>
      <w:proofErr w:type="spellStart"/>
      <w:r w:rsidRPr="00967D5C">
        <w:t>stečenog</w:t>
      </w:r>
      <w:proofErr w:type="spellEnd"/>
      <w:r w:rsidRPr="00967D5C">
        <w:t xml:space="preserve"> </w:t>
      </w:r>
      <w:proofErr w:type="spellStart"/>
      <w:r w:rsidRPr="00967D5C">
        <w:t>akademskog</w:t>
      </w:r>
      <w:proofErr w:type="spellEnd"/>
      <w:r w:rsidRPr="00967D5C">
        <w:t xml:space="preserve"> </w:t>
      </w:r>
      <w:proofErr w:type="spellStart"/>
      <w:r w:rsidRPr="00967D5C">
        <w:t>naziva</w:t>
      </w:r>
      <w:proofErr w:type="spellEnd"/>
      <w:r w:rsidRPr="00967D5C">
        <w:t xml:space="preserve">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novim</w:t>
      </w:r>
      <w:proofErr w:type="spellEnd"/>
      <w:r w:rsidRPr="00967D5C">
        <w:t xml:space="preserve"> </w:t>
      </w:r>
      <w:proofErr w:type="spellStart"/>
      <w:r w:rsidRPr="00967D5C">
        <w:t>akademskim</w:t>
      </w:r>
      <w:proofErr w:type="spellEnd"/>
      <w:r w:rsidRPr="00967D5C">
        <w:t xml:space="preserve"> </w:t>
      </w:r>
      <w:proofErr w:type="spellStart"/>
      <w:r w:rsidRPr="00967D5C">
        <w:t>nazivima</w:t>
      </w:r>
      <w:proofErr w:type="spellEnd"/>
      <w:r w:rsidRPr="00967D5C">
        <w:t xml:space="preserve">. </w:t>
      </w:r>
      <w:proofErr w:type="spellStart"/>
      <w:r w:rsidRPr="00967D5C">
        <w:t>Lica</w:t>
      </w:r>
      <w:proofErr w:type="spellEnd"/>
      <w:r w:rsidRPr="00967D5C">
        <w:t xml:space="preserve"> </w:t>
      </w:r>
      <w:proofErr w:type="spellStart"/>
      <w:r w:rsidRPr="00967D5C">
        <w:t>iz</w:t>
      </w:r>
      <w:proofErr w:type="spellEnd"/>
      <w:r w:rsidRPr="00967D5C">
        <w:t xml:space="preserve"> </w:t>
      </w:r>
      <w:proofErr w:type="spellStart"/>
      <w:r w:rsidRPr="00967D5C">
        <w:t>stava</w:t>
      </w:r>
      <w:proofErr w:type="spellEnd"/>
      <w:r w:rsidRPr="00967D5C">
        <w:t xml:space="preserve"> 1. </w:t>
      </w:r>
      <w:proofErr w:type="spellStart"/>
      <w:r w:rsidRPr="00967D5C">
        <w:t>ovog</w:t>
      </w:r>
      <w:proofErr w:type="spellEnd"/>
      <w:r w:rsidRPr="00967D5C">
        <w:t xml:space="preserve"> </w:t>
      </w:r>
      <w:proofErr w:type="spellStart"/>
      <w:r w:rsidRPr="00967D5C">
        <w:t>člana</w:t>
      </w:r>
      <w:proofErr w:type="spellEnd"/>
      <w:r w:rsidRPr="00967D5C">
        <w:t xml:space="preserve"> </w:t>
      </w:r>
      <w:proofErr w:type="spellStart"/>
      <w:r w:rsidRPr="00967D5C">
        <w:t>imaju</w:t>
      </w:r>
      <w:proofErr w:type="spellEnd"/>
      <w:r w:rsidRPr="00967D5C">
        <w:t xml:space="preserve"> </w:t>
      </w:r>
      <w:proofErr w:type="spellStart"/>
      <w:r w:rsidRPr="00967D5C">
        <w:t>pravo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izdavanje</w:t>
      </w:r>
      <w:proofErr w:type="spellEnd"/>
      <w:r w:rsidRPr="00967D5C">
        <w:t xml:space="preserve"> </w:t>
      </w:r>
      <w:proofErr w:type="spellStart"/>
      <w:r w:rsidRPr="00967D5C">
        <w:t>dodatka</w:t>
      </w:r>
      <w:proofErr w:type="spellEnd"/>
      <w:r w:rsidRPr="00967D5C">
        <w:t xml:space="preserve"> </w:t>
      </w:r>
      <w:proofErr w:type="spellStart"/>
      <w:r w:rsidRPr="00967D5C">
        <w:t>diplomi</w:t>
      </w:r>
      <w:proofErr w:type="spellEnd"/>
      <w:r w:rsidRPr="00967D5C">
        <w:t>.</w:t>
      </w:r>
    </w:p>
    <w:p w14:paraId="7F301F37" w14:textId="77777777" w:rsidR="00967D5C" w:rsidRPr="00967D5C" w:rsidRDefault="00967D5C" w:rsidP="00967D5C">
      <w:pPr>
        <w:jc w:val="center"/>
      </w:pPr>
      <w:r w:rsidRPr="00967D5C">
        <w:t xml:space="preserve">Doktorat </w:t>
      </w:r>
      <w:proofErr w:type="spellStart"/>
      <w:r w:rsidRPr="00967D5C">
        <w:t>nauka</w:t>
      </w:r>
      <w:proofErr w:type="spellEnd"/>
      <w:r w:rsidRPr="00967D5C">
        <w:t xml:space="preserve"> </w:t>
      </w:r>
      <w:proofErr w:type="spellStart"/>
      <w:r w:rsidRPr="00967D5C">
        <w:t>stečen</w:t>
      </w:r>
      <w:proofErr w:type="spellEnd"/>
      <w:r w:rsidRPr="00967D5C">
        <w:t xml:space="preserve"> </w:t>
      </w:r>
      <w:proofErr w:type="spellStart"/>
      <w:r w:rsidRPr="00967D5C">
        <w:t>prema</w:t>
      </w:r>
      <w:proofErr w:type="spellEnd"/>
      <w:r w:rsidRPr="00967D5C">
        <w:t xml:space="preserve"> </w:t>
      </w:r>
      <w:proofErr w:type="spellStart"/>
      <w:r w:rsidRPr="00967D5C">
        <w:t>propisima</w:t>
      </w:r>
      <w:proofErr w:type="spellEnd"/>
      <w:r w:rsidRPr="00967D5C">
        <w:t xml:space="preserve"> koji </w:t>
      </w:r>
      <w:proofErr w:type="spellStart"/>
      <w:r w:rsidRPr="00967D5C">
        <w:t>su</w:t>
      </w:r>
      <w:proofErr w:type="spellEnd"/>
      <w:r w:rsidRPr="00967D5C">
        <w:t xml:space="preserve"> </w:t>
      </w:r>
      <w:proofErr w:type="spellStart"/>
      <w:r w:rsidRPr="00967D5C">
        <w:t>bili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snazi</w:t>
      </w:r>
      <w:proofErr w:type="spellEnd"/>
      <w:r w:rsidRPr="00967D5C">
        <w:t xml:space="preserve"> </w:t>
      </w:r>
      <w:proofErr w:type="spellStart"/>
      <w:r w:rsidRPr="00967D5C">
        <w:t>prije</w:t>
      </w:r>
      <w:proofErr w:type="spellEnd"/>
      <w:r w:rsidRPr="00967D5C">
        <w:t xml:space="preserve"> </w:t>
      </w:r>
      <w:proofErr w:type="spellStart"/>
      <w:r w:rsidRPr="00967D5C">
        <w:t>stupanja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snagu</w:t>
      </w:r>
      <w:proofErr w:type="spellEnd"/>
      <w:r w:rsidRPr="00967D5C">
        <w:t xml:space="preserve"> </w:t>
      </w:r>
      <w:proofErr w:type="spellStart"/>
      <w:r w:rsidRPr="00967D5C">
        <w:t>ovog</w:t>
      </w:r>
      <w:proofErr w:type="spellEnd"/>
      <w:r w:rsidRPr="00967D5C">
        <w:t xml:space="preserve"> </w:t>
      </w:r>
      <w:proofErr w:type="spellStart"/>
      <w:r w:rsidRPr="00967D5C">
        <w:t>Zakona</w:t>
      </w:r>
      <w:proofErr w:type="spellEnd"/>
      <w:r w:rsidRPr="00967D5C">
        <w:t xml:space="preserve"> </w:t>
      </w:r>
      <w:proofErr w:type="spellStart"/>
      <w:r w:rsidRPr="00967D5C">
        <w:t>istovrsni</w:t>
      </w:r>
      <w:proofErr w:type="spellEnd"/>
      <w:r w:rsidRPr="00967D5C">
        <w:t xml:space="preserve"> </w:t>
      </w:r>
      <w:proofErr w:type="spellStart"/>
      <w:r w:rsidRPr="00967D5C">
        <w:t>su</w:t>
      </w:r>
      <w:proofErr w:type="spellEnd"/>
      <w:r w:rsidRPr="00967D5C">
        <w:t xml:space="preserve">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doktoratima</w:t>
      </w:r>
      <w:proofErr w:type="spellEnd"/>
      <w:r w:rsidRPr="00967D5C">
        <w:t xml:space="preserve"> </w:t>
      </w:r>
      <w:proofErr w:type="spellStart"/>
      <w:r w:rsidRPr="00967D5C">
        <w:t>nauka</w:t>
      </w:r>
      <w:proofErr w:type="spellEnd"/>
      <w:r w:rsidRPr="00967D5C">
        <w:t xml:space="preserve"> </w:t>
      </w:r>
      <w:proofErr w:type="spellStart"/>
      <w:r w:rsidRPr="00967D5C">
        <w:t>stečenim</w:t>
      </w:r>
      <w:proofErr w:type="spellEnd"/>
      <w:r w:rsidRPr="00967D5C">
        <w:t xml:space="preserve"> </w:t>
      </w:r>
      <w:proofErr w:type="spellStart"/>
      <w:r w:rsidRPr="00967D5C">
        <w:t>prema</w:t>
      </w:r>
      <w:proofErr w:type="spellEnd"/>
      <w:r w:rsidRPr="00967D5C">
        <w:t xml:space="preserve"> </w:t>
      </w:r>
      <w:proofErr w:type="spellStart"/>
      <w:r w:rsidRPr="00967D5C">
        <w:t>ovom</w:t>
      </w:r>
      <w:proofErr w:type="spellEnd"/>
      <w:r w:rsidRPr="00967D5C">
        <w:t xml:space="preserve"> </w:t>
      </w:r>
      <w:proofErr w:type="spellStart"/>
      <w:r w:rsidRPr="00967D5C">
        <w:t>Zakonu</w:t>
      </w:r>
      <w:proofErr w:type="spellEnd"/>
      <w:r w:rsidRPr="00967D5C">
        <w:t xml:space="preserve">, </w:t>
      </w:r>
      <w:proofErr w:type="spellStart"/>
      <w:r w:rsidRPr="00967D5C">
        <w:t>te</w:t>
      </w:r>
      <w:proofErr w:type="spellEnd"/>
      <w:r w:rsidRPr="00967D5C">
        <w:t xml:space="preserve"> </w:t>
      </w:r>
      <w:proofErr w:type="spellStart"/>
      <w:r w:rsidRPr="00967D5C">
        <w:t>lica</w:t>
      </w:r>
      <w:proofErr w:type="spellEnd"/>
      <w:r w:rsidRPr="00967D5C">
        <w:t xml:space="preserve"> </w:t>
      </w:r>
      <w:proofErr w:type="spellStart"/>
      <w:r w:rsidRPr="00967D5C">
        <w:t>koja</w:t>
      </w:r>
      <w:proofErr w:type="spellEnd"/>
      <w:r w:rsidRPr="00967D5C">
        <w:t xml:space="preserve"> </w:t>
      </w:r>
      <w:proofErr w:type="spellStart"/>
      <w:r w:rsidRPr="00967D5C">
        <w:t>su</w:t>
      </w:r>
      <w:proofErr w:type="spellEnd"/>
      <w:r w:rsidRPr="00967D5C">
        <w:t xml:space="preserve"> </w:t>
      </w:r>
      <w:proofErr w:type="spellStart"/>
      <w:r w:rsidRPr="00967D5C">
        <w:t>ih</w:t>
      </w:r>
      <w:proofErr w:type="spellEnd"/>
      <w:r w:rsidRPr="00967D5C">
        <w:t xml:space="preserve"> </w:t>
      </w:r>
      <w:proofErr w:type="spellStart"/>
      <w:r w:rsidRPr="00967D5C">
        <w:t>stekla</w:t>
      </w:r>
      <w:proofErr w:type="spellEnd"/>
      <w:r w:rsidRPr="00967D5C">
        <w:t xml:space="preserve"> </w:t>
      </w:r>
      <w:proofErr w:type="spellStart"/>
      <w:r w:rsidRPr="00967D5C">
        <w:t>imaju</w:t>
      </w:r>
      <w:proofErr w:type="spellEnd"/>
      <w:r w:rsidRPr="00967D5C">
        <w:t xml:space="preserve"> </w:t>
      </w:r>
      <w:proofErr w:type="spellStart"/>
      <w:r w:rsidRPr="00967D5C">
        <w:t>ista</w:t>
      </w:r>
      <w:proofErr w:type="spellEnd"/>
      <w:r w:rsidRPr="00967D5C">
        <w:t xml:space="preserve"> </w:t>
      </w:r>
      <w:proofErr w:type="spellStart"/>
      <w:r w:rsidRPr="00967D5C">
        <w:t>prava</w:t>
      </w:r>
      <w:proofErr w:type="spellEnd"/>
      <w:r w:rsidRPr="00967D5C">
        <w:t xml:space="preserve"> </w:t>
      </w:r>
      <w:proofErr w:type="spellStart"/>
      <w:r w:rsidRPr="00967D5C">
        <w:t>kao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lica</w:t>
      </w:r>
      <w:proofErr w:type="spellEnd"/>
      <w:r w:rsidRPr="00967D5C">
        <w:t xml:space="preserve"> </w:t>
      </w:r>
      <w:proofErr w:type="spellStart"/>
      <w:r w:rsidRPr="00967D5C">
        <w:t>koja</w:t>
      </w:r>
      <w:proofErr w:type="spellEnd"/>
      <w:r w:rsidRPr="00967D5C">
        <w:t xml:space="preserve"> </w:t>
      </w:r>
      <w:proofErr w:type="spellStart"/>
      <w:r w:rsidRPr="00967D5C">
        <w:t>su</w:t>
      </w:r>
      <w:proofErr w:type="spellEnd"/>
      <w:r w:rsidRPr="00967D5C">
        <w:t xml:space="preserve"> </w:t>
      </w:r>
      <w:proofErr w:type="spellStart"/>
      <w:r w:rsidRPr="00967D5C">
        <w:t>doktorat</w:t>
      </w:r>
      <w:proofErr w:type="spellEnd"/>
      <w:r w:rsidRPr="00967D5C">
        <w:t xml:space="preserve"> </w:t>
      </w:r>
      <w:proofErr w:type="spellStart"/>
      <w:r w:rsidRPr="00967D5C">
        <w:t>nauka</w:t>
      </w:r>
      <w:proofErr w:type="spellEnd"/>
      <w:r w:rsidRPr="00967D5C">
        <w:t xml:space="preserve"> </w:t>
      </w:r>
      <w:proofErr w:type="spellStart"/>
      <w:r w:rsidRPr="00967D5C">
        <w:t>stekla</w:t>
      </w:r>
      <w:proofErr w:type="spellEnd"/>
      <w:r w:rsidRPr="00967D5C">
        <w:t xml:space="preserve"> </w:t>
      </w:r>
      <w:proofErr w:type="spellStart"/>
      <w:r w:rsidRPr="00967D5C">
        <w:t>prema</w:t>
      </w:r>
      <w:proofErr w:type="spellEnd"/>
      <w:r w:rsidRPr="00967D5C">
        <w:t xml:space="preserve"> </w:t>
      </w:r>
      <w:proofErr w:type="spellStart"/>
      <w:r w:rsidRPr="00967D5C">
        <w:t>ovom</w:t>
      </w:r>
      <w:proofErr w:type="spellEnd"/>
      <w:r w:rsidRPr="00967D5C">
        <w:t xml:space="preserve"> </w:t>
      </w:r>
      <w:proofErr w:type="spellStart"/>
      <w:r w:rsidRPr="00967D5C">
        <w:t>Zakonu</w:t>
      </w:r>
      <w:proofErr w:type="spellEnd"/>
      <w:r w:rsidRPr="00967D5C">
        <w:t>.</w:t>
      </w:r>
    </w:p>
    <w:p w14:paraId="742A8381" w14:textId="77777777" w:rsidR="00967D5C" w:rsidRPr="00967D5C" w:rsidRDefault="00967D5C" w:rsidP="00967D5C">
      <w:pPr>
        <w:jc w:val="center"/>
        <w:rPr>
          <w:b/>
          <w:bCs/>
        </w:rPr>
      </w:pPr>
      <w:proofErr w:type="spellStart"/>
      <w:r w:rsidRPr="00967D5C">
        <w:rPr>
          <w:b/>
          <w:bCs/>
        </w:rPr>
        <w:t>Član</w:t>
      </w:r>
      <w:proofErr w:type="spellEnd"/>
      <w:r w:rsidRPr="00967D5C">
        <w:rPr>
          <w:b/>
          <w:bCs/>
        </w:rPr>
        <w:t xml:space="preserve"> 57</w:t>
      </w:r>
    </w:p>
    <w:p w14:paraId="1E03D5E4" w14:textId="77777777" w:rsidR="00967D5C" w:rsidRPr="00967D5C" w:rsidRDefault="00967D5C" w:rsidP="00967D5C">
      <w:pPr>
        <w:jc w:val="center"/>
      </w:pPr>
      <w:proofErr w:type="spellStart"/>
      <w:r w:rsidRPr="00967D5C">
        <w:t>Lica</w:t>
      </w:r>
      <w:proofErr w:type="spellEnd"/>
      <w:r w:rsidRPr="00967D5C">
        <w:t xml:space="preserve"> </w:t>
      </w:r>
      <w:proofErr w:type="spellStart"/>
      <w:r w:rsidRPr="00967D5C">
        <w:t>izabrana</w:t>
      </w:r>
      <w:proofErr w:type="spellEnd"/>
      <w:r w:rsidRPr="00967D5C">
        <w:t xml:space="preserve"> u </w:t>
      </w:r>
      <w:proofErr w:type="spellStart"/>
      <w:r w:rsidRPr="00967D5C">
        <w:t>akademska</w:t>
      </w:r>
      <w:proofErr w:type="spellEnd"/>
      <w:r w:rsidRPr="00967D5C">
        <w:t xml:space="preserve"> </w:t>
      </w:r>
      <w:proofErr w:type="spellStart"/>
      <w:r w:rsidRPr="00967D5C">
        <w:t>zvanja</w:t>
      </w:r>
      <w:proofErr w:type="spellEnd"/>
      <w:r w:rsidRPr="00967D5C">
        <w:t xml:space="preserve"> </w:t>
      </w:r>
      <w:proofErr w:type="spellStart"/>
      <w:r w:rsidRPr="00967D5C">
        <w:t>koja</w:t>
      </w:r>
      <w:proofErr w:type="spellEnd"/>
      <w:r w:rsidRPr="00967D5C">
        <w:t xml:space="preserve"> ta </w:t>
      </w:r>
      <w:proofErr w:type="spellStart"/>
      <w:r w:rsidRPr="00967D5C">
        <w:t>zvanja</w:t>
      </w:r>
      <w:proofErr w:type="spellEnd"/>
      <w:r w:rsidRPr="00967D5C">
        <w:t xml:space="preserve"> </w:t>
      </w:r>
      <w:proofErr w:type="spellStart"/>
      <w:r w:rsidRPr="00967D5C">
        <w:t>imaju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dan </w:t>
      </w:r>
      <w:proofErr w:type="spellStart"/>
      <w:r w:rsidRPr="00967D5C">
        <w:t>stupanja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snagu</w:t>
      </w:r>
      <w:proofErr w:type="spellEnd"/>
      <w:r w:rsidRPr="00967D5C">
        <w:t xml:space="preserve"> </w:t>
      </w:r>
      <w:proofErr w:type="spellStart"/>
      <w:r w:rsidRPr="00967D5C">
        <w:t>ovog</w:t>
      </w:r>
      <w:proofErr w:type="spellEnd"/>
      <w:r w:rsidRPr="00967D5C">
        <w:t xml:space="preserve"> </w:t>
      </w:r>
      <w:proofErr w:type="spellStart"/>
      <w:r w:rsidRPr="00967D5C">
        <w:t>Zakona</w:t>
      </w:r>
      <w:proofErr w:type="spellEnd"/>
      <w:r w:rsidRPr="00967D5C">
        <w:t xml:space="preserve"> </w:t>
      </w:r>
      <w:proofErr w:type="spellStart"/>
      <w:r w:rsidRPr="00967D5C">
        <w:t>ih</w:t>
      </w:r>
      <w:proofErr w:type="spellEnd"/>
      <w:r w:rsidRPr="00967D5C">
        <w:t xml:space="preserve"> </w:t>
      </w:r>
      <w:proofErr w:type="spellStart"/>
      <w:r w:rsidRPr="00967D5C">
        <w:t>zadržavaju</w:t>
      </w:r>
      <w:proofErr w:type="spellEnd"/>
      <w:r w:rsidRPr="00967D5C">
        <w:t>.</w:t>
      </w:r>
    </w:p>
    <w:p w14:paraId="14314035" w14:textId="77777777" w:rsidR="00967D5C" w:rsidRPr="00967D5C" w:rsidRDefault="00967D5C" w:rsidP="00967D5C">
      <w:pPr>
        <w:jc w:val="center"/>
      </w:pPr>
      <w:proofErr w:type="spellStart"/>
      <w:r w:rsidRPr="00967D5C">
        <w:t>Ako</w:t>
      </w:r>
      <w:proofErr w:type="spellEnd"/>
      <w:r w:rsidRPr="00967D5C">
        <w:t xml:space="preserve"> </w:t>
      </w:r>
      <w:proofErr w:type="spellStart"/>
      <w:r w:rsidRPr="00967D5C">
        <w:t>ovaj</w:t>
      </w:r>
      <w:proofErr w:type="spellEnd"/>
      <w:r w:rsidRPr="00967D5C">
        <w:t xml:space="preserve"> Zakon </w:t>
      </w:r>
      <w:proofErr w:type="spellStart"/>
      <w:r w:rsidRPr="00967D5C">
        <w:t>ili</w:t>
      </w:r>
      <w:proofErr w:type="spellEnd"/>
      <w:r w:rsidRPr="00967D5C">
        <w:t xml:space="preserve"> </w:t>
      </w:r>
      <w:proofErr w:type="spellStart"/>
      <w:r w:rsidRPr="00967D5C">
        <w:t>propisi</w:t>
      </w:r>
      <w:proofErr w:type="spellEnd"/>
      <w:r w:rsidRPr="00967D5C">
        <w:t xml:space="preserve"> koji </w:t>
      </w:r>
      <w:proofErr w:type="spellStart"/>
      <w:r w:rsidRPr="00967D5C">
        <w:t>su</w:t>
      </w:r>
      <w:proofErr w:type="spellEnd"/>
      <w:r w:rsidRPr="00967D5C">
        <w:t xml:space="preserve"> </w:t>
      </w:r>
      <w:proofErr w:type="spellStart"/>
      <w:r w:rsidRPr="00967D5C">
        <w:t>važili</w:t>
      </w:r>
      <w:proofErr w:type="spellEnd"/>
      <w:r w:rsidRPr="00967D5C">
        <w:t xml:space="preserve"> </w:t>
      </w:r>
      <w:proofErr w:type="spellStart"/>
      <w:r w:rsidRPr="00967D5C">
        <w:t>prije</w:t>
      </w:r>
      <w:proofErr w:type="spellEnd"/>
      <w:r w:rsidRPr="00967D5C">
        <w:t xml:space="preserve"> </w:t>
      </w:r>
      <w:proofErr w:type="spellStart"/>
      <w:r w:rsidRPr="00967D5C">
        <w:t>njegovog</w:t>
      </w:r>
      <w:proofErr w:type="spellEnd"/>
      <w:r w:rsidRPr="00967D5C">
        <w:t xml:space="preserve"> </w:t>
      </w:r>
      <w:proofErr w:type="spellStart"/>
      <w:r w:rsidRPr="00967D5C">
        <w:t>stupanja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snagu</w:t>
      </w:r>
      <w:proofErr w:type="spellEnd"/>
      <w:r w:rsidRPr="00967D5C">
        <w:t xml:space="preserve"> za </w:t>
      </w:r>
      <w:proofErr w:type="spellStart"/>
      <w:r w:rsidRPr="00967D5C">
        <w:t>zatečena</w:t>
      </w:r>
      <w:proofErr w:type="spellEnd"/>
      <w:r w:rsidRPr="00967D5C">
        <w:t xml:space="preserve"> </w:t>
      </w:r>
      <w:proofErr w:type="spellStart"/>
      <w:r w:rsidRPr="00967D5C">
        <w:t>zvanja</w:t>
      </w:r>
      <w:proofErr w:type="spellEnd"/>
      <w:r w:rsidRPr="00967D5C">
        <w:t xml:space="preserve"> </w:t>
      </w:r>
      <w:proofErr w:type="spellStart"/>
      <w:r w:rsidRPr="00967D5C">
        <w:t>ili</w:t>
      </w:r>
      <w:proofErr w:type="spellEnd"/>
      <w:r w:rsidRPr="00967D5C">
        <w:t xml:space="preserve"> </w:t>
      </w:r>
      <w:proofErr w:type="spellStart"/>
      <w:r w:rsidRPr="00967D5C">
        <w:t>radna</w:t>
      </w:r>
      <w:proofErr w:type="spellEnd"/>
      <w:r w:rsidRPr="00967D5C">
        <w:t xml:space="preserve"> </w:t>
      </w:r>
      <w:proofErr w:type="spellStart"/>
      <w:r w:rsidRPr="00967D5C">
        <w:t>mjesta</w:t>
      </w:r>
      <w:proofErr w:type="spellEnd"/>
      <w:r w:rsidRPr="00967D5C">
        <w:t xml:space="preserve"> </w:t>
      </w:r>
      <w:proofErr w:type="spellStart"/>
      <w:r w:rsidRPr="00967D5C">
        <w:t>zahtijevaju</w:t>
      </w:r>
      <w:proofErr w:type="spellEnd"/>
      <w:r w:rsidRPr="00967D5C">
        <w:t xml:space="preserve"> </w:t>
      </w:r>
      <w:proofErr w:type="spellStart"/>
      <w:r w:rsidRPr="00967D5C">
        <w:t>reizbor</w:t>
      </w:r>
      <w:proofErr w:type="spellEnd"/>
      <w:r w:rsidRPr="00967D5C">
        <w:t xml:space="preserve"> </w:t>
      </w:r>
      <w:proofErr w:type="spellStart"/>
      <w:r w:rsidRPr="00967D5C">
        <w:t>ili</w:t>
      </w:r>
      <w:proofErr w:type="spellEnd"/>
      <w:r w:rsidRPr="00967D5C">
        <w:t xml:space="preserve"> </w:t>
      </w:r>
      <w:proofErr w:type="spellStart"/>
      <w:r w:rsidRPr="00967D5C">
        <w:t>izbor</w:t>
      </w:r>
      <w:proofErr w:type="spellEnd"/>
      <w:r w:rsidRPr="00967D5C">
        <w:t xml:space="preserve"> u </w:t>
      </w:r>
      <w:proofErr w:type="spellStart"/>
      <w:r w:rsidRPr="00967D5C">
        <w:t>više</w:t>
      </w:r>
      <w:proofErr w:type="spellEnd"/>
      <w:r w:rsidRPr="00967D5C">
        <w:t xml:space="preserve"> </w:t>
      </w:r>
      <w:proofErr w:type="spellStart"/>
      <w:r w:rsidRPr="00967D5C">
        <w:t>zvanje</w:t>
      </w:r>
      <w:proofErr w:type="spellEnd"/>
      <w:r w:rsidRPr="00967D5C">
        <w:t xml:space="preserve">, </w:t>
      </w:r>
      <w:proofErr w:type="spellStart"/>
      <w:r w:rsidRPr="00967D5C">
        <w:t>reizbor</w:t>
      </w:r>
      <w:proofErr w:type="spellEnd"/>
      <w:r w:rsidRPr="00967D5C">
        <w:t xml:space="preserve"> </w:t>
      </w:r>
      <w:proofErr w:type="spellStart"/>
      <w:r w:rsidRPr="00967D5C">
        <w:t>ili</w:t>
      </w:r>
      <w:proofErr w:type="spellEnd"/>
      <w:r w:rsidRPr="00967D5C">
        <w:t xml:space="preserve"> </w:t>
      </w:r>
      <w:proofErr w:type="spellStart"/>
      <w:r w:rsidRPr="00967D5C">
        <w:t>postupak</w:t>
      </w:r>
      <w:proofErr w:type="spellEnd"/>
      <w:r w:rsidRPr="00967D5C">
        <w:t xml:space="preserve"> </w:t>
      </w:r>
      <w:proofErr w:type="spellStart"/>
      <w:r w:rsidRPr="00967D5C">
        <w:t>izbora</w:t>
      </w:r>
      <w:proofErr w:type="spellEnd"/>
      <w:r w:rsidRPr="00967D5C">
        <w:t xml:space="preserve"> u </w:t>
      </w:r>
      <w:proofErr w:type="spellStart"/>
      <w:r w:rsidRPr="00967D5C">
        <w:t>isto</w:t>
      </w:r>
      <w:proofErr w:type="spellEnd"/>
      <w:r w:rsidRPr="00967D5C">
        <w:t xml:space="preserve"> </w:t>
      </w:r>
      <w:proofErr w:type="spellStart"/>
      <w:r w:rsidRPr="00967D5C">
        <w:t>zvanje</w:t>
      </w:r>
      <w:proofErr w:type="spellEnd"/>
      <w:r w:rsidRPr="00967D5C">
        <w:t xml:space="preserve"> </w:t>
      </w:r>
      <w:proofErr w:type="spellStart"/>
      <w:r w:rsidRPr="00967D5C">
        <w:t>sprovešće</w:t>
      </w:r>
      <w:proofErr w:type="spellEnd"/>
      <w:r w:rsidRPr="00967D5C">
        <w:t xml:space="preserve"> se u </w:t>
      </w:r>
      <w:proofErr w:type="spellStart"/>
      <w:r w:rsidRPr="00967D5C">
        <w:t>roku</w:t>
      </w:r>
      <w:proofErr w:type="spellEnd"/>
      <w:r w:rsidRPr="00967D5C">
        <w:t xml:space="preserve"> </w:t>
      </w:r>
      <w:proofErr w:type="spellStart"/>
      <w:r w:rsidRPr="00967D5C">
        <w:t>predviđenim</w:t>
      </w:r>
      <w:proofErr w:type="spellEnd"/>
      <w:r w:rsidRPr="00967D5C">
        <w:t xml:space="preserve"> </w:t>
      </w:r>
      <w:proofErr w:type="spellStart"/>
      <w:r w:rsidRPr="00967D5C">
        <w:t>propisom</w:t>
      </w:r>
      <w:proofErr w:type="spellEnd"/>
      <w:r w:rsidRPr="00967D5C">
        <w:t xml:space="preserve"> </w:t>
      </w:r>
      <w:proofErr w:type="spellStart"/>
      <w:r w:rsidRPr="00967D5C">
        <w:t>prema</w:t>
      </w:r>
      <w:proofErr w:type="spellEnd"/>
      <w:r w:rsidRPr="00967D5C">
        <w:t xml:space="preserve"> </w:t>
      </w:r>
      <w:proofErr w:type="spellStart"/>
      <w:r w:rsidRPr="00967D5C">
        <w:t>kojem</w:t>
      </w:r>
      <w:proofErr w:type="spellEnd"/>
      <w:r w:rsidRPr="00967D5C">
        <w:t xml:space="preserve"> je </w:t>
      </w:r>
      <w:proofErr w:type="spellStart"/>
      <w:r w:rsidRPr="00967D5C">
        <w:t>izbor</w:t>
      </w:r>
      <w:proofErr w:type="spellEnd"/>
      <w:r w:rsidRPr="00967D5C">
        <w:t xml:space="preserve"> </w:t>
      </w:r>
      <w:proofErr w:type="spellStart"/>
      <w:r w:rsidRPr="00967D5C">
        <w:t>izvršen</w:t>
      </w:r>
      <w:proofErr w:type="spellEnd"/>
      <w:r w:rsidRPr="00967D5C">
        <w:t xml:space="preserve">. </w:t>
      </w:r>
      <w:proofErr w:type="spellStart"/>
      <w:r w:rsidRPr="00967D5C">
        <w:t>Ako</w:t>
      </w:r>
      <w:proofErr w:type="spellEnd"/>
      <w:r w:rsidRPr="00967D5C">
        <w:t xml:space="preserve"> taj </w:t>
      </w:r>
      <w:proofErr w:type="spellStart"/>
      <w:r w:rsidRPr="00967D5C">
        <w:t>propis</w:t>
      </w:r>
      <w:proofErr w:type="spellEnd"/>
      <w:r w:rsidRPr="00967D5C">
        <w:t xml:space="preserve"> ne </w:t>
      </w:r>
      <w:proofErr w:type="spellStart"/>
      <w:r w:rsidRPr="00967D5C">
        <w:t>predviđa</w:t>
      </w:r>
      <w:proofErr w:type="spellEnd"/>
      <w:r w:rsidRPr="00967D5C">
        <w:t xml:space="preserve"> </w:t>
      </w:r>
      <w:proofErr w:type="spellStart"/>
      <w:r w:rsidRPr="00967D5C">
        <w:t>rok</w:t>
      </w:r>
      <w:proofErr w:type="spellEnd"/>
      <w:r w:rsidRPr="00967D5C">
        <w:t xml:space="preserve">, </w:t>
      </w:r>
      <w:proofErr w:type="spellStart"/>
      <w:r w:rsidRPr="00967D5C">
        <w:t>izbor</w:t>
      </w:r>
      <w:proofErr w:type="spellEnd"/>
      <w:r w:rsidRPr="00967D5C">
        <w:t xml:space="preserve"> </w:t>
      </w:r>
      <w:proofErr w:type="spellStart"/>
      <w:r w:rsidRPr="00967D5C">
        <w:t>ili</w:t>
      </w:r>
      <w:proofErr w:type="spellEnd"/>
      <w:r w:rsidRPr="00967D5C">
        <w:t xml:space="preserve"> </w:t>
      </w:r>
      <w:proofErr w:type="spellStart"/>
      <w:r w:rsidRPr="00967D5C">
        <w:t>reizbor</w:t>
      </w:r>
      <w:proofErr w:type="spellEnd"/>
      <w:r w:rsidRPr="00967D5C">
        <w:t xml:space="preserve">, </w:t>
      </w:r>
      <w:proofErr w:type="spellStart"/>
      <w:r w:rsidRPr="00967D5C">
        <w:t>sprovešće</w:t>
      </w:r>
      <w:proofErr w:type="spellEnd"/>
      <w:r w:rsidRPr="00967D5C">
        <w:t xml:space="preserve"> se u </w:t>
      </w:r>
      <w:proofErr w:type="spellStart"/>
      <w:r w:rsidRPr="00967D5C">
        <w:t>roku</w:t>
      </w:r>
      <w:proofErr w:type="spellEnd"/>
      <w:r w:rsidRPr="00967D5C">
        <w:t xml:space="preserve"> </w:t>
      </w:r>
      <w:proofErr w:type="spellStart"/>
      <w:r w:rsidRPr="00967D5C">
        <w:t>predviđenom</w:t>
      </w:r>
      <w:proofErr w:type="spellEnd"/>
      <w:r w:rsidRPr="00967D5C">
        <w:t xml:space="preserve"> </w:t>
      </w:r>
      <w:proofErr w:type="spellStart"/>
      <w:r w:rsidRPr="00967D5C">
        <w:t>ovim</w:t>
      </w:r>
      <w:proofErr w:type="spellEnd"/>
      <w:r w:rsidRPr="00967D5C">
        <w:t xml:space="preserve"> </w:t>
      </w:r>
      <w:proofErr w:type="spellStart"/>
      <w:r w:rsidRPr="00967D5C">
        <w:t>Zakonom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računa</w:t>
      </w:r>
      <w:proofErr w:type="spellEnd"/>
      <w:r w:rsidRPr="00967D5C">
        <w:t xml:space="preserve"> se od dana </w:t>
      </w:r>
      <w:proofErr w:type="spellStart"/>
      <w:r w:rsidRPr="00967D5C">
        <w:t>njegovog</w:t>
      </w:r>
      <w:proofErr w:type="spellEnd"/>
      <w:r w:rsidRPr="00967D5C">
        <w:t xml:space="preserve"> </w:t>
      </w:r>
      <w:proofErr w:type="spellStart"/>
      <w:r w:rsidRPr="00967D5C">
        <w:t>stupanja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snagu</w:t>
      </w:r>
      <w:proofErr w:type="spellEnd"/>
      <w:r w:rsidRPr="00967D5C">
        <w:t xml:space="preserve">. U </w:t>
      </w:r>
      <w:proofErr w:type="spellStart"/>
      <w:r w:rsidRPr="00967D5C">
        <w:t>svakom</w:t>
      </w:r>
      <w:proofErr w:type="spellEnd"/>
      <w:r w:rsidRPr="00967D5C">
        <w:t xml:space="preserve"> </w:t>
      </w:r>
      <w:proofErr w:type="spellStart"/>
      <w:r w:rsidRPr="00967D5C">
        <w:t>slučaju</w:t>
      </w:r>
      <w:proofErr w:type="spellEnd"/>
      <w:r w:rsidRPr="00967D5C">
        <w:t xml:space="preserve"> </w:t>
      </w:r>
      <w:proofErr w:type="spellStart"/>
      <w:r w:rsidRPr="00967D5C">
        <w:t>reizbor</w:t>
      </w:r>
      <w:proofErr w:type="spellEnd"/>
      <w:r w:rsidRPr="00967D5C">
        <w:t xml:space="preserve"> </w:t>
      </w:r>
      <w:proofErr w:type="spellStart"/>
      <w:r w:rsidRPr="00967D5C">
        <w:t>ili</w:t>
      </w:r>
      <w:proofErr w:type="spellEnd"/>
      <w:r w:rsidRPr="00967D5C">
        <w:t xml:space="preserve"> </w:t>
      </w:r>
      <w:proofErr w:type="spellStart"/>
      <w:r w:rsidRPr="00967D5C">
        <w:t>izbor</w:t>
      </w:r>
      <w:proofErr w:type="spellEnd"/>
      <w:r w:rsidRPr="00967D5C">
        <w:t xml:space="preserve"> </w:t>
      </w:r>
      <w:proofErr w:type="spellStart"/>
      <w:r w:rsidRPr="00967D5C">
        <w:t>sprovešće</w:t>
      </w:r>
      <w:proofErr w:type="spellEnd"/>
      <w:r w:rsidRPr="00967D5C">
        <w:t xml:space="preserve"> se </w:t>
      </w:r>
      <w:proofErr w:type="spellStart"/>
      <w:r w:rsidRPr="00967D5C">
        <w:t>prema</w:t>
      </w:r>
      <w:proofErr w:type="spellEnd"/>
      <w:r w:rsidRPr="00967D5C">
        <w:t xml:space="preserve"> </w:t>
      </w:r>
      <w:proofErr w:type="spellStart"/>
      <w:r w:rsidRPr="00967D5C">
        <w:t>odredbama</w:t>
      </w:r>
      <w:proofErr w:type="spellEnd"/>
      <w:r w:rsidRPr="00967D5C">
        <w:t xml:space="preserve"> </w:t>
      </w:r>
      <w:proofErr w:type="spellStart"/>
      <w:r w:rsidRPr="00967D5C">
        <w:t>ovog</w:t>
      </w:r>
      <w:proofErr w:type="spellEnd"/>
      <w:r w:rsidRPr="00967D5C">
        <w:t xml:space="preserve"> </w:t>
      </w:r>
      <w:proofErr w:type="spellStart"/>
      <w:r w:rsidRPr="00967D5C">
        <w:t>Zakona</w:t>
      </w:r>
      <w:proofErr w:type="spellEnd"/>
      <w:r w:rsidRPr="00967D5C">
        <w:t>.</w:t>
      </w:r>
    </w:p>
    <w:p w14:paraId="4078E375" w14:textId="77777777" w:rsidR="00967D5C" w:rsidRPr="00967D5C" w:rsidRDefault="00967D5C" w:rsidP="00967D5C">
      <w:pPr>
        <w:jc w:val="center"/>
      </w:pPr>
      <w:proofErr w:type="spellStart"/>
      <w:r w:rsidRPr="00967D5C">
        <w:t>Izbori</w:t>
      </w:r>
      <w:proofErr w:type="spellEnd"/>
      <w:r w:rsidRPr="00967D5C">
        <w:t xml:space="preserve"> u </w:t>
      </w:r>
      <w:proofErr w:type="spellStart"/>
      <w:r w:rsidRPr="00967D5C">
        <w:t>akademska</w:t>
      </w:r>
      <w:proofErr w:type="spellEnd"/>
      <w:r w:rsidRPr="00967D5C">
        <w:t xml:space="preserve"> </w:t>
      </w:r>
      <w:proofErr w:type="spellStart"/>
      <w:r w:rsidRPr="00967D5C">
        <w:t>zvanja</w:t>
      </w:r>
      <w:proofErr w:type="spellEnd"/>
      <w:r w:rsidRPr="00967D5C">
        <w:t xml:space="preserve"> </w:t>
      </w:r>
      <w:proofErr w:type="spellStart"/>
      <w:r w:rsidRPr="00967D5C">
        <w:t>započeti</w:t>
      </w:r>
      <w:proofErr w:type="spellEnd"/>
      <w:r w:rsidRPr="00967D5C">
        <w:t xml:space="preserve"> </w:t>
      </w:r>
      <w:proofErr w:type="spellStart"/>
      <w:r w:rsidRPr="00967D5C">
        <w:t>prema</w:t>
      </w:r>
      <w:proofErr w:type="spellEnd"/>
      <w:r w:rsidRPr="00967D5C">
        <w:t xml:space="preserve"> </w:t>
      </w:r>
      <w:proofErr w:type="spellStart"/>
      <w:r w:rsidRPr="00967D5C">
        <w:t>odredbama</w:t>
      </w:r>
      <w:proofErr w:type="spellEnd"/>
      <w:r w:rsidRPr="00967D5C">
        <w:t xml:space="preserve"> </w:t>
      </w:r>
      <w:proofErr w:type="spellStart"/>
      <w:r w:rsidRPr="00967D5C">
        <w:t>propisa</w:t>
      </w:r>
      <w:proofErr w:type="spellEnd"/>
      <w:r w:rsidRPr="00967D5C">
        <w:t xml:space="preserve"> koji </w:t>
      </w:r>
      <w:proofErr w:type="spellStart"/>
      <w:r w:rsidRPr="00967D5C">
        <w:t>su</w:t>
      </w:r>
      <w:proofErr w:type="spellEnd"/>
      <w:r w:rsidRPr="00967D5C">
        <w:t xml:space="preserve"> </w:t>
      </w:r>
      <w:proofErr w:type="spellStart"/>
      <w:r w:rsidRPr="00967D5C">
        <w:t>važili</w:t>
      </w:r>
      <w:proofErr w:type="spellEnd"/>
      <w:r w:rsidRPr="00967D5C">
        <w:t xml:space="preserve"> </w:t>
      </w:r>
      <w:proofErr w:type="spellStart"/>
      <w:r w:rsidRPr="00967D5C">
        <w:t>prije</w:t>
      </w:r>
      <w:proofErr w:type="spellEnd"/>
      <w:r w:rsidRPr="00967D5C">
        <w:t xml:space="preserve"> </w:t>
      </w:r>
      <w:proofErr w:type="spellStart"/>
      <w:r w:rsidRPr="00967D5C">
        <w:t>stupanja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snagu</w:t>
      </w:r>
      <w:proofErr w:type="spellEnd"/>
      <w:r w:rsidRPr="00967D5C">
        <w:t xml:space="preserve"> </w:t>
      </w:r>
      <w:proofErr w:type="spellStart"/>
      <w:r w:rsidRPr="00967D5C">
        <w:t>ovog</w:t>
      </w:r>
      <w:proofErr w:type="spellEnd"/>
      <w:r w:rsidRPr="00967D5C">
        <w:t xml:space="preserve"> </w:t>
      </w:r>
      <w:proofErr w:type="spellStart"/>
      <w:r w:rsidRPr="00967D5C">
        <w:t>Zakona</w:t>
      </w:r>
      <w:proofErr w:type="spellEnd"/>
      <w:r w:rsidRPr="00967D5C">
        <w:t xml:space="preserve"> </w:t>
      </w:r>
      <w:proofErr w:type="spellStart"/>
      <w:r w:rsidRPr="00967D5C">
        <w:t>završiće</w:t>
      </w:r>
      <w:proofErr w:type="spellEnd"/>
      <w:r w:rsidRPr="00967D5C">
        <w:t xml:space="preserve"> se </w:t>
      </w:r>
      <w:proofErr w:type="spellStart"/>
      <w:r w:rsidRPr="00967D5C">
        <w:t>prema</w:t>
      </w:r>
      <w:proofErr w:type="spellEnd"/>
      <w:r w:rsidRPr="00967D5C">
        <w:t xml:space="preserve"> </w:t>
      </w:r>
      <w:proofErr w:type="spellStart"/>
      <w:r w:rsidRPr="00967D5C">
        <w:t>tim</w:t>
      </w:r>
      <w:proofErr w:type="spellEnd"/>
      <w:r w:rsidRPr="00967D5C">
        <w:t xml:space="preserve"> </w:t>
      </w:r>
      <w:proofErr w:type="spellStart"/>
      <w:r w:rsidRPr="00967D5C">
        <w:t>propisima</w:t>
      </w:r>
      <w:proofErr w:type="spellEnd"/>
      <w:r w:rsidRPr="00967D5C">
        <w:t xml:space="preserve">, </w:t>
      </w:r>
      <w:proofErr w:type="spellStart"/>
      <w:r w:rsidRPr="00967D5C">
        <w:t>najkasnije</w:t>
      </w:r>
      <w:proofErr w:type="spellEnd"/>
      <w:r w:rsidRPr="00967D5C">
        <w:t xml:space="preserve"> u </w:t>
      </w:r>
      <w:proofErr w:type="spellStart"/>
      <w:r w:rsidRPr="00967D5C">
        <w:t>roku</w:t>
      </w:r>
      <w:proofErr w:type="spellEnd"/>
      <w:r w:rsidRPr="00967D5C">
        <w:t xml:space="preserve"> od </w:t>
      </w:r>
      <w:proofErr w:type="spellStart"/>
      <w:r w:rsidRPr="00967D5C">
        <w:t>godine</w:t>
      </w:r>
      <w:proofErr w:type="spellEnd"/>
      <w:r w:rsidRPr="00967D5C">
        <w:t xml:space="preserve"> dana od dana </w:t>
      </w:r>
      <w:proofErr w:type="spellStart"/>
      <w:r w:rsidRPr="00967D5C">
        <w:t>stupanja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snagu</w:t>
      </w:r>
      <w:proofErr w:type="spellEnd"/>
      <w:r w:rsidRPr="00967D5C">
        <w:t xml:space="preserve"> </w:t>
      </w:r>
      <w:proofErr w:type="spellStart"/>
      <w:r w:rsidRPr="00967D5C">
        <w:t>ovog</w:t>
      </w:r>
      <w:proofErr w:type="spellEnd"/>
      <w:r w:rsidRPr="00967D5C">
        <w:t xml:space="preserve"> </w:t>
      </w:r>
      <w:proofErr w:type="spellStart"/>
      <w:r w:rsidRPr="00967D5C">
        <w:t>Zakona</w:t>
      </w:r>
      <w:proofErr w:type="spellEnd"/>
      <w:r w:rsidRPr="00967D5C">
        <w:t>.</w:t>
      </w:r>
    </w:p>
    <w:p w14:paraId="78BACDCD" w14:textId="77777777" w:rsidR="00967D5C" w:rsidRPr="00967D5C" w:rsidRDefault="00967D5C" w:rsidP="00967D5C">
      <w:pPr>
        <w:jc w:val="center"/>
        <w:rPr>
          <w:b/>
          <w:bCs/>
        </w:rPr>
      </w:pPr>
      <w:r w:rsidRPr="00967D5C">
        <w:rPr>
          <w:b/>
          <w:bCs/>
        </w:rPr>
        <w:t xml:space="preserve">2. </w:t>
      </w:r>
      <w:proofErr w:type="spellStart"/>
      <w:r w:rsidRPr="00967D5C">
        <w:rPr>
          <w:b/>
          <w:bCs/>
        </w:rPr>
        <w:t>Prilagođavanje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studija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ovom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Zakonu</w:t>
      </w:r>
      <w:proofErr w:type="spellEnd"/>
    </w:p>
    <w:p w14:paraId="31762A8F" w14:textId="77777777" w:rsidR="00967D5C" w:rsidRPr="00967D5C" w:rsidRDefault="00967D5C" w:rsidP="00967D5C">
      <w:pPr>
        <w:jc w:val="center"/>
        <w:rPr>
          <w:b/>
          <w:bCs/>
        </w:rPr>
      </w:pPr>
      <w:proofErr w:type="spellStart"/>
      <w:r w:rsidRPr="00967D5C">
        <w:rPr>
          <w:b/>
          <w:bCs/>
        </w:rPr>
        <w:t>Član</w:t>
      </w:r>
      <w:proofErr w:type="spellEnd"/>
      <w:r w:rsidRPr="00967D5C">
        <w:rPr>
          <w:b/>
          <w:bCs/>
        </w:rPr>
        <w:t xml:space="preserve"> 58</w:t>
      </w:r>
    </w:p>
    <w:p w14:paraId="1D4B77CF" w14:textId="77777777" w:rsidR="00967D5C" w:rsidRPr="00967D5C" w:rsidRDefault="00967D5C" w:rsidP="00967D5C">
      <w:pPr>
        <w:jc w:val="center"/>
      </w:pP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  <w:r w:rsidRPr="00967D5C">
        <w:t xml:space="preserve"> </w:t>
      </w:r>
      <w:proofErr w:type="spellStart"/>
      <w:r w:rsidRPr="00967D5C">
        <w:t>počinju</w:t>
      </w:r>
      <w:proofErr w:type="spellEnd"/>
      <w:r w:rsidRPr="00967D5C">
        <w:t xml:space="preserve"> da </w:t>
      </w:r>
      <w:proofErr w:type="spellStart"/>
      <w:r w:rsidRPr="00967D5C">
        <w:t>prilagođavaju</w:t>
      </w:r>
      <w:proofErr w:type="spellEnd"/>
      <w:r w:rsidRPr="00967D5C">
        <w:t xml:space="preserve"> </w:t>
      </w:r>
      <w:proofErr w:type="spellStart"/>
      <w:r w:rsidRPr="00967D5C">
        <w:t>studij</w:t>
      </w:r>
      <w:proofErr w:type="spellEnd"/>
      <w:r w:rsidRPr="00967D5C">
        <w:t xml:space="preserve"> </w:t>
      </w:r>
      <w:proofErr w:type="spellStart"/>
      <w:r w:rsidRPr="00967D5C">
        <w:t>ovom</w:t>
      </w:r>
      <w:proofErr w:type="spellEnd"/>
      <w:r w:rsidRPr="00967D5C">
        <w:t xml:space="preserve"> </w:t>
      </w:r>
      <w:proofErr w:type="spellStart"/>
      <w:r w:rsidRPr="00967D5C">
        <w:t>Zakonu</w:t>
      </w:r>
      <w:proofErr w:type="spellEnd"/>
      <w:r w:rsidRPr="00967D5C">
        <w:t xml:space="preserve"> </w:t>
      </w:r>
      <w:proofErr w:type="spellStart"/>
      <w:r w:rsidRPr="00967D5C">
        <w:t>danom</w:t>
      </w:r>
      <w:proofErr w:type="spellEnd"/>
      <w:r w:rsidRPr="00967D5C">
        <w:t xml:space="preserve"> </w:t>
      </w:r>
      <w:proofErr w:type="spellStart"/>
      <w:r w:rsidRPr="00967D5C">
        <w:t>njegovog</w:t>
      </w:r>
      <w:proofErr w:type="spellEnd"/>
      <w:r w:rsidRPr="00967D5C">
        <w:t xml:space="preserve"> </w:t>
      </w:r>
      <w:proofErr w:type="spellStart"/>
      <w:r w:rsidRPr="00967D5C">
        <w:t>stupanja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snagu</w:t>
      </w:r>
      <w:proofErr w:type="spellEnd"/>
      <w:r w:rsidRPr="00967D5C">
        <w:t xml:space="preserve">. </w:t>
      </w:r>
      <w:proofErr w:type="spellStart"/>
      <w:r w:rsidRPr="00967D5C">
        <w:t>Ustrojavanje</w:t>
      </w:r>
      <w:proofErr w:type="spellEnd"/>
      <w:r w:rsidRPr="00967D5C">
        <w:t xml:space="preserve"> </w:t>
      </w:r>
      <w:proofErr w:type="spellStart"/>
      <w:r w:rsidRPr="00967D5C">
        <w:t>će</w:t>
      </w:r>
      <w:proofErr w:type="spellEnd"/>
      <w:r w:rsidRPr="00967D5C">
        <w:t xml:space="preserve"> se </w:t>
      </w:r>
      <w:proofErr w:type="spellStart"/>
      <w:r w:rsidRPr="00967D5C">
        <w:t>završiti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organizacija</w:t>
      </w:r>
      <w:proofErr w:type="spellEnd"/>
      <w:r w:rsidRPr="00967D5C">
        <w:t xml:space="preserve"> </w:t>
      </w:r>
      <w:proofErr w:type="spellStart"/>
      <w:r w:rsidRPr="00967D5C">
        <w:t>studija</w:t>
      </w:r>
      <w:proofErr w:type="spellEnd"/>
      <w:r w:rsidRPr="00967D5C">
        <w:t xml:space="preserve"> </w:t>
      </w:r>
      <w:proofErr w:type="spellStart"/>
      <w:r w:rsidRPr="00967D5C">
        <w:t>početi</w:t>
      </w:r>
      <w:proofErr w:type="spellEnd"/>
      <w:r w:rsidRPr="00967D5C">
        <w:t xml:space="preserve"> </w:t>
      </w:r>
      <w:proofErr w:type="spellStart"/>
      <w:r w:rsidRPr="00967D5C">
        <w:t>sprovoditi</w:t>
      </w:r>
      <w:proofErr w:type="spellEnd"/>
      <w:r w:rsidRPr="00967D5C">
        <w:t xml:space="preserve"> </w:t>
      </w:r>
      <w:proofErr w:type="spellStart"/>
      <w:r w:rsidRPr="00967D5C">
        <w:t>prema</w:t>
      </w:r>
      <w:proofErr w:type="spellEnd"/>
      <w:r w:rsidRPr="00967D5C">
        <w:t xml:space="preserve"> </w:t>
      </w:r>
      <w:proofErr w:type="spellStart"/>
      <w:r w:rsidRPr="00967D5C">
        <w:t>odredbama</w:t>
      </w:r>
      <w:proofErr w:type="spellEnd"/>
      <w:r w:rsidRPr="00967D5C">
        <w:t xml:space="preserve"> </w:t>
      </w:r>
      <w:proofErr w:type="spellStart"/>
      <w:r w:rsidRPr="00967D5C">
        <w:t>ovog</w:t>
      </w:r>
      <w:proofErr w:type="spellEnd"/>
      <w:r w:rsidRPr="00967D5C">
        <w:t xml:space="preserve"> </w:t>
      </w:r>
      <w:proofErr w:type="spellStart"/>
      <w:r w:rsidRPr="00967D5C">
        <w:t>Zakona</w:t>
      </w:r>
      <w:proofErr w:type="spellEnd"/>
      <w:r w:rsidRPr="00967D5C">
        <w:t xml:space="preserve"> u </w:t>
      </w:r>
      <w:proofErr w:type="spellStart"/>
      <w:r w:rsidRPr="00967D5C">
        <w:t>roku</w:t>
      </w:r>
      <w:proofErr w:type="spellEnd"/>
      <w:r w:rsidRPr="00967D5C">
        <w:t xml:space="preserve"> od </w:t>
      </w:r>
      <w:proofErr w:type="spellStart"/>
      <w:r w:rsidRPr="00967D5C">
        <w:t>godinu</w:t>
      </w:r>
      <w:proofErr w:type="spellEnd"/>
      <w:r w:rsidRPr="00967D5C">
        <w:t xml:space="preserve"> dana od dana </w:t>
      </w:r>
      <w:proofErr w:type="spellStart"/>
      <w:r w:rsidRPr="00967D5C">
        <w:t>njegovog</w:t>
      </w:r>
      <w:proofErr w:type="spellEnd"/>
      <w:r w:rsidRPr="00967D5C">
        <w:t xml:space="preserve"> </w:t>
      </w:r>
      <w:proofErr w:type="spellStart"/>
      <w:r w:rsidRPr="00967D5C">
        <w:t>stupanja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snagu</w:t>
      </w:r>
      <w:proofErr w:type="spellEnd"/>
      <w:r w:rsidRPr="00967D5C">
        <w:t xml:space="preserve">, od </w:t>
      </w:r>
      <w:proofErr w:type="spellStart"/>
      <w:r w:rsidRPr="00967D5C">
        <w:t>kada</w:t>
      </w:r>
      <w:proofErr w:type="spellEnd"/>
      <w:r w:rsidRPr="00967D5C">
        <w:t xml:space="preserve"> </w:t>
      </w:r>
      <w:proofErr w:type="spellStart"/>
      <w:r w:rsidRPr="00967D5C">
        <w:t>će</w:t>
      </w:r>
      <w:proofErr w:type="spellEnd"/>
      <w:r w:rsidRPr="00967D5C">
        <w:t xml:space="preserve"> se </w:t>
      </w:r>
      <w:proofErr w:type="spellStart"/>
      <w:r w:rsidRPr="00967D5C">
        <w:t>obavezno</w:t>
      </w:r>
      <w:proofErr w:type="spellEnd"/>
      <w:r w:rsidRPr="00967D5C">
        <w:t xml:space="preserve"> </w:t>
      </w:r>
      <w:proofErr w:type="spellStart"/>
      <w:r w:rsidRPr="00967D5C">
        <w:t>uvesti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ECTS </w:t>
      </w:r>
      <w:proofErr w:type="spellStart"/>
      <w:r w:rsidRPr="00967D5C">
        <w:t>sistem</w:t>
      </w:r>
      <w:proofErr w:type="spellEnd"/>
      <w:r w:rsidRPr="00967D5C">
        <w:t>.</w:t>
      </w:r>
    </w:p>
    <w:p w14:paraId="733FFB17" w14:textId="77777777" w:rsidR="00967D5C" w:rsidRPr="00967D5C" w:rsidRDefault="00967D5C" w:rsidP="00967D5C">
      <w:pPr>
        <w:jc w:val="center"/>
        <w:rPr>
          <w:b/>
          <w:bCs/>
        </w:rPr>
      </w:pPr>
      <w:r w:rsidRPr="00967D5C">
        <w:rPr>
          <w:b/>
          <w:bCs/>
        </w:rPr>
        <w:t xml:space="preserve">3. </w:t>
      </w:r>
      <w:proofErr w:type="spellStart"/>
      <w:r w:rsidRPr="00967D5C">
        <w:rPr>
          <w:b/>
          <w:bCs/>
        </w:rPr>
        <w:t>Pravo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na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završetak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studija</w:t>
      </w:r>
      <w:proofErr w:type="spellEnd"/>
    </w:p>
    <w:p w14:paraId="789098B7" w14:textId="77777777" w:rsidR="00967D5C" w:rsidRPr="00967D5C" w:rsidRDefault="00967D5C" w:rsidP="00967D5C">
      <w:pPr>
        <w:jc w:val="center"/>
        <w:rPr>
          <w:b/>
          <w:bCs/>
        </w:rPr>
      </w:pPr>
      <w:proofErr w:type="spellStart"/>
      <w:r w:rsidRPr="00967D5C">
        <w:rPr>
          <w:b/>
          <w:bCs/>
        </w:rPr>
        <w:t>Član</w:t>
      </w:r>
      <w:proofErr w:type="spellEnd"/>
      <w:r w:rsidRPr="00967D5C">
        <w:rPr>
          <w:b/>
          <w:bCs/>
        </w:rPr>
        <w:t xml:space="preserve"> 59</w:t>
      </w:r>
    </w:p>
    <w:p w14:paraId="5E3F8BF4" w14:textId="77777777" w:rsidR="00967D5C" w:rsidRPr="00967D5C" w:rsidRDefault="00967D5C" w:rsidP="00967D5C">
      <w:pPr>
        <w:jc w:val="center"/>
      </w:pPr>
      <w:proofErr w:type="spellStart"/>
      <w:r w:rsidRPr="00967D5C">
        <w:t>Studenti</w:t>
      </w:r>
      <w:proofErr w:type="spellEnd"/>
      <w:r w:rsidRPr="00967D5C">
        <w:t xml:space="preserve"> </w:t>
      </w:r>
      <w:proofErr w:type="spellStart"/>
      <w:r w:rsidRPr="00967D5C">
        <w:t>upisani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dodiplomski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postdiplomski</w:t>
      </w:r>
      <w:proofErr w:type="spellEnd"/>
      <w:r w:rsidRPr="00967D5C">
        <w:t xml:space="preserve"> </w:t>
      </w:r>
      <w:proofErr w:type="spellStart"/>
      <w:r w:rsidRPr="00967D5C">
        <w:t>studij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dan </w:t>
      </w:r>
      <w:proofErr w:type="spellStart"/>
      <w:r w:rsidRPr="00967D5C">
        <w:t>stupanja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snagu</w:t>
      </w:r>
      <w:proofErr w:type="spellEnd"/>
      <w:r w:rsidRPr="00967D5C">
        <w:t xml:space="preserve"> </w:t>
      </w:r>
      <w:proofErr w:type="spellStart"/>
      <w:r w:rsidRPr="00967D5C">
        <w:t>ovog</w:t>
      </w:r>
      <w:proofErr w:type="spellEnd"/>
      <w:r w:rsidRPr="00967D5C">
        <w:t xml:space="preserve"> </w:t>
      </w:r>
      <w:proofErr w:type="spellStart"/>
      <w:r w:rsidRPr="00967D5C">
        <w:t>Zakona</w:t>
      </w:r>
      <w:proofErr w:type="spellEnd"/>
      <w:r w:rsidRPr="00967D5C">
        <w:t xml:space="preserve"> </w:t>
      </w:r>
      <w:proofErr w:type="spellStart"/>
      <w:r w:rsidRPr="00967D5C">
        <w:t>imaju</w:t>
      </w:r>
      <w:proofErr w:type="spellEnd"/>
      <w:r w:rsidRPr="00967D5C">
        <w:t xml:space="preserve"> </w:t>
      </w:r>
      <w:proofErr w:type="spellStart"/>
      <w:r w:rsidRPr="00967D5C">
        <w:t>pravo</w:t>
      </w:r>
      <w:proofErr w:type="spellEnd"/>
      <w:r w:rsidRPr="00967D5C">
        <w:t xml:space="preserve"> da </w:t>
      </w:r>
      <w:proofErr w:type="spellStart"/>
      <w:r w:rsidRPr="00967D5C">
        <w:t>dovrše</w:t>
      </w:r>
      <w:proofErr w:type="spellEnd"/>
      <w:r w:rsidRPr="00967D5C">
        <w:t xml:space="preserve"> </w:t>
      </w:r>
      <w:proofErr w:type="spellStart"/>
      <w:r w:rsidRPr="00967D5C">
        <w:t>studij</w:t>
      </w:r>
      <w:proofErr w:type="spellEnd"/>
      <w:r w:rsidRPr="00967D5C">
        <w:t xml:space="preserve"> </w:t>
      </w:r>
      <w:proofErr w:type="spellStart"/>
      <w:r w:rsidRPr="00967D5C">
        <w:t>prema</w:t>
      </w:r>
      <w:proofErr w:type="spellEnd"/>
      <w:r w:rsidRPr="00967D5C">
        <w:t xml:space="preserve"> </w:t>
      </w:r>
      <w:proofErr w:type="spellStart"/>
      <w:r w:rsidRPr="00967D5C">
        <w:t>nastavnom</w:t>
      </w:r>
      <w:proofErr w:type="spellEnd"/>
      <w:r w:rsidRPr="00967D5C">
        <w:t xml:space="preserve"> </w:t>
      </w:r>
      <w:proofErr w:type="spellStart"/>
      <w:r w:rsidRPr="00967D5C">
        <w:t>programu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uslovima</w:t>
      </w:r>
      <w:proofErr w:type="spellEnd"/>
      <w:r w:rsidRPr="00967D5C">
        <w:t xml:space="preserve"> koji </w:t>
      </w:r>
      <w:proofErr w:type="spellStart"/>
      <w:r w:rsidRPr="00967D5C">
        <w:t>su</w:t>
      </w:r>
      <w:proofErr w:type="spellEnd"/>
      <w:r w:rsidRPr="00967D5C">
        <w:t xml:space="preserve"> </w:t>
      </w:r>
      <w:proofErr w:type="spellStart"/>
      <w:r w:rsidRPr="00967D5C">
        <w:t>važili</w:t>
      </w:r>
      <w:proofErr w:type="spellEnd"/>
      <w:r w:rsidRPr="00967D5C">
        <w:t xml:space="preserve"> </w:t>
      </w:r>
      <w:proofErr w:type="spellStart"/>
      <w:r w:rsidRPr="00967D5C">
        <w:t>prilikom</w:t>
      </w:r>
      <w:proofErr w:type="spellEnd"/>
      <w:r w:rsidRPr="00967D5C">
        <w:t xml:space="preserve"> </w:t>
      </w:r>
      <w:proofErr w:type="spellStart"/>
      <w:r w:rsidRPr="00967D5C">
        <w:t>upisa</w:t>
      </w:r>
      <w:proofErr w:type="spellEnd"/>
      <w:r w:rsidRPr="00967D5C">
        <w:t xml:space="preserve"> u </w:t>
      </w:r>
      <w:proofErr w:type="spellStart"/>
      <w:r w:rsidRPr="00967D5C">
        <w:t>prvu</w:t>
      </w:r>
      <w:proofErr w:type="spellEnd"/>
      <w:r w:rsidRPr="00967D5C">
        <w:t xml:space="preserve"> </w:t>
      </w:r>
      <w:proofErr w:type="spellStart"/>
      <w:r w:rsidRPr="00967D5C">
        <w:t>godinu</w:t>
      </w:r>
      <w:proofErr w:type="spellEnd"/>
      <w:r w:rsidRPr="00967D5C">
        <w:t xml:space="preserve"> </w:t>
      </w:r>
      <w:proofErr w:type="spellStart"/>
      <w:r w:rsidRPr="00967D5C">
        <w:t>studija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da </w:t>
      </w:r>
      <w:proofErr w:type="spellStart"/>
      <w:r w:rsidRPr="00967D5C">
        <w:t>steknu</w:t>
      </w:r>
      <w:proofErr w:type="spellEnd"/>
      <w:r w:rsidRPr="00967D5C">
        <w:t xml:space="preserve"> </w:t>
      </w:r>
      <w:proofErr w:type="spellStart"/>
      <w:r w:rsidRPr="00967D5C">
        <w:t>odgovarajući</w:t>
      </w:r>
      <w:proofErr w:type="spellEnd"/>
      <w:r w:rsidRPr="00967D5C">
        <w:t xml:space="preserve"> </w:t>
      </w:r>
      <w:proofErr w:type="spellStart"/>
      <w:r w:rsidRPr="00967D5C">
        <w:t>stručni</w:t>
      </w:r>
      <w:proofErr w:type="spellEnd"/>
      <w:r w:rsidRPr="00967D5C">
        <w:t xml:space="preserve">, </w:t>
      </w:r>
      <w:proofErr w:type="spellStart"/>
      <w:r w:rsidRPr="00967D5C">
        <w:t>odnosno</w:t>
      </w:r>
      <w:proofErr w:type="spellEnd"/>
      <w:r w:rsidRPr="00967D5C">
        <w:t xml:space="preserve"> </w:t>
      </w:r>
      <w:proofErr w:type="spellStart"/>
      <w:r w:rsidRPr="00967D5C">
        <w:t>naučni</w:t>
      </w:r>
      <w:proofErr w:type="spellEnd"/>
      <w:r w:rsidRPr="00967D5C">
        <w:t xml:space="preserve"> </w:t>
      </w:r>
      <w:proofErr w:type="spellStart"/>
      <w:r w:rsidRPr="00967D5C">
        <w:t>naziv</w:t>
      </w:r>
      <w:proofErr w:type="spellEnd"/>
      <w:r w:rsidRPr="00967D5C">
        <w:t xml:space="preserve"> </w:t>
      </w:r>
      <w:proofErr w:type="spellStart"/>
      <w:r w:rsidRPr="00967D5C">
        <w:t>prema</w:t>
      </w:r>
      <w:proofErr w:type="spellEnd"/>
      <w:r w:rsidRPr="00967D5C">
        <w:t xml:space="preserve"> </w:t>
      </w:r>
      <w:proofErr w:type="spellStart"/>
      <w:r w:rsidRPr="00967D5C">
        <w:t>propisima</w:t>
      </w:r>
      <w:proofErr w:type="spellEnd"/>
      <w:r w:rsidRPr="00967D5C">
        <w:t xml:space="preserve"> koji </w:t>
      </w:r>
      <w:proofErr w:type="spellStart"/>
      <w:r w:rsidRPr="00967D5C">
        <w:t>su</w:t>
      </w:r>
      <w:proofErr w:type="spellEnd"/>
      <w:r w:rsidRPr="00967D5C">
        <w:t xml:space="preserve"> </w:t>
      </w:r>
      <w:proofErr w:type="spellStart"/>
      <w:r w:rsidRPr="00967D5C">
        <w:t>važili</w:t>
      </w:r>
      <w:proofErr w:type="spellEnd"/>
      <w:r w:rsidRPr="00967D5C">
        <w:t xml:space="preserve"> </w:t>
      </w:r>
      <w:proofErr w:type="spellStart"/>
      <w:r w:rsidRPr="00967D5C">
        <w:t>prije</w:t>
      </w:r>
      <w:proofErr w:type="spellEnd"/>
      <w:r w:rsidRPr="00967D5C">
        <w:t xml:space="preserve"> </w:t>
      </w:r>
      <w:proofErr w:type="spellStart"/>
      <w:r w:rsidRPr="00967D5C">
        <w:t>stupanja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snagu</w:t>
      </w:r>
      <w:proofErr w:type="spellEnd"/>
      <w:r w:rsidRPr="00967D5C">
        <w:t xml:space="preserve"> </w:t>
      </w:r>
      <w:proofErr w:type="spellStart"/>
      <w:r w:rsidRPr="00967D5C">
        <w:t>ovog</w:t>
      </w:r>
      <w:proofErr w:type="spellEnd"/>
      <w:r w:rsidRPr="00967D5C">
        <w:t xml:space="preserve"> </w:t>
      </w:r>
      <w:proofErr w:type="spellStart"/>
      <w:r w:rsidRPr="00967D5C">
        <w:t>Zakona</w:t>
      </w:r>
      <w:proofErr w:type="spellEnd"/>
      <w:r w:rsidRPr="00967D5C">
        <w:t>.</w:t>
      </w:r>
    </w:p>
    <w:p w14:paraId="46E90A00" w14:textId="77777777" w:rsidR="00967D5C" w:rsidRPr="00967D5C" w:rsidRDefault="00967D5C" w:rsidP="00967D5C">
      <w:pPr>
        <w:jc w:val="center"/>
      </w:pPr>
      <w:proofErr w:type="spellStart"/>
      <w:r w:rsidRPr="00967D5C">
        <w:t>Studenti</w:t>
      </w:r>
      <w:proofErr w:type="spellEnd"/>
      <w:r w:rsidRPr="00967D5C">
        <w:t xml:space="preserve"> </w:t>
      </w:r>
      <w:proofErr w:type="spellStart"/>
      <w:r w:rsidRPr="00967D5C">
        <w:t>kojima</w:t>
      </w:r>
      <w:proofErr w:type="spellEnd"/>
      <w:r w:rsidRPr="00967D5C">
        <w:t xml:space="preserve"> je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osnovu</w:t>
      </w:r>
      <w:proofErr w:type="spellEnd"/>
      <w:r w:rsidRPr="00967D5C">
        <w:t xml:space="preserve"> </w:t>
      </w:r>
      <w:proofErr w:type="spellStart"/>
      <w:r w:rsidRPr="00967D5C">
        <w:t>prijašnjih</w:t>
      </w:r>
      <w:proofErr w:type="spellEnd"/>
      <w:r w:rsidRPr="00967D5C">
        <w:t xml:space="preserve"> </w:t>
      </w:r>
      <w:proofErr w:type="spellStart"/>
      <w:r w:rsidRPr="00967D5C">
        <w:t>propisa</w:t>
      </w:r>
      <w:proofErr w:type="spellEnd"/>
      <w:r w:rsidRPr="00967D5C">
        <w:t xml:space="preserve"> </w:t>
      </w:r>
      <w:proofErr w:type="spellStart"/>
      <w:r w:rsidRPr="00967D5C">
        <w:t>odobrena</w:t>
      </w:r>
      <w:proofErr w:type="spellEnd"/>
      <w:r w:rsidRPr="00967D5C">
        <w:t xml:space="preserve"> </w:t>
      </w:r>
      <w:proofErr w:type="spellStart"/>
      <w:r w:rsidRPr="00967D5C">
        <w:t>tema</w:t>
      </w:r>
      <w:proofErr w:type="spellEnd"/>
      <w:r w:rsidRPr="00967D5C">
        <w:t xml:space="preserve"> za </w:t>
      </w:r>
      <w:proofErr w:type="spellStart"/>
      <w:r w:rsidRPr="00967D5C">
        <w:t>izradu</w:t>
      </w:r>
      <w:proofErr w:type="spellEnd"/>
      <w:r w:rsidRPr="00967D5C">
        <w:t xml:space="preserve"> </w:t>
      </w:r>
      <w:proofErr w:type="spellStart"/>
      <w:r w:rsidRPr="00967D5C">
        <w:t>doktorskog</w:t>
      </w:r>
      <w:proofErr w:type="spellEnd"/>
      <w:r w:rsidRPr="00967D5C">
        <w:t xml:space="preserve"> </w:t>
      </w:r>
      <w:proofErr w:type="spellStart"/>
      <w:r w:rsidRPr="00967D5C">
        <w:t>rada</w:t>
      </w:r>
      <w:proofErr w:type="spellEnd"/>
      <w:r w:rsidRPr="00967D5C">
        <w:t xml:space="preserve"> bez </w:t>
      </w:r>
      <w:proofErr w:type="spellStart"/>
      <w:r w:rsidRPr="00967D5C">
        <w:t>doktorskog</w:t>
      </w:r>
      <w:proofErr w:type="spellEnd"/>
      <w:r w:rsidRPr="00967D5C">
        <w:t xml:space="preserve"> </w:t>
      </w:r>
      <w:proofErr w:type="spellStart"/>
      <w:r w:rsidRPr="00967D5C">
        <w:t>studija</w:t>
      </w:r>
      <w:proofErr w:type="spellEnd"/>
      <w:r w:rsidRPr="00967D5C">
        <w:t xml:space="preserve"> </w:t>
      </w:r>
      <w:proofErr w:type="spellStart"/>
      <w:r w:rsidRPr="00967D5C">
        <w:t>imaju</w:t>
      </w:r>
      <w:proofErr w:type="spellEnd"/>
      <w:r w:rsidRPr="00967D5C">
        <w:t xml:space="preserve"> </w:t>
      </w:r>
      <w:proofErr w:type="spellStart"/>
      <w:r w:rsidRPr="00967D5C">
        <w:t>pravo</w:t>
      </w:r>
      <w:proofErr w:type="spellEnd"/>
      <w:r w:rsidRPr="00967D5C">
        <w:t xml:space="preserve"> da </w:t>
      </w:r>
      <w:proofErr w:type="spellStart"/>
      <w:r w:rsidRPr="00967D5C">
        <w:t>odbrane</w:t>
      </w:r>
      <w:proofErr w:type="spellEnd"/>
      <w:r w:rsidRPr="00967D5C">
        <w:t xml:space="preserve"> </w:t>
      </w:r>
      <w:proofErr w:type="spellStart"/>
      <w:r w:rsidRPr="00967D5C">
        <w:t>doktorski</w:t>
      </w:r>
      <w:proofErr w:type="spellEnd"/>
      <w:r w:rsidRPr="00967D5C">
        <w:t xml:space="preserve"> rad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steknu</w:t>
      </w:r>
      <w:proofErr w:type="spellEnd"/>
      <w:r w:rsidRPr="00967D5C">
        <w:t xml:space="preserve"> </w:t>
      </w:r>
      <w:proofErr w:type="spellStart"/>
      <w:r w:rsidRPr="00967D5C">
        <w:t>doktorat</w:t>
      </w:r>
      <w:proofErr w:type="spellEnd"/>
      <w:r w:rsidRPr="00967D5C">
        <w:t xml:space="preserve"> </w:t>
      </w:r>
      <w:proofErr w:type="spellStart"/>
      <w:r w:rsidRPr="00967D5C">
        <w:t>nauka</w:t>
      </w:r>
      <w:proofErr w:type="spellEnd"/>
      <w:r w:rsidRPr="00967D5C">
        <w:t xml:space="preserve"> </w:t>
      </w:r>
      <w:proofErr w:type="spellStart"/>
      <w:r w:rsidRPr="00967D5C">
        <w:t>prema</w:t>
      </w:r>
      <w:proofErr w:type="spellEnd"/>
      <w:r w:rsidRPr="00967D5C">
        <w:t xml:space="preserve"> </w:t>
      </w:r>
      <w:proofErr w:type="spellStart"/>
      <w:r w:rsidRPr="00967D5C">
        <w:t>propisima</w:t>
      </w:r>
      <w:proofErr w:type="spellEnd"/>
      <w:r w:rsidRPr="00967D5C">
        <w:t xml:space="preserve"> koji </w:t>
      </w:r>
      <w:proofErr w:type="spellStart"/>
      <w:r w:rsidRPr="00967D5C">
        <w:t>su</w:t>
      </w:r>
      <w:proofErr w:type="spellEnd"/>
      <w:r w:rsidRPr="00967D5C">
        <w:t xml:space="preserve"> </w:t>
      </w:r>
      <w:proofErr w:type="spellStart"/>
      <w:r w:rsidRPr="00967D5C">
        <w:t>važili</w:t>
      </w:r>
      <w:proofErr w:type="spellEnd"/>
      <w:r w:rsidRPr="00967D5C">
        <w:t xml:space="preserve"> do </w:t>
      </w:r>
      <w:proofErr w:type="spellStart"/>
      <w:r w:rsidRPr="00967D5C">
        <w:t>stupanja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snagu</w:t>
      </w:r>
      <w:proofErr w:type="spellEnd"/>
      <w:r w:rsidRPr="00967D5C">
        <w:t xml:space="preserve"> </w:t>
      </w:r>
      <w:proofErr w:type="spellStart"/>
      <w:r w:rsidRPr="00967D5C">
        <w:t>ovog</w:t>
      </w:r>
      <w:proofErr w:type="spellEnd"/>
      <w:r w:rsidRPr="00967D5C">
        <w:t xml:space="preserve"> </w:t>
      </w:r>
      <w:proofErr w:type="spellStart"/>
      <w:r w:rsidRPr="00967D5C">
        <w:t>Zakona</w:t>
      </w:r>
      <w:proofErr w:type="spellEnd"/>
      <w:r w:rsidRPr="00967D5C">
        <w:t>.</w:t>
      </w:r>
    </w:p>
    <w:p w14:paraId="75316D3A" w14:textId="77777777" w:rsidR="00967D5C" w:rsidRPr="00967D5C" w:rsidRDefault="00967D5C" w:rsidP="00967D5C">
      <w:pPr>
        <w:jc w:val="center"/>
      </w:pP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  <w:r w:rsidRPr="00967D5C">
        <w:t xml:space="preserve"> </w:t>
      </w:r>
      <w:proofErr w:type="spellStart"/>
      <w:r w:rsidRPr="00967D5C">
        <w:t>mogu</w:t>
      </w:r>
      <w:proofErr w:type="spellEnd"/>
      <w:r w:rsidRPr="00967D5C">
        <w:t xml:space="preserve"> da </w:t>
      </w:r>
      <w:proofErr w:type="spellStart"/>
      <w:r w:rsidRPr="00967D5C">
        <w:t>ograniče</w:t>
      </w:r>
      <w:proofErr w:type="spellEnd"/>
      <w:r w:rsidRPr="00967D5C">
        <w:t xml:space="preserve"> </w:t>
      </w:r>
      <w:proofErr w:type="spellStart"/>
      <w:r w:rsidRPr="00967D5C">
        <w:t>trajanje</w:t>
      </w:r>
      <w:proofErr w:type="spellEnd"/>
      <w:r w:rsidRPr="00967D5C">
        <w:t xml:space="preserve"> </w:t>
      </w:r>
      <w:proofErr w:type="spellStart"/>
      <w:r w:rsidRPr="00967D5C">
        <w:t>prava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završetak</w:t>
      </w:r>
      <w:proofErr w:type="spellEnd"/>
      <w:r w:rsidRPr="00967D5C">
        <w:t xml:space="preserve"> </w:t>
      </w:r>
      <w:proofErr w:type="spellStart"/>
      <w:r w:rsidRPr="00967D5C">
        <w:t>studija</w:t>
      </w:r>
      <w:proofErr w:type="spellEnd"/>
      <w:r w:rsidRPr="00967D5C">
        <w:t xml:space="preserve"> </w:t>
      </w:r>
      <w:proofErr w:type="spellStart"/>
      <w:r w:rsidRPr="00967D5C">
        <w:t>prema</w:t>
      </w:r>
      <w:proofErr w:type="spellEnd"/>
      <w:r w:rsidRPr="00967D5C">
        <w:t xml:space="preserve"> </w:t>
      </w:r>
      <w:proofErr w:type="spellStart"/>
      <w:r w:rsidRPr="00967D5C">
        <w:t>stavu</w:t>
      </w:r>
      <w:proofErr w:type="spellEnd"/>
      <w:r w:rsidRPr="00967D5C">
        <w:t xml:space="preserve"> 2. </w:t>
      </w:r>
      <w:proofErr w:type="spellStart"/>
      <w:r w:rsidRPr="00967D5C">
        <w:t>ovog</w:t>
      </w:r>
      <w:proofErr w:type="spellEnd"/>
      <w:r w:rsidRPr="00967D5C">
        <w:t xml:space="preserve"> </w:t>
      </w:r>
      <w:proofErr w:type="spellStart"/>
      <w:r w:rsidRPr="00967D5C">
        <w:t>člana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određeni</w:t>
      </w:r>
      <w:proofErr w:type="spellEnd"/>
      <w:r w:rsidRPr="00967D5C">
        <w:t xml:space="preserve"> </w:t>
      </w:r>
      <w:proofErr w:type="spellStart"/>
      <w:r w:rsidRPr="00967D5C">
        <w:t>broj</w:t>
      </w:r>
      <w:proofErr w:type="spellEnd"/>
      <w:r w:rsidRPr="00967D5C">
        <w:t xml:space="preserve"> </w:t>
      </w:r>
      <w:proofErr w:type="spellStart"/>
      <w:r w:rsidRPr="00967D5C">
        <w:t>godina</w:t>
      </w:r>
      <w:proofErr w:type="spellEnd"/>
      <w:r w:rsidRPr="00967D5C">
        <w:t xml:space="preserve">, </w:t>
      </w:r>
      <w:proofErr w:type="spellStart"/>
      <w:r w:rsidRPr="00967D5C">
        <w:t>ali</w:t>
      </w:r>
      <w:proofErr w:type="spellEnd"/>
      <w:r w:rsidRPr="00967D5C">
        <w:t xml:space="preserve"> ne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manji</w:t>
      </w:r>
      <w:proofErr w:type="spellEnd"/>
      <w:r w:rsidRPr="00967D5C">
        <w:t xml:space="preserve"> </w:t>
      </w:r>
      <w:proofErr w:type="spellStart"/>
      <w:r w:rsidRPr="00967D5C">
        <w:t>broj</w:t>
      </w:r>
      <w:proofErr w:type="spellEnd"/>
      <w:r w:rsidRPr="00967D5C">
        <w:t xml:space="preserve"> </w:t>
      </w:r>
      <w:proofErr w:type="spellStart"/>
      <w:r w:rsidRPr="00967D5C">
        <w:t>godina</w:t>
      </w:r>
      <w:proofErr w:type="spellEnd"/>
      <w:r w:rsidRPr="00967D5C">
        <w:t xml:space="preserve"> od </w:t>
      </w:r>
      <w:proofErr w:type="spellStart"/>
      <w:r w:rsidRPr="00967D5C">
        <w:t>onog</w:t>
      </w:r>
      <w:proofErr w:type="spellEnd"/>
      <w:r w:rsidRPr="00967D5C">
        <w:t xml:space="preserve"> koji je </w:t>
      </w:r>
      <w:proofErr w:type="spellStart"/>
      <w:r w:rsidRPr="00967D5C">
        <w:t>studentu</w:t>
      </w:r>
      <w:proofErr w:type="spellEnd"/>
      <w:r w:rsidRPr="00967D5C">
        <w:t xml:space="preserve"> </w:t>
      </w:r>
      <w:proofErr w:type="spellStart"/>
      <w:r w:rsidRPr="00967D5C">
        <w:t>ostao</w:t>
      </w:r>
      <w:proofErr w:type="spellEnd"/>
      <w:r w:rsidRPr="00967D5C">
        <w:t xml:space="preserve"> do </w:t>
      </w:r>
      <w:proofErr w:type="spellStart"/>
      <w:r w:rsidRPr="00967D5C">
        <w:t>završetka</w:t>
      </w:r>
      <w:proofErr w:type="spellEnd"/>
      <w:r w:rsidRPr="00967D5C">
        <w:t xml:space="preserve"> </w:t>
      </w:r>
      <w:proofErr w:type="spellStart"/>
      <w:r w:rsidRPr="00967D5C">
        <w:t>studija</w:t>
      </w:r>
      <w:proofErr w:type="spellEnd"/>
      <w:r w:rsidRPr="00967D5C">
        <w:t xml:space="preserve"> </w:t>
      </w:r>
      <w:proofErr w:type="spellStart"/>
      <w:r w:rsidRPr="00967D5C">
        <w:t>prema</w:t>
      </w:r>
      <w:proofErr w:type="spellEnd"/>
      <w:r w:rsidRPr="00967D5C">
        <w:t xml:space="preserve"> </w:t>
      </w:r>
      <w:proofErr w:type="spellStart"/>
      <w:r w:rsidRPr="00967D5C">
        <w:t>programu</w:t>
      </w:r>
      <w:proofErr w:type="spellEnd"/>
      <w:r w:rsidRPr="00967D5C">
        <w:t xml:space="preserve"> po </w:t>
      </w:r>
      <w:proofErr w:type="spellStart"/>
      <w:r w:rsidRPr="00967D5C">
        <w:t>kojem</w:t>
      </w:r>
      <w:proofErr w:type="spellEnd"/>
      <w:r w:rsidRPr="00967D5C">
        <w:t xml:space="preserve"> je </w:t>
      </w:r>
      <w:proofErr w:type="spellStart"/>
      <w:r w:rsidRPr="00967D5C">
        <w:t>počeo</w:t>
      </w:r>
      <w:proofErr w:type="spellEnd"/>
      <w:r w:rsidRPr="00967D5C">
        <w:t xml:space="preserve"> </w:t>
      </w:r>
      <w:proofErr w:type="spellStart"/>
      <w:r w:rsidRPr="00967D5C">
        <w:t>studij</w:t>
      </w:r>
      <w:proofErr w:type="spellEnd"/>
      <w:r w:rsidRPr="00967D5C">
        <w:t xml:space="preserve"> </w:t>
      </w:r>
      <w:proofErr w:type="spellStart"/>
      <w:r w:rsidRPr="00967D5C">
        <w:t>uvećan</w:t>
      </w:r>
      <w:proofErr w:type="spellEnd"/>
      <w:r w:rsidRPr="00967D5C">
        <w:t xml:space="preserve"> za </w:t>
      </w:r>
      <w:proofErr w:type="spellStart"/>
      <w:r w:rsidRPr="00967D5C">
        <w:t>dvije</w:t>
      </w:r>
      <w:proofErr w:type="spellEnd"/>
      <w:r w:rsidRPr="00967D5C">
        <w:t xml:space="preserve"> </w:t>
      </w:r>
      <w:proofErr w:type="spellStart"/>
      <w:r w:rsidRPr="00967D5C">
        <w:t>godine</w:t>
      </w:r>
      <w:proofErr w:type="spellEnd"/>
      <w:r w:rsidRPr="00967D5C">
        <w:t>.</w:t>
      </w:r>
    </w:p>
    <w:p w14:paraId="04383200" w14:textId="77777777" w:rsidR="00967D5C" w:rsidRPr="00967D5C" w:rsidRDefault="00967D5C" w:rsidP="00967D5C">
      <w:pPr>
        <w:jc w:val="center"/>
      </w:pPr>
      <w:proofErr w:type="spellStart"/>
      <w:r w:rsidRPr="00967D5C">
        <w:lastRenderedPageBreak/>
        <w:t>Nakon</w:t>
      </w:r>
      <w:proofErr w:type="spellEnd"/>
      <w:r w:rsidRPr="00967D5C">
        <w:t xml:space="preserve"> </w:t>
      </w:r>
      <w:proofErr w:type="spellStart"/>
      <w:r w:rsidRPr="00967D5C">
        <w:t>uvođenja</w:t>
      </w:r>
      <w:proofErr w:type="spellEnd"/>
      <w:r w:rsidRPr="00967D5C">
        <w:t xml:space="preserve"> </w:t>
      </w:r>
      <w:proofErr w:type="spellStart"/>
      <w:r w:rsidRPr="00967D5C">
        <w:t>studija</w:t>
      </w:r>
      <w:proofErr w:type="spellEnd"/>
      <w:r w:rsidRPr="00967D5C">
        <w:t xml:space="preserve"> </w:t>
      </w:r>
      <w:proofErr w:type="spellStart"/>
      <w:r w:rsidRPr="00967D5C">
        <w:t>prema</w:t>
      </w:r>
      <w:proofErr w:type="spellEnd"/>
      <w:r w:rsidRPr="00967D5C">
        <w:t xml:space="preserve"> </w:t>
      </w:r>
      <w:proofErr w:type="spellStart"/>
      <w:r w:rsidRPr="00967D5C">
        <w:t>ovom</w:t>
      </w:r>
      <w:proofErr w:type="spellEnd"/>
      <w:r w:rsidRPr="00967D5C">
        <w:t xml:space="preserve"> </w:t>
      </w:r>
      <w:proofErr w:type="spellStart"/>
      <w:r w:rsidRPr="00967D5C">
        <w:t>Zakonu</w:t>
      </w:r>
      <w:proofErr w:type="spellEnd"/>
      <w:r w:rsidRPr="00967D5C">
        <w:t xml:space="preserve">, </w:t>
      </w:r>
      <w:proofErr w:type="spellStart"/>
      <w:r w:rsidRPr="00967D5C">
        <w:t>studenti</w:t>
      </w:r>
      <w:proofErr w:type="spellEnd"/>
      <w:r w:rsidRPr="00967D5C">
        <w:t xml:space="preserve"> </w:t>
      </w:r>
      <w:proofErr w:type="spellStart"/>
      <w:r w:rsidRPr="00967D5C">
        <w:t>iz</w:t>
      </w:r>
      <w:proofErr w:type="spellEnd"/>
      <w:r w:rsidRPr="00967D5C">
        <w:t xml:space="preserve"> </w:t>
      </w:r>
      <w:proofErr w:type="spellStart"/>
      <w:r w:rsidRPr="00967D5C">
        <w:t>stava</w:t>
      </w:r>
      <w:proofErr w:type="spellEnd"/>
      <w:r w:rsidRPr="00967D5C">
        <w:t xml:space="preserve"> 2. </w:t>
      </w:r>
      <w:proofErr w:type="spellStart"/>
      <w:r w:rsidRPr="00967D5C">
        <w:t>ovog</w:t>
      </w:r>
      <w:proofErr w:type="spellEnd"/>
      <w:r w:rsidRPr="00967D5C">
        <w:t xml:space="preserve"> </w:t>
      </w:r>
      <w:proofErr w:type="spellStart"/>
      <w:r w:rsidRPr="00967D5C">
        <w:t>člana</w:t>
      </w:r>
      <w:proofErr w:type="spellEnd"/>
      <w:r w:rsidRPr="00967D5C">
        <w:t xml:space="preserve"> koji ne </w:t>
      </w:r>
      <w:proofErr w:type="spellStart"/>
      <w:r w:rsidRPr="00967D5C">
        <w:t>dovrše</w:t>
      </w:r>
      <w:proofErr w:type="spellEnd"/>
      <w:r w:rsidRPr="00967D5C">
        <w:t xml:space="preserve"> </w:t>
      </w:r>
      <w:proofErr w:type="spellStart"/>
      <w:r w:rsidRPr="00967D5C">
        <w:t>studij</w:t>
      </w:r>
      <w:proofErr w:type="spellEnd"/>
      <w:r w:rsidRPr="00967D5C">
        <w:t xml:space="preserve"> </w:t>
      </w:r>
      <w:proofErr w:type="spellStart"/>
      <w:r w:rsidRPr="00967D5C">
        <w:t>prema</w:t>
      </w:r>
      <w:proofErr w:type="spellEnd"/>
      <w:r w:rsidRPr="00967D5C">
        <w:t xml:space="preserve"> </w:t>
      </w:r>
      <w:proofErr w:type="spellStart"/>
      <w:r w:rsidRPr="00967D5C">
        <w:t>starom</w:t>
      </w:r>
      <w:proofErr w:type="spellEnd"/>
      <w:r w:rsidRPr="00967D5C">
        <w:t xml:space="preserve"> </w:t>
      </w:r>
      <w:proofErr w:type="spellStart"/>
      <w:r w:rsidRPr="00967D5C">
        <w:t>studijskom</w:t>
      </w:r>
      <w:proofErr w:type="spellEnd"/>
      <w:r w:rsidRPr="00967D5C">
        <w:t xml:space="preserve"> </w:t>
      </w:r>
      <w:proofErr w:type="spellStart"/>
      <w:r w:rsidRPr="00967D5C">
        <w:t>planu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programu</w:t>
      </w:r>
      <w:proofErr w:type="spellEnd"/>
      <w:r w:rsidRPr="00967D5C">
        <w:t xml:space="preserve"> </w:t>
      </w:r>
      <w:proofErr w:type="spellStart"/>
      <w:r w:rsidRPr="00967D5C">
        <w:t>mogu</w:t>
      </w:r>
      <w:proofErr w:type="spellEnd"/>
      <w:r w:rsidRPr="00967D5C">
        <w:t xml:space="preserve"> da </w:t>
      </w:r>
      <w:proofErr w:type="spellStart"/>
      <w:r w:rsidRPr="00967D5C">
        <w:t>nastave</w:t>
      </w:r>
      <w:proofErr w:type="spellEnd"/>
      <w:r w:rsidRPr="00967D5C">
        <w:t xml:space="preserve"> </w:t>
      </w:r>
      <w:proofErr w:type="spellStart"/>
      <w:r w:rsidRPr="00967D5C">
        <w:t>studij</w:t>
      </w:r>
      <w:proofErr w:type="spellEnd"/>
      <w:r w:rsidRPr="00967D5C">
        <w:t xml:space="preserve"> </w:t>
      </w:r>
      <w:proofErr w:type="spellStart"/>
      <w:r w:rsidRPr="00967D5C">
        <w:t>prema</w:t>
      </w:r>
      <w:proofErr w:type="spellEnd"/>
      <w:r w:rsidRPr="00967D5C">
        <w:t xml:space="preserve"> </w:t>
      </w:r>
      <w:proofErr w:type="spellStart"/>
      <w:r w:rsidRPr="00967D5C">
        <w:t>ovom</w:t>
      </w:r>
      <w:proofErr w:type="spellEnd"/>
      <w:r w:rsidRPr="00967D5C">
        <w:t xml:space="preserve"> </w:t>
      </w:r>
      <w:proofErr w:type="spellStart"/>
      <w:r w:rsidRPr="00967D5C">
        <w:t>Zakonu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njemu</w:t>
      </w:r>
      <w:proofErr w:type="spellEnd"/>
      <w:r w:rsidRPr="00967D5C">
        <w:t xml:space="preserve"> </w:t>
      </w:r>
      <w:proofErr w:type="spellStart"/>
      <w:r w:rsidRPr="00967D5C">
        <w:t>zasnovanom</w:t>
      </w:r>
      <w:proofErr w:type="spellEnd"/>
      <w:r w:rsidRPr="00967D5C">
        <w:t xml:space="preserve"> </w:t>
      </w:r>
      <w:proofErr w:type="spellStart"/>
      <w:r w:rsidRPr="00967D5C">
        <w:t>nastavnom</w:t>
      </w:r>
      <w:proofErr w:type="spellEnd"/>
      <w:r w:rsidRPr="00967D5C">
        <w:t xml:space="preserve"> </w:t>
      </w:r>
      <w:proofErr w:type="spellStart"/>
      <w:r w:rsidRPr="00967D5C">
        <w:t>programu</w:t>
      </w:r>
      <w:proofErr w:type="spellEnd"/>
      <w:r w:rsidRPr="00967D5C">
        <w:t xml:space="preserve">, u </w:t>
      </w:r>
      <w:proofErr w:type="spellStart"/>
      <w:r w:rsidRPr="00967D5C">
        <w:t>skladu</w:t>
      </w:r>
      <w:proofErr w:type="spellEnd"/>
      <w:r w:rsidRPr="00967D5C">
        <w:t xml:space="preserve">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statutom</w:t>
      </w:r>
      <w:proofErr w:type="spellEnd"/>
      <w:r w:rsidRPr="00967D5C">
        <w:t xml:space="preserve"> </w:t>
      </w: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  <w:r w:rsidRPr="00967D5C">
        <w:t>.</w:t>
      </w:r>
    </w:p>
    <w:p w14:paraId="7AE2DB13" w14:textId="77777777" w:rsidR="00967D5C" w:rsidRPr="00967D5C" w:rsidRDefault="00967D5C" w:rsidP="00967D5C">
      <w:pPr>
        <w:jc w:val="center"/>
        <w:rPr>
          <w:b/>
          <w:bCs/>
        </w:rPr>
      </w:pPr>
      <w:r w:rsidRPr="00967D5C">
        <w:rPr>
          <w:b/>
          <w:bCs/>
        </w:rPr>
        <w:t xml:space="preserve">4. </w:t>
      </w:r>
      <w:proofErr w:type="spellStart"/>
      <w:r w:rsidRPr="00967D5C">
        <w:rPr>
          <w:b/>
          <w:bCs/>
        </w:rPr>
        <w:t>Usklađivanje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statuta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i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integracija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univerziteta</w:t>
      </w:r>
      <w:proofErr w:type="spellEnd"/>
    </w:p>
    <w:p w14:paraId="6BFB6721" w14:textId="77777777" w:rsidR="00967D5C" w:rsidRPr="00967D5C" w:rsidRDefault="00967D5C" w:rsidP="00967D5C">
      <w:pPr>
        <w:jc w:val="center"/>
        <w:rPr>
          <w:b/>
          <w:bCs/>
        </w:rPr>
      </w:pPr>
      <w:proofErr w:type="spellStart"/>
      <w:r w:rsidRPr="00967D5C">
        <w:rPr>
          <w:b/>
          <w:bCs/>
        </w:rPr>
        <w:t>Član</w:t>
      </w:r>
      <w:proofErr w:type="spellEnd"/>
      <w:r w:rsidRPr="00967D5C">
        <w:rPr>
          <w:b/>
          <w:bCs/>
        </w:rPr>
        <w:t xml:space="preserve"> 60</w:t>
      </w:r>
    </w:p>
    <w:p w14:paraId="26B04750" w14:textId="77777777" w:rsidR="00967D5C" w:rsidRPr="00967D5C" w:rsidRDefault="00967D5C" w:rsidP="00967D5C">
      <w:pPr>
        <w:jc w:val="center"/>
      </w:pP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  <w:r w:rsidRPr="00967D5C">
        <w:t xml:space="preserve"> </w:t>
      </w:r>
      <w:proofErr w:type="spellStart"/>
      <w:r w:rsidRPr="00967D5C">
        <w:t>će</w:t>
      </w:r>
      <w:proofErr w:type="spellEnd"/>
      <w:r w:rsidRPr="00967D5C">
        <w:t xml:space="preserve"> </w:t>
      </w:r>
      <w:proofErr w:type="spellStart"/>
      <w:r w:rsidRPr="00967D5C">
        <w:t>uskladiti</w:t>
      </w:r>
      <w:proofErr w:type="spellEnd"/>
      <w:r w:rsidRPr="00967D5C">
        <w:t xml:space="preserve"> </w:t>
      </w:r>
      <w:proofErr w:type="spellStart"/>
      <w:r w:rsidRPr="00967D5C">
        <w:t>svoje</w:t>
      </w:r>
      <w:proofErr w:type="spellEnd"/>
      <w:r w:rsidRPr="00967D5C">
        <w:t xml:space="preserve"> statute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druge</w:t>
      </w:r>
      <w:proofErr w:type="spellEnd"/>
      <w:r w:rsidRPr="00967D5C">
        <w:t xml:space="preserve"> </w:t>
      </w:r>
      <w:proofErr w:type="spellStart"/>
      <w:r w:rsidRPr="00967D5C">
        <w:t>opšte</w:t>
      </w:r>
      <w:proofErr w:type="spellEnd"/>
      <w:r w:rsidRPr="00967D5C">
        <w:t xml:space="preserve"> </w:t>
      </w:r>
      <w:proofErr w:type="spellStart"/>
      <w:r w:rsidRPr="00967D5C">
        <w:t>akte</w:t>
      </w:r>
      <w:proofErr w:type="spellEnd"/>
      <w:r w:rsidRPr="00967D5C">
        <w:t xml:space="preserve"> </w:t>
      </w:r>
      <w:proofErr w:type="spellStart"/>
      <w:r w:rsidRPr="00967D5C">
        <w:t>neophodne</w:t>
      </w:r>
      <w:proofErr w:type="spellEnd"/>
      <w:r w:rsidRPr="00967D5C">
        <w:t xml:space="preserve"> za </w:t>
      </w:r>
      <w:proofErr w:type="spellStart"/>
      <w:r w:rsidRPr="00967D5C">
        <w:t>usklađivanje</w:t>
      </w:r>
      <w:proofErr w:type="spellEnd"/>
      <w:r w:rsidRPr="00967D5C">
        <w:t xml:space="preserve"> </w:t>
      </w:r>
      <w:proofErr w:type="spellStart"/>
      <w:r w:rsidRPr="00967D5C">
        <w:t>organizacije</w:t>
      </w:r>
      <w:proofErr w:type="spellEnd"/>
      <w:r w:rsidRPr="00967D5C">
        <w:t xml:space="preserve">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ovim</w:t>
      </w:r>
      <w:proofErr w:type="spellEnd"/>
      <w:r w:rsidRPr="00967D5C">
        <w:t xml:space="preserve"> </w:t>
      </w:r>
      <w:proofErr w:type="spellStart"/>
      <w:r w:rsidRPr="00967D5C">
        <w:t>Zakonom</w:t>
      </w:r>
      <w:proofErr w:type="spellEnd"/>
      <w:r w:rsidRPr="00967D5C">
        <w:t xml:space="preserve"> u </w:t>
      </w:r>
      <w:proofErr w:type="spellStart"/>
      <w:r w:rsidRPr="00967D5C">
        <w:t>roku</w:t>
      </w:r>
      <w:proofErr w:type="spellEnd"/>
      <w:r w:rsidRPr="00967D5C">
        <w:t xml:space="preserve"> od </w:t>
      </w:r>
      <w:proofErr w:type="spellStart"/>
      <w:r w:rsidRPr="00967D5C">
        <w:t>šest</w:t>
      </w:r>
      <w:proofErr w:type="spellEnd"/>
      <w:r w:rsidRPr="00967D5C">
        <w:t xml:space="preserve"> </w:t>
      </w:r>
      <w:proofErr w:type="spellStart"/>
      <w:r w:rsidRPr="00967D5C">
        <w:t>mjeseci</w:t>
      </w:r>
      <w:proofErr w:type="spellEnd"/>
      <w:r w:rsidRPr="00967D5C">
        <w:t xml:space="preserve"> od dana </w:t>
      </w:r>
      <w:proofErr w:type="spellStart"/>
      <w:r w:rsidRPr="00967D5C">
        <w:t>njegovog</w:t>
      </w:r>
      <w:proofErr w:type="spellEnd"/>
      <w:r w:rsidRPr="00967D5C">
        <w:t xml:space="preserve"> </w:t>
      </w:r>
      <w:proofErr w:type="spellStart"/>
      <w:r w:rsidRPr="00967D5C">
        <w:t>stupanja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snagu</w:t>
      </w:r>
      <w:proofErr w:type="spellEnd"/>
      <w:r w:rsidRPr="00967D5C">
        <w:t>.</w:t>
      </w:r>
    </w:p>
    <w:p w14:paraId="53AC984F" w14:textId="77777777" w:rsidR="00967D5C" w:rsidRPr="00967D5C" w:rsidRDefault="00967D5C" w:rsidP="00967D5C">
      <w:pPr>
        <w:jc w:val="center"/>
      </w:pPr>
      <w:proofErr w:type="spellStart"/>
      <w:r w:rsidRPr="00967D5C">
        <w:t>Članovi</w:t>
      </w:r>
      <w:proofErr w:type="spellEnd"/>
      <w:r w:rsidRPr="00967D5C">
        <w:t xml:space="preserve"> </w:t>
      </w:r>
      <w:proofErr w:type="spellStart"/>
      <w:r w:rsidRPr="00967D5C">
        <w:t>upravnih</w:t>
      </w:r>
      <w:proofErr w:type="spellEnd"/>
      <w:r w:rsidRPr="00967D5C">
        <w:t xml:space="preserve"> </w:t>
      </w:r>
      <w:proofErr w:type="spellStart"/>
      <w:r w:rsidRPr="00967D5C">
        <w:t>tijela</w:t>
      </w:r>
      <w:proofErr w:type="spellEnd"/>
      <w:r w:rsidRPr="00967D5C">
        <w:t xml:space="preserve">, </w:t>
      </w:r>
      <w:proofErr w:type="spellStart"/>
      <w:r w:rsidRPr="00967D5C">
        <w:t>rektori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prorektori</w:t>
      </w:r>
      <w:proofErr w:type="spellEnd"/>
      <w:r w:rsidRPr="00967D5C">
        <w:t xml:space="preserve"> </w:t>
      </w:r>
      <w:proofErr w:type="spellStart"/>
      <w:r w:rsidRPr="00967D5C">
        <w:t>visokoškolskih</w:t>
      </w:r>
      <w:proofErr w:type="spellEnd"/>
      <w:r w:rsidRPr="00967D5C">
        <w:t xml:space="preserve"> </w:t>
      </w:r>
      <w:proofErr w:type="spellStart"/>
      <w:r w:rsidRPr="00967D5C">
        <w:t>ustanova</w:t>
      </w:r>
      <w:proofErr w:type="spellEnd"/>
      <w:r w:rsidRPr="00967D5C">
        <w:t xml:space="preserve">, </w:t>
      </w:r>
      <w:proofErr w:type="spellStart"/>
      <w:r w:rsidRPr="00967D5C">
        <w:t>te</w:t>
      </w:r>
      <w:proofErr w:type="spellEnd"/>
      <w:r w:rsidRPr="00967D5C">
        <w:t xml:space="preserve"> </w:t>
      </w:r>
      <w:proofErr w:type="spellStart"/>
      <w:r w:rsidRPr="00967D5C">
        <w:t>dekani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prodekani</w:t>
      </w:r>
      <w:proofErr w:type="spellEnd"/>
      <w:r w:rsidRPr="00967D5C">
        <w:t xml:space="preserve"> </w:t>
      </w:r>
      <w:proofErr w:type="spellStart"/>
      <w:r w:rsidRPr="00967D5C">
        <w:t>fakulteta</w:t>
      </w:r>
      <w:proofErr w:type="spellEnd"/>
      <w:r w:rsidRPr="00967D5C">
        <w:t xml:space="preserve"> </w:t>
      </w:r>
      <w:proofErr w:type="spellStart"/>
      <w:r w:rsidRPr="00967D5C">
        <w:t>izabrani</w:t>
      </w:r>
      <w:proofErr w:type="spellEnd"/>
      <w:r w:rsidRPr="00967D5C">
        <w:t xml:space="preserve"> </w:t>
      </w:r>
      <w:proofErr w:type="spellStart"/>
      <w:r w:rsidRPr="00967D5C">
        <w:t>prije</w:t>
      </w:r>
      <w:proofErr w:type="spellEnd"/>
      <w:r w:rsidRPr="00967D5C">
        <w:t xml:space="preserve"> </w:t>
      </w:r>
      <w:proofErr w:type="spellStart"/>
      <w:r w:rsidRPr="00967D5C">
        <w:t>stupanja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snagu</w:t>
      </w:r>
      <w:proofErr w:type="spellEnd"/>
      <w:r w:rsidRPr="00967D5C">
        <w:t xml:space="preserve"> </w:t>
      </w:r>
      <w:proofErr w:type="spellStart"/>
      <w:r w:rsidRPr="00967D5C">
        <w:t>ovog</w:t>
      </w:r>
      <w:proofErr w:type="spellEnd"/>
      <w:r w:rsidRPr="00967D5C">
        <w:t xml:space="preserve"> </w:t>
      </w:r>
      <w:proofErr w:type="spellStart"/>
      <w:r w:rsidRPr="00967D5C">
        <w:t>Zakona</w:t>
      </w:r>
      <w:proofErr w:type="spellEnd"/>
      <w:r w:rsidRPr="00967D5C">
        <w:t xml:space="preserve"> </w:t>
      </w:r>
      <w:proofErr w:type="spellStart"/>
      <w:r w:rsidRPr="00967D5C">
        <w:t>ostaju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istoj</w:t>
      </w:r>
      <w:proofErr w:type="spellEnd"/>
      <w:r w:rsidRPr="00967D5C">
        <w:t xml:space="preserve"> </w:t>
      </w:r>
      <w:proofErr w:type="spellStart"/>
      <w:r w:rsidRPr="00967D5C">
        <w:t>dužnosti</w:t>
      </w:r>
      <w:proofErr w:type="spellEnd"/>
      <w:r w:rsidRPr="00967D5C">
        <w:t xml:space="preserve"> do </w:t>
      </w:r>
      <w:proofErr w:type="spellStart"/>
      <w:r w:rsidRPr="00967D5C">
        <w:t>isteka</w:t>
      </w:r>
      <w:proofErr w:type="spellEnd"/>
      <w:r w:rsidRPr="00967D5C">
        <w:t xml:space="preserve"> </w:t>
      </w:r>
      <w:proofErr w:type="spellStart"/>
      <w:r w:rsidRPr="00967D5C">
        <w:t>mandata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koji </w:t>
      </w:r>
      <w:proofErr w:type="spellStart"/>
      <w:r w:rsidRPr="00967D5C">
        <w:t>su</w:t>
      </w:r>
      <w:proofErr w:type="spellEnd"/>
      <w:r w:rsidRPr="00967D5C">
        <w:t xml:space="preserve"> </w:t>
      </w:r>
      <w:proofErr w:type="spellStart"/>
      <w:r w:rsidRPr="00967D5C">
        <w:t>izabrani</w:t>
      </w:r>
      <w:proofErr w:type="spellEnd"/>
      <w:r w:rsidRPr="00967D5C">
        <w:t>.</w:t>
      </w:r>
    </w:p>
    <w:p w14:paraId="1F5BFD25" w14:textId="77777777" w:rsidR="00967D5C" w:rsidRPr="00967D5C" w:rsidRDefault="00967D5C" w:rsidP="00967D5C">
      <w:pPr>
        <w:jc w:val="center"/>
      </w:pPr>
      <w:proofErr w:type="spellStart"/>
      <w:r w:rsidRPr="00967D5C">
        <w:t>Integrisanje</w:t>
      </w:r>
      <w:proofErr w:type="spellEnd"/>
      <w:r w:rsidRPr="00967D5C">
        <w:t xml:space="preserve"> </w:t>
      </w:r>
      <w:proofErr w:type="spellStart"/>
      <w:r w:rsidRPr="00967D5C">
        <w:t>visokoškolskih</w:t>
      </w:r>
      <w:proofErr w:type="spellEnd"/>
      <w:r w:rsidRPr="00967D5C">
        <w:t xml:space="preserve"> </w:t>
      </w:r>
      <w:proofErr w:type="spellStart"/>
      <w:r w:rsidRPr="00967D5C">
        <w:t>ustanova</w:t>
      </w:r>
      <w:proofErr w:type="spellEnd"/>
      <w:r w:rsidRPr="00967D5C">
        <w:t xml:space="preserve"> </w:t>
      </w:r>
      <w:proofErr w:type="spellStart"/>
      <w:r w:rsidRPr="00967D5C">
        <w:t>počinje</w:t>
      </w:r>
      <w:proofErr w:type="spellEnd"/>
      <w:r w:rsidRPr="00967D5C">
        <w:t xml:space="preserve"> </w:t>
      </w:r>
      <w:proofErr w:type="spellStart"/>
      <w:r w:rsidRPr="00967D5C">
        <w:t>danom</w:t>
      </w:r>
      <w:proofErr w:type="spellEnd"/>
      <w:r w:rsidRPr="00967D5C">
        <w:t xml:space="preserve"> </w:t>
      </w:r>
      <w:proofErr w:type="spellStart"/>
      <w:r w:rsidRPr="00967D5C">
        <w:t>stupanja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snagu</w:t>
      </w:r>
      <w:proofErr w:type="spellEnd"/>
      <w:r w:rsidRPr="00967D5C">
        <w:t xml:space="preserve"> </w:t>
      </w:r>
      <w:proofErr w:type="spellStart"/>
      <w:r w:rsidRPr="00967D5C">
        <w:t>ovog</w:t>
      </w:r>
      <w:proofErr w:type="spellEnd"/>
      <w:r w:rsidRPr="00967D5C">
        <w:t xml:space="preserve"> </w:t>
      </w:r>
      <w:proofErr w:type="spellStart"/>
      <w:r w:rsidRPr="00967D5C">
        <w:t>Zakona</w:t>
      </w:r>
      <w:proofErr w:type="spellEnd"/>
      <w:r w:rsidRPr="00967D5C">
        <w:t xml:space="preserve">, a </w:t>
      </w:r>
      <w:proofErr w:type="spellStart"/>
      <w:r w:rsidRPr="00967D5C">
        <w:t>završiće</w:t>
      </w:r>
      <w:proofErr w:type="spellEnd"/>
      <w:r w:rsidRPr="00967D5C">
        <w:t xml:space="preserve"> se u </w:t>
      </w:r>
      <w:proofErr w:type="spellStart"/>
      <w:r w:rsidRPr="00967D5C">
        <w:t>roku</w:t>
      </w:r>
      <w:proofErr w:type="spellEnd"/>
      <w:r w:rsidRPr="00967D5C">
        <w:t xml:space="preserve"> od </w:t>
      </w:r>
      <w:proofErr w:type="spellStart"/>
      <w:r w:rsidRPr="00967D5C">
        <w:t>jedne</w:t>
      </w:r>
      <w:proofErr w:type="spellEnd"/>
      <w:r w:rsidRPr="00967D5C">
        <w:t xml:space="preserve"> </w:t>
      </w:r>
      <w:proofErr w:type="spellStart"/>
      <w:r w:rsidRPr="00967D5C">
        <w:t>godine</w:t>
      </w:r>
      <w:proofErr w:type="spellEnd"/>
      <w:r w:rsidRPr="00967D5C">
        <w:t xml:space="preserve"> od </w:t>
      </w:r>
      <w:proofErr w:type="spellStart"/>
      <w:r w:rsidRPr="00967D5C">
        <w:t>njegovog</w:t>
      </w:r>
      <w:proofErr w:type="spellEnd"/>
      <w:r w:rsidRPr="00967D5C">
        <w:t xml:space="preserve"> </w:t>
      </w:r>
      <w:proofErr w:type="spellStart"/>
      <w:r w:rsidRPr="00967D5C">
        <w:t>stupanja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snagu</w:t>
      </w:r>
      <w:proofErr w:type="spellEnd"/>
      <w:r w:rsidRPr="00967D5C">
        <w:t>.</w:t>
      </w:r>
    </w:p>
    <w:p w14:paraId="270B443E" w14:textId="77777777" w:rsidR="00967D5C" w:rsidRPr="00967D5C" w:rsidRDefault="00967D5C" w:rsidP="00967D5C">
      <w:pPr>
        <w:jc w:val="center"/>
        <w:rPr>
          <w:b/>
          <w:bCs/>
        </w:rPr>
      </w:pPr>
      <w:r w:rsidRPr="00967D5C">
        <w:rPr>
          <w:b/>
          <w:bCs/>
        </w:rPr>
        <w:t xml:space="preserve">5. </w:t>
      </w:r>
      <w:proofErr w:type="spellStart"/>
      <w:r w:rsidRPr="00967D5C">
        <w:rPr>
          <w:b/>
          <w:bCs/>
        </w:rPr>
        <w:t>Prelazni</w:t>
      </w:r>
      <w:proofErr w:type="spellEnd"/>
      <w:r w:rsidRPr="00967D5C">
        <w:rPr>
          <w:b/>
          <w:bCs/>
        </w:rPr>
        <w:t xml:space="preserve"> period za </w:t>
      </w:r>
      <w:proofErr w:type="spellStart"/>
      <w:r w:rsidRPr="00967D5C">
        <w:rPr>
          <w:b/>
          <w:bCs/>
        </w:rPr>
        <w:t>akreditovanje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i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licenciranje</w:t>
      </w:r>
      <w:proofErr w:type="spellEnd"/>
    </w:p>
    <w:p w14:paraId="7645C328" w14:textId="77777777" w:rsidR="00967D5C" w:rsidRPr="00967D5C" w:rsidRDefault="00967D5C" w:rsidP="00967D5C">
      <w:pPr>
        <w:jc w:val="center"/>
        <w:rPr>
          <w:b/>
          <w:bCs/>
        </w:rPr>
      </w:pPr>
      <w:proofErr w:type="spellStart"/>
      <w:r w:rsidRPr="00967D5C">
        <w:rPr>
          <w:b/>
          <w:bCs/>
        </w:rPr>
        <w:t>Član</w:t>
      </w:r>
      <w:proofErr w:type="spellEnd"/>
      <w:r w:rsidRPr="00967D5C">
        <w:rPr>
          <w:b/>
          <w:bCs/>
        </w:rPr>
        <w:t xml:space="preserve"> 61</w:t>
      </w:r>
    </w:p>
    <w:p w14:paraId="6D5CBE0E" w14:textId="77777777" w:rsidR="00967D5C" w:rsidRPr="00967D5C" w:rsidRDefault="00967D5C" w:rsidP="00967D5C">
      <w:pPr>
        <w:jc w:val="center"/>
      </w:pPr>
      <w:proofErr w:type="spellStart"/>
      <w:r w:rsidRPr="00967D5C">
        <w:t>Postojeće</w:t>
      </w:r>
      <w:proofErr w:type="spellEnd"/>
      <w:r w:rsidRPr="00967D5C">
        <w:t xml:space="preserve"> </w:t>
      </w:r>
      <w:proofErr w:type="spellStart"/>
      <w:r w:rsidRPr="00967D5C">
        <w:t>visokoškolske</w:t>
      </w:r>
      <w:proofErr w:type="spellEnd"/>
      <w:r w:rsidRPr="00967D5C">
        <w:t xml:space="preserve"> </w:t>
      </w:r>
      <w:proofErr w:type="spellStart"/>
      <w:r w:rsidRPr="00967D5C">
        <w:t>ustanove</w:t>
      </w:r>
      <w:proofErr w:type="spellEnd"/>
      <w:r w:rsidRPr="00967D5C">
        <w:t xml:space="preserve"> </w:t>
      </w:r>
      <w:proofErr w:type="spellStart"/>
      <w:r w:rsidRPr="00967D5C">
        <w:t>stupanjem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snagu</w:t>
      </w:r>
      <w:proofErr w:type="spellEnd"/>
      <w:r w:rsidRPr="00967D5C">
        <w:t xml:space="preserve"> </w:t>
      </w:r>
      <w:proofErr w:type="spellStart"/>
      <w:r w:rsidRPr="00967D5C">
        <w:t>ovog</w:t>
      </w:r>
      <w:proofErr w:type="spellEnd"/>
      <w:r w:rsidRPr="00967D5C">
        <w:t xml:space="preserve"> </w:t>
      </w:r>
      <w:proofErr w:type="spellStart"/>
      <w:r w:rsidRPr="00967D5C">
        <w:t>Zakona</w:t>
      </w:r>
      <w:proofErr w:type="spellEnd"/>
      <w:r w:rsidRPr="00967D5C">
        <w:t xml:space="preserve"> </w:t>
      </w:r>
      <w:proofErr w:type="spellStart"/>
      <w:r w:rsidRPr="00967D5C">
        <w:t>dobijaju</w:t>
      </w:r>
      <w:proofErr w:type="spellEnd"/>
      <w:r w:rsidRPr="00967D5C">
        <w:t xml:space="preserve"> </w:t>
      </w:r>
      <w:proofErr w:type="spellStart"/>
      <w:r w:rsidRPr="00967D5C">
        <w:t>privremenu</w:t>
      </w:r>
      <w:proofErr w:type="spellEnd"/>
      <w:r w:rsidRPr="00967D5C">
        <w:t xml:space="preserve"> </w:t>
      </w:r>
      <w:proofErr w:type="spellStart"/>
      <w:r w:rsidRPr="00967D5C">
        <w:t>akreditaciju</w:t>
      </w:r>
      <w:proofErr w:type="spellEnd"/>
      <w:r w:rsidRPr="00967D5C">
        <w:t xml:space="preserve"> od </w:t>
      </w:r>
      <w:proofErr w:type="spellStart"/>
      <w:r w:rsidRPr="00967D5C">
        <w:t>nadležne</w:t>
      </w:r>
      <w:proofErr w:type="spellEnd"/>
      <w:r w:rsidRPr="00967D5C">
        <w:t xml:space="preserve"> </w:t>
      </w:r>
      <w:proofErr w:type="spellStart"/>
      <w:r w:rsidRPr="00967D5C">
        <w:t>institucije</w:t>
      </w:r>
      <w:proofErr w:type="spellEnd"/>
      <w:r w:rsidRPr="00967D5C">
        <w:t xml:space="preserve">. U </w:t>
      </w:r>
      <w:proofErr w:type="spellStart"/>
      <w:r w:rsidRPr="00967D5C">
        <w:t>privremenoj</w:t>
      </w:r>
      <w:proofErr w:type="spellEnd"/>
      <w:r w:rsidRPr="00967D5C">
        <w:t xml:space="preserve"> </w:t>
      </w:r>
      <w:proofErr w:type="spellStart"/>
      <w:r w:rsidRPr="00967D5C">
        <w:t>akreditaciji</w:t>
      </w:r>
      <w:proofErr w:type="spellEnd"/>
      <w:r w:rsidRPr="00967D5C">
        <w:t xml:space="preserve"> </w:t>
      </w:r>
      <w:proofErr w:type="spellStart"/>
      <w:r w:rsidRPr="00967D5C">
        <w:t>određuje</w:t>
      </w:r>
      <w:proofErr w:type="spellEnd"/>
      <w:r w:rsidRPr="00967D5C">
        <w:t xml:space="preserve"> se </w:t>
      </w:r>
      <w:proofErr w:type="spellStart"/>
      <w:r w:rsidRPr="00967D5C">
        <w:t>rok</w:t>
      </w:r>
      <w:proofErr w:type="spellEnd"/>
      <w:r w:rsidRPr="00967D5C">
        <w:t xml:space="preserve"> u </w:t>
      </w:r>
      <w:proofErr w:type="spellStart"/>
      <w:r w:rsidRPr="00967D5C">
        <w:t>kojem</w:t>
      </w:r>
      <w:proofErr w:type="spellEnd"/>
      <w:r w:rsidRPr="00967D5C">
        <w:t xml:space="preserve"> </w:t>
      </w:r>
      <w:proofErr w:type="spellStart"/>
      <w:r w:rsidRPr="00967D5C">
        <w:t>će</w:t>
      </w:r>
      <w:proofErr w:type="spellEnd"/>
      <w:r w:rsidRPr="00967D5C">
        <w:t xml:space="preserve"> se </w:t>
      </w:r>
      <w:proofErr w:type="spellStart"/>
      <w:r w:rsidRPr="00967D5C">
        <w:t>obaviti</w:t>
      </w:r>
      <w:proofErr w:type="spellEnd"/>
      <w:r w:rsidRPr="00967D5C">
        <w:t xml:space="preserve"> </w:t>
      </w:r>
      <w:proofErr w:type="spellStart"/>
      <w:r w:rsidRPr="00967D5C">
        <w:t>akreditovanje</w:t>
      </w:r>
      <w:proofErr w:type="spellEnd"/>
      <w:r w:rsidRPr="00967D5C">
        <w:t xml:space="preserve"> </w:t>
      </w:r>
      <w:proofErr w:type="spellStart"/>
      <w:r w:rsidRPr="00967D5C">
        <w:t>svakog</w:t>
      </w:r>
      <w:proofErr w:type="spellEnd"/>
      <w:r w:rsidRPr="00967D5C">
        <w:t xml:space="preserve"> od </w:t>
      </w:r>
      <w:proofErr w:type="spellStart"/>
      <w:r w:rsidRPr="00967D5C">
        <w:t>pojedinih</w:t>
      </w:r>
      <w:proofErr w:type="spellEnd"/>
      <w:r w:rsidRPr="00967D5C">
        <w:t xml:space="preserve"> </w:t>
      </w:r>
      <w:proofErr w:type="spellStart"/>
      <w:r w:rsidRPr="00967D5C">
        <w:t>programa</w:t>
      </w:r>
      <w:proofErr w:type="spellEnd"/>
      <w:r w:rsidRPr="00967D5C">
        <w:t xml:space="preserve"> koji se </w:t>
      </w:r>
      <w:proofErr w:type="spellStart"/>
      <w:r w:rsidRPr="00967D5C">
        <w:t>izučavaju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tim</w:t>
      </w:r>
      <w:proofErr w:type="spellEnd"/>
      <w:r w:rsidRPr="00967D5C">
        <w:t xml:space="preserve"> </w:t>
      </w:r>
      <w:proofErr w:type="spellStart"/>
      <w:r w:rsidRPr="00967D5C">
        <w:t>visokoškolskim</w:t>
      </w:r>
      <w:proofErr w:type="spellEnd"/>
      <w:r w:rsidRPr="00967D5C">
        <w:t xml:space="preserve"> </w:t>
      </w:r>
      <w:proofErr w:type="spellStart"/>
      <w:r w:rsidRPr="00967D5C">
        <w:t>ustanovama</w:t>
      </w:r>
      <w:proofErr w:type="spellEnd"/>
      <w:r w:rsidRPr="00967D5C">
        <w:t xml:space="preserve">, a </w:t>
      </w:r>
      <w:proofErr w:type="spellStart"/>
      <w:r w:rsidRPr="00967D5C">
        <w:t>sve</w:t>
      </w:r>
      <w:proofErr w:type="spellEnd"/>
      <w:r w:rsidRPr="00967D5C">
        <w:t xml:space="preserve"> u </w:t>
      </w:r>
      <w:proofErr w:type="spellStart"/>
      <w:r w:rsidRPr="00967D5C">
        <w:t>skladu</w:t>
      </w:r>
      <w:proofErr w:type="spellEnd"/>
      <w:r w:rsidRPr="00967D5C">
        <w:t xml:space="preserve">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kriterijumima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procedurama</w:t>
      </w:r>
      <w:proofErr w:type="spellEnd"/>
      <w:r w:rsidRPr="00967D5C">
        <w:t xml:space="preserve"> za </w:t>
      </w:r>
      <w:proofErr w:type="spellStart"/>
      <w:r w:rsidRPr="00967D5C">
        <w:t>akreditaciju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standardima</w:t>
      </w:r>
      <w:proofErr w:type="spellEnd"/>
      <w:r w:rsidRPr="00967D5C">
        <w:t>.</w:t>
      </w:r>
    </w:p>
    <w:p w14:paraId="19F407EA" w14:textId="77777777" w:rsidR="00967D5C" w:rsidRPr="00967D5C" w:rsidRDefault="00967D5C" w:rsidP="00967D5C">
      <w:pPr>
        <w:jc w:val="center"/>
      </w:pPr>
      <w:proofErr w:type="spellStart"/>
      <w:r w:rsidRPr="00967D5C">
        <w:t>Akreditovanje</w:t>
      </w:r>
      <w:proofErr w:type="spellEnd"/>
      <w:r w:rsidRPr="00967D5C">
        <w:t xml:space="preserve"> </w:t>
      </w:r>
      <w:proofErr w:type="spellStart"/>
      <w:r w:rsidRPr="00967D5C">
        <w:t>visokoškolskih</w:t>
      </w:r>
      <w:proofErr w:type="spellEnd"/>
      <w:r w:rsidRPr="00967D5C">
        <w:t xml:space="preserve"> </w:t>
      </w:r>
      <w:proofErr w:type="spellStart"/>
      <w:r w:rsidRPr="00967D5C">
        <w:t>ustanova</w:t>
      </w:r>
      <w:proofErr w:type="spellEnd"/>
      <w:r w:rsidRPr="00967D5C">
        <w:t xml:space="preserve"> </w:t>
      </w:r>
      <w:proofErr w:type="spellStart"/>
      <w:r w:rsidRPr="00967D5C">
        <w:t>biće</w:t>
      </w:r>
      <w:proofErr w:type="spellEnd"/>
      <w:r w:rsidRPr="00967D5C">
        <w:t xml:space="preserve"> </w:t>
      </w:r>
      <w:proofErr w:type="spellStart"/>
      <w:r w:rsidRPr="00967D5C">
        <w:t>obavljeno</w:t>
      </w:r>
      <w:proofErr w:type="spellEnd"/>
      <w:r w:rsidRPr="00967D5C">
        <w:t xml:space="preserve"> u </w:t>
      </w:r>
      <w:proofErr w:type="spellStart"/>
      <w:r w:rsidRPr="00967D5C">
        <w:t>periodu</w:t>
      </w:r>
      <w:proofErr w:type="spellEnd"/>
      <w:r w:rsidRPr="00967D5C">
        <w:t xml:space="preserve"> od </w:t>
      </w:r>
      <w:proofErr w:type="spellStart"/>
      <w:r w:rsidRPr="00967D5C">
        <w:t>najviše</w:t>
      </w:r>
      <w:proofErr w:type="spellEnd"/>
      <w:r w:rsidRPr="00967D5C">
        <w:t xml:space="preserve"> </w:t>
      </w:r>
      <w:proofErr w:type="spellStart"/>
      <w:r w:rsidRPr="00967D5C">
        <w:t>četiri</w:t>
      </w:r>
      <w:proofErr w:type="spellEnd"/>
      <w:r w:rsidRPr="00967D5C">
        <w:t xml:space="preserve"> </w:t>
      </w:r>
      <w:proofErr w:type="spellStart"/>
      <w:r w:rsidRPr="00967D5C">
        <w:t>godine</w:t>
      </w:r>
      <w:proofErr w:type="spellEnd"/>
      <w:r w:rsidRPr="00967D5C">
        <w:t xml:space="preserve"> od dana </w:t>
      </w:r>
      <w:proofErr w:type="spellStart"/>
      <w:r w:rsidRPr="00967D5C">
        <w:t>stupanja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snagu</w:t>
      </w:r>
      <w:proofErr w:type="spellEnd"/>
      <w:r w:rsidRPr="00967D5C">
        <w:t xml:space="preserve"> </w:t>
      </w:r>
      <w:proofErr w:type="spellStart"/>
      <w:r w:rsidRPr="00967D5C">
        <w:t>ovog</w:t>
      </w:r>
      <w:proofErr w:type="spellEnd"/>
      <w:r w:rsidRPr="00967D5C">
        <w:t xml:space="preserve"> </w:t>
      </w:r>
      <w:proofErr w:type="spellStart"/>
      <w:r w:rsidRPr="00967D5C">
        <w:t>Zakona</w:t>
      </w:r>
      <w:proofErr w:type="spellEnd"/>
      <w:r w:rsidRPr="00967D5C">
        <w:t>.</w:t>
      </w:r>
    </w:p>
    <w:p w14:paraId="41E053FB" w14:textId="77777777" w:rsidR="00967D5C" w:rsidRPr="00967D5C" w:rsidRDefault="00967D5C" w:rsidP="00967D5C">
      <w:pPr>
        <w:jc w:val="center"/>
        <w:rPr>
          <w:b/>
          <w:bCs/>
        </w:rPr>
      </w:pPr>
      <w:r w:rsidRPr="00967D5C">
        <w:rPr>
          <w:b/>
          <w:bCs/>
        </w:rPr>
        <w:t xml:space="preserve">6. </w:t>
      </w:r>
      <w:proofErr w:type="spellStart"/>
      <w:r w:rsidRPr="00967D5C">
        <w:rPr>
          <w:b/>
          <w:bCs/>
        </w:rPr>
        <w:t>Imenovanje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vršioca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dužnosti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i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rok</w:t>
      </w:r>
      <w:proofErr w:type="spellEnd"/>
      <w:r w:rsidRPr="00967D5C">
        <w:rPr>
          <w:b/>
          <w:bCs/>
        </w:rPr>
        <w:t xml:space="preserve"> za </w:t>
      </w:r>
      <w:proofErr w:type="spellStart"/>
      <w:r w:rsidRPr="00967D5C">
        <w:rPr>
          <w:b/>
          <w:bCs/>
        </w:rPr>
        <w:t>donošenje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propisa</w:t>
      </w:r>
      <w:proofErr w:type="spellEnd"/>
    </w:p>
    <w:p w14:paraId="560291F5" w14:textId="77777777" w:rsidR="00967D5C" w:rsidRPr="00967D5C" w:rsidRDefault="00967D5C" w:rsidP="00967D5C">
      <w:pPr>
        <w:jc w:val="center"/>
        <w:rPr>
          <w:b/>
          <w:bCs/>
        </w:rPr>
      </w:pPr>
      <w:proofErr w:type="spellStart"/>
      <w:r w:rsidRPr="00967D5C">
        <w:rPr>
          <w:b/>
          <w:bCs/>
        </w:rPr>
        <w:t>Član</w:t>
      </w:r>
      <w:proofErr w:type="spellEnd"/>
      <w:r w:rsidRPr="00967D5C">
        <w:rPr>
          <w:b/>
          <w:bCs/>
        </w:rPr>
        <w:t xml:space="preserve"> 62</w:t>
      </w:r>
    </w:p>
    <w:p w14:paraId="3BA652AC" w14:textId="77777777" w:rsidR="00967D5C" w:rsidRPr="00967D5C" w:rsidRDefault="00967D5C" w:rsidP="00967D5C">
      <w:pPr>
        <w:jc w:val="center"/>
      </w:pPr>
      <w:proofErr w:type="spellStart"/>
      <w:r w:rsidRPr="00967D5C">
        <w:t>Savjet</w:t>
      </w:r>
      <w:proofErr w:type="spellEnd"/>
      <w:r w:rsidRPr="00967D5C">
        <w:t xml:space="preserve"> </w:t>
      </w:r>
      <w:proofErr w:type="spellStart"/>
      <w:r w:rsidRPr="00967D5C">
        <w:t>ministara</w:t>
      </w:r>
      <w:proofErr w:type="spellEnd"/>
      <w:r w:rsidRPr="00967D5C">
        <w:t xml:space="preserve"> BiH </w:t>
      </w:r>
      <w:proofErr w:type="spellStart"/>
      <w:r w:rsidRPr="00967D5C">
        <w:t>će</w:t>
      </w:r>
      <w:proofErr w:type="spellEnd"/>
      <w:r w:rsidRPr="00967D5C">
        <w:t xml:space="preserve"> u </w:t>
      </w:r>
      <w:proofErr w:type="spellStart"/>
      <w:r w:rsidRPr="00967D5C">
        <w:t>roku</w:t>
      </w:r>
      <w:proofErr w:type="spellEnd"/>
      <w:r w:rsidRPr="00967D5C">
        <w:t xml:space="preserve"> od </w:t>
      </w:r>
      <w:proofErr w:type="spellStart"/>
      <w:r w:rsidRPr="00967D5C">
        <w:t>šest</w:t>
      </w:r>
      <w:proofErr w:type="spellEnd"/>
      <w:r w:rsidRPr="00967D5C">
        <w:t xml:space="preserve"> </w:t>
      </w:r>
      <w:proofErr w:type="spellStart"/>
      <w:r w:rsidRPr="00967D5C">
        <w:t>mjeseci</w:t>
      </w:r>
      <w:proofErr w:type="spellEnd"/>
      <w:r w:rsidRPr="00967D5C">
        <w:t xml:space="preserve"> od dana </w:t>
      </w:r>
      <w:proofErr w:type="spellStart"/>
      <w:r w:rsidRPr="00967D5C">
        <w:t>stupanja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snagu</w:t>
      </w:r>
      <w:proofErr w:type="spellEnd"/>
      <w:r w:rsidRPr="00967D5C">
        <w:t xml:space="preserve"> </w:t>
      </w:r>
      <w:proofErr w:type="spellStart"/>
      <w:r w:rsidRPr="00967D5C">
        <w:t>ovog</w:t>
      </w:r>
      <w:proofErr w:type="spellEnd"/>
      <w:r w:rsidRPr="00967D5C">
        <w:t xml:space="preserve"> </w:t>
      </w:r>
      <w:proofErr w:type="spellStart"/>
      <w:r w:rsidRPr="00967D5C">
        <w:t>Zakona</w:t>
      </w:r>
      <w:proofErr w:type="spellEnd"/>
      <w:r w:rsidRPr="00967D5C">
        <w:t xml:space="preserve"> </w:t>
      </w:r>
      <w:proofErr w:type="spellStart"/>
      <w:r w:rsidRPr="00967D5C">
        <w:t>imenovati</w:t>
      </w:r>
      <w:proofErr w:type="spellEnd"/>
      <w:r w:rsidRPr="00967D5C">
        <w:t xml:space="preserve"> </w:t>
      </w:r>
      <w:proofErr w:type="spellStart"/>
      <w:r w:rsidRPr="00967D5C">
        <w:t>upravne</w:t>
      </w:r>
      <w:proofErr w:type="spellEnd"/>
      <w:r w:rsidRPr="00967D5C">
        <w:t xml:space="preserve"> </w:t>
      </w:r>
      <w:proofErr w:type="spellStart"/>
      <w:r w:rsidRPr="00967D5C">
        <w:t>odbore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vršioce</w:t>
      </w:r>
      <w:proofErr w:type="spellEnd"/>
      <w:r w:rsidRPr="00967D5C">
        <w:t xml:space="preserve"> </w:t>
      </w:r>
      <w:proofErr w:type="spellStart"/>
      <w:r w:rsidRPr="00967D5C">
        <w:t>dužnosti</w:t>
      </w:r>
      <w:proofErr w:type="spellEnd"/>
      <w:r w:rsidRPr="00967D5C">
        <w:t xml:space="preserve"> </w:t>
      </w:r>
      <w:proofErr w:type="spellStart"/>
      <w:r w:rsidRPr="00967D5C">
        <w:t>direktora</w:t>
      </w:r>
      <w:proofErr w:type="spellEnd"/>
      <w:r w:rsidRPr="00967D5C">
        <w:t xml:space="preserve"> CIP-a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Agencije</w:t>
      </w:r>
      <w:proofErr w:type="spellEnd"/>
      <w:r w:rsidRPr="00967D5C">
        <w:t>.</w:t>
      </w:r>
    </w:p>
    <w:p w14:paraId="76BE752F" w14:textId="77777777" w:rsidR="00967D5C" w:rsidRPr="00967D5C" w:rsidRDefault="00967D5C" w:rsidP="00967D5C">
      <w:pPr>
        <w:jc w:val="center"/>
      </w:pPr>
      <w:proofErr w:type="spellStart"/>
      <w:r w:rsidRPr="00967D5C">
        <w:t>Agencija</w:t>
      </w:r>
      <w:proofErr w:type="spellEnd"/>
      <w:r w:rsidRPr="00967D5C">
        <w:t xml:space="preserve"> </w:t>
      </w:r>
      <w:proofErr w:type="spellStart"/>
      <w:r w:rsidRPr="00967D5C">
        <w:t>će</w:t>
      </w:r>
      <w:proofErr w:type="spellEnd"/>
      <w:r w:rsidRPr="00967D5C">
        <w:t xml:space="preserve"> u </w:t>
      </w:r>
      <w:proofErr w:type="spellStart"/>
      <w:r w:rsidRPr="00967D5C">
        <w:t>roku</w:t>
      </w:r>
      <w:proofErr w:type="spellEnd"/>
      <w:r w:rsidRPr="00967D5C">
        <w:t xml:space="preserve"> od </w:t>
      </w:r>
      <w:proofErr w:type="spellStart"/>
      <w:r w:rsidRPr="00967D5C">
        <w:t>godinu</w:t>
      </w:r>
      <w:proofErr w:type="spellEnd"/>
      <w:r w:rsidRPr="00967D5C">
        <w:t xml:space="preserve"> dana </w:t>
      </w:r>
      <w:proofErr w:type="spellStart"/>
      <w:r w:rsidRPr="00967D5C">
        <w:t>donijeti</w:t>
      </w:r>
      <w:proofErr w:type="spellEnd"/>
      <w:r w:rsidRPr="00967D5C">
        <w:t xml:space="preserve"> </w:t>
      </w:r>
      <w:proofErr w:type="spellStart"/>
      <w:r w:rsidRPr="00967D5C">
        <w:t>propise</w:t>
      </w:r>
      <w:proofErr w:type="spellEnd"/>
      <w:r w:rsidRPr="00967D5C">
        <w:t xml:space="preserve"> </w:t>
      </w:r>
      <w:proofErr w:type="spellStart"/>
      <w:r w:rsidRPr="00967D5C">
        <w:t>iz</w:t>
      </w:r>
      <w:proofErr w:type="spellEnd"/>
      <w:r w:rsidRPr="00967D5C">
        <w:t xml:space="preserve"> </w:t>
      </w:r>
      <w:proofErr w:type="spellStart"/>
      <w:r w:rsidRPr="00967D5C">
        <w:t>svoje</w:t>
      </w:r>
      <w:proofErr w:type="spellEnd"/>
      <w:r w:rsidRPr="00967D5C">
        <w:t xml:space="preserve"> </w:t>
      </w:r>
      <w:proofErr w:type="spellStart"/>
      <w:r w:rsidRPr="00967D5C">
        <w:t>nadležnosti</w:t>
      </w:r>
      <w:proofErr w:type="spellEnd"/>
      <w:r w:rsidRPr="00967D5C">
        <w:t>.</w:t>
      </w:r>
    </w:p>
    <w:p w14:paraId="03A29113" w14:textId="77777777" w:rsidR="00967D5C" w:rsidRPr="00967D5C" w:rsidRDefault="00967D5C" w:rsidP="00967D5C">
      <w:pPr>
        <w:jc w:val="center"/>
        <w:rPr>
          <w:b/>
          <w:bCs/>
        </w:rPr>
      </w:pPr>
      <w:r w:rsidRPr="00967D5C">
        <w:rPr>
          <w:b/>
          <w:bCs/>
        </w:rPr>
        <w:t xml:space="preserve">7. </w:t>
      </w:r>
      <w:proofErr w:type="spellStart"/>
      <w:r w:rsidRPr="00967D5C">
        <w:rPr>
          <w:b/>
          <w:bCs/>
        </w:rPr>
        <w:t>Usklađivanje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drugih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zakona</w:t>
      </w:r>
      <w:proofErr w:type="spellEnd"/>
    </w:p>
    <w:p w14:paraId="0EA44944" w14:textId="77777777" w:rsidR="00967D5C" w:rsidRPr="00967D5C" w:rsidRDefault="00967D5C" w:rsidP="00967D5C">
      <w:pPr>
        <w:jc w:val="center"/>
        <w:rPr>
          <w:b/>
          <w:bCs/>
        </w:rPr>
      </w:pPr>
      <w:proofErr w:type="spellStart"/>
      <w:r w:rsidRPr="00967D5C">
        <w:rPr>
          <w:b/>
          <w:bCs/>
        </w:rPr>
        <w:t>Član</w:t>
      </w:r>
      <w:proofErr w:type="spellEnd"/>
      <w:r w:rsidRPr="00967D5C">
        <w:rPr>
          <w:b/>
          <w:bCs/>
        </w:rPr>
        <w:t xml:space="preserve"> 63</w:t>
      </w:r>
    </w:p>
    <w:p w14:paraId="4F9B747E" w14:textId="77777777" w:rsidR="00967D5C" w:rsidRPr="00967D5C" w:rsidRDefault="00967D5C" w:rsidP="00967D5C">
      <w:pPr>
        <w:jc w:val="center"/>
      </w:pPr>
      <w:proofErr w:type="spellStart"/>
      <w:r w:rsidRPr="00967D5C">
        <w:t>Zakoni</w:t>
      </w:r>
      <w:proofErr w:type="spellEnd"/>
      <w:r w:rsidRPr="00967D5C">
        <w:t xml:space="preserve"> </w:t>
      </w:r>
      <w:proofErr w:type="spellStart"/>
      <w:r w:rsidRPr="00967D5C">
        <w:t>Republike</w:t>
      </w:r>
      <w:proofErr w:type="spellEnd"/>
      <w:r w:rsidRPr="00967D5C">
        <w:t xml:space="preserve"> Srpske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kantonalni</w:t>
      </w:r>
      <w:proofErr w:type="spellEnd"/>
      <w:r w:rsidRPr="00967D5C">
        <w:t xml:space="preserve"> </w:t>
      </w:r>
      <w:proofErr w:type="spellStart"/>
      <w:r w:rsidRPr="00967D5C">
        <w:t>zakoni</w:t>
      </w:r>
      <w:proofErr w:type="spellEnd"/>
      <w:r w:rsidRPr="00967D5C">
        <w:t xml:space="preserve"> </w:t>
      </w:r>
      <w:proofErr w:type="spellStart"/>
      <w:r w:rsidRPr="00967D5C">
        <w:t>iz</w:t>
      </w:r>
      <w:proofErr w:type="spellEnd"/>
      <w:r w:rsidRPr="00967D5C">
        <w:t xml:space="preserve"> </w:t>
      </w:r>
      <w:proofErr w:type="spellStart"/>
      <w:r w:rsidRPr="00967D5C">
        <w:t>oblasti</w:t>
      </w:r>
      <w:proofErr w:type="spellEnd"/>
      <w:r w:rsidRPr="00967D5C">
        <w:t xml:space="preserve"> </w:t>
      </w:r>
      <w:proofErr w:type="spellStart"/>
      <w:r w:rsidRPr="00967D5C">
        <w:t>visokog</w:t>
      </w:r>
      <w:proofErr w:type="spellEnd"/>
      <w:r w:rsidRPr="00967D5C">
        <w:t xml:space="preserve"> </w:t>
      </w:r>
      <w:proofErr w:type="spellStart"/>
      <w:r w:rsidRPr="00967D5C">
        <w:t>obrazovanja</w:t>
      </w:r>
      <w:proofErr w:type="spellEnd"/>
      <w:r w:rsidRPr="00967D5C">
        <w:t xml:space="preserve"> </w:t>
      </w:r>
      <w:proofErr w:type="spellStart"/>
      <w:r w:rsidRPr="00967D5C">
        <w:t>uskladiće</w:t>
      </w:r>
      <w:proofErr w:type="spellEnd"/>
      <w:r w:rsidRPr="00967D5C">
        <w:t xml:space="preserve"> se </w:t>
      </w:r>
      <w:proofErr w:type="spellStart"/>
      <w:r w:rsidRPr="00967D5C">
        <w:t>sa</w:t>
      </w:r>
      <w:proofErr w:type="spellEnd"/>
      <w:r w:rsidRPr="00967D5C">
        <w:t xml:space="preserve"> </w:t>
      </w:r>
      <w:proofErr w:type="spellStart"/>
      <w:r w:rsidRPr="00967D5C">
        <w:t>odredbama</w:t>
      </w:r>
      <w:proofErr w:type="spellEnd"/>
      <w:r w:rsidRPr="00967D5C">
        <w:t xml:space="preserve"> </w:t>
      </w:r>
      <w:proofErr w:type="spellStart"/>
      <w:r w:rsidRPr="00967D5C">
        <w:t>ovog</w:t>
      </w:r>
      <w:proofErr w:type="spellEnd"/>
      <w:r w:rsidRPr="00967D5C">
        <w:t xml:space="preserve"> </w:t>
      </w:r>
      <w:proofErr w:type="spellStart"/>
      <w:r w:rsidRPr="00967D5C">
        <w:t>Zakona</w:t>
      </w:r>
      <w:proofErr w:type="spellEnd"/>
      <w:r w:rsidRPr="00967D5C">
        <w:t xml:space="preserve"> u </w:t>
      </w:r>
      <w:proofErr w:type="spellStart"/>
      <w:r w:rsidRPr="00967D5C">
        <w:t>periodu</w:t>
      </w:r>
      <w:proofErr w:type="spellEnd"/>
      <w:r w:rsidRPr="00967D5C">
        <w:t xml:space="preserve"> od </w:t>
      </w:r>
      <w:proofErr w:type="spellStart"/>
      <w:r w:rsidRPr="00967D5C">
        <w:t>šest</w:t>
      </w:r>
      <w:proofErr w:type="spellEnd"/>
      <w:r w:rsidRPr="00967D5C">
        <w:t xml:space="preserve"> </w:t>
      </w:r>
      <w:proofErr w:type="spellStart"/>
      <w:r w:rsidRPr="00967D5C">
        <w:t>mjeseci</w:t>
      </w:r>
      <w:proofErr w:type="spellEnd"/>
      <w:r w:rsidRPr="00967D5C">
        <w:t xml:space="preserve"> </w:t>
      </w:r>
      <w:proofErr w:type="spellStart"/>
      <w:r w:rsidRPr="00967D5C">
        <w:t>nakon</w:t>
      </w:r>
      <w:proofErr w:type="spellEnd"/>
      <w:r w:rsidRPr="00967D5C">
        <w:t xml:space="preserve"> </w:t>
      </w:r>
      <w:proofErr w:type="spellStart"/>
      <w:r w:rsidRPr="00967D5C">
        <w:t>njegovog</w:t>
      </w:r>
      <w:proofErr w:type="spellEnd"/>
      <w:r w:rsidRPr="00967D5C">
        <w:t xml:space="preserve"> </w:t>
      </w:r>
      <w:proofErr w:type="spellStart"/>
      <w:r w:rsidRPr="00967D5C">
        <w:t>stupanja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snagu</w:t>
      </w:r>
      <w:proofErr w:type="spellEnd"/>
      <w:r w:rsidRPr="00967D5C">
        <w:t>.</w:t>
      </w:r>
    </w:p>
    <w:p w14:paraId="19D0E7DB" w14:textId="77777777" w:rsidR="00967D5C" w:rsidRPr="00967D5C" w:rsidRDefault="00967D5C" w:rsidP="00967D5C">
      <w:pPr>
        <w:jc w:val="center"/>
      </w:pPr>
      <w:proofErr w:type="spellStart"/>
      <w:r w:rsidRPr="00967D5C">
        <w:t>Sva</w:t>
      </w:r>
      <w:proofErr w:type="spellEnd"/>
      <w:r w:rsidRPr="00967D5C">
        <w:t xml:space="preserve"> </w:t>
      </w:r>
      <w:proofErr w:type="spellStart"/>
      <w:r w:rsidRPr="00967D5C">
        <w:t>pitanja</w:t>
      </w:r>
      <w:proofErr w:type="spellEnd"/>
      <w:r w:rsidRPr="00967D5C">
        <w:t xml:space="preserve"> </w:t>
      </w:r>
      <w:proofErr w:type="spellStart"/>
      <w:r w:rsidRPr="00967D5C">
        <w:t>iz</w:t>
      </w:r>
      <w:proofErr w:type="spellEnd"/>
      <w:r w:rsidRPr="00967D5C">
        <w:t xml:space="preserve"> </w:t>
      </w:r>
      <w:proofErr w:type="spellStart"/>
      <w:r w:rsidRPr="00967D5C">
        <w:t>oblasti</w:t>
      </w:r>
      <w:proofErr w:type="spellEnd"/>
      <w:r w:rsidRPr="00967D5C">
        <w:t xml:space="preserve"> </w:t>
      </w:r>
      <w:proofErr w:type="spellStart"/>
      <w:r w:rsidRPr="00967D5C">
        <w:t>visokog</w:t>
      </w:r>
      <w:proofErr w:type="spellEnd"/>
      <w:r w:rsidRPr="00967D5C">
        <w:t xml:space="preserve"> </w:t>
      </w:r>
      <w:proofErr w:type="spellStart"/>
      <w:r w:rsidRPr="00967D5C">
        <w:t>obrazovanja</w:t>
      </w:r>
      <w:proofErr w:type="spellEnd"/>
      <w:r w:rsidRPr="00967D5C">
        <w:t xml:space="preserve"> </w:t>
      </w:r>
      <w:proofErr w:type="spellStart"/>
      <w:r w:rsidRPr="00967D5C">
        <w:t>koja</w:t>
      </w:r>
      <w:proofErr w:type="spellEnd"/>
      <w:r w:rsidRPr="00967D5C">
        <w:t xml:space="preserve"> </w:t>
      </w:r>
      <w:proofErr w:type="spellStart"/>
      <w:r w:rsidRPr="00967D5C">
        <w:t>nisu</w:t>
      </w:r>
      <w:proofErr w:type="spellEnd"/>
      <w:r w:rsidRPr="00967D5C">
        <w:t xml:space="preserve"> </w:t>
      </w:r>
      <w:proofErr w:type="spellStart"/>
      <w:r w:rsidRPr="00967D5C">
        <w:t>regulisana</w:t>
      </w:r>
      <w:proofErr w:type="spellEnd"/>
      <w:r w:rsidRPr="00967D5C">
        <w:t xml:space="preserve"> </w:t>
      </w:r>
      <w:proofErr w:type="spellStart"/>
      <w:r w:rsidRPr="00967D5C">
        <w:t>ovim</w:t>
      </w:r>
      <w:proofErr w:type="spellEnd"/>
      <w:r w:rsidRPr="00967D5C">
        <w:t xml:space="preserve"> </w:t>
      </w:r>
      <w:proofErr w:type="spellStart"/>
      <w:r w:rsidRPr="00967D5C">
        <w:t>Zakonom</w:t>
      </w:r>
      <w:proofErr w:type="spellEnd"/>
      <w:r w:rsidRPr="00967D5C">
        <w:t xml:space="preserve"> </w:t>
      </w:r>
      <w:proofErr w:type="spellStart"/>
      <w:r w:rsidRPr="00967D5C">
        <w:t>regulisaće</w:t>
      </w:r>
      <w:proofErr w:type="spellEnd"/>
      <w:r w:rsidRPr="00967D5C">
        <w:t xml:space="preserve"> se </w:t>
      </w:r>
      <w:proofErr w:type="spellStart"/>
      <w:r w:rsidRPr="00967D5C">
        <w:t>zakonima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nivou</w:t>
      </w:r>
      <w:proofErr w:type="spellEnd"/>
      <w:r w:rsidRPr="00967D5C">
        <w:t xml:space="preserve"> </w:t>
      </w:r>
      <w:proofErr w:type="spellStart"/>
      <w:r w:rsidRPr="00967D5C">
        <w:t>Republike</w:t>
      </w:r>
      <w:proofErr w:type="spellEnd"/>
      <w:r w:rsidRPr="00967D5C">
        <w:t xml:space="preserve"> Srpske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kantona</w:t>
      </w:r>
      <w:proofErr w:type="spellEnd"/>
      <w:r w:rsidRPr="00967D5C">
        <w:t>.</w:t>
      </w:r>
    </w:p>
    <w:p w14:paraId="7E5B8D7A" w14:textId="77777777" w:rsidR="00967D5C" w:rsidRPr="00967D5C" w:rsidRDefault="00967D5C" w:rsidP="00967D5C">
      <w:pPr>
        <w:jc w:val="center"/>
        <w:rPr>
          <w:b/>
          <w:bCs/>
        </w:rPr>
      </w:pPr>
      <w:r w:rsidRPr="00967D5C">
        <w:rPr>
          <w:b/>
          <w:bCs/>
        </w:rPr>
        <w:t xml:space="preserve">8. Status </w:t>
      </w:r>
      <w:proofErr w:type="spellStart"/>
      <w:r w:rsidRPr="00967D5C">
        <w:rPr>
          <w:b/>
          <w:bCs/>
        </w:rPr>
        <w:t>viših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škola</w:t>
      </w:r>
      <w:proofErr w:type="spellEnd"/>
    </w:p>
    <w:p w14:paraId="194F881E" w14:textId="77777777" w:rsidR="00967D5C" w:rsidRPr="00967D5C" w:rsidRDefault="00967D5C" w:rsidP="00967D5C">
      <w:pPr>
        <w:jc w:val="center"/>
        <w:rPr>
          <w:b/>
          <w:bCs/>
        </w:rPr>
      </w:pPr>
      <w:proofErr w:type="spellStart"/>
      <w:r w:rsidRPr="00967D5C">
        <w:rPr>
          <w:b/>
          <w:bCs/>
        </w:rPr>
        <w:t>Član</w:t>
      </w:r>
      <w:proofErr w:type="spellEnd"/>
      <w:r w:rsidRPr="00967D5C">
        <w:rPr>
          <w:b/>
          <w:bCs/>
        </w:rPr>
        <w:t xml:space="preserve"> 64</w:t>
      </w:r>
    </w:p>
    <w:p w14:paraId="1B25B80C" w14:textId="77777777" w:rsidR="00967D5C" w:rsidRPr="00967D5C" w:rsidRDefault="00967D5C" w:rsidP="00967D5C">
      <w:pPr>
        <w:jc w:val="center"/>
      </w:pPr>
      <w:proofErr w:type="spellStart"/>
      <w:r w:rsidRPr="00967D5C">
        <w:lastRenderedPageBreak/>
        <w:t>Zakonom</w:t>
      </w:r>
      <w:proofErr w:type="spellEnd"/>
      <w:r w:rsidRPr="00967D5C">
        <w:t xml:space="preserve"> </w:t>
      </w:r>
      <w:proofErr w:type="spellStart"/>
      <w:r w:rsidRPr="00967D5C">
        <w:t>Republike</w:t>
      </w:r>
      <w:proofErr w:type="spellEnd"/>
      <w:r w:rsidRPr="00967D5C">
        <w:t xml:space="preserve"> Srpske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zakonima</w:t>
      </w:r>
      <w:proofErr w:type="spellEnd"/>
      <w:r w:rsidRPr="00967D5C">
        <w:t xml:space="preserve"> </w:t>
      </w:r>
      <w:proofErr w:type="spellStart"/>
      <w:r w:rsidRPr="00967D5C">
        <w:t>kantona</w:t>
      </w:r>
      <w:proofErr w:type="spellEnd"/>
      <w:r w:rsidRPr="00967D5C">
        <w:t xml:space="preserve"> </w:t>
      </w:r>
      <w:proofErr w:type="spellStart"/>
      <w:r w:rsidRPr="00967D5C">
        <w:t>riješiće</w:t>
      </w:r>
      <w:proofErr w:type="spellEnd"/>
      <w:r w:rsidRPr="00967D5C">
        <w:t xml:space="preserve"> se status </w:t>
      </w:r>
      <w:proofErr w:type="spellStart"/>
      <w:r w:rsidRPr="00967D5C">
        <w:t>dosadašnjih</w:t>
      </w:r>
      <w:proofErr w:type="spellEnd"/>
      <w:r w:rsidRPr="00967D5C">
        <w:t xml:space="preserve"> </w:t>
      </w:r>
      <w:proofErr w:type="spellStart"/>
      <w:r w:rsidRPr="00967D5C">
        <w:t>viših</w:t>
      </w:r>
      <w:proofErr w:type="spellEnd"/>
      <w:r w:rsidRPr="00967D5C">
        <w:t xml:space="preserve"> </w:t>
      </w:r>
      <w:proofErr w:type="spellStart"/>
      <w:r w:rsidRPr="00967D5C">
        <w:t>škola</w:t>
      </w:r>
      <w:proofErr w:type="spellEnd"/>
      <w:r w:rsidRPr="00967D5C">
        <w:t xml:space="preserve"> </w:t>
      </w:r>
      <w:proofErr w:type="spellStart"/>
      <w:r w:rsidRPr="00967D5C">
        <w:t>najkasnije</w:t>
      </w:r>
      <w:proofErr w:type="spellEnd"/>
      <w:r w:rsidRPr="00967D5C">
        <w:t xml:space="preserve"> u </w:t>
      </w:r>
      <w:proofErr w:type="spellStart"/>
      <w:r w:rsidRPr="00967D5C">
        <w:t>roku</w:t>
      </w:r>
      <w:proofErr w:type="spellEnd"/>
      <w:r w:rsidRPr="00967D5C">
        <w:t xml:space="preserve"> od </w:t>
      </w:r>
      <w:proofErr w:type="spellStart"/>
      <w:r w:rsidRPr="00967D5C">
        <w:t>jedne</w:t>
      </w:r>
      <w:proofErr w:type="spellEnd"/>
      <w:r w:rsidRPr="00967D5C">
        <w:t xml:space="preserve"> </w:t>
      </w:r>
      <w:proofErr w:type="spellStart"/>
      <w:r w:rsidRPr="00967D5C">
        <w:t>godine</w:t>
      </w:r>
      <w:proofErr w:type="spellEnd"/>
      <w:r w:rsidRPr="00967D5C">
        <w:t xml:space="preserve"> dana od dana </w:t>
      </w:r>
      <w:proofErr w:type="spellStart"/>
      <w:r w:rsidRPr="00967D5C">
        <w:t>stupanja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snagu</w:t>
      </w:r>
      <w:proofErr w:type="spellEnd"/>
      <w:r w:rsidRPr="00967D5C">
        <w:t xml:space="preserve"> </w:t>
      </w:r>
      <w:proofErr w:type="spellStart"/>
      <w:r w:rsidRPr="00967D5C">
        <w:t>ovog</w:t>
      </w:r>
      <w:proofErr w:type="spellEnd"/>
      <w:r w:rsidRPr="00967D5C">
        <w:t xml:space="preserve"> </w:t>
      </w:r>
      <w:proofErr w:type="spellStart"/>
      <w:r w:rsidRPr="00967D5C">
        <w:t>Zakona</w:t>
      </w:r>
      <w:proofErr w:type="spellEnd"/>
      <w:r w:rsidRPr="00967D5C">
        <w:t>.</w:t>
      </w:r>
    </w:p>
    <w:p w14:paraId="11127356" w14:textId="77777777" w:rsidR="00967D5C" w:rsidRPr="00967D5C" w:rsidRDefault="00967D5C" w:rsidP="00967D5C">
      <w:pPr>
        <w:jc w:val="center"/>
      </w:pPr>
      <w:proofErr w:type="spellStart"/>
      <w:r w:rsidRPr="00967D5C">
        <w:t>Studenti</w:t>
      </w:r>
      <w:proofErr w:type="spellEnd"/>
      <w:r w:rsidRPr="00967D5C">
        <w:t xml:space="preserve"> </w:t>
      </w:r>
      <w:proofErr w:type="spellStart"/>
      <w:r w:rsidRPr="00967D5C">
        <w:t>upisani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više</w:t>
      </w:r>
      <w:proofErr w:type="spellEnd"/>
      <w:r w:rsidRPr="00967D5C">
        <w:t xml:space="preserve"> </w:t>
      </w:r>
      <w:proofErr w:type="spellStart"/>
      <w:r w:rsidRPr="00967D5C">
        <w:t>škole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studijske</w:t>
      </w:r>
      <w:proofErr w:type="spellEnd"/>
      <w:r w:rsidRPr="00967D5C">
        <w:t xml:space="preserve"> </w:t>
      </w:r>
      <w:proofErr w:type="spellStart"/>
      <w:r w:rsidRPr="00967D5C">
        <w:t>odsjeke</w:t>
      </w:r>
      <w:proofErr w:type="spellEnd"/>
      <w:r w:rsidRPr="00967D5C">
        <w:t xml:space="preserve"> u </w:t>
      </w:r>
      <w:proofErr w:type="spellStart"/>
      <w:r w:rsidRPr="00967D5C">
        <w:t>dvogodišnjem</w:t>
      </w:r>
      <w:proofErr w:type="spellEnd"/>
      <w:r w:rsidRPr="00967D5C">
        <w:t xml:space="preserve"> </w:t>
      </w:r>
      <w:proofErr w:type="spellStart"/>
      <w:r w:rsidRPr="00967D5C">
        <w:t>trajanju</w:t>
      </w:r>
      <w:proofErr w:type="spellEnd"/>
      <w:r w:rsidRPr="00967D5C">
        <w:t xml:space="preserve"> </w:t>
      </w:r>
      <w:proofErr w:type="spellStart"/>
      <w:r w:rsidRPr="00967D5C">
        <w:t>prije</w:t>
      </w:r>
      <w:proofErr w:type="spellEnd"/>
      <w:r w:rsidRPr="00967D5C">
        <w:t xml:space="preserve"> </w:t>
      </w:r>
      <w:proofErr w:type="spellStart"/>
      <w:r w:rsidRPr="00967D5C">
        <w:t>stupanja</w:t>
      </w:r>
      <w:proofErr w:type="spellEnd"/>
      <w:r w:rsidRPr="00967D5C">
        <w:t xml:space="preserve">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snagu</w:t>
      </w:r>
      <w:proofErr w:type="spellEnd"/>
      <w:r w:rsidRPr="00967D5C">
        <w:t xml:space="preserve"> </w:t>
      </w:r>
      <w:proofErr w:type="spellStart"/>
      <w:r w:rsidRPr="00967D5C">
        <w:t>ovog</w:t>
      </w:r>
      <w:proofErr w:type="spellEnd"/>
      <w:r w:rsidRPr="00967D5C">
        <w:t xml:space="preserve"> </w:t>
      </w:r>
      <w:proofErr w:type="spellStart"/>
      <w:r w:rsidRPr="00967D5C">
        <w:t>Zakona</w:t>
      </w:r>
      <w:proofErr w:type="spellEnd"/>
      <w:r w:rsidRPr="00967D5C">
        <w:t xml:space="preserve"> </w:t>
      </w:r>
      <w:proofErr w:type="spellStart"/>
      <w:r w:rsidRPr="00967D5C">
        <w:t>imaju</w:t>
      </w:r>
      <w:proofErr w:type="spellEnd"/>
      <w:r w:rsidRPr="00967D5C">
        <w:t xml:space="preserve"> </w:t>
      </w:r>
      <w:proofErr w:type="spellStart"/>
      <w:r w:rsidRPr="00967D5C">
        <w:t>pravo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obavezu</w:t>
      </w:r>
      <w:proofErr w:type="spellEnd"/>
      <w:r w:rsidRPr="00967D5C">
        <w:t xml:space="preserve"> da </w:t>
      </w:r>
      <w:proofErr w:type="spellStart"/>
      <w:r w:rsidRPr="00967D5C">
        <w:t>završe</w:t>
      </w:r>
      <w:proofErr w:type="spellEnd"/>
      <w:r w:rsidRPr="00967D5C">
        <w:t xml:space="preserve"> </w:t>
      </w:r>
      <w:proofErr w:type="spellStart"/>
      <w:r w:rsidRPr="00967D5C">
        <w:t>započeti</w:t>
      </w:r>
      <w:proofErr w:type="spellEnd"/>
      <w:r w:rsidRPr="00967D5C">
        <w:t xml:space="preserve"> </w:t>
      </w:r>
      <w:proofErr w:type="spellStart"/>
      <w:r w:rsidRPr="00967D5C">
        <w:t>studij</w:t>
      </w:r>
      <w:proofErr w:type="spellEnd"/>
      <w:r w:rsidRPr="00967D5C">
        <w:t xml:space="preserve"> po </w:t>
      </w:r>
      <w:proofErr w:type="spellStart"/>
      <w:r w:rsidRPr="00967D5C">
        <w:t>nastavnom</w:t>
      </w:r>
      <w:proofErr w:type="spellEnd"/>
      <w:r w:rsidRPr="00967D5C">
        <w:t xml:space="preserve"> </w:t>
      </w:r>
      <w:proofErr w:type="spellStart"/>
      <w:r w:rsidRPr="00967D5C">
        <w:t>planu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programu</w:t>
      </w:r>
      <w:proofErr w:type="spellEnd"/>
      <w:r w:rsidRPr="00967D5C">
        <w:t xml:space="preserve"> koji je </w:t>
      </w:r>
      <w:proofErr w:type="spellStart"/>
      <w:r w:rsidRPr="00967D5C">
        <w:t>važio</w:t>
      </w:r>
      <w:proofErr w:type="spellEnd"/>
      <w:r w:rsidRPr="00967D5C">
        <w:t xml:space="preserve"> u </w:t>
      </w:r>
      <w:proofErr w:type="spellStart"/>
      <w:r w:rsidRPr="00967D5C">
        <w:t>vrijeme</w:t>
      </w:r>
      <w:proofErr w:type="spellEnd"/>
      <w:r w:rsidRPr="00967D5C">
        <w:t xml:space="preserve"> </w:t>
      </w:r>
      <w:proofErr w:type="spellStart"/>
      <w:r w:rsidRPr="00967D5C">
        <w:t>njihovog</w:t>
      </w:r>
      <w:proofErr w:type="spellEnd"/>
      <w:r w:rsidRPr="00967D5C">
        <w:t xml:space="preserve"> </w:t>
      </w:r>
      <w:proofErr w:type="spellStart"/>
      <w:r w:rsidRPr="00967D5C">
        <w:t>upisa</w:t>
      </w:r>
      <w:proofErr w:type="spellEnd"/>
      <w:r w:rsidRPr="00967D5C">
        <w:t xml:space="preserve">, u </w:t>
      </w:r>
      <w:proofErr w:type="spellStart"/>
      <w:r w:rsidRPr="00967D5C">
        <w:t>roku</w:t>
      </w:r>
      <w:proofErr w:type="spellEnd"/>
      <w:r w:rsidRPr="00967D5C">
        <w:t xml:space="preserve"> </w:t>
      </w:r>
      <w:proofErr w:type="spellStart"/>
      <w:r w:rsidRPr="00967D5C">
        <w:t>utvrđenom</w:t>
      </w:r>
      <w:proofErr w:type="spellEnd"/>
      <w:r w:rsidRPr="00967D5C">
        <w:t xml:space="preserve"> </w:t>
      </w:r>
      <w:proofErr w:type="spellStart"/>
      <w:r w:rsidRPr="00967D5C">
        <w:t>statutom</w:t>
      </w:r>
      <w:proofErr w:type="spellEnd"/>
      <w:r w:rsidRPr="00967D5C">
        <w:t xml:space="preserve"> </w:t>
      </w:r>
      <w:proofErr w:type="spellStart"/>
      <w:r w:rsidRPr="00967D5C">
        <w:t>tih</w:t>
      </w:r>
      <w:proofErr w:type="spellEnd"/>
      <w:r w:rsidRPr="00967D5C">
        <w:t xml:space="preserve"> </w:t>
      </w:r>
      <w:proofErr w:type="spellStart"/>
      <w:r w:rsidRPr="00967D5C">
        <w:t>ustanova</w:t>
      </w:r>
      <w:proofErr w:type="spellEnd"/>
      <w:r w:rsidRPr="00967D5C">
        <w:t>.</w:t>
      </w:r>
    </w:p>
    <w:p w14:paraId="0BDF6EF4" w14:textId="77777777" w:rsidR="00967D5C" w:rsidRPr="00967D5C" w:rsidRDefault="00967D5C" w:rsidP="00967D5C">
      <w:pPr>
        <w:jc w:val="center"/>
        <w:rPr>
          <w:b/>
          <w:bCs/>
        </w:rPr>
      </w:pPr>
      <w:r w:rsidRPr="00967D5C">
        <w:rPr>
          <w:b/>
          <w:bCs/>
        </w:rPr>
        <w:t xml:space="preserve">9. </w:t>
      </w:r>
      <w:proofErr w:type="spellStart"/>
      <w:r w:rsidRPr="00967D5C">
        <w:rPr>
          <w:b/>
          <w:bCs/>
        </w:rPr>
        <w:t>Teološki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fakulteti</w:t>
      </w:r>
      <w:proofErr w:type="spellEnd"/>
      <w:r w:rsidRPr="00967D5C">
        <w:rPr>
          <w:b/>
          <w:bCs/>
        </w:rPr>
        <w:t xml:space="preserve">, </w:t>
      </w:r>
      <w:proofErr w:type="spellStart"/>
      <w:r w:rsidRPr="00967D5C">
        <w:rPr>
          <w:b/>
          <w:bCs/>
        </w:rPr>
        <w:t>visoke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teološke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škole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i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akademije</w:t>
      </w:r>
      <w:proofErr w:type="spellEnd"/>
    </w:p>
    <w:p w14:paraId="15B04FC6" w14:textId="77777777" w:rsidR="00967D5C" w:rsidRPr="00967D5C" w:rsidRDefault="00967D5C" w:rsidP="00967D5C">
      <w:pPr>
        <w:jc w:val="center"/>
        <w:rPr>
          <w:b/>
          <w:bCs/>
        </w:rPr>
      </w:pPr>
      <w:proofErr w:type="spellStart"/>
      <w:r w:rsidRPr="00967D5C">
        <w:rPr>
          <w:b/>
          <w:bCs/>
        </w:rPr>
        <w:t>Član</w:t>
      </w:r>
      <w:proofErr w:type="spellEnd"/>
      <w:r w:rsidRPr="00967D5C">
        <w:rPr>
          <w:b/>
          <w:bCs/>
        </w:rPr>
        <w:t xml:space="preserve"> 65</w:t>
      </w:r>
    </w:p>
    <w:p w14:paraId="27F11D32" w14:textId="77777777" w:rsidR="00967D5C" w:rsidRPr="00967D5C" w:rsidRDefault="00967D5C" w:rsidP="00967D5C">
      <w:pPr>
        <w:jc w:val="center"/>
      </w:pPr>
      <w:proofErr w:type="spellStart"/>
      <w:r w:rsidRPr="00967D5C">
        <w:t>Odredbe</w:t>
      </w:r>
      <w:proofErr w:type="spellEnd"/>
      <w:r w:rsidRPr="00967D5C">
        <w:t xml:space="preserve"> </w:t>
      </w:r>
      <w:proofErr w:type="spellStart"/>
      <w:r w:rsidRPr="00967D5C">
        <w:t>ovog</w:t>
      </w:r>
      <w:proofErr w:type="spellEnd"/>
      <w:r w:rsidRPr="00967D5C">
        <w:t xml:space="preserve"> </w:t>
      </w:r>
      <w:proofErr w:type="spellStart"/>
      <w:r w:rsidRPr="00967D5C">
        <w:t>Zakona</w:t>
      </w:r>
      <w:proofErr w:type="spellEnd"/>
      <w:r w:rsidRPr="00967D5C">
        <w:t xml:space="preserve"> ne </w:t>
      </w:r>
      <w:proofErr w:type="spellStart"/>
      <w:r w:rsidRPr="00967D5C">
        <w:t>odnose</w:t>
      </w:r>
      <w:proofErr w:type="spellEnd"/>
      <w:r w:rsidRPr="00967D5C">
        <w:t xml:space="preserve"> se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teološke</w:t>
      </w:r>
      <w:proofErr w:type="spellEnd"/>
      <w:r w:rsidRPr="00967D5C">
        <w:t xml:space="preserve"> </w:t>
      </w:r>
      <w:proofErr w:type="spellStart"/>
      <w:r w:rsidRPr="00967D5C">
        <w:t>fakultete</w:t>
      </w:r>
      <w:proofErr w:type="spellEnd"/>
      <w:r w:rsidRPr="00967D5C">
        <w:t xml:space="preserve">, </w:t>
      </w:r>
      <w:proofErr w:type="spellStart"/>
      <w:r w:rsidRPr="00967D5C">
        <w:t>visoke</w:t>
      </w:r>
      <w:proofErr w:type="spellEnd"/>
      <w:r w:rsidRPr="00967D5C">
        <w:t xml:space="preserve"> </w:t>
      </w:r>
      <w:proofErr w:type="spellStart"/>
      <w:r w:rsidRPr="00967D5C">
        <w:t>teološke</w:t>
      </w:r>
      <w:proofErr w:type="spellEnd"/>
      <w:r w:rsidRPr="00967D5C">
        <w:t xml:space="preserve"> </w:t>
      </w:r>
      <w:proofErr w:type="spellStart"/>
      <w:r w:rsidRPr="00967D5C">
        <w:t>škole</w:t>
      </w:r>
      <w:proofErr w:type="spellEnd"/>
      <w:r w:rsidRPr="00967D5C">
        <w:t xml:space="preserve"> </w:t>
      </w:r>
      <w:proofErr w:type="spellStart"/>
      <w:r w:rsidRPr="00967D5C">
        <w:t>i</w:t>
      </w:r>
      <w:proofErr w:type="spellEnd"/>
      <w:r w:rsidRPr="00967D5C">
        <w:t xml:space="preserve"> </w:t>
      </w:r>
      <w:proofErr w:type="spellStart"/>
      <w:r w:rsidRPr="00967D5C">
        <w:t>akademije</w:t>
      </w:r>
      <w:proofErr w:type="spellEnd"/>
      <w:r w:rsidRPr="00967D5C">
        <w:t xml:space="preserve">. Ove </w:t>
      </w:r>
      <w:proofErr w:type="spellStart"/>
      <w:r w:rsidRPr="00967D5C">
        <w:t>institucije</w:t>
      </w:r>
      <w:proofErr w:type="spellEnd"/>
      <w:r w:rsidRPr="00967D5C">
        <w:t xml:space="preserve"> </w:t>
      </w:r>
      <w:proofErr w:type="spellStart"/>
      <w:r w:rsidRPr="00967D5C">
        <w:t>mogu</w:t>
      </w:r>
      <w:proofErr w:type="spellEnd"/>
      <w:r w:rsidRPr="00967D5C">
        <w:t xml:space="preserve"> da </w:t>
      </w:r>
      <w:proofErr w:type="spellStart"/>
      <w:r w:rsidRPr="00967D5C">
        <w:t>budu</w:t>
      </w:r>
      <w:proofErr w:type="spellEnd"/>
      <w:r w:rsidRPr="00967D5C">
        <w:t xml:space="preserve"> u </w:t>
      </w:r>
      <w:proofErr w:type="spellStart"/>
      <w:r w:rsidRPr="00967D5C">
        <w:t>sastavu</w:t>
      </w:r>
      <w:proofErr w:type="spellEnd"/>
      <w:r w:rsidRPr="00967D5C">
        <w:t xml:space="preserve"> </w:t>
      </w:r>
      <w:proofErr w:type="spellStart"/>
      <w:r w:rsidRPr="00967D5C">
        <w:t>univerziteta</w:t>
      </w:r>
      <w:proofErr w:type="spellEnd"/>
      <w:r w:rsidRPr="00967D5C">
        <w:t xml:space="preserve">, </w:t>
      </w:r>
      <w:proofErr w:type="spellStart"/>
      <w:r w:rsidRPr="00967D5C">
        <w:t>što</w:t>
      </w:r>
      <w:proofErr w:type="spellEnd"/>
      <w:r w:rsidRPr="00967D5C">
        <w:t xml:space="preserve"> se </w:t>
      </w:r>
      <w:proofErr w:type="spellStart"/>
      <w:r w:rsidRPr="00967D5C">
        <w:t>reguliše</w:t>
      </w:r>
      <w:proofErr w:type="spellEnd"/>
      <w:r w:rsidRPr="00967D5C">
        <w:t xml:space="preserve"> </w:t>
      </w:r>
      <w:proofErr w:type="spellStart"/>
      <w:r w:rsidRPr="00967D5C">
        <w:t>posebnim</w:t>
      </w:r>
      <w:proofErr w:type="spellEnd"/>
      <w:r w:rsidRPr="00967D5C">
        <w:t xml:space="preserve"> </w:t>
      </w:r>
      <w:proofErr w:type="spellStart"/>
      <w:r w:rsidRPr="00967D5C">
        <w:t>ugovorom</w:t>
      </w:r>
      <w:proofErr w:type="spellEnd"/>
      <w:r w:rsidRPr="00967D5C">
        <w:t>.</w:t>
      </w:r>
    </w:p>
    <w:p w14:paraId="67F9DED4" w14:textId="77777777" w:rsidR="00967D5C" w:rsidRPr="00967D5C" w:rsidRDefault="00967D5C" w:rsidP="00967D5C">
      <w:pPr>
        <w:jc w:val="center"/>
        <w:rPr>
          <w:b/>
          <w:bCs/>
        </w:rPr>
      </w:pPr>
      <w:r w:rsidRPr="00967D5C">
        <w:rPr>
          <w:b/>
          <w:bCs/>
        </w:rPr>
        <w:t xml:space="preserve">10. </w:t>
      </w:r>
      <w:proofErr w:type="spellStart"/>
      <w:r w:rsidRPr="00967D5C">
        <w:rPr>
          <w:b/>
          <w:bCs/>
        </w:rPr>
        <w:t>Stupanje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na</w:t>
      </w:r>
      <w:proofErr w:type="spellEnd"/>
      <w:r w:rsidRPr="00967D5C">
        <w:rPr>
          <w:b/>
          <w:bCs/>
        </w:rPr>
        <w:t xml:space="preserve"> </w:t>
      </w:r>
      <w:proofErr w:type="spellStart"/>
      <w:r w:rsidRPr="00967D5C">
        <w:rPr>
          <w:b/>
          <w:bCs/>
        </w:rPr>
        <w:t>snagu</w:t>
      </w:r>
      <w:proofErr w:type="spellEnd"/>
    </w:p>
    <w:p w14:paraId="77E658C8" w14:textId="77777777" w:rsidR="00967D5C" w:rsidRPr="00967D5C" w:rsidRDefault="00967D5C" w:rsidP="00967D5C">
      <w:pPr>
        <w:jc w:val="center"/>
        <w:rPr>
          <w:b/>
          <w:bCs/>
        </w:rPr>
      </w:pPr>
      <w:proofErr w:type="spellStart"/>
      <w:r w:rsidRPr="00967D5C">
        <w:rPr>
          <w:b/>
          <w:bCs/>
        </w:rPr>
        <w:t>Član</w:t>
      </w:r>
      <w:proofErr w:type="spellEnd"/>
      <w:r w:rsidRPr="00967D5C">
        <w:rPr>
          <w:b/>
          <w:bCs/>
        </w:rPr>
        <w:t xml:space="preserve"> 66</w:t>
      </w:r>
    </w:p>
    <w:p w14:paraId="054401D1" w14:textId="0C5422DD" w:rsidR="00967D5C" w:rsidRPr="00967D5C" w:rsidRDefault="00967D5C" w:rsidP="00967D5C">
      <w:pPr>
        <w:jc w:val="center"/>
      </w:pPr>
      <w:proofErr w:type="spellStart"/>
      <w:r w:rsidRPr="00967D5C">
        <w:t>Ovaj</w:t>
      </w:r>
      <w:proofErr w:type="spellEnd"/>
      <w:r w:rsidRPr="00967D5C">
        <w:t xml:space="preserve"> Zakon stupa </w:t>
      </w:r>
      <w:proofErr w:type="spellStart"/>
      <w:r w:rsidRPr="00967D5C">
        <w:t>na</w:t>
      </w:r>
      <w:proofErr w:type="spellEnd"/>
      <w:r w:rsidRPr="00967D5C">
        <w:t xml:space="preserve"> </w:t>
      </w:r>
      <w:proofErr w:type="spellStart"/>
      <w:r w:rsidRPr="00967D5C">
        <w:t>snagu</w:t>
      </w:r>
      <w:proofErr w:type="spellEnd"/>
      <w:r w:rsidRPr="00967D5C">
        <w:t xml:space="preserve"> </w:t>
      </w:r>
      <w:proofErr w:type="spellStart"/>
      <w:r w:rsidRPr="00967D5C">
        <w:t>osmog</w:t>
      </w:r>
      <w:proofErr w:type="spellEnd"/>
      <w:r w:rsidRPr="00967D5C">
        <w:t xml:space="preserve"> dana od dana </w:t>
      </w:r>
      <w:proofErr w:type="spellStart"/>
      <w:r w:rsidRPr="00967D5C">
        <w:t>objavljivanja</w:t>
      </w:r>
      <w:proofErr w:type="spellEnd"/>
      <w:r w:rsidRPr="00967D5C">
        <w:t xml:space="preserve"> u "</w:t>
      </w:r>
      <w:proofErr w:type="spellStart"/>
      <w:r w:rsidRPr="00967D5C">
        <w:t>Službenom</w:t>
      </w:r>
      <w:proofErr w:type="spellEnd"/>
      <w:r w:rsidRPr="00967D5C">
        <w:t xml:space="preserve"> </w:t>
      </w:r>
      <w:proofErr w:type="spellStart"/>
      <w:r w:rsidRPr="00967D5C">
        <w:t>glasniku</w:t>
      </w:r>
      <w:proofErr w:type="spellEnd"/>
      <w:r w:rsidRPr="00967D5C">
        <w:t xml:space="preserve"> BiH"</w:t>
      </w:r>
      <w:r>
        <w:t>.</w:t>
      </w:r>
      <w:r w:rsidRPr="00967D5C">
        <w:br/>
      </w:r>
    </w:p>
    <w:p w14:paraId="159EC481" w14:textId="6A9F492D" w:rsidR="00967D5C" w:rsidRPr="00967D5C" w:rsidRDefault="00967D5C" w:rsidP="00967D5C">
      <w:pPr>
        <w:jc w:val="center"/>
      </w:pPr>
      <w:r w:rsidRPr="00967D5C">
        <w:br/>
      </w:r>
    </w:p>
    <w:p w14:paraId="72C10CDE" w14:textId="77777777" w:rsidR="00961C2E" w:rsidRPr="00967D5C" w:rsidRDefault="00961C2E" w:rsidP="00967D5C">
      <w:pPr>
        <w:jc w:val="center"/>
      </w:pPr>
    </w:p>
    <w:sectPr w:rsidR="00961C2E" w:rsidRPr="00967D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B37ED"/>
    <w:multiLevelType w:val="multilevel"/>
    <w:tmpl w:val="69B4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1B6A66"/>
    <w:multiLevelType w:val="multilevel"/>
    <w:tmpl w:val="2CA06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7128527">
    <w:abstractNumId w:val="0"/>
  </w:num>
  <w:num w:numId="2" w16cid:durableId="1632129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5C"/>
    <w:rsid w:val="0060202F"/>
    <w:rsid w:val="00961C2E"/>
    <w:rsid w:val="00967D5C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368DA"/>
  <w15:chartTrackingRefBased/>
  <w15:docId w15:val="{E0804C83-8211-435A-B797-2C9879B9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D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D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D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D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D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D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7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7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7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7D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7D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7D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D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7D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7D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46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2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1957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5426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6774</Words>
  <Characters>38617</Characters>
  <Application>Microsoft Office Word</Application>
  <DocSecurity>0</DocSecurity>
  <Lines>321</Lines>
  <Paragraphs>90</Paragraphs>
  <ScaleCrop>false</ScaleCrop>
  <Company/>
  <LinksUpToDate>false</LinksUpToDate>
  <CharactersWithSpaces>45301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2024-03-24T07:45:00Z</dcterms:created>
  <dcterms:modified xsi:type="dcterms:W3CDTF">2024-03-24T07:49:00Z</dcterms:modified>
</cp:coreProperties>
</file>