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B17B" w14:textId="13CBD3E7" w:rsidR="00794040" w:rsidRPr="00794040" w:rsidRDefault="00794040" w:rsidP="00794040">
      <w:pPr>
        <w:jc w:val="center"/>
        <w:rPr>
          <w:b/>
          <w:bCs/>
        </w:rPr>
      </w:pPr>
      <w:r w:rsidRPr="00794040">
        <w:rPr>
          <w:b/>
          <w:bCs/>
        </w:rPr>
        <w:t>ZAKON</w:t>
      </w:r>
      <w:r>
        <w:rPr>
          <w:b/>
          <w:bCs/>
        </w:rPr>
        <w:t xml:space="preserve"> </w:t>
      </w:r>
      <w:r w:rsidRPr="00794040">
        <w:rPr>
          <w:b/>
          <w:bCs/>
        </w:rPr>
        <w:t>O NAČINU I USLOVIMA PRIZNAVANJA PRAVA I VRAĆANJU ZEMLJIŠTA KOJE JE PREŠLO U DRUŠTVENU SVOJINU PO OSNOVU POLJOPRIVREDNOG ZEMLJIŠNOG FONDA I KONFISKACIJOM ZBOG NEIZVRŠENIH OBAVEZA IZ OBAVEZNOG OTKUPA POLJOPRIVREDNIH PROIZVODA</w:t>
      </w:r>
    </w:p>
    <w:p w14:paraId="5FBC7D18" w14:textId="77777777" w:rsidR="00794040" w:rsidRDefault="00794040" w:rsidP="00794040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18/91, 20/92 </w:t>
      </w:r>
      <w:proofErr w:type="spellStart"/>
      <w:r>
        <w:t>i</w:t>
      </w:r>
      <w:proofErr w:type="spellEnd"/>
      <w:r>
        <w:t xml:space="preserve"> 42/98)</w:t>
      </w:r>
    </w:p>
    <w:p w14:paraId="5D17F183" w14:textId="77777777" w:rsidR="00794040" w:rsidRDefault="00794040" w:rsidP="00794040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7A9908BA" w14:textId="77777777" w:rsidR="00794040" w:rsidRDefault="00794040" w:rsidP="00794040">
      <w:pPr>
        <w:jc w:val="center"/>
      </w:pPr>
    </w:p>
    <w:p w14:paraId="5BF0B51D" w14:textId="77777777" w:rsidR="00794040" w:rsidRDefault="00794040" w:rsidP="00794040">
      <w:pPr>
        <w:jc w:val="center"/>
      </w:pPr>
      <w:proofErr w:type="spellStart"/>
      <w:r>
        <w:t>Zemljište</w:t>
      </w:r>
      <w:proofErr w:type="spellEnd"/>
      <w:r>
        <w:t xml:space="preserve"> </w:t>
      </w:r>
      <w:proofErr w:type="spellStart"/>
      <w:r>
        <w:t>oduzeto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poljoprivrednom</w:t>
      </w:r>
      <w:proofErr w:type="spellEnd"/>
      <w:r>
        <w:t xml:space="preserve"> </w:t>
      </w:r>
      <w:proofErr w:type="spellStart"/>
      <w:r>
        <w:t>zemljišnom</w:t>
      </w:r>
      <w:proofErr w:type="spellEnd"/>
      <w:r>
        <w:t xml:space="preserve"> fondu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dodeljivanju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FNRJ", </w:t>
      </w:r>
      <w:proofErr w:type="spellStart"/>
      <w:r>
        <w:t>broj</w:t>
      </w:r>
      <w:proofErr w:type="spellEnd"/>
      <w:r>
        <w:t xml:space="preserve"> 22/53, "</w:t>
      </w:r>
      <w:proofErr w:type="spellStart"/>
      <w:r>
        <w:t>Službeni</w:t>
      </w:r>
      <w:proofErr w:type="spellEnd"/>
      <w:r>
        <w:t xml:space="preserve"> list SFRJ", </w:t>
      </w:r>
      <w:proofErr w:type="spellStart"/>
      <w:r>
        <w:t>broj</w:t>
      </w:r>
      <w:proofErr w:type="spellEnd"/>
      <w:r>
        <w:t xml:space="preserve"> 10/65, 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SRS", br. 51/71 </w:t>
      </w:r>
      <w:proofErr w:type="spellStart"/>
      <w:r>
        <w:t>i</w:t>
      </w:r>
      <w:proofErr w:type="spellEnd"/>
      <w:r>
        <w:t xml:space="preserve"> 52/73 </w:t>
      </w:r>
      <w:proofErr w:type="spellStart"/>
      <w:r>
        <w:t>i</w:t>
      </w:r>
      <w:proofErr w:type="spellEnd"/>
      <w:r>
        <w:t xml:space="preserve"> "</w:t>
      </w:r>
      <w:proofErr w:type="spellStart"/>
      <w:r>
        <w:t>Službeni</w:t>
      </w:r>
      <w:proofErr w:type="spellEnd"/>
      <w:r>
        <w:t xml:space="preserve"> list SAPV", </w:t>
      </w:r>
      <w:proofErr w:type="spellStart"/>
      <w:r>
        <w:t>broj</w:t>
      </w:r>
      <w:proofErr w:type="spellEnd"/>
      <w:r>
        <w:t xml:space="preserve"> 26/72) </w:t>
      </w:r>
      <w:proofErr w:type="spellStart"/>
      <w:r>
        <w:t>i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konfiskovano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neizvršenih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obaveznog</w:t>
      </w:r>
      <w:proofErr w:type="spellEnd"/>
      <w:r>
        <w:t xml:space="preserve"> </w:t>
      </w:r>
      <w:proofErr w:type="spellStart"/>
      <w:r>
        <w:t>otkupa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po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obaveznom</w:t>
      </w:r>
      <w:proofErr w:type="spellEnd"/>
      <w:r>
        <w:t xml:space="preserve"> </w:t>
      </w:r>
      <w:proofErr w:type="spellStart"/>
      <w:r>
        <w:t>otkupu</w:t>
      </w:r>
      <w:proofErr w:type="spellEnd"/>
      <w:r>
        <w:t xml:space="preserve"> </w:t>
      </w:r>
      <w:proofErr w:type="spellStart"/>
      <w:r>
        <w:t>vratiće</w:t>
      </w:r>
      <w:proofErr w:type="spellEnd"/>
      <w:r>
        <w:t xml:space="preserve"> se u </w:t>
      </w:r>
      <w:proofErr w:type="spellStart"/>
      <w:r>
        <w:t>svojinu</w:t>
      </w:r>
      <w:proofErr w:type="spellEnd"/>
      <w:r>
        <w:t xml:space="preserve"> </w:t>
      </w:r>
      <w:proofErr w:type="spellStart"/>
      <w:r>
        <w:t>ranijem</w:t>
      </w:r>
      <w:proofErr w:type="spellEnd"/>
      <w:r>
        <w:t xml:space="preserve"> </w:t>
      </w:r>
      <w:proofErr w:type="spellStart"/>
      <w:r>
        <w:t>sopstveniku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sledbeniku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raniji</w:t>
      </w:r>
      <w:proofErr w:type="spellEnd"/>
      <w:r>
        <w:t xml:space="preserve"> </w:t>
      </w:r>
      <w:proofErr w:type="spellStart"/>
      <w:r>
        <w:t>sopstvenik</w:t>
      </w:r>
      <w:proofErr w:type="spellEnd"/>
      <w:r>
        <w:t xml:space="preserve">), pod </w:t>
      </w:r>
      <w:proofErr w:type="spellStart"/>
      <w:r>
        <w:t>uslovima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C6108F4" w14:textId="77777777" w:rsidR="00794040" w:rsidRDefault="00794040" w:rsidP="00794040">
      <w:pPr>
        <w:jc w:val="center"/>
      </w:pPr>
    </w:p>
    <w:p w14:paraId="71A1564C" w14:textId="77777777" w:rsidR="00794040" w:rsidRDefault="00794040" w:rsidP="00794040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vraćanja</w:t>
      </w:r>
      <w:proofErr w:type="spellEnd"/>
      <w:r>
        <w:t xml:space="preserve">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je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14:paraId="5578A3C2" w14:textId="77777777" w:rsidR="00794040" w:rsidRDefault="00794040" w:rsidP="00794040">
      <w:pPr>
        <w:jc w:val="center"/>
      </w:pPr>
    </w:p>
    <w:p w14:paraId="102F36F3" w14:textId="77777777" w:rsidR="00794040" w:rsidRDefault="00794040" w:rsidP="00794040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izgrađeni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trajnog</w:t>
      </w:r>
      <w:proofErr w:type="spellEnd"/>
      <w:r>
        <w:t xml:space="preserve"> </w:t>
      </w:r>
      <w:proofErr w:type="spellStart"/>
      <w:r>
        <w:t>karaktera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tog </w:t>
      </w:r>
      <w:proofErr w:type="spellStart"/>
      <w:r>
        <w:t>zem</w:t>
      </w:r>
      <w:proofErr w:type="spellEnd"/>
      <w:r>
        <w:t xml:space="preserve"> </w:t>
      </w:r>
      <w:proofErr w:type="spellStart"/>
      <w:r>
        <w:t>ljišta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podignuti</w:t>
      </w:r>
      <w:proofErr w:type="spellEnd"/>
      <w:r>
        <w:t xml:space="preserve"> </w:t>
      </w:r>
      <w:proofErr w:type="spellStart"/>
      <w:r>
        <w:t>trajni</w:t>
      </w:r>
      <w:proofErr w:type="spellEnd"/>
      <w:r>
        <w:t xml:space="preserve"> </w:t>
      </w:r>
      <w:proofErr w:type="spellStart"/>
      <w:r>
        <w:t>zasadi</w:t>
      </w:r>
      <w:proofErr w:type="spellEnd"/>
      <w:r>
        <w:t xml:space="preserve"> u </w:t>
      </w:r>
      <w:proofErr w:type="spellStart"/>
      <w:r>
        <w:t>kompleksu</w:t>
      </w:r>
      <w:proofErr w:type="spellEnd"/>
      <w:r>
        <w:t xml:space="preserve"> </w:t>
      </w:r>
      <w:proofErr w:type="spellStart"/>
      <w:r>
        <w:t>većem</w:t>
      </w:r>
      <w:proofErr w:type="spellEnd"/>
      <w:r>
        <w:t xml:space="preserve"> od tri </w:t>
      </w:r>
      <w:proofErr w:type="spellStart"/>
      <w:r>
        <w:t>hektara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mlađi</w:t>
      </w:r>
      <w:proofErr w:type="spellEnd"/>
      <w:r>
        <w:t xml:space="preserve"> od 15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fudbalsko</w:t>
      </w:r>
      <w:proofErr w:type="spellEnd"/>
      <w:r>
        <w:t xml:space="preserve"> </w:t>
      </w:r>
      <w:proofErr w:type="spellStart"/>
      <w:r>
        <w:t>igralište</w:t>
      </w:r>
      <w:proofErr w:type="spellEnd"/>
      <w:r>
        <w:t xml:space="preserve"> (</w:t>
      </w:r>
      <w:proofErr w:type="spellStart"/>
      <w:r>
        <w:t>sportski</w:t>
      </w:r>
      <w:proofErr w:type="spellEnd"/>
      <w:r>
        <w:t xml:space="preserve"> </w:t>
      </w:r>
      <w:proofErr w:type="spellStart"/>
      <w:r>
        <w:t>tereni</w:t>
      </w:r>
      <w:proofErr w:type="spellEnd"/>
      <w:r>
        <w:t xml:space="preserve">) </w:t>
      </w:r>
      <w:proofErr w:type="spellStart"/>
      <w:r>
        <w:t>ranijem</w:t>
      </w:r>
      <w:proofErr w:type="spellEnd"/>
      <w:r>
        <w:t xml:space="preserve"> </w:t>
      </w:r>
      <w:proofErr w:type="spellStart"/>
      <w:r>
        <w:t>sopstveniku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daće</w:t>
      </w:r>
      <w:proofErr w:type="spellEnd"/>
      <w:r>
        <w:t xml:space="preserve"> se u </w:t>
      </w:r>
      <w:proofErr w:type="spellStart"/>
      <w:r>
        <w:t>svojinu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(po </w:t>
      </w:r>
      <w:proofErr w:type="spellStart"/>
      <w:r>
        <w:t>površini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kvalitetu</w:t>
      </w:r>
      <w:proofErr w:type="spellEnd"/>
      <w:r>
        <w:t xml:space="preserve">), a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obezbediti</w:t>
      </w:r>
      <w:proofErr w:type="spellEnd"/>
      <w:r>
        <w:t xml:space="preserve">, </w:t>
      </w:r>
      <w:proofErr w:type="spellStart"/>
      <w:r>
        <w:t>isplatiće</w:t>
      </w:r>
      <w:proofErr w:type="spellEnd"/>
      <w:r>
        <w:t xml:space="preserve"> mu se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stranke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ne </w:t>
      </w:r>
      <w:proofErr w:type="spellStart"/>
      <w:r>
        <w:t>sporazumeju</w:t>
      </w:r>
      <w:proofErr w:type="spellEnd"/>
      <w:r>
        <w:t>.</w:t>
      </w:r>
    </w:p>
    <w:p w14:paraId="7E5BCA36" w14:textId="77777777" w:rsidR="00794040" w:rsidRDefault="00794040" w:rsidP="00794040">
      <w:pPr>
        <w:jc w:val="center"/>
      </w:pPr>
    </w:p>
    <w:p w14:paraId="226973D4" w14:textId="77777777" w:rsidR="00794040" w:rsidRDefault="00794040" w:rsidP="00794040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raniji</w:t>
      </w:r>
      <w:proofErr w:type="spellEnd"/>
      <w:r>
        <w:t xml:space="preserve"> </w:t>
      </w:r>
      <w:proofErr w:type="spellStart"/>
      <w:r>
        <w:t>sopstvenik</w:t>
      </w:r>
      <w:proofErr w:type="spellEnd"/>
      <w:r>
        <w:t xml:space="preserve"> </w:t>
      </w:r>
      <w:proofErr w:type="spellStart"/>
      <w:r>
        <w:t>oduzetog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otuđeno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svojine</w:t>
      </w:r>
      <w:proofErr w:type="spellEnd"/>
      <w:r>
        <w:t>.</w:t>
      </w:r>
    </w:p>
    <w:p w14:paraId="428D4962" w14:textId="77777777" w:rsidR="00794040" w:rsidRDefault="00794040" w:rsidP="00794040">
      <w:pPr>
        <w:jc w:val="center"/>
      </w:pPr>
    </w:p>
    <w:p w14:paraId="41450560" w14:textId="77777777" w:rsidR="00794040" w:rsidRDefault="00794040" w:rsidP="00794040">
      <w:pPr>
        <w:jc w:val="center"/>
      </w:pPr>
      <w:r>
        <w:t xml:space="preserve">Kad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status </w:t>
      </w:r>
      <w:proofErr w:type="spellStart"/>
      <w:r>
        <w:t>neizgrađenog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raniji</w:t>
      </w:r>
      <w:proofErr w:type="spellEnd"/>
      <w:r>
        <w:t xml:space="preserve"> </w:t>
      </w:r>
      <w:proofErr w:type="spellStart"/>
      <w:r>
        <w:t>sopstvenik</w:t>
      </w:r>
      <w:proofErr w:type="spellEnd"/>
      <w:r>
        <w:t xml:space="preserve"> tog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(u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visini</w:t>
      </w:r>
      <w:proofErr w:type="spellEnd"/>
      <w:r>
        <w:t xml:space="preserve">)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ranijem</w:t>
      </w:r>
      <w:proofErr w:type="spellEnd"/>
      <w:r>
        <w:t xml:space="preserve"> </w:t>
      </w:r>
      <w:proofErr w:type="spellStart"/>
      <w:r>
        <w:t>sopstveniku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za </w:t>
      </w:r>
      <w:proofErr w:type="spellStart"/>
      <w:r>
        <w:t>oduzeto</w:t>
      </w:r>
      <w:proofErr w:type="spellEnd"/>
      <w:r>
        <w:t xml:space="preserve"> </w:t>
      </w:r>
      <w:proofErr w:type="spellStart"/>
      <w:r>
        <w:t>neizgrađeno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građevinsko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, po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građevinsko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mu </w:t>
      </w:r>
      <w:proofErr w:type="spellStart"/>
      <w:r>
        <w:t>naknada</w:t>
      </w:r>
      <w:proofErr w:type="spellEnd"/>
      <w:r>
        <w:t xml:space="preserve"> za to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isplaćena</w:t>
      </w:r>
      <w:proofErr w:type="spellEnd"/>
      <w:r>
        <w:t>.</w:t>
      </w:r>
    </w:p>
    <w:p w14:paraId="0FEC0660" w14:textId="77777777" w:rsidR="00794040" w:rsidRDefault="00794040" w:rsidP="00794040">
      <w:pPr>
        <w:jc w:val="center"/>
      </w:pPr>
    </w:p>
    <w:p w14:paraId="6CBD43D3" w14:textId="77777777" w:rsidR="00794040" w:rsidRDefault="00794040" w:rsidP="00794040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33DFE346" w14:textId="77777777" w:rsidR="00794040" w:rsidRDefault="00794040" w:rsidP="00794040">
      <w:pPr>
        <w:jc w:val="center"/>
      </w:pPr>
    </w:p>
    <w:p w14:paraId="2F1EC461" w14:textId="77777777" w:rsidR="00794040" w:rsidRDefault="00794040" w:rsidP="00794040">
      <w:pPr>
        <w:jc w:val="center"/>
      </w:pPr>
      <w:proofErr w:type="spellStart"/>
      <w:r>
        <w:lastRenderedPageBreak/>
        <w:t>Postupak</w:t>
      </w:r>
      <w:proofErr w:type="spellEnd"/>
      <w:r>
        <w:t xml:space="preserve"> po </w:t>
      </w:r>
      <w:proofErr w:type="spellStart"/>
      <w:r>
        <w:t>zahtevu</w:t>
      </w:r>
      <w:proofErr w:type="spellEnd"/>
      <w:r>
        <w:t xml:space="preserve"> za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zahtev</w:t>
      </w:r>
      <w:proofErr w:type="spellEnd"/>
      <w:r>
        <w:t xml:space="preserve">)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, </w:t>
      </w:r>
      <w:proofErr w:type="spellStart"/>
      <w:r>
        <w:t>šumarstva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vodoprivrede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komisija</w:t>
      </w:r>
      <w:proofErr w:type="spellEnd"/>
      <w:r>
        <w:t>).</w:t>
      </w:r>
    </w:p>
    <w:p w14:paraId="4A608FCF" w14:textId="77777777" w:rsidR="00794040" w:rsidRDefault="00794040" w:rsidP="00794040">
      <w:pPr>
        <w:jc w:val="center"/>
      </w:pPr>
    </w:p>
    <w:p w14:paraId="7579D87B" w14:textId="77777777" w:rsidR="00794040" w:rsidRDefault="00794040" w:rsidP="00794040">
      <w:pPr>
        <w:jc w:val="center"/>
      </w:pPr>
      <w:proofErr w:type="spellStart"/>
      <w:r>
        <w:t>Komisija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 xml:space="preserve"> od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zamenike</w:t>
      </w:r>
      <w:proofErr w:type="spellEnd"/>
      <w:r>
        <w:t>.</w:t>
      </w:r>
    </w:p>
    <w:p w14:paraId="5E72D02E" w14:textId="77777777" w:rsidR="00794040" w:rsidRDefault="00794040" w:rsidP="00794040">
      <w:pPr>
        <w:jc w:val="center"/>
      </w:pPr>
    </w:p>
    <w:p w14:paraId="75A96B52" w14:textId="77777777" w:rsidR="00794040" w:rsidRDefault="00794040" w:rsidP="00794040">
      <w:pPr>
        <w:jc w:val="center"/>
      </w:pPr>
      <w:r>
        <w:t xml:space="preserve">Za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se </w:t>
      </w:r>
      <w:proofErr w:type="spellStart"/>
      <w:r>
        <w:t>sudija</w:t>
      </w:r>
      <w:proofErr w:type="spellEnd"/>
      <w:r>
        <w:t xml:space="preserve">, a za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geodetski</w:t>
      </w:r>
      <w:proofErr w:type="spellEnd"/>
      <w:r>
        <w:t xml:space="preserve"> </w:t>
      </w:r>
      <w:proofErr w:type="spellStart"/>
      <w:r>
        <w:t>stručnjak</w:t>
      </w:r>
      <w:proofErr w:type="spellEnd"/>
      <w:r>
        <w:t xml:space="preserve">,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diplomirani</w:t>
      </w:r>
      <w:proofErr w:type="spellEnd"/>
      <w:r>
        <w:t xml:space="preserve"> </w:t>
      </w:r>
      <w:proofErr w:type="spellStart"/>
      <w:r>
        <w:t>inženjer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sastava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>.</w:t>
      </w:r>
    </w:p>
    <w:p w14:paraId="7F87173B" w14:textId="77777777" w:rsidR="00794040" w:rsidRDefault="00794040" w:rsidP="00794040">
      <w:pPr>
        <w:jc w:val="center"/>
      </w:pPr>
    </w:p>
    <w:p w14:paraId="7C9328BE" w14:textId="77777777" w:rsidR="00794040" w:rsidRDefault="00794040" w:rsidP="00794040">
      <w:pPr>
        <w:jc w:val="center"/>
      </w:pPr>
      <w:r>
        <w:t xml:space="preserve">Radu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prisustvuju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građanina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se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14:paraId="348EFA09" w14:textId="77777777" w:rsidR="00794040" w:rsidRDefault="00794040" w:rsidP="00794040">
      <w:pPr>
        <w:jc w:val="center"/>
      </w:pPr>
    </w:p>
    <w:p w14:paraId="6C1AEC3B" w14:textId="77777777" w:rsidR="00794040" w:rsidRDefault="00794040" w:rsidP="00794040">
      <w:pPr>
        <w:jc w:val="center"/>
      </w:pPr>
      <w:proofErr w:type="spellStart"/>
      <w:r>
        <w:t>Stručne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opštinski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imovinsko-pravne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- </w:t>
      </w:r>
      <w:proofErr w:type="spellStart"/>
      <w:r>
        <w:t>odsek</w:t>
      </w:r>
      <w:proofErr w:type="spellEnd"/>
      <w:r>
        <w:t xml:space="preserve"> (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referat</w:t>
      </w:r>
      <w:proofErr w:type="spellEnd"/>
      <w:r>
        <w:t xml:space="preserve">) za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oduzete</w:t>
      </w:r>
      <w:proofErr w:type="spellEnd"/>
      <w:r>
        <w:t xml:space="preserve"> </w:t>
      </w:r>
      <w:proofErr w:type="spellStart"/>
      <w:r>
        <w:t>zemlje</w:t>
      </w:r>
      <w:proofErr w:type="spellEnd"/>
      <w:r>
        <w:t>.</w:t>
      </w:r>
    </w:p>
    <w:p w14:paraId="5FE57FC7" w14:textId="77777777" w:rsidR="00794040" w:rsidRDefault="00794040" w:rsidP="00794040">
      <w:pPr>
        <w:jc w:val="center"/>
      </w:pPr>
    </w:p>
    <w:p w14:paraId="0263E850" w14:textId="77777777" w:rsidR="00794040" w:rsidRDefault="00794040" w:rsidP="00794040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4DD3F192" w14:textId="77777777" w:rsidR="00794040" w:rsidRDefault="00794040" w:rsidP="00794040">
      <w:pPr>
        <w:jc w:val="center"/>
      </w:pPr>
    </w:p>
    <w:p w14:paraId="56E743D5" w14:textId="77777777" w:rsidR="00794040" w:rsidRDefault="00794040" w:rsidP="00794040">
      <w:pPr>
        <w:jc w:val="center"/>
      </w:pPr>
      <w:proofErr w:type="spellStart"/>
      <w:r>
        <w:t>Raniji</w:t>
      </w:r>
      <w:proofErr w:type="spellEnd"/>
      <w:r>
        <w:t xml:space="preserve"> </w:t>
      </w:r>
      <w:proofErr w:type="spellStart"/>
      <w:r>
        <w:t>sopstvenik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opštinskog</w:t>
      </w:r>
      <w:proofErr w:type="spellEnd"/>
      <w:r>
        <w:t xml:space="preserve"> organa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imovinsko-pravne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se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, </w:t>
      </w:r>
      <w:proofErr w:type="spellStart"/>
      <w:r>
        <w:t>najdocnije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1223267" w14:textId="77777777" w:rsidR="00794040" w:rsidRDefault="00794040" w:rsidP="00794040">
      <w:pPr>
        <w:jc w:val="center"/>
      </w:pPr>
    </w:p>
    <w:p w14:paraId="17F43BBD" w14:textId="77777777" w:rsidR="00794040" w:rsidRDefault="00794040" w:rsidP="00794040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oduzeto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u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zadruge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oblicima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,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sledbenici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0FA47C7C" w14:textId="77777777" w:rsidR="00794040" w:rsidRDefault="00794040" w:rsidP="00794040">
      <w:pPr>
        <w:jc w:val="center"/>
      </w:pPr>
    </w:p>
    <w:p w14:paraId="34485037" w14:textId="77777777" w:rsidR="00794040" w:rsidRDefault="00794040" w:rsidP="00794040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553A21C9" w14:textId="77777777" w:rsidR="00794040" w:rsidRDefault="00794040" w:rsidP="00794040">
      <w:pPr>
        <w:jc w:val="center"/>
      </w:pPr>
    </w:p>
    <w:p w14:paraId="322F0F5F" w14:textId="77777777" w:rsidR="00794040" w:rsidRDefault="00794040" w:rsidP="00794040">
      <w:pPr>
        <w:jc w:val="center"/>
      </w:pPr>
      <w:r>
        <w:t xml:space="preserve">Uz </w:t>
      </w:r>
      <w:proofErr w:type="spellStart"/>
      <w:r>
        <w:t>zahtev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(</w:t>
      </w:r>
      <w:proofErr w:type="spellStart"/>
      <w:r>
        <w:t>rešenje</w:t>
      </w:r>
      <w:proofErr w:type="spellEnd"/>
      <w:r>
        <w:t xml:space="preserve">, </w:t>
      </w:r>
      <w:proofErr w:type="spellStart"/>
      <w:r>
        <w:t>presuda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</w:t>
      </w:r>
      <w:proofErr w:type="spellStart"/>
      <w:r>
        <w:t>svedoka</w:t>
      </w:r>
      <w:proofErr w:type="spellEnd"/>
      <w:r>
        <w:t xml:space="preserve">) o </w:t>
      </w:r>
      <w:proofErr w:type="spellStart"/>
      <w:r>
        <w:t>oduzimanju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se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traži</w:t>
      </w:r>
      <w:proofErr w:type="spellEnd"/>
      <w:r>
        <w:t xml:space="preserve">,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isplaćenoj</w:t>
      </w:r>
      <w:proofErr w:type="spellEnd"/>
      <w:r>
        <w:t xml:space="preserve"> </w:t>
      </w:r>
      <w:proofErr w:type="spellStart"/>
      <w:r>
        <w:t>naknadi</w:t>
      </w:r>
      <w:proofErr w:type="spellEnd"/>
      <w:r>
        <w:t xml:space="preserve">, </w:t>
      </w:r>
      <w:proofErr w:type="spellStart"/>
      <w:r>
        <w:t>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zemljišnih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 u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tom </w:t>
      </w:r>
      <w:proofErr w:type="spellStart"/>
      <w:r>
        <w:t>zemljištu</w:t>
      </w:r>
      <w:proofErr w:type="spellEnd"/>
      <w:r>
        <w:t xml:space="preserve">, </w:t>
      </w:r>
      <w:proofErr w:type="spellStart"/>
      <w:r>
        <w:t>dokaz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podatak</w:t>
      </w:r>
      <w:proofErr w:type="spellEnd"/>
      <w:r>
        <w:t xml:space="preserve"> o </w:t>
      </w:r>
      <w:proofErr w:type="spellStart"/>
      <w:r>
        <w:t>činjenici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dokazi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odlučivanje</w:t>
      </w:r>
      <w:proofErr w:type="spellEnd"/>
      <w:r>
        <w:t>.</w:t>
      </w:r>
    </w:p>
    <w:p w14:paraId="526D8E85" w14:textId="77777777" w:rsidR="00794040" w:rsidRDefault="00794040" w:rsidP="00794040">
      <w:pPr>
        <w:jc w:val="center"/>
      </w:pPr>
    </w:p>
    <w:p w14:paraId="50016A71" w14:textId="77777777" w:rsidR="00794040" w:rsidRDefault="00794040" w:rsidP="00794040">
      <w:pPr>
        <w:jc w:val="center"/>
      </w:pPr>
      <w:proofErr w:type="spellStart"/>
      <w:r>
        <w:lastRenderedPageBreak/>
        <w:t>Ukoliko</w:t>
      </w:r>
      <w:proofErr w:type="spellEnd"/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ne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organ </w:t>
      </w:r>
      <w:proofErr w:type="spellStart"/>
      <w:r>
        <w:t>uprave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pribavi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>.</w:t>
      </w:r>
    </w:p>
    <w:p w14:paraId="615D60FE" w14:textId="77777777" w:rsidR="00794040" w:rsidRDefault="00794040" w:rsidP="00794040">
      <w:pPr>
        <w:jc w:val="center"/>
      </w:pPr>
    </w:p>
    <w:p w14:paraId="565ED859" w14:textId="77777777" w:rsidR="00794040" w:rsidRDefault="00794040" w:rsidP="00794040">
      <w:pPr>
        <w:jc w:val="center"/>
      </w:pPr>
      <w:r>
        <w:t xml:space="preserve">Po </w:t>
      </w:r>
      <w:proofErr w:type="spellStart"/>
      <w:r>
        <w:t>prijemu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predloži</w:t>
      </w:r>
      <w:proofErr w:type="spellEnd"/>
      <w:r>
        <w:t xml:space="preserve"> da se u </w:t>
      </w:r>
      <w:proofErr w:type="spellStart"/>
      <w:r>
        <w:t>zemljišnoj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knjizi</w:t>
      </w:r>
      <w:proofErr w:type="spellEnd"/>
      <w:r>
        <w:t xml:space="preserve"> u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upisuju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nepokretnostima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pokretanja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F9EB3A3" w14:textId="77777777" w:rsidR="00794040" w:rsidRDefault="00794040" w:rsidP="00794040">
      <w:pPr>
        <w:jc w:val="center"/>
      </w:pPr>
    </w:p>
    <w:p w14:paraId="565E3DDE" w14:textId="77777777" w:rsidR="00794040" w:rsidRDefault="00794040" w:rsidP="00794040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78785CB0" w14:textId="77777777" w:rsidR="00794040" w:rsidRDefault="00794040" w:rsidP="00794040">
      <w:pPr>
        <w:jc w:val="center"/>
      </w:pPr>
    </w:p>
    <w:p w14:paraId="3C88D37C" w14:textId="77777777" w:rsidR="00794040" w:rsidRDefault="00794040" w:rsidP="00794040">
      <w:pPr>
        <w:jc w:val="center"/>
      </w:pPr>
      <w:proofErr w:type="spellStart"/>
      <w:r>
        <w:t>Strankama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raniji</w:t>
      </w:r>
      <w:proofErr w:type="spellEnd"/>
      <w:r>
        <w:t xml:space="preserve"> </w:t>
      </w:r>
      <w:proofErr w:type="spellStart"/>
      <w:r>
        <w:t>sopstvenik</w:t>
      </w:r>
      <w:proofErr w:type="spellEnd"/>
      <w:r>
        <w:t xml:space="preserve"> s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poljoprivredna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oduzeto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otuđila</w:t>
      </w:r>
      <w:proofErr w:type="spellEnd"/>
      <w:r>
        <w:t xml:space="preserve"> to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organizacija</w:t>
      </w:r>
      <w:proofErr w:type="spellEnd"/>
      <w:r>
        <w:t xml:space="preserve">), s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68260626" w14:textId="77777777" w:rsidR="00794040" w:rsidRDefault="00794040" w:rsidP="00794040">
      <w:pPr>
        <w:jc w:val="center"/>
      </w:pPr>
    </w:p>
    <w:p w14:paraId="15C6D24C" w14:textId="77777777" w:rsidR="00794040" w:rsidRDefault="00794040" w:rsidP="00794040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077E7612" w14:textId="77777777" w:rsidR="00794040" w:rsidRDefault="00794040" w:rsidP="00794040">
      <w:pPr>
        <w:jc w:val="center"/>
      </w:pPr>
    </w:p>
    <w:p w14:paraId="19843675" w14:textId="77777777" w:rsidR="00794040" w:rsidRDefault="00794040" w:rsidP="00794040">
      <w:pPr>
        <w:jc w:val="center"/>
      </w:pPr>
      <w:r>
        <w:t xml:space="preserve">Kad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nađe</w:t>
      </w:r>
      <w:proofErr w:type="spellEnd"/>
      <w:r>
        <w:t xml:space="preserve"> da je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osnovan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oduzetog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ranijem</w:t>
      </w:r>
      <w:proofErr w:type="spellEnd"/>
      <w:r>
        <w:t xml:space="preserve"> </w:t>
      </w:r>
      <w:proofErr w:type="spellStart"/>
      <w:r>
        <w:t>sopstveniku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oduzetog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0029D68A" w14:textId="77777777" w:rsidR="00794040" w:rsidRDefault="00794040" w:rsidP="00794040">
      <w:pPr>
        <w:jc w:val="center"/>
      </w:pPr>
    </w:p>
    <w:p w14:paraId="601809CE" w14:textId="77777777" w:rsidR="00794040" w:rsidRDefault="00794040" w:rsidP="00794040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sporazumeti</w:t>
      </w:r>
      <w:proofErr w:type="spellEnd"/>
      <w:r>
        <w:t xml:space="preserve"> da se </w:t>
      </w:r>
      <w:proofErr w:type="spellStart"/>
      <w:r>
        <w:t>zasnuje</w:t>
      </w:r>
      <w:proofErr w:type="spellEnd"/>
      <w:r>
        <w:t xml:space="preserve"> </w:t>
      </w:r>
      <w:proofErr w:type="spellStart"/>
      <w:r>
        <w:t>deoničarski</w:t>
      </w:r>
      <w:proofErr w:type="spellEnd"/>
      <w:r>
        <w:t xml:space="preserve"> </w:t>
      </w:r>
      <w:proofErr w:type="spellStart"/>
      <w:r>
        <w:t>odnos</w:t>
      </w:r>
      <w:proofErr w:type="spellEnd"/>
      <w:r>
        <w:t>.</w:t>
      </w:r>
    </w:p>
    <w:p w14:paraId="153CFAFB" w14:textId="77777777" w:rsidR="00794040" w:rsidRDefault="00794040" w:rsidP="00794040">
      <w:pPr>
        <w:jc w:val="center"/>
      </w:pPr>
    </w:p>
    <w:p w14:paraId="5F753A8F" w14:textId="77777777" w:rsidR="00794040" w:rsidRDefault="00794040" w:rsidP="00794040">
      <w:pPr>
        <w:jc w:val="center"/>
      </w:pPr>
      <w:r>
        <w:t xml:space="preserve">Kad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nađe</w:t>
      </w:r>
      <w:proofErr w:type="spellEnd"/>
      <w:r>
        <w:t xml:space="preserve"> da je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osnovan</w:t>
      </w:r>
      <w:proofErr w:type="spellEnd"/>
      <w:r>
        <w:t xml:space="preserve">, a da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oduzetog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ranijem</w:t>
      </w:r>
      <w:proofErr w:type="spellEnd"/>
      <w:r>
        <w:t xml:space="preserve"> </w:t>
      </w:r>
      <w:proofErr w:type="spellStart"/>
      <w:r>
        <w:t>sopstveniku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u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odgovarajućem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takvo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ga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obezbediti</w:t>
      </w:r>
      <w:proofErr w:type="spellEnd"/>
      <w:r>
        <w:t>.</w:t>
      </w:r>
    </w:p>
    <w:p w14:paraId="2F5475D0" w14:textId="77777777" w:rsidR="00794040" w:rsidRDefault="00794040" w:rsidP="00794040">
      <w:pPr>
        <w:jc w:val="center"/>
      </w:pPr>
    </w:p>
    <w:p w14:paraId="56387BB0" w14:textId="77777777" w:rsidR="00794040" w:rsidRDefault="00794040" w:rsidP="00794040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sporazumeti</w:t>
      </w:r>
      <w:proofErr w:type="spellEnd"/>
      <w:r>
        <w:t xml:space="preserve"> da se </w:t>
      </w:r>
      <w:proofErr w:type="spellStart"/>
      <w:r>
        <w:t>umesto</w:t>
      </w:r>
      <w:proofErr w:type="spellEnd"/>
      <w:r>
        <w:t xml:space="preserve"> </w:t>
      </w:r>
      <w:proofErr w:type="spellStart"/>
      <w:r>
        <w:t>vraćanja</w:t>
      </w:r>
      <w:proofErr w:type="spellEnd"/>
      <w:r>
        <w:t xml:space="preserve"> </w:t>
      </w:r>
      <w:proofErr w:type="spellStart"/>
      <w:r>
        <w:t>oduzetog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u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odgovarajućem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,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isplati</w:t>
      </w:r>
      <w:proofErr w:type="spellEnd"/>
      <w:r>
        <w:t xml:space="preserve"> u </w:t>
      </w:r>
      <w:proofErr w:type="spellStart"/>
      <w:r>
        <w:t>novcu</w:t>
      </w:r>
      <w:proofErr w:type="spellEnd"/>
      <w:r>
        <w:t xml:space="preserve">, </w:t>
      </w:r>
      <w:proofErr w:type="spellStart"/>
      <w:r>
        <w:t>deonice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>.</w:t>
      </w:r>
    </w:p>
    <w:p w14:paraId="4FEDE195" w14:textId="77777777" w:rsidR="00794040" w:rsidRDefault="00794040" w:rsidP="00794040">
      <w:pPr>
        <w:jc w:val="center"/>
      </w:pPr>
    </w:p>
    <w:p w14:paraId="73F3F861" w14:textId="77777777" w:rsidR="00794040" w:rsidRDefault="00794040" w:rsidP="00794040">
      <w:pPr>
        <w:jc w:val="center"/>
      </w:pPr>
      <w:proofErr w:type="spellStart"/>
      <w:r>
        <w:t>Ako</w:t>
      </w:r>
      <w:proofErr w:type="spellEnd"/>
      <w:r>
        <w:t xml:space="preserve"> se ne </w:t>
      </w:r>
      <w:proofErr w:type="spellStart"/>
      <w:r>
        <w:t>postigne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o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ranijeg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oduzeto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odgovarajućem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</w:t>
      </w:r>
      <w:proofErr w:type="spellStart"/>
      <w:r>
        <w:t>držaoca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predaju</w:t>
      </w:r>
      <w:proofErr w:type="spellEnd"/>
      <w:r>
        <w:t xml:space="preserve"> tog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pravosnažnosti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organ </w:t>
      </w:r>
      <w:proofErr w:type="spellStart"/>
      <w:r>
        <w:t>iz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ne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duži</w:t>
      </w:r>
      <w:proofErr w:type="spellEnd"/>
      <w:r>
        <w:t xml:space="preserve"> </w:t>
      </w:r>
      <w:proofErr w:type="spellStart"/>
      <w:r>
        <w:t>rok</w:t>
      </w:r>
      <w:proofErr w:type="spellEnd"/>
      <w:r>
        <w:t>.</w:t>
      </w:r>
    </w:p>
    <w:p w14:paraId="718C869D" w14:textId="77777777" w:rsidR="00794040" w:rsidRDefault="00794040" w:rsidP="00794040">
      <w:pPr>
        <w:jc w:val="center"/>
      </w:pPr>
    </w:p>
    <w:p w14:paraId="37152C19" w14:textId="77777777" w:rsidR="00794040" w:rsidRDefault="00794040" w:rsidP="00794040">
      <w:pPr>
        <w:jc w:val="center"/>
      </w:pPr>
      <w:r>
        <w:lastRenderedPageBreak/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a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smanjenja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raniji</w:t>
      </w:r>
      <w:proofErr w:type="spellEnd"/>
      <w:r>
        <w:t xml:space="preserve"> </w:t>
      </w:r>
      <w:proofErr w:type="spellStart"/>
      <w:r>
        <w:t>sopstvenici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namireni</w:t>
      </w:r>
      <w:proofErr w:type="spellEnd"/>
      <w:r>
        <w:t xml:space="preserve">,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vraćene</w:t>
      </w:r>
      <w:proofErr w:type="spellEnd"/>
      <w:r>
        <w:t xml:space="preserve"> </w:t>
      </w:r>
      <w:proofErr w:type="spellStart"/>
      <w:r>
        <w:t>srazmerno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</w:t>
      </w:r>
      <w:proofErr w:type="spellStart"/>
      <w:r>
        <w:t>oduzetog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424986AF" w14:textId="77777777" w:rsidR="00794040" w:rsidRDefault="00794040" w:rsidP="00794040">
      <w:pPr>
        <w:jc w:val="center"/>
      </w:pPr>
    </w:p>
    <w:p w14:paraId="19C0CBFB" w14:textId="77777777" w:rsidR="00794040" w:rsidRDefault="00794040" w:rsidP="00794040">
      <w:pPr>
        <w:jc w:val="center"/>
      </w:pPr>
      <w:proofErr w:type="spellStart"/>
      <w:r>
        <w:t>Sporazum</w:t>
      </w:r>
      <w:proofErr w:type="spellEnd"/>
      <w:r>
        <w:t xml:space="preserve"> o </w:t>
      </w:r>
      <w:proofErr w:type="spellStart"/>
      <w:r>
        <w:t>naknadi</w:t>
      </w:r>
      <w:proofErr w:type="spellEnd"/>
      <w:r>
        <w:t xml:space="preserve"> u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odgovarajućem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pred </w:t>
      </w:r>
      <w:proofErr w:type="spellStart"/>
      <w:r>
        <w:t>komisijom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pravosnažno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u </w:t>
      </w:r>
      <w:proofErr w:type="spellStart"/>
      <w:r>
        <w:t>zemljišnoj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knjizi</w:t>
      </w:r>
      <w:proofErr w:type="spellEnd"/>
      <w:r>
        <w:t xml:space="preserve"> u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upisuju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nepokretnostima</w:t>
      </w:r>
      <w:proofErr w:type="spellEnd"/>
      <w:r>
        <w:t>.</w:t>
      </w:r>
    </w:p>
    <w:p w14:paraId="145E1EF3" w14:textId="77777777" w:rsidR="00794040" w:rsidRDefault="00794040" w:rsidP="00794040">
      <w:pPr>
        <w:jc w:val="center"/>
      </w:pPr>
    </w:p>
    <w:p w14:paraId="79D5FDAE" w14:textId="77777777" w:rsidR="00794040" w:rsidRDefault="00794040" w:rsidP="00794040">
      <w:pPr>
        <w:jc w:val="center"/>
      </w:pPr>
      <w:proofErr w:type="spellStart"/>
      <w:r>
        <w:t>Kada</w:t>
      </w:r>
      <w:proofErr w:type="spellEnd"/>
      <w:r>
        <w:t xml:space="preserve"> se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srednjih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, </w:t>
      </w:r>
      <w:proofErr w:type="spellStart"/>
      <w:r>
        <w:t>raniji</w:t>
      </w:r>
      <w:proofErr w:type="spellEnd"/>
      <w:r>
        <w:t xml:space="preserve"> </w:t>
      </w:r>
      <w:proofErr w:type="spellStart"/>
      <w:r>
        <w:t>sopstvenik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oduzeto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po </w:t>
      </w:r>
      <w:proofErr w:type="spellStart"/>
      <w:r>
        <w:t>Zakonu</w:t>
      </w:r>
      <w:proofErr w:type="spellEnd"/>
      <w:r>
        <w:t xml:space="preserve"> o </w:t>
      </w:r>
      <w:proofErr w:type="spellStart"/>
      <w:r>
        <w:t>eksproprijaciji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ranijim</w:t>
      </w:r>
      <w:proofErr w:type="spellEnd"/>
      <w:r>
        <w:t xml:space="preserve"> </w:t>
      </w:r>
      <w:proofErr w:type="spellStart"/>
      <w:r>
        <w:t>sopstvenicima</w:t>
      </w:r>
      <w:proofErr w:type="spellEnd"/>
      <w:r>
        <w:t xml:space="preserve"> za </w:t>
      </w:r>
      <w:proofErr w:type="spellStart"/>
      <w:r>
        <w:t>eksproprisano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>.</w:t>
      </w:r>
    </w:p>
    <w:p w14:paraId="2171FF43" w14:textId="77777777" w:rsidR="00794040" w:rsidRDefault="00794040" w:rsidP="00794040">
      <w:pPr>
        <w:jc w:val="center"/>
      </w:pPr>
    </w:p>
    <w:p w14:paraId="2D5A7B57" w14:textId="77777777" w:rsidR="00794040" w:rsidRDefault="00794040" w:rsidP="00794040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033A95D2" w14:textId="77777777" w:rsidR="00794040" w:rsidRDefault="00794040" w:rsidP="00794040">
      <w:pPr>
        <w:jc w:val="center"/>
      </w:pPr>
    </w:p>
    <w:p w14:paraId="79924B43" w14:textId="77777777" w:rsidR="00794040" w:rsidRDefault="00794040" w:rsidP="00794040">
      <w:pPr>
        <w:jc w:val="center"/>
      </w:pPr>
      <w:r>
        <w:t xml:space="preserve">Kad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nađe</w:t>
      </w:r>
      <w:proofErr w:type="spellEnd"/>
      <w:r>
        <w:t xml:space="preserve"> da je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osnovan</w:t>
      </w:r>
      <w:proofErr w:type="spellEnd"/>
      <w:r>
        <w:t xml:space="preserve">, a da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oduzetog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da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da </w:t>
      </w:r>
      <w:proofErr w:type="spellStart"/>
      <w:r>
        <w:t>podnosiocu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>.</w:t>
      </w:r>
    </w:p>
    <w:p w14:paraId="7C5E4F76" w14:textId="77777777" w:rsidR="00794040" w:rsidRDefault="00794040" w:rsidP="00794040">
      <w:pPr>
        <w:jc w:val="center"/>
      </w:pPr>
    </w:p>
    <w:p w14:paraId="491B5807" w14:textId="77777777" w:rsidR="00794040" w:rsidRDefault="00794040" w:rsidP="00794040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 se pred </w:t>
      </w:r>
      <w:proofErr w:type="spellStart"/>
      <w:r>
        <w:t>komisijom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sporazumeti</w:t>
      </w:r>
      <w:proofErr w:type="spellEnd"/>
      <w:r>
        <w:t xml:space="preserve"> o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naknade</w:t>
      </w:r>
      <w:proofErr w:type="spellEnd"/>
      <w:r>
        <w:t>.</w:t>
      </w:r>
    </w:p>
    <w:p w14:paraId="390CEF9E" w14:textId="77777777" w:rsidR="00794040" w:rsidRDefault="00794040" w:rsidP="00794040">
      <w:pPr>
        <w:jc w:val="center"/>
      </w:pPr>
    </w:p>
    <w:p w14:paraId="40514987" w14:textId="77777777" w:rsidR="00794040" w:rsidRDefault="00794040" w:rsidP="00794040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097EA4AD" w14:textId="77777777" w:rsidR="00794040" w:rsidRDefault="00794040" w:rsidP="00794040">
      <w:pPr>
        <w:jc w:val="center"/>
      </w:pPr>
    </w:p>
    <w:p w14:paraId="5A803226" w14:textId="77777777" w:rsidR="00794040" w:rsidRDefault="00794040" w:rsidP="00794040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sporazumevanja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6 </w:t>
      </w:r>
      <w:proofErr w:type="spellStart"/>
      <w:r>
        <w:t>i</w:t>
      </w:r>
      <w:proofErr w:type="spellEnd"/>
      <w:r>
        <w:t xml:space="preserve"> 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pravobranilac</w:t>
      </w:r>
      <w:proofErr w:type="spellEnd"/>
      <w:r>
        <w:t>.</w:t>
      </w:r>
    </w:p>
    <w:p w14:paraId="0310C994" w14:textId="77777777" w:rsidR="00794040" w:rsidRDefault="00794040" w:rsidP="00794040">
      <w:pPr>
        <w:jc w:val="center"/>
      </w:pPr>
    </w:p>
    <w:p w14:paraId="3611EA37" w14:textId="77777777" w:rsidR="00794040" w:rsidRDefault="00794040" w:rsidP="00794040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68530357" w14:textId="77777777" w:rsidR="00794040" w:rsidRDefault="00794040" w:rsidP="00794040">
      <w:pPr>
        <w:jc w:val="center"/>
      </w:pPr>
    </w:p>
    <w:p w14:paraId="53B41CC3" w14:textId="77777777" w:rsidR="00794040" w:rsidRDefault="00794040" w:rsidP="00794040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postignut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o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, </w:t>
      </w:r>
      <w:proofErr w:type="spellStart"/>
      <w:r>
        <w:t>odmah</w:t>
      </w:r>
      <w:proofErr w:type="spellEnd"/>
      <w:r>
        <w:t xml:space="preserve"> po </w:t>
      </w:r>
      <w:proofErr w:type="spellStart"/>
      <w:r>
        <w:t>pravosnažnosti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organ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spise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mesno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opštinskom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, koji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vanparničnom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o </w:t>
      </w:r>
      <w:proofErr w:type="spellStart"/>
      <w:r>
        <w:t>naknadi</w:t>
      </w:r>
      <w:proofErr w:type="spellEnd"/>
      <w:r>
        <w:t>.</w:t>
      </w:r>
    </w:p>
    <w:p w14:paraId="3FC03DDB" w14:textId="77777777" w:rsidR="00794040" w:rsidRDefault="00794040" w:rsidP="00794040">
      <w:pPr>
        <w:jc w:val="center"/>
      </w:pPr>
    </w:p>
    <w:p w14:paraId="4D11CC4E" w14:textId="77777777" w:rsidR="00794040" w:rsidRDefault="00794040" w:rsidP="00794040">
      <w:pPr>
        <w:jc w:val="center"/>
      </w:pPr>
      <w:proofErr w:type="spellStart"/>
      <w:r>
        <w:t>Postupak</w:t>
      </w:r>
      <w:proofErr w:type="spellEnd"/>
      <w:r>
        <w:t xml:space="preserve"> pred </w:t>
      </w:r>
      <w:proofErr w:type="spellStart"/>
      <w:r>
        <w:t>sudom</w:t>
      </w:r>
      <w:proofErr w:type="spellEnd"/>
      <w:r>
        <w:t xml:space="preserve"> je </w:t>
      </w:r>
      <w:proofErr w:type="spellStart"/>
      <w:r>
        <w:t>hitan</w:t>
      </w:r>
      <w:proofErr w:type="spellEnd"/>
      <w:r>
        <w:t>.</w:t>
      </w:r>
    </w:p>
    <w:p w14:paraId="3ED7ACB2" w14:textId="77777777" w:rsidR="00794040" w:rsidRDefault="00794040" w:rsidP="00794040">
      <w:pPr>
        <w:jc w:val="center"/>
      </w:pPr>
    </w:p>
    <w:p w14:paraId="7308F2C4" w14:textId="77777777" w:rsidR="00794040" w:rsidRDefault="00794040" w:rsidP="00794040">
      <w:pPr>
        <w:jc w:val="center"/>
      </w:pPr>
      <w:proofErr w:type="spellStart"/>
      <w:r>
        <w:lastRenderedPageBreak/>
        <w:t>Naknada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propisima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eksproprisanu</w:t>
      </w:r>
      <w:proofErr w:type="spellEnd"/>
      <w:r>
        <w:t xml:space="preserve"> </w:t>
      </w:r>
      <w:proofErr w:type="spellStart"/>
      <w:r>
        <w:t>nepokretnost</w:t>
      </w:r>
      <w:proofErr w:type="spellEnd"/>
      <w:r>
        <w:t>.</w:t>
      </w:r>
    </w:p>
    <w:p w14:paraId="39563BB2" w14:textId="77777777" w:rsidR="00794040" w:rsidRDefault="00794040" w:rsidP="00794040">
      <w:pPr>
        <w:jc w:val="center"/>
      </w:pPr>
    </w:p>
    <w:p w14:paraId="3C3CE41F" w14:textId="77777777" w:rsidR="00794040" w:rsidRDefault="00794040" w:rsidP="00794040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0708458B" w14:textId="77777777" w:rsidR="00794040" w:rsidRDefault="00794040" w:rsidP="00794040">
      <w:pPr>
        <w:jc w:val="center"/>
      </w:pPr>
    </w:p>
    <w:p w14:paraId="63609586" w14:textId="77777777" w:rsidR="00794040" w:rsidRDefault="00794040" w:rsidP="00794040">
      <w:pPr>
        <w:jc w:val="center"/>
      </w:pPr>
      <w:proofErr w:type="spellStart"/>
      <w:r>
        <w:t>Žalba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odlučeno</w:t>
      </w:r>
      <w:proofErr w:type="spellEnd"/>
      <w:r>
        <w:t xml:space="preserve"> o </w:t>
      </w:r>
      <w:proofErr w:type="spellStart"/>
      <w:r>
        <w:t>zahtevu</w:t>
      </w:r>
      <w:proofErr w:type="spellEnd"/>
      <w:r>
        <w:t xml:space="preserve">, </w:t>
      </w:r>
      <w:proofErr w:type="spellStart"/>
      <w:r>
        <w:t>podnosi</w:t>
      </w:r>
      <w:proofErr w:type="spellEnd"/>
      <w:r>
        <w:t xml:space="preserve"> se </w:t>
      </w:r>
      <w:proofErr w:type="spellStart"/>
      <w:r>
        <w:t>Upravi</w:t>
      </w:r>
      <w:proofErr w:type="spellEnd"/>
      <w:r>
        <w:t xml:space="preserve"> za </w:t>
      </w:r>
      <w:proofErr w:type="spellStart"/>
      <w:r>
        <w:t>imovinsko-pravne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sastavu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>.</w:t>
      </w:r>
    </w:p>
    <w:p w14:paraId="0B552015" w14:textId="77777777" w:rsidR="00794040" w:rsidRDefault="00794040" w:rsidP="00794040">
      <w:pPr>
        <w:jc w:val="center"/>
      </w:pPr>
    </w:p>
    <w:p w14:paraId="5BBC7668" w14:textId="77777777" w:rsidR="00794040" w:rsidRDefault="00794040" w:rsidP="00794040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68175722" w14:textId="77777777" w:rsidR="00794040" w:rsidRDefault="00794040" w:rsidP="00794040">
      <w:pPr>
        <w:jc w:val="center"/>
      </w:pPr>
    </w:p>
    <w:p w14:paraId="6276AE02" w14:textId="77777777" w:rsidR="00794040" w:rsidRDefault="00794040" w:rsidP="00794040">
      <w:pPr>
        <w:jc w:val="center"/>
      </w:pPr>
      <w:proofErr w:type="spellStart"/>
      <w:r>
        <w:t>Obavezu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 </w:t>
      </w:r>
      <w:proofErr w:type="spellStart"/>
      <w:r>
        <w:t>stav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oduzeto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otuđila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svojine</w:t>
      </w:r>
      <w:proofErr w:type="spellEnd"/>
      <w:r>
        <w:t>.</w:t>
      </w:r>
    </w:p>
    <w:p w14:paraId="7DFE69D3" w14:textId="77777777" w:rsidR="00794040" w:rsidRDefault="00794040" w:rsidP="00794040">
      <w:pPr>
        <w:jc w:val="center"/>
      </w:pPr>
    </w:p>
    <w:p w14:paraId="242EC175" w14:textId="77777777" w:rsidR="00794040" w:rsidRDefault="00794040" w:rsidP="00794040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30C07E72" w14:textId="77777777" w:rsidR="00794040" w:rsidRDefault="00794040" w:rsidP="00794040">
      <w:pPr>
        <w:jc w:val="center"/>
      </w:pPr>
    </w:p>
    <w:p w14:paraId="63BFA631" w14:textId="77777777" w:rsidR="00794040" w:rsidRDefault="00794040" w:rsidP="00794040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ranijem</w:t>
      </w:r>
      <w:proofErr w:type="spellEnd"/>
      <w:r>
        <w:t xml:space="preserve"> </w:t>
      </w:r>
      <w:proofErr w:type="spellStart"/>
      <w:r>
        <w:t>sopstveniku</w:t>
      </w:r>
      <w:proofErr w:type="spellEnd"/>
      <w:r>
        <w:t xml:space="preserve">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oduzeto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, </w:t>
      </w:r>
      <w:proofErr w:type="spellStart"/>
      <w:r>
        <w:t>isplata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pada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u </w:t>
      </w:r>
      <w:proofErr w:type="spellStart"/>
      <w:r>
        <w:t>momentu</w:t>
      </w:r>
      <w:proofErr w:type="spellEnd"/>
      <w:r>
        <w:t xml:space="preserve"> </w:t>
      </w:r>
      <w:proofErr w:type="spellStart"/>
      <w:r>
        <w:t>određivanja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>.</w:t>
      </w:r>
    </w:p>
    <w:p w14:paraId="4A578A48" w14:textId="77777777" w:rsidR="00794040" w:rsidRDefault="00794040" w:rsidP="00794040">
      <w:pPr>
        <w:jc w:val="center"/>
      </w:pPr>
    </w:p>
    <w:p w14:paraId="1B60B5E3" w14:textId="77777777" w:rsidR="00794040" w:rsidRDefault="00794040" w:rsidP="00794040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oduzeto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privatnoj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to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otuđila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svojine</w:t>
      </w:r>
      <w:proofErr w:type="spellEnd"/>
      <w:r>
        <w:t>.</w:t>
      </w:r>
    </w:p>
    <w:p w14:paraId="682E951D" w14:textId="77777777" w:rsidR="00794040" w:rsidRDefault="00794040" w:rsidP="00794040">
      <w:pPr>
        <w:jc w:val="center"/>
      </w:pPr>
    </w:p>
    <w:p w14:paraId="5E1B5698" w14:textId="77777777" w:rsidR="00794040" w:rsidRDefault="00794040" w:rsidP="00794040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da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izvršiće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to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, </w:t>
      </w:r>
      <w:proofErr w:type="spellStart"/>
      <w:r>
        <w:t>ovu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izvršiće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>.</w:t>
      </w:r>
    </w:p>
    <w:p w14:paraId="59D5F5FC" w14:textId="77777777" w:rsidR="00794040" w:rsidRDefault="00794040" w:rsidP="00794040">
      <w:pPr>
        <w:jc w:val="center"/>
      </w:pPr>
    </w:p>
    <w:p w14:paraId="004AAC8D" w14:textId="77777777" w:rsidR="00794040" w:rsidRDefault="00794040" w:rsidP="00794040">
      <w:pPr>
        <w:jc w:val="center"/>
      </w:pPr>
      <w:proofErr w:type="spellStart"/>
      <w:r>
        <w:t>Član</w:t>
      </w:r>
      <w:proofErr w:type="spellEnd"/>
      <w:r>
        <w:t xml:space="preserve"> 12a</w:t>
      </w:r>
    </w:p>
    <w:p w14:paraId="4BCA5532" w14:textId="77777777" w:rsidR="00794040" w:rsidRDefault="00794040" w:rsidP="00794040">
      <w:pPr>
        <w:jc w:val="center"/>
      </w:pPr>
    </w:p>
    <w:p w14:paraId="2C332CF1" w14:textId="77777777" w:rsidR="00794040" w:rsidRDefault="00794040" w:rsidP="00794040">
      <w:pPr>
        <w:jc w:val="center"/>
      </w:pPr>
      <w:proofErr w:type="spellStart"/>
      <w:r>
        <w:t>Novčana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sporazumom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isplaćuje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sporazumom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>.</w:t>
      </w:r>
    </w:p>
    <w:p w14:paraId="424FF03E" w14:textId="77777777" w:rsidR="00794040" w:rsidRDefault="00794040" w:rsidP="00794040">
      <w:pPr>
        <w:jc w:val="center"/>
      </w:pPr>
    </w:p>
    <w:p w14:paraId="0FC05A6F" w14:textId="77777777" w:rsidR="00794040" w:rsidRDefault="00794040" w:rsidP="00794040">
      <w:pPr>
        <w:jc w:val="center"/>
      </w:pPr>
      <w:proofErr w:type="spellStart"/>
      <w:r>
        <w:lastRenderedPageBreak/>
        <w:t>Ako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sporazumom</w:t>
      </w:r>
      <w:proofErr w:type="spellEnd"/>
      <w:r>
        <w:t xml:space="preserve">, organ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spise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mesno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opštinskom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, koji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vanparničnom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o </w:t>
      </w:r>
      <w:proofErr w:type="spellStart"/>
      <w:r>
        <w:t>novčanoj</w:t>
      </w:r>
      <w:proofErr w:type="spellEnd"/>
      <w:r>
        <w:t xml:space="preserve"> </w:t>
      </w:r>
      <w:proofErr w:type="spellStart"/>
      <w:r>
        <w:t>naknadi</w:t>
      </w:r>
      <w:proofErr w:type="spellEnd"/>
      <w:r>
        <w:t>.</w:t>
      </w:r>
    </w:p>
    <w:p w14:paraId="615A1AFB" w14:textId="77777777" w:rsidR="00794040" w:rsidRDefault="00794040" w:rsidP="00794040">
      <w:pPr>
        <w:jc w:val="center"/>
      </w:pPr>
    </w:p>
    <w:p w14:paraId="58C9F409" w14:textId="77777777" w:rsidR="00794040" w:rsidRDefault="00794040" w:rsidP="00794040">
      <w:pPr>
        <w:jc w:val="center"/>
      </w:pPr>
      <w:proofErr w:type="spellStart"/>
      <w:r>
        <w:t>Član</w:t>
      </w:r>
      <w:proofErr w:type="spellEnd"/>
      <w:r>
        <w:t xml:space="preserve"> 12b</w:t>
      </w:r>
    </w:p>
    <w:p w14:paraId="56A3E9D7" w14:textId="77777777" w:rsidR="00794040" w:rsidRDefault="00794040" w:rsidP="00794040">
      <w:pPr>
        <w:jc w:val="center"/>
      </w:pPr>
    </w:p>
    <w:p w14:paraId="694EBE83" w14:textId="77777777" w:rsidR="00794040" w:rsidRDefault="00794040" w:rsidP="00794040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utvrdio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naknada</w:t>
      </w:r>
      <w:proofErr w:type="spellEnd"/>
      <w:r>
        <w:t xml:space="preserve"> se </w:t>
      </w:r>
      <w:proofErr w:type="spellStart"/>
      <w:r>
        <w:t>plaća</w:t>
      </w:r>
      <w:proofErr w:type="spellEnd"/>
      <w:r>
        <w:t xml:space="preserve"> u </w:t>
      </w:r>
      <w:proofErr w:type="spellStart"/>
      <w:r>
        <w:t>jednakim</w:t>
      </w:r>
      <w:proofErr w:type="spellEnd"/>
      <w:r>
        <w:t xml:space="preserve"> </w:t>
      </w:r>
      <w:proofErr w:type="spellStart"/>
      <w:r>
        <w:t>tromesečnim</w:t>
      </w:r>
      <w:proofErr w:type="spellEnd"/>
      <w:r>
        <w:t xml:space="preserve"> ratama, u </w:t>
      </w:r>
      <w:proofErr w:type="spellStart"/>
      <w:r>
        <w:t>roku</w:t>
      </w:r>
      <w:proofErr w:type="spellEnd"/>
      <w:r>
        <w:t xml:space="preserve"> od 10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počev</w:t>
      </w:r>
      <w:proofErr w:type="spellEnd"/>
      <w:r>
        <w:t xml:space="preserve"> od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dana od dana </w:t>
      </w:r>
      <w:proofErr w:type="spellStart"/>
      <w:r>
        <w:t>pravosnažnosti</w:t>
      </w:r>
      <w:proofErr w:type="spellEnd"/>
      <w:r>
        <w:t xml:space="preserve"> </w:t>
      </w:r>
      <w:proofErr w:type="spellStart"/>
      <w:r>
        <w:t>sudske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0CEF8687" w14:textId="77777777" w:rsidR="00794040" w:rsidRDefault="00794040" w:rsidP="00794040">
      <w:pPr>
        <w:jc w:val="center"/>
      </w:pPr>
    </w:p>
    <w:p w14:paraId="5C08A1D6" w14:textId="77777777" w:rsidR="00794040" w:rsidRDefault="00794040" w:rsidP="00794040">
      <w:pPr>
        <w:jc w:val="center"/>
      </w:pPr>
      <w:proofErr w:type="spellStart"/>
      <w:r>
        <w:t>Izuzetno</w:t>
      </w:r>
      <w:proofErr w:type="spellEnd"/>
      <w:r>
        <w:t xml:space="preserve">,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neizgrađeno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građevinsko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u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građevinsko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>.</w:t>
      </w:r>
    </w:p>
    <w:p w14:paraId="523582CE" w14:textId="77777777" w:rsidR="00794040" w:rsidRDefault="00794040" w:rsidP="00794040">
      <w:pPr>
        <w:jc w:val="center"/>
      </w:pPr>
    </w:p>
    <w:p w14:paraId="69E80089" w14:textId="77777777" w:rsidR="00794040" w:rsidRDefault="00794040" w:rsidP="00794040">
      <w:pPr>
        <w:jc w:val="center"/>
      </w:pPr>
      <w:r>
        <w:t xml:space="preserve">Na </w:t>
      </w:r>
      <w:proofErr w:type="spellStart"/>
      <w:r>
        <w:t>dospele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se </w:t>
      </w:r>
      <w:proofErr w:type="spellStart"/>
      <w:r>
        <w:t>kamata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rasta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poslednjim</w:t>
      </w:r>
      <w:proofErr w:type="spellEnd"/>
      <w:r>
        <w:t xml:space="preserve"> </w:t>
      </w:r>
      <w:proofErr w:type="spellStart"/>
      <w:r>
        <w:t>objavljenim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republičkog</w:t>
      </w:r>
      <w:proofErr w:type="spellEnd"/>
      <w:r>
        <w:t xml:space="preserve"> organa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statistike</w:t>
      </w:r>
      <w:proofErr w:type="spellEnd"/>
      <w:r>
        <w:t>.</w:t>
      </w:r>
    </w:p>
    <w:p w14:paraId="04697099" w14:textId="77777777" w:rsidR="00794040" w:rsidRDefault="00794040" w:rsidP="00794040">
      <w:pPr>
        <w:jc w:val="center"/>
      </w:pPr>
    </w:p>
    <w:p w14:paraId="5C11557A" w14:textId="77777777" w:rsidR="00794040" w:rsidRDefault="00794040" w:rsidP="00794040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2009167E" w14:textId="77777777" w:rsidR="00794040" w:rsidRDefault="00794040" w:rsidP="00794040">
      <w:pPr>
        <w:jc w:val="center"/>
      </w:pPr>
    </w:p>
    <w:p w14:paraId="17B0AC34" w14:textId="77777777" w:rsidR="00794040" w:rsidRDefault="00794040" w:rsidP="00794040">
      <w:pPr>
        <w:jc w:val="center"/>
      </w:pPr>
      <w:proofErr w:type="spellStart"/>
      <w:r>
        <w:t>Organizacija</w:t>
      </w:r>
      <w:proofErr w:type="spellEnd"/>
      <w:r>
        <w:t xml:space="preserve"> </w:t>
      </w:r>
      <w:proofErr w:type="spellStart"/>
      <w:r>
        <w:t>obavezana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oduzetog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oduzeto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stekla</w:t>
      </w:r>
      <w:proofErr w:type="spellEnd"/>
      <w:r>
        <w:t xml:space="preserve"> </w:t>
      </w:r>
      <w:proofErr w:type="spellStart"/>
      <w:r>
        <w:t>teretnim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poslom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regresa</w:t>
      </w:r>
      <w:proofErr w:type="spellEnd"/>
      <w:r>
        <w:t xml:space="preserve"> od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prethodnika</w:t>
      </w:r>
      <w:proofErr w:type="spellEnd"/>
      <w:r>
        <w:t>.</w:t>
      </w:r>
    </w:p>
    <w:p w14:paraId="6FCB04DB" w14:textId="77777777" w:rsidR="00794040" w:rsidRDefault="00794040" w:rsidP="00794040">
      <w:pPr>
        <w:jc w:val="center"/>
      </w:pPr>
    </w:p>
    <w:p w14:paraId="5A8627B7" w14:textId="77777777" w:rsidR="00794040" w:rsidRDefault="00794040" w:rsidP="00794040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regresa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>.</w:t>
      </w:r>
    </w:p>
    <w:p w14:paraId="67AE6F85" w14:textId="77777777" w:rsidR="00794040" w:rsidRDefault="00794040" w:rsidP="00794040">
      <w:pPr>
        <w:jc w:val="center"/>
      </w:pPr>
    </w:p>
    <w:p w14:paraId="29F92B91" w14:textId="77777777" w:rsidR="00794040" w:rsidRDefault="00794040" w:rsidP="00794040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570922E1" w14:textId="77777777" w:rsidR="00794040" w:rsidRDefault="00794040" w:rsidP="00794040">
      <w:pPr>
        <w:jc w:val="center"/>
      </w:pPr>
    </w:p>
    <w:p w14:paraId="148BFD57" w14:textId="77777777" w:rsidR="00794040" w:rsidRDefault="00794040" w:rsidP="00794040">
      <w:pPr>
        <w:jc w:val="center"/>
      </w:pPr>
      <w:proofErr w:type="spellStart"/>
      <w:r>
        <w:t>Zabranjuje</w:t>
      </w:r>
      <w:proofErr w:type="spellEnd"/>
      <w:r>
        <w:t xml:space="preserve"> se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prešlo</w:t>
      </w:r>
      <w:proofErr w:type="spellEnd"/>
      <w:r>
        <w:t xml:space="preserve"> u </w:t>
      </w:r>
      <w:proofErr w:type="spellStart"/>
      <w:r>
        <w:t>društvenu</w:t>
      </w:r>
      <w:proofErr w:type="spellEnd"/>
      <w:r>
        <w:t xml:space="preserve"> </w:t>
      </w:r>
      <w:proofErr w:type="spellStart"/>
      <w:r>
        <w:t>svojinu</w:t>
      </w:r>
      <w:proofErr w:type="spellEnd"/>
      <w:r>
        <w:t xml:space="preserve"> po </w:t>
      </w:r>
      <w:proofErr w:type="spellStart"/>
      <w:r>
        <w:t>osnovima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oblici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zemljištem</w:t>
      </w:r>
      <w:proofErr w:type="spellEnd"/>
      <w:r>
        <w:t>.</w:t>
      </w:r>
    </w:p>
    <w:p w14:paraId="59829FC9" w14:textId="77777777" w:rsidR="00794040" w:rsidRDefault="00794040" w:rsidP="00794040">
      <w:pPr>
        <w:jc w:val="center"/>
      </w:pPr>
    </w:p>
    <w:p w14:paraId="0338D02B" w14:textId="77777777" w:rsidR="00794040" w:rsidRDefault="00794040" w:rsidP="00794040">
      <w:pPr>
        <w:jc w:val="center"/>
      </w:pPr>
      <w:proofErr w:type="spellStart"/>
      <w:r>
        <w:t>Ugovor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ništav</w:t>
      </w:r>
      <w:proofErr w:type="spellEnd"/>
      <w:r>
        <w:t xml:space="preserve"> je.</w:t>
      </w:r>
    </w:p>
    <w:p w14:paraId="3596B58C" w14:textId="77777777" w:rsidR="00794040" w:rsidRDefault="00794040" w:rsidP="00794040">
      <w:pPr>
        <w:jc w:val="center"/>
      </w:pPr>
    </w:p>
    <w:p w14:paraId="71BF90FA" w14:textId="77777777" w:rsidR="00794040" w:rsidRDefault="00794040" w:rsidP="00794040">
      <w:pPr>
        <w:jc w:val="center"/>
      </w:pPr>
      <w:proofErr w:type="spellStart"/>
      <w:r>
        <w:lastRenderedPageBreak/>
        <w:t>Ništav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28. </w:t>
      </w:r>
      <w:proofErr w:type="spellStart"/>
      <w:r>
        <w:t>avgusta</w:t>
      </w:r>
      <w:proofErr w:type="spellEnd"/>
      <w:r>
        <w:t xml:space="preserve"> 1990.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otuđuje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svojine</w:t>
      </w:r>
      <w:proofErr w:type="spellEnd"/>
      <w:r>
        <w:t>.</w:t>
      </w:r>
    </w:p>
    <w:p w14:paraId="5D29C4D9" w14:textId="77777777" w:rsidR="00794040" w:rsidRDefault="00794040" w:rsidP="00794040">
      <w:pPr>
        <w:jc w:val="center"/>
      </w:pPr>
    </w:p>
    <w:p w14:paraId="2671A6C1" w14:textId="77777777" w:rsidR="00794040" w:rsidRDefault="00794040" w:rsidP="00794040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7116FF7F" w14:textId="77777777" w:rsidR="00794040" w:rsidRDefault="00794040" w:rsidP="00794040">
      <w:pPr>
        <w:jc w:val="center"/>
      </w:pPr>
    </w:p>
    <w:p w14:paraId="1A548C9F" w14:textId="77777777" w:rsidR="00794040" w:rsidRDefault="00794040" w:rsidP="00794040">
      <w:pPr>
        <w:jc w:val="center"/>
      </w:pPr>
      <w:r>
        <w:t xml:space="preserve">Za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Vlada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obrazovaće</w:t>
      </w:r>
      <w:proofErr w:type="spellEnd"/>
      <w:r>
        <w:t xml:space="preserve">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>.</w:t>
      </w:r>
    </w:p>
    <w:p w14:paraId="38A36F60" w14:textId="77777777" w:rsidR="00794040" w:rsidRDefault="00794040" w:rsidP="00794040">
      <w:pPr>
        <w:jc w:val="center"/>
      </w:pPr>
    </w:p>
    <w:p w14:paraId="70F497E1" w14:textId="77777777" w:rsidR="00794040" w:rsidRDefault="00794040" w:rsidP="00794040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273830E" w14:textId="77777777" w:rsidR="00794040" w:rsidRDefault="00794040" w:rsidP="00794040">
      <w:pPr>
        <w:jc w:val="center"/>
      </w:pPr>
    </w:p>
    <w:p w14:paraId="547794B7" w14:textId="77777777" w:rsidR="00794040" w:rsidRDefault="00794040" w:rsidP="00794040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0A91083A" w14:textId="77777777" w:rsidR="00794040" w:rsidRDefault="00794040" w:rsidP="00794040">
      <w:pPr>
        <w:jc w:val="center"/>
      </w:pPr>
    </w:p>
    <w:p w14:paraId="78F54114" w14:textId="77777777" w:rsidR="00794040" w:rsidRDefault="00794040" w:rsidP="00794040">
      <w:pPr>
        <w:jc w:val="center"/>
      </w:pPr>
      <w:r>
        <w:t xml:space="preserve">Svi </w:t>
      </w:r>
      <w:proofErr w:type="spellStart"/>
      <w:r>
        <w:t>podnesci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1-15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oslobođeni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takse</w:t>
      </w:r>
      <w:proofErr w:type="spellEnd"/>
      <w:r>
        <w:t>.</w:t>
      </w:r>
    </w:p>
    <w:p w14:paraId="73CE9C51" w14:textId="77777777" w:rsidR="00794040" w:rsidRDefault="00794040" w:rsidP="00794040">
      <w:pPr>
        <w:jc w:val="center"/>
      </w:pPr>
    </w:p>
    <w:p w14:paraId="584FB999" w14:textId="77777777" w:rsidR="00794040" w:rsidRDefault="00794040" w:rsidP="00794040">
      <w:pPr>
        <w:jc w:val="center"/>
      </w:pPr>
      <w:proofErr w:type="spellStart"/>
      <w:r>
        <w:t>Raniji</w:t>
      </w:r>
      <w:proofErr w:type="spellEnd"/>
      <w:r>
        <w:t xml:space="preserve"> </w:t>
      </w:r>
      <w:proofErr w:type="spellStart"/>
      <w:r>
        <w:t>sopstvenici</w:t>
      </w:r>
      <w:proofErr w:type="spellEnd"/>
      <w:r>
        <w:t xml:space="preserve"> - </w:t>
      </w:r>
      <w:proofErr w:type="spellStart"/>
      <w:r>
        <w:t>podnosioci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oslobođeni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>.</w:t>
      </w:r>
    </w:p>
    <w:p w14:paraId="05900B43" w14:textId="77777777" w:rsidR="00794040" w:rsidRDefault="00794040" w:rsidP="00794040">
      <w:pPr>
        <w:jc w:val="center"/>
      </w:pPr>
    </w:p>
    <w:p w14:paraId="020CB34E" w14:textId="77777777" w:rsidR="00794040" w:rsidRDefault="00794040" w:rsidP="00794040">
      <w:pPr>
        <w:jc w:val="center"/>
      </w:pPr>
      <w:proofErr w:type="spellStart"/>
      <w:r>
        <w:t>Troškovi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padaju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>.</w:t>
      </w:r>
    </w:p>
    <w:p w14:paraId="3C476006" w14:textId="77777777" w:rsidR="00794040" w:rsidRDefault="00794040" w:rsidP="00794040">
      <w:pPr>
        <w:jc w:val="center"/>
      </w:pPr>
    </w:p>
    <w:p w14:paraId="193B91DD" w14:textId="77777777" w:rsidR="00794040" w:rsidRDefault="00794040" w:rsidP="00794040">
      <w:pPr>
        <w:jc w:val="center"/>
      </w:pPr>
      <w:proofErr w:type="spellStart"/>
      <w:r>
        <w:t>Republički</w:t>
      </w:r>
      <w:proofErr w:type="spellEnd"/>
      <w:r>
        <w:t xml:space="preserve"> </w:t>
      </w:r>
      <w:proofErr w:type="spellStart"/>
      <w:r>
        <w:t>geodetski</w:t>
      </w:r>
      <w:proofErr w:type="spellEnd"/>
      <w:r>
        <w:t xml:space="preserve"> </w:t>
      </w:r>
      <w:proofErr w:type="spellStart"/>
      <w:r>
        <w:t>zavod</w:t>
      </w:r>
      <w:proofErr w:type="spellEnd"/>
      <w:r>
        <w:t xml:space="preserve"> </w:t>
      </w:r>
      <w:proofErr w:type="spellStart"/>
      <w:r>
        <w:t>obaviće</w:t>
      </w:r>
      <w:proofErr w:type="spellEnd"/>
      <w:r>
        <w:t xml:space="preserve"> </w:t>
      </w:r>
      <w:proofErr w:type="spellStart"/>
      <w:r>
        <w:t>geodetsko-tehničke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u </w:t>
      </w:r>
      <w:proofErr w:type="spellStart"/>
      <w:r>
        <w:t>opštinama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vraćanja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>.</w:t>
      </w:r>
    </w:p>
    <w:p w14:paraId="1D5780F0" w14:textId="77777777" w:rsidR="00794040" w:rsidRDefault="00794040" w:rsidP="00794040">
      <w:pPr>
        <w:jc w:val="center"/>
      </w:pPr>
    </w:p>
    <w:p w14:paraId="40FA2CC3" w14:textId="77777777" w:rsidR="00794040" w:rsidRDefault="00794040" w:rsidP="00794040">
      <w:pPr>
        <w:jc w:val="center"/>
      </w:pPr>
      <w:proofErr w:type="spellStart"/>
      <w:r>
        <w:t>Geodetsko-tehnički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uputstvom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sastavni</w:t>
      </w:r>
      <w:proofErr w:type="spellEnd"/>
      <w:r>
        <w:t xml:space="preserve"> deo </w:t>
      </w:r>
      <w:proofErr w:type="spellStart"/>
      <w:r>
        <w:t>Uredbe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("Sl. </w:t>
      </w:r>
      <w:proofErr w:type="spellStart"/>
      <w:r>
        <w:t>glasnik</w:t>
      </w:r>
      <w:proofErr w:type="spellEnd"/>
      <w:r>
        <w:t xml:space="preserve"> RS", br. 44/91 </w:t>
      </w:r>
      <w:proofErr w:type="spellStart"/>
      <w:r>
        <w:t>i</w:t>
      </w:r>
      <w:proofErr w:type="spellEnd"/>
      <w:r>
        <w:t xml:space="preserve"> 4/92).</w:t>
      </w:r>
    </w:p>
    <w:p w14:paraId="589409CF" w14:textId="77777777" w:rsidR="00794040" w:rsidRDefault="00794040" w:rsidP="00794040">
      <w:pPr>
        <w:jc w:val="center"/>
      </w:pPr>
    </w:p>
    <w:p w14:paraId="4249234A" w14:textId="77777777" w:rsidR="00794040" w:rsidRDefault="00794040" w:rsidP="00794040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0ADBA69A" w14:textId="77777777" w:rsidR="00794040" w:rsidRDefault="00794040" w:rsidP="00794040">
      <w:pPr>
        <w:jc w:val="center"/>
      </w:pPr>
    </w:p>
    <w:p w14:paraId="279317D2" w14:textId="77777777" w:rsidR="00794040" w:rsidRDefault="00794040" w:rsidP="00794040">
      <w:pPr>
        <w:jc w:val="center"/>
      </w:pPr>
      <w:proofErr w:type="spellStart"/>
      <w:r>
        <w:t>Ništav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poklonu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koji je </w:t>
      </w:r>
      <w:proofErr w:type="spellStart"/>
      <w:r>
        <w:t>učinjen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društvenog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otkupa</w:t>
      </w:r>
      <w:proofErr w:type="spellEnd"/>
      <w:r>
        <w:t xml:space="preserve"> od 10. </w:t>
      </w:r>
      <w:proofErr w:type="spellStart"/>
      <w:r>
        <w:t>avgusta</w:t>
      </w:r>
      <w:proofErr w:type="spellEnd"/>
      <w:r>
        <w:t xml:space="preserve"> 1945. </w:t>
      </w:r>
      <w:proofErr w:type="spellStart"/>
      <w:r>
        <w:t>godine</w:t>
      </w:r>
      <w:proofErr w:type="spellEnd"/>
      <w:r>
        <w:t xml:space="preserve"> do 2. </w:t>
      </w:r>
      <w:proofErr w:type="spellStart"/>
      <w:r>
        <w:t>avgusta</w:t>
      </w:r>
      <w:proofErr w:type="spellEnd"/>
      <w:r>
        <w:t xml:space="preserve"> 1952. </w:t>
      </w:r>
      <w:proofErr w:type="spellStart"/>
      <w:r>
        <w:t>godine</w:t>
      </w:r>
      <w:proofErr w:type="spellEnd"/>
      <w:r>
        <w:t xml:space="preserve"> u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postojanja</w:t>
      </w:r>
      <w:proofErr w:type="spellEnd"/>
      <w:r>
        <w:t xml:space="preserve"> </w:t>
      </w:r>
      <w:proofErr w:type="spellStart"/>
      <w:r>
        <w:t>pritisaka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prinude</w:t>
      </w:r>
      <w:proofErr w:type="spellEnd"/>
      <w:r>
        <w:t xml:space="preserve"> da se </w:t>
      </w:r>
      <w:proofErr w:type="spellStart"/>
      <w:r>
        <w:t>poklon</w:t>
      </w:r>
      <w:proofErr w:type="spellEnd"/>
      <w:r>
        <w:t xml:space="preserve"> </w:t>
      </w:r>
      <w:proofErr w:type="spellStart"/>
      <w:r>
        <w:t>učini</w:t>
      </w:r>
      <w:proofErr w:type="spellEnd"/>
      <w:r>
        <w:t>.</w:t>
      </w:r>
    </w:p>
    <w:p w14:paraId="51059DC4" w14:textId="77777777" w:rsidR="00794040" w:rsidRDefault="00794040" w:rsidP="00794040">
      <w:pPr>
        <w:jc w:val="center"/>
      </w:pPr>
    </w:p>
    <w:p w14:paraId="5F82572C" w14:textId="77777777" w:rsidR="00794040" w:rsidRPr="00794040" w:rsidRDefault="00794040" w:rsidP="00794040">
      <w:pPr>
        <w:jc w:val="center"/>
        <w:rPr>
          <w:lang w:val="fr-FR"/>
        </w:rPr>
      </w:pPr>
      <w:proofErr w:type="spellStart"/>
      <w:r w:rsidRPr="00794040">
        <w:rPr>
          <w:lang w:val="fr-FR"/>
        </w:rPr>
        <w:t>Tužba</w:t>
      </w:r>
      <w:proofErr w:type="spellEnd"/>
      <w:r w:rsidRPr="00794040">
        <w:rPr>
          <w:lang w:val="fr-FR"/>
        </w:rPr>
        <w:t xml:space="preserve"> </w:t>
      </w:r>
      <w:proofErr w:type="spellStart"/>
      <w:r w:rsidRPr="00794040">
        <w:rPr>
          <w:lang w:val="fr-FR"/>
        </w:rPr>
        <w:t>za</w:t>
      </w:r>
      <w:proofErr w:type="spellEnd"/>
      <w:r w:rsidRPr="00794040">
        <w:rPr>
          <w:lang w:val="fr-FR"/>
        </w:rPr>
        <w:t xml:space="preserve"> </w:t>
      </w:r>
      <w:proofErr w:type="spellStart"/>
      <w:r w:rsidRPr="00794040">
        <w:rPr>
          <w:lang w:val="fr-FR"/>
        </w:rPr>
        <w:t>poništaj</w:t>
      </w:r>
      <w:proofErr w:type="spellEnd"/>
      <w:r w:rsidRPr="00794040">
        <w:rPr>
          <w:lang w:val="fr-FR"/>
        </w:rPr>
        <w:t xml:space="preserve"> </w:t>
      </w:r>
      <w:proofErr w:type="spellStart"/>
      <w:r w:rsidRPr="00794040">
        <w:rPr>
          <w:lang w:val="fr-FR"/>
        </w:rPr>
        <w:t>podnosi</w:t>
      </w:r>
      <w:proofErr w:type="spellEnd"/>
      <w:r w:rsidRPr="00794040">
        <w:rPr>
          <w:lang w:val="fr-FR"/>
        </w:rPr>
        <w:t xml:space="preserve"> se </w:t>
      </w:r>
      <w:proofErr w:type="spellStart"/>
      <w:r w:rsidRPr="00794040">
        <w:rPr>
          <w:lang w:val="fr-FR"/>
        </w:rPr>
        <w:t>sudu</w:t>
      </w:r>
      <w:proofErr w:type="spellEnd"/>
      <w:r w:rsidRPr="00794040">
        <w:rPr>
          <w:lang w:val="fr-FR"/>
        </w:rPr>
        <w:t xml:space="preserve"> </w:t>
      </w:r>
      <w:proofErr w:type="spellStart"/>
      <w:r w:rsidRPr="00794040">
        <w:rPr>
          <w:lang w:val="fr-FR"/>
        </w:rPr>
        <w:t>opšte</w:t>
      </w:r>
      <w:proofErr w:type="spellEnd"/>
      <w:r w:rsidRPr="00794040">
        <w:rPr>
          <w:lang w:val="fr-FR"/>
        </w:rPr>
        <w:t xml:space="preserve"> </w:t>
      </w:r>
      <w:proofErr w:type="spellStart"/>
      <w:r w:rsidRPr="00794040">
        <w:rPr>
          <w:lang w:val="fr-FR"/>
        </w:rPr>
        <w:t>nadležnosti</w:t>
      </w:r>
      <w:proofErr w:type="spellEnd"/>
      <w:r w:rsidRPr="00794040">
        <w:rPr>
          <w:lang w:val="fr-FR"/>
        </w:rPr>
        <w:t>.</w:t>
      </w:r>
    </w:p>
    <w:p w14:paraId="26570D33" w14:textId="77777777" w:rsidR="00794040" w:rsidRPr="00794040" w:rsidRDefault="00794040" w:rsidP="00794040">
      <w:pPr>
        <w:jc w:val="center"/>
        <w:rPr>
          <w:lang w:val="fr-FR"/>
        </w:rPr>
      </w:pPr>
    </w:p>
    <w:p w14:paraId="74A22BAD" w14:textId="77777777" w:rsidR="00794040" w:rsidRPr="00794040" w:rsidRDefault="00794040" w:rsidP="00794040">
      <w:pPr>
        <w:jc w:val="center"/>
        <w:rPr>
          <w:lang w:val="fr-FR"/>
        </w:rPr>
      </w:pPr>
      <w:proofErr w:type="spellStart"/>
      <w:r w:rsidRPr="00794040">
        <w:rPr>
          <w:lang w:val="fr-FR"/>
        </w:rPr>
        <w:t>Član</w:t>
      </w:r>
      <w:proofErr w:type="spellEnd"/>
      <w:r w:rsidRPr="00794040">
        <w:rPr>
          <w:lang w:val="fr-FR"/>
        </w:rPr>
        <w:t xml:space="preserve"> 18</w:t>
      </w:r>
    </w:p>
    <w:p w14:paraId="0C727700" w14:textId="77777777" w:rsidR="00794040" w:rsidRPr="00794040" w:rsidRDefault="00794040" w:rsidP="00794040">
      <w:pPr>
        <w:jc w:val="center"/>
        <w:rPr>
          <w:lang w:val="fr-FR"/>
        </w:rPr>
      </w:pPr>
    </w:p>
    <w:p w14:paraId="1E4BE4E3" w14:textId="77777777" w:rsidR="00794040" w:rsidRPr="00794040" w:rsidRDefault="00794040" w:rsidP="00794040">
      <w:pPr>
        <w:jc w:val="center"/>
        <w:rPr>
          <w:lang w:val="fr-FR"/>
        </w:rPr>
      </w:pPr>
      <w:proofErr w:type="spellStart"/>
      <w:r w:rsidRPr="00794040">
        <w:rPr>
          <w:lang w:val="fr-FR"/>
        </w:rPr>
        <w:t>Ovaj</w:t>
      </w:r>
      <w:proofErr w:type="spellEnd"/>
      <w:r w:rsidRPr="00794040">
        <w:rPr>
          <w:lang w:val="fr-FR"/>
        </w:rPr>
        <w:t xml:space="preserve"> </w:t>
      </w:r>
      <w:proofErr w:type="spellStart"/>
      <w:r w:rsidRPr="00794040">
        <w:rPr>
          <w:lang w:val="fr-FR"/>
        </w:rPr>
        <w:t>zakon</w:t>
      </w:r>
      <w:proofErr w:type="spellEnd"/>
      <w:r w:rsidRPr="00794040">
        <w:rPr>
          <w:lang w:val="fr-FR"/>
        </w:rPr>
        <w:t xml:space="preserve"> stupa na </w:t>
      </w:r>
      <w:proofErr w:type="spellStart"/>
      <w:r w:rsidRPr="00794040">
        <w:rPr>
          <w:lang w:val="fr-FR"/>
        </w:rPr>
        <w:t>snagu</w:t>
      </w:r>
      <w:proofErr w:type="spellEnd"/>
      <w:r w:rsidRPr="00794040">
        <w:rPr>
          <w:lang w:val="fr-FR"/>
        </w:rPr>
        <w:t xml:space="preserve"> </w:t>
      </w:r>
      <w:proofErr w:type="spellStart"/>
      <w:r w:rsidRPr="00794040">
        <w:rPr>
          <w:lang w:val="fr-FR"/>
        </w:rPr>
        <w:t>narednog</w:t>
      </w:r>
      <w:proofErr w:type="spellEnd"/>
      <w:r w:rsidRPr="00794040">
        <w:rPr>
          <w:lang w:val="fr-FR"/>
        </w:rPr>
        <w:t xml:space="preserve"> </w:t>
      </w:r>
      <w:proofErr w:type="spellStart"/>
      <w:r w:rsidRPr="00794040">
        <w:rPr>
          <w:lang w:val="fr-FR"/>
        </w:rPr>
        <w:t>dana</w:t>
      </w:r>
      <w:proofErr w:type="spellEnd"/>
      <w:r w:rsidRPr="00794040">
        <w:rPr>
          <w:lang w:val="fr-FR"/>
        </w:rPr>
        <w:t xml:space="preserve"> </w:t>
      </w:r>
      <w:proofErr w:type="spellStart"/>
      <w:r w:rsidRPr="00794040">
        <w:rPr>
          <w:lang w:val="fr-FR"/>
        </w:rPr>
        <w:t>od</w:t>
      </w:r>
      <w:proofErr w:type="spellEnd"/>
      <w:r w:rsidRPr="00794040">
        <w:rPr>
          <w:lang w:val="fr-FR"/>
        </w:rPr>
        <w:t xml:space="preserve"> </w:t>
      </w:r>
      <w:proofErr w:type="spellStart"/>
      <w:r w:rsidRPr="00794040">
        <w:rPr>
          <w:lang w:val="fr-FR"/>
        </w:rPr>
        <w:t>dana</w:t>
      </w:r>
      <w:proofErr w:type="spellEnd"/>
      <w:r w:rsidRPr="00794040">
        <w:rPr>
          <w:lang w:val="fr-FR"/>
        </w:rPr>
        <w:t xml:space="preserve"> </w:t>
      </w:r>
      <w:proofErr w:type="spellStart"/>
      <w:r w:rsidRPr="00794040">
        <w:rPr>
          <w:lang w:val="fr-FR"/>
        </w:rPr>
        <w:t>objavljivanja</w:t>
      </w:r>
      <w:proofErr w:type="spellEnd"/>
      <w:r w:rsidRPr="00794040">
        <w:rPr>
          <w:lang w:val="fr-FR"/>
        </w:rPr>
        <w:t xml:space="preserve"> u "</w:t>
      </w:r>
      <w:proofErr w:type="spellStart"/>
      <w:r w:rsidRPr="00794040">
        <w:rPr>
          <w:lang w:val="fr-FR"/>
        </w:rPr>
        <w:t>Službenom</w:t>
      </w:r>
      <w:proofErr w:type="spellEnd"/>
      <w:r w:rsidRPr="00794040">
        <w:rPr>
          <w:lang w:val="fr-FR"/>
        </w:rPr>
        <w:t xml:space="preserve"> </w:t>
      </w:r>
      <w:proofErr w:type="spellStart"/>
      <w:r w:rsidRPr="00794040">
        <w:rPr>
          <w:lang w:val="fr-FR"/>
        </w:rPr>
        <w:t>glasniku</w:t>
      </w:r>
      <w:proofErr w:type="spellEnd"/>
      <w:r w:rsidRPr="00794040">
        <w:rPr>
          <w:lang w:val="fr-FR"/>
        </w:rPr>
        <w:t xml:space="preserve"> </w:t>
      </w:r>
      <w:proofErr w:type="spellStart"/>
      <w:r w:rsidRPr="00794040">
        <w:rPr>
          <w:lang w:val="fr-FR"/>
        </w:rPr>
        <w:t>Republike</w:t>
      </w:r>
      <w:proofErr w:type="spellEnd"/>
      <w:r w:rsidRPr="00794040">
        <w:rPr>
          <w:lang w:val="fr-FR"/>
        </w:rPr>
        <w:t xml:space="preserve"> </w:t>
      </w:r>
      <w:proofErr w:type="spellStart"/>
      <w:r w:rsidRPr="00794040">
        <w:rPr>
          <w:lang w:val="fr-FR"/>
        </w:rPr>
        <w:t>Srbije</w:t>
      </w:r>
      <w:proofErr w:type="spellEnd"/>
      <w:r w:rsidRPr="00794040">
        <w:rPr>
          <w:lang w:val="fr-FR"/>
        </w:rPr>
        <w:t>".</w:t>
      </w:r>
    </w:p>
    <w:p w14:paraId="6098A08B" w14:textId="77777777" w:rsidR="00794040" w:rsidRPr="00794040" w:rsidRDefault="00794040" w:rsidP="00794040">
      <w:pPr>
        <w:jc w:val="center"/>
        <w:rPr>
          <w:lang w:val="fr-FR"/>
        </w:rPr>
      </w:pPr>
    </w:p>
    <w:p w14:paraId="5A53EAA8" w14:textId="77777777" w:rsidR="00794040" w:rsidRPr="00794040" w:rsidRDefault="00794040" w:rsidP="00794040">
      <w:pPr>
        <w:jc w:val="center"/>
        <w:rPr>
          <w:lang w:val="fr-FR"/>
        </w:rPr>
      </w:pPr>
      <w:proofErr w:type="spellStart"/>
      <w:r w:rsidRPr="00794040">
        <w:rPr>
          <w:lang w:val="fr-FR"/>
        </w:rPr>
        <w:t>Samostalni</w:t>
      </w:r>
      <w:proofErr w:type="spellEnd"/>
      <w:r w:rsidRPr="00794040">
        <w:rPr>
          <w:lang w:val="fr-FR"/>
        </w:rPr>
        <w:t xml:space="preserve"> </w:t>
      </w:r>
      <w:proofErr w:type="spellStart"/>
      <w:r w:rsidRPr="00794040">
        <w:rPr>
          <w:lang w:val="fr-FR"/>
        </w:rPr>
        <w:t>član</w:t>
      </w:r>
      <w:proofErr w:type="spellEnd"/>
      <w:r w:rsidRPr="00794040">
        <w:rPr>
          <w:lang w:val="fr-FR"/>
        </w:rPr>
        <w:t xml:space="preserve"> </w:t>
      </w:r>
      <w:proofErr w:type="spellStart"/>
      <w:r w:rsidRPr="00794040">
        <w:rPr>
          <w:lang w:val="fr-FR"/>
        </w:rPr>
        <w:t>Zakona</w:t>
      </w:r>
      <w:proofErr w:type="spellEnd"/>
      <w:r w:rsidRPr="00794040">
        <w:rPr>
          <w:lang w:val="fr-FR"/>
        </w:rPr>
        <w:t xml:space="preserve"> o </w:t>
      </w:r>
      <w:proofErr w:type="spellStart"/>
      <w:r w:rsidRPr="00794040">
        <w:rPr>
          <w:lang w:val="fr-FR"/>
        </w:rPr>
        <w:t>izmenama</w:t>
      </w:r>
      <w:proofErr w:type="spellEnd"/>
      <w:r w:rsidRPr="00794040">
        <w:rPr>
          <w:lang w:val="fr-FR"/>
        </w:rPr>
        <w:t xml:space="preserve"> i </w:t>
      </w:r>
      <w:proofErr w:type="spellStart"/>
      <w:r w:rsidRPr="00794040">
        <w:rPr>
          <w:lang w:val="fr-FR"/>
        </w:rPr>
        <w:t>dopunama</w:t>
      </w:r>
      <w:proofErr w:type="spellEnd"/>
    </w:p>
    <w:p w14:paraId="605E1A07" w14:textId="77777777" w:rsidR="00794040" w:rsidRPr="00794040" w:rsidRDefault="00794040" w:rsidP="00794040">
      <w:pPr>
        <w:jc w:val="center"/>
        <w:rPr>
          <w:lang w:val="fr-FR"/>
        </w:rPr>
      </w:pPr>
      <w:proofErr w:type="spellStart"/>
      <w:r w:rsidRPr="00794040">
        <w:rPr>
          <w:lang w:val="fr-FR"/>
        </w:rPr>
        <w:t>Zakona</w:t>
      </w:r>
      <w:proofErr w:type="spellEnd"/>
      <w:r w:rsidRPr="00794040">
        <w:rPr>
          <w:lang w:val="fr-FR"/>
        </w:rPr>
        <w:t xml:space="preserve"> o </w:t>
      </w:r>
      <w:proofErr w:type="spellStart"/>
      <w:r w:rsidRPr="00794040">
        <w:rPr>
          <w:lang w:val="fr-FR"/>
        </w:rPr>
        <w:t>načinu</w:t>
      </w:r>
      <w:proofErr w:type="spellEnd"/>
      <w:r w:rsidRPr="00794040">
        <w:rPr>
          <w:lang w:val="fr-FR"/>
        </w:rPr>
        <w:t xml:space="preserve"> i </w:t>
      </w:r>
      <w:proofErr w:type="spellStart"/>
      <w:r w:rsidRPr="00794040">
        <w:rPr>
          <w:lang w:val="fr-FR"/>
        </w:rPr>
        <w:t>uslovima</w:t>
      </w:r>
      <w:proofErr w:type="spellEnd"/>
      <w:r w:rsidRPr="00794040">
        <w:rPr>
          <w:lang w:val="fr-FR"/>
        </w:rPr>
        <w:t xml:space="preserve"> </w:t>
      </w:r>
      <w:proofErr w:type="spellStart"/>
      <w:r w:rsidRPr="00794040">
        <w:rPr>
          <w:lang w:val="fr-FR"/>
        </w:rPr>
        <w:t>priznavanja</w:t>
      </w:r>
      <w:proofErr w:type="spellEnd"/>
      <w:r w:rsidRPr="00794040">
        <w:rPr>
          <w:lang w:val="fr-FR"/>
        </w:rPr>
        <w:t xml:space="preserve"> </w:t>
      </w:r>
      <w:proofErr w:type="spellStart"/>
      <w:r w:rsidRPr="00794040">
        <w:rPr>
          <w:lang w:val="fr-FR"/>
        </w:rPr>
        <w:t>prava</w:t>
      </w:r>
      <w:proofErr w:type="spellEnd"/>
      <w:r w:rsidRPr="00794040">
        <w:rPr>
          <w:lang w:val="fr-FR"/>
        </w:rPr>
        <w:t xml:space="preserve"> i </w:t>
      </w:r>
      <w:proofErr w:type="spellStart"/>
      <w:r w:rsidRPr="00794040">
        <w:rPr>
          <w:lang w:val="fr-FR"/>
        </w:rPr>
        <w:t>vraćanju</w:t>
      </w:r>
      <w:proofErr w:type="spellEnd"/>
      <w:r w:rsidRPr="00794040">
        <w:rPr>
          <w:lang w:val="fr-FR"/>
        </w:rPr>
        <w:t xml:space="preserve"> </w:t>
      </w:r>
      <w:proofErr w:type="spellStart"/>
      <w:r w:rsidRPr="00794040">
        <w:rPr>
          <w:lang w:val="fr-FR"/>
        </w:rPr>
        <w:t>zemljišta</w:t>
      </w:r>
      <w:proofErr w:type="spellEnd"/>
      <w:r w:rsidRPr="00794040">
        <w:rPr>
          <w:lang w:val="fr-FR"/>
        </w:rPr>
        <w:t xml:space="preserve"> </w:t>
      </w:r>
      <w:proofErr w:type="spellStart"/>
      <w:r w:rsidRPr="00794040">
        <w:rPr>
          <w:lang w:val="fr-FR"/>
        </w:rPr>
        <w:t>koje</w:t>
      </w:r>
      <w:proofErr w:type="spellEnd"/>
      <w:r w:rsidRPr="00794040">
        <w:rPr>
          <w:lang w:val="fr-FR"/>
        </w:rPr>
        <w:t xml:space="preserve"> je </w:t>
      </w:r>
      <w:proofErr w:type="spellStart"/>
      <w:r w:rsidRPr="00794040">
        <w:rPr>
          <w:lang w:val="fr-FR"/>
        </w:rPr>
        <w:t>prešlo</w:t>
      </w:r>
      <w:proofErr w:type="spellEnd"/>
      <w:r w:rsidRPr="00794040">
        <w:rPr>
          <w:lang w:val="fr-FR"/>
        </w:rPr>
        <w:t xml:space="preserve"> u </w:t>
      </w:r>
      <w:proofErr w:type="spellStart"/>
      <w:r w:rsidRPr="00794040">
        <w:rPr>
          <w:lang w:val="fr-FR"/>
        </w:rPr>
        <w:t>društvenu</w:t>
      </w:r>
      <w:proofErr w:type="spellEnd"/>
      <w:r w:rsidRPr="00794040">
        <w:rPr>
          <w:lang w:val="fr-FR"/>
        </w:rPr>
        <w:t xml:space="preserve"> </w:t>
      </w:r>
      <w:proofErr w:type="spellStart"/>
      <w:r w:rsidRPr="00794040">
        <w:rPr>
          <w:lang w:val="fr-FR"/>
        </w:rPr>
        <w:t>svojinu</w:t>
      </w:r>
      <w:proofErr w:type="spellEnd"/>
      <w:r w:rsidRPr="00794040">
        <w:rPr>
          <w:lang w:val="fr-FR"/>
        </w:rPr>
        <w:t xml:space="preserve"> po </w:t>
      </w:r>
      <w:proofErr w:type="spellStart"/>
      <w:r w:rsidRPr="00794040">
        <w:rPr>
          <w:lang w:val="fr-FR"/>
        </w:rPr>
        <w:t>osnovu</w:t>
      </w:r>
      <w:proofErr w:type="spellEnd"/>
      <w:r w:rsidRPr="00794040">
        <w:rPr>
          <w:lang w:val="fr-FR"/>
        </w:rPr>
        <w:t xml:space="preserve"> </w:t>
      </w:r>
      <w:proofErr w:type="spellStart"/>
      <w:r w:rsidRPr="00794040">
        <w:rPr>
          <w:lang w:val="fr-FR"/>
        </w:rPr>
        <w:t>poljoprivrednog</w:t>
      </w:r>
      <w:proofErr w:type="spellEnd"/>
      <w:r w:rsidRPr="00794040">
        <w:rPr>
          <w:lang w:val="fr-FR"/>
        </w:rPr>
        <w:t xml:space="preserve"> </w:t>
      </w:r>
      <w:proofErr w:type="spellStart"/>
      <w:r w:rsidRPr="00794040">
        <w:rPr>
          <w:lang w:val="fr-FR"/>
        </w:rPr>
        <w:t>zemljišnog</w:t>
      </w:r>
      <w:proofErr w:type="spellEnd"/>
      <w:r w:rsidRPr="00794040">
        <w:rPr>
          <w:lang w:val="fr-FR"/>
        </w:rPr>
        <w:t xml:space="preserve"> fonda i </w:t>
      </w:r>
      <w:proofErr w:type="spellStart"/>
      <w:r w:rsidRPr="00794040">
        <w:rPr>
          <w:lang w:val="fr-FR"/>
        </w:rPr>
        <w:t>konfiskacijom</w:t>
      </w:r>
      <w:proofErr w:type="spellEnd"/>
      <w:r w:rsidRPr="00794040">
        <w:rPr>
          <w:lang w:val="fr-FR"/>
        </w:rPr>
        <w:t xml:space="preserve"> </w:t>
      </w:r>
      <w:proofErr w:type="spellStart"/>
      <w:r w:rsidRPr="00794040">
        <w:rPr>
          <w:lang w:val="fr-FR"/>
        </w:rPr>
        <w:t>zbog</w:t>
      </w:r>
      <w:proofErr w:type="spellEnd"/>
      <w:r w:rsidRPr="00794040">
        <w:rPr>
          <w:lang w:val="fr-FR"/>
        </w:rPr>
        <w:t xml:space="preserve"> </w:t>
      </w:r>
      <w:proofErr w:type="spellStart"/>
      <w:r w:rsidRPr="00794040">
        <w:rPr>
          <w:lang w:val="fr-FR"/>
        </w:rPr>
        <w:t>neizvršenih</w:t>
      </w:r>
      <w:proofErr w:type="spellEnd"/>
      <w:r w:rsidRPr="00794040">
        <w:rPr>
          <w:lang w:val="fr-FR"/>
        </w:rPr>
        <w:t xml:space="preserve"> </w:t>
      </w:r>
      <w:proofErr w:type="spellStart"/>
      <w:r w:rsidRPr="00794040">
        <w:rPr>
          <w:lang w:val="fr-FR"/>
        </w:rPr>
        <w:t>obaveza</w:t>
      </w:r>
      <w:proofErr w:type="spellEnd"/>
      <w:r w:rsidRPr="00794040">
        <w:rPr>
          <w:lang w:val="fr-FR"/>
        </w:rPr>
        <w:t xml:space="preserve"> </w:t>
      </w:r>
      <w:proofErr w:type="spellStart"/>
      <w:r w:rsidRPr="00794040">
        <w:rPr>
          <w:lang w:val="fr-FR"/>
        </w:rPr>
        <w:t>iz</w:t>
      </w:r>
      <w:proofErr w:type="spellEnd"/>
      <w:r w:rsidRPr="00794040">
        <w:rPr>
          <w:lang w:val="fr-FR"/>
        </w:rPr>
        <w:t xml:space="preserve"> </w:t>
      </w:r>
      <w:proofErr w:type="spellStart"/>
      <w:r w:rsidRPr="00794040">
        <w:rPr>
          <w:lang w:val="fr-FR"/>
        </w:rPr>
        <w:t>obaveznog</w:t>
      </w:r>
      <w:proofErr w:type="spellEnd"/>
      <w:r w:rsidRPr="00794040">
        <w:rPr>
          <w:lang w:val="fr-FR"/>
        </w:rPr>
        <w:t xml:space="preserve"> </w:t>
      </w:r>
      <w:proofErr w:type="spellStart"/>
      <w:r w:rsidRPr="00794040">
        <w:rPr>
          <w:lang w:val="fr-FR"/>
        </w:rPr>
        <w:t>otkupa</w:t>
      </w:r>
      <w:proofErr w:type="spellEnd"/>
      <w:r w:rsidRPr="00794040">
        <w:rPr>
          <w:lang w:val="fr-FR"/>
        </w:rPr>
        <w:t xml:space="preserve"> </w:t>
      </w:r>
      <w:proofErr w:type="spellStart"/>
      <w:r w:rsidRPr="00794040">
        <w:rPr>
          <w:lang w:val="fr-FR"/>
        </w:rPr>
        <w:t>poljoprivrednih</w:t>
      </w:r>
      <w:proofErr w:type="spellEnd"/>
      <w:r w:rsidRPr="00794040">
        <w:rPr>
          <w:lang w:val="fr-FR"/>
        </w:rPr>
        <w:t xml:space="preserve"> </w:t>
      </w:r>
      <w:proofErr w:type="spellStart"/>
      <w:r w:rsidRPr="00794040">
        <w:rPr>
          <w:lang w:val="fr-FR"/>
        </w:rPr>
        <w:t>proizvoda</w:t>
      </w:r>
      <w:proofErr w:type="spellEnd"/>
    </w:p>
    <w:p w14:paraId="15196712" w14:textId="77777777" w:rsidR="00794040" w:rsidRPr="00794040" w:rsidRDefault="00794040" w:rsidP="00794040">
      <w:pPr>
        <w:jc w:val="center"/>
        <w:rPr>
          <w:lang w:val="fr-FR"/>
        </w:rPr>
      </w:pPr>
    </w:p>
    <w:p w14:paraId="0A93DFEE" w14:textId="77777777" w:rsidR="00794040" w:rsidRDefault="00794040" w:rsidP="00794040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42/98)</w:t>
      </w:r>
    </w:p>
    <w:p w14:paraId="66025E63" w14:textId="77777777" w:rsidR="00794040" w:rsidRDefault="00794040" w:rsidP="00794040">
      <w:pPr>
        <w:jc w:val="center"/>
      </w:pPr>
    </w:p>
    <w:p w14:paraId="03EBED43" w14:textId="77777777" w:rsidR="00794040" w:rsidRDefault="00794040" w:rsidP="00794040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0CF9C908" w14:textId="77777777" w:rsidR="00794040" w:rsidRDefault="00794040" w:rsidP="00794040">
      <w:pPr>
        <w:jc w:val="center"/>
      </w:pPr>
    </w:p>
    <w:p w14:paraId="165B1562" w14:textId="3649EB63" w:rsidR="00961C2E" w:rsidRDefault="00794040" w:rsidP="00794040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dospele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izvršiće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počev</w:t>
      </w:r>
      <w:proofErr w:type="spellEnd"/>
      <w:r>
        <w:t xml:space="preserve"> od 1. </w:t>
      </w:r>
      <w:proofErr w:type="spellStart"/>
      <w:r>
        <w:t>januara</w:t>
      </w:r>
      <w:proofErr w:type="spellEnd"/>
      <w:r>
        <w:t xml:space="preserve"> 1999. </w:t>
      </w:r>
      <w:proofErr w:type="spellStart"/>
      <w:r>
        <w:t>godine</w:t>
      </w:r>
      <w:proofErr w:type="spellEnd"/>
      <w:r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40"/>
    <w:rsid w:val="0060202F"/>
    <w:rsid w:val="00794040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A3C6B"/>
  <w15:chartTrackingRefBased/>
  <w15:docId w15:val="{247ED0A1-266D-4C89-B8E0-5D80C39B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0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0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0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0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0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0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0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0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0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0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0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0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0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1705</Words>
  <Characters>9721</Characters>
  <Application>Microsoft Office Word</Application>
  <DocSecurity>0</DocSecurity>
  <Lines>81</Lines>
  <Paragraphs>22</Paragraphs>
  <ScaleCrop>false</ScaleCrop>
  <Company/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2024-04-22T06:58:00Z</dcterms:created>
  <dcterms:modified xsi:type="dcterms:W3CDTF">2024-04-22T07:03:00Z</dcterms:modified>
</cp:coreProperties>
</file>