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261F" w14:textId="3B60F123" w:rsidR="003C1904" w:rsidRPr="003C1904" w:rsidRDefault="003C1904" w:rsidP="003C1904">
      <w:pPr>
        <w:jc w:val="center"/>
        <w:rPr>
          <w:b/>
          <w:bCs/>
          <w:sz w:val="28"/>
          <w:szCs w:val="28"/>
        </w:rPr>
      </w:pPr>
      <w:r w:rsidRPr="003C1904">
        <w:rPr>
          <w:b/>
          <w:bCs/>
          <w:sz w:val="28"/>
          <w:szCs w:val="28"/>
        </w:rPr>
        <w:t>ZAKON</w:t>
      </w:r>
      <w:r w:rsidRPr="003C1904">
        <w:rPr>
          <w:b/>
          <w:bCs/>
          <w:sz w:val="28"/>
          <w:szCs w:val="28"/>
        </w:rPr>
        <w:t xml:space="preserve"> </w:t>
      </w:r>
      <w:r w:rsidRPr="003C1904">
        <w:rPr>
          <w:b/>
          <w:bCs/>
          <w:sz w:val="28"/>
          <w:szCs w:val="28"/>
        </w:rPr>
        <w:t>O ŽELEZNICI</w:t>
      </w:r>
    </w:p>
    <w:p w14:paraId="16034308" w14:textId="6239F5BA" w:rsidR="0076326D" w:rsidRPr="0076326D" w:rsidRDefault="003C1904" w:rsidP="003C1904">
      <w:pPr>
        <w:jc w:val="center"/>
      </w:pPr>
      <w:r w:rsidRPr="003C1904">
        <w:rPr>
          <w:i/>
          <w:iCs/>
        </w:rPr>
        <w:t xml:space="preserve">("Sl. </w:t>
      </w:r>
      <w:proofErr w:type="spellStart"/>
      <w:r w:rsidRPr="003C1904">
        <w:rPr>
          <w:i/>
          <w:iCs/>
        </w:rPr>
        <w:t>glasnik</w:t>
      </w:r>
      <w:proofErr w:type="spellEnd"/>
      <w:r w:rsidRPr="003C1904">
        <w:rPr>
          <w:i/>
          <w:iCs/>
        </w:rPr>
        <w:t xml:space="preserve"> RS", br. 41/2018 </w:t>
      </w:r>
      <w:proofErr w:type="spellStart"/>
      <w:r w:rsidRPr="003C1904">
        <w:rPr>
          <w:i/>
          <w:iCs/>
        </w:rPr>
        <w:t>i</w:t>
      </w:r>
      <w:proofErr w:type="spellEnd"/>
      <w:r w:rsidRPr="003C1904">
        <w:rPr>
          <w:i/>
          <w:iCs/>
        </w:rPr>
        <w:t xml:space="preserve"> 62/2023)</w:t>
      </w:r>
      <w:r w:rsidR="0076326D" w:rsidRPr="0076326D">
        <w:t> </w:t>
      </w:r>
    </w:p>
    <w:p w14:paraId="162F3BF6" w14:textId="77777777" w:rsidR="0076326D" w:rsidRPr="0076326D" w:rsidRDefault="0076326D" w:rsidP="0076326D">
      <w:pPr>
        <w:jc w:val="center"/>
      </w:pPr>
      <w:bookmarkStart w:id="0" w:name="str_1"/>
      <w:bookmarkEnd w:id="0"/>
      <w:r w:rsidRPr="0076326D">
        <w:t>I UVODNE ODREDBE</w:t>
      </w:r>
    </w:p>
    <w:p w14:paraId="2D1C0CBB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76326D">
        <w:rPr>
          <w:b/>
          <w:bCs/>
          <w:i/>
          <w:iCs/>
        </w:rPr>
        <w:t>Predmet</w:t>
      </w:r>
      <w:proofErr w:type="spellEnd"/>
    </w:p>
    <w:p w14:paraId="28213CE6" w14:textId="77777777" w:rsidR="0076326D" w:rsidRPr="0076326D" w:rsidRDefault="0076326D" w:rsidP="0076326D">
      <w:pPr>
        <w:jc w:val="center"/>
        <w:rPr>
          <w:b/>
          <w:bCs/>
        </w:rPr>
      </w:pPr>
      <w:bookmarkStart w:id="2" w:name="clan_1"/>
      <w:bookmarkEnd w:id="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</w:t>
      </w:r>
    </w:p>
    <w:p w14:paraId="1E2A0AAA" w14:textId="77777777" w:rsidR="0076326D" w:rsidRPr="0076326D" w:rsidRDefault="0076326D" w:rsidP="0076326D">
      <w:pPr>
        <w:jc w:val="center"/>
      </w:pP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uređuje</w:t>
      </w:r>
      <w:proofErr w:type="spellEnd"/>
      <w:r w:rsidRPr="0076326D">
        <w:t xml:space="preserve"> se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licenciranje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,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infastrukturi</w:t>
      </w:r>
      <w:proofErr w:type="spellEnd"/>
      <w:r w:rsidRPr="0076326D">
        <w:t xml:space="preserve">,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,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postupci</w:t>
      </w:r>
      <w:proofErr w:type="spellEnd"/>
      <w:r w:rsidRPr="0076326D">
        <w:t xml:space="preserve"> za </w:t>
      </w:r>
      <w:proofErr w:type="spellStart"/>
      <w:r w:rsidRPr="0076326D">
        <w:t>određivanje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(u </w:t>
      </w:r>
      <w:proofErr w:type="spellStart"/>
      <w:r w:rsidRPr="0076326D">
        <w:t>daljem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: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)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dodela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industrijski</w:t>
      </w:r>
      <w:proofErr w:type="spellEnd"/>
      <w:r w:rsidRPr="0076326D">
        <w:t xml:space="preserve"> </w:t>
      </w:r>
      <w:proofErr w:type="spellStart"/>
      <w:r w:rsidRPr="0076326D">
        <w:t>koloseci</w:t>
      </w:r>
      <w:proofErr w:type="spellEnd"/>
      <w:r w:rsidRPr="0076326D">
        <w:t xml:space="preserve">, </w:t>
      </w:r>
      <w:proofErr w:type="spellStart"/>
      <w:r w:rsidRPr="0076326D">
        <w:t>nadležnosti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za </w:t>
      </w:r>
      <w:proofErr w:type="spellStart"/>
      <w:r w:rsidRPr="0076326D">
        <w:t>železnice</w:t>
      </w:r>
      <w:proofErr w:type="spellEnd"/>
      <w:r w:rsidRPr="0076326D">
        <w:t xml:space="preserve"> (u </w:t>
      </w:r>
      <w:proofErr w:type="spellStart"/>
      <w:r w:rsidRPr="0076326D">
        <w:t>daljem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: </w:t>
      </w:r>
      <w:proofErr w:type="spellStart"/>
      <w:r w:rsidRPr="0076326D">
        <w:t>Direkcija</w:t>
      </w:r>
      <w:proofErr w:type="spellEnd"/>
      <w:r w:rsidRPr="0076326D">
        <w:t xml:space="preserve">),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od </w:t>
      </w:r>
      <w:proofErr w:type="spellStart"/>
      <w:r w:rsidRPr="0076326D">
        <w:t>opšteg</w:t>
      </w:r>
      <w:proofErr w:type="spellEnd"/>
      <w:r w:rsidRPr="0076326D">
        <w:t xml:space="preserve"> </w:t>
      </w:r>
      <w:proofErr w:type="spellStart"/>
      <w:r w:rsidRPr="0076326D">
        <w:t>ekonomskog</w:t>
      </w:r>
      <w:proofErr w:type="spellEnd"/>
      <w:r w:rsidRPr="0076326D">
        <w:t xml:space="preserve"> </w:t>
      </w:r>
      <w:proofErr w:type="spellStart"/>
      <w:r w:rsidRPr="0076326D">
        <w:t>interesa</w:t>
      </w:r>
      <w:proofErr w:type="spellEnd"/>
      <w:r w:rsidRPr="0076326D">
        <w:t>.</w:t>
      </w:r>
    </w:p>
    <w:p w14:paraId="4DE7DDB2" w14:textId="77777777" w:rsidR="0076326D" w:rsidRPr="0076326D" w:rsidRDefault="0076326D" w:rsidP="0076326D">
      <w:pPr>
        <w:jc w:val="center"/>
      </w:pP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primenjuju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unutrašnji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međunarodni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potvrđenim</w:t>
      </w:r>
      <w:proofErr w:type="spellEnd"/>
      <w:r w:rsidRPr="0076326D">
        <w:t xml:space="preserve"> </w:t>
      </w:r>
      <w:proofErr w:type="spellStart"/>
      <w:r w:rsidRPr="0076326D">
        <w:t>međunarodnim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drugačije</w:t>
      </w:r>
      <w:proofErr w:type="spellEnd"/>
      <w:r w:rsidRPr="0076326D">
        <w:t xml:space="preserve"> </w:t>
      </w:r>
      <w:proofErr w:type="spellStart"/>
      <w:r w:rsidRPr="0076326D">
        <w:t>određeno</w:t>
      </w:r>
      <w:proofErr w:type="spellEnd"/>
      <w:r w:rsidRPr="0076326D">
        <w:t>.</w:t>
      </w:r>
    </w:p>
    <w:p w14:paraId="5330C982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76326D">
        <w:rPr>
          <w:b/>
          <w:bCs/>
          <w:i/>
          <w:iCs/>
        </w:rPr>
        <w:t>Značenje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pojedinih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izraza</w:t>
      </w:r>
      <w:proofErr w:type="spellEnd"/>
    </w:p>
    <w:p w14:paraId="11AF63E2" w14:textId="77777777" w:rsidR="0076326D" w:rsidRPr="0076326D" w:rsidRDefault="0076326D" w:rsidP="0076326D">
      <w:pPr>
        <w:jc w:val="center"/>
        <w:rPr>
          <w:b/>
          <w:bCs/>
        </w:rPr>
      </w:pPr>
      <w:bookmarkStart w:id="4" w:name="clan_2"/>
      <w:bookmarkEnd w:id="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</w:t>
      </w:r>
    </w:p>
    <w:p w14:paraId="10979EE9" w14:textId="77777777" w:rsidR="0076326D" w:rsidRPr="0076326D" w:rsidRDefault="0076326D" w:rsidP="0076326D">
      <w:pPr>
        <w:jc w:val="center"/>
      </w:pPr>
      <w:proofErr w:type="spellStart"/>
      <w:r w:rsidRPr="0076326D">
        <w:t>Pojedini</w:t>
      </w:r>
      <w:proofErr w:type="spellEnd"/>
      <w:r w:rsidRPr="0076326D">
        <w:t xml:space="preserve"> </w:t>
      </w:r>
      <w:proofErr w:type="spellStart"/>
      <w:r w:rsidRPr="0076326D">
        <w:t>izrazi</w:t>
      </w:r>
      <w:proofErr w:type="spellEnd"/>
      <w:r w:rsidRPr="0076326D">
        <w:t xml:space="preserve">,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sledeće</w:t>
      </w:r>
      <w:proofErr w:type="spellEnd"/>
      <w:r w:rsidRPr="0076326D">
        <w:t xml:space="preserve"> </w:t>
      </w:r>
      <w:proofErr w:type="spellStart"/>
      <w:r w:rsidRPr="0076326D">
        <w:t>značenje</w:t>
      </w:r>
      <w:proofErr w:type="spellEnd"/>
      <w:r w:rsidRPr="0076326D">
        <w:t>:</w:t>
      </w:r>
    </w:p>
    <w:p w14:paraId="23B800E7" w14:textId="77777777" w:rsidR="0076326D" w:rsidRPr="0076326D" w:rsidRDefault="0076326D" w:rsidP="0076326D">
      <w:pPr>
        <w:jc w:val="center"/>
      </w:pPr>
      <w:r w:rsidRPr="0076326D">
        <w:t>1) </w:t>
      </w:r>
      <w:proofErr w:type="spellStart"/>
      <w:r w:rsidRPr="0076326D">
        <w:rPr>
          <w:b/>
          <w:bCs/>
        </w:rPr>
        <w:t>alternativni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prevozni</w:t>
      </w:r>
      <w:proofErr w:type="spellEnd"/>
      <w:r w:rsidRPr="0076326D">
        <w:rPr>
          <w:b/>
          <w:bCs/>
        </w:rPr>
        <w:t xml:space="preserve"> put</w:t>
      </w:r>
      <w:r w:rsidRPr="0076326D">
        <w:t xml:space="preserve"> je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prevozni</w:t>
      </w:r>
      <w:proofErr w:type="spellEnd"/>
      <w:r w:rsidRPr="0076326D">
        <w:t xml:space="preserve"> put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istog</w:t>
      </w:r>
      <w:proofErr w:type="spellEnd"/>
      <w:r w:rsidRPr="0076326D">
        <w:t xml:space="preserve"> </w:t>
      </w:r>
      <w:proofErr w:type="spellStart"/>
      <w:r w:rsidRPr="0076326D">
        <w:t>polazišta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odredišta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postoji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</w:t>
      </w:r>
      <w:proofErr w:type="spellStart"/>
      <w:r w:rsidRPr="0076326D">
        <w:t>zamene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prevozna</w:t>
      </w:r>
      <w:proofErr w:type="spellEnd"/>
      <w:r w:rsidRPr="0076326D">
        <w:t xml:space="preserve"> puta u </w:t>
      </w:r>
      <w:proofErr w:type="spellStart"/>
      <w:r w:rsidRPr="0076326D">
        <w:t>pružanju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od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, </w:t>
      </w:r>
      <w:proofErr w:type="spellStart"/>
      <w:r w:rsidRPr="0076326D">
        <w:t>što</w:t>
      </w:r>
      <w:proofErr w:type="spellEnd"/>
      <w:r w:rsidRPr="0076326D">
        <w:t xml:space="preserve"> je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određeno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proofErr w:type="gramStart"/>
      <w:r w:rsidRPr="0076326D">
        <w:t>mreži</w:t>
      </w:r>
      <w:proofErr w:type="spellEnd"/>
      <w:r w:rsidRPr="0076326D">
        <w:t>;</w:t>
      </w:r>
      <w:proofErr w:type="gramEnd"/>
    </w:p>
    <w:p w14:paraId="6507507E" w14:textId="77777777" w:rsidR="0076326D" w:rsidRPr="0076326D" w:rsidRDefault="0076326D" w:rsidP="0076326D">
      <w:pPr>
        <w:jc w:val="center"/>
      </w:pPr>
      <w:r w:rsidRPr="0076326D">
        <w:t>2) </w:t>
      </w:r>
      <w:proofErr w:type="spellStart"/>
      <w:r w:rsidRPr="0076326D">
        <w:rPr>
          <w:b/>
          <w:bCs/>
        </w:rPr>
        <w:t>voz</w:t>
      </w:r>
      <w:proofErr w:type="spellEnd"/>
      <w:r w:rsidRPr="0076326D">
        <w:t xml:space="preserve"> je </w:t>
      </w:r>
      <w:proofErr w:type="spellStart"/>
      <w:r w:rsidRPr="0076326D">
        <w:t>propisno</w:t>
      </w:r>
      <w:proofErr w:type="spellEnd"/>
      <w:r w:rsidRPr="0076326D">
        <w:t xml:space="preserve"> </w:t>
      </w:r>
      <w:proofErr w:type="spellStart"/>
      <w:r w:rsidRPr="0076326D">
        <w:t>sastavljen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zakvačen</w:t>
      </w:r>
      <w:proofErr w:type="spellEnd"/>
      <w:r w:rsidRPr="0076326D">
        <w:t xml:space="preserve"> </w:t>
      </w:r>
      <w:proofErr w:type="spellStart"/>
      <w:r w:rsidRPr="0076326D">
        <w:t>niz</w:t>
      </w:r>
      <w:proofErr w:type="spellEnd"/>
      <w:r w:rsidRPr="0076326D">
        <w:t xml:space="preserve"> </w:t>
      </w:r>
      <w:proofErr w:type="spellStart"/>
      <w:r w:rsidRPr="0076326D">
        <w:t>vučenih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jednim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vučnih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vučno</w:t>
      </w:r>
      <w:proofErr w:type="spellEnd"/>
      <w:r w:rsidRPr="0076326D">
        <w:t xml:space="preserve"> </w:t>
      </w:r>
      <w:proofErr w:type="spellStart"/>
      <w:r w:rsidRPr="0076326D">
        <w:t>vozilo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zakvačenih</w:t>
      </w:r>
      <w:proofErr w:type="spellEnd"/>
      <w:r w:rsidRPr="0076326D">
        <w:t xml:space="preserve"> </w:t>
      </w:r>
      <w:proofErr w:type="spellStart"/>
      <w:r w:rsidRPr="0076326D">
        <w:t>vučnih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propisno</w:t>
      </w:r>
      <w:proofErr w:type="spellEnd"/>
      <w:r w:rsidRPr="0076326D">
        <w:t xml:space="preserve"> </w:t>
      </w:r>
      <w:proofErr w:type="spellStart"/>
      <w:r w:rsidRPr="0076326D">
        <w:t>signalisan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pripadajućim</w:t>
      </w:r>
      <w:proofErr w:type="spellEnd"/>
      <w:r w:rsidRPr="0076326D">
        <w:t xml:space="preserve"> </w:t>
      </w:r>
      <w:proofErr w:type="spellStart"/>
      <w:r w:rsidRPr="0076326D">
        <w:t>voznim</w:t>
      </w:r>
      <w:proofErr w:type="spellEnd"/>
      <w:r w:rsidRPr="0076326D">
        <w:t xml:space="preserve"> </w:t>
      </w:r>
      <w:proofErr w:type="spellStart"/>
      <w:r w:rsidRPr="0076326D">
        <w:t>osobljem</w:t>
      </w:r>
      <w:proofErr w:type="spellEnd"/>
      <w:r w:rsidRPr="0076326D">
        <w:t xml:space="preserve">, koji </w:t>
      </w:r>
      <w:proofErr w:type="spellStart"/>
      <w:r w:rsidRPr="0076326D">
        <w:t>saobraća</w:t>
      </w:r>
      <w:proofErr w:type="spellEnd"/>
      <w:r w:rsidRPr="0076326D">
        <w:t xml:space="preserve"> po </w:t>
      </w:r>
      <w:proofErr w:type="spellStart"/>
      <w:r w:rsidRPr="0076326D">
        <w:t>propisanim</w:t>
      </w:r>
      <w:proofErr w:type="spellEnd"/>
      <w:r w:rsidRPr="0076326D">
        <w:t xml:space="preserve"> </w:t>
      </w:r>
      <w:proofErr w:type="spellStart"/>
      <w:proofErr w:type="gramStart"/>
      <w:r w:rsidRPr="0076326D">
        <w:t>pravilima</w:t>
      </w:r>
      <w:proofErr w:type="spellEnd"/>
      <w:r w:rsidRPr="0076326D">
        <w:t>;</w:t>
      </w:r>
      <w:proofErr w:type="gramEnd"/>
    </w:p>
    <w:p w14:paraId="64A7E2EA" w14:textId="77777777" w:rsidR="0076326D" w:rsidRPr="0076326D" w:rsidRDefault="0076326D" w:rsidP="0076326D">
      <w:pPr>
        <w:jc w:val="center"/>
      </w:pPr>
      <w:r w:rsidRPr="0076326D">
        <w:t>3) </w:t>
      </w:r>
      <w:proofErr w:type="spellStart"/>
      <w:r w:rsidRPr="0076326D">
        <w:rPr>
          <w:b/>
          <w:bCs/>
        </w:rPr>
        <w:t>gradska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železnica</w:t>
      </w:r>
      <w:proofErr w:type="spellEnd"/>
      <w:r w:rsidRPr="0076326D">
        <w:t xml:space="preserve"> je </w:t>
      </w:r>
      <w:proofErr w:type="spellStart"/>
      <w:r w:rsidRPr="0076326D">
        <w:t>železnica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saobraćajno-tehničkim</w:t>
      </w:r>
      <w:proofErr w:type="spellEnd"/>
      <w:r w:rsidRPr="0076326D">
        <w:t xml:space="preserve"> </w:t>
      </w:r>
      <w:proofErr w:type="spellStart"/>
      <w:r w:rsidRPr="0076326D">
        <w:t>karakteristikama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se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javni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području</w:t>
      </w:r>
      <w:proofErr w:type="spellEnd"/>
      <w:r w:rsidRPr="0076326D">
        <w:t xml:space="preserve"> </w:t>
      </w:r>
      <w:proofErr w:type="spellStart"/>
      <w:r w:rsidRPr="0076326D">
        <w:t>naseljenih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 u </w:t>
      </w:r>
      <w:proofErr w:type="spellStart"/>
      <w:r w:rsidRPr="0076326D">
        <w:t>sastavu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proofErr w:type="gramStart"/>
      <w:r w:rsidRPr="0076326D">
        <w:t>samouprave</w:t>
      </w:r>
      <w:proofErr w:type="spellEnd"/>
      <w:r w:rsidRPr="0076326D">
        <w:t>;</w:t>
      </w:r>
      <w:proofErr w:type="gramEnd"/>
    </w:p>
    <w:p w14:paraId="17B90F7D" w14:textId="77777777" w:rsidR="0076326D" w:rsidRPr="0076326D" w:rsidRDefault="0076326D" w:rsidP="0076326D">
      <w:pPr>
        <w:jc w:val="center"/>
      </w:pPr>
      <w:r w:rsidRPr="0076326D">
        <w:t>4) </w:t>
      </w:r>
      <w:proofErr w:type="spellStart"/>
      <w:r w:rsidRPr="0076326D">
        <w:rPr>
          <w:b/>
          <w:bCs/>
        </w:rPr>
        <w:t>gradski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prigradski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prevozi</w:t>
      </w:r>
      <w:proofErr w:type="spellEnd"/>
      <w:r w:rsidRPr="0076326D">
        <w:rPr>
          <w:b/>
          <w:bCs/>
        </w:rPr>
        <w:t> 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prevozi</w:t>
      </w:r>
      <w:proofErr w:type="spellEnd"/>
      <w:r w:rsidRPr="0076326D">
        <w:t xml:space="preserve"> </w:t>
      </w:r>
      <w:proofErr w:type="spellStart"/>
      <w:r w:rsidRPr="0076326D">
        <w:t>čija</w:t>
      </w:r>
      <w:proofErr w:type="spellEnd"/>
      <w:r w:rsidRPr="0076326D">
        <w:t xml:space="preserve"> je </w:t>
      </w:r>
      <w:proofErr w:type="spellStart"/>
      <w:r w:rsidRPr="0076326D">
        <w:t>osnovna</w:t>
      </w:r>
      <w:proofErr w:type="spellEnd"/>
      <w:r w:rsidRPr="0076326D">
        <w:t xml:space="preserve"> </w:t>
      </w:r>
      <w:proofErr w:type="spellStart"/>
      <w:r w:rsidRPr="0076326D">
        <w:t>svrha</w:t>
      </w:r>
      <w:proofErr w:type="spellEnd"/>
      <w:r w:rsidRPr="0076326D">
        <w:t xml:space="preserve"> </w:t>
      </w:r>
      <w:proofErr w:type="spellStart"/>
      <w:r w:rsidRPr="0076326D">
        <w:t>zadovoljenje</w:t>
      </w:r>
      <w:proofErr w:type="spellEnd"/>
      <w:r w:rsidRPr="0076326D">
        <w:t xml:space="preserve"> </w:t>
      </w:r>
      <w:proofErr w:type="spellStart"/>
      <w:r w:rsidRPr="0076326D">
        <w:t>prevoznih</w:t>
      </w:r>
      <w:proofErr w:type="spellEnd"/>
      <w:r w:rsidRPr="0076326D">
        <w:t xml:space="preserve"> </w:t>
      </w:r>
      <w:proofErr w:type="spellStart"/>
      <w:r w:rsidRPr="0076326D">
        <w:t>potreba</w:t>
      </w:r>
      <w:proofErr w:type="spellEnd"/>
      <w:r w:rsidRPr="0076326D">
        <w:t xml:space="preserve"> </w:t>
      </w:r>
      <w:proofErr w:type="spellStart"/>
      <w:r w:rsidRPr="0076326D">
        <w:t>gradske</w:t>
      </w:r>
      <w:proofErr w:type="spellEnd"/>
      <w:r w:rsidRPr="0076326D">
        <w:t xml:space="preserve"> </w:t>
      </w:r>
      <w:proofErr w:type="spellStart"/>
      <w:r w:rsidRPr="0076326D">
        <w:t>sredine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konurbacije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pograničnu</w:t>
      </w:r>
      <w:proofErr w:type="spellEnd"/>
      <w:r w:rsidRPr="0076326D">
        <w:t xml:space="preserve"> </w:t>
      </w:r>
      <w:proofErr w:type="spellStart"/>
      <w:r w:rsidRPr="0076326D">
        <w:t>konurbaciju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prevoznih</w:t>
      </w:r>
      <w:proofErr w:type="spellEnd"/>
      <w:r w:rsidRPr="0076326D">
        <w:t xml:space="preserve"> </w:t>
      </w:r>
      <w:proofErr w:type="spellStart"/>
      <w:r w:rsidRPr="0076326D">
        <w:t>potreba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gradske</w:t>
      </w:r>
      <w:proofErr w:type="spellEnd"/>
      <w:r w:rsidRPr="0076326D">
        <w:t xml:space="preserve"> </w:t>
      </w:r>
      <w:proofErr w:type="spellStart"/>
      <w:r w:rsidRPr="0076326D">
        <w:t>sredine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konurbacije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njihove</w:t>
      </w:r>
      <w:proofErr w:type="spellEnd"/>
      <w:r w:rsidRPr="0076326D">
        <w:t xml:space="preserve"> </w:t>
      </w:r>
      <w:proofErr w:type="spellStart"/>
      <w:proofErr w:type="gramStart"/>
      <w:r w:rsidRPr="0076326D">
        <w:t>okoline</w:t>
      </w:r>
      <w:proofErr w:type="spellEnd"/>
      <w:r w:rsidRPr="0076326D">
        <w:t>;</w:t>
      </w:r>
      <w:proofErr w:type="gramEnd"/>
    </w:p>
    <w:p w14:paraId="3193F824" w14:textId="77777777" w:rsidR="0076326D" w:rsidRPr="0076326D" w:rsidRDefault="0076326D" w:rsidP="0076326D">
      <w:pPr>
        <w:jc w:val="center"/>
      </w:pPr>
      <w:r w:rsidRPr="0076326D">
        <w:t>4a) </w:t>
      </w:r>
      <w:r w:rsidRPr="0076326D">
        <w:rPr>
          <w:b/>
          <w:bCs/>
        </w:rPr>
        <w:t xml:space="preserve">zona </w:t>
      </w:r>
      <w:proofErr w:type="spellStart"/>
      <w:r w:rsidRPr="0076326D">
        <w:rPr>
          <w:b/>
          <w:bCs/>
        </w:rPr>
        <w:t>potrebne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preglednosti</w:t>
      </w:r>
      <w:proofErr w:type="spellEnd"/>
      <w:r w:rsidRPr="0076326D">
        <w:rPr>
          <w:b/>
          <w:bCs/>
        </w:rPr>
        <w:t> </w:t>
      </w:r>
      <w:r w:rsidRPr="0076326D">
        <w:t xml:space="preserve">je </w:t>
      </w:r>
      <w:proofErr w:type="spellStart"/>
      <w:r w:rsidRPr="0076326D">
        <w:t>trodimenzionalni</w:t>
      </w:r>
      <w:proofErr w:type="spellEnd"/>
      <w:r w:rsidRPr="0076326D">
        <w:t xml:space="preserve"> </w:t>
      </w:r>
      <w:proofErr w:type="spellStart"/>
      <w:r w:rsidRPr="0076326D">
        <w:t>prostor</w:t>
      </w:r>
      <w:proofErr w:type="spellEnd"/>
      <w:r w:rsidRPr="0076326D">
        <w:t xml:space="preserve"> </w:t>
      </w:r>
      <w:proofErr w:type="spellStart"/>
      <w:r w:rsidRPr="0076326D">
        <w:t>preglednosti</w:t>
      </w:r>
      <w:proofErr w:type="spellEnd"/>
      <w:r w:rsidRPr="0076326D">
        <w:t xml:space="preserve"> u </w:t>
      </w:r>
      <w:proofErr w:type="spellStart"/>
      <w:r w:rsidRPr="0076326D">
        <w:t>kome</w:t>
      </w:r>
      <w:proofErr w:type="spellEnd"/>
      <w:r w:rsidRPr="0076326D">
        <w:t xml:space="preserve"> se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zaustavljanje</w:t>
      </w:r>
      <w:proofErr w:type="spellEnd"/>
      <w:r w:rsidRPr="0076326D">
        <w:t xml:space="preserve"> </w:t>
      </w:r>
      <w:proofErr w:type="spellStart"/>
      <w:r w:rsidRPr="0076326D">
        <w:t>drumskih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ispred</w:t>
      </w:r>
      <w:proofErr w:type="spellEnd"/>
      <w:r w:rsidRPr="0076326D">
        <w:t xml:space="preserve"> </w:t>
      </w:r>
      <w:proofErr w:type="spellStart"/>
      <w:r w:rsidRPr="0076326D">
        <w:t>saobraćajnog</w:t>
      </w:r>
      <w:proofErr w:type="spellEnd"/>
      <w:r w:rsidRPr="0076326D">
        <w:t xml:space="preserve"> </w:t>
      </w:r>
      <w:proofErr w:type="spellStart"/>
      <w:r w:rsidRPr="0076326D">
        <w:t>znaka</w:t>
      </w:r>
      <w:proofErr w:type="spellEnd"/>
      <w:r w:rsidRPr="0076326D">
        <w:t xml:space="preserve"> koji </w:t>
      </w:r>
      <w:proofErr w:type="spellStart"/>
      <w:r w:rsidRPr="0076326D">
        <w:t>označava</w:t>
      </w:r>
      <w:proofErr w:type="spellEnd"/>
      <w:r w:rsidRPr="0076326D">
        <w:t xml:space="preserve"> mesto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kome</w:t>
      </w:r>
      <w:proofErr w:type="spellEnd"/>
      <w:r w:rsidRPr="0076326D">
        <w:t xml:space="preserve"> put </w:t>
      </w:r>
      <w:proofErr w:type="spellStart"/>
      <w:r w:rsidRPr="0076326D">
        <w:t>prelazi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proofErr w:type="gramStart"/>
      <w:r w:rsidRPr="0076326D">
        <w:t>prelazu</w:t>
      </w:r>
      <w:proofErr w:type="spellEnd"/>
      <w:r w:rsidRPr="0076326D">
        <w:t>;</w:t>
      </w:r>
      <w:proofErr w:type="gramEnd"/>
    </w:p>
    <w:p w14:paraId="14A34CBB" w14:textId="77777777" w:rsidR="0076326D" w:rsidRPr="0076326D" w:rsidRDefault="0076326D" w:rsidP="0076326D">
      <w:pPr>
        <w:jc w:val="center"/>
      </w:pPr>
      <w:r w:rsidRPr="0076326D">
        <w:t>5) </w:t>
      </w:r>
      <w:proofErr w:type="spellStart"/>
      <w:r w:rsidRPr="0076326D">
        <w:rPr>
          <w:b/>
          <w:bCs/>
        </w:rPr>
        <w:t>jedinstvena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karta</w:t>
      </w:r>
      <w:proofErr w:type="spellEnd"/>
      <w:r w:rsidRPr="0076326D">
        <w:t> </w:t>
      </w:r>
      <w:proofErr w:type="spellStart"/>
      <w:r w:rsidRPr="0076326D">
        <w:t>predstavlja</w:t>
      </w:r>
      <w:proofErr w:type="spellEnd"/>
      <w:r w:rsidRPr="0076326D">
        <w:t xml:space="preserve"> </w:t>
      </w:r>
      <w:proofErr w:type="spellStart"/>
      <w:r w:rsidRPr="0076326D">
        <w:t>jednu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predstavljaju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za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uzastopnih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jedan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proofErr w:type="gramStart"/>
      <w:r w:rsidRPr="0076326D">
        <w:t>prevoznika</w:t>
      </w:r>
      <w:proofErr w:type="spellEnd"/>
      <w:r w:rsidRPr="0076326D">
        <w:t>;</w:t>
      </w:r>
      <w:proofErr w:type="gramEnd"/>
    </w:p>
    <w:p w14:paraId="57C358A1" w14:textId="77777777" w:rsidR="0076326D" w:rsidRPr="0076326D" w:rsidRDefault="0076326D" w:rsidP="0076326D">
      <w:pPr>
        <w:jc w:val="center"/>
      </w:pPr>
      <w:r w:rsidRPr="0076326D">
        <w:lastRenderedPageBreak/>
        <w:t>6) </w:t>
      </w:r>
      <w:proofErr w:type="spellStart"/>
      <w:r w:rsidRPr="0076326D">
        <w:rPr>
          <w:b/>
          <w:bCs/>
        </w:rPr>
        <w:t>dodatne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usluge</w:t>
      </w:r>
      <w:proofErr w:type="spellEnd"/>
      <w:r w:rsidRPr="0076326D">
        <w:t> 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stav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7C2C0941" w14:textId="77777777" w:rsidR="0076326D" w:rsidRPr="0076326D" w:rsidRDefault="0076326D" w:rsidP="0076326D">
      <w:pPr>
        <w:jc w:val="center"/>
      </w:pPr>
      <w:r w:rsidRPr="0076326D">
        <w:t>7) </w:t>
      </w:r>
      <w:proofErr w:type="spellStart"/>
      <w:r w:rsidRPr="0076326D">
        <w:rPr>
          <w:b/>
          <w:bCs/>
        </w:rPr>
        <w:t>dodela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kapaciteta</w:t>
      </w:r>
      <w:proofErr w:type="spellEnd"/>
      <w:r w:rsidRPr="0076326D">
        <w:t xml:space="preserve"> je </w:t>
      </w:r>
      <w:proofErr w:type="spellStart"/>
      <w:r w:rsidRPr="0076326D">
        <w:t>dodela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obliku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koju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406BEA9D" w14:textId="77777777" w:rsidR="0076326D" w:rsidRPr="0076326D" w:rsidRDefault="0076326D" w:rsidP="0076326D">
      <w:pPr>
        <w:jc w:val="center"/>
      </w:pPr>
      <w:r w:rsidRPr="0076326D">
        <w:t>8) </w:t>
      </w:r>
      <w:proofErr w:type="spellStart"/>
      <w:r w:rsidRPr="0076326D">
        <w:rPr>
          <w:b/>
          <w:bCs/>
        </w:rPr>
        <w:t>eksploatacija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 xml:space="preserve"> je </w:t>
      </w:r>
      <w:proofErr w:type="spellStart"/>
      <w:r w:rsidRPr="0076326D">
        <w:t>dodela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,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naplata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proofErr w:type="gramStart"/>
      <w:r w:rsidRPr="0076326D">
        <w:t>pristupa</w:t>
      </w:r>
      <w:proofErr w:type="spellEnd"/>
      <w:r w:rsidRPr="0076326D">
        <w:t>;</w:t>
      </w:r>
      <w:proofErr w:type="gramEnd"/>
    </w:p>
    <w:p w14:paraId="07146760" w14:textId="77777777" w:rsidR="0076326D" w:rsidRPr="0076326D" w:rsidRDefault="0076326D" w:rsidP="0076326D">
      <w:pPr>
        <w:jc w:val="center"/>
      </w:pPr>
      <w:r w:rsidRPr="0076326D">
        <w:t>9) </w:t>
      </w:r>
      <w:proofErr w:type="spellStart"/>
      <w:r w:rsidRPr="0076326D">
        <w:rPr>
          <w:b/>
          <w:bCs/>
        </w:rPr>
        <w:t>železnička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vozna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sredstva</w:t>
      </w:r>
      <w:proofErr w:type="spellEnd"/>
      <w:r w:rsidRPr="0076326D">
        <w:t> 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vučna</w:t>
      </w:r>
      <w:proofErr w:type="spellEnd"/>
      <w:r w:rsidRPr="0076326D">
        <w:t xml:space="preserve">, </w:t>
      </w:r>
      <w:proofErr w:type="spellStart"/>
      <w:r w:rsidRPr="0076326D">
        <w:t>vučena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za </w:t>
      </w:r>
      <w:proofErr w:type="spellStart"/>
      <w:r w:rsidRPr="0076326D">
        <w:t>posebne</w:t>
      </w:r>
      <w:proofErr w:type="spellEnd"/>
      <w:r w:rsidRPr="0076326D">
        <w:t xml:space="preserve"> </w:t>
      </w:r>
      <w:proofErr w:type="spellStart"/>
      <w:proofErr w:type="gramStart"/>
      <w:r w:rsidRPr="0076326D">
        <w:t>namene</w:t>
      </w:r>
      <w:proofErr w:type="spellEnd"/>
      <w:r w:rsidRPr="0076326D">
        <w:t>;</w:t>
      </w:r>
      <w:proofErr w:type="gramEnd"/>
    </w:p>
    <w:p w14:paraId="34CE754A" w14:textId="77777777" w:rsidR="0076326D" w:rsidRPr="0076326D" w:rsidRDefault="0076326D" w:rsidP="0076326D">
      <w:pPr>
        <w:jc w:val="center"/>
      </w:pPr>
      <w:r w:rsidRPr="0076326D">
        <w:t>10) </w:t>
      </w:r>
      <w:proofErr w:type="spellStart"/>
      <w:r w:rsidRPr="0076326D">
        <w:rPr>
          <w:b/>
          <w:bCs/>
        </w:rPr>
        <w:t>železnički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prevoznik</w:t>
      </w:r>
      <w:proofErr w:type="spellEnd"/>
      <w:r w:rsidRPr="0076326D">
        <w:t xml:space="preserve"> je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registrovano</w:t>
      </w:r>
      <w:proofErr w:type="spellEnd"/>
      <w:r w:rsidRPr="0076326D">
        <w:t xml:space="preserve"> za </w:t>
      </w:r>
      <w:proofErr w:type="spellStart"/>
      <w:r w:rsidRPr="0076326D">
        <w:t>pretežnu</w:t>
      </w:r>
      <w:proofErr w:type="spellEnd"/>
      <w:r w:rsidRPr="0076326D">
        <w:t xml:space="preserve"> </w:t>
      </w:r>
      <w:proofErr w:type="spellStart"/>
      <w:r w:rsidRPr="0076326D">
        <w:t>delatnost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izdata</w:t>
      </w:r>
      <w:proofErr w:type="spellEnd"/>
      <w:r w:rsidRPr="0076326D">
        <w:t xml:space="preserve"> </w:t>
      </w:r>
      <w:proofErr w:type="spellStart"/>
      <w:r w:rsidRPr="0076326D">
        <w:t>licenca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obavezu</w:t>
      </w:r>
      <w:proofErr w:type="spellEnd"/>
      <w:r w:rsidRPr="0076326D">
        <w:t xml:space="preserve"> da </w:t>
      </w:r>
      <w:proofErr w:type="spellStart"/>
      <w:r w:rsidRPr="0076326D">
        <w:t>obezbedi</w:t>
      </w:r>
      <w:proofErr w:type="spellEnd"/>
      <w:r w:rsidRPr="0076326D">
        <w:t xml:space="preserve"> </w:t>
      </w:r>
      <w:proofErr w:type="spellStart"/>
      <w:r w:rsidRPr="0076326D">
        <w:t>vuču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obezbeđuje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vuču</w:t>
      </w:r>
      <w:proofErr w:type="spellEnd"/>
      <w:r w:rsidRPr="0076326D">
        <w:t xml:space="preserve">.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prevoznikom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aspekta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,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smatra</w:t>
      </w:r>
      <w:proofErr w:type="spellEnd"/>
      <w:r w:rsidRPr="0076326D">
        <w:t xml:space="preserve"> se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izdata</w:t>
      </w:r>
      <w:proofErr w:type="spellEnd"/>
      <w:r w:rsidRPr="0076326D">
        <w:t xml:space="preserve"> </w:t>
      </w:r>
      <w:proofErr w:type="spellStart"/>
      <w:r w:rsidRPr="0076326D">
        <w:t>licenca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proofErr w:type="gramStart"/>
      <w:r w:rsidRPr="0076326D">
        <w:t>potrebe</w:t>
      </w:r>
      <w:proofErr w:type="spellEnd"/>
      <w:r w:rsidRPr="0076326D">
        <w:t>;</w:t>
      </w:r>
      <w:proofErr w:type="gramEnd"/>
    </w:p>
    <w:p w14:paraId="6F766030" w14:textId="77777777" w:rsidR="0076326D" w:rsidRPr="0076326D" w:rsidRDefault="0076326D" w:rsidP="0076326D">
      <w:pPr>
        <w:jc w:val="center"/>
      </w:pPr>
      <w:r w:rsidRPr="0076326D">
        <w:t>11) </w:t>
      </w:r>
      <w:r w:rsidRPr="0076326D">
        <w:rPr>
          <w:i/>
          <w:iCs/>
        </w:rPr>
        <w:t>(</w:t>
      </w:r>
      <w:proofErr w:type="spellStart"/>
      <w:r w:rsidRPr="0076326D">
        <w:rPr>
          <w:i/>
          <w:iCs/>
        </w:rPr>
        <w:t>brisana</w:t>
      </w:r>
      <w:proofErr w:type="spellEnd"/>
      <w:r w:rsidRPr="0076326D">
        <w:rPr>
          <w:i/>
          <w:iCs/>
        </w:rPr>
        <w:t>)</w:t>
      </w:r>
    </w:p>
    <w:p w14:paraId="2B54F625" w14:textId="77777777" w:rsidR="0076326D" w:rsidRPr="0076326D" w:rsidRDefault="0076326D" w:rsidP="0076326D">
      <w:pPr>
        <w:jc w:val="center"/>
      </w:pPr>
      <w:r w:rsidRPr="0076326D">
        <w:t>12) </w:t>
      </w:r>
      <w:proofErr w:type="spellStart"/>
      <w:r w:rsidRPr="0076326D">
        <w:rPr>
          <w:b/>
          <w:bCs/>
        </w:rPr>
        <w:t>zagušena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infrastruktura</w:t>
      </w:r>
      <w:proofErr w:type="spellEnd"/>
      <w:r w:rsidRPr="0076326D">
        <w:t xml:space="preserve"> je deo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za koji se </w:t>
      </w:r>
      <w:proofErr w:type="spellStart"/>
      <w:r w:rsidRPr="0076326D">
        <w:t>potražnja</w:t>
      </w:r>
      <w:proofErr w:type="spellEnd"/>
      <w:r w:rsidRPr="0076326D">
        <w:t xml:space="preserve"> za </w:t>
      </w:r>
      <w:proofErr w:type="spellStart"/>
      <w:r w:rsidRPr="0076326D">
        <w:t>kapacitetom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u </w:t>
      </w:r>
      <w:proofErr w:type="spellStart"/>
      <w:r w:rsidRPr="0076326D">
        <w:t>potpunosti</w:t>
      </w:r>
      <w:proofErr w:type="spellEnd"/>
      <w:r w:rsidRPr="0076326D">
        <w:t xml:space="preserve"> </w:t>
      </w:r>
      <w:proofErr w:type="spellStart"/>
      <w:r w:rsidRPr="0076326D">
        <w:t>zadovoljiti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određenih</w:t>
      </w:r>
      <w:proofErr w:type="spellEnd"/>
      <w:r w:rsidRPr="0076326D">
        <w:t xml:space="preserve"> </w:t>
      </w:r>
      <w:proofErr w:type="spellStart"/>
      <w:r w:rsidRPr="0076326D">
        <w:t>perioda</w:t>
      </w:r>
      <w:proofErr w:type="spellEnd"/>
      <w:r w:rsidRPr="0076326D">
        <w:t xml:space="preserve"> </w:t>
      </w:r>
      <w:proofErr w:type="spellStart"/>
      <w:r w:rsidRPr="0076326D">
        <w:t>vremena</w:t>
      </w:r>
      <w:proofErr w:type="spellEnd"/>
      <w:r w:rsidRPr="0076326D">
        <w:t xml:space="preserve">, pa </w:t>
      </w:r>
      <w:proofErr w:type="spellStart"/>
      <w:r w:rsidRPr="0076326D">
        <w:t>čak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usklađivanja</w:t>
      </w:r>
      <w:proofErr w:type="spellEnd"/>
      <w:r w:rsidRPr="0076326D">
        <w:t xml:space="preserve"> </w:t>
      </w:r>
      <w:proofErr w:type="spellStart"/>
      <w:r w:rsidRPr="0076326D">
        <w:t>različitih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kapacitetima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7573A1B6" w14:textId="77777777" w:rsidR="0076326D" w:rsidRPr="0076326D" w:rsidRDefault="0076326D" w:rsidP="0076326D">
      <w:pPr>
        <w:jc w:val="center"/>
      </w:pPr>
      <w:r w:rsidRPr="0076326D">
        <w:t>13) </w:t>
      </w:r>
      <w:proofErr w:type="spellStart"/>
      <w:r w:rsidRPr="0076326D">
        <w:rPr>
          <w:b/>
          <w:bCs/>
        </w:rPr>
        <w:t>zaštitni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pružni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pojas</w:t>
      </w:r>
      <w:proofErr w:type="spellEnd"/>
      <w:r w:rsidRPr="0076326D">
        <w:t xml:space="preserve"> je </w:t>
      </w:r>
      <w:proofErr w:type="spellStart"/>
      <w:r w:rsidRPr="0076326D">
        <w:t>zemljišni</w:t>
      </w:r>
      <w:proofErr w:type="spellEnd"/>
      <w:r w:rsidRPr="0076326D">
        <w:t xml:space="preserve"> </w:t>
      </w:r>
      <w:proofErr w:type="spellStart"/>
      <w:r w:rsidRPr="0076326D">
        <w:t>pojas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u </w:t>
      </w:r>
      <w:proofErr w:type="spellStart"/>
      <w:r w:rsidRPr="0076326D">
        <w:t>širini</w:t>
      </w:r>
      <w:proofErr w:type="spellEnd"/>
      <w:r w:rsidRPr="0076326D">
        <w:t xml:space="preserve"> od 100 m, </w:t>
      </w:r>
      <w:proofErr w:type="spellStart"/>
      <w:r w:rsidRPr="0076326D">
        <w:t>računajući</w:t>
      </w:r>
      <w:proofErr w:type="spellEnd"/>
      <w:r w:rsidRPr="0076326D">
        <w:t xml:space="preserve"> od </w:t>
      </w:r>
      <w:proofErr w:type="spellStart"/>
      <w:r w:rsidRPr="0076326D">
        <w:t>ose</w:t>
      </w:r>
      <w:proofErr w:type="spellEnd"/>
      <w:r w:rsidRPr="0076326D">
        <w:t xml:space="preserve"> </w:t>
      </w:r>
      <w:proofErr w:type="spellStart"/>
      <w:r w:rsidRPr="0076326D">
        <w:t>krajnjih</w:t>
      </w:r>
      <w:proofErr w:type="spellEnd"/>
      <w:r w:rsidRPr="0076326D">
        <w:t xml:space="preserve"> </w:t>
      </w:r>
      <w:proofErr w:type="spellStart"/>
      <w:proofErr w:type="gramStart"/>
      <w:r w:rsidRPr="0076326D">
        <w:t>koloseka</w:t>
      </w:r>
      <w:proofErr w:type="spellEnd"/>
      <w:r w:rsidRPr="0076326D">
        <w:t>;</w:t>
      </w:r>
      <w:proofErr w:type="gramEnd"/>
    </w:p>
    <w:p w14:paraId="700FACC3" w14:textId="77777777" w:rsidR="0076326D" w:rsidRPr="0076326D" w:rsidRDefault="0076326D" w:rsidP="0076326D">
      <w:pPr>
        <w:jc w:val="center"/>
      </w:pPr>
      <w:r w:rsidRPr="0076326D">
        <w:t>14) </w:t>
      </w:r>
      <w:proofErr w:type="spellStart"/>
      <w:r w:rsidRPr="0076326D">
        <w:rPr>
          <w:b/>
          <w:bCs/>
        </w:rPr>
        <w:t>izvodljiva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alternativa</w:t>
      </w:r>
      <w:proofErr w:type="spellEnd"/>
      <w:r w:rsidRPr="0076326D">
        <w:t xml:space="preserve"> je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drugom</w:t>
      </w:r>
      <w:proofErr w:type="spellEnd"/>
      <w:r w:rsidRPr="0076326D">
        <w:t xml:space="preserve">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 koji je </w:t>
      </w:r>
      <w:proofErr w:type="spellStart"/>
      <w:r w:rsidRPr="0076326D">
        <w:t>ekonomski</w:t>
      </w:r>
      <w:proofErr w:type="spellEnd"/>
      <w:r w:rsidRPr="0076326D">
        <w:t xml:space="preserve"> </w:t>
      </w:r>
      <w:proofErr w:type="spellStart"/>
      <w:r w:rsidRPr="0076326D">
        <w:t>prihvatljiv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prevozniku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omogućuje</w:t>
      </w:r>
      <w:proofErr w:type="spellEnd"/>
      <w:r w:rsidRPr="0076326D">
        <w:t xml:space="preserve"> mu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predmetne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proofErr w:type="gramStart"/>
      <w:r w:rsidRPr="0076326D">
        <w:t>putnika</w:t>
      </w:r>
      <w:proofErr w:type="spellEnd"/>
      <w:r w:rsidRPr="0076326D">
        <w:t>;</w:t>
      </w:r>
      <w:proofErr w:type="gramEnd"/>
    </w:p>
    <w:p w14:paraId="2463B98A" w14:textId="77777777" w:rsidR="0076326D" w:rsidRPr="0076326D" w:rsidRDefault="0076326D" w:rsidP="0076326D">
      <w:pPr>
        <w:jc w:val="center"/>
      </w:pPr>
      <w:r w:rsidRPr="0076326D">
        <w:t>15) </w:t>
      </w:r>
      <w:proofErr w:type="spellStart"/>
      <w:r w:rsidRPr="0076326D">
        <w:rPr>
          <w:b/>
          <w:bCs/>
        </w:rPr>
        <w:t>Izjava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mreži</w:t>
      </w:r>
      <w:proofErr w:type="spellEnd"/>
      <w:r w:rsidRPr="0076326D">
        <w:t xml:space="preserve"> je </w:t>
      </w:r>
      <w:proofErr w:type="spellStart"/>
      <w:r w:rsidRPr="0076326D">
        <w:t>dokument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detaljno</w:t>
      </w:r>
      <w:proofErr w:type="spellEnd"/>
      <w:r w:rsidRPr="0076326D">
        <w:t xml:space="preserve">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opšta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, </w:t>
      </w:r>
      <w:proofErr w:type="spellStart"/>
      <w:r w:rsidRPr="0076326D">
        <w:t>rokovi</w:t>
      </w:r>
      <w:proofErr w:type="spellEnd"/>
      <w:r w:rsidRPr="0076326D">
        <w:t xml:space="preserve">, </w:t>
      </w:r>
      <w:proofErr w:type="spellStart"/>
      <w:r w:rsidRPr="0076326D">
        <w:t>postupci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kriterijumi</w:t>
      </w:r>
      <w:proofErr w:type="spellEnd"/>
      <w:r w:rsidRPr="0076326D">
        <w:t xml:space="preserve"> koji se </w:t>
      </w:r>
      <w:proofErr w:type="spellStart"/>
      <w:r w:rsidRPr="0076326D">
        <w:t>tiču</w:t>
      </w:r>
      <w:proofErr w:type="spellEnd"/>
      <w:r w:rsidRPr="0076326D">
        <w:t xml:space="preserve"> </w:t>
      </w:r>
      <w:proofErr w:type="spellStart"/>
      <w:r w:rsidRPr="0076326D">
        <w:t>načina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relevantne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neophodne</w:t>
      </w:r>
      <w:proofErr w:type="spellEnd"/>
      <w:r w:rsidRPr="0076326D">
        <w:t xml:space="preserve"> da bi se </w:t>
      </w:r>
      <w:proofErr w:type="spellStart"/>
      <w:r w:rsidRPr="0076326D">
        <w:t>mogao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za </w:t>
      </w: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20D1B0FC" w14:textId="77777777" w:rsidR="0076326D" w:rsidRPr="0076326D" w:rsidRDefault="0076326D" w:rsidP="0076326D">
      <w:pPr>
        <w:jc w:val="center"/>
      </w:pPr>
      <w:r w:rsidRPr="0076326D">
        <w:t>16) </w:t>
      </w:r>
      <w:proofErr w:type="spellStart"/>
      <w:r w:rsidRPr="0076326D">
        <w:rPr>
          <w:b/>
          <w:bCs/>
        </w:rPr>
        <w:t>industrijska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železnica</w:t>
      </w:r>
      <w:proofErr w:type="spellEnd"/>
      <w:r w:rsidRPr="0076326D">
        <w:t xml:space="preserve"> je </w:t>
      </w:r>
      <w:proofErr w:type="spellStart"/>
      <w:r w:rsidRPr="0076326D">
        <w:t>železnica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privredni</w:t>
      </w:r>
      <w:proofErr w:type="spellEnd"/>
      <w:r w:rsidRPr="0076326D">
        <w:t xml:space="preserve"> </w:t>
      </w:r>
      <w:proofErr w:type="spellStart"/>
      <w:r w:rsidRPr="0076326D">
        <w:t>subjekat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koristi</w:t>
      </w:r>
      <w:proofErr w:type="spellEnd"/>
      <w:r w:rsidRPr="0076326D">
        <w:t xml:space="preserve"> je za </w:t>
      </w:r>
      <w:proofErr w:type="spellStart"/>
      <w:r w:rsidRPr="0076326D">
        <w:t>prevoz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proofErr w:type="gramStart"/>
      <w:r w:rsidRPr="0076326D">
        <w:t>potrebe</w:t>
      </w:r>
      <w:proofErr w:type="spellEnd"/>
      <w:r w:rsidRPr="0076326D">
        <w:t>;</w:t>
      </w:r>
      <w:proofErr w:type="gramEnd"/>
    </w:p>
    <w:p w14:paraId="277F82D3" w14:textId="77777777" w:rsidR="0076326D" w:rsidRPr="0076326D" w:rsidRDefault="0076326D" w:rsidP="0076326D">
      <w:pPr>
        <w:jc w:val="center"/>
      </w:pPr>
      <w:r w:rsidRPr="0076326D">
        <w:t>17) </w:t>
      </w:r>
      <w:proofErr w:type="spellStart"/>
      <w:r w:rsidRPr="0076326D">
        <w:rPr>
          <w:b/>
          <w:bCs/>
        </w:rPr>
        <w:t>industrijski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kolosek</w:t>
      </w:r>
      <w:proofErr w:type="spellEnd"/>
      <w:r w:rsidRPr="0076326D">
        <w:rPr>
          <w:b/>
          <w:bCs/>
        </w:rPr>
        <w:t> </w:t>
      </w:r>
      <w:r w:rsidRPr="0076326D">
        <w:t xml:space="preserve">je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kolosek</w:t>
      </w:r>
      <w:proofErr w:type="spellEnd"/>
      <w:r w:rsidRPr="0076326D">
        <w:t xml:space="preserve"> koji se </w:t>
      </w:r>
      <w:proofErr w:type="spellStart"/>
      <w:r w:rsidRPr="0076326D">
        <w:t>priključuje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mrežu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služi</w:t>
      </w:r>
      <w:proofErr w:type="spellEnd"/>
      <w:r w:rsidRPr="0076326D">
        <w:t xml:space="preserve"> za </w:t>
      </w:r>
      <w:proofErr w:type="spellStart"/>
      <w:r w:rsidRPr="0076326D">
        <w:t>dopremanje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otpremanje</w:t>
      </w:r>
      <w:proofErr w:type="spellEnd"/>
      <w:r w:rsidRPr="0076326D">
        <w:t xml:space="preserve"> robe,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početne</w:t>
      </w:r>
      <w:proofErr w:type="spellEnd"/>
      <w:r w:rsidRPr="0076326D">
        <w:t xml:space="preserve">, </w:t>
      </w:r>
      <w:proofErr w:type="spellStart"/>
      <w:r w:rsidRPr="0076326D">
        <w:t>završne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radnje</w:t>
      </w:r>
      <w:proofErr w:type="spellEnd"/>
      <w:r w:rsidRPr="0076326D">
        <w:t xml:space="preserve"> (</w:t>
      </w:r>
      <w:proofErr w:type="spellStart"/>
      <w:r w:rsidRPr="0076326D">
        <w:t>utovar</w:t>
      </w:r>
      <w:proofErr w:type="spellEnd"/>
      <w:r w:rsidRPr="0076326D">
        <w:t xml:space="preserve">, </w:t>
      </w:r>
      <w:proofErr w:type="spellStart"/>
      <w:r w:rsidRPr="0076326D">
        <w:t>istovar</w:t>
      </w:r>
      <w:proofErr w:type="spellEnd"/>
      <w:r w:rsidRPr="0076326D">
        <w:t xml:space="preserve">, </w:t>
      </w:r>
      <w:proofErr w:type="spellStart"/>
      <w:r w:rsidRPr="0076326D">
        <w:t>manevrisanje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gramStart"/>
      <w:r w:rsidRPr="0076326D">
        <w:t>robe;</w:t>
      </w:r>
      <w:proofErr w:type="gramEnd"/>
    </w:p>
    <w:p w14:paraId="61CA92DF" w14:textId="77777777" w:rsidR="0076326D" w:rsidRPr="0076326D" w:rsidRDefault="0076326D" w:rsidP="0076326D">
      <w:pPr>
        <w:jc w:val="center"/>
      </w:pPr>
      <w:r w:rsidRPr="0076326D">
        <w:t>18) </w:t>
      </w:r>
      <w:proofErr w:type="spellStart"/>
      <w:r w:rsidRPr="0076326D">
        <w:rPr>
          <w:b/>
          <w:bCs/>
        </w:rPr>
        <w:t>industrijski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kolosek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sopstvene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potrebe</w:t>
      </w:r>
      <w:proofErr w:type="spellEnd"/>
      <w:r w:rsidRPr="0076326D">
        <w:t xml:space="preserve"> je </w:t>
      </w:r>
      <w:proofErr w:type="spellStart"/>
      <w:r w:rsidRPr="0076326D">
        <w:t>industrijski</w:t>
      </w:r>
      <w:proofErr w:type="spellEnd"/>
      <w:r w:rsidRPr="0076326D">
        <w:t xml:space="preserve"> </w:t>
      </w:r>
      <w:proofErr w:type="spellStart"/>
      <w:r w:rsidRPr="0076326D">
        <w:t>kolosek</w:t>
      </w:r>
      <w:proofErr w:type="spellEnd"/>
      <w:r w:rsidRPr="0076326D">
        <w:t xml:space="preserve"> koji se </w:t>
      </w:r>
      <w:proofErr w:type="spellStart"/>
      <w:r w:rsidRPr="0076326D">
        <w:t>koristi</w:t>
      </w:r>
      <w:proofErr w:type="spellEnd"/>
      <w:r w:rsidRPr="0076326D">
        <w:t xml:space="preserve"> </w:t>
      </w:r>
      <w:proofErr w:type="spellStart"/>
      <w:r w:rsidRPr="0076326D">
        <w:t>isključivo</w:t>
      </w:r>
      <w:proofErr w:type="spellEnd"/>
      <w:r w:rsidRPr="0076326D">
        <w:t xml:space="preserve"> za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njegovog</w:t>
      </w:r>
      <w:proofErr w:type="spellEnd"/>
      <w:r w:rsidRPr="0076326D">
        <w:t xml:space="preserve"> </w:t>
      </w:r>
      <w:proofErr w:type="spellStart"/>
      <w:r w:rsidRPr="0076326D">
        <w:t>vlasnika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proofErr w:type="gramStart"/>
      <w:r w:rsidRPr="0076326D">
        <w:t>korisnika</w:t>
      </w:r>
      <w:proofErr w:type="spellEnd"/>
      <w:r w:rsidRPr="0076326D">
        <w:t>;</w:t>
      </w:r>
      <w:proofErr w:type="gramEnd"/>
    </w:p>
    <w:p w14:paraId="33715406" w14:textId="77777777" w:rsidR="0076326D" w:rsidRPr="0076326D" w:rsidRDefault="0076326D" w:rsidP="0076326D">
      <w:pPr>
        <w:jc w:val="center"/>
      </w:pPr>
      <w:r w:rsidRPr="0076326D">
        <w:t>19) </w:t>
      </w:r>
      <w:proofErr w:type="spellStart"/>
      <w:r w:rsidRPr="0076326D">
        <w:rPr>
          <w:b/>
          <w:bCs/>
        </w:rPr>
        <w:t>infrastrukturni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pojas</w:t>
      </w:r>
      <w:proofErr w:type="spellEnd"/>
      <w:r w:rsidRPr="0076326D">
        <w:t xml:space="preserve"> je </w:t>
      </w:r>
      <w:proofErr w:type="spellStart"/>
      <w:r w:rsidRPr="0076326D">
        <w:t>zemljišni</w:t>
      </w:r>
      <w:proofErr w:type="spellEnd"/>
      <w:r w:rsidRPr="0076326D">
        <w:t xml:space="preserve"> </w:t>
      </w:r>
      <w:proofErr w:type="spellStart"/>
      <w:r w:rsidRPr="0076326D">
        <w:t>pojas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u </w:t>
      </w:r>
      <w:proofErr w:type="spellStart"/>
      <w:r w:rsidRPr="0076326D">
        <w:t>širini</w:t>
      </w:r>
      <w:proofErr w:type="spellEnd"/>
      <w:r w:rsidRPr="0076326D">
        <w:t xml:space="preserve"> od 25 m, </w:t>
      </w:r>
      <w:proofErr w:type="spellStart"/>
      <w:r w:rsidRPr="0076326D">
        <w:t>mereći</w:t>
      </w:r>
      <w:proofErr w:type="spellEnd"/>
      <w:r w:rsidRPr="0076326D">
        <w:t xml:space="preserve"> od </w:t>
      </w:r>
      <w:proofErr w:type="spellStart"/>
      <w:r w:rsidRPr="0076326D">
        <w:t>ose</w:t>
      </w:r>
      <w:proofErr w:type="spellEnd"/>
      <w:r w:rsidRPr="0076326D">
        <w:t xml:space="preserve"> </w:t>
      </w:r>
      <w:proofErr w:type="spellStart"/>
      <w:r w:rsidRPr="0076326D">
        <w:t>krajnjih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koji </w:t>
      </w:r>
      <w:proofErr w:type="spellStart"/>
      <w:r w:rsidRPr="0076326D">
        <w:t>funkcionalno</w:t>
      </w:r>
      <w:proofErr w:type="spellEnd"/>
      <w:r w:rsidRPr="0076326D">
        <w:t xml:space="preserve"> </w:t>
      </w:r>
      <w:proofErr w:type="spellStart"/>
      <w:r w:rsidRPr="0076326D">
        <w:t>služi</w:t>
      </w:r>
      <w:proofErr w:type="spellEnd"/>
      <w:r w:rsidRPr="0076326D">
        <w:t xml:space="preserve"> za </w:t>
      </w:r>
      <w:proofErr w:type="spellStart"/>
      <w:r w:rsidRPr="0076326D">
        <w:t>upotrebu</w:t>
      </w:r>
      <w:proofErr w:type="spellEnd"/>
      <w:r w:rsidRPr="0076326D">
        <w:t xml:space="preserve">,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tehnološki</w:t>
      </w:r>
      <w:proofErr w:type="spellEnd"/>
      <w:r w:rsidRPr="0076326D">
        <w:t xml:space="preserve"> </w:t>
      </w:r>
      <w:proofErr w:type="spellStart"/>
      <w:r w:rsidRPr="0076326D">
        <w:t>razvoj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1DB129F2" w14:textId="77777777" w:rsidR="0076326D" w:rsidRPr="0076326D" w:rsidRDefault="0076326D" w:rsidP="0076326D">
      <w:pPr>
        <w:jc w:val="center"/>
      </w:pPr>
      <w:r w:rsidRPr="0076326D">
        <w:t>20) </w:t>
      </w:r>
      <w:proofErr w:type="spellStart"/>
      <w:r w:rsidRPr="0076326D">
        <w:rPr>
          <w:b/>
          <w:bCs/>
        </w:rPr>
        <w:t>javna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infrastruktura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celokupnu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čini</w:t>
      </w:r>
      <w:proofErr w:type="spellEnd"/>
      <w:r w:rsidRPr="0076326D">
        <w:t xml:space="preserve"> </w:t>
      </w:r>
      <w:proofErr w:type="spellStart"/>
      <w:r w:rsidRPr="0076326D">
        <w:t>mrežu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isključujući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sporedne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 (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),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priključeni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proofErr w:type="gramStart"/>
      <w:r w:rsidRPr="0076326D">
        <w:t>mrežu</w:t>
      </w:r>
      <w:proofErr w:type="spellEnd"/>
      <w:r w:rsidRPr="0076326D">
        <w:t>;</w:t>
      </w:r>
      <w:proofErr w:type="gramEnd"/>
    </w:p>
    <w:p w14:paraId="30A2F27F" w14:textId="77777777" w:rsidR="0076326D" w:rsidRPr="0076326D" w:rsidRDefault="0076326D" w:rsidP="0076326D">
      <w:pPr>
        <w:jc w:val="center"/>
      </w:pPr>
      <w:r w:rsidRPr="0076326D">
        <w:lastRenderedPageBreak/>
        <w:t>21) </w:t>
      </w:r>
      <w:proofErr w:type="spellStart"/>
      <w:r w:rsidRPr="0076326D">
        <w:rPr>
          <w:b/>
          <w:bCs/>
        </w:rPr>
        <w:t>javni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t xml:space="preserve"> je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stvari</w:t>
      </w:r>
      <w:proofErr w:type="spellEnd"/>
      <w:r w:rsidRPr="0076326D">
        <w:t xml:space="preserve"> koji je </w:t>
      </w:r>
      <w:proofErr w:type="spellStart"/>
      <w:r w:rsidRPr="0076326D">
        <w:t>dostupan</w:t>
      </w:r>
      <w:proofErr w:type="spellEnd"/>
      <w:r w:rsidRPr="0076326D">
        <w:t xml:space="preserve"> </w:t>
      </w:r>
      <w:proofErr w:type="spellStart"/>
      <w:r w:rsidRPr="0076326D">
        <w:t>svakom</w:t>
      </w:r>
      <w:proofErr w:type="spellEnd"/>
      <w:r w:rsidRPr="0076326D">
        <w:t xml:space="preserve"> pod </w:t>
      </w:r>
      <w:proofErr w:type="spellStart"/>
      <w:r w:rsidRPr="0076326D">
        <w:t>jednakim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zaključenog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robe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njegovih</w:t>
      </w:r>
      <w:proofErr w:type="spellEnd"/>
      <w:r w:rsidRPr="0076326D">
        <w:t xml:space="preserve"> </w:t>
      </w:r>
      <w:proofErr w:type="spellStart"/>
      <w:proofErr w:type="gramStart"/>
      <w:r w:rsidRPr="0076326D">
        <w:t>usluga</w:t>
      </w:r>
      <w:proofErr w:type="spellEnd"/>
      <w:r w:rsidRPr="0076326D">
        <w:t>;</w:t>
      </w:r>
      <w:proofErr w:type="gramEnd"/>
    </w:p>
    <w:p w14:paraId="763DB3D9" w14:textId="77777777" w:rsidR="0076326D" w:rsidRPr="0076326D" w:rsidRDefault="0076326D" w:rsidP="0076326D">
      <w:pPr>
        <w:jc w:val="center"/>
      </w:pPr>
      <w:r w:rsidRPr="0076326D">
        <w:t>22) </w:t>
      </w:r>
      <w:proofErr w:type="spellStart"/>
      <w:r w:rsidRPr="0076326D">
        <w:rPr>
          <w:b/>
          <w:bCs/>
        </w:rPr>
        <w:t>javni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  <w:r w:rsidRPr="0076326D">
        <w:rPr>
          <w:b/>
          <w:bCs/>
        </w:rPr>
        <w:t xml:space="preserve"> od </w:t>
      </w:r>
      <w:proofErr w:type="spellStart"/>
      <w:r w:rsidRPr="0076326D">
        <w:rPr>
          <w:b/>
          <w:bCs/>
        </w:rPr>
        <w:t>opšteg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interesa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od </w:t>
      </w:r>
      <w:proofErr w:type="spellStart"/>
      <w:r w:rsidRPr="0076326D">
        <w:t>opšteg</w:t>
      </w:r>
      <w:proofErr w:type="spellEnd"/>
      <w:r w:rsidRPr="0076326D">
        <w:t xml:space="preserve"> </w:t>
      </w:r>
      <w:proofErr w:type="spellStart"/>
      <w:r w:rsidRPr="0076326D">
        <w:t>ekonomskog</w:t>
      </w:r>
      <w:proofErr w:type="spellEnd"/>
      <w:r w:rsidRPr="0076326D">
        <w:t xml:space="preserve"> </w:t>
      </w:r>
      <w:proofErr w:type="spellStart"/>
      <w:r w:rsidRPr="0076326D">
        <w:t>interesa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javnosti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nediskriminatorskoj</w:t>
      </w:r>
      <w:proofErr w:type="spellEnd"/>
      <w:r w:rsidRPr="0076326D">
        <w:t xml:space="preserve"> </w:t>
      </w:r>
      <w:proofErr w:type="spellStart"/>
      <w:r w:rsidRPr="0076326D">
        <w:t>osnovi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proofErr w:type="gramStart"/>
      <w:r w:rsidRPr="0076326D">
        <w:t>kontinuirano</w:t>
      </w:r>
      <w:proofErr w:type="spellEnd"/>
      <w:r w:rsidRPr="0076326D">
        <w:t>;</w:t>
      </w:r>
      <w:proofErr w:type="gramEnd"/>
    </w:p>
    <w:p w14:paraId="38297123" w14:textId="77777777" w:rsidR="0076326D" w:rsidRPr="0076326D" w:rsidRDefault="0076326D" w:rsidP="0076326D">
      <w:pPr>
        <w:jc w:val="center"/>
      </w:pPr>
      <w:r w:rsidRPr="0076326D">
        <w:t>23) </w:t>
      </w:r>
      <w:proofErr w:type="spellStart"/>
      <w:r w:rsidRPr="0076326D">
        <w:rPr>
          <w:b/>
          <w:bCs/>
        </w:rPr>
        <w:t>kapacitet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 xml:space="preserve"> je </w:t>
      </w:r>
      <w:proofErr w:type="spellStart"/>
      <w:r w:rsidRPr="0076326D">
        <w:t>mogući</w:t>
      </w:r>
      <w:proofErr w:type="spellEnd"/>
      <w:r w:rsidRPr="0076326D">
        <w:t xml:space="preserve"> </w:t>
      </w:r>
      <w:proofErr w:type="spellStart"/>
      <w:r w:rsidRPr="0076326D">
        <w:t>broj</w:t>
      </w:r>
      <w:proofErr w:type="spellEnd"/>
      <w:r w:rsidRPr="0076326D">
        <w:t xml:space="preserve"> </w:t>
      </w:r>
      <w:proofErr w:type="spellStart"/>
      <w:r w:rsidRPr="0076326D">
        <w:t>trasa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za </w:t>
      </w:r>
      <w:proofErr w:type="spellStart"/>
      <w:r w:rsidRPr="0076326D">
        <w:t>raspoređivanje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određenom</w:t>
      </w:r>
      <w:proofErr w:type="spellEnd"/>
      <w:r w:rsidRPr="0076326D">
        <w:t xml:space="preserve"> </w:t>
      </w:r>
      <w:proofErr w:type="spellStart"/>
      <w:r w:rsidRPr="0076326D">
        <w:t>delu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određenom</w:t>
      </w:r>
      <w:proofErr w:type="spellEnd"/>
      <w:r w:rsidRPr="0076326D">
        <w:t xml:space="preserve"> </w:t>
      </w:r>
      <w:proofErr w:type="spellStart"/>
      <w:proofErr w:type="gramStart"/>
      <w:r w:rsidRPr="0076326D">
        <w:t>periodu</w:t>
      </w:r>
      <w:proofErr w:type="spellEnd"/>
      <w:r w:rsidRPr="0076326D">
        <w:t>;</w:t>
      </w:r>
      <w:proofErr w:type="gramEnd"/>
    </w:p>
    <w:p w14:paraId="28E6155F" w14:textId="77777777" w:rsidR="0076326D" w:rsidRPr="0076326D" w:rsidRDefault="0076326D" w:rsidP="0076326D">
      <w:pPr>
        <w:jc w:val="center"/>
      </w:pPr>
      <w:r w:rsidRPr="0076326D">
        <w:t>24) </w:t>
      </w:r>
      <w:proofErr w:type="spellStart"/>
      <w:r w:rsidRPr="0076326D">
        <w:rPr>
          <w:b/>
          <w:bCs/>
        </w:rPr>
        <w:t>kolosek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gariranje</w:t>
      </w:r>
      <w:proofErr w:type="spellEnd"/>
      <w:r w:rsidRPr="0076326D">
        <w:t xml:space="preserve"> je </w:t>
      </w:r>
      <w:proofErr w:type="spellStart"/>
      <w:r w:rsidRPr="0076326D">
        <w:t>sporedni</w:t>
      </w:r>
      <w:proofErr w:type="spellEnd"/>
      <w:r w:rsidRPr="0076326D">
        <w:t xml:space="preserve"> </w:t>
      </w:r>
      <w:proofErr w:type="spellStart"/>
      <w:r w:rsidRPr="0076326D">
        <w:t>kolosek</w:t>
      </w:r>
      <w:proofErr w:type="spellEnd"/>
      <w:r w:rsidRPr="0076326D">
        <w:t xml:space="preserve">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namenjen</w:t>
      </w:r>
      <w:proofErr w:type="spellEnd"/>
      <w:r w:rsidRPr="0076326D">
        <w:t xml:space="preserve"> za </w:t>
      </w:r>
      <w:proofErr w:type="spellStart"/>
      <w:r w:rsidRPr="0076326D">
        <w:t>privremeni</w:t>
      </w:r>
      <w:proofErr w:type="spellEnd"/>
      <w:r w:rsidRPr="0076326D">
        <w:t xml:space="preserve"> </w:t>
      </w:r>
      <w:proofErr w:type="spellStart"/>
      <w:r w:rsidRPr="0076326D">
        <w:t>smeštaj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uvrštavanja</w:t>
      </w:r>
      <w:proofErr w:type="spellEnd"/>
      <w:r w:rsidRPr="0076326D">
        <w:t xml:space="preserve"> u </w:t>
      </w:r>
      <w:proofErr w:type="spellStart"/>
      <w:proofErr w:type="gramStart"/>
      <w:r w:rsidRPr="0076326D">
        <w:t>voz</w:t>
      </w:r>
      <w:proofErr w:type="spellEnd"/>
      <w:r w:rsidRPr="0076326D">
        <w:t>;</w:t>
      </w:r>
      <w:proofErr w:type="gramEnd"/>
    </w:p>
    <w:p w14:paraId="1DCEA632" w14:textId="77777777" w:rsidR="0076326D" w:rsidRPr="0076326D" w:rsidRDefault="0076326D" w:rsidP="0076326D">
      <w:pPr>
        <w:jc w:val="center"/>
      </w:pPr>
      <w:r w:rsidRPr="0076326D">
        <w:t>25) </w:t>
      </w:r>
      <w:proofErr w:type="spellStart"/>
      <w:r w:rsidRPr="0076326D">
        <w:rPr>
          <w:b/>
          <w:bCs/>
        </w:rPr>
        <w:t>Kompjuterizovani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sistem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informacije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rezervacije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železničkom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prevozu</w:t>
      </w:r>
      <w:proofErr w:type="spellEnd"/>
      <w:r w:rsidRPr="0076326D">
        <w:rPr>
          <w:b/>
          <w:bCs/>
        </w:rPr>
        <w:t xml:space="preserve"> (KSIRŽP)</w:t>
      </w:r>
      <w:r w:rsidRPr="0076326D">
        <w:t xml:space="preserve"> je </w:t>
      </w:r>
      <w:proofErr w:type="spellStart"/>
      <w:r w:rsidRPr="0076326D">
        <w:t>kompjuterizovani</w:t>
      </w:r>
      <w:proofErr w:type="spellEnd"/>
      <w:r w:rsidRPr="0076326D">
        <w:t xml:space="preserve"> </w:t>
      </w:r>
      <w:proofErr w:type="spellStart"/>
      <w:r w:rsidRPr="0076326D">
        <w:t>sistem</w:t>
      </w:r>
      <w:proofErr w:type="spellEnd"/>
      <w:r w:rsidRPr="0076326D">
        <w:t xml:space="preserve"> koji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putničkim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nude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: plan </w:t>
      </w:r>
      <w:proofErr w:type="spellStart"/>
      <w:r w:rsidRPr="0076326D">
        <w:t>i</w:t>
      </w:r>
      <w:proofErr w:type="spellEnd"/>
      <w:r w:rsidRPr="0076326D">
        <w:t xml:space="preserve"> red </w:t>
      </w:r>
      <w:proofErr w:type="spellStart"/>
      <w:r w:rsidRPr="0076326D">
        <w:t>vožnje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raspoloživost</w:t>
      </w:r>
      <w:proofErr w:type="spellEnd"/>
      <w:r w:rsidRPr="0076326D">
        <w:t xml:space="preserve"> </w:t>
      </w:r>
      <w:proofErr w:type="spellStart"/>
      <w:r w:rsidRPr="0076326D">
        <w:t>sedišta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posebni</w:t>
      </w:r>
      <w:proofErr w:type="spellEnd"/>
      <w:r w:rsidRPr="0076326D">
        <w:t xml:space="preserve"> </w:t>
      </w:r>
      <w:proofErr w:type="spellStart"/>
      <w:r w:rsidRPr="0076326D">
        <w:t>uslovi</w:t>
      </w:r>
      <w:proofErr w:type="spellEnd"/>
      <w:r w:rsidRPr="0076326D">
        <w:t xml:space="preserve">, </w:t>
      </w:r>
      <w:proofErr w:type="spellStart"/>
      <w:r w:rsidRPr="0076326D">
        <w:t>pristupačnost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za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izvršiti</w:t>
      </w:r>
      <w:proofErr w:type="spellEnd"/>
      <w:r w:rsidRPr="0076326D">
        <w:t xml:space="preserve"> </w:t>
      </w:r>
      <w:proofErr w:type="spellStart"/>
      <w:r w:rsidRPr="0076326D">
        <w:t>rezervacije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izdati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jedinstvene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 u meri u </w:t>
      </w:r>
      <w:proofErr w:type="spellStart"/>
      <w:r w:rsidRPr="0076326D">
        <w:t>kojoj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pojedini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svi</w:t>
      </w:r>
      <w:proofErr w:type="spellEnd"/>
      <w:r w:rsidRPr="0076326D">
        <w:t xml:space="preserve"> </w:t>
      </w:r>
      <w:proofErr w:type="spellStart"/>
      <w:r w:rsidRPr="0076326D">
        <w:t>načini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raspolaganju</w:t>
      </w:r>
      <w:proofErr w:type="spellEnd"/>
      <w:r w:rsidRPr="0076326D">
        <w:t xml:space="preserve"> </w:t>
      </w:r>
      <w:proofErr w:type="spellStart"/>
      <w:r w:rsidRPr="0076326D">
        <w:t>korisnicima</w:t>
      </w:r>
      <w:proofErr w:type="spellEnd"/>
      <w:r w:rsidRPr="0076326D">
        <w:t>;</w:t>
      </w:r>
    </w:p>
    <w:p w14:paraId="1BCA86FC" w14:textId="77777777" w:rsidR="0076326D" w:rsidRPr="0076326D" w:rsidRDefault="0076326D" w:rsidP="0076326D">
      <w:pPr>
        <w:jc w:val="center"/>
      </w:pPr>
      <w:r w:rsidRPr="0076326D">
        <w:t>26) </w:t>
      </w:r>
      <w:proofErr w:type="spellStart"/>
      <w:r w:rsidRPr="0076326D">
        <w:rPr>
          <w:b/>
          <w:bCs/>
        </w:rPr>
        <w:t>konurbacija</w:t>
      </w:r>
      <w:proofErr w:type="spellEnd"/>
      <w:r w:rsidRPr="0076326D">
        <w:t xml:space="preserve"> je </w:t>
      </w:r>
      <w:proofErr w:type="spellStart"/>
      <w:r w:rsidRPr="0076326D">
        <w:t>spajanje</w:t>
      </w:r>
      <w:proofErr w:type="spellEnd"/>
      <w:r w:rsidRPr="0076326D">
        <w:t xml:space="preserve"> </w:t>
      </w:r>
      <w:proofErr w:type="spellStart"/>
      <w:r w:rsidRPr="0076326D">
        <w:t>dvaju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naselja</w:t>
      </w:r>
      <w:proofErr w:type="spellEnd"/>
      <w:r w:rsidRPr="0076326D">
        <w:t xml:space="preserve"> u </w:t>
      </w:r>
      <w:proofErr w:type="spellStart"/>
      <w:r w:rsidRPr="0076326D">
        <w:t>jednu</w:t>
      </w:r>
      <w:proofErr w:type="spellEnd"/>
      <w:r w:rsidRPr="0076326D">
        <w:t xml:space="preserve"> </w:t>
      </w:r>
      <w:proofErr w:type="spellStart"/>
      <w:r w:rsidRPr="0076326D">
        <w:t>urbanu</w:t>
      </w:r>
      <w:proofErr w:type="spellEnd"/>
      <w:r w:rsidRPr="0076326D">
        <w:t xml:space="preserve"> </w:t>
      </w:r>
      <w:proofErr w:type="spellStart"/>
      <w:proofErr w:type="gramStart"/>
      <w:r w:rsidRPr="0076326D">
        <w:t>celinu</w:t>
      </w:r>
      <w:proofErr w:type="spellEnd"/>
      <w:r w:rsidRPr="0076326D">
        <w:t>;</w:t>
      </w:r>
      <w:proofErr w:type="gramEnd"/>
    </w:p>
    <w:p w14:paraId="43A93B93" w14:textId="77777777" w:rsidR="0076326D" w:rsidRPr="0076326D" w:rsidRDefault="0076326D" w:rsidP="0076326D">
      <w:pPr>
        <w:jc w:val="center"/>
      </w:pPr>
      <w:r w:rsidRPr="0076326D">
        <w:t>27) </w:t>
      </w:r>
      <w:proofErr w:type="spellStart"/>
      <w:r w:rsidRPr="0076326D">
        <w:rPr>
          <w:b/>
          <w:bCs/>
        </w:rPr>
        <w:t>koordinacija</w:t>
      </w:r>
      <w:proofErr w:type="spellEnd"/>
      <w:r w:rsidRPr="0076326D">
        <w:t xml:space="preserve"> je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kojeg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kapacitetom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pokušavaju</w:t>
      </w:r>
      <w:proofErr w:type="spellEnd"/>
      <w:r w:rsidRPr="0076326D">
        <w:t xml:space="preserve"> da </w:t>
      </w:r>
      <w:proofErr w:type="spellStart"/>
      <w:r w:rsidRPr="0076326D">
        <w:t>reše</w:t>
      </w:r>
      <w:proofErr w:type="spellEnd"/>
      <w:r w:rsidRPr="0076326D">
        <w:t xml:space="preserve"> </w:t>
      </w:r>
      <w:proofErr w:type="spellStart"/>
      <w:r w:rsidRPr="0076326D">
        <w:t>sukobljene</w:t>
      </w:r>
      <w:proofErr w:type="spellEnd"/>
      <w:r w:rsidRPr="0076326D">
        <w:t xml:space="preserve"> </w:t>
      </w:r>
      <w:proofErr w:type="spellStart"/>
      <w:proofErr w:type="gramStart"/>
      <w:r w:rsidRPr="0076326D">
        <w:t>zahteve</w:t>
      </w:r>
      <w:proofErr w:type="spellEnd"/>
      <w:r w:rsidRPr="0076326D">
        <w:t>;</w:t>
      </w:r>
      <w:proofErr w:type="gramEnd"/>
    </w:p>
    <w:p w14:paraId="4E5F61ED" w14:textId="77777777" w:rsidR="0076326D" w:rsidRPr="0076326D" w:rsidRDefault="0076326D" w:rsidP="0076326D">
      <w:pPr>
        <w:jc w:val="center"/>
      </w:pPr>
      <w:r w:rsidRPr="0076326D">
        <w:t>28) </w:t>
      </w:r>
      <w:proofErr w:type="spellStart"/>
      <w:r w:rsidRPr="0076326D">
        <w:rPr>
          <w:b/>
          <w:bCs/>
        </w:rPr>
        <w:t>licenca</w:t>
      </w:r>
      <w:proofErr w:type="spellEnd"/>
      <w:r w:rsidRPr="0076326D">
        <w:t xml:space="preserve"> je </w:t>
      </w:r>
      <w:proofErr w:type="spellStart"/>
      <w:r w:rsidRPr="0076326D">
        <w:t>isprava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organ </w:t>
      </w:r>
      <w:proofErr w:type="spellStart"/>
      <w:r w:rsidRPr="0076326D">
        <w:t>nadležan</w:t>
      </w:r>
      <w:proofErr w:type="spellEnd"/>
      <w:r w:rsidRPr="0076326D">
        <w:t xml:space="preserve"> za </w:t>
      </w:r>
      <w:proofErr w:type="spellStart"/>
      <w:r w:rsidRPr="0076326D">
        <w:t>licenciranje</w:t>
      </w:r>
      <w:proofErr w:type="spellEnd"/>
      <w:r w:rsidRPr="0076326D">
        <w:t xml:space="preserve"> </w:t>
      </w:r>
      <w:proofErr w:type="spellStart"/>
      <w:r w:rsidRPr="0076326D">
        <w:t>potvrđuje</w:t>
      </w:r>
      <w:proofErr w:type="spellEnd"/>
      <w:r w:rsidRPr="0076326D">
        <w:t xml:space="preserve"> </w:t>
      </w:r>
      <w:proofErr w:type="spellStart"/>
      <w:r w:rsidRPr="0076326D">
        <w:t>sposobnost</w:t>
      </w:r>
      <w:proofErr w:type="spellEnd"/>
      <w:r w:rsidRPr="0076326D">
        <w:t xml:space="preserve">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registrovano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da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ograničene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određene</w:t>
      </w:r>
      <w:proofErr w:type="spellEnd"/>
      <w:r w:rsidRPr="0076326D">
        <w:t xml:space="preserve"> </w:t>
      </w:r>
      <w:proofErr w:type="spellStart"/>
      <w:r w:rsidRPr="0076326D">
        <w:t>vrste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proofErr w:type="gramStart"/>
      <w:r w:rsidRPr="0076326D">
        <w:t>potrebe</w:t>
      </w:r>
      <w:proofErr w:type="spellEnd"/>
      <w:r w:rsidRPr="0076326D">
        <w:t>;</w:t>
      </w:r>
      <w:proofErr w:type="gramEnd"/>
    </w:p>
    <w:p w14:paraId="3C3C8DAD" w14:textId="77777777" w:rsidR="0076326D" w:rsidRPr="0076326D" w:rsidRDefault="0076326D" w:rsidP="0076326D">
      <w:pPr>
        <w:jc w:val="center"/>
      </w:pPr>
      <w:r w:rsidRPr="0076326D">
        <w:t>29) </w:t>
      </w:r>
      <w:proofErr w:type="spellStart"/>
      <w:r w:rsidRPr="0076326D">
        <w:rPr>
          <w:b/>
          <w:bCs/>
        </w:rPr>
        <w:t>manipulativna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pruga</w:t>
      </w:r>
      <w:proofErr w:type="spellEnd"/>
      <w:r w:rsidRPr="0076326D">
        <w:t xml:space="preserve"> je deo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služi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robe za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privrednih</w:t>
      </w:r>
      <w:proofErr w:type="spellEnd"/>
      <w:r w:rsidRPr="0076326D">
        <w:t xml:space="preserve"> </w:t>
      </w:r>
      <w:proofErr w:type="spellStart"/>
      <w:r w:rsidRPr="0076326D">
        <w:t>subjekata</w:t>
      </w:r>
      <w:proofErr w:type="spellEnd"/>
      <w:r w:rsidRPr="0076326D">
        <w:t xml:space="preserve">, po </w:t>
      </w:r>
      <w:proofErr w:type="spellStart"/>
      <w:r w:rsidRPr="0076326D">
        <w:t>potrebi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bez </w:t>
      </w:r>
      <w:proofErr w:type="spellStart"/>
      <w:r w:rsidRPr="0076326D">
        <w:t>utvrđenog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proofErr w:type="gramStart"/>
      <w:r w:rsidRPr="0076326D">
        <w:t>vožnje</w:t>
      </w:r>
      <w:proofErr w:type="spellEnd"/>
      <w:r w:rsidRPr="0076326D">
        <w:t>;</w:t>
      </w:r>
      <w:proofErr w:type="gramEnd"/>
    </w:p>
    <w:p w14:paraId="7A13F1BF" w14:textId="77777777" w:rsidR="0076326D" w:rsidRPr="0076326D" w:rsidRDefault="0076326D" w:rsidP="0076326D">
      <w:pPr>
        <w:jc w:val="center"/>
      </w:pPr>
      <w:r w:rsidRPr="0076326D">
        <w:t>30) </w:t>
      </w:r>
      <w:proofErr w:type="spellStart"/>
      <w:r w:rsidRPr="0076326D">
        <w:rPr>
          <w:b/>
          <w:bCs/>
        </w:rPr>
        <w:t>međunarodni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vozom</w:t>
      </w:r>
      <w:proofErr w:type="spellEnd"/>
      <w:r w:rsidRPr="0076326D">
        <w:t xml:space="preserve"> koji </w:t>
      </w:r>
      <w:proofErr w:type="spellStart"/>
      <w:r w:rsidRPr="0076326D">
        <w:t>prelazi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jednu</w:t>
      </w:r>
      <w:proofErr w:type="spellEnd"/>
      <w:r w:rsidRPr="0076326D">
        <w:t xml:space="preserve"> </w:t>
      </w:r>
      <w:proofErr w:type="spellStart"/>
      <w:r w:rsidRPr="0076326D">
        <w:t>državnu</w:t>
      </w:r>
      <w:proofErr w:type="spellEnd"/>
      <w:r w:rsidRPr="0076326D">
        <w:t xml:space="preserve"> </w:t>
      </w:r>
      <w:proofErr w:type="spellStart"/>
      <w:r w:rsidRPr="0076326D">
        <w:t>granicu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kod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osnovna</w:t>
      </w:r>
      <w:proofErr w:type="spellEnd"/>
      <w:r w:rsidRPr="0076326D">
        <w:t xml:space="preserve"> </w:t>
      </w:r>
      <w:proofErr w:type="spellStart"/>
      <w:r w:rsidRPr="0076326D">
        <w:t>svrha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da </w:t>
      </w:r>
      <w:proofErr w:type="spellStart"/>
      <w:r w:rsidRPr="0076326D">
        <w:t>prevozi</w:t>
      </w:r>
      <w:proofErr w:type="spellEnd"/>
      <w:r w:rsidRPr="0076326D">
        <w:t xml:space="preserve"> </w:t>
      </w:r>
      <w:proofErr w:type="spellStart"/>
      <w:r w:rsidRPr="0076326D">
        <w:t>putnike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 u </w:t>
      </w:r>
      <w:proofErr w:type="spellStart"/>
      <w:r w:rsidRPr="0076326D">
        <w:t>različitim</w:t>
      </w:r>
      <w:proofErr w:type="spellEnd"/>
      <w:r w:rsidRPr="0076326D">
        <w:t xml:space="preserve"> </w:t>
      </w:r>
      <w:proofErr w:type="spellStart"/>
      <w:r w:rsidRPr="0076326D">
        <w:t>državama</w:t>
      </w:r>
      <w:proofErr w:type="spellEnd"/>
      <w:r w:rsidRPr="0076326D">
        <w:t xml:space="preserve">, </w:t>
      </w:r>
      <w:proofErr w:type="spellStart"/>
      <w:r w:rsidRPr="0076326D">
        <w:t>pri</w:t>
      </w:r>
      <w:proofErr w:type="spellEnd"/>
      <w:r w:rsidRPr="0076326D">
        <w:t xml:space="preserve"> </w:t>
      </w:r>
      <w:proofErr w:type="spellStart"/>
      <w:r w:rsidRPr="0076326D">
        <w:t>čemu</w:t>
      </w:r>
      <w:proofErr w:type="spellEnd"/>
      <w:r w:rsidRPr="0076326D">
        <w:t xml:space="preserve"> </w:t>
      </w:r>
      <w:proofErr w:type="spellStart"/>
      <w:r w:rsidRPr="0076326D">
        <w:t>voz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sastavljen</w:t>
      </w:r>
      <w:proofErr w:type="spellEnd"/>
      <w:r w:rsidRPr="0076326D">
        <w:t xml:space="preserve"> od </w:t>
      </w:r>
      <w:proofErr w:type="spellStart"/>
      <w:r w:rsidRPr="0076326D">
        <w:t>različitih</w:t>
      </w:r>
      <w:proofErr w:type="spellEnd"/>
      <w:r w:rsidRPr="0076326D">
        <w:t xml:space="preserve"> </w:t>
      </w:r>
      <w:proofErr w:type="spellStart"/>
      <w:r w:rsidRPr="0076326D">
        <w:t>delova</w:t>
      </w:r>
      <w:proofErr w:type="spellEnd"/>
      <w:r w:rsidRPr="0076326D">
        <w:t xml:space="preserve"> koji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imati</w:t>
      </w:r>
      <w:proofErr w:type="spellEnd"/>
      <w:r w:rsidRPr="0076326D">
        <w:t xml:space="preserve"> </w:t>
      </w:r>
      <w:proofErr w:type="spellStart"/>
      <w:r w:rsidRPr="0076326D">
        <w:t>različita</w:t>
      </w:r>
      <w:proofErr w:type="spellEnd"/>
      <w:r w:rsidRPr="0076326D">
        <w:t xml:space="preserve"> </w:t>
      </w:r>
      <w:proofErr w:type="spellStart"/>
      <w:r w:rsidRPr="0076326D">
        <w:t>polazišta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odredišta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sva</w:t>
      </w:r>
      <w:proofErr w:type="spellEnd"/>
      <w:r w:rsidRPr="0076326D">
        <w:t xml:space="preserve"> </w:t>
      </w:r>
      <w:proofErr w:type="spellStart"/>
      <w:r w:rsidRPr="0076326D">
        <w:t>putnička</w:t>
      </w:r>
      <w:proofErr w:type="spellEnd"/>
      <w:r w:rsidRPr="0076326D">
        <w:t xml:space="preserve"> kola </w:t>
      </w:r>
      <w:proofErr w:type="spellStart"/>
      <w:r w:rsidRPr="0076326D">
        <w:t>pređu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jednu</w:t>
      </w:r>
      <w:proofErr w:type="spellEnd"/>
      <w:r w:rsidRPr="0076326D">
        <w:t xml:space="preserve"> </w:t>
      </w:r>
      <w:proofErr w:type="spellStart"/>
      <w:r w:rsidRPr="0076326D">
        <w:t>državnu</w:t>
      </w:r>
      <w:proofErr w:type="spellEnd"/>
      <w:r w:rsidRPr="0076326D">
        <w:t xml:space="preserve"> </w:t>
      </w:r>
      <w:proofErr w:type="spellStart"/>
      <w:proofErr w:type="gramStart"/>
      <w:r w:rsidRPr="0076326D">
        <w:t>granicu</w:t>
      </w:r>
      <w:proofErr w:type="spellEnd"/>
      <w:r w:rsidRPr="0076326D">
        <w:t>;</w:t>
      </w:r>
      <w:proofErr w:type="gramEnd"/>
    </w:p>
    <w:p w14:paraId="6A2E2CA9" w14:textId="77777777" w:rsidR="0076326D" w:rsidRPr="0076326D" w:rsidRDefault="0076326D" w:rsidP="0076326D">
      <w:pPr>
        <w:jc w:val="center"/>
      </w:pPr>
      <w:r w:rsidRPr="0076326D">
        <w:t>31) </w:t>
      </w:r>
      <w:proofErr w:type="spellStart"/>
      <w:r w:rsidRPr="0076326D">
        <w:rPr>
          <w:b/>
          <w:bCs/>
        </w:rPr>
        <w:t>međunarodni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robe</w:t>
      </w:r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transportnu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voz</w:t>
      </w:r>
      <w:proofErr w:type="spellEnd"/>
      <w:r w:rsidRPr="0076326D">
        <w:t xml:space="preserve"> </w:t>
      </w:r>
      <w:proofErr w:type="spellStart"/>
      <w:r w:rsidRPr="0076326D">
        <w:t>prelazi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jednu</w:t>
      </w:r>
      <w:proofErr w:type="spellEnd"/>
      <w:r w:rsidRPr="0076326D">
        <w:t xml:space="preserve"> </w:t>
      </w:r>
      <w:proofErr w:type="spellStart"/>
      <w:r w:rsidRPr="0076326D">
        <w:t>državnu</w:t>
      </w:r>
      <w:proofErr w:type="spellEnd"/>
      <w:r w:rsidRPr="0076326D">
        <w:t xml:space="preserve"> </w:t>
      </w:r>
      <w:proofErr w:type="spellStart"/>
      <w:r w:rsidRPr="0076326D">
        <w:t>granicu</w:t>
      </w:r>
      <w:proofErr w:type="spellEnd"/>
      <w:r w:rsidRPr="0076326D">
        <w:t xml:space="preserve">. </w:t>
      </w:r>
      <w:proofErr w:type="spellStart"/>
      <w:r w:rsidRPr="0076326D">
        <w:t>Voz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spojen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razdvojen</w:t>
      </w:r>
      <w:proofErr w:type="spellEnd"/>
      <w:r w:rsidRPr="0076326D">
        <w:t xml:space="preserve">, a </w:t>
      </w:r>
      <w:proofErr w:type="spellStart"/>
      <w:r w:rsidRPr="0076326D">
        <w:t>različiti</w:t>
      </w:r>
      <w:proofErr w:type="spellEnd"/>
      <w:r w:rsidRPr="0076326D">
        <w:t xml:space="preserve"> </w:t>
      </w:r>
      <w:proofErr w:type="spellStart"/>
      <w:r w:rsidRPr="0076326D">
        <w:t>delovi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imati</w:t>
      </w:r>
      <w:proofErr w:type="spellEnd"/>
      <w:r w:rsidRPr="0076326D">
        <w:t xml:space="preserve"> </w:t>
      </w:r>
      <w:proofErr w:type="spellStart"/>
      <w:r w:rsidRPr="0076326D">
        <w:t>različita</w:t>
      </w:r>
      <w:proofErr w:type="spellEnd"/>
      <w:r w:rsidRPr="0076326D">
        <w:t xml:space="preserve"> </w:t>
      </w:r>
      <w:proofErr w:type="spellStart"/>
      <w:r w:rsidRPr="0076326D">
        <w:t>polazišta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odredišta</w:t>
      </w:r>
      <w:proofErr w:type="spellEnd"/>
      <w:r w:rsidRPr="0076326D">
        <w:t xml:space="preserve">, pod </w:t>
      </w:r>
      <w:proofErr w:type="spellStart"/>
      <w:r w:rsidRPr="0076326D">
        <w:t>uslovom</w:t>
      </w:r>
      <w:proofErr w:type="spellEnd"/>
      <w:r w:rsidRPr="0076326D">
        <w:t xml:space="preserve"> da </w:t>
      </w:r>
      <w:proofErr w:type="spellStart"/>
      <w:r w:rsidRPr="0076326D">
        <w:t>svi</w:t>
      </w:r>
      <w:proofErr w:type="spellEnd"/>
      <w:r w:rsidRPr="0076326D">
        <w:t xml:space="preserve"> </w:t>
      </w:r>
      <w:proofErr w:type="spellStart"/>
      <w:r w:rsidRPr="0076326D">
        <w:t>vagoni</w:t>
      </w:r>
      <w:proofErr w:type="spellEnd"/>
      <w:r w:rsidRPr="0076326D">
        <w:t xml:space="preserve"> </w:t>
      </w:r>
      <w:proofErr w:type="spellStart"/>
      <w:r w:rsidRPr="0076326D">
        <w:t>pređu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jednu</w:t>
      </w:r>
      <w:proofErr w:type="spellEnd"/>
      <w:r w:rsidRPr="0076326D">
        <w:t xml:space="preserve"> </w:t>
      </w:r>
      <w:proofErr w:type="spellStart"/>
      <w:r w:rsidRPr="0076326D">
        <w:t>državnu</w:t>
      </w:r>
      <w:proofErr w:type="spellEnd"/>
      <w:r w:rsidRPr="0076326D">
        <w:t xml:space="preserve"> </w:t>
      </w:r>
      <w:proofErr w:type="spellStart"/>
      <w:proofErr w:type="gramStart"/>
      <w:r w:rsidRPr="0076326D">
        <w:t>granicu</w:t>
      </w:r>
      <w:proofErr w:type="spellEnd"/>
      <w:r w:rsidRPr="0076326D">
        <w:t>;</w:t>
      </w:r>
      <w:proofErr w:type="gramEnd"/>
    </w:p>
    <w:p w14:paraId="08744E67" w14:textId="77777777" w:rsidR="0076326D" w:rsidRPr="0076326D" w:rsidRDefault="0076326D" w:rsidP="0076326D">
      <w:pPr>
        <w:jc w:val="center"/>
      </w:pPr>
      <w:r w:rsidRPr="0076326D">
        <w:t>32) </w:t>
      </w:r>
      <w:r w:rsidRPr="0076326D">
        <w:rPr>
          <w:b/>
          <w:bCs/>
        </w:rPr>
        <w:t>metro</w:t>
      </w:r>
      <w:r w:rsidRPr="0076326D">
        <w:t xml:space="preserve"> je </w:t>
      </w:r>
      <w:proofErr w:type="spellStart"/>
      <w:r w:rsidRPr="0076326D">
        <w:t>prostorno</w:t>
      </w:r>
      <w:proofErr w:type="spellEnd"/>
      <w:r w:rsidRPr="0076326D">
        <w:t xml:space="preserve"> </w:t>
      </w:r>
      <w:proofErr w:type="spellStart"/>
      <w:r w:rsidRPr="0076326D">
        <w:t>nezavisan</w:t>
      </w:r>
      <w:proofErr w:type="spellEnd"/>
      <w:r w:rsidRPr="0076326D">
        <w:t xml:space="preserve"> </w:t>
      </w:r>
      <w:proofErr w:type="spellStart"/>
      <w:r w:rsidRPr="0076326D">
        <w:t>šinski</w:t>
      </w:r>
      <w:proofErr w:type="spellEnd"/>
      <w:r w:rsidRPr="0076326D">
        <w:t xml:space="preserve">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visokog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u </w:t>
      </w:r>
      <w:proofErr w:type="spellStart"/>
      <w:r w:rsidRPr="0076326D">
        <w:t>gradskom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prigradskom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konstruktivnim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energetsko-pogonskim</w:t>
      </w:r>
      <w:proofErr w:type="spellEnd"/>
      <w:r w:rsidRPr="0076326D">
        <w:t xml:space="preserve"> </w:t>
      </w:r>
      <w:proofErr w:type="spellStart"/>
      <w:proofErr w:type="gramStart"/>
      <w:r w:rsidRPr="0076326D">
        <w:t>karakteristikama</w:t>
      </w:r>
      <w:proofErr w:type="spellEnd"/>
      <w:r w:rsidRPr="0076326D">
        <w:t>;</w:t>
      </w:r>
      <w:proofErr w:type="gramEnd"/>
    </w:p>
    <w:p w14:paraId="70F07452" w14:textId="77777777" w:rsidR="0076326D" w:rsidRPr="0076326D" w:rsidRDefault="0076326D" w:rsidP="0076326D">
      <w:pPr>
        <w:jc w:val="center"/>
      </w:pPr>
      <w:r w:rsidRPr="0076326D">
        <w:t>33) </w:t>
      </w:r>
      <w:proofErr w:type="spellStart"/>
      <w:r w:rsidRPr="0076326D">
        <w:rPr>
          <w:b/>
          <w:bCs/>
        </w:rPr>
        <w:t>mreža</w:t>
      </w:r>
      <w:proofErr w:type="spellEnd"/>
      <w:r w:rsidRPr="0076326D">
        <w:t xml:space="preserve"> je </w:t>
      </w:r>
      <w:proofErr w:type="spellStart"/>
      <w:r w:rsidRPr="0076326D">
        <w:t>mreža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vezne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sporedne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kojom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namenjena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prevozu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prevozu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koji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vršiti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načelu</w:t>
      </w:r>
      <w:proofErr w:type="spellEnd"/>
      <w:r w:rsidRPr="0076326D">
        <w:t xml:space="preserve"> </w:t>
      </w:r>
      <w:proofErr w:type="spellStart"/>
      <w:r w:rsidRPr="0076326D">
        <w:t>transparentnog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nediskriminatorskog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proofErr w:type="gramStart"/>
      <w:r w:rsidRPr="0076326D">
        <w:t>mreži</w:t>
      </w:r>
      <w:proofErr w:type="spellEnd"/>
      <w:r w:rsidRPr="0076326D">
        <w:t>;</w:t>
      </w:r>
      <w:proofErr w:type="gramEnd"/>
    </w:p>
    <w:p w14:paraId="53AB62C0" w14:textId="77777777" w:rsidR="0076326D" w:rsidRPr="0076326D" w:rsidRDefault="0076326D" w:rsidP="0076326D">
      <w:pPr>
        <w:jc w:val="center"/>
      </w:pPr>
      <w:r w:rsidRPr="0076326D">
        <w:lastRenderedPageBreak/>
        <w:t>34) </w:t>
      </w:r>
      <w:proofErr w:type="spellStart"/>
      <w:r w:rsidRPr="0076326D">
        <w:rPr>
          <w:b/>
          <w:bCs/>
        </w:rPr>
        <w:t>nadoknada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obavezu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prevoza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korist</w:t>
      </w:r>
      <w:proofErr w:type="spellEnd"/>
      <w:r w:rsidRPr="0076326D">
        <w:t xml:space="preserve">,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finansijsku</w:t>
      </w:r>
      <w:proofErr w:type="spellEnd"/>
      <w:r w:rsidRPr="0076326D">
        <w:t xml:space="preserve">, </w:t>
      </w:r>
      <w:proofErr w:type="spellStart"/>
      <w:r w:rsidRPr="0076326D">
        <w:t>koju</w:t>
      </w:r>
      <w:proofErr w:type="spellEnd"/>
      <w:r w:rsidRPr="0076326D">
        <w:t xml:space="preserve"> </w:t>
      </w:r>
      <w:proofErr w:type="spellStart"/>
      <w:r w:rsidRPr="0076326D">
        <w:t>nadležni</w:t>
      </w:r>
      <w:proofErr w:type="spellEnd"/>
      <w:r w:rsidRPr="0076326D">
        <w:t xml:space="preserve"> organ </w:t>
      </w:r>
      <w:proofErr w:type="spellStart"/>
      <w:r w:rsidRPr="0076326D">
        <w:t>neposredno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posredno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javnih</w:t>
      </w:r>
      <w:proofErr w:type="spellEnd"/>
      <w:r w:rsidRPr="0076326D">
        <w:t xml:space="preserve"> </w:t>
      </w:r>
      <w:proofErr w:type="spellStart"/>
      <w:r w:rsidRPr="0076326D">
        <w:t>fondova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perioda</w:t>
      </w:r>
      <w:proofErr w:type="spellEnd"/>
      <w:r w:rsidRPr="0076326D">
        <w:t xml:space="preserve"> </w:t>
      </w:r>
      <w:proofErr w:type="spellStart"/>
      <w:r w:rsidRPr="0076326D">
        <w:t>sprovođenja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proofErr w:type="gramStart"/>
      <w:r w:rsidRPr="0076326D">
        <w:t>periodom</w:t>
      </w:r>
      <w:proofErr w:type="spellEnd"/>
      <w:r w:rsidRPr="0076326D">
        <w:t>;</w:t>
      </w:r>
      <w:proofErr w:type="gramEnd"/>
    </w:p>
    <w:p w14:paraId="70F84E6B" w14:textId="77777777" w:rsidR="0076326D" w:rsidRPr="0076326D" w:rsidRDefault="0076326D" w:rsidP="0076326D">
      <w:pPr>
        <w:jc w:val="center"/>
      </w:pPr>
      <w:r w:rsidRPr="0076326D">
        <w:t>35) </w:t>
      </w:r>
      <w:proofErr w:type="spellStart"/>
      <w:r w:rsidRPr="0076326D">
        <w:rPr>
          <w:b/>
          <w:bCs/>
        </w:rPr>
        <w:t>neposredno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dodeljivanje</w:t>
      </w:r>
      <w:proofErr w:type="spellEnd"/>
      <w:r w:rsidRPr="0076326D">
        <w:t xml:space="preserve"> je </w:t>
      </w:r>
      <w:proofErr w:type="spellStart"/>
      <w:r w:rsidRPr="0076326D">
        <w:t>dodeljivanje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obavezi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određenom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prevozniku</w:t>
      </w:r>
      <w:proofErr w:type="spellEnd"/>
      <w:r w:rsidRPr="0076326D">
        <w:t xml:space="preserve"> bez </w:t>
      </w:r>
      <w:proofErr w:type="spellStart"/>
      <w:r w:rsidRPr="0076326D">
        <w:t>prethodnog</w:t>
      </w:r>
      <w:proofErr w:type="spellEnd"/>
      <w:r w:rsidRPr="0076326D">
        <w:t xml:space="preserve"> </w:t>
      </w:r>
      <w:proofErr w:type="spellStart"/>
      <w:r w:rsidRPr="0076326D">
        <w:t>tenderskog</w:t>
      </w:r>
      <w:proofErr w:type="spellEnd"/>
      <w:r w:rsidRPr="0076326D">
        <w:t xml:space="preserve"> </w:t>
      </w:r>
      <w:proofErr w:type="spellStart"/>
      <w:proofErr w:type="gramStart"/>
      <w:r w:rsidRPr="0076326D">
        <w:t>postupka</w:t>
      </w:r>
      <w:proofErr w:type="spellEnd"/>
      <w:r w:rsidRPr="0076326D">
        <w:t>;</w:t>
      </w:r>
      <w:proofErr w:type="gramEnd"/>
    </w:p>
    <w:p w14:paraId="00E54394" w14:textId="77777777" w:rsidR="0076326D" w:rsidRPr="0076326D" w:rsidRDefault="0076326D" w:rsidP="0076326D">
      <w:pPr>
        <w:jc w:val="center"/>
      </w:pPr>
      <w:r w:rsidRPr="0076326D">
        <w:t>36) </w:t>
      </w:r>
      <w:proofErr w:type="spellStart"/>
      <w:r w:rsidRPr="0076326D">
        <w:rPr>
          <w:b/>
          <w:bCs/>
        </w:rPr>
        <w:t>obaveza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  <w:r w:rsidRPr="0076326D">
        <w:t xml:space="preserve"> je </w:t>
      </w:r>
      <w:proofErr w:type="spellStart"/>
      <w:r w:rsidRPr="0076326D">
        <w:t>zahtev</w:t>
      </w:r>
      <w:proofErr w:type="spellEnd"/>
      <w:r w:rsidRPr="0076326D">
        <w:t xml:space="preserve"> koji je </w:t>
      </w:r>
      <w:proofErr w:type="spellStart"/>
      <w:r w:rsidRPr="0076326D">
        <w:t>definisan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utvrđen</w:t>
      </w:r>
      <w:proofErr w:type="spellEnd"/>
      <w:r w:rsidRPr="0076326D">
        <w:t xml:space="preserve"> od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organa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obezbeđivanja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od </w:t>
      </w:r>
      <w:proofErr w:type="spellStart"/>
      <w:r w:rsidRPr="0076326D">
        <w:t>opšteg</w:t>
      </w:r>
      <w:proofErr w:type="spellEnd"/>
      <w:r w:rsidRPr="0076326D">
        <w:t xml:space="preserve"> </w:t>
      </w:r>
      <w:proofErr w:type="spellStart"/>
      <w:r w:rsidRPr="0076326D">
        <w:t>interesa</w:t>
      </w:r>
      <w:proofErr w:type="spellEnd"/>
      <w:r w:rsidRPr="0076326D">
        <w:t xml:space="preserve">, a koji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bi </w:t>
      </w:r>
      <w:proofErr w:type="spellStart"/>
      <w:r w:rsidRPr="0076326D">
        <w:t>postupao</w:t>
      </w:r>
      <w:proofErr w:type="spellEnd"/>
      <w:r w:rsidRPr="0076326D">
        <w:t xml:space="preserve"> </w:t>
      </w:r>
      <w:proofErr w:type="spellStart"/>
      <w:r w:rsidRPr="0076326D">
        <w:t>rukovodeći</w:t>
      </w:r>
      <w:proofErr w:type="spellEnd"/>
      <w:r w:rsidRPr="0076326D">
        <w:t xml:space="preserve"> se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komercijalnim</w:t>
      </w:r>
      <w:proofErr w:type="spellEnd"/>
      <w:r w:rsidRPr="0076326D">
        <w:t xml:space="preserve"> </w:t>
      </w:r>
      <w:proofErr w:type="spellStart"/>
      <w:r w:rsidRPr="0076326D">
        <w:t>interesima</w:t>
      </w:r>
      <w:proofErr w:type="spellEnd"/>
      <w:r w:rsidRPr="0076326D">
        <w:t xml:space="preserve">, ne bi </w:t>
      </w:r>
      <w:proofErr w:type="spellStart"/>
      <w:r w:rsidRPr="0076326D">
        <w:t>prihvatio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ga ne bi </w:t>
      </w:r>
      <w:proofErr w:type="spellStart"/>
      <w:r w:rsidRPr="0076326D">
        <w:t>prihvatio</w:t>
      </w:r>
      <w:proofErr w:type="spellEnd"/>
      <w:r w:rsidRPr="0076326D">
        <w:t xml:space="preserve"> u </w:t>
      </w:r>
      <w:proofErr w:type="spellStart"/>
      <w:r w:rsidRPr="0076326D">
        <w:t>istoj</w:t>
      </w:r>
      <w:proofErr w:type="spellEnd"/>
      <w:r w:rsidRPr="0076326D">
        <w:t xml:space="preserve"> meri </w:t>
      </w:r>
      <w:proofErr w:type="spellStart"/>
      <w:r w:rsidRPr="0076326D">
        <w:t>ili</w:t>
      </w:r>
      <w:proofErr w:type="spellEnd"/>
      <w:r w:rsidRPr="0076326D">
        <w:t xml:space="preserve"> pod </w:t>
      </w:r>
      <w:proofErr w:type="spellStart"/>
      <w:r w:rsidRPr="0076326D">
        <w:t>istim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bez </w:t>
      </w:r>
      <w:proofErr w:type="spellStart"/>
      <w:proofErr w:type="gramStart"/>
      <w:r w:rsidRPr="0076326D">
        <w:t>nadoknade</w:t>
      </w:r>
      <w:proofErr w:type="spellEnd"/>
      <w:r w:rsidRPr="0076326D">
        <w:t>;</w:t>
      </w:r>
      <w:proofErr w:type="gramEnd"/>
    </w:p>
    <w:p w14:paraId="765E3D09" w14:textId="77777777" w:rsidR="0076326D" w:rsidRPr="0076326D" w:rsidRDefault="0076326D" w:rsidP="0076326D">
      <w:pPr>
        <w:jc w:val="center"/>
      </w:pPr>
      <w:r w:rsidRPr="0076326D">
        <w:t>37) </w:t>
      </w:r>
      <w:proofErr w:type="spellStart"/>
      <w:r w:rsidRPr="0076326D">
        <w:rPr>
          <w:b/>
          <w:bCs/>
        </w:rPr>
        <w:t>obnova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radove</w:t>
      </w:r>
      <w:proofErr w:type="spellEnd"/>
      <w:r w:rsidRPr="0076326D">
        <w:t xml:space="preserve"> </w:t>
      </w:r>
      <w:proofErr w:type="spellStart"/>
      <w:r w:rsidRPr="0076326D">
        <w:t>velikog</w:t>
      </w:r>
      <w:proofErr w:type="spellEnd"/>
      <w:r w:rsidRPr="0076326D">
        <w:t xml:space="preserve"> </w:t>
      </w:r>
      <w:proofErr w:type="spellStart"/>
      <w:r w:rsidRPr="0076326D">
        <w:t>obima</w:t>
      </w:r>
      <w:proofErr w:type="spellEnd"/>
      <w:r w:rsidRPr="0076326D">
        <w:t xml:space="preserve"> </w:t>
      </w:r>
      <w:proofErr w:type="spellStart"/>
      <w:r w:rsidRPr="0076326D">
        <w:t>zamene</w:t>
      </w:r>
      <w:proofErr w:type="spellEnd"/>
      <w:r w:rsidRPr="0076326D">
        <w:t xml:space="preserve"> </w:t>
      </w:r>
      <w:proofErr w:type="spellStart"/>
      <w:r w:rsidRPr="0076326D">
        <w:t>elementa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postojećoj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, </w:t>
      </w:r>
      <w:proofErr w:type="spellStart"/>
      <w:r w:rsidRPr="0076326D">
        <w:t>kojima</w:t>
      </w:r>
      <w:proofErr w:type="spellEnd"/>
      <w:r w:rsidRPr="0076326D">
        <w:t xml:space="preserve"> se ne </w:t>
      </w:r>
      <w:proofErr w:type="spellStart"/>
      <w:r w:rsidRPr="0076326D">
        <w:t>menja</w:t>
      </w:r>
      <w:proofErr w:type="spellEnd"/>
      <w:r w:rsidRPr="0076326D">
        <w:t xml:space="preserve"> </w:t>
      </w:r>
      <w:proofErr w:type="spellStart"/>
      <w:r w:rsidRPr="0076326D">
        <w:t>njeno</w:t>
      </w:r>
      <w:proofErr w:type="spellEnd"/>
      <w:r w:rsidRPr="0076326D">
        <w:t xml:space="preserve"> </w:t>
      </w:r>
      <w:proofErr w:type="spellStart"/>
      <w:r w:rsidRPr="0076326D">
        <w:t>celokupno</w:t>
      </w:r>
      <w:proofErr w:type="spellEnd"/>
      <w:r w:rsidRPr="0076326D">
        <w:t xml:space="preserve"> </w:t>
      </w:r>
      <w:proofErr w:type="spellStart"/>
      <w:proofErr w:type="gramStart"/>
      <w:r w:rsidRPr="0076326D">
        <w:t>funkcionisanje</w:t>
      </w:r>
      <w:proofErr w:type="spellEnd"/>
      <w:r w:rsidRPr="0076326D">
        <w:t>;</w:t>
      </w:r>
      <w:proofErr w:type="gramEnd"/>
    </w:p>
    <w:p w14:paraId="18586BEC" w14:textId="77777777" w:rsidR="0076326D" w:rsidRPr="0076326D" w:rsidRDefault="0076326D" w:rsidP="0076326D">
      <w:pPr>
        <w:jc w:val="center"/>
      </w:pPr>
      <w:r w:rsidRPr="0076326D">
        <w:t>38) </w:t>
      </w:r>
      <w:proofErr w:type="spellStart"/>
      <w:r w:rsidRPr="0076326D">
        <w:rPr>
          <w:b/>
          <w:bCs/>
        </w:rPr>
        <w:t>održavanje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radove</w:t>
      </w:r>
      <w:proofErr w:type="spellEnd"/>
      <w:r w:rsidRPr="0076326D">
        <w:t xml:space="preserve"> koji se </w:t>
      </w:r>
      <w:proofErr w:type="spellStart"/>
      <w:r w:rsidRPr="0076326D">
        <w:t>izvode</w:t>
      </w:r>
      <w:proofErr w:type="spellEnd"/>
      <w:r w:rsidRPr="0076326D">
        <w:t xml:space="preserve">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očuvanja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postojeće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13310019" w14:textId="77777777" w:rsidR="0076326D" w:rsidRPr="0076326D" w:rsidRDefault="0076326D" w:rsidP="0076326D">
      <w:pPr>
        <w:jc w:val="center"/>
      </w:pPr>
      <w:r w:rsidRPr="0076326D">
        <w:t>39) </w:t>
      </w:r>
      <w:proofErr w:type="spellStart"/>
      <w:r w:rsidRPr="0076326D">
        <w:rPr>
          <w:b/>
          <w:bCs/>
        </w:rPr>
        <w:t>okvirni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sporazum</w:t>
      </w:r>
      <w:proofErr w:type="spellEnd"/>
      <w:r w:rsidRPr="0076326D">
        <w:t xml:space="preserve"> je </w:t>
      </w:r>
      <w:proofErr w:type="spellStart"/>
      <w:r w:rsidRPr="0076326D">
        <w:t>pravno</w:t>
      </w:r>
      <w:proofErr w:type="spellEnd"/>
      <w:r w:rsidRPr="0076326D">
        <w:t xml:space="preserve"> </w:t>
      </w:r>
      <w:proofErr w:type="spellStart"/>
      <w:r w:rsidRPr="0076326D">
        <w:t>obavezujući</w:t>
      </w:r>
      <w:proofErr w:type="spellEnd"/>
      <w:r w:rsidRPr="0076326D">
        <w:t xml:space="preserve"> </w:t>
      </w:r>
      <w:proofErr w:type="spellStart"/>
      <w:r w:rsidRPr="0076326D">
        <w:t>opšti</w:t>
      </w:r>
      <w:proofErr w:type="spellEnd"/>
      <w:r w:rsidRPr="0076326D">
        <w:t xml:space="preserve"> </w:t>
      </w:r>
      <w:proofErr w:type="spellStart"/>
      <w:r w:rsidRPr="0076326D">
        <w:t>sporazum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podnosilaca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dodeljivati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naplaćivati</w:t>
      </w:r>
      <w:proofErr w:type="spellEnd"/>
      <w:r w:rsidRPr="0076326D">
        <w:t xml:space="preserve"> u </w:t>
      </w:r>
      <w:proofErr w:type="spellStart"/>
      <w:r w:rsidRPr="0076326D">
        <w:t>periodu</w:t>
      </w:r>
      <w:proofErr w:type="spellEnd"/>
      <w:r w:rsidRPr="0076326D">
        <w:t xml:space="preserve"> </w:t>
      </w:r>
      <w:proofErr w:type="spellStart"/>
      <w:r w:rsidRPr="0076326D">
        <w:t>dužem</w:t>
      </w:r>
      <w:proofErr w:type="spellEnd"/>
      <w:r w:rsidRPr="0076326D">
        <w:t xml:space="preserve"> od </w:t>
      </w:r>
      <w:proofErr w:type="spellStart"/>
      <w:r w:rsidRPr="0076326D">
        <w:t>perioda</w:t>
      </w:r>
      <w:proofErr w:type="spellEnd"/>
      <w:r w:rsidRPr="0076326D">
        <w:t xml:space="preserve"> </w:t>
      </w:r>
      <w:proofErr w:type="spellStart"/>
      <w:r w:rsidRPr="0076326D">
        <w:t>primene</w:t>
      </w:r>
      <w:proofErr w:type="spellEnd"/>
      <w:r w:rsidRPr="0076326D">
        <w:t xml:space="preserve"> </w:t>
      </w:r>
      <w:proofErr w:type="spellStart"/>
      <w:r w:rsidRPr="0076326D">
        <w:t>jednog</w:t>
      </w:r>
      <w:proofErr w:type="spellEnd"/>
      <w:r w:rsidRPr="0076326D">
        <w:t xml:space="preserve"> </w:t>
      </w:r>
      <w:proofErr w:type="spellStart"/>
      <w:r w:rsidRPr="0076326D">
        <w:t>važećeg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proofErr w:type="gramStart"/>
      <w:r w:rsidRPr="0076326D">
        <w:t>vožnje</w:t>
      </w:r>
      <w:proofErr w:type="spellEnd"/>
      <w:r w:rsidRPr="0076326D">
        <w:t>;</w:t>
      </w:r>
      <w:proofErr w:type="gramEnd"/>
    </w:p>
    <w:p w14:paraId="59DD7DDF" w14:textId="77777777" w:rsidR="0076326D" w:rsidRPr="0076326D" w:rsidRDefault="0076326D" w:rsidP="0076326D">
      <w:pPr>
        <w:jc w:val="center"/>
      </w:pPr>
      <w:r w:rsidRPr="0076326D">
        <w:t>40) </w:t>
      </w:r>
      <w:r w:rsidRPr="0076326D">
        <w:rPr>
          <w:b/>
          <w:bCs/>
        </w:rPr>
        <w:t xml:space="preserve">operator </w:t>
      </w:r>
      <w:proofErr w:type="spellStart"/>
      <w:r w:rsidRPr="0076326D">
        <w:rPr>
          <w:b/>
          <w:bCs/>
        </w:rPr>
        <w:t>uslužnog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objekta</w:t>
      </w:r>
      <w:proofErr w:type="spellEnd"/>
      <w:r w:rsidRPr="0076326D">
        <w:t xml:space="preserve"> je </w:t>
      </w:r>
      <w:proofErr w:type="spellStart"/>
      <w:r w:rsidRPr="0076326D">
        <w:t>subjekt</w:t>
      </w:r>
      <w:proofErr w:type="spellEnd"/>
      <w:r w:rsidRPr="0076326D">
        <w:t xml:space="preserve"> </w:t>
      </w:r>
      <w:proofErr w:type="spellStart"/>
      <w:r w:rsidRPr="0076326D">
        <w:t>odgovoran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jednim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čini</w:t>
      </w:r>
      <w:proofErr w:type="spellEnd"/>
      <w:r w:rsidRPr="0076326D">
        <w:t xml:space="preserve"> deo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proofErr w:type="gramStart"/>
      <w:r w:rsidRPr="0076326D">
        <w:t>objekta</w:t>
      </w:r>
      <w:proofErr w:type="spellEnd"/>
      <w:r w:rsidRPr="0076326D">
        <w:t>;</w:t>
      </w:r>
      <w:proofErr w:type="gramEnd"/>
    </w:p>
    <w:p w14:paraId="2132B618" w14:textId="77777777" w:rsidR="0076326D" w:rsidRPr="0076326D" w:rsidRDefault="0076326D" w:rsidP="0076326D">
      <w:pPr>
        <w:jc w:val="center"/>
      </w:pPr>
      <w:r w:rsidRPr="0076326D">
        <w:t>41) </w:t>
      </w:r>
      <w:r w:rsidRPr="0076326D">
        <w:rPr>
          <w:b/>
          <w:bCs/>
        </w:rPr>
        <w:t xml:space="preserve">operator </w:t>
      </w:r>
      <w:proofErr w:type="spellStart"/>
      <w:r w:rsidRPr="0076326D">
        <w:rPr>
          <w:b/>
          <w:bCs/>
        </w:rPr>
        <w:t>javnog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  <w:r w:rsidRPr="0076326D">
        <w:t xml:space="preserve"> je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koji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proofErr w:type="gramStart"/>
      <w:r w:rsidRPr="0076326D">
        <w:t>putnika</w:t>
      </w:r>
      <w:proofErr w:type="spellEnd"/>
      <w:r w:rsidRPr="0076326D">
        <w:t>;</w:t>
      </w:r>
      <w:proofErr w:type="gramEnd"/>
    </w:p>
    <w:p w14:paraId="318087A4" w14:textId="77777777" w:rsidR="0076326D" w:rsidRPr="0076326D" w:rsidRDefault="0076326D" w:rsidP="0076326D">
      <w:pPr>
        <w:jc w:val="center"/>
      </w:pPr>
      <w:r w:rsidRPr="0076326D">
        <w:t>42) </w:t>
      </w:r>
      <w:proofErr w:type="spellStart"/>
      <w:r w:rsidRPr="0076326D">
        <w:rPr>
          <w:b/>
          <w:bCs/>
        </w:rPr>
        <w:t>opšte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pravilo</w:t>
      </w:r>
      <w:proofErr w:type="spellEnd"/>
      <w:r w:rsidRPr="0076326D">
        <w:t xml:space="preserve"> je </w:t>
      </w:r>
      <w:proofErr w:type="spellStart"/>
      <w:r w:rsidRPr="0076326D">
        <w:t>mera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se bez </w:t>
      </w:r>
      <w:proofErr w:type="spellStart"/>
      <w:r w:rsidRPr="0076326D">
        <w:t>diskriminacije</w:t>
      </w:r>
      <w:proofErr w:type="spellEnd"/>
      <w:r w:rsidRPr="0076326D">
        <w:t xml:space="preserve"> </w:t>
      </w:r>
      <w:proofErr w:type="spellStart"/>
      <w:r w:rsidRPr="0076326D">
        <w:t>primenjuje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iste</w:t>
      </w:r>
      <w:proofErr w:type="spellEnd"/>
      <w:r w:rsidRPr="0076326D">
        <w:t xml:space="preserve"> </w:t>
      </w:r>
      <w:proofErr w:type="spellStart"/>
      <w:r w:rsidRPr="0076326D">
        <w:t>vrste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određenim</w:t>
      </w:r>
      <w:proofErr w:type="spellEnd"/>
      <w:r w:rsidRPr="0076326D">
        <w:t xml:space="preserve"> </w:t>
      </w:r>
      <w:proofErr w:type="spellStart"/>
      <w:r w:rsidRPr="0076326D">
        <w:t>relacijama</w:t>
      </w:r>
      <w:proofErr w:type="spellEnd"/>
      <w:r w:rsidRPr="0076326D">
        <w:t xml:space="preserve"> za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odgovoran</w:t>
      </w:r>
      <w:proofErr w:type="spellEnd"/>
      <w:r w:rsidRPr="0076326D">
        <w:t xml:space="preserve"> </w:t>
      </w:r>
      <w:proofErr w:type="spellStart"/>
      <w:r w:rsidRPr="0076326D">
        <w:t>nadležni</w:t>
      </w:r>
      <w:proofErr w:type="spellEnd"/>
      <w:r w:rsidRPr="0076326D">
        <w:t xml:space="preserve"> </w:t>
      </w:r>
      <w:proofErr w:type="gramStart"/>
      <w:r w:rsidRPr="0076326D">
        <w:t>organ;</w:t>
      </w:r>
      <w:proofErr w:type="gramEnd"/>
    </w:p>
    <w:p w14:paraId="2AE07F03" w14:textId="77777777" w:rsidR="0076326D" w:rsidRPr="0076326D" w:rsidRDefault="0076326D" w:rsidP="0076326D">
      <w:pPr>
        <w:jc w:val="center"/>
      </w:pPr>
      <w:r w:rsidRPr="0076326D">
        <w:t>43) </w:t>
      </w:r>
      <w:proofErr w:type="spellStart"/>
      <w:r w:rsidRPr="0076326D">
        <w:rPr>
          <w:b/>
          <w:bCs/>
        </w:rPr>
        <w:t>osnovne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usluge</w:t>
      </w:r>
      <w:proofErr w:type="spellEnd"/>
      <w:r w:rsidRPr="0076326D">
        <w:t> 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0175672B" w14:textId="77777777" w:rsidR="0076326D" w:rsidRPr="0076326D" w:rsidRDefault="0076326D" w:rsidP="0076326D">
      <w:pPr>
        <w:jc w:val="center"/>
      </w:pPr>
      <w:r w:rsidRPr="0076326D">
        <w:t>44) </w:t>
      </w:r>
      <w:r w:rsidRPr="0076326D">
        <w:rPr>
          <w:b/>
          <w:bCs/>
        </w:rPr>
        <w:t xml:space="preserve">plan </w:t>
      </w:r>
      <w:proofErr w:type="spellStart"/>
      <w:r w:rsidRPr="0076326D">
        <w:rPr>
          <w:b/>
          <w:bCs/>
        </w:rPr>
        <w:t>poboljšanja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kapaciteta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meru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niz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rokovima</w:t>
      </w:r>
      <w:proofErr w:type="spellEnd"/>
      <w:r w:rsidRPr="0076326D">
        <w:t xml:space="preserve"> za </w:t>
      </w:r>
      <w:proofErr w:type="spellStart"/>
      <w:r w:rsidRPr="0076326D">
        <w:t>njihovo</w:t>
      </w:r>
      <w:proofErr w:type="spellEnd"/>
      <w:r w:rsidRPr="0076326D">
        <w:t xml:space="preserve"> </w:t>
      </w:r>
      <w:proofErr w:type="spellStart"/>
      <w:r w:rsidRPr="0076326D">
        <w:t>sprovođenje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ciljem</w:t>
      </w:r>
      <w:proofErr w:type="spellEnd"/>
      <w:r w:rsidRPr="0076326D">
        <w:t xml:space="preserve"> </w:t>
      </w:r>
      <w:proofErr w:type="spellStart"/>
      <w:r w:rsidRPr="0076326D">
        <w:t>ublažavanja</w:t>
      </w:r>
      <w:proofErr w:type="spellEnd"/>
      <w:r w:rsidRPr="0076326D">
        <w:t xml:space="preserve"> </w:t>
      </w:r>
      <w:proofErr w:type="spellStart"/>
      <w:r w:rsidRPr="0076326D">
        <w:t>ograničenja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dovode</w:t>
      </w:r>
      <w:proofErr w:type="spellEnd"/>
      <w:r w:rsidRPr="0076326D">
        <w:t xml:space="preserve"> to toga da se </w:t>
      </w:r>
      <w:proofErr w:type="spellStart"/>
      <w:r w:rsidRPr="0076326D">
        <w:t>jedan</w:t>
      </w:r>
      <w:proofErr w:type="spellEnd"/>
      <w:r w:rsidRPr="0076326D">
        <w:t xml:space="preserve"> deo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proglasi</w:t>
      </w:r>
      <w:proofErr w:type="spellEnd"/>
      <w:r w:rsidRPr="0076326D">
        <w:t xml:space="preserve"> </w:t>
      </w:r>
      <w:proofErr w:type="spellStart"/>
      <w:r w:rsidRPr="0076326D">
        <w:t>zagušenom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infrastrukturom</w:t>
      </w:r>
      <w:proofErr w:type="spellEnd"/>
      <w:r w:rsidRPr="0076326D">
        <w:t>;</w:t>
      </w:r>
      <w:proofErr w:type="gramEnd"/>
    </w:p>
    <w:p w14:paraId="10037E44" w14:textId="77777777" w:rsidR="0076326D" w:rsidRPr="0076326D" w:rsidRDefault="0076326D" w:rsidP="0076326D">
      <w:pPr>
        <w:jc w:val="center"/>
      </w:pPr>
      <w:r w:rsidRPr="0076326D">
        <w:t>45) </w:t>
      </w:r>
      <w:proofErr w:type="spellStart"/>
      <w:r w:rsidRPr="0076326D">
        <w:rPr>
          <w:b/>
          <w:bCs/>
        </w:rPr>
        <w:t>podnosilac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zahteva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dodelu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kapaciteta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> </w:t>
      </w:r>
      <w:proofErr w:type="spellStart"/>
      <w:r w:rsidRPr="0076326D">
        <w:t>podrazumeva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međunarodnu</w:t>
      </w:r>
      <w:proofErr w:type="spellEnd"/>
      <w:r w:rsidRPr="0076326D">
        <w:t xml:space="preserve"> </w:t>
      </w:r>
      <w:proofErr w:type="spellStart"/>
      <w:r w:rsidRPr="0076326D">
        <w:t>grupaciju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druga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pravne</w:t>
      </w:r>
      <w:proofErr w:type="spellEnd"/>
      <w:r w:rsidRPr="0076326D">
        <w:t xml:space="preserve"> </w:t>
      </w:r>
      <w:proofErr w:type="spellStart"/>
      <w:r w:rsidRPr="0076326D">
        <w:t>subjekte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nadležni</w:t>
      </w:r>
      <w:proofErr w:type="spellEnd"/>
      <w:r w:rsidRPr="0076326D">
        <w:t xml:space="preserve"> </w:t>
      </w:r>
      <w:proofErr w:type="spellStart"/>
      <w:r w:rsidRPr="0076326D">
        <w:t>organi</w:t>
      </w:r>
      <w:proofErr w:type="spellEnd"/>
      <w:r w:rsidRPr="0076326D">
        <w:t xml:space="preserve">, </w:t>
      </w:r>
      <w:proofErr w:type="spellStart"/>
      <w:r w:rsidRPr="0076326D">
        <w:t>pošiljaoci</w:t>
      </w:r>
      <w:proofErr w:type="spellEnd"/>
      <w:r w:rsidRPr="0076326D">
        <w:t xml:space="preserve">, </w:t>
      </w:r>
      <w:proofErr w:type="spellStart"/>
      <w:r w:rsidRPr="0076326D">
        <w:t>špediteri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operatori</w:t>
      </w:r>
      <w:proofErr w:type="spellEnd"/>
      <w:r w:rsidRPr="0076326D">
        <w:t xml:space="preserve"> u </w:t>
      </w:r>
      <w:proofErr w:type="spellStart"/>
      <w:r w:rsidRPr="0076326D">
        <w:t>kombinovanom</w:t>
      </w:r>
      <w:proofErr w:type="spellEnd"/>
      <w:r w:rsidRPr="0076326D">
        <w:t xml:space="preserve"> </w:t>
      </w:r>
      <w:proofErr w:type="spellStart"/>
      <w:r w:rsidRPr="0076326D">
        <w:t>transportu</w:t>
      </w:r>
      <w:proofErr w:type="spellEnd"/>
      <w:r w:rsidRPr="0076326D">
        <w:t xml:space="preserve">, koji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interes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komercijalni</w:t>
      </w:r>
      <w:proofErr w:type="spellEnd"/>
      <w:r w:rsidRPr="0076326D">
        <w:t xml:space="preserve"> </w:t>
      </w:r>
      <w:proofErr w:type="spellStart"/>
      <w:r w:rsidRPr="0076326D">
        <w:t>interes</w:t>
      </w:r>
      <w:proofErr w:type="spellEnd"/>
      <w:r w:rsidRPr="0076326D">
        <w:t xml:space="preserve"> za </w:t>
      </w:r>
      <w:proofErr w:type="spellStart"/>
      <w:r w:rsidRPr="0076326D">
        <w:t>pribavljanje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710FBF88" w14:textId="77777777" w:rsidR="0076326D" w:rsidRPr="0076326D" w:rsidRDefault="0076326D" w:rsidP="0076326D">
      <w:pPr>
        <w:jc w:val="center"/>
      </w:pPr>
      <w:r w:rsidRPr="0076326D">
        <w:t>46) </w:t>
      </w:r>
      <w:proofErr w:type="spellStart"/>
      <w:r w:rsidRPr="0076326D">
        <w:rPr>
          <w:b/>
          <w:bCs/>
        </w:rPr>
        <w:t>prateće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usluge</w:t>
      </w:r>
      <w:proofErr w:type="spellEnd"/>
      <w:r w:rsidRPr="0076326D">
        <w:t> 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stav</w:t>
      </w:r>
      <w:proofErr w:type="spellEnd"/>
      <w:r w:rsidRPr="0076326D">
        <w:t xml:space="preserve"> 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0433BF08" w14:textId="77777777" w:rsidR="0076326D" w:rsidRPr="0076326D" w:rsidRDefault="0076326D" w:rsidP="0076326D">
      <w:pPr>
        <w:jc w:val="center"/>
      </w:pPr>
      <w:r w:rsidRPr="0076326D">
        <w:t>47) 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  <w:r w:rsidRPr="0076326D">
        <w:t xml:space="preserve"> je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, koji je </w:t>
      </w:r>
      <w:proofErr w:type="spellStart"/>
      <w:r w:rsidRPr="0076326D">
        <w:t>dostupan</w:t>
      </w:r>
      <w:proofErr w:type="spellEnd"/>
      <w:r w:rsidRPr="0076326D">
        <w:t xml:space="preserve"> </w:t>
      </w:r>
      <w:proofErr w:type="spellStart"/>
      <w:r w:rsidRPr="0076326D">
        <w:t>javnosti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, </w:t>
      </w:r>
      <w:proofErr w:type="spellStart"/>
      <w:r w:rsidRPr="0076326D">
        <w:t>isključujući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vrstama</w:t>
      </w:r>
      <w:proofErr w:type="spellEnd"/>
      <w:r w:rsidRPr="0076326D">
        <w:t xml:space="preserve"> </w:t>
      </w:r>
      <w:proofErr w:type="spellStart"/>
      <w:r w:rsidRPr="0076326D">
        <w:t>šinskog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metro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proofErr w:type="gramStart"/>
      <w:r w:rsidRPr="0076326D">
        <w:t>tramvaji</w:t>
      </w:r>
      <w:proofErr w:type="spellEnd"/>
      <w:r w:rsidRPr="0076326D">
        <w:t>;</w:t>
      </w:r>
      <w:proofErr w:type="gramEnd"/>
    </w:p>
    <w:p w14:paraId="50344017" w14:textId="77777777" w:rsidR="0076326D" w:rsidRPr="0076326D" w:rsidRDefault="0076326D" w:rsidP="0076326D">
      <w:pPr>
        <w:jc w:val="center"/>
      </w:pPr>
      <w:r w:rsidRPr="0076326D">
        <w:lastRenderedPageBreak/>
        <w:t>48) 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robe</w:t>
      </w:r>
      <w:r w:rsidRPr="0076326D">
        <w:t xml:space="preserve"> je </w:t>
      </w:r>
      <w:proofErr w:type="spellStart"/>
      <w:r w:rsidRPr="0076326D">
        <w:t>prevoz</w:t>
      </w:r>
      <w:proofErr w:type="spellEnd"/>
      <w:r w:rsidRPr="0076326D">
        <w:t xml:space="preserve"> robe </w:t>
      </w:r>
      <w:proofErr w:type="spellStart"/>
      <w:r w:rsidRPr="0076326D">
        <w:t>železnicom</w:t>
      </w:r>
      <w:proofErr w:type="spellEnd"/>
      <w:r w:rsidRPr="0076326D">
        <w:t xml:space="preserve">, koji je </w:t>
      </w:r>
      <w:proofErr w:type="spellStart"/>
      <w:r w:rsidRPr="0076326D">
        <w:t>dostupan</w:t>
      </w:r>
      <w:proofErr w:type="spellEnd"/>
      <w:r w:rsidRPr="0076326D">
        <w:t xml:space="preserve"> </w:t>
      </w:r>
      <w:proofErr w:type="spellStart"/>
      <w:r w:rsidRPr="0076326D">
        <w:t>javnosti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proofErr w:type="gramStart"/>
      <w:r w:rsidRPr="0076326D">
        <w:t>prevozu</w:t>
      </w:r>
      <w:proofErr w:type="spellEnd"/>
      <w:r w:rsidRPr="0076326D">
        <w:t>;</w:t>
      </w:r>
      <w:proofErr w:type="gramEnd"/>
    </w:p>
    <w:p w14:paraId="7F8B964E" w14:textId="77777777" w:rsidR="0076326D" w:rsidRPr="0076326D" w:rsidRDefault="0076326D" w:rsidP="0076326D">
      <w:pPr>
        <w:jc w:val="center"/>
      </w:pPr>
      <w:r w:rsidRPr="0076326D">
        <w:t>49) 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sopstvene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potrebe</w:t>
      </w:r>
      <w:proofErr w:type="spellEnd"/>
      <w:r w:rsidRPr="0076326D">
        <w:t xml:space="preserve"> je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koji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za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obavljanja</w:t>
      </w:r>
      <w:proofErr w:type="spellEnd"/>
      <w:r w:rsidRPr="0076326D">
        <w:t xml:space="preserve"> </w:t>
      </w:r>
      <w:proofErr w:type="spellStart"/>
      <w:r w:rsidRPr="0076326D">
        <w:t>njegove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,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izgradnjom</w:t>
      </w:r>
      <w:proofErr w:type="spellEnd"/>
      <w:r w:rsidRPr="0076326D">
        <w:t xml:space="preserve">, </w:t>
      </w:r>
      <w:proofErr w:type="spellStart"/>
      <w:r w:rsidRPr="0076326D">
        <w:t>ispitivanjem</w:t>
      </w:r>
      <w:proofErr w:type="spellEnd"/>
      <w:r w:rsidRPr="0076326D">
        <w:t xml:space="preserve">, </w:t>
      </w:r>
      <w:proofErr w:type="spellStart"/>
      <w:r w:rsidRPr="0076326D">
        <w:t>održavanjem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obnovom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pružanjem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29123A61" w14:textId="77777777" w:rsidR="0076326D" w:rsidRPr="0076326D" w:rsidRDefault="0076326D" w:rsidP="0076326D">
      <w:pPr>
        <w:jc w:val="center"/>
      </w:pPr>
      <w:r w:rsidRPr="0076326D">
        <w:t>50) </w:t>
      </w:r>
      <w:proofErr w:type="spellStart"/>
      <w:r w:rsidRPr="0076326D">
        <w:rPr>
          <w:b/>
          <w:bCs/>
        </w:rPr>
        <w:t>pogranični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sporazum</w:t>
      </w:r>
      <w:proofErr w:type="spellEnd"/>
      <w:r w:rsidRPr="0076326D">
        <w:t xml:space="preserve"> je </w:t>
      </w:r>
      <w:proofErr w:type="spellStart"/>
      <w:r w:rsidRPr="0076326D">
        <w:t>svaki</w:t>
      </w:r>
      <w:proofErr w:type="spellEnd"/>
      <w:r w:rsidRPr="0076326D">
        <w:t xml:space="preserve"> </w:t>
      </w:r>
      <w:proofErr w:type="spellStart"/>
      <w:r w:rsidRPr="0076326D">
        <w:t>sporazum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država</w:t>
      </w:r>
      <w:proofErr w:type="spellEnd"/>
      <w:r w:rsidRPr="0076326D">
        <w:t xml:space="preserve"> </w:t>
      </w:r>
      <w:proofErr w:type="spellStart"/>
      <w:r w:rsidRPr="0076326D">
        <w:t>čija</w:t>
      </w:r>
      <w:proofErr w:type="spellEnd"/>
      <w:r w:rsidRPr="0076326D">
        <w:t xml:space="preserve"> je </w:t>
      </w:r>
      <w:proofErr w:type="spellStart"/>
      <w:r w:rsidRPr="0076326D">
        <w:t>svrha</w:t>
      </w:r>
      <w:proofErr w:type="spellEnd"/>
      <w:r w:rsidRPr="0076326D">
        <w:t xml:space="preserve"> da </w:t>
      </w:r>
      <w:proofErr w:type="spellStart"/>
      <w:r w:rsidRPr="0076326D">
        <w:t>olakša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prekograničnih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proofErr w:type="gramStart"/>
      <w:r w:rsidRPr="0076326D">
        <w:t>usluga</w:t>
      </w:r>
      <w:proofErr w:type="spellEnd"/>
      <w:r w:rsidRPr="0076326D">
        <w:t>;</w:t>
      </w:r>
      <w:proofErr w:type="gramEnd"/>
    </w:p>
    <w:p w14:paraId="3B566172" w14:textId="77777777" w:rsidR="0076326D" w:rsidRPr="0076326D" w:rsidRDefault="0076326D" w:rsidP="0076326D">
      <w:pPr>
        <w:jc w:val="center"/>
      </w:pPr>
      <w:r w:rsidRPr="0076326D">
        <w:t>51) </w:t>
      </w:r>
      <w:proofErr w:type="spellStart"/>
      <w:r w:rsidRPr="0076326D">
        <w:rPr>
          <w:b/>
          <w:bCs/>
        </w:rPr>
        <w:t>prodavac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karata</w:t>
      </w:r>
      <w:proofErr w:type="spellEnd"/>
      <w:r w:rsidRPr="0076326D">
        <w:t xml:space="preserve"> je </w:t>
      </w:r>
      <w:proofErr w:type="spellStart"/>
      <w:r w:rsidRPr="0076326D">
        <w:t>svaki</w:t>
      </w:r>
      <w:proofErr w:type="spellEnd"/>
      <w:r w:rsidRPr="0076326D">
        <w:t xml:space="preserve"> </w:t>
      </w:r>
      <w:proofErr w:type="spellStart"/>
      <w:r w:rsidRPr="0076326D">
        <w:t>posrednik</w:t>
      </w:r>
      <w:proofErr w:type="spellEnd"/>
      <w:r w:rsidRPr="0076326D">
        <w:t xml:space="preserve"> u </w:t>
      </w:r>
      <w:proofErr w:type="spellStart"/>
      <w:r w:rsidRPr="0076326D">
        <w:t>prodaji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koji </w:t>
      </w:r>
      <w:proofErr w:type="spellStart"/>
      <w:r w:rsidRPr="0076326D">
        <w:t>zaključuje</w:t>
      </w:r>
      <w:proofErr w:type="spellEnd"/>
      <w:r w:rsidRPr="0076326D">
        <w:t xml:space="preserve"> </w:t>
      </w:r>
      <w:proofErr w:type="spellStart"/>
      <w:r w:rsidRPr="0076326D">
        <w:t>ugovore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prodaje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 u </w:t>
      </w:r>
      <w:proofErr w:type="spellStart"/>
      <w:r w:rsidRPr="0076326D">
        <w:t>ime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za </w:t>
      </w:r>
      <w:proofErr w:type="spellStart"/>
      <w:r w:rsidRPr="0076326D">
        <w:t>sopstveni</w:t>
      </w:r>
      <w:proofErr w:type="spellEnd"/>
      <w:r w:rsidRPr="0076326D">
        <w:t xml:space="preserve"> </w:t>
      </w:r>
      <w:proofErr w:type="spellStart"/>
      <w:proofErr w:type="gramStart"/>
      <w:r w:rsidRPr="0076326D">
        <w:t>račun</w:t>
      </w:r>
      <w:proofErr w:type="spellEnd"/>
      <w:r w:rsidRPr="0076326D">
        <w:t>;</w:t>
      </w:r>
      <w:proofErr w:type="gramEnd"/>
    </w:p>
    <w:p w14:paraId="7BE533D1" w14:textId="77777777" w:rsidR="0076326D" w:rsidRPr="0076326D" w:rsidRDefault="0076326D" w:rsidP="0076326D">
      <w:pPr>
        <w:jc w:val="center"/>
      </w:pPr>
      <w:r w:rsidRPr="0076326D">
        <w:t>52) </w:t>
      </w:r>
      <w:proofErr w:type="spellStart"/>
      <w:r w:rsidRPr="0076326D">
        <w:rPr>
          <w:b/>
          <w:bCs/>
        </w:rPr>
        <w:t>pružni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pojas</w:t>
      </w:r>
      <w:proofErr w:type="spellEnd"/>
      <w:r w:rsidRPr="0076326D">
        <w:t xml:space="preserve"> je </w:t>
      </w:r>
      <w:proofErr w:type="spellStart"/>
      <w:r w:rsidRPr="0076326D">
        <w:t>zemljišni</w:t>
      </w:r>
      <w:proofErr w:type="spellEnd"/>
      <w:r w:rsidRPr="0076326D">
        <w:t xml:space="preserve"> </w:t>
      </w:r>
      <w:proofErr w:type="spellStart"/>
      <w:r w:rsidRPr="0076326D">
        <w:t>pojas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u </w:t>
      </w:r>
      <w:proofErr w:type="spellStart"/>
      <w:r w:rsidRPr="0076326D">
        <w:t>širini</w:t>
      </w:r>
      <w:proofErr w:type="spellEnd"/>
      <w:r w:rsidRPr="0076326D">
        <w:t xml:space="preserve"> od 8 m, u </w:t>
      </w:r>
      <w:proofErr w:type="spellStart"/>
      <w:r w:rsidRPr="0076326D">
        <w:t>naseljenom</w:t>
      </w:r>
      <w:proofErr w:type="spellEnd"/>
      <w:r w:rsidRPr="0076326D">
        <w:t xml:space="preserve"> </w:t>
      </w:r>
      <w:proofErr w:type="spellStart"/>
      <w:r w:rsidRPr="0076326D">
        <w:t>mestu</w:t>
      </w:r>
      <w:proofErr w:type="spellEnd"/>
      <w:r w:rsidRPr="0076326D">
        <w:t xml:space="preserve"> 6 m, </w:t>
      </w:r>
      <w:proofErr w:type="spellStart"/>
      <w:r w:rsidRPr="0076326D">
        <w:t>mereći</w:t>
      </w:r>
      <w:proofErr w:type="spellEnd"/>
      <w:r w:rsidRPr="0076326D">
        <w:t xml:space="preserve"> od </w:t>
      </w:r>
      <w:proofErr w:type="spellStart"/>
      <w:r w:rsidRPr="0076326D">
        <w:t>ose</w:t>
      </w:r>
      <w:proofErr w:type="spellEnd"/>
      <w:r w:rsidRPr="0076326D">
        <w:t xml:space="preserve"> </w:t>
      </w:r>
      <w:proofErr w:type="spellStart"/>
      <w:r w:rsidRPr="0076326D">
        <w:t>krajnjih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</w:t>
      </w:r>
      <w:proofErr w:type="spellStart"/>
      <w:r w:rsidRPr="0076326D">
        <w:t>zemljište</w:t>
      </w:r>
      <w:proofErr w:type="spellEnd"/>
      <w:r w:rsidRPr="0076326D">
        <w:t xml:space="preserve"> </w:t>
      </w:r>
      <w:proofErr w:type="spellStart"/>
      <w:r w:rsidRPr="0076326D">
        <w:t>ispod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vazdušni</w:t>
      </w:r>
      <w:proofErr w:type="spellEnd"/>
      <w:r w:rsidRPr="0076326D">
        <w:t xml:space="preserve"> </w:t>
      </w:r>
      <w:proofErr w:type="spellStart"/>
      <w:r w:rsidRPr="0076326D">
        <w:t>prostor</w:t>
      </w:r>
      <w:proofErr w:type="spellEnd"/>
      <w:r w:rsidRPr="0076326D">
        <w:t xml:space="preserve"> u </w:t>
      </w:r>
      <w:proofErr w:type="spellStart"/>
      <w:r w:rsidRPr="0076326D">
        <w:t>visini</w:t>
      </w:r>
      <w:proofErr w:type="spellEnd"/>
      <w:r w:rsidRPr="0076326D">
        <w:t xml:space="preserve"> od 14 m. </w:t>
      </w:r>
      <w:proofErr w:type="spellStart"/>
      <w:r w:rsidRPr="0076326D">
        <w:t>Pružni</w:t>
      </w:r>
      <w:proofErr w:type="spellEnd"/>
      <w:r w:rsidRPr="0076326D">
        <w:t xml:space="preserve"> </w:t>
      </w:r>
      <w:proofErr w:type="spellStart"/>
      <w:r w:rsidRPr="0076326D">
        <w:t>pojas</w:t>
      </w:r>
      <w:proofErr w:type="spellEnd"/>
      <w:r w:rsidRPr="0076326D">
        <w:t xml:space="preserve">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zemljišni</w:t>
      </w:r>
      <w:proofErr w:type="spellEnd"/>
      <w:r w:rsidRPr="0076326D">
        <w:t xml:space="preserve"> </w:t>
      </w:r>
      <w:proofErr w:type="spellStart"/>
      <w:r w:rsidRPr="0076326D">
        <w:t>prostor</w:t>
      </w:r>
      <w:proofErr w:type="spellEnd"/>
      <w:r w:rsidRPr="0076326D">
        <w:t xml:space="preserve"> </w:t>
      </w:r>
      <w:proofErr w:type="spellStart"/>
      <w:r w:rsidRPr="0076326D">
        <w:t>službenih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 (</w:t>
      </w:r>
      <w:proofErr w:type="spellStart"/>
      <w:r w:rsidRPr="0076326D">
        <w:t>stanica</w:t>
      </w:r>
      <w:proofErr w:type="spellEnd"/>
      <w:r w:rsidRPr="0076326D">
        <w:t xml:space="preserve">, </w:t>
      </w:r>
      <w:proofErr w:type="spellStart"/>
      <w:r w:rsidRPr="0076326D">
        <w:t>ukrsnica</w:t>
      </w:r>
      <w:proofErr w:type="spellEnd"/>
      <w:r w:rsidRPr="0076326D">
        <w:t xml:space="preserve">, </w:t>
      </w:r>
      <w:proofErr w:type="spellStart"/>
      <w:r w:rsidRPr="0076326D">
        <w:t>stajališta</w:t>
      </w:r>
      <w:proofErr w:type="spellEnd"/>
      <w:r w:rsidRPr="0076326D">
        <w:t xml:space="preserve">, </w:t>
      </w:r>
      <w:proofErr w:type="spellStart"/>
      <w:r w:rsidRPr="0076326D">
        <w:t>rasputnica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slično</w:t>
      </w:r>
      <w:proofErr w:type="spellEnd"/>
      <w:r w:rsidRPr="0076326D">
        <w:t xml:space="preserve">) koji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tehničko-tehnološke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, </w:t>
      </w:r>
      <w:proofErr w:type="spellStart"/>
      <w:r w:rsidRPr="0076326D">
        <w:t>instalacije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pristupno-požarni</w:t>
      </w:r>
      <w:proofErr w:type="spellEnd"/>
      <w:r w:rsidRPr="0076326D">
        <w:t xml:space="preserve"> put do </w:t>
      </w:r>
      <w:proofErr w:type="spellStart"/>
      <w:r w:rsidRPr="0076326D">
        <w:t>najbližeg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gramStart"/>
      <w:r w:rsidRPr="0076326D">
        <w:t>puta;</w:t>
      </w:r>
      <w:proofErr w:type="gramEnd"/>
    </w:p>
    <w:p w14:paraId="2301DE3A" w14:textId="77777777" w:rsidR="0076326D" w:rsidRPr="0076326D" w:rsidRDefault="0076326D" w:rsidP="0076326D">
      <w:pPr>
        <w:jc w:val="center"/>
      </w:pPr>
      <w:r w:rsidRPr="0076326D">
        <w:t>53) </w:t>
      </w:r>
      <w:proofErr w:type="spellStart"/>
      <w:r w:rsidRPr="0076326D">
        <w:rPr>
          <w:b/>
          <w:bCs/>
        </w:rPr>
        <w:t>putna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propusnica</w:t>
      </w:r>
      <w:proofErr w:type="spellEnd"/>
      <w:r w:rsidRPr="0076326D">
        <w:t> </w:t>
      </w:r>
      <w:proofErr w:type="spellStart"/>
      <w:r w:rsidRPr="0076326D">
        <w:t>ili</w:t>
      </w:r>
      <w:proofErr w:type="spellEnd"/>
      <w:r w:rsidRPr="0076326D">
        <w:t> </w:t>
      </w:r>
      <w:proofErr w:type="spellStart"/>
      <w:r w:rsidRPr="0076326D">
        <w:rPr>
          <w:b/>
          <w:bCs/>
        </w:rPr>
        <w:t>sezonska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karta</w:t>
      </w:r>
      <w:proofErr w:type="spellEnd"/>
      <w:r w:rsidRPr="0076326D">
        <w:t xml:space="preserve"> je </w:t>
      </w:r>
      <w:proofErr w:type="spellStart"/>
      <w:r w:rsidRPr="0076326D">
        <w:t>karta</w:t>
      </w:r>
      <w:proofErr w:type="spellEnd"/>
      <w:r w:rsidRPr="0076326D">
        <w:t xml:space="preserve"> za </w:t>
      </w:r>
      <w:proofErr w:type="spellStart"/>
      <w:r w:rsidRPr="0076326D">
        <w:t>neograničen</w:t>
      </w:r>
      <w:proofErr w:type="spellEnd"/>
      <w:r w:rsidRPr="0076326D">
        <w:t xml:space="preserve"> </w:t>
      </w:r>
      <w:proofErr w:type="spellStart"/>
      <w:r w:rsidRPr="0076326D">
        <w:t>broj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omogućuje</w:t>
      </w:r>
      <w:proofErr w:type="spellEnd"/>
      <w:r w:rsidRPr="0076326D">
        <w:t xml:space="preserve"> </w:t>
      </w:r>
      <w:proofErr w:type="spellStart"/>
      <w:r w:rsidRPr="0076326D">
        <w:t>ovlašćenom</w:t>
      </w:r>
      <w:proofErr w:type="spellEnd"/>
      <w:r w:rsidRPr="0076326D">
        <w:t xml:space="preserve"> </w:t>
      </w:r>
      <w:proofErr w:type="spellStart"/>
      <w:r w:rsidRPr="0076326D">
        <w:t>imaocu</w:t>
      </w:r>
      <w:proofErr w:type="spellEnd"/>
      <w:r w:rsidRPr="0076326D">
        <w:t xml:space="preserve"> </w:t>
      </w:r>
      <w:proofErr w:type="spellStart"/>
      <w:r w:rsidRPr="0076326D">
        <w:t>putovanje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određenom</w:t>
      </w:r>
      <w:proofErr w:type="spellEnd"/>
      <w:r w:rsidRPr="0076326D">
        <w:t xml:space="preserve"> </w:t>
      </w:r>
      <w:proofErr w:type="spellStart"/>
      <w:r w:rsidRPr="0076326D">
        <w:t>pravcu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mreži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određenog</w:t>
      </w:r>
      <w:proofErr w:type="spellEnd"/>
      <w:r w:rsidRPr="0076326D">
        <w:t xml:space="preserve"> </w:t>
      </w:r>
      <w:proofErr w:type="spellStart"/>
      <w:r w:rsidRPr="0076326D">
        <w:t>vremenskog</w:t>
      </w:r>
      <w:proofErr w:type="spellEnd"/>
      <w:r w:rsidRPr="0076326D">
        <w:t xml:space="preserve"> </w:t>
      </w:r>
      <w:proofErr w:type="spellStart"/>
      <w:proofErr w:type="gramStart"/>
      <w:r w:rsidRPr="0076326D">
        <w:t>perioda</w:t>
      </w:r>
      <w:proofErr w:type="spellEnd"/>
      <w:r w:rsidRPr="0076326D">
        <w:t>;</w:t>
      </w:r>
      <w:proofErr w:type="gramEnd"/>
    </w:p>
    <w:p w14:paraId="19B70FF2" w14:textId="77777777" w:rsidR="0076326D" w:rsidRPr="0076326D" w:rsidRDefault="0076326D" w:rsidP="0076326D">
      <w:pPr>
        <w:jc w:val="center"/>
      </w:pPr>
      <w:r w:rsidRPr="0076326D">
        <w:t>54) </w:t>
      </w:r>
      <w:proofErr w:type="spellStart"/>
      <w:r w:rsidRPr="0076326D">
        <w:rPr>
          <w:b/>
          <w:bCs/>
        </w:rPr>
        <w:t>putni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prelaz</w:t>
      </w:r>
      <w:proofErr w:type="spellEnd"/>
      <w:r w:rsidRPr="0076326D">
        <w:t xml:space="preserve"> je mesto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pripada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, </w:t>
      </w:r>
      <w:proofErr w:type="spellStart"/>
      <w:r w:rsidRPr="0076326D">
        <w:t>industrijskoj</w:t>
      </w:r>
      <w:proofErr w:type="spellEnd"/>
      <w:r w:rsidRPr="0076326D">
        <w:t xml:space="preserve"> </w:t>
      </w:r>
      <w:proofErr w:type="spellStart"/>
      <w:r w:rsidRPr="0076326D">
        <w:t>železnici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industrijskom</w:t>
      </w:r>
      <w:proofErr w:type="spellEnd"/>
      <w:r w:rsidRPr="0076326D">
        <w:t xml:space="preserve"> </w:t>
      </w:r>
      <w:proofErr w:type="spellStart"/>
      <w:r w:rsidRPr="0076326D">
        <w:t>koloseku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puta u </w:t>
      </w:r>
      <w:proofErr w:type="spellStart"/>
      <w:r w:rsidRPr="0076326D">
        <w:t>istom</w:t>
      </w:r>
      <w:proofErr w:type="spellEnd"/>
      <w:r w:rsidRPr="0076326D">
        <w:t xml:space="preserve"> </w:t>
      </w:r>
      <w:proofErr w:type="spellStart"/>
      <w:r w:rsidRPr="0076326D">
        <w:t>nivou</w:t>
      </w:r>
      <w:proofErr w:type="spellEnd"/>
      <w:r w:rsidRPr="0076326D">
        <w:t xml:space="preserve">, koji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ukrštanje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pešačkom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biciklističkom</w:t>
      </w:r>
      <w:proofErr w:type="spellEnd"/>
      <w:r w:rsidRPr="0076326D">
        <w:t xml:space="preserve"> </w:t>
      </w:r>
      <w:proofErr w:type="spellStart"/>
      <w:r w:rsidRPr="0076326D">
        <w:t>stazom</w:t>
      </w:r>
      <w:proofErr w:type="spellEnd"/>
      <w:r w:rsidRPr="0076326D">
        <w:t xml:space="preserve">, u </w:t>
      </w:r>
      <w:proofErr w:type="spellStart"/>
      <w:r w:rsidRPr="0076326D">
        <w:t>širini</w:t>
      </w:r>
      <w:proofErr w:type="spellEnd"/>
      <w:r w:rsidRPr="0076326D">
        <w:t xml:space="preserve"> od 3 m </w:t>
      </w:r>
      <w:proofErr w:type="spellStart"/>
      <w:r w:rsidRPr="0076326D">
        <w:t>mereno</w:t>
      </w:r>
      <w:proofErr w:type="spellEnd"/>
      <w:r w:rsidRPr="0076326D">
        <w:t xml:space="preserve"> od </w:t>
      </w:r>
      <w:proofErr w:type="spellStart"/>
      <w:r w:rsidRPr="0076326D">
        <w:t>ose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prostor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nalazi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proofErr w:type="gramStart"/>
      <w:r w:rsidRPr="0076326D">
        <w:t>koloseka</w:t>
      </w:r>
      <w:proofErr w:type="spellEnd"/>
      <w:r w:rsidRPr="0076326D">
        <w:t>;</w:t>
      </w:r>
      <w:proofErr w:type="gramEnd"/>
    </w:p>
    <w:p w14:paraId="1EEB6539" w14:textId="77777777" w:rsidR="0076326D" w:rsidRPr="0076326D" w:rsidRDefault="0076326D" w:rsidP="0076326D">
      <w:pPr>
        <w:jc w:val="center"/>
      </w:pPr>
      <w:r w:rsidRPr="0076326D">
        <w:t>55) </w:t>
      </w:r>
      <w:proofErr w:type="spellStart"/>
      <w:r w:rsidRPr="0076326D">
        <w:rPr>
          <w:b/>
          <w:bCs/>
        </w:rPr>
        <w:t>razvoj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planiranje</w:t>
      </w:r>
      <w:proofErr w:type="spellEnd"/>
      <w:r w:rsidRPr="0076326D">
        <w:t xml:space="preserve"> </w:t>
      </w:r>
      <w:proofErr w:type="spellStart"/>
      <w:r w:rsidRPr="0076326D">
        <w:t>mreže</w:t>
      </w:r>
      <w:proofErr w:type="spellEnd"/>
      <w:r w:rsidRPr="0076326D">
        <w:t xml:space="preserve">, </w:t>
      </w:r>
      <w:proofErr w:type="spellStart"/>
      <w:r w:rsidRPr="0076326D">
        <w:t>finansijsko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investiciono</w:t>
      </w:r>
      <w:proofErr w:type="spellEnd"/>
      <w:r w:rsidRPr="0076326D">
        <w:t xml:space="preserve"> </w:t>
      </w:r>
      <w:proofErr w:type="spellStart"/>
      <w:r w:rsidRPr="0076326D">
        <w:t>planiranje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izgradnju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modernizaciju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4796F8EC" w14:textId="77777777" w:rsidR="0076326D" w:rsidRPr="0076326D" w:rsidRDefault="0076326D" w:rsidP="0076326D">
      <w:pPr>
        <w:jc w:val="center"/>
      </w:pPr>
      <w:r w:rsidRPr="0076326D">
        <w:t>56) </w:t>
      </w:r>
      <w:proofErr w:type="spellStart"/>
      <w:r w:rsidRPr="0076326D">
        <w:rPr>
          <w:b/>
          <w:bCs/>
        </w:rPr>
        <w:t>razumna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dobit</w:t>
      </w:r>
      <w:proofErr w:type="spellEnd"/>
      <w:r w:rsidRPr="0076326D">
        <w:t xml:space="preserve"> je </w:t>
      </w:r>
      <w:proofErr w:type="spellStart"/>
      <w:r w:rsidRPr="0076326D">
        <w:t>stopa</w:t>
      </w:r>
      <w:proofErr w:type="spellEnd"/>
      <w:r w:rsidRPr="0076326D">
        <w:t xml:space="preserve"> </w:t>
      </w:r>
      <w:proofErr w:type="spellStart"/>
      <w:r w:rsidRPr="0076326D">
        <w:t>povraćaja</w:t>
      </w:r>
      <w:proofErr w:type="spellEnd"/>
      <w:r w:rsidRPr="0076326D">
        <w:t xml:space="preserve"> </w:t>
      </w:r>
      <w:proofErr w:type="spellStart"/>
      <w:r w:rsidRPr="0076326D">
        <w:t>sopstvenog</w:t>
      </w:r>
      <w:proofErr w:type="spellEnd"/>
      <w:r w:rsidRPr="0076326D">
        <w:t xml:space="preserve"> </w:t>
      </w:r>
      <w:proofErr w:type="spellStart"/>
      <w:r w:rsidRPr="0076326D">
        <w:t>kapitala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uzima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rizik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rizik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prihod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nedostatak</w:t>
      </w:r>
      <w:proofErr w:type="spellEnd"/>
      <w:r w:rsidRPr="0076326D">
        <w:t xml:space="preserve"> </w:t>
      </w:r>
      <w:proofErr w:type="spellStart"/>
      <w:r w:rsidRPr="0076326D">
        <w:t>takvog</w:t>
      </w:r>
      <w:proofErr w:type="spellEnd"/>
      <w:r w:rsidRPr="0076326D">
        <w:t xml:space="preserve"> </w:t>
      </w:r>
      <w:proofErr w:type="spellStart"/>
      <w:r w:rsidRPr="0076326D">
        <w:t>rizika</w:t>
      </w:r>
      <w:proofErr w:type="spellEnd"/>
      <w:r w:rsidRPr="0076326D">
        <w:t xml:space="preserve">, koji </w:t>
      </w:r>
      <w:proofErr w:type="spellStart"/>
      <w:r w:rsidRPr="0076326D">
        <w:t>trpi</w:t>
      </w:r>
      <w:proofErr w:type="spellEnd"/>
      <w:r w:rsidRPr="0076326D">
        <w:t xml:space="preserve">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je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prosečnom</w:t>
      </w:r>
      <w:proofErr w:type="spellEnd"/>
      <w:r w:rsidRPr="0076326D">
        <w:t xml:space="preserve"> </w:t>
      </w:r>
      <w:proofErr w:type="spellStart"/>
      <w:r w:rsidRPr="0076326D">
        <w:t>stopom</w:t>
      </w:r>
      <w:proofErr w:type="spellEnd"/>
      <w:r w:rsidRPr="0076326D">
        <w:t xml:space="preserve"> za </w:t>
      </w:r>
      <w:proofErr w:type="spellStart"/>
      <w:r w:rsidRPr="0076326D">
        <w:t>dati</w:t>
      </w:r>
      <w:proofErr w:type="spellEnd"/>
      <w:r w:rsidRPr="0076326D">
        <w:t xml:space="preserve"> </w:t>
      </w:r>
      <w:proofErr w:type="spellStart"/>
      <w:r w:rsidRPr="0076326D">
        <w:t>sektor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proteklih</w:t>
      </w:r>
      <w:proofErr w:type="spellEnd"/>
      <w:r w:rsidRPr="0076326D">
        <w:t xml:space="preserve"> </w:t>
      </w:r>
      <w:proofErr w:type="spellStart"/>
      <w:proofErr w:type="gramStart"/>
      <w:r w:rsidRPr="0076326D">
        <w:t>godina</w:t>
      </w:r>
      <w:proofErr w:type="spellEnd"/>
      <w:r w:rsidRPr="0076326D">
        <w:t>;</w:t>
      </w:r>
      <w:proofErr w:type="gramEnd"/>
    </w:p>
    <w:p w14:paraId="05D85EF0" w14:textId="77777777" w:rsidR="0076326D" w:rsidRPr="0076326D" w:rsidRDefault="0076326D" w:rsidP="0076326D">
      <w:pPr>
        <w:jc w:val="center"/>
      </w:pPr>
      <w:r w:rsidRPr="0076326D">
        <w:t>57) </w:t>
      </w:r>
      <w:proofErr w:type="spellStart"/>
      <w:r w:rsidRPr="0076326D">
        <w:rPr>
          <w:b/>
          <w:bCs/>
        </w:rPr>
        <w:t>regionalni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t xml:space="preserve"> je </w:t>
      </w:r>
      <w:proofErr w:type="spellStart"/>
      <w:r w:rsidRPr="0076326D">
        <w:t>prevozna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čija</w:t>
      </w:r>
      <w:proofErr w:type="spellEnd"/>
      <w:r w:rsidRPr="0076326D">
        <w:t xml:space="preserve"> je </w:t>
      </w:r>
      <w:proofErr w:type="spellStart"/>
      <w:r w:rsidRPr="0076326D">
        <w:t>osnovna</w:t>
      </w:r>
      <w:proofErr w:type="spellEnd"/>
      <w:r w:rsidRPr="0076326D">
        <w:t xml:space="preserve"> </w:t>
      </w:r>
      <w:proofErr w:type="spellStart"/>
      <w:r w:rsidRPr="0076326D">
        <w:t>svrha</w:t>
      </w:r>
      <w:proofErr w:type="spellEnd"/>
      <w:r w:rsidRPr="0076326D">
        <w:t xml:space="preserve"> da </w:t>
      </w:r>
      <w:proofErr w:type="spellStart"/>
      <w:r w:rsidRPr="0076326D">
        <w:t>ispuni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za </w:t>
      </w:r>
      <w:proofErr w:type="spellStart"/>
      <w:r w:rsidRPr="0076326D">
        <w:t>prevozom</w:t>
      </w:r>
      <w:proofErr w:type="spellEnd"/>
      <w:r w:rsidRPr="0076326D">
        <w:t xml:space="preserve"> u </w:t>
      </w:r>
      <w:proofErr w:type="spellStart"/>
      <w:r w:rsidRPr="0076326D">
        <w:t>regionu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prekogranično</w:t>
      </w:r>
      <w:proofErr w:type="spellEnd"/>
      <w:r w:rsidRPr="0076326D">
        <w:t xml:space="preserve"> </w:t>
      </w:r>
      <w:proofErr w:type="spellStart"/>
      <w:r w:rsidRPr="0076326D">
        <w:t>područje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potvrđenim</w:t>
      </w:r>
      <w:proofErr w:type="spellEnd"/>
      <w:r w:rsidRPr="0076326D">
        <w:t xml:space="preserve"> </w:t>
      </w:r>
      <w:proofErr w:type="spellStart"/>
      <w:r w:rsidRPr="0076326D">
        <w:t>međunarodnim</w:t>
      </w:r>
      <w:proofErr w:type="spellEnd"/>
      <w:r w:rsidRPr="0076326D">
        <w:t xml:space="preserve"> </w:t>
      </w:r>
      <w:proofErr w:type="spellStart"/>
      <w:proofErr w:type="gramStart"/>
      <w:r w:rsidRPr="0076326D">
        <w:t>ugovorom</w:t>
      </w:r>
      <w:proofErr w:type="spellEnd"/>
      <w:r w:rsidRPr="0076326D">
        <w:t>;</w:t>
      </w:r>
      <w:proofErr w:type="gramEnd"/>
    </w:p>
    <w:p w14:paraId="58BED190" w14:textId="77777777" w:rsidR="0076326D" w:rsidRPr="0076326D" w:rsidRDefault="0076326D" w:rsidP="0076326D">
      <w:pPr>
        <w:jc w:val="center"/>
      </w:pPr>
      <w:r w:rsidRPr="0076326D">
        <w:t>58) </w:t>
      </w:r>
      <w:r w:rsidRPr="0076326D">
        <w:rPr>
          <w:b/>
          <w:bCs/>
        </w:rPr>
        <w:t xml:space="preserve">red </w:t>
      </w:r>
      <w:proofErr w:type="spellStart"/>
      <w:r w:rsidRPr="0076326D">
        <w:rPr>
          <w:b/>
          <w:bCs/>
        </w:rPr>
        <w:t>vožnje</w:t>
      </w:r>
      <w:proofErr w:type="spellEnd"/>
      <w:r w:rsidRPr="0076326D">
        <w:t xml:space="preserve"> je </w:t>
      </w:r>
      <w:proofErr w:type="spellStart"/>
      <w:r w:rsidRPr="0076326D">
        <w:t>akt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utvrđuje</w:t>
      </w:r>
      <w:proofErr w:type="spellEnd"/>
      <w:r w:rsidRPr="0076326D">
        <w:t xml:space="preserve"> plan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robe,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perioda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tog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proofErr w:type="gramStart"/>
      <w:r w:rsidRPr="0076326D">
        <w:t>vožnje</w:t>
      </w:r>
      <w:proofErr w:type="spellEnd"/>
      <w:r w:rsidRPr="0076326D">
        <w:t>;</w:t>
      </w:r>
      <w:proofErr w:type="gramEnd"/>
    </w:p>
    <w:p w14:paraId="2B7A59E1" w14:textId="77777777" w:rsidR="0076326D" w:rsidRPr="0076326D" w:rsidRDefault="0076326D" w:rsidP="0076326D">
      <w:pPr>
        <w:jc w:val="center"/>
      </w:pPr>
      <w:r w:rsidRPr="0076326D">
        <w:t>59) </w:t>
      </w:r>
      <w:proofErr w:type="spellStart"/>
      <w:r w:rsidRPr="0076326D">
        <w:rPr>
          <w:b/>
          <w:bCs/>
        </w:rPr>
        <w:t>rezervacija</w:t>
      </w:r>
      <w:proofErr w:type="spellEnd"/>
      <w:r w:rsidRPr="0076326D">
        <w:rPr>
          <w:b/>
          <w:bCs/>
        </w:rPr>
        <w:t> </w:t>
      </w:r>
      <w:r w:rsidRPr="0076326D">
        <w:t xml:space="preserve">je </w:t>
      </w:r>
      <w:proofErr w:type="spellStart"/>
      <w:r w:rsidRPr="0076326D">
        <w:t>ovlašćenje</w:t>
      </w:r>
      <w:proofErr w:type="spellEnd"/>
      <w:r w:rsidRPr="0076326D">
        <w:t xml:space="preserve">, u </w:t>
      </w:r>
      <w:proofErr w:type="spellStart"/>
      <w:r w:rsidRPr="0076326D">
        <w:t>papirnom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elektronskom</w:t>
      </w:r>
      <w:proofErr w:type="spellEnd"/>
      <w:r w:rsidRPr="0076326D">
        <w:t xml:space="preserve"> </w:t>
      </w:r>
      <w:proofErr w:type="spellStart"/>
      <w:r w:rsidRPr="0076326D">
        <w:t>obliku</w:t>
      </w:r>
      <w:proofErr w:type="spellEnd"/>
      <w:r w:rsidRPr="0076326D">
        <w:t xml:space="preserve">,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licu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prevozi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potvrđeni</w:t>
      </w:r>
      <w:proofErr w:type="spellEnd"/>
      <w:r w:rsidRPr="0076326D">
        <w:t xml:space="preserve"> </w:t>
      </w:r>
      <w:proofErr w:type="spellStart"/>
      <w:r w:rsidRPr="0076326D">
        <w:t>personalizovani</w:t>
      </w:r>
      <w:proofErr w:type="spellEnd"/>
      <w:r w:rsidRPr="0076326D">
        <w:t xml:space="preserve"> </w:t>
      </w:r>
      <w:proofErr w:type="spellStart"/>
      <w:r w:rsidRPr="0076326D">
        <w:t>aranžman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(</w:t>
      </w:r>
      <w:proofErr w:type="spellStart"/>
      <w:r w:rsidRPr="0076326D">
        <w:t>sedište</w:t>
      </w:r>
      <w:proofErr w:type="spellEnd"/>
      <w:r w:rsidRPr="0076326D">
        <w:t xml:space="preserve">, </w:t>
      </w:r>
      <w:proofErr w:type="spellStart"/>
      <w:r w:rsidRPr="0076326D">
        <w:t>postelja</w:t>
      </w:r>
      <w:proofErr w:type="spellEnd"/>
      <w:r w:rsidRPr="0076326D">
        <w:t xml:space="preserve">, </w:t>
      </w:r>
      <w:proofErr w:type="spellStart"/>
      <w:r w:rsidRPr="0076326D">
        <w:t>ležaj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dr.</w:t>
      </w:r>
      <w:proofErr w:type="gramStart"/>
      <w:r w:rsidRPr="0076326D">
        <w:t>);</w:t>
      </w:r>
      <w:proofErr w:type="gramEnd"/>
    </w:p>
    <w:p w14:paraId="0FD6DB0B" w14:textId="77777777" w:rsidR="0076326D" w:rsidRPr="0076326D" w:rsidRDefault="0076326D" w:rsidP="0076326D">
      <w:pPr>
        <w:jc w:val="center"/>
      </w:pPr>
      <w:r w:rsidRPr="0076326D">
        <w:t>60) </w:t>
      </w:r>
      <w:proofErr w:type="spellStart"/>
      <w:r w:rsidRPr="0076326D">
        <w:rPr>
          <w:b/>
          <w:bCs/>
        </w:rPr>
        <w:t>roba</w:t>
      </w:r>
      <w:proofErr w:type="spellEnd"/>
      <w:r w:rsidRPr="0076326D">
        <w:t> </w:t>
      </w:r>
      <w:proofErr w:type="spellStart"/>
      <w:r w:rsidRPr="0076326D">
        <w:t>podrazumeva</w:t>
      </w:r>
      <w:proofErr w:type="spellEnd"/>
      <w:r w:rsidRPr="0076326D">
        <w:t xml:space="preserve"> </w:t>
      </w:r>
      <w:proofErr w:type="spellStart"/>
      <w:r w:rsidRPr="0076326D">
        <w:t>stvari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prevoze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teretnom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409DE15B" w14:textId="77777777" w:rsidR="0076326D" w:rsidRPr="0076326D" w:rsidRDefault="0076326D" w:rsidP="0076326D">
      <w:pPr>
        <w:jc w:val="center"/>
      </w:pPr>
      <w:r w:rsidRPr="0076326D">
        <w:t>61) </w:t>
      </w:r>
      <w:proofErr w:type="spellStart"/>
      <w:r w:rsidRPr="0076326D">
        <w:rPr>
          <w:b/>
          <w:bCs/>
        </w:rPr>
        <w:t>teretni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koridor</w:t>
      </w:r>
      <w:proofErr w:type="spellEnd"/>
      <w:r w:rsidRPr="0076326D">
        <w:t> </w:t>
      </w:r>
      <w:proofErr w:type="spellStart"/>
      <w:r w:rsidRPr="0076326D">
        <w:t>predstavlja</w:t>
      </w:r>
      <w:proofErr w:type="spellEnd"/>
      <w:r w:rsidRPr="0076326D">
        <w:t xml:space="preserve"> </w:t>
      </w:r>
      <w:proofErr w:type="spellStart"/>
      <w:r w:rsidRPr="0076326D">
        <w:t>određene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trajektne</w:t>
      </w:r>
      <w:proofErr w:type="spellEnd"/>
      <w:r w:rsidRPr="0076326D">
        <w:t xml:space="preserve"> </w:t>
      </w:r>
      <w:proofErr w:type="spellStart"/>
      <w:r w:rsidRPr="0076326D">
        <w:t>linije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država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povezuju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terminala</w:t>
      </w:r>
      <w:proofErr w:type="spellEnd"/>
      <w:r w:rsidRPr="0076326D">
        <w:t xml:space="preserve">, </w:t>
      </w:r>
      <w:proofErr w:type="spellStart"/>
      <w:r w:rsidRPr="0076326D">
        <w:t>duž</w:t>
      </w:r>
      <w:proofErr w:type="spellEnd"/>
      <w:r w:rsidRPr="0076326D">
        <w:t xml:space="preserve"> </w:t>
      </w:r>
      <w:proofErr w:type="spellStart"/>
      <w:r w:rsidRPr="0076326D">
        <w:t>glavnog</w:t>
      </w:r>
      <w:proofErr w:type="spellEnd"/>
      <w:r w:rsidRPr="0076326D">
        <w:t xml:space="preserve"> </w:t>
      </w:r>
      <w:proofErr w:type="spellStart"/>
      <w:r w:rsidRPr="0076326D">
        <w:t>prevoznog</w:t>
      </w:r>
      <w:proofErr w:type="spellEnd"/>
      <w:r w:rsidRPr="0076326D">
        <w:t xml:space="preserve"> </w:t>
      </w:r>
      <w:proofErr w:type="spellStart"/>
      <w:r w:rsidRPr="0076326D">
        <w:t>pravca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po </w:t>
      </w:r>
      <w:proofErr w:type="spellStart"/>
      <w:r w:rsidRPr="0076326D">
        <w:lastRenderedPageBreak/>
        <w:t>potrebi</w:t>
      </w:r>
      <w:proofErr w:type="spellEnd"/>
      <w:r w:rsidRPr="0076326D">
        <w:t xml:space="preserve">, </w:t>
      </w:r>
      <w:proofErr w:type="spellStart"/>
      <w:r w:rsidRPr="0076326D">
        <w:t>duž</w:t>
      </w:r>
      <w:proofErr w:type="spellEnd"/>
      <w:r w:rsidRPr="0076326D">
        <w:t xml:space="preserve"> </w:t>
      </w:r>
      <w:proofErr w:type="spellStart"/>
      <w:r w:rsidRPr="0076326D">
        <w:t>alternativnih</w:t>
      </w:r>
      <w:proofErr w:type="spellEnd"/>
      <w:r w:rsidRPr="0076326D">
        <w:t xml:space="preserve"> </w:t>
      </w:r>
      <w:proofErr w:type="spellStart"/>
      <w:r w:rsidRPr="0076326D">
        <w:t>prevoznih</w:t>
      </w:r>
      <w:proofErr w:type="spellEnd"/>
      <w:r w:rsidRPr="0076326D">
        <w:t xml:space="preserve"> </w:t>
      </w:r>
      <w:proofErr w:type="spellStart"/>
      <w:r w:rsidRPr="0076326D">
        <w:t>pravaca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deonica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ih</w:t>
      </w:r>
      <w:proofErr w:type="spellEnd"/>
      <w:r w:rsidRPr="0076326D">
        <w:t xml:space="preserve"> </w:t>
      </w:r>
      <w:proofErr w:type="spellStart"/>
      <w:r w:rsidRPr="0076326D">
        <w:t>povezuju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uslužne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proofErr w:type="gramStart"/>
      <w:r w:rsidRPr="0076326D">
        <w:t>prevoznicima</w:t>
      </w:r>
      <w:proofErr w:type="spellEnd"/>
      <w:r w:rsidRPr="0076326D">
        <w:t>;</w:t>
      </w:r>
      <w:proofErr w:type="gramEnd"/>
    </w:p>
    <w:p w14:paraId="03DB27EB" w14:textId="77777777" w:rsidR="0076326D" w:rsidRPr="0076326D" w:rsidRDefault="0076326D" w:rsidP="0076326D">
      <w:pPr>
        <w:jc w:val="center"/>
      </w:pPr>
      <w:r w:rsidRPr="0076326D">
        <w:t>61a) </w:t>
      </w:r>
      <w:proofErr w:type="spellStart"/>
      <w:r w:rsidRPr="0076326D">
        <w:rPr>
          <w:b/>
          <w:bCs/>
        </w:rPr>
        <w:t>teretni</w:t>
      </w:r>
      <w:proofErr w:type="spellEnd"/>
      <w:r w:rsidRPr="0076326D">
        <w:rPr>
          <w:b/>
          <w:bCs/>
        </w:rPr>
        <w:t xml:space="preserve"> terminal </w:t>
      </w:r>
      <w:r w:rsidRPr="0076326D">
        <w:t xml:space="preserve">je </w:t>
      </w:r>
      <w:proofErr w:type="spellStart"/>
      <w:r w:rsidRPr="0076326D">
        <w:t>objekat</w:t>
      </w:r>
      <w:proofErr w:type="spellEnd"/>
      <w:r w:rsidRPr="0076326D">
        <w:t xml:space="preserve"> </w:t>
      </w:r>
      <w:proofErr w:type="spellStart"/>
      <w:r w:rsidRPr="0076326D">
        <w:t>duž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robnim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 koji je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uređen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omogućio</w:t>
      </w:r>
      <w:proofErr w:type="spellEnd"/>
      <w:r w:rsidRPr="0076326D">
        <w:t xml:space="preserve"> </w:t>
      </w:r>
      <w:proofErr w:type="spellStart"/>
      <w:r w:rsidRPr="0076326D">
        <w:t>utovar</w:t>
      </w:r>
      <w:proofErr w:type="spellEnd"/>
      <w:r w:rsidRPr="0076326D">
        <w:t xml:space="preserve"> robe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teretne</w:t>
      </w:r>
      <w:proofErr w:type="spellEnd"/>
      <w:r w:rsidRPr="0076326D">
        <w:t xml:space="preserve"> </w:t>
      </w:r>
      <w:proofErr w:type="spellStart"/>
      <w:r w:rsidRPr="0076326D">
        <w:t>vozove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istovar</w:t>
      </w:r>
      <w:proofErr w:type="spellEnd"/>
      <w:r w:rsidRPr="0076326D">
        <w:t xml:space="preserve"> robe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njih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integracija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teretnog</w:t>
      </w:r>
      <w:proofErr w:type="spellEnd"/>
      <w:r w:rsidRPr="0076326D">
        <w:t xml:space="preserve"> </w:t>
      </w:r>
      <w:proofErr w:type="spellStart"/>
      <w:r w:rsidRPr="0076326D">
        <w:t>transporta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</w:t>
      </w:r>
      <w:proofErr w:type="spellStart"/>
      <w:r w:rsidRPr="0076326D">
        <w:t>drumskog</w:t>
      </w:r>
      <w:proofErr w:type="spellEnd"/>
      <w:r w:rsidRPr="0076326D">
        <w:t xml:space="preserve">, </w:t>
      </w:r>
      <w:proofErr w:type="spellStart"/>
      <w:r w:rsidRPr="0076326D">
        <w:t>pomorskog</w:t>
      </w:r>
      <w:proofErr w:type="spellEnd"/>
      <w:r w:rsidRPr="0076326D">
        <w:t xml:space="preserve">, </w:t>
      </w:r>
      <w:proofErr w:type="spellStart"/>
      <w:r w:rsidRPr="0076326D">
        <w:t>rečnog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vazdušnog</w:t>
      </w:r>
      <w:proofErr w:type="spellEnd"/>
      <w:r w:rsidRPr="0076326D">
        <w:t xml:space="preserve"> </w:t>
      </w:r>
      <w:proofErr w:type="spellStart"/>
      <w:r w:rsidRPr="0076326D">
        <w:t>transporta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formiranje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promena</w:t>
      </w:r>
      <w:proofErr w:type="spellEnd"/>
      <w:r w:rsidRPr="0076326D">
        <w:t xml:space="preserve"> </w:t>
      </w:r>
      <w:proofErr w:type="spellStart"/>
      <w:r w:rsidRPr="0076326D">
        <w:t>sastava</w:t>
      </w:r>
      <w:proofErr w:type="spellEnd"/>
      <w:r w:rsidRPr="0076326D">
        <w:t xml:space="preserve"> </w:t>
      </w:r>
      <w:proofErr w:type="spellStart"/>
      <w:r w:rsidRPr="0076326D">
        <w:t>teretnih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po </w:t>
      </w:r>
      <w:proofErr w:type="spellStart"/>
      <w:r w:rsidRPr="0076326D">
        <w:t>potrebi</w:t>
      </w:r>
      <w:proofErr w:type="spellEnd"/>
      <w:r w:rsidRPr="0076326D">
        <w:t xml:space="preserve">, </w:t>
      </w:r>
      <w:proofErr w:type="spellStart"/>
      <w:r w:rsidRPr="0076326D">
        <w:t>služi</w:t>
      </w:r>
      <w:proofErr w:type="spellEnd"/>
      <w:r w:rsidRPr="0076326D">
        <w:t xml:space="preserve"> za </w:t>
      </w:r>
      <w:proofErr w:type="spellStart"/>
      <w:r w:rsidRPr="0076326D">
        <w:t>sprovođenje</w:t>
      </w:r>
      <w:proofErr w:type="spellEnd"/>
      <w:r w:rsidRPr="0076326D">
        <w:t xml:space="preserve"> </w:t>
      </w:r>
      <w:proofErr w:type="spellStart"/>
      <w:r w:rsidRPr="0076326D">
        <w:t>graničnih</w:t>
      </w:r>
      <w:proofErr w:type="spellEnd"/>
      <w:r w:rsidRPr="0076326D">
        <w:t xml:space="preserve"> </w:t>
      </w:r>
      <w:proofErr w:type="spellStart"/>
      <w:r w:rsidRPr="0076326D">
        <w:t>postupaka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granicama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proofErr w:type="gramStart"/>
      <w:r w:rsidRPr="0076326D">
        <w:t>zemljama</w:t>
      </w:r>
      <w:proofErr w:type="spellEnd"/>
      <w:r w:rsidRPr="0076326D">
        <w:t>;</w:t>
      </w:r>
      <w:proofErr w:type="gramEnd"/>
    </w:p>
    <w:p w14:paraId="09971D45" w14:textId="77777777" w:rsidR="0076326D" w:rsidRPr="0076326D" w:rsidRDefault="0076326D" w:rsidP="0076326D">
      <w:pPr>
        <w:jc w:val="center"/>
      </w:pPr>
      <w:r w:rsidRPr="0076326D">
        <w:t>62) </w:t>
      </w:r>
      <w:proofErr w:type="spellStart"/>
      <w:r w:rsidRPr="0076326D">
        <w:rPr>
          <w:b/>
          <w:bCs/>
        </w:rPr>
        <w:t>tranzit</w:t>
      </w:r>
      <w:proofErr w:type="spellEnd"/>
      <w:r w:rsidRPr="0076326D">
        <w:t xml:space="preserve"> je </w:t>
      </w:r>
      <w:proofErr w:type="spellStart"/>
      <w:r w:rsidRPr="0076326D">
        <w:t>prelazak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teritorije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 bez </w:t>
      </w:r>
      <w:proofErr w:type="spellStart"/>
      <w:r w:rsidRPr="0076326D">
        <w:t>utovara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istovara</w:t>
      </w:r>
      <w:proofErr w:type="spellEnd"/>
      <w:r w:rsidRPr="0076326D">
        <w:t xml:space="preserve"> robe, </w:t>
      </w:r>
      <w:proofErr w:type="spellStart"/>
      <w:r w:rsidRPr="0076326D">
        <w:t>odnosno</w:t>
      </w:r>
      <w:proofErr w:type="spellEnd"/>
      <w:r w:rsidRPr="0076326D">
        <w:t xml:space="preserve"> bez </w:t>
      </w:r>
      <w:proofErr w:type="spellStart"/>
      <w:r w:rsidRPr="0076326D">
        <w:t>ukrcavanja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iskrcavanja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proofErr w:type="gramStart"/>
      <w:r w:rsidRPr="0076326D">
        <w:t>Srbije</w:t>
      </w:r>
      <w:proofErr w:type="spellEnd"/>
      <w:r w:rsidRPr="0076326D">
        <w:t>;</w:t>
      </w:r>
      <w:proofErr w:type="gramEnd"/>
    </w:p>
    <w:p w14:paraId="054A8AB4" w14:textId="77777777" w:rsidR="0076326D" w:rsidRPr="0076326D" w:rsidRDefault="0076326D" w:rsidP="0076326D">
      <w:pPr>
        <w:jc w:val="center"/>
      </w:pPr>
      <w:r w:rsidRPr="0076326D">
        <w:t>63) </w:t>
      </w:r>
      <w:proofErr w:type="spellStart"/>
      <w:r w:rsidRPr="0076326D">
        <w:rPr>
          <w:b/>
          <w:bCs/>
        </w:rPr>
        <w:t>trasa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voza</w:t>
      </w:r>
      <w:proofErr w:type="spellEnd"/>
      <w:r w:rsidRPr="0076326D">
        <w:rPr>
          <w:b/>
          <w:bCs/>
        </w:rPr>
        <w:t> </w:t>
      </w:r>
      <w:r w:rsidRPr="0076326D">
        <w:t xml:space="preserve">je </w:t>
      </w: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neophodan</w:t>
      </w:r>
      <w:proofErr w:type="spellEnd"/>
      <w:r w:rsidRPr="0076326D">
        <w:t xml:space="preserve"> za </w:t>
      </w:r>
      <w:proofErr w:type="spellStart"/>
      <w:r w:rsidRPr="0076326D">
        <w:t>saobraćaj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službena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, u </w:t>
      </w:r>
      <w:proofErr w:type="spellStart"/>
      <w:r w:rsidRPr="0076326D">
        <w:t>predviđenom</w:t>
      </w:r>
      <w:proofErr w:type="spellEnd"/>
      <w:r w:rsidRPr="0076326D">
        <w:t xml:space="preserve"> </w:t>
      </w:r>
      <w:proofErr w:type="spellStart"/>
      <w:r w:rsidRPr="0076326D">
        <w:t>vremenu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pod </w:t>
      </w:r>
      <w:proofErr w:type="spellStart"/>
      <w:r w:rsidRPr="0076326D">
        <w:t>tačno</w:t>
      </w:r>
      <w:proofErr w:type="spellEnd"/>
      <w:r w:rsidRPr="0076326D">
        <w:t xml:space="preserve"> </w:t>
      </w:r>
      <w:proofErr w:type="spellStart"/>
      <w:r w:rsidRPr="0076326D">
        <w:t>utvrđenim</w:t>
      </w:r>
      <w:proofErr w:type="spellEnd"/>
      <w:r w:rsidRPr="0076326D">
        <w:t xml:space="preserve"> </w:t>
      </w:r>
      <w:proofErr w:type="spellStart"/>
      <w:r w:rsidRPr="0076326D">
        <w:t>tehničko-tehnološkim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infrastrukturi</w:t>
      </w:r>
      <w:proofErr w:type="spellEnd"/>
      <w:r w:rsidRPr="0076326D">
        <w:t>;</w:t>
      </w:r>
      <w:proofErr w:type="gramEnd"/>
    </w:p>
    <w:p w14:paraId="17B7DC6E" w14:textId="77777777" w:rsidR="0076326D" w:rsidRPr="0076326D" w:rsidRDefault="0076326D" w:rsidP="0076326D">
      <w:pPr>
        <w:jc w:val="center"/>
      </w:pPr>
      <w:r w:rsidRPr="0076326D">
        <w:t>64) </w:t>
      </w:r>
      <w:proofErr w:type="spellStart"/>
      <w:r w:rsidRPr="0076326D">
        <w:rPr>
          <w:b/>
          <w:bCs/>
        </w:rPr>
        <w:t>turističko-muzejska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železnica</w:t>
      </w:r>
      <w:proofErr w:type="spellEnd"/>
      <w:r w:rsidRPr="0076326D">
        <w:t xml:space="preserve"> je </w:t>
      </w:r>
      <w:proofErr w:type="spellStart"/>
      <w:r w:rsidRPr="0076326D">
        <w:t>železnica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saobraćajno-tehničkim</w:t>
      </w:r>
      <w:proofErr w:type="spellEnd"/>
      <w:r w:rsidRPr="0076326D">
        <w:t xml:space="preserve"> </w:t>
      </w:r>
      <w:proofErr w:type="spellStart"/>
      <w:r w:rsidRPr="0076326D">
        <w:t>karakteristikama</w:t>
      </w:r>
      <w:proofErr w:type="spellEnd"/>
      <w:r w:rsidRPr="0076326D">
        <w:t xml:space="preserve">, </w:t>
      </w:r>
      <w:proofErr w:type="spellStart"/>
      <w:r w:rsidRPr="0076326D">
        <w:t>kojom</w:t>
      </w:r>
      <w:proofErr w:type="spellEnd"/>
      <w:r w:rsidRPr="0076326D">
        <w:t xml:space="preserve"> se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u </w:t>
      </w:r>
      <w:proofErr w:type="spellStart"/>
      <w:r w:rsidRPr="0076326D">
        <w:t>turističke</w:t>
      </w:r>
      <w:proofErr w:type="spellEnd"/>
      <w:r w:rsidRPr="0076326D">
        <w:t xml:space="preserve"> </w:t>
      </w:r>
      <w:proofErr w:type="spellStart"/>
      <w:r w:rsidRPr="0076326D">
        <w:t>svrhe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voznim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 </w:t>
      </w:r>
      <w:proofErr w:type="spellStart"/>
      <w:r w:rsidRPr="0076326D">
        <w:t>muzejske</w:t>
      </w:r>
      <w:proofErr w:type="spellEnd"/>
      <w:r w:rsidRPr="0076326D">
        <w:t xml:space="preserve"> </w:t>
      </w:r>
      <w:proofErr w:type="spellStart"/>
      <w:proofErr w:type="gramStart"/>
      <w:r w:rsidRPr="0076326D">
        <w:t>vrednosti</w:t>
      </w:r>
      <w:proofErr w:type="spellEnd"/>
      <w:r w:rsidRPr="0076326D">
        <w:t>;</w:t>
      </w:r>
      <w:proofErr w:type="gramEnd"/>
    </w:p>
    <w:p w14:paraId="039034EB" w14:textId="77777777" w:rsidR="0076326D" w:rsidRPr="0076326D" w:rsidRDefault="0076326D" w:rsidP="0076326D">
      <w:pPr>
        <w:jc w:val="center"/>
      </w:pPr>
      <w:r w:rsidRPr="0076326D">
        <w:t>65) </w:t>
      </w:r>
      <w:proofErr w:type="spellStart"/>
      <w:r w:rsidRPr="0076326D">
        <w:rPr>
          <w:b/>
          <w:bCs/>
        </w:rPr>
        <w:t>ugovor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uslovima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načinu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finansiranja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upravljanja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infrastrukturom</w:t>
      </w:r>
      <w:proofErr w:type="spellEnd"/>
      <w:r w:rsidRPr="0076326D">
        <w:t xml:space="preserve"> je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organa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21.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međusobna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ugovornih</w:t>
      </w:r>
      <w:proofErr w:type="spellEnd"/>
      <w:r w:rsidRPr="0076326D">
        <w:t xml:space="preserve"> </w:t>
      </w:r>
      <w:proofErr w:type="spellStart"/>
      <w:proofErr w:type="gramStart"/>
      <w:r w:rsidRPr="0076326D">
        <w:t>strana</w:t>
      </w:r>
      <w:proofErr w:type="spellEnd"/>
      <w:r w:rsidRPr="0076326D">
        <w:t>;</w:t>
      </w:r>
      <w:proofErr w:type="gramEnd"/>
    </w:p>
    <w:p w14:paraId="4E4ABD63" w14:textId="77777777" w:rsidR="0076326D" w:rsidRPr="0076326D" w:rsidRDefault="0076326D" w:rsidP="0076326D">
      <w:pPr>
        <w:jc w:val="center"/>
      </w:pPr>
      <w:r w:rsidRPr="0076326D">
        <w:t>66) </w:t>
      </w:r>
      <w:proofErr w:type="spellStart"/>
      <w:r w:rsidRPr="0076326D">
        <w:rPr>
          <w:b/>
          <w:bCs/>
        </w:rPr>
        <w:t>ugovor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obavezi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prevoza</w:t>
      </w:r>
      <w:proofErr w:type="spellEnd"/>
      <w:r w:rsidRPr="0076326D">
        <w:t xml:space="preserve"> je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javnim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koji </w:t>
      </w:r>
      <w:proofErr w:type="spellStart"/>
      <w:r w:rsidRPr="0076326D">
        <w:t>zaključuju</w:t>
      </w:r>
      <w:proofErr w:type="spellEnd"/>
      <w:r w:rsidRPr="0076326D">
        <w:t xml:space="preserve"> operator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nadležni</w:t>
      </w:r>
      <w:proofErr w:type="spellEnd"/>
      <w:r w:rsidRPr="0076326D">
        <w:t xml:space="preserve"> organ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proofErr w:type="gramStart"/>
      <w:r w:rsidRPr="0076326D">
        <w:t>zakonom</w:t>
      </w:r>
      <w:proofErr w:type="spellEnd"/>
      <w:r w:rsidRPr="0076326D">
        <w:t>;</w:t>
      </w:r>
      <w:proofErr w:type="gramEnd"/>
    </w:p>
    <w:p w14:paraId="24506AA4" w14:textId="77777777" w:rsidR="0076326D" w:rsidRPr="0076326D" w:rsidRDefault="0076326D" w:rsidP="0076326D">
      <w:pPr>
        <w:jc w:val="center"/>
      </w:pPr>
      <w:r w:rsidRPr="0076326D">
        <w:t>67) </w:t>
      </w:r>
      <w:proofErr w:type="spellStart"/>
      <w:r w:rsidRPr="0076326D">
        <w:rPr>
          <w:b/>
          <w:bCs/>
        </w:rPr>
        <w:t>ugovor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prevozu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  <w:r w:rsidRPr="0076326D">
        <w:t xml:space="preserve"> je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finansijsku</w:t>
      </w:r>
      <w:proofErr w:type="spellEnd"/>
      <w:r w:rsidRPr="0076326D">
        <w:t xml:space="preserve"> </w:t>
      </w:r>
      <w:proofErr w:type="spellStart"/>
      <w:r w:rsidRPr="0076326D">
        <w:t>naknadu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besplatno</w:t>
      </w:r>
      <w:proofErr w:type="spellEnd"/>
      <w:r w:rsidRPr="0076326D">
        <w:t xml:space="preserve"> </w:t>
      </w:r>
      <w:proofErr w:type="spellStart"/>
      <w:r w:rsidRPr="0076326D">
        <w:t>zaključen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prodavca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za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proofErr w:type="gramStart"/>
      <w:r w:rsidRPr="0076326D">
        <w:t>prevoza</w:t>
      </w:r>
      <w:proofErr w:type="spellEnd"/>
      <w:r w:rsidRPr="0076326D">
        <w:t>;</w:t>
      </w:r>
      <w:proofErr w:type="gramEnd"/>
    </w:p>
    <w:p w14:paraId="3C17C9BB" w14:textId="77777777" w:rsidR="0076326D" w:rsidRPr="0076326D" w:rsidRDefault="0076326D" w:rsidP="0076326D">
      <w:pPr>
        <w:jc w:val="center"/>
      </w:pPr>
      <w:r w:rsidRPr="0076326D">
        <w:t>68) </w:t>
      </w:r>
      <w:proofErr w:type="spellStart"/>
      <w:r w:rsidRPr="0076326D">
        <w:rPr>
          <w:b/>
          <w:bCs/>
        </w:rPr>
        <w:t>unapređenje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rPr>
          <w:b/>
          <w:bCs/>
        </w:rPr>
        <w:t xml:space="preserve"> (</w:t>
      </w:r>
      <w:proofErr w:type="spellStart"/>
      <w:r w:rsidRPr="0076326D">
        <w:rPr>
          <w:b/>
          <w:bCs/>
        </w:rPr>
        <w:t>modernizacija</w:t>
      </w:r>
      <w:proofErr w:type="spellEnd"/>
      <w:r w:rsidRPr="0076326D">
        <w:rPr>
          <w:b/>
          <w:bCs/>
        </w:rPr>
        <w:t>)</w:t>
      </w:r>
      <w:r w:rsidRPr="0076326D">
        <w:t> 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radove</w:t>
      </w:r>
      <w:proofErr w:type="spellEnd"/>
      <w:r w:rsidRPr="0076326D">
        <w:t xml:space="preserve"> </w:t>
      </w:r>
      <w:proofErr w:type="spellStart"/>
      <w:r w:rsidRPr="0076326D">
        <w:t>velikog</w:t>
      </w:r>
      <w:proofErr w:type="spellEnd"/>
      <w:r w:rsidRPr="0076326D">
        <w:t xml:space="preserve"> </w:t>
      </w:r>
      <w:proofErr w:type="spellStart"/>
      <w:r w:rsidRPr="0076326D">
        <w:t>obima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poboljšava</w:t>
      </w:r>
      <w:proofErr w:type="spellEnd"/>
      <w:r w:rsidRPr="0076326D">
        <w:t xml:space="preserve"> </w:t>
      </w:r>
      <w:proofErr w:type="spellStart"/>
      <w:r w:rsidRPr="0076326D">
        <w:t>njeno</w:t>
      </w:r>
      <w:proofErr w:type="spellEnd"/>
      <w:r w:rsidRPr="0076326D">
        <w:t xml:space="preserve"> </w:t>
      </w:r>
      <w:proofErr w:type="spellStart"/>
      <w:r w:rsidRPr="0076326D">
        <w:t>celokupno</w:t>
      </w:r>
      <w:proofErr w:type="spellEnd"/>
      <w:r w:rsidRPr="0076326D">
        <w:t xml:space="preserve"> </w:t>
      </w:r>
      <w:proofErr w:type="spellStart"/>
      <w:proofErr w:type="gramStart"/>
      <w:r w:rsidRPr="0076326D">
        <w:t>funkcionisanje</w:t>
      </w:r>
      <w:proofErr w:type="spellEnd"/>
      <w:r w:rsidRPr="0076326D">
        <w:t>;</w:t>
      </w:r>
      <w:proofErr w:type="gramEnd"/>
    </w:p>
    <w:p w14:paraId="77A2CE97" w14:textId="77777777" w:rsidR="0076326D" w:rsidRPr="0076326D" w:rsidRDefault="0076326D" w:rsidP="0076326D">
      <w:pPr>
        <w:jc w:val="center"/>
      </w:pPr>
      <w:r w:rsidRPr="0076326D">
        <w:t>69) </w:t>
      </w:r>
      <w:proofErr w:type="spellStart"/>
      <w:r w:rsidRPr="0076326D">
        <w:rPr>
          <w:b/>
          <w:bCs/>
        </w:rPr>
        <w:t>upravljač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t xml:space="preserve"> je </w:t>
      </w:r>
      <w:proofErr w:type="spellStart"/>
      <w:r w:rsidRPr="0076326D">
        <w:t>javno</w:t>
      </w:r>
      <w:proofErr w:type="spellEnd"/>
      <w:r w:rsidRPr="0076326D">
        <w:t xml:space="preserve"> </w:t>
      </w:r>
      <w:proofErr w:type="spellStart"/>
      <w:r w:rsidRPr="0076326D">
        <w:t>preduzeće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odgovorno</w:t>
      </w:r>
      <w:proofErr w:type="spellEnd"/>
      <w:r w:rsidRPr="0076326D">
        <w:t xml:space="preserve"> za </w:t>
      </w:r>
      <w:proofErr w:type="spellStart"/>
      <w:r w:rsidRPr="0076326D">
        <w:t>građenje</w:t>
      </w:r>
      <w:proofErr w:type="spellEnd"/>
      <w:r w:rsidRPr="0076326D">
        <w:t xml:space="preserve">, </w:t>
      </w:r>
      <w:proofErr w:type="spellStart"/>
      <w:r w:rsidRPr="0076326D">
        <w:t>eksploataciju</w:t>
      </w:r>
      <w:proofErr w:type="spellEnd"/>
      <w:r w:rsidRPr="0076326D">
        <w:t xml:space="preserve">,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mreži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učešće</w:t>
      </w:r>
      <w:proofErr w:type="spellEnd"/>
      <w:r w:rsidRPr="0076326D">
        <w:t xml:space="preserve"> u </w:t>
      </w:r>
      <w:proofErr w:type="spellStart"/>
      <w:r w:rsidRPr="0076326D">
        <w:t>njenom</w:t>
      </w:r>
      <w:proofErr w:type="spellEnd"/>
      <w:r w:rsidRPr="0076326D">
        <w:t xml:space="preserve"> </w:t>
      </w:r>
      <w:proofErr w:type="spellStart"/>
      <w:r w:rsidRPr="0076326D">
        <w:t>razvoju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opšte</w:t>
      </w:r>
      <w:proofErr w:type="spellEnd"/>
      <w:r w:rsidRPr="0076326D">
        <w:t xml:space="preserve"> </w:t>
      </w:r>
      <w:proofErr w:type="spellStart"/>
      <w:r w:rsidRPr="0076326D">
        <w:t>politike</w:t>
      </w:r>
      <w:proofErr w:type="spellEnd"/>
      <w:r w:rsidRPr="0076326D">
        <w:t xml:space="preserve"> </w:t>
      </w:r>
      <w:proofErr w:type="spellStart"/>
      <w:r w:rsidRPr="0076326D">
        <w:t>razvoja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3BDC77E2" w14:textId="77777777" w:rsidR="0076326D" w:rsidRPr="0076326D" w:rsidRDefault="0076326D" w:rsidP="0076326D">
      <w:pPr>
        <w:jc w:val="center"/>
      </w:pPr>
      <w:r w:rsidRPr="0076326D">
        <w:t>70) </w:t>
      </w:r>
      <w:proofErr w:type="spellStart"/>
      <w:r w:rsidRPr="0076326D">
        <w:rPr>
          <w:b/>
          <w:bCs/>
        </w:rPr>
        <w:t>upravljač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stanice</w:t>
      </w:r>
      <w:proofErr w:type="spellEnd"/>
      <w:r w:rsidRPr="0076326D">
        <w:t xml:space="preserve"> je </w:t>
      </w:r>
      <w:proofErr w:type="spellStart"/>
      <w:r w:rsidRPr="0076326D">
        <w:t>organizacioni</w:t>
      </w:r>
      <w:proofErr w:type="spellEnd"/>
      <w:r w:rsidRPr="0076326D">
        <w:t xml:space="preserve"> </w:t>
      </w:r>
      <w:proofErr w:type="spellStart"/>
      <w:r w:rsidRPr="0076326D">
        <w:t>subjekt</w:t>
      </w:r>
      <w:proofErr w:type="spellEnd"/>
      <w:r w:rsidRPr="0076326D">
        <w:t xml:space="preserve">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poverena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stanicom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koji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13EFEADA" w14:textId="77777777" w:rsidR="0076326D" w:rsidRPr="0076326D" w:rsidRDefault="0076326D" w:rsidP="0076326D">
      <w:pPr>
        <w:jc w:val="center"/>
      </w:pPr>
      <w:r w:rsidRPr="0076326D">
        <w:t>71) </w:t>
      </w:r>
      <w:proofErr w:type="spellStart"/>
      <w:r w:rsidRPr="0076326D">
        <w:rPr>
          <w:b/>
          <w:bCs/>
        </w:rPr>
        <w:t>uslužni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objekat</w:t>
      </w:r>
      <w:proofErr w:type="spellEnd"/>
      <w:r w:rsidRPr="0076326D">
        <w:t> </w:t>
      </w:r>
      <w:proofErr w:type="spellStart"/>
      <w:r w:rsidRPr="0076326D">
        <w:t>podrazumeva</w:t>
      </w:r>
      <w:proofErr w:type="spellEnd"/>
      <w:r w:rsidRPr="0076326D">
        <w:t xml:space="preserve"> </w:t>
      </w:r>
      <w:proofErr w:type="spellStart"/>
      <w:r w:rsidRPr="0076326D">
        <w:t>postrojenje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zemljište</w:t>
      </w:r>
      <w:proofErr w:type="spellEnd"/>
      <w:r w:rsidRPr="0076326D">
        <w:t xml:space="preserve">, </w:t>
      </w:r>
      <w:proofErr w:type="spellStart"/>
      <w:r w:rsidRPr="0076326D">
        <w:t>zgrade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opremu</w:t>
      </w:r>
      <w:proofErr w:type="spellEnd"/>
      <w:r w:rsidRPr="0076326D">
        <w:t xml:space="preserve">,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raspoređene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celina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delimično</w:t>
      </w:r>
      <w:proofErr w:type="spellEnd"/>
      <w:r w:rsidRPr="0076326D">
        <w:t xml:space="preserve">, </w:t>
      </w:r>
      <w:proofErr w:type="spellStart"/>
      <w:r w:rsidRPr="0076326D">
        <w:t>kako</w:t>
      </w:r>
      <w:proofErr w:type="spellEnd"/>
      <w:r w:rsidRPr="0076326D">
        <w:t xml:space="preserve"> bi </w:t>
      </w:r>
      <w:proofErr w:type="spellStart"/>
      <w:r w:rsidRPr="0076326D">
        <w:t>omogućili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st.</w:t>
      </w:r>
      <w:proofErr w:type="spellEnd"/>
      <w:r w:rsidRPr="0076326D">
        <w:t xml:space="preserve"> 2, 4. </w:t>
      </w:r>
      <w:proofErr w:type="spellStart"/>
      <w:r w:rsidRPr="0076326D">
        <w:t>i</w:t>
      </w:r>
      <w:proofErr w:type="spellEnd"/>
      <w:r w:rsidRPr="0076326D">
        <w:t xml:space="preserve"> 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uključuje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 koji </w:t>
      </w:r>
      <w:proofErr w:type="spellStart"/>
      <w:r w:rsidRPr="0076326D">
        <w:t>povezuju</w:t>
      </w:r>
      <w:proofErr w:type="spellEnd"/>
      <w:r w:rsidRPr="0076326D">
        <w:t xml:space="preserve"> </w:t>
      </w:r>
      <w:proofErr w:type="spellStart"/>
      <w:r w:rsidRPr="0076326D">
        <w:t>mrežu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>.</w:t>
      </w:r>
    </w:p>
    <w:p w14:paraId="76116730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76326D">
        <w:rPr>
          <w:b/>
          <w:bCs/>
          <w:i/>
          <w:iCs/>
        </w:rPr>
        <w:t>Nezavisnost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železničkih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prevoznika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upravljača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infrastrukture</w:t>
      </w:r>
      <w:proofErr w:type="spellEnd"/>
    </w:p>
    <w:p w14:paraId="14B08CE8" w14:textId="77777777" w:rsidR="0076326D" w:rsidRPr="0076326D" w:rsidRDefault="0076326D" w:rsidP="0076326D">
      <w:pPr>
        <w:jc w:val="center"/>
        <w:rPr>
          <w:b/>
          <w:bCs/>
        </w:rPr>
      </w:pPr>
      <w:bookmarkStart w:id="6" w:name="clan_3"/>
      <w:bookmarkEnd w:id="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3</w:t>
      </w:r>
    </w:p>
    <w:p w14:paraId="541A6C7C" w14:textId="77777777" w:rsidR="0076326D" w:rsidRPr="0076326D" w:rsidRDefault="0076326D" w:rsidP="0076326D">
      <w:pPr>
        <w:jc w:val="center"/>
      </w:pP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obavljanja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uređuje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načelima</w:t>
      </w:r>
      <w:proofErr w:type="spellEnd"/>
      <w:r w:rsidRPr="0076326D">
        <w:t xml:space="preserve"> </w:t>
      </w:r>
      <w:proofErr w:type="spellStart"/>
      <w:r w:rsidRPr="0076326D">
        <w:t>razdvajanja</w:t>
      </w:r>
      <w:proofErr w:type="spellEnd"/>
      <w:r w:rsidRPr="0076326D">
        <w:t xml:space="preserve"> </w:t>
      </w:r>
      <w:proofErr w:type="spellStart"/>
      <w:r w:rsidRPr="0076326D">
        <w:lastRenderedPageBreak/>
        <w:t>poslova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</w:t>
      </w:r>
      <w:proofErr w:type="spellStart"/>
      <w:r w:rsidRPr="0076326D">
        <w:t>obavljanja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>.</w:t>
      </w:r>
    </w:p>
    <w:p w14:paraId="14C0A079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rukovođenja</w:t>
      </w:r>
      <w:proofErr w:type="spellEnd"/>
      <w:r w:rsidRPr="0076326D">
        <w:t xml:space="preserve">,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kontrole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administrativnim</w:t>
      </w:r>
      <w:proofErr w:type="spellEnd"/>
      <w:r w:rsidRPr="0076326D">
        <w:t xml:space="preserve">, </w:t>
      </w:r>
      <w:proofErr w:type="spellStart"/>
      <w:r w:rsidRPr="0076326D">
        <w:t>ekonomskim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računovodstvenim</w:t>
      </w:r>
      <w:proofErr w:type="spellEnd"/>
      <w:r w:rsidRPr="0076326D">
        <w:t xml:space="preserve"> </w:t>
      </w:r>
      <w:proofErr w:type="spellStart"/>
      <w:r w:rsidRPr="0076326D">
        <w:t>pitanjima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u </w:t>
      </w:r>
      <w:proofErr w:type="spellStart"/>
      <w:r w:rsidRPr="0076326D">
        <w:t>neposrednom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posrednom</w:t>
      </w:r>
      <w:proofErr w:type="spellEnd"/>
      <w:r w:rsidRPr="0076326D">
        <w:t xml:space="preserve"> </w:t>
      </w:r>
      <w:proofErr w:type="spellStart"/>
      <w:r w:rsidRPr="0076326D">
        <w:t>državnom</w:t>
      </w:r>
      <w:proofErr w:type="spellEnd"/>
      <w:r w:rsidRPr="0076326D">
        <w:t xml:space="preserve"> </w:t>
      </w:r>
      <w:proofErr w:type="spellStart"/>
      <w:r w:rsidRPr="0076326D">
        <w:t>vlasništvu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pod </w:t>
      </w:r>
      <w:proofErr w:type="spellStart"/>
      <w:r w:rsidRPr="0076326D">
        <w:t>kontrolom</w:t>
      </w:r>
      <w:proofErr w:type="spellEnd"/>
      <w:r w:rsidRPr="0076326D">
        <w:t xml:space="preserve"> </w:t>
      </w:r>
      <w:proofErr w:type="spellStart"/>
      <w:r w:rsidRPr="0076326D">
        <w:t>države</w:t>
      </w:r>
      <w:proofErr w:type="spellEnd"/>
      <w:r w:rsidRPr="0076326D">
        <w:t xml:space="preserve">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nezavisan</w:t>
      </w:r>
      <w:proofErr w:type="spellEnd"/>
      <w:r w:rsidRPr="0076326D">
        <w:t xml:space="preserve"> status.</w:t>
      </w:r>
    </w:p>
    <w:p w14:paraId="3CD90A1D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odgovoran</w:t>
      </w:r>
      <w:proofErr w:type="spellEnd"/>
      <w:r w:rsidRPr="0076326D">
        <w:t xml:space="preserve"> je za </w:t>
      </w:r>
      <w:proofErr w:type="spellStart"/>
      <w:r w:rsidRPr="0076326D">
        <w:t>sopstveno</w:t>
      </w:r>
      <w:proofErr w:type="spellEnd"/>
      <w:r w:rsidRPr="0076326D">
        <w:t xml:space="preserve"> </w:t>
      </w:r>
      <w:proofErr w:type="spellStart"/>
      <w:r w:rsidRPr="0076326D">
        <w:t>rukovođenje</w:t>
      </w:r>
      <w:proofErr w:type="spellEnd"/>
      <w:r w:rsidRPr="0076326D">
        <w:t xml:space="preserve">,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kontrolu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6D65D14D" w14:textId="77777777" w:rsidR="0076326D" w:rsidRPr="0076326D" w:rsidRDefault="0076326D" w:rsidP="0076326D">
      <w:pPr>
        <w:jc w:val="center"/>
      </w:pPr>
      <w:proofErr w:type="spellStart"/>
      <w:r w:rsidRPr="0076326D">
        <w:t>Bilansi</w:t>
      </w:r>
      <w:proofErr w:type="spellEnd"/>
      <w:r w:rsidRPr="0076326D">
        <w:t xml:space="preserve"> </w:t>
      </w:r>
      <w:proofErr w:type="spellStart"/>
      <w:r w:rsidRPr="0076326D">
        <w:t>uspeha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bilansi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 </w:t>
      </w:r>
      <w:proofErr w:type="spellStart"/>
      <w:r w:rsidRPr="0076326D">
        <w:t>vode</w:t>
      </w:r>
      <w:proofErr w:type="spellEnd"/>
      <w:r w:rsidRPr="0076326D">
        <w:t xml:space="preserve"> se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objavljuju</w:t>
      </w:r>
      <w:proofErr w:type="spellEnd"/>
      <w:r w:rsidRPr="0076326D">
        <w:t xml:space="preserve"> </w:t>
      </w:r>
      <w:proofErr w:type="spellStart"/>
      <w:r w:rsidRPr="0076326D">
        <w:t>odvojeno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, za </w:t>
      </w:r>
      <w:proofErr w:type="spellStart"/>
      <w:r w:rsidRPr="0076326D">
        <w:t>delatnost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, za </w:t>
      </w:r>
      <w:proofErr w:type="spellStart"/>
      <w:r w:rsidRPr="0076326D">
        <w:t>delatnost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>.</w:t>
      </w:r>
    </w:p>
    <w:p w14:paraId="761B5DD9" w14:textId="77777777" w:rsidR="0076326D" w:rsidRPr="0076326D" w:rsidRDefault="0076326D" w:rsidP="0076326D">
      <w:pPr>
        <w:jc w:val="center"/>
      </w:pPr>
      <w:proofErr w:type="spellStart"/>
      <w:r w:rsidRPr="0076326D">
        <w:t>Odvojeni</w:t>
      </w:r>
      <w:proofErr w:type="spellEnd"/>
      <w:r w:rsidRPr="0076326D">
        <w:t xml:space="preserve"> </w:t>
      </w:r>
      <w:proofErr w:type="spellStart"/>
      <w:r w:rsidRPr="0076326D">
        <w:t>bilansi</w:t>
      </w:r>
      <w:proofErr w:type="spellEnd"/>
      <w:r w:rsidRPr="0076326D">
        <w:t xml:space="preserve"> </w:t>
      </w:r>
      <w:proofErr w:type="spellStart"/>
      <w:r w:rsidRPr="0076326D">
        <w:t>uspeha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bilansi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 </w:t>
      </w:r>
      <w:proofErr w:type="spellStart"/>
      <w:r w:rsidRPr="0076326D">
        <w:t>vode</w:t>
      </w:r>
      <w:proofErr w:type="spellEnd"/>
      <w:r w:rsidRPr="0076326D">
        <w:t xml:space="preserve"> se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objavljuju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, za </w:t>
      </w:r>
      <w:proofErr w:type="spellStart"/>
      <w:r w:rsidRPr="0076326D">
        <w:t>poslove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teretnog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, za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>.</w:t>
      </w:r>
    </w:p>
    <w:p w14:paraId="12EC36CF" w14:textId="77777777" w:rsidR="0076326D" w:rsidRPr="0076326D" w:rsidRDefault="0076326D" w:rsidP="0076326D">
      <w:pPr>
        <w:jc w:val="center"/>
      </w:pP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isplaćena</w:t>
      </w:r>
      <w:proofErr w:type="spellEnd"/>
      <w:r w:rsidRPr="0076326D">
        <w:t xml:space="preserve"> za oblast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ne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prenositi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drugu</w:t>
      </w:r>
      <w:proofErr w:type="spellEnd"/>
      <w:r w:rsidRPr="0076326D">
        <w:t xml:space="preserve"> </w:t>
      </w:r>
      <w:proofErr w:type="spellStart"/>
      <w:r w:rsidRPr="0076326D">
        <w:t>delatnost</w:t>
      </w:r>
      <w:proofErr w:type="spellEnd"/>
      <w:r w:rsidRPr="0076326D">
        <w:t>.</w:t>
      </w:r>
    </w:p>
    <w:p w14:paraId="0AFF691C" w14:textId="77777777" w:rsidR="0076326D" w:rsidRPr="0076326D" w:rsidRDefault="0076326D" w:rsidP="0076326D">
      <w:pPr>
        <w:jc w:val="center"/>
      </w:pP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isplaćena</w:t>
      </w:r>
      <w:proofErr w:type="spellEnd"/>
      <w:r w:rsidRPr="0076326D">
        <w:t xml:space="preserve"> za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obavezu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iskazuju</w:t>
      </w:r>
      <w:proofErr w:type="spellEnd"/>
      <w:r w:rsidRPr="0076326D">
        <w:t xml:space="preserve"> se </w:t>
      </w:r>
      <w:proofErr w:type="spellStart"/>
      <w:r w:rsidRPr="0076326D">
        <w:t>odvojeno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relevantnim</w:t>
      </w:r>
      <w:proofErr w:type="spellEnd"/>
      <w:r w:rsidRPr="0076326D">
        <w:t xml:space="preserve"> </w:t>
      </w:r>
      <w:proofErr w:type="spellStart"/>
      <w:r w:rsidRPr="0076326D">
        <w:t>računima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ne </w:t>
      </w:r>
      <w:proofErr w:type="spellStart"/>
      <w:r w:rsidRPr="0076326D">
        <w:t>prenose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niti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kojih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>.</w:t>
      </w:r>
    </w:p>
    <w:p w14:paraId="03701CB6" w14:textId="77777777" w:rsidR="0076326D" w:rsidRPr="0076326D" w:rsidRDefault="0076326D" w:rsidP="0076326D">
      <w:pPr>
        <w:jc w:val="center"/>
      </w:pPr>
      <w:proofErr w:type="spellStart"/>
      <w:r w:rsidRPr="0076326D">
        <w:t>Računi</w:t>
      </w:r>
      <w:proofErr w:type="spellEnd"/>
      <w:r w:rsidRPr="0076326D">
        <w:t xml:space="preserve"> za </w:t>
      </w:r>
      <w:proofErr w:type="spellStart"/>
      <w:r w:rsidRPr="0076326D">
        <w:t>različita</w:t>
      </w:r>
      <w:proofErr w:type="spellEnd"/>
      <w:r w:rsidRPr="0076326D">
        <w:t xml:space="preserve"> </w:t>
      </w:r>
      <w:proofErr w:type="spellStart"/>
      <w:r w:rsidRPr="0076326D">
        <w:t>područja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navedena</w:t>
      </w:r>
      <w:proofErr w:type="spellEnd"/>
      <w:r w:rsidRPr="0076326D">
        <w:t xml:space="preserve"> u </w:t>
      </w:r>
      <w:proofErr w:type="spellStart"/>
      <w:r w:rsidRPr="0076326D">
        <w:t>st.</w:t>
      </w:r>
      <w:proofErr w:type="spellEnd"/>
      <w:r w:rsidRPr="0076326D">
        <w:t xml:space="preserve"> 4. </w:t>
      </w:r>
      <w:proofErr w:type="spellStart"/>
      <w:r w:rsidRPr="0076326D">
        <w:t>i</w:t>
      </w:r>
      <w:proofErr w:type="spellEnd"/>
      <w:r w:rsidRPr="0076326D">
        <w:t xml:space="preserve"> 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se </w:t>
      </w:r>
      <w:proofErr w:type="spellStart"/>
      <w:r w:rsidRPr="0076326D">
        <w:t>vode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takav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da </w:t>
      </w:r>
      <w:proofErr w:type="spellStart"/>
      <w:r w:rsidRPr="0076326D">
        <w:t>omogućuju</w:t>
      </w:r>
      <w:proofErr w:type="spellEnd"/>
      <w:r w:rsidRPr="0076326D">
        <w:t xml:space="preserve"> </w:t>
      </w:r>
      <w:proofErr w:type="spellStart"/>
      <w:r w:rsidRPr="0076326D">
        <w:t>praćenje</w:t>
      </w:r>
      <w:proofErr w:type="spellEnd"/>
      <w:r w:rsidRPr="0076326D">
        <w:t xml:space="preserve"> </w:t>
      </w:r>
      <w:proofErr w:type="spellStart"/>
      <w:r w:rsidRPr="0076326D">
        <w:t>zabrane</w:t>
      </w:r>
      <w:proofErr w:type="spellEnd"/>
      <w:r w:rsidRPr="0076326D">
        <w:t xml:space="preserve"> </w:t>
      </w:r>
      <w:proofErr w:type="spellStart"/>
      <w:r w:rsidRPr="0076326D">
        <w:t>prenosa</w:t>
      </w:r>
      <w:proofErr w:type="spellEnd"/>
      <w:r w:rsidRPr="0076326D">
        <w:t xml:space="preserve"> </w:t>
      </w:r>
      <w:proofErr w:type="spellStart"/>
      <w:r w:rsidRPr="0076326D">
        <w:t>javnih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isplaćenih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ime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praćenje</w:t>
      </w:r>
      <w:proofErr w:type="spellEnd"/>
      <w:r w:rsidRPr="0076326D">
        <w:t xml:space="preserve"> </w:t>
      </w:r>
      <w:proofErr w:type="spellStart"/>
      <w:r w:rsidRPr="0076326D">
        <w:t>korišćenja</w:t>
      </w:r>
      <w:proofErr w:type="spellEnd"/>
      <w:r w:rsidRPr="0076326D">
        <w:t xml:space="preserve"> </w:t>
      </w:r>
      <w:proofErr w:type="spellStart"/>
      <w:r w:rsidRPr="0076326D">
        <w:t>prihoda</w:t>
      </w:r>
      <w:proofErr w:type="spellEnd"/>
      <w:r w:rsidRPr="0076326D">
        <w:t xml:space="preserve"> od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prihoda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komercijalnih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>.</w:t>
      </w:r>
    </w:p>
    <w:p w14:paraId="7F0A14CE" w14:textId="77777777" w:rsidR="0076326D" w:rsidRPr="0076326D" w:rsidRDefault="0076326D" w:rsidP="0076326D">
      <w:pPr>
        <w:jc w:val="center"/>
        <w:rPr>
          <w:lang w:val="fr-FR"/>
        </w:rPr>
      </w:pPr>
      <w:bookmarkStart w:id="7" w:name="str_5"/>
      <w:bookmarkEnd w:id="7"/>
      <w:r w:rsidRPr="0076326D">
        <w:rPr>
          <w:lang w:val="fr-FR"/>
        </w:rPr>
        <w:t>II ŽELEZNIČKA INFRASTRUKTURA</w:t>
      </w:r>
    </w:p>
    <w:p w14:paraId="40CD26DC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76326D">
        <w:rPr>
          <w:b/>
          <w:bCs/>
          <w:lang w:val="fr-FR"/>
        </w:rPr>
        <w:t>Elementi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1958A1D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</w:t>
      </w:r>
    </w:p>
    <w:p w14:paraId="784649E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sastoji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sledećih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elemenata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sporedne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industrijske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priključene</w:t>
      </w:r>
      <w:proofErr w:type="spellEnd"/>
      <w:r w:rsidRPr="0076326D">
        <w:rPr>
          <w:lang w:val="fr-FR"/>
        </w:rPr>
        <w:t xml:space="preserve"> na </w:t>
      </w:r>
      <w:proofErr w:type="spellStart"/>
      <w:proofErr w:type="gramStart"/>
      <w:r w:rsidRPr="0076326D">
        <w:rPr>
          <w:lang w:val="fr-FR"/>
        </w:rPr>
        <w:t>mrežu</w:t>
      </w:r>
      <w:proofErr w:type="spellEnd"/>
      <w:r w:rsidRPr="0076326D">
        <w:rPr>
          <w:lang w:val="fr-FR"/>
        </w:rPr>
        <w:t>:</w:t>
      </w:r>
      <w:proofErr w:type="gramEnd"/>
    </w:p>
    <w:p w14:paraId="3B8D88E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pružni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pojas</w:t>
      </w:r>
      <w:proofErr w:type="spellEnd"/>
      <w:r w:rsidRPr="0076326D">
        <w:rPr>
          <w:lang w:val="fr-FR"/>
        </w:rPr>
        <w:t>;</w:t>
      </w:r>
      <w:proofErr w:type="gramEnd"/>
    </w:p>
    <w:p w14:paraId="3FCA782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kolosek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podloga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nasip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usek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drenažni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kanali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rovovi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zidani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rovovi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propusti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obloženi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zidovi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zasadi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bočnih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nagiba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itd</w:t>
      </w:r>
      <w:proofErr w:type="spellEnd"/>
      <w:proofErr w:type="gramStart"/>
      <w:r w:rsidRPr="0076326D">
        <w:rPr>
          <w:lang w:val="fr-FR"/>
        </w:rPr>
        <w:t>.;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platforme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robu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one u </w:t>
      </w:r>
      <w:proofErr w:type="spellStart"/>
      <w:r w:rsidRPr="0076326D">
        <w:rPr>
          <w:lang w:val="fr-FR"/>
        </w:rPr>
        <w:t>putničkim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stanicama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teretnim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terminalima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ivična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staza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pešačke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staze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pregradni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zidovi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žive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ograde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ograde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protivpožarni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pojasevi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aparati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zagrevanje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skretnica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prelazi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zastori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snega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itd</w:t>
      </w:r>
      <w:proofErr w:type="spellEnd"/>
      <w:r w:rsidRPr="0076326D">
        <w:rPr>
          <w:lang w:val="fr-FR"/>
        </w:rPr>
        <w:t>.;</w:t>
      </w:r>
    </w:p>
    <w:p w14:paraId="5570A01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građevinski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objekti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mostovi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propusti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nadvožnjaci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tuneli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pokriveni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useci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podvožnjaci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potporni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zidovi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lavina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odrona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buke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itd</w:t>
      </w:r>
      <w:proofErr w:type="spellEnd"/>
      <w:r w:rsidRPr="0076326D">
        <w:rPr>
          <w:lang w:val="fr-FR"/>
        </w:rPr>
        <w:t>.;</w:t>
      </w:r>
    </w:p>
    <w:p w14:paraId="5CBACBC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putni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osiguranje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prelaza</w:t>
      </w:r>
      <w:proofErr w:type="spellEnd"/>
      <w:r w:rsidRPr="0076326D">
        <w:rPr>
          <w:lang w:val="fr-FR"/>
        </w:rPr>
        <w:t>;</w:t>
      </w:r>
      <w:proofErr w:type="gramEnd"/>
    </w:p>
    <w:p w14:paraId="052966D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5) </w:t>
      </w:r>
      <w:proofErr w:type="spellStart"/>
      <w:r w:rsidRPr="0076326D">
        <w:rPr>
          <w:lang w:val="fr-FR"/>
        </w:rPr>
        <w:t>gornji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stroj</w:t>
      </w:r>
      <w:proofErr w:type="spellEnd"/>
      <w:r w:rsidRPr="0076326D">
        <w:rPr>
          <w:lang w:val="fr-FR"/>
        </w:rPr>
        <w:t xml:space="preserve">, a </w:t>
      </w:r>
      <w:proofErr w:type="spellStart"/>
      <w:proofErr w:type="gram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užlebljene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zaštitne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šine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pragovi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podužne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veze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kolosečni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pričvrsni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spojni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pribor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zastor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tucanik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pesak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skretnice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prelazi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itd</w:t>
      </w:r>
      <w:proofErr w:type="spellEnd"/>
      <w:r w:rsidRPr="0076326D">
        <w:rPr>
          <w:lang w:val="fr-FR"/>
        </w:rPr>
        <w:t xml:space="preserve">.; </w:t>
      </w:r>
      <w:proofErr w:type="spellStart"/>
      <w:r w:rsidRPr="0076326D">
        <w:rPr>
          <w:lang w:val="fr-FR"/>
        </w:rPr>
        <w:t>okretnice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prenosnice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rezervisanih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lokomotive</w:t>
      </w:r>
      <w:proofErr w:type="spellEnd"/>
      <w:r w:rsidRPr="0076326D">
        <w:rPr>
          <w:lang w:val="fr-FR"/>
        </w:rPr>
        <w:t>);</w:t>
      </w:r>
    </w:p>
    <w:p w14:paraId="205A369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</w:t>
      </w:r>
      <w:proofErr w:type="spellStart"/>
      <w:r w:rsidRPr="0076326D">
        <w:rPr>
          <w:lang w:val="fr-FR"/>
        </w:rPr>
        <w:t>prilazi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robu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drumski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dolaze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odlaze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peške</w:t>
      </w:r>
      <w:proofErr w:type="spellEnd"/>
      <w:r w:rsidRPr="0076326D">
        <w:rPr>
          <w:lang w:val="fr-FR"/>
        </w:rPr>
        <w:t>;</w:t>
      </w:r>
      <w:proofErr w:type="gramEnd"/>
    </w:p>
    <w:p w14:paraId="3FEE2B4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7) </w:t>
      </w:r>
      <w:proofErr w:type="spellStart"/>
      <w:r w:rsidRPr="0076326D">
        <w:rPr>
          <w:lang w:val="fr-FR"/>
        </w:rPr>
        <w:t>bezbednosne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signalne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telekomunikacione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otvorenim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prugama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stanicama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ranžirnim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stvaranje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transformisanje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distribuciju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električne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signalizaciju</w:t>
      </w:r>
      <w:proofErr w:type="spellEnd"/>
      <w:r w:rsidRPr="0076326D">
        <w:rPr>
          <w:lang w:val="fr-FR"/>
        </w:rPr>
        <w:t xml:space="preserve"> i </w:t>
      </w:r>
      <w:proofErr w:type="spellStart"/>
      <w:proofErr w:type="gramStart"/>
      <w:r w:rsidRPr="0076326D">
        <w:rPr>
          <w:lang w:val="fr-FR"/>
        </w:rPr>
        <w:t>telekomunikacije</w:t>
      </w:r>
      <w:proofErr w:type="spellEnd"/>
      <w:r w:rsidRPr="0076326D">
        <w:rPr>
          <w:lang w:val="fr-FR"/>
        </w:rPr>
        <w:t>;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zgrade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takve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kolosečne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kočnice</w:t>
      </w:r>
      <w:proofErr w:type="spellEnd"/>
      <w:r w:rsidRPr="0076326D">
        <w:rPr>
          <w:lang w:val="fr-FR"/>
        </w:rPr>
        <w:t>;</w:t>
      </w:r>
    </w:p>
    <w:p w14:paraId="2F003C5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8)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osvetljenja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i </w:t>
      </w:r>
      <w:proofErr w:type="spellStart"/>
      <w:proofErr w:type="gram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>;</w:t>
      </w:r>
      <w:proofErr w:type="gramEnd"/>
    </w:p>
    <w:p w14:paraId="371853E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9) </w:t>
      </w:r>
      <w:proofErr w:type="spellStart"/>
      <w:r w:rsidRPr="0076326D">
        <w:rPr>
          <w:lang w:val="fr-FR"/>
        </w:rPr>
        <w:t>postrojenje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transformaciju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električne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vuču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dvofazni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dalekovodi</w:t>
      </w:r>
      <w:proofErr w:type="spellEnd"/>
      <w:r w:rsidRPr="0076326D">
        <w:rPr>
          <w:lang w:val="fr-FR"/>
        </w:rPr>
        <w:t xml:space="preserve"> 110 kV, </w:t>
      </w:r>
      <w:proofErr w:type="spellStart"/>
      <w:r w:rsidRPr="0076326D">
        <w:rPr>
          <w:lang w:val="fr-FR"/>
        </w:rPr>
        <w:t>podstanice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izuzev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razvodnog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 110 kV u </w:t>
      </w:r>
      <w:proofErr w:type="spellStart"/>
      <w:r w:rsidRPr="0076326D">
        <w:rPr>
          <w:lang w:val="fr-FR"/>
        </w:rPr>
        <w:t>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podstanici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napojni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kablovi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između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podstanica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kontaktnih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vodova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kontaktna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nosači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treća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šina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nosačima</w:t>
      </w:r>
      <w:proofErr w:type="spellEnd"/>
      <w:r w:rsidRPr="0076326D">
        <w:rPr>
          <w:lang w:val="fr-FR"/>
        </w:rPr>
        <w:t>;</w:t>
      </w:r>
    </w:p>
    <w:p w14:paraId="3B57FE3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10) </w:t>
      </w:r>
      <w:proofErr w:type="spellStart"/>
      <w:r w:rsidRPr="0076326D">
        <w:rPr>
          <w:lang w:val="fr-FR"/>
        </w:rPr>
        <w:t>zgrade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zgrada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u </w:t>
      </w:r>
      <w:proofErr w:type="spellStart"/>
      <w:r w:rsidRPr="0076326D">
        <w:rPr>
          <w:lang w:val="fr-FR"/>
        </w:rPr>
        <w:t>funkciji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opreme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obračun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naplatu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>.</w:t>
      </w:r>
    </w:p>
    <w:p w14:paraId="39C0656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obuhvata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industrijske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industrijske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ni </w:t>
      </w:r>
      <w:proofErr w:type="spellStart"/>
      <w:r w:rsidRPr="0076326D">
        <w:rPr>
          <w:lang w:val="fr-FR"/>
        </w:rPr>
        <w:t>koloseke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smeštene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unutar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radionica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popravku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depoa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garaža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lokomotive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graničnika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zoni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radionice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depoa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garaže</w:t>
      </w:r>
      <w:proofErr w:type="spellEnd"/>
      <w:r w:rsidRPr="0076326D">
        <w:rPr>
          <w:lang w:val="fr-FR"/>
        </w:rPr>
        <w:t>.</w:t>
      </w:r>
    </w:p>
    <w:p w14:paraId="24FE65E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jednakim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4E9807B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Ministar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(u </w:t>
      </w:r>
      <w:proofErr w:type="spellStart"/>
      <w:r w:rsidRPr="0076326D">
        <w:rPr>
          <w:lang w:val="fr-FR"/>
        </w:rPr>
        <w:t>daljem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tekstu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Ministar</w:t>
      </w:r>
      <w:proofErr w:type="spellEnd"/>
      <w:r w:rsidRPr="0076326D">
        <w:rPr>
          <w:lang w:val="fr-FR"/>
        </w:rPr>
        <w:t xml:space="preserve">)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elemente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96CC52F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76326D">
        <w:rPr>
          <w:b/>
          <w:bCs/>
          <w:lang w:val="fr-FR"/>
        </w:rPr>
        <w:t>Kategorizacija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železničkih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pruga</w:t>
      </w:r>
      <w:proofErr w:type="spellEnd"/>
    </w:p>
    <w:p w14:paraId="1CD55D6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5</w:t>
      </w:r>
    </w:p>
    <w:p w14:paraId="406D6DF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kategorišu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sledeći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>:</w:t>
      </w:r>
      <w:proofErr w:type="gramEnd"/>
    </w:p>
    <w:p w14:paraId="4120A15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magistralne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-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značaja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nacionalni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</w:t>
      </w:r>
      <w:proofErr w:type="spellEnd"/>
      <w:r w:rsidRPr="0076326D">
        <w:rPr>
          <w:lang w:val="fr-FR"/>
        </w:rPr>
        <w:t>;</w:t>
      </w:r>
      <w:proofErr w:type="gramEnd"/>
    </w:p>
    <w:p w14:paraId="1BDAE6DE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regionalne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- od </w:t>
      </w:r>
      <w:proofErr w:type="spellStart"/>
      <w:r w:rsidRPr="0076326D">
        <w:t>značaja</w:t>
      </w:r>
      <w:proofErr w:type="spellEnd"/>
      <w:r w:rsidRPr="0076326D">
        <w:t xml:space="preserve"> za </w:t>
      </w:r>
      <w:proofErr w:type="spellStart"/>
      <w:r w:rsidRPr="0076326D">
        <w:t>regionalni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lokalni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</w:t>
      </w:r>
      <w:proofErr w:type="spellEnd"/>
      <w:r w:rsidRPr="0076326D">
        <w:t>;</w:t>
      </w:r>
      <w:proofErr w:type="gramEnd"/>
    </w:p>
    <w:p w14:paraId="37D79F13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- od </w:t>
      </w:r>
      <w:proofErr w:type="spellStart"/>
      <w:r w:rsidRPr="0076326D">
        <w:t>značaja</w:t>
      </w:r>
      <w:proofErr w:type="spellEnd"/>
      <w:r w:rsidRPr="0076326D">
        <w:t xml:space="preserve"> za </w:t>
      </w:r>
      <w:proofErr w:type="spellStart"/>
      <w:r w:rsidRPr="0076326D">
        <w:t>lokalni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</w:t>
      </w:r>
      <w:proofErr w:type="spellEnd"/>
      <w:r w:rsidRPr="0076326D">
        <w:t>;</w:t>
      </w:r>
      <w:proofErr w:type="gramEnd"/>
    </w:p>
    <w:p w14:paraId="65FE803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manipulativne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-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značaja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subjekte</w:t>
      </w:r>
      <w:proofErr w:type="spellEnd"/>
      <w:r w:rsidRPr="0076326D">
        <w:rPr>
          <w:lang w:val="fr-FR"/>
        </w:rPr>
        <w:t>;</w:t>
      </w:r>
      <w:proofErr w:type="gramEnd"/>
    </w:p>
    <w:p w14:paraId="6F8A399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turističko</w:t>
      </w:r>
      <w:proofErr w:type="spellEnd"/>
      <w:r w:rsidRPr="0076326D">
        <w:rPr>
          <w:lang w:val="fr-FR"/>
        </w:rPr>
        <w:t xml:space="preserve"> - </w:t>
      </w:r>
      <w:proofErr w:type="spellStart"/>
      <w:r w:rsidRPr="0076326D">
        <w:rPr>
          <w:lang w:val="fr-FR"/>
        </w:rPr>
        <w:t>muzejske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železnice</w:t>
      </w:r>
      <w:proofErr w:type="spellEnd"/>
      <w:r w:rsidRPr="0076326D">
        <w:rPr>
          <w:lang w:val="fr-FR"/>
        </w:rPr>
        <w:t>.</w:t>
      </w:r>
    </w:p>
    <w:p w14:paraId="24D02DC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predlog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ministarstva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(u </w:t>
      </w:r>
      <w:proofErr w:type="spellStart"/>
      <w:r w:rsidRPr="0076326D">
        <w:rPr>
          <w:lang w:val="fr-FR"/>
        </w:rPr>
        <w:t>daljem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tekstu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Ministarstvo</w:t>
      </w:r>
      <w:proofErr w:type="spellEnd"/>
      <w:r w:rsidRPr="0076326D">
        <w:rPr>
          <w:lang w:val="fr-FR"/>
        </w:rPr>
        <w:t xml:space="preserve">)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kategorizaciji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pripadaju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>.</w:t>
      </w:r>
    </w:p>
    <w:p w14:paraId="6177D4C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Na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turističko-muzejske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obračun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4D2A885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organizovanja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turističke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svrhe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turističko-muzejskoj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železnici</w:t>
      </w:r>
      <w:proofErr w:type="spellEnd"/>
      <w:r w:rsidRPr="0076326D">
        <w:rPr>
          <w:lang w:val="fr-FR"/>
        </w:rPr>
        <w:t>.</w:t>
      </w:r>
    </w:p>
    <w:p w14:paraId="73BD7EB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izgradnju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rekonstrukciju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turističko-muzejske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železnice</w:t>
      </w:r>
      <w:proofErr w:type="spellEnd"/>
      <w:r w:rsidRPr="0076326D">
        <w:rPr>
          <w:lang w:val="fr-FR"/>
        </w:rPr>
        <w:t>.</w:t>
      </w:r>
    </w:p>
    <w:p w14:paraId="47B24DA0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r w:rsidRPr="0076326D">
        <w:rPr>
          <w:b/>
          <w:bCs/>
          <w:i/>
          <w:iCs/>
          <w:lang w:val="fr-FR"/>
        </w:rPr>
        <w:t xml:space="preserve">1. </w:t>
      </w:r>
      <w:proofErr w:type="spellStart"/>
      <w:r w:rsidRPr="0076326D">
        <w:rPr>
          <w:b/>
          <w:bCs/>
          <w:i/>
          <w:iCs/>
          <w:lang w:val="fr-FR"/>
        </w:rPr>
        <w:t>Upravljanje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javnom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železničkom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infrastrukturom</w:t>
      </w:r>
      <w:proofErr w:type="spellEnd"/>
    </w:p>
    <w:p w14:paraId="1E58E0BF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3" w:name="str_9"/>
      <w:bookmarkEnd w:id="13"/>
      <w:proofErr w:type="spellStart"/>
      <w:r w:rsidRPr="0076326D">
        <w:rPr>
          <w:b/>
          <w:bCs/>
          <w:lang w:val="fr-FR"/>
        </w:rPr>
        <w:t>Javna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infrastruktura</w:t>
      </w:r>
      <w:proofErr w:type="spellEnd"/>
    </w:p>
    <w:p w14:paraId="52B2CF42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6</w:t>
      </w:r>
    </w:p>
    <w:p w14:paraId="30C608F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Javna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dobro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opštoj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svojini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koristiti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jednakim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3851E9F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Javna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koristi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39891EC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Na </w:t>
      </w:r>
      <w:proofErr w:type="spellStart"/>
      <w:r w:rsidRPr="0076326D">
        <w:rPr>
          <w:lang w:val="fr-FR"/>
        </w:rPr>
        <w:t>javnoj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odvija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>.</w:t>
      </w:r>
    </w:p>
    <w:p w14:paraId="5C6E18F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delatnost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opšteg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interesa</w:t>
      </w:r>
      <w:proofErr w:type="spellEnd"/>
      <w:r w:rsidRPr="0076326D">
        <w:rPr>
          <w:lang w:val="fr-FR"/>
        </w:rPr>
        <w:t>.</w:t>
      </w:r>
    </w:p>
    <w:p w14:paraId="06C0E52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Delatnost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društvo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čiji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položaj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položaj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preduzeća</w:t>
      </w:r>
      <w:proofErr w:type="spellEnd"/>
      <w:r w:rsidRPr="0076326D">
        <w:rPr>
          <w:lang w:val="fr-FR"/>
        </w:rPr>
        <w:t>.</w:t>
      </w:r>
    </w:p>
    <w:p w14:paraId="31238A5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nezavisan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procesu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ostalih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subjekata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tržištu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s </w:t>
      </w:r>
      <w:proofErr w:type="spellStart"/>
      <w:r w:rsidRPr="0076326D">
        <w:rPr>
          <w:lang w:val="fr-FR"/>
        </w:rPr>
        <w:t>upravljačem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povezana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>.</w:t>
      </w:r>
    </w:p>
    <w:p w14:paraId="3B800E6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subjekta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tržištu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njegovog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, ako se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povezanim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,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istovremeno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AB4EEC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su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subjekt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tržištu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povezana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subjekta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tržištu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istovremeno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članovi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njihovog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>.</w:t>
      </w:r>
    </w:p>
    <w:p w14:paraId="4A399AC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sertifikat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>.</w:t>
      </w:r>
    </w:p>
    <w:p w14:paraId="1EF333D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Sertifikat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se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propisima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>.</w:t>
      </w:r>
    </w:p>
    <w:p w14:paraId="73176789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5" w:name="str_10"/>
      <w:bookmarkEnd w:id="15"/>
      <w:proofErr w:type="spellStart"/>
      <w:r w:rsidRPr="0076326D">
        <w:rPr>
          <w:b/>
          <w:bCs/>
          <w:lang w:val="fr-FR"/>
        </w:rPr>
        <w:t>Nezavisnost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osnovnih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funkcija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upravljača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63EBDCB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7</w:t>
      </w:r>
    </w:p>
    <w:p w14:paraId="6A7F52B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Osnovne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odlučujuće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ravnopravni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, </w:t>
      </w:r>
      <w:proofErr w:type="gramStart"/>
      <w:r w:rsidRPr="0076326D">
        <w:rPr>
          <w:lang w:val="fr-FR"/>
        </w:rPr>
        <w:t>su:</w:t>
      </w:r>
      <w:proofErr w:type="gramEnd"/>
    </w:p>
    <w:p w14:paraId="31940D9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1) </w:t>
      </w:r>
      <w:proofErr w:type="spellStart"/>
      <w:r w:rsidRPr="0076326D">
        <w:rPr>
          <w:lang w:val="fr-FR"/>
        </w:rPr>
        <w:t>odlučivanje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dodeli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procenu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raspoloživosti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pojedinačnih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;</w:t>
      </w:r>
      <w:proofErr w:type="gramEnd"/>
    </w:p>
    <w:p w14:paraId="17DA4A0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utvrđivanje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visina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naplatu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2C569EC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po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formi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organizaciji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funkcijama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poverava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privrednom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nezavisno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formi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organizaciji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odlučivanju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.</w:t>
      </w:r>
    </w:p>
    <w:p w14:paraId="1216D10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osnovne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obračunom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naplatom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dodelom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shodno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privredno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105EAA8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7" w:name="str_11"/>
      <w:bookmarkEnd w:id="17"/>
      <w:proofErr w:type="spellStart"/>
      <w:r w:rsidRPr="0076326D">
        <w:rPr>
          <w:b/>
          <w:bCs/>
          <w:lang w:val="fr-FR"/>
        </w:rPr>
        <w:t>Aktivnosti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upravljanja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javnom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železničkom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infrastrukturom</w:t>
      </w:r>
      <w:proofErr w:type="spellEnd"/>
    </w:p>
    <w:p w14:paraId="1ABFD4F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</w:t>
      </w:r>
    </w:p>
    <w:p w14:paraId="4C5A6AE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proofErr w:type="gramStart"/>
      <w:r w:rsidRPr="0076326D">
        <w:rPr>
          <w:lang w:val="fr-FR"/>
        </w:rPr>
        <w:t>obuhvata</w:t>
      </w:r>
      <w:proofErr w:type="spellEnd"/>
      <w:r w:rsidRPr="0076326D">
        <w:rPr>
          <w:lang w:val="fr-FR"/>
        </w:rPr>
        <w:t>:</w:t>
      </w:r>
      <w:proofErr w:type="gramEnd"/>
    </w:p>
    <w:p w14:paraId="43C462A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organizovanje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regulisanje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saobraćajem</w:t>
      </w:r>
      <w:proofErr w:type="spellEnd"/>
      <w:r w:rsidRPr="0076326D">
        <w:rPr>
          <w:lang w:val="fr-FR"/>
        </w:rPr>
        <w:t>;</w:t>
      </w:r>
      <w:proofErr w:type="gramEnd"/>
    </w:p>
    <w:p w14:paraId="6009A41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6CE8F71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405D484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zaštita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55AA10A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investitorske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izgradnji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rekonstrukciji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modernizaciji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784E8A9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zakonima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interoperabilnost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>.</w:t>
      </w:r>
    </w:p>
    <w:p w14:paraId="7828E46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76326D">
        <w:rPr>
          <w:b/>
          <w:bCs/>
          <w:lang w:val="fr-FR"/>
        </w:rPr>
        <w:t>Prenos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poslova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upravljanja</w:t>
      </w:r>
      <w:proofErr w:type="spellEnd"/>
    </w:p>
    <w:p w14:paraId="53D034B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9</w:t>
      </w:r>
    </w:p>
    <w:p w14:paraId="75841C5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sprovedene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analize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procene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tržišta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oceni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dovoljno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da,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sprovođenja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o tome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zainteresovanu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autonomnu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>.</w:t>
      </w:r>
    </w:p>
    <w:p w14:paraId="683FFBB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oceni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nastavi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konkretnom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autonomna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odlučiti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preuzme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finansiranje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zaključi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upravljačem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21.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79A95C1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Autonomna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oceni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nastavi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konkretnom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odlučiti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samostalno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713F0E2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autonomne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prenosu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predmetnom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novoosnovanom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Vlade</w:t>
      </w:r>
      <w:proofErr w:type="spellEnd"/>
      <w:r w:rsidRPr="0076326D">
        <w:rPr>
          <w:lang w:val="fr-FR"/>
        </w:rPr>
        <w:t>.</w:t>
      </w:r>
    </w:p>
    <w:p w14:paraId="1B0E33A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Prenos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regionalne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manipulativne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>.</w:t>
      </w:r>
    </w:p>
    <w:p w14:paraId="0AE0468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vrši</w:t>
      </w:r>
      <w:proofErr w:type="spellEnd"/>
      <w:r w:rsidRPr="0076326D">
        <w:rPr>
          <w:lang w:val="fr-FR"/>
        </w:rPr>
        <w:t xml:space="preserve"> se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odredbama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58FEF0C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Autonomna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jedinica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učestvuje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finansiranju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upravljačem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kraći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pet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predmet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finansiranja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međusobna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učešćem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finansiranju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predmetnom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svim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njihovoj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realizaciji</w:t>
      </w:r>
      <w:proofErr w:type="spellEnd"/>
      <w:r w:rsidRPr="0076326D">
        <w:rPr>
          <w:lang w:val="fr-FR"/>
        </w:rPr>
        <w:t>.</w:t>
      </w:r>
    </w:p>
    <w:p w14:paraId="4768CC0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76326D">
        <w:rPr>
          <w:b/>
          <w:bCs/>
          <w:lang w:val="fr-FR"/>
        </w:rPr>
        <w:t>Dužnosti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upravljača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1A68F7E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</w:t>
      </w:r>
    </w:p>
    <w:p w14:paraId="47FBF37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obezbedi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nesmetano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organizovanje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regulisanje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saobraćajem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nesmetan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mu </w:t>
      </w:r>
      <w:proofErr w:type="spellStart"/>
      <w:r w:rsidRPr="0076326D">
        <w:rPr>
          <w:lang w:val="fr-FR"/>
        </w:rPr>
        <w:t>povereni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on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ravnopravnim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nediskriminatorskim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transparentnim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trajno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neprekidno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zaštitu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propisima</w:t>
      </w:r>
      <w:proofErr w:type="spellEnd"/>
      <w:r w:rsidRPr="0076326D">
        <w:rPr>
          <w:lang w:val="fr-FR"/>
        </w:rPr>
        <w:t>.</w:t>
      </w:r>
    </w:p>
    <w:p w14:paraId="27B84186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76326D">
        <w:rPr>
          <w:b/>
          <w:bCs/>
          <w:lang w:val="fr-FR"/>
        </w:rPr>
        <w:t>Obustavljanje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korišćenja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dela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javne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  <w:r w:rsidRPr="0076326D">
        <w:rPr>
          <w:b/>
          <w:bCs/>
          <w:lang w:val="fr-FR"/>
        </w:rPr>
        <w:t xml:space="preserve"> i </w:t>
      </w:r>
      <w:proofErr w:type="spellStart"/>
      <w:r w:rsidRPr="0076326D">
        <w:rPr>
          <w:b/>
          <w:bCs/>
          <w:lang w:val="fr-FR"/>
        </w:rPr>
        <w:t>oduzimanje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svojstva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dobra</w:t>
      </w:r>
      <w:proofErr w:type="spellEnd"/>
      <w:r w:rsidRPr="0076326D">
        <w:rPr>
          <w:b/>
          <w:bCs/>
          <w:lang w:val="fr-FR"/>
        </w:rPr>
        <w:t xml:space="preserve"> u </w:t>
      </w:r>
      <w:proofErr w:type="spellStart"/>
      <w:r w:rsidRPr="0076326D">
        <w:rPr>
          <w:b/>
          <w:bCs/>
          <w:lang w:val="fr-FR"/>
        </w:rPr>
        <w:t>opštoj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upotrebi</w:t>
      </w:r>
      <w:proofErr w:type="spellEnd"/>
    </w:p>
    <w:p w14:paraId="62B67FF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</w:t>
      </w:r>
    </w:p>
    <w:p w14:paraId="0E5892E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obustavljeno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taj</w:t>
      </w:r>
      <w:proofErr w:type="spellEnd"/>
      <w:r w:rsidRPr="0076326D">
        <w:rPr>
          <w:lang w:val="fr-FR"/>
        </w:rPr>
        <w:t xml:space="preserve"> deo ne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>.</w:t>
      </w:r>
    </w:p>
    <w:p w14:paraId="7708962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donošenja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obustavljanju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nameri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obustavi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državne</w:t>
      </w:r>
      <w:proofErr w:type="spellEnd"/>
      <w:r w:rsidRPr="0076326D">
        <w:rPr>
          <w:lang w:val="fr-FR"/>
        </w:rPr>
        <w:t xml:space="preserve"> organe, organe </w:t>
      </w:r>
      <w:proofErr w:type="spellStart"/>
      <w:r w:rsidRPr="0076326D">
        <w:rPr>
          <w:lang w:val="fr-FR"/>
        </w:rPr>
        <w:t>teritorijalne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autonomije</w:t>
      </w:r>
      <w:proofErr w:type="spellEnd"/>
      <w:r w:rsidRPr="0076326D">
        <w:rPr>
          <w:lang w:val="fr-FR"/>
        </w:rPr>
        <w:t xml:space="preserve">, organe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organizacije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povereno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ovlašćenja</w:t>
      </w:r>
      <w:proofErr w:type="spellEnd"/>
      <w:r w:rsidRPr="0076326D">
        <w:rPr>
          <w:lang w:val="fr-FR"/>
        </w:rPr>
        <w:t xml:space="preserve"> (u </w:t>
      </w:r>
      <w:proofErr w:type="spellStart"/>
      <w:r w:rsidRPr="0076326D">
        <w:rPr>
          <w:lang w:val="fr-FR"/>
        </w:rPr>
        <w:t>daljem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tekstu</w:t>
      </w:r>
      <w:proofErr w:type="spellEnd"/>
      <w:r w:rsidRPr="0076326D">
        <w:rPr>
          <w:lang w:val="fr-FR"/>
        </w:rPr>
        <w:t xml:space="preserve">: </w:t>
      </w:r>
      <w:proofErr w:type="spellStart"/>
      <w:r w:rsidRPr="0076326D">
        <w:rPr>
          <w:lang w:val="fr-FR"/>
        </w:rPr>
        <w:t>državni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</w:t>
      </w:r>
      <w:proofErr w:type="spellEnd"/>
      <w:r w:rsidRPr="0076326D">
        <w:rPr>
          <w:lang w:val="fr-FR"/>
        </w:rPr>
        <w:t xml:space="preserve">), </w:t>
      </w:r>
      <w:proofErr w:type="spellStart"/>
      <w:r w:rsidRPr="0076326D">
        <w:rPr>
          <w:lang w:val="fr-FR"/>
        </w:rPr>
        <w:t>podnosioce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da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dnevnim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listovima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informisanja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obaveštenje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nameri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stranama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iznesu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stavove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najkasnije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predviđenog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obustavljanje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>.</w:t>
      </w:r>
    </w:p>
    <w:p w14:paraId="1F749DF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Odluku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obustavljanju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po </w:t>
      </w:r>
      <w:proofErr w:type="spellStart"/>
      <w:r w:rsidRPr="0076326D">
        <w:rPr>
          <w:lang w:val="fr-FR"/>
        </w:rPr>
        <w:t>isteku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Vlade</w:t>
      </w:r>
      <w:proofErr w:type="spellEnd"/>
      <w:r w:rsidRPr="0076326D">
        <w:rPr>
          <w:lang w:val="fr-FR"/>
        </w:rPr>
        <w:t>.</w:t>
      </w:r>
    </w:p>
    <w:p w14:paraId="57DD2A9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Deo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preuredi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manipulativnu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namene</w:t>
      </w:r>
      <w:proofErr w:type="spellEnd"/>
      <w:r w:rsidRPr="0076326D">
        <w:rPr>
          <w:lang w:val="fr-FR"/>
        </w:rPr>
        <w:t xml:space="preserve"> i da </w:t>
      </w:r>
      <w:proofErr w:type="spellStart"/>
      <w:r w:rsidRPr="0076326D">
        <w:rPr>
          <w:lang w:val="fr-FR"/>
        </w:rPr>
        <w:t>propiše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>.</w:t>
      </w:r>
    </w:p>
    <w:p w14:paraId="5AB84B4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se </w:t>
      </w:r>
      <w:proofErr w:type="spellStart"/>
      <w:r w:rsidRPr="0076326D">
        <w:rPr>
          <w:lang w:val="fr-FR"/>
        </w:rPr>
        <w:t>ukaže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ponovnim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uspostavljanjem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Vlade</w:t>
      </w:r>
      <w:proofErr w:type="spellEnd"/>
      <w:r w:rsidRPr="0076326D">
        <w:rPr>
          <w:lang w:val="fr-FR"/>
        </w:rPr>
        <w:t>.</w:t>
      </w:r>
    </w:p>
    <w:p w14:paraId="6B2CF43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ne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vrstu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predlaže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oduzimanje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dobra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opštoj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upotrebi</w:t>
      </w:r>
      <w:proofErr w:type="spellEnd"/>
      <w:r w:rsidRPr="0076326D">
        <w:rPr>
          <w:lang w:val="fr-FR"/>
        </w:rPr>
        <w:t xml:space="preserve"> tom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6A2449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Odluku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oduzimanju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dobra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opštoj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6.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Narodna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skupština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predlog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Vlade</w:t>
      </w:r>
      <w:proofErr w:type="spellEnd"/>
      <w:r w:rsidRPr="0076326D">
        <w:rPr>
          <w:lang w:val="fr-FR"/>
        </w:rPr>
        <w:t>.</w:t>
      </w:r>
    </w:p>
    <w:p w14:paraId="0A2D2CF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Sa </w:t>
      </w:r>
      <w:proofErr w:type="spellStart"/>
      <w:r w:rsidRPr="0076326D">
        <w:rPr>
          <w:lang w:val="fr-FR"/>
        </w:rPr>
        <w:t>delom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je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stavom</w:t>
      </w:r>
      <w:proofErr w:type="spell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oduzeto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svojstvo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dobra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opštoj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raspolagati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0221F139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25" w:name="str_15"/>
      <w:bookmarkEnd w:id="25"/>
      <w:r w:rsidRPr="0076326D">
        <w:rPr>
          <w:b/>
          <w:bCs/>
          <w:i/>
          <w:iCs/>
          <w:lang w:val="fr-FR"/>
        </w:rPr>
        <w:t xml:space="preserve">2. </w:t>
      </w:r>
      <w:proofErr w:type="spellStart"/>
      <w:r w:rsidRPr="0076326D">
        <w:rPr>
          <w:b/>
          <w:bCs/>
          <w:i/>
          <w:iCs/>
          <w:lang w:val="fr-FR"/>
        </w:rPr>
        <w:t>Pristup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železničkoj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infrastrukturi</w:t>
      </w:r>
      <w:proofErr w:type="spellEnd"/>
      <w:r w:rsidRPr="0076326D">
        <w:rPr>
          <w:b/>
          <w:bCs/>
          <w:i/>
          <w:iCs/>
          <w:lang w:val="fr-FR"/>
        </w:rPr>
        <w:t xml:space="preserve"> i </w:t>
      </w:r>
      <w:proofErr w:type="spellStart"/>
      <w:r w:rsidRPr="0076326D">
        <w:rPr>
          <w:b/>
          <w:bCs/>
          <w:i/>
          <w:iCs/>
          <w:lang w:val="fr-FR"/>
        </w:rPr>
        <w:t>uslugama</w:t>
      </w:r>
      <w:proofErr w:type="spellEnd"/>
    </w:p>
    <w:p w14:paraId="6B2FB8C0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6" w:name="str_16"/>
      <w:bookmarkEnd w:id="26"/>
      <w:proofErr w:type="spellStart"/>
      <w:r w:rsidRPr="0076326D">
        <w:rPr>
          <w:b/>
          <w:bCs/>
          <w:lang w:val="fr-FR"/>
        </w:rPr>
        <w:t>Pristup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železničkoj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infrastrukturi</w:t>
      </w:r>
      <w:proofErr w:type="spellEnd"/>
    </w:p>
    <w:p w14:paraId="20CF7B9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7" w:name="clan_12"/>
      <w:bookmarkEnd w:id="27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12</w:t>
      </w:r>
    </w:p>
    <w:p w14:paraId="52C41DC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ravnopravnim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nediskriminatorskim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transparentnim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svrhu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robe i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48B631C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76326D">
        <w:rPr>
          <w:b/>
          <w:bCs/>
          <w:lang w:val="fr-FR"/>
        </w:rPr>
        <w:t>Pristup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uslugama</w:t>
      </w:r>
      <w:proofErr w:type="spellEnd"/>
    </w:p>
    <w:p w14:paraId="10A18AA0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13</w:t>
      </w:r>
    </w:p>
    <w:p w14:paraId="204FC6F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14.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2F91877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Operatori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kolosecima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plovidba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luke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unutrašnjim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vodama</w:t>
      </w:r>
      <w:proofErr w:type="spellEnd"/>
      <w:r w:rsidRPr="0076326D">
        <w:rPr>
          <w:lang w:val="fr-FR"/>
        </w:rPr>
        <w:t>.</w:t>
      </w:r>
    </w:p>
    <w:p w14:paraId="7D07AD5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Kako bi se </w:t>
      </w:r>
      <w:proofErr w:type="spellStart"/>
      <w:r w:rsidRPr="0076326D">
        <w:rPr>
          <w:lang w:val="fr-FR"/>
        </w:rPr>
        <w:t>garantovala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potpuna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transparentnost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tač</w:t>
      </w:r>
      <w:proofErr w:type="spellEnd"/>
      <w:proofErr w:type="gramEnd"/>
      <w:r w:rsidRPr="0076326D">
        <w:rPr>
          <w:lang w:val="fr-FR"/>
        </w:rPr>
        <w:t xml:space="preserve">. 1, 2, 3, 4, 7. i 9.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, ako je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neposrednom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posrednom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aktivan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tržištu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koristi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organizacije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odlučivanja</w:t>
      </w:r>
      <w:proofErr w:type="spellEnd"/>
      <w:r w:rsidRPr="0076326D">
        <w:rPr>
          <w:lang w:val="fr-FR"/>
        </w:rPr>
        <w:t xml:space="preserve">, s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nezavisnost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podrazumeva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uspostavljanje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odvojenog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ostvariti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organizacijom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odvojenih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odeljenja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okviru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subjekta</w:t>
      </w:r>
      <w:proofErr w:type="spellEnd"/>
      <w:r w:rsidRPr="0076326D">
        <w:rPr>
          <w:lang w:val="fr-FR"/>
        </w:rPr>
        <w:t>.</w:t>
      </w:r>
    </w:p>
    <w:p w14:paraId="2A92924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Za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privredni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subjekat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čijem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sastavu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odvojene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račune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odvojene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bilanse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bilanse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uspeha</w:t>
      </w:r>
      <w:proofErr w:type="spellEnd"/>
      <w:r w:rsidRPr="0076326D">
        <w:rPr>
          <w:lang w:val="fr-FR"/>
        </w:rPr>
        <w:t>.</w:t>
      </w:r>
    </w:p>
    <w:p w14:paraId="5403021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funkcionisanje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tač</w:t>
      </w:r>
      <w:proofErr w:type="spellEnd"/>
      <w:proofErr w:type="gramEnd"/>
      <w:r w:rsidRPr="0076326D">
        <w:rPr>
          <w:lang w:val="fr-FR"/>
        </w:rPr>
        <w:t xml:space="preserve">. 1, 2, 3, 4, 7. i 9.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neposrednom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posrednom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se da je </w:t>
      </w:r>
      <w:proofErr w:type="spellStart"/>
      <w:r w:rsidRPr="0076326D">
        <w:rPr>
          <w:lang w:val="fr-FR"/>
        </w:rPr>
        <w:t>garantovana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potpuna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transparentnost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tom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ako je </w:t>
      </w:r>
      <w:proofErr w:type="spellStart"/>
      <w:r w:rsidRPr="0076326D">
        <w:rPr>
          <w:lang w:val="fr-FR"/>
        </w:rPr>
        <w:t>ostvarena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1273103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Na </w:t>
      </w: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odgovara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razumnom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>.</w:t>
      </w:r>
    </w:p>
    <w:p w14:paraId="6341866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podnose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45)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registrovana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Republici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međunarodne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grupacije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čiji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registrovan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Republici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Srbiji</w:t>
      </w:r>
      <w:proofErr w:type="spellEnd"/>
      <w:r w:rsidRPr="0076326D">
        <w:rPr>
          <w:lang w:val="fr-FR"/>
        </w:rPr>
        <w:t>.</w:t>
      </w:r>
    </w:p>
    <w:p w14:paraId="63CE5D1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Zahtevi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6.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isključivo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postoje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izvodljive</w:t>
      </w:r>
      <w:proofErr w:type="spellEnd"/>
      <w:r w:rsidRPr="0076326D">
        <w:rPr>
          <w:lang w:val="fr-FR"/>
        </w:rPr>
        <w:t xml:space="preserve"> alternative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omogućuju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obavljaju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robe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istim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alternativnim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ekonomski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prihvatljivim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>.</w:t>
      </w:r>
    </w:p>
    <w:p w14:paraId="7ED5E0E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ulaže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resurse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</w:t>
      </w:r>
      <w:proofErr w:type="spellStart"/>
      <w:r w:rsidRPr="0076326D">
        <w:rPr>
          <w:lang w:val="fr-FR"/>
        </w:rPr>
        <w:t>ispunio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.</w:t>
      </w:r>
    </w:p>
    <w:p w14:paraId="6E218B1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se </w:t>
      </w:r>
      <w:proofErr w:type="spellStart"/>
      <w:r w:rsidRPr="0076326D">
        <w:rPr>
          <w:lang w:val="fr-FR"/>
        </w:rPr>
        <w:t>zahtevi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opravda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pisanom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obliku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odbijanju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navede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izvodljive</w:t>
      </w:r>
      <w:proofErr w:type="spellEnd"/>
      <w:r w:rsidRPr="0076326D">
        <w:rPr>
          <w:lang w:val="fr-FR"/>
        </w:rPr>
        <w:t xml:space="preserve"> alternative u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>.</w:t>
      </w:r>
    </w:p>
    <w:p w14:paraId="17E2637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sukobljenih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nastojati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ispuni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meri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kojoj</w:t>
      </w:r>
      <w:proofErr w:type="spellEnd"/>
      <w:r w:rsidRPr="0076326D">
        <w:rPr>
          <w:lang w:val="fr-FR"/>
        </w:rPr>
        <w:t xml:space="preserve"> je to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>.</w:t>
      </w:r>
    </w:p>
    <w:p w14:paraId="630E081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izvodljiva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alternativa</w:t>
      </w:r>
      <w:proofErr w:type="spellEnd"/>
      <w:r w:rsidRPr="0076326D">
        <w:rPr>
          <w:lang w:val="fr-FR"/>
        </w:rPr>
        <w:t xml:space="preserve">, i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relevantan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postupka</w:t>
      </w:r>
      <w:proofErr w:type="spellEnd"/>
      <w:r w:rsidRPr="0076326D">
        <w:rPr>
          <w:lang w:val="fr-FR"/>
        </w:rPr>
        <w:t xml:space="preserve"> (u </w:t>
      </w:r>
      <w:proofErr w:type="spellStart"/>
      <w:r w:rsidRPr="0076326D">
        <w:rPr>
          <w:lang w:val="fr-FR"/>
        </w:rPr>
        <w:t>daljem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tekstu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)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saznanja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odbijanje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njegovog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>.</w:t>
      </w:r>
    </w:p>
    <w:p w14:paraId="2C5A62D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se </w:t>
      </w:r>
      <w:proofErr w:type="spellStart"/>
      <w:r w:rsidRPr="0076326D">
        <w:rPr>
          <w:lang w:val="fr-FR"/>
        </w:rPr>
        <w:t>uslužni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koristi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uzastopne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godine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operatoru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izrazili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vlasnik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obavezan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eksploatacija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lizing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celosti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delimično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dokaže</w:t>
      </w:r>
      <w:proofErr w:type="spellEnd"/>
      <w:r w:rsidRPr="0076326D">
        <w:rPr>
          <w:lang w:val="fr-FR"/>
        </w:rPr>
        <w:t xml:space="preserve"> da je u </w:t>
      </w:r>
      <w:proofErr w:type="spellStart"/>
      <w:r w:rsidRPr="0076326D">
        <w:rPr>
          <w:lang w:val="fr-FR"/>
        </w:rPr>
        <w:t>toku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vraćanja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prethodno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čega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njegova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.</w:t>
      </w:r>
    </w:p>
    <w:p w14:paraId="228E497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dodatnu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njihov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>.</w:t>
      </w:r>
    </w:p>
    <w:p w14:paraId="47A61E8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zahtevaju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navedene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članu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>.</w:t>
      </w:r>
    </w:p>
    <w:p w14:paraId="4AEDB38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ali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odluči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ponudi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njihov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>.</w:t>
      </w:r>
    </w:p>
    <w:p w14:paraId="1C0DFCE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nesmetanog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funkcionisanja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tržišta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svojim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pojedinosti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kriterijume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navedenim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članu</w:t>
      </w:r>
      <w:proofErr w:type="spellEnd"/>
      <w:r w:rsidRPr="0076326D">
        <w:rPr>
          <w:lang w:val="fr-FR"/>
        </w:rPr>
        <w:t xml:space="preserve"> 15. st. 2, 4. i 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5FAB9A68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30" w:name="str_18"/>
      <w:bookmarkEnd w:id="30"/>
      <w:r w:rsidRPr="0076326D">
        <w:rPr>
          <w:b/>
          <w:bCs/>
          <w:i/>
          <w:iCs/>
          <w:lang w:val="fr-FR"/>
        </w:rPr>
        <w:t xml:space="preserve">3. </w:t>
      </w:r>
      <w:proofErr w:type="spellStart"/>
      <w:r w:rsidRPr="0076326D">
        <w:rPr>
          <w:b/>
          <w:bCs/>
          <w:i/>
          <w:iCs/>
          <w:lang w:val="fr-FR"/>
        </w:rPr>
        <w:t>Usluge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koje</w:t>
      </w:r>
      <w:proofErr w:type="spellEnd"/>
      <w:r w:rsidRPr="0076326D">
        <w:rPr>
          <w:b/>
          <w:bCs/>
          <w:i/>
          <w:iCs/>
          <w:lang w:val="fr-FR"/>
        </w:rPr>
        <w:t xml:space="preserve"> se </w:t>
      </w:r>
      <w:proofErr w:type="spellStart"/>
      <w:r w:rsidRPr="0076326D">
        <w:rPr>
          <w:b/>
          <w:bCs/>
          <w:i/>
          <w:iCs/>
          <w:lang w:val="fr-FR"/>
        </w:rPr>
        <w:t>pružaju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železničkim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prevoznicima</w:t>
      </w:r>
      <w:proofErr w:type="spellEnd"/>
    </w:p>
    <w:p w14:paraId="554F70F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31" w:name="str_19"/>
      <w:bookmarkEnd w:id="31"/>
      <w:proofErr w:type="spellStart"/>
      <w:r w:rsidRPr="0076326D">
        <w:rPr>
          <w:b/>
          <w:bCs/>
          <w:lang w:val="fr-FR"/>
        </w:rPr>
        <w:t>Minimalni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pristupni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paket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usluga</w:t>
      </w:r>
      <w:proofErr w:type="spellEnd"/>
    </w:p>
    <w:p w14:paraId="63AE27E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32" w:name="clan_14"/>
      <w:bookmarkEnd w:id="32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14</w:t>
      </w:r>
    </w:p>
    <w:p w14:paraId="2B3E614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zaključio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korišćenju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obuhvata</w:t>
      </w:r>
      <w:proofErr w:type="spellEnd"/>
      <w:r w:rsidRPr="0076326D">
        <w:rPr>
          <w:lang w:val="fr-FR"/>
        </w:rPr>
        <w:t>:</w:t>
      </w:r>
      <w:proofErr w:type="gramEnd"/>
    </w:p>
    <w:p w14:paraId="1327954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postupanje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zahtevima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7096712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koristi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>;</w:t>
      </w:r>
      <w:proofErr w:type="gramEnd"/>
    </w:p>
    <w:p w14:paraId="567FAD0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skretnice</w:t>
      </w:r>
      <w:proofErr w:type="spellEnd"/>
      <w:r w:rsidRPr="0076326D">
        <w:rPr>
          <w:lang w:val="fr-FR"/>
        </w:rPr>
        <w:t xml:space="preserve"> i </w:t>
      </w:r>
      <w:proofErr w:type="spellStart"/>
      <w:proofErr w:type="gramStart"/>
      <w:r w:rsidRPr="0076326D">
        <w:rPr>
          <w:lang w:val="fr-FR"/>
        </w:rPr>
        <w:t>račvanje</w:t>
      </w:r>
      <w:proofErr w:type="spellEnd"/>
      <w:r w:rsidRPr="0076326D">
        <w:rPr>
          <w:lang w:val="fr-FR"/>
        </w:rPr>
        <w:t>;</w:t>
      </w:r>
      <w:proofErr w:type="gramEnd"/>
    </w:p>
    <w:p w14:paraId="7B1DA08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signalizaciju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regulisanje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prijem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otpremu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komunikaciju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kretanju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;</w:t>
      </w:r>
      <w:proofErr w:type="gramEnd"/>
    </w:p>
    <w:p w14:paraId="3AA3998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opreme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napajanje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električnom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energijom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vuču</w:t>
      </w:r>
      <w:proofErr w:type="spellEnd"/>
      <w:r w:rsidRPr="0076326D">
        <w:rPr>
          <w:lang w:val="fr-FR"/>
        </w:rPr>
        <w:t xml:space="preserve">, ako </w:t>
      </w:r>
      <w:proofErr w:type="spellStart"/>
      <w:proofErr w:type="gram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>;</w:t>
      </w:r>
      <w:proofErr w:type="gramEnd"/>
    </w:p>
    <w:p w14:paraId="3146C00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ostale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neophodne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realizaciju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</w:t>
      </w:r>
      <w:proofErr w:type="spellEnd"/>
      <w:r w:rsidRPr="0076326D">
        <w:rPr>
          <w:lang w:val="fr-FR"/>
        </w:rPr>
        <w:t>.</w:t>
      </w:r>
    </w:p>
    <w:p w14:paraId="024134B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>.</w:t>
      </w:r>
    </w:p>
    <w:p w14:paraId="1A903377" w14:textId="77777777" w:rsidR="0076326D" w:rsidRPr="0076326D" w:rsidRDefault="0076326D" w:rsidP="0076326D">
      <w:pPr>
        <w:jc w:val="center"/>
        <w:rPr>
          <w:b/>
          <w:bCs/>
        </w:rPr>
      </w:pPr>
      <w:bookmarkStart w:id="33" w:name="str_20"/>
      <w:bookmarkEnd w:id="33"/>
      <w:proofErr w:type="spellStart"/>
      <w:r w:rsidRPr="0076326D">
        <w:rPr>
          <w:b/>
          <w:bCs/>
        </w:rPr>
        <w:t>Osnovne</w:t>
      </w:r>
      <w:proofErr w:type="spellEnd"/>
      <w:r w:rsidRPr="0076326D">
        <w:rPr>
          <w:b/>
          <w:bCs/>
        </w:rPr>
        <w:t xml:space="preserve">, </w:t>
      </w:r>
      <w:proofErr w:type="spellStart"/>
      <w:r w:rsidRPr="0076326D">
        <w:rPr>
          <w:b/>
          <w:bCs/>
        </w:rPr>
        <w:t>dodatne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prateće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usluge</w:t>
      </w:r>
      <w:proofErr w:type="spellEnd"/>
    </w:p>
    <w:p w14:paraId="29130DB0" w14:textId="77777777" w:rsidR="0076326D" w:rsidRPr="0076326D" w:rsidRDefault="0076326D" w:rsidP="0076326D">
      <w:pPr>
        <w:jc w:val="center"/>
        <w:rPr>
          <w:b/>
          <w:bCs/>
        </w:rPr>
      </w:pPr>
      <w:bookmarkStart w:id="34" w:name="clan_15"/>
      <w:bookmarkEnd w:id="3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15</w:t>
      </w:r>
    </w:p>
    <w:p w14:paraId="5B00DEEB" w14:textId="77777777" w:rsidR="0076326D" w:rsidRPr="0076326D" w:rsidRDefault="0076326D" w:rsidP="0076326D">
      <w:pPr>
        <w:jc w:val="center"/>
      </w:pP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njihov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,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omogućen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,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pristupne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osnovnih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pružaju</w:t>
      </w:r>
      <w:proofErr w:type="spellEnd"/>
      <w:r w:rsidRPr="0076326D">
        <w:t xml:space="preserve"> u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, pod </w:t>
      </w:r>
      <w:proofErr w:type="spellStart"/>
      <w:r w:rsidRPr="0076326D">
        <w:t>uslovima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nediskriminatorski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transparentni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4B74D03C" w14:textId="77777777" w:rsidR="0076326D" w:rsidRPr="0076326D" w:rsidRDefault="0076326D" w:rsidP="0076326D">
      <w:pPr>
        <w:jc w:val="center"/>
      </w:pPr>
      <w:proofErr w:type="spellStart"/>
      <w:r w:rsidRPr="0076326D">
        <w:t>Uslužni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>:</w:t>
      </w:r>
    </w:p>
    <w:p w14:paraId="5B657918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stanične</w:t>
      </w:r>
      <w:proofErr w:type="spellEnd"/>
      <w:r w:rsidRPr="0076326D">
        <w:t xml:space="preserve"> </w:t>
      </w:r>
      <w:proofErr w:type="spellStart"/>
      <w:r w:rsidRPr="0076326D">
        <w:t>zgrade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deo </w:t>
      </w:r>
      <w:proofErr w:type="spellStart"/>
      <w:r w:rsidRPr="0076326D">
        <w:t>staničnih</w:t>
      </w:r>
      <w:proofErr w:type="spellEnd"/>
      <w:r w:rsidRPr="0076326D">
        <w:t xml:space="preserve"> </w:t>
      </w:r>
      <w:proofErr w:type="spellStart"/>
      <w:r w:rsidRPr="0076326D">
        <w:t>zgrada</w:t>
      </w:r>
      <w:proofErr w:type="spellEnd"/>
      <w:r w:rsidRPr="0076326D">
        <w:t xml:space="preserve">, u </w:t>
      </w:r>
      <w:proofErr w:type="spellStart"/>
      <w:r w:rsidRPr="0076326D">
        <w:t>putničkim</w:t>
      </w:r>
      <w:proofErr w:type="spellEnd"/>
      <w:r w:rsidRPr="0076326D">
        <w:t xml:space="preserve"> </w:t>
      </w:r>
      <w:proofErr w:type="spellStart"/>
      <w:r w:rsidRPr="0076326D">
        <w:t>stanicama</w:t>
      </w:r>
      <w:proofErr w:type="spellEnd"/>
      <w:r w:rsidRPr="0076326D">
        <w:t xml:space="preserve">, </w:t>
      </w:r>
      <w:proofErr w:type="spellStart"/>
      <w:r w:rsidRPr="0076326D">
        <w:t>namenjen</w:t>
      </w:r>
      <w:proofErr w:type="spellEnd"/>
      <w:r w:rsidRPr="0076326D">
        <w:t xml:space="preserve"> </w:t>
      </w:r>
      <w:proofErr w:type="spellStart"/>
      <w:r w:rsidRPr="0076326D">
        <w:t>putnicima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putničkog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displej</w:t>
      </w:r>
      <w:proofErr w:type="spellEnd"/>
      <w:r w:rsidRPr="0076326D">
        <w:t xml:space="preserve"> za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putovanju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odgovarajuće</w:t>
      </w:r>
      <w:proofErr w:type="spellEnd"/>
      <w:r w:rsidRPr="0076326D">
        <w:t xml:space="preserve"> mesto za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izdavanja</w:t>
      </w:r>
      <w:proofErr w:type="spellEnd"/>
      <w:r w:rsidRPr="0076326D">
        <w:t xml:space="preserve"> </w:t>
      </w:r>
      <w:proofErr w:type="spellStart"/>
      <w:proofErr w:type="gramStart"/>
      <w:r w:rsidRPr="0076326D">
        <w:t>karata</w:t>
      </w:r>
      <w:proofErr w:type="spellEnd"/>
      <w:r w:rsidRPr="0076326D">
        <w:t>;</w:t>
      </w:r>
      <w:proofErr w:type="gramEnd"/>
    </w:p>
    <w:p w14:paraId="5EE36BC1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teretni</w:t>
      </w:r>
      <w:proofErr w:type="spellEnd"/>
      <w:r w:rsidRPr="0076326D">
        <w:t xml:space="preserve"> </w:t>
      </w:r>
      <w:proofErr w:type="spellStart"/>
      <w:proofErr w:type="gramStart"/>
      <w:r w:rsidRPr="0076326D">
        <w:t>terminali</w:t>
      </w:r>
      <w:proofErr w:type="spellEnd"/>
      <w:r w:rsidRPr="0076326D">
        <w:t>;</w:t>
      </w:r>
      <w:proofErr w:type="gramEnd"/>
    </w:p>
    <w:p w14:paraId="55A9A361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ranžirne</w:t>
      </w:r>
      <w:proofErr w:type="spellEnd"/>
      <w:r w:rsidRPr="0076326D">
        <w:t xml:space="preserve"> </w:t>
      </w:r>
      <w:proofErr w:type="spellStart"/>
      <w:r w:rsidRPr="0076326D">
        <w:t>stanice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koloseci</w:t>
      </w:r>
      <w:proofErr w:type="spellEnd"/>
      <w:r w:rsidRPr="0076326D">
        <w:t xml:space="preserve"> za </w:t>
      </w:r>
      <w:proofErr w:type="spellStart"/>
      <w:r w:rsidRPr="0076326D">
        <w:t>formiranje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 za </w:t>
      </w:r>
      <w:proofErr w:type="spellStart"/>
      <w:proofErr w:type="gramStart"/>
      <w:r w:rsidRPr="0076326D">
        <w:t>manevrisanje</w:t>
      </w:r>
      <w:proofErr w:type="spellEnd"/>
      <w:r w:rsidRPr="0076326D">
        <w:t>;</w:t>
      </w:r>
      <w:proofErr w:type="gramEnd"/>
    </w:p>
    <w:p w14:paraId="67ED9907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koloseci</w:t>
      </w:r>
      <w:proofErr w:type="spellEnd"/>
      <w:r w:rsidRPr="0076326D">
        <w:t xml:space="preserve"> za </w:t>
      </w:r>
      <w:proofErr w:type="spellStart"/>
      <w:r w:rsidRPr="0076326D">
        <w:t>gariranje</w:t>
      </w:r>
      <w:proofErr w:type="spellEnd"/>
      <w:r w:rsidRPr="0076326D">
        <w:t xml:space="preserve"> </w:t>
      </w:r>
      <w:proofErr w:type="spellStart"/>
      <w:r w:rsidRPr="0076326D">
        <w:t>namenjeni</w:t>
      </w:r>
      <w:proofErr w:type="spellEnd"/>
      <w:r w:rsidRPr="0076326D">
        <w:t xml:space="preserve"> </w:t>
      </w:r>
      <w:proofErr w:type="spellStart"/>
      <w:r w:rsidRPr="0076326D">
        <w:t>vozilima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korišćenja</w:t>
      </w:r>
      <w:proofErr w:type="spellEnd"/>
      <w:r w:rsidRPr="0076326D">
        <w:t xml:space="preserve"> </w:t>
      </w:r>
      <w:proofErr w:type="spellStart"/>
      <w:r w:rsidRPr="0076326D">
        <w:t>dodeljenog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211484C0" w14:textId="77777777" w:rsidR="0076326D" w:rsidRPr="0076326D" w:rsidRDefault="0076326D" w:rsidP="0076326D">
      <w:pPr>
        <w:jc w:val="center"/>
      </w:pPr>
      <w:r w:rsidRPr="0076326D">
        <w:lastRenderedPageBreak/>
        <w:t xml:space="preserve">5) </w:t>
      </w:r>
      <w:proofErr w:type="spellStart"/>
      <w:r w:rsidRPr="0076326D">
        <w:t>objekti</w:t>
      </w:r>
      <w:proofErr w:type="spellEnd"/>
      <w:r w:rsidRPr="0076326D">
        <w:t xml:space="preserve"> za </w:t>
      </w:r>
      <w:proofErr w:type="spellStart"/>
      <w:r w:rsidRPr="0076326D">
        <w:t>održavanje</w:t>
      </w:r>
      <w:proofErr w:type="spellEnd"/>
      <w:r w:rsidRPr="0076326D">
        <w:t xml:space="preserve">, s </w:t>
      </w:r>
      <w:proofErr w:type="spellStart"/>
      <w:r w:rsidRPr="0076326D">
        <w:t>izuzetkom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za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namenjenih</w:t>
      </w:r>
      <w:proofErr w:type="spellEnd"/>
      <w:r w:rsidRPr="0076326D">
        <w:t xml:space="preserve"> </w:t>
      </w:r>
      <w:proofErr w:type="spellStart"/>
      <w:r w:rsidRPr="0076326D">
        <w:t>vozovima</w:t>
      </w:r>
      <w:proofErr w:type="spellEnd"/>
      <w:r w:rsidRPr="0076326D">
        <w:t xml:space="preserve"> za </w:t>
      </w:r>
      <w:proofErr w:type="spellStart"/>
      <w:r w:rsidRPr="0076326D">
        <w:t>velike</w:t>
      </w:r>
      <w:proofErr w:type="spellEnd"/>
      <w:r w:rsidRPr="0076326D">
        <w:t xml:space="preserve"> </w:t>
      </w:r>
      <w:proofErr w:type="spellStart"/>
      <w:r w:rsidRPr="0076326D">
        <w:t>brzine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za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vrste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zahtevaju</w:t>
      </w:r>
      <w:proofErr w:type="spellEnd"/>
      <w:r w:rsidRPr="0076326D">
        <w:t xml:space="preserve"> </w:t>
      </w:r>
      <w:proofErr w:type="spellStart"/>
      <w:r w:rsidRPr="0076326D">
        <w:t>specifične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, u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vrše</w:t>
      </w:r>
      <w:proofErr w:type="spellEnd"/>
      <w:r w:rsidRPr="0076326D">
        <w:t xml:space="preserve"> </w:t>
      </w:r>
      <w:proofErr w:type="spellStart"/>
      <w:r w:rsidRPr="0076326D">
        <w:t>radovi</w:t>
      </w:r>
      <w:proofErr w:type="spellEnd"/>
      <w:r w:rsidRPr="0076326D">
        <w:t xml:space="preserve"> koji se ne </w:t>
      </w:r>
      <w:proofErr w:type="spellStart"/>
      <w:r w:rsidRPr="0076326D">
        <w:t>izvode</w:t>
      </w:r>
      <w:proofErr w:type="spellEnd"/>
      <w:r w:rsidRPr="0076326D">
        <w:t xml:space="preserve"> </w:t>
      </w:r>
      <w:proofErr w:type="spellStart"/>
      <w:r w:rsidRPr="0076326D">
        <w:t>rutinski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deo </w:t>
      </w:r>
      <w:proofErr w:type="spellStart"/>
      <w:r w:rsidRPr="0076326D">
        <w:t>svakodnevnih</w:t>
      </w:r>
      <w:proofErr w:type="spellEnd"/>
      <w:r w:rsidRPr="0076326D">
        <w:t xml:space="preserve">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zahtevaju</w:t>
      </w:r>
      <w:proofErr w:type="spellEnd"/>
      <w:r w:rsidRPr="0076326D">
        <w:t xml:space="preserve"> da se </w:t>
      </w:r>
      <w:proofErr w:type="spellStart"/>
      <w:r w:rsidRPr="0076326D">
        <w:t>vozilo</w:t>
      </w:r>
      <w:proofErr w:type="spellEnd"/>
      <w:r w:rsidRPr="0076326D">
        <w:t xml:space="preserve"> </w:t>
      </w:r>
      <w:proofErr w:type="spellStart"/>
      <w:r w:rsidRPr="0076326D">
        <w:t>isključi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saobraćaja</w:t>
      </w:r>
      <w:proofErr w:type="spellEnd"/>
      <w:r w:rsidRPr="0076326D">
        <w:t>;</w:t>
      </w:r>
      <w:proofErr w:type="gramEnd"/>
    </w:p>
    <w:p w14:paraId="2B35801C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ostali</w:t>
      </w:r>
      <w:proofErr w:type="spellEnd"/>
      <w:r w:rsidRPr="0076326D">
        <w:t xml:space="preserve"> </w:t>
      </w:r>
      <w:proofErr w:type="spellStart"/>
      <w:r w:rsidRPr="0076326D">
        <w:t>tehnički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 za </w:t>
      </w:r>
      <w:proofErr w:type="spellStart"/>
      <w:r w:rsidRPr="0076326D">
        <w:t>čišćenje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proofErr w:type="gramStart"/>
      <w:r w:rsidRPr="0076326D">
        <w:t>pranje</w:t>
      </w:r>
      <w:proofErr w:type="spellEnd"/>
      <w:r w:rsidRPr="0076326D">
        <w:t>;</w:t>
      </w:r>
      <w:proofErr w:type="gramEnd"/>
    </w:p>
    <w:p w14:paraId="3E807B27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objekti</w:t>
      </w:r>
      <w:proofErr w:type="spellEnd"/>
      <w:r w:rsidRPr="0076326D">
        <w:t xml:space="preserve"> </w:t>
      </w:r>
      <w:proofErr w:type="spellStart"/>
      <w:r w:rsidRPr="0076326D">
        <w:t>luka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unutrašnjim</w:t>
      </w:r>
      <w:proofErr w:type="spellEnd"/>
      <w:r w:rsidRPr="0076326D">
        <w:t xml:space="preserve"> </w:t>
      </w:r>
      <w:proofErr w:type="spellStart"/>
      <w:r w:rsidRPr="0076326D">
        <w:t>vodama</w:t>
      </w:r>
      <w:proofErr w:type="spellEnd"/>
      <w:r w:rsidRPr="0076326D">
        <w:t xml:space="preserve"> </w:t>
      </w:r>
      <w:proofErr w:type="spellStart"/>
      <w:r w:rsidRPr="0076326D">
        <w:t>povezani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proofErr w:type="gramStart"/>
      <w:r w:rsidRPr="0076326D">
        <w:t>aktivnostima</w:t>
      </w:r>
      <w:proofErr w:type="spellEnd"/>
      <w:r w:rsidRPr="0076326D">
        <w:t>;</w:t>
      </w:r>
      <w:proofErr w:type="gramEnd"/>
    </w:p>
    <w:p w14:paraId="62015DDC" w14:textId="77777777" w:rsidR="0076326D" w:rsidRPr="0076326D" w:rsidRDefault="0076326D" w:rsidP="0076326D">
      <w:pPr>
        <w:jc w:val="center"/>
      </w:pPr>
      <w:r w:rsidRPr="0076326D">
        <w:t xml:space="preserve">8) </w:t>
      </w:r>
      <w:proofErr w:type="spellStart"/>
      <w:r w:rsidRPr="0076326D">
        <w:t>objekti</w:t>
      </w:r>
      <w:proofErr w:type="spellEnd"/>
      <w:r w:rsidRPr="0076326D">
        <w:t xml:space="preserve"> za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proofErr w:type="gramStart"/>
      <w:r w:rsidRPr="0076326D">
        <w:t>pomoći</w:t>
      </w:r>
      <w:proofErr w:type="spellEnd"/>
      <w:r w:rsidRPr="0076326D">
        <w:t>;</w:t>
      </w:r>
      <w:proofErr w:type="gramEnd"/>
    </w:p>
    <w:p w14:paraId="697AA0D4" w14:textId="77777777" w:rsidR="0076326D" w:rsidRPr="0076326D" w:rsidRDefault="0076326D" w:rsidP="0076326D">
      <w:pPr>
        <w:jc w:val="center"/>
      </w:pPr>
      <w:r w:rsidRPr="0076326D">
        <w:t xml:space="preserve">9) </w:t>
      </w:r>
      <w:proofErr w:type="spellStart"/>
      <w:r w:rsidRPr="0076326D">
        <w:t>objekti</w:t>
      </w:r>
      <w:proofErr w:type="spellEnd"/>
      <w:r w:rsidRPr="0076326D">
        <w:t xml:space="preserve"> za </w:t>
      </w:r>
      <w:proofErr w:type="spellStart"/>
      <w:r w:rsidRPr="0076326D">
        <w:t>skladištenje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snabdevanje</w:t>
      </w:r>
      <w:proofErr w:type="spellEnd"/>
      <w:r w:rsidRPr="0076326D">
        <w:t xml:space="preserve"> </w:t>
      </w:r>
      <w:proofErr w:type="spellStart"/>
      <w:r w:rsidRPr="0076326D">
        <w:t>gorivom</w:t>
      </w:r>
      <w:proofErr w:type="spellEnd"/>
      <w:r w:rsidRPr="0076326D">
        <w:t xml:space="preserve">, za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iskazuju</w:t>
      </w:r>
      <w:proofErr w:type="spellEnd"/>
      <w:r w:rsidRPr="0076326D">
        <w:t xml:space="preserve"> </w:t>
      </w:r>
      <w:proofErr w:type="spellStart"/>
      <w:r w:rsidRPr="0076326D">
        <w:t>odvojeno</w:t>
      </w:r>
      <w:proofErr w:type="spellEnd"/>
      <w:r w:rsidRPr="0076326D">
        <w:t>.</w:t>
      </w:r>
    </w:p>
    <w:p w14:paraId="2078D20A" w14:textId="77777777" w:rsidR="0076326D" w:rsidRPr="0076326D" w:rsidRDefault="0076326D" w:rsidP="0076326D">
      <w:pPr>
        <w:jc w:val="center"/>
      </w:pP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 se, pored </w:t>
      </w:r>
      <w:proofErr w:type="spellStart"/>
      <w:r w:rsidRPr="0076326D">
        <w:t>minimalnog</w:t>
      </w:r>
      <w:proofErr w:type="spellEnd"/>
      <w:r w:rsidRPr="0076326D">
        <w:t xml:space="preserve"> </w:t>
      </w:r>
      <w:proofErr w:type="spellStart"/>
      <w:r w:rsidRPr="0076326D">
        <w:t>pristupnog</w:t>
      </w:r>
      <w:proofErr w:type="spellEnd"/>
      <w:r w:rsidRPr="0076326D">
        <w:t xml:space="preserve"> </w:t>
      </w:r>
      <w:proofErr w:type="spellStart"/>
      <w:r w:rsidRPr="0076326D">
        <w:t>paketa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osnovnih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pružati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prateće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>.</w:t>
      </w:r>
    </w:p>
    <w:p w14:paraId="561E881F" w14:textId="77777777" w:rsidR="0076326D" w:rsidRPr="0076326D" w:rsidRDefault="0076326D" w:rsidP="0076326D">
      <w:pPr>
        <w:jc w:val="center"/>
      </w:pP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da </w:t>
      </w:r>
      <w:proofErr w:type="spellStart"/>
      <w:r w:rsidRPr="0076326D">
        <w:t>obuhvataju</w:t>
      </w:r>
      <w:proofErr w:type="spellEnd"/>
      <w:r w:rsidRPr="0076326D">
        <w:t>:</w:t>
      </w:r>
    </w:p>
    <w:p w14:paraId="6C58F9D5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električnu</w:t>
      </w:r>
      <w:proofErr w:type="spellEnd"/>
      <w:r w:rsidRPr="0076326D">
        <w:t xml:space="preserve"> </w:t>
      </w:r>
      <w:proofErr w:type="spellStart"/>
      <w:r w:rsidRPr="0076326D">
        <w:t>energiju</w:t>
      </w:r>
      <w:proofErr w:type="spellEnd"/>
      <w:r w:rsidRPr="0076326D">
        <w:t xml:space="preserve"> za </w:t>
      </w:r>
      <w:proofErr w:type="spellStart"/>
      <w:proofErr w:type="gramStart"/>
      <w:r w:rsidRPr="0076326D">
        <w:t>vuču</w:t>
      </w:r>
      <w:proofErr w:type="spellEnd"/>
      <w:r w:rsidRPr="0076326D">
        <w:t>;</w:t>
      </w:r>
      <w:proofErr w:type="gramEnd"/>
    </w:p>
    <w:p w14:paraId="2C7541CA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predgrevanje</w:t>
      </w:r>
      <w:proofErr w:type="spellEnd"/>
      <w:r w:rsidRPr="0076326D">
        <w:t xml:space="preserve"> </w:t>
      </w:r>
      <w:proofErr w:type="spellStart"/>
      <w:r w:rsidRPr="0076326D">
        <w:t>putničkih</w:t>
      </w:r>
      <w:proofErr w:type="spellEnd"/>
      <w:r w:rsidRPr="0076326D">
        <w:t xml:space="preserve"> </w:t>
      </w:r>
      <w:proofErr w:type="spellStart"/>
      <w:proofErr w:type="gramStart"/>
      <w:r w:rsidRPr="0076326D">
        <w:t>vozova</w:t>
      </w:r>
      <w:proofErr w:type="spellEnd"/>
      <w:r w:rsidRPr="0076326D">
        <w:t>;</w:t>
      </w:r>
      <w:proofErr w:type="gramEnd"/>
    </w:p>
    <w:p w14:paraId="29699AF5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prilagođene</w:t>
      </w:r>
      <w:proofErr w:type="spellEnd"/>
      <w:r w:rsidRPr="0076326D">
        <w:t xml:space="preserve"> </w:t>
      </w:r>
      <w:proofErr w:type="spellStart"/>
      <w:r w:rsidRPr="0076326D">
        <w:t>ugovore</w:t>
      </w:r>
      <w:proofErr w:type="spellEnd"/>
      <w:r w:rsidRPr="0076326D">
        <w:t xml:space="preserve"> za:</w:t>
      </w:r>
    </w:p>
    <w:p w14:paraId="536A61CC" w14:textId="77777777" w:rsidR="0076326D" w:rsidRPr="0076326D" w:rsidRDefault="0076326D" w:rsidP="0076326D">
      <w:pPr>
        <w:jc w:val="center"/>
      </w:pPr>
      <w:r w:rsidRPr="0076326D">
        <w:t xml:space="preserve">(1) </w:t>
      </w:r>
      <w:proofErr w:type="spellStart"/>
      <w:r w:rsidRPr="0076326D">
        <w:t>kontrolu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opasne</w:t>
      </w:r>
      <w:proofErr w:type="spellEnd"/>
      <w:r w:rsidRPr="0076326D">
        <w:t xml:space="preserve"> robe,</w:t>
      </w:r>
    </w:p>
    <w:p w14:paraId="3336C32D" w14:textId="77777777" w:rsidR="0076326D" w:rsidRPr="0076326D" w:rsidRDefault="0076326D" w:rsidP="0076326D">
      <w:pPr>
        <w:jc w:val="center"/>
      </w:pPr>
      <w:r w:rsidRPr="0076326D">
        <w:t xml:space="preserve">(2) </w:t>
      </w:r>
      <w:proofErr w:type="spellStart"/>
      <w:r w:rsidRPr="0076326D">
        <w:t>pomoć</w:t>
      </w:r>
      <w:proofErr w:type="spellEnd"/>
      <w:r w:rsidRPr="0076326D">
        <w:t xml:space="preserve"> u </w:t>
      </w:r>
      <w:proofErr w:type="spellStart"/>
      <w:r w:rsidRPr="0076326D">
        <w:t>saobraćanju</w:t>
      </w:r>
      <w:proofErr w:type="spellEnd"/>
      <w:r w:rsidRPr="0076326D">
        <w:t xml:space="preserve"> </w:t>
      </w:r>
      <w:proofErr w:type="spellStart"/>
      <w:r w:rsidRPr="0076326D">
        <w:t>specijalnih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>.</w:t>
      </w:r>
    </w:p>
    <w:p w14:paraId="56EA56A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Prateće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proofErr w:type="gramStart"/>
      <w:r w:rsidRPr="0076326D">
        <w:rPr>
          <w:lang w:val="fr-FR"/>
        </w:rPr>
        <w:t>obuhvataju</w:t>
      </w:r>
      <w:proofErr w:type="spellEnd"/>
      <w:r w:rsidRPr="0076326D">
        <w:rPr>
          <w:lang w:val="fr-FR"/>
        </w:rPr>
        <w:t>:</w:t>
      </w:r>
      <w:proofErr w:type="gramEnd"/>
    </w:p>
    <w:p w14:paraId="770C606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telekomunikacionim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mrežama</w:t>
      </w:r>
      <w:proofErr w:type="spellEnd"/>
      <w:r w:rsidRPr="0076326D">
        <w:rPr>
          <w:lang w:val="fr-FR"/>
        </w:rPr>
        <w:t>;</w:t>
      </w:r>
      <w:proofErr w:type="gramEnd"/>
    </w:p>
    <w:p w14:paraId="30DB075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dodatnih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informacija</w:t>
      </w:r>
      <w:proofErr w:type="spellEnd"/>
      <w:r w:rsidRPr="0076326D">
        <w:rPr>
          <w:lang w:val="fr-FR"/>
        </w:rPr>
        <w:t>;</w:t>
      </w:r>
      <w:proofErr w:type="gramEnd"/>
    </w:p>
    <w:p w14:paraId="5DB4756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tehnički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pregled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>;</w:t>
      </w:r>
      <w:proofErr w:type="gramEnd"/>
    </w:p>
    <w:p w14:paraId="6F080AF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izdavanja</w:t>
      </w:r>
      <w:proofErr w:type="spellEnd"/>
      <w:r w:rsidRPr="0076326D">
        <w:rPr>
          <w:lang w:val="fr-FR"/>
        </w:rPr>
        <w:t xml:space="preserve"> karata u </w:t>
      </w:r>
      <w:proofErr w:type="spellStart"/>
      <w:r w:rsidRPr="0076326D">
        <w:rPr>
          <w:lang w:val="fr-FR"/>
        </w:rPr>
        <w:t>putničkim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stanicama</w:t>
      </w:r>
      <w:proofErr w:type="spellEnd"/>
      <w:r w:rsidRPr="0076326D">
        <w:rPr>
          <w:lang w:val="fr-FR"/>
        </w:rPr>
        <w:t>;</w:t>
      </w:r>
      <w:proofErr w:type="gramEnd"/>
    </w:p>
    <w:p w14:paraId="229981D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namenjenim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brzine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vrstama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specifične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vrše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ne </w:t>
      </w:r>
      <w:proofErr w:type="spellStart"/>
      <w:r w:rsidRPr="0076326D">
        <w:rPr>
          <w:lang w:val="fr-FR"/>
        </w:rPr>
        <w:t>izvode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rutinski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svakodnevnih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zahtevaju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vozilo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>.</w:t>
      </w:r>
    </w:p>
    <w:p w14:paraId="761611E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Obezbeđivanje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električne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vuču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, ne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energetskom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delatnošću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energetika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poseduje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element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9)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je </w:t>
      </w:r>
      <w:proofErr w:type="spellStart"/>
      <w:r w:rsidRPr="0076326D">
        <w:rPr>
          <w:lang w:val="fr-FR"/>
        </w:rPr>
        <w:t>krajnji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kupac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električne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energije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energetika</w:t>
      </w:r>
      <w:proofErr w:type="spellEnd"/>
      <w:r w:rsidRPr="0076326D">
        <w:rPr>
          <w:lang w:val="fr-FR"/>
        </w:rPr>
        <w:t>.</w:t>
      </w:r>
    </w:p>
    <w:p w14:paraId="47B9C91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iskazuje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dodatne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prateće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on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zaključenim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korišćenju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D64996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Operatori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18.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preciziraju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>.</w:t>
      </w:r>
    </w:p>
    <w:p w14:paraId="575EC02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omogućen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povezuju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u </w:t>
      </w:r>
      <w:proofErr w:type="spellStart"/>
      <w:r w:rsidRPr="0076326D">
        <w:rPr>
          <w:lang w:val="fr-FR"/>
        </w:rPr>
        <w:t>sklopu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shodno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primenjuje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68FEF5B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ugovorom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međusobna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dogovorenim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pristupom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>.</w:t>
      </w:r>
    </w:p>
    <w:p w14:paraId="1825E50C" w14:textId="77777777" w:rsidR="0076326D" w:rsidRPr="0076326D" w:rsidRDefault="0076326D" w:rsidP="0076326D">
      <w:pPr>
        <w:jc w:val="center"/>
        <w:rPr>
          <w:lang w:val="fr-FR"/>
        </w:rPr>
      </w:pPr>
      <w:bookmarkStart w:id="35" w:name="str_21"/>
      <w:bookmarkEnd w:id="35"/>
      <w:r w:rsidRPr="0076326D">
        <w:rPr>
          <w:lang w:val="fr-FR"/>
        </w:rPr>
        <w:t>III OBRAČUN CENA PRISTUPA I DODELA KAPACITETA ŽELEZNIČKE INFRASTRUKTURE</w:t>
      </w:r>
    </w:p>
    <w:p w14:paraId="00D0B63C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36" w:name="str_22"/>
      <w:bookmarkEnd w:id="36"/>
      <w:r w:rsidRPr="0076326D">
        <w:rPr>
          <w:b/>
          <w:bCs/>
          <w:i/>
          <w:iCs/>
          <w:lang w:val="fr-FR"/>
        </w:rPr>
        <w:t xml:space="preserve">1. </w:t>
      </w:r>
      <w:proofErr w:type="spellStart"/>
      <w:r w:rsidRPr="0076326D">
        <w:rPr>
          <w:b/>
          <w:bCs/>
          <w:i/>
          <w:iCs/>
          <w:lang w:val="fr-FR"/>
        </w:rPr>
        <w:t>Opšti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principi</w:t>
      </w:r>
      <w:proofErr w:type="spellEnd"/>
    </w:p>
    <w:p w14:paraId="61EBCA1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37" w:name="str_23"/>
      <w:bookmarkEnd w:id="37"/>
      <w:proofErr w:type="spellStart"/>
      <w:r w:rsidRPr="0076326D">
        <w:rPr>
          <w:b/>
          <w:bCs/>
          <w:lang w:val="fr-FR"/>
        </w:rPr>
        <w:t>Efikasno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korišćenje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2DB52B0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38" w:name="clan_16"/>
      <w:bookmarkEnd w:id="3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16</w:t>
      </w:r>
    </w:p>
    <w:p w14:paraId="1A4079D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obračuna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načelima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omogućiti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optimalno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efikasno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raspoloživih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68F2631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39" w:name="str_24"/>
      <w:bookmarkEnd w:id="39"/>
      <w:r w:rsidRPr="0076326D">
        <w:rPr>
          <w:b/>
          <w:bCs/>
          <w:i/>
          <w:iCs/>
          <w:lang w:val="fr-FR"/>
        </w:rPr>
        <w:t xml:space="preserve">2. </w:t>
      </w:r>
      <w:proofErr w:type="spellStart"/>
      <w:r w:rsidRPr="0076326D">
        <w:rPr>
          <w:b/>
          <w:bCs/>
          <w:i/>
          <w:iCs/>
          <w:lang w:val="fr-FR"/>
        </w:rPr>
        <w:t>Izjava</w:t>
      </w:r>
      <w:proofErr w:type="spellEnd"/>
      <w:r w:rsidRPr="0076326D">
        <w:rPr>
          <w:b/>
          <w:bCs/>
          <w:i/>
          <w:iCs/>
          <w:lang w:val="fr-FR"/>
        </w:rPr>
        <w:t xml:space="preserve"> o </w:t>
      </w:r>
      <w:proofErr w:type="spellStart"/>
      <w:r w:rsidRPr="0076326D">
        <w:rPr>
          <w:b/>
          <w:bCs/>
          <w:i/>
          <w:iCs/>
          <w:lang w:val="fr-FR"/>
        </w:rPr>
        <w:t>mreži</w:t>
      </w:r>
      <w:proofErr w:type="spellEnd"/>
    </w:p>
    <w:p w14:paraId="2CB8EDA9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40" w:name="clan_17"/>
      <w:bookmarkEnd w:id="4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17</w:t>
      </w:r>
    </w:p>
    <w:p w14:paraId="4D82274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konsultacija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zainteresovanim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izrađuje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sadržinu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verzije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objavljivanjem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najkasnije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deset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konsultacije</w:t>
      </w:r>
      <w:proofErr w:type="spellEnd"/>
      <w:r w:rsidRPr="0076326D">
        <w:rPr>
          <w:lang w:val="fr-FR"/>
        </w:rPr>
        <w:t>.</w:t>
      </w:r>
    </w:p>
    <w:p w14:paraId="152A12E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Izjava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srpskom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jeziku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pribaviti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premašuje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objavljivanja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Tekst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stavlja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raspolaganje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besplatno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elektronskom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obliku</w:t>
      </w:r>
      <w:proofErr w:type="spellEnd"/>
      <w:r w:rsidRPr="0076326D">
        <w:rPr>
          <w:lang w:val="fr-FR"/>
        </w:rPr>
        <w:t xml:space="preserve"> na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srpskom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engleskom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jeziku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na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udruženja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0A23292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Izjava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sledeće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>:</w:t>
      </w:r>
      <w:proofErr w:type="gramEnd"/>
    </w:p>
    <w:p w14:paraId="01EE170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deo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priroda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je na </w:t>
      </w:r>
      <w:proofErr w:type="spellStart"/>
      <w:r w:rsidRPr="0076326D">
        <w:rPr>
          <w:lang w:val="fr-FR"/>
        </w:rPr>
        <w:t>raspolaganju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istoj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ovom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su na </w:t>
      </w:r>
      <w:proofErr w:type="spellStart"/>
      <w:r w:rsidRPr="0076326D">
        <w:rPr>
          <w:lang w:val="fr-FR"/>
        </w:rPr>
        <w:t>godišnjem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nivou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konzistentne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registrom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objavljuju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interoperabilnost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pozivaju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ovaj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registar</w:t>
      </w:r>
      <w:proofErr w:type="spellEnd"/>
      <w:r w:rsidRPr="0076326D">
        <w:rPr>
          <w:lang w:val="fr-FR"/>
        </w:rPr>
        <w:t>;</w:t>
      </w:r>
      <w:proofErr w:type="gramEnd"/>
    </w:p>
    <w:p w14:paraId="25F6564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deo o </w:t>
      </w:r>
      <w:proofErr w:type="spellStart"/>
      <w:r w:rsidRPr="0076326D">
        <w:rPr>
          <w:lang w:val="fr-FR"/>
        </w:rPr>
        <w:t>načelima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obračuna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visini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detaljne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načinu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obračuna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cenama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ostale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relevantne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pristupu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raspoloživi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Ovaj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detalje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metodologije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pravila</w:t>
      </w:r>
      <w:proofErr w:type="spellEnd"/>
      <w:r w:rsidRPr="0076326D">
        <w:rPr>
          <w:lang w:val="fr-FR"/>
        </w:rPr>
        <w:t xml:space="preserve"> i,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skale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koriste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23-27.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Ovaj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promenama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već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predviđaju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narednih</w:t>
      </w:r>
      <w:proofErr w:type="spellEnd"/>
      <w:r w:rsidRPr="0076326D">
        <w:rPr>
          <w:lang w:val="fr-FR"/>
        </w:rPr>
        <w:t xml:space="preserve"> pet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, ako su </w:t>
      </w:r>
      <w:proofErr w:type="spellStart"/>
      <w:proofErr w:type="gramStart"/>
      <w:r w:rsidRPr="0076326D">
        <w:rPr>
          <w:lang w:val="fr-FR"/>
        </w:rPr>
        <w:t>raspoložive</w:t>
      </w:r>
      <w:proofErr w:type="spellEnd"/>
      <w:r w:rsidRPr="0076326D">
        <w:rPr>
          <w:lang w:val="fr-FR"/>
        </w:rPr>
        <w:t>;</w:t>
      </w:r>
      <w:proofErr w:type="gramEnd"/>
    </w:p>
    <w:p w14:paraId="76591A31" w14:textId="77777777" w:rsidR="0076326D" w:rsidRPr="0076326D" w:rsidRDefault="0076326D" w:rsidP="0076326D">
      <w:pPr>
        <w:jc w:val="center"/>
      </w:pPr>
      <w:r w:rsidRPr="0076326D">
        <w:t xml:space="preserve">3) deo o </w:t>
      </w:r>
      <w:proofErr w:type="spellStart"/>
      <w:r w:rsidRPr="0076326D">
        <w:t>načelima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kriterijumima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. </w:t>
      </w:r>
      <w:proofErr w:type="spellStart"/>
      <w:r w:rsidRPr="0076326D">
        <w:t>Ovim</w:t>
      </w:r>
      <w:proofErr w:type="spellEnd"/>
      <w:r w:rsidRPr="0076326D">
        <w:t xml:space="preserve"> se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opšte</w:t>
      </w:r>
      <w:proofErr w:type="spellEnd"/>
      <w:r w:rsidRPr="0076326D">
        <w:t xml:space="preserve"> </w:t>
      </w:r>
      <w:proofErr w:type="spellStart"/>
      <w:r w:rsidRPr="0076326D">
        <w:t>karakteristike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raspolaganju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sva</w:t>
      </w:r>
      <w:proofErr w:type="spellEnd"/>
      <w:r w:rsidRPr="0076326D">
        <w:t xml:space="preserve"> </w:t>
      </w:r>
      <w:proofErr w:type="spellStart"/>
      <w:r w:rsidRPr="0076326D">
        <w:t>ograničenja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r w:rsidRPr="0076326D">
        <w:lastRenderedPageBreak/>
        <w:t xml:space="preserve">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njenu</w:t>
      </w:r>
      <w:proofErr w:type="spellEnd"/>
      <w:r w:rsidRPr="0076326D">
        <w:t xml:space="preserve"> </w:t>
      </w:r>
      <w:proofErr w:type="spellStart"/>
      <w:r w:rsidRPr="0076326D">
        <w:t>upotrebu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 za </w:t>
      </w:r>
      <w:proofErr w:type="spellStart"/>
      <w:r w:rsidRPr="0076326D">
        <w:t>kapacitetom</w:t>
      </w:r>
      <w:proofErr w:type="spellEnd"/>
      <w:r w:rsidRPr="0076326D">
        <w:t xml:space="preserve"> za </w:t>
      </w:r>
      <w:proofErr w:type="spellStart"/>
      <w:r w:rsidRPr="0076326D">
        <w:t>održavanje</w:t>
      </w:r>
      <w:proofErr w:type="spellEnd"/>
      <w:r w:rsidRPr="0076326D">
        <w:t xml:space="preserve">. </w:t>
      </w:r>
      <w:proofErr w:type="spellStart"/>
      <w:r w:rsidRPr="0076326D">
        <w:t>Takođe</w:t>
      </w:r>
      <w:proofErr w:type="spellEnd"/>
      <w:r w:rsidRPr="0076326D">
        <w:t xml:space="preserve"> se </w:t>
      </w:r>
      <w:proofErr w:type="spellStart"/>
      <w:r w:rsidRPr="0076326D">
        <w:t>preciziraju</w:t>
      </w:r>
      <w:proofErr w:type="spellEnd"/>
      <w:r w:rsidRPr="0076326D">
        <w:t xml:space="preserve"> </w:t>
      </w:r>
      <w:proofErr w:type="spellStart"/>
      <w:r w:rsidRPr="0076326D">
        <w:t>postupci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rokovi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. </w:t>
      </w:r>
      <w:proofErr w:type="spellStart"/>
      <w:r w:rsidRPr="0076326D">
        <w:t>Ovaj</w:t>
      </w:r>
      <w:proofErr w:type="spellEnd"/>
      <w:r w:rsidRPr="0076326D">
        <w:t xml:space="preserve"> deo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specifične</w:t>
      </w:r>
      <w:proofErr w:type="spellEnd"/>
      <w:r w:rsidRPr="0076326D">
        <w:t xml:space="preserve"> </w:t>
      </w:r>
      <w:proofErr w:type="spellStart"/>
      <w:r w:rsidRPr="0076326D">
        <w:t>kriterijume</w:t>
      </w:r>
      <w:proofErr w:type="spellEnd"/>
      <w:r w:rsidRPr="0076326D">
        <w:t xml:space="preserve"> koji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tog </w:t>
      </w:r>
      <w:proofErr w:type="spellStart"/>
      <w:r w:rsidRPr="0076326D">
        <w:t>postupka</w:t>
      </w:r>
      <w:proofErr w:type="spellEnd"/>
      <w:r w:rsidRPr="0076326D">
        <w:t xml:space="preserve">, </w:t>
      </w:r>
      <w:proofErr w:type="spellStart"/>
      <w:r w:rsidRPr="0076326D">
        <w:t>naročito</w:t>
      </w:r>
      <w:proofErr w:type="spellEnd"/>
      <w:r w:rsidRPr="0076326D">
        <w:t>:</w:t>
      </w:r>
    </w:p>
    <w:p w14:paraId="534EBB51" w14:textId="77777777" w:rsidR="0076326D" w:rsidRPr="0076326D" w:rsidRDefault="0076326D" w:rsidP="0076326D">
      <w:pPr>
        <w:jc w:val="center"/>
      </w:pPr>
      <w:r w:rsidRPr="0076326D">
        <w:t xml:space="preserve">(1) </w:t>
      </w:r>
      <w:proofErr w:type="spellStart"/>
      <w:r w:rsidRPr="0076326D">
        <w:t>postupke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da </w:t>
      </w:r>
      <w:proofErr w:type="spellStart"/>
      <w:r w:rsidRPr="0076326D">
        <w:t>zahtevaju</w:t>
      </w:r>
      <w:proofErr w:type="spellEnd"/>
      <w:r w:rsidRPr="0076326D">
        <w:t xml:space="preserve"> </w:t>
      </w:r>
      <w:proofErr w:type="spellStart"/>
      <w:r w:rsidRPr="0076326D">
        <w:t>kapacitete</w:t>
      </w:r>
      <w:proofErr w:type="spellEnd"/>
      <w:r w:rsidRPr="0076326D">
        <w:t xml:space="preserve"> od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,</w:t>
      </w:r>
    </w:p>
    <w:p w14:paraId="0E74F376" w14:textId="77777777" w:rsidR="0076326D" w:rsidRPr="0076326D" w:rsidRDefault="0076326D" w:rsidP="0076326D">
      <w:pPr>
        <w:jc w:val="center"/>
      </w:pPr>
      <w:r w:rsidRPr="0076326D">
        <w:t xml:space="preserve">(2) </w:t>
      </w:r>
      <w:proofErr w:type="spellStart"/>
      <w:r w:rsidRPr="0076326D">
        <w:t>zahteve</w:t>
      </w:r>
      <w:proofErr w:type="spellEnd"/>
      <w:r w:rsidRPr="0076326D">
        <w:t xml:space="preserve"> koji se </w:t>
      </w:r>
      <w:proofErr w:type="spellStart"/>
      <w:r w:rsidRPr="0076326D">
        <w:t>tiču</w:t>
      </w:r>
      <w:proofErr w:type="spellEnd"/>
      <w:r w:rsidRPr="0076326D">
        <w:t xml:space="preserve"> </w:t>
      </w:r>
      <w:proofErr w:type="spellStart"/>
      <w:r w:rsidRPr="0076326D">
        <w:t>podnosioca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>,</w:t>
      </w:r>
    </w:p>
    <w:p w14:paraId="37ACB1F6" w14:textId="77777777" w:rsidR="0076326D" w:rsidRPr="0076326D" w:rsidRDefault="0076326D" w:rsidP="0076326D">
      <w:pPr>
        <w:jc w:val="center"/>
      </w:pPr>
      <w:r w:rsidRPr="0076326D">
        <w:t xml:space="preserve">(3) </w:t>
      </w:r>
      <w:proofErr w:type="spellStart"/>
      <w:r w:rsidRPr="0076326D">
        <w:t>raspored</w:t>
      </w:r>
      <w:proofErr w:type="spellEnd"/>
      <w:r w:rsidRPr="0076326D">
        <w:t xml:space="preserve"> za </w:t>
      </w:r>
      <w:proofErr w:type="spellStart"/>
      <w:r w:rsidRPr="0076326D">
        <w:t>podnošenje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procedure po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zahtevaju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raspoređivanju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procedure za </w:t>
      </w:r>
      <w:proofErr w:type="spellStart"/>
      <w:r w:rsidRPr="0076326D">
        <w:t>zakazivanje</w:t>
      </w:r>
      <w:proofErr w:type="spellEnd"/>
      <w:r w:rsidRPr="0076326D">
        <w:t xml:space="preserve"> </w:t>
      </w:r>
      <w:proofErr w:type="spellStart"/>
      <w:r w:rsidRPr="0076326D">
        <w:t>planiranih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nepredviđenih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ograničenja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>,</w:t>
      </w:r>
    </w:p>
    <w:p w14:paraId="7733F7C4" w14:textId="77777777" w:rsidR="0076326D" w:rsidRPr="0076326D" w:rsidRDefault="0076326D" w:rsidP="0076326D">
      <w:pPr>
        <w:jc w:val="center"/>
      </w:pPr>
      <w:r w:rsidRPr="0076326D">
        <w:t xml:space="preserve">(4)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rukovode</w:t>
      </w:r>
      <w:proofErr w:type="spellEnd"/>
      <w:r w:rsidRPr="0076326D">
        <w:t xml:space="preserve"> </w:t>
      </w:r>
      <w:proofErr w:type="spellStart"/>
      <w:r w:rsidRPr="0076326D">
        <w:t>postupci</w:t>
      </w:r>
      <w:proofErr w:type="spellEnd"/>
      <w:r w:rsidRPr="0076326D">
        <w:t xml:space="preserve"> </w:t>
      </w:r>
      <w:proofErr w:type="spellStart"/>
      <w:r w:rsidRPr="0076326D">
        <w:t>koordinacije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rešavanja</w:t>
      </w:r>
      <w:proofErr w:type="spellEnd"/>
      <w:r w:rsidRPr="0076326D">
        <w:t xml:space="preserve"> </w:t>
      </w:r>
      <w:proofErr w:type="spellStart"/>
      <w:r w:rsidRPr="0076326D">
        <w:t>sporova</w:t>
      </w:r>
      <w:proofErr w:type="spellEnd"/>
      <w:r w:rsidRPr="0076326D">
        <w:t xml:space="preserve"> </w:t>
      </w:r>
      <w:proofErr w:type="spellStart"/>
      <w:r w:rsidRPr="0076326D">
        <w:t>obezbeđen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deo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>,</w:t>
      </w:r>
    </w:p>
    <w:p w14:paraId="1FB50C6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(5) </w:t>
      </w:r>
      <w:proofErr w:type="spellStart"/>
      <w:r w:rsidRPr="0076326D">
        <w:rPr>
          <w:lang w:val="fr-FR"/>
        </w:rPr>
        <w:t>postupke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prate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kriterijume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koriste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zagušena</w:t>
      </w:r>
      <w:proofErr w:type="spellEnd"/>
      <w:r w:rsidRPr="0076326D">
        <w:rPr>
          <w:lang w:val="fr-FR"/>
        </w:rPr>
        <w:t>,</w:t>
      </w:r>
    </w:p>
    <w:p w14:paraId="7FA951A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(6) </w:t>
      </w:r>
      <w:proofErr w:type="spellStart"/>
      <w:r w:rsidRPr="0076326D">
        <w:rPr>
          <w:lang w:val="fr-FR"/>
        </w:rPr>
        <w:t>detalje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ograničenjima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,</w:t>
      </w:r>
    </w:p>
    <w:p w14:paraId="1DADB6F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(7)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se, </w:t>
      </w:r>
      <w:proofErr w:type="spellStart"/>
      <w:r w:rsidRPr="0076326D">
        <w:rPr>
          <w:lang w:val="fr-FR"/>
        </w:rPr>
        <w:t>prilikom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prioriteta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uzimaju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obzir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prethodni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nivoi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>.</w:t>
      </w:r>
    </w:p>
    <w:p w14:paraId="2C5169D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Navode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detalji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preduzetih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obezbedi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adekvatan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tretman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robe, </w:t>
      </w:r>
      <w:proofErr w:type="spellStart"/>
      <w:r w:rsidRPr="0076326D">
        <w:rPr>
          <w:lang w:val="fr-FR"/>
        </w:rPr>
        <w:t>međunarodnih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 </w:t>
      </w:r>
      <w:r w:rsidRPr="0076326D">
        <w:rPr>
          <w:i/>
          <w:iCs/>
          <w:lang w:val="fr-FR"/>
        </w:rPr>
        <w:t>ad hoc</w:t>
      </w:r>
      <w:r w:rsidRPr="0076326D">
        <w:rPr>
          <w:lang w:val="fr-FR"/>
        </w:rPr>
        <w:t> </w:t>
      </w:r>
      <w:proofErr w:type="spellStart"/>
      <w:r w:rsidRPr="0076326D">
        <w:rPr>
          <w:lang w:val="fr-FR"/>
        </w:rPr>
        <w:t>postupkom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šablon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obrasca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detaljne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postupcima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>;</w:t>
      </w:r>
      <w:proofErr w:type="gramEnd"/>
    </w:p>
    <w:p w14:paraId="4A57235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deo sa </w:t>
      </w:r>
      <w:proofErr w:type="spellStart"/>
      <w:r w:rsidRPr="0076326D">
        <w:rPr>
          <w:lang w:val="fr-FR"/>
        </w:rPr>
        <w:t>informacijama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podnošenjem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sertifikat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izdaju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upućivanje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veb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sajt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takve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elektronskom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obliku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besplatno</w:t>
      </w:r>
      <w:proofErr w:type="spellEnd"/>
      <w:r w:rsidRPr="0076326D">
        <w:rPr>
          <w:lang w:val="fr-FR"/>
        </w:rPr>
        <w:t>;</w:t>
      </w:r>
      <w:proofErr w:type="gramEnd"/>
    </w:p>
    <w:p w14:paraId="0BF3BB9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deo sa </w:t>
      </w:r>
      <w:proofErr w:type="spellStart"/>
      <w:r w:rsidRPr="0076326D">
        <w:rPr>
          <w:lang w:val="fr-FR"/>
        </w:rPr>
        <w:t>informacijama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postupcima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pitanja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sistemu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navedenom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članu</w:t>
      </w:r>
      <w:proofErr w:type="spellEnd"/>
      <w:r w:rsidRPr="0076326D">
        <w:rPr>
          <w:lang w:val="fr-FR"/>
        </w:rPr>
        <w:t xml:space="preserve"> 26.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7) i </w:t>
      </w:r>
      <w:proofErr w:type="spellStart"/>
      <w:r w:rsidRPr="0076326D">
        <w:rPr>
          <w:lang w:val="fr-FR"/>
        </w:rPr>
        <w:t>članu</w:t>
      </w:r>
      <w:proofErr w:type="spellEnd"/>
      <w:r w:rsidRPr="0076326D">
        <w:rPr>
          <w:lang w:val="fr-FR"/>
        </w:rPr>
        <w:t xml:space="preserve"> 37.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206F5FE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deo sa </w:t>
      </w:r>
      <w:proofErr w:type="spellStart"/>
      <w:r w:rsidRPr="0076326D">
        <w:rPr>
          <w:lang w:val="fr-FR"/>
        </w:rPr>
        <w:t>informacijama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pristupu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obračunu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paket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kolosecima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Operatori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kontroliše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cenama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cenama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tehničkim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uključivanja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ukazuju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veb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sajt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se te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elektronskom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obliku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besplatno</w:t>
      </w:r>
      <w:proofErr w:type="spellEnd"/>
      <w:r w:rsidRPr="0076326D">
        <w:rPr>
          <w:lang w:val="fr-FR"/>
        </w:rPr>
        <w:t>;</w:t>
      </w:r>
      <w:proofErr w:type="gramEnd"/>
    </w:p>
    <w:p w14:paraId="6BBFCE0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7) model </w:t>
      </w:r>
      <w:proofErr w:type="spellStart"/>
      <w:r w:rsidRPr="0076326D">
        <w:rPr>
          <w:lang w:val="fr-FR"/>
        </w:rPr>
        <w:t>okvirnih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između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podnosilaca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33.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3850C97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Opštim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korišćenju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dodeljen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se deo </w:t>
      </w:r>
      <w:proofErr w:type="spellStart"/>
      <w:r w:rsidRPr="0076326D">
        <w:rPr>
          <w:lang w:val="fr-FR"/>
        </w:rPr>
        <w:t>Izjave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na:</w:t>
      </w:r>
      <w:proofErr w:type="gramEnd"/>
    </w:p>
    <w:p w14:paraId="0E4D1D0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1)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3F5EECEF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određivanja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proofErr w:type="gramStart"/>
      <w:r w:rsidRPr="0076326D">
        <w:t>cena</w:t>
      </w:r>
      <w:proofErr w:type="spellEnd"/>
      <w:r w:rsidRPr="0076326D">
        <w:t>;</w:t>
      </w:r>
      <w:proofErr w:type="gramEnd"/>
    </w:p>
    <w:p w14:paraId="37B4556E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,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u </w:t>
      </w:r>
      <w:proofErr w:type="spellStart"/>
      <w:r w:rsidRPr="0076326D">
        <w:t>njima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, za </w:t>
      </w: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prateće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1C3E372D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kriterijume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infrastrukturnog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>.</w:t>
      </w:r>
    </w:p>
    <w:p w14:paraId="19D78780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dopune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dođe</w:t>
      </w:r>
      <w:proofErr w:type="spellEnd"/>
      <w:r w:rsidRPr="0076326D">
        <w:t xml:space="preserve"> do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promene</w:t>
      </w:r>
      <w:proofErr w:type="spellEnd"/>
      <w:r w:rsidRPr="0076326D">
        <w:t xml:space="preserve"> </w:t>
      </w:r>
      <w:proofErr w:type="spellStart"/>
      <w:r w:rsidRPr="0076326D">
        <w:t>podataka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ona</w:t>
      </w:r>
      <w:proofErr w:type="spellEnd"/>
      <w:r w:rsidRPr="0076326D">
        <w:t xml:space="preserve"> </w:t>
      </w:r>
      <w:proofErr w:type="spellStart"/>
      <w:r w:rsidRPr="0076326D">
        <w:t>sadrži</w:t>
      </w:r>
      <w:proofErr w:type="spellEnd"/>
      <w:r w:rsidRPr="0076326D">
        <w:t>.</w:t>
      </w:r>
    </w:p>
    <w:p w14:paraId="7C75FE48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izradu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objavljivanje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dopuna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u </w:t>
      </w:r>
      <w:proofErr w:type="spellStart"/>
      <w:r w:rsidRPr="0076326D">
        <w:t>delu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određivanja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,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u </w:t>
      </w:r>
      <w:proofErr w:type="spellStart"/>
      <w:r w:rsidRPr="0076326D">
        <w:t>njima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dodatnih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pratećih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shodno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.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dopune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objavljene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šest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pre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primene</w:t>
      </w:r>
      <w:proofErr w:type="spellEnd"/>
      <w:r w:rsidRPr="0076326D">
        <w:t>.</w:t>
      </w:r>
    </w:p>
    <w:p w14:paraId="55A9069E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objavi</w:t>
      </w:r>
      <w:proofErr w:type="spellEnd"/>
      <w:r w:rsidRPr="0076326D">
        <w:t xml:space="preserve"> </w:t>
      </w:r>
      <w:proofErr w:type="spellStart"/>
      <w:r w:rsidRPr="0076326D">
        <w:t>tekst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dopuna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svojoj</w:t>
      </w:r>
      <w:proofErr w:type="spellEnd"/>
      <w:r w:rsidRPr="0076326D">
        <w:t xml:space="preserve"> internet </w:t>
      </w:r>
      <w:proofErr w:type="spellStart"/>
      <w:r w:rsidRPr="0076326D">
        <w:t>stranici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da u </w:t>
      </w:r>
      <w:proofErr w:type="spellStart"/>
      <w:r w:rsidRPr="0076326D">
        <w:t>objavljenom</w:t>
      </w:r>
      <w:proofErr w:type="spellEnd"/>
      <w:r w:rsidRPr="0076326D">
        <w:t xml:space="preserve"> </w:t>
      </w:r>
      <w:proofErr w:type="spellStart"/>
      <w:r w:rsidRPr="0076326D">
        <w:t>prečišćenom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početku</w:t>
      </w:r>
      <w:proofErr w:type="spellEnd"/>
      <w:r w:rsidRPr="0076326D">
        <w:t xml:space="preserve"> </w:t>
      </w:r>
      <w:proofErr w:type="spellStart"/>
      <w:r w:rsidRPr="0076326D">
        <w:t>teksta</w:t>
      </w:r>
      <w:proofErr w:type="spellEnd"/>
      <w:r w:rsidRPr="0076326D">
        <w:t xml:space="preserve"> </w:t>
      </w:r>
      <w:proofErr w:type="spellStart"/>
      <w:r w:rsidRPr="0076326D">
        <w:t>navede</w:t>
      </w:r>
      <w:proofErr w:type="spellEnd"/>
      <w:r w:rsidRPr="0076326D">
        <w:t xml:space="preserve"> u </w:t>
      </w:r>
      <w:proofErr w:type="spellStart"/>
      <w:r w:rsidRPr="0076326D">
        <w:t>kom</w:t>
      </w:r>
      <w:proofErr w:type="spellEnd"/>
      <w:r w:rsidRPr="0076326D">
        <w:t xml:space="preserve"> </w:t>
      </w:r>
      <w:proofErr w:type="spellStart"/>
      <w:r w:rsidRPr="0076326D">
        <w:t>delu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izvršene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kratak</w:t>
      </w:r>
      <w:proofErr w:type="spellEnd"/>
      <w:r w:rsidRPr="0076326D">
        <w:t xml:space="preserve"> </w:t>
      </w:r>
      <w:proofErr w:type="spellStart"/>
      <w:r w:rsidRPr="0076326D">
        <w:t>sadržaj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, a da u </w:t>
      </w:r>
      <w:proofErr w:type="spellStart"/>
      <w:r w:rsidRPr="0076326D">
        <w:t>samom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jasno</w:t>
      </w:r>
      <w:proofErr w:type="spellEnd"/>
      <w:r w:rsidRPr="0076326D">
        <w:t xml:space="preserve"> </w:t>
      </w:r>
      <w:proofErr w:type="spellStart"/>
      <w:r w:rsidRPr="0076326D">
        <w:t>naznači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>.</w:t>
      </w:r>
    </w:p>
    <w:p w14:paraId="506FBBFB" w14:textId="77777777" w:rsidR="0076326D" w:rsidRPr="0076326D" w:rsidRDefault="0076326D" w:rsidP="0076326D">
      <w:pPr>
        <w:jc w:val="center"/>
      </w:pP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se </w:t>
      </w:r>
      <w:proofErr w:type="spellStart"/>
      <w:r w:rsidRPr="0076326D">
        <w:t>objavljuje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koji ne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kraći</w:t>
      </w:r>
      <w:proofErr w:type="spellEnd"/>
      <w:r w:rsidRPr="0076326D">
        <w:t xml:space="preserve"> od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meseca</w:t>
      </w:r>
      <w:proofErr w:type="spellEnd"/>
      <w:r w:rsidRPr="0076326D">
        <w:t xml:space="preserve"> pre </w:t>
      </w:r>
      <w:proofErr w:type="spellStart"/>
      <w:r w:rsidRPr="0076326D">
        <w:t>poslednjeg</w:t>
      </w:r>
      <w:proofErr w:type="spellEnd"/>
      <w:r w:rsidRPr="0076326D">
        <w:t xml:space="preserve"> dana za </w:t>
      </w:r>
      <w:proofErr w:type="spellStart"/>
      <w:r w:rsidRPr="0076326D">
        <w:t>podnošenje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698B6B31" w14:textId="77777777" w:rsidR="0076326D" w:rsidRPr="0076326D" w:rsidRDefault="0076326D" w:rsidP="0076326D">
      <w:pPr>
        <w:jc w:val="center"/>
      </w:pPr>
      <w:proofErr w:type="spellStart"/>
      <w:r w:rsidRPr="0076326D">
        <w:t>Zahtev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sadržinu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sedam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od dana </w:t>
      </w:r>
      <w:proofErr w:type="spellStart"/>
      <w:r w:rsidRPr="0076326D">
        <w:t>njenog</w:t>
      </w:r>
      <w:proofErr w:type="spellEnd"/>
      <w:r w:rsidRPr="0076326D">
        <w:t xml:space="preserve"> </w:t>
      </w:r>
      <w:proofErr w:type="spellStart"/>
      <w:r w:rsidRPr="0076326D">
        <w:t>objavljivanja</w:t>
      </w:r>
      <w:proofErr w:type="spellEnd"/>
      <w:r w:rsidRPr="0076326D">
        <w:t>.</w:t>
      </w:r>
    </w:p>
    <w:p w14:paraId="249C1CEE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sadržinu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dopuna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, </w:t>
      </w:r>
      <w:proofErr w:type="spellStart"/>
      <w:r w:rsidRPr="0076326D">
        <w:t>Zahtev</w:t>
      </w:r>
      <w:proofErr w:type="spellEnd"/>
      <w:r w:rsidRPr="0076326D">
        <w:t xml:space="preserve"> se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30 dana od dana </w:t>
      </w:r>
      <w:proofErr w:type="spellStart"/>
      <w:r w:rsidRPr="0076326D">
        <w:t>objavljivanja</w:t>
      </w:r>
      <w:proofErr w:type="spellEnd"/>
      <w:r w:rsidRPr="0076326D">
        <w:t>.</w:t>
      </w:r>
    </w:p>
    <w:p w14:paraId="140EA00B" w14:textId="77777777" w:rsidR="0076326D" w:rsidRPr="0076326D" w:rsidRDefault="0076326D" w:rsidP="0076326D">
      <w:pPr>
        <w:jc w:val="center"/>
        <w:rPr>
          <w:b/>
          <w:bCs/>
        </w:rPr>
      </w:pPr>
      <w:bookmarkStart w:id="41" w:name="str_25"/>
      <w:bookmarkEnd w:id="41"/>
      <w:proofErr w:type="spellStart"/>
      <w:r w:rsidRPr="0076326D">
        <w:rPr>
          <w:b/>
          <w:bCs/>
        </w:rPr>
        <w:t>Informacija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uslužnom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objektu</w:t>
      </w:r>
      <w:proofErr w:type="spellEnd"/>
    </w:p>
    <w:p w14:paraId="101E87B6" w14:textId="77777777" w:rsidR="0076326D" w:rsidRPr="0076326D" w:rsidRDefault="0076326D" w:rsidP="0076326D">
      <w:pPr>
        <w:jc w:val="center"/>
        <w:rPr>
          <w:b/>
          <w:bCs/>
        </w:rPr>
      </w:pPr>
      <w:bookmarkStart w:id="42" w:name="clan_18"/>
      <w:bookmarkEnd w:id="4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18</w:t>
      </w:r>
    </w:p>
    <w:p w14:paraId="7E49100E" w14:textId="77777777" w:rsidR="0076326D" w:rsidRPr="0076326D" w:rsidRDefault="0076326D" w:rsidP="0076326D">
      <w:pPr>
        <w:jc w:val="center"/>
      </w:pPr>
      <w:proofErr w:type="spellStart"/>
      <w:r w:rsidRPr="0076326D">
        <w:t>Lučki</w:t>
      </w:r>
      <w:proofErr w:type="spellEnd"/>
      <w:r w:rsidRPr="0076326D">
        <w:t xml:space="preserve"> </w:t>
      </w:r>
      <w:proofErr w:type="spellStart"/>
      <w:r w:rsidRPr="0076326D">
        <w:t>operater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plovidba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luke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unutrašnjim</w:t>
      </w:r>
      <w:proofErr w:type="spellEnd"/>
      <w:r w:rsidRPr="0076326D">
        <w:t xml:space="preserve"> </w:t>
      </w:r>
      <w:proofErr w:type="spellStart"/>
      <w:r w:rsidRPr="0076326D">
        <w:t>vodama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koji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luci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unutrašnjim</w:t>
      </w:r>
      <w:proofErr w:type="spellEnd"/>
      <w:r w:rsidRPr="0076326D">
        <w:t xml:space="preserve"> </w:t>
      </w:r>
      <w:proofErr w:type="spellStart"/>
      <w:r w:rsidRPr="0076326D">
        <w:t>vodama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je </w:t>
      </w:r>
      <w:proofErr w:type="spellStart"/>
      <w:r w:rsidRPr="0076326D">
        <w:t>povezana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operator </w:t>
      </w:r>
      <w:proofErr w:type="spellStart"/>
      <w:r w:rsidRPr="0076326D">
        <w:t>teretnog</w:t>
      </w:r>
      <w:proofErr w:type="spellEnd"/>
      <w:r w:rsidRPr="0076326D">
        <w:t xml:space="preserve"> </w:t>
      </w:r>
      <w:proofErr w:type="spellStart"/>
      <w:r w:rsidRPr="0076326D">
        <w:t>terminala</w:t>
      </w:r>
      <w:proofErr w:type="spellEnd"/>
      <w:r w:rsidRPr="0076326D">
        <w:t xml:space="preserve"> </w:t>
      </w:r>
      <w:proofErr w:type="spellStart"/>
      <w:r w:rsidRPr="0076326D">
        <w:t>izrađuju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objavljuju</w:t>
      </w:r>
      <w:proofErr w:type="spellEnd"/>
      <w:r w:rsidRPr="0076326D">
        <w:t xml:space="preserve"> </w:t>
      </w:r>
      <w:proofErr w:type="spellStart"/>
      <w:r w:rsidRPr="0076326D">
        <w:t>Informaciju</w:t>
      </w:r>
      <w:proofErr w:type="spellEnd"/>
      <w:r w:rsidRPr="0076326D">
        <w:t xml:space="preserve"> o tom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detaljne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neophodne</w:t>
      </w:r>
      <w:proofErr w:type="spellEnd"/>
      <w:r w:rsidRPr="0076326D">
        <w:t xml:space="preserve"> za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 za </w:t>
      </w:r>
      <w:proofErr w:type="spellStart"/>
      <w:r w:rsidRPr="0076326D">
        <w:t>čije</w:t>
      </w:r>
      <w:proofErr w:type="spellEnd"/>
      <w:r w:rsidRPr="0076326D">
        <w:t xml:space="preserve"> je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odgovoran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u tom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 </w:t>
      </w:r>
      <w:proofErr w:type="spellStart"/>
      <w:r w:rsidRPr="0076326D">
        <w:t>pružaju</w:t>
      </w:r>
      <w:proofErr w:type="spellEnd"/>
      <w:r w:rsidRPr="0076326D">
        <w:t>.</w:t>
      </w:r>
    </w:p>
    <w:p w14:paraId="53F9D91A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davalac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tom </w:t>
      </w:r>
      <w:proofErr w:type="spellStart"/>
      <w:r w:rsidRPr="0076326D">
        <w:t>objektu</w:t>
      </w:r>
      <w:proofErr w:type="spellEnd"/>
      <w:r w:rsidRPr="0076326D">
        <w:t xml:space="preserve"> </w:t>
      </w:r>
      <w:proofErr w:type="spellStart"/>
      <w:r w:rsidRPr="0076326D">
        <w:t>različita</w:t>
      </w:r>
      <w:proofErr w:type="spellEnd"/>
      <w:r w:rsidRPr="0076326D">
        <w:t xml:space="preserve"> </w:t>
      </w:r>
      <w:proofErr w:type="spellStart"/>
      <w:r w:rsidRPr="0076326D">
        <w:t>pravna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,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donesu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objave</w:t>
      </w:r>
      <w:proofErr w:type="spellEnd"/>
      <w:r w:rsidRPr="0076326D">
        <w:t xml:space="preserve"> </w:t>
      </w:r>
      <w:proofErr w:type="spellStart"/>
      <w:r w:rsidRPr="0076326D">
        <w:t>zajedničku</w:t>
      </w:r>
      <w:proofErr w:type="spellEnd"/>
      <w:r w:rsidRPr="0076326D">
        <w:t xml:space="preserve"> </w:t>
      </w:r>
      <w:proofErr w:type="spellStart"/>
      <w:r w:rsidRPr="0076326D">
        <w:t>Informaciju</w:t>
      </w:r>
      <w:proofErr w:type="spellEnd"/>
      <w:r w:rsidRPr="0076326D">
        <w:t xml:space="preserve"> za taj </w:t>
      </w:r>
      <w:proofErr w:type="spellStart"/>
      <w:r w:rsidRPr="0076326D">
        <w:t>uslužni</w:t>
      </w:r>
      <w:proofErr w:type="spellEnd"/>
      <w:r w:rsidRPr="0076326D">
        <w:t xml:space="preserve"> </w:t>
      </w:r>
      <w:proofErr w:type="spellStart"/>
      <w:r w:rsidRPr="0076326D">
        <w:t>objekat</w:t>
      </w:r>
      <w:proofErr w:type="spellEnd"/>
      <w:r w:rsidRPr="0076326D">
        <w:t>.</w:t>
      </w:r>
    </w:p>
    <w:p w14:paraId="330AA991" w14:textId="77777777" w:rsidR="0076326D" w:rsidRPr="0076326D" w:rsidRDefault="0076326D" w:rsidP="0076326D">
      <w:pPr>
        <w:jc w:val="center"/>
      </w:pPr>
      <w:proofErr w:type="spellStart"/>
      <w:r w:rsidRPr="0076326D">
        <w:t>Operatori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koji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obuhvaćeni</w:t>
      </w:r>
      <w:proofErr w:type="spellEnd"/>
      <w:r w:rsidRPr="0076326D">
        <w:t xml:space="preserve"> </w:t>
      </w:r>
      <w:proofErr w:type="spellStart"/>
      <w:r w:rsidRPr="0076326D">
        <w:t>stavom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obavezni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da </w:t>
      </w:r>
      <w:proofErr w:type="spellStart"/>
      <w:r w:rsidRPr="0076326D">
        <w:t>izrade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objave</w:t>
      </w:r>
      <w:proofErr w:type="spellEnd"/>
      <w:r w:rsidRPr="0076326D">
        <w:t xml:space="preserve"> </w:t>
      </w:r>
      <w:proofErr w:type="spellStart"/>
      <w:r w:rsidRPr="0076326D">
        <w:t>Informaciju</w:t>
      </w:r>
      <w:proofErr w:type="spellEnd"/>
      <w:r w:rsidRPr="0076326D">
        <w:t xml:space="preserve"> o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da </w:t>
      </w:r>
      <w:proofErr w:type="spellStart"/>
      <w:r w:rsidRPr="0076326D">
        <w:t>dostave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relevantne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objavljivanja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>.</w:t>
      </w:r>
    </w:p>
    <w:p w14:paraId="3B17E177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Ministar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elemente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1E315824" w14:textId="77777777" w:rsidR="0076326D" w:rsidRPr="0076326D" w:rsidRDefault="0076326D" w:rsidP="0076326D">
      <w:pPr>
        <w:jc w:val="center"/>
        <w:rPr>
          <w:b/>
          <w:bCs/>
        </w:rPr>
      </w:pPr>
      <w:bookmarkStart w:id="43" w:name="str_26"/>
      <w:bookmarkEnd w:id="43"/>
      <w:proofErr w:type="spellStart"/>
      <w:r w:rsidRPr="0076326D">
        <w:rPr>
          <w:b/>
          <w:bCs/>
        </w:rPr>
        <w:t>Ugovor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korišćenju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</w:p>
    <w:p w14:paraId="660F229C" w14:textId="77777777" w:rsidR="0076326D" w:rsidRPr="0076326D" w:rsidRDefault="0076326D" w:rsidP="0076326D">
      <w:pPr>
        <w:jc w:val="center"/>
        <w:rPr>
          <w:b/>
          <w:bCs/>
        </w:rPr>
      </w:pPr>
      <w:bookmarkStart w:id="44" w:name="clan_19"/>
      <w:bookmarkEnd w:id="4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19</w:t>
      </w:r>
    </w:p>
    <w:p w14:paraId="6DAFAA16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dodeljen</w:t>
      </w:r>
      <w:proofErr w:type="spellEnd"/>
      <w:r w:rsidRPr="0076326D">
        <w:t xml:space="preserve"> </w:t>
      </w: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koji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zaključen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podnosiocem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zaključuje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o </w:t>
      </w:r>
      <w:proofErr w:type="spellStart"/>
      <w:r w:rsidRPr="0076326D">
        <w:t>uređivanju</w:t>
      </w:r>
      <w:proofErr w:type="spellEnd"/>
      <w:r w:rsidRPr="0076326D">
        <w:t xml:space="preserve"> </w:t>
      </w:r>
      <w:proofErr w:type="spellStart"/>
      <w:r w:rsidRPr="0076326D">
        <w:t>međusobnih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korišćenjem</w:t>
      </w:r>
      <w:proofErr w:type="spellEnd"/>
      <w:r w:rsidRPr="0076326D">
        <w:t xml:space="preserve"> </w:t>
      </w:r>
      <w:proofErr w:type="spellStart"/>
      <w:r w:rsidRPr="0076326D">
        <w:t>dodeljenog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ugovorenim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071D1205" w14:textId="77777777" w:rsidR="0076326D" w:rsidRPr="0076326D" w:rsidRDefault="0076326D" w:rsidP="0076326D">
      <w:pPr>
        <w:jc w:val="center"/>
      </w:pP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korišćenju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međusobna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, a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garantovanje</w:t>
      </w:r>
      <w:proofErr w:type="spellEnd"/>
      <w:r w:rsidRPr="0076326D">
        <w:t xml:space="preserve"> </w:t>
      </w:r>
      <w:proofErr w:type="spellStart"/>
      <w:r w:rsidRPr="0076326D">
        <w:t>tehničkih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za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odvijanje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</w:t>
      </w:r>
      <w:proofErr w:type="spellStart"/>
      <w:r w:rsidRPr="0076326D">
        <w:t>primenu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koji </w:t>
      </w:r>
      <w:proofErr w:type="spellStart"/>
      <w:r w:rsidRPr="0076326D">
        <w:t>uređuju</w:t>
      </w:r>
      <w:proofErr w:type="spellEnd"/>
      <w:r w:rsidRPr="0076326D">
        <w:t xml:space="preserve"> transport </w:t>
      </w:r>
      <w:proofErr w:type="spellStart"/>
      <w:r w:rsidRPr="0076326D">
        <w:t>opasne</w:t>
      </w:r>
      <w:proofErr w:type="spellEnd"/>
      <w:r w:rsidRPr="0076326D">
        <w:t xml:space="preserve"> robe,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plaćanje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>.</w:t>
      </w:r>
    </w:p>
    <w:p w14:paraId="0148FF65" w14:textId="77777777" w:rsidR="0076326D" w:rsidRPr="0076326D" w:rsidRDefault="0076326D" w:rsidP="0076326D">
      <w:pPr>
        <w:jc w:val="center"/>
      </w:pPr>
      <w:proofErr w:type="spellStart"/>
      <w:r w:rsidRPr="0076326D">
        <w:t>Ugovori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zaključuju</w:t>
      </w:r>
      <w:proofErr w:type="spellEnd"/>
      <w:r w:rsidRPr="0076326D">
        <w:t xml:space="preserve"> se pod </w:t>
      </w:r>
      <w:proofErr w:type="spellStart"/>
      <w:r w:rsidRPr="0076326D">
        <w:t>uslovima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nediskriminatorski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transparentni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ovom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687A744B" w14:textId="77777777" w:rsidR="0076326D" w:rsidRPr="0076326D" w:rsidRDefault="0076326D" w:rsidP="0076326D">
      <w:pPr>
        <w:jc w:val="center"/>
      </w:pPr>
      <w:proofErr w:type="spellStart"/>
      <w:r w:rsidRPr="0076326D">
        <w:t>Ugovori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zaključuju</w:t>
      </w:r>
      <w:proofErr w:type="spellEnd"/>
      <w:r w:rsidRPr="0076326D">
        <w:t xml:space="preserve"> se </w:t>
      </w:r>
      <w:proofErr w:type="spellStart"/>
      <w:r w:rsidRPr="0076326D">
        <w:t>najkasnije</w:t>
      </w:r>
      <w:proofErr w:type="spellEnd"/>
      <w:r w:rsidRPr="0076326D">
        <w:t xml:space="preserve"> </w:t>
      </w:r>
      <w:proofErr w:type="spellStart"/>
      <w:r w:rsidRPr="0076326D">
        <w:t>mesec</w:t>
      </w:r>
      <w:proofErr w:type="spellEnd"/>
      <w:r w:rsidRPr="0076326D">
        <w:t xml:space="preserve"> dana pre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</w:t>
      </w:r>
      <w:proofErr w:type="spellStart"/>
      <w:r w:rsidRPr="0076326D">
        <w:t>novog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odmah</w:t>
      </w:r>
      <w:proofErr w:type="spellEnd"/>
      <w:r w:rsidRPr="0076326D">
        <w:t xml:space="preserve"> po </w:t>
      </w:r>
      <w:proofErr w:type="spellStart"/>
      <w:r w:rsidRPr="0076326D">
        <w:t>dodeli</w:t>
      </w:r>
      <w:proofErr w:type="spellEnd"/>
      <w:r w:rsidRPr="0076326D">
        <w:t xml:space="preserve"> ad hoc </w:t>
      </w:r>
      <w:proofErr w:type="spellStart"/>
      <w:r w:rsidRPr="0076326D">
        <w:t>trase</w:t>
      </w:r>
      <w:proofErr w:type="spellEnd"/>
      <w:r w:rsidRPr="0076326D">
        <w:t>.</w:t>
      </w:r>
    </w:p>
    <w:p w14:paraId="3CCC60B3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zaključivanja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a za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tog </w:t>
      </w:r>
      <w:proofErr w:type="spellStart"/>
      <w:r w:rsidRPr="0076326D">
        <w:t>ugovora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ovlašćenog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podnese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dokazani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ad hoc </w:t>
      </w:r>
      <w:proofErr w:type="spellStart"/>
      <w:r w:rsidRPr="0076326D">
        <w:t>zahtev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, </w:t>
      </w:r>
      <w:proofErr w:type="spellStart"/>
      <w:r w:rsidRPr="0076326D">
        <w:t>smatra</w:t>
      </w:r>
      <w:proofErr w:type="spellEnd"/>
      <w:r w:rsidRPr="0076326D">
        <w:t xml:space="preserve"> se da je </w:t>
      </w:r>
      <w:proofErr w:type="spellStart"/>
      <w:r w:rsidRPr="0076326D">
        <w:t>zaključen</w:t>
      </w:r>
      <w:proofErr w:type="spellEnd"/>
      <w:r w:rsidRPr="0076326D">
        <w:t xml:space="preserve"> </w:t>
      </w:r>
      <w:proofErr w:type="spellStart"/>
      <w:r w:rsidRPr="0076326D">
        <w:t>aneks</w:t>
      </w:r>
      <w:proofErr w:type="spellEnd"/>
      <w:r w:rsidRPr="0076326D">
        <w:t xml:space="preserve"> tog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momentom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tražene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od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07A69736" w14:textId="77777777" w:rsidR="0076326D" w:rsidRPr="0076326D" w:rsidRDefault="0076326D" w:rsidP="0076326D">
      <w:pPr>
        <w:jc w:val="center"/>
      </w:pPr>
      <w:proofErr w:type="spellStart"/>
      <w:r w:rsidRPr="0076326D">
        <w:t>Ministar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obavezne</w:t>
      </w:r>
      <w:proofErr w:type="spellEnd"/>
      <w:r w:rsidRPr="0076326D">
        <w:t xml:space="preserve"> </w:t>
      </w:r>
      <w:proofErr w:type="spellStart"/>
      <w:r w:rsidRPr="0076326D">
        <w:t>elemente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korišćenju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1D03A07A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45" w:name="str_27"/>
      <w:bookmarkEnd w:id="45"/>
      <w:r w:rsidRPr="0076326D">
        <w:rPr>
          <w:b/>
          <w:bCs/>
          <w:i/>
          <w:iCs/>
        </w:rPr>
        <w:t xml:space="preserve">3. Cene </w:t>
      </w:r>
      <w:proofErr w:type="spellStart"/>
      <w:r w:rsidRPr="0076326D">
        <w:rPr>
          <w:b/>
          <w:bCs/>
          <w:i/>
          <w:iCs/>
        </w:rPr>
        <w:t>pristupa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usluga</w:t>
      </w:r>
      <w:proofErr w:type="spellEnd"/>
    </w:p>
    <w:p w14:paraId="2F302217" w14:textId="77777777" w:rsidR="0076326D" w:rsidRPr="0076326D" w:rsidRDefault="0076326D" w:rsidP="0076326D">
      <w:pPr>
        <w:jc w:val="center"/>
        <w:rPr>
          <w:b/>
          <w:bCs/>
        </w:rPr>
      </w:pPr>
      <w:bookmarkStart w:id="46" w:name="str_28"/>
      <w:bookmarkEnd w:id="46"/>
      <w:proofErr w:type="spellStart"/>
      <w:r w:rsidRPr="0076326D">
        <w:rPr>
          <w:b/>
          <w:bCs/>
        </w:rPr>
        <w:t>Uspostavljanje</w:t>
      </w:r>
      <w:proofErr w:type="spellEnd"/>
      <w:r w:rsidRPr="0076326D">
        <w:rPr>
          <w:b/>
          <w:bCs/>
        </w:rPr>
        <w:t xml:space="preserve">, </w:t>
      </w:r>
      <w:proofErr w:type="spellStart"/>
      <w:r w:rsidRPr="0076326D">
        <w:rPr>
          <w:b/>
          <w:bCs/>
        </w:rPr>
        <w:t>određivanje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obračun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cena</w:t>
      </w:r>
      <w:proofErr w:type="spellEnd"/>
    </w:p>
    <w:p w14:paraId="6498A7EA" w14:textId="77777777" w:rsidR="0076326D" w:rsidRPr="0076326D" w:rsidRDefault="0076326D" w:rsidP="0076326D">
      <w:pPr>
        <w:jc w:val="center"/>
        <w:rPr>
          <w:b/>
          <w:bCs/>
        </w:rPr>
      </w:pPr>
      <w:bookmarkStart w:id="47" w:name="clan_20"/>
      <w:bookmarkEnd w:id="4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20</w:t>
      </w:r>
    </w:p>
    <w:p w14:paraId="4F6EBADC" w14:textId="77777777" w:rsidR="0076326D" w:rsidRPr="0076326D" w:rsidRDefault="0076326D" w:rsidP="0076326D">
      <w:pPr>
        <w:jc w:val="center"/>
      </w:pPr>
      <w:proofErr w:type="spellStart"/>
      <w:r w:rsidRPr="0076326D">
        <w:t>Metodologiju</w:t>
      </w:r>
      <w:proofErr w:type="spellEnd"/>
      <w:r w:rsidRPr="0076326D">
        <w:t xml:space="preserve"> za </w:t>
      </w:r>
      <w:proofErr w:type="spellStart"/>
      <w:r w:rsidRPr="0076326D">
        <w:t>određivanje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Vlada, </w:t>
      </w:r>
      <w:proofErr w:type="spellStart"/>
      <w:r w:rsidRPr="0076326D">
        <w:t>poštujući</w:t>
      </w:r>
      <w:proofErr w:type="spellEnd"/>
      <w:r w:rsidRPr="0076326D">
        <w:t xml:space="preserve"> </w:t>
      </w:r>
      <w:proofErr w:type="spellStart"/>
      <w:r w:rsidRPr="0076326D">
        <w:t>nezavisnost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utvrđenu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6603779D" w14:textId="77777777" w:rsidR="0076326D" w:rsidRPr="0076326D" w:rsidRDefault="0076326D" w:rsidP="0076326D">
      <w:pPr>
        <w:jc w:val="center"/>
      </w:pPr>
      <w:r w:rsidRPr="0076326D">
        <w:t xml:space="preserve">Vlada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aktom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da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vremenski</w:t>
      </w:r>
      <w:proofErr w:type="spellEnd"/>
      <w:r w:rsidRPr="0076326D">
        <w:t xml:space="preserve"> </w:t>
      </w:r>
      <w:proofErr w:type="spellStart"/>
      <w:r w:rsidRPr="0076326D">
        <w:t>ograničene</w:t>
      </w:r>
      <w:proofErr w:type="spellEnd"/>
      <w:r w:rsidRPr="0076326D">
        <w:t xml:space="preserve"> </w:t>
      </w:r>
      <w:proofErr w:type="spellStart"/>
      <w:r w:rsidRPr="0076326D">
        <w:t>sisteme</w:t>
      </w:r>
      <w:proofErr w:type="spellEnd"/>
      <w:r w:rsidRPr="0076326D">
        <w:t xml:space="preserve"> </w:t>
      </w:r>
      <w:proofErr w:type="spellStart"/>
      <w:r w:rsidRPr="0076326D">
        <w:t>kompenzacije</w:t>
      </w:r>
      <w:proofErr w:type="spellEnd"/>
      <w:r w:rsidRPr="0076326D">
        <w:t xml:space="preserve"> za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za </w:t>
      </w:r>
      <w:proofErr w:type="spellStart"/>
      <w:r w:rsidRPr="0076326D">
        <w:t>dokazivo</w:t>
      </w:r>
      <w:proofErr w:type="spellEnd"/>
      <w:r w:rsidRPr="0076326D">
        <w:t xml:space="preserve"> </w:t>
      </w:r>
      <w:proofErr w:type="spellStart"/>
      <w:r w:rsidRPr="0076326D">
        <w:t>neplaćene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konkurentskih</w:t>
      </w:r>
      <w:proofErr w:type="spellEnd"/>
      <w:r w:rsidRPr="0076326D">
        <w:t xml:space="preserve"> </w:t>
      </w:r>
      <w:proofErr w:type="spellStart"/>
      <w:r w:rsidRPr="0076326D">
        <w:t>vidova</w:t>
      </w:r>
      <w:proofErr w:type="spellEnd"/>
      <w:r w:rsidRPr="0076326D">
        <w:t xml:space="preserve"> </w:t>
      </w:r>
      <w:proofErr w:type="spellStart"/>
      <w:r w:rsidRPr="0076326D">
        <w:t>transporta</w:t>
      </w:r>
      <w:proofErr w:type="spellEnd"/>
      <w:r w:rsidRPr="0076326D">
        <w:t xml:space="preserve"> koji se </w:t>
      </w:r>
      <w:proofErr w:type="spellStart"/>
      <w:r w:rsidRPr="0076326D">
        <w:t>tiču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životne</w:t>
      </w:r>
      <w:proofErr w:type="spellEnd"/>
      <w:r w:rsidRPr="0076326D">
        <w:t xml:space="preserve"> </w:t>
      </w:r>
      <w:proofErr w:type="spellStart"/>
      <w:r w:rsidRPr="0076326D">
        <w:t>sredine</w:t>
      </w:r>
      <w:proofErr w:type="spellEnd"/>
      <w:r w:rsidRPr="0076326D">
        <w:t xml:space="preserve">, </w:t>
      </w:r>
      <w:proofErr w:type="spellStart"/>
      <w:r w:rsidRPr="0076326D">
        <w:t>nezgoda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u meri u </w:t>
      </w:r>
      <w:proofErr w:type="spellStart"/>
      <w:r w:rsidRPr="0076326D">
        <w:t>kojoj</w:t>
      </w:r>
      <w:proofErr w:type="spellEnd"/>
      <w:r w:rsidRPr="0076326D">
        <w:t xml:space="preserve"> </w:t>
      </w:r>
      <w:proofErr w:type="spellStart"/>
      <w:r w:rsidRPr="0076326D">
        <w:t>ti</w:t>
      </w:r>
      <w:proofErr w:type="spellEnd"/>
      <w:r w:rsidRPr="0076326D">
        <w:t xml:space="preserve"> </w:t>
      </w:r>
      <w:proofErr w:type="spellStart"/>
      <w:r w:rsidRPr="0076326D">
        <w:t>troškovi</w:t>
      </w:r>
      <w:proofErr w:type="spellEnd"/>
      <w:r w:rsidRPr="0076326D">
        <w:t xml:space="preserve"> </w:t>
      </w:r>
      <w:proofErr w:type="spellStart"/>
      <w:r w:rsidRPr="0076326D">
        <w:t>premašuju</w:t>
      </w:r>
      <w:proofErr w:type="spellEnd"/>
      <w:r w:rsidRPr="0076326D">
        <w:t xml:space="preserve"> </w:t>
      </w:r>
      <w:proofErr w:type="spellStart"/>
      <w:r w:rsidRPr="0076326D">
        <w:t>ekvivalentne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>.</w:t>
      </w:r>
    </w:p>
    <w:p w14:paraId="2E10BF3E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specifična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 za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usklađena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metodologijom</w:t>
      </w:r>
      <w:proofErr w:type="spellEnd"/>
      <w:r w:rsidRPr="0076326D">
        <w:t xml:space="preserve"> za </w:t>
      </w:r>
      <w:proofErr w:type="spellStart"/>
      <w:r w:rsidRPr="0076326D">
        <w:t>određivanje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. </w:t>
      </w:r>
      <w:proofErr w:type="spellStart"/>
      <w:r w:rsidRPr="0076326D">
        <w:t>Metodologija</w:t>
      </w:r>
      <w:proofErr w:type="spellEnd"/>
      <w:r w:rsidRPr="0076326D">
        <w:t xml:space="preserve"> za </w:t>
      </w:r>
      <w:proofErr w:type="spellStart"/>
      <w:r w:rsidRPr="0076326D">
        <w:t>određivanje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specifična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 za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sadržani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se </w:t>
      </w:r>
      <w:proofErr w:type="spellStart"/>
      <w:r w:rsidRPr="0076326D">
        <w:t>ukazuje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internet </w:t>
      </w:r>
      <w:proofErr w:type="spellStart"/>
      <w:r w:rsidRPr="0076326D">
        <w:t>stranicu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kojoj</w:t>
      </w:r>
      <w:proofErr w:type="spellEnd"/>
      <w:r w:rsidRPr="0076326D">
        <w:t xml:space="preserve"> se one </w:t>
      </w:r>
      <w:proofErr w:type="spellStart"/>
      <w:r w:rsidRPr="0076326D">
        <w:t>objavljuju</w:t>
      </w:r>
      <w:proofErr w:type="spellEnd"/>
      <w:r w:rsidRPr="0076326D">
        <w:t>.</w:t>
      </w:r>
    </w:p>
    <w:p w14:paraId="53857501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naplaćuje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za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metodologijom</w:t>
      </w:r>
      <w:proofErr w:type="spellEnd"/>
      <w:r w:rsidRPr="0076326D">
        <w:t xml:space="preserve"> za </w:t>
      </w:r>
      <w:proofErr w:type="spellStart"/>
      <w:r w:rsidRPr="0076326D">
        <w:t>određivanje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pravilima</w:t>
      </w:r>
      <w:proofErr w:type="spellEnd"/>
      <w:r w:rsidRPr="0076326D">
        <w:t xml:space="preserve"> za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41E68C24" w14:textId="77777777" w:rsidR="0076326D" w:rsidRPr="0076326D" w:rsidRDefault="0076326D" w:rsidP="0076326D">
      <w:pPr>
        <w:jc w:val="center"/>
      </w:pP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</w:t>
      </w: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moguće</w:t>
      </w:r>
      <w:proofErr w:type="spellEnd"/>
      <w:r w:rsidRPr="0076326D">
        <w:t xml:space="preserve">,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pružaju</w:t>
      </w:r>
      <w:proofErr w:type="spellEnd"/>
      <w:r w:rsidRPr="0076326D">
        <w:t xml:space="preserve"> u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neodređeno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dostavlja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.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visine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meseca</w:t>
      </w:r>
      <w:proofErr w:type="spellEnd"/>
      <w:r w:rsidRPr="0076326D">
        <w:t xml:space="preserve"> od dana </w:t>
      </w:r>
      <w:proofErr w:type="spellStart"/>
      <w:r w:rsidRPr="0076326D">
        <w:t>prijema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za </w:t>
      </w:r>
      <w:proofErr w:type="spellStart"/>
      <w:r w:rsidRPr="0076326D">
        <w:t>davanje</w:t>
      </w:r>
      <w:proofErr w:type="spellEnd"/>
      <w:r w:rsidRPr="0076326D">
        <w:t xml:space="preserve"> </w:t>
      </w:r>
      <w:proofErr w:type="spellStart"/>
      <w:r w:rsidRPr="0076326D">
        <w:t>mišljenja</w:t>
      </w:r>
      <w:proofErr w:type="spellEnd"/>
      <w:r w:rsidRPr="0076326D">
        <w:t>.</w:t>
      </w:r>
    </w:p>
    <w:p w14:paraId="449B26AE" w14:textId="77777777" w:rsidR="0076326D" w:rsidRPr="0076326D" w:rsidRDefault="0076326D" w:rsidP="0076326D">
      <w:pPr>
        <w:jc w:val="center"/>
      </w:pPr>
      <w:r w:rsidRPr="0076326D">
        <w:t xml:space="preserve">Vlada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saglasnost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delu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povezuje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0F27C6BE" w14:textId="77777777" w:rsidR="0076326D" w:rsidRPr="0076326D" w:rsidRDefault="0076326D" w:rsidP="0076326D">
      <w:pPr>
        <w:jc w:val="center"/>
      </w:pPr>
      <w:proofErr w:type="spellStart"/>
      <w:r w:rsidRPr="0076326D">
        <w:t>Izmenu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promene</w:t>
      </w:r>
      <w:proofErr w:type="spellEnd"/>
      <w:r w:rsidRPr="0076326D">
        <w:t xml:space="preserve"> </w:t>
      </w:r>
      <w:proofErr w:type="spellStart"/>
      <w:r w:rsidRPr="0076326D">
        <w:t>okolnosti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utiču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visinu</w:t>
      </w:r>
      <w:proofErr w:type="spellEnd"/>
      <w:r w:rsidRPr="0076326D">
        <w:t xml:space="preserve">, po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pribavljenom</w:t>
      </w:r>
      <w:proofErr w:type="spellEnd"/>
      <w:r w:rsidRPr="0076326D">
        <w:t xml:space="preserve"> </w:t>
      </w:r>
      <w:proofErr w:type="spellStart"/>
      <w:r w:rsidRPr="0076326D">
        <w:t>mišljenju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.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izmenjenu</w:t>
      </w:r>
      <w:proofErr w:type="spellEnd"/>
      <w:r w:rsidRPr="0076326D">
        <w:t xml:space="preserve">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meseca</w:t>
      </w:r>
      <w:proofErr w:type="spellEnd"/>
      <w:r w:rsidRPr="0076326D">
        <w:t xml:space="preserve"> od dana </w:t>
      </w:r>
      <w:proofErr w:type="spellStart"/>
      <w:r w:rsidRPr="0076326D">
        <w:t>prijema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za </w:t>
      </w:r>
      <w:proofErr w:type="spellStart"/>
      <w:r w:rsidRPr="0076326D">
        <w:t>davanje</w:t>
      </w:r>
      <w:proofErr w:type="spellEnd"/>
      <w:r w:rsidRPr="0076326D">
        <w:t xml:space="preserve"> </w:t>
      </w:r>
      <w:proofErr w:type="spellStart"/>
      <w:r w:rsidRPr="0076326D">
        <w:t>mišljenja</w:t>
      </w:r>
      <w:proofErr w:type="spellEnd"/>
      <w:r w:rsidRPr="0076326D">
        <w:t xml:space="preserve">. Vlada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saglasnost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izmenjenu</w:t>
      </w:r>
      <w:proofErr w:type="spellEnd"/>
      <w:r w:rsidRPr="0076326D">
        <w:t xml:space="preserve">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delu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povezuje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04001F39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povećanja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objavljene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objavi</w:t>
      </w:r>
      <w:proofErr w:type="spellEnd"/>
      <w:r w:rsidRPr="0076326D">
        <w:t xml:space="preserve"> </w:t>
      </w:r>
      <w:proofErr w:type="spellStart"/>
      <w:r w:rsidRPr="0076326D">
        <w:t>izmenu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</w:t>
      </w:r>
      <w:proofErr w:type="spellStart"/>
      <w:r w:rsidRPr="0076326D">
        <w:t>šest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pre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primene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>.</w:t>
      </w:r>
    </w:p>
    <w:p w14:paraId="13BA8A07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naplatu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istim</w:t>
      </w:r>
      <w:proofErr w:type="spellEnd"/>
      <w:r w:rsidRPr="0076326D">
        <w:t xml:space="preserve"> </w:t>
      </w:r>
      <w:proofErr w:type="spellStart"/>
      <w:r w:rsidRPr="0076326D">
        <w:t>načelima</w:t>
      </w:r>
      <w:proofErr w:type="spellEnd"/>
      <w:r w:rsidRPr="0076326D">
        <w:t xml:space="preserve"> za </w:t>
      </w:r>
      <w:proofErr w:type="spellStart"/>
      <w:r w:rsidRPr="0076326D">
        <w:t>celu</w:t>
      </w:r>
      <w:proofErr w:type="spellEnd"/>
      <w:r w:rsidRPr="0076326D">
        <w:t xml:space="preserve"> </w:t>
      </w:r>
      <w:proofErr w:type="spellStart"/>
      <w:r w:rsidRPr="0076326D">
        <w:t>mrežu</w:t>
      </w:r>
      <w:proofErr w:type="spellEnd"/>
      <w:r w:rsidRPr="0076326D">
        <w:t xml:space="preserve">, </w:t>
      </w:r>
      <w:proofErr w:type="spellStart"/>
      <w:r w:rsidRPr="0076326D">
        <w:t>izuzev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24.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764DEA7C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obavezan</w:t>
      </w:r>
      <w:proofErr w:type="spellEnd"/>
      <w:r w:rsidRPr="0076326D">
        <w:t xml:space="preserve"> je da </w:t>
      </w: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utvrđivanja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primeni</w:t>
      </w:r>
      <w:proofErr w:type="spellEnd"/>
      <w:r w:rsidRPr="0076326D">
        <w:t xml:space="preserve"> </w:t>
      </w:r>
      <w:proofErr w:type="spellStart"/>
      <w:r w:rsidRPr="0076326D">
        <w:t>takav</w:t>
      </w:r>
      <w:proofErr w:type="spellEnd"/>
      <w:r w:rsidRPr="0076326D">
        <w:t xml:space="preserve">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različitim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, a koji </w:t>
      </w:r>
      <w:proofErr w:type="spellStart"/>
      <w:r w:rsidRPr="0076326D">
        <w:t>obavljaju</w:t>
      </w:r>
      <w:proofErr w:type="spellEnd"/>
      <w:r w:rsidRPr="0076326D">
        <w:t xml:space="preserve"> </w:t>
      </w:r>
      <w:proofErr w:type="spellStart"/>
      <w:r w:rsidRPr="0076326D">
        <w:t>iste</w:t>
      </w:r>
      <w:proofErr w:type="spellEnd"/>
      <w:r w:rsidRPr="0076326D">
        <w:t xml:space="preserve"> </w:t>
      </w:r>
      <w:proofErr w:type="spellStart"/>
      <w:r w:rsidRPr="0076326D">
        <w:t>vrste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obezbeđuju</w:t>
      </w:r>
      <w:proofErr w:type="spellEnd"/>
      <w:r w:rsidRPr="0076326D">
        <w:t xml:space="preserve"> </w:t>
      </w:r>
      <w:proofErr w:type="spellStart"/>
      <w:r w:rsidRPr="0076326D">
        <w:t>jednake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nediskriminatorske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pravilima</w:t>
      </w:r>
      <w:proofErr w:type="spellEnd"/>
      <w:r w:rsidRPr="0076326D">
        <w:t xml:space="preserve"> </w:t>
      </w:r>
      <w:proofErr w:type="spellStart"/>
      <w:r w:rsidRPr="0076326D">
        <w:t>utvrđenim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>.</w:t>
      </w:r>
    </w:p>
    <w:p w14:paraId="26297CE0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poštuje</w:t>
      </w:r>
      <w:proofErr w:type="spellEnd"/>
      <w:r w:rsidRPr="0076326D">
        <w:t xml:space="preserve"> </w:t>
      </w:r>
      <w:proofErr w:type="spellStart"/>
      <w:r w:rsidRPr="0076326D">
        <w:t>komercijalnu</w:t>
      </w:r>
      <w:proofErr w:type="spellEnd"/>
      <w:r w:rsidRPr="0076326D">
        <w:t xml:space="preserve"> </w:t>
      </w:r>
      <w:proofErr w:type="spellStart"/>
      <w:r w:rsidRPr="0076326D">
        <w:t>poverljivost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mu </w:t>
      </w:r>
      <w:proofErr w:type="spellStart"/>
      <w:r w:rsidRPr="0076326D">
        <w:t>dostavljaju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20A87186" w14:textId="77777777" w:rsidR="0076326D" w:rsidRPr="0076326D" w:rsidRDefault="0076326D" w:rsidP="0076326D">
      <w:pPr>
        <w:jc w:val="center"/>
        <w:rPr>
          <w:b/>
          <w:bCs/>
        </w:rPr>
      </w:pPr>
      <w:bookmarkStart w:id="48" w:name="str_29"/>
      <w:bookmarkEnd w:id="48"/>
      <w:proofErr w:type="spellStart"/>
      <w:r w:rsidRPr="0076326D">
        <w:rPr>
          <w:b/>
          <w:bCs/>
        </w:rPr>
        <w:t>Ugovor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uslovima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načinu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finansiranja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upravljanja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infrastrukturom</w:t>
      </w:r>
      <w:proofErr w:type="spellEnd"/>
    </w:p>
    <w:p w14:paraId="7917D47A" w14:textId="77777777" w:rsidR="0076326D" w:rsidRPr="0076326D" w:rsidRDefault="0076326D" w:rsidP="0076326D">
      <w:pPr>
        <w:jc w:val="center"/>
        <w:rPr>
          <w:b/>
          <w:bCs/>
        </w:rPr>
      </w:pPr>
      <w:bookmarkStart w:id="49" w:name="clan_21"/>
      <w:bookmarkEnd w:id="4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21</w:t>
      </w:r>
    </w:p>
    <w:p w14:paraId="223F525F" w14:textId="77777777" w:rsidR="0076326D" w:rsidRPr="0076326D" w:rsidRDefault="0076326D" w:rsidP="0076326D">
      <w:pPr>
        <w:jc w:val="center"/>
      </w:pPr>
      <w:proofErr w:type="spellStart"/>
      <w:r w:rsidRPr="0076326D">
        <w:t>Međusobna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Vlade,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autonomne</w:t>
      </w:r>
      <w:proofErr w:type="spellEnd"/>
      <w:r w:rsidRPr="0076326D">
        <w:t xml:space="preserve"> </w:t>
      </w:r>
      <w:proofErr w:type="spellStart"/>
      <w:r w:rsidRPr="0076326D">
        <w:t>pokrajine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uređuju</w:t>
      </w:r>
      <w:proofErr w:type="spellEnd"/>
      <w:r w:rsidRPr="0076326D">
        <w:t xml:space="preserve"> se </w:t>
      </w:r>
      <w:proofErr w:type="spellStart"/>
      <w:r w:rsidRPr="0076326D">
        <w:t>upravnim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načinu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za period koji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kraći</w:t>
      </w:r>
      <w:proofErr w:type="spellEnd"/>
      <w:r w:rsidRPr="0076326D">
        <w:t xml:space="preserve"> od pet </w:t>
      </w:r>
      <w:proofErr w:type="spellStart"/>
      <w:r w:rsidRPr="0076326D">
        <w:t>godina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upravni</w:t>
      </w:r>
      <w:proofErr w:type="spellEnd"/>
      <w:r w:rsidRPr="0076326D">
        <w:t xml:space="preserve"> </w:t>
      </w:r>
      <w:proofErr w:type="spellStart"/>
      <w:r w:rsidRPr="0076326D">
        <w:t>ugovori</w:t>
      </w:r>
      <w:proofErr w:type="spellEnd"/>
      <w:r w:rsidRPr="0076326D">
        <w:t>.</w:t>
      </w:r>
    </w:p>
    <w:p w14:paraId="7247B856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autonomnom</w:t>
      </w:r>
      <w:proofErr w:type="spellEnd"/>
      <w:r w:rsidRPr="0076326D">
        <w:t xml:space="preserve"> </w:t>
      </w:r>
      <w:proofErr w:type="spellStart"/>
      <w:r w:rsidRPr="0076326D">
        <w:t>pokrajinom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jedinicom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saglasnost</w:t>
      </w:r>
      <w:proofErr w:type="spellEnd"/>
      <w:r w:rsidRPr="0076326D">
        <w:t xml:space="preserve"> Vlade.</w:t>
      </w:r>
    </w:p>
    <w:p w14:paraId="4477B36D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poslove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staranjem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,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poboljšanja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predvideti</w:t>
      </w:r>
      <w:proofErr w:type="spellEnd"/>
      <w:r w:rsidRPr="0076326D">
        <w:t xml:space="preserve"> </w:t>
      </w:r>
      <w:proofErr w:type="spellStart"/>
      <w:r w:rsidRPr="0076326D">
        <w:t>podsticaji</w:t>
      </w:r>
      <w:proofErr w:type="spellEnd"/>
      <w:r w:rsidRPr="0076326D">
        <w:t xml:space="preserve"> za </w:t>
      </w:r>
      <w:proofErr w:type="spellStart"/>
      <w:r w:rsidRPr="0076326D">
        <w:t>smanjenje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za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povezuje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lastRenderedPageBreak/>
        <w:t>ili</w:t>
      </w:r>
      <w:proofErr w:type="spellEnd"/>
      <w:r w:rsidRPr="0076326D">
        <w:t xml:space="preserve"> </w:t>
      </w:r>
      <w:proofErr w:type="spellStart"/>
      <w:r w:rsidRPr="0076326D">
        <w:t>regulatornim</w:t>
      </w:r>
      <w:proofErr w:type="spellEnd"/>
      <w:r w:rsidRPr="0076326D">
        <w:t xml:space="preserve"> </w:t>
      </w:r>
      <w:proofErr w:type="spellStart"/>
      <w:r w:rsidRPr="0076326D">
        <w:t>merama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kombinacijom</w:t>
      </w:r>
      <w:proofErr w:type="spellEnd"/>
      <w:r w:rsidRPr="0076326D">
        <w:t xml:space="preserve"> </w:t>
      </w:r>
      <w:proofErr w:type="spellStart"/>
      <w:r w:rsidRPr="0076326D">
        <w:t>podsticaja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smanjenje</w:t>
      </w:r>
      <w:proofErr w:type="spellEnd"/>
      <w:r w:rsidRPr="0076326D">
        <w:t xml:space="preserve"> </w:t>
      </w:r>
      <w:proofErr w:type="spellStart"/>
      <w:r w:rsidRPr="0076326D">
        <w:t>visine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, </w:t>
      </w:r>
      <w:proofErr w:type="spellStart"/>
      <w:r w:rsidRPr="0076326D">
        <w:t>putem</w:t>
      </w:r>
      <w:proofErr w:type="spellEnd"/>
      <w:r w:rsidRPr="0076326D">
        <w:t xml:space="preserve"> </w:t>
      </w:r>
      <w:proofErr w:type="spellStart"/>
      <w:r w:rsidRPr="0076326D">
        <w:t>regulatornih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>.</w:t>
      </w:r>
    </w:p>
    <w:p w14:paraId="3F2B43ED" w14:textId="77777777" w:rsidR="0076326D" w:rsidRPr="0076326D" w:rsidRDefault="0076326D" w:rsidP="0076326D">
      <w:pPr>
        <w:jc w:val="center"/>
      </w:pPr>
      <w:proofErr w:type="spellStart"/>
      <w:r w:rsidRPr="0076326D">
        <w:t>Podsticaji</w:t>
      </w:r>
      <w:proofErr w:type="spellEnd"/>
      <w:r w:rsidRPr="0076326D">
        <w:t xml:space="preserve"> </w:t>
      </w:r>
      <w:proofErr w:type="spellStart"/>
      <w:r w:rsidRPr="0076326D">
        <w:t>regulatornim</w:t>
      </w:r>
      <w:proofErr w:type="spellEnd"/>
      <w:r w:rsidRPr="0076326D">
        <w:t xml:space="preserve"> </w:t>
      </w:r>
      <w:proofErr w:type="spellStart"/>
      <w:r w:rsidRPr="0076326D">
        <w:t>merama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da </w:t>
      </w:r>
      <w:proofErr w:type="spellStart"/>
      <w:r w:rsidRPr="0076326D">
        <w:t>budu</w:t>
      </w:r>
      <w:proofErr w:type="spellEnd"/>
      <w:r w:rsidRPr="0076326D">
        <w:t xml:space="preserve"> </w:t>
      </w:r>
      <w:proofErr w:type="spellStart"/>
      <w:r w:rsidRPr="0076326D">
        <w:t>zasnovani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analizi</w:t>
      </w:r>
      <w:proofErr w:type="spellEnd"/>
      <w:r w:rsidRPr="0076326D">
        <w:t xml:space="preserve"> </w:t>
      </w:r>
      <w:proofErr w:type="spellStart"/>
      <w:r w:rsidRPr="0076326D">
        <w:t>ostvarivih</w:t>
      </w:r>
      <w:proofErr w:type="spellEnd"/>
      <w:r w:rsidRPr="0076326D">
        <w:t xml:space="preserve"> </w:t>
      </w:r>
      <w:proofErr w:type="spellStart"/>
      <w:r w:rsidRPr="0076326D">
        <w:t>smanjenja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, ne </w:t>
      </w:r>
      <w:proofErr w:type="spellStart"/>
      <w:r w:rsidRPr="0076326D">
        <w:t>dovodeći</w:t>
      </w:r>
      <w:proofErr w:type="spellEnd"/>
      <w:r w:rsidRPr="0076326D">
        <w:t xml:space="preserve">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121.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79D9A114" w14:textId="77777777" w:rsidR="0076326D" w:rsidRPr="0076326D" w:rsidRDefault="0076326D" w:rsidP="0076326D">
      <w:pPr>
        <w:jc w:val="center"/>
      </w:pPr>
      <w:proofErr w:type="spellStart"/>
      <w:r w:rsidRPr="0076326D">
        <w:t>Uslovi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struktura</w:t>
      </w:r>
      <w:proofErr w:type="spellEnd"/>
      <w:r w:rsidRPr="0076326D">
        <w:t xml:space="preserve"> </w:t>
      </w:r>
      <w:proofErr w:type="spellStart"/>
      <w:r w:rsidRPr="0076326D">
        <w:t>dogovorenih</w:t>
      </w:r>
      <w:proofErr w:type="spellEnd"/>
      <w:r w:rsidRPr="0076326D">
        <w:t xml:space="preserve"> </w:t>
      </w:r>
      <w:proofErr w:type="spellStart"/>
      <w:r w:rsidRPr="0076326D">
        <w:t>plaćanja</w:t>
      </w:r>
      <w:proofErr w:type="spellEnd"/>
      <w:r w:rsidRPr="0076326D">
        <w:t xml:space="preserve"> za </w:t>
      </w:r>
      <w:proofErr w:type="spellStart"/>
      <w:r w:rsidRPr="0076326D">
        <w:t>obezbeđivanje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se </w:t>
      </w:r>
      <w:proofErr w:type="spellStart"/>
      <w:r w:rsidRPr="0076326D">
        <w:t>dogovaraju</w:t>
      </w:r>
      <w:proofErr w:type="spellEnd"/>
      <w:r w:rsidRPr="0076326D">
        <w:t xml:space="preserve"> </w:t>
      </w:r>
      <w:proofErr w:type="spellStart"/>
      <w:r w:rsidRPr="0076326D">
        <w:t>unapred</w:t>
      </w:r>
      <w:proofErr w:type="spellEnd"/>
      <w:r w:rsidRPr="0076326D">
        <w:t xml:space="preserve"> za </w:t>
      </w:r>
      <w:proofErr w:type="spellStart"/>
      <w:r w:rsidRPr="0076326D">
        <w:t>čitav</w:t>
      </w:r>
      <w:proofErr w:type="spellEnd"/>
      <w:r w:rsidRPr="0076326D">
        <w:t xml:space="preserve"> </w:t>
      </w:r>
      <w:proofErr w:type="spellStart"/>
      <w:r w:rsidRPr="0076326D">
        <w:t>ugovorni</w:t>
      </w:r>
      <w:proofErr w:type="spellEnd"/>
      <w:r w:rsidRPr="0076326D">
        <w:t xml:space="preserve"> period, a po </w:t>
      </w:r>
      <w:proofErr w:type="spellStart"/>
      <w:r w:rsidRPr="0076326D">
        <w:t>usvajanju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budžet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odluke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se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budžet</w:t>
      </w:r>
      <w:proofErr w:type="spellEnd"/>
      <w:r w:rsidRPr="0076326D">
        <w:t xml:space="preserve"> </w:t>
      </w:r>
      <w:proofErr w:type="spellStart"/>
      <w:r w:rsidRPr="0076326D">
        <w:t>autonomne</w:t>
      </w:r>
      <w:proofErr w:type="spellEnd"/>
      <w:r w:rsidRPr="0076326D">
        <w:t xml:space="preserve"> </w:t>
      </w:r>
      <w:proofErr w:type="spellStart"/>
      <w:r w:rsidRPr="0076326D">
        <w:t>pokrajine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se </w:t>
      </w:r>
      <w:proofErr w:type="spellStart"/>
      <w:r w:rsidRPr="0076326D">
        <w:t>aneks</w:t>
      </w:r>
      <w:proofErr w:type="spellEnd"/>
      <w:r w:rsidRPr="0076326D">
        <w:t xml:space="preserve"> tog </w:t>
      </w:r>
      <w:proofErr w:type="spellStart"/>
      <w:r w:rsidRPr="0076326D">
        <w:t>ugovora</w:t>
      </w:r>
      <w:proofErr w:type="spellEnd"/>
      <w:r w:rsidRPr="0076326D">
        <w:t xml:space="preserve">,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opredeljuje</w:t>
      </w:r>
      <w:proofErr w:type="spellEnd"/>
      <w:r w:rsidRPr="0076326D">
        <w:t xml:space="preserve"> </w:t>
      </w:r>
      <w:proofErr w:type="spellStart"/>
      <w:r w:rsidRPr="0076326D">
        <w:t>obim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godišnjem</w:t>
      </w:r>
      <w:proofErr w:type="spellEnd"/>
      <w:r w:rsidRPr="0076326D">
        <w:t xml:space="preserve"> </w:t>
      </w:r>
      <w:proofErr w:type="spellStart"/>
      <w:r w:rsidRPr="0076326D">
        <w:t>nivou</w:t>
      </w:r>
      <w:proofErr w:type="spellEnd"/>
      <w:r w:rsidRPr="0076326D">
        <w:t xml:space="preserve"> za </w:t>
      </w:r>
      <w:proofErr w:type="spellStart"/>
      <w:r w:rsidRPr="0076326D">
        <w:t>finansiranje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za </w:t>
      </w:r>
      <w:proofErr w:type="spellStart"/>
      <w:r w:rsidRPr="0076326D">
        <w:t>svaku</w:t>
      </w:r>
      <w:proofErr w:type="spellEnd"/>
      <w:r w:rsidRPr="0076326D">
        <w:t xml:space="preserve"> </w:t>
      </w:r>
      <w:proofErr w:type="spellStart"/>
      <w:r w:rsidRPr="0076326D">
        <w:t>budžetsku</w:t>
      </w:r>
      <w:proofErr w:type="spellEnd"/>
      <w:r w:rsidRPr="0076326D">
        <w:t xml:space="preserve"> </w:t>
      </w:r>
      <w:proofErr w:type="spellStart"/>
      <w:r w:rsidRPr="0076326D">
        <w:t>godinu</w:t>
      </w:r>
      <w:proofErr w:type="spellEnd"/>
      <w:r w:rsidRPr="0076326D">
        <w:t>.</w:t>
      </w:r>
    </w:p>
    <w:p w14:paraId="2D056F22" w14:textId="77777777" w:rsidR="0076326D" w:rsidRPr="0076326D" w:rsidRDefault="0076326D" w:rsidP="0076326D">
      <w:pPr>
        <w:jc w:val="center"/>
      </w:pPr>
      <w:proofErr w:type="spellStart"/>
      <w:r w:rsidRPr="0076326D">
        <w:t>Ugovorne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dužne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pre </w:t>
      </w:r>
      <w:proofErr w:type="spellStart"/>
      <w:r w:rsidRPr="0076326D">
        <w:t>potpisivanja</w:t>
      </w:r>
      <w:proofErr w:type="spellEnd"/>
      <w:r w:rsidRPr="0076326D">
        <w:t xml:space="preserve"> </w:t>
      </w:r>
      <w:proofErr w:type="spellStart"/>
      <w:r w:rsidRPr="0076326D">
        <w:t>predmetnog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obaveste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poznate</w:t>
      </w:r>
      <w:proofErr w:type="spellEnd"/>
      <w:r w:rsidRPr="0076326D">
        <w:t xml:space="preserve"> </w:t>
      </w:r>
      <w:proofErr w:type="spellStart"/>
      <w:r w:rsidRPr="0076326D">
        <w:t>podnosioce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njihov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, </w:t>
      </w:r>
      <w:proofErr w:type="spellStart"/>
      <w:r w:rsidRPr="0076326D">
        <w:t>potencijalne</w:t>
      </w:r>
      <w:proofErr w:type="spellEnd"/>
      <w:r w:rsidRPr="0076326D">
        <w:t xml:space="preserve"> </w:t>
      </w:r>
      <w:proofErr w:type="spellStart"/>
      <w:r w:rsidRPr="0076326D">
        <w:t>podnosioce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da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da </w:t>
      </w:r>
      <w:proofErr w:type="spellStart"/>
      <w:r w:rsidRPr="0076326D">
        <w:t>izraze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r w:rsidRPr="0076326D">
        <w:t>stavove</w:t>
      </w:r>
      <w:proofErr w:type="spellEnd"/>
      <w:r w:rsidRPr="0076326D">
        <w:t xml:space="preserve"> o </w:t>
      </w:r>
      <w:proofErr w:type="spellStart"/>
      <w:r w:rsidRPr="0076326D">
        <w:t>sadržini</w:t>
      </w:r>
      <w:proofErr w:type="spellEnd"/>
      <w:r w:rsidRPr="0076326D">
        <w:t xml:space="preserve"> </w:t>
      </w:r>
      <w:proofErr w:type="spellStart"/>
      <w:r w:rsidRPr="0076326D">
        <w:t>predmetnog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>.</w:t>
      </w:r>
    </w:p>
    <w:p w14:paraId="4485305C" w14:textId="77777777" w:rsidR="0076326D" w:rsidRPr="0076326D" w:rsidRDefault="0076326D" w:rsidP="0076326D">
      <w:pPr>
        <w:jc w:val="center"/>
      </w:pP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objavljuje</w:t>
      </w:r>
      <w:proofErr w:type="spellEnd"/>
      <w:r w:rsidRPr="0076326D">
        <w:t xml:space="preserve"> se u </w:t>
      </w:r>
      <w:proofErr w:type="spellStart"/>
      <w:r w:rsidRPr="0076326D">
        <w:t>roku</w:t>
      </w:r>
      <w:proofErr w:type="spellEnd"/>
      <w:r w:rsidRPr="0076326D">
        <w:t xml:space="preserve"> od 30 dana od dana </w:t>
      </w:r>
      <w:proofErr w:type="spellStart"/>
      <w:r w:rsidRPr="0076326D">
        <w:t>zaključivanja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internet </w:t>
      </w:r>
      <w:proofErr w:type="spellStart"/>
      <w:r w:rsidRPr="0076326D">
        <w:t>stranicama</w:t>
      </w:r>
      <w:proofErr w:type="spellEnd"/>
      <w:r w:rsidRPr="0076326D">
        <w:t xml:space="preserve"> </w:t>
      </w:r>
      <w:proofErr w:type="spellStart"/>
      <w:r w:rsidRPr="0076326D">
        <w:t>ugovornih</w:t>
      </w:r>
      <w:proofErr w:type="spellEnd"/>
      <w:r w:rsidRPr="0076326D">
        <w:t xml:space="preserve"> </w:t>
      </w:r>
      <w:proofErr w:type="spellStart"/>
      <w:r w:rsidRPr="0076326D">
        <w:t>strana</w:t>
      </w:r>
      <w:proofErr w:type="spellEnd"/>
      <w:r w:rsidRPr="0076326D">
        <w:t xml:space="preserve">.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uskladi</w:t>
      </w:r>
      <w:proofErr w:type="spellEnd"/>
      <w:r w:rsidRPr="0076326D">
        <w:t xml:space="preserve"> Program </w:t>
      </w:r>
      <w:proofErr w:type="spellStart"/>
      <w:r w:rsidRPr="0076326D">
        <w:t>poslovanja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godišnji</w:t>
      </w:r>
      <w:proofErr w:type="spellEnd"/>
      <w:r w:rsidRPr="0076326D">
        <w:t xml:space="preserve"> Program </w:t>
      </w:r>
      <w:proofErr w:type="spellStart"/>
      <w:r w:rsidRPr="0076326D">
        <w:t>izgradnje</w:t>
      </w:r>
      <w:proofErr w:type="spellEnd"/>
      <w:r w:rsidRPr="0076326D">
        <w:t xml:space="preserve">,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organizovanja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48. </w:t>
      </w:r>
      <w:proofErr w:type="spellStart"/>
      <w:r w:rsidRPr="0076326D">
        <w:t>stav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449D1E6D" w14:textId="77777777" w:rsidR="0076326D" w:rsidRPr="0076326D" w:rsidRDefault="0076326D" w:rsidP="0076326D">
      <w:pPr>
        <w:jc w:val="center"/>
      </w:pP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osigurati</w:t>
      </w:r>
      <w:proofErr w:type="spellEnd"/>
      <w:r w:rsidRPr="0076326D">
        <w:t xml:space="preserve">, </w:t>
      </w:r>
      <w:proofErr w:type="spellStart"/>
      <w:r w:rsidRPr="0076326D">
        <w:t>uzimajući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normalne</w:t>
      </w:r>
      <w:proofErr w:type="spellEnd"/>
      <w:r w:rsidRPr="0076326D">
        <w:t xml:space="preserve"> </w:t>
      </w:r>
      <w:proofErr w:type="spellStart"/>
      <w:r w:rsidRPr="0076326D">
        <w:t>poslovne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, u </w:t>
      </w:r>
      <w:proofErr w:type="spellStart"/>
      <w:r w:rsidRPr="0076326D">
        <w:t>periodu</w:t>
      </w:r>
      <w:proofErr w:type="spellEnd"/>
      <w:r w:rsidRPr="0076326D">
        <w:t xml:space="preserve"> od pet </w:t>
      </w:r>
      <w:proofErr w:type="spellStart"/>
      <w:r w:rsidRPr="0076326D">
        <w:t>godina</w:t>
      </w:r>
      <w:proofErr w:type="spellEnd"/>
      <w:r w:rsidRPr="0076326D">
        <w:t xml:space="preserve">, da </w:t>
      </w:r>
      <w:proofErr w:type="spellStart"/>
      <w:r w:rsidRPr="0076326D">
        <w:t>stanje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poslovnim</w:t>
      </w:r>
      <w:proofErr w:type="spellEnd"/>
      <w:r w:rsidRPr="0076326D">
        <w:t xml:space="preserve"> </w:t>
      </w:r>
      <w:proofErr w:type="spellStart"/>
      <w:r w:rsidRPr="0076326D">
        <w:t>računima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bude</w:t>
      </w:r>
      <w:proofErr w:type="spellEnd"/>
      <w:r w:rsidRPr="0076326D">
        <w:t xml:space="preserve"> </w:t>
      </w:r>
      <w:proofErr w:type="spellStart"/>
      <w:r w:rsidRPr="0076326D">
        <w:t>rezultat</w:t>
      </w:r>
      <w:proofErr w:type="spellEnd"/>
      <w:r w:rsidRPr="0076326D">
        <w:t xml:space="preserve"> </w:t>
      </w:r>
      <w:proofErr w:type="spellStart"/>
      <w:r w:rsidRPr="0076326D">
        <w:t>ravnoteže</w:t>
      </w:r>
      <w:proofErr w:type="spellEnd"/>
      <w:r w:rsidRPr="0076326D">
        <w:t xml:space="preserve"> </w:t>
      </w:r>
      <w:proofErr w:type="spellStart"/>
      <w:r w:rsidRPr="0076326D">
        <w:t>prihoda</w:t>
      </w:r>
      <w:proofErr w:type="spellEnd"/>
      <w:r w:rsidRPr="0076326D">
        <w:t xml:space="preserve"> od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,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prihoda</w:t>
      </w:r>
      <w:proofErr w:type="spellEnd"/>
      <w:r w:rsidRPr="0076326D">
        <w:t xml:space="preserve"> od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komercijalnih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obezbeđenih</w:t>
      </w:r>
      <w:proofErr w:type="spellEnd"/>
      <w:r w:rsidRPr="0076326D">
        <w:t xml:space="preserve"> od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države</w:t>
      </w:r>
      <w:proofErr w:type="spellEnd"/>
      <w:r w:rsidRPr="0076326D">
        <w:t xml:space="preserve"> s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rashoda</w:t>
      </w:r>
      <w:proofErr w:type="spellEnd"/>
      <w:r w:rsidRPr="0076326D">
        <w:t xml:space="preserve"> za </w:t>
      </w:r>
      <w:proofErr w:type="spellStart"/>
      <w:r w:rsidRPr="0076326D">
        <w:t>javnu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s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>.</w:t>
      </w:r>
    </w:p>
    <w:p w14:paraId="5AA50FBE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uspostavlja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</w:t>
      </w:r>
      <w:proofErr w:type="spellEnd"/>
      <w:r w:rsidRPr="0076326D">
        <w:t xml:space="preserve"> </w:t>
      </w:r>
      <w:proofErr w:type="spellStart"/>
      <w:r w:rsidRPr="0076326D">
        <w:t>registar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za </w:t>
      </w:r>
      <w:proofErr w:type="spellStart"/>
      <w:r w:rsidRPr="0076326D">
        <w:t>čije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je </w:t>
      </w:r>
      <w:proofErr w:type="spellStart"/>
      <w:r w:rsidRPr="0076326D">
        <w:t>odgovoran</w:t>
      </w:r>
      <w:proofErr w:type="spellEnd"/>
      <w:r w:rsidRPr="0076326D">
        <w:t xml:space="preserve">, koji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koristiti</w:t>
      </w:r>
      <w:proofErr w:type="spellEnd"/>
      <w:r w:rsidRPr="0076326D">
        <w:t xml:space="preserve"> za </w:t>
      </w:r>
      <w:proofErr w:type="spellStart"/>
      <w:r w:rsidRPr="0076326D">
        <w:t>ocenu</w:t>
      </w:r>
      <w:proofErr w:type="spellEnd"/>
      <w:r w:rsidRPr="0076326D">
        <w:t xml:space="preserve"> </w:t>
      </w:r>
      <w:proofErr w:type="spellStart"/>
      <w:r w:rsidRPr="0076326D">
        <w:t>potrebnog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 za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popravku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zamenu</w:t>
      </w:r>
      <w:proofErr w:type="spellEnd"/>
      <w:r w:rsidRPr="0076326D">
        <w:t xml:space="preserve">. </w:t>
      </w:r>
      <w:proofErr w:type="spellStart"/>
      <w:r w:rsidRPr="0076326D">
        <w:t>Registar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uključivati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detalje</w:t>
      </w:r>
      <w:proofErr w:type="spellEnd"/>
      <w:r w:rsidRPr="0076326D">
        <w:t xml:space="preserve"> o </w:t>
      </w:r>
      <w:proofErr w:type="spellStart"/>
      <w:r w:rsidRPr="0076326D">
        <w:t>rashodima</w:t>
      </w:r>
      <w:proofErr w:type="spellEnd"/>
      <w:r w:rsidRPr="0076326D">
        <w:t xml:space="preserve"> </w:t>
      </w:r>
      <w:proofErr w:type="spellStart"/>
      <w:r w:rsidRPr="0076326D">
        <w:t>usled</w:t>
      </w:r>
      <w:proofErr w:type="spellEnd"/>
      <w:r w:rsidRPr="0076326D">
        <w:t xml:space="preserve"> </w:t>
      </w:r>
      <w:proofErr w:type="spellStart"/>
      <w:r w:rsidRPr="0076326D">
        <w:t>obnove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unapređenja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0959C531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opredeljivanja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za </w:t>
      </w:r>
      <w:proofErr w:type="spellStart"/>
      <w:r w:rsidRPr="0076326D">
        <w:t>različite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nudi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>.</w:t>
      </w:r>
    </w:p>
    <w:p w14:paraId="53EEA21F" w14:textId="77777777" w:rsidR="0076326D" w:rsidRPr="0076326D" w:rsidRDefault="0076326D" w:rsidP="0076326D">
      <w:pPr>
        <w:jc w:val="center"/>
        <w:rPr>
          <w:b/>
          <w:bCs/>
        </w:rPr>
      </w:pPr>
      <w:bookmarkStart w:id="50" w:name="str_30"/>
      <w:bookmarkEnd w:id="50"/>
      <w:proofErr w:type="spellStart"/>
      <w:r w:rsidRPr="0076326D">
        <w:rPr>
          <w:b/>
          <w:bCs/>
        </w:rPr>
        <w:t>Osnovna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načela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elementi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ugovora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uslovima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načinu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finansiranja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upravljanja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infrastrukturom</w:t>
      </w:r>
      <w:proofErr w:type="spellEnd"/>
    </w:p>
    <w:p w14:paraId="04CE5762" w14:textId="77777777" w:rsidR="0076326D" w:rsidRPr="0076326D" w:rsidRDefault="0076326D" w:rsidP="0076326D">
      <w:pPr>
        <w:jc w:val="center"/>
        <w:rPr>
          <w:b/>
          <w:bCs/>
        </w:rPr>
      </w:pPr>
      <w:bookmarkStart w:id="51" w:name="clan_22"/>
      <w:bookmarkEnd w:id="5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22</w:t>
      </w:r>
    </w:p>
    <w:p w14:paraId="7AFAEF17" w14:textId="77777777" w:rsidR="0076326D" w:rsidRPr="0076326D" w:rsidRDefault="0076326D" w:rsidP="0076326D">
      <w:pPr>
        <w:jc w:val="center"/>
      </w:pP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načinu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sledeće</w:t>
      </w:r>
      <w:proofErr w:type="spellEnd"/>
      <w:r w:rsidRPr="0076326D">
        <w:t xml:space="preserve"> </w:t>
      </w:r>
      <w:proofErr w:type="spellStart"/>
      <w:r w:rsidRPr="0076326D">
        <w:t>elemente</w:t>
      </w:r>
      <w:proofErr w:type="spellEnd"/>
      <w:r w:rsidRPr="0076326D">
        <w:t>:</w:t>
      </w:r>
    </w:p>
    <w:p w14:paraId="07B330C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t xml:space="preserve">1) oblast </w:t>
      </w:r>
      <w:proofErr w:type="spellStart"/>
      <w:r w:rsidRPr="0076326D">
        <w:t>primene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, </w:t>
      </w:r>
      <w:proofErr w:type="spellStart"/>
      <w:r w:rsidRPr="0076326D">
        <w:t>strukturiranih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14. </w:t>
      </w:r>
      <w:proofErr w:type="spellStart"/>
      <w:r w:rsidRPr="0076326D">
        <w:t>i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.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aspekte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lastRenderedPageBreak/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je </w:t>
      </w:r>
      <w:proofErr w:type="spellStart"/>
      <w:r w:rsidRPr="0076326D">
        <w:t>već</w:t>
      </w:r>
      <w:proofErr w:type="spellEnd"/>
      <w:r w:rsidRPr="0076326D">
        <w:t xml:space="preserve"> u </w:t>
      </w:r>
      <w:proofErr w:type="spellStart"/>
      <w:r w:rsidRPr="0076326D">
        <w:t>upotrebi</w:t>
      </w:r>
      <w:proofErr w:type="spellEnd"/>
      <w:r w:rsidRPr="0076326D">
        <w:t xml:space="preserve">. </w:t>
      </w:r>
      <w:r w:rsidRPr="0076326D">
        <w:rPr>
          <w:lang w:val="fr-FR"/>
        </w:rPr>
        <w:t xml:space="preserve">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obuhvati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izgradnja</w:t>
      </w:r>
      <w:proofErr w:type="spellEnd"/>
      <w:r w:rsidRPr="0076326D">
        <w:rPr>
          <w:lang w:val="fr-FR"/>
        </w:rPr>
        <w:t xml:space="preserve"> nove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0064149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strukturu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opredeljenih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navedene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14. i 15.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obnavljanje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rešavanje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postojećih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zaostalih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obnovu</w:t>
      </w:r>
      <w:proofErr w:type="spellEnd"/>
      <w:r w:rsidRPr="0076326D">
        <w:rPr>
          <w:lang w:val="fr-FR"/>
        </w:rPr>
        <w:t xml:space="preserve">.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obuhvati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struktura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>;</w:t>
      </w:r>
      <w:proofErr w:type="gramEnd"/>
    </w:p>
    <w:p w14:paraId="1A76E92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ciljeve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efikasnosti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usmerene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korisnike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vidu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pokazatelja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kriterijuma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pokrivaju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elemente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su:</w:t>
      </w:r>
      <w:proofErr w:type="gramEnd"/>
    </w:p>
    <w:p w14:paraId="5EDC5B0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(1) </w:t>
      </w:r>
      <w:proofErr w:type="spellStart"/>
      <w:r w:rsidRPr="0076326D">
        <w:rPr>
          <w:lang w:val="fr-FR"/>
        </w:rPr>
        <w:t>efikasnost</w:t>
      </w:r>
      <w:proofErr w:type="spellEnd"/>
      <w:r w:rsidRPr="0076326D">
        <w:rPr>
          <w:lang w:val="fr-FR"/>
        </w:rPr>
        <w:t xml:space="preserve"> rada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između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ostalog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brzine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pruzi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pouzdanosti</w:t>
      </w:r>
      <w:proofErr w:type="spellEnd"/>
      <w:r w:rsidRPr="0076326D">
        <w:rPr>
          <w:lang w:val="fr-FR"/>
        </w:rPr>
        <w:t xml:space="preserve">, i </w:t>
      </w:r>
      <w:proofErr w:type="spellStart"/>
      <w:r w:rsidRPr="0076326D">
        <w:rPr>
          <w:lang w:val="fr-FR"/>
        </w:rPr>
        <w:t>zadovoljstva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korisnika</w:t>
      </w:r>
      <w:proofErr w:type="spellEnd"/>
      <w:r w:rsidRPr="0076326D">
        <w:rPr>
          <w:lang w:val="fr-FR"/>
        </w:rPr>
        <w:t>,</w:t>
      </w:r>
    </w:p>
    <w:p w14:paraId="469C470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(2) </w:t>
      </w:r>
      <w:proofErr w:type="spellStart"/>
      <w:r w:rsidRPr="0076326D">
        <w:rPr>
          <w:lang w:val="fr-FR"/>
        </w:rPr>
        <w:t>kapaciteti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mreže</w:t>
      </w:r>
      <w:proofErr w:type="spellEnd"/>
      <w:r w:rsidRPr="0076326D">
        <w:rPr>
          <w:lang w:val="fr-FR"/>
        </w:rPr>
        <w:t>,</w:t>
      </w:r>
    </w:p>
    <w:p w14:paraId="745CD74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(3)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>,</w:t>
      </w:r>
    </w:p>
    <w:p w14:paraId="28BB26B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(4) </w:t>
      </w:r>
      <w:proofErr w:type="spellStart"/>
      <w:r w:rsidRPr="0076326D">
        <w:rPr>
          <w:lang w:val="fr-FR"/>
        </w:rPr>
        <w:t>obim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>,</w:t>
      </w:r>
    </w:p>
    <w:p w14:paraId="2ECA152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(5) nivo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>,</w:t>
      </w:r>
    </w:p>
    <w:p w14:paraId="199B242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(6) </w:t>
      </w:r>
      <w:proofErr w:type="spellStart"/>
      <w:r w:rsidRPr="0076326D">
        <w:rPr>
          <w:lang w:val="fr-FR"/>
        </w:rPr>
        <w:t>zaštita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životne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sredine</w:t>
      </w:r>
      <w:proofErr w:type="spellEnd"/>
      <w:r w:rsidRPr="0076326D">
        <w:rPr>
          <w:lang w:val="fr-FR"/>
        </w:rPr>
        <w:t>;</w:t>
      </w:r>
      <w:proofErr w:type="gramEnd"/>
    </w:p>
    <w:p w14:paraId="6FC5FC7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nivo </w:t>
      </w:r>
      <w:proofErr w:type="spellStart"/>
      <w:r w:rsidRPr="0076326D">
        <w:rPr>
          <w:lang w:val="fr-FR"/>
        </w:rPr>
        <w:t>mogućih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upotreba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postepeno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prekinuti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prema</w:t>
      </w:r>
      <w:proofErr w:type="spellEnd"/>
      <w:r w:rsidRPr="0076326D">
        <w:rPr>
          <w:lang w:val="fr-FR"/>
        </w:rPr>
        <w:t xml:space="preserve"> tome </w:t>
      </w:r>
      <w:proofErr w:type="spellStart"/>
      <w:r w:rsidRPr="0076326D">
        <w:rPr>
          <w:lang w:val="fr-FR"/>
        </w:rPr>
        <w:t>pokrenuti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različite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tokove</w:t>
      </w:r>
      <w:proofErr w:type="spellEnd"/>
      <w:r w:rsidRPr="0076326D">
        <w:rPr>
          <w:lang w:val="fr-FR"/>
        </w:rPr>
        <w:t>;</w:t>
      </w:r>
      <w:proofErr w:type="gramEnd"/>
    </w:p>
    <w:p w14:paraId="1972A84A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podsticaje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21. </w:t>
      </w:r>
      <w:proofErr w:type="spellStart"/>
      <w:r w:rsidRPr="0076326D">
        <w:t>stav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5EAED08F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minimalne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izveštavanja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sadržaja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učestalosti</w:t>
      </w:r>
      <w:proofErr w:type="spellEnd"/>
      <w:r w:rsidRPr="0076326D">
        <w:t xml:space="preserve"> </w:t>
      </w:r>
      <w:proofErr w:type="spellStart"/>
      <w:r w:rsidRPr="0076326D">
        <w:t>izveštavanja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objavljuju</w:t>
      </w:r>
      <w:proofErr w:type="spellEnd"/>
      <w:r w:rsidRPr="0076326D">
        <w:t xml:space="preserve"> </w:t>
      </w:r>
      <w:proofErr w:type="spellStart"/>
      <w:proofErr w:type="gramStart"/>
      <w:r w:rsidRPr="0076326D">
        <w:t>godišnje</w:t>
      </w:r>
      <w:proofErr w:type="spellEnd"/>
      <w:r w:rsidRPr="0076326D">
        <w:t>;</w:t>
      </w:r>
      <w:proofErr w:type="gramEnd"/>
    </w:p>
    <w:p w14:paraId="7383E832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trajanje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sinhronizuje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je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trajanjem</w:t>
      </w:r>
      <w:proofErr w:type="spellEnd"/>
      <w:r w:rsidRPr="0076326D">
        <w:t xml:space="preserve"> plana </w:t>
      </w:r>
      <w:proofErr w:type="spellStart"/>
      <w:r w:rsidRPr="0076326D">
        <w:t>poslovanja</w:t>
      </w:r>
      <w:proofErr w:type="spellEnd"/>
      <w:r w:rsidRPr="0076326D">
        <w:t xml:space="preserve">, </w:t>
      </w:r>
      <w:proofErr w:type="spellStart"/>
      <w:r w:rsidRPr="0076326D">
        <w:t>koncesije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dozvole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gde</w:t>
      </w:r>
      <w:proofErr w:type="spellEnd"/>
      <w:r w:rsidRPr="0076326D">
        <w:t xml:space="preserve"> je </w:t>
      </w:r>
      <w:proofErr w:type="spellStart"/>
      <w:r w:rsidRPr="0076326D">
        <w:t>primenljivo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metodologijom</w:t>
      </w:r>
      <w:proofErr w:type="spellEnd"/>
      <w:r w:rsidRPr="0076326D">
        <w:t xml:space="preserve"> za </w:t>
      </w:r>
      <w:proofErr w:type="spellStart"/>
      <w:r w:rsidRPr="0076326D">
        <w:t>određivanje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koju</w:t>
      </w:r>
      <w:proofErr w:type="spellEnd"/>
      <w:r w:rsidRPr="0076326D">
        <w:t xml:space="preserve"> </w:t>
      </w:r>
      <w:proofErr w:type="spellStart"/>
      <w:r w:rsidRPr="0076326D">
        <w:t>donosi</w:t>
      </w:r>
      <w:proofErr w:type="spellEnd"/>
      <w:r w:rsidRPr="0076326D">
        <w:t xml:space="preserve"> </w:t>
      </w:r>
      <w:proofErr w:type="gramStart"/>
      <w:r w:rsidRPr="0076326D">
        <w:t>Vlada;</w:t>
      </w:r>
      <w:proofErr w:type="gramEnd"/>
    </w:p>
    <w:p w14:paraId="266FB5BC" w14:textId="77777777" w:rsidR="0076326D" w:rsidRPr="0076326D" w:rsidRDefault="0076326D" w:rsidP="0076326D">
      <w:pPr>
        <w:jc w:val="center"/>
      </w:pPr>
      <w:r w:rsidRPr="0076326D">
        <w:t xml:space="preserve">8) </w:t>
      </w:r>
      <w:proofErr w:type="spellStart"/>
      <w:r w:rsidRPr="0076326D">
        <w:t>pravila</w:t>
      </w:r>
      <w:proofErr w:type="spellEnd"/>
      <w:r w:rsidRPr="0076326D">
        <w:t xml:space="preserve"> </w:t>
      </w:r>
      <w:proofErr w:type="spellStart"/>
      <w:r w:rsidRPr="0076326D">
        <w:t>postupanja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velikih</w:t>
      </w:r>
      <w:proofErr w:type="spellEnd"/>
      <w:r w:rsidRPr="0076326D">
        <w:t xml:space="preserve"> </w:t>
      </w:r>
      <w:proofErr w:type="spellStart"/>
      <w:r w:rsidRPr="0076326D">
        <w:t>poremećaja</w:t>
      </w:r>
      <w:proofErr w:type="spellEnd"/>
      <w:r w:rsidRPr="0076326D">
        <w:t xml:space="preserve"> u </w:t>
      </w:r>
      <w:proofErr w:type="spellStart"/>
      <w:r w:rsidRPr="0076326D">
        <w:t>radu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vanrednih</w:t>
      </w:r>
      <w:proofErr w:type="spellEnd"/>
      <w:r w:rsidRPr="0076326D">
        <w:t xml:space="preserve"> </w:t>
      </w:r>
      <w:proofErr w:type="spellStart"/>
      <w:r w:rsidRPr="0076326D">
        <w:t>situacija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planove</w:t>
      </w:r>
      <w:proofErr w:type="spellEnd"/>
      <w:r w:rsidRPr="0076326D">
        <w:t xml:space="preserve"> za </w:t>
      </w:r>
      <w:proofErr w:type="spellStart"/>
      <w:r w:rsidRPr="0076326D">
        <w:t>postupanje</w:t>
      </w:r>
      <w:proofErr w:type="spellEnd"/>
      <w:r w:rsidRPr="0076326D">
        <w:t xml:space="preserve"> u </w:t>
      </w:r>
      <w:proofErr w:type="spellStart"/>
      <w:r w:rsidRPr="0076326D">
        <w:t>nepredviđenim</w:t>
      </w:r>
      <w:proofErr w:type="spellEnd"/>
      <w:r w:rsidRPr="0076326D">
        <w:t xml:space="preserve"> </w:t>
      </w:r>
      <w:proofErr w:type="spellStart"/>
      <w:r w:rsidRPr="0076326D">
        <w:t>situacijama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prevremeni</w:t>
      </w:r>
      <w:proofErr w:type="spellEnd"/>
      <w:r w:rsidRPr="0076326D">
        <w:t xml:space="preserve"> </w:t>
      </w:r>
      <w:proofErr w:type="spellStart"/>
      <w:r w:rsidRPr="0076326D">
        <w:t>raskid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pravovremeno</w:t>
      </w:r>
      <w:proofErr w:type="spellEnd"/>
      <w:r w:rsidRPr="0076326D">
        <w:t xml:space="preserve"> </w:t>
      </w:r>
      <w:proofErr w:type="spellStart"/>
      <w:r w:rsidRPr="0076326D">
        <w:t>obaveštavanje</w:t>
      </w:r>
      <w:proofErr w:type="spellEnd"/>
      <w:r w:rsidRPr="0076326D">
        <w:t xml:space="preserve"> </w:t>
      </w:r>
      <w:proofErr w:type="spellStart"/>
      <w:proofErr w:type="gramStart"/>
      <w:r w:rsidRPr="0076326D">
        <w:t>korisnika</w:t>
      </w:r>
      <w:proofErr w:type="spellEnd"/>
      <w:r w:rsidRPr="0076326D">
        <w:t>;</w:t>
      </w:r>
      <w:proofErr w:type="gramEnd"/>
    </w:p>
    <w:p w14:paraId="269BB29C" w14:textId="77777777" w:rsidR="0076326D" w:rsidRPr="0076326D" w:rsidRDefault="0076326D" w:rsidP="0076326D">
      <w:pPr>
        <w:jc w:val="center"/>
      </w:pPr>
      <w:r w:rsidRPr="0076326D">
        <w:t xml:space="preserve">9) </w:t>
      </w:r>
      <w:proofErr w:type="spellStart"/>
      <w:r w:rsidRPr="0076326D">
        <w:t>korektivne</w:t>
      </w:r>
      <w:proofErr w:type="spellEnd"/>
      <w:r w:rsidRPr="0076326D">
        <w:t xml:space="preserve"> mere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preduzimaju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od </w:t>
      </w:r>
      <w:proofErr w:type="spellStart"/>
      <w:r w:rsidRPr="0076326D">
        <w:t>strana</w:t>
      </w:r>
      <w:proofErr w:type="spellEnd"/>
      <w:r w:rsidRPr="0076326D">
        <w:t xml:space="preserve"> </w:t>
      </w:r>
      <w:proofErr w:type="spellStart"/>
      <w:r w:rsidRPr="0076326D">
        <w:t>krši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r w:rsidRPr="0076326D">
        <w:t>ugovorne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, pod </w:t>
      </w:r>
      <w:proofErr w:type="spellStart"/>
      <w:r w:rsidRPr="0076326D">
        <w:t>izuzetnim</w:t>
      </w:r>
      <w:proofErr w:type="spellEnd"/>
      <w:r w:rsidRPr="0076326D">
        <w:t xml:space="preserve"> </w:t>
      </w:r>
      <w:proofErr w:type="spellStart"/>
      <w:r w:rsidRPr="0076326D">
        <w:t>okolnostima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utiču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raspoloživost</w:t>
      </w:r>
      <w:proofErr w:type="spellEnd"/>
      <w:r w:rsidRPr="0076326D">
        <w:t xml:space="preserve"> </w:t>
      </w:r>
      <w:proofErr w:type="spellStart"/>
      <w:r w:rsidRPr="0076326D">
        <w:t>javnih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. Ovo </w:t>
      </w:r>
      <w:proofErr w:type="spellStart"/>
      <w:r w:rsidRPr="0076326D">
        <w:t>uključuje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postupke</w:t>
      </w:r>
      <w:proofErr w:type="spellEnd"/>
      <w:r w:rsidRPr="0076326D">
        <w:t xml:space="preserve"> za </w:t>
      </w:r>
      <w:proofErr w:type="spellStart"/>
      <w:r w:rsidRPr="0076326D">
        <w:t>ponovno</w:t>
      </w:r>
      <w:proofErr w:type="spellEnd"/>
      <w:r w:rsidRPr="0076326D">
        <w:t xml:space="preserve"> </w:t>
      </w:r>
      <w:proofErr w:type="spellStart"/>
      <w:r w:rsidRPr="0076326D">
        <w:t>pregovaranje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prevremeni</w:t>
      </w:r>
      <w:proofErr w:type="spellEnd"/>
      <w:r w:rsidRPr="0076326D">
        <w:t xml:space="preserve"> </w:t>
      </w:r>
      <w:proofErr w:type="spellStart"/>
      <w:r w:rsidRPr="0076326D">
        <w:t>raskid</w:t>
      </w:r>
      <w:proofErr w:type="spellEnd"/>
      <w:r w:rsidRPr="0076326D">
        <w:t>.</w:t>
      </w:r>
    </w:p>
    <w:p w14:paraId="3E1FBED3" w14:textId="77777777" w:rsidR="0076326D" w:rsidRPr="0076326D" w:rsidRDefault="0076326D" w:rsidP="0076326D">
      <w:pPr>
        <w:jc w:val="center"/>
        <w:rPr>
          <w:b/>
          <w:bCs/>
        </w:rPr>
      </w:pPr>
      <w:bookmarkStart w:id="52" w:name="str_31"/>
      <w:bookmarkEnd w:id="52"/>
      <w:proofErr w:type="spellStart"/>
      <w:r w:rsidRPr="0076326D">
        <w:rPr>
          <w:b/>
          <w:bCs/>
        </w:rPr>
        <w:t>Načela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obračuna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naplate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cena</w:t>
      </w:r>
      <w:proofErr w:type="spellEnd"/>
    </w:p>
    <w:p w14:paraId="62E86850" w14:textId="77777777" w:rsidR="0076326D" w:rsidRPr="0076326D" w:rsidRDefault="0076326D" w:rsidP="0076326D">
      <w:pPr>
        <w:jc w:val="center"/>
        <w:rPr>
          <w:b/>
          <w:bCs/>
        </w:rPr>
      </w:pPr>
      <w:bookmarkStart w:id="53" w:name="clan_23"/>
      <w:bookmarkEnd w:id="5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23</w:t>
      </w:r>
    </w:p>
    <w:p w14:paraId="08F69FBB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za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plaća</w:t>
      </w:r>
      <w:proofErr w:type="spellEnd"/>
      <w:r w:rsidRPr="0076326D">
        <w:t xml:space="preserve"> se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operatoru</w:t>
      </w:r>
      <w:proofErr w:type="spellEnd"/>
      <w:r w:rsidRPr="0076326D">
        <w:t xml:space="preserve">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>.</w:t>
      </w:r>
    </w:p>
    <w:p w14:paraId="785A742A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Sredstva</w:t>
      </w:r>
      <w:proofErr w:type="spellEnd"/>
      <w:r w:rsidRPr="0076326D">
        <w:t xml:space="preserve"> </w:t>
      </w:r>
      <w:proofErr w:type="spellStart"/>
      <w:r w:rsidRPr="0076326D">
        <w:t>ostvarena</w:t>
      </w:r>
      <w:proofErr w:type="spellEnd"/>
      <w:r w:rsidRPr="0076326D">
        <w:t xml:space="preserve"> </w:t>
      </w:r>
      <w:proofErr w:type="spellStart"/>
      <w:r w:rsidRPr="0076326D">
        <w:t>naplatom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prihod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operatora</w:t>
      </w:r>
      <w:proofErr w:type="spellEnd"/>
      <w:r w:rsidRPr="0076326D">
        <w:t xml:space="preserve">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koriste</w:t>
      </w:r>
      <w:proofErr w:type="spellEnd"/>
      <w:r w:rsidRPr="0076326D">
        <w:t xml:space="preserve"> se za </w:t>
      </w:r>
      <w:proofErr w:type="spellStart"/>
      <w:r w:rsidRPr="0076326D">
        <w:t>finansiranje</w:t>
      </w:r>
      <w:proofErr w:type="spellEnd"/>
      <w:r w:rsidRPr="0076326D">
        <w:t xml:space="preserve"> </w:t>
      </w:r>
      <w:proofErr w:type="spellStart"/>
      <w:r w:rsidRPr="0076326D">
        <w:t>njihovog</w:t>
      </w:r>
      <w:proofErr w:type="spellEnd"/>
      <w:r w:rsidRPr="0076326D">
        <w:t xml:space="preserve"> </w:t>
      </w:r>
      <w:proofErr w:type="spellStart"/>
      <w:r w:rsidRPr="0076326D">
        <w:t>poslovanja</w:t>
      </w:r>
      <w:proofErr w:type="spellEnd"/>
      <w:r w:rsidRPr="0076326D">
        <w:t>.</w:t>
      </w:r>
    </w:p>
    <w:p w14:paraId="4127680B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dostave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neophodne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utvrđenim</w:t>
      </w:r>
      <w:proofErr w:type="spellEnd"/>
      <w:r w:rsidRPr="0076326D">
        <w:t xml:space="preserve"> </w:t>
      </w:r>
      <w:proofErr w:type="spellStart"/>
      <w:r w:rsidRPr="0076326D">
        <w:t>cenama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omogućilo</w:t>
      </w:r>
      <w:proofErr w:type="spellEnd"/>
      <w:r w:rsidRPr="0076326D">
        <w:t xml:space="preserve"> </w:t>
      </w:r>
      <w:proofErr w:type="spellStart"/>
      <w:r w:rsidRPr="0076326D">
        <w:t>vršenje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>.</w:t>
      </w:r>
    </w:p>
    <w:p w14:paraId="1FCF4058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obavezni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, </w:t>
      </w:r>
      <w:proofErr w:type="spellStart"/>
      <w:r w:rsidRPr="0076326D">
        <w:t>dokažu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prevozniku</w:t>
      </w:r>
      <w:proofErr w:type="spellEnd"/>
      <w:r w:rsidRPr="0076326D">
        <w:t xml:space="preserve"> da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,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mu </w:t>
      </w:r>
      <w:proofErr w:type="spellStart"/>
      <w:r w:rsidRPr="0076326D">
        <w:t>fakturisane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Izjavom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Informacijom</w:t>
      </w:r>
      <w:proofErr w:type="spellEnd"/>
      <w:r w:rsidRPr="0076326D">
        <w:t xml:space="preserve"> o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>.</w:t>
      </w:r>
    </w:p>
    <w:p w14:paraId="6CE43B58" w14:textId="77777777" w:rsidR="0076326D" w:rsidRPr="0076326D" w:rsidRDefault="0076326D" w:rsidP="0076326D">
      <w:pPr>
        <w:jc w:val="center"/>
      </w:pPr>
      <w:r w:rsidRPr="0076326D">
        <w:t xml:space="preserve">Cene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koji </w:t>
      </w:r>
      <w:proofErr w:type="spellStart"/>
      <w:r w:rsidRPr="0076326D">
        <w:t>povezuju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, </w:t>
      </w:r>
      <w:proofErr w:type="spellStart"/>
      <w:r w:rsidRPr="0076326D">
        <w:t>određuju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direktno</w:t>
      </w:r>
      <w:proofErr w:type="spellEnd"/>
      <w:r w:rsidRPr="0076326D">
        <w:t xml:space="preserve"> </w:t>
      </w:r>
      <w:proofErr w:type="spellStart"/>
      <w:r w:rsidRPr="0076326D">
        <w:t>nastalih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rezultat</w:t>
      </w:r>
      <w:proofErr w:type="spellEnd"/>
      <w:r w:rsidRPr="0076326D">
        <w:t xml:space="preserve"> </w:t>
      </w:r>
      <w:proofErr w:type="spellStart"/>
      <w:r w:rsidRPr="0076326D">
        <w:t>saobraćanja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>.</w:t>
      </w:r>
    </w:p>
    <w:p w14:paraId="0AC594D6" w14:textId="77777777" w:rsidR="0076326D" w:rsidRPr="0076326D" w:rsidRDefault="0076326D" w:rsidP="0076326D">
      <w:pPr>
        <w:jc w:val="center"/>
      </w:pPr>
      <w:r w:rsidRPr="0076326D">
        <w:t xml:space="preserve">Vlada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modalitete</w:t>
      </w:r>
      <w:proofErr w:type="spellEnd"/>
      <w:r w:rsidRPr="0076326D">
        <w:t xml:space="preserve"> </w:t>
      </w:r>
      <w:proofErr w:type="spellStart"/>
      <w:r w:rsidRPr="0076326D">
        <w:t>izračunavanja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nastali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direktan</w:t>
      </w:r>
      <w:proofErr w:type="spellEnd"/>
      <w:r w:rsidRPr="0076326D">
        <w:t xml:space="preserve"> </w:t>
      </w:r>
      <w:proofErr w:type="spellStart"/>
      <w:r w:rsidRPr="0076326D">
        <w:t>rezultat</w:t>
      </w:r>
      <w:proofErr w:type="spellEnd"/>
      <w:r w:rsidRPr="0076326D">
        <w:t xml:space="preserve"> </w:t>
      </w:r>
      <w:proofErr w:type="spellStart"/>
      <w:r w:rsidRPr="0076326D">
        <w:t>saobraćanja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slučajeve</w:t>
      </w:r>
      <w:proofErr w:type="spellEnd"/>
      <w:r w:rsidRPr="0076326D">
        <w:t xml:space="preserve"> u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sprovesti</w:t>
      </w:r>
      <w:proofErr w:type="spellEnd"/>
      <w:r w:rsidRPr="0076326D">
        <w:t xml:space="preserve"> </w:t>
      </w:r>
      <w:proofErr w:type="spellStart"/>
      <w:r w:rsidRPr="0076326D">
        <w:t>pojednostavljenu</w:t>
      </w:r>
      <w:proofErr w:type="spellEnd"/>
      <w:r w:rsidRPr="0076326D">
        <w:t xml:space="preserve"> </w:t>
      </w:r>
      <w:proofErr w:type="spellStart"/>
      <w:r w:rsidRPr="0076326D">
        <w:t>kontrolu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koji </w:t>
      </w:r>
      <w:proofErr w:type="spellStart"/>
      <w:r w:rsidRPr="0076326D">
        <w:t>povezuju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>.</w:t>
      </w:r>
    </w:p>
    <w:p w14:paraId="58EB7E94" w14:textId="77777777" w:rsidR="0076326D" w:rsidRPr="0076326D" w:rsidRDefault="0076326D" w:rsidP="0076326D">
      <w:pPr>
        <w:jc w:val="center"/>
      </w:pPr>
      <w:r w:rsidRPr="0076326D">
        <w:t xml:space="preserve">Cene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da </w:t>
      </w:r>
      <w:proofErr w:type="spellStart"/>
      <w:r w:rsidRPr="0076326D">
        <w:t>uključe</w:t>
      </w:r>
      <w:proofErr w:type="spellEnd"/>
      <w:r w:rsidRPr="0076326D">
        <w:t xml:space="preserve"> </w:t>
      </w:r>
      <w:proofErr w:type="spellStart"/>
      <w:r w:rsidRPr="0076326D">
        <w:t>cenu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odražava</w:t>
      </w:r>
      <w:proofErr w:type="spellEnd"/>
      <w:r w:rsidRPr="0076326D">
        <w:t xml:space="preserve"> </w:t>
      </w:r>
      <w:proofErr w:type="spellStart"/>
      <w:r w:rsidRPr="0076326D">
        <w:t>nedostatak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odredivog</w:t>
      </w:r>
      <w:proofErr w:type="spellEnd"/>
      <w:r w:rsidRPr="0076326D">
        <w:t xml:space="preserve"> dela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perioda</w:t>
      </w:r>
      <w:proofErr w:type="spellEnd"/>
      <w:r w:rsidRPr="0076326D">
        <w:t xml:space="preserve"> </w:t>
      </w:r>
      <w:proofErr w:type="spellStart"/>
      <w:r w:rsidRPr="0076326D">
        <w:t>zagušenja</w:t>
      </w:r>
      <w:proofErr w:type="spellEnd"/>
      <w:r w:rsidRPr="0076326D">
        <w:t>.</w:t>
      </w:r>
    </w:p>
    <w:p w14:paraId="5D63CD61" w14:textId="77777777" w:rsidR="0076326D" w:rsidRPr="0076326D" w:rsidRDefault="0076326D" w:rsidP="0076326D">
      <w:pPr>
        <w:jc w:val="center"/>
      </w:pPr>
      <w:r w:rsidRPr="0076326D">
        <w:t xml:space="preserve">Cene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5. </w:t>
      </w:r>
      <w:proofErr w:type="spellStart"/>
      <w:r w:rsidRPr="0076326D">
        <w:t>i</w:t>
      </w:r>
      <w:proofErr w:type="spellEnd"/>
      <w:r w:rsidRPr="0076326D">
        <w:t xml:space="preserve"> 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utvrditi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proseku</w:t>
      </w:r>
      <w:proofErr w:type="spellEnd"/>
      <w:r w:rsidRPr="0076326D">
        <w:t xml:space="preserve"> </w:t>
      </w:r>
      <w:proofErr w:type="spellStart"/>
      <w:r w:rsidRPr="0076326D">
        <w:t>zasnovanom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obimu</w:t>
      </w:r>
      <w:proofErr w:type="spellEnd"/>
      <w:r w:rsidRPr="0076326D">
        <w:t xml:space="preserve"> </w:t>
      </w:r>
      <w:proofErr w:type="spellStart"/>
      <w:r w:rsidRPr="0076326D">
        <w:t>saobraćanja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u </w:t>
      </w:r>
      <w:proofErr w:type="spellStart"/>
      <w:r w:rsidRPr="0076326D">
        <w:t>određenom</w:t>
      </w:r>
      <w:proofErr w:type="spellEnd"/>
      <w:r w:rsidRPr="0076326D">
        <w:t xml:space="preserve"> </w:t>
      </w:r>
      <w:proofErr w:type="spellStart"/>
      <w:r w:rsidRPr="0076326D">
        <w:t>vremenu</w:t>
      </w:r>
      <w:proofErr w:type="spellEnd"/>
      <w:r w:rsidRPr="0076326D">
        <w:t xml:space="preserve">, s </w:t>
      </w:r>
      <w:proofErr w:type="spellStart"/>
      <w:r w:rsidRPr="0076326D">
        <w:t>tim</w:t>
      </w:r>
      <w:proofErr w:type="spellEnd"/>
      <w:r w:rsidRPr="0076326D">
        <w:t xml:space="preserve"> da, </w:t>
      </w:r>
      <w:proofErr w:type="spellStart"/>
      <w:r w:rsidRPr="0076326D">
        <w:t>tako</w:t>
      </w:r>
      <w:proofErr w:type="spellEnd"/>
      <w:r w:rsidRPr="0076326D">
        <w:t xml:space="preserve"> </w:t>
      </w:r>
      <w:proofErr w:type="spellStart"/>
      <w:r w:rsidRPr="0076326D">
        <w:t>utvrđena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koji </w:t>
      </w:r>
      <w:proofErr w:type="spellStart"/>
      <w:r w:rsidRPr="0076326D">
        <w:t>povezuju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srazmerna</w:t>
      </w:r>
      <w:proofErr w:type="spellEnd"/>
      <w:r w:rsidRPr="0076326D">
        <w:t xml:space="preserve"> </w:t>
      </w:r>
      <w:proofErr w:type="spellStart"/>
      <w:r w:rsidRPr="0076326D">
        <w:t>troškovima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pruženih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prevozniku</w:t>
      </w:r>
      <w:proofErr w:type="spellEnd"/>
      <w:r w:rsidRPr="0076326D">
        <w:t>.</w:t>
      </w:r>
    </w:p>
    <w:p w14:paraId="58CAE55E" w14:textId="77777777" w:rsidR="0076326D" w:rsidRPr="0076326D" w:rsidRDefault="0076326D" w:rsidP="0076326D">
      <w:pPr>
        <w:jc w:val="center"/>
      </w:pPr>
      <w:r w:rsidRPr="0076326D">
        <w:t xml:space="preserve">Cena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naplaćuje</w:t>
      </w:r>
      <w:proofErr w:type="spellEnd"/>
      <w:r w:rsidRPr="0076326D">
        <w:t xml:space="preserve"> za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</w:t>
      </w:r>
      <w:proofErr w:type="spellStart"/>
      <w:r w:rsidRPr="0076326D">
        <w:t>unutar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stav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ne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premašiti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plus </w:t>
      </w:r>
      <w:proofErr w:type="spellStart"/>
      <w:r w:rsidRPr="0076326D">
        <w:t>razumnu</w:t>
      </w:r>
      <w:proofErr w:type="spellEnd"/>
      <w:r w:rsidRPr="0076326D">
        <w:t xml:space="preserve"> </w:t>
      </w:r>
      <w:proofErr w:type="spellStart"/>
      <w:r w:rsidRPr="0076326D">
        <w:t>dobit</w:t>
      </w:r>
      <w:proofErr w:type="spellEnd"/>
      <w:r w:rsidRPr="0076326D">
        <w:t>.</w:t>
      </w:r>
    </w:p>
    <w:p w14:paraId="7ACE2CE6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prateće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nudi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jedan</w:t>
      </w:r>
      <w:proofErr w:type="spellEnd"/>
      <w:r w:rsidRPr="0076326D">
        <w:t xml:space="preserve"> </w:t>
      </w:r>
      <w:proofErr w:type="spellStart"/>
      <w:r w:rsidRPr="0076326D">
        <w:t>snabdevač</w:t>
      </w:r>
      <w:proofErr w:type="spellEnd"/>
      <w:r w:rsidRPr="0076326D">
        <w:t xml:space="preserve">,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naplaćuju</w:t>
      </w:r>
      <w:proofErr w:type="spellEnd"/>
      <w:r w:rsidRPr="0076326D">
        <w:t xml:space="preserve"> za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ne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premašiti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takve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, </w:t>
      </w:r>
      <w:proofErr w:type="spellStart"/>
      <w:r w:rsidRPr="0076326D">
        <w:t>uvećane</w:t>
      </w:r>
      <w:proofErr w:type="spellEnd"/>
      <w:r w:rsidRPr="0076326D">
        <w:t xml:space="preserve"> za </w:t>
      </w:r>
      <w:proofErr w:type="spellStart"/>
      <w:r w:rsidRPr="0076326D">
        <w:t>razumnu</w:t>
      </w:r>
      <w:proofErr w:type="spellEnd"/>
      <w:r w:rsidRPr="0076326D">
        <w:t xml:space="preserve"> </w:t>
      </w:r>
      <w:proofErr w:type="spellStart"/>
      <w:r w:rsidRPr="0076326D">
        <w:t>dobit</w:t>
      </w:r>
      <w:proofErr w:type="spellEnd"/>
      <w:r w:rsidRPr="0076326D">
        <w:t>.</w:t>
      </w:r>
    </w:p>
    <w:p w14:paraId="529D6705" w14:textId="77777777" w:rsidR="0076326D" w:rsidRPr="0076326D" w:rsidRDefault="0076326D" w:rsidP="0076326D">
      <w:pPr>
        <w:jc w:val="center"/>
      </w:pPr>
      <w:r w:rsidRPr="0076326D">
        <w:t xml:space="preserve">Cena </w:t>
      </w:r>
      <w:proofErr w:type="spellStart"/>
      <w:r w:rsidRPr="0076326D">
        <w:t>koju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naplaćuje</w:t>
      </w:r>
      <w:proofErr w:type="spellEnd"/>
      <w:r w:rsidRPr="0076326D">
        <w:t xml:space="preserve"> za </w:t>
      </w:r>
      <w:proofErr w:type="spellStart"/>
      <w:r w:rsidRPr="0076326D">
        <w:t>uslugu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stav</w:t>
      </w:r>
      <w:proofErr w:type="spellEnd"/>
      <w:r w:rsidRPr="0076326D">
        <w:t xml:space="preserve"> 4. </w:t>
      </w:r>
      <w:proofErr w:type="spellStart"/>
      <w:r w:rsidRPr="0076326D">
        <w:t>tačka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premašiti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>.</w:t>
      </w:r>
    </w:p>
    <w:p w14:paraId="7B860135" w14:textId="77777777" w:rsidR="0076326D" w:rsidRPr="0076326D" w:rsidRDefault="0076326D" w:rsidP="0076326D">
      <w:pPr>
        <w:jc w:val="center"/>
      </w:pP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napajanje</w:t>
      </w:r>
      <w:proofErr w:type="spellEnd"/>
      <w:r w:rsidRPr="0076326D">
        <w:t xml:space="preserve"> </w:t>
      </w:r>
      <w:proofErr w:type="spellStart"/>
      <w:r w:rsidRPr="0076326D">
        <w:t>električnom</w:t>
      </w:r>
      <w:proofErr w:type="spellEnd"/>
      <w:r w:rsidRPr="0076326D">
        <w:t xml:space="preserve"> </w:t>
      </w:r>
      <w:proofErr w:type="spellStart"/>
      <w:r w:rsidRPr="0076326D">
        <w:t>energijom</w:t>
      </w:r>
      <w:proofErr w:type="spellEnd"/>
      <w:r w:rsidRPr="0076326D">
        <w:t xml:space="preserve"> za </w:t>
      </w:r>
      <w:proofErr w:type="spellStart"/>
      <w:r w:rsidRPr="0076326D">
        <w:t>vuču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dodatnu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,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naknada</w:t>
      </w:r>
      <w:proofErr w:type="spellEnd"/>
      <w:r w:rsidRPr="0076326D">
        <w:t xml:space="preserve"> za </w:t>
      </w:r>
      <w:proofErr w:type="spellStart"/>
      <w:r w:rsidRPr="0076326D">
        <w:t>utrošenu</w:t>
      </w:r>
      <w:proofErr w:type="spellEnd"/>
      <w:r w:rsidRPr="0076326D">
        <w:t xml:space="preserve"> </w:t>
      </w:r>
      <w:proofErr w:type="spellStart"/>
      <w:r w:rsidRPr="0076326D">
        <w:t>električnu</w:t>
      </w:r>
      <w:proofErr w:type="spellEnd"/>
      <w:r w:rsidRPr="0076326D">
        <w:t xml:space="preserve"> </w:t>
      </w:r>
      <w:proofErr w:type="spellStart"/>
      <w:r w:rsidRPr="0076326D">
        <w:t>energiju</w:t>
      </w:r>
      <w:proofErr w:type="spellEnd"/>
      <w:r w:rsidRPr="0076326D">
        <w:t xml:space="preserve"> za </w:t>
      </w:r>
      <w:proofErr w:type="spellStart"/>
      <w:r w:rsidRPr="0076326D">
        <w:t>vuču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premašiti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>.</w:t>
      </w:r>
    </w:p>
    <w:p w14:paraId="5EE938A7" w14:textId="77777777" w:rsidR="0076326D" w:rsidRPr="0076326D" w:rsidRDefault="0076326D" w:rsidP="0076326D">
      <w:pPr>
        <w:jc w:val="center"/>
      </w:pPr>
      <w:proofErr w:type="spellStart"/>
      <w:r w:rsidRPr="0076326D">
        <w:t>Moguća</w:t>
      </w:r>
      <w:proofErr w:type="spellEnd"/>
      <w:r w:rsidRPr="0076326D">
        <w:t xml:space="preserve"> je </w:t>
      </w:r>
      <w:proofErr w:type="spellStart"/>
      <w:r w:rsidRPr="0076326D">
        <w:t>naplata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za </w:t>
      </w:r>
      <w:proofErr w:type="spellStart"/>
      <w:r w:rsidRPr="0076326D">
        <w:t>kapacitete</w:t>
      </w:r>
      <w:proofErr w:type="spellEnd"/>
      <w:r w:rsidRPr="0076326D">
        <w:t xml:space="preserve"> </w:t>
      </w:r>
      <w:proofErr w:type="spellStart"/>
      <w:r w:rsidRPr="0076326D">
        <w:t>korišćene</w:t>
      </w:r>
      <w:proofErr w:type="spellEnd"/>
      <w:r w:rsidRPr="0076326D">
        <w:t xml:space="preserve"> za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. </w:t>
      </w:r>
      <w:proofErr w:type="spellStart"/>
      <w:r w:rsidRPr="0076326D">
        <w:t>Takve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ne </w:t>
      </w:r>
      <w:proofErr w:type="spellStart"/>
      <w:r w:rsidRPr="0076326D">
        <w:t>premašuju</w:t>
      </w:r>
      <w:proofErr w:type="spellEnd"/>
      <w:r w:rsidRPr="0076326D">
        <w:t xml:space="preserve"> </w:t>
      </w:r>
      <w:proofErr w:type="spellStart"/>
      <w:r w:rsidRPr="0076326D">
        <w:t>neto</w:t>
      </w:r>
      <w:proofErr w:type="spellEnd"/>
      <w:r w:rsidRPr="0076326D">
        <w:t xml:space="preserve"> </w:t>
      </w:r>
      <w:proofErr w:type="spellStart"/>
      <w:r w:rsidRPr="0076326D">
        <w:t>gubitak</w:t>
      </w:r>
      <w:proofErr w:type="spellEnd"/>
      <w:r w:rsidRPr="0076326D">
        <w:t xml:space="preserve"> </w:t>
      </w:r>
      <w:proofErr w:type="spellStart"/>
      <w:r w:rsidRPr="0076326D">
        <w:t>prihoda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je </w:t>
      </w:r>
      <w:proofErr w:type="spellStart"/>
      <w:r w:rsidRPr="0076326D">
        <w:t>posledica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>.</w:t>
      </w:r>
    </w:p>
    <w:p w14:paraId="342F35D0" w14:textId="77777777" w:rsidR="0076326D" w:rsidRPr="0076326D" w:rsidRDefault="0076326D" w:rsidP="0076326D">
      <w:pPr>
        <w:jc w:val="center"/>
      </w:pPr>
      <w:r w:rsidRPr="0076326D">
        <w:t xml:space="preserve">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za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dostavi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cenama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objavljuju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ukazuje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internet </w:t>
      </w:r>
      <w:proofErr w:type="spellStart"/>
      <w:r w:rsidRPr="0076326D">
        <w:t>stranicu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kojoj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dostupne</w:t>
      </w:r>
      <w:proofErr w:type="spellEnd"/>
      <w:r w:rsidRPr="0076326D">
        <w:t xml:space="preserve"> </w:t>
      </w:r>
      <w:proofErr w:type="spellStart"/>
      <w:r w:rsidRPr="0076326D">
        <w:t>besplatno</w:t>
      </w:r>
      <w:proofErr w:type="spellEnd"/>
      <w:r w:rsidRPr="0076326D">
        <w:t xml:space="preserve"> u </w:t>
      </w:r>
      <w:proofErr w:type="spellStart"/>
      <w:r w:rsidRPr="0076326D">
        <w:t>elektronskom</w:t>
      </w:r>
      <w:proofErr w:type="spellEnd"/>
      <w:r w:rsidRPr="0076326D">
        <w:t xml:space="preserve"> </w:t>
      </w:r>
      <w:proofErr w:type="spellStart"/>
      <w:r w:rsidRPr="0076326D">
        <w:t>obliku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17.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1230298F" w14:textId="77777777" w:rsidR="0076326D" w:rsidRPr="0076326D" w:rsidRDefault="0076326D" w:rsidP="0076326D">
      <w:pPr>
        <w:jc w:val="center"/>
        <w:rPr>
          <w:b/>
          <w:bCs/>
        </w:rPr>
      </w:pPr>
      <w:bookmarkStart w:id="54" w:name="str_32"/>
      <w:bookmarkEnd w:id="54"/>
      <w:proofErr w:type="spellStart"/>
      <w:r w:rsidRPr="0076326D">
        <w:rPr>
          <w:b/>
          <w:bCs/>
        </w:rPr>
        <w:t>Izuzeci</w:t>
      </w:r>
      <w:proofErr w:type="spellEnd"/>
      <w:r w:rsidRPr="0076326D">
        <w:rPr>
          <w:b/>
          <w:bCs/>
        </w:rPr>
        <w:t xml:space="preserve"> od </w:t>
      </w:r>
      <w:proofErr w:type="spellStart"/>
      <w:r w:rsidRPr="0076326D">
        <w:rPr>
          <w:b/>
          <w:bCs/>
        </w:rPr>
        <w:t>načela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obračuna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proofErr w:type="gramStart"/>
      <w:r w:rsidRPr="0076326D">
        <w:rPr>
          <w:b/>
          <w:bCs/>
        </w:rPr>
        <w:t>naplate</w:t>
      </w:r>
      <w:proofErr w:type="spellEnd"/>
      <w:proofErr w:type="gramEnd"/>
    </w:p>
    <w:p w14:paraId="5CB700E1" w14:textId="77777777" w:rsidR="0076326D" w:rsidRPr="0076326D" w:rsidRDefault="0076326D" w:rsidP="0076326D">
      <w:pPr>
        <w:jc w:val="center"/>
        <w:rPr>
          <w:b/>
          <w:bCs/>
        </w:rPr>
      </w:pPr>
      <w:bookmarkStart w:id="55" w:name="clan_24"/>
      <w:bookmarkEnd w:id="5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24</w:t>
      </w:r>
    </w:p>
    <w:p w14:paraId="73A99ED6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naplati</w:t>
      </w:r>
      <w:proofErr w:type="spellEnd"/>
      <w:r w:rsidRPr="0076326D">
        <w:t xml:space="preserve"> </w:t>
      </w:r>
      <w:proofErr w:type="spellStart"/>
      <w:r w:rsidRPr="0076326D">
        <w:t>dodatak</w:t>
      </w:r>
      <w:proofErr w:type="spellEnd"/>
      <w:r w:rsidRPr="0076326D">
        <w:t xml:space="preserve">,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potpunog</w:t>
      </w:r>
      <w:proofErr w:type="spellEnd"/>
      <w:r w:rsidRPr="0076326D">
        <w:t xml:space="preserve"> </w:t>
      </w:r>
      <w:proofErr w:type="spellStart"/>
      <w:r w:rsidRPr="0076326D">
        <w:t>pokrića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, pod </w:t>
      </w:r>
      <w:proofErr w:type="spellStart"/>
      <w:r w:rsidRPr="0076326D">
        <w:t>uslovom</w:t>
      </w:r>
      <w:proofErr w:type="spellEnd"/>
      <w:r w:rsidRPr="0076326D">
        <w:t xml:space="preserve"> da </w:t>
      </w:r>
      <w:proofErr w:type="spellStart"/>
      <w:r w:rsidRPr="0076326D">
        <w:t>tržište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to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podnese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efikasnosti</w:t>
      </w:r>
      <w:proofErr w:type="spellEnd"/>
      <w:r w:rsidRPr="0076326D">
        <w:t xml:space="preserve">, </w:t>
      </w:r>
      <w:proofErr w:type="spellStart"/>
      <w:r w:rsidRPr="0076326D">
        <w:t>transparentnosti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nediskriminacije</w:t>
      </w:r>
      <w:proofErr w:type="spellEnd"/>
      <w:r w:rsidRPr="0076326D">
        <w:t xml:space="preserve">, </w:t>
      </w:r>
      <w:proofErr w:type="spellStart"/>
      <w:r w:rsidRPr="0076326D">
        <w:t>garantujući</w:t>
      </w:r>
      <w:proofErr w:type="spellEnd"/>
      <w:r w:rsidRPr="0076326D">
        <w:t xml:space="preserve"> </w:t>
      </w:r>
      <w:proofErr w:type="spellStart"/>
      <w:r w:rsidRPr="0076326D">
        <w:t>pri</w:t>
      </w:r>
      <w:proofErr w:type="spellEnd"/>
      <w:r w:rsidRPr="0076326D">
        <w:t xml:space="preserve"> tom </w:t>
      </w:r>
      <w:proofErr w:type="spellStart"/>
      <w:r w:rsidRPr="0076326D">
        <w:t>optimalnu</w:t>
      </w:r>
      <w:proofErr w:type="spellEnd"/>
      <w:r w:rsidRPr="0076326D">
        <w:t xml:space="preserve"> </w:t>
      </w:r>
      <w:proofErr w:type="spellStart"/>
      <w:r w:rsidRPr="0076326D">
        <w:t>konkurentnost</w:t>
      </w:r>
      <w:proofErr w:type="spellEnd"/>
      <w:r w:rsidRPr="0076326D">
        <w:t xml:space="preserve"> </w:t>
      </w:r>
      <w:proofErr w:type="spellStart"/>
      <w:r w:rsidRPr="0076326D">
        <w:t>segmenata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tržišta</w:t>
      </w:r>
      <w:proofErr w:type="spellEnd"/>
      <w:r w:rsidRPr="0076326D">
        <w:t xml:space="preserve">. </w:t>
      </w:r>
      <w:proofErr w:type="spellStart"/>
      <w:r w:rsidRPr="0076326D">
        <w:t>Ovakav</w:t>
      </w:r>
      <w:proofErr w:type="spellEnd"/>
      <w:r w:rsidRPr="0076326D">
        <w:t xml:space="preserve">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 </w:t>
      </w:r>
      <w:proofErr w:type="spellStart"/>
      <w:r w:rsidRPr="0076326D">
        <w:t>uzima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postignuto</w:t>
      </w:r>
      <w:proofErr w:type="spellEnd"/>
      <w:r w:rsidRPr="0076326D">
        <w:t xml:space="preserve"> </w:t>
      </w:r>
      <w:proofErr w:type="spellStart"/>
      <w:r w:rsidRPr="0076326D">
        <w:t>povećanje</w:t>
      </w:r>
      <w:proofErr w:type="spellEnd"/>
      <w:r w:rsidRPr="0076326D">
        <w:t xml:space="preserve"> </w:t>
      </w:r>
      <w:proofErr w:type="spellStart"/>
      <w:r w:rsidRPr="0076326D">
        <w:t>produktivnosti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>.</w:t>
      </w:r>
    </w:p>
    <w:p w14:paraId="4D3F758C" w14:textId="77777777" w:rsidR="0076326D" w:rsidRPr="0076326D" w:rsidRDefault="0076326D" w:rsidP="0076326D">
      <w:pPr>
        <w:jc w:val="center"/>
      </w:pPr>
      <w:r w:rsidRPr="0076326D">
        <w:t xml:space="preserve">Radi </w:t>
      </w:r>
      <w:proofErr w:type="spellStart"/>
      <w:r w:rsidRPr="0076326D">
        <w:t>uvođenja</w:t>
      </w:r>
      <w:proofErr w:type="spellEnd"/>
      <w:r w:rsidRPr="0076326D">
        <w:t xml:space="preserve"> </w:t>
      </w:r>
      <w:proofErr w:type="spellStart"/>
      <w:r w:rsidRPr="0076326D">
        <w:t>dodataka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u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definisanja</w:t>
      </w:r>
      <w:proofErr w:type="spellEnd"/>
      <w:r w:rsidRPr="0076326D">
        <w:t xml:space="preserve"> </w:t>
      </w:r>
      <w:proofErr w:type="spellStart"/>
      <w:r w:rsidRPr="0076326D">
        <w:t>spiska</w:t>
      </w:r>
      <w:proofErr w:type="spellEnd"/>
      <w:r w:rsidRPr="0076326D">
        <w:t xml:space="preserve"> </w:t>
      </w:r>
      <w:proofErr w:type="spellStart"/>
      <w:r w:rsidRPr="0076326D">
        <w:t>tržišnih</w:t>
      </w:r>
      <w:proofErr w:type="spellEnd"/>
      <w:r w:rsidRPr="0076326D">
        <w:t xml:space="preserve"> </w:t>
      </w:r>
      <w:proofErr w:type="spellStart"/>
      <w:r w:rsidRPr="0076326D">
        <w:t>segmenata</w:t>
      </w:r>
      <w:proofErr w:type="spellEnd"/>
      <w:r w:rsidRPr="0076326D">
        <w:t xml:space="preserve"> </w:t>
      </w:r>
      <w:proofErr w:type="spellStart"/>
      <w:r w:rsidRPr="0076326D">
        <w:t>razmatra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poredi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sledeće</w:t>
      </w:r>
      <w:proofErr w:type="spellEnd"/>
      <w:r w:rsidRPr="0076326D">
        <w:t>:</w:t>
      </w:r>
    </w:p>
    <w:p w14:paraId="168D54CD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gramStart"/>
      <w:r w:rsidRPr="0076326D">
        <w:t>robe;</w:t>
      </w:r>
      <w:proofErr w:type="gramEnd"/>
    </w:p>
    <w:p w14:paraId="46FB0740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vozove</w:t>
      </w:r>
      <w:proofErr w:type="spellEnd"/>
      <w:r w:rsidRPr="0076326D">
        <w:t xml:space="preserve"> koji </w:t>
      </w:r>
      <w:proofErr w:type="spellStart"/>
      <w:r w:rsidRPr="0076326D">
        <w:t>prevoze</w:t>
      </w:r>
      <w:proofErr w:type="spellEnd"/>
      <w:r w:rsidRPr="0076326D">
        <w:t xml:space="preserve"> </w:t>
      </w:r>
      <w:proofErr w:type="spellStart"/>
      <w:r w:rsidRPr="0076326D">
        <w:t>opasnu</w:t>
      </w:r>
      <w:proofErr w:type="spellEnd"/>
      <w:r w:rsidRPr="0076326D">
        <w:t xml:space="preserve"> </w:t>
      </w:r>
      <w:proofErr w:type="spellStart"/>
      <w:r w:rsidRPr="0076326D">
        <w:t>robu</w:t>
      </w:r>
      <w:proofErr w:type="spellEnd"/>
      <w:r w:rsidRPr="0076326D">
        <w:t xml:space="preserve">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ostalih</w:t>
      </w:r>
      <w:proofErr w:type="spellEnd"/>
      <w:r w:rsidRPr="0076326D">
        <w:t xml:space="preserve"> </w:t>
      </w:r>
      <w:proofErr w:type="spellStart"/>
      <w:r w:rsidRPr="0076326D">
        <w:t>teretnih</w:t>
      </w:r>
      <w:proofErr w:type="spellEnd"/>
      <w:r w:rsidRPr="0076326D">
        <w:t xml:space="preserve"> </w:t>
      </w:r>
      <w:proofErr w:type="spellStart"/>
      <w:proofErr w:type="gramStart"/>
      <w:r w:rsidRPr="0076326D">
        <w:t>vozova</w:t>
      </w:r>
      <w:proofErr w:type="spellEnd"/>
      <w:r w:rsidRPr="0076326D">
        <w:t>;</w:t>
      </w:r>
      <w:proofErr w:type="gramEnd"/>
    </w:p>
    <w:p w14:paraId="275206BB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unutrašnjem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međunarodnom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10D8FDAB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kombinovani</w:t>
      </w:r>
      <w:proofErr w:type="spellEnd"/>
      <w:r w:rsidRPr="0076326D">
        <w:t xml:space="preserve"> transport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direktnih</w:t>
      </w:r>
      <w:proofErr w:type="spellEnd"/>
      <w:r w:rsidRPr="0076326D">
        <w:t xml:space="preserve"> </w:t>
      </w:r>
      <w:proofErr w:type="spellStart"/>
      <w:proofErr w:type="gramStart"/>
      <w:r w:rsidRPr="0076326D">
        <w:t>vozova</w:t>
      </w:r>
      <w:proofErr w:type="spellEnd"/>
      <w:r w:rsidRPr="0076326D">
        <w:t>;</w:t>
      </w:r>
      <w:proofErr w:type="gramEnd"/>
    </w:p>
    <w:p w14:paraId="6F883267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gradskom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regionalnom</w:t>
      </w:r>
      <w:proofErr w:type="spellEnd"/>
      <w:r w:rsidRPr="0076326D">
        <w:t xml:space="preserve"> </w:t>
      </w:r>
      <w:proofErr w:type="spellStart"/>
      <w:r w:rsidRPr="0076326D">
        <w:t>putničkom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međugradskom</w:t>
      </w:r>
      <w:proofErr w:type="spellEnd"/>
      <w:r w:rsidRPr="0076326D">
        <w:t xml:space="preserve"> </w:t>
      </w:r>
      <w:proofErr w:type="spellStart"/>
      <w:r w:rsidRPr="0076326D">
        <w:t>putničkom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57029CD7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saobraćaj</w:t>
      </w:r>
      <w:proofErr w:type="spellEnd"/>
      <w:r w:rsidRPr="0076326D">
        <w:t xml:space="preserve"> </w:t>
      </w:r>
      <w:proofErr w:type="spellStart"/>
      <w:r w:rsidRPr="0076326D">
        <w:t>blok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pojedinačnim</w:t>
      </w:r>
      <w:proofErr w:type="spellEnd"/>
      <w:r w:rsidRPr="0076326D">
        <w:t xml:space="preserve"> </w:t>
      </w:r>
      <w:proofErr w:type="spellStart"/>
      <w:proofErr w:type="gramStart"/>
      <w:r w:rsidRPr="0076326D">
        <w:t>vagonima</w:t>
      </w:r>
      <w:proofErr w:type="spellEnd"/>
      <w:r w:rsidRPr="0076326D">
        <w:t>;</w:t>
      </w:r>
      <w:proofErr w:type="gramEnd"/>
    </w:p>
    <w:p w14:paraId="1A47D506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redovnog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naspram</w:t>
      </w:r>
      <w:proofErr w:type="spellEnd"/>
      <w:r w:rsidRPr="0076326D">
        <w:t xml:space="preserve"> </w:t>
      </w:r>
      <w:proofErr w:type="spellStart"/>
      <w:r w:rsidRPr="0076326D">
        <w:t>povremenih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>.</w:t>
      </w:r>
    </w:p>
    <w:p w14:paraId="50C416C1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određene</w:t>
      </w:r>
      <w:proofErr w:type="spellEnd"/>
      <w:r w:rsidRPr="0076326D">
        <w:t xml:space="preserve"> </w:t>
      </w:r>
      <w:proofErr w:type="spellStart"/>
      <w:r w:rsidRPr="0076326D">
        <w:t>buduće</w:t>
      </w:r>
      <w:proofErr w:type="spellEnd"/>
      <w:r w:rsidRPr="0076326D">
        <w:t xml:space="preserve"> </w:t>
      </w:r>
      <w:proofErr w:type="spellStart"/>
      <w:r w:rsidRPr="0076326D">
        <w:t>investicione</w:t>
      </w:r>
      <w:proofErr w:type="spellEnd"/>
      <w:r w:rsidRPr="0076326D">
        <w:t xml:space="preserve"> </w:t>
      </w:r>
      <w:proofErr w:type="spellStart"/>
      <w:r w:rsidRPr="0076326D">
        <w:t>projekte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određene</w:t>
      </w:r>
      <w:proofErr w:type="spellEnd"/>
      <w:r w:rsidRPr="0076326D">
        <w:t xml:space="preserve"> </w:t>
      </w:r>
      <w:proofErr w:type="spellStart"/>
      <w:r w:rsidRPr="0076326D">
        <w:t>investicione</w:t>
      </w:r>
      <w:proofErr w:type="spellEnd"/>
      <w:r w:rsidRPr="0076326D">
        <w:t xml:space="preserve"> </w:t>
      </w:r>
      <w:proofErr w:type="spellStart"/>
      <w:r w:rsidRPr="0076326D">
        <w:t>projekte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završeni</w:t>
      </w:r>
      <w:proofErr w:type="spellEnd"/>
      <w:r w:rsidRPr="0076326D">
        <w:t xml:space="preserve"> u </w:t>
      </w:r>
      <w:proofErr w:type="spellStart"/>
      <w:r w:rsidRPr="0076326D">
        <w:t>prethodnih</w:t>
      </w:r>
      <w:proofErr w:type="spellEnd"/>
      <w:r w:rsidRPr="0076326D">
        <w:t xml:space="preserve"> 30 </w:t>
      </w:r>
      <w:proofErr w:type="spellStart"/>
      <w:r w:rsidRPr="0076326D">
        <w:t>godina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utvrdi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nastavi</w:t>
      </w:r>
      <w:proofErr w:type="spellEnd"/>
      <w:r w:rsidRPr="0076326D">
        <w:t xml:space="preserve"> da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veće</w:t>
      </w:r>
      <w:proofErr w:type="spellEnd"/>
      <w:r w:rsidRPr="0076326D">
        <w:t xml:space="preserve"> </w:t>
      </w:r>
      <w:proofErr w:type="spellStart"/>
      <w:r w:rsidRPr="0076326D">
        <w:t>visine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dugoročnih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takvih</w:t>
      </w:r>
      <w:proofErr w:type="spellEnd"/>
      <w:r w:rsidRPr="0076326D">
        <w:t xml:space="preserve"> </w:t>
      </w:r>
      <w:proofErr w:type="spellStart"/>
      <w:r w:rsidRPr="0076326D">
        <w:t>projekata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njima</w:t>
      </w:r>
      <w:proofErr w:type="spellEnd"/>
      <w:r w:rsidRPr="0076326D">
        <w:t xml:space="preserve"> </w:t>
      </w:r>
      <w:proofErr w:type="spellStart"/>
      <w:r w:rsidRPr="0076326D">
        <w:t>povećava</w:t>
      </w:r>
      <w:proofErr w:type="spellEnd"/>
      <w:r w:rsidRPr="0076326D">
        <w:t xml:space="preserve"> </w:t>
      </w:r>
      <w:proofErr w:type="spellStart"/>
      <w:r w:rsidRPr="0076326D">
        <w:t>efikasnost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isplativost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inače</w:t>
      </w:r>
      <w:proofErr w:type="spellEnd"/>
      <w:r w:rsidRPr="0076326D">
        <w:t xml:space="preserve"> </w:t>
      </w:r>
      <w:proofErr w:type="spellStart"/>
      <w:r w:rsidRPr="0076326D">
        <w:t>ti</w:t>
      </w:r>
      <w:proofErr w:type="spellEnd"/>
      <w:r w:rsidRPr="0076326D">
        <w:t xml:space="preserve"> </w:t>
      </w:r>
      <w:proofErr w:type="spellStart"/>
      <w:r w:rsidRPr="0076326D">
        <w:t>investicioni</w:t>
      </w:r>
      <w:proofErr w:type="spellEnd"/>
      <w:r w:rsidRPr="0076326D">
        <w:t xml:space="preserve"> </w:t>
      </w:r>
      <w:proofErr w:type="spellStart"/>
      <w:r w:rsidRPr="0076326D">
        <w:t>projekti</w:t>
      </w:r>
      <w:proofErr w:type="spellEnd"/>
      <w:r w:rsidRPr="0076326D">
        <w:t xml:space="preserve"> ne bi </w:t>
      </w:r>
      <w:proofErr w:type="spellStart"/>
      <w:r w:rsidRPr="0076326D">
        <w:t>mogli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se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mogli</w:t>
      </w:r>
      <w:proofErr w:type="spellEnd"/>
      <w:r w:rsidRPr="0076326D">
        <w:t xml:space="preserve"> </w:t>
      </w:r>
      <w:proofErr w:type="spellStart"/>
      <w:r w:rsidRPr="0076326D">
        <w:t>preduzeti</w:t>
      </w:r>
      <w:proofErr w:type="spellEnd"/>
      <w:r w:rsidRPr="0076326D">
        <w:t xml:space="preserve">. </w:t>
      </w:r>
      <w:proofErr w:type="spellStart"/>
      <w:r w:rsidRPr="0076326D">
        <w:t>Ovakav</w:t>
      </w:r>
      <w:proofErr w:type="spellEnd"/>
      <w:r w:rsidRPr="0076326D">
        <w:t xml:space="preserve">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obuhvati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dogovore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s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podnosilaca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, s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o </w:t>
      </w:r>
      <w:proofErr w:type="spellStart"/>
      <w:r w:rsidRPr="0076326D">
        <w:t>podeli</w:t>
      </w:r>
      <w:proofErr w:type="spellEnd"/>
      <w:r w:rsidRPr="0076326D">
        <w:t xml:space="preserve"> </w:t>
      </w:r>
      <w:proofErr w:type="spellStart"/>
      <w:r w:rsidRPr="0076326D">
        <w:t>rizika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nove</w:t>
      </w:r>
      <w:proofErr w:type="spellEnd"/>
      <w:r w:rsidRPr="0076326D">
        <w:t xml:space="preserve"> </w:t>
      </w:r>
      <w:proofErr w:type="spellStart"/>
      <w:r w:rsidRPr="0076326D">
        <w:t>investicije</w:t>
      </w:r>
      <w:proofErr w:type="spellEnd"/>
      <w:r w:rsidRPr="0076326D">
        <w:t>.</w:t>
      </w:r>
    </w:p>
    <w:p w14:paraId="0DA9C036" w14:textId="77777777" w:rsidR="0076326D" w:rsidRPr="0076326D" w:rsidRDefault="0076326D" w:rsidP="0076326D">
      <w:pPr>
        <w:jc w:val="center"/>
      </w:pPr>
      <w:r w:rsidRPr="0076326D">
        <w:t xml:space="preserve">Cena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bude</w:t>
      </w:r>
      <w:proofErr w:type="spellEnd"/>
      <w:r w:rsidRPr="0076326D">
        <w:t xml:space="preserve"> </w:t>
      </w:r>
      <w:proofErr w:type="spellStart"/>
      <w:r w:rsidRPr="0076326D">
        <w:t>utvrđena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deo </w:t>
      </w:r>
      <w:proofErr w:type="spellStart"/>
      <w:r w:rsidRPr="0076326D">
        <w:t>koridora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zaključenim</w:t>
      </w:r>
      <w:proofErr w:type="spellEnd"/>
      <w:r w:rsidRPr="0076326D">
        <w:t xml:space="preserve"> </w:t>
      </w:r>
      <w:proofErr w:type="spellStart"/>
      <w:r w:rsidRPr="0076326D">
        <w:t>međunarodnim</w:t>
      </w:r>
      <w:proofErr w:type="spellEnd"/>
      <w:r w:rsidRPr="0076326D">
        <w:t xml:space="preserve"> </w:t>
      </w:r>
      <w:proofErr w:type="spellStart"/>
      <w:r w:rsidRPr="0076326D">
        <w:t>sporazumom</w:t>
      </w:r>
      <w:proofErr w:type="spellEnd"/>
      <w:r w:rsidRPr="0076326D">
        <w:t xml:space="preserve">,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drugačije</w:t>
      </w:r>
      <w:proofErr w:type="spellEnd"/>
      <w:r w:rsidRPr="0076326D">
        <w:t xml:space="preserve"> </w:t>
      </w:r>
      <w:proofErr w:type="spellStart"/>
      <w:r w:rsidRPr="0076326D">
        <w:t>odrediti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koji </w:t>
      </w:r>
      <w:proofErr w:type="spellStart"/>
      <w:r w:rsidRPr="0076326D">
        <w:t>utvrđuje</w:t>
      </w:r>
      <w:proofErr w:type="spellEnd"/>
      <w:r w:rsidRPr="0076326D">
        <w:t xml:space="preserve"> Vlada.</w:t>
      </w:r>
    </w:p>
    <w:p w14:paraId="443F7FC7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namerava</w:t>
      </w:r>
      <w:proofErr w:type="spellEnd"/>
      <w:r w:rsidRPr="0076326D">
        <w:t xml:space="preserve"> da </w:t>
      </w:r>
      <w:proofErr w:type="spellStart"/>
      <w:r w:rsidRPr="0076326D">
        <w:t>modifikuje</w:t>
      </w:r>
      <w:proofErr w:type="spellEnd"/>
      <w:r w:rsidRPr="0076326D">
        <w:t xml:space="preserve"> </w:t>
      </w:r>
      <w:proofErr w:type="spellStart"/>
      <w:r w:rsidRPr="0076326D">
        <w:t>suštinske</w:t>
      </w:r>
      <w:proofErr w:type="spellEnd"/>
      <w:r w:rsidRPr="0076326D">
        <w:t xml:space="preserve"> </w:t>
      </w:r>
      <w:proofErr w:type="spellStart"/>
      <w:r w:rsidRPr="0076326D">
        <w:t>elemente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propisan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, </w:t>
      </w:r>
      <w:proofErr w:type="spellStart"/>
      <w:r w:rsidRPr="0076326D">
        <w:t>dužan</w:t>
      </w:r>
      <w:proofErr w:type="spellEnd"/>
      <w:r w:rsidRPr="0076326D">
        <w:t xml:space="preserve"> je da to </w:t>
      </w:r>
      <w:proofErr w:type="spellStart"/>
      <w:r w:rsidRPr="0076326D">
        <w:t>objavi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tri </w:t>
      </w:r>
      <w:proofErr w:type="spellStart"/>
      <w:r w:rsidRPr="0076326D">
        <w:t>meseca</w:t>
      </w:r>
      <w:proofErr w:type="spellEnd"/>
      <w:r w:rsidRPr="0076326D">
        <w:t xml:space="preserve"> pre </w:t>
      </w:r>
      <w:proofErr w:type="spellStart"/>
      <w:r w:rsidRPr="0076326D">
        <w:t>roka</w:t>
      </w:r>
      <w:proofErr w:type="spellEnd"/>
      <w:r w:rsidRPr="0076326D">
        <w:t xml:space="preserve"> za </w:t>
      </w:r>
      <w:proofErr w:type="spellStart"/>
      <w:r w:rsidRPr="0076326D">
        <w:t>objavljivanje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5315DCEB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obezbedi</w:t>
      </w:r>
      <w:proofErr w:type="spellEnd"/>
      <w:r w:rsidRPr="0076326D">
        <w:t xml:space="preserve"> da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za </w:t>
      </w:r>
      <w:proofErr w:type="spellStart"/>
      <w:r w:rsidRPr="0076326D">
        <w:t>isto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uporedive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istom</w:t>
      </w:r>
      <w:proofErr w:type="spellEnd"/>
      <w:r w:rsidRPr="0076326D">
        <w:t xml:space="preserve"> </w:t>
      </w:r>
      <w:proofErr w:type="spellStart"/>
      <w:r w:rsidRPr="0076326D">
        <w:t>segmentu</w:t>
      </w:r>
      <w:proofErr w:type="spellEnd"/>
      <w:r w:rsidRPr="0076326D">
        <w:t xml:space="preserve"> </w:t>
      </w:r>
      <w:proofErr w:type="spellStart"/>
      <w:r w:rsidRPr="0076326D">
        <w:t>tržišta</w:t>
      </w:r>
      <w:proofErr w:type="spellEnd"/>
      <w:r w:rsidRPr="0076326D">
        <w:t xml:space="preserve"> za </w:t>
      </w:r>
      <w:proofErr w:type="spellStart"/>
      <w:r w:rsidRPr="0076326D">
        <w:t>uporedive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važe</w:t>
      </w:r>
      <w:proofErr w:type="spellEnd"/>
      <w:r w:rsidRPr="0076326D">
        <w:t xml:space="preserve"> </w:t>
      </w:r>
      <w:proofErr w:type="spellStart"/>
      <w:r w:rsidRPr="0076326D">
        <w:t>iste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prikaže</w:t>
      </w:r>
      <w:proofErr w:type="spellEnd"/>
      <w:r w:rsidRPr="0076326D">
        <w:t xml:space="preserve"> da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 </w:t>
      </w:r>
      <w:proofErr w:type="spellStart"/>
      <w:r w:rsidRPr="0076326D">
        <w:t>zadovoljava</w:t>
      </w:r>
      <w:proofErr w:type="spellEnd"/>
      <w:r w:rsidRPr="0076326D">
        <w:t xml:space="preserve"> </w:t>
      </w:r>
      <w:proofErr w:type="spellStart"/>
      <w:r w:rsidRPr="0076326D">
        <w:t>ove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, u meri u </w:t>
      </w:r>
      <w:proofErr w:type="spellStart"/>
      <w:r w:rsidRPr="0076326D">
        <w:t>kojoj</w:t>
      </w:r>
      <w:proofErr w:type="spellEnd"/>
      <w:r w:rsidRPr="0076326D">
        <w:t xml:space="preserve"> je to </w:t>
      </w:r>
      <w:proofErr w:type="spellStart"/>
      <w:r w:rsidRPr="0076326D">
        <w:t>moguće</w:t>
      </w:r>
      <w:proofErr w:type="spellEnd"/>
      <w:r w:rsidRPr="0076326D">
        <w:t xml:space="preserve"> bez </w:t>
      </w:r>
      <w:proofErr w:type="spellStart"/>
      <w:r w:rsidRPr="0076326D">
        <w:t>obelodanjivanja</w:t>
      </w:r>
      <w:proofErr w:type="spellEnd"/>
      <w:r w:rsidRPr="0076326D">
        <w:t xml:space="preserve"> </w:t>
      </w:r>
      <w:proofErr w:type="spellStart"/>
      <w:r w:rsidRPr="0076326D">
        <w:t>komercijalno</w:t>
      </w:r>
      <w:proofErr w:type="spellEnd"/>
      <w:r w:rsidRPr="0076326D">
        <w:t xml:space="preserve"> </w:t>
      </w:r>
      <w:proofErr w:type="spellStart"/>
      <w:r w:rsidRPr="0076326D">
        <w:t>osetljivih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>.</w:t>
      </w:r>
    </w:p>
    <w:p w14:paraId="08C9053B" w14:textId="77777777" w:rsidR="0076326D" w:rsidRPr="0076326D" w:rsidRDefault="0076326D" w:rsidP="0076326D">
      <w:pPr>
        <w:jc w:val="center"/>
        <w:rPr>
          <w:b/>
          <w:bCs/>
        </w:rPr>
      </w:pPr>
      <w:bookmarkStart w:id="56" w:name="str_33"/>
      <w:bookmarkEnd w:id="56"/>
      <w:proofErr w:type="spellStart"/>
      <w:r w:rsidRPr="0076326D">
        <w:rPr>
          <w:b/>
          <w:bCs/>
        </w:rPr>
        <w:t>Popusti</w:t>
      </w:r>
      <w:proofErr w:type="spellEnd"/>
    </w:p>
    <w:p w14:paraId="22DA6474" w14:textId="77777777" w:rsidR="0076326D" w:rsidRPr="0076326D" w:rsidRDefault="0076326D" w:rsidP="0076326D">
      <w:pPr>
        <w:jc w:val="center"/>
        <w:rPr>
          <w:b/>
          <w:bCs/>
        </w:rPr>
      </w:pPr>
      <w:bookmarkStart w:id="57" w:name="clan_25"/>
      <w:bookmarkEnd w:id="5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25</w:t>
      </w:r>
    </w:p>
    <w:p w14:paraId="2F4C7C93" w14:textId="77777777" w:rsidR="0076326D" w:rsidRPr="0076326D" w:rsidRDefault="0076326D" w:rsidP="0076326D">
      <w:pPr>
        <w:jc w:val="center"/>
      </w:pPr>
      <w:r w:rsidRPr="0076326D">
        <w:t xml:space="preserve">Ne </w:t>
      </w:r>
      <w:proofErr w:type="spellStart"/>
      <w:r w:rsidRPr="0076326D">
        <w:t>dovodeći</w:t>
      </w:r>
      <w:proofErr w:type="spellEnd"/>
      <w:r w:rsidRPr="0076326D">
        <w:t xml:space="preserve">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načelo</w:t>
      </w:r>
      <w:proofErr w:type="spellEnd"/>
      <w:r w:rsidRPr="0076326D">
        <w:t xml:space="preserve"> </w:t>
      </w:r>
      <w:proofErr w:type="spellStart"/>
      <w:r w:rsidRPr="0076326D">
        <w:t>direktnih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23.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uvede</w:t>
      </w:r>
      <w:proofErr w:type="spellEnd"/>
      <w:r w:rsidRPr="0076326D">
        <w:t xml:space="preserve"> </w:t>
      </w:r>
      <w:proofErr w:type="spellStart"/>
      <w:r w:rsidRPr="0076326D">
        <w:t>popuste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 za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minimalnog</w:t>
      </w:r>
      <w:proofErr w:type="spellEnd"/>
      <w:r w:rsidRPr="0076326D">
        <w:t xml:space="preserve"> </w:t>
      </w:r>
      <w:proofErr w:type="spellStart"/>
      <w:r w:rsidRPr="0076326D">
        <w:t>pristupnog</w:t>
      </w:r>
      <w:proofErr w:type="spellEnd"/>
      <w:r w:rsidRPr="0076326D">
        <w:t xml:space="preserve"> </w:t>
      </w:r>
      <w:proofErr w:type="spellStart"/>
      <w:r w:rsidRPr="0076326D">
        <w:t>paketa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lastRenderedPageBreak/>
        <w:t>pristupa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povezuje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utvrđen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>.</w:t>
      </w:r>
    </w:p>
    <w:p w14:paraId="2453E35A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odobriti</w:t>
      </w:r>
      <w:proofErr w:type="spellEnd"/>
      <w:r w:rsidRPr="0076326D">
        <w:t xml:space="preserve"> </w:t>
      </w:r>
      <w:proofErr w:type="spellStart"/>
      <w:r w:rsidRPr="0076326D">
        <w:t>popust</w:t>
      </w:r>
      <w:proofErr w:type="spellEnd"/>
      <w:r w:rsidRPr="0076326D">
        <w:t xml:space="preserve"> u </w:t>
      </w:r>
      <w:proofErr w:type="spellStart"/>
      <w:r w:rsidRPr="0076326D">
        <w:t>iznosu</w:t>
      </w:r>
      <w:proofErr w:type="spellEnd"/>
      <w:r w:rsidRPr="0076326D">
        <w:t xml:space="preserve"> koji </w:t>
      </w:r>
      <w:proofErr w:type="spellStart"/>
      <w:r w:rsidRPr="0076326D">
        <w:t>odgovara</w:t>
      </w:r>
      <w:proofErr w:type="spellEnd"/>
      <w:r w:rsidRPr="0076326D">
        <w:t xml:space="preserve"> </w:t>
      </w:r>
      <w:proofErr w:type="spellStart"/>
      <w:r w:rsidRPr="0076326D">
        <w:t>stvarnoj</w:t>
      </w:r>
      <w:proofErr w:type="spellEnd"/>
      <w:r w:rsidRPr="0076326D">
        <w:t xml:space="preserve"> </w:t>
      </w:r>
      <w:proofErr w:type="spellStart"/>
      <w:r w:rsidRPr="0076326D">
        <w:t>uštedi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administrativnim</w:t>
      </w:r>
      <w:proofErr w:type="spellEnd"/>
      <w:r w:rsidRPr="0076326D">
        <w:t xml:space="preserve"> </w:t>
      </w:r>
      <w:proofErr w:type="spellStart"/>
      <w:r w:rsidRPr="0076326D">
        <w:t>troškovima</w:t>
      </w:r>
      <w:proofErr w:type="spellEnd"/>
      <w:r w:rsidRPr="0076326D">
        <w:t xml:space="preserve">. </w:t>
      </w: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utvrđivanja</w:t>
      </w:r>
      <w:proofErr w:type="spellEnd"/>
      <w:r w:rsidRPr="0076326D">
        <w:t xml:space="preserve"> </w:t>
      </w:r>
      <w:proofErr w:type="spellStart"/>
      <w:r w:rsidRPr="0076326D">
        <w:t>nivoa</w:t>
      </w:r>
      <w:proofErr w:type="spellEnd"/>
      <w:r w:rsidRPr="0076326D">
        <w:t xml:space="preserve"> </w:t>
      </w:r>
      <w:proofErr w:type="spellStart"/>
      <w:r w:rsidRPr="0076326D">
        <w:t>popusta</w:t>
      </w:r>
      <w:proofErr w:type="spellEnd"/>
      <w:r w:rsidRPr="0076326D">
        <w:t xml:space="preserve">, ne </w:t>
      </w:r>
      <w:proofErr w:type="spellStart"/>
      <w:r w:rsidRPr="0076326D">
        <w:t>uzimaju</w:t>
      </w:r>
      <w:proofErr w:type="spellEnd"/>
      <w:r w:rsidRPr="0076326D">
        <w:t xml:space="preserve"> se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uštede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već</w:t>
      </w:r>
      <w:proofErr w:type="spellEnd"/>
      <w:r w:rsidRPr="0076326D">
        <w:t xml:space="preserve"> </w:t>
      </w:r>
      <w:proofErr w:type="spellStart"/>
      <w:r w:rsidRPr="0076326D">
        <w:t>sadržane</w:t>
      </w:r>
      <w:proofErr w:type="spellEnd"/>
      <w:r w:rsidRPr="0076326D">
        <w:t xml:space="preserve"> u </w:t>
      </w:r>
      <w:proofErr w:type="spellStart"/>
      <w:r w:rsidRPr="0076326D">
        <w:t>utvrđenoj</w:t>
      </w:r>
      <w:proofErr w:type="spellEnd"/>
      <w:r w:rsidRPr="0076326D">
        <w:t xml:space="preserve"> </w:t>
      </w:r>
      <w:proofErr w:type="spellStart"/>
      <w:r w:rsidRPr="0076326D">
        <w:t>ceni</w:t>
      </w:r>
      <w:proofErr w:type="spellEnd"/>
      <w:r w:rsidRPr="0076326D">
        <w:t>.</w:t>
      </w:r>
    </w:p>
    <w:p w14:paraId="4145C644" w14:textId="77777777" w:rsidR="0076326D" w:rsidRPr="0076326D" w:rsidRDefault="0076326D" w:rsidP="0076326D">
      <w:pPr>
        <w:jc w:val="center"/>
      </w:pPr>
      <w:proofErr w:type="spellStart"/>
      <w:r w:rsidRPr="0076326D">
        <w:t>Izuzetno</w:t>
      </w:r>
      <w:proofErr w:type="spellEnd"/>
      <w:r w:rsidRPr="0076326D">
        <w:t xml:space="preserve"> od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odobriti</w:t>
      </w:r>
      <w:proofErr w:type="spellEnd"/>
      <w:r w:rsidRPr="0076326D">
        <w:t xml:space="preserve"> </w:t>
      </w:r>
      <w:proofErr w:type="spellStart"/>
      <w:r w:rsidRPr="0076326D">
        <w:t>vremenski</w:t>
      </w:r>
      <w:proofErr w:type="spellEnd"/>
      <w:r w:rsidRPr="0076326D">
        <w:t xml:space="preserve"> </w:t>
      </w:r>
      <w:proofErr w:type="spellStart"/>
      <w:r w:rsidRPr="0076326D">
        <w:t>ograničeni</w:t>
      </w:r>
      <w:proofErr w:type="spellEnd"/>
      <w:r w:rsidRPr="0076326D">
        <w:t xml:space="preserve"> </w:t>
      </w:r>
      <w:proofErr w:type="spellStart"/>
      <w:r w:rsidRPr="0076326D">
        <w:t>popust</w:t>
      </w:r>
      <w:proofErr w:type="spellEnd"/>
      <w:r w:rsidRPr="0076326D">
        <w:t xml:space="preserve">, koji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dostupan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korisnicima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podstakao</w:t>
      </w:r>
      <w:proofErr w:type="spellEnd"/>
      <w:r w:rsidRPr="0076326D">
        <w:t xml:space="preserve"> </w:t>
      </w:r>
      <w:proofErr w:type="spellStart"/>
      <w:r w:rsidRPr="0076326D">
        <w:t>razvoj</w:t>
      </w:r>
      <w:proofErr w:type="spellEnd"/>
      <w:r w:rsidRPr="0076326D">
        <w:t xml:space="preserve"> </w:t>
      </w:r>
      <w:proofErr w:type="spellStart"/>
      <w:r w:rsidRPr="0076326D">
        <w:t>novih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podstiče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nedovoljno</w:t>
      </w:r>
      <w:proofErr w:type="spellEnd"/>
      <w:r w:rsidRPr="0076326D">
        <w:t xml:space="preserve"> </w:t>
      </w:r>
      <w:proofErr w:type="spellStart"/>
      <w:r w:rsidRPr="0076326D">
        <w:t>iskorišćene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2CD3FEFD" w14:textId="77777777" w:rsidR="0076326D" w:rsidRPr="0076326D" w:rsidRDefault="0076326D" w:rsidP="0076326D">
      <w:pPr>
        <w:jc w:val="center"/>
      </w:pPr>
      <w:proofErr w:type="spellStart"/>
      <w:r w:rsidRPr="0076326D">
        <w:t>Popusti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da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naplaćuju</w:t>
      </w:r>
      <w:proofErr w:type="spellEnd"/>
      <w:r w:rsidRPr="0076326D">
        <w:t xml:space="preserve"> za deo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odredi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5BE9F30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Slični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popusta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Sistemi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popusta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.</w:t>
      </w:r>
    </w:p>
    <w:p w14:paraId="391DE39C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58" w:name="str_34"/>
      <w:bookmarkEnd w:id="58"/>
      <w:r w:rsidRPr="0076326D">
        <w:rPr>
          <w:b/>
          <w:bCs/>
          <w:lang w:val="fr-FR"/>
        </w:rPr>
        <w:t xml:space="preserve">Sistem </w:t>
      </w:r>
      <w:proofErr w:type="spellStart"/>
      <w:r w:rsidRPr="0076326D">
        <w:rPr>
          <w:b/>
          <w:bCs/>
          <w:lang w:val="fr-FR"/>
        </w:rPr>
        <w:t>učinka</w:t>
      </w:r>
      <w:proofErr w:type="spellEnd"/>
    </w:p>
    <w:p w14:paraId="4AB19FC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59" w:name="clan_26"/>
      <w:bookmarkEnd w:id="59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26</w:t>
      </w:r>
    </w:p>
    <w:p w14:paraId="1B4A7EE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Sistemi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obračun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naplatu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kroz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podstiču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minimiziraju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poboljšaju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Ovaj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uključuje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penale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ometaju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eksploataciju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obeštećenje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trpe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bonuse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nagrađuje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bolji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planiranog</w:t>
      </w:r>
      <w:proofErr w:type="spellEnd"/>
      <w:r w:rsidRPr="0076326D">
        <w:rPr>
          <w:lang w:val="fr-FR"/>
        </w:rPr>
        <w:t>.</w:t>
      </w:r>
    </w:p>
    <w:p w14:paraId="13F39BA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Sistem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zasniva</w:t>
      </w:r>
      <w:proofErr w:type="spellEnd"/>
      <w:r w:rsidRPr="0076326D">
        <w:rPr>
          <w:lang w:val="fr-FR"/>
        </w:rPr>
        <w:t xml:space="preserve"> se na </w:t>
      </w:r>
      <w:proofErr w:type="spellStart"/>
      <w:r w:rsidRPr="0076326D">
        <w:rPr>
          <w:lang w:val="fr-FR"/>
        </w:rPr>
        <w:t>sledećim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načelima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čitavoj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:</w:t>
      </w:r>
    </w:p>
    <w:p w14:paraId="03A6CB1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se </w:t>
      </w:r>
      <w:proofErr w:type="spellStart"/>
      <w:r w:rsidRPr="0076326D">
        <w:rPr>
          <w:lang w:val="fr-FR"/>
        </w:rPr>
        <w:t>ostvario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ugovoren</w:t>
      </w:r>
      <w:proofErr w:type="spellEnd"/>
      <w:r w:rsidRPr="0076326D">
        <w:rPr>
          <w:lang w:val="fr-FR"/>
        </w:rPr>
        <w:t xml:space="preserve"> nivo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 i ne bi </w:t>
      </w:r>
      <w:proofErr w:type="spellStart"/>
      <w:r w:rsidRPr="0076326D">
        <w:rPr>
          <w:lang w:val="fr-FR"/>
        </w:rPr>
        <w:t>ugrozila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ekonomska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održivost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se, u </w:t>
      </w:r>
      <w:proofErr w:type="spellStart"/>
      <w:r w:rsidRPr="0076326D">
        <w:rPr>
          <w:lang w:val="fr-FR"/>
        </w:rPr>
        <w:t>toku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izrade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, sa </w:t>
      </w:r>
      <w:proofErr w:type="spellStart"/>
      <w:r w:rsidRPr="0076326D">
        <w:rPr>
          <w:lang w:val="fr-FR"/>
        </w:rPr>
        <w:t>podnosiocima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dogovara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glavnim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parametrima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trajanju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maksimalnim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okviru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pojedinačne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vremenskog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perioda</w:t>
      </w:r>
      <w:proofErr w:type="spellEnd"/>
      <w:r w:rsidRPr="0076326D">
        <w:rPr>
          <w:lang w:val="fr-FR"/>
        </w:rPr>
        <w:t>;</w:t>
      </w:r>
      <w:proofErr w:type="gramEnd"/>
    </w:p>
    <w:p w14:paraId="30CA8D3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važeći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kojeg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računaju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najkasnije</w:t>
      </w:r>
      <w:proofErr w:type="spellEnd"/>
      <w:r w:rsidRPr="0076326D">
        <w:rPr>
          <w:lang w:val="fr-FR"/>
        </w:rPr>
        <w:t xml:space="preserve"> pet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kretanja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primeni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kraći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obaveštavanja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nepredviđenih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okolnosti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više</w:t>
      </w:r>
      <w:proofErr w:type="spellEnd"/>
      <w:r w:rsidRPr="0076326D">
        <w:rPr>
          <w:lang w:val="fr-FR"/>
        </w:rPr>
        <w:t xml:space="preserve"> sile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kasnih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važećeg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>;</w:t>
      </w:r>
      <w:proofErr w:type="gramEnd"/>
    </w:p>
    <w:p w14:paraId="65978E7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sva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raspoređuju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jednu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sledećih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klasa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pod-klasa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>:</w:t>
      </w:r>
      <w:proofErr w:type="gramEnd"/>
    </w:p>
    <w:p w14:paraId="0240E97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(1)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eksploatacijom</w:t>
      </w:r>
      <w:proofErr w:type="spellEnd"/>
      <w:r w:rsidRPr="0076326D">
        <w:rPr>
          <w:lang w:val="fr-FR"/>
        </w:rPr>
        <w:t>/</w:t>
      </w:r>
      <w:proofErr w:type="spellStart"/>
      <w:r w:rsidRPr="0076326D">
        <w:rPr>
          <w:lang w:val="fr-FR"/>
        </w:rPr>
        <w:t>planiranjem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pripisati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:</w:t>
      </w:r>
      <w:proofErr w:type="gramEnd"/>
    </w:p>
    <w:p w14:paraId="0F48136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izrada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>,</w:t>
      </w:r>
    </w:p>
    <w:p w14:paraId="5B1C31B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formiranje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,</w:t>
      </w:r>
    </w:p>
    <w:p w14:paraId="63AC93F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greške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procedurama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eksploatacije</w:t>
      </w:r>
      <w:proofErr w:type="spellEnd"/>
      <w:r w:rsidRPr="0076326D">
        <w:rPr>
          <w:lang w:val="fr-FR"/>
        </w:rPr>
        <w:t>,</w:t>
      </w:r>
    </w:p>
    <w:p w14:paraId="6EB5846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- </w:t>
      </w:r>
      <w:proofErr w:type="spellStart"/>
      <w:r w:rsidRPr="0076326D">
        <w:rPr>
          <w:lang w:val="fr-FR"/>
        </w:rPr>
        <w:t>nepravilna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prioriteta</w:t>
      </w:r>
      <w:proofErr w:type="spellEnd"/>
      <w:r w:rsidRPr="0076326D">
        <w:rPr>
          <w:lang w:val="fr-FR"/>
        </w:rPr>
        <w:t>,</w:t>
      </w:r>
    </w:p>
    <w:p w14:paraId="44A5788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osoblje</w:t>
      </w:r>
      <w:proofErr w:type="spellEnd"/>
      <w:r w:rsidRPr="0076326D">
        <w:rPr>
          <w:lang w:val="fr-FR"/>
        </w:rPr>
        <w:t>,</w:t>
      </w:r>
    </w:p>
    <w:p w14:paraId="1B0D988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ostali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>;</w:t>
      </w:r>
      <w:proofErr w:type="gramEnd"/>
    </w:p>
    <w:p w14:paraId="73A04EF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(2)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odgovoran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:</w:t>
      </w:r>
      <w:proofErr w:type="gramEnd"/>
    </w:p>
    <w:p w14:paraId="6801A20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signalno-sigurnosni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uređaji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>,</w:t>
      </w:r>
    </w:p>
    <w:p w14:paraId="21B2F4F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signalno-sigurnosni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uređaji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putnim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nivou</w:t>
      </w:r>
      <w:proofErr w:type="spellEnd"/>
      <w:r w:rsidRPr="0076326D">
        <w:rPr>
          <w:lang w:val="fr-FR"/>
        </w:rPr>
        <w:t>,</w:t>
      </w:r>
    </w:p>
    <w:p w14:paraId="696B6CB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telekomunikacione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>,</w:t>
      </w:r>
    </w:p>
    <w:p w14:paraId="59364D9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oprema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snabdevanje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električnom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energijom</w:t>
      </w:r>
      <w:proofErr w:type="spellEnd"/>
      <w:r w:rsidRPr="0076326D">
        <w:rPr>
          <w:lang w:val="fr-FR"/>
        </w:rPr>
        <w:t>,</w:t>
      </w:r>
    </w:p>
    <w:p w14:paraId="134AB08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kolosek</w:t>
      </w:r>
      <w:proofErr w:type="spellEnd"/>
      <w:r w:rsidRPr="0076326D">
        <w:rPr>
          <w:lang w:val="fr-FR"/>
        </w:rPr>
        <w:t>,</w:t>
      </w:r>
    </w:p>
    <w:p w14:paraId="3362363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građevinski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</w:t>
      </w:r>
      <w:proofErr w:type="spellEnd"/>
      <w:r w:rsidRPr="0076326D">
        <w:rPr>
          <w:lang w:val="fr-FR"/>
        </w:rPr>
        <w:t>,</w:t>
      </w:r>
    </w:p>
    <w:p w14:paraId="59C7487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osoblje</w:t>
      </w:r>
      <w:proofErr w:type="spellEnd"/>
      <w:r w:rsidRPr="0076326D">
        <w:rPr>
          <w:lang w:val="fr-FR"/>
        </w:rPr>
        <w:t>,</w:t>
      </w:r>
    </w:p>
    <w:p w14:paraId="4D336DD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ostali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>;</w:t>
      </w:r>
      <w:proofErr w:type="gramEnd"/>
    </w:p>
    <w:p w14:paraId="490AD4C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(3) </w:t>
      </w:r>
      <w:proofErr w:type="spell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nastaju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rezultat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građevinskih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odgovoran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:</w:t>
      </w:r>
      <w:proofErr w:type="gramEnd"/>
    </w:p>
    <w:p w14:paraId="3F91F58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planirani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građevinski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radovi</w:t>
      </w:r>
      <w:proofErr w:type="spellEnd"/>
      <w:r w:rsidRPr="0076326D">
        <w:rPr>
          <w:lang w:val="fr-FR"/>
        </w:rPr>
        <w:t>,</w:t>
      </w:r>
    </w:p>
    <w:p w14:paraId="5D84A24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nepravilnosti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izvršenju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građevinskih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>,</w:t>
      </w:r>
    </w:p>
    <w:p w14:paraId="4451F85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ograničenje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brzine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defekta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koloseka</w:t>
      </w:r>
      <w:proofErr w:type="spellEnd"/>
      <w:r w:rsidRPr="0076326D">
        <w:rPr>
          <w:lang w:val="fr-FR"/>
        </w:rPr>
        <w:t>,</w:t>
      </w:r>
    </w:p>
    <w:p w14:paraId="17B0580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ostali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>;</w:t>
      </w:r>
      <w:proofErr w:type="gramEnd"/>
    </w:p>
    <w:p w14:paraId="632DD02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(4) </w:t>
      </w:r>
      <w:proofErr w:type="spell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odgovorni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:</w:t>
      </w:r>
      <w:proofErr w:type="gramEnd"/>
    </w:p>
    <w:p w14:paraId="6F96FFD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kašnjenje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prouzrokovao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prethodni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,</w:t>
      </w:r>
    </w:p>
    <w:p w14:paraId="0EE1EA9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kašnjenje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prouzrokovao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naredni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0BF19D1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(5) </w:t>
      </w:r>
      <w:proofErr w:type="spellStart"/>
      <w:r w:rsidRPr="0076326D">
        <w:rPr>
          <w:lang w:val="fr-FR"/>
        </w:rPr>
        <w:t>komercijalni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pripisati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>:</w:t>
      </w:r>
      <w:proofErr w:type="gramEnd"/>
    </w:p>
    <w:p w14:paraId="4F23527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prekoračenje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stajanja</w:t>
      </w:r>
      <w:proofErr w:type="spellEnd"/>
      <w:r w:rsidRPr="0076326D">
        <w:rPr>
          <w:lang w:val="fr-FR"/>
        </w:rPr>
        <w:t>,</w:t>
      </w:r>
    </w:p>
    <w:p w14:paraId="191F8F6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,</w:t>
      </w:r>
    </w:p>
    <w:p w14:paraId="6ACD12A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utovarne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operacije</w:t>
      </w:r>
      <w:proofErr w:type="spellEnd"/>
      <w:r w:rsidRPr="0076326D">
        <w:rPr>
          <w:lang w:val="fr-FR"/>
        </w:rPr>
        <w:t>,</w:t>
      </w:r>
    </w:p>
    <w:p w14:paraId="5852296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nepravilnosti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utovaru</w:t>
      </w:r>
      <w:proofErr w:type="spellEnd"/>
      <w:r w:rsidRPr="0076326D">
        <w:rPr>
          <w:lang w:val="fr-FR"/>
        </w:rPr>
        <w:t>,</w:t>
      </w:r>
    </w:p>
    <w:p w14:paraId="630C057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komercijalna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priprema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,</w:t>
      </w:r>
    </w:p>
    <w:p w14:paraId="5F39F83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osoblje</w:t>
      </w:r>
      <w:proofErr w:type="spellEnd"/>
      <w:r w:rsidRPr="0076326D">
        <w:rPr>
          <w:lang w:val="fr-FR"/>
        </w:rPr>
        <w:t>,</w:t>
      </w:r>
    </w:p>
    <w:p w14:paraId="4DF48EA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ostali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>;</w:t>
      </w:r>
      <w:proofErr w:type="gramEnd"/>
    </w:p>
    <w:p w14:paraId="3A12793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(6)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odgovoran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>:</w:t>
      </w:r>
      <w:proofErr w:type="gramEnd"/>
    </w:p>
    <w:p w14:paraId="71C1CC55" w14:textId="77777777" w:rsidR="0076326D" w:rsidRPr="0076326D" w:rsidRDefault="0076326D" w:rsidP="0076326D">
      <w:pPr>
        <w:jc w:val="center"/>
      </w:pPr>
      <w:r w:rsidRPr="0076326D">
        <w:lastRenderedPageBreak/>
        <w:t xml:space="preserve">- plan </w:t>
      </w:r>
      <w:proofErr w:type="spellStart"/>
      <w:r w:rsidRPr="0076326D">
        <w:t>obrta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 xml:space="preserve"> plana </w:t>
      </w:r>
      <w:proofErr w:type="spellStart"/>
      <w:r w:rsidRPr="0076326D">
        <w:t>obrta</w:t>
      </w:r>
      <w:proofErr w:type="spellEnd"/>
      <w:r w:rsidRPr="0076326D">
        <w:t>,</w:t>
      </w:r>
    </w:p>
    <w:p w14:paraId="32C8DB68" w14:textId="77777777" w:rsidR="0076326D" w:rsidRPr="0076326D" w:rsidRDefault="0076326D" w:rsidP="0076326D">
      <w:pPr>
        <w:jc w:val="center"/>
      </w:pPr>
      <w:r w:rsidRPr="0076326D">
        <w:t xml:space="preserve">- </w:t>
      </w:r>
      <w:proofErr w:type="spellStart"/>
      <w:r w:rsidRPr="0076326D">
        <w:t>formiranje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>,</w:t>
      </w:r>
    </w:p>
    <w:p w14:paraId="5E95E87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problemi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putničkim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kolima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>),</w:t>
      </w:r>
    </w:p>
    <w:p w14:paraId="380311B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problemi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teretnim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vagonima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tereta</w:t>
      </w:r>
      <w:proofErr w:type="spellEnd"/>
      <w:r w:rsidRPr="0076326D">
        <w:rPr>
          <w:lang w:val="fr-FR"/>
        </w:rPr>
        <w:t>),</w:t>
      </w:r>
    </w:p>
    <w:p w14:paraId="68CB6B13" w14:textId="77777777" w:rsidR="0076326D" w:rsidRPr="0076326D" w:rsidRDefault="0076326D" w:rsidP="0076326D">
      <w:pPr>
        <w:jc w:val="center"/>
      </w:pPr>
      <w:r w:rsidRPr="0076326D">
        <w:t xml:space="preserve">- </w:t>
      </w:r>
      <w:proofErr w:type="spellStart"/>
      <w:r w:rsidRPr="0076326D">
        <w:t>problemi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kolima</w:t>
      </w:r>
      <w:proofErr w:type="spellEnd"/>
      <w:r w:rsidRPr="0076326D">
        <w:t xml:space="preserve">, </w:t>
      </w:r>
      <w:proofErr w:type="spellStart"/>
      <w:r w:rsidRPr="0076326D">
        <w:t>lokomotivama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motornim</w:t>
      </w:r>
      <w:proofErr w:type="spellEnd"/>
      <w:r w:rsidRPr="0076326D">
        <w:t xml:space="preserve"> </w:t>
      </w:r>
      <w:proofErr w:type="spellStart"/>
      <w:r w:rsidRPr="0076326D">
        <w:t>garniturama</w:t>
      </w:r>
      <w:proofErr w:type="spellEnd"/>
      <w:r w:rsidRPr="0076326D">
        <w:t>,</w:t>
      </w:r>
    </w:p>
    <w:p w14:paraId="5ED7B0AF" w14:textId="77777777" w:rsidR="0076326D" w:rsidRPr="0076326D" w:rsidRDefault="0076326D" w:rsidP="0076326D">
      <w:pPr>
        <w:jc w:val="center"/>
      </w:pPr>
      <w:r w:rsidRPr="0076326D">
        <w:t xml:space="preserve">- </w:t>
      </w:r>
      <w:proofErr w:type="spellStart"/>
      <w:r w:rsidRPr="0076326D">
        <w:t>osoblje</w:t>
      </w:r>
      <w:proofErr w:type="spellEnd"/>
      <w:r w:rsidRPr="0076326D">
        <w:t>,</w:t>
      </w:r>
    </w:p>
    <w:p w14:paraId="13A22249" w14:textId="77777777" w:rsidR="0076326D" w:rsidRPr="0076326D" w:rsidRDefault="0076326D" w:rsidP="0076326D">
      <w:pPr>
        <w:jc w:val="center"/>
      </w:pPr>
      <w:r w:rsidRPr="0076326D">
        <w:t xml:space="preserve">- </w:t>
      </w:r>
      <w:proofErr w:type="spellStart"/>
      <w:r w:rsidRPr="0076326D">
        <w:t>ostali</w:t>
      </w:r>
      <w:proofErr w:type="spellEnd"/>
      <w:r w:rsidRPr="0076326D">
        <w:t xml:space="preserve"> </w:t>
      </w:r>
      <w:proofErr w:type="spellStart"/>
      <w:proofErr w:type="gramStart"/>
      <w:r w:rsidRPr="0076326D">
        <w:t>uzroci</w:t>
      </w:r>
      <w:proofErr w:type="spellEnd"/>
      <w:r w:rsidRPr="0076326D">
        <w:t>;</w:t>
      </w:r>
      <w:proofErr w:type="gramEnd"/>
    </w:p>
    <w:p w14:paraId="4E0A15E6" w14:textId="77777777" w:rsidR="0076326D" w:rsidRPr="0076326D" w:rsidRDefault="0076326D" w:rsidP="0076326D">
      <w:pPr>
        <w:jc w:val="center"/>
      </w:pPr>
      <w:r w:rsidRPr="0076326D">
        <w:t xml:space="preserve">(7) </w:t>
      </w:r>
      <w:proofErr w:type="spellStart"/>
      <w:r w:rsidRPr="0076326D">
        <w:t>uzroci</w:t>
      </w:r>
      <w:proofErr w:type="spellEnd"/>
      <w:r w:rsidRPr="0076326D">
        <w:t xml:space="preserve"> koji se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pripisati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>:</w:t>
      </w:r>
    </w:p>
    <w:p w14:paraId="73F6E80D" w14:textId="77777777" w:rsidR="0076326D" w:rsidRPr="0076326D" w:rsidRDefault="0076326D" w:rsidP="0076326D">
      <w:pPr>
        <w:jc w:val="center"/>
      </w:pPr>
      <w:r w:rsidRPr="0076326D">
        <w:t xml:space="preserve">-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prouzrokovao</w:t>
      </w:r>
      <w:proofErr w:type="spellEnd"/>
      <w:r w:rsidRPr="0076326D">
        <w:t xml:space="preserve"> </w:t>
      </w:r>
      <w:proofErr w:type="spellStart"/>
      <w:r w:rsidRPr="0076326D">
        <w:t>naredni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>,</w:t>
      </w:r>
    </w:p>
    <w:p w14:paraId="62313035" w14:textId="77777777" w:rsidR="0076326D" w:rsidRPr="0076326D" w:rsidRDefault="0076326D" w:rsidP="0076326D">
      <w:pPr>
        <w:jc w:val="center"/>
      </w:pPr>
      <w:r w:rsidRPr="0076326D">
        <w:t xml:space="preserve">-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prouzrokovao</w:t>
      </w:r>
      <w:proofErr w:type="spellEnd"/>
      <w:r w:rsidRPr="0076326D">
        <w:t xml:space="preserve"> </w:t>
      </w:r>
      <w:proofErr w:type="spellStart"/>
      <w:r w:rsidRPr="0076326D">
        <w:t>prethodni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proofErr w:type="gramStart"/>
      <w:r w:rsidRPr="0076326D">
        <w:t>prevoznik</w:t>
      </w:r>
      <w:proofErr w:type="spellEnd"/>
      <w:r w:rsidRPr="0076326D">
        <w:t>;</w:t>
      </w:r>
      <w:proofErr w:type="gramEnd"/>
    </w:p>
    <w:p w14:paraId="14135A4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(8) </w:t>
      </w:r>
      <w:proofErr w:type="spellStart"/>
      <w:r w:rsidRPr="0076326D">
        <w:rPr>
          <w:lang w:val="fr-FR"/>
        </w:rPr>
        <w:t>spoljni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ne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pripisati</w:t>
      </w:r>
      <w:proofErr w:type="spellEnd"/>
      <w:r w:rsidRPr="0076326D">
        <w:rPr>
          <w:lang w:val="fr-FR"/>
        </w:rPr>
        <w:t xml:space="preserve"> ni </w:t>
      </w:r>
      <w:proofErr w:type="spellStart"/>
      <w:r w:rsidRPr="0076326D">
        <w:rPr>
          <w:lang w:val="fr-FR"/>
        </w:rPr>
        <w:t>upravljaču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ni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>:</w:t>
      </w:r>
      <w:proofErr w:type="gramEnd"/>
    </w:p>
    <w:p w14:paraId="457AA39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štrajk</w:t>
      </w:r>
      <w:proofErr w:type="spellEnd"/>
      <w:r w:rsidRPr="0076326D">
        <w:rPr>
          <w:lang w:val="fr-FR"/>
        </w:rPr>
        <w:t>,</w:t>
      </w:r>
    </w:p>
    <w:p w14:paraId="0CE2BD3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administrativne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formalnosti</w:t>
      </w:r>
      <w:proofErr w:type="spellEnd"/>
      <w:r w:rsidRPr="0076326D">
        <w:rPr>
          <w:lang w:val="fr-FR"/>
        </w:rPr>
        <w:t>,</w:t>
      </w:r>
    </w:p>
    <w:p w14:paraId="7182776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spoljni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uticaj</w:t>
      </w:r>
      <w:proofErr w:type="spellEnd"/>
      <w:r w:rsidRPr="0076326D">
        <w:rPr>
          <w:lang w:val="fr-FR"/>
        </w:rPr>
        <w:t>,</w:t>
      </w:r>
    </w:p>
    <w:p w14:paraId="352C2EC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uticaj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vremenskih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prilika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prirodni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>,</w:t>
      </w:r>
    </w:p>
    <w:p w14:paraId="7B0C036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kašnjenje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spoljnih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uzroka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narednoj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>,</w:t>
      </w:r>
    </w:p>
    <w:p w14:paraId="16EA6DB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ostali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>;</w:t>
      </w:r>
      <w:proofErr w:type="gramEnd"/>
    </w:p>
    <w:p w14:paraId="3A7FD86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(9) </w:t>
      </w:r>
      <w:proofErr w:type="spellStart"/>
      <w:r w:rsidRPr="0076326D">
        <w:rPr>
          <w:lang w:val="fr-FR"/>
        </w:rPr>
        <w:t>sekundarni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odgovoran</w:t>
      </w:r>
      <w:proofErr w:type="spellEnd"/>
      <w:r w:rsidRPr="0076326D">
        <w:rPr>
          <w:lang w:val="fr-FR"/>
        </w:rPr>
        <w:t xml:space="preserve"> ni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ni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>:</w:t>
      </w:r>
      <w:proofErr w:type="gramEnd"/>
    </w:p>
    <w:p w14:paraId="559EAA5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nezgode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nesreće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opasnosti</w:t>
      </w:r>
      <w:proofErr w:type="spellEnd"/>
      <w:r w:rsidRPr="0076326D">
        <w:rPr>
          <w:lang w:val="fr-FR"/>
        </w:rPr>
        <w:t>,</w:t>
      </w:r>
    </w:p>
    <w:p w14:paraId="42FA605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zauzetost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,</w:t>
      </w:r>
    </w:p>
    <w:p w14:paraId="1A4DD58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zauzetost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,</w:t>
      </w:r>
    </w:p>
    <w:p w14:paraId="370638B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obrt</w:t>
      </w:r>
      <w:proofErr w:type="spellEnd"/>
      <w:r w:rsidRPr="0076326D">
        <w:rPr>
          <w:lang w:val="fr-FR"/>
        </w:rPr>
        <w:t>,</w:t>
      </w:r>
    </w:p>
    <w:p w14:paraId="04B9E08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veza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>,</w:t>
      </w:r>
    </w:p>
    <w:p w14:paraId="69E7690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- </w:t>
      </w:r>
      <w:proofErr w:type="spellStart"/>
      <w:r w:rsidRPr="0076326D">
        <w:rPr>
          <w:lang w:val="fr-FR"/>
        </w:rPr>
        <w:t>potrebno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dalje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istraživanje</w:t>
      </w:r>
      <w:proofErr w:type="spellEnd"/>
      <w:r w:rsidRPr="0076326D">
        <w:rPr>
          <w:lang w:val="fr-FR"/>
        </w:rPr>
        <w:t>;</w:t>
      </w:r>
      <w:proofErr w:type="gramEnd"/>
    </w:p>
    <w:p w14:paraId="6DB5A83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ako je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pripisuju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subjektu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razmatranje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uzrokovanje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ponovne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normalizacije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>;</w:t>
      </w:r>
      <w:proofErr w:type="gramEnd"/>
    </w:p>
    <w:p w14:paraId="6D02D19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proračunu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uzima</w:t>
      </w:r>
      <w:proofErr w:type="spellEnd"/>
      <w:r w:rsidRPr="0076326D">
        <w:rPr>
          <w:lang w:val="fr-FR"/>
        </w:rPr>
        <w:t xml:space="preserve"> se u </w:t>
      </w:r>
      <w:proofErr w:type="spellStart"/>
      <w:r w:rsidRPr="0076326D">
        <w:rPr>
          <w:lang w:val="fr-FR"/>
        </w:rPr>
        <w:t>obzir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prosečno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sličnim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tačnost</w:t>
      </w:r>
      <w:proofErr w:type="spellEnd"/>
      <w:r w:rsidRPr="0076326D">
        <w:rPr>
          <w:lang w:val="fr-FR"/>
        </w:rPr>
        <w:t>;</w:t>
      </w:r>
      <w:proofErr w:type="gramEnd"/>
    </w:p>
    <w:p w14:paraId="202F940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6)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ranije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proračunu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sklopu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Ovaj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proračun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obuhvata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kašnjenja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najviše</w:t>
      </w:r>
      <w:proofErr w:type="spellEnd"/>
      <w:r w:rsidRPr="0076326D">
        <w:rPr>
          <w:lang w:val="fr-FR"/>
        </w:rPr>
        <w:t xml:space="preserve"> 30 </w:t>
      </w:r>
      <w:proofErr w:type="spellStart"/>
      <w:proofErr w:type="gram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>;</w:t>
      </w:r>
      <w:proofErr w:type="gramEnd"/>
    </w:p>
    <w:p w14:paraId="5C4F9CD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7) ne </w:t>
      </w:r>
      <w:proofErr w:type="spellStart"/>
      <w:r w:rsidRPr="0076326D">
        <w:rPr>
          <w:lang w:val="fr-FR"/>
        </w:rPr>
        <w:t>dovodeći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pitanje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postupke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Zahtevima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121.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sistem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određuje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takvih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Utvrđeni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nepristrasan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odnosu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uključene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Kod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deset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>.</w:t>
      </w:r>
    </w:p>
    <w:p w14:paraId="754120C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Jednom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godišnje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prosečan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godišnji</w:t>
      </w:r>
      <w:proofErr w:type="spellEnd"/>
      <w:r w:rsidRPr="0076326D">
        <w:rPr>
          <w:lang w:val="fr-FR"/>
        </w:rPr>
        <w:t xml:space="preserve"> nivo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ostvarili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glavnih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parametara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dogovorenih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učinka</w:t>
      </w:r>
      <w:proofErr w:type="spellEnd"/>
      <w:r w:rsidRPr="0076326D">
        <w:rPr>
          <w:lang w:val="fr-FR"/>
        </w:rPr>
        <w:t>.</w:t>
      </w:r>
    </w:p>
    <w:p w14:paraId="5E93340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0" w:name="str_35"/>
      <w:bookmarkEnd w:id="60"/>
      <w:proofErr w:type="spellStart"/>
      <w:r w:rsidRPr="0076326D">
        <w:rPr>
          <w:b/>
          <w:bCs/>
          <w:lang w:val="fr-FR"/>
        </w:rPr>
        <w:t>Cene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za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rezervisanje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503EEFB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1" w:name="clan_27"/>
      <w:bookmarkEnd w:id="61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27</w:t>
      </w:r>
    </w:p>
    <w:p w14:paraId="19801CA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Radi </w:t>
      </w:r>
      <w:proofErr w:type="spellStart"/>
      <w:r w:rsidRPr="0076326D">
        <w:rPr>
          <w:lang w:val="fr-FR"/>
        </w:rPr>
        <w:t>podsticanja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efikasnog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naplaćuje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angažovanom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odgovarajuće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dodeljeni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korišćeni</w:t>
      </w:r>
      <w:proofErr w:type="spellEnd"/>
      <w:r w:rsidRPr="0076326D">
        <w:rPr>
          <w:lang w:val="fr-FR"/>
        </w:rPr>
        <w:t>.</w:t>
      </w:r>
    </w:p>
    <w:p w14:paraId="62D7D0D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naplati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dodeljena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angažovanom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redovno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propušta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koristi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njih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kriterijume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ovakvog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propuštanja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>.</w:t>
      </w:r>
    </w:p>
    <w:p w14:paraId="0C748FD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kriterijume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6EBF17F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svakom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trenutku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informiše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kapacitetima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već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>.</w:t>
      </w:r>
    </w:p>
    <w:p w14:paraId="3407A8BD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62" w:name="str_36"/>
      <w:bookmarkEnd w:id="62"/>
      <w:r w:rsidRPr="0076326D">
        <w:rPr>
          <w:b/>
          <w:bCs/>
          <w:i/>
          <w:iCs/>
          <w:lang w:val="fr-FR"/>
        </w:rPr>
        <w:t xml:space="preserve">4. </w:t>
      </w:r>
      <w:proofErr w:type="spellStart"/>
      <w:r w:rsidRPr="0076326D">
        <w:rPr>
          <w:b/>
          <w:bCs/>
          <w:i/>
          <w:iCs/>
          <w:lang w:val="fr-FR"/>
        </w:rPr>
        <w:t>Dodela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kapaciteta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infrastrukture</w:t>
      </w:r>
      <w:proofErr w:type="spellEnd"/>
    </w:p>
    <w:p w14:paraId="24E1291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3" w:name="str_37"/>
      <w:bookmarkEnd w:id="63"/>
      <w:proofErr w:type="spellStart"/>
      <w:r w:rsidRPr="0076326D">
        <w:rPr>
          <w:b/>
          <w:bCs/>
          <w:lang w:val="fr-FR"/>
        </w:rPr>
        <w:t>Pravo</w:t>
      </w:r>
      <w:proofErr w:type="spellEnd"/>
      <w:r w:rsidRPr="0076326D">
        <w:rPr>
          <w:b/>
          <w:bCs/>
          <w:lang w:val="fr-FR"/>
        </w:rPr>
        <w:t xml:space="preserve"> na </w:t>
      </w:r>
      <w:proofErr w:type="spellStart"/>
      <w:r w:rsidRPr="0076326D">
        <w:rPr>
          <w:b/>
          <w:bCs/>
          <w:lang w:val="fr-FR"/>
        </w:rPr>
        <w:t>kapacitet</w:t>
      </w:r>
      <w:proofErr w:type="spellEnd"/>
    </w:p>
    <w:p w14:paraId="6CF2F7D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4" w:name="clan_28"/>
      <w:bookmarkEnd w:id="6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28</w:t>
      </w:r>
    </w:p>
    <w:p w14:paraId="401A65F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4FC7A35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Dodeljeni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preneti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treće</w:t>
      </w:r>
      <w:proofErr w:type="spellEnd"/>
      <w:r w:rsidRPr="0076326D">
        <w:rPr>
          <w:lang w:val="fr-FR"/>
        </w:rPr>
        <w:t xml:space="preserve"> lice.</w:t>
      </w:r>
    </w:p>
    <w:p w14:paraId="38D2AAF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Trgovina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zabranjena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vodi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dalje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>.</w:t>
      </w:r>
    </w:p>
    <w:p w14:paraId="04F63F9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angažovao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prenošenjem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75F3617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obliku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odobriti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maksimalnom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važenja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>.</w:t>
      </w:r>
    </w:p>
    <w:p w14:paraId="14EF26F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33.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duži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je to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važenja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>.</w:t>
      </w:r>
    </w:p>
    <w:p w14:paraId="35B69AA3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5" w:name="str_38"/>
      <w:bookmarkEnd w:id="65"/>
      <w:proofErr w:type="spellStart"/>
      <w:r w:rsidRPr="0076326D">
        <w:rPr>
          <w:b/>
          <w:bCs/>
          <w:lang w:val="fr-FR"/>
        </w:rPr>
        <w:t>Postupak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dodele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</w:p>
    <w:p w14:paraId="39572EF0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6" w:name="clan_29"/>
      <w:bookmarkEnd w:id="6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29</w:t>
      </w:r>
    </w:p>
    <w:p w14:paraId="60B0913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nezavisnosti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70BFD7A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stara</w:t>
      </w:r>
      <w:proofErr w:type="spellEnd"/>
      <w:r w:rsidRPr="0076326D">
        <w:rPr>
          <w:lang w:val="fr-FR"/>
        </w:rPr>
        <w:t xml:space="preserve"> o tome da se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sprovodi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pravičan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.</w:t>
      </w:r>
    </w:p>
    <w:p w14:paraId="0ABFFD8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čuva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poverljivost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komercijalno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osetljivih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mu se </w:t>
      </w:r>
      <w:proofErr w:type="spellStart"/>
      <w:r w:rsidRPr="0076326D">
        <w:rPr>
          <w:lang w:val="fr-FR"/>
        </w:rPr>
        <w:t>dostavljaju</w:t>
      </w:r>
      <w:proofErr w:type="spellEnd"/>
      <w:r w:rsidRPr="0076326D">
        <w:rPr>
          <w:lang w:val="fr-FR"/>
        </w:rPr>
        <w:t>.</w:t>
      </w:r>
    </w:p>
    <w:p w14:paraId="026CF26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7" w:name="str_39"/>
      <w:bookmarkEnd w:id="67"/>
      <w:proofErr w:type="spellStart"/>
      <w:r w:rsidRPr="0076326D">
        <w:rPr>
          <w:b/>
          <w:bCs/>
          <w:lang w:val="fr-FR"/>
        </w:rPr>
        <w:t>Saradnja</w:t>
      </w:r>
      <w:proofErr w:type="spellEnd"/>
      <w:r w:rsidRPr="0076326D">
        <w:rPr>
          <w:b/>
          <w:bCs/>
          <w:lang w:val="fr-FR"/>
        </w:rPr>
        <w:t xml:space="preserve"> u </w:t>
      </w:r>
      <w:proofErr w:type="spellStart"/>
      <w:r w:rsidRPr="0076326D">
        <w:rPr>
          <w:b/>
          <w:bCs/>
          <w:lang w:val="fr-FR"/>
        </w:rPr>
        <w:t>dodeli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  <w:r w:rsidRPr="0076326D">
        <w:rPr>
          <w:b/>
          <w:bCs/>
          <w:lang w:val="fr-FR"/>
        </w:rPr>
        <w:t xml:space="preserve"> na </w:t>
      </w:r>
      <w:proofErr w:type="spellStart"/>
      <w:r w:rsidRPr="0076326D">
        <w:rPr>
          <w:b/>
          <w:bCs/>
          <w:lang w:val="fr-FR"/>
        </w:rPr>
        <w:t>više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od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jedne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mreže</w:t>
      </w:r>
      <w:proofErr w:type="spellEnd"/>
    </w:p>
    <w:p w14:paraId="289BA678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8" w:name="clan_30"/>
      <w:bookmarkEnd w:id="6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30</w:t>
      </w:r>
    </w:p>
    <w:p w14:paraId="764E0FA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cilju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efikasne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funkciji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ostvaruje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saradnju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prilikom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organizovanja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mreže</w:t>
      </w:r>
      <w:proofErr w:type="spellEnd"/>
      <w:r w:rsidRPr="0076326D">
        <w:rPr>
          <w:lang w:val="fr-FR"/>
        </w:rPr>
        <w:t>.</w:t>
      </w:r>
    </w:p>
    <w:p w14:paraId="2BBB642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saradnji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ako se </w:t>
      </w:r>
      <w:proofErr w:type="spellStart"/>
      <w:r w:rsidRPr="0076326D">
        <w:rPr>
          <w:lang w:val="fr-FR"/>
        </w:rPr>
        <w:t>proceni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, da </w:t>
      </w:r>
      <w:proofErr w:type="spellStart"/>
      <w:r w:rsidRPr="0076326D">
        <w:rPr>
          <w:lang w:val="fr-FR"/>
        </w:rPr>
        <w:t>predloži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organizuje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se </w:t>
      </w:r>
      <w:proofErr w:type="spellStart"/>
      <w:r w:rsidRPr="0076326D">
        <w:rPr>
          <w:lang w:val="fr-FR"/>
        </w:rPr>
        <w:t>olakšalo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teretnih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predmet</w:t>
      </w:r>
      <w:proofErr w:type="spellEnd"/>
      <w:r w:rsidRPr="0076326D">
        <w:rPr>
          <w:lang w:val="fr-FR"/>
        </w:rPr>
        <w:t> </w:t>
      </w:r>
      <w:r w:rsidRPr="0076326D">
        <w:rPr>
          <w:i/>
          <w:iCs/>
          <w:lang w:val="fr-FR"/>
        </w:rPr>
        <w:t>ad hoc</w:t>
      </w:r>
      <w:r w:rsidRPr="0076326D">
        <w:rPr>
          <w:lang w:val="fr-FR"/>
        </w:rPr>
        <w:t> 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39.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4EFD974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razvoju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zajedničkih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načela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praksi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rezultat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saradnje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st. 1.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71A0CB8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obezbedi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njegovo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učešće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saradnji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st. 1.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metode</w:t>
      </w:r>
      <w:proofErr w:type="spellEnd"/>
      <w:r w:rsidRPr="0076326D">
        <w:rPr>
          <w:lang w:val="fr-FR"/>
        </w:rPr>
        <w:t xml:space="preserve"> rada i </w:t>
      </w:r>
      <w:proofErr w:type="spellStart"/>
      <w:r w:rsidRPr="0076326D">
        <w:rPr>
          <w:lang w:val="fr-FR"/>
        </w:rPr>
        <w:t>svi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relevantni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kriterijumi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koriste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ocenu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raspoloživosti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dostupni</w:t>
      </w:r>
      <w:proofErr w:type="spellEnd"/>
      <w:r w:rsidRPr="0076326D">
        <w:rPr>
          <w:lang w:val="fr-FR"/>
        </w:rPr>
        <w:t>.</w:t>
      </w:r>
    </w:p>
    <w:p w14:paraId="40AD640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69" w:name="str_40"/>
      <w:bookmarkEnd w:id="69"/>
      <w:proofErr w:type="spellStart"/>
      <w:r w:rsidRPr="0076326D">
        <w:rPr>
          <w:b/>
          <w:bCs/>
          <w:lang w:val="fr-FR"/>
        </w:rPr>
        <w:t>Teretni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koridori</w:t>
      </w:r>
      <w:proofErr w:type="spellEnd"/>
    </w:p>
    <w:p w14:paraId="56E3DE06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70" w:name="clan_31"/>
      <w:bookmarkEnd w:id="7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31</w:t>
      </w:r>
    </w:p>
    <w:p w14:paraId="7EC978D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cilju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optimalnog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učešća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uspostavljanju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koridora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konkurentni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robe, na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bi </w:t>
      </w:r>
      <w:proofErr w:type="spellStart"/>
      <w:r w:rsidRPr="0076326D">
        <w:rPr>
          <w:lang w:val="fr-FR"/>
        </w:rPr>
        <w:t>teretni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povoljnijim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zadržavanja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nacionalne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drugu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se </w:t>
      </w:r>
      <w:proofErr w:type="spellStart"/>
      <w:r w:rsidRPr="0076326D">
        <w:rPr>
          <w:lang w:val="fr-FR"/>
        </w:rPr>
        <w:t>omogućilo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122D1F0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ostvarivanja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saradnje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uspostavljanja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organizacije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teretnih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koridora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konkurentni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robe i </w:t>
      </w:r>
      <w:proofErr w:type="spellStart"/>
      <w:r w:rsidRPr="0076326D">
        <w:rPr>
          <w:lang w:val="fr-FR"/>
        </w:rPr>
        <w:t>utvrđivanja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odabir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organizaciju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indikativno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planiranje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ulaganja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teretne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koridore</w:t>
      </w:r>
      <w:proofErr w:type="spellEnd"/>
      <w:r w:rsidRPr="0076326D">
        <w:rPr>
          <w:lang w:val="fr-FR"/>
        </w:rPr>
        <w:t>.</w:t>
      </w:r>
    </w:p>
    <w:p w14:paraId="680C2A6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71" w:name="str_41"/>
      <w:bookmarkEnd w:id="71"/>
      <w:proofErr w:type="spellStart"/>
      <w:r w:rsidRPr="0076326D">
        <w:rPr>
          <w:b/>
          <w:bCs/>
          <w:lang w:val="fr-FR"/>
        </w:rPr>
        <w:t>Podnosioci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zahteva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za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dodelu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35C4A47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72" w:name="clan_32"/>
      <w:bookmarkEnd w:id="72"/>
      <w:proofErr w:type="spellStart"/>
      <w:r w:rsidRPr="0076326D">
        <w:rPr>
          <w:b/>
          <w:bCs/>
          <w:lang w:val="fr-FR"/>
        </w:rPr>
        <w:lastRenderedPageBreak/>
        <w:t>Član</w:t>
      </w:r>
      <w:proofErr w:type="spellEnd"/>
      <w:r w:rsidRPr="0076326D">
        <w:rPr>
          <w:b/>
          <w:bCs/>
          <w:lang w:val="fr-FR"/>
        </w:rPr>
        <w:t xml:space="preserve"> 32</w:t>
      </w:r>
    </w:p>
    <w:p w14:paraId="53E62F4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podnose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45)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registrovana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Republici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međunarodne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grupacije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čiji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registrovan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Republici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Srbiji</w:t>
      </w:r>
      <w:proofErr w:type="spellEnd"/>
      <w:r w:rsidRPr="0076326D">
        <w:rPr>
          <w:lang w:val="fr-FR"/>
        </w:rPr>
        <w:t>.</w:t>
      </w:r>
    </w:p>
    <w:p w14:paraId="40B0FD5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Radi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imenuju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19.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upravljačem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. Time se ne </w:t>
      </w:r>
      <w:proofErr w:type="spellStart"/>
      <w:r w:rsidRPr="0076326D">
        <w:rPr>
          <w:lang w:val="fr-FR"/>
        </w:rPr>
        <w:t>dovodi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pitanje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podnosilaca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zaključuju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33.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upravljačima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60F44CD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</w:t>
      </w:r>
      <w:proofErr w:type="spellStart"/>
      <w:r w:rsidRPr="0076326D">
        <w:rPr>
          <w:lang w:val="fr-FR"/>
        </w:rPr>
        <w:t>obezbedio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budu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osigurana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njegova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legitimna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očekivanja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buduće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navedeni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>.</w:t>
      </w:r>
    </w:p>
    <w:p w14:paraId="1735E56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odgovarajući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transparentni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nediskriminatorski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precizno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navedeni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>.</w:t>
      </w:r>
    </w:p>
    <w:p w14:paraId="09AF34F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</w:t>
      </w:r>
      <w:proofErr w:type="spellEnd"/>
      <w:r w:rsidRPr="0076326D">
        <w:rPr>
          <w:lang w:val="fr-FR"/>
        </w:rPr>
        <w:t xml:space="preserve"> na:</w:t>
      </w:r>
    </w:p>
    <w:p w14:paraId="2190455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davanje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primereni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proporcionalan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očekivanom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obimu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</w:t>
      </w:r>
    </w:p>
    <w:p w14:paraId="36C20C3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sposobnost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sačini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>.</w:t>
      </w:r>
    </w:p>
    <w:p w14:paraId="4D5BE82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5.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1)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znači</w:t>
      </w:r>
      <w:proofErr w:type="spellEnd"/>
      <w:r w:rsidRPr="0076326D">
        <w:rPr>
          <w:lang w:val="fr-FR"/>
        </w:rPr>
        <w:t>:</w:t>
      </w:r>
    </w:p>
    <w:p w14:paraId="59E7281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avansno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</w:p>
    <w:p w14:paraId="13FAE6F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podnošenje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garancije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osiguranje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banka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institucija</w:t>
      </w:r>
      <w:proofErr w:type="spellEnd"/>
      <w:r w:rsidRPr="0076326D">
        <w:rPr>
          <w:lang w:val="fr-FR"/>
        </w:rPr>
        <w:t>.</w:t>
      </w:r>
    </w:p>
    <w:p w14:paraId="1B7B199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izabrati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6.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opredeliti</w:t>
      </w:r>
      <w:proofErr w:type="spellEnd"/>
      <w:r w:rsidRPr="0076326D">
        <w:rPr>
          <w:lang w:val="fr-FR"/>
        </w:rPr>
        <w:t xml:space="preserve">. Ako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avansno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istovremeno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planirane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>.</w:t>
      </w:r>
    </w:p>
    <w:p w14:paraId="5C91DF3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njegova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kreditna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sposobnost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ukazuje</w:t>
      </w:r>
      <w:proofErr w:type="spellEnd"/>
      <w:r w:rsidRPr="0076326D">
        <w:rPr>
          <w:lang w:val="fr-FR"/>
        </w:rPr>
        <w:t xml:space="preserve"> na to da bi </w:t>
      </w:r>
      <w:proofErr w:type="spellStart"/>
      <w:r w:rsidRPr="0076326D">
        <w:rPr>
          <w:lang w:val="fr-FR"/>
        </w:rPr>
        <w:t>mogao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probleme</w:t>
      </w:r>
      <w:proofErr w:type="spellEnd"/>
      <w:r w:rsidRPr="0076326D">
        <w:rPr>
          <w:lang w:val="fr-FR"/>
        </w:rPr>
        <w:t xml:space="preserve"> s </w:t>
      </w:r>
      <w:proofErr w:type="spellStart"/>
      <w:r w:rsidRPr="0076326D">
        <w:rPr>
          <w:lang w:val="fr-FR"/>
        </w:rPr>
        <w:t>redovnim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obavezan</w:t>
      </w:r>
      <w:proofErr w:type="spellEnd"/>
      <w:r w:rsidRPr="0076326D">
        <w:rPr>
          <w:lang w:val="fr-FR"/>
        </w:rPr>
        <w:t xml:space="preserve"> da u </w:t>
      </w:r>
      <w:proofErr w:type="spellStart"/>
      <w:r w:rsidRPr="0076326D">
        <w:rPr>
          <w:lang w:val="fr-FR"/>
        </w:rPr>
        <w:t>odgovarajućem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navede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kriterijume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kreditnu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sposobnost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zasniva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izveštaju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kreditnoj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sposobnosti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stariji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ovlašćeni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procenu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kreditne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sposobnosti</w:t>
      </w:r>
      <w:proofErr w:type="spellEnd"/>
      <w:r w:rsidRPr="0076326D">
        <w:rPr>
          <w:lang w:val="fr-FR"/>
        </w:rPr>
        <w:t>.</w:t>
      </w:r>
    </w:p>
    <w:p w14:paraId="632C481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>:</w:t>
      </w:r>
      <w:proofErr w:type="gramEnd"/>
    </w:p>
    <w:p w14:paraId="34D7A7A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1)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odredio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ako je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već</w:t>
      </w:r>
      <w:proofErr w:type="spellEnd"/>
      <w:r w:rsidRPr="0076326D">
        <w:rPr>
          <w:lang w:val="fr-FR"/>
        </w:rPr>
        <w:t xml:space="preserve"> dao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pokriće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budućih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planirane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i</w:t>
      </w:r>
    </w:p>
    <w:p w14:paraId="5046813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ako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zaključenim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.</w:t>
      </w:r>
    </w:p>
    <w:p w14:paraId="3BD7D78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premašiti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procenjeni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6274008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tražiti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važeće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plaćeno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deset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započne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prevozom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cenama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pokrivene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obezbeđenjem</w:t>
      </w:r>
      <w:proofErr w:type="spellEnd"/>
      <w:r w:rsidRPr="0076326D">
        <w:rPr>
          <w:lang w:val="fr-FR"/>
        </w:rPr>
        <w:t xml:space="preserve">. Ako se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trenutka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obezbeđenje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kratkom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>.</w:t>
      </w:r>
    </w:p>
    <w:p w14:paraId="1745148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razloga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sačinio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Izjavom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podnoslac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odgovori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dva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uzastopna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nedostajućih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ponovo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odgovara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.</w:t>
      </w:r>
    </w:p>
    <w:p w14:paraId="5030946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zadovoljavajuće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dokaze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preduzeo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razumne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</w:t>
      </w:r>
      <w:proofErr w:type="spellStart"/>
      <w:r w:rsidRPr="0076326D">
        <w:rPr>
          <w:lang w:val="fr-FR"/>
        </w:rPr>
        <w:t>podržao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ispravno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blagovremeno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njen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>.</w:t>
      </w:r>
    </w:p>
    <w:p w14:paraId="72BABAD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73" w:name="str_42"/>
      <w:bookmarkEnd w:id="73"/>
      <w:proofErr w:type="spellStart"/>
      <w:r w:rsidRPr="0076326D">
        <w:rPr>
          <w:b/>
          <w:bCs/>
          <w:lang w:val="fr-FR"/>
        </w:rPr>
        <w:t>Okvirni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sporazumi</w:t>
      </w:r>
      <w:proofErr w:type="spellEnd"/>
    </w:p>
    <w:p w14:paraId="009FA30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74" w:name="clan_33"/>
      <w:bookmarkEnd w:id="7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33</w:t>
      </w:r>
    </w:p>
    <w:p w14:paraId="073D147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zaključe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</w:t>
      </w:r>
      <w:proofErr w:type="spellEnd"/>
      <w:r w:rsidRPr="0076326D">
        <w:rPr>
          <w:lang w:val="fr-FR"/>
        </w:rPr>
        <w:t>.</w:t>
      </w:r>
    </w:p>
    <w:p w14:paraId="4D45D39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Okvirnim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preciziraju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karakteristike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ponuđenog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važenja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>.</w:t>
      </w:r>
    </w:p>
    <w:p w14:paraId="0AD266F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Okvirnim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sporazumom</w:t>
      </w:r>
      <w:proofErr w:type="spellEnd"/>
      <w:r w:rsidRPr="0076326D">
        <w:rPr>
          <w:lang w:val="fr-FR"/>
        </w:rPr>
        <w:t xml:space="preserve"> se ne </w:t>
      </w:r>
      <w:proofErr w:type="spellStart"/>
      <w:r w:rsidRPr="0076326D">
        <w:rPr>
          <w:lang w:val="fr-FR"/>
        </w:rPr>
        <w:t>precizira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detaljno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već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nastoji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zadovolje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legitimne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komercijalne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44C3CDB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Okvirnim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sporazumima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isključivati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mogućnost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odgovarajuću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koriste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>.</w:t>
      </w:r>
    </w:p>
    <w:p w14:paraId="26B7DF1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omogućavati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njegovi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ograniče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kako</w:t>
      </w:r>
      <w:proofErr w:type="spellEnd"/>
      <w:r w:rsidRPr="0076326D">
        <w:rPr>
          <w:lang w:val="fr-FR"/>
        </w:rPr>
        <w:t xml:space="preserve"> bi se </w:t>
      </w:r>
      <w:proofErr w:type="spellStart"/>
      <w:r w:rsidRPr="0076326D">
        <w:rPr>
          <w:lang w:val="fr-FR"/>
        </w:rPr>
        <w:t>omogućila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bolja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76F647A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sadrže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raskidanja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sporazuma</w:t>
      </w:r>
      <w:proofErr w:type="spellEnd"/>
      <w:r w:rsidRPr="0076326D">
        <w:rPr>
          <w:lang w:val="fr-FR"/>
        </w:rPr>
        <w:t>.</w:t>
      </w:r>
    </w:p>
    <w:p w14:paraId="6126AFE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sporazumi</w:t>
      </w:r>
      <w:proofErr w:type="spellEnd"/>
      <w:r w:rsidRPr="0076326D">
        <w:rPr>
          <w:lang w:val="fr-FR"/>
        </w:rPr>
        <w:t xml:space="preserve"> se, u </w:t>
      </w:r>
      <w:proofErr w:type="spellStart"/>
      <w:r w:rsidRPr="0076326D">
        <w:rPr>
          <w:lang w:val="fr-FR"/>
        </w:rPr>
        <w:t>načelu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zaključuju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pet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, i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obnoviti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periode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jednake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njihovom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prvobitnom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trajanju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pristane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kraće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posebnim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Svaki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pet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opravdan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komercijalnih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specijalizovanih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investicija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rizika</w:t>
      </w:r>
      <w:proofErr w:type="spellEnd"/>
      <w:r w:rsidRPr="0076326D">
        <w:rPr>
          <w:lang w:val="fr-FR"/>
        </w:rPr>
        <w:t>.</w:t>
      </w:r>
    </w:p>
    <w:p w14:paraId="2436DE4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Za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koriste </w:t>
      </w:r>
      <w:proofErr w:type="spellStart"/>
      <w:r w:rsidRPr="0076326D">
        <w:rPr>
          <w:lang w:val="fr-FR"/>
        </w:rPr>
        <w:t>specijalizovanu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40.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značajne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dugoročne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investicije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opravda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zaključi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15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Periodi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15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dozvoljeni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isključivo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izuzetnim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reč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dugoročnim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investicijama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velikog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obima</w:t>
      </w:r>
      <w:proofErr w:type="spellEnd"/>
      <w:r w:rsidRPr="0076326D">
        <w:rPr>
          <w:lang w:val="fr-FR"/>
        </w:rPr>
        <w:t xml:space="preserve">, i </w:t>
      </w:r>
      <w:proofErr w:type="spell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 xml:space="preserve"> ako su </w:t>
      </w:r>
      <w:proofErr w:type="spellStart"/>
      <w:r w:rsidRPr="0076326D">
        <w:rPr>
          <w:lang w:val="fr-FR"/>
        </w:rPr>
        <w:t>takve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investicije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obuhvaćene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višegodišnji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amortizacije</w:t>
      </w:r>
      <w:proofErr w:type="spellEnd"/>
      <w:r w:rsidRPr="0076326D">
        <w:rPr>
          <w:lang w:val="fr-FR"/>
        </w:rPr>
        <w:t>.</w:t>
      </w:r>
    </w:p>
    <w:p w14:paraId="67F912F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izuzetnim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8.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okvirnim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utvrditi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detaljne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karakteristike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sporazuma</w:t>
      </w:r>
      <w:proofErr w:type="spellEnd"/>
      <w:r w:rsidRPr="0076326D">
        <w:rPr>
          <w:lang w:val="fr-FR"/>
        </w:rPr>
        <w:t xml:space="preserve">. Te </w:t>
      </w:r>
      <w:proofErr w:type="spellStart"/>
      <w:r w:rsidRPr="0076326D">
        <w:rPr>
          <w:lang w:val="fr-FR"/>
        </w:rPr>
        <w:t>karakteristike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uključuju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frekvenciju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obim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kvalitet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>.</w:t>
      </w:r>
    </w:p>
    <w:p w14:paraId="5959862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smanji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rezervisani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je, </w:t>
      </w:r>
      <w:proofErr w:type="spellStart"/>
      <w:r w:rsidRPr="0076326D">
        <w:rPr>
          <w:lang w:val="fr-FR"/>
        </w:rPr>
        <w:t>tokom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korišćen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dozvoljeno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graničnom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kvotom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43.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5A7BE8F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svakoj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strani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njen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učini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svakom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poštujući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tom </w:t>
      </w:r>
      <w:proofErr w:type="spellStart"/>
      <w:r w:rsidRPr="0076326D">
        <w:rPr>
          <w:lang w:val="fr-FR"/>
        </w:rPr>
        <w:t>komercijalnu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poverljivost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</w:t>
      </w:r>
      <w:proofErr w:type="spellEnd"/>
      <w:r w:rsidRPr="0076326D">
        <w:rPr>
          <w:lang w:val="fr-FR"/>
        </w:rPr>
        <w:t>.</w:t>
      </w:r>
    </w:p>
    <w:p w14:paraId="5EA46BE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deset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potpisivanja</w:t>
      </w:r>
      <w:proofErr w:type="spellEnd"/>
      <w:r w:rsidRPr="0076326D">
        <w:rPr>
          <w:lang w:val="fr-FR"/>
        </w:rPr>
        <w:t>.</w:t>
      </w:r>
    </w:p>
    <w:p w14:paraId="64CC242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sadržinu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kriterijume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okvirne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informisanja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okvirnim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kapacitetima</w:t>
      </w:r>
      <w:proofErr w:type="spellEnd"/>
      <w:r w:rsidRPr="0076326D">
        <w:rPr>
          <w:lang w:val="fr-FR"/>
        </w:rPr>
        <w:t>.</w:t>
      </w:r>
    </w:p>
    <w:p w14:paraId="0694D972" w14:textId="77777777" w:rsidR="0076326D" w:rsidRPr="0076326D" w:rsidRDefault="0076326D" w:rsidP="0076326D">
      <w:pPr>
        <w:jc w:val="center"/>
        <w:rPr>
          <w:b/>
          <w:bCs/>
        </w:rPr>
      </w:pPr>
      <w:bookmarkStart w:id="75" w:name="str_43"/>
      <w:bookmarkEnd w:id="75"/>
      <w:proofErr w:type="spellStart"/>
      <w:r w:rsidRPr="0076326D">
        <w:rPr>
          <w:b/>
          <w:bCs/>
        </w:rPr>
        <w:t>Raspored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postupak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dodele</w:t>
      </w:r>
      <w:proofErr w:type="spellEnd"/>
    </w:p>
    <w:p w14:paraId="1766B100" w14:textId="77777777" w:rsidR="0076326D" w:rsidRPr="0076326D" w:rsidRDefault="0076326D" w:rsidP="0076326D">
      <w:pPr>
        <w:jc w:val="center"/>
        <w:rPr>
          <w:b/>
          <w:bCs/>
        </w:rPr>
      </w:pPr>
      <w:bookmarkStart w:id="76" w:name="clan_34"/>
      <w:bookmarkEnd w:id="7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34</w:t>
      </w:r>
    </w:p>
    <w:p w14:paraId="59A10485" w14:textId="77777777" w:rsidR="0076326D" w:rsidRPr="0076326D" w:rsidRDefault="0076326D" w:rsidP="0076326D">
      <w:pPr>
        <w:jc w:val="center"/>
      </w:pPr>
      <w:r w:rsidRPr="0076326D">
        <w:t xml:space="preserve">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jednom</w:t>
      </w:r>
      <w:proofErr w:type="spellEnd"/>
      <w:r w:rsidRPr="0076326D">
        <w:t xml:space="preserve"> za </w:t>
      </w:r>
      <w:proofErr w:type="spellStart"/>
      <w:r w:rsidRPr="0076326D">
        <w:t>kalendarsku</w:t>
      </w:r>
      <w:proofErr w:type="spellEnd"/>
      <w:r w:rsidRPr="0076326D">
        <w:t xml:space="preserve"> </w:t>
      </w:r>
      <w:proofErr w:type="spellStart"/>
      <w:r w:rsidRPr="0076326D">
        <w:t>godinu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po </w:t>
      </w:r>
      <w:proofErr w:type="spellStart"/>
      <w:r w:rsidRPr="0076326D">
        <w:t>pravilu</w:t>
      </w:r>
      <w:proofErr w:type="spellEnd"/>
      <w:r w:rsidRPr="0076326D">
        <w:t xml:space="preserve"> stupa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u </w:t>
      </w:r>
      <w:proofErr w:type="spellStart"/>
      <w:r w:rsidRPr="0076326D">
        <w:t>ponoć</w:t>
      </w:r>
      <w:proofErr w:type="spellEnd"/>
      <w:r w:rsidRPr="0076326D">
        <w:t xml:space="preserve">,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subote</w:t>
      </w:r>
      <w:proofErr w:type="spellEnd"/>
      <w:r w:rsidRPr="0076326D">
        <w:t xml:space="preserve"> u </w:t>
      </w:r>
      <w:proofErr w:type="spellStart"/>
      <w:r w:rsidRPr="0076326D">
        <w:t>decembru</w:t>
      </w:r>
      <w:proofErr w:type="spellEnd"/>
      <w:r w:rsidRPr="0076326D">
        <w:t xml:space="preserve"> </w:t>
      </w:r>
      <w:proofErr w:type="spellStart"/>
      <w:r w:rsidRPr="0076326D">
        <w:t>tekuće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.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vrše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dopune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zime</w:t>
      </w:r>
      <w:proofErr w:type="spellEnd"/>
      <w:r w:rsidRPr="0076326D">
        <w:t xml:space="preserve">,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uzele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, po </w:t>
      </w:r>
      <w:proofErr w:type="spellStart"/>
      <w:r w:rsidRPr="0076326D">
        <w:t>potrebi</w:t>
      </w:r>
      <w:proofErr w:type="spellEnd"/>
      <w:r w:rsidRPr="0076326D">
        <w:t xml:space="preserve">,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dopune</w:t>
      </w:r>
      <w:proofErr w:type="spellEnd"/>
      <w:r w:rsidRPr="0076326D">
        <w:t xml:space="preserve"> </w:t>
      </w:r>
      <w:proofErr w:type="spellStart"/>
      <w:r w:rsidRPr="0076326D">
        <w:t>redova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za </w:t>
      </w:r>
      <w:proofErr w:type="spellStart"/>
      <w:r w:rsidRPr="0076326D">
        <w:t>međunarodne</w:t>
      </w:r>
      <w:proofErr w:type="spellEnd"/>
      <w:r w:rsidRPr="0076326D">
        <w:t xml:space="preserve"> </w:t>
      </w:r>
      <w:proofErr w:type="spellStart"/>
      <w:r w:rsidRPr="0076326D">
        <w:t>putničke</w:t>
      </w:r>
      <w:proofErr w:type="spellEnd"/>
      <w:r w:rsidRPr="0076326D">
        <w:t xml:space="preserve"> </w:t>
      </w:r>
      <w:proofErr w:type="spellStart"/>
      <w:r w:rsidRPr="0076326D">
        <w:t>vozove</w:t>
      </w:r>
      <w:proofErr w:type="spellEnd"/>
      <w:r w:rsidRPr="0076326D">
        <w:t xml:space="preserve">, to se </w:t>
      </w:r>
      <w:proofErr w:type="spellStart"/>
      <w:r w:rsidRPr="0076326D">
        <w:t>vrši</w:t>
      </w:r>
      <w:proofErr w:type="spellEnd"/>
      <w:r w:rsidRPr="0076326D">
        <w:t xml:space="preserve"> u </w:t>
      </w:r>
      <w:proofErr w:type="spellStart"/>
      <w:r w:rsidRPr="0076326D">
        <w:t>ponoć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subote</w:t>
      </w:r>
      <w:proofErr w:type="spellEnd"/>
      <w:r w:rsidRPr="0076326D">
        <w:t xml:space="preserve"> u </w:t>
      </w:r>
      <w:proofErr w:type="spellStart"/>
      <w:r w:rsidRPr="0076326D">
        <w:t>junu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intervalima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datuma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potrebno</w:t>
      </w:r>
      <w:proofErr w:type="spellEnd"/>
      <w:r w:rsidRPr="0076326D">
        <w:t>.</w:t>
      </w:r>
    </w:p>
    <w:p w14:paraId="11375303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uspostavljene</w:t>
      </w:r>
      <w:proofErr w:type="spellEnd"/>
      <w:r w:rsidRPr="0076326D">
        <w:t xml:space="preserve"> </w:t>
      </w:r>
      <w:proofErr w:type="spellStart"/>
      <w:r w:rsidRPr="0076326D">
        <w:t>međunarodne</w:t>
      </w:r>
      <w:proofErr w:type="spellEnd"/>
      <w:r w:rsidRPr="0076326D">
        <w:t xml:space="preserve"> </w:t>
      </w:r>
      <w:proofErr w:type="spellStart"/>
      <w:r w:rsidRPr="0076326D">
        <w:t>saradnje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upravljačima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dogovoriti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dopuna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, o </w:t>
      </w:r>
      <w:proofErr w:type="spellStart"/>
      <w:r w:rsidRPr="0076326D">
        <w:t>čemu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blagovremeno</w:t>
      </w:r>
      <w:proofErr w:type="spellEnd"/>
      <w:r w:rsidRPr="0076326D">
        <w:t xml:space="preserve"> </w:t>
      </w:r>
      <w:proofErr w:type="spellStart"/>
      <w:r w:rsidRPr="0076326D">
        <w:t>obavesti</w:t>
      </w:r>
      <w:proofErr w:type="spellEnd"/>
      <w:r w:rsidRPr="0076326D">
        <w:t xml:space="preserve"> </w:t>
      </w:r>
      <w:proofErr w:type="spellStart"/>
      <w:r w:rsidRPr="0076326D">
        <w:t>javnost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Direkciju</w:t>
      </w:r>
      <w:proofErr w:type="spellEnd"/>
      <w:r w:rsidRPr="0076326D">
        <w:t>.</w:t>
      </w:r>
    </w:p>
    <w:p w14:paraId="127854C3" w14:textId="77777777" w:rsidR="0076326D" w:rsidRPr="0076326D" w:rsidRDefault="0076326D" w:rsidP="0076326D">
      <w:pPr>
        <w:jc w:val="center"/>
      </w:pPr>
      <w:proofErr w:type="spellStart"/>
      <w:r w:rsidRPr="0076326D">
        <w:t>Zahtevi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putem</w:t>
      </w:r>
      <w:proofErr w:type="spellEnd"/>
      <w:r w:rsidRPr="0076326D">
        <w:t xml:space="preserve"> </w:t>
      </w:r>
      <w:proofErr w:type="spellStart"/>
      <w:r w:rsidRPr="0076326D">
        <w:t>unosa</w:t>
      </w:r>
      <w:proofErr w:type="spellEnd"/>
      <w:r w:rsidRPr="0076326D">
        <w:t xml:space="preserve"> </w:t>
      </w:r>
      <w:proofErr w:type="spellStart"/>
      <w:r w:rsidRPr="0076326D">
        <w:t>trasa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u 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najranije</w:t>
      </w:r>
      <w:proofErr w:type="spellEnd"/>
      <w:r w:rsidRPr="0076326D">
        <w:t xml:space="preserve"> 12 </w:t>
      </w:r>
      <w:proofErr w:type="spellStart"/>
      <w:r w:rsidRPr="0076326D">
        <w:t>meseci</w:t>
      </w:r>
      <w:proofErr w:type="spellEnd"/>
      <w:r w:rsidRPr="0076326D">
        <w:t xml:space="preserve">, a </w:t>
      </w:r>
      <w:proofErr w:type="spellStart"/>
      <w:r w:rsidRPr="0076326D">
        <w:t>najkasnije</w:t>
      </w:r>
      <w:proofErr w:type="spellEnd"/>
      <w:r w:rsidRPr="0076326D">
        <w:t xml:space="preserve"> 10 </w:t>
      </w:r>
      <w:proofErr w:type="spellStart"/>
      <w:r w:rsidRPr="0076326D">
        <w:t>meseci</w:t>
      </w:r>
      <w:proofErr w:type="spellEnd"/>
      <w:r w:rsidRPr="0076326D">
        <w:t xml:space="preserve"> pre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.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razmatra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 </w:t>
      </w:r>
      <w:proofErr w:type="spellStart"/>
      <w:r w:rsidRPr="0076326D">
        <w:t>primljene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tog </w:t>
      </w:r>
      <w:proofErr w:type="spellStart"/>
      <w:r w:rsidRPr="0076326D">
        <w:t>roka</w:t>
      </w:r>
      <w:proofErr w:type="spellEnd"/>
      <w:r w:rsidRPr="0076326D">
        <w:t>.</w:t>
      </w:r>
    </w:p>
    <w:p w14:paraId="2D5878EF" w14:textId="77777777" w:rsidR="0076326D" w:rsidRPr="0076326D" w:rsidRDefault="0076326D" w:rsidP="0076326D">
      <w:pPr>
        <w:jc w:val="center"/>
      </w:pPr>
      <w:proofErr w:type="spellStart"/>
      <w:r w:rsidRPr="0076326D">
        <w:t>Najkasnije</w:t>
      </w:r>
      <w:proofErr w:type="spellEnd"/>
      <w:r w:rsidRPr="0076326D">
        <w:t xml:space="preserve"> 11 </w:t>
      </w:r>
      <w:proofErr w:type="spellStart"/>
      <w:r w:rsidRPr="0076326D">
        <w:t>meseci</w:t>
      </w:r>
      <w:proofErr w:type="spellEnd"/>
      <w:r w:rsidRPr="0076326D">
        <w:t xml:space="preserve"> pre </w:t>
      </w:r>
      <w:proofErr w:type="spellStart"/>
      <w:r w:rsidRPr="0076326D">
        <w:t>nego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stupi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vodi</w:t>
      </w:r>
      <w:proofErr w:type="spellEnd"/>
      <w:r w:rsidRPr="0076326D">
        <w:t xml:space="preserve"> </w:t>
      </w:r>
      <w:proofErr w:type="spellStart"/>
      <w:r w:rsidRPr="0076326D">
        <w:t>računa</w:t>
      </w:r>
      <w:proofErr w:type="spellEnd"/>
      <w:r w:rsidRPr="0076326D">
        <w:t xml:space="preserve"> o tome da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privremene</w:t>
      </w:r>
      <w:proofErr w:type="spellEnd"/>
      <w:r w:rsidRPr="0076326D">
        <w:t xml:space="preserve"> </w:t>
      </w:r>
      <w:proofErr w:type="spellStart"/>
      <w:r w:rsidRPr="0076326D">
        <w:t>međunarodne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uspostavljene</w:t>
      </w:r>
      <w:proofErr w:type="spellEnd"/>
      <w:r w:rsidRPr="0076326D">
        <w:t xml:space="preserve"> u </w:t>
      </w:r>
      <w:proofErr w:type="spellStart"/>
      <w:r w:rsidRPr="0076326D">
        <w:t>saradnji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relevantnim</w:t>
      </w:r>
      <w:proofErr w:type="spellEnd"/>
      <w:r w:rsidRPr="0076326D">
        <w:t xml:space="preserve"> </w:t>
      </w:r>
      <w:proofErr w:type="spellStart"/>
      <w:r w:rsidRPr="0076326D">
        <w:t>upravljačima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>.</w:t>
      </w:r>
    </w:p>
    <w:p w14:paraId="3624363A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izrađuje</w:t>
      </w:r>
      <w:proofErr w:type="spellEnd"/>
      <w:r w:rsidRPr="0076326D">
        <w:t xml:space="preserve"> </w:t>
      </w:r>
      <w:proofErr w:type="spellStart"/>
      <w:r w:rsidRPr="0076326D">
        <w:t>nacrt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</w:t>
      </w:r>
      <w:proofErr w:type="spellStart"/>
      <w:r w:rsidRPr="0076326D">
        <w:t>četiri</w:t>
      </w:r>
      <w:proofErr w:type="spellEnd"/>
      <w:r w:rsidRPr="0076326D">
        <w:t xml:space="preserve"> </w:t>
      </w:r>
      <w:proofErr w:type="spellStart"/>
      <w:r w:rsidRPr="0076326D">
        <w:t>meseca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isteka</w:t>
      </w:r>
      <w:proofErr w:type="spellEnd"/>
      <w:r w:rsidRPr="0076326D">
        <w:t xml:space="preserve"> </w:t>
      </w:r>
      <w:proofErr w:type="spellStart"/>
      <w:r w:rsidRPr="0076326D">
        <w:t>roka</w:t>
      </w:r>
      <w:proofErr w:type="spellEnd"/>
      <w:r w:rsidRPr="0076326D">
        <w:t xml:space="preserve"> za </w:t>
      </w:r>
      <w:proofErr w:type="spellStart"/>
      <w:r w:rsidRPr="0076326D">
        <w:t>podnošenje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.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odlučuje</w:t>
      </w:r>
      <w:proofErr w:type="spellEnd"/>
      <w:r w:rsidRPr="0076326D">
        <w:t xml:space="preserve"> o </w:t>
      </w:r>
      <w:proofErr w:type="spellStart"/>
      <w:r w:rsidRPr="0076326D">
        <w:t>zahtevima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primi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roka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tačke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postupkom</w:t>
      </w:r>
      <w:proofErr w:type="spellEnd"/>
      <w:r w:rsidRPr="0076326D">
        <w:t xml:space="preserve"> </w:t>
      </w:r>
      <w:proofErr w:type="spellStart"/>
      <w:r w:rsidRPr="0076326D">
        <w:t>objavljenim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>.</w:t>
      </w:r>
    </w:p>
    <w:p w14:paraId="26411AE6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promeniti</w:t>
      </w:r>
      <w:proofErr w:type="spellEnd"/>
      <w:r w:rsidRPr="0076326D">
        <w:t xml:space="preserve"> </w:t>
      </w:r>
      <w:proofErr w:type="spellStart"/>
      <w:r w:rsidRPr="0076326D">
        <w:t>dodeljenu</w:t>
      </w:r>
      <w:proofErr w:type="spellEnd"/>
      <w:r w:rsidRPr="0076326D">
        <w:t xml:space="preserve"> </w:t>
      </w:r>
      <w:proofErr w:type="spellStart"/>
      <w:r w:rsidRPr="0076326D">
        <w:t>trasu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to </w:t>
      </w:r>
      <w:proofErr w:type="spellStart"/>
      <w:r w:rsidRPr="0076326D">
        <w:t>neophodno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osiguralo</w:t>
      </w:r>
      <w:proofErr w:type="spellEnd"/>
      <w:r w:rsidRPr="0076326D">
        <w:t xml:space="preserve"> </w:t>
      </w:r>
      <w:proofErr w:type="spellStart"/>
      <w:r w:rsidRPr="0076326D">
        <w:t>najveće</w:t>
      </w:r>
      <w:proofErr w:type="spellEnd"/>
      <w:r w:rsidRPr="0076326D">
        <w:t xml:space="preserve">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usklađivanje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to pristane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trasa</w:t>
      </w:r>
      <w:proofErr w:type="spellEnd"/>
      <w:r w:rsidRPr="0076326D">
        <w:t xml:space="preserve"> </w:t>
      </w:r>
      <w:proofErr w:type="spellStart"/>
      <w:r w:rsidRPr="0076326D">
        <w:t>dodeljena</w:t>
      </w:r>
      <w:proofErr w:type="spellEnd"/>
      <w:r w:rsidRPr="0076326D">
        <w:t xml:space="preserve">.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ažurirati</w:t>
      </w:r>
      <w:proofErr w:type="spellEnd"/>
      <w:r w:rsidRPr="0076326D">
        <w:t xml:space="preserve"> </w:t>
      </w:r>
      <w:proofErr w:type="spellStart"/>
      <w:r w:rsidRPr="0076326D">
        <w:t>nacrt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30 dana pre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bile </w:t>
      </w:r>
      <w:proofErr w:type="spellStart"/>
      <w:r w:rsidRPr="0076326D">
        <w:t>uključene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dodeljene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roka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2AB1BC80" w14:textId="77777777" w:rsidR="0076326D" w:rsidRPr="0076326D" w:rsidRDefault="0076326D" w:rsidP="0076326D">
      <w:pPr>
        <w:jc w:val="center"/>
      </w:pPr>
      <w:r w:rsidRPr="0076326D">
        <w:t xml:space="preserve">Vlada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raspored</w:t>
      </w:r>
      <w:proofErr w:type="spellEnd"/>
      <w:r w:rsidRPr="0076326D">
        <w:t xml:space="preserve"> za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po </w:t>
      </w:r>
      <w:proofErr w:type="spellStart"/>
      <w:r w:rsidRPr="0076326D">
        <w:t>zahtevima</w:t>
      </w:r>
      <w:proofErr w:type="spellEnd"/>
      <w:r w:rsidRPr="0076326D">
        <w:t xml:space="preserve"> za </w:t>
      </w:r>
      <w:proofErr w:type="spellStart"/>
      <w:r w:rsidRPr="0076326D">
        <w:t>unos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obliku</w:t>
      </w:r>
      <w:proofErr w:type="spellEnd"/>
      <w:r w:rsidRPr="0076326D">
        <w:t xml:space="preserve"> </w:t>
      </w:r>
      <w:proofErr w:type="spellStart"/>
      <w:r w:rsidRPr="0076326D">
        <w:t>trasa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u red </w:t>
      </w:r>
      <w:proofErr w:type="spellStart"/>
      <w:r w:rsidRPr="0076326D">
        <w:t>vožnje</w:t>
      </w:r>
      <w:proofErr w:type="spellEnd"/>
      <w:r w:rsidRPr="0076326D">
        <w:t xml:space="preserve">,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kod</w:t>
      </w:r>
      <w:proofErr w:type="spellEnd"/>
      <w:r w:rsidRPr="0076326D">
        <w:t xml:space="preserve"> </w:t>
      </w:r>
      <w:proofErr w:type="spellStart"/>
      <w:r w:rsidRPr="0076326D">
        <w:t>ograničenja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izrade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njegovih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>.</w:t>
      </w:r>
    </w:p>
    <w:p w14:paraId="7F995742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se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uspostavljene</w:t>
      </w:r>
      <w:proofErr w:type="spellEnd"/>
      <w:r w:rsidRPr="0076326D">
        <w:t xml:space="preserve"> </w:t>
      </w:r>
      <w:proofErr w:type="spellStart"/>
      <w:r w:rsidRPr="0076326D">
        <w:t>saradnje</w:t>
      </w:r>
      <w:proofErr w:type="spellEnd"/>
      <w:r w:rsidRPr="0076326D">
        <w:t xml:space="preserve"> </w:t>
      </w:r>
      <w:proofErr w:type="spellStart"/>
      <w:r w:rsidRPr="0076326D">
        <w:t>dogovara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relevantnim</w:t>
      </w:r>
      <w:proofErr w:type="spellEnd"/>
      <w:r w:rsidRPr="0076326D">
        <w:t xml:space="preserve"> </w:t>
      </w:r>
      <w:proofErr w:type="spellStart"/>
      <w:r w:rsidRPr="0076326D">
        <w:t>zainteresovanim</w:t>
      </w:r>
      <w:proofErr w:type="spellEnd"/>
      <w:r w:rsidRPr="0076326D">
        <w:t xml:space="preserve"> </w:t>
      </w:r>
      <w:proofErr w:type="spellStart"/>
      <w:r w:rsidRPr="0076326D">
        <w:t>upravljačima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o tome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međunarodne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</w:t>
      </w:r>
      <w:proofErr w:type="spellStart"/>
      <w:r w:rsidRPr="0076326D">
        <w:t>uključiti</w:t>
      </w:r>
      <w:proofErr w:type="spellEnd"/>
      <w:r w:rsidRPr="0076326D">
        <w:t xml:space="preserve"> u red </w:t>
      </w:r>
      <w:proofErr w:type="spellStart"/>
      <w:r w:rsidRPr="0076326D">
        <w:t>vožnje</w:t>
      </w:r>
      <w:proofErr w:type="spellEnd"/>
      <w:r w:rsidRPr="0076326D">
        <w:t xml:space="preserve">, pre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konsultacija</w:t>
      </w:r>
      <w:proofErr w:type="spellEnd"/>
      <w:r w:rsidRPr="0076326D">
        <w:t xml:space="preserve"> o </w:t>
      </w:r>
      <w:proofErr w:type="spellStart"/>
      <w:r w:rsidRPr="0076326D">
        <w:t>nacrtu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. </w:t>
      </w:r>
      <w:proofErr w:type="spellStart"/>
      <w:r w:rsidRPr="0076326D">
        <w:t>Prilagođavanje</w:t>
      </w:r>
      <w:proofErr w:type="spellEnd"/>
      <w:r w:rsidRPr="0076326D">
        <w:t xml:space="preserve"> </w:t>
      </w:r>
      <w:proofErr w:type="spellStart"/>
      <w:r w:rsidRPr="0076326D">
        <w:t>postignutih</w:t>
      </w:r>
      <w:proofErr w:type="spellEnd"/>
      <w:r w:rsidRPr="0076326D">
        <w:t xml:space="preserve"> </w:t>
      </w:r>
      <w:proofErr w:type="spellStart"/>
      <w:r w:rsidRPr="0076326D">
        <w:t>dogovora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neophodno</w:t>
      </w:r>
      <w:proofErr w:type="spellEnd"/>
      <w:r w:rsidRPr="0076326D">
        <w:t>.</w:t>
      </w:r>
    </w:p>
    <w:p w14:paraId="38B57A3C" w14:textId="77777777" w:rsidR="0076326D" w:rsidRPr="0076326D" w:rsidRDefault="0076326D" w:rsidP="0076326D">
      <w:pPr>
        <w:jc w:val="center"/>
      </w:pP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robe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redom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unapred</w:t>
      </w:r>
      <w:proofErr w:type="spellEnd"/>
      <w:r w:rsidRPr="0076326D">
        <w:t xml:space="preserve"> </w:t>
      </w:r>
      <w:proofErr w:type="spellStart"/>
      <w:r w:rsidRPr="0076326D">
        <w:t>utvrđenim</w:t>
      </w:r>
      <w:proofErr w:type="spellEnd"/>
      <w:r w:rsidRPr="0076326D">
        <w:t xml:space="preserve"> od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251F21FF" w14:textId="77777777" w:rsidR="0076326D" w:rsidRPr="0076326D" w:rsidRDefault="0076326D" w:rsidP="0076326D">
      <w:pPr>
        <w:jc w:val="center"/>
      </w:pPr>
      <w:r w:rsidRPr="0076326D">
        <w:t xml:space="preserve">Red </w:t>
      </w:r>
      <w:proofErr w:type="spellStart"/>
      <w:r w:rsidRPr="0076326D">
        <w:t>vožnje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dopune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za </w:t>
      </w:r>
      <w:proofErr w:type="spellStart"/>
      <w:r w:rsidRPr="0076326D">
        <w:t>javni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objavljuje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sredstvima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informisanja</w:t>
      </w:r>
      <w:proofErr w:type="spellEnd"/>
      <w:r w:rsidRPr="0076326D">
        <w:t xml:space="preserve">, </w:t>
      </w:r>
      <w:proofErr w:type="spellStart"/>
      <w:r w:rsidRPr="0076326D">
        <w:t>ističe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vidnim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u </w:t>
      </w:r>
      <w:proofErr w:type="spellStart"/>
      <w:r w:rsidRPr="0076326D">
        <w:t>staničnim</w:t>
      </w:r>
      <w:proofErr w:type="spellEnd"/>
      <w:r w:rsidRPr="0076326D">
        <w:t xml:space="preserve"> </w:t>
      </w:r>
      <w:proofErr w:type="spellStart"/>
      <w:r w:rsidRPr="0076326D">
        <w:t>zgradama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objavljuje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uobičajen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pet dana pre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>.</w:t>
      </w:r>
    </w:p>
    <w:p w14:paraId="3667F114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se </w:t>
      </w:r>
      <w:proofErr w:type="spellStart"/>
      <w:r w:rsidRPr="0076326D">
        <w:t>pridržava</w:t>
      </w:r>
      <w:proofErr w:type="spellEnd"/>
      <w:r w:rsidRPr="0076326D">
        <w:t xml:space="preserve"> </w:t>
      </w:r>
      <w:proofErr w:type="spellStart"/>
      <w:r w:rsidRPr="0076326D">
        <w:t>objavljenog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obezbedi</w:t>
      </w:r>
      <w:proofErr w:type="spellEnd"/>
      <w:r w:rsidRPr="0076326D">
        <w:t xml:space="preserve"> </w:t>
      </w:r>
      <w:proofErr w:type="spellStart"/>
      <w:r w:rsidRPr="0076326D">
        <w:t>redovno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uredno</w:t>
      </w:r>
      <w:proofErr w:type="spellEnd"/>
      <w:r w:rsidRPr="0076326D">
        <w:t xml:space="preserve"> </w:t>
      </w:r>
      <w:proofErr w:type="spellStart"/>
      <w:r w:rsidRPr="0076326D">
        <w:t>odvijanje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za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većih</w:t>
      </w:r>
      <w:proofErr w:type="spellEnd"/>
      <w:r w:rsidRPr="0076326D">
        <w:t xml:space="preserve"> </w:t>
      </w:r>
      <w:proofErr w:type="spellStart"/>
      <w:r w:rsidRPr="0076326D">
        <w:t>poremećaja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nastali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elementarnih</w:t>
      </w:r>
      <w:proofErr w:type="spellEnd"/>
      <w:r w:rsidRPr="0076326D">
        <w:t xml:space="preserve"> </w:t>
      </w:r>
      <w:proofErr w:type="spellStart"/>
      <w:r w:rsidRPr="0076326D">
        <w:t>nepogoda</w:t>
      </w:r>
      <w:proofErr w:type="spellEnd"/>
      <w:r w:rsidRPr="0076326D">
        <w:t xml:space="preserve">, </w:t>
      </w:r>
      <w:proofErr w:type="spellStart"/>
      <w:r w:rsidRPr="0076326D">
        <w:t>ozbiljnih</w:t>
      </w:r>
      <w:proofErr w:type="spellEnd"/>
      <w:r w:rsidRPr="0076326D">
        <w:t xml:space="preserve"> </w:t>
      </w:r>
      <w:proofErr w:type="spellStart"/>
      <w:r w:rsidRPr="0076326D">
        <w:t>nesreća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težih</w:t>
      </w:r>
      <w:proofErr w:type="spellEnd"/>
      <w:r w:rsidRPr="0076326D">
        <w:t xml:space="preserve"> </w:t>
      </w:r>
      <w:proofErr w:type="spellStart"/>
      <w:r w:rsidRPr="0076326D">
        <w:t>oštećenja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4C986402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sastavne</w:t>
      </w:r>
      <w:proofErr w:type="spellEnd"/>
      <w:r w:rsidRPr="0076326D">
        <w:t xml:space="preserve"> </w:t>
      </w:r>
      <w:proofErr w:type="spellStart"/>
      <w:r w:rsidRPr="0076326D">
        <w:t>delove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, </w:t>
      </w:r>
      <w:proofErr w:type="spellStart"/>
      <w:r w:rsidRPr="0076326D">
        <w:t>oblik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sadržinu</w:t>
      </w:r>
      <w:proofErr w:type="spellEnd"/>
      <w:r w:rsidRPr="0076326D">
        <w:t>.</w:t>
      </w:r>
    </w:p>
    <w:p w14:paraId="0D416F1B" w14:textId="77777777" w:rsidR="0076326D" w:rsidRPr="0076326D" w:rsidRDefault="0076326D" w:rsidP="0076326D">
      <w:pPr>
        <w:jc w:val="center"/>
        <w:rPr>
          <w:b/>
          <w:bCs/>
        </w:rPr>
      </w:pPr>
      <w:bookmarkStart w:id="77" w:name="str_44"/>
      <w:bookmarkEnd w:id="77"/>
      <w:proofErr w:type="spellStart"/>
      <w:r w:rsidRPr="0076326D">
        <w:rPr>
          <w:b/>
          <w:bCs/>
        </w:rPr>
        <w:t>Zahtevi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dodelu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kapaciteta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</w:p>
    <w:p w14:paraId="22501223" w14:textId="77777777" w:rsidR="0076326D" w:rsidRPr="0076326D" w:rsidRDefault="0076326D" w:rsidP="0076326D">
      <w:pPr>
        <w:jc w:val="center"/>
        <w:rPr>
          <w:b/>
          <w:bCs/>
        </w:rPr>
      </w:pPr>
      <w:bookmarkStart w:id="78" w:name="clan_35"/>
      <w:bookmarkEnd w:id="7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35</w:t>
      </w:r>
    </w:p>
    <w:p w14:paraId="74D48C72" w14:textId="77777777" w:rsidR="0076326D" w:rsidRPr="0076326D" w:rsidRDefault="0076326D" w:rsidP="0076326D">
      <w:pPr>
        <w:jc w:val="center"/>
      </w:pP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da </w:t>
      </w:r>
      <w:proofErr w:type="spellStart"/>
      <w:r w:rsidRPr="0076326D">
        <w:t>podnesu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za </w:t>
      </w:r>
      <w:proofErr w:type="spellStart"/>
      <w:r w:rsidRPr="0076326D">
        <w:t>zaključivanje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19.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kojim</w:t>
      </w:r>
      <w:proofErr w:type="spellEnd"/>
      <w:r w:rsidRPr="0076326D">
        <w:t xml:space="preserve"> </w:t>
      </w:r>
      <w:proofErr w:type="spellStart"/>
      <w:r w:rsidRPr="0076326D">
        <w:t>im</w:t>
      </w:r>
      <w:proofErr w:type="spellEnd"/>
      <w:r w:rsidRPr="0076326D">
        <w:t xml:space="preserve"> se </w:t>
      </w:r>
      <w:proofErr w:type="spellStart"/>
      <w:r w:rsidRPr="0076326D">
        <w:t>dodeljuje</w:t>
      </w:r>
      <w:proofErr w:type="spellEnd"/>
      <w:r w:rsidRPr="0076326D">
        <w:t xml:space="preserve"> </w:t>
      </w: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plaćanje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191CF969" w14:textId="77777777" w:rsidR="0076326D" w:rsidRPr="0076326D" w:rsidRDefault="0076326D" w:rsidP="0076326D">
      <w:pPr>
        <w:jc w:val="center"/>
      </w:pPr>
      <w:proofErr w:type="spellStart"/>
      <w:r w:rsidRPr="0076326D">
        <w:t>Zahtevi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unos</w:t>
      </w:r>
      <w:proofErr w:type="spellEnd"/>
      <w:r w:rsidRPr="0076326D">
        <w:t xml:space="preserve"> </w:t>
      </w:r>
      <w:proofErr w:type="spellStart"/>
      <w:r w:rsidRPr="0076326D">
        <w:t>trasa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u red </w:t>
      </w:r>
      <w:proofErr w:type="spellStart"/>
      <w:r w:rsidRPr="0076326D">
        <w:t>vožnje</w:t>
      </w:r>
      <w:proofErr w:type="spellEnd"/>
      <w:r w:rsidRPr="0076326D">
        <w:t xml:space="preserve"> u </w:t>
      </w:r>
      <w:proofErr w:type="spellStart"/>
      <w:r w:rsidRPr="0076326D">
        <w:t>postupku</w:t>
      </w:r>
      <w:proofErr w:type="spellEnd"/>
      <w:r w:rsidRPr="0076326D">
        <w:t xml:space="preserve"> </w:t>
      </w:r>
      <w:proofErr w:type="spellStart"/>
      <w:r w:rsidRPr="0076326D">
        <w:t>izrade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se </w:t>
      </w:r>
      <w:proofErr w:type="spellStart"/>
      <w:r w:rsidRPr="0076326D">
        <w:t>podneti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</w:t>
      </w:r>
      <w:proofErr w:type="spellStart"/>
      <w:r w:rsidRPr="0076326D">
        <w:t>utvrđenom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34. </w:t>
      </w:r>
      <w:proofErr w:type="spellStart"/>
      <w:r w:rsidRPr="0076326D">
        <w:t>stav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. </w:t>
      </w:r>
      <w:proofErr w:type="spellStart"/>
      <w:r w:rsidRPr="0076326D">
        <w:t>Zahtevi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izmenu</w:t>
      </w:r>
      <w:proofErr w:type="spellEnd"/>
      <w:r w:rsidRPr="0076326D">
        <w:t xml:space="preserve"> </w:t>
      </w:r>
      <w:proofErr w:type="spellStart"/>
      <w:r w:rsidRPr="0076326D">
        <w:t>važećeg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podnose</w:t>
      </w:r>
      <w:proofErr w:type="spellEnd"/>
      <w:r w:rsidRPr="0076326D">
        <w:t xml:space="preserve"> se u </w:t>
      </w:r>
      <w:proofErr w:type="spellStart"/>
      <w:r w:rsidRPr="0076326D">
        <w:t>rokovima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Vlada </w:t>
      </w:r>
      <w:proofErr w:type="spellStart"/>
      <w:r w:rsidRPr="0076326D">
        <w:t>aktom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34. </w:t>
      </w:r>
      <w:proofErr w:type="spellStart"/>
      <w:r w:rsidRPr="0076326D">
        <w:t>stav</w:t>
      </w:r>
      <w:proofErr w:type="spellEnd"/>
      <w:r w:rsidRPr="0076326D">
        <w:t xml:space="preserve"> 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0798FEB3" w14:textId="77777777" w:rsidR="0076326D" w:rsidRPr="0076326D" w:rsidRDefault="0076326D" w:rsidP="0076326D">
      <w:pPr>
        <w:jc w:val="center"/>
      </w:pP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je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zaključio</w:t>
      </w:r>
      <w:proofErr w:type="spellEnd"/>
      <w:r w:rsidRPr="0076326D">
        <w:t xml:space="preserve"> </w:t>
      </w:r>
      <w:proofErr w:type="spellStart"/>
      <w:r w:rsidRPr="0076326D">
        <w:t>okvirni</w:t>
      </w:r>
      <w:proofErr w:type="spellEnd"/>
      <w:r w:rsidRPr="0076326D">
        <w:t xml:space="preserve"> </w:t>
      </w:r>
      <w:proofErr w:type="spellStart"/>
      <w:r w:rsidRPr="0076326D">
        <w:t>sporazum</w:t>
      </w:r>
      <w:proofErr w:type="spellEnd"/>
      <w:r w:rsidRPr="0076326D">
        <w:t xml:space="preserve"> </w:t>
      </w:r>
      <w:proofErr w:type="spellStart"/>
      <w:r w:rsidRPr="0076326D">
        <w:t>podnosi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sporazumom</w:t>
      </w:r>
      <w:proofErr w:type="spellEnd"/>
      <w:r w:rsidRPr="0076326D">
        <w:t>.</w:t>
      </w:r>
    </w:p>
    <w:p w14:paraId="136FCC6E" w14:textId="77777777" w:rsidR="0076326D" w:rsidRPr="0076326D" w:rsidRDefault="0076326D" w:rsidP="0076326D">
      <w:pPr>
        <w:jc w:val="center"/>
        <w:rPr>
          <w:b/>
          <w:bCs/>
        </w:rPr>
      </w:pPr>
      <w:bookmarkStart w:id="79" w:name="str_45"/>
      <w:bookmarkEnd w:id="79"/>
      <w:proofErr w:type="spellStart"/>
      <w:r w:rsidRPr="0076326D">
        <w:rPr>
          <w:b/>
          <w:bCs/>
        </w:rPr>
        <w:t>Postupak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raspoređivanja</w:t>
      </w:r>
      <w:proofErr w:type="spellEnd"/>
    </w:p>
    <w:p w14:paraId="430262AA" w14:textId="77777777" w:rsidR="0076326D" w:rsidRPr="0076326D" w:rsidRDefault="0076326D" w:rsidP="0076326D">
      <w:pPr>
        <w:jc w:val="center"/>
        <w:rPr>
          <w:b/>
          <w:bCs/>
        </w:rPr>
      </w:pPr>
      <w:bookmarkStart w:id="80" w:name="clan_36"/>
      <w:bookmarkEnd w:id="80"/>
      <w:proofErr w:type="spellStart"/>
      <w:r w:rsidRPr="0076326D">
        <w:rPr>
          <w:b/>
          <w:bCs/>
        </w:rPr>
        <w:lastRenderedPageBreak/>
        <w:t>Član</w:t>
      </w:r>
      <w:proofErr w:type="spellEnd"/>
      <w:r w:rsidRPr="0076326D">
        <w:rPr>
          <w:b/>
          <w:bCs/>
        </w:rPr>
        <w:t xml:space="preserve"> 36</w:t>
      </w:r>
    </w:p>
    <w:p w14:paraId="4D8FF145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zadovoljava</w:t>
      </w:r>
      <w:proofErr w:type="spellEnd"/>
      <w:r w:rsidRPr="0076326D">
        <w:t xml:space="preserve">, </w:t>
      </w:r>
      <w:proofErr w:type="spellStart"/>
      <w:r w:rsidRPr="0076326D">
        <w:t>koliko</w:t>
      </w:r>
      <w:proofErr w:type="spellEnd"/>
      <w:r w:rsidRPr="0076326D">
        <w:t xml:space="preserve"> je </w:t>
      </w:r>
      <w:proofErr w:type="spellStart"/>
      <w:r w:rsidRPr="0076326D">
        <w:t>moguće</w:t>
      </w:r>
      <w:proofErr w:type="spellEnd"/>
      <w:r w:rsidRPr="0076326D">
        <w:t xml:space="preserve">,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 za </w:t>
      </w:r>
      <w:proofErr w:type="spellStart"/>
      <w:r w:rsidRPr="0076326D">
        <w:t>trasama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prelaze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od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mreže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</w:t>
      </w:r>
      <w:proofErr w:type="spellStart"/>
      <w:r w:rsidRPr="0076326D">
        <w:t>koliko</w:t>
      </w:r>
      <w:proofErr w:type="spellEnd"/>
      <w:r w:rsidRPr="0076326D">
        <w:t xml:space="preserve"> je </w:t>
      </w:r>
      <w:proofErr w:type="spellStart"/>
      <w:r w:rsidRPr="0076326D">
        <w:t>moguće</w:t>
      </w:r>
      <w:proofErr w:type="spellEnd"/>
      <w:r w:rsidRPr="0076326D">
        <w:t xml:space="preserve">, </w:t>
      </w:r>
      <w:proofErr w:type="spellStart"/>
      <w:r w:rsidRPr="0076326D">
        <w:t>uzima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sva</w:t>
      </w:r>
      <w:proofErr w:type="spellEnd"/>
      <w:r w:rsidRPr="0076326D">
        <w:t xml:space="preserve"> </w:t>
      </w:r>
      <w:proofErr w:type="spellStart"/>
      <w:r w:rsidRPr="0076326D">
        <w:t>ograničenja</w:t>
      </w:r>
      <w:proofErr w:type="spellEnd"/>
      <w:r w:rsidRPr="0076326D">
        <w:t xml:space="preserve"> za </w:t>
      </w:r>
      <w:proofErr w:type="spellStart"/>
      <w:r w:rsidRPr="0076326D">
        <w:t>podnosioce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ekonomske</w:t>
      </w:r>
      <w:proofErr w:type="spellEnd"/>
      <w:r w:rsidRPr="0076326D">
        <w:t xml:space="preserve"> </w:t>
      </w:r>
      <w:proofErr w:type="spellStart"/>
      <w:r w:rsidRPr="0076326D">
        <w:t>efekte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njihovo</w:t>
      </w:r>
      <w:proofErr w:type="spellEnd"/>
      <w:r w:rsidRPr="0076326D">
        <w:t xml:space="preserve"> </w:t>
      </w:r>
      <w:proofErr w:type="spellStart"/>
      <w:r w:rsidRPr="0076326D">
        <w:t>poslovanje</w:t>
      </w:r>
      <w:proofErr w:type="spellEnd"/>
      <w:r w:rsidRPr="0076326D">
        <w:t>.</w:t>
      </w:r>
    </w:p>
    <w:p w14:paraId="2627B1EB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dati</w:t>
      </w:r>
      <w:proofErr w:type="spellEnd"/>
      <w:r w:rsidRPr="0076326D">
        <w:t xml:space="preserve"> </w:t>
      </w:r>
      <w:proofErr w:type="spellStart"/>
      <w:r w:rsidRPr="0076326D">
        <w:t>prioritet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raspoređivanja</w:t>
      </w:r>
      <w:proofErr w:type="spellEnd"/>
      <w:r w:rsidRPr="0076326D">
        <w:t xml:space="preserve">, </w:t>
      </w:r>
      <w:proofErr w:type="spellStart"/>
      <w:r w:rsidRPr="0076326D">
        <w:t>isključivo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38. </w:t>
      </w:r>
      <w:proofErr w:type="spellStart"/>
      <w:r w:rsidRPr="0076326D">
        <w:t>i</w:t>
      </w:r>
      <w:proofErr w:type="spellEnd"/>
      <w:r w:rsidRPr="0076326D">
        <w:t xml:space="preserve"> 40.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5BE153A5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konsultuje</w:t>
      </w:r>
      <w:proofErr w:type="spellEnd"/>
      <w:r w:rsidRPr="0076326D">
        <w:t xml:space="preserve"> </w:t>
      </w:r>
      <w:proofErr w:type="spellStart"/>
      <w:r w:rsidRPr="0076326D">
        <w:t>zainteresovane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nacrtom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im</w:t>
      </w:r>
      <w:proofErr w:type="spellEnd"/>
      <w:r w:rsidRPr="0076326D">
        <w:t xml:space="preserve"> </w:t>
      </w:r>
      <w:proofErr w:type="spellStart"/>
      <w:r w:rsidRPr="0076326D">
        <w:t>omogući</w:t>
      </w:r>
      <w:proofErr w:type="spellEnd"/>
      <w:r w:rsidRPr="0076326D">
        <w:t xml:space="preserve"> da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najmanje</w:t>
      </w:r>
      <w:proofErr w:type="spellEnd"/>
      <w:r w:rsidRPr="0076326D">
        <w:t xml:space="preserve"> 30 dana </w:t>
      </w:r>
      <w:proofErr w:type="spellStart"/>
      <w:r w:rsidRPr="0076326D">
        <w:t>dostave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r w:rsidRPr="0076326D">
        <w:t>stavove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6E52C185" w14:textId="77777777" w:rsidR="0076326D" w:rsidRPr="0076326D" w:rsidRDefault="0076326D" w:rsidP="0076326D">
      <w:pPr>
        <w:jc w:val="center"/>
      </w:pPr>
      <w:proofErr w:type="spellStart"/>
      <w:r w:rsidRPr="0076326D">
        <w:t>Zainteresovane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uključuju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podnosioce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druga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žele</w:t>
      </w:r>
      <w:proofErr w:type="spellEnd"/>
      <w:r w:rsidRPr="0076326D">
        <w:t xml:space="preserve"> da </w:t>
      </w:r>
      <w:proofErr w:type="spellStart"/>
      <w:r w:rsidRPr="0076326D">
        <w:t>im</w:t>
      </w:r>
      <w:proofErr w:type="spellEnd"/>
      <w:r w:rsidRPr="0076326D">
        <w:t xml:space="preserve"> se </w:t>
      </w:r>
      <w:proofErr w:type="spellStart"/>
      <w:r w:rsidRPr="0076326D">
        <w:t>omogući</w:t>
      </w:r>
      <w:proofErr w:type="spellEnd"/>
      <w:r w:rsidRPr="0076326D">
        <w:t xml:space="preserve"> da </w:t>
      </w:r>
      <w:proofErr w:type="spellStart"/>
      <w:r w:rsidRPr="0076326D">
        <w:t>daju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r w:rsidRPr="0076326D">
        <w:t>komentare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</w:t>
      </w:r>
      <w:proofErr w:type="spellStart"/>
      <w:r w:rsidRPr="0076326D">
        <w:t>važeći</w:t>
      </w:r>
      <w:proofErr w:type="spellEnd"/>
      <w:r w:rsidRPr="0076326D">
        <w:t xml:space="preserve"> 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utiče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sposobnost</w:t>
      </w:r>
      <w:proofErr w:type="spellEnd"/>
      <w:r w:rsidRPr="0076326D">
        <w:t xml:space="preserve"> da </w:t>
      </w:r>
      <w:proofErr w:type="spellStart"/>
      <w:r w:rsidRPr="0076326D">
        <w:t>nabave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tog </w:t>
      </w:r>
      <w:proofErr w:type="spellStart"/>
      <w:r w:rsidRPr="0076326D">
        <w:t>perioda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>.</w:t>
      </w:r>
    </w:p>
    <w:p w14:paraId="77D710B0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preduzima</w:t>
      </w:r>
      <w:proofErr w:type="spellEnd"/>
      <w:r w:rsidRPr="0076326D">
        <w:t xml:space="preserve"> </w:t>
      </w:r>
      <w:proofErr w:type="spellStart"/>
      <w:r w:rsidRPr="0076326D">
        <w:t>odgovarajuće</w:t>
      </w:r>
      <w:proofErr w:type="spellEnd"/>
      <w:r w:rsidRPr="0076326D">
        <w:t xml:space="preserve"> mere za </w:t>
      </w:r>
      <w:proofErr w:type="spellStart"/>
      <w:r w:rsidRPr="0076326D">
        <w:t>rešavanje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iznetih</w:t>
      </w:r>
      <w:proofErr w:type="spellEnd"/>
      <w:r w:rsidRPr="0076326D">
        <w:t xml:space="preserve"> </w:t>
      </w:r>
      <w:proofErr w:type="spellStart"/>
      <w:r w:rsidRPr="0076326D">
        <w:t>problema</w:t>
      </w:r>
      <w:proofErr w:type="spellEnd"/>
      <w:r w:rsidRPr="0076326D">
        <w:t>.</w:t>
      </w:r>
    </w:p>
    <w:p w14:paraId="10A81611" w14:textId="77777777" w:rsidR="0076326D" w:rsidRPr="0076326D" w:rsidRDefault="0076326D" w:rsidP="0076326D">
      <w:pPr>
        <w:jc w:val="center"/>
        <w:rPr>
          <w:b/>
          <w:bCs/>
        </w:rPr>
      </w:pPr>
      <w:bookmarkStart w:id="81" w:name="str_46"/>
      <w:bookmarkEnd w:id="81"/>
      <w:proofErr w:type="spellStart"/>
      <w:r w:rsidRPr="0076326D">
        <w:rPr>
          <w:b/>
          <w:bCs/>
        </w:rPr>
        <w:t>Postupak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koordinacije</w:t>
      </w:r>
      <w:proofErr w:type="spellEnd"/>
    </w:p>
    <w:p w14:paraId="1B6353D5" w14:textId="77777777" w:rsidR="0076326D" w:rsidRPr="0076326D" w:rsidRDefault="0076326D" w:rsidP="0076326D">
      <w:pPr>
        <w:jc w:val="center"/>
        <w:rPr>
          <w:b/>
          <w:bCs/>
        </w:rPr>
      </w:pPr>
      <w:bookmarkStart w:id="82" w:name="clan_37"/>
      <w:bookmarkEnd w:id="8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37</w:t>
      </w:r>
    </w:p>
    <w:p w14:paraId="4C93DB0F" w14:textId="77777777" w:rsidR="0076326D" w:rsidRPr="0076326D" w:rsidRDefault="0076326D" w:rsidP="0076326D">
      <w:pPr>
        <w:jc w:val="center"/>
      </w:pPr>
      <w:proofErr w:type="spellStart"/>
      <w:r w:rsidRPr="0076326D">
        <w:t>Kada</w:t>
      </w:r>
      <w:proofErr w:type="spellEnd"/>
      <w:r w:rsidRPr="0076326D">
        <w:t xml:space="preserve"> se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raspoređivanja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36.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pojave</w:t>
      </w:r>
      <w:proofErr w:type="spellEnd"/>
      <w:r w:rsidRPr="0076326D">
        <w:t xml:space="preserve"> </w:t>
      </w:r>
      <w:proofErr w:type="spellStart"/>
      <w:r w:rsidRPr="0076326D">
        <w:t>sukobljeni</w:t>
      </w:r>
      <w:proofErr w:type="spellEnd"/>
      <w:r w:rsidRPr="0076326D">
        <w:t xml:space="preserve"> </w:t>
      </w:r>
      <w:proofErr w:type="spellStart"/>
      <w:r w:rsidRPr="0076326D">
        <w:t>različiti</w:t>
      </w:r>
      <w:proofErr w:type="spellEnd"/>
      <w:r w:rsidRPr="0076326D">
        <w:t xml:space="preserve"> </w:t>
      </w:r>
      <w:proofErr w:type="spellStart"/>
      <w:r w:rsidRPr="0076326D">
        <w:t>zahtevi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zadovoljiti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preduzeti</w:t>
      </w:r>
      <w:proofErr w:type="spellEnd"/>
      <w:r w:rsidRPr="0076326D">
        <w:t xml:space="preserve"> mere da </w:t>
      </w:r>
      <w:proofErr w:type="spellStart"/>
      <w:r w:rsidRPr="0076326D">
        <w:t>putem</w:t>
      </w:r>
      <w:proofErr w:type="spellEnd"/>
      <w:r w:rsidRPr="0076326D">
        <w:t xml:space="preserve"> </w:t>
      </w:r>
      <w:proofErr w:type="spellStart"/>
      <w:r w:rsidRPr="0076326D">
        <w:t>koordinacije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obezbedi</w:t>
      </w:r>
      <w:proofErr w:type="spellEnd"/>
      <w:r w:rsidRPr="0076326D">
        <w:t xml:space="preserve"> </w:t>
      </w:r>
      <w:proofErr w:type="spellStart"/>
      <w:r w:rsidRPr="0076326D">
        <w:t>najbolju</w:t>
      </w:r>
      <w:proofErr w:type="spellEnd"/>
      <w:r w:rsidRPr="0076326D">
        <w:t xml:space="preserve"> </w:t>
      </w:r>
      <w:proofErr w:type="spellStart"/>
      <w:r w:rsidRPr="0076326D">
        <w:t>moguću</w:t>
      </w:r>
      <w:proofErr w:type="spellEnd"/>
      <w:r w:rsidRPr="0076326D">
        <w:t xml:space="preserve"> </w:t>
      </w:r>
      <w:proofErr w:type="spellStart"/>
      <w:r w:rsidRPr="0076326D">
        <w:t>usklađenost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>.</w:t>
      </w:r>
    </w:p>
    <w:p w14:paraId="5F47AFA1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nastane</w:t>
      </w:r>
      <w:proofErr w:type="spellEnd"/>
      <w:r w:rsidRPr="0076326D">
        <w:t xml:space="preserve"> </w:t>
      </w:r>
      <w:proofErr w:type="spellStart"/>
      <w:r w:rsidRPr="0076326D">
        <w:t>situacija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koordinaciju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da, u </w:t>
      </w:r>
      <w:proofErr w:type="spellStart"/>
      <w:r w:rsidRPr="0076326D">
        <w:t>razumnim</w:t>
      </w:r>
      <w:proofErr w:type="spellEnd"/>
      <w:r w:rsidRPr="0076326D">
        <w:t xml:space="preserve"> </w:t>
      </w:r>
      <w:proofErr w:type="spellStart"/>
      <w:r w:rsidRPr="0076326D">
        <w:t>granicama</w:t>
      </w:r>
      <w:proofErr w:type="spellEnd"/>
      <w:r w:rsidRPr="0076326D">
        <w:t xml:space="preserve">, </w:t>
      </w:r>
      <w:proofErr w:type="spellStart"/>
      <w:r w:rsidRPr="0076326D">
        <w:t>predloži</w:t>
      </w:r>
      <w:proofErr w:type="spellEnd"/>
      <w:r w:rsidRPr="0076326D">
        <w:t xml:space="preserve"> </w:t>
      </w:r>
      <w:proofErr w:type="spellStart"/>
      <w:r w:rsidRPr="0076326D">
        <w:t>kapacitete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se </w:t>
      </w:r>
      <w:proofErr w:type="spellStart"/>
      <w:r w:rsidRPr="0076326D">
        <w:t>razlikuju</w:t>
      </w:r>
      <w:proofErr w:type="spellEnd"/>
      <w:r w:rsidRPr="0076326D">
        <w:t xml:space="preserve"> od </w:t>
      </w:r>
      <w:proofErr w:type="spellStart"/>
      <w:r w:rsidRPr="0076326D">
        <w:t>zahtevanih</w:t>
      </w:r>
      <w:proofErr w:type="spellEnd"/>
      <w:r w:rsidRPr="0076326D">
        <w:t>.</w:t>
      </w:r>
    </w:p>
    <w:p w14:paraId="5C29A3E1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preduzima</w:t>
      </w:r>
      <w:proofErr w:type="spellEnd"/>
      <w:r w:rsidRPr="0076326D">
        <w:t xml:space="preserve"> mere da, </w:t>
      </w:r>
      <w:proofErr w:type="spellStart"/>
      <w:r w:rsidRPr="0076326D">
        <w:t>putem</w:t>
      </w:r>
      <w:proofErr w:type="spellEnd"/>
      <w:r w:rsidRPr="0076326D">
        <w:t xml:space="preserve"> </w:t>
      </w:r>
      <w:proofErr w:type="spellStart"/>
      <w:r w:rsidRPr="0076326D">
        <w:t>konsultacija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odgovarajućim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, </w:t>
      </w:r>
      <w:proofErr w:type="spellStart"/>
      <w:r w:rsidRPr="0076326D">
        <w:t>reši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nastale</w:t>
      </w:r>
      <w:proofErr w:type="spellEnd"/>
      <w:r w:rsidRPr="0076326D">
        <w:t xml:space="preserve"> </w:t>
      </w:r>
      <w:proofErr w:type="spellStart"/>
      <w:r w:rsidRPr="0076326D">
        <w:t>konflikte</w:t>
      </w:r>
      <w:proofErr w:type="spellEnd"/>
      <w:r w:rsidRPr="0076326D">
        <w:t>.</w:t>
      </w:r>
    </w:p>
    <w:p w14:paraId="4480DA43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sprovođenja</w:t>
      </w:r>
      <w:proofErr w:type="spellEnd"/>
      <w:r w:rsidRPr="0076326D">
        <w:t xml:space="preserve"> </w:t>
      </w:r>
      <w:proofErr w:type="spellStart"/>
      <w:r w:rsidRPr="0076326D">
        <w:t>konsultacije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, u </w:t>
      </w:r>
      <w:proofErr w:type="spellStart"/>
      <w:r w:rsidRPr="0076326D">
        <w:t>razumnim</w:t>
      </w:r>
      <w:proofErr w:type="spellEnd"/>
      <w:r w:rsidRPr="0076326D">
        <w:t xml:space="preserve"> </w:t>
      </w:r>
      <w:proofErr w:type="spellStart"/>
      <w:r w:rsidRPr="0076326D">
        <w:t>granicama</w:t>
      </w:r>
      <w:proofErr w:type="spellEnd"/>
      <w:r w:rsidRPr="0076326D">
        <w:t xml:space="preserve">, </w:t>
      </w:r>
      <w:proofErr w:type="spellStart"/>
      <w:r w:rsidRPr="0076326D">
        <w:t>učiniti</w:t>
      </w:r>
      <w:proofErr w:type="spellEnd"/>
      <w:r w:rsidRPr="0076326D">
        <w:t xml:space="preserve"> </w:t>
      </w:r>
      <w:proofErr w:type="spellStart"/>
      <w:r w:rsidRPr="0076326D">
        <w:t>dostupnim</w:t>
      </w:r>
      <w:proofErr w:type="spellEnd"/>
      <w:r w:rsidRPr="0076326D">
        <w:t xml:space="preserve">, </w:t>
      </w:r>
      <w:proofErr w:type="spellStart"/>
      <w:r w:rsidRPr="0076326D">
        <w:t>besplatno</w:t>
      </w:r>
      <w:proofErr w:type="spellEnd"/>
      <w:r w:rsidRPr="0076326D">
        <w:t xml:space="preserve">, u </w:t>
      </w:r>
      <w:proofErr w:type="spellStart"/>
      <w:r w:rsidRPr="0076326D">
        <w:t>pisanom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elektronskom</w:t>
      </w:r>
      <w:proofErr w:type="spellEnd"/>
      <w:r w:rsidRPr="0076326D">
        <w:t xml:space="preserve"> </w:t>
      </w:r>
      <w:proofErr w:type="spellStart"/>
      <w:r w:rsidRPr="0076326D">
        <w:t>obliku</w:t>
      </w:r>
      <w:proofErr w:type="spellEnd"/>
      <w:r w:rsidRPr="0076326D">
        <w:t xml:space="preserve">, </w:t>
      </w:r>
      <w:proofErr w:type="spellStart"/>
      <w:r w:rsidRPr="0076326D">
        <w:t>sledeće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>:</w:t>
      </w:r>
    </w:p>
    <w:p w14:paraId="1E4208EB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zahtevaju</w:t>
      </w:r>
      <w:proofErr w:type="spellEnd"/>
      <w:r w:rsidRPr="0076326D">
        <w:t xml:space="preserve"> </w:t>
      </w:r>
      <w:proofErr w:type="spellStart"/>
      <w:r w:rsidRPr="0076326D">
        <w:t>svi</w:t>
      </w:r>
      <w:proofErr w:type="spellEnd"/>
      <w:r w:rsidRPr="0076326D">
        <w:t xml:space="preserve"> </w:t>
      </w:r>
      <w:proofErr w:type="spellStart"/>
      <w:r w:rsidRPr="0076326D">
        <w:t>ostali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istim</w:t>
      </w:r>
      <w:proofErr w:type="spellEnd"/>
      <w:r w:rsidRPr="0076326D">
        <w:t xml:space="preserve"> </w:t>
      </w:r>
      <w:proofErr w:type="spellStart"/>
      <w:r w:rsidRPr="0076326D">
        <w:t>prevoznim</w:t>
      </w:r>
      <w:proofErr w:type="spellEnd"/>
      <w:r w:rsidRPr="0076326D">
        <w:t xml:space="preserve"> </w:t>
      </w:r>
      <w:proofErr w:type="spellStart"/>
      <w:proofErr w:type="gramStart"/>
      <w:r w:rsidRPr="0076326D">
        <w:t>putevima</w:t>
      </w:r>
      <w:proofErr w:type="spellEnd"/>
      <w:r w:rsidRPr="0076326D">
        <w:t>;</w:t>
      </w:r>
      <w:proofErr w:type="gramEnd"/>
    </w:p>
    <w:p w14:paraId="665CEB45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preliminarno</w:t>
      </w:r>
      <w:proofErr w:type="spellEnd"/>
      <w:r w:rsidRPr="0076326D">
        <w:t xml:space="preserve"> </w:t>
      </w:r>
      <w:proofErr w:type="spellStart"/>
      <w:r w:rsidRPr="0076326D">
        <w:t>dodeljene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istim</w:t>
      </w:r>
      <w:proofErr w:type="spellEnd"/>
      <w:r w:rsidRPr="0076326D">
        <w:t xml:space="preserve"> </w:t>
      </w:r>
      <w:proofErr w:type="spellStart"/>
      <w:proofErr w:type="gramStart"/>
      <w:r w:rsidRPr="0076326D">
        <w:t>prugama</w:t>
      </w:r>
      <w:proofErr w:type="spellEnd"/>
      <w:r w:rsidRPr="0076326D">
        <w:t>;</w:t>
      </w:r>
      <w:proofErr w:type="gramEnd"/>
    </w:p>
    <w:p w14:paraId="15BAB659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alternativne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predložene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relevantnim</w:t>
      </w:r>
      <w:proofErr w:type="spellEnd"/>
      <w:r w:rsidRPr="0076326D">
        <w:t xml:space="preserve"> </w:t>
      </w:r>
      <w:proofErr w:type="spellStart"/>
      <w:r w:rsidRPr="0076326D">
        <w:t>prevoznim</w:t>
      </w:r>
      <w:proofErr w:type="spellEnd"/>
      <w:r w:rsidRPr="0076326D">
        <w:t xml:space="preserve"> </w:t>
      </w:r>
      <w:proofErr w:type="spellStart"/>
      <w:r w:rsidRPr="0076326D">
        <w:t>putevima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stavom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člana</w:t>
      </w:r>
      <w:proofErr w:type="spellEnd"/>
      <w:r w:rsidRPr="0076326D">
        <w:t>;</w:t>
      </w:r>
      <w:proofErr w:type="gramEnd"/>
    </w:p>
    <w:p w14:paraId="36F2269C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detalje</w:t>
      </w:r>
      <w:proofErr w:type="spellEnd"/>
      <w:r w:rsidRPr="0076326D">
        <w:t xml:space="preserve"> </w:t>
      </w:r>
      <w:proofErr w:type="spellStart"/>
      <w:r w:rsidRPr="0076326D">
        <w:t>kriterijuma</w:t>
      </w:r>
      <w:proofErr w:type="spellEnd"/>
      <w:r w:rsidRPr="0076326D">
        <w:t xml:space="preserve"> koji se </w:t>
      </w:r>
      <w:proofErr w:type="spellStart"/>
      <w:r w:rsidRPr="0076326D">
        <w:t>koriste</w:t>
      </w:r>
      <w:proofErr w:type="spellEnd"/>
      <w:r w:rsidRPr="0076326D">
        <w:t xml:space="preserve"> u </w:t>
      </w:r>
      <w:proofErr w:type="spellStart"/>
      <w:r w:rsidRPr="0076326D">
        <w:t>postupku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>.</w:t>
      </w:r>
    </w:p>
    <w:p w14:paraId="02C003F2" w14:textId="77777777" w:rsidR="0076326D" w:rsidRPr="0076326D" w:rsidRDefault="0076326D" w:rsidP="0076326D">
      <w:pPr>
        <w:jc w:val="center"/>
      </w:pP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se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poštujući</w:t>
      </w:r>
      <w:proofErr w:type="spellEnd"/>
      <w:r w:rsidRPr="0076326D">
        <w:t xml:space="preserve"> </w:t>
      </w:r>
      <w:proofErr w:type="spellStart"/>
      <w:r w:rsidRPr="0076326D">
        <w:t>komercijalnu</w:t>
      </w:r>
      <w:proofErr w:type="spellEnd"/>
      <w:r w:rsidRPr="0076326D">
        <w:t xml:space="preserve"> </w:t>
      </w:r>
      <w:proofErr w:type="spellStart"/>
      <w:r w:rsidRPr="0076326D">
        <w:t>poverljivost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bez </w:t>
      </w:r>
      <w:proofErr w:type="spellStart"/>
      <w:r w:rsidRPr="0076326D">
        <w:t>navođenja</w:t>
      </w:r>
      <w:proofErr w:type="spellEnd"/>
      <w:r w:rsidRPr="0076326D">
        <w:t xml:space="preserve"> </w:t>
      </w:r>
      <w:proofErr w:type="spellStart"/>
      <w:r w:rsidRPr="0076326D">
        <w:t>identiteta</w:t>
      </w:r>
      <w:proofErr w:type="spellEnd"/>
      <w:r w:rsidRPr="0076326D">
        <w:t xml:space="preserve"> </w:t>
      </w:r>
      <w:proofErr w:type="spellStart"/>
      <w:r w:rsidRPr="0076326D">
        <w:t>ostalih</w:t>
      </w:r>
      <w:proofErr w:type="spellEnd"/>
      <w:r w:rsidRPr="0076326D">
        <w:t xml:space="preserve"> </w:t>
      </w:r>
      <w:proofErr w:type="spellStart"/>
      <w:r w:rsidRPr="0076326D">
        <w:t>podnosilaca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pisanu</w:t>
      </w:r>
      <w:proofErr w:type="spellEnd"/>
      <w:r w:rsidRPr="0076326D">
        <w:t xml:space="preserve"> </w:t>
      </w:r>
      <w:proofErr w:type="spellStart"/>
      <w:r w:rsidRPr="0076326D">
        <w:t>saglasnost</w:t>
      </w:r>
      <w:proofErr w:type="spellEnd"/>
      <w:r w:rsidRPr="0076326D">
        <w:t>.</w:t>
      </w:r>
    </w:p>
    <w:p w14:paraId="1B640327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Načela</w:t>
      </w:r>
      <w:proofErr w:type="spellEnd"/>
      <w:r w:rsidRPr="0076326D">
        <w:t xml:space="preserve"> </w:t>
      </w:r>
      <w:proofErr w:type="spellStart"/>
      <w:r w:rsidRPr="0076326D">
        <w:t>sprovođenja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koordinacije</w:t>
      </w:r>
      <w:proofErr w:type="spellEnd"/>
      <w:r w:rsidRPr="0076326D">
        <w:t xml:space="preserve"> </w:t>
      </w:r>
      <w:proofErr w:type="spellStart"/>
      <w:r w:rsidRPr="0076326D">
        <w:t>određuju</w:t>
      </w:r>
      <w:proofErr w:type="spellEnd"/>
      <w:r w:rsidRPr="0076326D">
        <w:t xml:space="preserve"> se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. Ova </w:t>
      </w:r>
      <w:proofErr w:type="spellStart"/>
      <w:r w:rsidRPr="0076326D">
        <w:t>načela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da </w:t>
      </w:r>
      <w:proofErr w:type="spellStart"/>
      <w:r w:rsidRPr="0076326D">
        <w:t>odražavaju</w:t>
      </w:r>
      <w:proofErr w:type="spellEnd"/>
      <w:r w:rsidRPr="0076326D">
        <w:t xml:space="preserve"> </w:t>
      </w:r>
      <w:proofErr w:type="spellStart"/>
      <w:r w:rsidRPr="0076326D">
        <w:t>teškoće</w:t>
      </w:r>
      <w:proofErr w:type="spellEnd"/>
      <w:r w:rsidRPr="0076326D">
        <w:t xml:space="preserve"> u </w:t>
      </w:r>
      <w:proofErr w:type="spellStart"/>
      <w:r w:rsidRPr="0076326D">
        <w:t>dogovaranju</w:t>
      </w:r>
      <w:proofErr w:type="spellEnd"/>
      <w:r w:rsidRPr="0076326D">
        <w:t xml:space="preserve"> </w:t>
      </w:r>
      <w:proofErr w:type="spellStart"/>
      <w:r w:rsidRPr="0076326D">
        <w:t>međunarodnih</w:t>
      </w:r>
      <w:proofErr w:type="spellEnd"/>
      <w:r w:rsidRPr="0076326D">
        <w:t xml:space="preserve"> </w:t>
      </w:r>
      <w:proofErr w:type="spellStart"/>
      <w:r w:rsidRPr="0076326D">
        <w:t>trasa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efekte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modifikacija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imati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ostale</w:t>
      </w:r>
      <w:proofErr w:type="spellEnd"/>
      <w:r w:rsidRPr="0076326D">
        <w:t xml:space="preserve"> </w:t>
      </w:r>
      <w:proofErr w:type="spellStart"/>
      <w:r w:rsidRPr="0076326D">
        <w:t>upravljače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66D9B766" w14:textId="77777777" w:rsidR="0076326D" w:rsidRPr="0076326D" w:rsidRDefault="0076326D" w:rsidP="0076326D">
      <w:pPr>
        <w:jc w:val="center"/>
      </w:pPr>
      <w:proofErr w:type="spellStart"/>
      <w:r w:rsidRPr="0076326D">
        <w:t>Nezavisno</w:t>
      </w:r>
      <w:proofErr w:type="spellEnd"/>
      <w:r w:rsidRPr="0076326D">
        <w:t xml:space="preserve"> od </w:t>
      </w:r>
      <w:proofErr w:type="spellStart"/>
      <w:r w:rsidRPr="0076326D">
        <w:t>postupaka</w:t>
      </w:r>
      <w:proofErr w:type="spellEnd"/>
      <w:r w:rsidRPr="0076326D">
        <w:t xml:space="preserve"> po </w:t>
      </w:r>
      <w:proofErr w:type="spellStart"/>
      <w:r w:rsidRPr="0076326D">
        <w:t>Zahtevima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121.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podnetim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rešavanja</w:t>
      </w:r>
      <w:proofErr w:type="spellEnd"/>
      <w:r w:rsidRPr="0076326D">
        <w:t xml:space="preserve"> </w:t>
      </w:r>
      <w:proofErr w:type="spellStart"/>
      <w:r w:rsidRPr="0076326D">
        <w:t>sporova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sukobljenim</w:t>
      </w:r>
      <w:proofErr w:type="spellEnd"/>
      <w:r w:rsidRPr="0076326D">
        <w:t xml:space="preserve"> </w:t>
      </w:r>
      <w:proofErr w:type="spellStart"/>
      <w:r w:rsidRPr="0076326D">
        <w:t>zahtevima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495DB8CB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odluči</w:t>
      </w:r>
      <w:proofErr w:type="spellEnd"/>
      <w:r w:rsidRPr="0076326D">
        <w:t xml:space="preserve"> po </w:t>
      </w:r>
      <w:proofErr w:type="spellStart"/>
      <w:r w:rsidRPr="0076326D">
        <w:t>zahtevu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deset</w:t>
      </w:r>
      <w:proofErr w:type="spellEnd"/>
      <w:r w:rsidRPr="0076326D">
        <w:t xml:space="preserve"> </w:t>
      </w:r>
      <w:proofErr w:type="spellStart"/>
      <w:r w:rsidRPr="0076326D">
        <w:t>radnih</w:t>
      </w:r>
      <w:proofErr w:type="spellEnd"/>
      <w:r w:rsidRPr="0076326D">
        <w:t xml:space="preserve"> dana od dana </w:t>
      </w:r>
      <w:proofErr w:type="spellStart"/>
      <w:r w:rsidRPr="0076326D">
        <w:t>okončanja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rešavanja</w:t>
      </w:r>
      <w:proofErr w:type="spellEnd"/>
      <w:r w:rsidRPr="0076326D">
        <w:t xml:space="preserve"> </w:t>
      </w:r>
      <w:proofErr w:type="spellStart"/>
      <w:r w:rsidRPr="0076326D">
        <w:t>sporova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2B871D70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odbije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ponudi</w:t>
      </w:r>
      <w:proofErr w:type="spellEnd"/>
      <w:r w:rsidRPr="0076326D">
        <w:t xml:space="preserve"> </w:t>
      </w: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pod </w:t>
      </w:r>
      <w:proofErr w:type="spellStart"/>
      <w:r w:rsidRPr="0076326D">
        <w:t>drugačijim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, </w:t>
      </w:r>
      <w:proofErr w:type="spellStart"/>
      <w:r w:rsidRPr="0076326D">
        <w:t>podnosilac</w:t>
      </w:r>
      <w:proofErr w:type="spellEnd"/>
      <w:r w:rsidRPr="0076326D">
        <w:t xml:space="preserve"> tog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pokrenuti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pred </w:t>
      </w:r>
      <w:proofErr w:type="spellStart"/>
      <w:r w:rsidRPr="0076326D">
        <w:t>Direkcijom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121.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7981156B" w14:textId="77777777" w:rsidR="0076326D" w:rsidRPr="0076326D" w:rsidRDefault="0076326D" w:rsidP="0076326D">
      <w:pPr>
        <w:jc w:val="center"/>
        <w:rPr>
          <w:b/>
          <w:bCs/>
        </w:rPr>
      </w:pPr>
      <w:bookmarkStart w:id="83" w:name="str_47"/>
      <w:bookmarkEnd w:id="83"/>
      <w:proofErr w:type="spellStart"/>
      <w:r w:rsidRPr="0076326D">
        <w:rPr>
          <w:b/>
          <w:bCs/>
        </w:rPr>
        <w:t>Zagušena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infrastruktura</w:t>
      </w:r>
      <w:proofErr w:type="spellEnd"/>
    </w:p>
    <w:p w14:paraId="681FB1DD" w14:textId="77777777" w:rsidR="0076326D" w:rsidRPr="0076326D" w:rsidRDefault="0076326D" w:rsidP="0076326D">
      <w:pPr>
        <w:jc w:val="center"/>
        <w:rPr>
          <w:b/>
          <w:bCs/>
        </w:rPr>
      </w:pPr>
      <w:bookmarkStart w:id="84" w:name="clan_38"/>
      <w:bookmarkEnd w:id="8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38</w:t>
      </w:r>
    </w:p>
    <w:p w14:paraId="22F75F34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,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koordinacije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konsultacija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37.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adekvatno</w:t>
      </w:r>
      <w:proofErr w:type="spellEnd"/>
      <w:r w:rsidRPr="0076326D">
        <w:t xml:space="preserve"> </w:t>
      </w:r>
      <w:proofErr w:type="spellStart"/>
      <w:r w:rsidRPr="0076326D">
        <w:t>udovoljiti</w:t>
      </w:r>
      <w:proofErr w:type="spellEnd"/>
      <w:r w:rsidRPr="0076326D">
        <w:t xml:space="preserve"> </w:t>
      </w:r>
      <w:proofErr w:type="spellStart"/>
      <w:r w:rsidRPr="0076326D">
        <w:t>zahtevima</w:t>
      </w:r>
      <w:proofErr w:type="spellEnd"/>
      <w:r w:rsidRPr="0076326D">
        <w:t xml:space="preserve"> za </w:t>
      </w:r>
      <w:proofErr w:type="spellStart"/>
      <w:r w:rsidRPr="0076326D">
        <w:t>kapacitetom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bez </w:t>
      </w:r>
      <w:proofErr w:type="spellStart"/>
      <w:r w:rsidRPr="0076326D">
        <w:t>odlaganja</w:t>
      </w:r>
      <w:proofErr w:type="spellEnd"/>
      <w:r w:rsidRPr="0076326D">
        <w:t xml:space="preserve"> </w:t>
      </w:r>
      <w:proofErr w:type="spellStart"/>
      <w:r w:rsidRPr="0076326D">
        <w:t>proglašava</w:t>
      </w:r>
      <w:proofErr w:type="spellEnd"/>
      <w:r w:rsidRPr="0076326D">
        <w:t xml:space="preserve"> taj deo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zagušenim</w:t>
      </w:r>
      <w:proofErr w:type="spellEnd"/>
      <w:r w:rsidRPr="0076326D">
        <w:t xml:space="preserve">. To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takođe</w:t>
      </w:r>
      <w:proofErr w:type="spellEnd"/>
      <w:r w:rsidRPr="0076326D">
        <w:t xml:space="preserve"> </w:t>
      </w:r>
      <w:proofErr w:type="spellStart"/>
      <w:r w:rsidRPr="0076326D">
        <w:t>učiniti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infrastrukturu</w:t>
      </w:r>
      <w:proofErr w:type="spellEnd"/>
      <w:r w:rsidRPr="0076326D">
        <w:t xml:space="preserve"> za </w:t>
      </w:r>
      <w:proofErr w:type="spellStart"/>
      <w:r w:rsidRPr="0076326D">
        <w:t>koju</w:t>
      </w:r>
      <w:proofErr w:type="spellEnd"/>
      <w:r w:rsidRPr="0076326D">
        <w:t xml:space="preserve"> se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očekivati</w:t>
      </w:r>
      <w:proofErr w:type="spellEnd"/>
      <w:r w:rsidRPr="0076326D">
        <w:t xml:space="preserve"> da </w:t>
      </w:r>
      <w:proofErr w:type="spellStart"/>
      <w:r w:rsidRPr="0076326D">
        <w:t>će</w:t>
      </w:r>
      <w:proofErr w:type="spellEnd"/>
      <w:r w:rsidRPr="0076326D">
        <w:t xml:space="preserve"> u </w:t>
      </w:r>
      <w:proofErr w:type="spellStart"/>
      <w:r w:rsidRPr="0076326D">
        <w:t>bliskoj</w:t>
      </w:r>
      <w:proofErr w:type="spellEnd"/>
      <w:r w:rsidRPr="0076326D">
        <w:t xml:space="preserve"> </w:t>
      </w:r>
      <w:proofErr w:type="spellStart"/>
      <w:r w:rsidRPr="0076326D">
        <w:t>budućnosti</w:t>
      </w:r>
      <w:proofErr w:type="spellEnd"/>
      <w:r w:rsidRPr="0076326D">
        <w:t xml:space="preserve"> </w:t>
      </w:r>
      <w:proofErr w:type="spellStart"/>
      <w:r w:rsidRPr="0076326D">
        <w:t>trpeti</w:t>
      </w:r>
      <w:proofErr w:type="spellEnd"/>
      <w:r w:rsidRPr="0076326D">
        <w:t xml:space="preserve"> od </w:t>
      </w:r>
      <w:proofErr w:type="spellStart"/>
      <w:r w:rsidRPr="0076326D">
        <w:t>nedovoljnog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>.</w:t>
      </w:r>
    </w:p>
    <w:p w14:paraId="070C014C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infrastruktura</w:t>
      </w:r>
      <w:proofErr w:type="spellEnd"/>
      <w:r w:rsidRPr="0076326D">
        <w:t xml:space="preserve"> </w:t>
      </w:r>
      <w:proofErr w:type="spellStart"/>
      <w:r w:rsidRPr="0076326D">
        <w:t>proglasi</w:t>
      </w:r>
      <w:proofErr w:type="spellEnd"/>
      <w:r w:rsidRPr="0076326D">
        <w:t xml:space="preserve"> </w:t>
      </w:r>
      <w:proofErr w:type="spellStart"/>
      <w:r w:rsidRPr="0076326D">
        <w:t>zagušenom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analizu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41.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se plan za </w:t>
      </w:r>
      <w:proofErr w:type="spellStart"/>
      <w:r w:rsidRPr="0076326D">
        <w:t>poboljšanje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42.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već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počeo</w:t>
      </w:r>
      <w:proofErr w:type="spellEnd"/>
      <w:r w:rsidRPr="0076326D">
        <w:t xml:space="preserve"> </w:t>
      </w:r>
      <w:proofErr w:type="spellStart"/>
      <w:r w:rsidRPr="0076326D">
        <w:t>sprovoditi</w:t>
      </w:r>
      <w:proofErr w:type="spellEnd"/>
      <w:r w:rsidRPr="0076326D">
        <w:t>.</w:t>
      </w:r>
    </w:p>
    <w:p w14:paraId="729A64F2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23.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naplaćene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postigle</w:t>
      </w:r>
      <w:proofErr w:type="spellEnd"/>
      <w:r w:rsidRPr="0076326D">
        <w:t xml:space="preserve"> </w:t>
      </w:r>
      <w:proofErr w:type="spellStart"/>
      <w:r w:rsidRPr="0076326D">
        <w:t>zadovoljavajući</w:t>
      </w:r>
      <w:proofErr w:type="spellEnd"/>
      <w:r w:rsidRPr="0076326D">
        <w:t xml:space="preserve"> </w:t>
      </w:r>
      <w:proofErr w:type="spellStart"/>
      <w:r w:rsidRPr="0076326D">
        <w:t>rezultat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 xml:space="preserve"> je </w:t>
      </w:r>
      <w:proofErr w:type="spellStart"/>
      <w:r w:rsidRPr="0076326D">
        <w:t>proglašena</w:t>
      </w:r>
      <w:proofErr w:type="spellEnd"/>
      <w:r w:rsidRPr="0076326D">
        <w:t xml:space="preserve"> </w:t>
      </w:r>
      <w:proofErr w:type="spellStart"/>
      <w:r w:rsidRPr="0076326D">
        <w:t>zagušenom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, pored toga, </w:t>
      </w:r>
      <w:proofErr w:type="spellStart"/>
      <w:r w:rsidRPr="0076326D">
        <w:t>upotrebiti</w:t>
      </w:r>
      <w:proofErr w:type="spellEnd"/>
      <w:r w:rsidRPr="0076326D">
        <w:t xml:space="preserve"> </w:t>
      </w:r>
      <w:proofErr w:type="spellStart"/>
      <w:r w:rsidRPr="0076326D">
        <w:t>kriterijume</w:t>
      </w:r>
      <w:proofErr w:type="spellEnd"/>
      <w:r w:rsidRPr="0076326D">
        <w:t xml:space="preserve"> </w:t>
      </w:r>
      <w:proofErr w:type="spellStart"/>
      <w:r w:rsidRPr="0076326D">
        <w:t>prioriteta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281F9BCA" w14:textId="77777777" w:rsidR="0076326D" w:rsidRPr="0076326D" w:rsidRDefault="0076326D" w:rsidP="0076326D">
      <w:pPr>
        <w:jc w:val="center"/>
      </w:pPr>
      <w:proofErr w:type="spellStart"/>
      <w:r w:rsidRPr="0076326D">
        <w:t>Kriterijume</w:t>
      </w:r>
      <w:proofErr w:type="spellEnd"/>
      <w:r w:rsidRPr="0076326D">
        <w:t xml:space="preserve"> </w:t>
      </w:r>
      <w:proofErr w:type="spellStart"/>
      <w:r w:rsidRPr="0076326D">
        <w:t>prioriteta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uzimajući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značaj</w:t>
      </w:r>
      <w:proofErr w:type="spellEnd"/>
      <w:r w:rsidRPr="0076326D">
        <w:t xml:space="preserve"> </w:t>
      </w:r>
      <w:proofErr w:type="spellStart"/>
      <w:r w:rsidRPr="0076326D">
        <w:t>određenih</w:t>
      </w:r>
      <w:proofErr w:type="spellEnd"/>
      <w:r w:rsidRPr="0076326D">
        <w:t xml:space="preserve"> </w:t>
      </w:r>
      <w:proofErr w:type="spellStart"/>
      <w:r w:rsidRPr="0076326D">
        <w:t>prevoznih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za </w:t>
      </w:r>
      <w:proofErr w:type="spellStart"/>
      <w:r w:rsidRPr="0076326D">
        <w:t>društvo</w:t>
      </w:r>
      <w:proofErr w:type="spellEnd"/>
      <w:r w:rsidRPr="0076326D">
        <w:t xml:space="preserve">,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koju</w:t>
      </w:r>
      <w:proofErr w:type="spellEnd"/>
      <w:r w:rsidRPr="0076326D">
        <w:t xml:space="preserve"> </w:t>
      </w:r>
      <w:proofErr w:type="spellStart"/>
      <w:r w:rsidRPr="0076326D">
        <w:t>drugu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,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usled</w:t>
      </w:r>
      <w:proofErr w:type="spellEnd"/>
      <w:r w:rsidRPr="0076326D">
        <w:t xml:space="preserve"> toga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prednost</w:t>
      </w:r>
      <w:proofErr w:type="spellEnd"/>
      <w:r w:rsidRPr="0076326D">
        <w:t>.</w:t>
      </w:r>
    </w:p>
    <w:p w14:paraId="5FA8623B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Vlada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odobriti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nadoknadu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odgovara</w:t>
      </w:r>
      <w:proofErr w:type="spellEnd"/>
      <w:r w:rsidRPr="0076326D">
        <w:t xml:space="preserve"> </w:t>
      </w:r>
      <w:proofErr w:type="spellStart"/>
      <w:r w:rsidRPr="0076326D">
        <w:t>gubitku</w:t>
      </w:r>
      <w:proofErr w:type="spellEnd"/>
      <w:r w:rsidRPr="0076326D">
        <w:t xml:space="preserve"> </w:t>
      </w:r>
      <w:proofErr w:type="spellStart"/>
      <w:r w:rsidRPr="0076326D">
        <w:t>prihoda</w:t>
      </w:r>
      <w:proofErr w:type="spellEnd"/>
      <w:r w:rsidRPr="0076326D">
        <w:t xml:space="preserve"> </w:t>
      </w:r>
      <w:proofErr w:type="spellStart"/>
      <w:r w:rsidRPr="0076326D">
        <w:t>usled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da se </w:t>
      </w:r>
      <w:proofErr w:type="spellStart"/>
      <w:r w:rsidRPr="0076326D">
        <w:t>određeni</w:t>
      </w:r>
      <w:proofErr w:type="spellEnd"/>
      <w:r w:rsidRPr="0076326D">
        <w:t xml:space="preserve"> </w:t>
      </w: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dodeli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određenih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>.</w:t>
      </w:r>
    </w:p>
    <w:p w14:paraId="59CD6712" w14:textId="77777777" w:rsidR="0076326D" w:rsidRPr="0076326D" w:rsidRDefault="0076326D" w:rsidP="0076326D">
      <w:pPr>
        <w:jc w:val="center"/>
      </w:pP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utvrđivanja</w:t>
      </w:r>
      <w:proofErr w:type="spellEnd"/>
      <w:r w:rsidRPr="0076326D">
        <w:t xml:space="preserve"> </w:t>
      </w:r>
      <w:proofErr w:type="spellStart"/>
      <w:r w:rsidRPr="0076326D">
        <w:t>kriterijuma</w:t>
      </w:r>
      <w:proofErr w:type="spellEnd"/>
      <w:r w:rsidRPr="0076326D">
        <w:t xml:space="preserve"> </w:t>
      </w:r>
      <w:proofErr w:type="spellStart"/>
      <w:r w:rsidRPr="0076326D">
        <w:t>prioriteta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zahtevima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da </w:t>
      </w:r>
      <w:proofErr w:type="spellStart"/>
      <w:r w:rsidRPr="0076326D">
        <w:t>prioritet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vodi</w:t>
      </w:r>
      <w:proofErr w:type="spellEnd"/>
      <w:r w:rsidRPr="0076326D">
        <w:t xml:space="preserve"> </w:t>
      </w:r>
      <w:proofErr w:type="spellStart"/>
      <w:r w:rsidRPr="0076326D">
        <w:t>računa</w:t>
      </w:r>
      <w:proofErr w:type="spellEnd"/>
      <w:r w:rsidRPr="0076326D">
        <w:t xml:space="preserve"> o </w:t>
      </w:r>
      <w:proofErr w:type="spellStart"/>
      <w:r w:rsidRPr="0076326D">
        <w:t>promovisanju</w:t>
      </w:r>
      <w:proofErr w:type="spellEnd"/>
      <w:r w:rsidRPr="0076326D">
        <w:t xml:space="preserve"> </w:t>
      </w:r>
      <w:proofErr w:type="spellStart"/>
      <w:r w:rsidRPr="0076326D">
        <w:t>razvoja</w:t>
      </w:r>
      <w:proofErr w:type="spellEnd"/>
      <w:r w:rsidRPr="0076326D">
        <w:t xml:space="preserve"> </w:t>
      </w:r>
      <w:proofErr w:type="spellStart"/>
      <w:r w:rsidRPr="0076326D">
        <w:t>nacionalnog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međunarodnog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robe, pod </w:t>
      </w:r>
      <w:proofErr w:type="spellStart"/>
      <w:r w:rsidRPr="0076326D">
        <w:t>nediskriminatorskim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>.</w:t>
      </w:r>
    </w:p>
    <w:p w14:paraId="37F7FE1F" w14:textId="77777777" w:rsidR="0076326D" w:rsidRPr="0076326D" w:rsidRDefault="0076326D" w:rsidP="0076326D">
      <w:pPr>
        <w:jc w:val="center"/>
      </w:pPr>
      <w:proofErr w:type="spellStart"/>
      <w:r w:rsidRPr="0076326D">
        <w:t>Postupci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kriterijumi</w:t>
      </w:r>
      <w:proofErr w:type="spellEnd"/>
      <w:r w:rsidRPr="0076326D">
        <w:t xml:space="preserve"> koji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primenjivati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zagušenja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objavljuju</w:t>
      </w:r>
      <w:proofErr w:type="spellEnd"/>
      <w:r w:rsidRPr="0076326D">
        <w:t xml:space="preserve"> se u </w:t>
      </w:r>
      <w:proofErr w:type="spellStart"/>
      <w:r w:rsidRPr="0076326D">
        <w:t>Izjavi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>.</w:t>
      </w:r>
    </w:p>
    <w:p w14:paraId="3FDCCA45" w14:textId="77777777" w:rsidR="0076326D" w:rsidRPr="0076326D" w:rsidRDefault="0076326D" w:rsidP="0076326D">
      <w:pPr>
        <w:jc w:val="center"/>
        <w:rPr>
          <w:b/>
          <w:bCs/>
        </w:rPr>
      </w:pPr>
      <w:bookmarkStart w:id="85" w:name="str_48"/>
      <w:bookmarkEnd w:id="85"/>
      <w:r w:rsidRPr="0076326D">
        <w:rPr>
          <w:b/>
          <w:bCs/>
        </w:rPr>
        <w:t xml:space="preserve">Ad hoc </w:t>
      </w:r>
      <w:proofErr w:type="spellStart"/>
      <w:r w:rsidRPr="0076326D">
        <w:rPr>
          <w:b/>
          <w:bCs/>
        </w:rPr>
        <w:t>zahtevi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dodelu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kapaciteta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</w:p>
    <w:p w14:paraId="14489F32" w14:textId="77777777" w:rsidR="0076326D" w:rsidRPr="0076326D" w:rsidRDefault="0076326D" w:rsidP="0076326D">
      <w:pPr>
        <w:jc w:val="center"/>
        <w:rPr>
          <w:b/>
          <w:bCs/>
        </w:rPr>
      </w:pPr>
      <w:bookmarkStart w:id="86" w:name="clan_39"/>
      <w:bookmarkEnd w:id="8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39</w:t>
      </w:r>
    </w:p>
    <w:p w14:paraId="41100ABE" w14:textId="77777777" w:rsidR="0076326D" w:rsidRPr="0076326D" w:rsidRDefault="0076326D" w:rsidP="0076326D">
      <w:pPr>
        <w:jc w:val="center"/>
      </w:pPr>
      <w:r w:rsidRPr="0076326D">
        <w:rPr>
          <w:i/>
          <w:iCs/>
        </w:rPr>
        <w:lastRenderedPageBreak/>
        <w:t>Ad hoc</w:t>
      </w:r>
      <w:r w:rsidRPr="0076326D">
        <w:t> </w:t>
      </w:r>
      <w:proofErr w:type="spellStart"/>
      <w:r w:rsidRPr="0076326D">
        <w:t>zahtevi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zahtevi</w:t>
      </w:r>
      <w:proofErr w:type="spellEnd"/>
      <w:r w:rsidRPr="0076326D">
        <w:t xml:space="preserve"> za </w:t>
      </w:r>
      <w:proofErr w:type="spellStart"/>
      <w:r w:rsidRPr="0076326D">
        <w:t>pojedinačne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koji se </w:t>
      </w:r>
      <w:proofErr w:type="spellStart"/>
      <w:r w:rsidRPr="0076326D">
        <w:t>podnose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</w:t>
      </w:r>
      <w:proofErr w:type="spellStart"/>
      <w:r w:rsidRPr="0076326D">
        <w:t>utvrđenog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>.</w:t>
      </w:r>
    </w:p>
    <w:p w14:paraId="1F79031A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odgovori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> </w:t>
      </w:r>
      <w:r w:rsidRPr="0076326D">
        <w:rPr>
          <w:i/>
          <w:iCs/>
        </w:rPr>
        <w:t>ad hoc</w:t>
      </w:r>
      <w:r w:rsidRPr="0076326D">
        <w:t> </w:t>
      </w:r>
      <w:proofErr w:type="spellStart"/>
      <w:r w:rsidRPr="0076326D">
        <w:t>zahteve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u </w:t>
      </w:r>
      <w:proofErr w:type="spellStart"/>
      <w:r w:rsidRPr="0076326D">
        <w:t>najkraćem</w:t>
      </w:r>
      <w:proofErr w:type="spellEnd"/>
      <w:r w:rsidRPr="0076326D">
        <w:t xml:space="preserve"> </w:t>
      </w:r>
      <w:proofErr w:type="spellStart"/>
      <w:r w:rsidRPr="0076326D">
        <w:t>mogućem</w:t>
      </w:r>
      <w:proofErr w:type="spellEnd"/>
      <w:r w:rsidRPr="0076326D">
        <w:t xml:space="preserve"> </w:t>
      </w:r>
      <w:proofErr w:type="spellStart"/>
      <w:r w:rsidRPr="0076326D">
        <w:t>roku</w:t>
      </w:r>
      <w:proofErr w:type="spellEnd"/>
      <w:r w:rsidRPr="0076326D">
        <w:t xml:space="preserve">, a </w:t>
      </w:r>
      <w:proofErr w:type="spellStart"/>
      <w:r w:rsidRPr="0076326D">
        <w:t>najduže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pet </w:t>
      </w:r>
      <w:proofErr w:type="spellStart"/>
      <w:r w:rsidRPr="0076326D">
        <w:t>radnih</w:t>
      </w:r>
      <w:proofErr w:type="spellEnd"/>
      <w:r w:rsidRPr="0076326D">
        <w:t xml:space="preserve"> dana od dana </w:t>
      </w:r>
      <w:proofErr w:type="spellStart"/>
      <w:r w:rsidRPr="0076326D">
        <w:t>prijema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>.</w:t>
      </w:r>
    </w:p>
    <w:p w14:paraId="0078BB64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učini</w:t>
      </w:r>
      <w:proofErr w:type="spellEnd"/>
      <w:r w:rsidRPr="0076326D">
        <w:t xml:space="preserve"> </w:t>
      </w:r>
      <w:proofErr w:type="spellStart"/>
      <w:r w:rsidRPr="0076326D">
        <w:t>dostupnim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raspoloživom</w:t>
      </w:r>
      <w:proofErr w:type="spellEnd"/>
      <w:r w:rsidRPr="0076326D">
        <w:t xml:space="preserve"> </w:t>
      </w:r>
      <w:proofErr w:type="spellStart"/>
      <w:r w:rsidRPr="0076326D">
        <w:t>slobodnom</w:t>
      </w:r>
      <w:proofErr w:type="spellEnd"/>
      <w:r w:rsidRPr="0076326D">
        <w:t xml:space="preserve"> </w:t>
      </w:r>
      <w:proofErr w:type="spellStart"/>
      <w:r w:rsidRPr="0076326D">
        <w:t>kapacitetu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potencijalnim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,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bi </w:t>
      </w:r>
      <w:proofErr w:type="spellStart"/>
      <w:r w:rsidRPr="0076326D">
        <w:t>mogli</w:t>
      </w:r>
      <w:proofErr w:type="spellEnd"/>
      <w:r w:rsidRPr="0076326D">
        <w:t xml:space="preserve"> </w:t>
      </w:r>
      <w:proofErr w:type="spellStart"/>
      <w:r w:rsidRPr="0076326D">
        <w:t>izraziti</w:t>
      </w:r>
      <w:proofErr w:type="spellEnd"/>
      <w:r w:rsidRPr="0076326D">
        <w:t xml:space="preserve"> </w:t>
      </w:r>
      <w:proofErr w:type="spellStart"/>
      <w:r w:rsidRPr="0076326D">
        <w:t>želju</w:t>
      </w:r>
      <w:proofErr w:type="spellEnd"/>
      <w:r w:rsidRPr="0076326D">
        <w:t xml:space="preserve"> da </w:t>
      </w:r>
      <w:proofErr w:type="spellStart"/>
      <w:r w:rsidRPr="0076326D">
        <w:t>koriste</w:t>
      </w:r>
      <w:proofErr w:type="spellEnd"/>
      <w:r w:rsidRPr="0076326D">
        <w:t xml:space="preserve"> taj </w:t>
      </w:r>
      <w:proofErr w:type="spellStart"/>
      <w:r w:rsidRPr="0076326D">
        <w:t>kapacitet</w:t>
      </w:r>
      <w:proofErr w:type="spellEnd"/>
      <w:r w:rsidRPr="0076326D">
        <w:t>.</w:t>
      </w:r>
    </w:p>
    <w:p w14:paraId="32B98E9F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gde</w:t>
      </w:r>
      <w:proofErr w:type="spellEnd"/>
      <w:r w:rsidRPr="0076326D">
        <w:t xml:space="preserve"> je </w:t>
      </w:r>
      <w:proofErr w:type="spellStart"/>
      <w:r w:rsidRPr="0076326D">
        <w:t>potrebno</w:t>
      </w:r>
      <w:proofErr w:type="spellEnd"/>
      <w:r w:rsidRPr="0076326D">
        <w:t xml:space="preserve">, </w:t>
      </w:r>
      <w:proofErr w:type="spellStart"/>
      <w:r w:rsidRPr="0076326D">
        <w:t>procenjuje</w:t>
      </w:r>
      <w:proofErr w:type="spellEnd"/>
      <w:r w:rsidRPr="0076326D">
        <w:t xml:space="preserve"> </w:t>
      </w:r>
      <w:proofErr w:type="spellStart"/>
      <w:r w:rsidRPr="0076326D">
        <w:t>potrebu</w:t>
      </w:r>
      <w:proofErr w:type="spellEnd"/>
      <w:r w:rsidRPr="0076326D">
        <w:t xml:space="preserve"> za </w:t>
      </w:r>
      <w:proofErr w:type="spellStart"/>
      <w:r w:rsidRPr="0076326D">
        <w:t>rezervnim</w:t>
      </w:r>
      <w:proofErr w:type="spellEnd"/>
      <w:r w:rsidRPr="0076326D">
        <w:t xml:space="preserve"> </w:t>
      </w:r>
      <w:proofErr w:type="spellStart"/>
      <w:r w:rsidRPr="0076326D">
        <w:t>kapacitetima</w:t>
      </w:r>
      <w:proofErr w:type="spellEnd"/>
      <w:r w:rsidRPr="0076326D">
        <w:t xml:space="preserve"> koji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ostati</w:t>
      </w:r>
      <w:proofErr w:type="spellEnd"/>
      <w:r w:rsidRPr="0076326D">
        <w:t xml:space="preserve"> </w:t>
      </w:r>
      <w:proofErr w:type="spellStart"/>
      <w:r w:rsidRPr="0076326D">
        <w:t>raspoloživi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poslednjeg</w:t>
      </w:r>
      <w:proofErr w:type="spellEnd"/>
      <w:r w:rsidRPr="0076326D">
        <w:t xml:space="preserve"> </w:t>
      </w:r>
      <w:proofErr w:type="spellStart"/>
      <w:r w:rsidRPr="0076326D">
        <w:t>izrađenog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</w:t>
      </w:r>
      <w:proofErr w:type="spellStart"/>
      <w:r w:rsidRPr="0076326D">
        <w:t>imao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da </w:t>
      </w:r>
      <w:proofErr w:type="spellStart"/>
      <w:r w:rsidRPr="0076326D">
        <w:t>brzo</w:t>
      </w:r>
      <w:proofErr w:type="spellEnd"/>
      <w:r w:rsidRPr="0076326D">
        <w:t xml:space="preserve"> </w:t>
      </w:r>
      <w:proofErr w:type="spellStart"/>
      <w:r w:rsidRPr="0076326D">
        <w:t>odgovori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predvidljive</w:t>
      </w:r>
      <w:proofErr w:type="spellEnd"/>
      <w:r w:rsidRPr="0076326D">
        <w:t> </w:t>
      </w:r>
      <w:r w:rsidRPr="0076326D">
        <w:rPr>
          <w:i/>
          <w:iCs/>
        </w:rPr>
        <w:t>ad hoc</w:t>
      </w:r>
      <w:r w:rsidRPr="0076326D">
        <w:t> </w:t>
      </w:r>
      <w:proofErr w:type="spellStart"/>
      <w:r w:rsidRPr="0076326D">
        <w:t>zahteve</w:t>
      </w:r>
      <w:proofErr w:type="spellEnd"/>
      <w:r w:rsidRPr="0076326D">
        <w:t xml:space="preserve"> za </w:t>
      </w:r>
      <w:proofErr w:type="spellStart"/>
      <w:r w:rsidRPr="0076326D">
        <w:t>kapacitetom</w:t>
      </w:r>
      <w:proofErr w:type="spellEnd"/>
      <w:r w:rsidRPr="0076326D">
        <w:t xml:space="preserve">.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postupiti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ovaj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zagušenja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13A13272" w14:textId="77777777" w:rsidR="0076326D" w:rsidRPr="0076326D" w:rsidRDefault="0076326D" w:rsidP="0076326D">
      <w:pPr>
        <w:jc w:val="center"/>
        <w:rPr>
          <w:b/>
          <w:bCs/>
        </w:rPr>
      </w:pPr>
      <w:bookmarkStart w:id="87" w:name="str_49"/>
      <w:bookmarkEnd w:id="87"/>
      <w:proofErr w:type="spellStart"/>
      <w:r w:rsidRPr="0076326D">
        <w:rPr>
          <w:b/>
          <w:bCs/>
        </w:rPr>
        <w:t>Specijalizovana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infrastruktura</w:t>
      </w:r>
      <w:proofErr w:type="spellEnd"/>
    </w:p>
    <w:p w14:paraId="2A1905BC" w14:textId="77777777" w:rsidR="0076326D" w:rsidRPr="0076326D" w:rsidRDefault="0076326D" w:rsidP="0076326D">
      <w:pPr>
        <w:jc w:val="center"/>
        <w:rPr>
          <w:b/>
          <w:bCs/>
        </w:rPr>
      </w:pPr>
      <w:bookmarkStart w:id="88" w:name="clan_40"/>
      <w:bookmarkEnd w:id="8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40</w:t>
      </w:r>
    </w:p>
    <w:p w14:paraId="1CFDD5FA" w14:textId="77777777" w:rsidR="0076326D" w:rsidRPr="0076326D" w:rsidRDefault="0076326D" w:rsidP="0076326D">
      <w:pPr>
        <w:jc w:val="center"/>
      </w:pPr>
      <w:proofErr w:type="spellStart"/>
      <w:r w:rsidRPr="0076326D">
        <w:t>Kapacitet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se </w:t>
      </w:r>
      <w:proofErr w:type="spellStart"/>
      <w:r w:rsidRPr="0076326D">
        <w:t>smatra</w:t>
      </w:r>
      <w:proofErr w:type="spellEnd"/>
      <w:r w:rsidRPr="0076326D">
        <w:t xml:space="preserve"> </w:t>
      </w:r>
      <w:proofErr w:type="spellStart"/>
      <w:r w:rsidRPr="0076326D">
        <w:t>raspoloživim</w:t>
      </w:r>
      <w:proofErr w:type="spellEnd"/>
      <w:r w:rsidRPr="0076326D">
        <w:t xml:space="preserve"> za </w:t>
      </w:r>
      <w:proofErr w:type="spellStart"/>
      <w:r w:rsidRPr="0076326D">
        <w:t>korišćenje</w:t>
      </w:r>
      <w:proofErr w:type="spellEnd"/>
      <w:r w:rsidRPr="0076326D">
        <w:t xml:space="preserve"> u </w:t>
      </w:r>
      <w:proofErr w:type="spellStart"/>
      <w:r w:rsidRPr="0076326D">
        <w:t>svrhu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vrsta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odgovaraju</w:t>
      </w:r>
      <w:proofErr w:type="spellEnd"/>
      <w:r w:rsidRPr="0076326D">
        <w:t xml:space="preserve"> </w:t>
      </w:r>
      <w:proofErr w:type="spellStart"/>
      <w:r w:rsidRPr="0076326D">
        <w:t>karakteristikama</w:t>
      </w:r>
      <w:proofErr w:type="spellEnd"/>
      <w:r w:rsidRPr="0076326D">
        <w:t xml:space="preserve"> </w:t>
      </w:r>
      <w:proofErr w:type="spellStart"/>
      <w:r w:rsidRPr="0076326D">
        <w:t>neophodnim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trasi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>.</w:t>
      </w:r>
    </w:p>
    <w:p w14:paraId="51069D64" w14:textId="77777777" w:rsidR="0076326D" w:rsidRPr="0076326D" w:rsidRDefault="0076326D" w:rsidP="0076326D">
      <w:pPr>
        <w:jc w:val="center"/>
      </w:pPr>
      <w:proofErr w:type="spellStart"/>
      <w:r w:rsidRPr="0076326D">
        <w:t>Izuzetno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postoje</w:t>
      </w:r>
      <w:proofErr w:type="spellEnd"/>
      <w:r w:rsidRPr="0076326D">
        <w:t xml:space="preserve"> </w:t>
      </w:r>
      <w:proofErr w:type="spellStart"/>
      <w:r w:rsidRPr="0076326D">
        <w:t>odgovarajući</w:t>
      </w:r>
      <w:proofErr w:type="spellEnd"/>
      <w:r w:rsidRPr="0076326D">
        <w:t xml:space="preserve"> </w:t>
      </w:r>
      <w:proofErr w:type="spellStart"/>
      <w:r w:rsidRPr="0076326D">
        <w:t>alternativni</w:t>
      </w:r>
      <w:proofErr w:type="spellEnd"/>
      <w:r w:rsidRPr="0076326D">
        <w:t xml:space="preserve"> </w:t>
      </w:r>
      <w:proofErr w:type="spellStart"/>
      <w:r w:rsidRPr="0076326D">
        <w:t>prevozni</w:t>
      </w:r>
      <w:proofErr w:type="spellEnd"/>
      <w:r w:rsidRPr="0076326D">
        <w:t xml:space="preserve"> </w:t>
      </w:r>
      <w:proofErr w:type="spellStart"/>
      <w:r w:rsidRPr="0076326D">
        <w:t>putevi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,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konsultacija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zainteresovanim</w:t>
      </w:r>
      <w:proofErr w:type="spellEnd"/>
      <w:r w:rsidRPr="0076326D">
        <w:t xml:space="preserve"> </w:t>
      </w:r>
      <w:proofErr w:type="spellStart"/>
      <w:r w:rsidRPr="0076326D">
        <w:t>stranama</w:t>
      </w:r>
      <w:proofErr w:type="spellEnd"/>
      <w:r w:rsidRPr="0076326D">
        <w:t xml:space="preserve">, da </w:t>
      </w:r>
      <w:proofErr w:type="spellStart"/>
      <w:r w:rsidRPr="0076326D">
        <w:t>odredi</w:t>
      </w:r>
      <w:proofErr w:type="spellEnd"/>
      <w:r w:rsidRPr="0076326D">
        <w:t xml:space="preserve"> </w:t>
      </w:r>
      <w:proofErr w:type="spellStart"/>
      <w:r w:rsidRPr="0076326D">
        <w:t>posebnu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za </w:t>
      </w:r>
      <w:proofErr w:type="spellStart"/>
      <w:r w:rsidRPr="0076326D">
        <w:t>specifične</w:t>
      </w:r>
      <w:proofErr w:type="spellEnd"/>
      <w:r w:rsidRPr="0076326D">
        <w:t xml:space="preserve"> </w:t>
      </w:r>
      <w:proofErr w:type="spellStart"/>
      <w:r w:rsidRPr="0076326D">
        <w:t>vrste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(u </w:t>
      </w:r>
      <w:proofErr w:type="spellStart"/>
      <w:r w:rsidRPr="0076326D">
        <w:t>daljem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: </w:t>
      </w:r>
      <w:proofErr w:type="spellStart"/>
      <w:r w:rsidRPr="0076326D">
        <w:t>specijalizovana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>).</w:t>
      </w:r>
    </w:p>
    <w:p w14:paraId="05D0E50E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odredi</w:t>
      </w:r>
      <w:proofErr w:type="spellEnd"/>
      <w:r w:rsidRPr="0076326D">
        <w:t xml:space="preserve"> </w:t>
      </w:r>
      <w:proofErr w:type="spellStart"/>
      <w:r w:rsidRPr="0076326D">
        <w:t>specijalizovana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dati</w:t>
      </w:r>
      <w:proofErr w:type="spellEnd"/>
      <w:r w:rsidRPr="0076326D">
        <w:t xml:space="preserve"> </w:t>
      </w:r>
      <w:proofErr w:type="spellStart"/>
      <w:r w:rsidRPr="0076326D">
        <w:t>prioritet</w:t>
      </w:r>
      <w:proofErr w:type="spellEnd"/>
      <w:r w:rsidRPr="0076326D">
        <w:t xml:space="preserve"> </w:t>
      </w:r>
      <w:proofErr w:type="spellStart"/>
      <w:r w:rsidRPr="0076326D">
        <w:t>toj</w:t>
      </w:r>
      <w:proofErr w:type="spellEnd"/>
      <w:r w:rsidRPr="0076326D">
        <w:t xml:space="preserve"> </w:t>
      </w:r>
      <w:proofErr w:type="spellStart"/>
      <w:r w:rsidRPr="0076326D">
        <w:t>vrsti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>.</w:t>
      </w:r>
    </w:p>
    <w:p w14:paraId="39EFEC1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prioriteta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suprotnosti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zaštiti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konkurencije</w:t>
      </w:r>
      <w:proofErr w:type="spellEnd"/>
      <w:r w:rsidRPr="0076326D">
        <w:rPr>
          <w:lang w:val="fr-FR"/>
        </w:rPr>
        <w:t>.</w:t>
      </w:r>
    </w:p>
    <w:p w14:paraId="44418D1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Određivanje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specijalizovane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isključuje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ostale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vrste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raspoloživi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kapaciteti</w:t>
      </w:r>
      <w:proofErr w:type="spellEnd"/>
      <w:r w:rsidRPr="0076326D">
        <w:rPr>
          <w:lang w:val="fr-FR"/>
        </w:rPr>
        <w:t>.</w:t>
      </w:r>
    </w:p>
    <w:p w14:paraId="21CF926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podatke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određenoj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specijalizovanoj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>.</w:t>
      </w:r>
    </w:p>
    <w:p w14:paraId="3330B02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89" w:name="str_50"/>
      <w:bookmarkEnd w:id="89"/>
      <w:proofErr w:type="spellStart"/>
      <w:r w:rsidRPr="0076326D">
        <w:rPr>
          <w:b/>
          <w:bCs/>
          <w:lang w:val="fr-FR"/>
        </w:rPr>
        <w:t>Analiza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</w:p>
    <w:p w14:paraId="6DE33C48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0" w:name="clan_41"/>
      <w:bookmarkEnd w:id="9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41</w:t>
      </w:r>
    </w:p>
    <w:p w14:paraId="418C8E1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38.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sprovede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analize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ciljem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odrede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ograničenja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sprečavaju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adekvatno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izađe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susret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predloži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metode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omogućiti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zadovolje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dodatni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zahtevi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Analizom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razlozi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preduzeti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kratkoročnom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srednjoročnom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smanji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zagušenje</w:t>
      </w:r>
      <w:proofErr w:type="spellEnd"/>
      <w:r w:rsidRPr="0076326D">
        <w:rPr>
          <w:lang w:val="fr-FR"/>
        </w:rPr>
        <w:t>.</w:t>
      </w:r>
    </w:p>
    <w:p w14:paraId="4834E76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Analizom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razmatra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postupci</w:t>
      </w:r>
      <w:proofErr w:type="spellEnd"/>
      <w:r w:rsidRPr="0076326D">
        <w:rPr>
          <w:lang w:val="fr-FR"/>
        </w:rPr>
        <w:t xml:space="preserve"> rada, </w:t>
      </w:r>
      <w:proofErr w:type="spellStart"/>
      <w:r w:rsidRPr="0076326D">
        <w:rPr>
          <w:lang w:val="fr-FR"/>
        </w:rPr>
        <w:t>karakter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različitih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realizuju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efekti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faktora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razmotriti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lastRenderedPageBreak/>
        <w:t>obuhvataju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preusmeravanje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menjanje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vremenskih</w:t>
      </w:r>
      <w:proofErr w:type="spellEnd"/>
      <w:r w:rsidRPr="0076326D">
        <w:rPr>
          <w:lang w:val="fr-FR"/>
        </w:rPr>
        <w:t xml:space="preserve"> termina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brzine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poboljšanja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09DE70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završi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analizu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utvrđivanja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zagušena</w:t>
      </w:r>
      <w:proofErr w:type="spellEnd"/>
      <w:r w:rsidRPr="0076326D">
        <w:rPr>
          <w:lang w:val="fr-FR"/>
        </w:rPr>
        <w:t>.</w:t>
      </w:r>
    </w:p>
    <w:p w14:paraId="34B3FEFC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1" w:name="str_51"/>
      <w:bookmarkEnd w:id="91"/>
      <w:r w:rsidRPr="0076326D">
        <w:rPr>
          <w:b/>
          <w:bCs/>
          <w:lang w:val="fr-FR"/>
        </w:rPr>
        <w:t xml:space="preserve">Plan </w:t>
      </w:r>
      <w:proofErr w:type="spellStart"/>
      <w:r w:rsidRPr="0076326D">
        <w:rPr>
          <w:b/>
          <w:bCs/>
          <w:lang w:val="fr-FR"/>
        </w:rPr>
        <w:t>za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poboljšanje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kapaciteta</w:t>
      </w:r>
      <w:proofErr w:type="spellEnd"/>
    </w:p>
    <w:p w14:paraId="7849D96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2" w:name="clan_42"/>
      <w:bookmarkEnd w:id="92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42</w:t>
      </w:r>
    </w:p>
    <w:p w14:paraId="4426CFD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završetka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analize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41.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>.</w:t>
      </w:r>
    </w:p>
    <w:p w14:paraId="2000293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Plan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izrađuje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konsultacija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korisnicima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relevantne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413A397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Planom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se </w:t>
      </w:r>
      <w:proofErr w:type="spellStart"/>
      <w:proofErr w:type="gram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>:</w:t>
      </w:r>
      <w:proofErr w:type="gramEnd"/>
    </w:p>
    <w:p w14:paraId="71BA4D5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razlozi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zagušenja</w:t>
      </w:r>
      <w:proofErr w:type="spellEnd"/>
      <w:r w:rsidRPr="0076326D">
        <w:rPr>
          <w:lang w:val="fr-FR"/>
        </w:rPr>
        <w:t>;</w:t>
      </w:r>
      <w:proofErr w:type="gramEnd"/>
    </w:p>
    <w:p w14:paraId="1335B94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mogući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razvoj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>;</w:t>
      </w:r>
      <w:proofErr w:type="gramEnd"/>
    </w:p>
    <w:p w14:paraId="0F12AFE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ograničenja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razvoj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;</w:t>
      </w:r>
      <w:proofErr w:type="gramEnd"/>
    </w:p>
    <w:p w14:paraId="5AF28D6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troškovi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>.</w:t>
      </w:r>
    </w:p>
    <w:p w14:paraId="26277E8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Po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analize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koristi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planom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određuju</w:t>
      </w:r>
      <w:proofErr w:type="spellEnd"/>
      <w:r w:rsidRPr="0076326D">
        <w:rPr>
          <w:lang w:val="fr-FR"/>
        </w:rPr>
        <w:t xml:space="preserve"> se i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preduzeti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dinamiku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sprovođenje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mera</w:t>
      </w:r>
      <w:proofErr w:type="spellEnd"/>
      <w:r w:rsidRPr="0076326D">
        <w:rPr>
          <w:lang w:val="fr-FR"/>
        </w:rPr>
        <w:t>.</w:t>
      </w:r>
    </w:p>
    <w:p w14:paraId="542D361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Plan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Ministra</w:t>
      </w:r>
      <w:proofErr w:type="spellEnd"/>
      <w:r w:rsidRPr="0076326D">
        <w:rPr>
          <w:lang w:val="fr-FR"/>
        </w:rPr>
        <w:t>.</w:t>
      </w:r>
    </w:p>
    <w:p w14:paraId="6581DE2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obustaviti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naplaćivanje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relevantnu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23.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>:</w:t>
      </w:r>
    </w:p>
    <w:p w14:paraId="4234ACC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ne </w:t>
      </w:r>
      <w:proofErr w:type="spellStart"/>
      <w:r w:rsidRPr="0076326D">
        <w:rPr>
          <w:lang w:val="fr-FR"/>
        </w:rPr>
        <w:t>donese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</w:p>
    <w:p w14:paraId="79D4242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ne </w:t>
      </w:r>
      <w:proofErr w:type="spellStart"/>
      <w:r w:rsidRPr="0076326D">
        <w:rPr>
          <w:lang w:val="fr-FR"/>
        </w:rPr>
        <w:t>ostvari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napredak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sprovođenju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>.</w:t>
      </w:r>
    </w:p>
    <w:p w14:paraId="5A7AF2C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Izuzetno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6.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odobrenje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, da </w:t>
      </w:r>
      <w:proofErr w:type="spellStart"/>
      <w:r w:rsidRPr="0076326D">
        <w:rPr>
          <w:lang w:val="fr-FR"/>
        </w:rPr>
        <w:t>nastavi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naplaćuje</w:t>
      </w:r>
      <w:proofErr w:type="spellEnd"/>
      <w:r w:rsidRPr="0076326D">
        <w:rPr>
          <w:lang w:val="fr-FR"/>
        </w:rPr>
        <w:t xml:space="preserve"> ove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ako:</w:t>
      </w:r>
    </w:p>
    <w:p w14:paraId="39C0D8F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realizovati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poboljšanje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razloga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van </w:t>
      </w:r>
      <w:proofErr w:type="spellStart"/>
      <w:r w:rsidRPr="0076326D">
        <w:rPr>
          <w:lang w:val="fr-FR"/>
        </w:rPr>
        <w:t>njegove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</w:p>
    <w:p w14:paraId="365074A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raspoložive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ekonomski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izvodljive</w:t>
      </w:r>
      <w:proofErr w:type="spellEnd"/>
      <w:r w:rsidRPr="0076326D">
        <w:rPr>
          <w:lang w:val="fr-FR"/>
        </w:rPr>
        <w:t>.</w:t>
      </w:r>
    </w:p>
    <w:p w14:paraId="47987E0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3" w:name="str_52"/>
      <w:bookmarkEnd w:id="93"/>
      <w:proofErr w:type="spellStart"/>
      <w:r w:rsidRPr="0076326D">
        <w:rPr>
          <w:b/>
          <w:bCs/>
          <w:lang w:val="fr-FR"/>
        </w:rPr>
        <w:t>Korišćenje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trasa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vozova</w:t>
      </w:r>
      <w:proofErr w:type="spellEnd"/>
    </w:p>
    <w:p w14:paraId="40282F22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4" w:name="clan_43"/>
      <w:bookmarkEnd w:id="9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43</w:t>
      </w:r>
    </w:p>
    <w:p w14:paraId="60A4FB9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precizirati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uzeti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obzir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prethodne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nivoe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prilikom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prioriteta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>.</w:t>
      </w:r>
    </w:p>
    <w:p w14:paraId="34550B0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Naročito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zagušenoj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je, </w:t>
      </w:r>
      <w:proofErr w:type="spellStart"/>
      <w:r w:rsidRPr="0076326D">
        <w:rPr>
          <w:lang w:val="fr-FR"/>
        </w:rPr>
        <w:t>tokom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, bila </w:t>
      </w:r>
      <w:proofErr w:type="spellStart"/>
      <w:r w:rsidRPr="0076326D">
        <w:rPr>
          <w:lang w:val="fr-FR"/>
        </w:rPr>
        <w:t>korišćena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dozvoljeno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graničnom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kvotom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ako se to </w:t>
      </w:r>
      <w:proofErr w:type="spellStart"/>
      <w:r w:rsidRPr="0076326D">
        <w:rPr>
          <w:lang w:val="fr-FR"/>
        </w:rPr>
        <w:t>desilo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usled</w:t>
      </w:r>
      <w:proofErr w:type="spellEnd"/>
      <w:r w:rsidRPr="0076326D">
        <w:rPr>
          <w:lang w:val="fr-FR"/>
        </w:rPr>
        <w:t xml:space="preserve"> ne-</w:t>
      </w:r>
      <w:proofErr w:type="spellStart"/>
      <w:r w:rsidRPr="0076326D">
        <w:rPr>
          <w:lang w:val="fr-FR"/>
        </w:rPr>
        <w:t>ekonomskih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razloga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izvan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3D94DB5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korisnik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ograniči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zahtevu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u </w:t>
      </w:r>
      <w:proofErr w:type="spellStart"/>
      <w:r w:rsidRPr="0076326D">
        <w:rPr>
          <w:lang w:val="fr-FR"/>
        </w:rPr>
        <w:t>razumno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kratkom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otkloni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izazvan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ograničavaju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ugrožavaju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a u </w:t>
      </w:r>
      <w:proofErr w:type="spellStart"/>
      <w:r w:rsidRPr="0076326D">
        <w:rPr>
          <w:lang w:val="fr-FR"/>
        </w:rPr>
        <w:t>suprotnom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, o </w:t>
      </w:r>
      <w:proofErr w:type="spellStart"/>
      <w:r w:rsidRPr="0076326D">
        <w:rPr>
          <w:lang w:val="fr-FR"/>
        </w:rPr>
        <w:t>trošku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korisnika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radnje</w:t>
      </w:r>
      <w:proofErr w:type="spellEnd"/>
      <w:r w:rsidRPr="0076326D">
        <w:rPr>
          <w:lang w:val="fr-FR"/>
        </w:rPr>
        <w:t>.</w:t>
      </w:r>
    </w:p>
    <w:p w14:paraId="12AF839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5" w:name="str_53"/>
      <w:bookmarkEnd w:id="95"/>
      <w:proofErr w:type="spellStart"/>
      <w:r w:rsidRPr="0076326D">
        <w:rPr>
          <w:b/>
          <w:bCs/>
          <w:lang w:val="fr-FR"/>
        </w:rPr>
        <w:t>Kapacitet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za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radove</w:t>
      </w:r>
      <w:proofErr w:type="spellEnd"/>
      <w:r w:rsidRPr="0076326D">
        <w:rPr>
          <w:b/>
          <w:bCs/>
          <w:lang w:val="fr-FR"/>
        </w:rPr>
        <w:t xml:space="preserve"> na </w:t>
      </w:r>
      <w:proofErr w:type="spellStart"/>
      <w:r w:rsidRPr="0076326D">
        <w:rPr>
          <w:b/>
          <w:bCs/>
          <w:lang w:val="fr-FR"/>
        </w:rPr>
        <w:t>održavanju</w:t>
      </w:r>
      <w:proofErr w:type="spellEnd"/>
    </w:p>
    <w:p w14:paraId="72589378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6" w:name="clan_44"/>
      <w:bookmarkEnd w:id="9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44</w:t>
      </w:r>
    </w:p>
    <w:p w14:paraId="4B1E4B5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rezerviše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neophodni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toku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raspoređivanja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36.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643D466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odgovarajući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obzir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efekte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rezervisanje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planirane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koloseka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podnosioce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1DC3030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kapacitetu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raspolaganju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neplaniranih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>.</w:t>
      </w:r>
    </w:p>
    <w:p w14:paraId="5D574DE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zatražiti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joj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ako to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potrebnim</w:t>
      </w:r>
      <w:proofErr w:type="spellEnd"/>
      <w:r w:rsidRPr="0076326D">
        <w:rPr>
          <w:lang w:val="fr-FR"/>
        </w:rPr>
        <w:t>.</w:t>
      </w:r>
    </w:p>
    <w:p w14:paraId="7954592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7" w:name="str_54"/>
      <w:bookmarkEnd w:id="97"/>
      <w:proofErr w:type="spellStart"/>
      <w:r w:rsidRPr="0076326D">
        <w:rPr>
          <w:b/>
          <w:bCs/>
          <w:lang w:val="fr-FR"/>
        </w:rPr>
        <w:t>Posebne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mere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koje</w:t>
      </w:r>
      <w:proofErr w:type="spellEnd"/>
      <w:r w:rsidRPr="0076326D">
        <w:rPr>
          <w:b/>
          <w:bCs/>
          <w:lang w:val="fr-FR"/>
        </w:rPr>
        <w:t xml:space="preserve"> se </w:t>
      </w:r>
      <w:proofErr w:type="spellStart"/>
      <w:r w:rsidRPr="0076326D">
        <w:rPr>
          <w:b/>
          <w:bCs/>
          <w:lang w:val="fr-FR"/>
        </w:rPr>
        <w:t>preduzimaju</w:t>
      </w:r>
      <w:proofErr w:type="spellEnd"/>
      <w:r w:rsidRPr="0076326D">
        <w:rPr>
          <w:b/>
          <w:bCs/>
          <w:lang w:val="fr-FR"/>
        </w:rPr>
        <w:t xml:space="preserve"> u </w:t>
      </w:r>
      <w:proofErr w:type="spellStart"/>
      <w:r w:rsidRPr="0076326D">
        <w:rPr>
          <w:b/>
          <w:bCs/>
          <w:lang w:val="fr-FR"/>
        </w:rPr>
        <w:t>slučaju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poremećaja</w:t>
      </w:r>
      <w:proofErr w:type="spellEnd"/>
    </w:p>
    <w:p w14:paraId="33ED1CE3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98" w:name="clan_45"/>
      <w:bookmarkEnd w:id="9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45</w:t>
      </w:r>
    </w:p>
    <w:p w14:paraId="2A7A03B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saobraćanju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uzrokovanih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nesrećom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neophodne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uspostavi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redovno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stanje</w:t>
      </w:r>
      <w:proofErr w:type="spellEnd"/>
      <w:r w:rsidRPr="0076326D">
        <w:rPr>
          <w:lang w:val="fr-FR"/>
        </w:rPr>
        <w:t xml:space="preserve">. U tu </w:t>
      </w:r>
      <w:proofErr w:type="spellStart"/>
      <w:r w:rsidRPr="0076326D">
        <w:rPr>
          <w:lang w:val="fr-FR"/>
        </w:rPr>
        <w:t>svrhu</w:t>
      </w:r>
      <w:proofErr w:type="spellEnd"/>
      <w:r w:rsidRPr="0076326D">
        <w:rPr>
          <w:lang w:val="fr-FR"/>
        </w:rPr>
        <w:t xml:space="preserve">, on </w:t>
      </w:r>
      <w:proofErr w:type="spellStart"/>
      <w:r w:rsidRPr="0076326D">
        <w:rPr>
          <w:lang w:val="fr-FR"/>
        </w:rPr>
        <w:t>sastavlja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nepredviđenim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situacijama</w:t>
      </w:r>
      <w:proofErr w:type="spellEnd"/>
      <w:r w:rsidRPr="0076326D">
        <w:rPr>
          <w:lang w:val="fr-FR"/>
        </w:rPr>
        <w:t xml:space="preserve">, sa </w:t>
      </w:r>
      <w:proofErr w:type="spellStart"/>
      <w:r w:rsidRPr="0076326D">
        <w:rPr>
          <w:lang w:val="fr-FR"/>
        </w:rPr>
        <w:t>spiskom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treba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ozbiljnih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nesreća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ozbiljnih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saobraćanju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>.</w:t>
      </w:r>
    </w:p>
    <w:p w14:paraId="25ED2F6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O </w:t>
      </w:r>
      <w:proofErr w:type="spellStart"/>
      <w:r w:rsidRPr="0076326D">
        <w:rPr>
          <w:lang w:val="fr-FR"/>
        </w:rPr>
        <w:t>nastalim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saobraćanju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uzrokovanih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kvarom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nesrećom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planiranom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uspostavljanje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redovnog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obaveštava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korisnike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173FD3B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hitnim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 i ako je to </w:t>
      </w:r>
      <w:proofErr w:type="spellStart"/>
      <w:r w:rsidRPr="0076326D">
        <w:rPr>
          <w:lang w:val="fr-FR"/>
        </w:rPr>
        <w:t>neophodno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usled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oštećenja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dovodi</w:t>
      </w:r>
      <w:proofErr w:type="spellEnd"/>
      <w:r w:rsidRPr="0076326D">
        <w:rPr>
          <w:lang w:val="fr-FR"/>
        </w:rPr>
        <w:t xml:space="preserve"> do </w:t>
      </w:r>
      <w:proofErr w:type="spellStart"/>
      <w:r w:rsidRPr="0076326D">
        <w:rPr>
          <w:lang w:val="fr-FR"/>
        </w:rPr>
        <w:t>toga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neupotrebljiva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dodeljene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povući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upozorenja</w:t>
      </w:r>
      <w:proofErr w:type="spellEnd"/>
      <w:r w:rsidRPr="0076326D">
        <w:rPr>
          <w:lang w:val="fr-FR"/>
        </w:rPr>
        <w:t xml:space="preserve">, i to na </w:t>
      </w:r>
      <w:proofErr w:type="spellStart"/>
      <w:r w:rsidRPr="0076326D">
        <w:rPr>
          <w:lang w:val="fr-FR"/>
        </w:rPr>
        <w:t>onoliko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vremena</w:t>
      </w:r>
      <w:proofErr w:type="spellEnd"/>
      <w:r w:rsidRPr="0076326D">
        <w:rPr>
          <w:lang w:val="fr-FR"/>
        </w:rPr>
        <w:t xml:space="preserve"> koliko je </w:t>
      </w:r>
      <w:proofErr w:type="spellStart"/>
      <w:r w:rsidRPr="0076326D">
        <w:rPr>
          <w:lang w:val="fr-FR"/>
        </w:rPr>
        <w:t>potrebno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popravku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>.</w:t>
      </w:r>
    </w:p>
    <w:p w14:paraId="06AACD4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angažuje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najpodesnijim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uspostavljanje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normalne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situacije</w:t>
      </w:r>
      <w:proofErr w:type="spellEnd"/>
      <w:r w:rsidRPr="0076326D">
        <w:rPr>
          <w:lang w:val="fr-FR"/>
        </w:rPr>
        <w:t>.</w:t>
      </w:r>
    </w:p>
    <w:p w14:paraId="619211E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dužni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stave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raspolaganje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3BC5C77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U </w:t>
      </w:r>
      <w:proofErr w:type="spellStart"/>
      <w:r w:rsidRPr="0076326D">
        <w:rPr>
          <w:lang w:val="fr-FR"/>
        </w:rPr>
        <w:t>vanrednim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situacijama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postupa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vanredne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situacije</w:t>
      </w:r>
      <w:proofErr w:type="spellEnd"/>
      <w:r w:rsidRPr="0076326D">
        <w:rPr>
          <w:lang w:val="fr-FR"/>
        </w:rPr>
        <w:t>.</w:t>
      </w:r>
    </w:p>
    <w:p w14:paraId="2D815C46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99" w:name="str_55"/>
      <w:bookmarkEnd w:id="99"/>
      <w:r w:rsidRPr="0076326D">
        <w:rPr>
          <w:b/>
          <w:bCs/>
          <w:i/>
          <w:iCs/>
          <w:lang w:val="fr-FR"/>
        </w:rPr>
        <w:t xml:space="preserve">5. </w:t>
      </w:r>
      <w:proofErr w:type="spellStart"/>
      <w:r w:rsidRPr="0076326D">
        <w:rPr>
          <w:b/>
          <w:bCs/>
          <w:i/>
          <w:iCs/>
          <w:lang w:val="fr-FR"/>
        </w:rPr>
        <w:t>Pogranični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sporazumi</w:t>
      </w:r>
      <w:proofErr w:type="spellEnd"/>
    </w:p>
    <w:p w14:paraId="56BDA692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46</w:t>
      </w:r>
    </w:p>
    <w:p w14:paraId="44AC114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cilju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nesmetanog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zaključiti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pogranični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susednim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državama</w:t>
      </w:r>
      <w:proofErr w:type="spellEnd"/>
      <w:r w:rsidRPr="0076326D">
        <w:rPr>
          <w:lang w:val="fr-FR"/>
        </w:rPr>
        <w:t>.</w:t>
      </w:r>
    </w:p>
    <w:p w14:paraId="181F62E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pograničnih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diskriminisati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ograničavati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slobodu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prekogranične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>.</w:t>
      </w:r>
    </w:p>
    <w:p w14:paraId="0722F64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Poštujući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pograničnog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upravljačem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susedne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države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međusobna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saradnja</w:t>
      </w:r>
      <w:proofErr w:type="spellEnd"/>
      <w:r w:rsidRPr="0076326D">
        <w:rPr>
          <w:lang w:val="fr-FR"/>
        </w:rPr>
        <w:t>.</w:t>
      </w:r>
    </w:p>
    <w:p w14:paraId="634F46B4" w14:textId="77777777" w:rsidR="0076326D" w:rsidRPr="0076326D" w:rsidRDefault="0076326D" w:rsidP="0076326D">
      <w:pPr>
        <w:jc w:val="center"/>
        <w:rPr>
          <w:lang w:val="fr-FR"/>
        </w:rPr>
      </w:pPr>
      <w:bookmarkStart w:id="101" w:name="str_56"/>
      <w:bookmarkEnd w:id="101"/>
      <w:r w:rsidRPr="0076326D">
        <w:rPr>
          <w:lang w:val="fr-FR"/>
        </w:rPr>
        <w:t>IIIA IZGRADNJA, REKONSTRUKCIJA, OBNOVA I ODRŽAVANJE JAVNE ŽELEZNIČKE INFRASTRUKTURE</w:t>
      </w:r>
    </w:p>
    <w:p w14:paraId="73584EB7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102" w:name="str_57"/>
      <w:bookmarkEnd w:id="102"/>
      <w:r w:rsidRPr="0076326D">
        <w:rPr>
          <w:b/>
          <w:bCs/>
          <w:i/>
          <w:iCs/>
          <w:lang w:val="fr-FR"/>
        </w:rPr>
        <w:t xml:space="preserve">1. </w:t>
      </w:r>
      <w:proofErr w:type="spellStart"/>
      <w:r w:rsidRPr="0076326D">
        <w:rPr>
          <w:b/>
          <w:bCs/>
          <w:i/>
          <w:iCs/>
          <w:lang w:val="fr-FR"/>
        </w:rPr>
        <w:t>Izgradnja</w:t>
      </w:r>
      <w:proofErr w:type="spellEnd"/>
      <w:r w:rsidRPr="0076326D">
        <w:rPr>
          <w:b/>
          <w:bCs/>
          <w:i/>
          <w:iCs/>
          <w:lang w:val="fr-FR"/>
        </w:rPr>
        <w:t xml:space="preserve"> i </w:t>
      </w:r>
      <w:proofErr w:type="spellStart"/>
      <w:r w:rsidRPr="0076326D">
        <w:rPr>
          <w:b/>
          <w:bCs/>
          <w:i/>
          <w:iCs/>
          <w:lang w:val="fr-FR"/>
        </w:rPr>
        <w:t>rekonstrukcija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železničke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infrastrukture</w:t>
      </w:r>
      <w:proofErr w:type="spellEnd"/>
    </w:p>
    <w:p w14:paraId="1DD0AED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03" w:name="str_58"/>
      <w:bookmarkEnd w:id="103"/>
      <w:proofErr w:type="spellStart"/>
      <w:r w:rsidRPr="0076326D">
        <w:rPr>
          <w:b/>
          <w:bCs/>
          <w:lang w:val="fr-FR"/>
        </w:rPr>
        <w:t>Izgradnja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69CFC7A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04" w:name="clan_47"/>
      <w:bookmarkEnd w:id="10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47</w:t>
      </w:r>
    </w:p>
    <w:p w14:paraId="632BBDF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Izgradnja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vrši</w:t>
      </w:r>
      <w:proofErr w:type="spellEnd"/>
      <w:r w:rsidRPr="0076326D">
        <w:rPr>
          <w:lang w:val="fr-FR"/>
        </w:rPr>
        <w:t xml:space="preserve"> se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planiranje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izgradnja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zakonima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interoperabilnost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>.</w:t>
      </w:r>
    </w:p>
    <w:p w14:paraId="20248F1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izgradnjom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izgradnja</w:t>
      </w:r>
      <w:proofErr w:type="spellEnd"/>
      <w:r w:rsidRPr="0076326D">
        <w:rPr>
          <w:lang w:val="fr-FR"/>
        </w:rPr>
        <w:t xml:space="preserve"> nove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izgradnja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telekomunikacionih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signalno-sigurnosnih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elektro-energetskih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elektrovučnih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uređaja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zgrada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novoj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postojećim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prugama</w:t>
      </w:r>
      <w:proofErr w:type="spellEnd"/>
      <w:r w:rsidRPr="0076326D">
        <w:rPr>
          <w:lang w:val="fr-FR"/>
        </w:rPr>
        <w:t>.</w:t>
      </w:r>
    </w:p>
    <w:p w14:paraId="3591583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05" w:name="str_59"/>
      <w:bookmarkEnd w:id="105"/>
      <w:proofErr w:type="spellStart"/>
      <w:r w:rsidRPr="0076326D">
        <w:rPr>
          <w:b/>
          <w:bCs/>
          <w:lang w:val="fr-FR"/>
        </w:rPr>
        <w:t>Nacionalni</w:t>
      </w:r>
      <w:proofErr w:type="spellEnd"/>
      <w:r w:rsidRPr="0076326D">
        <w:rPr>
          <w:b/>
          <w:bCs/>
          <w:lang w:val="fr-FR"/>
        </w:rPr>
        <w:t xml:space="preserve"> program </w:t>
      </w:r>
      <w:proofErr w:type="spellStart"/>
      <w:r w:rsidRPr="0076326D">
        <w:rPr>
          <w:b/>
          <w:bCs/>
          <w:lang w:val="fr-FR"/>
        </w:rPr>
        <w:t>javne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železničke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infrastrukture</w:t>
      </w:r>
      <w:proofErr w:type="spellEnd"/>
    </w:p>
    <w:p w14:paraId="23F1218D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06" w:name="clan_48"/>
      <w:bookmarkEnd w:id="10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48</w:t>
      </w:r>
    </w:p>
    <w:p w14:paraId="74A0D83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Nacionalni</w:t>
      </w:r>
      <w:proofErr w:type="spellEnd"/>
      <w:r w:rsidRPr="0076326D">
        <w:rPr>
          <w:lang w:val="fr-FR"/>
        </w:rPr>
        <w:t xml:space="preserve"> program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(u </w:t>
      </w:r>
      <w:proofErr w:type="spellStart"/>
      <w:r w:rsidRPr="0076326D">
        <w:rPr>
          <w:lang w:val="fr-FR"/>
        </w:rPr>
        <w:t>daljem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tekstu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Nacionalni</w:t>
      </w:r>
      <w:proofErr w:type="spellEnd"/>
      <w:r w:rsidRPr="0076326D">
        <w:rPr>
          <w:lang w:val="fr-FR"/>
        </w:rPr>
        <w:t xml:space="preserve"> program),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obuhvata</w:t>
      </w:r>
      <w:proofErr w:type="spellEnd"/>
      <w:r w:rsidRPr="0076326D">
        <w:rPr>
          <w:lang w:val="fr-FR"/>
        </w:rPr>
        <w:t>:</w:t>
      </w:r>
    </w:p>
    <w:p w14:paraId="5993A672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postojeće</w:t>
      </w:r>
      <w:proofErr w:type="spellEnd"/>
      <w:r w:rsidRPr="0076326D">
        <w:t xml:space="preserve"> </w:t>
      </w:r>
      <w:proofErr w:type="spellStart"/>
      <w:r w:rsidRPr="0076326D">
        <w:t>karakteristike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proofErr w:type="gramStart"/>
      <w:r w:rsidRPr="0076326D">
        <w:t>Srbije</w:t>
      </w:r>
      <w:proofErr w:type="spellEnd"/>
      <w:r w:rsidRPr="0076326D">
        <w:t>;</w:t>
      </w:r>
      <w:proofErr w:type="gramEnd"/>
    </w:p>
    <w:p w14:paraId="106555FC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razvojne</w:t>
      </w:r>
      <w:proofErr w:type="spellEnd"/>
      <w:r w:rsidRPr="0076326D">
        <w:t xml:space="preserve"> </w:t>
      </w:r>
      <w:proofErr w:type="spellStart"/>
      <w:r w:rsidRPr="0076326D">
        <w:t>komponente</w:t>
      </w:r>
      <w:proofErr w:type="spellEnd"/>
      <w:r w:rsidRPr="0076326D">
        <w:t xml:space="preserve"> u </w:t>
      </w:r>
      <w:proofErr w:type="spellStart"/>
      <w:r w:rsidRPr="0076326D">
        <w:t>izgradnji</w:t>
      </w:r>
      <w:proofErr w:type="spellEnd"/>
      <w:r w:rsidRPr="0076326D">
        <w:t xml:space="preserve"> </w:t>
      </w:r>
      <w:proofErr w:type="spellStart"/>
      <w:r w:rsidRPr="0076326D">
        <w:t>novih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od </w:t>
      </w:r>
      <w:proofErr w:type="spellStart"/>
      <w:r w:rsidRPr="0076326D">
        <w:t>posebnog</w:t>
      </w:r>
      <w:proofErr w:type="spellEnd"/>
      <w:r w:rsidRPr="0076326D">
        <w:t xml:space="preserve"> </w:t>
      </w:r>
      <w:proofErr w:type="spellStart"/>
      <w:r w:rsidRPr="0076326D">
        <w:t>značaja</w:t>
      </w:r>
      <w:proofErr w:type="spellEnd"/>
      <w:r w:rsidRPr="0076326D">
        <w:t xml:space="preserve"> za </w:t>
      </w:r>
      <w:proofErr w:type="spellStart"/>
      <w:r w:rsidRPr="0076326D">
        <w:t>Republiku</w:t>
      </w:r>
      <w:proofErr w:type="spellEnd"/>
      <w:r w:rsidRPr="0076326D">
        <w:t xml:space="preserve"> </w:t>
      </w:r>
      <w:proofErr w:type="spellStart"/>
      <w:proofErr w:type="gramStart"/>
      <w:r w:rsidRPr="0076326D">
        <w:t>Srbiju</w:t>
      </w:r>
      <w:proofErr w:type="spellEnd"/>
      <w:r w:rsidRPr="0076326D">
        <w:t>;</w:t>
      </w:r>
      <w:proofErr w:type="gramEnd"/>
    </w:p>
    <w:p w14:paraId="1AA04D9C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planove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,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definisanjem</w:t>
      </w:r>
      <w:proofErr w:type="spellEnd"/>
      <w:r w:rsidRPr="0076326D">
        <w:t xml:space="preserve"> </w:t>
      </w:r>
      <w:proofErr w:type="spellStart"/>
      <w:r w:rsidRPr="0076326D">
        <w:t>strukture</w:t>
      </w:r>
      <w:proofErr w:type="spellEnd"/>
      <w:r w:rsidRPr="0076326D">
        <w:t xml:space="preserve">, </w:t>
      </w:r>
      <w:proofErr w:type="spellStart"/>
      <w:r w:rsidRPr="0076326D">
        <w:t>dinamike</w:t>
      </w:r>
      <w:proofErr w:type="spellEnd"/>
      <w:r w:rsidRPr="0076326D">
        <w:t xml:space="preserve"> </w:t>
      </w:r>
      <w:proofErr w:type="spellStart"/>
      <w:r w:rsidRPr="0076326D">
        <w:t>realizacije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prioriteta</w:t>
      </w:r>
      <w:proofErr w:type="spellEnd"/>
      <w:r w:rsidRPr="0076326D">
        <w:t xml:space="preserve">, </w:t>
      </w:r>
      <w:proofErr w:type="spellStart"/>
      <w:r w:rsidRPr="0076326D">
        <w:t>visine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izvora</w:t>
      </w:r>
      <w:proofErr w:type="spellEnd"/>
      <w:r w:rsidRPr="0076326D">
        <w:t xml:space="preserve"> </w:t>
      </w:r>
      <w:proofErr w:type="spellStart"/>
      <w:r w:rsidRPr="0076326D">
        <w:t>finansijskih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potrebnih</w:t>
      </w:r>
      <w:proofErr w:type="spellEnd"/>
      <w:r w:rsidRPr="0076326D">
        <w:t xml:space="preserve"> za </w:t>
      </w:r>
      <w:proofErr w:type="spellStart"/>
      <w:r w:rsidRPr="0076326D">
        <w:t>izvršenje</w:t>
      </w:r>
      <w:proofErr w:type="spellEnd"/>
      <w:r w:rsidRPr="0076326D">
        <w:t xml:space="preserve">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Nacionalnog</w:t>
      </w:r>
      <w:proofErr w:type="spellEnd"/>
      <w:r w:rsidRPr="0076326D">
        <w:t xml:space="preserve"> </w:t>
      </w:r>
      <w:proofErr w:type="spellStart"/>
      <w:r w:rsidRPr="0076326D">
        <w:t>programa</w:t>
      </w:r>
      <w:proofErr w:type="spellEnd"/>
      <w:r w:rsidRPr="0076326D">
        <w:t>.</w:t>
      </w:r>
    </w:p>
    <w:p w14:paraId="12CE21D5" w14:textId="77777777" w:rsidR="0076326D" w:rsidRPr="0076326D" w:rsidRDefault="0076326D" w:rsidP="0076326D">
      <w:pPr>
        <w:jc w:val="center"/>
      </w:pPr>
      <w:proofErr w:type="spellStart"/>
      <w:r w:rsidRPr="0076326D">
        <w:t>Nacionalni</w:t>
      </w:r>
      <w:proofErr w:type="spellEnd"/>
      <w:r w:rsidRPr="0076326D">
        <w:t xml:space="preserve"> program </w:t>
      </w:r>
      <w:proofErr w:type="spellStart"/>
      <w:r w:rsidRPr="0076326D">
        <w:t>donosi</w:t>
      </w:r>
      <w:proofErr w:type="spellEnd"/>
      <w:r w:rsidRPr="0076326D">
        <w:t xml:space="preserve"> se za period od pet </w:t>
      </w:r>
      <w:proofErr w:type="spellStart"/>
      <w:r w:rsidRPr="0076326D">
        <w:t>godina</w:t>
      </w:r>
      <w:proofErr w:type="spellEnd"/>
      <w:r w:rsidRPr="0076326D">
        <w:t>.</w:t>
      </w:r>
    </w:p>
    <w:p w14:paraId="08F498C9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Nacionalnog</w:t>
      </w:r>
      <w:proofErr w:type="spellEnd"/>
      <w:r w:rsidRPr="0076326D">
        <w:t xml:space="preserve"> </w:t>
      </w:r>
      <w:proofErr w:type="spellStart"/>
      <w:r w:rsidRPr="0076326D">
        <w:t>programa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izrađuje</w:t>
      </w:r>
      <w:proofErr w:type="spellEnd"/>
      <w:r w:rsidRPr="0076326D">
        <w:t xml:space="preserve"> </w:t>
      </w:r>
      <w:proofErr w:type="spellStart"/>
      <w:r w:rsidRPr="0076326D">
        <w:t>godišnji</w:t>
      </w:r>
      <w:proofErr w:type="spellEnd"/>
      <w:r w:rsidRPr="0076326D">
        <w:t xml:space="preserve"> Program </w:t>
      </w:r>
      <w:proofErr w:type="spellStart"/>
      <w:r w:rsidRPr="0076326D">
        <w:t>izgradnje</w:t>
      </w:r>
      <w:proofErr w:type="spellEnd"/>
      <w:r w:rsidRPr="0076326D">
        <w:t xml:space="preserve">,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organizovanja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projekcijom</w:t>
      </w:r>
      <w:proofErr w:type="spellEnd"/>
      <w:r w:rsidRPr="0076326D">
        <w:t xml:space="preserve"> za </w:t>
      </w:r>
      <w:proofErr w:type="spellStart"/>
      <w:r w:rsidRPr="0076326D">
        <w:t>naredne</w:t>
      </w:r>
      <w:proofErr w:type="spellEnd"/>
      <w:r w:rsidRPr="0076326D">
        <w:t xml:space="preserve"> </w:t>
      </w:r>
      <w:proofErr w:type="spellStart"/>
      <w:r w:rsidRPr="0076326D">
        <w:t>četiri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>.</w:t>
      </w:r>
    </w:p>
    <w:p w14:paraId="2A961789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objavljuje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svojoj</w:t>
      </w:r>
      <w:proofErr w:type="spellEnd"/>
      <w:r w:rsidRPr="0076326D">
        <w:t xml:space="preserve"> internet </w:t>
      </w:r>
      <w:proofErr w:type="spellStart"/>
      <w:r w:rsidRPr="0076326D">
        <w:t>stranici</w:t>
      </w:r>
      <w:proofErr w:type="spellEnd"/>
      <w:r w:rsidRPr="0076326D">
        <w:t xml:space="preserve"> </w:t>
      </w:r>
      <w:proofErr w:type="spellStart"/>
      <w:r w:rsidRPr="0076326D">
        <w:t>predlog</w:t>
      </w:r>
      <w:proofErr w:type="spellEnd"/>
      <w:r w:rsidRPr="0076326D">
        <w:t xml:space="preserve"> </w:t>
      </w:r>
      <w:proofErr w:type="spellStart"/>
      <w:r w:rsidRPr="0076326D">
        <w:t>programa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konsultuje</w:t>
      </w:r>
      <w:proofErr w:type="spellEnd"/>
      <w:r w:rsidRPr="0076326D">
        <w:t xml:space="preserve"> </w:t>
      </w:r>
      <w:proofErr w:type="spellStart"/>
      <w:r w:rsidRPr="0076326D">
        <w:t>podnosioce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zainteresovane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u </w:t>
      </w:r>
      <w:proofErr w:type="spellStart"/>
      <w:r w:rsidRPr="0076326D">
        <w:t>postupku</w:t>
      </w:r>
      <w:proofErr w:type="spellEnd"/>
      <w:r w:rsidRPr="0076326D">
        <w:t xml:space="preserve"> </w:t>
      </w:r>
      <w:proofErr w:type="spellStart"/>
      <w:r w:rsidRPr="0076326D">
        <w:t>donošenja</w:t>
      </w:r>
      <w:proofErr w:type="spellEnd"/>
      <w:r w:rsidRPr="0076326D">
        <w:t xml:space="preserve"> </w:t>
      </w:r>
      <w:proofErr w:type="spellStart"/>
      <w:r w:rsidRPr="0076326D">
        <w:t>programa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im</w:t>
      </w:r>
      <w:proofErr w:type="spellEnd"/>
      <w:r w:rsidRPr="0076326D">
        <w:t xml:space="preserve"> </w:t>
      </w:r>
      <w:proofErr w:type="spellStart"/>
      <w:r w:rsidRPr="0076326D">
        <w:t>rok</w:t>
      </w:r>
      <w:proofErr w:type="spellEnd"/>
      <w:r w:rsidRPr="0076326D">
        <w:t xml:space="preserve"> od </w:t>
      </w:r>
      <w:proofErr w:type="spellStart"/>
      <w:r w:rsidRPr="0076326D">
        <w:t>najmanje</w:t>
      </w:r>
      <w:proofErr w:type="spellEnd"/>
      <w:r w:rsidRPr="0076326D">
        <w:t xml:space="preserve"> 15 dana za </w:t>
      </w:r>
      <w:proofErr w:type="spellStart"/>
      <w:r w:rsidRPr="0076326D">
        <w:t>dostavljanje</w:t>
      </w:r>
      <w:proofErr w:type="spellEnd"/>
      <w:r w:rsidRPr="0076326D">
        <w:t xml:space="preserve"> </w:t>
      </w:r>
      <w:proofErr w:type="spellStart"/>
      <w:r w:rsidRPr="0076326D">
        <w:t>sugestija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predloga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programom</w:t>
      </w:r>
      <w:proofErr w:type="spellEnd"/>
      <w:r w:rsidRPr="0076326D">
        <w:t>.</w:t>
      </w:r>
    </w:p>
    <w:p w14:paraId="5B11A54E" w14:textId="77777777" w:rsidR="0076326D" w:rsidRPr="0076326D" w:rsidRDefault="0076326D" w:rsidP="0076326D">
      <w:pPr>
        <w:jc w:val="center"/>
      </w:pPr>
      <w:r w:rsidRPr="0076326D">
        <w:t xml:space="preserve">Program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se </w:t>
      </w:r>
      <w:proofErr w:type="spellStart"/>
      <w:r w:rsidRPr="0076326D">
        <w:t>projektuje</w:t>
      </w:r>
      <w:proofErr w:type="spellEnd"/>
      <w:r w:rsidRPr="0076326D">
        <w:t xml:space="preserve"> </w:t>
      </w:r>
      <w:proofErr w:type="spellStart"/>
      <w:r w:rsidRPr="0076326D">
        <w:t>tako</w:t>
      </w:r>
      <w:proofErr w:type="spellEnd"/>
      <w:r w:rsidRPr="0076326D">
        <w:t xml:space="preserve"> da </w:t>
      </w:r>
      <w:proofErr w:type="spellStart"/>
      <w:r w:rsidRPr="0076326D">
        <w:t>obezbedi</w:t>
      </w:r>
      <w:proofErr w:type="spellEnd"/>
      <w:r w:rsidRPr="0076326D">
        <w:t xml:space="preserve"> </w:t>
      </w:r>
      <w:proofErr w:type="spellStart"/>
      <w:r w:rsidRPr="0076326D">
        <w:t>optimalno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efikasno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, </w:t>
      </w:r>
      <w:proofErr w:type="spellStart"/>
      <w:r w:rsidRPr="0076326D">
        <w:t>obezbeđivanje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razvoj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pritom</w:t>
      </w:r>
      <w:proofErr w:type="spellEnd"/>
      <w:r w:rsidRPr="0076326D">
        <w:t xml:space="preserve"> </w:t>
      </w:r>
      <w:proofErr w:type="spellStart"/>
      <w:r w:rsidRPr="0076326D">
        <w:t>obezbeđujući</w:t>
      </w:r>
      <w:proofErr w:type="spellEnd"/>
      <w:r w:rsidRPr="0076326D">
        <w:t xml:space="preserve"> </w:t>
      </w:r>
      <w:proofErr w:type="spellStart"/>
      <w:r w:rsidRPr="0076326D">
        <w:t>finansijsku</w:t>
      </w:r>
      <w:proofErr w:type="spellEnd"/>
      <w:r w:rsidRPr="0076326D">
        <w:t xml:space="preserve"> </w:t>
      </w:r>
      <w:proofErr w:type="spellStart"/>
      <w:r w:rsidRPr="0076326D">
        <w:t>ravnotežu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obezbeđivanje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za </w:t>
      </w:r>
      <w:proofErr w:type="spellStart"/>
      <w:r w:rsidRPr="0076326D">
        <w:t>ostvarivanje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ciljeva</w:t>
      </w:r>
      <w:proofErr w:type="spellEnd"/>
      <w:r w:rsidRPr="0076326D">
        <w:t>.</w:t>
      </w:r>
    </w:p>
    <w:p w14:paraId="4EFF8690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puta </w:t>
      </w:r>
      <w:proofErr w:type="spellStart"/>
      <w:r w:rsidRPr="0076326D">
        <w:t>godišnje</w:t>
      </w:r>
      <w:proofErr w:type="spellEnd"/>
      <w:r w:rsidRPr="0076326D">
        <w:t xml:space="preserve"> </w:t>
      </w:r>
      <w:proofErr w:type="spellStart"/>
      <w:r w:rsidRPr="0076326D">
        <w:t>podnosi</w:t>
      </w:r>
      <w:proofErr w:type="spellEnd"/>
      <w:r w:rsidRPr="0076326D">
        <w:t xml:space="preserve"> </w:t>
      </w:r>
      <w:proofErr w:type="spellStart"/>
      <w:r w:rsidRPr="0076326D">
        <w:t>Ministarstvu</w:t>
      </w:r>
      <w:proofErr w:type="spellEnd"/>
      <w:r w:rsidRPr="0076326D">
        <w:t xml:space="preserve"> </w:t>
      </w:r>
      <w:proofErr w:type="spellStart"/>
      <w:r w:rsidRPr="0076326D">
        <w:t>izveštaj</w:t>
      </w:r>
      <w:proofErr w:type="spellEnd"/>
      <w:r w:rsidRPr="0076326D">
        <w:t xml:space="preserve"> o </w:t>
      </w:r>
      <w:proofErr w:type="spellStart"/>
      <w:r w:rsidRPr="0076326D">
        <w:t>realizaciji</w:t>
      </w:r>
      <w:proofErr w:type="spellEnd"/>
      <w:r w:rsidRPr="0076326D">
        <w:t xml:space="preserve"> </w:t>
      </w:r>
      <w:proofErr w:type="spellStart"/>
      <w:r w:rsidRPr="0076326D">
        <w:t>godišnjeg</w:t>
      </w:r>
      <w:proofErr w:type="spellEnd"/>
      <w:r w:rsidRPr="0076326D">
        <w:t xml:space="preserve"> </w:t>
      </w:r>
      <w:proofErr w:type="spellStart"/>
      <w:r w:rsidRPr="0076326D">
        <w:t>programa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,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organizovanja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>.</w:t>
      </w:r>
    </w:p>
    <w:p w14:paraId="3BDA2B5D" w14:textId="77777777" w:rsidR="0076326D" w:rsidRPr="0076326D" w:rsidRDefault="0076326D" w:rsidP="0076326D">
      <w:pPr>
        <w:jc w:val="center"/>
      </w:pPr>
      <w:proofErr w:type="spellStart"/>
      <w:r w:rsidRPr="0076326D">
        <w:t>Ministarstvo</w:t>
      </w:r>
      <w:proofErr w:type="spellEnd"/>
      <w:r w:rsidRPr="0076326D">
        <w:t xml:space="preserve"> </w:t>
      </w:r>
      <w:proofErr w:type="spellStart"/>
      <w:r w:rsidRPr="0076326D">
        <w:t>podnosi</w:t>
      </w:r>
      <w:proofErr w:type="spellEnd"/>
      <w:r w:rsidRPr="0076326D">
        <w:t xml:space="preserve"> </w:t>
      </w:r>
      <w:proofErr w:type="spellStart"/>
      <w:r w:rsidRPr="0076326D">
        <w:t>Vladi</w:t>
      </w:r>
      <w:proofErr w:type="spellEnd"/>
      <w:r w:rsidRPr="0076326D">
        <w:t xml:space="preserve"> </w:t>
      </w:r>
      <w:proofErr w:type="spellStart"/>
      <w:r w:rsidRPr="0076326D">
        <w:t>jedanput</w:t>
      </w:r>
      <w:proofErr w:type="spellEnd"/>
      <w:r w:rsidRPr="0076326D">
        <w:t xml:space="preserve"> </w:t>
      </w:r>
      <w:proofErr w:type="spellStart"/>
      <w:r w:rsidRPr="0076326D">
        <w:t>godišnje</w:t>
      </w:r>
      <w:proofErr w:type="spellEnd"/>
      <w:r w:rsidRPr="0076326D">
        <w:t xml:space="preserve"> </w:t>
      </w:r>
      <w:proofErr w:type="spellStart"/>
      <w:r w:rsidRPr="0076326D">
        <w:t>izveštaj</w:t>
      </w:r>
      <w:proofErr w:type="spellEnd"/>
      <w:r w:rsidRPr="0076326D">
        <w:t xml:space="preserve"> o </w:t>
      </w:r>
      <w:proofErr w:type="spellStart"/>
      <w:r w:rsidRPr="0076326D">
        <w:t>realizaciji</w:t>
      </w:r>
      <w:proofErr w:type="spellEnd"/>
      <w:r w:rsidRPr="0076326D">
        <w:t xml:space="preserve"> </w:t>
      </w:r>
      <w:proofErr w:type="spellStart"/>
      <w:r w:rsidRPr="0076326D">
        <w:t>Nacionalnog</w:t>
      </w:r>
      <w:proofErr w:type="spellEnd"/>
      <w:r w:rsidRPr="0076326D">
        <w:t xml:space="preserve"> </w:t>
      </w:r>
      <w:proofErr w:type="spellStart"/>
      <w:r w:rsidRPr="0076326D">
        <w:t>programa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izveštaja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6.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3BBE5B96" w14:textId="77777777" w:rsidR="0076326D" w:rsidRPr="0076326D" w:rsidRDefault="0076326D" w:rsidP="0076326D">
      <w:pPr>
        <w:jc w:val="center"/>
      </w:pPr>
      <w:proofErr w:type="spellStart"/>
      <w:r w:rsidRPr="0076326D">
        <w:t>Ministar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sadržinu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formu</w:t>
      </w:r>
      <w:proofErr w:type="spellEnd"/>
      <w:r w:rsidRPr="0076326D">
        <w:t xml:space="preserve"> </w:t>
      </w:r>
      <w:proofErr w:type="spellStart"/>
      <w:r w:rsidRPr="0076326D">
        <w:t>izveštaja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6.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10CC6A4E" w14:textId="77777777" w:rsidR="0076326D" w:rsidRPr="0076326D" w:rsidRDefault="0076326D" w:rsidP="0076326D">
      <w:pPr>
        <w:jc w:val="center"/>
        <w:rPr>
          <w:b/>
          <w:bCs/>
        </w:rPr>
      </w:pPr>
      <w:bookmarkStart w:id="107" w:name="clan_49"/>
      <w:bookmarkEnd w:id="10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49</w:t>
      </w:r>
    </w:p>
    <w:p w14:paraId="0D16D987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, da pre </w:t>
      </w:r>
      <w:proofErr w:type="spellStart"/>
      <w:r w:rsidRPr="0076326D">
        <w:t>otpočinjanja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, a </w:t>
      </w:r>
      <w:proofErr w:type="spellStart"/>
      <w:r w:rsidRPr="0076326D">
        <w:t>najmanje</w:t>
      </w:r>
      <w:proofErr w:type="spellEnd"/>
      <w:r w:rsidRPr="0076326D">
        <w:t xml:space="preserve"> 120 dana </w:t>
      </w:r>
      <w:proofErr w:type="spellStart"/>
      <w:r w:rsidRPr="0076326D">
        <w:t>ranije</w:t>
      </w:r>
      <w:proofErr w:type="spellEnd"/>
      <w:r w:rsidRPr="0076326D">
        <w:t xml:space="preserve">, </w:t>
      </w:r>
      <w:proofErr w:type="spellStart"/>
      <w:r w:rsidRPr="0076326D">
        <w:t>objavi</w:t>
      </w:r>
      <w:proofErr w:type="spellEnd"/>
      <w:r w:rsidRPr="0076326D">
        <w:t xml:space="preserve"> </w:t>
      </w:r>
      <w:proofErr w:type="spellStart"/>
      <w:r w:rsidRPr="0076326D">
        <w:t>početak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izgradnji</w:t>
      </w:r>
      <w:proofErr w:type="spellEnd"/>
      <w:r w:rsidRPr="0076326D">
        <w:t xml:space="preserve">, </w:t>
      </w:r>
      <w:proofErr w:type="spellStart"/>
      <w:r w:rsidRPr="0076326D">
        <w:t>rekonstrukciji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obnovi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dnevnim</w:t>
      </w:r>
      <w:proofErr w:type="spellEnd"/>
      <w:r w:rsidRPr="0076326D">
        <w:t xml:space="preserve"> </w:t>
      </w:r>
      <w:proofErr w:type="spellStart"/>
      <w:r w:rsidRPr="0076326D">
        <w:t>listovima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uobičajeni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, da bi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 koji se </w:t>
      </w:r>
      <w:proofErr w:type="spellStart"/>
      <w:r w:rsidRPr="0076326D">
        <w:t>stara</w:t>
      </w:r>
      <w:proofErr w:type="spellEnd"/>
      <w:r w:rsidRPr="0076326D">
        <w:t xml:space="preserve"> o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ugrađenim</w:t>
      </w:r>
      <w:proofErr w:type="spellEnd"/>
      <w:r w:rsidRPr="0076326D">
        <w:t xml:space="preserve"> 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infrastrukturnom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(</w:t>
      </w:r>
      <w:proofErr w:type="spellStart"/>
      <w:r w:rsidRPr="0076326D">
        <w:t>cevovodi</w:t>
      </w:r>
      <w:proofErr w:type="spellEnd"/>
      <w:r w:rsidRPr="0076326D">
        <w:t xml:space="preserve">, </w:t>
      </w:r>
      <w:proofErr w:type="spellStart"/>
      <w:r w:rsidRPr="0076326D">
        <w:t>vodovodi</w:t>
      </w:r>
      <w:proofErr w:type="spellEnd"/>
      <w:r w:rsidRPr="0076326D">
        <w:t xml:space="preserve">, </w:t>
      </w:r>
      <w:proofErr w:type="spellStart"/>
      <w:r w:rsidRPr="0076326D">
        <w:t>električne</w:t>
      </w:r>
      <w:proofErr w:type="spellEnd"/>
      <w:r w:rsidRPr="0076326D">
        <w:t xml:space="preserve">, </w:t>
      </w:r>
      <w:proofErr w:type="spellStart"/>
      <w:r w:rsidRPr="0076326D">
        <w:t>telefonske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vazdušne</w:t>
      </w:r>
      <w:proofErr w:type="spellEnd"/>
      <w:r w:rsidRPr="0076326D">
        <w:t xml:space="preserve"> </w:t>
      </w:r>
      <w:proofErr w:type="spellStart"/>
      <w:r w:rsidRPr="0076326D">
        <w:t>linije</w:t>
      </w:r>
      <w:proofErr w:type="spellEnd"/>
      <w:r w:rsidRPr="0076326D">
        <w:t xml:space="preserve">, </w:t>
      </w:r>
      <w:proofErr w:type="spellStart"/>
      <w:r w:rsidRPr="0076326D">
        <w:t>podzemni</w:t>
      </w:r>
      <w:proofErr w:type="spellEnd"/>
      <w:r w:rsidRPr="0076326D">
        <w:t xml:space="preserve"> </w:t>
      </w:r>
      <w:proofErr w:type="spellStart"/>
      <w:r w:rsidRPr="0076326D">
        <w:t>kablovi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slične</w:t>
      </w:r>
      <w:proofErr w:type="spellEnd"/>
      <w:r w:rsidRPr="0076326D">
        <w:t xml:space="preserve"> </w:t>
      </w:r>
      <w:proofErr w:type="spellStart"/>
      <w:r w:rsidRPr="0076326D">
        <w:t>instalacije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uređaji</w:t>
      </w:r>
      <w:proofErr w:type="spellEnd"/>
      <w:r w:rsidRPr="0076326D">
        <w:t xml:space="preserve">),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namerava</w:t>
      </w:r>
      <w:proofErr w:type="spellEnd"/>
      <w:r w:rsidRPr="0076326D">
        <w:t xml:space="preserve"> da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 </w:t>
      </w:r>
      <w:proofErr w:type="spellStart"/>
      <w:r w:rsidRPr="0076326D">
        <w:t>izgradi</w:t>
      </w:r>
      <w:proofErr w:type="spellEnd"/>
      <w:r w:rsidRPr="0076326D">
        <w:t xml:space="preserve">, </w:t>
      </w:r>
      <w:proofErr w:type="spellStart"/>
      <w:r w:rsidRPr="0076326D">
        <w:t>mogao</w:t>
      </w:r>
      <w:proofErr w:type="spellEnd"/>
      <w:r w:rsidRPr="0076326D">
        <w:t xml:space="preserve"> da </w:t>
      </w:r>
      <w:proofErr w:type="spellStart"/>
      <w:r w:rsidRPr="0076326D">
        <w:t>uskladi</w:t>
      </w:r>
      <w:proofErr w:type="spellEnd"/>
      <w:r w:rsidRPr="0076326D">
        <w:t xml:space="preserve"> </w:t>
      </w:r>
      <w:proofErr w:type="spellStart"/>
      <w:r w:rsidRPr="0076326D">
        <w:t>radove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radovima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izgradnji</w:t>
      </w:r>
      <w:proofErr w:type="spellEnd"/>
      <w:r w:rsidRPr="0076326D">
        <w:t xml:space="preserve">, </w:t>
      </w:r>
      <w:proofErr w:type="spellStart"/>
      <w:r w:rsidRPr="0076326D">
        <w:t>rekonstrukciji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obnovi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40A3C372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međusobna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izvođenjem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izgradnji</w:t>
      </w:r>
      <w:proofErr w:type="spellEnd"/>
      <w:r w:rsidRPr="0076326D">
        <w:t xml:space="preserve">, </w:t>
      </w:r>
      <w:proofErr w:type="spellStart"/>
      <w:r w:rsidRPr="0076326D">
        <w:t>rekonstrukciji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obnovi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radove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ugrađenim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koji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ugraditi</w:t>
      </w:r>
      <w:proofErr w:type="spellEnd"/>
      <w:r w:rsidRPr="0076326D">
        <w:t xml:space="preserve"> 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>.</w:t>
      </w:r>
    </w:p>
    <w:p w14:paraId="658DB71E" w14:textId="77777777" w:rsidR="0076326D" w:rsidRPr="0076326D" w:rsidRDefault="0076326D" w:rsidP="0076326D">
      <w:pPr>
        <w:jc w:val="center"/>
      </w:pPr>
      <w:proofErr w:type="spellStart"/>
      <w:r w:rsidRPr="0076326D">
        <w:t>Obaveza</w:t>
      </w:r>
      <w:proofErr w:type="spellEnd"/>
      <w:r w:rsidRPr="0076326D">
        <w:t xml:space="preserve"> je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,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preduzetnika</w:t>
      </w:r>
      <w:proofErr w:type="spellEnd"/>
      <w:r w:rsidRPr="0076326D">
        <w:t xml:space="preserve"> koji se </w:t>
      </w:r>
      <w:proofErr w:type="spellStart"/>
      <w:r w:rsidRPr="0076326D">
        <w:t>stara</w:t>
      </w:r>
      <w:proofErr w:type="spellEnd"/>
      <w:r w:rsidRPr="0076326D">
        <w:t xml:space="preserve"> o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ugrađenim</w:t>
      </w:r>
      <w:proofErr w:type="spellEnd"/>
      <w:r w:rsidRPr="0076326D">
        <w:t xml:space="preserve"> 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(</w:t>
      </w:r>
      <w:proofErr w:type="spellStart"/>
      <w:r w:rsidRPr="0076326D">
        <w:t>cevovodima</w:t>
      </w:r>
      <w:proofErr w:type="spellEnd"/>
      <w:r w:rsidRPr="0076326D">
        <w:t xml:space="preserve">, </w:t>
      </w:r>
      <w:proofErr w:type="spellStart"/>
      <w:r w:rsidRPr="0076326D">
        <w:t>vodovodima</w:t>
      </w:r>
      <w:proofErr w:type="spellEnd"/>
      <w:r w:rsidRPr="0076326D">
        <w:t xml:space="preserve">, </w:t>
      </w:r>
      <w:proofErr w:type="spellStart"/>
      <w:r w:rsidRPr="0076326D">
        <w:t>električnim</w:t>
      </w:r>
      <w:proofErr w:type="spellEnd"/>
      <w:r w:rsidRPr="0076326D">
        <w:t xml:space="preserve">, </w:t>
      </w:r>
      <w:proofErr w:type="spellStart"/>
      <w:r w:rsidRPr="0076326D">
        <w:t>telefonskim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vazdušnim</w:t>
      </w:r>
      <w:proofErr w:type="spellEnd"/>
      <w:r w:rsidRPr="0076326D">
        <w:t xml:space="preserve"> </w:t>
      </w:r>
      <w:proofErr w:type="spellStart"/>
      <w:r w:rsidRPr="0076326D">
        <w:t>linijama</w:t>
      </w:r>
      <w:proofErr w:type="spellEnd"/>
      <w:r w:rsidRPr="0076326D">
        <w:t xml:space="preserve">, </w:t>
      </w:r>
      <w:proofErr w:type="spellStart"/>
      <w:r w:rsidRPr="0076326D">
        <w:t>podzemnim</w:t>
      </w:r>
      <w:proofErr w:type="spellEnd"/>
      <w:r w:rsidRPr="0076326D">
        <w:t xml:space="preserve"> </w:t>
      </w:r>
      <w:proofErr w:type="spellStart"/>
      <w:r w:rsidRPr="0076326D">
        <w:t>kablovima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sličnim</w:t>
      </w:r>
      <w:proofErr w:type="spellEnd"/>
      <w:r w:rsidRPr="0076326D">
        <w:t xml:space="preserve"> </w:t>
      </w:r>
      <w:proofErr w:type="spellStart"/>
      <w:r w:rsidRPr="0076326D">
        <w:t>instalacijama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uređajima</w:t>
      </w:r>
      <w:proofErr w:type="spellEnd"/>
      <w:r w:rsidRPr="0076326D">
        <w:t xml:space="preserve">) da o </w:t>
      </w:r>
      <w:proofErr w:type="spellStart"/>
      <w:r w:rsidRPr="0076326D">
        <w:t>svom</w:t>
      </w:r>
      <w:proofErr w:type="spellEnd"/>
      <w:r w:rsidRPr="0076326D">
        <w:t xml:space="preserve"> </w:t>
      </w:r>
      <w:proofErr w:type="spellStart"/>
      <w:r w:rsidRPr="0076326D">
        <w:t>trošku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zahtevanom</w:t>
      </w:r>
      <w:proofErr w:type="spellEnd"/>
      <w:r w:rsidRPr="0076326D">
        <w:t xml:space="preserve">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iste</w:t>
      </w:r>
      <w:proofErr w:type="spellEnd"/>
      <w:r w:rsidRPr="0076326D">
        <w:t xml:space="preserve"> </w:t>
      </w:r>
      <w:proofErr w:type="spellStart"/>
      <w:r w:rsidRPr="0076326D">
        <w:t>izmesti</w:t>
      </w:r>
      <w:proofErr w:type="spellEnd"/>
      <w:r w:rsidRPr="0076326D">
        <w:t xml:space="preserve"> pre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rekonstrukciji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obnovi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ih</w:t>
      </w:r>
      <w:proofErr w:type="spellEnd"/>
      <w:r w:rsidRPr="0076326D">
        <w:t xml:space="preserve"> </w:t>
      </w:r>
      <w:proofErr w:type="spellStart"/>
      <w:r w:rsidRPr="0076326D">
        <w:t>prilagodi</w:t>
      </w:r>
      <w:proofErr w:type="spellEnd"/>
      <w:r w:rsidRPr="0076326D">
        <w:t xml:space="preserve"> </w:t>
      </w:r>
      <w:proofErr w:type="spellStart"/>
      <w:r w:rsidRPr="0076326D">
        <w:t>potrebama</w:t>
      </w:r>
      <w:proofErr w:type="spellEnd"/>
      <w:r w:rsidRPr="0076326D">
        <w:t xml:space="preserve"> </w:t>
      </w:r>
      <w:proofErr w:type="spellStart"/>
      <w:r w:rsidRPr="0076326D">
        <w:t>izvođenja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, a </w:t>
      </w:r>
      <w:proofErr w:type="spellStart"/>
      <w:r w:rsidRPr="0076326D">
        <w:t>ako</w:t>
      </w:r>
      <w:proofErr w:type="spellEnd"/>
      <w:r w:rsidRPr="0076326D">
        <w:t xml:space="preserve"> to ne </w:t>
      </w:r>
      <w:proofErr w:type="spellStart"/>
      <w:r w:rsidRPr="0076326D">
        <w:t>učini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ovlašćen</w:t>
      </w:r>
      <w:proofErr w:type="spellEnd"/>
      <w:r w:rsidRPr="0076326D">
        <w:t xml:space="preserve"> da </w:t>
      </w:r>
      <w:proofErr w:type="spellStart"/>
      <w:r w:rsidRPr="0076326D">
        <w:t>navedene</w:t>
      </w:r>
      <w:proofErr w:type="spellEnd"/>
      <w:r w:rsidRPr="0076326D">
        <w:t xml:space="preserve"> </w:t>
      </w:r>
      <w:proofErr w:type="spellStart"/>
      <w:r w:rsidRPr="0076326D">
        <w:t>radnje</w:t>
      </w:r>
      <w:proofErr w:type="spellEnd"/>
      <w:r w:rsidRPr="0076326D">
        <w:t xml:space="preserve"> </w:t>
      </w:r>
      <w:proofErr w:type="spellStart"/>
      <w:r w:rsidRPr="0076326D">
        <w:t>preduzme</w:t>
      </w:r>
      <w:proofErr w:type="spellEnd"/>
      <w:r w:rsidRPr="0076326D">
        <w:t xml:space="preserve"> o </w:t>
      </w:r>
      <w:proofErr w:type="spellStart"/>
      <w:r w:rsidRPr="0076326D">
        <w:t>trošku</w:t>
      </w:r>
      <w:proofErr w:type="spellEnd"/>
      <w:r w:rsidRPr="0076326D">
        <w:t xml:space="preserve"> tog </w:t>
      </w:r>
      <w:proofErr w:type="spellStart"/>
      <w:r w:rsidRPr="0076326D">
        <w:t>lica</w:t>
      </w:r>
      <w:proofErr w:type="spellEnd"/>
      <w:r w:rsidRPr="0076326D">
        <w:t>.</w:t>
      </w:r>
    </w:p>
    <w:p w14:paraId="08B6D76A" w14:textId="77777777" w:rsidR="0076326D" w:rsidRPr="0076326D" w:rsidRDefault="0076326D" w:rsidP="0076326D">
      <w:pPr>
        <w:jc w:val="center"/>
      </w:pPr>
      <w:proofErr w:type="spellStart"/>
      <w:r w:rsidRPr="0076326D">
        <w:t>Obaveza</w:t>
      </w:r>
      <w:proofErr w:type="spellEnd"/>
      <w:r w:rsidRPr="0076326D">
        <w:t xml:space="preserve"> je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da pre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izgradnji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u </w:t>
      </w:r>
      <w:proofErr w:type="spellStart"/>
      <w:r w:rsidRPr="0076326D">
        <w:t>roku</w:t>
      </w:r>
      <w:proofErr w:type="spellEnd"/>
      <w:r w:rsidRPr="0076326D">
        <w:t xml:space="preserve"> koji </w:t>
      </w:r>
      <w:proofErr w:type="spellStart"/>
      <w:r w:rsidRPr="0076326D">
        <w:t>odredi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objekte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izmesti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ih</w:t>
      </w:r>
      <w:proofErr w:type="spellEnd"/>
      <w:r w:rsidRPr="0076326D">
        <w:t xml:space="preserve"> </w:t>
      </w:r>
      <w:proofErr w:type="spellStart"/>
      <w:r w:rsidRPr="0076326D">
        <w:t>prilagodi</w:t>
      </w:r>
      <w:proofErr w:type="spellEnd"/>
      <w:r w:rsidRPr="0076326D">
        <w:t xml:space="preserve"> </w:t>
      </w:r>
      <w:proofErr w:type="spellStart"/>
      <w:r w:rsidRPr="0076326D">
        <w:t>potrebama</w:t>
      </w:r>
      <w:proofErr w:type="spellEnd"/>
      <w:r w:rsidRPr="0076326D">
        <w:t xml:space="preserve"> </w:t>
      </w:r>
      <w:proofErr w:type="spellStart"/>
      <w:r w:rsidRPr="0076326D">
        <w:t>izvođenja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, a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izmeštanja</w:t>
      </w:r>
      <w:proofErr w:type="spellEnd"/>
      <w:r w:rsidRPr="0076326D">
        <w:t xml:space="preserve"> </w:t>
      </w:r>
      <w:proofErr w:type="spellStart"/>
      <w:r w:rsidRPr="0076326D">
        <w:t>navedenih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, </w:t>
      </w:r>
      <w:proofErr w:type="spellStart"/>
      <w:r w:rsidRPr="0076326D">
        <w:t>podrazumevajući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gradnje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postavljanja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drugoj</w:t>
      </w:r>
      <w:proofErr w:type="spellEnd"/>
      <w:r w:rsidRPr="0076326D">
        <w:t xml:space="preserve"> </w:t>
      </w:r>
      <w:proofErr w:type="spellStart"/>
      <w:r w:rsidRPr="0076326D">
        <w:t>lokaciji</w:t>
      </w:r>
      <w:proofErr w:type="spellEnd"/>
      <w:r w:rsidRPr="0076326D">
        <w:t xml:space="preserve">,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6972A4FE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vodi</w:t>
      </w:r>
      <w:proofErr w:type="spellEnd"/>
      <w:r w:rsidRPr="0076326D">
        <w:t xml:space="preserve"> </w:t>
      </w:r>
      <w:proofErr w:type="spellStart"/>
      <w:r w:rsidRPr="0076326D">
        <w:t>evidenciju</w:t>
      </w:r>
      <w:proofErr w:type="spellEnd"/>
      <w:r w:rsidRPr="0076326D">
        <w:t xml:space="preserve"> o </w:t>
      </w:r>
      <w:proofErr w:type="spellStart"/>
      <w:r w:rsidRPr="0076326D">
        <w:t>ugrađenim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po </w:t>
      </w:r>
      <w:proofErr w:type="spellStart"/>
      <w:r w:rsidRPr="0076326D">
        <w:t>prugama</w:t>
      </w:r>
      <w:proofErr w:type="spellEnd"/>
      <w:r w:rsidRPr="0076326D">
        <w:t xml:space="preserve">, </w:t>
      </w:r>
      <w:proofErr w:type="spellStart"/>
      <w:r w:rsidRPr="0076326D">
        <w:t>mestu</w:t>
      </w:r>
      <w:proofErr w:type="spellEnd"/>
      <w:r w:rsidRPr="0076326D">
        <w:t xml:space="preserve"> </w:t>
      </w:r>
      <w:proofErr w:type="spellStart"/>
      <w:r w:rsidRPr="0076326D">
        <w:t>ugradnje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upravljačima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>.</w:t>
      </w:r>
    </w:p>
    <w:p w14:paraId="6E3099E9" w14:textId="77777777" w:rsidR="0076326D" w:rsidRPr="0076326D" w:rsidRDefault="0076326D" w:rsidP="0076326D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76326D">
        <w:rPr>
          <w:b/>
          <w:bCs/>
        </w:rPr>
        <w:lastRenderedPageBreak/>
        <w:t>Član</w:t>
      </w:r>
      <w:proofErr w:type="spellEnd"/>
      <w:r w:rsidRPr="0076326D">
        <w:rPr>
          <w:b/>
          <w:bCs/>
        </w:rPr>
        <w:t xml:space="preserve"> 50</w:t>
      </w:r>
    </w:p>
    <w:p w14:paraId="598D603A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</w:t>
      </w:r>
      <w:proofErr w:type="spellStart"/>
      <w:r w:rsidRPr="0076326D">
        <w:t>rekonstruisati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obnoviti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(</w:t>
      </w:r>
      <w:proofErr w:type="spellStart"/>
      <w:r w:rsidRPr="0076326D">
        <w:t>javni</w:t>
      </w:r>
      <w:proofErr w:type="spellEnd"/>
      <w:r w:rsidRPr="0076326D">
        <w:t xml:space="preserve"> put, </w:t>
      </w:r>
      <w:proofErr w:type="spellStart"/>
      <w:r w:rsidRPr="0076326D">
        <w:t>rudnik</w:t>
      </w:r>
      <w:proofErr w:type="spellEnd"/>
      <w:r w:rsidRPr="0076326D">
        <w:t xml:space="preserve">, </w:t>
      </w:r>
      <w:proofErr w:type="spellStart"/>
      <w:r w:rsidRPr="0076326D">
        <w:t>kamenolom</w:t>
      </w:r>
      <w:proofErr w:type="spellEnd"/>
      <w:r w:rsidRPr="0076326D">
        <w:t xml:space="preserve">, </w:t>
      </w:r>
      <w:proofErr w:type="spellStart"/>
      <w:r w:rsidRPr="0076326D">
        <w:t>akumulaciono</w:t>
      </w:r>
      <w:proofErr w:type="spellEnd"/>
      <w:r w:rsidRPr="0076326D">
        <w:t xml:space="preserve"> </w:t>
      </w:r>
      <w:proofErr w:type="spellStart"/>
      <w:r w:rsidRPr="0076326D">
        <w:t>jezero</w:t>
      </w:r>
      <w:proofErr w:type="spellEnd"/>
      <w:r w:rsidRPr="0076326D">
        <w:t xml:space="preserve">, </w:t>
      </w:r>
      <w:proofErr w:type="spellStart"/>
      <w:r w:rsidRPr="0076326D">
        <w:t>aerodrom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sl.), deo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se </w:t>
      </w:r>
      <w:proofErr w:type="spellStart"/>
      <w:r w:rsidRPr="0076326D">
        <w:t>rekonstruiše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obnavlja</w:t>
      </w:r>
      <w:proofErr w:type="spellEnd"/>
      <w:r w:rsidRPr="0076326D">
        <w:t xml:space="preserve">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izgrađen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koji </w:t>
      </w:r>
      <w:proofErr w:type="spellStart"/>
      <w:r w:rsidRPr="0076326D">
        <w:t>odgovaraju</w:t>
      </w:r>
      <w:proofErr w:type="spellEnd"/>
      <w:r w:rsidRPr="0076326D">
        <w:t xml:space="preserve"> </w:t>
      </w:r>
      <w:proofErr w:type="spellStart"/>
      <w:r w:rsidRPr="0076326D">
        <w:t>kategoriji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bez </w:t>
      </w:r>
      <w:proofErr w:type="spellStart"/>
      <w:r w:rsidRPr="0076326D">
        <w:t>obzira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stvarno</w:t>
      </w:r>
      <w:proofErr w:type="spellEnd"/>
      <w:r w:rsidRPr="0076326D">
        <w:t xml:space="preserve"> </w:t>
      </w:r>
      <w:proofErr w:type="spellStart"/>
      <w:r w:rsidRPr="0076326D">
        <w:t>stanje</w:t>
      </w:r>
      <w:proofErr w:type="spellEnd"/>
      <w:r w:rsidRPr="0076326D">
        <w:t xml:space="preserve"> u </w:t>
      </w:r>
      <w:proofErr w:type="spellStart"/>
      <w:r w:rsidRPr="0076326D">
        <w:t>kome</w:t>
      </w:r>
      <w:proofErr w:type="spellEnd"/>
      <w:r w:rsidRPr="0076326D">
        <w:t xml:space="preserve"> se </w:t>
      </w:r>
      <w:proofErr w:type="spellStart"/>
      <w:r w:rsidRPr="0076326D">
        <w:t>nalazila</w:t>
      </w:r>
      <w:proofErr w:type="spellEnd"/>
      <w:r w:rsidRPr="0076326D">
        <w:t xml:space="preserve"> u </w:t>
      </w:r>
      <w:proofErr w:type="spellStart"/>
      <w:r w:rsidRPr="0076326D">
        <w:t>momentu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>.</w:t>
      </w:r>
    </w:p>
    <w:p w14:paraId="1FB17028" w14:textId="77777777" w:rsidR="0076326D" w:rsidRPr="0076326D" w:rsidRDefault="0076326D" w:rsidP="0076326D">
      <w:pPr>
        <w:jc w:val="center"/>
      </w:pP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obnove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čije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se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rekonstrukcija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drugačije</w:t>
      </w:r>
      <w:proofErr w:type="spellEnd"/>
      <w:r w:rsidRPr="0076326D">
        <w:t xml:space="preserve"> ne </w:t>
      </w:r>
      <w:proofErr w:type="spellStart"/>
      <w:r w:rsidRPr="0076326D">
        <w:t>sporazumeju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75287543" w14:textId="77777777" w:rsidR="0076326D" w:rsidRPr="0076326D" w:rsidRDefault="0076326D" w:rsidP="0076326D">
      <w:pPr>
        <w:jc w:val="center"/>
        <w:rPr>
          <w:b/>
          <w:bCs/>
        </w:rPr>
      </w:pPr>
      <w:bookmarkStart w:id="109" w:name="str_60"/>
      <w:bookmarkEnd w:id="109"/>
      <w:proofErr w:type="spellStart"/>
      <w:r w:rsidRPr="0076326D">
        <w:rPr>
          <w:b/>
          <w:bCs/>
        </w:rPr>
        <w:t>Rekonstrukcija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</w:p>
    <w:p w14:paraId="2C27772A" w14:textId="77777777" w:rsidR="0076326D" w:rsidRPr="0076326D" w:rsidRDefault="0076326D" w:rsidP="0076326D">
      <w:pPr>
        <w:jc w:val="center"/>
        <w:rPr>
          <w:b/>
          <w:bCs/>
        </w:rPr>
      </w:pPr>
      <w:bookmarkStart w:id="110" w:name="clan_51"/>
      <w:bookmarkEnd w:id="11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51</w:t>
      </w:r>
    </w:p>
    <w:p w14:paraId="0113486C" w14:textId="77777777" w:rsidR="0076326D" w:rsidRPr="0076326D" w:rsidRDefault="0076326D" w:rsidP="0076326D">
      <w:pPr>
        <w:jc w:val="center"/>
      </w:pPr>
      <w:proofErr w:type="spellStart"/>
      <w:r w:rsidRPr="0076326D">
        <w:t>Rekonstrukcijom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smatraju</w:t>
      </w:r>
      <w:proofErr w:type="spellEnd"/>
      <w:r w:rsidRPr="0076326D">
        <w:t xml:space="preserve"> se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postojećoj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od </w:t>
      </w:r>
      <w:proofErr w:type="spellStart"/>
      <w:r w:rsidRPr="0076326D">
        <w:t>uticaja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stabilnost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, koji </w:t>
      </w:r>
      <w:proofErr w:type="spellStart"/>
      <w:r w:rsidRPr="0076326D">
        <w:t>odstupaju</w:t>
      </w:r>
      <w:proofErr w:type="spellEnd"/>
      <w:r w:rsidRPr="0076326D">
        <w:t xml:space="preserve"> od </w:t>
      </w:r>
      <w:proofErr w:type="spellStart"/>
      <w:r w:rsidRPr="0076326D">
        <w:t>uslova</w:t>
      </w:r>
      <w:proofErr w:type="spellEnd"/>
      <w:r w:rsidRPr="0076326D">
        <w:t xml:space="preserve"> pod </w:t>
      </w:r>
      <w:proofErr w:type="spellStart"/>
      <w:r w:rsidRPr="0076326D">
        <w:t>kojima</w:t>
      </w:r>
      <w:proofErr w:type="spellEnd"/>
      <w:r w:rsidRPr="0076326D">
        <w:t xml:space="preserve"> je </w:t>
      </w:r>
      <w:proofErr w:type="spellStart"/>
      <w:r w:rsidRPr="0076326D">
        <w:t>odobrena</w:t>
      </w:r>
      <w:proofErr w:type="spellEnd"/>
      <w:r w:rsidRPr="0076326D">
        <w:t xml:space="preserve"> </w:t>
      </w:r>
      <w:proofErr w:type="spellStart"/>
      <w:r w:rsidRPr="0076326D">
        <w:t>izgradnja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promene</w:t>
      </w:r>
      <w:proofErr w:type="spellEnd"/>
      <w:r w:rsidRPr="0076326D">
        <w:t xml:space="preserve"> </w:t>
      </w:r>
      <w:proofErr w:type="spellStart"/>
      <w:r w:rsidRPr="0076326D">
        <w:t>osnovne</w:t>
      </w:r>
      <w:proofErr w:type="spellEnd"/>
      <w:r w:rsidRPr="0076326D">
        <w:t xml:space="preserve"> </w:t>
      </w:r>
      <w:proofErr w:type="spellStart"/>
      <w:r w:rsidRPr="0076326D">
        <w:t>karakteristike</w:t>
      </w:r>
      <w:proofErr w:type="spellEnd"/>
      <w:r w:rsidRPr="0076326D">
        <w:t xml:space="preserve"> </w:t>
      </w:r>
      <w:proofErr w:type="spellStart"/>
      <w:r w:rsidRPr="0076326D">
        <w:t>trase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u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njenog</w:t>
      </w:r>
      <w:proofErr w:type="spellEnd"/>
      <w:r w:rsidRPr="0076326D">
        <w:t xml:space="preserve"> </w:t>
      </w:r>
      <w:proofErr w:type="spellStart"/>
      <w:r w:rsidRPr="0076326D">
        <w:t>osnovnog</w:t>
      </w:r>
      <w:proofErr w:type="spellEnd"/>
      <w:r w:rsidRPr="0076326D">
        <w:t xml:space="preserve"> </w:t>
      </w:r>
      <w:proofErr w:type="spellStart"/>
      <w:r w:rsidRPr="0076326D">
        <w:t>pravca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poboljšavanje</w:t>
      </w:r>
      <w:proofErr w:type="spellEnd"/>
      <w:r w:rsidRPr="0076326D">
        <w:t xml:space="preserve"> </w:t>
      </w:r>
      <w:proofErr w:type="spellStart"/>
      <w:r w:rsidRPr="0076326D">
        <w:t>parametara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. </w:t>
      </w:r>
      <w:proofErr w:type="spellStart"/>
      <w:r w:rsidRPr="0076326D">
        <w:t>Rekonstrukcija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odobrenja</w:t>
      </w:r>
      <w:proofErr w:type="spellEnd"/>
      <w:r w:rsidRPr="0076326D">
        <w:t xml:space="preserve"> za </w:t>
      </w:r>
      <w:proofErr w:type="spellStart"/>
      <w:r w:rsidRPr="0076326D">
        <w:t>rekonstrukciju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ministarstvo</w:t>
      </w:r>
      <w:proofErr w:type="spellEnd"/>
      <w:r w:rsidRPr="0076326D">
        <w:t xml:space="preserve"> </w:t>
      </w:r>
      <w:proofErr w:type="spellStart"/>
      <w:r w:rsidRPr="0076326D">
        <w:t>nadležno</w:t>
      </w:r>
      <w:proofErr w:type="spellEnd"/>
      <w:r w:rsidRPr="0076326D">
        <w:t xml:space="preserve"> za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građevinarstva</w:t>
      </w:r>
      <w:proofErr w:type="spellEnd"/>
      <w:r w:rsidRPr="0076326D">
        <w:t>.</w:t>
      </w:r>
    </w:p>
    <w:p w14:paraId="5BCE199F" w14:textId="77777777" w:rsidR="0076326D" w:rsidRPr="0076326D" w:rsidRDefault="0076326D" w:rsidP="0076326D">
      <w:pPr>
        <w:jc w:val="center"/>
      </w:pPr>
      <w:proofErr w:type="spellStart"/>
      <w:r w:rsidRPr="0076326D">
        <w:t>Rekonstrukcija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, </w:t>
      </w:r>
      <w:proofErr w:type="spellStart"/>
      <w:r w:rsidRPr="0076326D">
        <w:t>tehničkim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standardima</w:t>
      </w:r>
      <w:proofErr w:type="spellEnd"/>
      <w:r w:rsidRPr="0076326D">
        <w:t>.</w:t>
      </w:r>
    </w:p>
    <w:p w14:paraId="0CB9C00F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upisuje</w:t>
      </w:r>
      <w:proofErr w:type="spellEnd"/>
      <w:r w:rsidRPr="0076326D">
        <w:t xml:space="preserve"> u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knjige</w:t>
      </w:r>
      <w:proofErr w:type="spellEnd"/>
      <w:r w:rsidRPr="0076326D">
        <w:t xml:space="preserve">, </w:t>
      </w:r>
      <w:proofErr w:type="spellStart"/>
      <w:r w:rsidRPr="0076326D">
        <w:t>katastar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katastar</w:t>
      </w:r>
      <w:proofErr w:type="spellEnd"/>
      <w:r w:rsidRPr="0076326D">
        <w:t xml:space="preserve"> </w:t>
      </w:r>
      <w:proofErr w:type="spellStart"/>
      <w:r w:rsidRPr="0076326D">
        <w:t>vodova</w:t>
      </w:r>
      <w:proofErr w:type="spellEnd"/>
      <w:r w:rsidRPr="0076326D">
        <w:t xml:space="preserve">,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promene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zemljištu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4D09AF7A" w14:textId="77777777" w:rsidR="0076326D" w:rsidRPr="0076326D" w:rsidRDefault="0076326D" w:rsidP="0076326D">
      <w:pPr>
        <w:jc w:val="center"/>
        <w:rPr>
          <w:b/>
          <w:bCs/>
        </w:rPr>
      </w:pPr>
      <w:bookmarkStart w:id="111" w:name="str_61"/>
      <w:bookmarkEnd w:id="111"/>
      <w:proofErr w:type="spellStart"/>
      <w:r w:rsidRPr="0076326D">
        <w:rPr>
          <w:b/>
          <w:bCs/>
        </w:rPr>
        <w:t>Obnova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kojom</w:t>
      </w:r>
      <w:proofErr w:type="spellEnd"/>
      <w:r w:rsidRPr="0076326D">
        <w:rPr>
          <w:b/>
          <w:bCs/>
        </w:rPr>
        <w:t xml:space="preserve"> se ne </w:t>
      </w:r>
      <w:proofErr w:type="spellStart"/>
      <w:r w:rsidRPr="0076326D">
        <w:rPr>
          <w:b/>
          <w:bCs/>
        </w:rPr>
        <w:t>menja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funkcija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položaj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prostoru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postojećeg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objekta</w:t>
      </w:r>
      <w:proofErr w:type="spellEnd"/>
    </w:p>
    <w:p w14:paraId="079DC5B9" w14:textId="77777777" w:rsidR="0076326D" w:rsidRPr="0076326D" w:rsidRDefault="0076326D" w:rsidP="0076326D">
      <w:pPr>
        <w:jc w:val="center"/>
        <w:rPr>
          <w:b/>
          <w:bCs/>
        </w:rPr>
      </w:pPr>
      <w:bookmarkStart w:id="112" w:name="clan_52"/>
      <w:bookmarkEnd w:id="11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52</w:t>
      </w:r>
    </w:p>
    <w:p w14:paraId="4AB6FAFC" w14:textId="77777777" w:rsidR="0076326D" w:rsidRPr="0076326D" w:rsidRDefault="0076326D" w:rsidP="0076326D">
      <w:pPr>
        <w:jc w:val="center"/>
      </w:pP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se ne </w:t>
      </w:r>
      <w:proofErr w:type="spellStart"/>
      <w:r w:rsidRPr="0076326D">
        <w:t>menja</w:t>
      </w:r>
      <w:proofErr w:type="spellEnd"/>
      <w:r w:rsidRPr="0076326D">
        <w:t xml:space="preserve"> </w:t>
      </w:r>
      <w:proofErr w:type="spellStart"/>
      <w:r w:rsidRPr="0076326D">
        <w:t>funkcija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položaj</w:t>
      </w:r>
      <w:proofErr w:type="spellEnd"/>
      <w:r w:rsidRPr="0076326D">
        <w:t xml:space="preserve"> u </w:t>
      </w:r>
      <w:proofErr w:type="spellStart"/>
      <w:r w:rsidRPr="0076326D">
        <w:t>prostoru</w:t>
      </w:r>
      <w:proofErr w:type="spellEnd"/>
      <w:r w:rsidRPr="0076326D">
        <w:t xml:space="preserve"> </w:t>
      </w:r>
      <w:proofErr w:type="spellStart"/>
      <w:r w:rsidRPr="0076326D">
        <w:t>postojeće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(</w:t>
      </w:r>
      <w:proofErr w:type="spellStart"/>
      <w:r w:rsidRPr="0076326D">
        <w:t>linijskog</w:t>
      </w:r>
      <w:proofErr w:type="spellEnd"/>
      <w:r w:rsidRPr="0076326D">
        <w:t xml:space="preserve"> </w:t>
      </w:r>
      <w:proofErr w:type="spellStart"/>
      <w:r w:rsidRPr="0076326D">
        <w:t>infrastrukturnog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)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prostorni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urbanistički</w:t>
      </w:r>
      <w:proofErr w:type="spellEnd"/>
      <w:r w:rsidRPr="0076326D">
        <w:t xml:space="preserve"> plan po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isti</w:t>
      </w:r>
      <w:proofErr w:type="spellEnd"/>
      <w:r w:rsidRPr="0076326D">
        <w:t xml:space="preserve"> </w:t>
      </w:r>
      <w:proofErr w:type="spellStart"/>
      <w:r w:rsidRPr="0076326D">
        <w:t>izgrađen</w:t>
      </w:r>
      <w:proofErr w:type="spellEnd"/>
      <w:r w:rsidRPr="0076326D">
        <w:t xml:space="preserve">, </w:t>
      </w:r>
      <w:proofErr w:type="spellStart"/>
      <w:r w:rsidRPr="0076326D">
        <w:t>podrazumeva</w:t>
      </w:r>
      <w:proofErr w:type="spellEnd"/>
      <w:r w:rsidRPr="0076326D">
        <w:t xml:space="preserve"> </w:t>
      </w:r>
      <w:proofErr w:type="spellStart"/>
      <w:r w:rsidRPr="0076326D">
        <w:t>radove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unapređuje</w:t>
      </w:r>
      <w:proofErr w:type="spellEnd"/>
      <w:r w:rsidRPr="0076326D">
        <w:t xml:space="preserve"> </w:t>
      </w:r>
      <w:proofErr w:type="spellStart"/>
      <w:r w:rsidRPr="0076326D">
        <w:t>pouzdanost</w:t>
      </w:r>
      <w:proofErr w:type="spellEnd"/>
      <w:r w:rsidRPr="0076326D">
        <w:t xml:space="preserve">, </w:t>
      </w:r>
      <w:proofErr w:type="spellStart"/>
      <w:r w:rsidRPr="0076326D">
        <w:t>efikasnost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bez </w:t>
      </w:r>
      <w:proofErr w:type="spellStart"/>
      <w:r w:rsidRPr="0076326D">
        <w:t>promene</w:t>
      </w:r>
      <w:proofErr w:type="spellEnd"/>
      <w:r w:rsidRPr="0076326D">
        <w:t xml:space="preserve"> </w:t>
      </w:r>
      <w:proofErr w:type="spellStart"/>
      <w:r w:rsidRPr="0076326D">
        <w:t>funkcije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položaja</w:t>
      </w:r>
      <w:proofErr w:type="spellEnd"/>
      <w:r w:rsidRPr="0076326D">
        <w:t xml:space="preserve"> u </w:t>
      </w:r>
      <w:proofErr w:type="spellStart"/>
      <w:r w:rsidRPr="0076326D">
        <w:t>prostoru</w:t>
      </w:r>
      <w:proofErr w:type="spellEnd"/>
      <w:r w:rsidRPr="0076326D">
        <w:t xml:space="preserve"> </w:t>
      </w:r>
      <w:proofErr w:type="spellStart"/>
      <w:r w:rsidRPr="0076326D">
        <w:t>postojećeg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>.</w:t>
      </w:r>
    </w:p>
    <w:p w14:paraId="68C778E6" w14:textId="77777777" w:rsidR="0076326D" w:rsidRPr="0076326D" w:rsidRDefault="0076326D" w:rsidP="0076326D">
      <w:pPr>
        <w:jc w:val="center"/>
      </w:pP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obnove</w:t>
      </w:r>
      <w:proofErr w:type="spellEnd"/>
      <w:r w:rsidRPr="0076326D">
        <w:t xml:space="preserve"> </w:t>
      </w:r>
      <w:proofErr w:type="spellStart"/>
      <w:r w:rsidRPr="0076326D">
        <w:t>izvode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postojećem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zemljištu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unutar</w:t>
      </w:r>
      <w:proofErr w:type="spellEnd"/>
      <w:r w:rsidRPr="0076326D">
        <w:t xml:space="preserve"> </w:t>
      </w:r>
      <w:proofErr w:type="spellStart"/>
      <w:r w:rsidRPr="0076326D">
        <w:t>regulacionih</w:t>
      </w:r>
      <w:proofErr w:type="spellEnd"/>
      <w:r w:rsidRPr="0076326D">
        <w:t xml:space="preserve"> </w:t>
      </w:r>
      <w:proofErr w:type="spellStart"/>
      <w:r w:rsidRPr="0076326D">
        <w:t>linija</w:t>
      </w:r>
      <w:proofErr w:type="spellEnd"/>
      <w:r w:rsidRPr="0076326D">
        <w:t xml:space="preserve"> </w:t>
      </w:r>
      <w:proofErr w:type="spellStart"/>
      <w:r w:rsidRPr="0076326D">
        <w:t>javnih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>.</w:t>
      </w:r>
    </w:p>
    <w:p w14:paraId="47760A3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Radovi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obnovi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su:</w:t>
      </w:r>
      <w:proofErr w:type="gramEnd"/>
    </w:p>
    <w:p w14:paraId="1672A0B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obnova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donjeg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zamenom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oslabljenih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donjeg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stroja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trupa</w:t>
      </w:r>
      <w:proofErr w:type="spellEnd"/>
      <w:r w:rsidRPr="0076326D">
        <w:rPr>
          <w:lang w:val="fr-FR"/>
        </w:rPr>
        <w:t xml:space="preserve">), </w:t>
      </w:r>
      <w:proofErr w:type="spellStart"/>
      <w:r w:rsidRPr="0076326D">
        <w:rPr>
          <w:lang w:val="fr-FR"/>
        </w:rPr>
        <w:t>proširenjem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planuma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bankina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kanalice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kablova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ostalih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elemenata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donjeg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stroja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trupa</w:t>
      </w:r>
      <w:proofErr w:type="spellEnd"/>
      <w:r w:rsidRPr="0076326D">
        <w:rPr>
          <w:lang w:val="fr-FR"/>
        </w:rPr>
        <w:t xml:space="preserve">) </w:t>
      </w:r>
      <w:proofErr w:type="spellStart"/>
      <w:proofErr w:type="gram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>;</w:t>
      </w:r>
      <w:proofErr w:type="gramEnd"/>
    </w:p>
    <w:p w14:paraId="468C8A4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obnova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gornjeg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zamenom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pragova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tucanika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skretnica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pružnim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staničnim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kolosecima</w:t>
      </w:r>
      <w:proofErr w:type="spellEnd"/>
      <w:r w:rsidRPr="0076326D">
        <w:rPr>
          <w:lang w:val="fr-FR"/>
        </w:rPr>
        <w:t>;</w:t>
      </w:r>
      <w:proofErr w:type="gramEnd"/>
    </w:p>
    <w:p w14:paraId="18A1EB63" w14:textId="77777777" w:rsidR="0076326D" w:rsidRPr="0076326D" w:rsidRDefault="0076326D" w:rsidP="0076326D">
      <w:pPr>
        <w:jc w:val="center"/>
      </w:pPr>
      <w:r w:rsidRPr="0076326D">
        <w:lastRenderedPageBreak/>
        <w:t xml:space="preserve">3)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putničkih</w:t>
      </w:r>
      <w:proofErr w:type="spellEnd"/>
      <w:r w:rsidRPr="0076326D">
        <w:t xml:space="preserve"> </w:t>
      </w:r>
      <w:proofErr w:type="spellStart"/>
      <w:r w:rsidRPr="0076326D">
        <w:t>perona</w:t>
      </w:r>
      <w:proofErr w:type="spellEnd"/>
      <w:r w:rsidRPr="0076326D">
        <w:t xml:space="preserve">, </w:t>
      </w:r>
      <w:proofErr w:type="spellStart"/>
      <w:r w:rsidRPr="0076326D">
        <w:t>platformi</w:t>
      </w:r>
      <w:proofErr w:type="spellEnd"/>
      <w:r w:rsidRPr="0076326D">
        <w:t xml:space="preserve"> za </w:t>
      </w:r>
      <w:proofErr w:type="spellStart"/>
      <w:r w:rsidRPr="0076326D">
        <w:t>putnike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robu</w:t>
      </w:r>
      <w:proofErr w:type="spellEnd"/>
      <w:r w:rsidRPr="0076326D">
        <w:t xml:space="preserve">, </w:t>
      </w:r>
      <w:proofErr w:type="spellStart"/>
      <w:r w:rsidRPr="0076326D">
        <w:t>pristupnih</w:t>
      </w:r>
      <w:proofErr w:type="spellEnd"/>
      <w:r w:rsidRPr="0076326D">
        <w:t xml:space="preserve"> </w:t>
      </w:r>
      <w:proofErr w:type="spellStart"/>
      <w:r w:rsidRPr="0076326D">
        <w:t>staza</w:t>
      </w:r>
      <w:proofErr w:type="spellEnd"/>
      <w:r w:rsidRPr="0076326D">
        <w:t xml:space="preserve">, </w:t>
      </w:r>
      <w:proofErr w:type="spellStart"/>
      <w:r w:rsidRPr="0076326D">
        <w:t>stepeništa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nadstrešnica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gramStart"/>
      <w:r w:rsidRPr="0076326D">
        <w:t>sl.;</w:t>
      </w:r>
      <w:proofErr w:type="gramEnd"/>
    </w:p>
    <w:p w14:paraId="16CFF8C7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stabilnih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električne</w:t>
      </w:r>
      <w:proofErr w:type="spellEnd"/>
      <w:r w:rsidRPr="0076326D">
        <w:t xml:space="preserve"> </w:t>
      </w:r>
      <w:proofErr w:type="spellStart"/>
      <w:r w:rsidRPr="0076326D">
        <w:t>vuče</w:t>
      </w:r>
      <w:proofErr w:type="spellEnd"/>
      <w:r w:rsidRPr="0076326D">
        <w:t xml:space="preserve"> </w:t>
      </w:r>
      <w:proofErr w:type="spellStart"/>
      <w:r w:rsidRPr="0076326D">
        <w:t>zamenom</w:t>
      </w:r>
      <w:proofErr w:type="spellEnd"/>
      <w:r w:rsidRPr="0076326D">
        <w:t xml:space="preserve"> </w:t>
      </w:r>
      <w:proofErr w:type="spellStart"/>
      <w:r w:rsidRPr="0076326D">
        <w:t>dotrajalih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tehnički</w:t>
      </w:r>
      <w:proofErr w:type="spellEnd"/>
      <w:r w:rsidRPr="0076326D">
        <w:t xml:space="preserve"> </w:t>
      </w:r>
      <w:proofErr w:type="spellStart"/>
      <w:r w:rsidRPr="0076326D">
        <w:t>nefunkcionalnih</w:t>
      </w:r>
      <w:proofErr w:type="spellEnd"/>
      <w:r w:rsidRPr="0076326D">
        <w:t xml:space="preserve"> </w:t>
      </w:r>
      <w:proofErr w:type="spellStart"/>
      <w:proofErr w:type="gramStart"/>
      <w:r w:rsidRPr="0076326D">
        <w:t>elemenata</w:t>
      </w:r>
      <w:proofErr w:type="spellEnd"/>
      <w:r w:rsidRPr="0076326D">
        <w:t>;</w:t>
      </w:r>
      <w:proofErr w:type="gramEnd"/>
    </w:p>
    <w:p w14:paraId="4387AC88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energetskih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 za </w:t>
      </w:r>
      <w:proofErr w:type="spellStart"/>
      <w:r w:rsidRPr="0076326D">
        <w:t>rekuperaciju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 za </w:t>
      </w:r>
      <w:proofErr w:type="spellStart"/>
      <w:r w:rsidRPr="0076326D">
        <w:t>merenje</w:t>
      </w:r>
      <w:proofErr w:type="spellEnd"/>
      <w:r w:rsidRPr="0076326D">
        <w:t xml:space="preserve"> </w:t>
      </w:r>
      <w:proofErr w:type="spellStart"/>
      <w:r w:rsidRPr="0076326D">
        <w:t>potrošnje</w:t>
      </w:r>
      <w:proofErr w:type="spellEnd"/>
      <w:r w:rsidRPr="0076326D">
        <w:t xml:space="preserve"> </w:t>
      </w:r>
      <w:proofErr w:type="spellStart"/>
      <w:r w:rsidRPr="0076326D">
        <w:t>električne</w:t>
      </w:r>
      <w:proofErr w:type="spellEnd"/>
      <w:r w:rsidRPr="0076326D">
        <w:t xml:space="preserve"> </w:t>
      </w:r>
      <w:proofErr w:type="spellStart"/>
      <w:proofErr w:type="gramStart"/>
      <w:r w:rsidRPr="0076326D">
        <w:t>energije</w:t>
      </w:r>
      <w:proofErr w:type="spellEnd"/>
      <w:r w:rsidRPr="0076326D">
        <w:t>;</w:t>
      </w:r>
      <w:proofErr w:type="gramEnd"/>
    </w:p>
    <w:p w14:paraId="46F2A6C3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signalno-sigurnosnih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zamenom</w:t>
      </w:r>
      <w:proofErr w:type="spellEnd"/>
      <w:r w:rsidRPr="0076326D">
        <w:t xml:space="preserve"> </w:t>
      </w:r>
      <w:proofErr w:type="spellStart"/>
      <w:r w:rsidRPr="0076326D">
        <w:t>dotrajalih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tehnički</w:t>
      </w:r>
      <w:proofErr w:type="spellEnd"/>
      <w:r w:rsidRPr="0076326D">
        <w:t xml:space="preserve"> </w:t>
      </w:r>
      <w:proofErr w:type="spellStart"/>
      <w:r w:rsidRPr="0076326D">
        <w:t>nefunkcionalnih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, </w:t>
      </w:r>
      <w:proofErr w:type="spellStart"/>
      <w:r w:rsidRPr="0076326D">
        <w:t>isključivanje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demontaža</w:t>
      </w:r>
      <w:proofErr w:type="spellEnd"/>
      <w:r w:rsidRPr="0076326D">
        <w:t xml:space="preserve"> </w:t>
      </w:r>
      <w:proofErr w:type="spellStart"/>
      <w:proofErr w:type="gramStart"/>
      <w:r w:rsidRPr="0076326D">
        <w:t>delova</w:t>
      </w:r>
      <w:proofErr w:type="spellEnd"/>
      <w:r w:rsidRPr="0076326D">
        <w:t>;</w:t>
      </w:r>
      <w:proofErr w:type="gramEnd"/>
    </w:p>
    <w:p w14:paraId="65F45A02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telekomunikacionih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kablova</w:t>
      </w:r>
      <w:proofErr w:type="spellEnd"/>
      <w:r w:rsidRPr="0076326D">
        <w:t xml:space="preserve"> </w:t>
      </w:r>
      <w:proofErr w:type="spellStart"/>
      <w:r w:rsidRPr="0076326D">
        <w:t>zamenom</w:t>
      </w:r>
      <w:proofErr w:type="spellEnd"/>
      <w:r w:rsidRPr="0076326D">
        <w:t xml:space="preserve"> </w:t>
      </w:r>
      <w:proofErr w:type="spellStart"/>
      <w:r w:rsidRPr="0076326D">
        <w:t>dotrajalih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tehnički</w:t>
      </w:r>
      <w:proofErr w:type="spellEnd"/>
      <w:r w:rsidRPr="0076326D">
        <w:t xml:space="preserve"> </w:t>
      </w:r>
      <w:proofErr w:type="spellStart"/>
      <w:r w:rsidRPr="0076326D">
        <w:t>nefunkcionalnih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proofErr w:type="gramStart"/>
      <w:r w:rsidRPr="0076326D">
        <w:t>kablova</w:t>
      </w:r>
      <w:proofErr w:type="spellEnd"/>
      <w:r w:rsidRPr="0076326D">
        <w:t>;</w:t>
      </w:r>
      <w:proofErr w:type="gramEnd"/>
    </w:p>
    <w:p w14:paraId="6A2DF064" w14:textId="77777777" w:rsidR="0076326D" w:rsidRPr="0076326D" w:rsidRDefault="0076326D" w:rsidP="0076326D">
      <w:pPr>
        <w:jc w:val="center"/>
      </w:pPr>
      <w:r w:rsidRPr="0076326D">
        <w:t xml:space="preserve">8)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tunela</w:t>
      </w:r>
      <w:proofErr w:type="spellEnd"/>
      <w:r w:rsidRPr="0076326D">
        <w:t xml:space="preserve">, </w:t>
      </w:r>
      <w:proofErr w:type="spellStart"/>
      <w:r w:rsidRPr="0076326D">
        <w:t>zamena</w:t>
      </w:r>
      <w:proofErr w:type="spellEnd"/>
      <w:r w:rsidRPr="0076326D">
        <w:t xml:space="preserve"> </w:t>
      </w:r>
      <w:proofErr w:type="spellStart"/>
      <w:r w:rsidRPr="0076326D">
        <w:t>delova</w:t>
      </w:r>
      <w:proofErr w:type="spellEnd"/>
      <w:r w:rsidRPr="0076326D">
        <w:t xml:space="preserve"> </w:t>
      </w:r>
      <w:proofErr w:type="spellStart"/>
      <w:r w:rsidRPr="0076326D">
        <w:t>tunelskih</w:t>
      </w:r>
      <w:proofErr w:type="spellEnd"/>
      <w:r w:rsidRPr="0076326D">
        <w:t xml:space="preserve"> </w:t>
      </w:r>
      <w:proofErr w:type="spellStart"/>
      <w:r w:rsidRPr="0076326D">
        <w:t>obloga</w:t>
      </w:r>
      <w:proofErr w:type="spellEnd"/>
      <w:r w:rsidRPr="0076326D">
        <w:t xml:space="preserve">, </w:t>
      </w:r>
      <w:proofErr w:type="spellStart"/>
      <w:r w:rsidRPr="0076326D">
        <w:t>hidroizolacija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odvodnjavanja</w:t>
      </w:r>
      <w:proofErr w:type="spellEnd"/>
      <w:r w:rsidRPr="0076326D">
        <w:t xml:space="preserve"> </w:t>
      </w:r>
      <w:proofErr w:type="spellStart"/>
      <w:r w:rsidRPr="0076326D">
        <w:t>tunela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slobodnog</w:t>
      </w:r>
      <w:proofErr w:type="spellEnd"/>
      <w:r w:rsidRPr="0076326D">
        <w:t xml:space="preserve"> </w:t>
      </w:r>
      <w:proofErr w:type="spellStart"/>
      <w:r w:rsidRPr="0076326D">
        <w:t>profila</w:t>
      </w:r>
      <w:proofErr w:type="spellEnd"/>
      <w:r w:rsidRPr="0076326D">
        <w:t xml:space="preserve"> </w:t>
      </w:r>
      <w:proofErr w:type="spellStart"/>
      <w:proofErr w:type="gramStart"/>
      <w:r w:rsidRPr="0076326D">
        <w:t>tunela</w:t>
      </w:r>
      <w:proofErr w:type="spellEnd"/>
      <w:r w:rsidRPr="0076326D">
        <w:t>;</w:t>
      </w:r>
      <w:proofErr w:type="gramEnd"/>
    </w:p>
    <w:p w14:paraId="7F6C1B38" w14:textId="77777777" w:rsidR="0076326D" w:rsidRPr="0076326D" w:rsidRDefault="0076326D" w:rsidP="0076326D">
      <w:pPr>
        <w:jc w:val="center"/>
      </w:pPr>
      <w:r w:rsidRPr="0076326D">
        <w:t xml:space="preserve">8a)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servisiranje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za </w:t>
      </w:r>
      <w:proofErr w:type="spellStart"/>
      <w:r w:rsidRPr="0076326D">
        <w:t>automatsko</w:t>
      </w:r>
      <w:proofErr w:type="spellEnd"/>
      <w:r w:rsidRPr="0076326D">
        <w:t xml:space="preserve"> </w:t>
      </w:r>
      <w:proofErr w:type="spellStart"/>
      <w:r w:rsidRPr="0076326D">
        <w:t>otkrivanje</w:t>
      </w:r>
      <w:proofErr w:type="spellEnd"/>
      <w:r w:rsidRPr="0076326D">
        <w:t xml:space="preserve">, </w:t>
      </w:r>
      <w:proofErr w:type="spellStart"/>
      <w:r w:rsidRPr="0076326D">
        <w:t>dojavu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gašenje</w:t>
      </w:r>
      <w:proofErr w:type="spellEnd"/>
      <w:r w:rsidRPr="0076326D">
        <w:t xml:space="preserve"> </w:t>
      </w:r>
      <w:proofErr w:type="spellStart"/>
      <w:proofErr w:type="gramStart"/>
      <w:r w:rsidRPr="0076326D">
        <w:t>požara</w:t>
      </w:r>
      <w:proofErr w:type="spellEnd"/>
      <w:r w:rsidRPr="0076326D">
        <w:t>;</w:t>
      </w:r>
      <w:proofErr w:type="gramEnd"/>
    </w:p>
    <w:p w14:paraId="715D2CF3" w14:textId="77777777" w:rsidR="0076326D" w:rsidRPr="0076326D" w:rsidRDefault="0076326D" w:rsidP="0076326D">
      <w:pPr>
        <w:jc w:val="center"/>
      </w:pPr>
      <w:r w:rsidRPr="0076326D">
        <w:t xml:space="preserve">9)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zamena</w:t>
      </w:r>
      <w:proofErr w:type="spellEnd"/>
      <w:r w:rsidRPr="0076326D">
        <w:t xml:space="preserve"> </w:t>
      </w:r>
      <w:proofErr w:type="spellStart"/>
      <w:r w:rsidRPr="0076326D">
        <w:t>delova</w:t>
      </w:r>
      <w:proofErr w:type="spellEnd"/>
      <w:r w:rsidRPr="0076326D">
        <w:t xml:space="preserve"> </w:t>
      </w:r>
      <w:proofErr w:type="spellStart"/>
      <w:r w:rsidRPr="0076326D">
        <w:t>potpornih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obložnih</w:t>
      </w:r>
      <w:proofErr w:type="spellEnd"/>
      <w:r w:rsidRPr="0076326D">
        <w:t xml:space="preserve"> </w:t>
      </w:r>
      <w:proofErr w:type="spellStart"/>
      <w:r w:rsidRPr="0076326D">
        <w:t>zidova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proofErr w:type="gramStart"/>
      <w:r w:rsidRPr="0076326D">
        <w:t>galerija</w:t>
      </w:r>
      <w:proofErr w:type="spellEnd"/>
      <w:r w:rsidRPr="0076326D">
        <w:t>;</w:t>
      </w:r>
      <w:proofErr w:type="gramEnd"/>
    </w:p>
    <w:p w14:paraId="1E925EFD" w14:textId="77777777" w:rsidR="0076326D" w:rsidRPr="0076326D" w:rsidRDefault="0076326D" w:rsidP="0076326D">
      <w:pPr>
        <w:jc w:val="center"/>
      </w:pPr>
      <w:r w:rsidRPr="0076326D">
        <w:t xml:space="preserve">10)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mostu</w:t>
      </w:r>
      <w:proofErr w:type="spellEnd"/>
      <w:r w:rsidRPr="0076326D">
        <w:t xml:space="preserve">, </w:t>
      </w:r>
      <w:proofErr w:type="spellStart"/>
      <w:r w:rsidRPr="0076326D">
        <w:t>instalacija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mostu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slobodnog</w:t>
      </w:r>
      <w:proofErr w:type="spellEnd"/>
      <w:r w:rsidRPr="0076326D">
        <w:t xml:space="preserve"> </w:t>
      </w:r>
      <w:proofErr w:type="spellStart"/>
      <w:r w:rsidRPr="0076326D">
        <w:t>profila</w:t>
      </w:r>
      <w:proofErr w:type="spellEnd"/>
      <w:r w:rsidRPr="0076326D">
        <w:t xml:space="preserve"> za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koloseku</w:t>
      </w:r>
      <w:proofErr w:type="spellEnd"/>
      <w:r w:rsidRPr="0076326D">
        <w:t xml:space="preserve"> </w:t>
      </w:r>
      <w:proofErr w:type="spellStart"/>
      <w:proofErr w:type="gramStart"/>
      <w:r w:rsidRPr="0076326D">
        <w:t>mosta</w:t>
      </w:r>
      <w:proofErr w:type="spellEnd"/>
      <w:r w:rsidRPr="0076326D">
        <w:t>;</w:t>
      </w:r>
      <w:proofErr w:type="gramEnd"/>
    </w:p>
    <w:p w14:paraId="7052DB5C" w14:textId="77777777" w:rsidR="0076326D" w:rsidRPr="0076326D" w:rsidRDefault="0076326D" w:rsidP="0076326D">
      <w:pPr>
        <w:jc w:val="center"/>
      </w:pPr>
      <w:r w:rsidRPr="0076326D">
        <w:t xml:space="preserve">11) </w:t>
      </w:r>
      <w:proofErr w:type="spellStart"/>
      <w:r w:rsidRPr="0076326D">
        <w:t>rekonstrukcija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proofErr w:type="gramStart"/>
      <w:r w:rsidRPr="0076326D">
        <w:t>pruge</w:t>
      </w:r>
      <w:proofErr w:type="spellEnd"/>
      <w:r w:rsidRPr="0076326D">
        <w:t>;</w:t>
      </w:r>
      <w:proofErr w:type="gramEnd"/>
    </w:p>
    <w:p w14:paraId="35B65541" w14:textId="77777777" w:rsidR="0076326D" w:rsidRPr="0076326D" w:rsidRDefault="0076326D" w:rsidP="0076326D">
      <w:pPr>
        <w:jc w:val="center"/>
      </w:pPr>
      <w:r w:rsidRPr="0076326D">
        <w:t xml:space="preserve">12)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zgrada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namena</w:t>
      </w:r>
      <w:proofErr w:type="spellEnd"/>
      <w:r w:rsidRPr="0076326D">
        <w:t xml:space="preserve">, </w:t>
      </w:r>
      <w:proofErr w:type="spellStart"/>
      <w:r w:rsidRPr="0076326D">
        <w:t>hala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radionica</w:t>
      </w:r>
      <w:proofErr w:type="spellEnd"/>
      <w:r w:rsidRPr="0076326D">
        <w:t xml:space="preserve">, </w:t>
      </w:r>
      <w:proofErr w:type="spellStart"/>
      <w:r w:rsidRPr="0076326D">
        <w:t>njihovo</w:t>
      </w:r>
      <w:proofErr w:type="spellEnd"/>
      <w:r w:rsidRPr="0076326D">
        <w:t xml:space="preserve"> </w:t>
      </w:r>
      <w:proofErr w:type="spellStart"/>
      <w:r w:rsidRPr="0076326D">
        <w:t>prilagođavanje</w:t>
      </w:r>
      <w:proofErr w:type="spellEnd"/>
      <w:r w:rsidRPr="0076326D">
        <w:t xml:space="preserve"> </w:t>
      </w:r>
      <w:proofErr w:type="spellStart"/>
      <w:r w:rsidRPr="0076326D">
        <w:t>osnovnoj</w:t>
      </w:r>
      <w:proofErr w:type="spellEnd"/>
      <w:r w:rsidRPr="0076326D">
        <w:t xml:space="preserve"> </w:t>
      </w:r>
      <w:proofErr w:type="spellStart"/>
      <w:r w:rsidRPr="0076326D">
        <w:t>nameni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fasade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standardima</w:t>
      </w:r>
      <w:proofErr w:type="spellEnd"/>
      <w:r w:rsidRPr="0076326D">
        <w:t xml:space="preserve"> </w:t>
      </w:r>
      <w:proofErr w:type="spellStart"/>
      <w:r w:rsidRPr="0076326D">
        <w:t>energetske</w:t>
      </w:r>
      <w:proofErr w:type="spellEnd"/>
      <w:r w:rsidRPr="0076326D">
        <w:t xml:space="preserve"> </w:t>
      </w:r>
      <w:proofErr w:type="spellStart"/>
      <w:r w:rsidRPr="0076326D">
        <w:t>efikasnosti</w:t>
      </w:r>
      <w:proofErr w:type="spellEnd"/>
      <w:r w:rsidRPr="0076326D">
        <w:t>.</w:t>
      </w:r>
    </w:p>
    <w:p w14:paraId="2EF169C5" w14:textId="77777777" w:rsidR="0076326D" w:rsidRPr="0076326D" w:rsidRDefault="0076326D" w:rsidP="0076326D">
      <w:pPr>
        <w:jc w:val="center"/>
      </w:pP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se ne </w:t>
      </w:r>
      <w:proofErr w:type="spellStart"/>
      <w:r w:rsidRPr="0076326D">
        <w:t>menja</w:t>
      </w:r>
      <w:proofErr w:type="spellEnd"/>
      <w:r w:rsidRPr="0076326D">
        <w:t xml:space="preserve"> </w:t>
      </w:r>
      <w:proofErr w:type="spellStart"/>
      <w:r w:rsidRPr="0076326D">
        <w:t>funkcija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položaj</w:t>
      </w:r>
      <w:proofErr w:type="spellEnd"/>
      <w:r w:rsidRPr="0076326D">
        <w:t xml:space="preserve"> u </w:t>
      </w:r>
      <w:proofErr w:type="spellStart"/>
      <w:r w:rsidRPr="0076326D">
        <w:t>prostoru</w:t>
      </w:r>
      <w:proofErr w:type="spellEnd"/>
      <w:r w:rsidRPr="0076326D">
        <w:t xml:space="preserve"> </w:t>
      </w:r>
      <w:proofErr w:type="spellStart"/>
      <w:r w:rsidRPr="0076326D">
        <w:t>postojeće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odobrenja</w:t>
      </w:r>
      <w:proofErr w:type="spellEnd"/>
      <w:r w:rsidRPr="0076326D">
        <w:t xml:space="preserve"> za </w:t>
      </w:r>
      <w:proofErr w:type="spellStart"/>
      <w:r w:rsidRPr="0076326D">
        <w:t>izvođenje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ministarstvo</w:t>
      </w:r>
      <w:proofErr w:type="spellEnd"/>
      <w:r w:rsidRPr="0076326D">
        <w:t xml:space="preserve"> </w:t>
      </w:r>
      <w:proofErr w:type="spellStart"/>
      <w:r w:rsidRPr="0076326D">
        <w:t>nadležno</w:t>
      </w:r>
      <w:proofErr w:type="spellEnd"/>
      <w:r w:rsidRPr="0076326D">
        <w:t xml:space="preserve"> za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građevinarstva</w:t>
      </w:r>
      <w:proofErr w:type="spellEnd"/>
      <w:r w:rsidRPr="0076326D">
        <w:t>.</w:t>
      </w:r>
    </w:p>
    <w:p w14:paraId="7E736528" w14:textId="77777777" w:rsidR="0076326D" w:rsidRPr="0076326D" w:rsidRDefault="0076326D" w:rsidP="0076326D">
      <w:pPr>
        <w:jc w:val="center"/>
        <w:rPr>
          <w:b/>
          <w:bCs/>
        </w:rPr>
      </w:pPr>
      <w:bookmarkStart w:id="113" w:name="str_62"/>
      <w:bookmarkEnd w:id="113"/>
      <w:proofErr w:type="spellStart"/>
      <w:r w:rsidRPr="0076326D">
        <w:rPr>
          <w:b/>
          <w:bCs/>
        </w:rPr>
        <w:t>Utvrđivanje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interesa</w:t>
      </w:r>
      <w:proofErr w:type="spellEnd"/>
    </w:p>
    <w:p w14:paraId="2BFCB162" w14:textId="77777777" w:rsidR="0076326D" w:rsidRPr="0076326D" w:rsidRDefault="0076326D" w:rsidP="0076326D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53</w:t>
      </w:r>
    </w:p>
    <w:p w14:paraId="182DCE34" w14:textId="77777777" w:rsidR="0076326D" w:rsidRPr="0076326D" w:rsidRDefault="0076326D" w:rsidP="0076326D">
      <w:pPr>
        <w:jc w:val="center"/>
      </w:pPr>
      <w:proofErr w:type="spellStart"/>
      <w:r w:rsidRPr="0076326D">
        <w:t>Utvrđuje</w:t>
      </w:r>
      <w:proofErr w:type="spellEnd"/>
      <w:r w:rsidRPr="0076326D">
        <w:t xml:space="preserve"> se </w:t>
      </w:r>
      <w:proofErr w:type="spellStart"/>
      <w:r w:rsidRPr="0076326D">
        <w:t>javni</w:t>
      </w:r>
      <w:proofErr w:type="spellEnd"/>
      <w:r w:rsidRPr="0076326D">
        <w:t xml:space="preserve"> </w:t>
      </w:r>
      <w:proofErr w:type="spellStart"/>
      <w:r w:rsidRPr="0076326D">
        <w:t>interes</w:t>
      </w:r>
      <w:proofErr w:type="spellEnd"/>
      <w:r w:rsidRPr="0076326D">
        <w:t xml:space="preserve"> za </w:t>
      </w:r>
      <w:proofErr w:type="spellStart"/>
      <w:r w:rsidRPr="0076326D">
        <w:t>eksproprijaciju</w:t>
      </w:r>
      <w:proofErr w:type="spellEnd"/>
      <w:r w:rsidRPr="0076326D">
        <w:t xml:space="preserve">, </w:t>
      </w:r>
      <w:proofErr w:type="spellStart"/>
      <w:r w:rsidRPr="0076326D">
        <w:t>administrativni</w:t>
      </w:r>
      <w:proofErr w:type="spellEnd"/>
      <w:r w:rsidRPr="0076326D">
        <w:t xml:space="preserve"> </w:t>
      </w:r>
      <w:proofErr w:type="spellStart"/>
      <w:r w:rsidRPr="0076326D">
        <w:t>prenos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nepotpunu</w:t>
      </w:r>
      <w:proofErr w:type="spellEnd"/>
      <w:r w:rsidRPr="0076326D">
        <w:t xml:space="preserve"> </w:t>
      </w:r>
      <w:proofErr w:type="spellStart"/>
      <w:r w:rsidRPr="0076326D">
        <w:t>eksproprijaciju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,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304C4CF3" w14:textId="77777777" w:rsidR="0076326D" w:rsidRPr="0076326D" w:rsidRDefault="0076326D" w:rsidP="0076326D">
      <w:pPr>
        <w:jc w:val="center"/>
      </w:pP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eksproprijacije</w:t>
      </w:r>
      <w:proofErr w:type="spellEnd"/>
      <w:r w:rsidRPr="0076326D">
        <w:t xml:space="preserve"> je </w:t>
      </w:r>
      <w:proofErr w:type="spellStart"/>
      <w:r w:rsidRPr="0076326D">
        <w:t>Republika</w:t>
      </w:r>
      <w:proofErr w:type="spellEnd"/>
      <w:r w:rsidRPr="0076326D">
        <w:t xml:space="preserve"> </w:t>
      </w:r>
      <w:proofErr w:type="spellStart"/>
      <w:r w:rsidRPr="0076326D">
        <w:t>Srbija</w:t>
      </w:r>
      <w:proofErr w:type="spellEnd"/>
      <w:r w:rsidRPr="0076326D">
        <w:t xml:space="preserve">, a </w:t>
      </w:r>
      <w:proofErr w:type="spellStart"/>
      <w:r w:rsidRPr="0076326D">
        <w:t>predlog</w:t>
      </w:r>
      <w:proofErr w:type="spellEnd"/>
      <w:r w:rsidRPr="0076326D">
        <w:t xml:space="preserve"> za </w:t>
      </w:r>
      <w:proofErr w:type="spellStart"/>
      <w:r w:rsidRPr="0076326D">
        <w:t>eksproprijaciju</w:t>
      </w:r>
      <w:proofErr w:type="spellEnd"/>
      <w:r w:rsidRPr="0076326D">
        <w:t xml:space="preserve">, </w:t>
      </w:r>
      <w:proofErr w:type="spellStart"/>
      <w:r w:rsidRPr="0076326D">
        <w:t>administrativni</w:t>
      </w:r>
      <w:proofErr w:type="spellEnd"/>
      <w:r w:rsidRPr="0076326D">
        <w:t xml:space="preserve"> </w:t>
      </w:r>
      <w:proofErr w:type="spellStart"/>
      <w:r w:rsidRPr="0076326D">
        <w:t>prenos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nepotpunu</w:t>
      </w:r>
      <w:proofErr w:type="spellEnd"/>
      <w:r w:rsidRPr="0076326D">
        <w:t xml:space="preserve"> </w:t>
      </w:r>
      <w:proofErr w:type="spellStart"/>
      <w:r w:rsidRPr="0076326D">
        <w:t>eksproprijaciju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, koji je </w:t>
      </w:r>
      <w:proofErr w:type="spellStart"/>
      <w:r w:rsidRPr="0076326D">
        <w:t>potreban</w:t>
      </w:r>
      <w:proofErr w:type="spellEnd"/>
      <w:r w:rsidRPr="0076326D">
        <w:t xml:space="preserve"> za </w:t>
      </w:r>
      <w:proofErr w:type="spellStart"/>
      <w:r w:rsidRPr="0076326D">
        <w:t>izgradnju</w:t>
      </w:r>
      <w:proofErr w:type="spellEnd"/>
      <w:r w:rsidRPr="0076326D">
        <w:t xml:space="preserve">, </w:t>
      </w:r>
      <w:proofErr w:type="spellStart"/>
      <w:r w:rsidRPr="0076326D">
        <w:t>rekonstrukciju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delatnost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>.</w:t>
      </w:r>
    </w:p>
    <w:p w14:paraId="7A30D89F" w14:textId="77777777" w:rsidR="0076326D" w:rsidRPr="0076326D" w:rsidRDefault="0076326D" w:rsidP="0076326D">
      <w:pPr>
        <w:jc w:val="center"/>
      </w:pPr>
      <w:proofErr w:type="spellStart"/>
      <w:r w:rsidRPr="0076326D">
        <w:t>Javni</w:t>
      </w:r>
      <w:proofErr w:type="spellEnd"/>
      <w:r w:rsidRPr="0076326D">
        <w:t xml:space="preserve"> </w:t>
      </w:r>
      <w:proofErr w:type="spellStart"/>
      <w:r w:rsidRPr="0076326D">
        <w:t>interes</w:t>
      </w:r>
      <w:proofErr w:type="spellEnd"/>
      <w:r w:rsidRPr="0076326D">
        <w:t xml:space="preserve"> </w:t>
      </w:r>
      <w:proofErr w:type="spellStart"/>
      <w:r w:rsidRPr="0076326D">
        <w:t>utvrđen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traje</w:t>
      </w:r>
      <w:proofErr w:type="spellEnd"/>
      <w:r w:rsidRPr="0076326D">
        <w:t xml:space="preserve"> do </w:t>
      </w:r>
      <w:proofErr w:type="spellStart"/>
      <w:r w:rsidRPr="0076326D">
        <w:t>dobijanja</w:t>
      </w:r>
      <w:proofErr w:type="spellEnd"/>
      <w:r w:rsidRPr="0076326D">
        <w:t xml:space="preserve"> </w:t>
      </w:r>
      <w:proofErr w:type="spellStart"/>
      <w:r w:rsidRPr="0076326D">
        <w:t>upotrebne</w:t>
      </w:r>
      <w:proofErr w:type="spellEnd"/>
      <w:r w:rsidRPr="0076326D">
        <w:t xml:space="preserve"> </w:t>
      </w:r>
      <w:proofErr w:type="spellStart"/>
      <w:r w:rsidRPr="0076326D">
        <w:t>dozvole</w:t>
      </w:r>
      <w:proofErr w:type="spellEnd"/>
      <w:r w:rsidRPr="0076326D">
        <w:t xml:space="preserve"> za </w:t>
      </w:r>
      <w:proofErr w:type="spellStart"/>
      <w:r w:rsidRPr="0076326D">
        <w:t>izgrađenu</w:t>
      </w:r>
      <w:proofErr w:type="spellEnd"/>
      <w:r w:rsidRPr="0076326D">
        <w:t xml:space="preserve"> </w:t>
      </w:r>
      <w:proofErr w:type="spellStart"/>
      <w:r w:rsidRPr="0076326D">
        <w:t>javnu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, a za </w:t>
      </w:r>
      <w:proofErr w:type="spellStart"/>
      <w:r w:rsidRPr="0076326D">
        <w:t>rekonstrukciju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do </w:t>
      </w:r>
      <w:proofErr w:type="spellStart"/>
      <w:r w:rsidRPr="0076326D">
        <w:t>završetka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rekonstrukciji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3EF33D81" w14:textId="77777777" w:rsidR="0076326D" w:rsidRPr="0076326D" w:rsidRDefault="0076326D" w:rsidP="0076326D">
      <w:pPr>
        <w:jc w:val="center"/>
        <w:rPr>
          <w:b/>
          <w:bCs/>
        </w:rPr>
      </w:pPr>
      <w:bookmarkStart w:id="115" w:name="str_63"/>
      <w:bookmarkEnd w:id="115"/>
      <w:proofErr w:type="spellStart"/>
      <w:r w:rsidRPr="0076326D">
        <w:rPr>
          <w:b/>
          <w:bCs/>
        </w:rPr>
        <w:lastRenderedPageBreak/>
        <w:t>Eksproprijacija</w:t>
      </w:r>
      <w:proofErr w:type="spellEnd"/>
      <w:r w:rsidRPr="0076326D">
        <w:rPr>
          <w:b/>
          <w:bCs/>
        </w:rPr>
        <w:t xml:space="preserve">, </w:t>
      </w:r>
      <w:proofErr w:type="spellStart"/>
      <w:r w:rsidRPr="0076326D">
        <w:rPr>
          <w:b/>
          <w:bCs/>
        </w:rPr>
        <w:t>administrativni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prenos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nepotpuna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eksproprijacija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nepokretnosti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potrebe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javne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</w:p>
    <w:p w14:paraId="148B4D84" w14:textId="77777777" w:rsidR="0076326D" w:rsidRPr="0076326D" w:rsidRDefault="0076326D" w:rsidP="0076326D">
      <w:pPr>
        <w:jc w:val="center"/>
        <w:rPr>
          <w:b/>
          <w:bCs/>
        </w:rPr>
      </w:pPr>
      <w:bookmarkStart w:id="116" w:name="clan_54"/>
      <w:bookmarkEnd w:id="11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54</w:t>
      </w:r>
    </w:p>
    <w:p w14:paraId="3F2977A7" w14:textId="77777777" w:rsidR="0076326D" w:rsidRPr="0076326D" w:rsidRDefault="0076326D" w:rsidP="0076326D">
      <w:pPr>
        <w:jc w:val="center"/>
      </w:pPr>
      <w:proofErr w:type="spellStart"/>
      <w:r w:rsidRPr="0076326D">
        <w:t>Rekonstrukcija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izgradnja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(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telekomunikacioni</w:t>
      </w:r>
      <w:proofErr w:type="spellEnd"/>
      <w:r w:rsidRPr="0076326D">
        <w:t xml:space="preserve"> </w:t>
      </w:r>
      <w:proofErr w:type="spellStart"/>
      <w:r w:rsidRPr="0076326D">
        <w:t>predajnici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kablovi</w:t>
      </w:r>
      <w:proofErr w:type="spellEnd"/>
      <w:r w:rsidRPr="0076326D">
        <w:t xml:space="preserve">, </w:t>
      </w:r>
      <w:proofErr w:type="spellStart"/>
      <w:r w:rsidRPr="0076326D">
        <w:t>elektroenergetski</w:t>
      </w:r>
      <w:proofErr w:type="spellEnd"/>
      <w:r w:rsidRPr="0076326D">
        <w:t xml:space="preserve"> </w:t>
      </w:r>
      <w:proofErr w:type="spellStart"/>
      <w:r w:rsidRPr="0076326D">
        <w:t>vodovi</w:t>
      </w:r>
      <w:proofErr w:type="spellEnd"/>
      <w:r w:rsidRPr="0076326D">
        <w:t xml:space="preserve">, </w:t>
      </w:r>
      <w:proofErr w:type="spellStart"/>
      <w:r w:rsidRPr="0076326D">
        <w:t>regulacija</w:t>
      </w:r>
      <w:proofErr w:type="spellEnd"/>
      <w:r w:rsidRPr="0076326D">
        <w:t xml:space="preserve"> </w:t>
      </w:r>
      <w:proofErr w:type="spellStart"/>
      <w:r w:rsidRPr="0076326D">
        <w:t>vodotokova</w:t>
      </w:r>
      <w:proofErr w:type="spellEnd"/>
      <w:r w:rsidRPr="0076326D">
        <w:t xml:space="preserve">, </w:t>
      </w:r>
      <w:proofErr w:type="spellStart"/>
      <w:r w:rsidRPr="0076326D">
        <w:t>putna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 xml:space="preserve">, </w:t>
      </w:r>
      <w:proofErr w:type="spellStart"/>
      <w:r w:rsidRPr="0076326D">
        <w:t>vodovodi</w:t>
      </w:r>
      <w:proofErr w:type="spellEnd"/>
      <w:r w:rsidRPr="0076326D">
        <w:t xml:space="preserve">, </w:t>
      </w:r>
      <w:proofErr w:type="spellStart"/>
      <w:r w:rsidRPr="0076326D">
        <w:t>gasovodi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 za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van </w:t>
      </w:r>
      <w:proofErr w:type="spellStart"/>
      <w:r w:rsidRPr="0076326D">
        <w:t>granica</w:t>
      </w:r>
      <w:proofErr w:type="spellEnd"/>
      <w:r w:rsidRPr="0076326D">
        <w:t xml:space="preserve"> </w:t>
      </w:r>
      <w:proofErr w:type="spellStart"/>
      <w:r w:rsidRPr="0076326D">
        <w:t>pružnog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 xml:space="preserve">, je u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interesu</w:t>
      </w:r>
      <w:proofErr w:type="spellEnd"/>
      <w:r w:rsidRPr="0076326D">
        <w:t>.</w:t>
      </w:r>
    </w:p>
    <w:p w14:paraId="34E00C13" w14:textId="77777777" w:rsidR="0076326D" w:rsidRPr="0076326D" w:rsidRDefault="0076326D" w:rsidP="0076326D">
      <w:pPr>
        <w:jc w:val="center"/>
      </w:pPr>
      <w:proofErr w:type="spellStart"/>
      <w:r w:rsidRPr="0076326D">
        <w:t>Predlog</w:t>
      </w:r>
      <w:proofErr w:type="spellEnd"/>
      <w:r w:rsidRPr="0076326D">
        <w:t xml:space="preserve"> za </w:t>
      </w:r>
      <w:proofErr w:type="spellStart"/>
      <w:r w:rsidRPr="0076326D">
        <w:t>eksproprijaciju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podnosi</w:t>
      </w:r>
      <w:proofErr w:type="spellEnd"/>
      <w:r w:rsidRPr="0076326D">
        <w:t xml:space="preserve"> lice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53. </w:t>
      </w:r>
      <w:proofErr w:type="spellStart"/>
      <w:r w:rsidRPr="0076326D">
        <w:t>stav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123BF68B" w14:textId="77777777" w:rsidR="0076326D" w:rsidRPr="0076326D" w:rsidRDefault="0076326D" w:rsidP="0076326D">
      <w:pPr>
        <w:jc w:val="center"/>
      </w:pP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sprovedena</w:t>
      </w:r>
      <w:proofErr w:type="spellEnd"/>
      <w:r w:rsidRPr="0076326D">
        <w:t xml:space="preserve"> </w:t>
      </w:r>
      <w:proofErr w:type="spellStart"/>
      <w:r w:rsidRPr="0076326D">
        <w:t>potpuna</w:t>
      </w:r>
      <w:proofErr w:type="spellEnd"/>
      <w:r w:rsidRPr="0076326D">
        <w:t xml:space="preserve"> </w:t>
      </w:r>
      <w:proofErr w:type="spellStart"/>
      <w:r w:rsidRPr="0076326D">
        <w:t>eksproprijacija</w:t>
      </w:r>
      <w:proofErr w:type="spellEnd"/>
      <w:r w:rsidRPr="0076326D">
        <w:t xml:space="preserve">, </w:t>
      </w:r>
      <w:proofErr w:type="spellStart"/>
      <w:r w:rsidRPr="0076326D">
        <w:t>nepokretnost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je </w:t>
      </w:r>
      <w:proofErr w:type="spellStart"/>
      <w:r w:rsidRPr="0076326D">
        <w:t>eksproprisana</w:t>
      </w:r>
      <w:proofErr w:type="spellEnd"/>
      <w:r w:rsidRPr="0076326D">
        <w:t xml:space="preserve"> </w:t>
      </w:r>
      <w:proofErr w:type="spellStart"/>
      <w:r w:rsidRPr="0076326D">
        <w:t>postaje</w:t>
      </w:r>
      <w:proofErr w:type="spellEnd"/>
      <w:r w:rsidRPr="0076326D">
        <w:t xml:space="preserve"> </w:t>
      </w:r>
      <w:proofErr w:type="spellStart"/>
      <w:r w:rsidRPr="0076326D">
        <w:t>vlasništvo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>.</w:t>
      </w:r>
    </w:p>
    <w:p w14:paraId="216DEA78" w14:textId="77777777" w:rsidR="0076326D" w:rsidRPr="0076326D" w:rsidRDefault="0076326D" w:rsidP="0076326D">
      <w:pPr>
        <w:jc w:val="center"/>
      </w:pPr>
      <w:proofErr w:type="spellStart"/>
      <w:r w:rsidRPr="0076326D">
        <w:t>Kada</w:t>
      </w:r>
      <w:proofErr w:type="spellEnd"/>
      <w:r w:rsidRPr="0076326D">
        <w:t xml:space="preserve"> je za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modernizacije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sprovedena</w:t>
      </w:r>
      <w:proofErr w:type="spellEnd"/>
      <w:r w:rsidRPr="0076326D">
        <w:t xml:space="preserve"> </w:t>
      </w:r>
      <w:proofErr w:type="spellStart"/>
      <w:r w:rsidRPr="0076326D">
        <w:t>nepotpuna</w:t>
      </w:r>
      <w:proofErr w:type="spellEnd"/>
      <w:r w:rsidRPr="0076326D">
        <w:t xml:space="preserve"> </w:t>
      </w:r>
      <w:proofErr w:type="spellStart"/>
      <w:r w:rsidRPr="0076326D">
        <w:t>eksproprijacija</w:t>
      </w:r>
      <w:proofErr w:type="spellEnd"/>
      <w:r w:rsidRPr="0076326D">
        <w:t xml:space="preserve">,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eksproprijacije</w:t>
      </w:r>
      <w:proofErr w:type="spellEnd"/>
      <w:r w:rsidRPr="0076326D">
        <w:t xml:space="preserve"> je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.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nepotpune</w:t>
      </w:r>
      <w:proofErr w:type="spellEnd"/>
      <w:r w:rsidRPr="0076326D">
        <w:t xml:space="preserve"> </w:t>
      </w:r>
      <w:proofErr w:type="spellStart"/>
      <w:r w:rsidRPr="0076326D">
        <w:t>eksproprijacije</w:t>
      </w:r>
      <w:proofErr w:type="spellEnd"/>
      <w:r w:rsidRPr="0076326D">
        <w:t xml:space="preserve"> za </w:t>
      </w:r>
      <w:proofErr w:type="spellStart"/>
      <w:r w:rsidRPr="0076326D">
        <w:t>izgradnju</w:t>
      </w:r>
      <w:proofErr w:type="spellEnd"/>
      <w:r w:rsidRPr="0076326D">
        <w:t xml:space="preserve"> </w:t>
      </w:r>
      <w:proofErr w:type="spellStart"/>
      <w:r w:rsidRPr="0076326D">
        <w:t>neželezničkog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je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posebnog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odluke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organa, </w:t>
      </w:r>
      <w:proofErr w:type="spellStart"/>
      <w:r w:rsidRPr="0076326D">
        <w:t>donesene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posebnog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zaduženo</w:t>
      </w:r>
      <w:proofErr w:type="spellEnd"/>
      <w:r w:rsidRPr="0076326D">
        <w:t xml:space="preserve"> za </w:t>
      </w:r>
      <w:proofErr w:type="spellStart"/>
      <w:r w:rsidRPr="0076326D">
        <w:t>njegovo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sklopilo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službenosti</w:t>
      </w:r>
      <w:proofErr w:type="spellEnd"/>
      <w:r w:rsidRPr="0076326D">
        <w:t xml:space="preserve"> </w:t>
      </w:r>
      <w:proofErr w:type="spellStart"/>
      <w:r w:rsidRPr="0076326D">
        <w:t>prolaza</w:t>
      </w:r>
      <w:proofErr w:type="spellEnd"/>
      <w:r w:rsidRPr="0076326D">
        <w:t xml:space="preserve"> za </w:t>
      </w:r>
      <w:proofErr w:type="spellStart"/>
      <w:r w:rsidRPr="0076326D">
        <w:t>predmetni</w:t>
      </w:r>
      <w:proofErr w:type="spellEnd"/>
      <w:r w:rsidRPr="0076326D">
        <w:t xml:space="preserve"> </w:t>
      </w:r>
      <w:proofErr w:type="spellStart"/>
      <w:r w:rsidRPr="0076326D">
        <w:t>neželeznički</w:t>
      </w:r>
      <w:proofErr w:type="spellEnd"/>
      <w:r w:rsidRPr="0076326D">
        <w:t xml:space="preserve"> </w:t>
      </w:r>
      <w:proofErr w:type="spellStart"/>
      <w:r w:rsidRPr="0076326D">
        <w:t>objekat</w:t>
      </w:r>
      <w:proofErr w:type="spellEnd"/>
      <w:r w:rsidRPr="0076326D">
        <w:t xml:space="preserve"> </w:t>
      </w:r>
      <w:proofErr w:type="spellStart"/>
      <w:r w:rsidRPr="0076326D">
        <w:t>kroz</w:t>
      </w:r>
      <w:proofErr w:type="spellEnd"/>
      <w:r w:rsidRPr="0076326D">
        <w:t xml:space="preserve"> </w:t>
      </w:r>
      <w:proofErr w:type="spellStart"/>
      <w:r w:rsidRPr="0076326D">
        <w:t>pružni</w:t>
      </w:r>
      <w:proofErr w:type="spellEnd"/>
      <w:r w:rsidRPr="0076326D">
        <w:t xml:space="preserve"> </w:t>
      </w:r>
      <w:proofErr w:type="spellStart"/>
      <w:r w:rsidRPr="0076326D">
        <w:t>pojas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.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ime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vlasnika</w:t>
      </w:r>
      <w:proofErr w:type="spellEnd"/>
      <w:r w:rsidRPr="0076326D">
        <w:t xml:space="preserve">, </w:t>
      </w:r>
      <w:proofErr w:type="spellStart"/>
      <w:r w:rsidRPr="0076326D">
        <w:t>zaključuje</w:t>
      </w:r>
      <w:proofErr w:type="spellEnd"/>
      <w:r w:rsidRPr="0076326D">
        <w:t xml:space="preserve"> </w:t>
      </w:r>
      <w:proofErr w:type="spellStart"/>
      <w:r w:rsidRPr="0076326D">
        <w:t>ugovore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uspostavlja</w:t>
      </w:r>
      <w:proofErr w:type="spellEnd"/>
      <w:r w:rsidRPr="0076326D">
        <w:t xml:space="preserve"> </w:t>
      </w:r>
      <w:proofErr w:type="spellStart"/>
      <w:r w:rsidRPr="0076326D">
        <w:t>službenost</w:t>
      </w:r>
      <w:proofErr w:type="spellEnd"/>
      <w:r w:rsidRPr="0076326D">
        <w:t xml:space="preserve"> u </w:t>
      </w:r>
      <w:proofErr w:type="spellStart"/>
      <w:r w:rsidRPr="0076326D">
        <w:t>korist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svojini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>.</w:t>
      </w:r>
    </w:p>
    <w:p w14:paraId="10C8CB5F" w14:textId="77777777" w:rsidR="0076326D" w:rsidRPr="0076326D" w:rsidRDefault="0076326D" w:rsidP="0076326D">
      <w:pPr>
        <w:jc w:val="center"/>
      </w:pPr>
      <w:proofErr w:type="spellStart"/>
      <w:r w:rsidRPr="0076326D">
        <w:t>Rekonstruisane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izgrađene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preuzima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posebnog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određene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odluke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organa </w:t>
      </w:r>
      <w:proofErr w:type="spellStart"/>
      <w:r w:rsidRPr="0076326D">
        <w:t>donete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tog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ovlašćeno</w:t>
      </w:r>
      <w:proofErr w:type="spellEnd"/>
      <w:r w:rsidRPr="0076326D">
        <w:t xml:space="preserve"> za </w:t>
      </w:r>
      <w:proofErr w:type="spellStart"/>
      <w:r w:rsidRPr="0076326D">
        <w:t>njihovo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, u </w:t>
      </w:r>
      <w:proofErr w:type="spellStart"/>
      <w:r w:rsidRPr="0076326D">
        <w:t>roku</w:t>
      </w:r>
      <w:proofErr w:type="spellEnd"/>
      <w:r w:rsidRPr="0076326D">
        <w:t xml:space="preserve"> od 30 dana od dana </w:t>
      </w:r>
      <w:proofErr w:type="spellStart"/>
      <w:r w:rsidRPr="0076326D">
        <w:t>izdavanja</w:t>
      </w:r>
      <w:proofErr w:type="spellEnd"/>
      <w:r w:rsidRPr="0076326D">
        <w:t xml:space="preserve"> </w:t>
      </w:r>
      <w:proofErr w:type="spellStart"/>
      <w:r w:rsidRPr="0076326D">
        <w:t>upotrebne</w:t>
      </w:r>
      <w:proofErr w:type="spellEnd"/>
      <w:r w:rsidRPr="0076326D">
        <w:t xml:space="preserve"> </w:t>
      </w:r>
      <w:proofErr w:type="spellStart"/>
      <w:r w:rsidRPr="0076326D">
        <w:t>dozvole</w:t>
      </w:r>
      <w:proofErr w:type="spellEnd"/>
      <w:r w:rsidRPr="0076326D">
        <w:t>.</w:t>
      </w:r>
    </w:p>
    <w:p w14:paraId="022EC3D2" w14:textId="77777777" w:rsidR="0076326D" w:rsidRPr="0076326D" w:rsidRDefault="0076326D" w:rsidP="0076326D">
      <w:pPr>
        <w:jc w:val="center"/>
      </w:pP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određeno</w:t>
      </w:r>
      <w:proofErr w:type="spellEnd"/>
      <w:r w:rsidRPr="0076326D">
        <w:t xml:space="preserve"> za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eksproprijacije</w:t>
      </w:r>
      <w:proofErr w:type="spellEnd"/>
      <w:r w:rsidRPr="0076326D">
        <w:t xml:space="preserve">,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sva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eksproprijacije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eksproprijacija</w:t>
      </w:r>
      <w:proofErr w:type="spellEnd"/>
      <w:r w:rsidRPr="0076326D">
        <w:t>.</w:t>
      </w:r>
    </w:p>
    <w:p w14:paraId="571B0DA1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eksproprijacije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druga</w:t>
      </w:r>
      <w:proofErr w:type="spellEnd"/>
      <w:r w:rsidRPr="0076326D">
        <w:t xml:space="preserve"> </w:t>
      </w:r>
      <w:proofErr w:type="spellStart"/>
      <w:r w:rsidRPr="0076326D">
        <w:t>pitanja</w:t>
      </w:r>
      <w:proofErr w:type="spellEnd"/>
      <w:r w:rsidRPr="0076326D">
        <w:t xml:space="preserve"> </w:t>
      </w:r>
      <w:proofErr w:type="spellStart"/>
      <w:r w:rsidRPr="0076326D">
        <w:t>vezana</w:t>
      </w:r>
      <w:proofErr w:type="spellEnd"/>
      <w:r w:rsidRPr="0076326D">
        <w:t xml:space="preserve"> za </w:t>
      </w:r>
      <w:proofErr w:type="spellStart"/>
      <w:r w:rsidRPr="0076326D">
        <w:t>eksproprijaciju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uređena</w:t>
      </w:r>
      <w:proofErr w:type="spellEnd"/>
      <w:r w:rsidRPr="0076326D">
        <w:t xml:space="preserve">, </w:t>
      </w:r>
      <w:proofErr w:type="spellStart"/>
      <w:r w:rsidRPr="0076326D">
        <w:t>primenjuju</w:t>
      </w:r>
      <w:proofErr w:type="spellEnd"/>
      <w:r w:rsidRPr="0076326D">
        <w:t xml:space="preserve"> se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eksproprijacija</w:t>
      </w:r>
      <w:proofErr w:type="spellEnd"/>
      <w:r w:rsidRPr="0076326D">
        <w:t>.</w:t>
      </w:r>
    </w:p>
    <w:p w14:paraId="43E6B820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17" w:name="str_64"/>
      <w:bookmarkEnd w:id="117"/>
      <w:r w:rsidRPr="0076326D">
        <w:rPr>
          <w:b/>
          <w:bCs/>
          <w:i/>
          <w:iCs/>
        </w:rPr>
        <w:t xml:space="preserve">2. </w:t>
      </w:r>
      <w:proofErr w:type="spellStart"/>
      <w:r w:rsidRPr="0076326D">
        <w:rPr>
          <w:b/>
          <w:bCs/>
          <w:i/>
          <w:iCs/>
        </w:rPr>
        <w:t>Održavanje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javne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železničke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infrastrukture</w:t>
      </w:r>
      <w:proofErr w:type="spellEnd"/>
    </w:p>
    <w:p w14:paraId="05327DEB" w14:textId="77777777" w:rsidR="0076326D" w:rsidRPr="0076326D" w:rsidRDefault="0076326D" w:rsidP="0076326D">
      <w:pPr>
        <w:jc w:val="center"/>
        <w:rPr>
          <w:b/>
          <w:bCs/>
        </w:rPr>
      </w:pPr>
      <w:bookmarkStart w:id="118" w:name="clan_55"/>
      <w:bookmarkEnd w:id="11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55</w:t>
      </w:r>
    </w:p>
    <w:p w14:paraId="7D154F1F" w14:textId="77777777" w:rsidR="0076326D" w:rsidRPr="0076326D" w:rsidRDefault="0076326D" w:rsidP="0076326D">
      <w:pPr>
        <w:jc w:val="center"/>
      </w:pP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 xml:space="preserve"> mora da se </w:t>
      </w:r>
      <w:proofErr w:type="spellStart"/>
      <w:r w:rsidRPr="0076326D">
        <w:t>održava</w:t>
      </w:r>
      <w:proofErr w:type="spellEnd"/>
      <w:r w:rsidRPr="0076326D">
        <w:t xml:space="preserve"> u </w:t>
      </w:r>
      <w:proofErr w:type="spellStart"/>
      <w:r w:rsidRPr="0076326D">
        <w:t>stanju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obezbeđuje</w:t>
      </w:r>
      <w:proofErr w:type="spellEnd"/>
      <w:r w:rsidRPr="0076326D">
        <w:t xml:space="preserve">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kvalitetan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uredan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, a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standardima</w:t>
      </w:r>
      <w:proofErr w:type="spellEnd"/>
      <w:r w:rsidRPr="0076326D">
        <w:t>.</w:t>
      </w:r>
    </w:p>
    <w:p w14:paraId="358965A7" w14:textId="77777777" w:rsidR="0076326D" w:rsidRPr="0076326D" w:rsidRDefault="0076326D" w:rsidP="0076326D">
      <w:pPr>
        <w:jc w:val="center"/>
      </w:pP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redovno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vanredno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>.</w:t>
      </w:r>
    </w:p>
    <w:p w14:paraId="730D8837" w14:textId="77777777" w:rsidR="0076326D" w:rsidRPr="0076326D" w:rsidRDefault="0076326D" w:rsidP="0076326D">
      <w:pPr>
        <w:jc w:val="center"/>
      </w:pPr>
      <w:proofErr w:type="spellStart"/>
      <w:r w:rsidRPr="0076326D">
        <w:t>Tehnološku</w:t>
      </w:r>
      <w:proofErr w:type="spellEnd"/>
      <w:r w:rsidRPr="0076326D">
        <w:t xml:space="preserve"> </w:t>
      </w:r>
      <w:proofErr w:type="spellStart"/>
      <w:r w:rsidRPr="0076326D">
        <w:t>celinu</w:t>
      </w:r>
      <w:proofErr w:type="spellEnd"/>
      <w:r w:rsidRPr="0076326D">
        <w:t xml:space="preserve"> za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čine</w:t>
      </w:r>
      <w:proofErr w:type="spellEnd"/>
      <w:r w:rsidRPr="0076326D">
        <w:t xml:space="preserve"> </w:t>
      </w:r>
      <w:proofErr w:type="spellStart"/>
      <w:r w:rsidRPr="0076326D">
        <w:t>svi</w:t>
      </w:r>
      <w:proofErr w:type="spellEnd"/>
      <w:r w:rsidRPr="0076326D">
        <w:t xml:space="preserve"> </w:t>
      </w:r>
      <w:proofErr w:type="spellStart"/>
      <w:r w:rsidRPr="0076326D">
        <w:t>elementi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. </w:t>
      </w:r>
      <w:proofErr w:type="spellStart"/>
      <w:r w:rsidRPr="0076326D">
        <w:t>Održavanjem</w:t>
      </w:r>
      <w:proofErr w:type="spellEnd"/>
      <w:r w:rsidRPr="0076326D">
        <w:t xml:space="preserve"> se </w:t>
      </w:r>
      <w:proofErr w:type="spellStart"/>
      <w:r w:rsidRPr="0076326D">
        <w:t>interveniše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pojedinim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koji se time </w:t>
      </w:r>
      <w:proofErr w:type="spellStart"/>
      <w:r w:rsidRPr="0076326D">
        <w:t>dovode</w:t>
      </w:r>
      <w:proofErr w:type="spellEnd"/>
      <w:r w:rsidRPr="0076326D">
        <w:t xml:space="preserve"> u </w:t>
      </w:r>
      <w:proofErr w:type="spellStart"/>
      <w:r w:rsidRPr="0076326D">
        <w:t>stanje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ne </w:t>
      </w:r>
      <w:proofErr w:type="spellStart"/>
      <w:r w:rsidRPr="0076326D">
        <w:t>umanjuje</w:t>
      </w:r>
      <w:proofErr w:type="spellEnd"/>
      <w:r w:rsidRPr="0076326D">
        <w:t xml:space="preserve"> </w:t>
      </w:r>
      <w:proofErr w:type="spellStart"/>
      <w:r w:rsidRPr="0076326D">
        <w:t>tehnološka</w:t>
      </w:r>
      <w:proofErr w:type="spellEnd"/>
      <w:r w:rsidRPr="0076326D">
        <w:t xml:space="preserve"> </w:t>
      </w:r>
      <w:proofErr w:type="spellStart"/>
      <w:r w:rsidRPr="0076326D">
        <w:t>funkcija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sprečava</w:t>
      </w:r>
      <w:proofErr w:type="spellEnd"/>
      <w:r w:rsidRPr="0076326D">
        <w:t xml:space="preserve"> se </w:t>
      </w:r>
      <w:proofErr w:type="spellStart"/>
      <w:r w:rsidRPr="0076326D">
        <w:t>stvaranje</w:t>
      </w:r>
      <w:proofErr w:type="spellEnd"/>
      <w:r w:rsidRPr="0076326D">
        <w:t xml:space="preserve"> </w:t>
      </w:r>
      <w:proofErr w:type="spellStart"/>
      <w:r w:rsidRPr="0076326D">
        <w:t>uskih</w:t>
      </w:r>
      <w:proofErr w:type="spellEnd"/>
      <w:r w:rsidRPr="0076326D">
        <w:t xml:space="preserve"> </w:t>
      </w:r>
      <w:proofErr w:type="spellStart"/>
      <w:r w:rsidRPr="0076326D">
        <w:t>grla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pruzi</w:t>
      </w:r>
      <w:proofErr w:type="spellEnd"/>
      <w:r w:rsidRPr="0076326D">
        <w:t>.</w:t>
      </w:r>
    </w:p>
    <w:p w14:paraId="692F89EF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aktom</w:t>
      </w:r>
      <w:proofErr w:type="spellEnd"/>
      <w:r w:rsidRPr="0076326D">
        <w:t xml:space="preserve"> </w:t>
      </w:r>
      <w:proofErr w:type="spellStart"/>
      <w:r w:rsidRPr="0076326D">
        <w:t>odobrava</w:t>
      </w:r>
      <w:proofErr w:type="spellEnd"/>
      <w:r w:rsidRPr="0076326D">
        <w:t xml:space="preserve"> </w:t>
      </w:r>
      <w:proofErr w:type="spellStart"/>
      <w:r w:rsidRPr="0076326D">
        <w:t>uvođenje</w:t>
      </w:r>
      <w:proofErr w:type="spellEnd"/>
      <w:r w:rsidRPr="0076326D">
        <w:t xml:space="preserve"> </w:t>
      </w:r>
      <w:proofErr w:type="spellStart"/>
      <w:r w:rsidRPr="0076326D">
        <w:t>svake</w:t>
      </w:r>
      <w:proofErr w:type="spellEnd"/>
      <w:r w:rsidRPr="0076326D">
        <w:t xml:space="preserve"> </w:t>
      </w:r>
      <w:proofErr w:type="spellStart"/>
      <w:r w:rsidRPr="0076326D">
        <w:t>lagane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trajno</w:t>
      </w:r>
      <w:proofErr w:type="spellEnd"/>
      <w:r w:rsidRPr="0076326D">
        <w:t xml:space="preserve"> </w:t>
      </w:r>
      <w:proofErr w:type="spellStart"/>
      <w:r w:rsidRPr="0076326D">
        <w:t>ograničenje</w:t>
      </w:r>
      <w:proofErr w:type="spellEnd"/>
      <w:r w:rsidRPr="0076326D">
        <w:t xml:space="preserve"> </w:t>
      </w:r>
      <w:proofErr w:type="spellStart"/>
      <w:r w:rsidRPr="0076326D">
        <w:t>brzine</w:t>
      </w:r>
      <w:proofErr w:type="spellEnd"/>
      <w:r w:rsidRPr="0076326D">
        <w:t xml:space="preserve">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projektovane</w:t>
      </w:r>
      <w:proofErr w:type="spellEnd"/>
      <w:r w:rsidRPr="0076326D">
        <w:t xml:space="preserve"> </w:t>
      </w:r>
      <w:proofErr w:type="spellStart"/>
      <w:r w:rsidRPr="0076326D">
        <w:t>parametre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obrazloženjem</w:t>
      </w:r>
      <w:proofErr w:type="spellEnd"/>
      <w:r w:rsidRPr="0076326D">
        <w:t xml:space="preserve"> </w:t>
      </w:r>
      <w:proofErr w:type="spellStart"/>
      <w:r w:rsidRPr="0076326D">
        <w:t>razloga</w:t>
      </w:r>
      <w:proofErr w:type="spellEnd"/>
      <w:r w:rsidRPr="0076326D">
        <w:t xml:space="preserve"> </w:t>
      </w:r>
      <w:proofErr w:type="spellStart"/>
      <w:r w:rsidRPr="0076326D">
        <w:t>smanjenja</w:t>
      </w:r>
      <w:proofErr w:type="spellEnd"/>
      <w:r w:rsidRPr="0076326D">
        <w:t xml:space="preserve"> </w:t>
      </w:r>
      <w:proofErr w:type="spellStart"/>
      <w:r w:rsidRPr="0076326D">
        <w:t>brzine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smanjenja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propisivanje</w:t>
      </w:r>
      <w:proofErr w:type="spellEnd"/>
      <w:r w:rsidRPr="0076326D">
        <w:t xml:space="preserve"> </w:t>
      </w:r>
      <w:proofErr w:type="spellStart"/>
      <w:r w:rsidRPr="0076326D">
        <w:t>tehničkih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za </w:t>
      </w:r>
      <w:proofErr w:type="spellStart"/>
      <w:r w:rsidRPr="0076326D">
        <w:t>njihovo</w:t>
      </w:r>
      <w:proofErr w:type="spellEnd"/>
      <w:r w:rsidRPr="0076326D">
        <w:t xml:space="preserve"> </w:t>
      </w:r>
      <w:proofErr w:type="spellStart"/>
      <w:r w:rsidRPr="0076326D">
        <w:t>saniranje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planirani</w:t>
      </w:r>
      <w:proofErr w:type="spellEnd"/>
      <w:r w:rsidRPr="0076326D">
        <w:t xml:space="preserve"> </w:t>
      </w:r>
      <w:proofErr w:type="spellStart"/>
      <w:r w:rsidRPr="0076326D">
        <w:t>rok</w:t>
      </w:r>
      <w:proofErr w:type="spellEnd"/>
      <w:r w:rsidRPr="0076326D">
        <w:t xml:space="preserve"> za </w:t>
      </w:r>
      <w:proofErr w:type="spellStart"/>
      <w:r w:rsidRPr="0076326D">
        <w:t>ukidanje</w:t>
      </w:r>
      <w:proofErr w:type="spellEnd"/>
      <w:r w:rsidRPr="0076326D">
        <w:t xml:space="preserve"> </w:t>
      </w:r>
      <w:proofErr w:type="spellStart"/>
      <w:r w:rsidRPr="0076326D">
        <w:t>lagane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, koji </w:t>
      </w:r>
      <w:proofErr w:type="spellStart"/>
      <w:r w:rsidRPr="0076326D">
        <w:t>dostavlja</w:t>
      </w:r>
      <w:proofErr w:type="spellEnd"/>
      <w:r w:rsidRPr="0076326D">
        <w:t xml:space="preserve"> </w:t>
      </w:r>
      <w:proofErr w:type="spellStart"/>
      <w:r w:rsidRPr="0076326D">
        <w:t>republičkom</w:t>
      </w:r>
      <w:proofErr w:type="spellEnd"/>
      <w:r w:rsidRPr="0076326D">
        <w:t xml:space="preserve"> </w:t>
      </w:r>
      <w:proofErr w:type="spellStart"/>
      <w:r w:rsidRPr="0076326D">
        <w:t>inspektoru</w:t>
      </w:r>
      <w:proofErr w:type="spellEnd"/>
      <w:r w:rsidRPr="0076326D">
        <w:t xml:space="preserve"> za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>.</w:t>
      </w:r>
    </w:p>
    <w:p w14:paraId="5FCB7BA6" w14:textId="77777777" w:rsidR="0076326D" w:rsidRPr="0076326D" w:rsidRDefault="0076326D" w:rsidP="0076326D">
      <w:pPr>
        <w:jc w:val="center"/>
        <w:rPr>
          <w:b/>
          <w:bCs/>
        </w:rPr>
      </w:pPr>
      <w:bookmarkStart w:id="119" w:name="clan_56"/>
      <w:bookmarkEnd w:id="11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56</w:t>
      </w:r>
    </w:p>
    <w:p w14:paraId="1C5389BD" w14:textId="77777777" w:rsidR="0076326D" w:rsidRPr="0076326D" w:rsidRDefault="0076326D" w:rsidP="0076326D">
      <w:pPr>
        <w:jc w:val="center"/>
      </w:pP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redovnom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naročito</w:t>
      </w:r>
      <w:proofErr w:type="spellEnd"/>
      <w:r w:rsidRPr="0076326D">
        <w:t xml:space="preserve">: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zamena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gornjeg</w:t>
      </w:r>
      <w:proofErr w:type="spellEnd"/>
      <w:r w:rsidRPr="0076326D">
        <w:t xml:space="preserve"> </w:t>
      </w:r>
      <w:proofErr w:type="spellStart"/>
      <w:r w:rsidRPr="0076326D">
        <w:t>stroja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(</w:t>
      </w:r>
      <w:proofErr w:type="spellStart"/>
      <w:r w:rsidRPr="0076326D">
        <w:t>skretnica</w:t>
      </w:r>
      <w:proofErr w:type="spellEnd"/>
      <w:r w:rsidRPr="0076326D">
        <w:t xml:space="preserve">,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kolosečnih</w:t>
      </w:r>
      <w:proofErr w:type="spellEnd"/>
      <w:r w:rsidRPr="0076326D">
        <w:t xml:space="preserve"> </w:t>
      </w:r>
      <w:proofErr w:type="spellStart"/>
      <w:r w:rsidRPr="0076326D">
        <w:t>veza</w:t>
      </w:r>
      <w:proofErr w:type="spellEnd"/>
      <w:r w:rsidRPr="0076326D">
        <w:t xml:space="preserve">), </w:t>
      </w:r>
      <w:proofErr w:type="spellStart"/>
      <w:r w:rsidRPr="0076326D">
        <w:t>istim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tipom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parametri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održavaju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projektovanom</w:t>
      </w:r>
      <w:proofErr w:type="spellEnd"/>
      <w:r w:rsidRPr="0076326D">
        <w:t xml:space="preserve"> </w:t>
      </w:r>
      <w:proofErr w:type="spellStart"/>
      <w:r w:rsidRPr="0076326D">
        <w:t>nivou</w:t>
      </w:r>
      <w:proofErr w:type="spellEnd"/>
      <w:r w:rsidRPr="0076326D">
        <w:t xml:space="preserve">; </w:t>
      </w: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donjem</w:t>
      </w:r>
      <w:proofErr w:type="spellEnd"/>
      <w:r w:rsidRPr="0076326D">
        <w:t xml:space="preserve"> </w:t>
      </w:r>
      <w:proofErr w:type="spellStart"/>
      <w:r w:rsidRPr="0076326D">
        <w:t>stroju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(</w:t>
      </w:r>
      <w:proofErr w:type="spellStart"/>
      <w:r w:rsidRPr="0076326D">
        <w:t>odvodnjavanje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uređenje</w:t>
      </w:r>
      <w:proofErr w:type="spellEnd"/>
      <w:r w:rsidRPr="0076326D">
        <w:t xml:space="preserve"> </w:t>
      </w:r>
      <w:proofErr w:type="spellStart"/>
      <w:r w:rsidRPr="0076326D">
        <w:t>kosina</w:t>
      </w:r>
      <w:proofErr w:type="spellEnd"/>
      <w:r w:rsidRPr="0076326D">
        <w:t xml:space="preserve">); </w:t>
      </w:r>
      <w:proofErr w:type="spellStart"/>
      <w:r w:rsidRPr="0076326D">
        <w:t>uklanjanje</w:t>
      </w:r>
      <w:proofErr w:type="spellEnd"/>
      <w:r w:rsidRPr="0076326D">
        <w:t xml:space="preserve"> </w:t>
      </w:r>
      <w:proofErr w:type="spellStart"/>
      <w:r w:rsidRPr="0076326D">
        <w:t>drveća</w:t>
      </w:r>
      <w:proofErr w:type="spellEnd"/>
      <w:r w:rsidRPr="0076326D">
        <w:t xml:space="preserve">, </w:t>
      </w:r>
      <w:proofErr w:type="spellStart"/>
      <w:r w:rsidRPr="0076326D">
        <w:t>šikare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šiblja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pružnog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 xml:space="preserve">, </w:t>
      </w:r>
      <w:proofErr w:type="spellStart"/>
      <w:r w:rsidRPr="0076326D">
        <w:t>zamena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obnova</w:t>
      </w:r>
      <w:proofErr w:type="spellEnd"/>
      <w:r w:rsidRPr="0076326D">
        <w:t xml:space="preserve"> </w:t>
      </w:r>
      <w:proofErr w:type="spellStart"/>
      <w:r w:rsidRPr="0076326D">
        <w:t>istim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materijalima</w:t>
      </w:r>
      <w:proofErr w:type="spellEnd"/>
      <w:r w:rsidRPr="0076326D">
        <w:t xml:space="preserve"> </w:t>
      </w:r>
      <w:proofErr w:type="spellStart"/>
      <w:r w:rsidRPr="0076326D">
        <w:t>propusta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mostova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ne </w:t>
      </w:r>
      <w:proofErr w:type="spellStart"/>
      <w:r w:rsidRPr="0076326D">
        <w:t>menja</w:t>
      </w:r>
      <w:proofErr w:type="spellEnd"/>
      <w:r w:rsidRPr="0076326D">
        <w:t xml:space="preserve"> </w:t>
      </w:r>
      <w:proofErr w:type="spellStart"/>
      <w:r w:rsidRPr="0076326D">
        <w:t>njihov</w:t>
      </w:r>
      <w:proofErr w:type="spellEnd"/>
      <w:r w:rsidRPr="0076326D">
        <w:t xml:space="preserve"> </w:t>
      </w:r>
      <w:proofErr w:type="spellStart"/>
      <w:r w:rsidRPr="0076326D">
        <w:t>otvor</w:t>
      </w:r>
      <w:proofErr w:type="spellEnd"/>
      <w:r w:rsidRPr="0076326D">
        <w:t xml:space="preserve">; </w:t>
      </w:r>
      <w:proofErr w:type="spellStart"/>
      <w:r w:rsidRPr="0076326D">
        <w:t>zamena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dopuna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signalno-sigurnosnih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telekomunikacionih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; </w:t>
      </w:r>
      <w:proofErr w:type="spellStart"/>
      <w:r w:rsidRPr="0076326D">
        <w:t>zamena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dopuna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stabilnih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elektro</w:t>
      </w:r>
      <w:proofErr w:type="spellEnd"/>
      <w:r w:rsidRPr="0076326D">
        <w:t xml:space="preserve"> </w:t>
      </w:r>
      <w:proofErr w:type="spellStart"/>
      <w:r w:rsidRPr="0076326D">
        <w:t>vuče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ostalih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 za </w:t>
      </w:r>
      <w:proofErr w:type="spellStart"/>
      <w:r w:rsidRPr="0076326D">
        <w:t>transformaciju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prenos</w:t>
      </w:r>
      <w:proofErr w:type="spellEnd"/>
      <w:r w:rsidRPr="0076326D">
        <w:t xml:space="preserve"> </w:t>
      </w:r>
      <w:proofErr w:type="spellStart"/>
      <w:r w:rsidRPr="0076326D">
        <w:t>električne</w:t>
      </w:r>
      <w:proofErr w:type="spellEnd"/>
      <w:r w:rsidRPr="0076326D">
        <w:t xml:space="preserve"> </w:t>
      </w:r>
      <w:proofErr w:type="spellStart"/>
      <w:r w:rsidRPr="0076326D">
        <w:t>energije</w:t>
      </w:r>
      <w:proofErr w:type="spellEnd"/>
      <w:r w:rsidRPr="0076326D">
        <w:t xml:space="preserve"> za </w:t>
      </w:r>
      <w:proofErr w:type="spellStart"/>
      <w:r w:rsidRPr="0076326D">
        <w:t>vuču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; </w:t>
      </w:r>
      <w:proofErr w:type="spellStart"/>
      <w:r w:rsidRPr="0076326D">
        <w:t>adaptacija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popravka</w:t>
      </w:r>
      <w:proofErr w:type="spellEnd"/>
      <w:r w:rsidRPr="0076326D">
        <w:t xml:space="preserve"> </w:t>
      </w:r>
      <w:proofErr w:type="spellStart"/>
      <w:r w:rsidRPr="0076326D">
        <w:t>zgrada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službenih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ostalih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službenim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ne </w:t>
      </w:r>
      <w:proofErr w:type="spellStart"/>
      <w:r w:rsidRPr="0076326D">
        <w:t>menja</w:t>
      </w:r>
      <w:proofErr w:type="spellEnd"/>
      <w:r w:rsidRPr="0076326D">
        <w:t xml:space="preserve"> </w:t>
      </w:r>
      <w:proofErr w:type="spellStart"/>
      <w:r w:rsidRPr="0076326D">
        <w:t>njihova</w:t>
      </w:r>
      <w:proofErr w:type="spellEnd"/>
      <w:r w:rsidRPr="0076326D">
        <w:t xml:space="preserve"> </w:t>
      </w:r>
      <w:proofErr w:type="spellStart"/>
      <w:r w:rsidRPr="0076326D">
        <w:t>konstrukcija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spoljni</w:t>
      </w:r>
      <w:proofErr w:type="spellEnd"/>
      <w:r w:rsidRPr="0076326D">
        <w:t xml:space="preserve"> </w:t>
      </w:r>
      <w:proofErr w:type="spellStart"/>
      <w:r w:rsidRPr="0076326D">
        <w:t>izgled</w:t>
      </w:r>
      <w:proofErr w:type="spellEnd"/>
      <w:r w:rsidRPr="0076326D">
        <w:t xml:space="preserve">; </w:t>
      </w:r>
      <w:proofErr w:type="spellStart"/>
      <w:r w:rsidRPr="0076326D">
        <w:t>čišćenja</w:t>
      </w:r>
      <w:proofErr w:type="spellEnd"/>
      <w:r w:rsidRPr="0076326D">
        <w:t xml:space="preserve"> </w:t>
      </w:r>
      <w:proofErr w:type="spellStart"/>
      <w:r w:rsidRPr="0076326D">
        <w:t>snega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leda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površina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staničnim</w:t>
      </w:r>
      <w:proofErr w:type="spellEnd"/>
      <w:r w:rsidRPr="0076326D">
        <w:t xml:space="preserve"> </w:t>
      </w:r>
      <w:proofErr w:type="spellStart"/>
      <w:r w:rsidRPr="0076326D">
        <w:t>peronima</w:t>
      </w:r>
      <w:proofErr w:type="spellEnd"/>
      <w:r w:rsidRPr="0076326D">
        <w:t xml:space="preserve">, </w:t>
      </w:r>
      <w:proofErr w:type="spellStart"/>
      <w:r w:rsidRPr="0076326D">
        <w:t>stajalištima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dr.</w:t>
      </w:r>
    </w:p>
    <w:p w14:paraId="4BD7E9DB" w14:textId="77777777" w:rsidR="0076326D" w:rsidRPr="0076326D" w:rsidRDefault="0076326D" w:rsidP="0076326D">
      <w:pPr>
        <w:jc w:val="center"/>
        <w:rPr>
          <w:b/>
          <w:bCs/>
        </w:rPr>
      </w:pPr>
      <w:bookmarkStart w:id="120" w:name="clan_57"/>
      <w:bookmarkEnd w:id="12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57</w:t>
      </w:r>
    </w:p>
    <w:p w14:paraId="35335A5D" w14:textId="77777777" w:rsidR="0076326D" w:rsidRPr="0076326D" w:rsidRDefault="0076326D" w:rsidP="0076326D">
      <w:pPr>
        <w:jc w:val="center"/>
      </w:pP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vanrednom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radovi</w:t>
      </w:r>
      <w:proofErr w:type="spellEnd"/>
      <w:r w:rsidRPr="0076326D">
        <w:t xml:space="preserve"> </w:t>
      </w:r>
      <w:proofErr w:type="spellStart"/>
      <w:r w:rsidRPr="0076326D">
        <w:t>glavne</w:t>
      </w:r>
      <w:proofErr w:type="spellEnd"/>
      <w:r w:rsidRPr="0076326D">
        <w:t xml:space="preserve"> </w:t>
      </w:r>
      <w:proofErr w:type="spellStart"/>
      <w:r w:rsidRPr="0076326D">
        <w:t>opravke</w:t>
      </w:r>
      <w:proofErr w:type="spellEnd"/>
      <w:r w:rsidRPr="0076326D">
        <w:t xml:space="preserve">, </w:t>
      </w:r>
      <w:proofErr w:type="spellStart"/>
      <w:r w:rsidRPr="0076326D">
        <w:t>sanacije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radovi</w:t>
      </w:r>
      <w:proofErr w:type="spellEnd"/>
      <w:r w:rsidRPr="0076326D">
        <w:t xml:space="preserve"> koji se </w:t>
      </w:r>
      <w:proofErr w:type="spellStart"/>
      <w:r w:rsidRPr="0076326D">
        <w:t>izvode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otklanjanja</w:t>
      </w:r>
      <w:proofErr w:type="spellEnd"/>
      <w:r w:rsidRPr="0076326D">
        <w:t xml:space="preserve"> </w:t>
      </w:r>
      <w:proofErr w:type="spellStart"/>
      <w:r w:rsidRPr="0076326D">
        <w:t>posledica</w:t>
      </w:r>
      <w:proofErr w:type="spellEnd"/>
      <w:r w:rsidRPr="0076326D">
        <w:t xml:space="preserve"> </w:t>
      </w:r>
      <w:proofErr w:type="spellStart"/>
      <w:r w:rsidRPr="0076326D">
        <w:t>vanrednih</w:t>
      </w:r>
      <w:proofErr w:type="spellEnd"/>
      <w:r w:rsidRPr="0076326D">
        <w:t xml:space="preserve"> </w:t>
      </w:r>
      <w:proofErr w:type="spellStart"/>
      <w:r w:rsidRPr="0076326D">
        <w:t>događaja</w:t>
      </w:r>
      <w:proofErr w:type="spellEnd"/>
      <w:r w:rsidRPr="0076326D">
        <w:t xml:space="preserve"> (</w:t>
      </w:r>
      <w:proofErr w:type="spellStart"/>
      <w:r w:rsidRPr="0076326D">
        <w:t>nesreća</w:t>
      </w:r>
      <w:proofErr w:type="spellEnd"/>
      <w:r w:rsidRPr="0076326D">
        <w:t xml:space="preserve">, </w:t>
      </w:r>
      <w:proofErr w:type="spellStart"/>
      <w:r w:rsidRPr="0076326D">
        <w:t>poplava</w:t>
      </w:r>
      <w:proofErr w:type="spellEnd"/>
      <w:r w:rsidRPr="0076326D">
        <w:t xml:space="preserve">, </w:t>
      </w:r>
      <w:proofErr w:type="spellStart"/>
      <w:r w:rsidRPr="0076326D">
        <w:t>zemljotresa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otklanjanja</w:t>
      </w:r>
      <w:proofErr w:type="spellEnd"/>
      <w:r w:rsidRPr="0076326D">
        <w:t xml:space="preserve"> </w:t>
      </w:r>
      <w:proofErr w:type="spellStart"/>
      <w:r w:rsidRPr="0076326D">
        <w:t>kritičnog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slabog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</w:t>
      </w:r>
      <w:proofErr w:type="spellStart"/>
      <w:r w:rsidRPr="0076326D">
        <w:t>postojeće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ciljem</w:t>
      </w:r>
      <w:proofErr w:type="spellEnd"/>
      <w:r w:rsidRPr="0076326D">
        <w:t xml:space="preserve"> </w:t>
      </w:r>
      <w:proofErr w:type="spellStart"/>
      <w:r w:rsidRPr="0076326D">
        <w:t>ponovnog</w:t>
      </w:r>
      <w:proofErr w:type="spellEnd"/>
      <w:r w:rsidRPr="0076326D">
        <w:t xml:space="preserve"> </w:t>
      </w:r>
      <w:proofErr w:type="spellStart"/>
      <w:r w:rsidRPr="0076326D">
        <w:t>uspostavljanja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postizanja</w:t>
      </w:r>
      <w:proofErr w:type="spellEnd"/>
      <w:r w:rsidRPr="0076326D">
        <w:t xml:space="preserve"> </w:t>
      </w:r>
      <w:proofErr w:type="spellStart"/>
      <w:r w:rsidRPr="0076326D">
        <w:t>projektovanih</w:t>
      </w:r>
      <w:proofErr w:type="spellEnd"/>
      <w:r w:rsidRPr="0076326D">
        <w:t xml:space="preserve"> </w:t>
      </w:r>
      <w:proofErr w:type="spellStart"/>
      <w:r w:rsidRPr="0076326D">
        <w:t>parametara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propisom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gornjeg</w:t>
      </w:r>
      <w:proofErr w:type="spellEnd"/>
      <w:r w:rsidRPr="0076326D">
        <w:t xml:space="preserve"> </w:t>
      </w:r>
      <w:proofErr w:type="spellStart"/>
      <w:r w:rsidRPr="0076326D">
        <w:t>stroja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donjeg</w:t>
      </w:r>
      <w:proofErr w:type="spellEnd"/>
      <w:r w:rsidRPr="0076326D">
        <w:t xml:space="preserve"> </w:t>
      </w:r>
      <w:proofErr w:type="spellStart"/>
      <w:r w:rsidRPr="0076326D">
        <w:t>stroja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>.</w:t>
      </w:r>
    </w:p>
    <w:p w14:paraId="0E1E7988" w14:textId="77777777" w:rsidR="0076326D" w:rsidRPr="0076326D" w:rsidRDefault="0076326D" w:rsidP="0076326D">
      <w:pPr>
        <w:jc w:val="center"/>
        <w:rPr>
          <w:b/>
          <w:bCs/>
        </w:rPr>
      </w:pPr>
      <w:bookmarkStart w:id="121" w:name="clan_58"/>
      <w:bookmarkEnd w:id="12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58</w:t>
      </w:r>
    </w:p>
    <w:p w14:paraId="4228FE6B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javnu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</w:t>
      </w:r>
      <w:proofErr w:type="spellStart"/>
      <w:r w:rsidRPr="0076326D">
        <w:t>sanirati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adaptirati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(</w:t>
      </w:r>
      <w:proofErr w:type="spellStart"/>
      <w:r w:rsidRPr="0076326D">
        <w:t>javni</w:t>
      </w:r>
      <w:proofErr w:type="spellEnd"/>
      <w:r w:rsidRPr="0076326D">
        <w:t xml:space="preserve"> put, </w:t>
      </w:r>
      <w:proofErr w:type="spellStart"/>
      <w:r w:rsidRPr="0076326D">
        <w:t>rudnik</w:t>
      </w:r>
      <w:proofErr w:type="spellEnd"/>
      <w:r w:rsidRPr="0076326D">
        <w:t xml:space="preserve">, </w:t>
      </w:r>
      <w:proofErr w:type="spellStart"/>
      <w:r w:rsidRPr="0076326D">
        <w:t>kamenolom</w:t>
      </w:r>
      <w:proofErr w:type="spellEnd"/>
      <w:r w:rsidRPr="0076326D">
        <w:t xml:space="preserve">, </w:t>
      </w:r>
      <w:proofErr w:type="spellStart"/>
      <w:r w:rsidRPr="0076326D">
        <w:t>akumulaciono</w:t>
      </w:r>
      <w:proofErr w:type="spellEnd"/>
      <w:r w:rsidRPr="0076326D">
        <w:t xml:space="preserve"> </w:t>
      </w:r>
      <w:proofErr w:type="spellStart"/>
      <w:r w:rsidRPr="0076326D">
        <w:t>jezero</w:t>
      </w:r>
      <w:proofErr w:type="spellEnd"/>
      <w:r w:rsidRPr="0076326D">
        <w:t xml:space="preserve">, </w:t>
      </w:r>
      <w:proofErr w:type="spellStart"/>
      <w:r w:rsidRPr="0076326D">
        <w:t>aerodrom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sl.), deo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se </w:t>
      </w:r>
      <w:proofErr w:type="spellStart"/>
      <w:r w:rsidRPr="0076326D">
        <w:t>sanira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adaptira</w:t>
      </w:r>
      <w:proofErr w:type="spellEnd"/>
      <w:r w:rsidRPr="0076326D">
        <w:t xml:space="preserve">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izgrađen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koji </w:t>
      </w:r>
      <w:proofErr w:type="spellStart"/>
      <w:r w:rsidRPr="0076326D">
        <w:t>odgovaraju</w:t>
      </w:r>
      <w:proofErr w:type="spellEnd"/>
      <w:r w:rsidRPr="0076326D">
        <w:t xml:space="preserve"> </w:t>
      </w:r>
      <w:proofErr w:type="spellStart"/>
      <w:r w:rsidRPr="0076326D">
        <w:t>kategoriji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bez </w:t>
      </w:r>
      <w:proofErr w:type="spellStart"/>
      <w:r w:rsidRPr="0076326D">
        <w:t>obzira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stvarno</w:t>
      </w:r>
      <w:proofErr w:type="spellEnd"/>
      <w:r w:rsidRPr="0076326D">
        <w:t xml:space="preserve"> </w:t>
      </w:r>
      <w:proofErr w:type="spellStart"/>
      <w:r w:rsidRPr="0076326D">
        <w:t>stanje</w:t>
      </w:r>
      <w:proofErr w:type="spellEnd"/>
      <w:r w:rsidRPr="0076326D">
        <w:t xml:space="preserve"> u </w:t>
      </w:r>
      <w:proofErr w:type="spellStart"/>
      <w:r w:rsidRPr="0076326D">
        <w:t>kome</w:t>
      </w:r>
      <w:proofErr w:type="spellEnd"/>
      <w:r w:rsidRPr="0076326D">
        <w:t xml:space="preserve"> se </w:t>
      </w:r>
      <w:proofErr w:type="spellStart"/>
      <w:r w:rsidRPr="0076326D">
        <w:t>nalazila</w:t>
      </w:r>
      <w:proofErr w:type="spellEnd"/>
      <w:r w:rsidRPr="0076326D">
        <w:t xml:space="preserve"> u </w:t>
      </w:r>
      <w:proofErr w:type="spellStart"/>
      <w:r w:rsidRPr="0076326D">
        <w:t>momentu</w:t>
      </w:r>
      <w:proofErr w:type="spellEnd"/>
      <w:r w:rsidRPr="0076326D">
        <w:t xml:space="preserve"> </w:t>
      </w:r>
      <w:proofErr w:type="spellStart"/>
      <w:r w:rsidRPr="0076326D">
        <w:t>sanacije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adaptacije</w:t>
      </w:r>
      <w:proofErr w:type="spellEnd"/>
      <w:r w:rsidRPr="0076326D">
        <w:t>.</w:t>
      </w:r>
    </w:p>
    <w:p w14:paraId="39B52890" w14:textId="77777777" w:rsidR="0076326D" w:rsidRPr="0076326D" w:rsidRDefault="0076326D" w:rsidP="0076326D">
      <w:pPr>
        <w:jc w:val="center"/>
      </w:pP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saniranja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adaptiranja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čije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se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saniranje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adaptiranje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drugačije</w:t>
      </w:r>
      <w:proofErr w:type="spellEnd"/>
      <w:r w:rsidRPr="0076326D">
        <w:t xml:space="preserve"> ne </w:t>
      </w:r>
      <w:proofErr w:type="spellStart"/>
      <w:r w:rsidRPr="0076326D">
        <w:t>sporazumeju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75E1E00B" w14:textId="77777777" w:rsidR="0076326D" w:rsidRPr="0076326D" w:rsidRDefault="0076326D" w:rsidP="0076326D">
      <w:pPr>
        <w:jc w:val="center"/>
        <w:rPr>
          <w:b/>
          <w:bCs/>
        </w:rPr>
      </w:pPr>
      <w:bookmarkStart w:id="122" w:name="clan_59"/>
      <w:bookmarkEnd w:id="12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59</w:t>
      </w:r>
    </w:p>
    <w:p w14:paraId="755D0DFD" w14:textId="77777777" w:rsidR="0076326D" w:rsidRPr="0076326D" w:rsidRDefault="0076326D" w:rsidP="0076326D">
      <w:pPr>
        <w:jc w:val="center"/>
      </w:pP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zajedničkih</w:t>
      </w:r>
      <w:proofErr w:type="spellEnd"/>
      <w:r w:rsidRPr="0076326D">
        <w:t xml:space="preserve"> </w:t>
      </w:r>
      <w:proofErr w:type="spellStart"/>
      <w:r w:rsidRPr="0076326D">
        <w:t>stubova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zajedničkih</w:t>
      </w:r>
      <w:proofErr w:type="spellEnd"/>
      <w:r w:rsidRPr="0076326D">
        <w:t xml:space="preserve"> </w:t>
      </w:r>
      <w:proofErr w:type="spellStart"/>
      <w:r w:rsidRPr="0076326D">
        <w:t>konstrukcija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mostu</w:t>
      </w:r>
      <w:proofErr w:type="spellEnd"/>
      <w:r w:rsidRPr="0076326D">
        <w:t xml:space="preserve"> </w:t>
      </w:r>
      <w:proofErr w:type="spellStart"/>
      <w:r w:rsidRPr="0076326D">
        <w:t>izgrađenom</w:t>
      </w:r>
      <w:proofErr w:type="spellEnd"/>
      <w:r w:rsidRPr="0076326D">
        <w:t xml:space="preserve"> za </w:t>
      </w:r>
      <w:proofErr w:type="spellStart"/>
      <w:r w:rsidRPr="0076326D">
        <w:t>javnu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javni</w:t>
      </w:r>
      <w:proofErr w:type="spellEnd"/>
      <w:r w:rsidRPr="0076326D">
        <w:t xml:space="preserve"> put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saobraćajno-tehničkim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standardima</w:t>
      </w:r>
      <w:proofErr w:type="spellEnd"/>
      <w:r w:rsidRPr="0076326D">
        <w:t xml:space="preserve">. O </w:t>
      </w:r>
      <w:proofErr w:type="spellStart"/>
      <w:r w:rsidRPr="0076326D">
        <w:t>kolovoznoj</w:t>
      </w:r>
      <w:proofErr w:type="spellEnd"/>
      <w:r w:rsidRPr="0076326D">
        <w:t xml:space="preserve"> </w:t>
      </w:r>
      <w:proofErr w:type="spellStart"/>
      <w:r w:rsidRPr="0076326D">
        <w:t>konstrukciji</w:t>
      </w:r>
      <w:proofErr w:type="spellEnd"/>
      <w:r w:rsidRPr="0076326D">
        <w:t xml:space="preserve"> puta </w:t>
      </w:r>
      <w:proofErr w:type="spellStart"/>
      <w:r w:rsidRPr="0076326D">
        <w:t>stara</w:t>
      </w:r>
      <w:proofErr w:type="spellEnd"/>
      <w:r w:rsidRPr="0076326D">
        <w:t xml:space="preserve"> se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dok</w:t>
      </w:r>
      <w:proofErr w:type="spellEnd"/>
      <w:r w:rsidRPr="0076326D">
        <w:t xml:space="preserve"> se o </w:t>
      </w:r>
      <w:proofErr w:type="spellStart"/>
      <w:r w:rsidRPr="0076326D">
        <w:t>koloseku</w:t>
      </w:r>
      <w:proofErr w:type="spellEnd"/>
      <w:r w:rsidRPr="0076326D">
        <w:t xml:space="preserve"> brine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0DEE96D4" w14:textId="77777777" w:rsidR="0076326D" w:rsidRPr="0076326D" w:rsidRDefault="0076326D" w:rsidP="0076326D">
      <w:pPr>
        <w:jc w:val="center"/>
      </w:pP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zajedničkih</w:t>
      </w:r>
      <w:proofErr w:type="spellEnd"/>
      <w:r w:rsidRPr="0076326D">
        <w:t xml:space="preserve"> </w:t>
      </w:r>
      <w:proofErr w:type="spellStart"/>
      <w:r w:rsidRPr="0076326D">
        <w:t>stubova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mostu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snose</w:t>
      </w:r>
      <w:proofErr w:type="spellEnd"/>
      <w:r w:rsidRPr="0076326D">
        <w:t xml:space="preserve"> u </w:t>
      </w:r>
      <w:proofErr w:type="spellStart"/>
      <w:r w:rsidRPr="0076326D">
        <w:t>jednakim</w:t>
      </w:r>
      <w:proofErr w:type="spellEnd"/>
      <w:r w:rsidRPr="0076326D">
        <w:t xml:space="preserve"> </w:t>
      </w:r>
      <w:proofErr w:type="spellStart"/>
      <w:r w:rsidRPr="0076326D">
        <w:t>iznosima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151CF67F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zaštitnom</w:t>
      </w:r>
      <w:proofErr w:type="spellEnd"/>
      <w:r w:rsidRPr="0076326D">
        <w:t xml:space="preserve"> </w:t>
      </w:r>
      <w:proofErr w:type="spellStart"/>
      <w:r w:rsidRPr="0076326D">
        <w:t>ogradom</w:t>
      </w:r>
      <w:proofErr w:type="spellEnd"/>
      <w:r w:rsidRPr="0076326D">
        <w:t xml:space="preserve"> </w:t>
      </w:r>
      <w:proofErr w:type="spellStart"/>
      <w:r w:rsidRPr="0076326D">
        <w:t>odvaja</w:t>
      </w:r>
      <w:proofErr w:type="spellEnd"/>
      <w:r w:rsidRPr="0076326D">
        <w:t xml:space="preserve"> </w:t>
      </w:r>
      <w:proofErr w:type="spellStart"/>
      <w:r w:rsidRPr="0076326D">
        <w:t>putnu</w:t>
      </w:r>
      <w:proofErr w:type="spellEnd"/>
      <w:r w:rsidRPr="0076326D">
        <w:t xml:space="preserve"> od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mostu</w:t>
      </w:r>
      <w:proofErr w:type="spellEnd"/>
      <w:r w:rsidRPr="0076326D">
        <w:t xml:space="preserve"> </w:t>
      </w:r>
      <w:proofErr w:type="spellStart"/>
      <w:r w:rsidRPr="0076326D">
        <w:t>tako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deonicama</w:t>
      </w:r>
      <w:proofErr w:type="spellEnd"/>
      <w:r w:rsidRPr="0076326D">
        <w:t xml:space="preserve"> </w:t>
      </w:r>
      <w:proofErr w:type="spellStart"/>
      <w:r w:rsidRPr="0076326D">
        <w:t>puteva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postoje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rastojanjem</w:t>
      </w:r>
      <w:proofErr w:type="spellEnd"/>
      <w:r w:rsidRPr="0076326D">
        <w:t xml:space="preserve"> </w:t>
      </w:r>
      <w:proofErr w:type="spellStart"/>
      <w:r w:rsidRPr="0076326D">
        <w:t>manjim</w:t>
      </w:r>
      <w:proofErr w:type="spellEnd"/>
      <w:r w:rsidRPr="0076326D">
        <w:t xml:space="preserve"> od 4,5 m </w:t>
      </w:r>
      <w:proofErr w:type="spellStart"/>
      <w:r w:rsidRPr="0076326D">
        <w:t>mereno</w:t>
      </w:r>
      <w:proofErr w:type="spellEnd"/>
      <w:r w:rsidRPr="0076326D">
        <w:t xml:space="preserve"> od </w:t>
      </w:r>
      <w:proofErr w:type="spellStart"/>
      <w:r w:rsidRPr="0076326D">
        <w:t>ose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>.</w:t>
      </w:r>
    </w:p>
    <w:p w14:paraId="13291173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zaključe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precizno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definisana</w:t>
      </w:r>
      <w:proofErr w:type="spellEnd"/>
      <w:r w:rsidRPr="0076326D">
        <w:t xml:space="preserve"> </w:t>
      </w:r>
      <w:proofErr w:type="spellStart"/>
      <w:r w:rsidRPr="0076326D">
        <w:t>međusobna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o </w:t>
      </w:r>
      <w:proofErr w:type="spellStart"/>
      <w:r w:rsidRPr="0076326D">
        <w:t>održavanju</w:t>
      </w:r>
      <w:proofErr w:type="spellEnd"/>
      <w:r w:rsidRPr="0076326D">
        <w:t>:</w:t>
      </w:r>
    </w:p>
    <w:p w14:paraId="298F1BCE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zajedničkih</w:t>
      </w:r>
      <w:proofErr w:type="spellEnd"/>
      <w:r w:rsidRPr="0076326D">
        <w:t xml:space="preserve"> </w:t>
      </w:r>
      <w:proofErr w:type="spellStart"/>
      <w:r w:rsidRPr="0076326D">
        <w:t>stubova</w:t>
      </w:r>
      <w:proofErr w:type="spellEnd"/>
      <w:r w:rsidRPr="0076326D">
        <w:t xml:space="preserve">, </w:t>
      </w:r>
      <w:proofErr w:type="spellStart"/>
      <w:r w:rsidRPr="0076326D">
        <w:t>zajedničkih</w:t>
      </w:r>
      <w:proofErr w:type="spellEnd"/>
      <w:r w:rsidRPr="0076326D">
        <w:t xml:space="preserve"> </w:t>
      </w:r>
      <w:proofErr w:type="spellStart"/>
      <w:r w:rsidRPr="0076326D">
        <w:t>konstrukcija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rukovanju</w:t>
      </w:r>
      <w:proofErr w:type="spellEnd"/>
      <w:r w:rsidRPr="0076326D">
        <w:t xml:space="preserve"> </w:t>
      </w:r>
      <w:proofErr w:type="spellStart"/>
      <w:r w:rsidRPr="0076326D">
        <w:t>uređajima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 - </w:t>
      </w:r>
      <w:proofErr w:type="spellStart"/>
      <w:r w:rsidRPr="0076326D">
        <w:t>snose</w:t>
      </w:r>
      <w:proofErr w:type="spellEnd"/>
      <w:r w:rsidRPr="0076326D">
        <w:t xml:space="preserve"> u </w:t>
      </w:r>
      <w:proofErr w:type="spellStart"/>
      <w:r w:rsidRPr="0076326D">
        <w:t>jednakim</w:t>
      </w:r>
      <w:proofErr w:type="spellEnd"/>
      <w:r w:rsidRPr="0076326D">
        <w:t xml:space="preserve"> </w:t>
      </w:r>
      <w:proofErr w:type="spellStart"/>
      <w:r w:rsidRPr="0076326D">
        <w:t>iznosima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722A7C0F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kolovozne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 puta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mostu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rastojanja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glavne</w:t>
      </w:r>
      <w:proofErr w:type="spellEnd"/>
      <w:r w:rsidRPr="0076326D">
        <w:t xml:space="preserve"> </w:t>
      </w:r>
      <w:proofErr w:type="spellStart"/>
      <w:r w:rsidRPr="0076326D">
        <w:t>šine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 </w:t>
      </w:r>
      <w:proofErr w:type="spellStart"/>
      <w:r w:rsidRPr="0076326D">
        <w:t>kolovoza</w:t>
      </w:r>
      <w:proofErr w:type="spellEnd"/>
      <w:r w:rsidRPr="0076326D">
        <w:t xml:space="preserve"> -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62E63D90" w14:textId="77777777" w:rsidR="0076326D" w:rsidRPr="0076326D" w:rsidRDefault="0076326D" w:rsidP="0076326D">
      <w:pPr>
        <w:jc w:val="center"/>
      </w:pP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neodređeno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obavezu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da o </w:t>
      </w:r>
      <w:proofErr w:type="spellStart"/>
      <w:r w:rsidRPr="0076326D">
        <w:t>promeni</w:t>
      </w:r>
      <w:proofErr w:type="spellEnd"/>
      <w:r w:rsidRPr="0076326D">
        <w:t xml:space="preserve"> </w:t>
      </w:r>
      <w:proofErr w:type="spellStart"/>
      <w:r w:rsidRPr="0076326D">
        <w:t>tehničkih</w:t>
      </w:r>
      <w:proofErr w:type="spellEnd"/>
      <w:r w:rsidRPr="0076326D">
        <w:t xml:space="preserve"> </w:t>
      </w:r>
      <w:proofErr w:type="spellStart"/>
      <w:r w:rsidRPr="0076326D">
        <w:t>podataka</w:t>
      </w:r>
      <w:proofErr w:type="spellEnd"/>
      <w:r w:rsidRPr="0076326D">
        <w:t xml:space="preserve"> </w:t>
      </w:r>
      <w:proofErr w:type="spellStart"/>
      <w:r w:rsidRPr="0076326D">
        <w:t>godišnje</w:t>
      </w:r>
      <w:proofErr w:type="spellEnd"/>
      <w:r w:rsidRPr="0076326D">
        <w:t xml:space="preserve"> </w:t>
      </w:r>
      <w:proofErr w:type="spellStart"/>
      <w:r w:rsidRPr="0076326D">
        <w:t>obavesti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35D4AFBB" w14:textId="77777777" w:rsidR="0076326D" w:rsidRPr="0076326D" w:rsidRDefault="0076326D" w:rsidP="0076326D">
      <w:pPr>
        <w:jc w:val="center"/>
        <w:rPr>
          <w:b/>
          <w:bCs/>
        </w:rPr>
      </w:pPr>
      <w:bookmarkStart w:id="123" w:name="clan_60"/>
      <w:bookmarkEnd w:id="12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60</w:t>
      </w:r>
    </w:p>
    <w:p w14:paraId="3B665A6C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dođe</w:t>
      </w:r>
      <w:proofErr w:type="spellEnd"/>
      <w:r w:rsidRPr="0076326D">
        <w:t xml:space="preserve"> do </w:t>
      </w:r>
      <w:proofErr w:type="spellStart"/>
      <w:r w:rsidRPr="0076326D">
        <w:t>prekida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elementarnih</w:t>
      </w:r>
      <w:proofErr w:type="spellEnd"/>
      <w:r w:rsidRPr="0076326D">
        <w:t xml:space="preserve"> </w:t>
      </w:r>
      <w:proofErr w:type="spellStart"/>
      <w:r w:rsidRPr="0076326D">
        <w:t>nepogoda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nesreća</w:t>
      </w:r>
      <w:proofErr w:type="spellEnd"/>
      <w:r w:rsidRPr="0076326D">
        <w:t xml:space="preserve">, a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u </w:t>
      </w:r>
      <w:proofErr w:type="spellStart"/>
      <w:r w:rsidRPr="0076326D">
        <w:t>stanju</w:t>
      </w:r>
      <w:proofErr w:type="spellEnd"/>
      <w:r w:rsidRPr="0076326D">
        <w:t xml:space="preserve"> </w:t>
      </w:r>
      <w:proofErr w:type="spellStart"/>
      <w:r w:rsidRPr="0076326D">
        <w:t>sam</w:t>
      </w:r>
      <w:proofErr w:type="spellEnd"/>
      <w:r w:rsidRPr="0076326D">
        <w:t xml:space="preserve"> da </w:t>
      </w:r>
      <w:proofErr w:type="spellStart"/>
      <w:r w:rsidRPr="0076326D">
        <w:t>otkloni</w:t>
      </w:r>
      <w:proofErr w:type="spellEnd"/>
      <w:r w:rsidRPr="0076326D">
        <w:t xml:space="preserve"> </w:t>
      </w:r>
      <w:proofErr w:type="spellStart"/>
      <w:r w:rsidRPr="0076326D">
        <w:t>nastale</w:t>
      </w:r>
      <w:proofErr w:type="spellEnd"/>
      <w:r w:rsidRPr="0076326D">
        <w:t xml:space="preserve"> </w:t>
      </w:r>
      <w:proofErr w:type="spellStart"/>
      <w:r w:rsidRPr="0076326D">
        <w:t>poremećaje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uspostavi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 u </w:t>
      </w:r>
      <w:proofErr w:type="spellStart"/>
      <w:r w:rsidRPr="0076326D">
        <w:t>što</w:t>
      </w:r>
      <w:proofErr w:type="spellEnd"/>
      <w:r w:rsidRPr="0076326D">
        <w:t xml:space="preserve"> je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kraćem</w:t>
      </w:r>
      <w:proofErr w:type="spellEnd"/>
      <w:r w:rsidRPr="0076326D">
        <w:t xml:space="preserve"> </w:t>
      </w:r>
      <w:proofErr w:type="spellStart"/>
      <w:r w:rsidRPr="0076326D">
        <w:t>roku</w:t>
      </w:r>
      <w:proofErr w:type="spellEnd"/>
      <w:r w:rsidRPr="0076326D">
        <w:t xml:space="preserve">, </w:t>
      </w:r>
      <w:proofErr w:type="spellStart"/>
      <w:r w:rsidRPr="0076326D">
        <w:t>jedinica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čijoj</w:t>
      </w:r>
      <w:proofErr w:type="spellEnd"/>
      <w:r w:rsidRPr="0076326D">
        <w:t xml:space="preserve"> je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došlo</w:t>
      </w:r>
      <w:proofErr w:type="spellEnd"/>
      <w:r w:rsidRPr="0076326D">
        <w:t xml:space="preserve"> do </w:t>
      </w:r>
      <w:proofErr w:type="spellStart"/>
      <w:r w:rsidRPr="0076326D">
        <w:t>prekida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pomoć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saradnji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mere za </w:t>
      </w:r>
      <w:proofErr w:type="spellStart"/>
      <w:r w:rsidRPr="0076326D">
        <w:t>otklanjanje</w:t>
      </w:r>
      <w:proofErr w:type="spellEnd"/>
      <w:r w:rsidRPr="0076326D">
        <w:t xml:space="preserve"> </w:t>
      </w:r>
      <w:proofErr w:type="spellStart"/>
      <w:r w:rsidRPr="0076326D">
        <w:t>poremećaja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uspostavljanje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u </w:t>
      </w:r>
      <w:proofErr w:type="spellStart"/>
      <w:r w:rsidRPr="0076326D">
        <w:t>najkraćem</w:t>
      </w:r>
      <w:proofErr w:type="spellEnd"/>
      <w:r w:rsidRPr="0076326D">
        <w:t xml:space="preserve"> </w:t>
      </w:r>
      <w:proofErr w:type="spellStart"/>
      <w:r w:rsidRPr="0076326D">
        <w:t>mogućem</w:t>
      </w:r>
      <w:proofErr w:type="spellEnd"/>
      <w:r w:rsidRPr="0076326D">
        <w:t xml:space="preserve"> </w:t>
      </w:r>
      <w:proofErr w:type="spellStart"/>
      <w:r w:rsidRPr="0076326D">
        <w:t>roku</w:t>
      </w:r>
      <w:proofErr w:type="spellEnd"/>
      <w:r w:rsidRPr="0076326D">
        <w:t>.</w:t>
      </w:r>
    </w:p>
    <w:p w14:paraId="60A7B1A1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da se za </w:t>
      </w:r>
      <w:proofErr w:type="spellStart"/>
      <w:r w:rsidRPr="0076326D">
        <w:t>otklanjanje</w:t>
      </w:r>
      <w:proofErr w:type="spellEnd"/>
      <w:r w:rsidRPr="0076326D">
        <w:t xml:space="preserve"> </w:t>
      </w:r>
      <w:proofErr w:type="spellStart"/>
      <w:r w:rsidRPr="0076326D">
        <w:t>elementarnih</w:t>
      </w:r>
      <w:proofErr w:type="spellEnd"/>
      <w:r w:rsidRPr="0076326D">
        <w:t xml:space="preserve"> </w:t>
      </w:r>
      <w:proofErr w:type="spellStart"/>
      <w:r w:rsidRPr="0076326D">
        <w:t>nepogoda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nesreća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koriste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fizičkih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pravnih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, </w:t>
      </w:r>
      <w:proofErr w:type="spellStart"/>
      <w:r w:rsidRPr="0076326D">
        <w:t>tehnička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materijal</w:t>
      </w:r>
      <w:proofErr w:type="spellEnd"/>
      <w:r w:rsidRPr="0076326D">
        <w:t xml:space="preserve">, </w:t>
      </w:r>
      <w:proofErr w:type="spellStart"/>
      <w:r w:rsidRPr="0076326D">
        <w:t>odgovarajuća</w:t>
      </w:r>
      <w:proofErr w:type="spellEnd"/>
      <w:r w:rsidRPr="0076326D">
        <w:t xml:space="preserve"> </w:t>
      </w:r>
      <w:proofErr w:type="spellStart"/>
      <w:r w:rsidRPr="0076326D">
        <w:t>naknada</w:t>
      </w:r>
      <w:proofErr w:type="spellEnd"/>
      <w:r w:rsidRPr="0076326D">
        <w:t xml:space="preserve"> pada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teret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</w:t>
      </w:r>
      <w:proofErr w:type="spellStart"/>
      <w:r w:rsidRPr="0076326D">
        <w:t>refundiranja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od </w:t>
      </w:r>
      <w:proofErr w:type="spellStart"/>
      <w:r w:rsidRPr="0076326D">
        <w:t>osnivača</w:t>
      </w:r>
      <w:proofErr w:type="spellEnd"/>
      <w:r w:rsidRPr="0076326D">
        <w:t>.</w:t>
      </w:r>
    </w:p>
    <w:p w14:paraId="1C5669DF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24" w:name="str_65"/>
      <w:bookmarkEnd w:id="124"/>
      <w:r w:rsidRPr="0076326D">
        <w:rPr>
          <w:b/>
          <w:bCs/>
          <w:i/>
          <w:iCs/>
        </w:rPr>
        <w:t xml:space="preserve">3. Putni </w:t>
      </w:r>
      <w:proofErr w:type="spellStart"/>
      <w:r w:rsidRPr="0076326D">
        <w:rPr>
          <w:b/>
          <w:bCs/>
          <w:i/>
          <w:iCs/>
        </w:rPr>
        <w:t>prelazi</w:t>
      </w:r>
      <w:proofErr w:type="spellEnd"/>
      <w:r w:rsidRPr="0076326D">
        <w:rPr>
          <w:b/>
          <w:bCs/>
          <w:i/>
          <w:iCs/>
        </w:rPr>
        <w:t xml:space="preserve">, </w:t>
      </w:r>
      <w:proofErr w:type="spellStart"/>
      <w:r w:rsidRPr="0076326D">
        <w:rPr>
          <w:b/>
          <w:bCs/>
          <w:i/>
          <w:iCs/>
        </w:rPr>
        <w:t>rekonstrukcija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održavanje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putnih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prelaza</w:t>
      </w:r>
      <w:proofErr w:type="spellEnd"/>
    </w:p>
    <w:p w14:paraId="3A285792" w14:textId="77777777" w:rsidR="0076326D" w:rsidRPr="0076326D" w:rsidRDefault="0076326D" w:rsidP="0076326D">
      <w:pPr>
        <w:jc w:val="center"/>
        <w:rPr>
          <w:b/>
          <w:bCs/>
        </w:rPr>
      </w:pPr>
      <w:bookmarkStart w:id="125" w:name="clan_61"/>
      <w:bookmarkEnd w:id="12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61</w:t>
      </w:r>
    </w:p>
    <w:p w14:paraId="38B4416C" w14:textId="77777777" w:rsidR="0076326D" w:rsidRPr="0076326D" w:rsidRDefault="0076326D" w:rsidP="0076326D">
      <w:pPr>
        <w:jc w:val="center"/>
      </w:pPr>
      <w:proofErr w:type="spellStart"/>
      <w:r w:rsidRPr="0076326D">
        <w:t>Razmak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puta ne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bude</w:t>
      </w:r>
      <w:proofErr w:type="spellEnd"/>
      <w:r w:rsidRPr="0076326D">
        <w:t xml:space="preserve"> </w:t>
      </w:r>
      <w:proofErr w:type="spellStart"/>
      <w:r w:rsidRPr="0076326D">
        <w:t>manji</w:t>
      </w:r>
      <w:proofErr w:type="spellEnd"/>
      <w:r w:rsidRPr="0076326D">
        <w:t xml:space="preserve"> od 2.000 m, </w:t>
      </w:r>
      <w:proofErr w:type="spellStart"/>
      <w:r w:rsidRPr="0076326D">
        <w:t>osim</w:t>
      </w:r>
      <w:proofErr w:type="spellEnd"/>
      <w:r w:rsidRPr="0076326D">
        <w:t xml:space="preserve"> u </w:t>
      </w:r>
      <w:proofErr w:type="spellStart"/>
      <w:r w:rsidRPr="0076326D">
        <w:t>izuzetnim</w:t>
      </w:r>
      <w:proofErr w:type="spellEnd"/>
      <w:r w:rsidRPr="0076326D">
        <w:t xml:space="preserve">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Ministar</w:t>
      </w:r>
      <w:proofErr w:type="spellEnd"/>
      <w:r w:rsidRPr="0076326D">
        <w:t>.</w:t>
      </w:r>
    </w:p>
    <w:p w14:paraId="763EADB7" w14:textId="77777777" w:rsidR="0076326D" w:rsidRPr="0076326D" w:rsidRDefault="0076326D" w:rsidP="0076326D">
      <w:pPr>
        <w:jc w:val="center"/>
        <w:rPr>
          <w:b/>
          <w:bCs/>
        </w:rPr>
      </w:pPr>
      <w:bookmarkStart w:id="126" w:name="clan_62"/>
      <w:bookmarkEnd w:id="12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62</w:t>
      </w:r>
    </w:p>
    <w:p w14:paraId="5D9B2B62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(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, </w:t>
      </w:r>
      <w:proofErr w:type="spellStart"/>
      <w:r w:rsidRPr="0076326D">
        <w:t>vlasnik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ovlašćeni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koji </w:t>
      </w:r>
      <w:proofErr w:type="spellStart"/>
      <w:r w:rsidRPr="0076326D">
        <w:t>čini</w:t>
      </w:r>
      <w:proofErr w:type="spellEnd"/>
      <w:r w:rsidRPr="0076326D">
        <w:t xml:space="preserve"> deo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), a </w:t>
      </w:r>
      <w:proofErr w:type="spellStart"/>
      <w:r w:rsidRPr="0076326D">
        <w:t>putnom</w:t>
      </w:r>
      <w:proofErr w:type="spellEnd"/>
      <w:r w:rsidRPr="0076326D">
        <w:t xml:space="preserve">, </w:t>
      </w:r>
      <w:proofErr w:type="spellStart"/>
      <w:r w:rsidRPr="0076326D">
        <w:t>uličnom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pešačkom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tako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je </w:t>
      </w:r>
      <w:proofErr w:type="spellStart"/>
      <w:r w:rsidRPr="0076326D">
        <w:t>svaki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stvori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za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prelazak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>.</w:t>
      </w:r>
    </w:p>
    <w:p w14:paraId="24DC29A4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izvođenja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putnim</w:t>
      </w:r>
      <w:proofErr w:type="spellEnd"/>
      <w:r w:rsidRPr="0076326D">
        <w:t xml:space="preserve"> </w:t>
      </w:r>
      <w:proofErr w:type="spellStart"/>
      <w:r w:rsidRPr="0076326D">
        <w:t>prelazima</w:t>
      </w:r>
      <w:proofErr w:type="spellEnd"/>
      <w:r w:rsidRPr="0076326D">
        <w:t xml:space="preserve">, </w:t>
      </w:r>
      <w:proofErr w:type="spellStart"/>
      <w:r w:rsidRPr="0076326D">
        <w:t>izmenom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gramStart"/>
      <w:r w:rsidRPr="0076326D">
        <w:t>a</w:t>
      </w:r>
      <w:proofErr w:type="gramEnd"/>
      <w:r w:rsidRPr="0076326D">
        <w:t xml:space="preserve"> </w:t>
      </w:r>
      <w:proofErr w:type="spellStart"/>
      <w:r w:rsidRPr="0076326D">
        <w:t>izmenom</w:t>
      </w:r>
      <w:proofErr w:type="spellEnd"/>
      <w:r w:rsidRPr="0076326D">
        <w:t xml:space="preserve"> </w:t>
      </w:r>
      <w:proofErr w:type="spellStart"/>
      <w:r w:rsidRPr="0076326D">
        <w:t>drumskog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2D3646A8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Ukrštanje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javnim</w:t>
      </w:r>
      <w:proofErr w:type="spellEnd"/>
      <w:r w:rsidRPr="0076326D">
        <w:t xml:space="preserve"> </w:t>
      </w:r>
      <w:proofErr w:type="spellStart"/>
      <w:r w:rsidRPr="0076326D">
        <w:t>putevima</w:t>
      </w:r>
      <w:proofErr w:type="spellEnd"/>
      <w:r w:rsidRPr="0076326D">
        <w:t xml:space="preserve"> van </w:t>
      </w:r>
      <w:proofErr w:type="spellStart"/>
      <w:r w:rsidRPr="0076326D">
        <w:t>prostora</w:t>
      </w:r>
      <w:proofErr w:type="spellEnd"/>
      <w:r w:rsidRPr="0076326D">
        <w:t xml:space="preserve"> za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doneti</w:t>
      </w:r>
      <w:proofErr w:type="spellEnd"/>
      <w:r w:rsidRPr="0076326D">
        <w:t xml:space="preserve"> </w:t>
      </w:r>
      <w:proofErr w:type="spellStart"/>
      <w:r w:rsidRPr="0076326D">
        <w:t>urbanistički</w:t>
      </w:r>
      <w:proofErr w:type="spellEnd"/>
      <w:r w:rsidRPr="0076326D">
        <w:t xml:space="preserve"> </w:t>
      </w:r>
      <w:proofErr w:type="spellStart"/>
      <w:r w:rsidRPr="0076326D">
        <w:t>planovi</w:t>
      </w:r>
      <w:proofErr w:type="spellEnd"/>
      <w:r w:rsidRPr="0076326D">
        <w:t xml:space="preserve"> u </w:t>
      </w:r>
      <w:proofErr w:type="spellStart"/>
      <w:r w:rsidRPr="0076326D">
        <w:t>načelu</w:t>
      </w:r>
      <w:proofErr w:type="spellEnd"/>
      <w:r w:rsidRPr="0076326D">
        <w:t xml:space="preserve"> </w:t>
      </w:r>
      <w:proofErr w:type="spellStart"/>
      <w:r w:rsidRPr="0076326D">
        <w:t>izvodi</w:t>
      </w:r>
      <w:proofErr w:type="spellEnd"/>
      <w:r w:rsidRPr="0076326D">
        <w:t xml:space="preserve"> se </w:t>
      </w:r>
      <w:proofErr w:type="spellStart"/>
      <w:r w:rsidRPr="0076326D">
        <w:t>njihovim</w:t>
      </w:r>
      <w:proofErr w:type="spellEnd"/>
      <w:r w:rsidRPr="0076326D">
        <w:t xml:space="preserve"> </w:t>
      </w:r>
      <w:proofErr w:type="spellStart"/>
      <w:r w:rsidRPr="0076326D">
        <w:t>svođenjem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najneophodniji</w:t>
      </w:r>
      <w:proofErr w:type="spellEnd"/>
      <w:r w:rsidRPr="0076326D">
        <w:t xml:space="preserve"> </w:t>
      </w:r>
      <w:proofErr w:type="spellStart"/>
      <w:r w:rsidRPr="0076326D">
        <w:t>broj</w:t>
      </w:r>
      <w:proofErr w:type="spellEnd"/>
      <w:r w:rsidRPr="0076326D">
        <w:t xml:space="preserve">, </w:t>
      </w:r>
      <w:proofErr w:type="spellStart"/>
      <w:r w:rsidRPr="0076326D">
        <w:t>usmeravanjem</w:t>
      </w:r>
      <w:proofErr w:type="spellEnd"/>
      <w:r w:rsidRPr="0076326D">
        <w:t xml:space="preserve"> </w:t>
      </w:r>
      <w:proofErr w:type="spellStart"/>
      <w:r w:rsidRPr="0076326D">
        <w:t>dva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javnih</w:t>
      </w:r>
      <w:proofErr w:type="spellEnd"/>
      <w:r w:rsidRPr="0076326D">
        <w:t xml:space="preserve"> </w:t>
      </w:r>
      <w:proofErr w:type="spellStart"/>
      <w:r w:rsidRPr="0076326D">
        <w:t>puteva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zajedničko</w:t>
      </w:r>
      <w:proofErr w:type="spellEnd"/>
      <w:r w:rsidRPr="0076326D">
        <w:t xml:space="preserve"> mesto </w:t>
      </w:r>
      <w:proofErr w:type="spellStart"/>
      <w:r w:rsidRPr="0076326D">
        <w:t>ukrštanja</w:t>
      </w:r>
      <w:proofErr w:type="spellEnd"/>
      <w:r w:rsidRPr="0076326D">
        <w:t>.</w:t>
      </w:r>
    </w:p>
    <w:p w14:paraId="164158DA" w14:textId="77777777" w:rsidR="0076326D" w:rsidRPr="0076326D" w:rsidRDefault="0076326D" w:rsidP="0076326D">
      <w:pPr>
        <w:jc w:val="center"/>
      </w:pPr>
      <w:proofErr w:type="spellStart"/>
      <w:r w:rsidRPr="0076326D">
        <w:t>Ukrštanje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nekategorisanim</w:t>
      </w:r>
      <w:proofErr w:type="spellEnd"/>
      <w:r w:rsidRPr="0076326D">
        <w:t xml:space="preserve"> </w:t>
      </w:r>
      <w:proofErr w:type="spellStart"/>
      <w:r w:rsidRPr="0076326D">
        <w:t>putevima</w:t>
      </w:r>
      <w:proofErr w:type="spellEnd"/>
      <w:r w:rsidRPr="0076326D">
        <w:t xml:space="preserve"> </w:t>
      </w:r>
      <w:proofErr w:type="spellStart"/>
      <w:r w:rsidRPr="0076326D">
        <w:t>izvodi</w:t>
      </w:r>
      <w:proofErr w:type="spellEnd"/>
      <w:r w:rsidRPr="0076326D">
        <w:t xml:space="preserve"> se </w:t>
      </w:r>
      <w:proofErr w:type="spellStart"/>
      <w:r w:rsidRPr="0076326D">
        <w:t>usmeravanjem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puteva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najbliži</w:t>
      </w:r>
      <w:proofErr w:type="spellEnd"/>
      <w:r w:rsidRPr="0076326D">
        <w:t xml:space="preserve"> </w:t>
      </w:r>
      <w:proofErr w:type="spellStart"/>
      <w:r w:rsidRPr="0076326D">
        <w:t>javni</w:t>
      </w:r>
      <w:proofErr w:type="spellEnd"/>
      <w:r w:rsidRPr="0076326D">
        <w:t xml:space="preserve"> put koji se </w:t>
      </w:r>
      <w:proofErr w:type="spellStart"/>
      <w:r w:rsidRPr="0076326D">
        <w:t>ukršta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odnosnom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. </w:t>
      </w:r>
      <w:proofErr w:type="spellStart"/>
      <w:r w:rsidRPr="0076326D">
        <w:t>Ako</w:t>
      </w:r>
      <w:proofErr w:type="spellEnd"/>
      <w:r w:rsidRPr="0076326D">
        <w:t xml:space="preserve"> to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</w:t>
      </w:r>
      <w:proofErr w:type="spellStart"/>
      <w:r w:rsidRPr="0076326D">
        <w:t>međusobno</w:t>
      </w:r>
      <w:proofErr w:type="spellEnd"/>
      <w:r w:rsidRPr="0076326D">
        <w:t xml:space="preserve"> </w:t>
      </w:r>
      <w:proofErr w:type="spellStart"/>
      <w:r w:rsidRPr="0076326D">
        <w:t>povezati</w:t>
      </w:r>
      <w:proofErr w:type="spellEnd"/>
      <w:r w:rsidRPr="0076326D">
        <w:t xml:space="preserve"> </w:t>
      </w:r>
      <w:proofErr w:type="spellStart"/>
      <w:r w:rsidRPr="0076326D">
        <w:t>nekategorisane</w:t>
      </w:r>
      <w:proofErr w:type="spellEnd"/>
      <w:r w:rsidRPr="0076326D">
        <w:t xml:space="preserve"> </w:t>
      </w:r>
      <w:proofErr w:type="spellStart"/>
      <w:r w:rsidRPr="0076326D">
        <w:t>puteve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izvesti</w:t>
      </w:r>
      <w:proofErr w:type="spellEnd"/>
      <w:r w:rsidRPr="0076326D">
        <w:t xml:space="preserve"> </w:t>
      </w:r>
      <w:proofErr w:type="spellStart"/>
      <w:r w:rsidRPr="0076326D">
        <w:t>njihovo</w:t>
      </w:r>
      <w:proofErr w:type="spellEnd"/>
      <w:r w:rsidRPr="0076326D">
        <w:t xml:space="preserve"> </w:t>
      </w:r>
      <w:proofErr w:type="spellStart"/>
      <w:r w:rsidRPr="0076326D">
        <w:t>ukrštanje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zajedničkom</w:t>
      </w:r>
      <w:proofErr w:type="spellEnd"/>
      <w:r w:rsidRPr="0076326D">
        <w:t xml:space="preserve"> </w:t>
      </w:r>
      <w:proofErr w:type="spellStart"/>
      <w:r w:rsidRPr="0076326D">
        <w:t>mestu</w:t>
      </w:r>
      <w:proofErr w:type="spellEnd"/>
      <w:r w:rsidRPr="0076326D">
        <w:t>.</w:t>
      </w:r>
    </w:p>
    <w:p w14:paraId="63FA510D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mesto </w:t>
      </w:r>
      <w:proofErr w:type="spellStart"/>
      <w:r w:rsidRPr="0076326D">
        <w:t>ukrštanja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za </w:t>
      </w:r>
      <w:proofErr w:type="spellStart"/>
      <w:r w:rsidRPr="0076326D">
        <w:t>uređenje</w:t>
      </w:r>
      <w:proofErr w:type="spellEnd"/>
      <w:r w:rsidRPr="0076326D">
        <w:t xml:space="preserve"> </w:t>
      </w:r>
      <w:proofErr w:type="spellStart"/>
      <w:r w:rsidRPr="0076326D">
        <w:t>prostora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za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u </w:t>
      </w:r>
      <w:proofErr w:type="spellStart"/>
      <w:r w:rsidRPr="0076326D">
        <w:t>sporazumu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nekategorisanih</w:t>
      </w:r>
      <w:proofErr w:type="spellEnd"/>
      <w:r w:rsidRPr="0076326D">
        <w:t xml:space="preserve"> </w:t>
      </w:r>
      <w:proofErr w:type="spellStart"/>
      <w:r w:rsidRPr="0076326D">
        <w:t>puteva</w:t>
      </w:r>
      <w:proofErr w:type="spellEnd"/>
      <w:r w:rsidRPr="0076326D">
        <w:t>.</w:t>
      </w:r>
    </w:p>
    <w:p w14:paraId="15043FDC" w14:textId="77777777" w:rsidR="0076326D" w:rsidRPr="0076326D" w:rsidRDefault="0076326D" w:rsidP="0076326D">
      <w:pPr>
        <w:jc w:val="center"/>
        <w:rPr>
          <w:b/>
          <w:bCs/>
        </w:rPr>
      </w:pPr>
      <w:bookmarkStart w:id="127" w:name="clan_63"/>
      <w:bookmarkEnd w:id="12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63</w:t>
      </w:r>
    </w:p>
    <w:p w14:paraId="5F12901F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do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puta </w:t>
      </w:r>
      <w:proofErr w:type="spellStart"/>
      <w:r w:rsidRPr="0076326D">
        <w:t>dođe</w:t>
      </w:r>
      <w:proofErr w:type="spellEnd"/>
      <w:r w:rsidRPr="0076326D">
        <w:t xml:space="preserve"> po </w:t>
      </w:r>
      <w:proofErr w:type="spellStart"/>
      <w:r w:rsidRPr="0076326D">
        <w:t>zahtevu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,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preduzetnika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nadvožnjaka</w:t>
      </w:r>
      <w:proofErr w:type="spellEnd"/>
      <w:r w:rsidRPr="0076326D">
        <w:t xml:space="preserve">, </w:t>
      </w:r>
      <w:proofErr w:type="spellStart"/>
      <w:r w:rsidRPr="0076326D">
        <w:t>podvožnjaka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postavljanja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osiguranja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>.</w:t>
      </w:r>
    </w:p>
    <w:p w14:paraId="662FCDC0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koji </w:t>
      </w:r>
      <w:proofErr w:type="spellStart"/>
      <w:r w:rsidRPr="0076326D">
        <w:t>obustavlja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, </w:t>
      </w:r>
      <w:proofErr w:type="spellStart"/>
      <w:r w:rsidRPr="0076326D">
        <w:t>dužan</w:t>
      </w:r>
      <w:proofErr w:type="spellEnd"/>
      <w:r w:rsidRPr="0076326D">
        <w:t xml:space="preserve"> je </w:t>
      </w:r>
      <w:proofErr w:type="spellStart"/>
      <w:r w:rsidRPr="0076326D">
        <w:t>dostaviti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puta </w:t>
      </w:r>
      <w:proofErr w:type="spellStart"/>
      <w:r w:rsidRPr="0076326D">
        <w:t>zahtev</w:t>
      </w:r>
      <w:proofErr w:type="spellEnd"/>
      <w:r w:rsidRPr="0076326D">
        <w:t xml:space="preserve"> za </w:t>
      </w:r>
      <w:proofErr w:type="spellStart"/>
      <w:r w:rsidRPr="0076326D">
        <w:t>uklanjanje</w:t>
      </w:r>
      <w:proofErr w:type="spellEnd"/>
      <w:r w:rsidRPr="0076326D">
        <w:t xml:space="preserve"> </w:t>
      </w:r>
      <w:proofErr w:type="spellStart"/>
      <w:r w:rsidRPr="0076326D">
        <w:t>saobraćajnih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putu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upozoravaju</w:t>
      </w:r>
      <w:proofErr w:type="spellEnd"/>
      <w:r w:rsidRPr="0076326D">
        <w:t xml:space="preserve"> </w:t>
      </w:r>
      <w:proofErr w:type="spellStart"/>
      <w:r w:rsidRPr="0076326D">
        <w:t>učesnici</w:t>
      </w:r>
      <w:proofErr w:type="spellEnd"/>
      <w:r w:rsidRPr="0076326D">
        <w:t xml:space="preserve"> u </w:t>
      </w:r>
      <w:proofErr w:type="spellStart"/>
      <w:r w:rsidRPr="0076326D">
        <w:t>drumskom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putni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, a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elemente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uređaje</w:t>
      </w:r>
      <w:proofErr w:type="spellEnd"/>
      <w:r w:rsidRPr="0076326D">
        <w:t xml:space="preserve"> za </w:t>
      </w:r>
      <w:proofErr w:type="spellStart"/>
      <w:r w:rsidRPr="0076326D">
        <w:t>zatvaranje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da </w:t>
      </w:r>
      <w:proofErr w:type="spellStart"/>
      <w:r w:rsidRPr="0076326D">
        <w:t>privremeno</w:t>
      </w:r>
      <w:proofErr w:type="spellEnd"/>
      <w:r w:rsidRPr="0076326D">
        <w:t xml:space="preserve"> </w:t>
      </w:r>
      <w:proofErr w:type="spellStart"/>
      <w:r w:rsidRPr="0076326D">
        <w:t>ukloni</w:t>
      </w:r>
      <w:proofErr w:type="spellEnd"/>
      <w:r w:rsidRPr="0076326D">
        <w:t xml:space="preserve">, </w:t>
      </w:r>
      <w:proofErr w:type="spellStart"/>
      <w:r w:rsidRPr="0076326D">
        <w:t>dok</w:t>
      </w:r>
      <w:proofErr w:type="spellEnd"/>
      <w:r w:rsidRPr="0076326D">
        <w:t xml:space="preserve"> </w:t>
      </w:r>
      <w:proofErr w:type="spellStart"/>
      <w:r w:rsidRPr="0076326D">
        <w:t>traje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obustave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>.</w:t>
      </w:r>
    </w:p>
    <w:p w14:paraId="52F52C72" w14:textId="77777777" w:rsidR="0076326D" w:rsidRPr="0076326D" w:rsidRDefault="0076326D" w:rsidP="0076326D">
      <w:pPr>
        <w:jc w:val="center"/>
        <w:rPr>
          <w:b/>
          <w:bCs/>
        </w:rPr>
      </w:pPr>
      <w:bookmarkStart w:id="128" w:name="clan_64"/>
      <w:bookmarkEnd w:id="12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64</w:t>
      </w:r>
    </w:p>
    <w:p w14:paraId="22B6E842" w14:textId="77777777" w:rsidR="0076326D" w:rsidRPr="0076326D" w:rsidRDefault="0076326D" w:rsidP="0076326D">
      <w:pPr>
        <w:jc w:val="center"/>
      </w:pPr>
      <w:r w:rsidRPr="0076326D">
        <w:t xml:space="preserve">O </w:t>
      </w:r>
      <w:proofErr w:type="spellStart"/>
      <w:r w:rsidRPr="0076326D">
        <w:t>otvaranju</w:t>
      </w:r>
      <w:proofErr w:type="spellEnd"/>
      <w:r w:rsidRPr="0076326D">
        <w:t xml:space="preserve"> </w:t>
      </w:r>
      <w:proofErr w:type="spellStart"/>
      <w:r w:rsidRPr="0076326D">
        <w:t>novih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ukidanju</w:t>
      </w:r>
      <w:proofErr w:type="spellEnd"/>
      <w:r w:rsidRPr="0076326D">
        <w:t xml:space="preserve"> </w:t>
      </w:r>
      <w:proofErr w:type="spellStart"/>
      <w:r w:rsidRPr="0076326D">
        <w:t>postojećih</w:t>
      </w:r>
      <w:proofErr w:type="spellEnd"/>
      <w:r w:rsidRPr="0076326D">
        <w:t xml:space="preserve"> </w:t>
      </w:r>
      <w:proofErr w:type="spellStart"/>
      <w:r w:rsidRPr="0076326D">
        <w:t>putnih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odlučuje</w:t>
      </w:r>
      <w:proofErr w:type="spellEnd"/>
      <w:r w:rsidRPr="0076326D">
        <w:t xml:space="preserve"> </w:t>
      </w:r>
      <w:proofErr w:type="spellStart"/>
      <w:r w:rsidRPr="0076326D">
        <w:t>Ministar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zainteresovanog</w:t>
      </w:r>
      <w:proofErr w:type="spellEnd"/>
      <w:r w:rsidRPr="0076326D">
        <w:t xml:space="preserve">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preduzetnika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5DF8F375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zainteresovanog</w:t>
      </w:r>
      <w:proofErr w:type="spellEnd"/>
      <w:r w:rsidRPr="0076326D">
        <w:t xml:space="preserve">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preduzetnika</w:t>
      </w:r>
      <w:proofErr w:type="spellEnd"/>
      <w:r w:rsidRPr="0076326D">
        <w:t xml:space="preserve"> </w:t>
      </w:r>
      <w:proofErr w:type="spellStart"/>
      <w:r w:rsidRPr="0076326D">
        <w:t>putni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se </w:t>
      </w:r>
      <w:proofErr w:type="spellStart"/>
      <w:r w:rsidRPr="0076326D">
        <w:t>otvori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koristi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ograničenim</w:t>
      </w:r>
      <w:proofErr w:type="spellEnd"/>
      <w:r w:rsidRPr="0076326D">
        <w:t xml:space="preserve"> </w:t>
      </w:r>
      <w:proofErr w:type="spellStart"/>
      <w:r w:rsidRPr="0076326D">
        <w:t>rokom</w:t>
      </w:r>
      <w:proofErr w:type="spellEnd"/>
      <w:r w:rsidRPr="0076326D">
        <w:t xml:space="preserve"> </w:t>
      </w:r>
      <w:proofErr w:type="spellStart"/>
      <w:r w:rsidRPr="0076326D">
        <w:t>funkcionisanja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ne </w:t>
      </w:r>
      <w:proofErr w:type="spellStart"/>
      <w:r w:rsidRPr="0076326D">
        <w:t>narušava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funkcionisanje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32A0B449" w14:textId="77777777" w:rsidR="0076326D" w:rsidRPr="0076326D" w:rsidRDefault="0076326D" w:rsidP="0076326D">
      <w:pPr>
        <w:jc w:val="center"/>
      </w:pP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treba</w:t>
      </w:r>
      <w:proofErr w:type="spellEnd"/>
      <w:r w:rsidRPr="0076326D">
        <w:t xml:space="preserve"> da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detaljno</w:t>
      </w:r>
      <w:proofErr w:type="spellEnd"/>
      <w:r w:rsidRPr="0076326D">
        <w:t xml:space="preserve"> </w:t>
      </w:r>
      <w:proofErr w:type="spellStart"/>
      <w:r w:rsidRPr="0076326D">
        <w:t>obrazloženje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saobraćajno-tehničkom</w:t>
      </w:r>
      <w:proofErr w:type="spellEnd"/>
      <w:r w:rsidRPr="0076326D">
        <w:t xml:space="preserve"> </w:t>
      </w:r>
      <w:proofErr w:type="spellStart"/>
      <w:r w:rsidRPr="0076326D">
        <w:t>analizom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</w:t>
      </w:r>
      <w:proofErr w:type="spellStart"/>
      <w:r w:rsidRPr="0076326D">
        <w:t>načina</w:t>
      </w:r>
      <w:proofErr w:type="spellEnd"/>
      <w:r w:rsidRPr="0076326D">
        <w:t xml:space="preserve">, </w:t>
      </w:r>
      <w:proofErr w:type="spellStart"/>
      <w:r w:rsidRPr="0076326D">
        <w:t>mesta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za </w:t>
      </w:r>
      <w:proofErr w:type="spellStart"/>
      <w:r w:rsidRPr="0076326D">
        <w:t>osiguranje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za </w:t>
      </w:r>
      <w:proofErr w:type="spellStart"/>
      <w:r w:rsidRPr="0076326D">
        <w:t>svako</w:t>
      </w:r>
      <w:proofErr w:type="spellEnd"/>
      <w:r w:rsidRPr="0076326D">
        <w:t xml:space="preserve"> </w:t>
      </w:r>
      <w:proofErr w:type="spellStart"/>
      <w:r w:rsidRPr="0076326D">
        <w:t>otvaranje</w:t>
      </w:r>
      <w:proofErr w:type="spellEnd"/>
      <w:r w:rsidRPr="0076326D">
        <w:t xml:space="preserve"> </w:t>
      </w:r>
      <w:proofErr w:type="spellStart"/>
      <w:r w:rsidRPr="0076326D">
        <w:t>novog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ukidanje</w:t>
      </w:r>
      <w:proofErr w:type="spellEnd"/>
      <w:r w:rsidRPr="0076326D">
        <w:t xml:space="preserve"> </w:t>
      </w:r>
      <w:proofErr w:type="spellStart"/>
      <w:r w:rsidRPr="0076326D">
        <w:t>postojećeg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5A3113C2" w14:textId="77777777" w:rsidR="0076326D" w:rsidRPr="0076326D" w:rsidRDefault="0076326D" w:rsidP="0076326D">
      <w:pPr>
        <w:jc w:val="center"/>
      </w:pPr>
      <w:proofErr w:type="spellStart"/>
      <w:r w:rsidRPr="0076326D">
        <w:t>Obrazloženi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</w:t>
      </w:r>
      <w:proofErr w:type="spellEnd"/>
      <w:r w:rsidRPr="0076326D">
        <w:t xml:space="preserve"> </w:t>
      </w:r>
      <w:proofErr w:type="spellStart"/>
      <w:r w:rsidRPr="0076326D">
        <w:t>mišljenje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27CFDF02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učini</w:t>
      </w:r>
      <w:proofErr w:type="spellEnd"/>
      <w:r w:rsidRPr="0076326D">
        <w:t xml:space="preserve"> </w:t>
      </w:r>
      <w:proofErr w:type="spellStart"/>
      <w:r w:rsidRPr="0076326D">
        <w:t>dostupnim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raspoložive</w:t>
      </w:r>
      <w:proofErr w:type="spellEnd"/>
      <w:r w:rsidRPr="0076326D">
        <w:t xml:space="preserve"> </w:t>
      </w:r>
      <w:proofErr w:type="spellStart"/>
      <w:r w:rsidRPr="0076326D">
        <w:t>podatke</w:t>
      </w:r>
      <w:proofErr w:type="spellEnd"/>
      <w:r w:rsidRPr="0076326D">
        <w:t xml:space="preserve"> </w:t>
      </w:r>
      <w:proofErr w:type="spellStart"/>
      <w:r w:rsidRPr="0076326D">
        <w:t>potrebne</w:t>
      </w:r>
      <w:proofErr w:type="spellEnd"/>
      <w:r w:rsidRPr="0076326D">
        <w:t xml:space="preserve"> za </w:t>
      </w:r>
      <w:proofErr w:type="spellStart"/>
      <w:r w:rsidRPr="0076326D">
        <w:t>izradu</w:t>
      </w:r>
      <w:proofErr w:type="spellEnd"/>
      <w:r w:rsidRPr="0076326D">
        <w:t xml:space="preserve"> </w:t>
      </w:r>
      <w:proofErr w:type="spellStart"/>
      <w:r w:rsidRPr="0076326D">
        <w:t>obrazloženja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6CAB07EC" w14:textId="77777777" w:rsidR="0076326D" w:rsidRPr="0076326D" w:rsidRDefault="0076326D" w:rsidP="0076326D">
      <w:pPr>
        <w:jc w:val="center"/>
      </w:pPr>
      <w:proofErr w:type="spellStart"/>
      <w:r w:rsidRPr="0076326D">
        <w:t>Odluka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objavljuje</w:t>
      </w:r>
      <w:proofErr w:type="spellEnd"/>
      <w:r w:rsidRPr="0076326D">
        <w:t xml:space="preserve"> se u "</w:t>
      </w:r>
      <w:proofErr w:type="spellStart"/>
      <w:r w:rsidRPr="0076326D">
        <w:t>Službenom</w:t>
      </w:r>
      <w:proofErr w:type="spellEnd"/>
      <w:r w:rsidRPr="0076326D">
        <w:t xml:space="preserve"> </w:t>
      </w:r>
      <w:proofErr w:type="spellStart"/>
      <w:r w:rsidRPr="0076326D">
        <w:t>glasniku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>".</w:t>
      </w:r>
    </w:p>
    <w:p w14:paraId="785BCB69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Ministar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otvaranja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korišćenja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ograničenim</w:t>
      </w:r>
      <w:proofErr w:type="spellEnd"/>
      <w:r w:rsidRPr="0076326D">
        <w:t xml:space="preserve"> </w:t>
      </w:r>
      <w:proofErr w:type="spellStart"/>
      <w:r w:rsidRPr="0076326D">
        <w:t>rokom</w:t>
      </w:r>
      <w:proofErr w:type="spellEnd"/>
      <w:r w:rsidRPr="0076326D">
        <w:t xml:space="preserve"> </w:t>
      </w:r>
      <w:proofErr w:type="spellStart"/>
      <w:r w:rsidRPr="0076326D">
        <w:t>funkcionisanja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obrazac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otvaranje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ograničenim</w:t>
      </w:r>
      <w:proofErr w:type="spellEnd"/>
      <w:r w:rsidRPr="0076326D">
        <w:t xml:space="preserve"> </w:t>
      </w:r>
      <w:proofErr w:type="spellStart"/>
      <w:r w:rsidRPr="0076326D">
        <w:t>rokom</w:t>
      </w:r>
      <w:proofErr w:type="spellEnd"/>
      <w:r w:rsidRPr="0076326D">
        <w:t xml:space="preserve"> </w:t>
      </w:r>
      <w:proofErr w:type="spellStart"/>
      <w:r w:rsidRPr="0076326D">
        <w:t>funkcionisanja</w:t>
      </w:r>
      <w:proofErr w:type="spellEnd"/>
      <w:r w:rsidRPr="0076326D">
        <w:t>.</w:t>
      </w:r>
    </w:p>
    <w:p w14:paraId="749783E3" w14:textId="77777777" w:rsidR="0076326D" w:rsidRPr="0076326D" w:rsidRDefault="0076326D" w:rsidP="0076326D">
      <w:pPr>
        <w:jc w:val="center"/>
        <w:rPr>
          <w:b/>
          <w:bCs/>
        </w:rPr>
      </w:pPr>
      <w:bookmarkStart w:id="129" w:name="clan_65"/>
      <w:bookmarkEnd w:id="12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65</w:t>
      </w:r>
    </w:p>
    <w:p w14:paraId="73AB8855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putni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 </w:t>
      </w:r>
      <w:proofErr w:type="spellStart"/>
      <w:r w:rsidRPr="0076326D">
        <w:t>zamenjuje</w:t>
      </w:r>
      <w:proofErr w:type="spellEnd"/>
      <w:r w:rsidRPr="0076326D">
        <w:t xml:space="preserve"> </w:t>
      </w:r>
      <w:proofErr w:type="spellStart"/>
      <w:r w:rsidRPr="0076326D">
        <w:t>nadvožnjakom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podvožnjakom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se </w:t>
      </w:r>
      <w:proofErr w:type="spellStart"/>
      <w:r w:rsidRPr="0076326D">
        <w:t>ukida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</w:t>
      </w:r>
      <w:proofErr w:type="spellStart"/>
      <w:r w:rsidRPr="0076326D">
        <w:t>usmeravanja</w:t>
      </w:r>
      <w:proofErr w:type="spellEnd"/>
      <w:r w:rsidRPr="0076326D">
        <w:t xml:space="preserve"> puta,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izvršenih</w:t>
      </w:r>
      <w:proofErr w:type="spellEnd"/>
      <w:r w:rsidRPr="0076326D">
        <w:t xml:space="preserve"> </w:t>
      </w:r>
      <w:proofErr w:type="spellStart"/>
      <w:r w:rsidRPr="0076326D">
        <w:t>zbog</w:t>
      </w:r>
      <w:proofErr w:type="spellEnd"/>
      <w:r w:rsidRPr="0076326D">
        <w:t xml:space="preserve"> toga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putu,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drugačije</w:t>
      </w:r>
      <w:proofErr w:type="spellEnd"/>
      <w:r w:rsidRPr="0076326D">
        <w:t xml:space="preserve"> ne </w:t>
      </w:r>
      <w:proofErr w:type="spellStart"/>
      <w:r w:rsidRPr="0076326D">
        <w:t>sporazumeju</w:t>
      </w:r>
      <w:proofErr w:type="spellEnd"/>
      <w:r w:rsidRPr="0076326D">
        <w:t xml:space="preserve">, </w:t>
      </w:r>
      <w:proofErr w:type="spellStart"/>
      <w:r w:rsidRPr="0076326D">
        <w:t>snose</w:t>
      </w:r>
      <w:proofErr w:type="spellEnd"/>
      <w:r w:rsidRPr="0076326D">
        <w:t>:</w:t>
      </w:r>
    </w:p>
    <w:p w14:paraId="169A223D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- </w:t>
      </w:r>
      <w:proofErr w:type="spellStart"/>
      <w:r w:rsidRPr="0076326D">
        <w:t>ako</w:t>
      </w:r>
      <w:proofErr w:type="spellEnd"/>
      <w:r w:rsidRPr="0076326D">
        <w:t xml:space="preserve"> je ta </w:t>
      </w:r>
      <w:proofErr w:type="spellStart"/>
      <w:r w:rsidRPr="0076326D">
        <w:t>promena</w:t>
      </w:r>
      <w:proofErr w:type="spellEnd"/>
      <w:r w:rsidRPr="0076326D">
        <w:t xml:space="preserve"> </w:t>
      </w:r>
      <w:proofErr w:type="spellStart"/>
      <w:r w:rsidRPr="0076326D">
        <w:t>uslovljena</w:t>
      </w:r>
      <w:proofErr w:type="spellEnd"/>
      <w:r w:rsidRPr="0076326D">
        <w:t xml:space="preserve"> </w:t>
      </w:r>
      <w:proofErr w:type="spellStart"/>
      <w:r w:rsidRPr="0076326D">
        <w:t>pretežno</w:t>
      </w:r>
      <w:proofErr w:type="spellEnd"/>
      <w:r w:rsidRPr="0076326D">
        <w:t xml:space="preserve"> </w:t>
      </w:r>
      <w:proofErr w:type="spellStart"/>
      <w:r w:rsidRPr="0076326D">
        <w:t>potrebama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saobraćaja</w:t>
      </w:r>
      <w:proofErr w:type="spellEnd"/>
      <w:r w:rsidRPr="0076326D">
        <w:t>;</w:t>
      </w:r>
      <w:proofErr w:type="gramEnd"/>
    </w:p>
    <w:p w14:paraId="32202D4B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- </w:t>
      </w:r>
      <w:proofErr w:type="spellStart"/>
      <w:r w:rsidRPr="0076326D">
        <w:t>ako</w:t>
      </w:r>
      <w:proofErr w:type="spellEnd"/>
      <w:r w:rsidRPr="0076326D">
        <w:t xml:space="preserve"> je ta </w:t>
      </w:r>
      <w:proofErr w:type="spellStart"/>
      <w:r w:rsidRPr="0076326D">
        <w:t>promena</w:t>
      </w:r>
      <w:proofErr w:type="spellEnd"/>
      <w:r w:rsidRPr="0076326D">
        <w:t xml:space="preserve"> </w:t>
      </w:r>
      <w:proofErr w:type="spellStart"/>
      <w:r w:rsidRPr="0076326D">
        <w:t>uslovljena</w:t>
      </w:r>
      <w:proofErr w:type="spellEnd"/>
      <w:r w:rsidRPr="0076326D">
        <w:t xml:space="preserve"> </w:t>
      </w:r>
      <w:proofErr w:type="spellStart"/>
      <w:r w:rsidRPr="0076326D">
        <w:t>pretežno</w:t>
      </w:r>
      <w:proofErr w:type="spellEnd"/>
      <w:r w:rsidRPr="0076326D">
        <w:t xml:space="preserve"> </w:t>
      </w:r>
      <w:proofErr w:type="spellStart"/>
      <w:r w:rsidRPr="0076326D">
        <w:t>potrebama</w:t>
      </w:r>
      <w:proofErr w:type="spellEnd"/>
      <w:r w:rsidRPr="0076326D">
        <w:t xml:space="preserve"> </w:t>
      </w:r>
      <w:proofErr w:type="spellStart"/>
      <w:r w:rsidRPr="0076326D">
        <w:t>drumskog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a </w:t>
      </w:r>
      <w:proofErr w:type="spellStart"/>
      <w:r w:rsidRPr="0076326D">
        <w:t>na</w:t>
      </w:r>
      <w:proofErr w:type="spellEnd"/>
      <w:r w:rsidRPr="0076326D">
        <w:t xml:space="preserve"> putu koji </w:t>
      </w:r>
      <w:proofErr w:type="spellStart"/>
      <w:r w:rsidRPr="0076326D">
        <w:t>koristi</w:t>
      </w:r>
      <w:proofErr w:type="spellEnd"/>
      <w:r w:rsidRPr="0076326D">
        <w:t xml:space="preserve"> </w:t>
      </w:r>
      <w:proofErr w:type="spellStart"/>
      <w:r w:rsidRPr="0076326D">
        <w:t>pretežno</w:t>
      </w:r>
      <w:proofErr w:type="spellEnd"/>
      <w:r w:rsidRPr="0076326D">
        <w:t xml:space="preserve"> </w:t>
      </w:r>
      <w:proofErr w:type="spellStart"/>
      <w:r w:rsidRPr="0076326D">
        <w:t>određeno</w:t>
      </w:r>
      <w:proofErr w:type="spellEnd"/>
      <w:r w:rsidRPr="0076326D">
        <w:t xml:space="preserve"> </w:t>
      </w:r>
      <w:proofErr w:type="spellStart"/>
      <w:r w:rsidRPr="0076326D">
        <w:t>preduzeće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putu </w:t>
      </w:r>
      <w:proofErr w:type="spellStart"/>
      <w:r w:rsidRPr="0076326D">
        <w:t>snosi</w:t>
      </w:r>
      <w:proofErr w:type="spellEnd"/>
      <w:r w:rsidRPr="0076326D">
        <w:t xml:space="preserve"> u </w:t>
      </w:r>
      <w:proofErr w:type="spellStart"/>
      <w:r w:rsidRPr="0076326D">
        <w:t>celosti</w:t>
      </w:r>
      <w:proofErr w:type="spellEnd"/>
      <w:r w:rsidRPr="0076326D">
        <w:t xml:space="preserve"> to </w:t>
      </w:r>
      <w:proofErr w:type="spellStart"/>
      <w:r w:rsidRPr="0076326D">
        <w:t>preduzeće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>.</w:t>
      </w:r>
    </w:p>
    <w:p w14:paraId="17765364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promena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ukrštanjem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prilagođavanje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poboljšanje</w:t>
      </w:r>
      <w:proofErr w:type="spellEnd"/>
      <w:r w:rsidRPr="0076326D">
        <w:t xml:space="preserve"> </w:t>
      </w:r>
      <w:proofErr w:type="spellStart"/>
      <w:r w:rsidRPr="0076326D">
        <w:t>sigurnosnih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izmena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putu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snose</w:t>
      </w:r>
      <w:proofErr w:type="spellEnd"/>
      <w:r w:rsidRPr="0076326D">
        <w:t xml:space="preserve"> </w:t>
      </w:r>
      <w:proofErr w:type="spellStart"/>
      <w:r w:rsidRPr="0076326D">
        <w:t>zajednički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 </w:t>
      </w:r>
      <w:proofErr w:type="spellStart"/>
      <w:r w:rsidRPr="0076326D">
        <w:t>srazmerno</w:t>
      </w:r>
      <w:proofErr w:type="spellEnd"/>
      <w:r w:rsidRPr="0076326D">
        <w:t xml:space="preserve"> </w:t>
      </w:r>
      <w:proofErr w:type="spellStart"/>
      <w:r w:rsidRPr="0076326D">
        <w:t>potrebama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drumskog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uslovile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promene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drugačije</w:t>
      </w:r>
      <w:proofErr w:type="spellEnd"/>
      <w:r w:rsidRPr="0076326D">
        <w:t xml:space="preserve"> ne </w:t>
      </w:r>
      <w:proofErr w:type="spellStart"/>
      <w:r w:rsidRPr="0076326D">
        <w:t>sporazumeju</w:t>
      </w:r>
      <w:proofErr w:type="spellEnd"/>
      <w:r w:rsidRPr="0076326D">
        <w:t>.</w:t>
      </w:r>
    </w:p>
    <w:p w14:paraId="3169DF32" w14:textId="77777777" w:rsidR="0076326D" w:rsidRPr="0076326D" w:rsidRDefault="0076326D" w:rsidP="0076326D">
      <w:pPr>
        <w:jc w:val="center"/>
        <w:rPr>
          <w:b/>
          <w:bCs/>
        </w:rPr>
      </w:pPr>
      <w:bookmarkStart w:id="130" w:name="clan_66"/>
      <w:bookmarkEnd w:id="13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66</w:t>
      </w:r>
    </w:p>
    <w:p w14:paraId="45A46006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izgradnjom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dođe</w:t>
      </w:r>
      <w:proofErr w:type="spellEnd"/>
      <w:r w:rsidRPr="0076326D">
        <w:t xml:space="preserve"> do </w:t>
      </w:r>
      <w:proofErr w:type="spellStart"/>
      <w:r w:rsidRPr="0076326D">
        <w:t>njenog</w:t>
      </w:r>
      <w:proofErr w:type="spellEnd"/>
      <w:r w:rsidRPr="0076326D">
        <w:t xml:space="preserve">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u </w:t>
      </w:r>
      <w:proofErr w:type="spellStart"/>
      <w:r w:rsidRPr="0076326D">
        <w:t>nivou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dela puta u </w:t>
      </w:r>
      <w:proofErr w:type="spellStart"/>
      <w:r w:rsidRPr="0076326D">
        <w:t>zoni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4E049E5F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izgradnjom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dođe</w:t>
      </w:r>
      <w:proofErr w:type="spellEnd"/>
      <w:r w:rsidRPr="0076326D">
        <w:t xml:space="preserve"> do </w:t>
      </w:r>
      <w:proofErr w:type="spellStart"/>
      <w:r w:rsidRPr="0076326D">
        <w:t>njenog</w:t>
      </w:r>
      <w:proofErr w:type="spellEnd"/>
      <w:r w:rsidRPr="0076326D">
        <w:t xml:space="preserve">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u </w:t>
      </w:r>
      <w:proofErr w:type="spellStart"/>
      <w:r w:rsidRPr="0076326D">
        <w:t>nivou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dela puta u </w:t>
      </w:r>
      <w:proofErr w:type="spellStart"/>
      <w:r w:rsidRPr="0076326D">
        <w:t>zoni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223C7456" w14:textId="77777777" w:rsidR="0076326D" w:rsidRPr="0076326D" w:rsidRDefault="0076326D" w:rsidP="0076326D">
      <w:pPr>
        <w:jc w:val="center"/>
        <w:rPr>
          <w:b/>
          <w:bCs/>
        </w:rPr>
      </w:pPr>
      <w:bookmarkStart w:id="131" w:name="clan_67"/>
      <w:bookmarkEnd w:id="13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67</w:t>
      </w:r>
    </w:p>
    <w:p w14:paraId="0447C836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zaključe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međusobne</w:t>
      </w:r>
      <w:proofErr w:type="spellEnd"/>
      <w:r w:rsidRPr="0076326D">
        <w:t xml:space="preserve"> </w:t>
      </w:r>
      <w:proofErr w:type="spellStart"/>
      <w:r w:rsidRPr="0076326D">
        <w:t>odnose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putnih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okvirima</w:t>
      </w:r>
      <w:proofErr w:type="spellEnd"/>
      <w:r w:rsidRPr="0076326D">
        <w:t xml:space="preserve">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vrstu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obim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kolovoza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izvođenja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,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za </w:t>
      </w:r>
      <w:proofErr w:type="spellStart"/>
      <w:r w:rsidRPr="0076326D">
        <w:t>osiguranje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plaćanja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druga</w:t>
      </w:r>
      <w:proofErr w:type="spellEnd"/>
      <w:r w:rsidRPr="0076326D">
        <w:t xml:space="preserve"> </w:t>
      </w:r>
      <w:proofErr w:type="spellStart"/>
      <w:r w:rsidRPr="0076326D">
        <w:t>pitanja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odnosa</w:t>
      </w:r>
      <w:proofErr w:type="spellEnd"/>
      <w:r w:rsidRPr="0076326D">
        <w:t>.</w:t>
      </w:r>
    </w:p>
    <w:p w14:paraId="50D85F3C" w14:textId="77777777" w:rsidR="0076326D" w:rsidRPr="0076326D" w:rsidRDefault="0076326D" w:rsidP="0076326D">
      <w:pPr>
        <w:jc w:val="center"/>
      </w:pP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period od </w:t>
      </w:r>
      <w:proofErr w:type="spellStart"/>
      <w:r w:rsidRPr="0076326D">
        <w:t>najviše</w:t>
      </w:r>
      <w:proofErr w:type="spellEnd"/>
      <w:r w:rsidRPr="0076326D">
        <w:t xml:space="preserve"> </w:t>
      </w:r>
      <w:proofErr w:type="spellStart"/>
      <w:r w:rsidRPr="0076326D">
        <w:t>deset</w:t>
      </w:r>
      <w:proofErr w:type="spellEnd"/>
      <w:r w:rsidRPr="0076326D">
        <w:t xml:space="preserve"> </w:t>
      </w:r>
      <w:proofErr w:type="spellStart"/>
      <w:r w:rsidRPr="0076326D">
        <w:t>godina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</w:t>
      </w:r>
      <w:proofErr w:type="spellStart"/>
      <w:r w:rsidRPr="0076326D">
        <w:t>obnavljanja</w:t>
      </w:r>
      <w:proofErr w:type="spellEnd"/>
      <w:r w:rsidRPr="0076326D">
        <w:t xml:space="preserve">, a </w:t>
      </w:r>
      <w:proofErr w:type="spellStart"/>
      <w:r w:rsidRPr="0076326D">
        <w:t>Aneks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potpisan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do 31. </w:t>
      </w:r>
      <w:proofErr w:type="spellStart"/>
      <w:r w:rsidRPr="0076326D">
        <w:t>decembra</w:t>
      </w:r>
      <w:proofErr w:type="spellEnd"/>
      <w:r w:rsidRPr="0076326D">
        <w:t xml:space="preserve"> </w:t>
      </w:r>
      <w:proofErr w:type="spellStart"/>
      <w:r w:rsidRPr="0076326D">
        <w:t>tekuće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 za </w:t>
      </w:r>
      <w:proofErr w:type="spellStart"/>
      <w:r w:rsidRPr="0076326D">
        <w:t>narednu</w:t>
      </w:r>
      <w:proofErr w:type="spellEnd"/>
      <w:r w:rsidRPr="0076326D">
        <w:t xml:space="preserve"> </w:t>
      </w:r>
      <w:proofErr w:type="spellStart"/>
      <w:r w:rsidRPr="0076326D">
        <w:t>godinu</w:t>
      </w:r>
      <w:proofErr w:type="spellEnd"/>
      <w:r w:rsidRPr="0076326D">
        <w:t>.</w:t>
      </w:r>
    </w:p>
    <w:p w14:paraId="17CA73AA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ne </w:t>
      </w:r>
      <w:proofErr w:type="spellStart"/>
      <w:r w:rsidRPr="0076326D">
        <w:t>zaključe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,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u </w:t>
      </w:r>
      <w:proofErr w:type="spellStart"/>
      <w:r w:rsidRPr="0076326D">
        <w:t>stanju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osigurava</w:t>
      </w:r>
      <w:proofErr w:type="spellEnd"/>
      <w:r w:rsidRPr="0076326D">
        <w:t xml:space="preserve">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odvijanje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</w:t>
      </w:r>
      <w:proofErr w:type="spellStart"/>
      <w:r w:rsidRPr="0076326D">
        <w:t>utvrditi</w:t>
      </w:r>
      <w:proofErr w:type="spellEnd"/>
      <w:r w:rsidRPr="0076326D">
        <w:t xml:space="preserve"> da je </w:t>
      </w:r>
      <w:proofErr w:type="spellStart"/>
      <w:r w:rsidRPr="0076326D">
        <w:t>neophodno</w:t>
      </w:r>
      <w:proofErr w:type="spellEnd"/>
      <w:r w:rsidRPr="0076326D">
        <w:t xml:space="preserve"> </w:t>
      </w:r>
      <w:proofErr w:type="spellStart"/>
      <w:r w:rsidRPr="0076326D">
        <w:t>izvođenje</w:t>
      </w:r>
      <w:proofErr w:type="spellEnd"/>
      <w:r w:rsidRPr="0076326D">
        <w:t xml:space="preserve"> </w:t>
      </w:r>
      <w:proofErr w:type="spellStart"/>
      <w:r w:rsidRPr="0076326D">
        <w:t>određenih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kolovoza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sprovesti</w:t>
      </w:r>
      <w:proofErr w:type="spellEnd"/>
      <w:r w:rsidRPr="0076326D">
        <w:t xml:space="preserve"> </w:t>
      </w:r>
      <w:proofErr w:type="spellStart"/>
      <w:r w:rsidRPr="0076326D">
        <w:t>izvođenje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o </w:t>
      </w:r>
      <w:proofErr w:type="spellStart"/>
      <w:r w:rsidRPr="0076326D">
        <w:t>trošku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4CC405B1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plati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30 dana od dana </w:t>
      </w:r>
      <w:proofErr w:type="spellStart"/>
      <w:r w:rsidRPr="0076326D">
        <w:t>prijema</w:t>
      </w:r>
      <w:proofErr w:type="spellEnd"/>
      <w:r w:rsidRPr="0076326D">
        <w:t xml:space="preserve"> </w:t>
      </w:r>
      <w:proofErr w:type="spellStart"/>
      <w:r w:rsidRPr="0076326D">
        <w:t>obaveštenja</w:t>
      </w:r>
      <w:proofErr w:type="spellEnd"/>
      <w:r w:rsidRPr="0076326D">
        <w:t xml:space="preserve"> o </w:t>
      </w:r>
      <w:proofErr w:type="spellStart"/>
      <w:r w:rsidRPr="0076326D">
        <w:t>visini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>.</w:t>
      </w:r>
    </w:p>
    <w:p w14:paraId="171B3557" w14:textId="77777777" w:rsidR="0076326D" w:rsidRPr="0076326D" w:rsidRDefault="0076326D" w:rsidP="0076326D">
      <w:pPr>
        <w:jc w:val="center"/>
        <w:rPr>
          <w:b/>
          <w:bCs/>
        </w:rPr>
      </w:pPr>
      <w:bookmarkStart w:id="132" w:name="clan_68"/>
      <w:bookmarkEnd w:id="13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68</w:t>
      </w:r>
    </w:p>
    <w:p w14:paraId="09D9FC83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puteva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sprovedu</w:t>
      </w:r>
      <w:proofErr w:type="spellEnd"/>
      <w:r w:rsidRPr="0076326D">
        <w:t xml:space="preserve"> mere za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prelaze</w:t>
      </w:r>
      <w:proofErr w:type="spellEnd"/>
      <w:r w:rsidRPr="0076326D">
        <w:t xml:space="preserve"> </w:t>
      </w:r>
      <w:proofErr w:type="spellStart"/>
      <w:r w:rsidRPr="0076326D">
        <w:t>održavaju</w:t>
      </w:r>
      <w:proofErr w:type="spellEnd"/>
      <w:r w:rsidRPr="0076326D">
        <w:t xml:space="preserve"> u </w:t>
      </w:r>
      <w:proofErr w:type="spellStart"/>
      <w:r w:rsidRPr="0076326D">
        <w:t>stanju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obezbeđuje</w:t>
      </w:r>
      <w:proofErr w:type="spellEnd"/>
      <w:r w:rsidRPr="0076326D">
        <w:t xml:space="preserve">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</w:t>
      </w:r>
      <w:proofErr w:type="spellEnd"/>
      <w:r w:rsidRPr="0076326D">
        <w:t xml:space="preserve"> </w:t>
      </w:r>
      <w:proofErr w:type="spellStart"/>
      <w:r w:rsidRPr="0076326D">
        <w:t>odvijanje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putevima</w:t>
      </w:r>
      <w:proofErr w:type="spellEnd"/>
      <w:r w:rsidRPr="0076326D">
        <w:t>.</w:t>
      </w:r>
    </w:p>
    <w:p w14:paraId="0AB8E005" w14:textId="77777777" w:rsidR="0076326D" w:rsidRPr="0076326D" w:rsidRDefault="0076326D" w:rsidP="0076326D">
      <w:pPr>
        <w:jc w:val="center"/>
      </w:pP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osiguranja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snose</w:t>
      </w:r>
      <w:proofErr w:type="spellEnd"/>
      <w:r w:rsidRPr="0076326D">
        <w:t>:</w:t>
      </w:r>
    </w:p>
    <w:p w14:paraId="7176DCA8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za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ostalih</w:t>
      </w:r>
      <w:proofErr w:type="spellEnd"/>
      <w:r w:rsidRPr="0076326D">
        <w:t xml:space="preserve"> </w:t>
      </w:r>
      <w:proofErr w:type="spellStart"/>
      <w:r w:rsidRPr="0076326D">
        <w:t>delova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signalnih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koji </w:t>
      </w:r>
      <w:proofErr w:type="spellStart"/>
      <w:r w:rsidRPr="0076326D">
        <w:t>upozoravaju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radnike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putni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,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telefonskih</w:t>
      </w:r>
      <w:proofErr w:type="spellEnd"/>
      <w:r w:rsidRPr="0076326D">
        <w:t xml:space="preserve"> </w:t>
      </w:r>
      <w:proofErr w:type="spellStart"/>
      <w:r w:rsidRPr="0076326D">
        <w:t>veza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putnim</w:t>
      </w:r>
      <w:proofErr w:type="spellEnd"/>
      <w:r w:rsidRPr="0076326D">
        <w:t xml:space="preserve"> </w:t>
      </w:r>
      <w:proofErr w:type="spellStart"/>
      <w:proofErr w:type="gramStart"/>
      <w:r w:rsidRPr="0076326D">
        <w:t>prelazima</w:t>
      </w:r>
      <w:proofErr w:type="spellEnd"/>
      <w:r w:rsidRPr="0076326D">
        <w:t>;</w:t>
      </w:r>
      <w:proofErr w:type="gramEnd"/>
    </w:p>
    <w:p w14:paraId="77FC05C0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za </w:t>
      </w:r>
      <w:proofErr w:type="spellStart"/>
      <w:r w:rsidRPr="0076326D">
        <w:t>vrednost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kolovoza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rastojanja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glavne</w:t>
      </w:r>
      <w:proofErr w:type="spellEnd"/>
      <w:r w:rsidRPr="0076326D">
        <w:t xml:space="preserve"> </w:t>
      </w:r>
      <w:proofErr w:type="spellStart"/>
      <w:r w:rsidRPr="0076326D">
        <w:t>šine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kontrašine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saobraćajnih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putevima</w:t>
      </w:r>
      <w:proofErr w:type="spellEnd"/>
      <w:r w:rsidRPr="0076326D">
        <w:t xml:space="preserve"> koji </w:t>
      </w:r>
      <w:proofErr w:type="spellStart"/>
      <w:r w:rsidRPr="0076326D">
        <w:t>upozoravaju</w:t>
      </w:r>
      <w:proofErr w:type="spellEnd"/>
      <w:r w:rsidRPr="0076326D">
        <w:t xml:space="preserve"> </w:t>
      </w:r>
      <w:proofErr w:type="spellStart"/>
      <w:r w:rsidRPr="0076326D">
        <w:t>učesnike</w:t>
      </w:r>
      <w:proofErr w:type="spellEnd"/>
      <w:r w:rsidRPr="0076326D">
        <w:t xml:space="preserve"> u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putni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,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1A75862C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zajedno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ravne</w:t>
      </w:r>
      <w:proofErr w:type="spellEnd"/>
      <w:r w:rsidRPr="0076326D">
        <w:t xml:space="preserve"> </w:t>
      </w:r>
      <w:proofErr w:type="spellStart"/>
      <w:r w:rsidRPr="0076326D">
        <w:t>delove</w:t>
      </w:r>
      <w:proofErr w:type="spellEnd"/>
      <w:r w:rsidRPr="0076326D">
        <w:t xml:space="preserve">, za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za </w:t>
      </w:r>
      <w:proofErr w:type="spellStart"/>
      <w:r w:rsidRPr="0076326D">
        <w:t>davanje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učesnicima</w:t>
      </w:r>
      <w:proofErr w:type="spellEnd"/>
      <w:r w:rsidRPr="0076326D">
        <w:t xml:space="preserve"> u </w:t>
      </w:r>
      <w:proofErr w:type="spellStart"/>
      <w:r w:rsidRPr="0076326D">
        <w:t>drumskom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najavljuje</w:t>
      </w:r>
      <w:proofErr w:type="spellEnd"/>
      <w:r w:rsidRPr="0076326D">
        <w:t xml:space="preserve"> </w:t>
      </w:r>
      <w:proofErr w:type="spellStart"/>
      <w:r w:rsidRPr="0076326D">
        <w:t>približavanje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za </w:t>
      </w:r>
      <w:proofErr w:type="spellStart"/>
      <w:r w:rsidRPr="0076326D">
        <w:t>zatvaranje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za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rukovanja</w:t>
      </w:r>
      <w:proofErr w:type="spellEnd"/>
      <w:r w:rsidRPr="0076326D">
        <w:t xml:space="preserve"> </w:t>
      </w:r>
      <w:proofErr w:type="spellStart"/>
      <w:r w:rsidRPr="0076326D">
        <w:t>uređajima</w:t>
      </w:r>
      <w:proofErr w:type="spellEnd"/>
      <w:r w:rsidRPr="0076326D">
        <w:t xml:space="preserve"> za </w:t>
      </w:r>
      <w:proofErr w:type="spellStart"/>
      <w:r w:rsidRPr="0076326D">
        <w:t>zatvaranje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neposredne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za </w:t>
      </w:r>
      <w:proofErr w:type="spellStart"/>
      <w:r w:rsidRPr="0076326D">
        <w:t>osiguranje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>.</w:t>
      </w:r>
    </w:p>
    <w:p w14:paraId="29A8FD5C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nekategorisani</w:t>
      </w:r>
      <w:proofErr w:type="spellEnd"/>
      <w:r w:rsidRPr="0076326D">
        <w:t xml:space="preserve"> put </w:t>
      </w:r>
      <w:proofErr w:type="spellStart"/>
      <w:r w:rsidRPr="0076326D">
        <w:t>koristi</w:t>
      </w:r>
      <w:proofErr w:type="spellEnd"/>
      <w:r w:rsidRPr="0076326D">
        <w:t xml:space="preserve"> </w:t>
      </w:r>
      <w:proofErr w:type="spellStart"/>
      <w:r w:rsidRPr="0076326D">
        <w:t>pretežno</w:t>
      </w:r>
      <w:proofErr w:type="spellEnd"/>
      <w:r w:rsidRPr="0076326D">
        <w:t xml:space="preserve"> </w:t>
      </w:r>
      <w:proofErr w:type="spellStart"/>
      <w:r w:rsidRPr="0076326D">
        <w:t>određeno</w:t>
      </w:r>
      <w:proofErr w:type="spellEnd"/>
      <w:r w:rsidRPr="0076326D">
        <w:t xml:space="preserve"> </w:t>
      </w:r>
      <w:proofErr w:type="spellStart"/>
      <w:r w:rsidRPr="0076326D">
        <w:t>preduzeće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,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kolovoza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osiguranja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tač</w:t>
      </w:r>
      <w:proofErr w:type="spellEnd"/>
      <w:r w:rsidRPr="0076326D">
        <w:t xml:space="preserve">. 2) </w:t>
      </w:r>
      <w:proofErr w:type="spellStart"/>
      <w:r w:rsidRPr="0076326D">
        <w:t>i</w:t>
      </w:r>
      <w:proofErr w:type="spellEnd"/>
      <w:r w:rsidRPr="0076326D">
        <w:t xml:space="preserve"> 3)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snosi</w:t>
      </w:r>
      <w:proofErr w:type="spellEnd"/>
      <w:r w:rsidRPr="0076326D">
        <w:t xml:space="preserve"> u </w:t>
      </w:r>
      <w:proofErr w:type="spellStart"/>
      <w:r w:rsidRPr="0076326D">
        <w:t>celini</w:t>
      </w:r>
      <w:proofErr w:type="spellEnd"/>
      <w:r w:rsidRPr="0076326D">
        <w:t xml:space="preserve"> to </w:t>
      </w:r>
      <w:proofErr w:type="spellStart"/>
      <w:r w:rsidRPr="0076326D">
        <w:t>preduzeće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>.</w:t>
      </w:r>
    </w:p>
    <w:p w14:paraId="530C6ED0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spora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određivanjem</w:t>
      </w:r>
      <w:proofErr w:type="spellEnd"/>
      <w:r w:rsidRPr="0076326D">
        <w:t xml:space="preserve"> </w:t>
      </w:r>
      <w:proofErr w:type="spellStart"/>
      <w:r w:rsidRPr="0076326D">
        <w:t>pretežnog</w:t>
      </w:r>
      <w:proofErr w:type="spellEnd"/>
      <w:r w:rsidRPr="0076326D">
        <w:t xml:space="preserve">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pretežnog</w:t>
      </w:r>
      <w:proofErr w:type="spellEnd"/>
      <w:r w:rsidRPr="0076326D">
        <w:t xml:space="preserve">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</w:t>
      </w:r>
      <w:proofErr w:type="spellStart"/>
      <w:r w:rsidRPr="0076326D">
        <w:t>nadležni</w:t>
      </w:r>
      <w:proofErr w:type="spellEnd"/>
      <w:r w:rsidRPr="0076326D">
        <w:t xml:space="preserve"> organ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, </w:t>
      </w:r>
      <w:proofErr w:type="gramStart"/>
      <w:r w:rsidRPr="0076326D">
        <w:t>a</w:t>
      </w:r>
      <w:proofErr w:type="gram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približno</w:t>
      </w:r>
      <w:proofErr w:type="spellEnd"/>
      <w:r w:rsidRPr="0076326D">
        <w:t xml:space="preserve"> </w:t>
      </w:r>
      <w:proofErr w:type="spellStart"/>
      <w:r w:rsidRPr="0076326D">
        <w:t>jednakim</w:t>
      </w:r>
      <w:proofErr w:type="spellEnd"/>
      <w:r w:rsidRPr="0076326D">
        <w:t xml:space="preserve"> </w:t>
      </w:r>
      <w:proofErr w:type="spellStart"/>
      <w:r w:rsidRPr="0076326D">
        <w:t>udelom</w:t>
      </w:r>
      <w:proofErr w:type="spellEnd"/>
      <w:r w:rsidRPr="0076326D">
        <w:t xml:space="preserve">, </w:t>
      </w:r>
      <w:proofErr w:type="spellStart"/>
      <w:r w:rsidRPr="0076326D">
        <w:t>oni</w:t>
      </w:r>
      <w:proofErr w:type="spellEnd"/>
      <w:r w:rsidRPr="0076326D">
        <w:t xml:space="preserve"> </w:t>
      </w:r>
      <w:proofErr w:type="spellStart"/>
      <w:r w:rsidRPr="0076326D">
        <w:t>snose</w:t>
      </w:r>
      <w:proofErr w:type="spellEnd"/>
      <w:r w:rsidRPr="0076326D">
        <w:t xml:space="preserve"> </w:t>
      </w:r>
      <w:proofErr w:type="spellStart"/>
      <w:r w:rsidRPr="0076326D">
        <w:t>jednak</w:t>
      </w:r>
      <w:proofErr w:type="spellEnd"/>
      <w:r w:rsidRPr="0076326D">
        <w:t xml:space="preserve"> deo </w:t>
      </w:r>
      <w:proofErr w:type="spellStart"/>
      <w:r w:rsidRPr="0076326D">
        <w:t>troškova</w:t>
      </w:r>
      <w:proofErr w:type="spellEnd"/>
      <w:r w:rsidRPr="0076326D">
        <w:t>.</w:t>
      </w:r>
    </w:p>
    <w:p w14:paraId="1F040AD7" w14:textId="77777777" w:rsidR="0076326D" w:rsidRPr="0076326D" w:rsidRDefault="0076326D" w:rsidP="0076326D">
      <w:pPr>
        <w:jc w:val="center"/>
      </w:pPr>
      <w:proofErr w:type="spellStart"/>
      <w:r w:rsidRPr="0076326D">
        <w:t>Kod</w:t>
      </w:r>
      <w:proofErr w:type="spellEnd"/>
      <w:r w:rsidRPr="0076326D">
        <w:t xml:space="preserve"> </w:t>
      </w:r>
      <w:proofErr w:type="spellStart"/>
      <w:r w:rsidRPr="0076326D">
        <w:t>kategorisanih</w:t>
      </w:r>
      <w:proofErr w:type="spellEnd"/>
      <w:r w:rsidRPr="0076326D">
        <w:t xml:space="preserve"> </w:t>
      </w:r>
      <w:proofErr w:type="spellStart"/>
      <w:r w:rsidRPr="0076326D">
        <w:t>puteva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postupaju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tač</w:t>
      </w:r>
      <w:proofErr w:type="spellEnd"/>
      <w:r w:rsidRPr="0076326D">
        <w:t xml:space="preserve">. 2) </w:t>
      </w:r>
      <w:proofErr w:type="spellStart"/>
      <w:r w:rsidRPr="0076326D">
        <w:t>i</w:t>
      </w:r>
      <w:proofErr w:type="spellEnd"/>
      <w:r w:rsidRPr="0076326D">
        <w:t xml:space="preserve"> 3)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79209572" w14:textId="77777777" w:rsidR="0076326D" w:rsidRPr="0076326D" w:rsidRDefault="0076326D" w:rsidP="0076326D">
      <w:pPr>
        <w:jc w:val="center"/>
        <w:rPr>
          <w:b/>
          <w:bCs/>
        </w:rPr>
      </w:pPr>
      <w:bookmarkStart w:id="133" w:name="clan_69"/>
      <w:bookmarkEnd w:id="13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69</w:t>
      </w:r>
    </w:p>
    <w:p w14:paraId="72123138" w14:textId="77777777" w:rsidR="0076326D" w:rsidRPr="0076326D" w:rsidRDefault="0076326D" w:rsidP="0076326D">
      <w:pPr>
        <w:jc w:val="center"/>
      </w:pPr>
      <w:r w:rsidRPr="0076326D">
        <w:t xml:space="preserve">O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 </w:t>
      </w:r>
      <w:proofErr w:type="spellStart"/>
      <w:r w:rsidRPr="0076326D">
        <w:t>osiguranju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stara</w:t>
      </w:r>
      <w:proofErr w:type="spellEnd"/>
      <w:r w:rsidRPr="0076326D">
        <w:t xml:space="preserve"> se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izuzev</w:t>
      </w:r>
      <w:proofErr w:type="spellEnd"/>
      <w:r w:rsidRPr="0076326D">
        <w:t xml:space="preserve"> </w:t>
      </w:r>
      <w:proofErr w:type="spellStart"/>
      <w:r w:rsidRPr="0076326D">
        <w:t>kolovoza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rastojanja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glavne</w:t>
      </w:r>
      <w:proofErr w:type="spellEnd"/>
      <w:r w:rsidRPr="0076326D">
        <w:t xml:space="preserve"> </w:t>
      </w:r>
      <w:proofErr w:type="spellStart"/>
      <w:r w:rsidRPr="0076326D">
        <w:t>šine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kontrašine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saobraćajnih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putevima</w:t>
      </w:r>
      <w:proofErr w:type="spellEnd"/>
      <w:r w:rsidRPr="0076326D">
        <w:t xml:space="preserve"> koji </w:t>
      </w:r>
      <w:proofErr w:type="spellStart"/>
      <w:r w:rsidRPr="0076326D">
        <w:t>upozoravaju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putni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 </w:t>
      </w:r>
      <w:proofErr w:type="spellStart"/>
      <w:r w:rsidRPr="0076326D">
        <w:t>učesnike</w:t>
      </w:r>
      <w:proofErr w:type="spellEnd"/>
      <w:r w:rsidRPr="0076326D">
        <w:t xml:space="preserve"> u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da se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vršiti</w:t>
      </w:r>
      <w:proofErr w:type="spellEnd"/>
      <w:r w:rsidRPr="0076326D">
        <w:t xml:space="preserve">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</w:t>
      </w:r>
      <w:proofErr w:type="spellEnd"/>
      <w:r w:rsidRPr="0076326D">
        <w:t xml:space="preserve"> </w:t>
      </w:r>
      <w:proofErr w:type="spellStart"/>
      <w:r w:rsidRPr="0076326D">
        <w:t>drumski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>.</w:t>
      </w:r>
    </w:p>
    <w:p w14:paraId="3EF72675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Ostale</w:t>
      </w:r>
      <w:proofErr w:type="spellEnd"/>
      <w:r w:rsidRPr="0076326D">
        <w:t xml:space="preserve"> </w:t>
      </w:r>
      <w:proofErr w:type="spellStart"/>
      <w:r w:rsidRPr="0076326D">
        <w:t>delove</w:t>
      </w:r>
      <w:proofErr w:type="spellEnd"/>
      <w:r w:rsidRPr="0076326D">
        <w:t xml:space="preserve"> puta,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pružnog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zonu</w:t>
      </w:r>
      <w:proofErr w:type="spellEnd"/>
      <w:r w:rsidRPr="0076326D">
        <w:t xml:space="preserve"> </w:t>
      </w:r>
      <w:proofErr w:type="spellStart"/>
      <w:r w:rsidRPr="0076326D">
        <w:t>potrebne</w:t>
      </w:r>
      <w:proofErr w:type="spellEnd"/>
      <w:r w:rsidRPr="0076326D">
        <w:t xml:space="preserve"> </w:t>
      </w:r>
      <w:proofErr w:type="spellStart"/>
      <w:r w:rsidRPr="0076326D">
        <w:t>preglednosti</w:t>
      </w:r>
      <w:proofErr w:type="spellEnd"/>
      <w:r w:rsidRPr="0076326D">
        <w:t xml:space="preserve"> van </w:t>
      </w:r>
      <w:proofErr w:type="spellStart"/>
      <w:r w:rsidRPr="0076326D">
        <w:t>širine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, </w:t>
      </w:r>
      <w:proofErr w:type="spellStart"/>
      <w:r w:rsidRPr="0076326D">
        <w:t>održava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koji </w:t>
      </w:r>
      <w:proofErr w:type="spellStart"/>
      <w:r w:rsidRPr="0076326D">
        <w:t>omogućava</w:t>
      </w:r>
      <w:proofErr w:type="spellEnd"/>
      <w:r w:rsidRPr="0076326D">
        <w:t xml:space="preserve">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>.</w:t>
      </w:r>
    </w:p>
    <w:p w14:paraId="2A8B2CBF" w14:textId="77777777" w:rsidR="0076326D" w:rsidRPr="0076326D" w:rsidRDefault="0076326D" w:rsidP="0076326D">
      <w:pPr>
        <w:jc w:val="center"/>
      </w:pPr>
      <w:proofErr w:type="spellStart"/>
      <w:r w:rsidRPr="0076326D">
        <w:t>Zonu</w:t>
      </w:r>
      <w:proofErr w:type="spellEnd"/>
      <w:r w:rsidRPr="0076326D">
        <w:t xml:space="preserve"> </w:t>
      </w:r>
      <w:proofErr w:type="spellStart"/>
      <w:r w:rsidRPr="0076326D">
        <w:t>potrebne</w:t>
      </w:r>
      <w:proofErr w:type="spellEnd"/>
      <w:r w:rsidRPr="0076326D">
        <w:t xml:space="preserve"> </w:t>
      </w:r>
      <w:proofErr w:type="spellStart"/>
      <w:r w:rsidRPr="0076326D">
        <w:t>preglednosti</w:t>
      </w:r>
      <w:proofErr w:type="spellEnd"/>
      <w:r w:rsidRPr="0076326D">
        <w:t xml:space="preserve"> u </w:t>
      </w:r>
      <w:proofErr w:type="spellStart"/>
      <w:r w:rsidRPr="0076326D">
        <w:t>širini</w:t>
      </w:r>
      <w:proofErr w:type="spellEnd"/>
      <w:r w:rsidRPr="0076326D">
        <w:t xml:space="preserve"> </w:t>
      </w:r>
      <w:proofErr w:type="spellStart"/>
      <w:r w:rsidRPr="0076326D">
        <w:t>pružnog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 xml:space="preserve"> </w:t>
      </w:r>
      <w:proofErr w:type="spellStart"/>
      <w:r w:rsidRPr="0076326D">
        <w:t>održava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384077D9" w14:textId="77777777" w:rsidR="0076326D" w:rsidRPr="0076326D" w:rsidRDefault="0076326D" w:rsidP="0076326D">
      <w:pPr>
        <w:jc w:val="center"/>
      </w:pPr>
      <w:r w:rsidRPr="0076326D">
        <w:t xml:space="preserve">Zona </w:t>
      </w:r>
      <w:proofErr w:type="spellStart"/>
      <w:r w:rsidRPr="0076326D">
        <w:t>potrebne</w:t>
      </w:r>
      <w:proofErr w:type="spellEnd"/>
      <w:r w:rsidRPr="0076326D">
        <w:t xml:space="preserve"> </w:t>
      </w:r>
      <w:proofErr w:type="spellStart"/>
      <w:r w:rsidRPr="0076326D">
        <w:t>preglednosti</w:t>
      </w:r>
      <w:proofErr w:type="spellEnd"/>
      <w:r w:rsidRPr="0076326D">
        <w:t xml:space="preserve"> mora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obezbeđena</w:t>
      </w:r>
      <w:proofErr w:type="spellEnd"/>
      <w:r w:rsidRPr="0076326D">
        <w:t xml:space="preserve"> </w:t>
      </w:r>
      <w:proofErr w:type="spellStart"/>
      <w:r w:rsidRPr="0076326D">
        <w:t>učesnicima</w:t>
      </w:r>
      <w:proofErr w:type="spellEnd"/>
      <w:r w:rsidRPr="0076326D">
        <w:t xml:space="preserve"> </w:t>
      </w:r>
      <w:proofErr w:type="spellStart"/>
      <w:r w:rsidRPr="0076326D">
        <w:t>drumskog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svakoj</w:t>
      </w:r>
      <w:proofErr w:type="spellEnd"/>
      <w:r w:rsidRPr="0076326D">
        <w:t xml:space="preserve"> </w:t>
      </w:r>
      <w:proofErr w:type="spellStart"/>
      <w:r w:rsidRPr="0076326D">
        <w:t>tački</w:t>
      </w:r>
      <w:proofErr w:type="spellEnd"/>
      <w:r w:rsidRPr="0076326D">
        <w:t xml:space="preserve"> puta </w:t>
      </w:r>
      <w:proofErr w:type="spellStart"/>
      <w:r w:rsidRPr="0076326D">
        <w:t>ispred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, </w:t>
      </w:r>
      <w:proofErr w:type="gramStart"/>
      <w:r w:rsidRPr="0076326D">
        <w:t>a</w:t>
      </w:r>
      <w:proofErr w:type="gram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vrednosti</w:t>
      </w:r>
      <w:proofErr w:type="spellEnd"/>
      <w:r w:rsidRPr="0076326D">
        <w:t xml:space="preserve"> </w:t>
      </w:r>
      <w:proofErr w:type="spellStart"/>
      <w:r w:rsidRPr="0076326D">
        <w:t>računske</w:t>
      </w:r>
      <w:proofErr w:type="spellEnd"/>
      <w:r w:rsidRPr="0076326D">
        <w:t xml:space="preserve"> </w:t>
      </w:r>
      <w:proofErr w:type="spellStart"/>
      <w:r w:rsidRPr="0076326D">
        <w:t>brzine</w:t>
      </w:r>
      <w:proofErr w:type="spellEnd"/>
      <w:r w:rsidRPr="0076326D">
        <w:t xml:space="preserve"> </w:t>
      </w:r>
      <w:proofErr w:type="spellStart"/>
      <w:r w:rsidRPr="0076326D">
        <w:t>drumskih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najveće</w:t>
      </w:r>
      <w:proofErr w:type="spellEnd"/>
      <w:r w:rsidRPr="0076326D">
        <w:t xml:space="preserve"> </w:t>
      </w:r>
      <w:proofErr w:type="spellStart"/>
      <w:r w:rsidRPr="0076326D">
        <w:t>dopuštene</w:t>
      </w:r>
      <w:proofErr w:type="spellEnd"/>
      <w:r w:rsidRPr="0076326D">
        <w:t xml:space="preserve"> </w:t>
      </w:r>
      <w:proofErr w:type="spellStart"/>
      <w:r w:rsidRPr="0076326D">
        <w:t>brzine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pruzi</w:t>
      </w:r>
      <w:proofErr w:type="spellEnd"/>
      <w:r w:rsidRPr="0076326D">
        <w:t>.</w:t>
      </w:r>
    </w:p>
    <w:p w14:paraId="1C429F38" w14:textId="77777777" w:rsidR="0076326D" w:rsidRPr="0076326D" w:rsidRDefault="0076326D" w:rsidP="0076326D">
      <w:pPr>
        <w:jc w:val="center"/>
      </w:pPr>
      <w:proofErr w:type="spellStart"/>
      <w:r w:rsidRPr="0076326D">
        <w:t>Ministar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određivanja</w:t>
      </w:r>
      <w:proofErr w:type="spellEnd"/>
      <w:r w:rsidRPr="0076326D">
        <w:t xml:space="preserve"> zone </w:t>
      </w:r>
      <w:proofErr w:type="spellStart"/>
      <w:r w:rsidRPr="0076326D">
        <w:t>potrebne</w:t>
      </w:r>
      <w:proofErr w:type="spellEnd"/>
      <w:r w:rsidRPr="0076326D">
        <w:t xml:space="preserve"> </w:t>
      </w:r>
      <w:proofErr w:type="spellStart"/>
      <w:r w:rsidRPr="0076326D">
        <w:t>preglednosti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>.</w:t>
      </w:r>
    </w:p>
    <w:p w14:paraId="42E2E396" w14:textId="77777777" w:rsidR="0076326D" w:rsidRPr="0076326D" w:rsidRDefault="0076326D" w:rsidP="0076326D">
      <w:pPr>
        <w:jc w:val="center"/>
        <w:rPr>
          <w:b/>
          <w:bCs/>
        </w:rPr>
      </w:pPr>
      <w:bookmarkStart w:id="134" w:name="clan_70"/>
      <w:bookmarkEnd w:id="13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70</w:t>
      </w:r>
    </w:p>
    <w:p w14:paraId="1541CCD5" w14:textId="77777777" w:rsidR="0076326D" w:rsidRPr="0076326D" w:rsidRDefault="0076326D" w:rsidP="0076326D">
      <w:pPr>
        <w:jc w:val="center"/>
      </w:pP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61-69.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shodno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putne</w:t>
      </w:r>
      <w:proofErr w:type="spellEnd"/>
      <w:r w:rsidRPr="0076326D">
        <w:t xml:space="preserve"> </w:t>
      </w:r>
      <w:proofErr w:type="spellStart"/>
      <w:r w:rsidRPr="0076326D">
        <w:t>prelaze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industrijskoj</w:t>
      </w:r>
      <w:proofErr w:type="spellEnd"/>
      <w:r w:rsidRPr="0076326D">
        <w:t xml:space="preserve"> </w:t>
      </w:r>
      <w:proofErr w:type="spellStart"/>
      <w:r w:rsidRPr="0076326D">
        <w:t>železnici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industrijskim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</w:t>
      </w:r>
      <w:proofErr w:type="spellStart"/>
      <w:r w:rsidRPr="0076326D">
        <w:t>smeštenih</w:t>
      </w:r>
      <w:proofErr w:type="spellEnd"/>
      <w:r w:rsidRPr="0076326D">
        <w:t xml:space="preserve"> </w:t>
      </w:r>
      <w:proofErr w:type="spellStart"/>
      <w:r w:rsidRPr="0076326D">
        <w:t>unutar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radionica</w:t>
      </w:r>
      <w:proofErr w:type="spellEnd"/>
      <w:r w:rsidRPr="0076326D">
        <w:t xml:space="preserve"> za </w:t>
      </w:r>
      <w:proofErr w:type="spellStart"/>
      <w:r w:rsidRPr="0076326D">
        <w:t>popravku</w:t>
      </w:r>
      <w:proofErr w:type="spellEnd"/>
      <w:r w:rsidRPr="0076326D">
        <w:t xml:space="preserve">, </w:t>
      </w:r>
      <w:proofErr w:type="spellStart"/>
      <w:r w:rsidRPr="0076326D">
        <w:t>depoa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garaža</w:t>
      </w:r>
      <w:proofErr w:type="spellEnd"/>
      <w:r w:rsidRPr="0076326D">
        <w:t xml:space="preserve"> za </w:t>
      </w:r>
      <w:proofErr w:type="spellStart"/>
      <w:r w:rsidRPr="0076326D">
        <w:t>lokomotive</w:t>
      </w:r>
      <w:proofErr w:type="spellEnd"/>
      <w:r w:rsidRPr="0076326D">
        <w:t xml:space="preserve">, a </w:t>
      </w:r>
      <w:proofErr w:type="spellStart"/>
      <w:r w:rsidRPr="0076326D">
        <w:t>posebno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obaveza</w:t>
      </w:r>
      <w:proofErr w:type="spellEnd"/>
      <w:r w:rsidRPr="0076326D">
        <w:t xml:space="preserve">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koji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industrijskom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vlasnika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>.</w:t>
      </w:r>
    </w:p>
    <w:p w14:paraId="185BCAF8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35" w:name="str_66"/>
      <w:bookmarkEnd w:id="135"/>
      <w:r w:rsidRPr="0076326D">
        <w:rPr>
          <w:b/>
          <w:bCs/>
          <w:i/>
          <w:iCs/>
        </w:rPr>
        <w:t xml:space="preserve">4. </w:t>
      </w:r>
      <w:proofErr w:type="spellStart"/>
      <w:r w:rsidRPr="0076326D">
        <w:rPr>
          <w:b/>
          <w:bCs/>
          <w:i/>
          <w:iCs/>
        </w:rPr>
        <w:t>Zaštita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železničke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infrastrukture</w:t>
      </w:r>
      <w:proofErr w:type="spellEnd"/>
    </w:p>
    <w:p w14:paraId="1486396E" w14:textId="77777777" w:rsidR="0076326D" w:rsidRPr="0076326D" w:rsidRDefault="0076326D" w:rsidP="0076326D">
      <w:pPr>
        <w:jc w:val="center"/>
        <w:rPr>
          <w:b/>
          <w:bCs/>
        </w:rPr>
      </w:pPr>
      <w:bookmarkStart w:id="136" w:name="clan_71"/>
      <w:bookmarkEnd w:id="13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71</w:t>
      </w:r>
    </w:p>
    <w:p w14:paraId="7C55E050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infrastrukturnom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u </w:t>
      </w:r>
      <w:proofErr w:type="spellStart"/>
      <w:r w:rsidRPr="0076326D">
        <w:t>zoni</w:t>
      </w:r>
      <w:proofErr w:type="spellEnd"/>
      <w:r w:rsidRPr="0076326D">
        <w:t xml:space="preserve"> </w:t>
      </w:r>
      <w:proofErr w:type="spellStart"/>
      <w:r w:rsidRPr="0076326D">
        <w:t>pružnog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 xml:space="preserve">, </w:t>
      </w:r>
      <w:proofErr w:type="spellStart"/>
      <w:r w:rsidRPr="0076326D">
        <w:t>izuzetno</w:t>
      </w:r>
      <w:proofErr w:type="spellEnd"/>
      <w:r w:rsidRPr="0076326D">
        <w:t xml:space="preserve"> se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graditi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 koji </w:t>
      </w:r>
      <w:proofErr w:type="spellStart"/>
      <w:r w:rsidRPr="0076326D">
        <w:t>nisu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tramvajski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trolejbuski</w:t>
      </w:r>
      <w:proofErr w:type="spellEnd"/>
      <w:r w:rsidRPr="0076326D">
        <w:t xml:space="preserve"> </w:t>
      </w:r>
      <w:proofErr w:type="spellStart"/>
      <w:r w:rsidRPr="0076326D">
        <w:t>kontaktni</w:t>
      </w:r>
      <w:proofErr w:type="spellEnd"/>
      <w:r w:rsidRPr="0076326D">
        <w:t xml:space="preserve"> </w:t>
      </w:r>
      <w:proofErr w:type="spellStart"/>
      <w:r w:rsidRPr="0076326D">
        <w:t>vodovi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, 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ispunjenih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koju</w:t>
      </w:r>
      <w:proofErr w:type="spellEnd"/>
      <w:r w:rsidRPr="0076326D">
        <w:t xml:space="preserve"> </w:t>
      </w:r>
      <w:proofErr w:type="spellStart"/>
      <w:r w:rsidRPr="0076326D">
        <w:t>podnosiocu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povereno</w:t>
      </w:r>
      <w:proofErr w:type="spellEnd"/>
      <w:r w:rsidRPr="0076326D">
        <w:t xml:space="preserve"> </w:t>
      </w:r>
      <w:proofErr w:type="spellStart"/>
      <w:r w:rsidRPr="0076326D">
        <w:t>javno</w:t>
      </w:r>
      <w:proofErr w:type="spellEnd"/>
      <w:r w:rsidRPr="0076326D">
        <w:t xml:space="preserve"> </w:t>
      </w:r>
      <w:proofErr w:type="spellStart"/>
      <w:r w:rsidRPr="0076326D">
        <w:t>ovlašćenje</w:t>
      </w:r>
      <w:proofErr w:type="spellEnd"/>
      <w:r w:rsidRPr="0076326D">
        <w:t xml:space="preserve">, u </w:t>
      </w:r>
      <w:proofErr w:type="spellStart"/>
      <w:r w:rsidRPr="0076326D">
        <w:t>formi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izgradnja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predviđena</w:t>
      </w:r>
      <w:proofErr w:type="spellEnd"/>
      <w:r w:rsidRPr="0076326D">
        <w:t xml:space="preserve"> </w:t>
      </w:r>
      <w:proofErr w:type="spellStart"/>
      <w:r w:rsidRPr="0076326D">
        <w:t>urbanističkim</w:t>
      </w:r>
      <w:proofErr w:type="spellEnd"/>
      <w:r w:rsidRPr="0076326D">
        <w:t xml:space="preserve"> </w:t>
      </w:r>
      <w:proofErr w:type="spellStart"/>
      <w:r w:rsidRPr="0076326D">
        <w:t>planom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zaštitu</w:t>
      </w:r>
      <w:proofErr w:type="spellEnd"/>
      <w:r w:rsidRPr="0076326D">
        <w:t xml:space="preserve">. </w:t>
      </w:r>
      <w:proofErr w:type="spellStart"/>
      <w:r w:rsidRPr="0076326D">
        <w:t>Propisane</w:t>
      </w:r>
      <w:proofErr w:type="spellEnd"/>
      <w:r w:rsidRPr="0076326D">
        <w:t xml:space="preserve"> mere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o </w:t>
      </w:r>
      <w:proofErr w:type="spellStart"/>
      <w:r w:rsidRPr="0076326D">
        <w:t>svom</w:t>
      </w:r>
      <w:proofErr w:type="spellEnd"/>
      <w:r w:rsidRPr="0076326D">
        <w:t xml:space="preserve"> </w:t>
      </w:r>
      <w:proofErr w:type="spellStart"/>
      <w:r w:rsidRPr="0076326D">
        <w:t>trošku</w:t>
      </w:r>
      <w:proofErr w:type="spellEnd"/>
      <w:r w:rsidRPr="0076326D">
        <w:t>.</w:t>
      </w:r>
    </w:p>
    <w:p w14:paraId="058B557A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infrastrukturnom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postavljati</w:t>
      </w:r>
      <w:proofErr w:type="spellEnd"/>
      <w:r w:rsidRPr="0076326D">
        <w:t xml:space="preserve"> </w:t>
      </w:r>
      <w:proofErr w:type="spellStart"/>
      <w:r w:rsidRPr="0076326D">
        <w:t>nadzemni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podzemni</w:t>
      </w:r>
      <w:proofErr w:type="spellEnd"/>
      <w:r w:rsidRPr="0076326D">
        <w:t xml:space="preserve"> </w:t>
      </w:r>
      <w:proofErr w:type="spellStart"/>
      <w:r w:rsidRPr="0076326D">
        <w:t>elektroenergetski</w:t>
      </w:r>
      <w:proofErr w:type="spellEnd"/>
      <w:r w:rsidRPr="0076326D">
        <w:t xml:space="preserve"> </w:t>
      </w:r>
      <w:proofErr w:type="spellStart"/>
      <w:r w:rsidRPr="0076326D">
        <w:t>vodovi</w:t>
      </w:r>
      <w:proofErr w:type="spellEnd"/>
      <w:r w:rsidRPr="0076326D">
        <w:t xml:space="preserve">, </w:t>
      </w:r>
      <w:proofErr w:type="spellStart"/>
      <w:r w:rsidRPr="0076326D">
        <w:t>telegrafske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telefonske</w:t>
      </w:r>
      <w:proofErr w:type="spellEnd"/>
      <w:r w:rsidRPr="0076326D">
        <w:t xml:space="preserve"> </w:t>
      </w:r>
      <w:proofErr w:type="spellStart"/>
      <w:r w:rsidRPr="0076326D">
        <w:t>vazdušne</w:t>
      </w:r>
      <w:proofErr w:type="spellEnd"/>
      <w:r w:rsidRPr="0076326D">
        <w:t xml:space="preserve"> </w:t>
      </w:r>
      <w:proofErr w:type="spellStart"/>
      <w:r w:rsidRPr="0076326D">
        <w:t>linije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vodovi</w:t>
      </w:r>
      <w:proofErr w:type="spellEnd"/>
      <w:r w:rsidRPr="0076326D">
        <w:t xml:space="preserve">, </w:t>
      </w:r>
      <w:proofErr w:type="spellStart"/>
      <w:r w:rsidRPr="0076326D">
        <w:t>kanalizacije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cevovodi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vodovi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slični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ispunjenih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izdate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izdaje</w:t>
      </w:r>
      <w:proofErr w:type="spellEnd"/>
      <w:r w:rsidRPr="0076326D">
        <w:t xml:space="preserve"> u </w:t>
      </w:r>
      <w:proofErr w:type="spellStart"/>
      <w:r w:rsidRPr="0076326D">
        <w:t>formi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>.</w:t>
      </w:r>
    </w:p>
    <w:p w14:paraId="4D5AD8E6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uspostavljanju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službenosti</w:t>
      </w:r>
      <w:proofErr w:type="spellEnd"/>
      <w:r w:rsidRPr="0076326D">
        <w:t xml:space="preserve"> </w:t>
      </w:r>
      <w:proofErr w:type="spellStart"/>
      <w:r w:rsidRPr="0076326D">
        <w:t>prolaza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neodređeno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, a </w:t>
      </w:r>
      <w:proofErr w:type="spellStart"/>
      <w:r w:rsidRPr="0076326D">
        <w:t>visina</w:t>
      </w:r>
      <w:proofErr w:type="spellEnd"/>
      <w:r w:rsidRPr="0076326D">
        <w:t xml:space="preserve"> </w:t>
      </w:r>
      <w:proofErr w:type="spellStart"/>
      <w:r w:rsidRPr="0076326D">
        <w:t>naknade</w:t>
      </w:r>
      <w:proofErr w:type="spellEnd"/>
      <w:r w:rsidRPr="0076326D">
        <w:t xml:space="preserve"> se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313FD682" w14:textId="77777777" w:rsidR="0076326D" w:rsidRPr="0076326D" w:rsidRDefault="0076326D" w:rsidP="0076326D">
      <w:pPr>
        <w:jc w:val="center"/>
      </w:pP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uspostavljanju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službenosti</w:t>
      </w:r>
      <w:proofErr w:type="spellEnd"/>
      <w:r w:rsidRPr="0076326D">
        <w:t xml:space="preserve"> </w:t>
      </w:r>
      <w:proofErr w:type="spellStart"/>
      <w:r w:rsidRPr="0076326D">
        <w:t>prolaza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se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komunalne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pravnih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postavljaju</w:t>
      </w:r>
      <w:proofErr w:type="spellEnd"/>
      <w:r w:rsidRPr="0076326D">
        <w:t xml:space="preserve"> </w:t>
      </w:r>
      <w:proofErr w:type="spellStart"/>
      <w:r w:rsidRPr="0076326D">
        <w:t>nadzemne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podzemne</w:t>
      </w:r>
      <w:proofErr w:type="spellEnd"/>
      <w:r w:rsidRPr="0076326D">
        <w:t xml:space="preserve"> </w:t>
      </w:r>
      <w:proofErr w:type="spellStart"/>
      <w:r w:rsidRPr="0076326D">
        <w:t>vodove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propisanim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planiranje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izgradnja</w:t>
      </w:r>
      <w:proofErr w:type="spellEnd"/>
      <w:r w:rsidRPr="0076326D">
        <w:t>.</w:t>
      </w:r>
    </w:p>
    <w:p w14:paraId="791502BA" w14:textId="77777777" w:rsidR="0076326D" w:rsidRPr="0076326D" w:rsidRDefault="0076326D" w:rsidP="0076326D">
      <w:pPr>
        <w:jc w:val="center"/>
      </w:pP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uspostavljanju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službenosti</w:t>
      </w:r>
      <w:proofErr w:type="spellEnd"/>
      <w:r w:rsidRPr="0076326D">
        <w:t xml:space="preserve"> </w:t>
      </w:r>
      <w:proofErr w:type="spellStart"/>
      <w:r w:rsidRPr="0076326D">
        <w:t>prolaza</w:t>
      </w:r>
      <w:proofErr w:type="spellEnd"/>
      <w:r w:rsidRPr="0076326D">
        <w:t xml:space="preserve"> </w:t>
      </w:r>
      <w:proofErr w:type="spellStart"/>
      <w:r w:rsidRPr="0076326D">
        <w:t>zaključuje</w:t>
      </w:r>
      <w:proofErr w:type="spellEnd"/>
      <w:r w:rsidRPr="0076326D">
        <w:t xml:space="preserve"> se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>.</w:t>
      </w:r>
    </w:p>
    <w:p w14:paraId="3616A10B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infrastrukturnom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u </w:t>
      </w:r>
      <w:proofErr w:type="spellStart"/>
      <w:r w:rsidRPr="0076326D">
        <w:t>zoni</w:t>
      </w:r>
      <w:proofErr w:type="spellEnd"/>
      <w:r w:rsidRPr="0076326D">
        <w:t xml:space="preserve"> </w:t>
      </w:r>
      <w:proofErr w:type="spellStart"/>
      <w:r w:rsidRPr="0076326D">
        <w:t>građevinskih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mostovi</w:t>
      </w:r>
      <w:proofErr w:type="spellEnd"/>
      <w:r w:rsidRPr="0076326D">
        <w:t xml:space="preserve">, </w:t>
      </w:r>
      <w:proofErr w:type="spellStart"/>
      <w:r w:rsidRPr="0076326D">
        <w:t>vijadukti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tuneli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udaljenosti</w:t>
      </w:r>
      <w:proofErr w:type="spellEnd"/>
      <w:r w:rsidRPr="0076326D">
        <w:t xml:space="preserve"> ne </w:t>
      </w:r>
      <w:proofErr w:type="spellStart"/>
      <w:r w:rsidRPr="0076326D">
        <w:t>manjoj</w:t>
      </w:r>
      <w:proofErr w:type="spellEnd"/>
      <w:r w:rsidRPr="0076326D">
        <w:t xml:space="preserve"> od 8 m od </w:t>
      </w:r>
      <w:proofErr w:type="spellStart"/>
      <w:r w:rsidRPr="0076326D">
        <w:t>spoljne</w:t>
      </w:r>
      <w:proofErr w:type="spellEnd"/>
      <w:r w:rsidRPr="0076326D">
        <w:t xml:space="preserve"> </w:t>
      </w:r>
      <w:proofErr w:type="spellStart"/>
      <w:r w:rsidRPr="0076326D">
        <w:t>ivice</w:t>
      </w:r>
      <w:proofErr w:type="spellEnd"/>
      <w:r w:rsidRPr="0076326D">
        <w:t xml:space="preserve"> </w:t>
      </w:r>
      <w:proofErr w:type="spellStart"/>
      <w:r w:rsidRPr="0076326D">
        <w:t>nosača</w:t>
      </w:r>
      <w:proofErr w:type="spellEnd"/>
      <w:r w:rsidRPr="0076326D">
        <w:t xml:space="preserve"> </w:t>
      </w:r>
      <w:proofErr w:type="spellStart"/>
      <w:r w:rsidRPr="0076326D">
        <w:t>mosta</w:t>
      </w:r>
      <w:proofErr w:type="spellEnd"/>
      <w:r w:rsidRPr="0076326D">
        <w:t xml:space="preserve">, </w:t>
      </w:r>
      <w:proofErr w:type="spellStart"/>
      <w:r w:rsidRPr="0076326D">
        <w:t>spoljne</w:t>
      </w:r>
      <w:proofErr w:type="spellEnd"/>
      <w:r w:rsidRPr="0076326D">
        <w:t xml:space="preserve"> </w:t>
      </w:r>
      <w:proofErr w:type="spellStart"/>
      <w:r w:rsidRPr="0076326D">
        <w:t>ivice</w:t>
      </w:r>
      <w:proofErr w:type="spellEnd"/>
      <w:r w:rsidRPr="0076326D">
        <w:t xml:space="preserve"> </w:t>
      </w:r>
      <w:proofErr w:type="spellStart"/>
      <w:r w:rsidRPr="0076326D">
        <w:t>portala</w:t>
      </w:r>
      <w:proofErr w:type="spellEnd"/>
      <w:r w:rsidRPr="0076326D">
        <w:t xml:space="preserve"> </w:t>
      </w:r>
      <w:proofErr w:type="spellStart"/>
      <w:r w:rsidRPr="0076326D">
        <w:t>tunela</w:t>
      </w:r>
      <w:proofErr w:type="spellEnd"/>
      <w:r w:rsidRPr="0076326D">
        <w:t xml:space="preserve"> </w:t>
      </w:r>
      <w:proofErr w:type="spellStart"/>
      <w:r w:rsidRPr="0076326D">
        <w:lastRenderedPageBreak/>
        <w:t>mogu</w:t>
      </w:r>
      <w:proofErr w:type="spellEnd"/>
      <w:r w:rsidRPr="0076326D">
        <w:t xml:space="preserve"> se </w:t>
      </w:r>
      <w:proofErr w:type="spellStart"/>
      <w:r w:rsidRPr="0076326D">
        <w:t>izuzetno</w:t>
      </w:r>
      <w:proofErr w:type="spellEnd"/>
      <w:r w:rsidRPr="0076326D">
        <w:t xml:space="preserve"> </w:t>
      </w:r>
      <w:proofErr w:type="spellStart"/>
      <w:r w:rsidRPr="0076326D">
        <w:t>graditi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 koji </w:t>
      </w:r>
      <w:proofErr w:type="spellStart"/>
      <w:r w:rsidRPr="0076326D">
        <w:t>nisu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a </w:t>
      </w:r>
      <w:proofErr w:type="spellStart"/>
      <w:r w:rsidRPr="0076326D">
        <w:t>ispod</w:t>
      </w:r>
      <w:proofErr w:type="spellEnd"/>
      <w:r w:rsidRPr="0076326D">
        <w:t xml:space="preserve"> </w:t>
      </w:r>
      <w:proofErr w:type="spellStart"/>
      <w:r w:rsidRPr="0076326D">
        <w:t>donje</w:t>
      </w:r>
      <w:proofErr w:type="spellEnd"/>
      <w:r w:rsidRPr="0076326D">
        <w:t xml:space="preserve"> </w:t>
      </w:r>
      <w:proofErr w:type="spellStart"/>
      <w:r w:rsidRPr="0076326D">
        <w:t>ivice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 </w:t>
      </w:r>
      <w:proofErr w:type="spellStart"/>
      <w:r w:rsidRPr="0076326D">
        <w:t>mosta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vijadukta</w:t>
      </w:r>
      <w:proofErr w:type="spellEnd"/>
      <w:r w:rsidRPr="0076326D">
        <w:t xml:space="preserve"> </w:t>
      </w:r>
      <w:proofErr w:type="spellStart"/>
      <w:r w:rsidRPr="0076326D">
        <w:t>moguća</w:t>
      </w:r>
      <w:proofErr w:type="spellEnd"/>
      <w:r w:rsidRPr="0076326D">
        <w:t xml:space="preserve"> je </w:t>
      </w:r>
      <w:proofErr w:type="spellStart"/>
      <w:r w:rsidRPr="0076326D">
        <w:t>izgradnja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ne </w:t>
      </w:r>
      <w:proofErr w:type="spellStart"/>
      <w:r w:rsidRPr="0076326D">
        <w:t>bliže</w:t>
      </w:r>
      <w:proofErr w:type="spellEnd"/>
      <w:r w:rsidRPr="0076326D">
        <w:t xml:space="preserve"> od 3 m, </w:t>
      </w:r>
      <w:proofErr w:type="spellStart"/>
      <w:r w:rsidRPr="0076326D">
        <w:t>mereno</w:t>
      </w:r>
      <w:proofErr w:type="spellEnd"/>
      <w:r w:rsidRPr="0076326D">
        <w:t xml:space="preserve"> od </w:t>
      </w:r>
      <w:proofErr w:type="spellStart"/>
      <w:r w:rsidRPr="0076326D">
        <w:t>ivice</w:t>
      </w:r>
      <w:proofErr w:type="spellEnd"/>
      <w:r w:rsidRPr="0076326D">
        <w:t xml:space="preserve"> </w:t>
      </w:r>
      <w:proofErr w:type="spellStart"/>
      <w:r w:rsidRPr="0076326D">
        <w:t>konstrukcije</w:t>
      </w:r>
      <w:proofErr w:type="spellEnd"/>
      <w:r w:rsidRPr="0076326D">
        <w:t xml:space="preserve">, 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ispunjenih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izdaje</w:t>
      </w:r>
      <w:proofErr w:type="spellEnd"/>
      <w:r w:rsidRPr="0076326D">
        <w:t xml:space="preserve"> u </w:t>
      </w:r>
      <w:proofErr w:type="spellStart"/>
      <w:r w:rsidRPr="0076326D">
        <w:t>formi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>.</w:t>
      </w:r>
    </w:p>
    <w:p w14:paraId="1D2CE60F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zaštitnom</w:t>
      </w:r>
      <w:proofErr w:type="spellEnd"/>
      <w:r w:rsidRPr="0076326D">
        <w:t xml:space="preserve">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udaljenosti</w:t>
      </w:r>
      <w:proofErr w:type="spellEnd"/>
      <w:r w:rsidRPr="0076326D">
        <w:t xml:space="preserve"> 50 m od </w:t>
      </w:r>
      <w:proofErr w:type="spellStart"/>
      <w:r w:rsidRPr="0076326D">
        <w:t>ose</w:t>
      </w:r>
      <w:proofErr w:type="spellEnd"/>
      <w:r w:rsidRPr="0076326D">
        <w:t xml:space="preserve"> </w:t>
      </w:r>
      <w:proofErr w:type="spellStart"/>
      <w:r w:rsidRPr="0076326D">
        <w:t>krajnjeg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drugoj</w:t>
      </w:r>
      <w:proofErr w:type="spellEnd"/>
      <w:r w:rsidRPr="0076326D">
        <w:t xml:space="preserve"> </w:t>
      </w:r>
      <w:proofErr w:type="spellStart"/>
      <w:r w:rsidRPr="0076326D">
        <w:t>udaljenosti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propisom</w:t>
      </w:r>
      <w:proofErr w:type="spellEnd"/>
      <w:r w:rsidRPr="0076326D">
        <w:t xml:space="preserve">, ne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graditi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rudnici</w:t>
      </w:r>
      <w:proofErr w:type="spellEnd"/>
      <w:r w:rsidRPr="0076326D">
        <w:t xml:space="preserve">, </w:t>
      </w:r>
      <w:proofErr w:type="spellStart"/>
      <w:r w:rsidRPr="0076326D">
        <w:t>kamenolomi</w:t>
      </w:r>
      <w:proofErr w:type="spellEnd"/>
      <w:r w:rsidRPr="0076326D">
        <w:t xml:space="preserve"> u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koriste</w:t>
      </w:r>
      <w:proofErr w:type="spellEnd"/>
      <w:r w:rsidRPr="0076326D">
        <w:t xml:space="preserve"> </w:t>
      </w:r>
      <w:proofErr w:type="spellStart"/>
      <w:r w:rsidRPr="0076326D">
        <w:t>eksplozivna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, </w:t>
      </w:r>
      <w:proofErr w:type="spellStart"/>
      <w:r w:rsidRPr="0076326D">
        <w:t>industrija</w:t>
      </w:r>
      <w:proofErr w:type="spellEnd"/>
      <w:r w:rsidRPr="0076326D">
        <w:t xml:space="preserve"> </w:t>
      </w:r>
      <w:proofErr w:type="spellStart"/>
      <w:r w:rsidRPr="0076326D">
        <w:t>hemijskih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eksplozivnih</w:t>
      </w:r>
      <w:proofErr w:type="spellEnd"/>
      <w:r w:rsidRPr="0076326D">
        <w:t xml:space="preserve"> </w:t>
      </w:r>
      <w:proofErr w:type="spellStart"/>
      <w:r w:rsidRPr="0076326D">
        <w:t>proizvoda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slični</w:t>
      </w:r>
      <w:proofErr w:type="spellEnd"/>
      <w:r w:rsidRPr="0076326D">
        <w:t xml:space="preserve"> </w:t>
      </w:r>
      <w:proofErr w:type="spellStart"/>
      <w:r w:rsidRPr="0076326D">
        <w:t>objekti</w:t>
      </w:r>
      <w:proofErr w:type="spellEnd"/>
      <w:r w:rsidRPr="0076326D">
        <w:t>.</w:t>
      </w:r>
    </w:p>
    <w:p w14:paraId="5E8296BA" w14:textId="77777777" w:rsidR="0076326D" w:rsidRPr="0076326D" w:rsidRDefault="0076326D" w:rsidP="0076326D">
      <w:pPr>
        <w:jc w:val="center"/>
      </w:pP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o </w:t>
      </w:r>
      <w:proofErr w:type="spellStart"/>
      <w:r w:rsidRPr="0076326D">
        <w:t>odbijanju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1, 2. </w:t>
      </w:r>
      <w:proofErr w:type="spellStart"/>
      <w:r w:rsidRPr="0076326D">
        <w:t>i</w:t>
      </w:r>
      <w:proofErr w:type="spellEnd"/>
      <w:r w:rsidRPr="0076326D">
        <w:t xml:space="preserve"> 6.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podnese</w:t>
      </w:r>
      <w:proofErr w:type="spellEnd"/>
      <w:r w:rsidRPr="0076326D">
        <w:t xml:space="preserve"> </w:t>
      </w:r>
      <w:proofErr w:type="spellStart"/>
      <w:r w:rsidRPr="0076326D">
        <w:t>žalbu</w:t>
      </w:r>
      <w:proofErr w:type="spellEnd"/>
      <w:r w:rsidRPr="0076326D">
        <w:t xml:space="preserve"> </w:t>
      </w:r>
      <w:proofErr w:type="spellStart"/>
      <w:r w:rsidRPr="0076326D">
        <w:t>Ministarstvu</w:t>
      </w:r>
      <w:proofErr w:type="spellEnd"/>
      <w:r w:rsidRPr="0076326D">
        <w:t>.</w:t>
      </w:r>
    </w:p>
    <w:p w14:paraId="52DD5023" w14:textId="77777777" w:rsidR="0076326D" w:rsidRPr="0076326D" w:rsidRDefault="0076326D" w:rsidP="0076326D">
      <w:pPr>
        <w:jc w:val="center"/>
      </w:pPr>
      <w:proofErr w:type="spellStart"/>
      <w:r w:rsidRPr="0076326D">
        <w:t>Ministar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za </w:t>
      </w:r>
      <w:proofErr w:type="spellStart"/>
      <w:r w:rsidRPr="0076326D">
        <w:t>pribavljanje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sadržinu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dokumentacije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investitor</w:t>
      </w:r>
      <w:proofErr w:type="spellEnd"/>
      <w:r w:rsidRPr="0076326D">
        <w:t xml:space="preserve"> </w:t>
      </w:r>
      <w:proofErr w:type="spellStart"/>
      <w:r w:rsidRPr="0076326D">
        <w:t>komunalne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(</w:t>
      </w:r>
      <w:proofErr w:type="spellStart"/>
      <w:r w:rsidRPr="0076326D">
        <w:t>vodovod</w:t>
      </w:r>
      <w:proofErr w:type="spellEnd"/>
      <w:r w:rsidRPr="0076326D">
        <w:t xml:space="preserve">, </w:t>
      </w:r>
      <w:proofErr w:type="spellStart"/>
      <w:r w:rsidRPr="0076326D">
        <w:t>kanalizacija</w:t>
      </w:r>
      <w:proofErr w:type="spellEnd"/>
      <w:r w:rsidRPr="0076326D">
        <w:t xml:space="preserve">, </w:t>
      </w:r>
      <w:proofErr w:type="spellStart"/>
      <w:r w:rsidRPr="0076326D">
        <w:t>gasovod</w:t>
      </w:r>
      <w:proofErr w:type="spellEnd"/>
      <w:r w:rsidRPr="0076326D">
        <w:t xml:space="preserve">, </w:t>
      </w:r>
      <w:proofErr w:type="spellStart"/>
      <w:r w:rsidRPr="0076326D">
        <w:t>kablovi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 </w:t>
      </w:r>
      <w:proofErr w:type="spellStart"/>
      <w:r w:rsidRPr="0076326D">
        <w:t>treba</w:t>
      </w:r>
      <w:proofErr w:type="spellEnd"/>
      <w:r w:rsidRPr="0076326D">
        <w:t xml:space="preserve"> da </w:t>
      </w:r>
      <w:proofErr w:type="spellStart"/>
      <w:r w:rsidRPr="0076326D">
        <w:t>izvrši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pribavljanja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eksploatacije</w:t>
      </w:r>
      <w:proofErr w:type="spellEnd"/>
      <w:r w:rsidRPr="0076326D">
        <w:t xml:space="preserve"> </w:t>
      </w:r>
      <w:proofErr w:type="spellStart"/>
      <w:r w:rsidRPr="0076326D">
        <w:t>kroz</w:t>
      </w:r>
      <w:proofErr w:type="spellEnd"/>
      <w:r w:rsidRPr="0076326D">
        <w:t xml:space="preserve"> </w:t>
      </w:r>
      <w:proofErr w:type="spellStart"/>
      <w:r w:rsidRPr="0076326D">
        <w:t>pružni</w:t>
      </w:r>
      <w:proofErr w:type="spellEnd"/>
      <w:r w:rsidRPr="0076326D">
        <w:t xml:space="preserve"> </w:t>
      </w:r>
      <w:proofErr w:type="spellStart"/>
      <w:r w:rsidRPr="0076326D">
        <w:t>pojas</w:t>
      </w:r>
      <w:proofErr w:type="spellEnd"/>
      <w:r w:rsidRPr="0076326D">
        <w:t>.</w:t>
      </w:r>
    </w:p>
    <w:p w14:paraId="0F581E24" w14:textId="77777777" w:rsidR="0076326D" w:rsidRPr="0076326D" w:rsidRDefault="0076326D" w:rsidP="0076326D">
      <w:pPr>
        <w:jc w:val="center"/>
        <w:rPr>
          <w:b/>
          <w:bCs/>
        </w:rPr>
      </w:pPr>
      <w:bookmarkStart w:id="137" w:name="str_67"/>
      <w:bookmarkEnd w:id="137"/>
      <w:proofErr w:type="spellStart"/>
      <w:r w:rsidRPr="0076326D">
        <w:rPr>
          <w:b/>
          <w:bCs/>
        </w:rPr>
        <w:t>Radnje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ugrožavanja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saobraćaja</w:t>
      </w:r>
      <w:proofErr w:type="spellEnd"/>
    </w:p>
    <w:p w14:paraId="4289133C" w14:textId="77777777" w:rsidR="0076326D" w:rsidRPr="0076326D" w:rsidRDefault="0076326D" w:rsidP="0076326D">
      <w:pPr>
        <w:jc w:val="center"/>
        <w:rPr>
          <w:b/>
          <w:bCs/>
        </w:rPr>
      </w:pPr>
      <w:bookmarkStart w:id="138" w:name="clan_72"/>
      <w:bookmarkEnd w:id="13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72</w:t>
      </w:r>
    </w:p>
    <w:p w14:paraId="1FB3BB91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zabranjeno</w:t>
      </w:r>
      <w:proofErr w:type="spellEnd"/>
      <w:r w:rsidRPr="0076326D">
        <w:t xml:space="preserve"> je </w:t>
      </w:r>
      <w:proofErr w:type="spellStart"/>
      <w:r w:rsidRPr="0076326D">
        <w:t>vršenje</w:t>
      </w:r>
      <w:proofErr w:type="spellEnd"/>
      <w:r w:rsidRPr="0076326D">
        <w:t xml:space="preserve"> </w:t>
      </w:r>
      <w:proofErr w:type="spellStart"/>
      <w:r w:rsidRPr="0076326D">
        <w:t>radnji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ugrožava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, a </w:t>
      </w:r>
      <w:proofErr w:type="spellStart"/>
      <w:r w:rsidRPr="0076326D">
        <w:t>naročito</w:t>
      </w:r>
      <w:proofErr w:type="spellEnd"/>
      <w:r w:rsidRPr="0076326D">
        <w:t>:</w:t>
      </w:r>
    </w:p>
    <w:p w14:paraId="4D2F6A30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svako</w:t>
      </w:r>
      <w:proofErr w:type="spellEnd"/>
      <w:r w:rsidRPr="0076326D">
        <w:t xml:space="preserve"> </w:t>
      </w:r>
      <w:proofErr w:type="spellStart"/>
      <w:r w:rsidRPr="0076326D">
        <w:t>oštećivanje</w:t>
      </w:r>
      <w:proofErr w:type="spellEnd"/>
      <w:r w:rsidRPr="0076326D">
        <w:t xml:space="preserve">, </w:t>
      </w:r>
      <w:proofErr w:type="spellStart"/>
      <w:r w:rsidRPr="0076326D">
        <w:t>uništavanje</w:t>
      </w:r>
      <w:proofErr w:type="spellEnd"/>
      <w:r w:rsidRPr="0076326D">
        <w:t xml:space="preserve">, </w:t>
      </w:r>
      <w:proofErr w:type="spellStart"/>
      <w:r w:rsidRPr="0076326D">
        <w:t>uklanjanje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oduzimanje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delova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4. </w:t>
      </w:r>
      <w:proofErr w:type="spellStart"/>
      <w:r w:rsidRPr="0076326D">
        <w:t>stav</w:t>
      </w:r>
      <w:proofErr w:type="spellEnd"/>
      <w:r w:rsidRPr="0076326D">
        <w:t xml:space="preserve"> 1. </w:t>
      </w:r>
      <w:proofErr w:type="spellStart"/>
      <w:r w:rsidRPr="0076326D">
        <w:t>tač</w:t>
      </w:r>
      <w:proofErr w:type="spellEnd"/>
      <w:r w:rsidRPr="0076326D">
        <w:t xml:space="preserve">. 2)-9)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bez </w:t>
      </w:r>
      <w:proofErr w:type="spellStart"/>
      <w:r w:rsidRPr="0076326D">
        <w:t>obzira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količinu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vrednost</w:t>
      </w:r>
      <w:proofErr w:type="spellEnd"/>
      <w:r w:rsidRPr="0076326D">
        <w:t xml:space="preserve"> </w:t>
      </w:r>
      <w:proofErr w:type="spellStart"/>
      <w:r w:rsidRPr="0076326D">
        <w:t>oštećenih</w:t>
      </w:r>
      <w:proofErr w:type="spellEnd"/>
      <w:r w:rsidRPr="0076326D">
        <w:t xml:space="preserve">, </w:t>
      </w:r>
      <w:proofErr w:type="spellStart"/>
      <w:r w:rsidRPr="0076326D">
        <w:t>uništenih</w:t>
      </w:r>
      <w:proofErr w:type="spellEnd"/>
      <w:r w:rsidRPr="0076326D">
        <w:t xml:space="preserve">, </w:t>
      </w:r>
      <w:proofErr w:type="spellStart"/>
      <w:r w:rsidRPr="0076326D">
        <w:t>uklonjenih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oduzetih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2F099C57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nanošenje</w:t>
      </w:r>
      <w:proofErr w:type="spellEnd"/>
      <w:r w:rsidRPr="0076326D">
        <w:t xml:space="preserve"> </w:t>
      </w:r>
      <w:proofErr w:type="spellStart"/>
      <w:r w:rsidRPr="0076326D">
        <w:t>štete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voznim</w:t>
      </w:r>
      <w:proofErr w:type="spellEnd"/>
      <w:r w:rsidRPr="0076326D">
        <w:t xml:space="preserve"> </w:t>
      </w:r>
      <w:proofErr w:type="spellStart"/>
      <w:proofErr w:type="gramStart"/>
      <w:r w:rsidRPr="0076326D">
        <w:t>sredstvima</w:t>
      </w:r>
      <w:proofErr w:type="spellEnd"/>
      <w:r w:rsidRPr="0076326D">
        <w:t>;</w:t>
      </w:r>
      <w:proofErr w:type="gramEnd"/>
    </w:p>
    <w:p w14:paraId="1EBF7479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namirivanje</w:t>
      </w:r>
      <w:proofErr w:type="spellEnd"/>
      <w:r w:rsidRPr="0076326D">
        <w:t xml:space="preserve"> </w:t>
      </w:r>
      <w:proofErr w:type="spellStart"/>
      <w:r w:rsidRPr="0076326D">
        <w:t>vučnih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pogonskim</w:t>
      </w:r>
      <w:proofErr w:type="spellEnd"/>
      <w:r w:rsidRPr="0076326D">
        <w:t xml:space="preserve"> </w:t>
      </w:r>
      <w:proofErr w:type="spellStart"/>
      <w:r w:rsidRPr="0076326D">
        <w:t>gorivom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predviđena</w:t>
      </w:r>
      <w:proofErr w:type="spellEnd"/>
      <w:r w:rsidRPr="0076326D">
        <w:t xml:space="preserve"> za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proofErr w:type="gramStart"/>
      <w:r w:rsidRPr="0076326D">
        <w:t>radnje</w:t>
      </w:r>
      <w:proofErr w:type="spellEnd"/>
      <w:r w:rsidRPr="0076326D">
        <w:t>;</w:t>
      </w:r>
      <w:proofErr w:type="gramEnd"/>
    </w:p>
    <w:p w14:paraId="31E408A5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neovlašćeno</w:t>
      </w:r>
      <w:proofErr w:type="spellEnd"/>
      <w:r w:rsidRPr="0076326D">
        <w:t xml:space="preserve"> </w:t>
      </w:r>
      <w:proofErr w:type="spellStart"/>
      <w:r w:rsidRPr="0076326D">
        <w:t>otvaranje</w:t>
      </w:r>
      <w:proofErr w:type="spellEnd"/>
      <w:r w:rsidRPr="0076326D">
        <w:t xml:space="preserve"> </w:t>
      </w:r>
      <w:proofErr w:type="spellStart"/>
      <w:r w:rsidRPr="0076326D">
        <w:t>vrata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otvora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teretnim</w:t>
      </w:r>
      <w:proofErr w:type="spellEnd"/>
      <w:r w:rsidRPr="0076326D">
        <w:t xml:space="preserve"> </w:t>
      </w:r>
      <w:proofErr w:type="spellStart"/>
      <w:r w:rsidRPr="0076326D">
        <w:t>kolima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tovarnim</w:t>
      </w:r>
      <w:proofErr w:type="spellEnd"/>
      <w:r w:rsidRPr="0076326D">
        <w:t xml:space="preserve"> </w:t>
      </w:r>
      <w:proofErr w:type="spellStart"/>
      <w:r w:rsidRPr="0076326D">
        <w:t>jedinicama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proofErr w:type="gramStart"/>
      <w:r w:rsidRPr="0076326D">
        <w:t>prevoza</w:t>
      </w:r>
      <w:proofErr w:type="spellEnd"/>
      <w:r w:rsidRPr="0076326D">
        <w:t>;</w:t>
      </w:r>
      <w:proofErr w:type="gramEnd"/>
    </w:p>
    <w:p w14:paraId="142C6EBF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uklanjanje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obezbeđuju</w:t>
      </w:r>
      <w:proofErr w:type="spellEnd"/>
      <w:r w:rsidRPr="0076326D">
        <w:t xml:space="preserve"> </w:t>
      </w:r>
      <w:proofErr w:type="spellStart"/>
      <w:r w:rsidRPr="0076326D">
        <w:t>tovarne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prevoze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od </w:t>
      </w:r>
      <w:proofErr w:type="spellStart"/>
      <w:proofErr w:type="gramStart"/>
      <w:r w:rsidRPr="0076326D">
        <w:t>samopokretanja</w:t>
      </w:r>
      <w:proofErr w:type="spellEnd"/>
      <w:r w:rsidRPr="0076326D">
        <w:t>;</w:t>
      </w:r>
      <w:proofErr w:type="gramEnd"/>
    </w:p>
    <w:p w14:paraId="07A14FD6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pretovar</w:t>
      </w:r>
      <w:proofErr w:type="spellEnd"/>
      <w:r w:rsidRPr="0076326D">
        <w:t xml:space="preserve">, </w:t>
      </w:r>
      <w:proofErr w:type="spellStart"/>
      <w:r w:rsidRPr="0076326D">
        <w:t>pretakanje</w:t>
      </w:r>
      <w:proofErr w:type="spellEnd"/>
      <w:r w:rsidRPr="0076326D">
        <w:t xml:space="preserve">, </w:t>
      </w:r>
      <w:proofErr w:type="spellStart"/>
      <w:r w:rsidRPr="0076326D">
        <w:t>utovar</w:t>
      </w:r>
      <w:proofErr w:type="spellEnd"/>
      <w:r w:rsidRPr="0076326D">
        <w:t xml:space="preserve">, </w:t>
      </w:r>
      <w:proofErr w:type="spellStart"/>
      <w:r w:rsidRPr="0076326D">
        <w:t>istovar</w:t>
      </w:r>
      <w:proofErr w:type="spellEnd"/>
      <w:r w:rsidRPr="0076326D">
        <w:t xml:space="preserve">, </w:t>
      </w:r>
      <w:proofErr w:type="spellStart"/>
      <w:r w:rsidRPr="0076326D">
        <w:t>utakanje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istakanje</w:t>
      </w:r>
      <w:proofErr w:type="spellEnd"/>
      <w:r w:rsidRPr="0076326D">
        <w:t xml:space="preserve"> robe </w:t>
      </w:r>
      <w:proofErr w:type="spellStart"/>
      <w:r w:rsidRPr="0076326D">
        <w:t>iz</w:t>
      </w:r>
      <w:proofErr w:type="spellEnd"/>
      <w:r w:rsidRPr="0076326D">
        <w:t xml:space="preserve"> kola - kola </w:t>
      </w:r>
      <w:proofErr w:type="spellStart"/>
      <w:r w:rsidRPr="0076326D">
        <w:t>cisterni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predviđena</w:t>
      </w:r>
      <w:proofErr w:type="spellEnd"/>
      <w:r w:rsidRPr="0076326D">
        <w:t xml:space="preserve"> za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radnje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nužde</w:t>
      </w:r>
      <w:proofErr w:type="spellEnd"/>
      <w:r w:rsidRPr="0076326D">
        <w:t xml:space="preserve"> </w:t>
      </w:r>
      <w:proofErr w:type="spellStart"/>
      <w:r w:rsidRPr="0076326D">
        <w:t>kod</w:t>
      </w:r>
      <w:proofErr w:type="spellEnd"/>
      <w:r w:rsidRPr="0076326D">
        <w:t xml:space="preserve"> </w:t>
      </w:r>
      <w:proofErr w:type="spellStart"/>
      <w:r w:rsidRPr="0076326D">
        <w:t>sanacije</w:t>
      </w:r>
      <w:proofErr w:type="spellEnd"/>
      <w:r w:rsidRPr="0076326D">
        <w:t xml:space="preserve"> </w:t>
      </w:r>
      <w:proofErr w:type="spellStart"/>
      <w:r w:rsidRPr="0076326D">
        <w:t>posledica</w:t>
      </w:r>
      <w:proofErr w:type="spellEnd"/>
      <w:r w:rsidRPr="0076326D">
        <w:t xml:space="preserve"> </w:t>
      </w:r>
      <w:proofErr w:type="spellStart"/>
      <w:r w:rsidRPr="0076326D">
        <w:t>nesreća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proofErr w:type="gramStart"/>
      <w:r w:rsidRPr="0076326D">
        <w:t>nezgoda</w:t>
      </w:r>
      <w:proofErr w:type="spellEnd"/>
      <w:r w:rsidRPr="0076326D">
        <w:t>;</w:t>
      </w:r>
      <w:proofErr w:type="gramEnd"/>
    </w:p>
    <w:p w14:paraId="52806BEE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bacanje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stavljanje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kakvog</w:t>
      </w:r>
      <w:proofErr w:type="spellEnd"/>
      <w:r w:rsidRPr="0076326D">
        <w:t xml:space="preserve"> </w:t>
      </w:r>
      <w:proofErr w:type="spellStart"/>
      <w:r w:rsidRPr="0076326D">
        <w:t>predmeta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proofErr w:type="gramStart"/>
      <w:r w:rsidRPr="0076326D">
        <w:t>prugu</w:t>
      </w:r>
      <w:proofErr w:type="spellEnd"/>
      <w:r w:rsidRPr="0076326D">
        <w:t>;</w:t>
      </w:r>
      <w:proofErr w:type="gramEnd"/>
    </w:p>
    <w:p w14:paraId="23B9633A" w14:textId="77777777" w:rsidR="0076326D" w:rsidRPr="0076326D" w:rsidRDefault="0076326D" w:rsidP="0076326D">
      <w:pPr>
        <w:jc w:val="center"/>
      </w:pPr>
      <w:r w:rsidRPr="0076326D">
        <w:t xml:space="preserve">8) </w:t>
      </w:r>
      <w:proofErr w:type="spellStart"/>
      <w:r w:rsidRPr="0076326D">
        <w:t>bacanje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kakvog</w:t>
      </w:r>
      <w:proofErr w:type="spellEnd"/>
      <w:r w:rsidRPr="0076326D">
        <w:t xml:space="preserve"> </w:t>
      </w:r>
      <w:proofErr w:type="spellStart"/>
      <w:r w:rsidRPr="0076326D">
        <w:t>predmeta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vozna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prevoze</w:t>
      </w:r>
      <w:proofErr w:type="spellEnd"/>
      <w:r w:rsidRPr="0076326D">
        <w:t xml:space="preserve"> </w:t>
      </w:r>
      <w:proofErr w:type="spellStart"/>
      <w:proofErr w:type="gramStart"/>
      <w:r w:rsidRPr="0076326D">
        <w:t>vozom</w:t>
      </w:r>
      <w:proofErr w:type="spellEnd"/>
      <w:r w:rsidRPr="0076326D">
        <w:t>;</w:t>
      </w:r>
      <w:proofErr w:type="gramEnd"/>
    </w:p>
    <w:p w14:paraId="1A2072C7" w14:textId="77777777" w:rsidR="0076326D" w:rsidRPr="0076326D" w:rsidRDefault="0076326D" w:rsidP="0076326D">
      <w:pPr>
        <w:jc w:val="center"/>
      </w:pPr>
      <w:r w:rsidRPr="0076326D">
        <w:t xml:space="preserve">9) </w:t>
      </w:r>
      <w:proofErr w:type="spellStart"/>
      <w:r w:rsidRPr="0076326D">
        <w:t>prelaženje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staničnih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neovlašćeno</w:t>
      </w:r>
      <w:proofErr w:type="spellEnd"/>
      <w:r w:rsidRPr="0076326D">
        <w:t xml:space="preserve"> </w:t>
      </w:r>
      <w:proofErr w:type="spellStart"/>
      <w:r w:rsidRPr="0076326D">
        <w:t>hodanje</w:t>
      </w:r>
      <w:proofErr w:type="spellEnd"/>
      <w:r w:rsidRPr="0076326D">
        <w:t xml:space="preserve"> </w:t>
      </w:r>
      <w:proofErr w:type="spellStart"/>
      <w:proofErr w:type="gramStart"/>
      <w:r w:rsidRPr="0076326D">
        <w:t>prugom</w:t>
      </w:r>
      <w:proofErr w:type="spellEnd"/>
      <w:r w:rsidRPr="0076326D">
        <w:t>;</w:t>
      </w:r>
      <w:proofErr w:type="gramEnd"/>
    </w:p>
    <w:p w14:paraId="69DFF370" w14:textId="77777777" w:rsidR="0076326D" w:rsidRPr="0076326D" w:rsidRDefault="0076326D" w:rsidP="0076326D">
      <w:pPr>
        <w:jc w:val="center"/>
      </w:pPr>
      <w:r w:rsidRPr="0076326D">
        <w:t xml:space="preserve">10) </w:t>
      </w:r>
      <w:proofErr w:type="spellStart"/>
      <w:r w:rsidRPr="0076326D">
        <w:t>dodirivanje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prilaz</w:t>
      </w:r>
      <w:proofErr w:type="spellEnd"/>
      <w:r w:rsidRPr="0076326D">
        <w:t xml:space="preserve"> (</w:t>
      </w:r>
      <w:proofErr w:type="spellStart"/>
      <w:r w:rsidRPr="0076326D">
        <w:t>delovima</w:t>
      </w:r>
      <w:proofErr w:type="spellEnd"/>
      <w:r w:rsidRPr="0076326D">
        <w:t xml:space="preserve"> </w:t>
      </w:r>
      <w:proofErr w:type="spellStart"/>
      <w:r w:rsidRPr="0076326D">
        <w:t>tela</w:t>
      </w:r>
      <w:proofErr w:type="spellEnd"/>
      <w:r w:rsidRPr="0076326D">
        <w:t xml:space="preserve">, </w:t>
      </w:r>
      <w:proofErr w:type="spellStart"/>
      <w:r w:rsidRPr="0076326D">
        <w:t>alatom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opremom</w:t>
      </w:r>
      <w:proofErr w:type="spellEnd"/>
      <w:r w:rsidRPr="0076326D">
        <w:t xml:space="preserve">)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rastojanju</w:t>
      </w:r>
      <w:proofErr w:type="spellEnd"/>
      <w:r w:rsidRPr="0076326D">
        <w:t xml:space="preserve"> </w:t>
      </w:r>
      <w:proofErr w:type="spellStart"/>
      <w:r w:rsidRPr="0076326D">
        <w:t>manjem</w:t>
      </w:r>
      <w:proofErr w:type="spellEnd"/>
      <w:r w:rsidRPr="0076326D">
        <w:t xml:space="preserve"> od 2 m (u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pravcima</w:t>
      </w:r>
      <w:proofErr w:type="spellEnd"/>
      <w:r w:rsidRPr="0076326D">
        <w:t xml:space="preserve"> - </w:t>
      </w:r>
      <w:proofErr w:type="spellStart"/>
      <w:r w:rsidRPr="0076326D">
        <w:t>opasna</w:t>
      </w:r>
      <w:proofErr w:type="spellEnd"/>
      <w:r w:rsidRPr="0076326D">
        <w:t xml:space="preserve"> zona) </w:t>
      </w:r>
      <w:proofErr w:type="spellStart"/>
      <w:r w:rsidRPr="0076326D">
        <w:t>delovima</w:t>
      </w:r>
      <w:proofErr w:type="spellEnd"/>
      <w:r w:rsidRPr="0076326D">
        <w:t xml:space="preserve"> </w:t>
      </w:r>
      <w:proofErr w:type="spellStart"/>
      <w:r w:rsidRPr="0076326D">
        <w:t>kontaktne</w:t>
      </w:r>
      <w:proofErr w:type="spellEnd"/>
      <w:r w:rsidRPr="0076326D">
        <w:t xml:space="preserve"> </w:t>
      </w:r>
      <w:proofErr w:type="spellStart"/>
      <w:r w:rsidRPr="0076326D">
        <w:t>mreže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pod </w:t>
      </w:r>
      <w:proofErr w:type="spellStart"/>
      <w:proofErr w:type="gramStart"/>
      <w:r w:rsidRPr="0076326D">
        <w:t>naponom</w:t>
      </w:r>
      <w:proofErr w:type="spellEnd"/>
      <w:r w:rsidRPr="0076326D">
        <w:t>;</w:t>
      </w:r>
      <w:proofErr w:type="gramEnd"/>
    </w:p>
    <w:p w14:paraId="4F8B03E7" w14:textId="77777777" w:rsidR="0076326D" w:rsidRPr="0076326D" w:rsidRDefault="0076326D" w:rsidP="0076326D">
      <w:pPr>
        <w:jc w:val="center"/>
      </w:pPr>
      <w:r w:rsidRPr="0076326D">
        <w:t xml:space="preserve">11) </w:t>
      </w:r>
      <w:proofErr w:type="spellStart"/>
      <w:r w:rsidRPr="0076326D">
        <w:t>izvođenje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u </w:t>
      </w:r>
      <w:proofErr w:type="spellStart"/>
      <w:r w:rsidRPr="0076326D">
        <w:t>blizini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pruge</w:t>
      </w:r>
      <w:proofErr w:type="spellEnd"/>
      <w:r w:rsidRPr="0076326D">
        <w:t xml:space="preserve"> koji bi </w:t>
      </w:r>
      <w:proofErr w:type="spellStart"/>
      <w:r w:rsidRPr="0076326D">
        <w:t>mogli</w:t>
      </w:r>
      <w:proofErr w:type="spellEnd"/>
      <w:r w:rsidRPr="0076326D">
        <w:t xml:space="preserve"> </w:t>
      </w:r>
      <w:proofErr w:type="spellStart"/>
      <w:r w:rsidRPr="0076326D">
        <w:t>oštetiti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prugu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umanjiti</w:t>
      </w:r>
      <w:proofErr w:type="spellEnd"/>
      <w:r w:rsidRPr="0076326D">
        <w:t xml:space="preserve"> </w:t>
      </w:r>
      <w:proofErr w:type="spellStart"/>
      <w:r w:rsidRPr="0076326D">
        <w:t>stabilnost</w:t>
      </w:r>
      <w:proofErr w:type="spellEnd"/>
      <w:r w:rsidRPr="0076326D">
        <w:t xml:space="preserve"> </w:t>
      </w:r>
      <w:proofErr w:type="spellStart"/>
      <w:r w:rsidRPr="0076326D">
        <w:t>terena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koji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ugrožavati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ometati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</w:t>
      </w:r>
      <w:proofErr w:type="spellEnd"/>
      <w:r w:rsidRPr="0076326D">
        <w:t>;</w:t>
      </w:r>
      <w:proofErr w:type="gramEnd"/>
    </w:p>
    <w:p w14:paraId="23218432" w14:textId="77777777" w:rsidR="0076326D" w:rsidRPr="0076326D" w:rsidRDefault="0076326D" w:rsidP="0076326D">
      <w:pPr>
        <w:jc w:val="center"/>
      </w:pPr>
      <w:r w:rsidRPr="0076326D">
        <w:lastRenderedPageBreak/>
        <w:t xml:space="preserve">12) </w:t>
      </w:r>
      <w:proofErr w:type="spellStart"/>
      <w:r w:rsidRPr="0076326D">
        <w:t>neovlašćeno</w:t>
      </w:r>
      <w:proofErr w:type="spellEnd"/>
      <w:r w:rsidRPr="0076326D">
        <w:t xml:space="preserve"> </w:t>
      </w:r>
      <w:proofErr w:type="spellStart"/>
      <w:r w:rsidRPr="0076326D">
        <w:t>podizanje</w:t>
      </w:r>
      <w:proofErr w:type="spellEnd"/>
      <w:r w:rsidRPr="0076326D">
        <w:t xml:space="preserve"> </w:t>
      </w:r>
      <w:proofErr w:type="spellStart"/>
      <w:r w:rsidRPr="0076326D">
        <w:t>branika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polubranika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, </w:t>
      </w:r>
      <w:proofErr w:type="spellStart"/>
      <w:r w:rsidRPr="0076326D">
        <w:t>stavljanje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vešanje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čega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branik</w:t>
      </w:r>
      <w:proofErr w:type="spellEnd"/>
      <w:r w:rsidRPr="0076326D">
        <w:t xml:space="preserve">, </w:t>
      </w:r>
      <w:proofErr w:type="spellStart"/>
      <w:r w:rsidRPr="0076326D">
        <w:t>polubranik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signalno-sigurnosni</w:t>
      </w:r>
      <w:proofErr w:type="spellEnd"/>
      <w:r w:rsidRPr="0076326D">
        <w:t xml:space="preserve"> </w:t>
      </w:r>
      <w:proofErr w:type="spellStart"/>
      <w:r w:rsidRPr="0076326D">
        <w:t>uređaj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koji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ometanje</w:t>
      </w:r>
      <w:proofErr w:type="spellEnd"/>
      <w:r w:rsidRPr="0076326D">
        <w:t xml:space="preserve"> </w:t>
      </w:r>
      <w:proofErr w:type="spellStart"/>
      <w:r w:rsidRPr="0076326D">
        <w:t>normalnog</w:t>
      </w:r>
      <w:proofErr w:type="spellEnd"/>
      <w:r w:rsidRPr="0076326D">
        <w:t xml:space="preserve"> </w:t>
      </w:r>
      <w:proofErr w:type="spellStart"/>
      <w:r w:rsidRPr="0076326D">
        <w:t>funkcionisanja</w:t>
      </w:r>
      <w:proofErr w:type="spellEnd"/>
      <w:r w:rsidRPr="0076326D">
        <w:t xml:space="preserve"> </w:t>
      </w:r>
      <w:proofErr w:type="spellStart"/>
      <w:r w:rsidRPr="0076326D">
        <w:t>branika</w:t>
      </w:r>
      <w:proofErr w:type="spellEnd"/>
      <w:r w:rsidRPr="0076326D">
        <w:t xml:space="preserve">, </w:t>
      </w:r>
      <w:proofErr w:type="spellStart"/>
      <w:r w:rsidRPr="0076326D">
        <w:t>polubranika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drugog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putnom</w:t>
      </w:r>
      <w:proofErr w:type="spellEnd"/>
      <w:r w:rsidRPr="0076326D">
        <w:t xml:space="preserve"> </w:t>
      </w:r>
      <w:proofErr w:type="spellStart"/>
      <w:r w:rsidRPr="0076326D">
        <w:t>prelazu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prelaženje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putnog</w:t>
      </w:r>
      <w:proofErr w:type="spellEnd"/>
      <w:r w:rsidRPr="0076326D">
        <w:t xml:space="preserve"> </w:t>
      </w:r>
      <w:proofErr w:type="spellStart"/>
      <w:r w:rsidRPr="0076326D">
        <w:t>prelaza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branici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polubranici</w:t>
      </w:r>
      <w:proofErr w:type="spellEnd"/>
      <w:r w:rsidRPr="0076326D">
        <w:t xml:space="preserve"> </w:t>
      </w:r>
      <w:proofErr w:type="spellStart"/>
      <w:r w:rsidRPr="0076326D">
        <w:t>spušteni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signalno-sigurnosni</w:t>
      </w:r>
      <w:proofErr w:type="spellEnd"/>
      <w:r w:rsidRPr="0076326D">
        <w:t xml:space="preserve"> </w:t>
      </w:r>
      <w:proofErr w:type="spellStart"/>
      <w:r w:rsidRPr="0076326D">
        <w:t>uređaji</w:t>
      </w:r>
      <w:proofErr w:type="spellEnd"/>
      <w:r w:rsidRPr="0076326D">
        <w:t xml:space="preserve"> </w:t>
      </w:r>
      <w:proofErr w:type="spellStart"/>
      <w:r w:rsidRPr="0076326D">
        <w:t>pokazuju</w:t>
      </w:r>
      <w:proofErr w:type="spellEnd"/>
      <w:r w:rsidRPr="0076326D">
        <w:t xml:space="preserve"> </w:t>
      </w:r>
      <w:proofErr w:type="spellStart"/>
      <w:r w:rsidRPr="0076326D">
        <w:t>zabranjen</w:t>
      </w:r>
      <w:proofErr w:type="spellEnd"/>
      <w:r w:rsidRPr="0076326D">
        <w:t xml:space="preserve"> </w:t>
      </w:r>
      <w:proofErr w:type="spellStart"/>
      <w:r w:rsidRPr="0076326D">
        <w:t>prelaz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proofErr w:type="gramStart"/>
      <w:r w:rsidRPr="0076326D">
        <w:t>pruge</w:t>
      </w:r>
      <w:proofErr w:type="spellEnd"/>
      <w:r w:rsidRPr="0076326D">
        <w:t>;</w:t>
      </w:r>
      <w:proofErr w:type="gramEnd"/>
    </w:p>
    <w:p w14:paraId="57D92C62" w14:textId="77777777" w:rsidR="0076326D" w:rsidRPr="0076326D" w:rsidRDefault="0076326D" w:rsidP="0076326D">
      <w:pPr>
        <w:jc w:val="center"/>
      </w:pPr>
      <w:r w:rsidRPr="0076326D">
        <w:t xml:space="preserve">13) </w:t>
      </w:r>
      <w:proofErr w:type="spellStart"/>
      <w:r w:rsidRPr="0076326D">
        <w:t>neovlašćeno</w:t>
      </w:r>
      <w:proofErr w:type="spellEnd"/>
      <w:r w:rsidRPr="0076326D">
        <w:t xml:space="preserve"> </w:t>
      </w:r>
      <w:proofErr w:type="spellStart"/>
      <w:r w:rsidRPr="0076326D">
        <w:t>uklanjanje</w:t>
      </w:r>
      <w:proofErr w:type="spellEnd"/>
      <w:r w:rsidRPr="0076326D">
        <w:t xml:space="preserve"> </w:t>
      </w:r>
      <w:proofErr w:type="spellStart"/>
      <w:r w:rsidRPr="0076326D">
        <w:t>zaštitnih</w:t>
      </w:r>
      <w:proofErr w:type="spellEnd"/>
      <w:r w:rsidRPr="0076326D">
        <w:t xml:space="preserve"> </w:t>
      </w:r>
      <w:proofErr w:type="spellStart"/>
      <w:r w:rsidRPr="0076326D">
        <w:t>konstrukcija</w:t>
      </w:r>
      <w:proofErr w:type="spellEnd"/>
      <w:r w:rsidRPr="0076326D">
        <w:t xml:space="preserve">, </w:t>
      </w:r>
      <w:proofErr w:type="spellStart"/>
      <w:r w:rsidRPr="0076326D">
        <w:t>opreme</w:t>
      </w:r>
      <w:proofErr w:type="spellEnd"/>
      <w:r w:rsidRPr="0076326D">
        <w:t xml:space="preserve">, </w:t>
      </w:r>
      <w:proofErr w:type="spellStart"/>
      <w:r w:rsidRPr="0076326D">
        <w:t>zaštitnih</w:t>
      </w:r>
      <w:proofErr w:type="spellEnd"/>
      <w:r w:rsidRPr="0076326D">
        <w:t xml:space="preserve"> </w:t>
      </w:r>
      <w:proofErr w:type="spellStart"/>
      <w:r w:rsidRPr="0076326D">
        <w:t>ograda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protivzvučnih</w:t>
      </w:r>
      <w:proofErr w:type="spellEnd"/>
      <w:r w:rsidRPr="0076326D">
        <w:t xml:space="preserve"> </w:t>
      </w:r>
      <w:proofErr w:type="spellStart"/>
      <w:r w:rsidRPr="0076326D">
        <w:t>barijera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saobraćaja</w:t>
      </w:r>
      <w:proofErr w:type="spellEnd"/>
      <w:r w:rsidRPr="0076326D">
        <w:t>;</w:t>
      </w:r>
      <w:proofErr w:type="gramEnd"/>
    </w:p>
    <w:p w14:paraId="41888A9C" w14:textId="77777777" w:rsidR="0076326D" w:rsidRPr="0076326D" w:rsidRDefault="0076326D" w:rsidP="0076326D">
      <w:pPr>
        <w:jc w:val="center"/>
      </w:pPr>
      <w:r w:rsidRPr="0076326D">
        <w:t xml:space="preserve">14) </w:t>
      </w:r>
      <w:proofErr w:type="spellStart"/>
      <w:r w:rsidRPr="0076326D">
        <w:t>oštećivanje</w:t>
      </w:r>
      <w:proofErr w:type="spellEnd"/>
      <w:r w:rsidRPr="0076326D">
        <w:t xml:space="preserve">, </w:t>
      </w:r>
      <w:proofErr w:type="spellStart"/>
      <w:r w:rsidRPr="0076326D">
        <w:t>uništavanje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uklanjanje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</w:t>
      </w:r>
      <w:proofErr w:type="spellStart"/>
      <w:r w:rsidRPr="0076326D">
        <w:t>obaveštenja</w:t>
      </w:r>
      <w:proofErr w:type="spellEnd"/>
      <w:r w:rsidRPr="0076326D">
        <w:t xml:space="preserve">, </w:t>
      </w:r>
      <w:proofErr w:type="spellStart"/>
      <w:r w:rsidRPr="0076326D">
        <w:t>upozorenja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zabrane</w:t>
      </w:r>
      <w:proofErr w:type="spellEnd"/>
      <w:r w:rsidRPr="0076326D">
        <w:t>.</w:t>
      </w:r>
    </w:p>
    <w:p w14:paraId="2E3A68CD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dogovoru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nadležnim</w:t>
      </w:r>
      <w:proofErr w:type="spellEnd"/>
      <w:r w:rsidRPr="0076326D">
        <w:t xml:space="preserve"> </w:t>
      </w:r>
      <w:proofErr w:type="spellStart"/>
      <w:r w:rsidRPr="0076326D">
        <w:t>državnim</w:t>
      </w:r>
      <w:proofErr w:type="spellEnd"/>
      <w:r w:rsidRPr="0076326D">
        <w:t xml:space="preserve"> </w:t>
      </w:r>
      <w:proofErr w:type="spellStart"/>
      <w:r w:rsidRPr="0076326D">
        <w:t>organima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preduzimaju</w:t>
      </w:r>
      <w:proofErr w:type="spellEnd"/>
      <w:r w:rsidRPr="0076326D">
        <w:t xml:space="preserve"> </w:t>
      </w:r>
      <w:proofErr w:type="spellStart"/>
      <w:r w:rsidRPr="0076326D">
        <w:t>adekvatne</w:t>
      </w:r>
      <w:proofErr w:type="spellEnd"/>
      <w:r w:rsidRPr="0076326D">
        <w:t xml:space="preserve"> mere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,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obezbeđivanja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, </w:t>
      </w:r>
      <w:proofErr w:type="spellStart"/>
      <w:r w:rsidRPr="0076326D">
        <w:t>obezbeđivanja</w:t>
      </w:r>
      <w:proofErr w:type="spellEnd"/>
      <w:r w:rsidRPr="0076326D">
        <w:t xml:space="preserve"> </w:t>
      </w:r>
      <w:proofErr w:type="spellStart"/>
      <w:r w:rsidRPr="0076326D">
        <w:t>odvijanja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podizanja</w:t>
      </w:r>
      <w:proofErr w:type="spellEnd"/>
      <w:r w:rsidRPr="0076326D">
        <w:t xml:space="preserve"> </w:t>
      </w:r>
      <w:proofErr w:type="spellStart"/>
      <w:r w:rsidRPr="0076326D">
        <w:t>nivoa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>.</w:t>
      </w:r>
    </w:p>
    <w:p w14:paraId="11D34A0E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vršiti</w:t>
      </w:r>
      <w:proofErr w:type="spellEnd"/>
      <w:r w:rsidRPr="0076326D">
        <w:t xml:space="preserve"> </w:t>
      </w:r>
      <w:proofErr w:type="spellStart"/>
      <w:r w:rsidRPr="0076326D">
        <w:t>snimanje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vazduha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tla</w:t>
      </w:r>
      <w:proofErr w:type="spellEnd"/>
      <w:r w:rsidRPr="0076326D">
        <w:t xml:space="preserve">,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imovine</w:t>
      </w:r>
      <w:proofErr w:type="spellEnd"/>
      <w:r w:rsidRPr="0076326D">
        <w:t xml:space="preserve"> </w:t>
      </w:r>
      <w:proofErr w:type="spellStart"/>
      <w:r w:rsidRPr="0076326D">
        <w:t>neophodne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proofErr w:type="gramStart"/>
      <w:r w:rsidRPr="0076326D">
        <w:t>delatnosti</w:t>
      </w:r>
      <w:proofErr w:type="spellEnd"/>
      <w:r w:rsidRPr="0076326D">
        <w:t>,  a</w:t>
      </w:r>
      <w:proofErr w:type="gramEnd"/>
      <w:r w:rsidRPr="0076326D">
        <w:t xml:space="preserve"> u </w:t>
      </w:r>
      <w:proofErr w:type="spellStart"/>
      <w:r w:rsidRPr="0076326D">
        <w:t>svrhu</w:t>
      </w:r>
      <w:proofErr w:type="spellEnd"/>
      <w:r w:rsidRPr="0076326D">
        <w:t xml:space="preserve"> </w:t>
      </w:r>
      <w:proofErr w:type="spellStart"/>
      <w:r w:rsidRPr="0076326D">
        <w:t>sprečavanja</w:t>
      </w:r>
      <w:proofErr w:type="spellEnd"/>
      <w:r w:rsidRPr="0076326D">
        <w:t xml:space="preserve"> </w:t>
      </w:r>
      <w:proofErr w:type="spellStart"/>
      <w:r w:rsidRPr="0076326D">
        <w:t>radnji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ugrožava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,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imovine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nadzora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, koji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funkciji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>.</w:t>
      </w:r>
    </w:p>
    <w:p w14:paraId="71CCBCCC" w14:textId="77777777" w:rsidR="0076326D" w:rsidRPr="0076326D" w:rsidRDefault="0076326D" w:rsidP="0076326D">
      <w:pPr>
        <w:jc w:val="center"/>
      </w:pPr>
      <w:proofErr w:type="spellStart"/>
      <w:r w:rsidRPr="0076326D">
        <w:t>Snimanje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člana</w:t>
      </w:r>
      <w:proofErr w:type="spellEnd"/>
      <w:r w:rsidRPr="0076326D">
        <w:t xml:space="preserve">  </w:t>
      </w:r>
      <w:proofErr w:type="spellStart"/>
      <w:r w:rsidRPr="0076326D">
        <w:t>može</w:t>
      </w:r>
      <w:proofErr w:type="spellEnd"/>
      <w:proofErr w:type="gramEnd"/>
      <w:r w:rsidRPr="0076326D">
        <w:t xml:space="preserve"> se </w:t>
      </w:r>
      <w:proofErr w:type="spellStart"/>
      <w:r w:rsidRPr="0076326D">
        <w:t>vršiti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vid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privatno</w:t>
      </w:r>
      <w:proofErr w:type="spellEnd"/>
      <w:r w:rsidRPr="0076326D">
        <w:t xml:space="preserve"> </w:t>
      </w:r>
      <w:proofErr w:type="spellStart"/>
      <w:r w:rsidRPr="0076326D">
        <w:t>obezbeđenje</w:t>
      </w:r>
      <w:proofErr w:type="spellEnd"/>
      <w:r w:rsidRPr="0076326D">
        <w:t>.</w:t>
      </w:r>
    </w:p>
    <w:p w14:paraId="5673C369" w14:textId="77777777" w:rsidR="0076326D" w:rsidRPr="0076326D" w:rsidRDefault="0076326D" w:rsidP="0076326D">
      <w:pPr>
        <w:jc w:val="center"/>
      </w:pPr>
      <w:proofErr w:type="spellStart"/>
      <w:r w:rsidRPr="0076326D">
        <w:t>Podatke</w:t>
      </w:r>
      <w:proofErr w:type="spellEnd"/>
      <w:r w:rsidRPr="0076326D">
        <w:t xml:space="preserve"> o </w:t>
      </w:r>
      <w:proofErr w:type="spellStart"/>
      <w:r w:rsidRPr="0076326D">
        <w:t>ličnosti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prikupi</w:t>
      </w:r>
      <w:proofErr w:type="spellEnd"/>
      <w:r w:rsidRPr="0076326D">
        <w:t xml:space="preserve"> </w:t>
      </w:r>
      <w:proofErr w:type="spellStart"/>
      <w:r w:rsidRPr="0076326D">
        <w:t>upotrebom</w:t>
      </w:r>
      <w:proofErr w:type="spellEnd"/>
      <w:r w:rsidRPr="0076326D">
        <w:t xml:space="preserve"> </w:t>
      </w:r>
      <w:proofErr w:type="spellStart"/>
      <w:r w:rsidRPr="0076326D">
        <w:t>uređaja</w:t>
      </w:r>
      <w:proofErr w:type="spellEnd"/>
      <w:r w:rsidRPr="0076326D">
        <w:t xml:space="preserve"> za </w:t>
      </w:r>
      <w:proofErr w:type="spellStart"/>
      <w:r w:rsidRPr="0076326D">
        <w:t>snimanje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dalje</w:t>
      </w:r>
      <w:proofErr w:type="spellEnd"/>
      <w:r w:rsidRPr="0076326D">
        <w:t xml:space="preserve"> </w:t>
      </w:r>
      <w:proofErr w:type="spellStart"/>
      <w:r w:rsidRPr="0076326D">
        <w:t>obrađivati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ukoliko</w:t>
      </w:r>
      <w:proofErr w:type="spellEnd"/>
      <w:r w:rsidRPr="0076326D">
        <w:t xml:space="preserve"> je to </w:t>
      </w:r>
      <w:proofErr w:type="spellStart"/>
      <w:r w:rsidRPr="0076326D">
        <w:t>neophodno</w:t>
      </w:r>
      <w:proofErr w:type="spellEnd"/>
      <w:r w:rsidRPr="0076326D">
        <w:t xml:space="preserve"> za </w:t>
      </w:r>
      <w:proofErr w:type="spellStart"/>
      <w:r w:rsidRPr="0076326D">
        <w:t>ostvarivanje</w:t>
      </w:r>
      <w:proofErr w:type="spellEnd"/>
      <w:r w:rsidRPr="0076326D">
        <w:t xml:space="preserve"> </w:t>
      </w:r>
      <w:proofErr w:type="spellStart"/>
      <w:r w:rsidRPr="0076326D">
        <w:t>svrhe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321C832A" w14:textId="77777777" w:rsidR="0076326D" w:rsidRPr="0076326D" w:rsidRDefault="0076326D" w:rsidP="0076326D">
      <w:pPr>
        <w:jc w:val="center"/>
      </w:pPr>
      <w:proofErr w:type="spellStart"/>
      <w:r w:rsidRPr="0076326D">
        <w:t>Ministar</w:t>
      </w:r>
      <w:proofErr w:type="spellEnd"/>
      <w:r w:rsidRPr="0076326D">
        <w:t xml:space="preserve"> </w:t>
      </w:r>
      <w:proofErr w:type="spellStart"/>
      <w:r w:rsidRPr="0076326D">
        <w:t>bliže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obrade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korišćenja</w:t>
      </w:r>
      <w:proofErr w:type="spellEnd"/>
      <w:r w:rsidRPr="0076326D">
        <w:t xml:space="preserve"> </w:t>
      </w:r>
      <w:proofErr w:type="spellStart"/>
      <w:r w:rsidRPr="0076326D">
        <w:t>podataka</w:t>
      </w:r>
      <w:proofErr w:type="spellEnd"/>
      <w:r w:rsidRPr="0076326D">
        <w:t xml:space="preserve"> do </w:t>
      </w:r>
      <w:proofErr w:type="spellStart"/>
      <w:r w:rsidRPr="0076326D">
        <w:t>kojih</w:t>
      </w:r>
      <w:proofErr w:type="spellEnd"/>
      <w:r w:rsidRPr="0076326D">
        <w:t xml:space="preserve"> se </w:t>
      </w:r>
      <w:proofErr w:type="spellStart"/>
      <w:r w:rsidRPr="0076326D">
        <w:t>došlo</w:t>
      </w:r>
      <w:proofErr w:type="spellEnd"/>
      <w:r w:rsidRPr="0076326D">
        <w:t xml:space="preserve"> </w:t>
      </w: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snimanja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0AE0AAF1" w14:textId="77777777" w:rsidR="0076326D" w:rsidRPr="0076326D" w:rsidRDefault="0076326D" w:rsidP="0076326D">
      <w:pPr>
        <w:jc w:val="center"/>
        <w:rPr>
          <w:b/>
          <w:bCs/>
        </w:rPr>
      </w:pPr>
      <w:bookmarkStart w:id="139" w:name="clan_73"/>
      <w:bookmarkEnd w:id="13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73</w:t>
      </w:r>
    </w:p>
    <w:p w14:paraId="680A9A5E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infrastrukturnom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zabranjeno</w:t>
      </w:r>
      <w:proofErr w:type="spellEnd"/>
      <w:r w:rsidRPr="0076326D">
        <w:t xml:space="preserve"> je </w:t>
      </w:r>
      <w:proofErr w:type="spellStart"/>
      <w:r w:rsidRPr="0076326D">
        <w:t>svako</w:t>
      </w:r>
      <w:proofErr w:type="spellEnd"/>
      <w:r w:rsidRPr="0076326D">
        <w:t xml:space="preserve"> </w:t>
      </w:r>
      <w:proofErr w:type="spellStart"/>
      <w:r w:rsidRPr="0076326D">
        <w:t>odlaganje</w:t>
      </w:r>
      <w:proofErr w:type="spellEnd"/>
      <w:r w:rsidRPr="0076326D">
        <w:t xml:space="preserve"> </w:t>
      </w:r>
      <w:proofErr w:type="spellStart"/>
      <w:r w:rsidRPr="0076326D">
        <w:t>otpada</w:t>
      </w:r>
      <w:proofErr w:type="spellEnd"/>
      <w:r w:rsidRPr="0076326D">
        <w:t xml:space="preserve">, </w:t>
      </w:r>
      <w:proofErr w:type="spellStart"/>
      <w:r w:rsidRPr="0076326D">
        <w:t>smeća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izlivanje</w:t>
      </w:r>
      <w:proofErr w:type="spellEnd"/>
      <w:r w:rsidRPr="0076326D">
        <w:t xml:space="preserve"> </w:t>
      </w:r>
      <w:proofErr w:type="spellStart"/>
      <w:r w:rsidRPr="0076326D">
        <w:t>otpadnih</w:t>
      </w:r>
      <w:proofErr w:type="spellEnd"/>
      <w:r w:rsidRPr="0076326D">
        <w:t xml:space="preserve"> </w:t>
      </w:r>
      <w:proofErr w:type="spellStart"/>
      <w:r w:rsidRPr="0076326D">
        <w:t>voda</w:t>
      </w:r>
      <w:proofErr w:type="spellEnd"/>
      <w:r w:rsidRPr="0076326D">
        <w:t>.</w:t>
      </w:r>
    </w:p>
    <w:p w14:paraId="79D0F88A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infrastrukturnom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saditi</w:t>
      </w:r>
      <w:proofErr w:type="spellEnd"/>
      <w:r w:rsidRPr="0076326D">
        <w:t xml:space="preserve"> </w:t>
      </w:r>
      <w:proofErr w:type="spellStart"/>
      <w:r w:rsidRPr="0076326D">
        <w:t>visoko</w:t>
      </w:r>
      <w:proofErr w:type="spellEnd"/>
      <w:r w:rsidRPr="0076326D">
        <w:t xml:space="preserve"> </w:t>
      </w:r>
      <w:proofErr w:type="spellStart"/>
      <w:r w:rsidRPr="0076326D">
        <w:t>drveće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svojom</w:t>
      </w:r>
      <w:proofErr w:type="spellEnd"/>
      <w:r w:rsidRPr="0076326D">
        <w:t xml:space="preserve"> </w:t>
      </w:r>
      <w:proofErr w:type="spellStart"/>
      <w:r w:rsidRPr="0076326D">
        <w:t>visinom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ugroziti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</w:t>
      </w:r>
      <w:proofErr w:type="spellStart"/>
      <w:r w:rsidRPr="0076326D">
        <w:t>postavljati</w:t>
      </w:r>
      <w:proofErr w:type="spellEnd"/>
      <w:r w:rsidRPr="0076326D">
        <w:t xml:space="preserve"> </w:t>
      </w:r>
      <w:proofErr w:type="spellStart"/>
      <w:r w:rsidRPr="0076326D">
        <w:t>znakovi</w:t>
      </w:r>
      <w:proofErr w:type="spellEnd"/>
      <w:r w:rsidRPr="0076326D">
        <w:t xml:space="preserve">, </w:t>
      </w:r>
      <w:proofErr w:type="spellStart"/>
      <w:r w:rsidRPr="0076326D">
        <w:t>izvori</w:t>
      </w:r>
      <w:proofErr w:type="spellEnd"/>
      <w:r w:rsidRPr="0076326D">
        <w:t xml:space="preserve"> </w:t>
      </w:r>
      <w:proofErr w:type="spellStart"/>
      <w:r w:rsidRPr="0076326D">
        <w:t>jake</w:t>
      </w:r>
      <w:proofErr w:type="spellEnd"/>
      <w:r w:rsidRPr="0076326D">
        <w:t xml:space="preserve"> </w:t>
      </w:r>
      <w:proofErr w:type="spellStart"/>
      <w:r w:rsidRPr="0076326D">
        <w:t>svetlosti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koji </w:t>
      </w:r>
      <w:proofErr w:type="spellStart"/>
      <w:r w:rsidRPr="0076326D">
        <w:t>predmeti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sprave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bojom</w:t>
      </w:r>
      <w:proofErr w:type="spellEnd"/>
      <w:r w:rsidRPr="0076326D">
        <w:t xml:space="preserve">, </w:t>
      </w:r>
      <w:proofErr w:type="spellStart"/>
      <w:r w:rsidRPr="0076326D">
        <w:t>oblikom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svetlošću</w:t>
      </w:r>
      <w:proofErr w:type="spellEnd"/>
      <w:r w:rsidRPr="0076326D">
        <w:t xml:space="preserve"> </w:t>
      </w:r>
      <w:proofErr w:type="spellStart"/>
      <w:r w:rsidRPr="0076326D">
        <w:t>smanjuju</w:t>
      </w:r>
      <w:proofErr w:type="spellEnd"/>
      <w:r w:rsidRPr="0076326D">
        <w:t xml:space="preserve"> </w:t>
      </w:r>
      <w:proofErr w:type="spellStart"/>
      <w:r w:rsidRPr="0076326D">
        <w:t>vidljivost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signala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dovesti</w:t>
      </w:r>
      <w:proofErr w:type="spellEnd"/>
      <w:r w:rsidRPr="0076326D">
        <w:t xml:space="preserve"> u </w:t>
      </w:r>
      <w:proofErr w:type="spellStart"/>
      <w:r w:rsidRPr="0076326D">
        <w:t>zabunu</w:t>
      </w:r>
      <w:proofErr w:type="spellEnd"/>
      <w:r w:rsidRPr="0076326D">
        <w:t xml:space="preserve"> </w:t>
      </w:r>
      <w:proofErr w:type="spellStart"/>
      <w:r w:rsidRPr="0076326D">
        <w:t>radnike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značenja</w:t>
      </w:r>
      <w:proofErr w:type="spellEnd"/>
      <w:r w:rsidRPr="0076326D">
        <w:t xml:space="preserve"> </w:t>
      </w:r>
      <w:proofErr w:type="spellStart"/>
      <w:r w:rsidRPr="0076326D">
        <w:t>signalnih</w:t>
      </w:r>
      <w:proofErr w:type="spellEnd"/>
      <w:r w:rsidRPr="0076326D">
        <w:t xml:space="preserve"> </w:t>
      </w:r>
      <w:proofErr w:type="spellStart"/>
      <w:r w:rsidRPr="0076326D">
        <w:t>znakova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ugroziti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>.</w:t>
      </w:r>
    </w:p>
    <w:p w14:paraId="60DBB1A7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ovlašćen</w:t>
      </w:r>
      <w:proofErr w:type="spellEnd"/>
      <w:r w:rsidRPr="0076326D">
        <w:t xml:space="preserve"> je da od </w:t>
      </w:r>
      <w:proofErr w:type="spellStart"/>
      <w:r w:rsidRPr="0076326D">
        <w:t>vlasnika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držaoca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hitno</w:t>
      </w:r>
      <w:proofErr w:type="spellEnd"/>
      <w:r w:rsidRPr="0076326D">
        <w:t xml:space="preserve"> </w:t>
      </w:r>
      <w:proofErr w:type="spellStart"/>
      <w:r w:rsidRPr="0076326D">
        <w:t>otklanjanje</w:t>
      </w:r>
      <w:proofErr w:type="spellEnd"/>
      <w:r w:rsidRPr="0076326D">
        <w:t xml:space="preserve"> </w:t>
      </w:r>
      <w:proofErr w:type="spellStart"/>
      <w:r w:rsidRPr="0076326D">
        <w:t>nepravilnosti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 tome </w:t>
      </w:r>
      <w:proofErr w:type="spellStart"/>
      <w:r w:rsidRPr="0076326D">
        <w:t>odmah</w:t>
      </w:r>
      <w:proofErr w:type="spellEnd"/>
      <w:r w:rsidRPr="0076326D">
        <w:t xml:space="preserve"> </w:t>
      </w:r>
      <w:proofErr w:type="spellStart"/>
      <w:r w:rsidRPr="0076326D">
        <w:t>obaveštava</w:t>
      </w:r>
      <w:proofErr w:type="spellEnd"/>
      <w:r w:rsidRPr="0076326D">
        <w:t xml:space="preserve"> </w:t>
      </w:r>
      <w:proofErr w:type="spellStart"/>
      <w:r w:rsidRPr="0076326D">
        <w:t>Ministarstvo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republičkog</w:t>
      </w:r>
      <w:proofErr w:type="spellEnd"/>
      <w:r w:rsidRPr="0076326D">
        <w:t xml:space="preserve"> </w:t>
      </w:r>
      <w:proofErr w:type="spellStart"/>
      <w:r w:rsidRPr="0076326D">
        <w:t>inspektora</w:t>
      </w:r>
      <w:proofErr w:type="spellEnd"/>
      <w:r w:rsidRPr="0076326D">
        <w:t xml:space="preserve"> za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preduzimanja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propisanih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>.</w:t>
      </w:r>
    </w:p>
    <w:p w14:paraId="673B46AE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republički</w:t>
      </w:r>
      <w:proofErr w:type="spellEnd"/>
      <w:r w:rsidRPr="0076326D">
        <w:t xml:space="preserve"> </w:t>
      </w:r>
      <w:proofErr w:type="spellStart"/>
      <w:r w:rsidRPr="0076326D">
        <w:t>inspektor</w:t>
      </w:r>
      <w:proofErr w:type="spellEnd"/>
      <w:r w:rsidRPr="0076326D">
        <w:t xml:space="preserve"> za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objektivnih</w:t>
      </w:r>
      <w:proofErr w:type="spellEnd"/>
      <w:r w:rsidRPr="0076326D">
        <w:t xml:space="preserve"> </w:t>
      </w:r>
      <w:proofErr w:type="spellStart"/>
      <w:r w:rsidRPr="0076326D">
        <w:t>razloga</w:t>
      </w:r>
      <w:proofErr w:type="spellEnd"/>
      <w:r w:rsidRPr="0076326D">
        <w:t xml:space="preserve"> (</w:t>
      </w:r>
      <w:proofErr w:type="spellStart"/>
      <w:r w:rsidRPr="0076326D">
        <w:t>nerešeni</w:t>
      </w:r>
      <w:proofErr w:type="spellEnd"/>
      <w:r w:rsidRPr="0076326D">
        <w:t xml:space="preserve"> </w:t>
      </w:r>
      <w:proofErr w:type="spellStart"/>
      <w:r w:rsidRPr="0076326D">
        <w:t>imovinsko-pravni</w:t>
      </w:r>
      <w:proofErr w:type="spellEnd"/>
      <w:r w:rsidRPr="0076326D">
        <w:t xml:space="preserve"> </w:t>
      </w:r>
      <w:proofErr w:type="spellStart"/>
      <w:r w:rsidRPr="0076326D">
        <w:t>odnosi</w:t>
      </w:r>
      <w:proofErr w:type="spellEnd"/>
      <w:r w:rsidRPr="0076326D">
        <w:t xml:space="preserve">, </w:t>
      </w:r>
      <w:proofErr w:type="spellStart"/>
      <w:r w:rsidRPr="0076326D">
        <w:t>nedostupan</w:t>
      </w:r>
      <w:proofErr w:type="spellEnd"/>
      <w:r w:rsidRPr="0076326D">
        <w:t xml:space="preserve"> </w:t>
      </w:r>
      <w:proofErr w:type="spellStart"/>
      <w:r w:rsidRPr="0076326D">
        <w:t>vlasnik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držalac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sl.) da </w:t>
      </w:r>
      <w:proofErr w:type="spellStart"/>
      <w:r w:rsidRPr="0076326D">
        <w:t>naloži</w:t>
      </w:r>
      <w:proofErr w:type="spellEnd"/>
      <w:r w:rsidRPr="0076326D">
        <w:t xml:space="preserve"> </w:t>
      </w:r>
      <w:proofErr w:type="spellStart"/>
      <w:r w:rsidRPr="0076326D">
        <w:t>vlasniku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držaocu</w:t>
      </w:r>
      <w:proofErr w:type="spellEnd"/>
      <w:r w:rsidRPr="0076326D">
        <w:t xml:space="preserve"> </w:t>
      </w:r>
      <w:proofErr w:type="spellStart"/>
      <w:r w:rsidRPr="0076326D">
        <w:t>hitno</w:t>
      </w:r>
      <w:proofErr w:type="spellEnd"/>
      <w:r w:rsidRPr="0076326D">
        <w:t xml:space="preserve"> </w:t>
      </w:r>
      <w:proofErr w:type="spellStart"/>
      <w:r w:rsidRPr="0076326D">
        <w:t>otklanjanje</w:t>
      </w:r>
      <w:proofErr w:type="spellEnd"/>
      <w:r w:rsidRPr="0076326D">
        <w:t xml:space="preserve"> </w:t>
      </w:r>
      <w:proofErr w:type="spellStart"/>
      <w:r w:rsidRPr="0076326D">
        <w:t>nepravilnosti</w:t>
      </w:r>
      <w:proofErr w:type="spellEnd"/>
      <w:r w:rsidRPr="0076326D">
        <w:t xml:space="preserve">, </w:t>
      </w:r>
      <w:proofErr w:type="spellStart"/>
      <w:r w:rsidRPr="0076326D">
        <w:t>naložiće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da </w:t>
      </w:r>
      <w:proofErr w:type="spellStart"/>
      <w:r w:rsidRPr="0076326D">
        <w:t>otkloni</w:t>
      </w:r>
      <w:proofErr w:type="spellEnd"/>
      <w:r w:rsidRPr="0076326D">
        <w:t xml:space="preserve"> </w:t>
      </w:r>
      <w:proofErr w:type="spellStart"/>
      <w:r w:rsidRPr="0076326D">
        <w:t>navedene</w:t>
      </w:r>
      <w:proofErr w:type="spellEnd"/>
      <w:r w:rsidRPr="0076326D">
        <w:t xml:space="preserve"> </w:t>
      </w:r>
      <w:proofErr w:type="spellStart"/>
      <w:r w:rsidRPr="0076326D">
        <w:t>nepravilnosti</w:t>
      </w:r>
      <w:proofErr w:type="spellEnd"/>
      <w:r w:rsidRPr="0076326D">
        <w:t xml:space="preserve"> o </w:t>
      </w:r>
      <w:proofErr w:type="spellStart"/>
      <w:r w:rsidRPr="0076326D">
        <w:t>trošku</w:t>
      </w:r>
      <w:proofErr w:type="spellEnd"/>
      <w:r w:rsidRPr="0076326D">
        <w:t xml:space="preserve"> </w:t>
      </w:r>
      <w:proofErr w:type="spellStart"/>
      <w:r w:rsidRPr="0076326D">
        <w:t>vlasnika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držaoca</w:t>
      </w:r>
      <w:proofErr w:type="spellEnd"/>
      <w:r w:rsidRPr="0076326D">
        <w:t>.</w:t>
      </w:r>
    </w:p>
    <w:p w14:paraId="68137A71" w14:textId="77777777" w:rsidR="0076326D" w:rsidRPr="0076326D" w:rsidRDefault="0076326D" w:rsidP="0076326D">
      <w:pPr>
        <w:jc w:val="center"/>
        <w:rPr>
          <w:b/>
          <w:bCs/>
        </w:rPr>
      </w:pPr>
      <w:bookmarkStart w:id="140" w:name="clan_74"/>
      <w:bookmarkEnd w:id="140"/>
      <w:proofErr w:type="spellStart"/>
      <w:r w:rsidRPr="0076326D">
        <w:rPr>
          <w:b/>
          <w:bCs/>
        </w:rPr>
        <w:lastRenderedPageBreak/>
        <w:t>Član</w:t>
      </w:r>
      <w:proofErr w:type="spellEnd"/>
      <w:r w:rsidRPr="0076326D">
        <w:rPr>
          <w:b/>
          <w:bCs/>
        </w:rPr>
        <w:t xml:space="preserve"> 74</w:t>
      </w:r>
    </w:p>
    <w:p w14:paraId="4E4D3D35" w14:textId="77777777" w:rsidR="0076326D" w:rsidRPr="0076326D" w:rsidRDefault="0076326D" w:rsidP="0076326D">
      <w:pPr>
        <w:jc w:val="center"/>
      </w:pPr>
      <w:r w:rsidRPr="0076326D">
        <w:t xml:space="preserve">Privredna </w:t>
      </w:r>
      <w:proofErr w:type="spellStart"/>
      <w:r w:rsidRPr="0076326D">
        <w:t>društva</w:t>
      </w:r>
      <w:proofErr w:type="spellEnd"/>
      <w:r w:rsidRPr="0076326D">
        <w:t xml:space="preserve">, </w:t>
      </w:r>
      <w:proofErr w:type="spellStart"/>
      <w:r w:rsidRPr="0076326D">
        <w:t>pravna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preduzetnici</w:t>
      </w:r>
      <w:proofErr w:type="spellEnd"/>
      <w:r w:rsidRPr="0076326D">
        <w:t xml:space="preserve"> koji </w:t>
      </w:r>
      <w:proofErr w:type="spellStart"/>
      <w:r w:rsidRPr="0076326D">
        <w:t>vrše</w:t>
      </w:r>
      <w:proofErr w:type="spellEnd"/>
      <w:r w:rsidRPr="0076326D">
        <w:t xml:space="preserve"> </w:t>
      </w:r>
      <w:proofErr w:type="spellStart"/>
      <w:r w:rsidRPr="0076326D">
        <w:t>pošumljavanje</w:t>
      </w:r>
      <w:proofErr w:type="spellEnd"/>
      <w:r w:rsidRPr="0076326D">
        <w:t xml:space="preserve"> </w:t>
      </w:r>
      <w:proofErr w:type="spellStart"/>
      <w:r w:rsidRPr="0076326D">
        <w:t>goleti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uređenje</w:t>
      </w:r>
      <w:proofErr w:type="spellEnd"/>
      <w:r w:rsidRPr="0076326D">
        <w:t xml:space="preserve"> </w:t>
      </w:r>
      <w:proofErr w:type="spellStart"/>
      <w:r w:rsidRPr="0076326D">
        <w:t>bujica</w:t>
      </w:r>
      <w:proofErr w:type="spellEnd"/>
      <w:r w:rsidRPr="0076326D">
        <w:t xml:space="preserve"> u </w:t>
      </w:r>
      <w:proofErr w:type="spellStart"/>
      <w:r w:rsidRPr="0076326D">
        <w:t>zaštitnom</w:t>
      </w:r>
      <w:proofErr w:type="spellEnd"/>
      <w:r w:rsidRPr="0076326D">
        <w:t xml:space="preserve">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sporazumno</w:t>
      </w:r>
      <w:proofErr w:type="spellEnd"/>
      <w:r w:rsidRPr="0076326D">
        <w:t xml:space="preserve">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učešće</w:t>
      </w:r>
      <w:proofErr w:type="spellEnd"/>
      <w:r w:rsidRPr="0076326D">
        <w:t xml:space="preserve"> u </w:t>
      </w:r>
      <w:proofErr w:type="spellStart"/>
      <w:r w:rsidRPr="0076326D">
        <w:t>troškovima</w:t>
      </w:r>
      <w:proofErr w:type="spellEnd"/>
      <w:r w:rsidRPr="0076326D">
        <w:t xml:space="preserve"> </w:t>
      </w:r>
      <w:proofErr w:type="spellStart"/>
      <w:r w:rsidRPr="0076326D">
        <w:t>pošumljavanja</w:t>
      </w:r>
      <w:proofErr w:type="spellEnd"/>
      <w:r w:rsidRPr="0076326D">
        <w:t xml:space="preserve"> </w:t>
      </w:r>
      <w:proofErr w:type="spellStart"/>
      <w:r w:rsidRPr="0076326D">
        <w:t>goleti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uređenja</w:t>
      </w:r>
      <w:proofErr w:type="spellEnd"/>
      <w:r w:rsidRPr="0076326D">
        <w:t xml:space="preserve"> </w:t>
      </w:r>
      <w:proofErr w:type="spellStart"/>
      <w:r w:rsidRPr="0076326D">
        <w:t>bujica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vododerina</w:t>
      </w:r>
      <w:proofErr w:type="spellEnd"/>
      <w:r w:rsidRPr="0076326D">
        <w:t xml:space="preserve">, </w:t>
      </w:r>
      <w:proofErr w:type="spellStart"/>
      <w:r w:rsidRPr="0076326D">
        <w:t>imajući</w:t>
      </w:r>
      <w:proofErr w:type="spellEnd"/>
      <w:r w:rsidRPr="0076326D">
        <w:t xml:space="preserve"> u </w:t>
      </w:r>
      <w:proofErr w:type="spellStart"/>
      <w:r w:rsidRPr="0076326D">
        <w:t>vidu</w:t>
      </w:r>
      <w:proofErr w:type="spellEnd"/>
      <w:r w:rsidRPr="0076326D">
        <w:t xml:space="preserve"> </w:t>
      </w:r>
      <w:proofErr w:type="spellStart"/>
      <w:r w:rsidRPr="0076326D">
        <w:t>značaj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obim</w:t>
      </w:r>
      <w:proofErr w:type="spellEnd"/>
      <w:r w:rsidRPr="0076326D">
        <w:t xml:space="preserve"> </w:t>
      </w:r>
      <w:proofErr w:type="spellStart"/>
      <w:r w:rsidRPr="0076326D">
        <w:t>ovih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za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0431F346" w14:textId="77777777" w:rsidR="0076326D" w:rsidRPr="0076326D" w:rsidRDefault="0076326D" w:rsidP="0076326D">
      <w:pPr>
        <w:jc w:val="center"/>
        <w:rPr>
          <w:b/>
          <w:bCs/>
        </w:rPr>
      </w:pPr>
      <w:bookmarkStart w:id="141" w:name="clan_75"/>
      <w:bookmarkEnd w:id="14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75</w:t>
      </w:r>
    </w:p>
    <w:p w14:paraId="0B4E6FD1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mestima</w:t>
      </w:r>
      <w:proofErr w:type="spellEnd"/>
      <w:r w:rsidRPr="0076326D">
        <w:t xml:space="preserve"> </w:t>
      </w:r>
      <w:proofErr w:type="spellStart"/>
      <w:r w:rsidRPr="0076326D">
        <w:t>gde</w:t>
      </w:r>
      <w:proofErr w:type="spellEnd"/>
      <w:r w:rsidRPr="0076326D">
        <w:t xml:space="preserve"> </w:t>
      </w:r>
      <w:proofErr w:type="spellStart"/>
      <w:r w:rsidRPr="0076326D">
        <w:t>železnica</w:t>
      </w:r>
      <w:proofErr w:type="spellEnd"/>
      <w:r w:rsidRPr="0076326D">
        <w:t xml:space="preserve"> </w:t>
      </w:r>
      <w:proofErr w:type="spellStart"/>
      <w:r w:rsidRPr="0076326D">
        <w:t>prolazi</w:t>
      </w:r>
      <w:proofErr w:type="spellEnd"/>
      <w:r w:rsidRPr="0076326D">
        <w:t xml:space="preserve"> </w:t>
      </w:r>
      <w:proofErr w:type="spellStart"/>
      <w:r w:rsidRPr="0076326D">
        <w:t>kroz</w:t>
      </w:r>
      <w:proofErr w:type="spellEnd"/>
      <w:r w:rsidRPr="0076326D">
        <w:t xml:space="preserve"> </w:t>
      </w:r>
      <w:proofErr w:type="spellStart"/>
      <w:r w:rsidRPr="0076326D">
        <w:t>šumu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pored </w:t>
      </w:r>
      <w:proofErr w:type="spellStart"/>
      <w:r w:rsidRPr="0076326D">
        <w:t>šume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zemljišta</w:t>
      </w:r>
      <w:proofErr w:type="spellEnd"/>
      <w:r w:rsidRPr="0076326D">
        <w:t xml:space="preserve"> </w:t>
      </w:r>
      <w:proofErr w:type="spellStart"/>
      <w:r w:rsidRPr="0076326D">
        <w:t>zasađenog</w:t>
      </w:r>
      <w:proofErr w:type="spellEnd"/>
      <w:r w:rsidRPr="0076326D">
        <w:t xml:space="preserve"> </w:t>
      </w:r>
      <w:proofErr w:type="spellStart"/>
      <w:r w:rsidRPr="0076326D">
        <w:t>poljoprivrednim</w:t>
      </w:r>
      <w:proofErr w:type="spellEnd"/>
      <w:r w:rsidRPr="0076326D">
        <w:t xml:space="preserve"> </w:t>
      </w:r>
      <w:proofErr w:type="spellStart"/>
      <w:r w:rsidRPr="0076326D">
        <w:t>kulturama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lako</w:t>
      </w:r>
      <w:proofErr w:type="spellEnd"/>
      <w:r w:rsidRPr="0076326D">
        <w:t xml:space="preserve"> </w:t>
      </w:r>
      <w:proofErr w:type="spellStart"/>
      <w:r w:rsidRPr="0076326D">
        <w:t>zapaljive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</w:t>
      </w:r>
      <w:proofErr w:type="spellStart"/>
      <w:r w:rsidRPr="0076326D">
        <w:t>preduzme</w:t>
      </w:r>
      <w:proofErr w:type="spellEnd"/>
      <w:r w:rsidRPr="0076326D">
        <w:t xml:space="preserve"> </w:t>
      </w:r>
      <w:proofErr w:type="spellStart"/>
      <w:r w:rsidRPr="0076326D">
        <w:t>propisane</w:t>
      </w:r>
      <w:proofErr w:type="spellEnd"/>
      <w:r w:rsidRPr="0076326D">
        <w:t xml:space="preserve"> mere za </w:t>
      </w:r>
      <w:proofErr w:type="spellStart"/>
      <w:r w:rsidRPr="0076326D">
        <w:t>zaštitu</w:t>
      </w:r>
      <w:proofErr w:type="spellEnd"/>
      <w:r w:rsidRPr="0076326D">
        <w:t xml:space="preserve"> od </w:t>
      </w:r>
      <w:proofErr w:type="spellStart"/>
      <w:r w:rsidRPr="0076326D">
        <w:t>požara</w:t>
      </w:r>
      <w:proofErr w:type="spellEnd"/>
      <w:r w:rsidRPr="0076326D">
        <w:t xml:space="preserve"> u </w:t>
      </w:r>
      <w:proofErr w:type="spellStart"/>
      <w:r w:rsidRPr="0076326D">
        <w:t>pružnom</w:t>
      </w:r>
      <w:proofErr w:type="spellEnd"/>
      <w:r w:rsidRPr="0076326D">
        <w:t xml:space="preserve"> </w:t>
      </w:r>
      <w:proofErr w:type="spellStart"/>
      <w:r w:rsidRPr="0076326D">
        <w:t>pojasu</w:t>
      </w:r>
      <w:proofErr w:type="spellEnd"/>
      <w:r w:rsidRPr="0076326D">
        <w:t xml:space="preserve">, a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mere </w:t>
      </w:r>
      <w:proofErr w:type="spellStart"/>
      <w:r w:rsidRPr="0076326D">
        <w:t>zaštite</w:t>
      </w:r>
      <w:proofErr w:type="spellEnd"/>
      <w:r w:rsidRPr="0076326D">
        <w:t xml:space="preserve"> od </w:t>
      </w:r>
      <w:proofErr w:type="spellStart"/>
      <w:r w:rsidRPr="0076326D">
        <w:t>požara</w:t>
      </w:r>
      <w:proofErr w:type="spellEnd"/>
      <w:r w:rsidRPr="0076326D">
        <w:t xml:space="preserve"> od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>.</w:t>
      </w:r>
    </w:p>
    <w:p w14:paraId="5B245EEB" w14:textId="77777777" w:rsidR="0076326D" w:rsidRPr="0076326D" w:rsidRDefault="0076326D" w:rsidP="0076326D">
      <w:pPr>
        <w:jc w:val="center"/>
      </w:pPr>
      <w:proofErr w:type="spellStart"/>
      <w:r w:rsidRPr="0076326D">
        <w:t>Korisnici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sopstvenici</w:t>
      </w:r>
      <w:proofErr w:type="spellEnd"/>
      <w:r w:rsidRPr="0076326D">
        <w:t xml:space="preserve"> </w:t>
      </w:r>
      <w:proofErr w:type="spellStart"/>
      <w:r w:rsidRPr="0076326D">
        <w:t>šuma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zemljišta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u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širine</w:t>
      </w:r>
      <w:proofErr w:type="spellEnd"/>
      <w:r w:rsidRPr="0076326D">
        <w:t xml:space="preserve"> 10 m u </w:t>
      </w:r>
      <w:proofErr w:type="spellStart"/>
      <w:r w:rsidRPr="0076326D">
        <w:t>šumama</w:t>
      </w:r>
      <w:proofErr w:type="spellEnd"/>
      <w:r w:rsidRPr="0076326D">
        <w:t xml:space="preserve"> </w:t>
      </w:r>
      <w:proofErr w:type="spellStart"/>
      <w:r w:rsidRPr="0076326D">
        <w:t>uredno</w:t>
      </w:r>
      <w:proofErr w:type="spellEnd"/>
      <w:r w:rsidRPr="0076326D">
        <w:t xml:space="preserve"> </w:t>
      </w:r>
      <w:proofErr w:type="spellStart"/>
      <w:r w:rsidRPr="0076326D">
        <w:t>uklanjaju</w:t>
      </w:r>
      <w:proofErr w:type="spellEnd"/>
      <w:r w:rsidRPr="0076326D">
        <w:t xml:space="preserve"> </w:t>
      </w:r>
      <w:proofErr w:type="spellStart"/>
      <w:r w:rsidRPr="0076326D">
        <w:t>drveće</w:t>
      </w:r>
      <w:proofErr w:type="spellEnd"/>
      <w:r w:rsidRPr="0076326D">
        <w:t xml:space="preserve">, </w:t>
      </w:r>
      <w:proofErr w:type="spellStart"/>
      <w:r w:rsidRPr="0076326D">
        <w:t>rastinje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lišće</w:t>
      </w:r>
      <w:proofErr w:type="spellEnd"/>
      <w:r w:rsidRPr="0076326D">
        <w:t xml:space="preserve">, a u </w:t>
      </w:r>
      <w:proofErr w:type="spellStart"/>
      <w:r w:rsidRPr="0076326D">
        <w:t>pojasu</w:t>
      </w:r>
      <w:proofErr w:type="spellEnd"/>
      <w:r w:rsidRPr="0076326D">
        <w:t xml:space="preserve"> </w:t>
      </w:r>
      <w:proofErr w:type="spellStart"/>
      <w:r w:rsidRPr="0076326D">
        <w:t>širine</w:t>
      </w:r>
      <w:proofErr w:type="spellEnd"/>
      <w:r w:rsidRPr="0076326D">
        <w:t xml:space="preserve"> 5 m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drugom</w:t>
      </w:r>
      <w:proofErr w:type="spellEnd"/>
      <w:r w:rsidRPr="0076326D">
        <w:t xml:space="preserve"> </w:t>
      </w:r>
      <w:proofErr w:type="spellStart"/>
      <w:r w:rsidRPr="0076326D">
        <w:t>zemljištu</w:t>
      </w:r>
      <w:proofErr w:type="spellEnd"/>
      <w:r w:rsidRPr="0076326D">
        <w:t xml:space="preserve"> </w:t>
      </w:r>
      <w:proofErr w:type="spellStart"/>
      <w:r w:rsidRPr="0076326D">
        <w:t>blagovremeno</w:t>
      </w:r>
      <w:proofErr w:type="spellEnd"/>
      <w:r w:rsidRPr="0076326D">
        <w:t xml:space="preserve"> </w:t>
      </w:r>
      <w:proofErr w:type="spellStart"/>
      <w:r w:rsidRPr="0076326D">
        <w:t>uklanjaju</w:t>
      </w:r>
      <w:proofErr w:type="spellEnd"/>
      <w:r w:rsidRPr="0076326D">
        <w:t xml:space="preserve"> </w:t>
      </w:r>
      <w:proofErr w:type="spellStart"/>
      <w:r w:rsidRPr="0076326D">
        <w:t>sazrele</w:t>
      </w:r>
      <w:proofErr w:type="spellEnd"/>
      <w:r w:rsidRPr="0076326D">
        <w:t xml:space="preserve"> </w:t>
      </w:r>
      <w:proofErr w:type="spellStart"/>
      <w:r w:rsidRPr="0076326D">
        <w:t>poljoprivredne</w:t>
      </w:r>
      <w:proofErr w:type="spellEnd"/>
      <w:r w:rsidRPr="0076326D">
        <w:t xml:space="preserve"> </w:t>
      </w:r>
      <w:proofErr w:type="spellStart"/>
      <w:r w:rsidRPr="0076326D">
        <w:t>kulture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po </w:t>
      </w:r>
      <w:proofErr w:type="spellStart"/>
      <w:r w:rsidRPr="0076326D">
        <w:t>potrebi</w:t>
      </w:r>
      <w:proofErr w:type="spellEnd"/>
      <w:r w:rsidRPr="0076326D">
        <w:t xml:space="preserve"> </w:t>
      </w:r>
      <w:proofErr w:type="spellStart"/>
      <w:r w:rsidRPr="0076326D">
        <w:t>preduzimaju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mere </w:t>
      </w:r>
      <w:proofErr w:type="spellStart"/>
      <w:r w:rsidRPr="0076326D">
        <w:t>zaštite</w:t>
      </w:r>
      <w:proofErr w:type="spellEnd"/>
      <w:r w:rsidRPr="0076326D">
        <w:t xml:space="preserve"> od </w:t>
      </w:r>
      <w:proofErr w:type="spellStart"/>
      <w:r w:rsidRPr="0076326D">
        <w:t>požara</w:t>
      </w:r>
      <w:proofErr w:type="spellEnd"/>
      <w:r w:rsidRPr="0076326D">
        <w:t>.</w:t>
      </w:r>
    </w:p>
    <w:p w14:paraId="1D5A4DD7" w14:textId="77777777" w:rsidR="0076326D" w:rsidRPr="0076326D" w:rsidRDefault="0076326D" w:rsidP="0076326D">
      <w:pPr>
        <w:jc w:val="center"/>
      </w:pPr>
      <w:proofErr w:type="spellStart"/>
      <w:r w:rsidRPr="0076326D">
        <w:t>Širina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računa</w:t>
      </w:r>
      <w:proofErr w:type="spellEnd"/>
      <w:r w:rsidRPr="0076326D">
        <w:t xml:space="preserve"> se od </w:t>
      </w:r>
      <w:proofErr w:type="spellStart"/>
      <w:r w:rsidRPr="0076326D">
        <w:t>spoljne</w:t>
      </w:r>
      <w:proofErr w:type="spellEnd"/>
      <w:r w:rsidRPr="0076326D">
        <w:t xml:space="preserve"> </w:t>
      </w:r>
      <w:proofErr w:type="spellStart"/>
      <w:r w:rsidRPr="0076326D">
        <w:t>ivice</w:t>
      </w:r>
      <w:proofErr w:type="spellEnd"/>
      <w:r w:rsidRPr="0076326D">
        <w:t xml:space="preserve"> </w:t>
      </w:r>
      <w:proofErr w:type="spellStart"/>
      <w:r w:rsidRPr="0076326D">
        <w:t>pružnog</w:t>
      </w:r>
      <w:proofErr w:type="spellEnd"/>
      <w:r w:rsidRPr="0076326D">
        <w:t xml:space="preserve"> </w:t>
      </w:r>
      <w:proofErr w:type="spellStart"/>
      <w:r w:rsidRPr="0076326D">
        <w:t>pojasa</w:t>
      </w:r>
      <w:proofErr w:type="spellEnd"/>
      <w:r w:rsidRPr="0076326D">
        <w:t>.</w:t>
      </w:r>
    </w:p>
    <w:p w14:paraId="2C68FD3C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42" w:name="str_68"/>
      <w:bookmarkEnd w:id="142"/>
      <w:r w:rsidRPr="0076326D">
        <w:rPr>
          <w:b/>
          <w:bCs/>
          <w:i/>
          <w:iCs/>
        </w:rPr>
        <w:t xml:space="preserve">5. </w:t>
      </w:r>
      <w:proofErr w:type="spellStart"/>
      <w:r w:rsidRPr="0076326D">
        <w:rPr>
          <w:b/>
          <w:bCs/>
          <w:i/>
          <w:iCs/>
        </w:rPr>
        <w:t>Gradska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železnica</w:t>
      </w:r>
      <w:proofErr w:type="spellEnd"/>
    </w:p>
    <w:p w14:paraId="52C7AF40" w14:textId="77777777" w:rsidR="0076326D" w:rsidRPr="0076326D" w:rsidRDefault="0076326D" w:rsidP="0076326D">
      <w:pPr>
        <w:jc w:val="center"/>
        <w:rPr>
          <w:b/>
          <w:bCs/>
        </w:rPr>
      </w:pPr>
      <w:bookmarkStart w:id="143" w:name="clan_76"/>
      <w:bookmarkEnd w:id="14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76</w:t>
      </w:r>
    </w:p>
    <w:p w14:paraId="519B1CE4" w14:textId="77777777" w:rsidR="0076326D" w:rsidRPr="0076326D" w:rsidRDefault="0076326D" w:rsidP="0076326D">
      <w:pPr>
        <w:jc w:val="center"/>
      </w:pPr>
      <w:proofErr w:type="spellStart"/>
      <w:r w:rsidRPr="0076326D">
        <w:t>Gradska</w:t>
      </w:r>
      <w:proofErr w:type="spellEnd"/>
      <w:r w:rsidRPr="0076326D">
        <w:t xml:space="preserve"> </w:t>
      </w:r>
      <w:proofErr w:type="spellStart"/>
      <w:r w:rsidRPr="0076326D">
        <w:t>železnica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laki</w:t>
      </w:r>
      <w:proofErr w:type="spellEnd"/>
      <w:r w:rsidRPr="0076326D">
        <w:t xml:space="preserve"> </w:t>
      </w:r>
      <w:proofErr w:type="spellStart"/>
      <w:r w:rsidRPr="0076326D">
        <w:t>šinski</w:t>
      </w:r>
      <w:proofErr w:type="spellEnd"/>
      <w:r w:rsidRPr="0076326D">
        <w:t xml:space="preserve"> </w:t>
      </w:r>
      <w:proofErr w:type="spellStart"/>
      <w:r w:rsidRPr="0076326D">
        <w:t>sistemi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metro, </w:t>
      </w:r>
      <w:proofErr w:type="spellStart"/>
      <w:r w:rsidRPr="0076326D">
        <w:t>uslovi</w:t>
      </w:r>
      <w:proofErr w:type="spellEnd"/>
      <w:r w:rsidRPr="0076326D">
        <w:t xml:space="preserve"> za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izgradnju</w:t>
      </w:r>
      <w:proofErr w:type="spellEnd"/>
      <w:r w:rsidRPr="0076326D">
        <w:t xml:space="preserve">, </w:t>
      </w:r>
      <w:proofErr w:type="spellStart"/>
      <w:r w:rsidRPr="0076326D">
        <w:t>rekonstrukciju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uslovi</w:t>
      </w:r>
      <w:proofErr w:type="spellEnd"/>
      <w:r w:rsidRPr="0076326D">
        <w:t xml:space="preserve"> za </w:t>
      </w:r>
      <w:proofErr w:type="spellStart"/>
      <w:r w:rsidRPr="0076326D">
        <w:t>organizovanje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gradskom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lakim</w:t>
      </w:r>
      <w:proofErr w:type="spellEnd"/>
      <w:r w:rsidRPr="0076326D">
        <w:t xml:space="preserve"> </w:t>
      </w:r>
      <w:proofErr w:type="spellStart"/>
      <w:r w:rsidRPr="0076326D">
        <w:t>šinskim</w:t>
      </w:r>
      <w:proofErr w:type="spellEnd"/>
      <w:r w:rsidRPr="0076326D">
        <w:t xml:space="preserve"> </w:t>
      </w:r>
      <w:proofErr w:type="spellStart"/>
      <w:r w:rsidRPr="0076326D">
        <w:t>sistemom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metroom</w:t>
      </w:r>
      <w:proofErr w:type="spellEnd"/>
      <w:r w:rsidRPr="0076326D">
        <w:t xml:space="preserve">, </w:t>
      </w:r>
      <w:proofErr w:type="spellStart"/>
      <w:r w:rsidRPr="0076326D">
        <w:t>uređuju</w:t>
      </w:r>
      <w:proofErr w:type="spellEnd"/>
      <w:r w:rsidRPr="0076326D">
        <w:t xml:space="preserve"> se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46B02D38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44" w:name="str_69"/>
      <w:bookmarkEnd w:id="144"/>
      <w:r w:rsidRPr="0076326D">
        <w:rPr>
          <w:b/>
          <w:bCs/>
          <w:i/>
          <w:iCs/>
        </w:rPr>
        <w:t xml:space="preserve">6. </w:t>
      </w:r>
      <w:proofErr w:type="spellStart"/>
      <w:r w:rsidRPr="0076326D">
        <w:rPr>
          <w:b/>
          <w:bCs/>
          <w:i/>
          <w:iCs/>
        </w:rPr>
        <w:t>Industrijska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železnica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industrijski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kolosek</w:t>
      </w:r>
      <w:proofErr w:type="spellEnd"/>
    </w:p>
    <w:p w14:paraId="6FC3A7BD" w14:textId="77777777" w:rsidR="0076326D" w:rsidRPr="0076326D" w:rsidRDefault="0076326D" w:rsidP="0076326D">
      <w:pPr>
        <w:jc w:val="center"/>
        <w:rPr>
          <w:b/>
          <w:bCs/>
        </w:rPr>
      </w:pPr>
      <w:bookmarkStart w:id="145" w:name="clan_77"/>
      <w:bookmarkEnd w:id="14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77</w:t>
      </w:r>
    </w:p>
    <w:p w14:paraId="4006FB2A" w14:textId="77777777" w:rsidR="0076326D" w:rsidRPr="0076326D" w:rsidRDefault="0076326D" w:rsidP="0076326D">
      <w:pPr>
        <w:jc w:val="center"/>
      </w:pP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izgradnja</w:t>
      </w:r>
      <w:proofErr w:type="spellEnd"/>
      <w:r w:rsidRPr="0076326D">
        <w:t xml:space="preserve">, </w:t>
      </w:r>
      <w:proofErr w:type="spellStart"/>
      <w:r w:rsidRPr="0076326D">
        <w:t>rekonstrukcija</w:t>
      </w:r>
      <w:proofErr w:type="spellEnd"/>
      <w:r w:rsidRPr="0076326D">
        <w:t xml:space="preserve">,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zaštita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shodno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industrijsku</w:t>
      </w:r>
      <w:proofErr w:type="spellEnd"/>
      <w:r w:rsidRPr="0076326D">
        <w:t xml:space="preserve"> </w:t>
      </w:r>
      <w:proofErr w:type="spellStart"/>
      <w:r w:rsidRPr="0076326D">
        <w:t>železnicu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>.</w:t>
      </w:r>
    </w:p>
    <w:p w14:paraId="66DE5DB0" w14:textId="77777777" w:rsidR="0076326D" w:rsidRPr="0076326D" w:rsidRDefault="0076326D" w:rsidP="0076326D">
      <w:pPr>
        <w:jc w:val="center"/>
      </w:pPr>
      <w:proofErr w:type="spellStart"/>
      <w:r w:rsidRPr="0076326D">
        <w:t>Industrijska</w:t>
      </w:r>
      <w:proofErr w:type="spellEnd"/>
      <w:r w:rsidRPr="0076326D">
        <w:t xml:space="preserve"> </w:t>
      </w:r>
      <w:proofErr w:type="spellStart"/>
      <w:r w:rsidRPr="0076326D">
        <w:t>železnica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priključena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7BBD0432" w14:textId="77777777" w:rsidR="0076326D" w:rsidRPr="0076326D" w:rsidRDefault="0076326D" w:rsidP="0076326D">
      <w:pPr>
        <w:jc w:val="center"/>
      </w:pP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imati</w:t>
      </w:r>
      <w:proofErr w:type="spellEnd"/>
      <w:r w:rsidRPr="0076326D">
        <w:t xml:space="preserve"> </w:t>
      </w:r>
      <w:proofErr w:type="spellStart"/>
      <w:r w:rsidRPr="0076326D">
        <w:t>industrijski</w:t>
      </w:r>
      <w:proofErr w:type="spellEnd"/>
      <w:r w:rsidRPr="0076326D">
        <w:t xml:space="preserve"> </w:t>
      </w:r>
      <w:proofErr w:type="spellStart"/>
      <w:r w:rsidRPr="0076326D">
        <w:t>kolosek</w:t>
      </w:r>
      <w:proofErr w:type="spellEnd"/>
      <w:r w:rsidRPr="0076326D">
        <w:t xml:space="preserve"> </w:t>
      </w:r>
      <w:proofErr w:type="spellStart"/>
      <w:r w:rsidRPr="0076326D">
        <w:t>priključen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infrastrukturu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koloseke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, </w:t>
      </w:r>
      <w:proofErr w:type="spellStart"/>
      <w:r w:rsidRPr="0076326D">
        <w:t>uređaje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objekte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,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vozna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izgrađena</w:t>
      </w:r>
      <w:proofErr w:type="spellEnd"/>
      <w:r w:rsidRPr="0076326D">
        <w:t xml:space="preserve"> po </w:t>
      </w:r>
      <w:proofErr w:type="spellStart"/>
      <w:r w:rsidRPr="0076326D">
        <w:t>posebnim</w:t>
      </w:r>
      <w:proofErr w:type="spellEnd"/>
      <w:r w:rsidRPr="0076326D">
        <w:t xml:space="preserve"> </w:t>
      </w:r>
      <w:proofErr w:type="spellStart"/>
      <w:r w:rsidRPr="0076326D">
        <w:t>tehničkim</w:t>
      </w:r>
      <w:proofErr w:type="spellEnd"/>
      <w:r w:rsidRPr="0076326D">
        <w:t xml:space="preserve"> </w:t>
      </w:r>
      <w:proofErr w:type="spellStart"/>
      <w:r w:rsidRPr="0076326D">
        <w:t>normativima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standardima</w:t>
      </w:r>
      <w:proofErr w:type="spellEnd"/>
      <w:r w:rsidRPr="0076326D">
        <w:t>.</w:t>
      </w:r>
    </w:p>
    <w:p w14:paraId="1D56FB83" w14:textId="77777777" w:rsidR="0076326D" w:rsidRPr="0076326D" w:rsidRDefault="0076326D" w:rsidP="0076326D">
      <w:pPr>
        <w:jc w:val="center"/>
      </w:pPr>
      <w:proofErr w:type="spellStart"/>
      <w:r w:rsidRPr="0076326D">
        <w:t>Priključenje</w:t>
      </w:r>
      <w:proofErr w:type="spellEnd"/>
      <w:r w:rsidRPr="0076326D">
        <w:t xml:space="preserve"> </w:t>
      </w:r>
      <w:proofErr w:type="spellStart"/>
      <w:r w:rsidRPr="0076326D">
        <w:t>industrijskih</w:t>
      </w:r>
      <w:proofErr w:type="spellEnd"/>
      <w:r w:rsidRPr="0076326D">
        <w:t xml:space="preserve"> </w:t>
      </w:r>
      <w:proofErr w:type="spellStart"/>
      <w:r w:rsidRPr="0076326D">
        <w:t>železnica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industrijskih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odvojnih</w:t>
      </w:r>
      <w:proofErr w:type="spellEnd"/>
      <w:r w:rsidRPr="0076326D">
        <w:t xml:space="preserve"> </w:t>
      </w:r>
      <w:proofErr w:type="spellStart"/>
      <w:r w:rsidRPr="0076326D">
        <w:t>skretnica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usaglašavanja</w:t>
      </w:r>
      <w:proofErr w:type="spellEnd"/>
      <w:r w:rsidRPr="0076326D">
        <w:t xml:space="preserve"> </w:t>
      </w:r>
      <w:proofErr w:type="spellStart"/>
      <w:r w:rsidRPr="0076326D">
        <w:t>predmera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 koji je </w:t>
      </w:r>
      <w:proofErr w:type="spellStart"/>
      <w:r w:rsidRPr="0076326D">
        <w:t>vlasnik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>.</w:t>
      </w:r>
    </w:p>
    <w:p w14:paraId="2CFB821E" w14:textId="77777777" w:rsidR="0076326D" w:rsidRPr="0076326D" w:rsidRDefault="0076326D" w:rsidP="0076326D">
      <w:pPr>
        <w:jc w:val="center"/>
      </w:pP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odvojnih</w:t>
      </w:r>
      <w:proofErr w:type="spellEnd"/>
      <w:r w:rsidRPr="0076326D">
        <w:t xml:space="preserve"> </w:t>
      </w:r>
      <w:proofErr w:type="spellStart"/>
      <w:r w:rsidRPr="0076326D">
        <w:t>skretnica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a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 </w:t>
      </w:r>
      <w:proofErr w:type="spellStart"/>
      <w:r w:rsidRPr="0076326D">
        <w:t>snosi</w:t>
      </w:r>
      <w:proofErr w:type="spellEnd"/>
      <w:r w:rsidRPr="0076326D">
        <w:t xml:space="preserve"> </w:t>
      </w:r>
      <w:proofErr w:type="spellStart"/>
      <w:r w:rsidRPr="0076326D">
        <w:t>vlasnik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>.</w:t>
      </w:r>
    </w:p>
    <w:p w14:paraId="47BB9536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visinu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za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odvojnih</w:t>
      </w:r>
      <w:proofErr w:type="spellEnd"/>
      <w:r w:rsidRPr="0076326D">
        <w:t xml:space="preserve"> </w:t>
      </w:r>
      <w:proofErr w:type="spellStart"/>
      <w:r w:rsidRPr="0076326D">
        <w:t>skretnica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02580A11" w14:textId="77777777" w:rsidR="0076326D" w:rsidRPr="0076326D" w:rsidRDefault="0076326D" w:rsidP="0076326D">
      <w:pPr>
        <w:jc w:val="center"/>
      </w:pPr>
      <w:proofErr w:type="spellStart"/>
      <w:r w:rsidRPr="0076326D">
        <w:t>Kod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novog</w:t>
      </w:r>
      <w:proofErr w:type="spellEnd"/>
      <w:r w:rsidRPr="0076326D">
        <w:t xml:space="preserve">,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dogradnje</w:t>
      </w:r>
      <w:proofErr w:type="spellEnd"/>
      <w:r w:rsidRPr="0076326D">
        <w:t xml:space="preserve"> </w:t>
      </w:r>
      <w:proofErr w:type="spellStart"/>
      <w:r w:rsidRPr="0076326D">
        <w:t>postojećeg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</w:t>
      </w:r>
      <w:proofErr w:type="spellStart"/>
      <w:r w:rsidRPr="0076326D">
        <w:t>vlasnik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konstituisanju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službenosti</w:t>
      </w:r>
      <w:proofErr w:type="spellEnd"/>
      <w:r w:rsidRPr="0076326D">
        <w:t xml:space="preserve"> </w:t>
      </w:r>
      <w:proofErr w:type="spellStart"/>
      <w:r w:rsidRPr="0076326D">
        <w:t>prolaza</w:t>
      </w:r>
      <w:proofErr w:type="spellEnd"/>
      <w:r w:rsidRPr="0076326D">
        <w:t xml:space="preserve"> </w:t>
      </w:r>
      <w:proofErr w:type="spellStart"/>
      <w:r w:rsidRPr="0076326D">
        <w:t>definišu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za </w:t>
      </w:r>
      <w:proofErr w:type="spellStart"/>
      <w:r w:rsidRPr="0076326D">
        <w:t>izvođenje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>.</w:t>
      </w:r>
    </w:p>
    <w:p w14:paraId="0686F2AA" w14:textId="77777777" w:rsidR="0076326D" w:rsidRPr="0076326D" w:rsidRDefault="0076326D" w:rsidP="0076326D">
      <w:pPr>
        <w:jc w:val="center"/>
      </w:pPr>
      <w:proofErr w:type="spellStart"/>
      <w:r w:rsidRPr="0076326D">
        <w:t>Vlasnik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donese</w:t>
      </w:r>
      <w:proofErr w:type="spellEnd"/>
      <w:r w:rsidRPr="0076326D">
        <w:t xml:space="preserve"> </w:t>
      </w:r>
      <w:proofErr w:type="spellStart"/>
      <w:r w:rsidRPr="0076326D">
        <w:t>akt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za </w:t>
      </w:r>
      <w:proofErr w:type="spellStart"/>
      <w:r w:rsidRPr="0076326D">
        <w:t>organizovanje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regulisanje</w:t>
      </w:r>
      <w:proofErr w:type="spellEnd"/>
      <w:r w:rsidRPr="0076326D">
        <w:t xml:space="preserve"> </w:t>
      </w:r>
      <w:proofErr w:type="spellStart"/>
      <w:r w:rsidRPr="0076326D">
        <w:t>manevarskog</w:t>
      </w:r>
      <w:proofErr w:type="spellEnd"/>
      <w:r w:rsidRPr="0076326D">
        <w:t xml:space="preserve"> </w:t>
      </w:r>
      <w:proofErr w:type="spellStart"/>
      <w:r w:rsidRPr="0076326D">
        <w:t>rada</w:t>
      </w:r>
      <w:proofErr w:type="spellEnd"/>
      <w:r w:rsidRPr="0076326D">
        <w:t xml:space="preserve">,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industrijskog</w:t>
      </w:r>
      <w:proofErr w:type="spellEnd"/>
      <w:r w:rsidRPr="0076326D">
        <w:t xml:space="preserve"> </w:t>
      </w:r>
      <w:proofErr w:type="spellStart"/>
      <w:r w:rsidRPr="0076326D">
        <w:t>koloseka</w:t>
      </w:r>
      <w:proofErr w:type="spellEnd"/>
      <w:r w:rsidRPr="0076326D">
        <w:t xml:space="preserve">, lice </w:t>
      </w:r>
      <w:proofErr w:type="spellStart"/>
      <w:r w:rsidRPr="0076326D">
        <w:t>odgovorno</w:t>
      </w:r>
      <w:proofErr w:type="spellEnd"/>
      <w:r w:rsidRPr="0076326D">
        <w:t xml:space="preserve"> za </w:t>
      </w:r>
      <w:proofErr w:type="spellStart"/>
      <w:r w:rsidRPr="0076326D">
        <w:t>sprovođenje</w:t>
      </w:r>
      <w:proofErr w:type="spellEnd"/>
      <w:r w:rsidRPr="0076326D">
        <w:t xml:space="preserve"> </w:t>
      </w:r>
      <w:proofErr w:type="spellStart"/>
      <w:r w:rsidRPr="0076326D">
        <w:t>akta</w:t>
      </w:r>
      <w:proofErr w:type="spellEnd"/>
      <w:r w:rsidRPr="0076326D">
        <w:t xml:space="preserve">,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koriste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industrijskom</w:t>
      </w:r>
      <w:proofErr w:type="spellEnd"/>
      <w:r w:rsidRPr="0076326D">
        <w:t xml:space="preserve"> </w:t>
      </w:r>
      <w:proofErr w:type="spellStart"/>
      <w:r w:rsidRPr="0076326D">
        <w:t>koloseku</w:t>
      </w:r>
      <w:proofErr w:type="spellEnd"/>
      <w:r w:rsidRPr="0076326D">
        <w:t xml:space="preserve">, po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pribavljenoj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>.</w:t>
      </w:r>
    </w:p>
    <w:p w14:paraId="021817FD" w14:textId="77777777" w:rsidR="0076326D" w:rsidRPr="0076326D" w:rsidRDefault="0076326D" w:rsidP="0076326D">
      <w:pPr>
        <w:jc w:val="center"/>
      </w:pPr>
      <w:proofErr w:type="spellStart"/>
      <w:r w:rsidRPr="0076326D">
        <w:t>Vlasnik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korisnik</w:t>
      </w:r>
      <w:proofErr w:type="spellEnd"/>
      <w:r w:rsidRPr="0076326D">
        <w:t xml:space="preserve"> </w:t>
      </w:r>
      <w:proofErr w:type="spellStart"/>
      <w:r w:rsidRPr="0076326D">
        <w:t>industrijske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donese</w:t>
      </w:r>
      <w:proofErr w:type="spellEnd"/>
      <w:r w:rsidRPr="0076326D">
        <w:t xml:space="preserve"> </w:t>
      </w:r>
      <w:proofErr w:type="spellStart"/>
      <w:r w:rsidRPr="0076326D">
        <w:t>akt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načinu</w:t>
      </w:r>
      <w:proofErr w:type="spellEnd"/>
      <w:r w:rsidRPr="0076326D">
        <w:t xml:space="preserve"> </w:t>
      </w:r>
      <w:proofErr w:type="spellStart"/>
      <w:r w:rsidRPr="0076326D">
        <w:t>obavljanja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industrijskoj</w:t>
      </w:r>
      <w:proofErr w:type="spellEnd"/>
      <w:r w:rsidRPr="0076326D">
        <w:t xml:space="preserve"> </w:t>
      </w:r>
      <w:proofErr w:type="spellStart"/>
      <w:r w:rsidRPr="0076326D">
        <w:t>železnici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lice </w:t>
      </w:r>
      <w:proofErr w:type="spellStart"/>
      <w:r w:rsidRPr="0076326D">
        <w:t>odgovorno</w:t>
      </w:r>
      <w:proofErr w:type="spellEnd"/>
      <w:r w:rsidRPr="0076326D">
        <w:t xml:space="preserve"> za </w:t>
      </w:r>
      <w:proofErr w:type="spellStart"/>
      <w:r w:rsidRPr="0076326D">
        <w:t>sprovođenje</w:t>
      </w:r>
      <w:proofErr w:type="spellEnd"/>
      <w:r w:rsidRPr="0076326D">
        <w:t xml:space="preserve"> </w:t>
      </w:r>
      <w:proofErr w:type="spellStart"/>
      <w:r w:rsidRPr="0076326D">
        <w:t>akta</w:t>
      </w:r>
      <w:proofErr w:type="spellEnd"/>
      <w:r w:rsidRPr="0076326D">
        <w:t xml:space="preserve">, po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pribavljenoj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>.</w:t>
      </w:r>
    </w:p>
    <w:p w14:paraId="715D002B" w14:textId="77777777" w:rsidR="0076326D" w:rsidRPr="0076326D" w:rsidRDefault="0076326D" w:rsidP="0076326D">
      <w:pPr>
        <w:jc w:val="center"/>
      </w:pP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dopune</w:t>
      </w:r>
      <w:proofErr w:type="spellEnd"/>
      <w:r w:rsidRPr="0076326D">
        <w:t xml:space="preserve"> </w:t>
      </w:r>
      <w:proofErr w:type="spellStart"/>
      <w:r w:rsidRPr="0076326D">
        <w:t>akta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8. </w:t>
      </w:r>
      <w:proofErr w:type="spellStart"/>
      <w:r w:rsidRPr="0076326D">
        <w:t>i</w:t>
      </w:r>
      <w:proofErr w:type="spellEnd"/>
      <w:r w:rsidRPr="0076326D">
        <w:t xml:space="preserve"> 9.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donose</w:t>
      </w:r>
      <w:proofErr w:type="spellEnd"/>
      <w:r w:rsidRPr="0076326D">
        <w:t xml:space="preserve"> se po </w:t>
      </w:r>
      <w:proofErr w:type="spellStart"/>
      <w:r w:rsidRPr="0076326D">
        <w:t>prethodno</w:t>
      </w:r>
      <w:proofErr w:type="spellEnd"/>
      <w:r w:rsidRPr="0076326D">
        <w:t xml:space="preserve"> </w:t>
      </w:r>
      <w:proofErr w:type="spellStart"/>
      <w:r w:rsidRPr="0076326D">
        <w:t>pribavljenoj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, a </w:t>
      </w:r>
      <w:proofErr w:type="spellStart"/>
      <w:r w:rsidRPr="0076326D">
        <w:t>moraju</w:t>
      </w:r>
      <w:proofErr w:type="spellEnd"/>
      <w:r w:rsidRPr="0076326D">
        <w:t xml:space="preserve"> se </w:t>
      </w:r>
      <w:proofErr w:type="spellStart"/>
      <w:r w:rsidRPr="0076326D">
        <w:t>dostaviti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saglasnost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15 dana od dana </w:t>
      </w:r>
      <w:proofErr w:type="spellStart"/>
      <w:r w:rsidRPr="0076326D">
        <w:t>nastanka</w:t>
      </w:r>
      <w:proofErr w:type="spellEnd"/>
      <w:r w:rsidRPr="0076326D">
        <w:t xml:space="preserve"> </w:t>
      </w:r>
      <w:proofErr w:type="spellStart"/>
      <w:r w:rsidRPr="0076326D">
        <w:t>promenjenih</w:t>
      </w:r>
      <w:proofErr w:type="spellEnd"/>
      <w:r w:rsidRPr="0076326D">
        <w:t xml:space="preserve"> </w:t>
      </w:r>
      <w:proofErr w:type="spellStart"/>
      <w:r w:rsidRPr="0076326D">
        <w:t>okolnosti</w:t>
      </w:r>
      <w:proofErr w:type="spellEnd"/>
      <w:r w:rsidRPr="0076326D">
        <w:t xml:space="preserve">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važeći</w:t>
      </w:r>
      <w:proofErr w:type="spellEnd"/>
      <w:r w:rsidRPr="0076326D">
        <w:t xml:space="preserve"> </w:t>
      </w:r>
      <w:proofErr w:type="spellStart"/>
      <w:r w:rsidRPr="0076326D">
        <w:t>akt</w:t>
      </w:r>
      <w:proofErr w:type="spellEnd"/>
      <w:r w:rsidRPr="0076326D">
        <w:t>.</w:t>
      </w:r>
    </w:p>
    <w:p w14:paraId="17DC5635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sadržinu</w:t>
      </w:r>
      <w:proofErr w:type="spellEnd"/>
      <w:r w:rsidRPr="0076326D">
        <w:t xml:space="preserve"> </w:t>
      </w:r>
      <w:proofErr w:type="spellStart"/>
      <w:r w:rsidRPr="0076326D">
        <w:t>akta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8. </w:t>
      </w:r>
      <w:proofErr w:type="spellStart"/>
      <w:r w:rsidRPr="0076326D">
        <w:t>i</w:t>
      </w:r>
      <w:proofErr w:type="spellEnd"/>
      <w:r w:rsidRPr="0076326D">
        <w:t xml:space="preserve"> 9.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7AE3F802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saglasnosti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8. </w:t>
      </w:r>
      <w:proofErr w:type="spellStart"/>
      <w:r w:rsidRPr="0076326D">
        <w:t>i</w:t>
      </w:r>
      <w:proofErr w:type="spellEnd"/>
      <w:r w:rsidRPr="0076326D">
        <w:t xml:space="preserve"> 9.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plaća</w:t>
      </w:r>
      <w:proofErr w:type="spellEnd"/>
      <w:r w:rsidRPr="0076326D">
        <w:t xml:space="preserve"> se </w:t>
      </w:r>
      <w:proofErr w:type="spellStart"/>
      <w:r w:rsidRPr="0076326D">
        <w:t>taksa</w:t>
      </w:r>
      <w:proofErr w:type="spellEnd"/>
      <w:r w:rsidRPr="0076326D">
        <w:t>.</w:t>
      </w:r>
    </w:p>
    <w:p w14:paraId="16AE4CE1" w14:textId="77777777" w:rsidR="0076326D" w:rsidRPr="0076326D" w:rsidRDefault="0076326D" w:rsidP="0076326D">
      <w:pPr>
        <w:jc w:val="center"/>
      </w:pPr>
      <w:r w:rsidRPr="0076326D">
        <w:t xml:space="preserve">Visina </w:t>
      </w:r>
      <w:proofErr w:type="spellStart"/>
      <w:r w:rsidRPr="0076326D">
        <w:t>taksi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utvrđuje</w:t>
      </w:r>
      <w:proofErr w:type="spellEnd"/>
      <w:r w:rsidRPr="0076326D">
        <w:t xml:space="preserve"> se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republičke</w:t>
      </w:r>
      <w:proofErr w:type="spellEnd"/>
      <w:r w:rsidRPr="0076326D">
        <w:t xml:space="preserve"> </w:t>
      </w:r>
      <w:proofErr w:type="spellStart"/>
      <w:r w:rsidRPr="0076326D">
        <w:t>administrativne</w:t>
      </w:r>
      <w:proofErr w:type="spellEnd"/>
      <w:r w:rsidRPr="0076326D">
        <w:t xml:space="preserve"> </w:t>
      </w:r>
      <w:proofErr w:type="spellStart"/>
      <w:r w:rsidRPr="0076326D">
        <w:t>takse</w:t>
      </w:r>
      <w:proofErr w:type="spellEnd"/>
      <w:r w:rsidRPr="0076326D">
        <w:t>.</w:t>
      </w:r>
    </w:p>
    <w:p w14:paraId="37C819CC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46" w:name="str_70"/>
      <w:bookmarkEnd w:id="146"/>
      <w:r w:rsidRPr="0076326D">
        <w:rPr>
          <w:b/>
          <w:bCs/>
          <w:i/>
          <w:iCs/>
        </w:rPr>
        <w:t xml:space="preserve">7. </w:t>
      </w:r>
      <w:proofErr w:type="spellStart"/>
      <w:r w:rsidRPr="0076326D">
        <w:rPr>
          <w:b/>
          <w:bCs/>
          <w:i/>
          <w:iCs/>
        </w:rPr>
        <w:t>Koncesija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javno-privatno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partnerstvo</w:t>
      </w:r>
      <w:proofErr w:type="spellEnd"/>
    </w:p>
    <w:p w14:paraId="12927A95" w14:textId="77777777" w:rsidR="0076326D" w:rsidRPr="0076326D" w:rsidRDefault="0076326D" w:rsidP="0076326D">
      <w:pPr>
        <w:jc w:val="center"/>
        <w:rPr>
          <w:b/>
          <w:bCs/>
        </w:rPr>
      </w:pPr>
      <w:bookmarkStart w:id="147" w:name="clan_78"/>
      <w:bookmarkEnd w:id="14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78</w:t>
      </w:r>
    </w:p>
    <w:p w14:paraId="187566F2" w14:textId="77777777" w:rsidR="0076326D" w:rsidRPr="0076326D" w:rsidRDefault="0076326D" w:rsidP="0076326D">
      <w:pPr>
        <w:jc w:val="center"/>
      </w:pPr>
      <w:proofErr w:type="spellStart"/>
      <w:r w:rsidRPr="0076326D">
        <w:t>Koncesija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javno-privatno</w:t>
      </w:r>
      <w:proofErr w:type="spellEnd"/>
      <w:r w:rsidRPr="0076326D">
        <w:t xml:space="preserve"> </w:t>
      </w:r>
      <w:proofErr w:type="spellStart"/>
      <w:r w:rsidRPr="0076326D">
        <w:t>partnerstvo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davati</w:t>
      </w:r>
      <w:proofErr w:type="spellEnd"/>
      <w:r w:rsidRPr="0076326D">
        <w:t xml:space="preserve"> za </w:t>
      </w:r>
      <w:proofErr w:type="spellStart"/>
      <w:r w:rsidRPr="0076326D">
        <w:t>izgradnju</w:t>
      </w:r>
      <w:proofErr w:type="spellEnd"/>
      <w:r w:rsidRPr="0076326D">
        <w:t xml:space="preserve">, </w:t>
      </w:r>
      <w:proofErr w:type="spellStart"/>
      <w:r w:rsidRPr="0076326D">
        <w:t>rekonstrukciju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upravni</w:t>
      </w:r>
      <w:proofErr w:type="spellEnd"/>
      <w:r w:rsidRPr="0076326D">
        <w:t xml:space="preserve"> </w:t>
      </w:r>
      <w:proofErr w:type="spellStart"/>
      <w:r w:rsidRPr="0076326D">
        <w:t>ugovori</w:t>
      </w:r>
      <w:proofErr w:type="spellEnd"/>
      <w:r w:rsidRPr="0076326D">
        <w:t xml:space="preserve">, </w:t>
      </w:r>
      <w:proofErr w:type="spellStart"/>
      <w:r w:rsidRPr="0076326D">
        <w:t>javno-privatno</w:t>
      </w:r>
      <w:proofErr w:type="spellEnd"/>
      <w:r w:rsidRPr="0076326D">
        <w:t xml:space="preserve"> </w:t>
      </w:r>
      <w:proofErr w:type="spellStart"/>
      <w:r w:rsidRPr="0076326D">
        <w:t>partnerstvo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koncesija</w:t>
      </w:r>
      <w:proofErr w:type="spellEnd"/>
      <w:r w:rsidRPr="0076326D">
        <w:t>.</w:t>
      </w:r>
    </w:p>
    <w:p w14:paraId="6AFB09F5" w14:textId="77777777" w:rsidR="0076326D" w:rsidRPr="0076326D" w:rsidRDefault="0076326D" w:rsidP="0076326D">
      <w:pPr>
        <w:jc w:val="center"/>
      </w:pPr>
      <w:bookmarkStart w:id="148" w:name="str_71"/>
      <w:bookmarkEnd w:id="148"/>
      <w:r w:rsidRPr="0076326D">
        <w:t>IV PREVOZ U ŽELEZNIČKOM SAOBRAĆAJU</w:t>
      </w:r>
    </w:p>
    <w:p w14:paraId="3BB9F71D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49" w:name="str_72"/>
      <w:bookmarkEnd w:id="149"/>
      <w:r w:rsidRPr="0076326D">
        <w:rPr>
          <w:b/>
          <w:bCs/>
          <w:i/>
          <w:iCs/>
        </w:rPr>
        <w:t xml:space="preserve">1. </w:t>
      </w:r>
      <w:proofErr w:type="spellStart"/>
      <w:r w:rsidRPr="0076326D">
        <w:rPr>
          <w:b/>
          <w:bCs/>
          <w:i/>
          <w:iCs/>
        </w:rPr>
        <w:t>Opšti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uslovi</w:t>
      </w:r>
      <w:proofErr w:type="spellEnd"/>
      <w:r w:rsidRPr="0076326D">
        <w:rPr>
          <w:b/>
          <w:bCs/>
          <w:i/>
          <w:iCs/>
        </w:rPr>
        <w:t xml:space="preserve"> za </w:t>
      </w:r>
      <w:proofErr w:type="spellStart"/>
      <w:r w:rsidRPr="0076326D">
        <w:rPr>
          <w:b/>
          <w:bCs/>
          <w:i/>
          <w:iCs/>
        </w:rPr>
        <w:t>obavljanje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prevoza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na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javnoj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železničkoj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infrastrukturi</w:t>
      </w:r>
      <w:proofErr w:type="spellEnd"/>
    </w:p>
    <w:p w14:paraId="6849D7CB" w14:textId="77777777" w:rsidR="0076326D" w:rsidRPr="0076326D" w:rsidRDefault="0076326D" w:rsidP="0076326D">
      <w:pPr>
        <w:jc w:val="center"/>
        <w:rPr>
          <w:b/>
          <w:bCs/>
        </w:rPr>
      </w:pPr>
      <w:bookmarkStart w:id="150" w:name="clan_79"/>
      <w:bookmarkEnd w:id="15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79</w:t>
      </w:r>
    </w:p>
    <w:p w14:paraId="73E872CA" w14:textId="77777777" w:rsidR="0076326D" w:rsidRPr="0076326D" w:rsidRDefault="0076326D" w:rsidP="0076326D">
      <w:pPr>
        <w:jc w:val="center"/>
      </w:pPr>
      <w:proofErr w:type="spellStart"/>
      <w:r w:rsidRPr="0076326D">
        <w:t>Javni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robe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koji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licencu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sertifikat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, </w:t>
      </w:r>
      <w:proofErr w:type="spellStart"/>
      <w:r w:rsidRPr="0076326D">
        <w:t>izdate</w:t>
      </w:r>
      <w:proofErr w:type="spellEnd"/>
      <w:r w:rsidRPr="0076326D">
        <w:t xml:space="preserve"> od </w:t>
      </w:r>
      <w:proofErr w:type="spellStart"/>
      <w:r w:rsidRPr="0076326D">
        <w:t>Direkcije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organa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države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potvrđenog</w:t>
      </w:r>
      <w:proofErr w:type="spellEnd"/>
      <w:r w:rsidRPr="0076326D">
        <w:t xml:space="preserve"> </w:t>
      </w:r>
      <w:proofErr w:type="spellStart"/>
      <w:r w:rsidRPr="0076326D">
        <w:t>međunarodnog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korišćenju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>.</w:t>
      </w:r>
    </w:p>
    <w:p w14:paraId="3788ACBD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licencu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propisane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za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predviđene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>.</w:t>
      </w:r>
    </w:p>
    <w:p w14:paraId="1157A428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saobraćati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za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obavljanja</w:t>
      </w:r>
      <w:proofErr w:type="spellEnd"/>
      <w:r w:rsidRPr="0076326D">
        <w:t xml:space="preserve"> </w:t>
      </w:r>
      <w:proofErr w:type="spellStart"/>
      <w:r w:rsidRPr="0076326D">
        <w:t>njegove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odobrenje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</w:t>
      </w:r>
      <w:proofErr w:type="spellStart"/>
      <w:r w:rsidRPr="0076326D">
        <w:t>propisane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, a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>.</w:t>
      </w:r>
    </w:p>
    <w:p w14:paraId="6A414FAC" w14:textId="77777777" w:rsidR="0076326D" w:rsidRPr="0076326D" w:rsidRDefault="0076326D" w:rsidP="0076326D">
      <w:pPr>
        <w:jc w:val="center"/>
      </w:pPr>
      <w:proofErr w:type="spellStart"/>
      <w:r w:rsidRPr="0076326D">
        <w:t>Odobrenje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pruži</w:t>
      </w:r>
      <w:proofErr w:type="spellEnd"/>
      <w:r w:rsidRPr="0076326D">
        <w:t xml:space="preserve"> </w:t>
      </w:r>
      <w:proofErr w:type="spellStart"/>
      <w:r w:rsidRPr="0076326D">
        <w:t>dokaz</w:t>
      </w:r>
      <w:proofErr w:type="spellEnd"/>
      <w:r w:rsidRPr="0076326D">
        <w:t xml:space="preserve"> da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stručnost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pokriće</w:t>
      </w:r>
      <w:proofErr w:type="spellEnd"/>
      <w:r w:rsidRPr="0076326D">
        <w:t xml:space="preserve"> za </w:t>
      </w:r>
      <w:proofErr w:type="spellStart"/>
      <w:r w:rsidRPr="0076326D">
        <w:t>građansku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>.</w:t>
      </w:r>
    </w:p>
    <w:p w14:paraId="669A5BB7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uslove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shodno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>.</w:t>
      </w:r>
    </w:p>
    <w:p w14:paraId="4ABD5A57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izdavanje</w:t>
      </w:r>
      <w:proofErr w:type="spellEnd"/>
      <w:r w:rsidRPr="0076326D">
        <w:t xml:space="preserve">, </w:t>
      </w:r>
      <w:proofErr w:type="spellStart"/>
      <w:r w:rsidRPr="0076326D">
        <w:t>suspenziju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oduzimanje</w:t>
      </w:r>
      <w:proofErr w:type="spellEnd"/>
      <w:r w:rsidRPr="0076326D">
        <w:t xml:space="preserve"> </w:t>
      </w:r>
      <w:proofErr w:type="spellStart"/>
      <w:r w:rsidRPr="0076326D">
        <w:t>odobrenja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shodno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82-85.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5D3F93CB" w14:textId="77777777" w:rsidR="0076326D" w:rsidRPr="0076326D" w:rsidRDefault="0076326D" w:rsidP="0076326D">
      <w:pPr>
        <w:jc w:val="center"/>
        <w:rPr>
          <w:b/>
          <w:bCs/>
        </w:rPr>
      </w:pPr>
      <w:bookmarkStart w:id="151" w:name="str_73"/>
      <w:bookmarkEnd w:id="151"/>
      <w:proofErr w:type="spellStart"/>
      <w:r w:rsidRPr="0076326D">
        <w:rPr>
          <w:b/>
          <w:bCs/>
        </w:rPr>
        <w:t>Poslovanje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železničkih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prevoznika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skladu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komercijalnim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načelima</w:t>
      </w:r>
      <w:proofErr w:type="spellEnd"/>
    </w:p>
    <w:p w14:paraId="6B15CAEE" w14:textId="77777777" w:rsidR="0076326D" w:rsidRPr="0076326D" w:rsidRDefault="0076326D" w:rsidP="0076326D">
      <w:pPr>
        <w:jc w:val="center"/>
        <w:rPr>
          <w:b/>
          <w:bCs/>
        </w:rPr>
      </w:pPr>
      <w:bookmarkStart w:id="152" w:name="clan_80"/>
      <w:bookmarkEnd w:id="15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80</w:t>
      </w:r>
    </w:p>
    <w:p w14:paraId="3E16F3CA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koji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posluju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tržišnim</w:t>
      </w:r>
      <w:proofErr w:type="spellEnd"/>
      <w:r w:rsidRPr="0076326D">
        <w:t xml:space="preserve"> </w:t>
      </w:r>
      <w:proofErr w:type="spellStart"/>
      <w:r w:rsidRPr="0076326D">
        <w:t>principima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upravljaju</w:t>
      </w:r>
      <w:proofErr w:type="spellEnd"/>
      <w:r w:rsidRPr="0076326D">
        <w:t xml:space="preserve"> </w:t>
      </w:r>
      <w:proofErr w:type="spellStart"/>
      <w:r w:rsidRPr="0076326D">
        <w:t>aktivnostima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pod </w:t>
      </w:r>
      <w:proofErr w:type="spellStart"/>
      <w:r w:rsidRPr="0076326D">
        <w:t>odgovornošću</w:t>
      </w:r>
      <w:proofErr w:type="spellEnd"/>
      <w:r w:rsidRPr="0076326D">
        <w:t xml:space="preserve"> </w:t>
      </w:r>
      <w:proofErr w:type="spellStart"/>
      <w:r w:rsidRPr="0076326D">
        <w:t>njihovih</w:t>
      </w:r>
      <w:proofErr w:type="spellEnd"/>
      <w:r w:rsidRPr="0076326D">
        <w:t xml:space="preserve"> </w:t>
      </w:r>
      <w:proofErr w:type="spellStart"/>
      <w:r w:rsidRPr="0076326D">
        <w:t>upravnih</w:t>
      </w:r>
      <w:proofErr w:type="spellEnd"/>
      <w:r w:rsidRPr="0076326D">
        <w:t xml:space="preserve"> organa, u </w:t>
      </w:r>
      <w:proofErr w:type="spellStart"/>
      <w:r w:rsidRPr="0076326D">
        <w:t>interesu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efikasnih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odgovarajućih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po </w:t>
      </w:r>
      <w:proofErr w:type="spellStart"/>
      <w:r w:rsidRPr="0076326D">
        <w:t>najnižim</w:t>
      </w:r>
      <w:proofErr w:type="spellEnd"/>
      <w:r w:rsidRPr="0076326D">
        <w:t xml:space="preserve"> </w:t>
      </w:r>
      <w:proofErr w:type="spellStart"/>
      <w:r w:rsidRPr="0076326D">
        <w:t>troškovima</w:t>
      </w:r>
      <w:proofErr w:type="spellEnd"/>
      <w:r w:rsidRPr="0076326D">
        <w:t xml:space="preserve"> za </w:t>
      </w:r>
      <w:proofErr w:type="spellStart"/>
      <w:r w:rsidRPr="0076326D">
        <w:t>kvalitet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koji se </w:t>
      </w:r>
      <w:proofErr w:type="spellStart"/>
      <w:r w:rsidRPr="0076326D">
        <w:t>traži</w:t>
      </w:r>
      <w:proofErr w:type="spellEnd"/>
      <w:r w:rsidRPr="0076326D">
        <w:t>.</w:t>
      </w:r>
    </w:p>
    <w:p w14:paraId="11935272" w14:textId="77777777" w:rsidR="0076326D" w:rsidRPr="0076326D" w:rsidRDefault="0076326D" w:rsidP="0076326D">
      <w:pPr>
        <w:jc w:val="center"/>
      </w:pP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se </w:t>
      </w:r>
      <w:proofErr w:type="spellStart"/>
      <w:r w:rsidRPr="0076326D">
        <w:t>upravlja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načelima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važe</w:t>
      </w:r>
      <w:proofErr w:type="spellEnd"/>
      <w:r w:rsidRPr="0076326D">
        <w:t xml:space="preserve"> za </w:t>
      </w:r>
      <w:proofErr w:type="spellStart"/>
      <w:r w:rsidRPr="0076326D">
        <w:t>komercijalna</w:t>
      </w:r>
      <w:proofErr w:type="spellEnd"/>
      <w:r w:rsidRPr="0076326D">
        <w:t xml:space="preserve"> </w:t>
      </w:r>
      <w:proofErr w:type="spellStart"/>
      <w:r w:rsidRPr="0076326D">
        <w:t>preduzeća</w:t>
      </w:r>
      <w:proofErr w:type="spellEnd"/>
      <w:r w:rsidRPr="0076326D">
        <w:t xml:space="preserve">, bez </w:t>
      </w:r>
      <w:proofErr w:type="spellStart"/>
      <w:r w:rsidRPr="0076326D">
        <w:t>obzira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njihovu</w:t>
      </w:r>
      <w:proofErr w:type="spellEnd"/>
      <w:r w:rsidRPr="0076326D">
        <w:t xml:space="preserve"> </w:t>
      </w:r>
      <w:proofErr w:type="spellStart"/>
      <w:r w:rsidRPr="0076326D">
        <w:t>vlasničku</w:t>
      </w:r>
      <w:proofErr w:type="spellEnd"/>
      <w:r w:rsidRPr="0076326D">
        <w:t xml:space="preserve"> </w:t>
      </w:r>
      <w:proofErr w:type="spellStart"/>
      <w:r w:rsidRPr="0076326D">
        <w:t>strukturu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izvršavanje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koju</w:t>
      </w:r>
      <w:proofErr w:type="spellEnd"/>
      <w:r w:rsidRPr="0076326D">
        <w:t xml:space="preserve"> je </w:t>
      </w:r>
      <w:proofErr w:type="spellStart"/>
      <w:r w:rsidRPr="0076326D">
        <w:t>ustanovio</w:t>
      </w:r>
      <w:proofErr w:type="spellEnd"/>
      <w:r w:rsidRPr="0076326D">
        <w:t xml:space="preserve"> </w:t>
      </w:r>
      <w:proofErr w:type="spellStart"/>
      <w:r w:rsidRPr="0076326D">
        <w:t>nadležni</w:t>
      </w:r>
      <w:proofErr w:type="spellEnd"/>
      <w:r w:rsidRPr="0076326D">
        <w:t xml:space="preserve"> organ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5BCE8C85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donose</w:t>
      </w:r>
      <w:proofErr w:type="spellEnd"/>
      <w:r w:rsidRPr="0076326D">
        <w:t xml:space="preserve"> </w:t>
      </w:r>
      <w:proofErr w:type="spellStart"/>
      <w:r w:rsidRPr="0076326D">
        <w:t>planove</w:t>
      </w:r>
      <w:proofErr w:type="spellEnd"/>
      <w:r w:rsidRPr="0076326D">
        <w:t xml:space="preserve"> </w:t>
      </w:r>
      <w:proofErr w:type="spellStart"/>
      <w:r w:rsidRPr="0076326D">
        <w:t>poslovanja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programe</w:t>
      </w:r>
      <w:proofErr w:type="spellEnd"/>
      <w:r w:rsidRPr="0076326D">
        <w:t xml:space="preserve"> </w:t>
      </w:r>
      <w:proofErr w:type="spellStart"/>
      <w:r w:rsidRPr="0076326D">
        <w:t>investiranja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. </w:t>
      </w:r>
      <w:proofErr w:type="spellStart"/>
      <w:r w:rsidRPr="0076326D">
        <w:t>Navedeni</w:t>
      </w:r>
      <w:proofErr w:type="spellEnd"/>
      <w:r w:rsidRPr="0076326D">
        <w:t xml:space="preserve"> </w:t>
      </w:r>
      <w:proofErr w:type="spellStart"/>
      <w:r w:rsidRPr="0076326D">
        <w:t>planovi</w:t>
      </w:r>
      <w:proofErr w:type="spellEnd"/>
      <w:r w:rsidRPr="0076326D">
        <w:t xml:space="preserve"> se </w:t>
      </w:r>
      <w:proofErr w:type="spellStart"/>
      <w:r w:rsidRPr="0076326D">
        <w:t>pripremaju</w:t>
      </w:r>
      <w:proofErr w:type="spellEnd"/>
      <w:r w:rsidRPr="0076326D">
        <w:t xml:space="preserve"> </w:t>
      </w:r>
      <w:proofErr w:type="spellStart"/>
      <w:r w:rsidRPr="0076326D">
        <w:t>tako</w:t>
      </w:r>
      <w:proofErr w:type="spellEnd"/>
      <w:r w:rsidRPr="0076326D">
        <w:t xml:space="preserve"> da se </w:t>
      </w:r>
      <w:proofErr w:type="spellStart"/>
      <w:r w:rsidRPr="0076326D">
        <w:t>ostvari</w:t>
      </w:r>
      <w:proofErr w:type="spellEnd"/>
      <w:r w:rsidRPr="0076326D">
        <w:t xml:space="preserve"> </w:t>
      </w:r>
      <w:proofErr w:type="spellStart"/>
      <w:r w:rsidRPr="0076326D">
        <w:t>finansijska</w:t>
      </w:r>
      <w:proofErr w:type="spellEnd"/>
      <w:r w:rsidRPr="0076326D">
        <w:t xml:space="preserve"> </w:t>
      </w:r>
      <w:proofErr w:type="spellStart"/>
      <w:r w:rsidRPr="0076326D">
        <w:t>ravnoteža</w:t>
      </w:r>
      <w:proofErr w:type="spellEnd"/>
      <w:r w:rsidRPr="0076326D">
        <w:t xml:space="preserve"> </w:t>
      </w:r>
      <w:proofErr w:type="spellStart"/>
      <w:r w:rsidRPr="0076326D">
        <w:t>preduzeća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tehnički</w:t>
      </w:r>
      <w:proofErr w:type="spellEnd"/>
      <w:r w:rsidRPr="0076326D">
        <w:t xml:space="preserve">, </w:t>
      </w:r>
      <w:proofErr w:type="spellStart"/>
      <w:r w:rsidRPr="0076326D">
        <w:t>komercijalni</w:t>
      </w:r>
      <w:proofErr w:type="spellEnd"/>
      <w:r w:rsidRPr="0076326D">
        <w:t xml:space="preserve">, </w:t>
      </w:r>
      <w:proofErr w:type="spellStart"/>
      <w:r w:rsidRPr="0076326D">
        <w:t>finansijski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ciljevi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navođenje</w:t>
      </w:r>
      <w:proofErr w:type="spellEnd"/>
      <w:r w:rsidRPr="0076326D">
        <w:t xml:space="preserve"> </w:t>
      </w:r>
      <w:proofErr w:type="spellStart"/>
      <w:r w:rsidRPr="0076326D">
        <w:t>načina</w:t>
      </w:r>
      <w:proofErr w:type="spellEnd"/>
      <w:r w:rsidRPr="0076326D">
        <w:t xml:space="preserve"> za </w:t>
      </w:r>
      <w:proofErr w:type="spellStart"/>
      <w:r w:rsidRPr="0076326D">
        <w:t>ostvarivanje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ciljeva</w:t>
      </w:r>
      <w:proofErr w:type="spellEnd"/>
      <w:r w:rsidRPr="0076326D">
        <w:t>.</w:t>
      </w:r>
    </w:p>
    <w:p w14:paraId="1DF1B17F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153" w:name="str_74"/>
      <w:bookmarkEnd w:id="153"/>
      <w:r w:rsidRPr="0076326D">
        <w:rPr>
          <w:b/>
          <w:bCs/>
          <w:i/>
          <w:iCs/>
        </w:rPr>
        <w:t xml:space="preserve">2. </w:t>
      </w:r>
      <w:proofErr w:type="spellStart"/>
      <w:r w:rsidRPr="0076326D">
        <w:rPr>
          <w:b/>
          <w:bCs/>
          <w:i/>
          <w:iCs/>
        </w:rPr>
        <w:t>Licenciranje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železničkih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prevoznika</w:t>
      </w:r>
      <w:proofErr w:type="spellEnd"/>
    </w:p>
    <w:p w14:paraId="5C330D2F" w14:textId="77777777" w:rsidR="0076326D" w:rsidRPr="0076326D" w:rsidRDefault="0076326D" w:rsidP="0076326D">
      <w:pPr>
        <w:jc w:val="center"/>
        <w:rPr>
          <w:b/>
          <w:bCs/>
        </w:rPr>
      </w:pPr>
      <w:bookmarkStart w:id="154" w:name="clan_81"/>
      <w:bookmarkEnd w:id="15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81</w:t>
      </w:r>
    </w:p>
    <w:p w14:paraId="2D8D98D2" w14:textId="77777777" w:rsidR="0076326D" w:rsidRPr="0076326D" w:rsidRDefault="0076326D" w:rsidP="0076326D">
      <w:pPr>
        <w:jc w:val="center"/>
      </w:pPr>
      <w:proofErr w:type="spellStart"/>
      <w:r w:rsidRPr="0076326D">
        <w:t>Licenca</w:t>
      </w:r>
      <w:proofErr w:type="spellEnd"/>
      <w:r w:rsidRPr="0076326D">
        <w:t xml:space="preserve"> se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podnosiocu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, </w:t>
      </w:r>
      <w:proofErr w:type="spellStart"/>
      <w:r w:rsidRPr="0076326D">
        <w:t>privrednom</w:t>
      </w:r>
      <w:proofErr w:type="spellEnd"/>
      <w:r w:rsidRPr="0076326D">
        <w:t xml:space="preserve"> </w:t>
      </w:r>
      <w:proofErr w:type="spellStart"/>
      <w:r w:rsidRPr="0076326D">
        <w:t>društvu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drugom</w:t>
      </w:r>
      <w:proofErr w:type="spellEnd"/>
      <w:r w:rsidRPr="0076326D">
        <w:t xml:space="preserve"> </w:t>
      </w:r>
      <w:proofErr w:type="spellStart"/>
      <w:r w:rsidRPr="0076326D">
        <w:t>pravnom</w:t>
      </w:r>
      <w:proofErr w:type="spellEnd"/>
      <w:r w:rsidRPr="0076326D">
        <w:t xml:space="preserve"> </w:t>
      </w:r>
      <w:proofErr w:type="spellStart"/>
      <w:r w:rsidRPr="0076326D">
        <w:t>licu</w:t>
      </w:r>
      <w:proofErr w:type="spellEnd"/>
      <w:r w:rsidRPr="0076326D">
        <w:t xml:space="preserve"> </w:t>
      </w:r>
      <w:proofErr w:type="spellStart"/>
      <w:r w:rsidRPr="0076326D">
        <w:t>čija</w:t>
      </w:r>
      <w:proofErr w:type="spellEnd"/>
      <w:r w:rsidRPr="0076326D">
        <w:t xml:space="preserve"> je </w:t>
      </w:r>
      <w:proofErr w:type="spellStart"/>
      <w:r w:rsidRPr="0076326D">
        <w:t>registrovana</w:t>
      </w:r>
      <w:proofErr w:type="spellEnd"/>
      <w:r w:rsidRPr="0076326D">
        <w:t xml:space="preserve"> </w:t>
      </w:r>
      <w:proofErr w:type="spellStart"/>
      <w:r w:rsidRPr="0076326D">
        <w:t>pretežna</w:t>
      </w:r>
      <w:proofErr w:type="spellEnd"/>
      <w:r w:rsidRPr="0076326D">
        <w:t xml:space="preserve"> </w:t>
      </w:r>
      <w:proofErr w:type="spellStart"/>
      <w:r w:rsidRPr="0076326D">
        <w:t>delatnost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privrednom</w:t>
      </w:r>
      <w:proofErr w:type="spellEnd"/>
      <w:r w:rsidRPr="0076326D">
        <w:t xml:space="preserve"> </w:t>
      </w:r>
      <w:proofErr w:type="spellStart"/>
      <w:r w:rsidRPr="0076326D">
        <w:t>društvu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drugom</w:t>
      </w:r>
      <w:proofErr w:type="spellEnd"/>
      <w:r w:rsidRPr="0076326D">
        <w:t xml:space="preserve"> </w:t>
      </w:r>
      <w:proofErr w:type="spellStart"/>
      <w:r w:rsidRPr="0076326D">
        <w:t>pravnom</w:t>
      </w:r>
      <w:proofErr w:type="spellEnd"/>
      <w:r w:rsidRPr="0076326D">
        <w:t xml:space="preserve"> </w:t>
      </w:r>
      <w:proofErr w:type="spellStart"/>
      <w:r w:rsidRPr="0076326D">
        <w:t>licu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</w:t>
      </w:r>
      <w:proofErr w:type="spellStart"/>
      <w:r w:rsidRPr="0076326D">
        <w:t>osnovanom</w:t>
      </w:r>
      <w:proofErr w:type="spellEnd"/>
      <w:r w:rsidRPr="0076326D">
        <w:t xml:space="preserve"> u </w:t>
      </w:r>
      <w:proofErr w:type="spellStart"/>
      <w:r w:rsidRPr="0076326D">
        <w:t>Republici</w:t>
      </w:r>
      <w:proofErr w:type="spellEnd"/>
      <w:r w:rsidRPr="0076326D">
        <w:t xml:space="preserve"> </w:t>
      </w:r>
      <w:proofErr w:type="spellStart"/>
      <w:r w:rsidRPr="0076326D">
        <w:t>Srbiji</w:t>
      </w:r>
      <w:proofErr w:type="spellEnd"/>
      <w:r w:rsidRPr="0076326D">
        <w:t xml:space="preserve">, koji </w:t>
      </w:r>
      <w:proofErr w:type="spellStart"/>
      <w:r w:rsidRPr="0076326D">
        <w:t>pruži</w:t>
      </w:r>
      <w:proofErr w:type="spellEnd"/>
      <w:r w:rsidRPr="0076326D">
        <w:t xml:space="preserve"> </w:t>
      </w:r>
      <w:proofErr w:type="spellStart"/>
      <w:r w:rsidRPr="0076326D">
        <w:t>dokaze</w:t>
      </w:r>
      <w:proofErr w:type="spellEnd"/>
      <w:r w:rsidRPr="0076326D">
        <w:t xml:space="preserve"> o </w:t>
      </w:r>
      <w:proofErr w:type="spellStart"/>
      <w:r w:rsidRPr="0076326D">
        <w:t>ispunjavanju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dobar</w:t>
      </w:r>
      <w:proofErr w:type="spellEnd"/>
      <w:r w:rsidRPr="0076326D">
        <w:t xml:space="preserve"> </w:t>
      </w:r>
      <w:proofErr w:type="spellStart"/>
      <w:r w:rsidRPr="0076326D">
        <w:t>ugled</w:t>
      </w:r>
      <w:proofErr w:type="spellEnd"/>
      <w:r w:rsidRPr="0076326D">
        <w:t xml:space="preserve">, </w:t>
      </w:r>
      <w:proofErr w:type="spellStart"/>
      <w:r w:rsidRPr="0076326D">
        <w:t>finansijsku</w:t>
      </w:r>
      <w:proofErr w:type="spellEnd"/>
      <w:r w:rsidRPr="0076326D">
        <w:t xml:space="preserve"> </w:t>
      </w:r>
      <w:proofErr w:type="spellStart"/>
      <w:r w:rsidRPr="0076326D">
        <w:t>sposobnost</w:t>
      </w:r>
      <w:proofErr w:type="spellEnd"/>
      <w:r w:rsidRPr="0076326D">
        <w:t xml:space="preserve">, </w:t>
      </w:r>
      <w:proofErr w:type="spellStart"/>
      <w:r w:rsidRPr="0076326D">
        <w:t>stručnost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pokriće</w:t>
      </w:r>
      <w:proofErr w:type="spellEnd"/>
      <w:r w:rsidRPr="0076326D">
        <w:t xml:space="preserve"> za </w:t>
      </w:r>
      <w:proofErr w:type="spellStart"/>
      <w:r w:rsidRPr="0076326D">
        <w:t>građansku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2C2C747A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dobar</w:t>
      </w:r>
      <w:proofErr w:type="spellEnd"/>
      <w:r w:rsidRPr="0076326D">
        <w:t xml:space="preserve"> </w:t>
      </w:r>
      <w:proofErr w:type="spellStart"/>
      <w:r w:rsidRPr="0076326D">
        <w:t>ugled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registrovano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>:</w:t>
      </w:r>
    </w:p>
    <w:p w14:paraId="407D2B09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licence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ovlašćena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pravosnažno</w:t>
      </w:r>
      <w:proofErr w:type="spellEnd"/>
      <w:r w:rsidRPr="0076326D">
        <w:t xml:space="preserve"> </w:t>
      </w:r>
      <w:proofErr w:type="spellStart"/>
      <w:r w:rsidRPr="0076326D">
        <w:t>osuđivani</w:t>
      </w:r>
      <w:proofErr w:type="spellEnd"/>
      <w:r w:rsidRPr="0076326D">
        <w:t xml:space="preserve"> za </w:t>
      </w:r>
      <w:proofErr w:type="spellStart"/>
      <w:r w:rsidRPr="0076326D">
        <w:t>teška</w:t>
      </w:r>
      <w:proofErr w:type="spellEnd"/>
      <w:r w:rsidRPr="0076326D">
        <w:t xml:space="preserve"> </w:t>
      </w:r>
      <w:proofErr w:type="spellStart"/>
      <w:r w:rsidRPr="0076326D">
        <w:t>krivična</w:t>
      </w:r>
      <w:proofErr w:type="spellEnd"/>
      <w:r w:rsidRPr="0076326D">
        <w:t xml:space="preserve"> dela, </w:t>
      </w:r>
      <w:proofErr w:type="spellStart"/>
      <w:r w:rsidRPr="0076326D">
        <w:t>krivična</w:t>
      </w:r>
      <w:proofErr w:type="spellEnd"/>
      <w:r w:rsidRPr="0076326D">
        <w:t xml:space="preserve"> dela </w:t>
      </w: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privrede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privredne</w:t>
      </w:r>
      <w:proofErr w:type="spellEnd"/>
      <w:r w:rsidRPr="0076326D">
        <w:t xml:space="preserve"> </w:t>
      </w:r>
      <w:proofErr w:type="spellStart"/>
      <w:proofErr w:type="gramStart"/>
      <w:r w:rsidRPr="0076326D">
        <w:t>prestupe</w:t>
      </w:r>
      <w:proofErr w:type="spellEnd"/>
      <w:r w:rsidRPr="0076326D">
        <w:t>;</w:t>
      </w:r>
      <w:proofErr w:type="gramEnd"/>
    </w:p>
    <w:p w14:paraId="1CE8D363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licence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ovlašćena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osuđivani</w:t>
      </w:r>
      <w:proofErr w:type="spellEnd"/>
      <w:r w:rsidRPr="0076326D">
        <w:t xml:space="preserve"> za </w:t>
      </w:r>
      <w:proofErr w:type="spellStart"/>
      <w:r w:rsidRPr="0076326D">
        <w:t>kažnjiva</w:t>
      </w:r>
      <w:proofErr w:type="spellEnd"/>
      <w:r w:rsidRPr="0076326D">
        <w:t xml:space="preserve"> dela </w:t>
      </w:r>
      <w:proofErr w:type="spellStart"/>
      <w:r w:rsidRPr="0076326D">
        <w:t>utvrđena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transporta</w:t>
      </w:r>
      <w:proofErr w:type="spellEnd"/>
      <w:r w:rsidRPr="0076326D">
        <w:t xml:space="preserve">, </w:t>
      </w:r>
      <w:proofErr w:type="spellStart"/>
      <w:r w:rsidRPr="0076326D">
        <w:t>radnih</w:t>
      </w:r>
      <w:proofErr w:type="spellEnd"/>
      <w:r w:rsidRPr="0076326D">
        <w:t xml:space="preserve"> </w:t>
      </w:r>
      <w:proofErr w:type="spellStart"/>
      <w:r w:rsidRPr="0076326D">
        <w:t>odnosa</w:t>
      </w:r>
      <w:proofErr w:type="spellEnd"/>
      <w:r w:rsidRPr="0076326D">
        <w:t xml:space="preserve">,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zdravlja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lastRenderedPageBreak/>
        <w:t>radu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carinskim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traži</w:t>
      </w:r>
      <w:proofErr w:type="spellEnd"/>
      <w:r w:rsidRPr="0076326D">
        <w:t xml:space="preserve"> da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prekogranični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robe, koji </w:t>
      </w:r>
      <w:proofErr w:type="spellStart"/>
      <w:r w:rsidRPr="0076326D">
        <w:t>podleže</w:t>
      </w:r>
      <w:proofErr w:type="spellEnd"/>
      <w:r w:rsidRPr="0076326D">
        <w:t xml:space="preserve"> </w:t>
      </w:r>
      <w:proofErr w:type="spellStart"/>
      <w:r w:rsidRPr="0076326D">
        <w:t>carinskim</w:t>
      </w:r>
      <w:proofErr w:type="spellEnd"/>
      <w:r w:rsidRPr="0076326D">
        <w:t xml:space="preserve"> </w:t>
      </w:r>
      <w:proofErr w:type="spellStart"/>
      <w:proofErr w:type="gramStart"/>
      <w:r w:rsidRPr="0076326D">
        <w:t>procedurama</w:t>
      </w:r>
      <w:proofErr w:type="spellEnd"/>
      <w:r w:rsidRPr="0076326D">
        <w:t>;</w:t>
      </w:r>
      <w:proofErr w:type="gramEnd"/>
    </w:p>
    <w:p w14:paraId="2B022BA6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podnosiocem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licence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pokrenut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stečaja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likvidacije</w:t>
      </w:r>
      <w:proofErr w:type="spellEnd"/>
      <w:r w:rsidRPr="0076326D">
        <w:t>.</w:t>
      </w:r>
    </w:p>
    <w:p w14:paraId="0D513901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dobar</w:t>
      </w:r>
      <w:proofErr w:type="spellEnd"/>
      <w:r w:rsidRPr="0076326D">
        <w:t xml:space="preserve"> </w:t>
      </w:r>
      <w:proofErr w:type="spellStart"/>
      <w:r w:rsidRPr="0076326D">
        <w:t>ugled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podnosiocem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licence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pokrenut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stečaja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likvidacije</w:t>
      </w:r>
      <w:proofErr w:type="spellEnd"/>
      <w:r w:rsidRPr="0076326D">
        <w:t>.</w:t>
      </w:r>
    </w:p>
    <w:p w14:paraId="00048999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finansijsku</w:t>
      </w:r>
      <w:proofErr w:type="spellEnd"/>
      <w:r w:rsidRPr="0076326D">
        <w:t xml:space="preserve"> </w:t>
      </w:r>
      <w:proofErr w:type="spellStart"/>
      <w:r w:rsidRPr="0076326D">
        <w:t>sposobnost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registrovano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finansijski</w:t>
      </w:r>
      <w:proofErr w:type="spellEnd"/>
      <w:r w:rsidRPr="0076326D">
        <w:t xml:space="preserve"> </w:t>
      </w:r>
      <w:proofErr w:type="spellStart"/>
      <w:r w:rsidRPr="0076326D">
        <w:t>sposoban</w:t>
      </w:r>
      <w:proofErr w:type="spellEnd"/>
      <w:r w:rsidRPr="0076326D">
        <w:t xml:space="preserve"> da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r w:rsidRPr="0076326D">
        <w:t>postojeće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potencijalne</w:t>
      </w:r>
      <w:proofErr w:type="spellEnd"/>
      <w:r w:rsidRPr="0076326D">
        <w:t xml:space="preserve"> </w:t>
      </w:r>
      <w:proofErr w:type="spellStart"/>
      <w:r w:rsidRPr="0076326D">
        <w:t>obaveze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realno</w:t>
      </w:r>
      <w:proofErr w:type="spellEnd"/>
      <w:r w:rsidRPr="0076326D">
        <w:t xml:space="preserve"> </w:t>
      </w:r>
      <w:proofErr w:type="spellStart"/>
      <w:r w:rsidRPr="0076326D">
        <w:t>procenjene</w:t>
      </w:r>
      <w:proofErr w:type="spellEnd"/>
      <w:r w:rsidRPr="0076326D">
        <w:t xml:space="preserve">, za period od 12 </w:t>
      </w:r>
      <w:proofErr w:type="spellStart"/>
      <w:r w:rsidRPr="0076326D">
        <w:t>meseci</w:t>
      </w:r>
      <w:proofErr w:type="spellEnd"/>
      <w:r w:rsidRPr="0076326D">
        <w:t>.</w:t>
      </w:r>
    </w:p>
    <w:p w14:paraId="491F68D4" w14:textId="77777777" w:rsidR="0076326D" w:rsidRPr="0076326D" w:rsidRDefault="0076326D" w:rsidP="0076326D">
      <w:pPr>
        <w:jc w:val="center"/>
      </w:pPr>
      <w:r w:rsidRPr="0076326D">
        <w:t xml:space="preserve">Radi </w:t>
      </w:r>
      <w:proofErr w:type="spellStart"/>
      <w:r w:rsidRPr="0076326D">
        <w:t>utvrđivanja</w:t>
      </w:r>
      <w:proofErr w:type="spellEnd"/>
      <w:r w:rsidRPr="0076326D">
        <w:t xml:space="preserve"> </w:t>
      </w:r>
      <w:proofErr w:type="spellStart"/>
      <w:r w:rsidRPr="0076326D">
        <w:t>ispunjenosti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finansijske</w:t>
      </w:r>
      <w:proofErr w:type="spellEnd"/>
      <w:r w:rsidRPr="0076326D">
        <w:t xml:space="preserve"> </w:t>
      </w:r>
      <w:proofErr w:type="spellStart"/>
      <w:r w:rsidRPr="0076326D">
        <w:t>sposobnosti</w:t>
      </w:r>
      <w:proofErr w:type="spellEnd"/>
      <w:r w:rsidRPr="0076326D">
        <w:t xml:space="preserve">,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dostavlja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dokaze</w:t>
      </w:r>
      <w:proofErr w:type="spellEnd"/>
      <w:r w:rsidRPr="0076326D">
        <w:t xml:space="preserve"> o:</w:t>
      </w:r>
    </w:p>
    <w:p w14:paraId="55057A56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raspoloživim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iznos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bankovnom</w:t>
      </w:r>
      <w:proofErr w:type="spellEnd"/>
      <w:r w:rsidRPr="0076326D">
        <w:t xml:space="preserve"> </w:t>
      </w:r>
      <w:proofErr w:type="spellStart"/>
      <w:r w:rsidRPr="0076326D">
        <w:t>računu</w:t>
      </w:r>
      <w:proofErr w:type="spellEnd"/>
      <w:r w:rsidRPr="0076326D">
        <w:t xml:space="preserve">, </w:t>
      </w:r>
      <w:proofErr w:type="spellStart"/>
      <w:r w:rsidRPr="0076326D">
        <w:t>rezervisana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za </w:t>
      </w:r>
      <w:proofErr w:type="spellStart"/>
      <w:r w:rsidRPr="0076326D">
        <w:t>prekoračenja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proofErr w:type="gramStart"/>
      <w:r w:rsidRPr="0076326D">
        <w:t>zajmove</w:t>
      </w:r>
      <w:proofErr w:type="spellEnd"/>
      <w:r w:rsidRPr="0076326D">
        <w:t>;</w:t>
      </w:r>
      <w:proofErr w:type="gramEnd"/>
    </w:p>
    <w:p w14:paraId="4E331D78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novčanim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osnovnim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dostupni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proofErr w:type="gramStart"/>
      <w:r w:rsidRPr="0076326D">
        <w:t>jemstvo</w:t>
      </w:r>
      <w:proofErr w:type="spellEnd"/>
      <w:r w:rsidRPr="0076326D">
        <w:t>;</w:t>
      </w:r>
      <w:proofErr w:type="gramEnd"/>
    </w:p>
    <w:p w14:paraId="19FE5179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obrtnim</w:t>
      </w:r>
      <w:proofErr w:type="spellEnd"/>
      <w:r w:rsidRPr="0076326D">
        <w:t xml:space="preserve"> </w:t>
      </w:r>
      <w:proofErr w:type="spellStart"/>
      <w:proofErr w:type="gramStart"/>
      <w:r w:rsidRPr="0076326D">
        <w:t>sredstvima</w:t>
      </w:r>
      <w:proofErr w:type="spellEnd"/>
      <w:r w:rsidRPr="0076326D">
        <w:t>;</w:t>
      </w:r>
      <w:proofErr w:type="gramEnd"/>
    </w:p>
    <w:p w14:paraId="4C88505E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relevantnim</w:t>
      </w:r>
      <w:proofErr w:type="spellEnd"/>
      <w:r w:rsidRPr="0076326D">
        <w:t xml:space="preserve"> </w:t>
      </w:r>
      <w:proofErr w:type="spellStart"/>
      <w:r w:rsidRPr="0076326D">
        <w:t>troškovima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troškove</w:t>
      </w:r>
      <w:proofErr w:type="spellEnd"/>
      <w:r w:rsidRPr="0076326D">
        <w:t xml:space="preserve"> </w:t>
      </w:r>
      <w:proofErr w:type="spellStart"/>
      <w:r w:rsidRPr="0076326D">
        <w:t>nabavke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, </w:t>
      </w:r>
      <w:proofErr w:type="spellStart"/>
      <w:r w:rsidRPr="0076326D">
        <w:t>zemljišta</w:t>
      </w:r>
      <w:proofErr w:type="spellEnd"/>
      <w:r w:rsidRPr="0076326D">
        <w:t xml:space="preserve">, </w:t>
      </w:r>
      <w:proofErr w:type="spellStart"/>
      <w:r w:rsidRPr="0076326D">
        <w:t>objekata</w:t>
      </w:r>
      <w:proofErr w:type="spellEnd"/>
      <w:r w:rsidRPr="0076326D">
        <w:t xml:space="preserve">, </w:t>
      </w:r>
      <w:proofErr w:type="spellStart"/>
      <w:r w:rsidRPr="0076326D">
        <w:t>instalacija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voznog</w:t>
      </w:r>
      <w:proofErr w:type="spellEnd"/>
      <w:r w:rsidRPr="0076326D">
        <w:t xml:space="preserve"> </w:t>
      </w:r>
      <w:proofErr w:type="gramStart"/>
      <w:r w:rsidRPr="0076326D">
        <w:t>parka;</w:t>
      </w:r>
      <w:proofErr w:type="gramEnd"/>
    </w:p>
    <w:p w14:paraId="248015F2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troškovima</w:t>
      </w:r>
      <w:proofErr w:type="spellEnd"/>
      <w:r w:rsidRPr="0076326D">
        <w:t xml:space="preserve"> </w:t>
      </w:r>
      <w:proofErr w:type="spellStart"/>
      <w:r w:rsidRPr="0076326D">
        <w:t>aktive</w:t>
      </w:r>
      <w:proofErr w:type="spellEnd"/>
      <w:r w:rsidRPr="0076326D">
        <w:t xml:space="preserve"> </w:t>
      </w:r>
      <w:proofErr w:type="spellStart"/>
      <w:r w:rsidRPr="0076326D">
        <w:t>podnosioca</w:t>
      </w:r>
      <w:proofErr w:type="spellEnd"/>
      <w:r w:rsidRPr="0076326D">
        <w:t xml:space="preserve"> </w:t>
      </w:r>
      <w:proofErr w:type="spellStart"/>
      <w:proofErr w:type="gramStart"/>
      <w:r w:rsidRPr="0076326D">
        <w:t>zahteva</w:t>
      </w:r>
      <w:proofErr w:type="spellEnd"/>
      <w:r w:rsidRPr="0076326D">
        <w:t>;</w:t>
      </w:r>
      <w:proofErr w:type="gramEnd"/>
    </w:p>
    <w:p w14:paraId="60D698B0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plaćanju</w:t>
      </w:r>
      <w:proofErr w:type="spellEnd"/>
      <w:r w:rsidRPr="0076326D">
        <w:t xml:space="preserve"> </w:t>
      </w:r>
      <w:proofErr w:type="spellStart"/>
      <w:r w:rsidRPr="0076326D">
        <w:t>poreza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doprinosa</w:t>
      </w:r>
      <w:proofErr w:type="spellEnd"/>
      <w:r w:rsidRPr="0076326D">
        <w:t xml:space="preserve"> za </w:t>
      </w:r>
      <w:proofErr w:type="spellStart"/>
      <w:r w:rsidRPr="0076326D">
        <w:t>obavezno</w:t>
      </w:r>
      <w:proofErr w:type="spellEnd"/>
      <w:r w:rsidRPr="0076326D">
        <w:t xml:space="preserve"> </w:t>
      </w:r>
      <w:proofErr w:type="spellStart"/>
      <w:r w:rsidRPr="0076326D">
        <w:t>socijalno</w:t>
      </w:r>
      <w:proofErr w:type="spellEnd"/>
      <w:r w:rsidRPr="0076326D">
        <w:t xml:space="preserve"> </w:t>
      </w:r>
      <w:proofErr w:type="spellStart"/>
      <w:r w:rsidRPr="0076326D">
        <w:t>osiguranje</w:t>
      </w:r>
      <w:proofErr w:type="spellEnd"/>
      <w:r w:rsidRPr="0076326D">
        <w:t xml:space="preserve"> (u </w:t>
      </w:r>
      <w:proofErr w:type="spellStart"/>
      <w:r w:rsidRPr="0076326D">
        <w:t>daljem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: </w:t>
      </w:r>
      <w:proofErr w:type="spellStart"/>
      <w:r w:rsidRPr="0076326D">
        <w:t>doprinosa</w:t>
      </w:r>
      <w:proofErr w:type="spellEnd"/>
      <w:r w:rsidRPr="0076326D">
        <w:t>).</w:t>
      </w:r>
    </w:p>
    <w:p w14:paraId="23AC857C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ne </w:t>
      </w:r>
      <w:proofErr w:type="spellStart"/>
      <w:r w:rsidRPr="0076326D">
        <w:t>smatra</w:t>
      </w:r>
      <w:proofErr w:type="spellEnd"/>
      <w:r w:rsidRPr="0076326D">
        <w:t xml:space="preserve"> se </w:t>
      </w:r>
      <w:proofErr w:type="spellStart"/>
      <w:r w:rsidRPr="0076326D">
        <w:t>ispunjenim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neredovno</w:t>
      </w:r>
      <w:proofErr w:type="spellEnd"/>
      <w:r w:rsidRPr="0076326D">
        <w:t xml:space="preserve"> </w:t>
      </w:r>
      <w:proofErr w:type="spellStart"/>
      <w:r w:rsidRPr="0076326D">
        <w:t>uplaćuje</w:t>
      </w:r>
      <w:proofErr w:type="spellEnd"/>
      <w:r w:rsidRPr="0076326D">
        <w:t xml:space="preserve"> </w:t>
      </w:r>
      <w:proofErr w:type="spellStart"/>
      <w:r w:rsidRPr="0076326D">
        <w:t>dospele</w:t>
      </w:r>
      <w:proofErr w:type="spellEnd"/>
      <w:r w:rsidRPr="0076326D">
        <w:t xml:space="preserve"> </w:t>
      </w:r>
      <w:proofErr w:type="spellStart"/>
      <w:r w:rsidRPr="0076326D">
        <w:t>poreze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doprinose</w:t>
      </w:r>
      <w:proofErr w:type="spellEnd"/>
      <w:r w:rsidRPr="0076326D">
        <w:t>.</w:t>
      </w:r>
    </w:p>
    <w:p w14:paraId="2C89AEF4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finansijsku</w:t>
      </w:r>
      <w:proofErr w:type="spellEnd"/>
      <w:r w:rsidRPr="0076326D">
        <w:t xml:space="preserve"> </w:t>
      </w:r>
      <w:proofErr w:type="spellStart"/>
      <w:r w:rsidRPr="0076326D">
        <w:t>sposobnost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redovno</w:t>
      </w:r>
      <w:proofErr w:type="spellEnd"/>
      <w:r w:rsidRPr="0076326D">
        <w:t xml:space="preserve"> </w:t>
      </w:r>
      <w:proofErr w:type="spellStart"/>
      <w:r w:rsidRPr="0076326D">
        <w:t>uplaćuje</w:t>
      </w:r>
      <w:proofErr w:type="spellEnd"/>
      <w:r w:rsidRPr="0076326D">
        <w:t xml:space="preserve"> </w:t>
      </w:r>
      <w:proofErr w:type="spellStart"/>
      <w:r w:rsidRPr="0076326D">
        <w:t>dospele</w:t>
      </w:r>
      <w:proofErr w:type="spellEnd"/>
      <w:r w:rsidRPr="0076326D">
        <w:t xml:space="preserve"> </w:t>
      </w:r>
      <w:proofErr w:type="spellStart"/>
      <w:r w:rsidRPr="0076326D">
        <w:t>poreze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doprinose</w:t>
      </w:r>
      <w:proofErr w:type="spellEnd"/>
      <w:r w:rsidRPr="0076326D">
        <w:t>.</w:t>
      </w:r>
    </w:p>
    <w:p w14:paraId="3909965D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stručnost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u </w:t>
      </w:r>
      <w:proofErr w:type="spellStart"/>
      <w:r w:rsidRPr="0076326D">
        <w:t>trenutku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bude</w:t>
      </w:r>
      <w:proofErr w:type="spellEnd"/>
      <w:r w:rsidRPr="0076326D">
        <w:t xml:space="preserve"> </w:t>
      </w:r>
      <w:proofErr w:type="spellStart"/>
      <w:r w:rsidRPr="0076326D">
        <w:t>započeo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radom</w:t>
      </w:r>
      <w:proofErr w:type="spellEnd"/>
      <w:r w:rsidRPr="0076326D">
        <w:t xml:space="preserve"> </w:t>
      </w:r>
      <w:proofErr w:type="spellStart"/>
      <w:r w:rsidRPr="0076326D">
        <w:t>imati</w:t>
      </w:r>
      <w:proofErr w:type="spellEnd"/>
      <w:r w:rsidRPr="0076326D">
        <w:t xml:space="preserve"> </w:t>
      </w:r>
      <w:proofErr w:type="spellStart"/>
      <w:r w:rsidRPr="0076326D">
        <w:t>uspostavljenu</w:t>
      </w:r>
      <w:proofErr w:type="spellEnd"/>
      <w:r w:rsidRPr="0076326D">
        <w:t xml:space="preserve"> </w:t>
      </w:r>
      <w:proofErr w:type="spellStart"/>
      <w:r w:rsidRPr="0076326D">
        <w:t>unutrašnju</w:t>
      </w:r>
      <w:proofErr w:type="spellEnd"/>
      <w:r w:rsidRPr="0076326D">
        <w:t xml:space="preserve"> </w:t>
      </w:r>
      <w:proofErr w:type="spellStart"/>
      <w:r w:rsidRPr="0076326D">
        <w:t>organizaciju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rukovodstvo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poseduje</w:t>
      </w:r>
      <w:proofErr w:type="spellEnd"/>
      <w:r w:rsidRPr="0076326D">
        <w:t xml:space="preserve"> </w:t>
      </w:r>
      <w:proofErr w:type="spellStart"/>
      <w:r w:rsidRPr="0076326D">
        <w:t>odgovarajuće</w:t>
      </w:r>
      <w:proofErr w:type="spellEnd"/>
      <w:r w:rsidRPr="0076326D">
        <w:t xml:space="preserve"> </w:t>
      </w:r>
      <w:proofErr w:type="spellStart"/>
      <w:r w:rsidRPr="0076326D">
        <w:t>znanje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iskustvo</w:t>
      </w:r>
      <w:proofErr w:type="spellEnd"/>
      <w:r w:rsidRPr="0076326D">
        <w:t xml:space="preserve"> </w:t>
      </w:r>
      <w:proofErr w:type="spellStart"/>
      <w:r w:rsidRPr="0076326D">
        <w:t>neophodno</w:t>
      </w:r>
      <w:proofErr w:type="spellEnd"/>
      <w:r w:rsidRPr="0076326D">
        <w:t xml:space="preserve"> da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pouzdan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operativnu</w:t>
      </w:r>
      <w:proofErr w:type="spellEnd"/>
      <w:r w:rsidRPr="0076326D">
        <w:t xml:space="preserve"> </w:t>
      </w:r>
      <w:proofErr w:type="spellStart"/>
      <w:r w:rsidRPr="0076326D">
        <w:t>kontrolu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obavljanjem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navedene</w:t>
      </w:r>
      <w:proofErr w:type="spellEnd"/>
      <w:r w:rsidRPr="0076326D">
        <w:t xml:space="preserve"> u </w:t>
      </w:r>
      <w:proofErr w:type="spellStart"/>
      <w:r w:rsidRPr="0076326D">
        <w:t>licenci</w:t>
      </w:r>
      <w:proofErr w:type="spellEnd"/>
      <w:r w:rsidRPr="0076326D">
        <w:t>.</w:t>
      </w:r>
    </w:p>
    <w:p w14:paraId="3FDA51D1" w14:textId="77777777" w:rsidR="0076326D" w:rsidRPr="0076326D" w:rsidRDefault="0076326D" w:rsidP="0076326D">
      <w:pPr>
        <w:jc w:val="center"/>
      </w:pPr>
      <w:proofErr w:type="spellStart"/>
      <w:r w:rsidRPr="0076326D"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pokriće</w:t>
      </w:r>
      <w:proofErr w:type="spellEnd"/>
      <w:r w:rsidRPr="0076326D">
        <w:t xml:space="preserve"> za </w:t>
      </w:r>
      <w:proofErr w:type="spellStart"/>
      <w:r w:rsidRPr="0076326D">
        <w:t>građansku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registrovano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adekvatno</w:t>
      </w:r>
      <w:proofErr w:type="spellEnd"/>
      <w:r w:rsidRPr="0076326D">
        <w:t xml:space="preserve"> </w:t>
      </w:r>
      <w:proofErr w:type="spellStart"/>
      <w:r w:rsidRPr="0076326D">
        <w:t>osiguran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poseduje</w:t>
      </w:r>
      <w:proofErr w:type="spellEnd"/>
      <w:r w:rsidRPr="0076326D">
        <w:t xml:space="preserve"> </w:t>
      </w:r>
      <w:proofErr w:type="spellStart"/>
      <w:r w:rsidRPr="0076326D">
        <w:t>odgovarajuće</w:t>
      </w:r>
      <w:proofErr w:type="spellEnd"/>
      <w:r w:rsidRPr="0076326D">
        <w:t xml:space="preserve"> </w:t>
      </w:r>
      <w:proofErr w:type="spellStart"/>
      <w:r w:rsidRPr="0076326D">
        <w:t>garancije</w:t>
      </w:r>
      <w:proofErr w:type="spellEnd"/>
      <w:r w:rsidRPr="0076326D">
        <w:t xml:space="preserve"> po </w:t>
      </w:r>
      <w:proofErr w:type="spellStart"/>
      <w:r w:rsidRPr="0076326D">
        <w:t>tržišnim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za </w:t>
      </w:r>
      <w:proofErr w:type="spellStart"/>
      <w:r w:rsidRPr="0076326D">
        <w:t>pokriće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važećim</w:t>
      </w:r>
      <w:proofErr w:type="spellEnd"/>
      <w:r w:rsidRPr="0076326D">
        <w:t xml:space="preserve"> </w:t>
      </w:r>
      <w:proofErr w:type="spellStart"/>
      <w:r w:rsidRPr="0076326D">
        <w:t>zakonskim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potvrđenim</w:t>
      </w:r>
      <w:proofErr w:type="spellEnd"/>
      <w:r w:rsidRPr="0076326D">
        <w:t xml:space="preserve"> </w:t>
      </w:r>
      <w:proofErr w:type="spellStart"/>
      <w:r w:rsidRPr="0076326D">
        <w:t>međunarodnim</w:t>
      </w:r>
      <w:proofErr w:type="spellEnd"/>
      <w:r w:rsidRPr="0076326D">
        <w:t xml:space="preserve"> </w:t>
      </w:r>
      <w:proofErr w:type="spellStart"/>
      <w:r w:rsidRPr="0076326D">
        <w:t>ugovorima</w:t>
      </w:r>
      <w:proofErr w:type="spellEnd"/>
      <w:r w:rsidRPr="0076326D">
        <w:t xml:space="preserve">, za </w:t>
      </w:r>
      <w:proofErr w:type="spellStart"/>
      <w:r w:rsidRPr="0076326D">
        <w:t>svoju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nesreće</w:t>
      </w:r>
      <w:proofErr w:type="spellEnd"/>
      <w:r w:rsidRPr="0076326D">
        <w:t xml:space="preserve">,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se </w:t>
      </w:r>
      <w:proofErr w:type="spellStart"/>
      <w:r w:rsidRPr="0076326D">
        <w:t>radi</w:t>
      </w:r>
      <w:proofErr w:type="spellEnd"/>
      <w:r w:rsidRPr="0076326D">
        <w:t xml:space="preserve"> o </w:t>
      </w:r>
      <w:proofErr w:type="spellStart"/>
      <w:r w:rsidRPr="0076326D">
        <w:t>putnicima</w:t>
      </w:r>
      <w:proofErr w:type="spellEnd"/>
      <w:r w:rsidRPr="0076326D">
        <w:t xml:space="preserve">, </w:t>
      </w:r>
      <w:proofErr w:type="spellStart"/>
      <w:r w:rsidRPr="0076326D">
        <w:t>prtljagu</w:t>
      </w:r>
      <w:proofErr w:type="spellEnd"/>
      <w:r w:rsidRPr="0076326D">
        <w:t xml:space="preserve">, </w:t>
      </w:r>
      <w:proofErr w:type="spellStart"/>
      <w:r w:rsidRPr="0076326D">
        <w:t>robi</w:t>
      </w:r>
      <w:proofErr w:type="spellEnd"/>
      <w:r w:rsidRPr="0076326D">
        <w:t xml:space="preserve">, </w:t>
      </w:r>
      <w:proofErr w:type="spellStart"/>
      <w:r w:rsidRPr="0076326D">
        <w:t>poštanskim</w:t>
      </w:r>
      <w:proofErr w:type="spellEnd"/>
      <w:r w:rsidRPr="0076326D">
        <w:t xml:space="preserve"> </w:t>
      </w:r>
      <w:proofErr w:type="spellStart"/>
      <w:r w:rsidRPr="0076326D">
        <w:t>pošiljkama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trećim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>.</w:t>
      </w:r>
    </w:p>
    <w:p w14:paraId="35818536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Uslov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pokriće</w:t>
      </w:r>
      <w:proofErr w:type="spellEnd"/>
      <w:r w:rsidRPr="0076326D">
        <w:t xml:space="preserve"> za </w:t>
      </w:r>
      <w:proofErr w:type="spellStart"/>
      <w:r w:rsidRPr="0076326D">
        <w:t>građansku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ispunjava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adekvatno</w:t>
      </w:r>
      <w:proofErr w:type="spellEnd"/>
      <w:r w:rsidRPr="0076326D">
        <w:t xml:space="preserve"> </w:t>
      </w:r>
      <w:proofErr w:type="spellStart"/>
      <w:r w:rsidRPr="0076326D">
        <w:t>osiguran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poseduje</w:t>
      </w:r>
      <w:proofErr w:type="spellEnd"/>
      <w:r w:rsidRPr="0076326D">
        <w:t xml:space="preserve"> </w:t>
      </w:r>
      <w:proofErr w:type="spellStart"/>
      <w:r w:rsidRPr="0076326D">
        <w:t>odgovarajuće</w:t>
      </w:r>
      <w:proofErr w:type="spellEnd"/>
      <w:r w:rsidRPr="0076326D">
        <w:t xml:space="preserve"> </w:t>
      </w:r>
      <w:proofErr w:type="spellStart"/>
      <w:r w:rsidRPr="0076326D">
        <w:t>garancije</w:t>
      </w:r>
      <w:proofErr w:type="spellEnd"/>
      <w:r w:rsidRPr="0076326D">
        <w:t xml:space="preserve"> po </w:t>
      </w:r>
      <w:proofErr w:type="spellStart"/>
      <w:r w:rsidRPr="0076326D">
        <w:t>tržišnim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za </w:t>
      </w:r>
      <w:proofErr w:type="spellStart"/>
      <w:r w:rsidRPr="0076326D">
        <w:t>pokriće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važećim</w:t>
      </w:r>
      <w:proofErr w:type="spellEnd"/>
      <w:r w:rsidRPr="0076326D">
        <w:t xml:space="preserve"> </w:t>
      </w:r>
      <w:proofErr w:type="spellStart"/>
      <w:r w:rsidRPr="0076326D">
        <w:t>zakonskim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potvrđenim</w:t>
      </w:r>
      <w:proofErr w:type="spellEnd"/>
      <w:r w:rsidRPr="0076326D">
        <w:t xml:space="preserve"> </w:t>
      </w:r>
      <w:proofErr w:type="spellStart"/>
      <w:r w:rsidRPr="0076326D">
        <w:t>međunarodnim</w:t>
      </w:r>
      <w:proofErr w:type="spellEnd"/>
      <w:r w:rsidRPr="0076326D">
        <w:t xml:space="preserve"> </w:t>
      </w:r>
      <w:proofErr w:type="spellStart"/>
      <w:r w:rsidRPr="0076326D">
        <w:t>ugovorima</w:t>
      </w:r>
      <w:proofErr w:type="spellEnd"/>
      <w:r w:rsidRPr="0076326D">
        <w:t xml:space="preserve">, za </w:t>
      </w:r>
      <w:proofErr w:type="spellStart"/>
      <w:r w:rsidRPr="0076326D">
        <w:t>svoju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nesreće</w:t>
      </w:r>
      <w:proofErr w:type="spellEnd"/>
      <w:r w:rsidRPr="0076326D">
        <w:t xml:space="preserve">,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se </w:t>
      </w:r>
      <w:proofErr w:type="spellStart"/>
      <w:r w:rsidRPr="0076326D">
        <w:t>radi</w:t>
      </w:r>
      <w:proofErr w:type="spellEnd"/>
      <w:r w:rsidRPr="0076326D">
        <w:t xml:space="preserve"> o </w:t>
      </w:r>
      <w:proofErr w:type="spellStart"/>
      <w:r w:rsidRPr="0076326D">
        <w:t>trećim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>.</w:t>
      </w:r>
    </w:p>
    <w:p w14:paraId="44E02AA1" w14:textId="77777777" w:rsidR="0076326D" w:rsidRPr="0076326D" w:rsidRDefault="0076326D" w:rsidP="0076326D">
      <w:pPr>
        <w:jc w:val="center"/>
      </w:pPr>
      <w:proofErr w:type="spellStart"/>
      <w:r w:rsidRPr="0076326D">
        <w:t>Prilikom</w:t>
      </w:r>
      <w:proofErr w:type="spellEnd"/>
      <w:r w:rsidRPr="0076326D">
        <w:t xml:space="preserve"> </w:t>
      </w:r>
      <w:proofErr w:type="spellStart"/>
      <w:r w:rsidRPr="0076326D">
        <w:t>ocene</w:t>
      </w:r>
      <w:proofErr w:type="spellEnd"/>
      <w:r w:rsidRPr="0076326D">
        <w:t xml:space="preserve"> o </w:t>
      </w:r>
      <w:proofErr w:type="spellStart"/>
      <w:r w:rsidRPr="0076326D">
        <w:t>ispunjenosti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9. </w:t>
      </w:r>
      <w:proofErr w:type="spellStart"/>
      <w:r w:rsidRPr="0076326D">
        <w:t>i</w:t>
      </w:r>
      <w:proofErr w:type="spellEnd"/>
      <w:r w:rsidRPr="0076326D">
        <w:t xml:space="preserve"> 10.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uzeti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specifični</w:t>
      </w:r>
      <w:proofErr w:type="spellEnd"/>
      <w:r w:rsidRPr="0076326D">
        <w:t xml:space="preserve"> </w:t>
      </w:r>
      <w:proofErr w:type="spellStart"/>
      <w:r w:rsidRPr="0076326D">
        <w:t>detalji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stepen</w:t>
      </w:r>
      <w:proofErr w:type="spellEnd"/>
      <w:r w:rsidRPr="0076326D">
        <w:t xml:space="preserve"> </w:t>
      </w:r>
      <w:proofErr w:type="spellStart"/>
      <w:r w:rsidRPr="0076326D">
        <w:t>rizika</w:t>
      </w:r>
      <w:proofErr w:type="spellEnd"/>
      <w:r w:rsidRPr="0076326D">
        <w:t xml:space="preserve"> </w:t>
      </w:r>
      <w:proofErr w:type="spellStart"/>
      <w:r w:rsidRPr="0076326D">
        <w:t>različitih</w:t>
      </w:r>
      <w:proofErr w:type="spellEnd"/>
      <w:r w:rsidRPr="0076326D">
        <w:t xml:space="preserve"> </w:t>
      </w:r>
      <w:proofErr w:type="spellStart"/>
      <w:r w:rsidRPr="0076326D">
        <w:t>vrsta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za </w:t>
      </w:r>
      <w:proofErr w:type="spellStart"/>
      <w:r w:rsidRPr="0076326D">
        <w:t>svrhe</w:t>
      </w:r>
      <w:proofErr w:type="spellEnd"/>
      <w:r w:rsidRPr="0076326D">
        <w:t xml:space="preserve"> </w:t>
      </w:r>
      <w:proofErr w:type="spellStart"/>
      <w:r w:rsidRPr="0076326D">
        <w:t>kulture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baštine</w:t>
      </w:r>
      <w:proofErr w:type="spellEnd"/>
      <w:r w:rsidRPr="0076326D">
        <w:t>.</w:t>
      </w:r>
    </w:p>
    <w:p w14:paraId="66D03D4D" w14:textId="77777777" w:rsidR="0076326D" w:rsidRPr="0076326D" w:rsidRDefault="0076326D" w:rsidP="0076326D">
      <w:pPr>
        <w:jc w:val="center"/>
      </w:pPr>
      <w:r w:rsidRPr="0076326D">
        <w:t xml:space="preserve">Ne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zahtevati</w:t>
      </w:r>
      <w:proofErr w:type="spellEnd"/>
      <w:r w:rsidRPr="0076326D">
        <w:t xml:space="preserve"> da </w:t>
      </w:r>
      <w:proofErr w:type="spellStart"/>
      <w:r w:rsidRPr="0076326D">
        <w:t>pokriće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9. </w:t>
      </w:r>
      <w:proofErr w:type="spellStart"/>
      <w:r w:rsidRPr="0076326D">
        <w:t>i</w:t>
      </w:r>
      <w:proofErr w:type="spellEnd"/>
      <w:r w:rsidRPr="0076326D">
        <w:t xml:space="preserve"> 10.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proizvede</w:t>
      </w:r>
      <w:proofErr w:type="spellEnd"/>
      <w:r w:rsidRPr="0076326D">
        <w:t xml:space="preserve"> </w:t>
      </w:r>
      <w:proofErr w:type="spellStart"/>
      <w:r w:rsidRPr="0076326D">
        <w:t>dejstvo</w:t>
      </w:r>
      <w:proofErr w:type="spellEnd"/>
      <w:r w:rsidRPr="0076326D">
        <w:t xml:space="preserve"> pre </w:t>
      </w:r>
      <w:proofErr w:type="spellStart"/>
      <w:r w:rsidRPr="0076326D">
        <w:t>nego</w:t>
      </w:r>
      <w:proofErr w:type="spellEnd"/>
      <w:r w:rsidRPr="0076326D">
        <w:t xml:space="preserve"> </w:t>
      </w:r>
      <w:proofErr w:type="spellStart"/>
      <w:r w:rsidRPr="0076326D">
        <w:t>što</w:t>
      </w:r>
      <w:proofErr w:type="spellEnd"/>
      <w:r w:rsidRPr="0076326D">
        <w:t xml:space="preserve">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započne</w:t>
      </w:r>
      <w:proofErr w:type="spellEnd"/>
      <w:r w:rsidRPr="0076326D">
        <w:t xml:space="preserve">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>.</w:t>
      </w:r>
    </w:p>
    <w:p w14:paraId="5DCC9281" w14:textId="77777777" w:rsidR="0076326D" w:rsidRPr="0076326D" w:rsidRDefault="0076326D" w:rsidP="0076326D">
      <w:pPr>
        <w:jc w:val="center"/>
      </w:pP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u </w:t>
      </w:r>
      <w:proofErr w:type="spellStart"/>
      <w:r w:rsidRPr="0076326D">
        <w:t>zahtevu</w:t>
      </w:r>
      <w:proofErr w:type="spellEnd"/>
      <w:r w:rsidRPr="0076326D">
        <w:t xml:space="preserve"> </w:t>
      </w:r>
      <w:proofErr w:type="spellStart"/>
      <w:r w:rsidRPr="0076326D">
        <w:t>naznači</w:t>
      </w:r>
      <w:proofErr w:type="spellEnd"/>
      <w:r w:rsidRPr="0076326D">
        <w:t xml:space="preserve"> </w:t>
      </w:r>
      <w:proofErr w:type="spellStart"/>
      <w:r w:rsidRPr="0076326D">
        <w:t>planirani</w:t>
      </w:r>
      <w:proofErr w:type="spellEnd"/>
      <w:r w:rsidRPr="0076326D">
        <w:t xml:space="preserve"> dan </w:t>
      </w:r>
      <w:proofErr w:type="spellStart"/>
      <w:r w:rsidRPr="0076326D">
        <w:t>otpočinjanja</w:t>
      </w:r>
      <w:proofErr w:type="spellEnd"/>
      <w:r w:rsidRPr="0076326D">
        <w:t xml:space="preserve"> </w:t>
      </w:r>
      <w:proofErr w:type="spellStart"/>
      <w:r w:rsidRPr="0076326D">
        <w:t>vršenja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koji mora </w:t>
      </w:r>
      <w:proofErr w:type="spellStart"/>
      <w:r w:rsidRPr="0076326D">
        <w:t>biti</w:t>
      </w:r>
      <w:proofErr w:type="spellEnd"/>
      <w:r w:rsidRPr="0076326D">
        <w:t xml:space="preserve"> u </w:t>
      </w:r>
      <w:proofErr w:type="spellStart"/>
      <w:r w:rsidRPr="0076326D">
        <w:t>periodu</w:t>
      </w:r>
      <w:proofErr w:type="spellEnd"/>
      <w:r w:rsidRPr="0076326D">
        <w:t xml:space="preserve"> do </w:t>
      </w:r>
      <w:proofErr w:type="spellStart"/>
      <w:r w:rsidRPr="0076326D">
        <w:t>šest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od dana </w:t>
      </w:r>
      <w:proofErr w:type="spellStart"/>
      <w:r w:rsidRPr="0076326D">
        <w:t>podnošenja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. </w:t>
      </w:r>
      <w:proofErr w:type="spellStart"/>
      <w:r w:rsidRPr="0076326D">
        <w:t>Podnosilac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koji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obavljati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vučom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to </w:t>
      </w:r>
      <w:proofErr w:type="spellStart"/>
      <w:r w:rsidRPr="0076326D">
        <w:t>izričito</w:t>
      </w:r>
      <w:proofErr w:type="spellEnd"/>
      <w:r w:rsidRPr="0076326D">
        <w:t xml:space="preserve"> </w:t>
      </w:r>
      <w:proofErr w:type="spellStart"/>
      <w:r w:rsidRPr="0076326D">
        <w:t>navede</w:t>
      </w:r>
      <w:proofErr w:type="spellEnd"/>
      <w:r w:rsidRPr="0076326D">
        <w:t xml:space="preserve"> u </w:t>
      </w:r>
      <w:proofErr w:type="spellStart"/>
      <w:r w:rsidRPr="0076326D">
        <w:t>zahtevu</w:t>
      </w:r>
      <w:proofErr w:type="spellEnd"/>
      <w:r w:rsidRPr="0076326D">
        <w:t>.</w:t>
      </w:r>
    </w:p>
    <w:p w14:paraId="0C1D4F69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licencu</w:t>
      </w:r>
      <w:proofErr w:type="spellEnd"/>
      <w:r w:rsidRPr="0076326D">
        <w:t>:</w:t>
      </w:r>
    </w:p>
    <w:p w14:paraId="5B7C1BE0" w14:textId="77777777" w:rsidR="0076326D" w:rsidRPr="0076326D" w:rsidRDefault="0076326D" w:rsidP="0076326D">
      <w:pPr>
        <w:jc w:val="center"/>
      </w:pPr>
      <w:r w:rsidRPr="0076326D">
        <w:t xml:space="preserve">1) za </w:t>
      </w:r>
      <w:proofErr w:type="spellStart"/>
      <w:r w:rsidRPr="0076326D">
        <w:t>prevoz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proofErr w:type="gramStart"/>
      <w:r w:rsidRPr="0076326D">
        <w:t>putnika</w:t>
      </w:r>
      <w:proofErr w:type="spellEnd"/>
      <w:r w:rsidRPr="0076326D">
        <w:t>;</w:t>
      </w:r>
      <w:proofErr w:type="gramEnd"/>
    </w:p>
    <w:p w14:paraId="43464B13" w14:textId="77777777" w:rsidR="0076326D" w:rsidRPr="0076326D" w:rsidRDefault="0076326D" w:rsidP="0076326D">
      <w:pPr>
        <w:jc w:val="center"/>
      </w:pPr>
      <w:r w:rsidRPr="0076326D">
        <w:t xml:space="preserve">2) za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>.</w:t>
      </w:r>
    </w:p>
    <w:p w14:paraId="7ABAE48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formi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rešenja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obrascu</w:t>
      </w:r>
      <w:proofErr w:type="spellEnd"/>
      <w:r w:rsidRPr="0076326D">
        <w:rPr>
          <w:lang w:val="fr-FR"/>
        </w:rPr>
        <w:t xml:space="preserve"> licence.</w:t>
      </w:r>
    </w:p>
    <w:p w14:paraId="6EDEEE7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Za </w:t>
      </w:r>
      <w:proofErr w:type="spellStart"/>
      <w:r w:rsidRPr="0076326D">
        <w:rPr>
          <w:lang w:val="fr-FR"/>
        </w:rPr>
        <w:t>svaku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sačinjava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>.</w:t>
      </w:r>
    </w:p>
    <w:p w14:paraId="796ED47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Privredno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</w:t>
      </w:r>
      <w:proofErr w:type="spellEnd"/>
      <w:r w:rsidRPr="0076326D">
        <w:rPr>
          <w:lang w:val="fr-FR"/>
        </w:rPr>
        <w:t xml:space="preserve"> lice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izdata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sme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zaključivati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prevozu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>.</w:t>
      </w:r>
    </w:p>
    <w:p w14:paraId="2BD9007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Obrazac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sadržinu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formu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16.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>.</w:t>
      </w:r>
    </w:p>
    <w:p w14:paraId="3EF2BF9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dokazivanja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licence, </w:t>
      </w:r>
      <w:proofErr w:type="spellStart"/>
      <w:r w:rsidRPr="0076326D">
        <w:rPr>
          <w:lang w:val="fr-FR"/>
        </w:rPr>
        <w:t>posebno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minimalnog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pokrića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st. 9.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10.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minimalne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iznose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relevantne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01AD348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55" w:name="clan_82"/>
      <w:bookmarkEnd w:id="155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82</w:t>
      </w:r>
    </w:p>
    <w:p w14:paraId="6CC5517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dužna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izda</w:t>
      </w:r>
      <w:proofErr w:type="spellEnd"/>
      <w:r w:rsidRPr="0076326D">
        <w:rPr>
          <w:lang w:val="fr-FR"/>
        </w:rPr>
        <w:t xml:space="preserve"> ako su </w:t>
      </w:r>
      <w:proofErr w:type="spellStart"/>
      <w:r w:rsidRPr="0076326D">
        <w:rPr>
          <w:lang w:val="fr-FR"/>
        </w:rPr>
        <w:t>ispunjeni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podnošenja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>.</w:t>
      </w:r>
    </w:p>
    <w:p w14:paraId="68D26EE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neodređeno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neprenosiva</w:t>
      </w:r>
      <w:proofErr w:type="spellEnd"/>
      <w:r w:rsidRPr="0076326D">
        <w:rPr>
          <w:lang w:val="fr-FR"/>
        </w:rPr>
        <w:t xml:space="preserve"> je.</w:t>
      </w:r>
    </w:p>
    <w:p w14:paraId="6BF5D22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uslovljeno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posedovanjem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sertifikata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>.</w:t>
      </w:r>
    </w:p>
    <w:p w14:paraId="508C4FD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Rešenje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odbijanju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izdavanja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konačno</w:t>
      </w:r>
      <w:proofErr w:type="spellEnd"/>
      <w:r w:rsidRPr="0076326D">
        <w:rPr>
          <w:lang w:val="fr-FR"/>
        </w:rPr>
        <w:t xml:space="preserve"> je u </w:t>
      </w:r>
      <w:proofErr w:type="spellStart"/>
      <w:r w:rsidRPr="0076326D">
        <w:rPr>
          <w:lang w:val="fr-FR"/>
        </w:rPr>
        <w:t>upravnom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protiv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njega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pokrenuti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sudom</w:t>
      </w:r>
      <w:proofErr w:type="spellEnd"/>
      <w:r w:rsidRPr="0076326D">
        <w:rPr>
          <w:lang w:val="fr-FR"/>
        </w:rPr>
        <w:t>.</w:t>
      </w:r>
    </w:p>
    <w:p w14:paraId="31E039D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O </w:t>
      </w:r>
      <w:proofErr w:type="spellStart"/>
      <w:r w:rsidRPr="0076326D">
        <w:rPr>
          <w:lang w:val="fr-FR"/>
        </w:rPr>
        <w:t>izdatim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evidenciju</w:t>
      </w:r>
      <w:proofErr w:type="spellEnd"/>
      <w:r w:rsidRPr="0076326D">
        <w:rPr>
          <w:lang w:val="fr-FR"/>
        </w:rPr>
        <w:t>.</w:t>
      </w:r>
    </w:p>
    <w:p w14:paraId="02177FD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56" w:name="clan_83"/>
      <w:bookmarkEnd w:id="15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83</w:t>
      </w:r>
    </w:p>
    <w:p w14:paraId="5A901E5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svakih</w:t>
      </w:r>
      <w:proofErr w:type="spellEnd"/>
      <w:r w:rsidRPr="0076326D">
        <w:rPr>
          <w:lang w:val="fr-FR"/>
        </w:rPr>
        <w:t xml:space="preserve"> 12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da li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ažurira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licenci</w:t>
      </w:r>
      <w:proofErr w:type="spellEnd"/>
      <w:r w:rsidRPr="0076326D">
        <w:rPr>
          <w:lang w:val="fr-FR"/>
        </w:rPr>
        <w:t>.</w:t>
      </w:r>
    </w:p>
    <w:p w14:paraId="65E7E0A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ozbiljna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sumnja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svako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proveri</w:t>
      </w:r>
      <w:proofErr w:type="spellEnd"/>
      <w:r w:rsidRPr="0076326D">
        <w:rPr>
          <w:lang w:val="fr-FR"/>
        </w:rPr>
        <w:t xml:space="preserve"> da li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dalje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licence.</w:t>
      </w:r>
    </w:p>
    <w:p w14:paraId="0BA1F4E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se </w:t>
      </w:r>
      <w:proofErr w:type="spellStart"/>
      <w:r w:rsidRPr="0076326D">
        <w:rPr>
          <w:lang w:val="fr-FR"/>
        </w:rPr>
        <w:t>prilikom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st. 1.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utvrdi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neki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suspendovati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>.</w:t>
      </w:r>
    </w:p>
    <w:p w14:paraId="5F3D2F6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suspendovana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neispunjavanja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finansijsku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sposobnost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, do </w:t>
      </w:r>
      <w:proofErr w:type="spellStart"/>
      <w:r w:rsidRPr="0076326D">
        <w:rPr>
          <w:lang w:val="fr-FR"/>
        </w:rPr>
        <w:t>reorganizacije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uslovom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ugrožena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Privremena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izdavanja</w:t>
      </w:r>
      <w:proofErr w:type="spellEnd"/>
      <w:r w:rsidRPr="0076326D">
        <w:rPr>
          <w:lang w:val="fr-FR"/>
        </w:rPr>
        <w:t>.</w:t>
      </w:r>
    </w:p>
    <w:p w14:paraId="494FD14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neprekidno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otpočne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obavljanjem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izdavanja</w:t>
      </w:r>
      <w:proofErr w:type="spellEnd"/>
      <w:r w:rsidRPr="0076326D">
        <w:rPr>
          <w:lang w:val="fr-FR"/>
        </w:rPr>
        <w:t xml:space="preserve"> licence,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suspendovati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</w:t>
      </w:r>
      <w:proofErr w:type="spellEnd"/>
      <w:r w:rsidRPr="0076326D">
        <w:rPr>
          <w:lang w:val="fr-FR"/>
        </w:rPr>
        <w:t xml:space="preserve"> se ne </w:t>
      </w:r>
      <w:proofErr w:type="spellStart"/>
      <w:r w:rsidRPr="0076326D">
        <w:rPr>
          <w:lang w:val="fr-FR"/>
        </w:rPr>
        <w:t>steknu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nastavi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izdata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>.</w:t>
      </w:r>
    </w:p>
    <w:p w14:paraId="161BF18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Podnosilac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tražiti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otpočinjanje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uzimajući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obzir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prirodu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pružati</w:t>
      </w:r>
      <w:proofErr w:type="spellEnd"/>
      <w:r w:rsidRPr="0076326D">
        <w:rPr>
          <w:lang w:val="fr-FR"/>
        </w:rPr>
        <w:t>.</w:t>
      </w:r>
    </w:p>
    <w:p w14:paraId="490E6B8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Imalac</w:t>
      </w:r>
      <w:proofErr w:type="spellEnd"/>
      <w:r w:rsidRPr="0076326D">
        <w:rPr>
          <w:lang w:val="fr-FR"/>
        </w:rPr>
        <w:t xml:space="preserve"> licence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izvršenim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statusnim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pravne</w:t>
      </w:r>
      <w:proofErr w:type="spellEnd"/>
      <w:r w:rsidRPr="0076326D">
        <w:rPr>
          <w:lang w:val="fr-FR"/>
        </w:rPr>
        <w:t xml:space="preserve"> forme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reorganizaciji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nastale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odlučiti</w:t>
      </w:r>
      <w:proofErr w:type="spellEnd"/>
      <w:r w:rsidRPr="0076326D">
        <w:rPr>
          <w:lang w:val="fr-FR"/>
        </w:rPr>
        <w:t xml:space="preserve"> da je to lice </w:t>
      </w:r>
      <w:proofErr w:type="spellStart"/>
      <w:r w:rsidRPr="0076326D">
        <w:rPr>
          <w:lang w:val="fr-FR"/>
        </w:rPr>
        <w:t>dužno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ponovo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podnese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dobijanje</w:t>
      </w:r>
      <w:proofErr w:type="spellEnd"/>
      <w:r w:rsidRPr="0076326D">
        <w:rPr>
          <w:lang w:val="fr-FR"/>
        </w:rPr>
        <w:t xml:space="preserve"> licence.</w:t>
      </w:r>
    </w:p>
    <w:p w14:paraId="493F70C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Lice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nastaviti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obavljanjem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oceni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ugrožena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mu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>.</w:t>
      </w:r>
    </w:p>
    <w:p w14:paraId="21D5991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je </w:t>
      </w:r>
      <w:proofErr w:type="spellStart"/>
      <w:r w:rsidRPr="0076326D">
        <w:rPr>
          <w:lang w:val="fr-FR"/>
        </w:rPr>
        <w:t>usled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statusnih</w:t>
      </w:r>
      <w:proofErr w:type="spellEnd"/>
      <w:r w:rsidRPr="0076326D">
        <w:rPr>
          <w:lang w:val="fr-FR"/>
        </w:rPr>
        <w:t xml:space="preserve"> promena, </w:t>
      </w:r>
      <w:proofErr w:type="spellStart"/>
      <w:r w:rsidRPr="0076326D">
        <w:rPr>
          <w:lang w:val="fr-FR"/>
        </w:rPr>
        <w:t>promene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pravne</w:t>
      </w:r>
      <w:proofErr w:type="spellEnd"/>
      <w:r w:rsidRPr="0076326D">
        <w:rPr>
          <w:lang w:val="fr-FR"/>
        </w:rPr>
        <w:t xml:space="preserve"> forme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reorganizacije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brisan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registra </w:t>
      </w:r>
      <w:proofErr w:type="spellStart"/>
      <w:r w:rsidRPr="0076326D">
        <w:rPr>
          <w:lang w:val="fr-FR"/>
        </w:rPr>
        <w:t>privrednih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subjekata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je na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prestao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prestaje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važi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sili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1A5F06A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imalac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namerava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značajno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proširi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delatnost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4A8F4C2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protiv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pokrenut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stečajni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likvidacije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razumnom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dokaze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zadovoljavajućem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restrukturiranju</w:t>
      </w:r>
      <w:proofErr w:type="spellEnd"/>
      <w:r w:rsidRPr="0076326D">
        <w:rPr>
          <w:lang w:val="fr-FR"/>
        </w:rPr>
        <w:t>.</w:t>
      </w:r>
    </w:p>
    <w:p w14:paraId="766A187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Imalac</w:t>
      </w:r>
      <w:proofErr w:type="spellEnd"/>
      <w:r w:rsidRPr="0076326D">
        <w:rPr>
          <w:lang w:val="fr-FR"/>
        </w:rPr>
        <w:t xml:space="preserve"> licence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promeni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podataka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sadržanih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rešenju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izdavanju</w:t>
      </w:r>
      <w:proofErr w:type="spellEnd"/>
      <w:r w:rsidRPr="0076326D">
        <w:rPr>
          <w:lang w:val="fr-FR"/>
        </w:rPr>
        <w:t xml:space="preserve"> licence (</w:t>
      </w:r>
      <w:proofErr w:type="spellStart"/>
      <w:r w:rsidRPr="0076326D">
        <w:rPr>
          <w:lang w:val="fr-FR"/>
        </w:rPr>
        <w:t>poslovno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sedište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</w:t>
      </w:r>
      <w:proofErr w:type="spellEnd"/>
      <w:r w:rsidRPr="0076326D">
        <w:rPr>
          <w:lang w:val="fr-FR"/>
        </w:rPr>
        <w:t xml:space="preserve">),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predstavlja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da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nastale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podnese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odgovarajući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izdavanju</w:t>
      </w:r>
      <w:proofErr w:type="spellEnd"/>
      <w:r w:rsidRPr="0076326D">
        <w:rPr>
          <w:lang w:val="fr-FR"/>
        </w:rPr>
        <w:t xml:space="preserve"> licence.</w:t>
      </w:r>
    </w:p>
    <w:p w14:paraId="5F3956F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Direkcija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zahtevu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izdavanju</w:t>
      </w:r>
      <w:proofErr w:type="spellEnd"/>
      <w:r w:rsidRPr="0076326D">
        <w:rPr>
          <w:lang w:val="fr-FR"/>
        </w:rPr>
        <w:t xml:space="preserve"> licence, </w:t>
      </w:r>
      <w:proofErr w:type="spellStart"/>
      <w:r w:rsidRPr="0076326D">
        <w:rPr>
          <w:lang w:val="fr-FR"/>
        </w:rPr>
        <w:t>izdaje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obrazac</w:t>
      </w:r>
      <w:proofErr w:type="spellEnd"/>
      <w:r w:rsidRPr="0076326D">
        <w:rPr>
          <w:lang w:val="fr-FR"/>
        </w:rPr>
        <w:t xml:space="preserve"> licence i </w:t>
      </w:r>
      <w:proofErr w:type="spellStart"/>
      <w:r w:rsidRPr="0076326D">
        <w:rPr>
          <w:lang w:val="fr-FR"/>
        </w:rPr>
        <w:t>sačinjava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licenci</w:t>
      </w:r>
      <w:proofErr w:type="spellEnd"/>
      <w:r w:rsidRPr="0076326D">
        <w:rPr>
          <w:lang w:val="fr-FR"/>
        </w:rPr>
        <w:t>.</w:t>
      </w:r>
    </w:p>
    <w:p w14:paraId="35C9EB04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suspenduje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ako je </w:t>
      </w:r>
      <w:proofErr w:type="spellStart"/>
      <w:r w:rsidRPr="0076326D">
        <w:rPr>
          <w:lang w:val="fr-FR"/>
        </w:rPr>
        <w:t>istekao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pokrića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građansku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odgovornost</w:t>
      </w:r>
      <w:proofErr w:type="spellEnd"/>
      <w:r w:rsidRPr="0076326D">
        <w:rPr>
          <w:lang w:val="fr-FR"/>
        </w:rPr>
        <w:t>.</w:t>
      </w:r>
    </w:p>
    <w:p w14:paraId="1E49D58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Uz </w:t>
      </w:r>
      <w:proofErr w:type="spellStart"/>
      <w:r w:rsidRPr="0076326D">
        <w:rPr>
          <w:lang w:val="fr-FR"/>
        </w:rPr>
        <w:t>rešenje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doneto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sačiniti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ažuriranim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izdatoj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licenci</w:t>
      </w:r>
      <w:proofErr w:type="spellEnd"/>
      <w:r w:rsidRPr="0076326D">
        <w:rPr>
          <w:lang w:val="fr-FR"/>
        </w:rPr>
        <w:t>.</w:t>
      </w:r>
    </w:p>
    <w:p w14:paraId="1190F35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Rešenje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konačno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upravnom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protiv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njega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pokrenuti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sudom</w:t>
      </w:r>
      <w:proofErr w:type="spellEnd"/>
      <w:r w:rsidRPr="0076326D">
        <w:rPr>
          <w:lang w:val="fr-FR"/>
        </w:rPr>
        <w:t>.</w:t>
      </w:r>
    </w:p>
    <w:p w14:paraId="00D4D21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O </w:t>
      </w:r>
      <w:proofErr w:type="spellStart"/>
      <w:r w:rsidRPr="0076326D">
        <w:rPr>
          <w:lang w:val="fr-FR"/>
        </w:rPr>
        <w:t>donošenju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suspendovanju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oduzimanju</w:t>
      </w:r>
      <w:proofErr w:type="spellEnd"/>
      <w:r w:rsidRPr="0076326D">
        <w:rPr>
          <w:lang w:val="fr-FR"/>
        </w:rPr>
        <w:t xml:space="preserve"> licence i </w:t>
      </w:r>
      <w:proofErr w:type="spellStart"/>
      <w:r w:rsidRPr="0076326D">
        <w:rPr>
          <w:lang w:val="fr-FR"/>
        </w:rPr>
        <w:t>rešenja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privremene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najkraćem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7F8B67C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Imalac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njen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podatke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ispunjenosti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licence,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da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svim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nastanu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>.</w:t>
      </w:r>
    </w:p>
    <w:p w14:paraId="221957C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Sadržinu</w:t>
      </w:r>
      <w:proofErr w:type="spellEnd"/>
      <w:r w:rsidRPr="0076326D">
        <w:rPr>
          <w:lang w:val="fr-FR"/>
        </w:rPr>
        <w:t xml:space="preserve"> licence,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periodične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ispunjenosti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>.</w:t>
      </w:r>
    </w:p>
    <w:p w14:paraId="414A00F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57" w:name="clan_84"/>
      <w:bookmarkEnd w:id="157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84</w:t>
      </w:r>
    </w:p>
    <w:p w14:paraId="4F13744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Za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licence </w:t>
      </w:r>
      <w:proofErr w:type="spellStart"/>
      <w:r w:rsidRPr="0076326D">
        <w:rPr>
          <w:lang w:val="fr-FR"/>
        </w:rPr>
        <w:t>plaća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taksa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prihod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budžeta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Srbije</w:t>
      </w:r>
      <w:proofErr w:type="spellEnd"/>
      <w:r w:rsidRPr="0076326D">
        <w:rPr>
          <w:lang w:val="fr-FR"/>
        </w:rPr>
        <w:t>.</w:t>
      </w:r>
    </w:p>
    <w:p w14:paraId="3861516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Visina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takse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administrativne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takse</w:t>
      </w:r>
      <w:proofErr w:type="spellEnd"/>
      <w:r w:rsidRPr="0076326D">
        <w:rPr>
          <w:lang w:val="fr-FR"/>
        </w:rPr>
        <w:t>.</w:t>
      </w:r>
    </w:p>
    <w:p w14:paraId="087D262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58" w:name="clan_85"/>
      <w:bookmarkEnd w:id="15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85</w:t>
      </w:r>
    </w:p>
    <w:p w14:paraId="442C729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kome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suspendovana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licenca</w:t>
      </w:r>
      <w:proofErr w:type="spellEnd"/>
      <w:r w:rsidRPr="0076326D">
        <w:rPr>
          <w:lang w:val="fr-FR"/>
        </w:rPr>
        <w:t xml:space="preserve">,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i robe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ni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8.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7833EF73" w14:textId="77777777" w:rsidR="0076326D" w:rsidRPr="0076326D" w:rsidRDefault="0076326D" w:rsidP="0076326D">
      <w:pPr>
        <w:jc w:val="center"/>
        <w:rPr>
          <w:b/>
          <w:bCs/>
          <w:i/>
          <w:iCs/>
          <w:lang w:val="fr-FR"/>
        </w:rPr>
      </w:pPr>
      <w:bookmarkStart w:id="159" w:name="str_75"/>
      <w:bookmarkEnd w:id="159"/>
      <w:r w:rsidRPr="0076326D">
        <w:rPr>
          <w:b/>
          <w:bCs/>
          <w:i/>
          <w:iCs/>
          <w:lang w:val="fr-FR"/>
        </w:rPr>
        <w:t xml:space="preserve">3. </w:t>
      </w:r>
      <w:proofErr w:type="spellStart"/>
      <w:r w:rsidRPr="0076326D">
        <w:rPr>
          <w:b/>
          <w:bCs/>
          <w:i/>
          <w:iCs/>
          <w:lang w:val="fr-FR"/>
        </w:rPr>
        <w:t>Pružanje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usluga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prevoza</w:t>
      </w:r>
      <w:proofErr w:type="spellEnd"/>
      <w:r w:rsidRPr="0076326D">
        <w:rPr>
          <w:b/>
          <w:bCs/>
          <w:i/>
          <w:iCs/>
          <w:lang w:val="fr-FR"/>
        </w:rPr>
        <w:t xml:space="preserve"> </w:t>
      </w:r>
      <w:proofErr w:type="spellStart"/>
      <w:r w:rsidRPr="0076326D">
        <w:rPr>
          <w:b/>
          <w:bCs/>
          <w:i/>
          <w:iCs/>
          <w:lang w:val="fr-FR"/>
        </w:rPr>
        <w:t>putnika</w:t>
      </w:r>
      <w:proofErr w:type="spellEnd"/>
    </w:p>
    <w:p w14:paraId="7B76199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60" w:name="clan_86"/>
      <w:bookmarkEnd w:id="16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86</w:t>
      </w:r>
    </w:p>
    <w:p w14:paraId="7CC1B29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Javni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objavljenom</w:t>
      </w:r>
      <w:proofErr w:type="spellEnd"/>
      <w:r w:rsidRPr="0076326D">
        <w:rPr>
          <w:lang w:val="fr-FR"/>
        </w:rPr>
        <w:t xml:space="preserve"> redu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>:</w:t>
      </w:r>
      <w:proofErr w:type="gramEnd"/>
    </w:p>
    <w:p w14:paraId="2DEC3B5F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gradski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-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proofErr w:type="gramStart"/>
      <w:r w:rsidRPr="0076326D">
        <w:t>samouprave</w:t>
      </w:r>
      <w:proofErr w:type="spellEnd"/>
      <w:r w:rsidRPr="0076326D">
        <w:t>;</w:t>
      </w:r>
      <w:proofErr w:type="gramEnd"/>
    </w:p>
    <w:p w14:paraId="5AAE6521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prigradski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-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širem</w:t>
      </w:r>
      <w:proofErr w:type="spellEnd"/>
      <w:r w:rsidRPr="0076326D">
        <w:t xml:space="preserve"> </w:t>
      </w:r>
      <w:proofErr w:type="spellStart"/>
      <w:r w:rsidRPr="0076326D">
        <w:t>području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ga </w:t>
      </w:r>
      <w:proofErr w:type="spellStart"/>
      <w:r w:rsidRPr="0076326D">
        <w:t>čine</w:t>
      </w:r>
      <w:proofErr w:type="spellEnd"/>
      <w:r w:rsidRPr="0076326D">
        <w:t xml:space="preserve"> </w:t>
      </w:r>
      <w:proofErr w:type="spellStart"/>
      <w:r w:rsidRPr="0076326D">
        <w:t>ustaljeni</w:t>
      </w:r>
      <w:proofErr w:type="spellEnd"/>
      <w:r w:rsidRPr="0076326D">
        <w:t xml:space="preserve"> </w:t>
      </w:r>
      <w:proofErr w:type="spellStart"/>
      <w:r w:rsidRPr="0076326D">
        <w:t>dnevni</w:t>
      </w:r>
      <w:proofErr w:type="spellEnd"/>
      <w:r w:rsidRPr="0076326D">
        <w:t xml:space="preserve"> </w:t>
      </w:r>
      <w:proofErr w:type="spellStart"/>
      <w:r w:rsidRPr="0076326D">
        <w:t>tokovi</w:t>
      </w:r>
      <w:proofErr w:type="spellEnd"/>
      <w:r w:rsidRPr="0076326D">
        <w:t xml:space="preserve"> </w:t>
      </w:r>
      <w:proofErr w:type="spellStart"/>
      <w:proofErr w:type="gramStart"/>
      <w:r w:rsidRPr="0076326D">
        <w:t>putnika</w:t>
      </w:r>
      <w:proofErr w:type="spellEnd"/>
      <w:r w:rsidRPr="0076326D">
        <w:t>;</w:t>
      </w:r>
      <w:proofErr w:type="gramEnd"/>
    </w:p>
    <w:p w14:paraId="6F6A96FA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regionalni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-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području</w:t>
      </w:r>
      <w:proofErr w:type="spellEnd"/>
      <w:r w:rsidRPr="0076326D">
        <w:t xml:space="preserve"> </w:t>
      </w:r>
      <w:proofErr w:type="spellStart"/>
      <w:r w:rsidRPr="0076326D">
        <w:t>jednog</w:t>
      </w:r>
      <w:proofErr w:type="spellEnd"/>
      <w:r w:rsidRPr="0076326D">
        <w:t xml:space="preserve"> </w:t>
      </w:r>
      <w:proofErr w:type="spellStart"/>
      <w:r w:rsidRPr="0076326D">
        <w:t>regiona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autonomne</w:t>
      </w:r>
      <w:proofErr w:type="spellEnd"/>
      <w:r w:rsidRPr="0076326D">
        <w:t xml:space="preserve"> </w:t>
      </w:r>
      <w:proofErr w:type="spellStart"/>
      <w:proofErr w:type="gramStart"/>
      <w:r w:rsidRPr="0076326D">
        <w:t>pokrajine</w:t>
      </w:r>
      <w:proofErr w:type="spellEnd"/>
      <w:r w:rsidRPr="0076326D">
        <w:t>;</w:t>
      </w:r>
      <w:proofErr w:type="gramEnd"/>
    </w:p>
    <w:p w14:paraId="672ED58D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daljinski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-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jedinice</w:t>
      </w:r>
      <w:proofErr w:type="spellEnd"/>
      <w:r w:rsidRPr="0076326D">
        <w:t xml:space="preserve"> </w:t>
      </w:r>
      <w:proofErr w:type="spellStart"/>
      <w:r w:rsidRPr="0076326D">
        <w:t>lokalne</w:t>
      </w:r>
      <w:proofErr w:type="spellEnd"/>
      <w:r w:rsidRPr="0076326D">
        <w:t xml:space="preserve"> </w:t>
      </w:r>
      <w:proofErr w:type="spellStart"/>
      <w:r w:rsidRPr="0076326D">
        <w:t>samouprave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dužim</w:t>
      </w:r>
      <w:proofErr w:type="spellEnd"/>
      <w:r w:rsidRPr="0076326D">
        <w:t xml:space="preserve"> </w:t>
      </w:r>
      <w:proofErr w:type="spellStart"/>
      <w:proofErr w:type="gramStart"/>
      <w:r w:rsidRPr="0076326D">
        <w:t>rastojanjima</w:t>
      </w:r>
      <w:proofErr w:type="spellEnd"/>
      <w:r w:rsidRPr="0076326D">
        <w:t>;</w:t>
      </w:r>
      <w:proofErr w:type="gramEnd"/>
    </w:p>
    <w:p w14:paraId="0AC36F3F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međunarodni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-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država</w:t>
      </w:r>
      <w:proofErr w:type="spellEnd"/>
      <w:r w:rsidRPr="0076326D">
        <w:t>.</w:t>
      </w:r>
    </w:p>
    <w:p w14:paraId="068F8261" w14:textId="77777777" w:rsidR="0076326D" w:rsidRPr="0076326D" w:rsidRDefault="0076326D" w:rsidP="0076326D">
      <w:pPr>
        <w:jc w:val="center"/>
        <w:rPr>
          <w:b/>
          <w:bCs/>
        </w:rPr>
      </w:pPr>
      <w:bookmarkStart w:id="161" w:name="clan_87"/>
      <w:bookmarkEnd w:id="16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87</w:t>
      </w:r>
    </w:p>
    <w:p w14:paraId="4A898972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Ulazak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izlazak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stanicama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službenim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uneti</w:t>
      </w:r>
      <w:proofErr w:type="spellEnd"/>
      <w:r w:rsidRPr="0076326D">
        <w:t xml:space="preserve"> u 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, a </w:t>
      </w:r>
      <w:proofErr w:type="spellStart"/>
      <w:r w:rsidRPr="0076326D">
        <w:t>ulazak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izlazak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u </w:t>
      </w:r>
      <w:proofErr w:type="spellStart"/>
      <w:r w:rsidRPr="0076326D">
        <w:t>prevozu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za to </w:t>
      </w:r>
      <w:proofErr w:type="spellStart"/>
      <w:r w:rsidRPr="0076326D">
        <w:t>određena</w:t>
      </w:r>
      <w:proofErr w:type="spellEnd"/>
      <w:r w:rsidRPr="0076326D">
        <w:t>.</w:t>
      </w:r>
    </w:p>
    <w:p w14:paraId="196ABBD3" w14:textId="77777777" w:rsidR="0076326D" w:rsidRPr="0076326D" w:rsidRDefault="0076326D" w:rsidP="0076326D">
      <w:pPr>
        <w:jc w:val="center"/>
      </w:pP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stanice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druga</w:t>
      </w:r>
      <w:proofErr w:type="spellEnd"/>
      <w:r w:rsidRPr="0076326D">
        <w:t xml:space="preserve"> </w:t>
      </w:r>
      <w:proofErr w:type="spellStart"/>
      <w:r w:rsidRPr="0076326D">
        <w:t>službena</w:t>
      </w:r>
      <w:proofErr w:type="spellEnd"/>
      <w:r w:rsidRPr="0076326D">
        <w:t xml:space="preserve"> </w:t>
      </w:r>
      <w:proofErr w:type="spellStart"/>
      <w:r w:rsidRPr="0076326D">
        <w:t>mesta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uneta</w:t>
      </w:r>
      <w:proofErr w:type="spellEnd"/>
      <w:r w:rsidRPr="0076326D">
        <w:t xml:space="preserve"> u red </w:t>
      </w:r>
      <w:proofErr w:type="spellStart"/>
      <w:r w:rsidRPr="0076326D">
        <w:t>vožnje</w:t>
      </w:r>
      <w:proofErr w:type="spellEnd"/>
      <w:r w:rsidRPr="0076326D">
        <w:t xml:space="preserve"> za </w:t>
      </w:r>
      <w:proofErr w:type="spellStart"/>
      <w:r w:rsidRPr="0076326D">
        <w:t>ulazak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izlazak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nakon</w:t>
      </w:r>
      <w:proofErr w:type="spellEnd"/>
      <w:r w:rsidRPr="0076326D">
        <w:t xml:space="preserve"> </w:t>
      </w:r>
      <w:proofErr w:type="spellStart"/>
      <w:r w:rsidRPr="0076326D">
        <w:t>izgradnje</w:t>
      </w:r>
      <w:proofErr w:type="spellEnd"/>
      <w:r w:rsidRPr="0076326D">
        <w:t xml:space="preserve"> </w:t>
      </w:r>
      <w:proofErr w:type="spellStart"/>
      <w:r w:rsidRPr="0076326D">
        <w:t>novih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rekonstrukcije</w:t>
      </w:r>
      <w:proofErr w:type="spellEnd"/>
      <w:r w:rsidRPr="0076326D">
        <w:t xml:space="preserve"> </w:t>
      </w:r>
      <w:proofErr w:type="spellStart"/>
      <w:r w:rsidRPr="0076326D">
        <w:t>postojećih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uređena</w:t>
      </w:r>
      <w:proofErr w:type="spellEnd"/>
      <w:r w:rsidRPr="0076326D">
        <w:t xml:space="preserve"> </w:t>
      </w:r>
      <w:proofErr w:type="spellStart"/>
      <w:r w:rsidRPr="0076326D">
        <w:t>peronima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osvetljena</w:t>
      </w:r>
      <w:proofErr w:type="spellEnd"/>
      <w:r w:rsidRPr="0076326D">
        <w:t>.</w:t>
      </w:r>
    </w:p>
    <w:p w14:paraId="2EB44639" w14:textId="77777777" w:rsidR="0076326D" w:rsidRPr="0076326D" w:rsidRDefault="0076326D" w:rsidP="0076326D">
      <w:pPr>
        <w:jc w:val="center"/>
        <w:rPr>
          <w:b/>
          <w:bCs/>
        </w:rPr>
      </w:pPr>
      <w:bookmarkStart w:id="162" w:name="clan_88"/>
      <w:bookmarkEnd w:id="16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88</w:t>
      </w:r>
    </w:p>
    <w:p w14:paraId="54F6D7DD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vučnom</w:t>
      </w:r>
      <w:proofErr w:type="spellEnd"/>
      <w:r w:rsidRPr="0076326D">
        <w:t xml:space="preserve"> </w:t>
      </w:r>
      <w:proofErr w:type="spellStart"/>
      <w:r w:rsidRPr="0076326D">
        <w:t>vozilu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se, za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nalaziti</w:t>
      </w:r>
      <w:proofErr w:type="spellEnd"/>
      <w:r w:rsidRPr="0076326D">
        <w:t xml:space="preserve"> </w:t>
      </w:r>
      <w:proofErr w:type="spellStart"/>
      <w:r w:rsidRPr="0076326D">
        <w:t>dokumenta</w:t>
      </w:r>
      <w:proofErr w:type="spellEnd"/>
      <w:r w:rsidRPr="0076326D">
        <w:t xml:space="preserve"> </w:t>
      </w:r>
      <w:proofErr w:type="spellStart"/>
      <w:r w:rsidRPr="0076326D">
        <w:t>propisana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>.</w:t>
      </w:r>
    </w:p>
    <w:p w14:paraId="1CC42D5A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vučnom</w:t>
      </w:r>
      <w:proofErr w:type="spellEnd"/>
      <w:r w:rsidRPr="0076326D">
        <w:t xml:space="preserve"> </w:t>
      </w:r>
      <w:proofErr w:type="spellStart"/>
      <w:r w:rsidRPr="0076326D">
        <w:t>vozilu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javni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robe, mora se za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nalaziti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tovarni</w:t>
      </w:r>
      <w:proofErr w:type="spellEnd"/>
      <w:r w:rsidRPr="0076326D">
        <w:t xml:space="preserve"> list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ispis</w:t>
      </w:r>
      <w:proofErr w:type="spellEnd"/>
      <w:r w:rsidRPr="0076326D">
        <w:t xml:space="preserve"> </w:t>
      </w:r>
      <w:proofErr w:type="spellStart"/>
      <w:r w:rsidRPr="0076326D">
        <w:t>elektronskog</w:t>
      </w:r>
      <w:proofErr w:type="spellEnd"/>
      <w:r w:rsidRPr="0076326D">
        <w:t xml:space="preserve"> </w:t>
      </w:r>
      <w:proofErr w:type="spellStart"/>
      <w:r w:rsidRPr="0076326D">
        <w:t>tovarnog</w:t>
      </w:r>
      <w:proofErr w:type="spellEnd"/>
      <w:r w:rsidRPr="0076326D">
        <w:t xml:space="preserve"> </w:t>
      </w:r>
      <w:proofErr w:type="spellStart"/>
      <w:r w:rsidRPr="0076326D">
        <w:t>lista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dokument</w:t>
      </w:r>
      <w:proofErr w:type="spellEnd"/>
      <w:r w:rsidRPr="0076326D">
        <w:t xml:space="preserve"> koji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podatke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tovarni</w:t>
      </w:r>
      <w:proofErr w:type="spellEnd"/>
      <w:r w:rsidRPr="0076326D">
        <w:t xml:space="preserve"> list.</w:t>
      </w:r>
    </w:p>
    <w:p w14:paraId="2D0C9709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vučnom</w:t>
      </w:r>
      <w:proofErr w:type="spellEnd"/>
      <w:r w:rsidRPr="0076326D">
        <w:t xml:space="preserve"> </w:t>
      </w:r>
      <w:proofErr w:type="spellStart"/>
      <w:r w:rsidRPr="0076326D">
        <w:t>vozilu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za </w:t>
      </w:r>
      <w:proofErr w:type="spellStart"/>
      <w:r w:rsidRPr="0076326D">
        <w:t>sopstvene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, mora se za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vreme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</w:t>
      </w:r>
      <w:proofErr w:type="spellStart"/>
      <w:r w:rsidRPr="0076326D">
        <w:t>nalaziti</w:t>
      </w:r>
      <w:proofErr w:type="spellEnd"/>
      <w:r w:rsidRPr="0076326D">
        <w:t xml:space="preserve"> i:</w:t>
      </w:r>
    </w:p>
    <w:p w14:paraId="570AF6BB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spisak</w:t>
      </w:r>
      <w:proofErr w:type="spellEnd"/>
      <w:r w:rsidRPr="0076326D">
        <w:t xml:space="preserve"> </w:t>
      </w:r>
      <w:proofErr w:type="spellStart"/>
      <w:r w:rsidRPr="0076326D">
        <w:t>radnika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overen</w:t>
      </w:r>
      <w:proofErr w:type="spellEnd"/>
      <w:r w:rsidRPr="0076326D">
        <w:t xml:space="preserve"> od </w:t>
      </w:r>
      <w:proofErr w:type="spellStart"/>
      <w:r w:rsidRPr="0076326D">
        <w:t>strane</w:t>
      </w:r>
      <w:proofErr w:type="spellEnd"/>
      <w:r w:rsidRPr="0076326D">
        <w:t xml:space="preserve"> </w:t>
      </w:r>
      <w:proofErr w:type="spellStart"/>
      <w:r w:rsidRPr="0076326D">
        <w:t>imaoca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dokaz</w:t>
      </w:r>
      <w:proofErr w:type="spellEnd"/>
      <w:r w:rsidRPr="0076326D">
        <w:t xml:space="preserve"> o </w:t>
      </w:r>
      <w:proofErr w:type="spellStart"/>
      <w:r w:rsidRPr="0076326D">
        <w:t>pravu</w:t>
      </w:r>
      <w:proofErr w:type="spellEnd"/>
      <w:r w:rsidRPr="0076326D">
        <w:t xml:space="preserve"> </w:t>
      </w:r>
      <w:proofErr w:type="spellStart"/>
      <w:r w:rsidRPr="0076326D">
        <w:t>tih</w:t>
      </w:r>
      <w:proofErr w:type="spellEnd"/>
      <w:r w:rsidRPr="0076326D">
        <w:t xml:space="preserve"> </w:t>
      </w:r>
      <w:proofErr w:type="spellStart"/>
      <w:r w:rsidRPr="0076326D">
        <w:t>radnika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proofErr w:type="gramStart"/>
      <w:r w:rsidRPr="0076326D">
        <w:t>prevoz</w:t>
      </w:r>
      <w:proofErr w:type="spellEnd"/>
      <w:r w:rsidRPr="0076326D">
        <w:t>;</w:t>
      </w:r>
      <w:proofErr w:type="gramEnd"/>
    </w:p>
    <w:p w14:paraId="5AA8423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dokument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vlasnik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vrsta</w:t>
      </w:r>
      <w:proofErr w:type="spellEnd"/>
      <w:r w:rsidRPr="0076326D">
        <w:rPr>
          <w:lang w:val="fr-FR"/>
        </w:rPr>
        <w:t xml:space="preserve"> robe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prevoze</w:t>
      </w:r>
      <w:proofErr w:type="spellEnd"/>
      <w:r w:rsidRPr="0076326D">
        <w:rPr>
          <w:lang w:val="fr-FR"/>
        </w:rPr>
        <w:t>.</w:t>
      </w:r>
    </w:p>
    <w:p w14:paraId="04003EF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63" w:name="clan_89"/>
      <w:bookmarkEnd w:id="163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89</w:t>
      </w:r>
    </w:p>
    <w:p w14:paraId="187CA2E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obavljanju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je u </w:t>
      </w:r>
      <w:proofErr w:type="spellStart"/>
      <w:r w:rsidRPr="0076326D">
        <w:rPr>
          <w:lang w:val="fr-FR"/>
        </w:rPr>
        <w:t>funkciji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delatnosti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koju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registrovan</w:t>
      </w:r>
      <w:proofErr w:type="spellEnd"/>
      <w:r w:rsidRPr="0076326D">
        <w:rPr>
          <w:lang w:val="fr-FR"/>
        </w:rPr>
        <w:t>.</w:t>
      </w:r>
    </w:p>
    <w:p w14:paraId="00819C6F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64" w:name="clan_90"/>
      <w:bookmarkEnd w:id="16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90</w:t>
      </w:r>
    </w:p>
    <w:p w14:paraId="075B0A1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vanrednim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situacijama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obezbeđuje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funkcionisanje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nastalim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okolnostima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kojih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pridržava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4A9FF8CA" w14:textId="77777777" w:rsidR="0076326D" w:rsidRPr="0076326D" w:rsidRDefault="0076326D" w:rsidP="0076326D">
      <w:pPr>
        <w:jc w:val="center"/>
      </w:pPr>
      <w:bookmarkStart w:id="165" w:name="str_76"/>
      <w:bookmarkEnd w:id="165"/>
      <w:r w:rsidRPr="0076326D">
        <w:t>V PRAVA PUTNIKA</w:t>
      </w:r>
    </w:p>
    <w:p w14:paraId="76184531" w14:textId="77777777" w:rsidR="0076326D" w:rsidRPr="0076326D" w:rsidRDefault="0076326D" w:rsidP="0076326D">
      <w:pPr>
        <w:jc w:val="center"/>
        <w:rPr>
          <w:b/>
          <w:bCs/>
        </w:rPr>
      </w:pPr>
      <w:bookmarkStart w:id="166" w:name="str_77"/>
      <w:bookmarkEnd w:id="166"/>
      <w:proofErr w:type="spellStart"/>
      <w:r w:rsidRPr="0076326D">
        <w:rPr>
          <w:b/>
          <w:bCs/>
        </w:rPr>
        <w:t>Lična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bezbednost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</w:p>
    <w:p w14:paraId="1C236F3A" w14:textId="77777777" w:rsidR="0076326D" w:rsidRPr="0076326D" w:rsidRDefault="0076326D" w:rsidP="0076326D">
      <w:pPr>
        <w:jc w:val="center"/>
        <w:rPr>
          <w:b/>
          <w:bCs/>
        </w:rPr>
      </w:pPr>
      <w:bookmarkStart w:id="167" w:name="clan_91"/>
      <w:bookmarkEnd w:id="16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91</w:t>
      </w:r>
    </w:p>
    <w:p w14:paraId="166EB274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dogovoru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nadležnim</w:t>
      </w:r>
      <w:proofErr w:type="spellEnd"/>
      <w:r w:rsidRPr="0076326D">
        <w:t xml:space="preserve"> </w:t>
      </w:r>
      <w:proofErr w:type="spellStart"/>
      <w:r w:rsidRPr="0076326D">
        <w:t>državnim</w:t>
      </w:r>
      <w:proofErr w:type="spellEnd"/>
      <w:r w:rsidRPr="0076326D">
        <w:t xml:space="preserve"> </w:t>
      </w:r>
      <w:proofErr w:type="spellStart"/>
      <w:r w:rsidRPr="0076326D">
        <w:t>organima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 </w:t>
      </w:r>
      <w:proofErr w:type="spellStart"/>
      <w:r w:rsidRPr="0076326D">
        <w:t>preduzimaju</w:t>
      </w:r>
      <w:proofErr w:type="spellEnd"/>
      <w:r w:rsidRPr="0076326D">
        <w:t xml:space="preserve"> </w:t>
      </w:r>
      <w:proofErr w:type="spellStart"/>
      <w:r w:rsidRPr="0076326D">
        <w:t>adekvatne</w:t>
      </w:r>
      <w:proofErr w:type="spellEnd"/>
      <w:r w:rsidRPr="0076326D">
        <w:t xml:space="preserve"> mere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prilagođavaju</w:t>
      </w:r>
      <w:proofErr w:type="spellEnd"/>
      <w:r w:rsidRPr="0076326D">
        <w:t xml:space="preserve"> </w:t>
      </w:r>
      <w:proofErr w:type="spellStart"/>
      <w:r w:rsidRPr="0076326D">
        <w:t>ih</w:t>
      </w:r>
      <w:proofErr w:type="spellEnd"/>
      <w:r w:rsidRPr="0076326D">
        <w:t xml:space="preserve"> </w:t>
      </w:r>
      <w:proofErr w:type="spellStart"/>
      <w:r w:rsidRPr="0076326D">
        <w:t>propisanom</w:t>
      </w:r>
      <w:proofErr w:type="spellEnd"/>
      <w:r w:rsidRPr="0076326D">
        <w:t xml:space="preserve"> </w:t>
      </w:r>
      <w:proofErr w:type="spellStart"/>
      <w:r w:rsidRPr="0076326D">
        <w:t>nivou</w:t>
      </w:r>
      <w:proofErr w:type="spellEnd"/>
      <w:r w:rsidRPr="0076326D">
        <w:t xml:space="preserve"> </w:t>
      </w:r>
      <w:proofErr w:type="spellStart"/>
      <w:r w:rsidRPr="0076326D">
        <w:t>obezbeđivanja</w:t>
      </w:r>
      <w:proofErr w:type="spellEnd"/>
      <w:r w:rsidRPr="0076326D">
        <w:t xml:space="preserve"> da bi </w:t>
      </w:r>
      <w:proofErr w:type="spellStart"/>
      <w:r w:rsidRPr="0076326D">
        <w:t>obezbedili</w:t>
      </w:r>
      <w:proofErr w:type="spellEnd"/>
      <w:r w:rsidRPr="0076326D">
        <w:t xml:space="preserve"> </w:t>
      </w:r>
      <w:proofErr w:type="spellStart"/>
      <w:r w:rsidRPr="0076326D">
        <w:t>ličnu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stanicama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rizikom</w:t>
      </w:r>
      <w:proofErr w:type="spellEnd"/>
      <w:r w:rsidRPr="0076326D">
        <w:t>.</w:t>
      </w:r>
    </w:p>
    <w:p w14:paraId="2FC0D054" w14:textId="77777777" w:rsidR="0076326D" w:rsidRPr="0076326D" w:rsidRDefault="0076326D" w:rsidP="0076326D">
      <w:pPr>
        <w:jc w:val="center"/>
      </w:pPr>
      <w:r w:rsidRPr="0076326D">
        <w:t xml:space="preserve">Oni </w:t>
      </w:r>
      <w:proofErr w:type="spellStart"/>
      <w:r w:rsidRPr="0076326D">
        <w:t>sarađuju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razmenjuju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najboljim</w:t>
      </w:r>
      <w:proofErr w:type="spellEnd"/>
      <w:r w:rsidRPr="0076326D">
        <w:t xml:space="preserve"> </w:t>
      </w:r>
      <w:proofErr w:type="spellStart"/>
      <w:r w:rsidRPr="0076326D">
        <w:t>praksama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prevencije</w:t>
      </w:r>
      <w:proofErr w:type="spellEnd"/>
      <w:r w:rsidRPr="0076326D">
        <w:t xml:space="preserve"> </w:t>
      </w:r>
      <w:proofErr w:type="spellStart"/>
      <w:r w:rsidRPr="0076326D">
        <w:t>aktivnosti</w:t>
      </w:r>
      <w:proofErr w:type="spellEnd"/>
      <w:r w:rsidRPr="0076326D">
        <w:t xml:space="preserve">, za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očekuje</w:t>
      </w:r>
      <w:proofErr w:type="spellEnd"/>
      <w:r w:rsidRPr="0076326D">
        <w:t xml:space="preserve"> da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ugroziti</w:t>
      </w:r>
      <w:proofErr w:type="spellEnd"/>
      <w:r w:rsidRPr="0076326D">
        <w:t xml:space="preserve"> </w:t>
      </w:r>
      <w:proofErr w:type="spellStart"/>
      <w:r w:rsidRPr="0076326D">
        <w:t>nivo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>.</w:t>
      </w:r>
    </w:p>
    <w:p w14:paraId="1304E53C" w14:textId="77777777" w:rsidR="0076326D" w:rsidRPr="0076326D" w:rsidRDefault="0076326D" w:rsidP="0076326D">
      <w:pPr>
        <w:jc w:val="center"/>
        <w:rPr>
          <w:b/>
          <w:bCs/>
        </w:rPr>
      </w:pPr>
      <w:bookmarkStart w:id="168" w:name="str_78"/>
      <w:bookmarkEnd w:id="168"/>
      <w:proofErr w:type="spellStart"/>
      <w:r w:rsidRPr="0076326D">
        <w:rPr>
          <w:b/>
          <w:bCs/>
        </w:rPr>
        <w:t>Nedopuštenost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odricanja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propisivanja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ograničenja</w:t>
      </w:r>
      <w:proofErr w:type="spellEnd"/>
    </w:p>
    <w:p w14:paraId="3DDAE38C" w14:textId="77777777" w:rsidR="0076326D" w:rsidRPr="0076326D" w:rsidRDefault="0076326D" w:rsidP="0076326D">
      <w:pPr>
        <w:jc w:val="center"/>
        <w:rPr>
          <w:b/>
          <w:bCs/>
        </w:rPr>
      </w:pPr>
      <w:bookmarkStart w:id="169" w:name="clan_92"/>
      <w:bookmarkEnd w:id="16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92</w:t>
      </w:r>
    </w:p>
    <w:p w14:paraId="115846E8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Obaveze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putnicima</w:t>
      </w:r>
      <w:proofErr w:type="spellEnd"/>
      <w:r w:rsidRPr="0076326D">
        <w:t xml:space="preserve"> </w:t>
      </w:r>
      <w:proofErr w:type="spellStart"/>
      <w:r w:rsidRPr="0076326D">
        <w:t>propisane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ne </w:t>
      </w:r>
      <w:proofErr w:type="spellStart"/>
      <w:r w:rsidRPr="0076326D">
        <w:t>mogu</w:t>
      </w:r>
      <w:proofErr w:type="spellEnd"/>
      <w:r w:rsidRPr="0076326D">
        <w:t xml:space="preserve"> se </w:t>
      </w:r>
      <w:proofErr w:type="spellStart"/>
      <w:r w:rsidRPr="0076326D">
        <w:t>ograničiti</w:t>
      </w:r>
      <w:proofErr w:type="spellEnd"/>
      <w:r w:rsidRPr="0076326D">
        <w:t xml:space="preserve"> </w:t>
      </w:r>
      <w:proofErr w:type="spellStart"/>
      <w:r w:rsidRPr="0076326D">
        <w:t>niti</w:t>
      </w:r>
      <w:proofErr w:type="spellEnd"/>
      <w:r w:rsidRPr="0076326D">
        <w:t xml:space="preserve"> je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odreći</w:t>
      </w:r>
      <w:proofErr w:type="spellEnd"/>
      <w:r w:rsidRPr="0076326D">
        <w:t xml:space="preserve"> </w:t>
      </w:r>
      <w:proofErr w:type="spellStart"/>
      <w:r w:rsidRPr="0076326D">
        <w:t>ih</w:t>
      </w:r>
      <w:proofErr w:type="spellEnd"/>
      <w:r w:rsidRPr="0076326D">
        <w:t xml:space="preserve"> se,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odstupanjem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restriktivnom</w:t>
      </w:r>
      <w:proofErr w:type="spellEnd"/>
      <w:r w:rsidRPr="0076326D">
        <w:t xml:space="preserve"> </w:t>
      </w:r>
      <w:proofErr w:type="spellStart"/>
      <w:r w:rsidRPr="0076326D">
        <w:t>klauzulom</w:t>
      </w:r>
      <w:proofErr w:type="spellEnd"/>
      <w:r w:rsidRPr="0076326D">
        <w:t xml:space="preserve"> u </w:t>
      </w:r>
      <w:proofErr w:type="spellStart"/>
      <w:r w:rsidRPr="0076326D">
        <w:t>ugovoru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>.</w:t>
      </w:r>
    </w:p>
    <w:p w14:paraId="02A4EBFB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putnicima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ponuditi</w:t>
      </w:r>
      <w:proofErr w:type="spellEnd"/>
      <w:r w:rsidRPr="0076326D">
        <w:t xml:space="preserve"> </w:t>
      </w:r>
      <w:proofErr w:type="spellStart"/>
      <w:r w:rsidRPr="0076326D">
        <w:t>povoljnije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utvrđena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0BFDAA6B" w14:textId="77777777" w:rsidR="0076326D" w:rsidRPr="0076326D" w:rsidRDefault="0076326D" w:rsidP="0076326D">
      <w:pPr>
        <w:jc w:val="center"/>
        <w:rPr>
          <w:b/>
          <w:bCs/>
        </w:rPr>
      </w:pPr>
      <w:bookmarkStart w:id="170" w:name="str_79"/>
      <w:bookmarkEnd w:id="170"/>
      <w:proofErr w:type="spellStart"/>
      <w:r w:rsidRPr="0076326D">
        <w:rPr>
          <w:b/>
          <w:bCs/>
        </w:rPr>
        <w:t>Standardi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kvaliteta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usluga</w:t>
      </w:r>
      <w:proofErr w:type="spellEnd"/>
    </w:p>
    <w:p w14:paraId="1D7F8120" w14:textId="77777777" w:rsidR="0076326D" w:rsidRPr="0076326D" w:rsidRDefault="0076326D" w:rsidP="0076326D">
      <w:pPr>
        <w:jc w:val="center"/>
        <w:rPr>
          <w:b/>
          <w:bCs/>
        </w:rPr>
      </w:pPr>
      <w:bookmarkStart w:id="171" w:name="clan_93"/>
      <w:bookmarkEnd w:id="17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93</w:t>
      </w:r>
    </w:p>
    <w:p w14:paraId="3F896036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standarde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sprovode</w:t>
      </w:r>
      <w:proofErr w:type="spellEnd"/>
      <w:r w:rsidRPr="0076326D">
        <w:t xml:space="preserve"> </w:t>
      </w:r>
      <w:proofErr w:type="spellStart"/>
      <w:r w:rsidRPr="0076326D">
        <w:t>sistem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kvalitetom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ciljem</w:t>
      </w:r>
      <w:proofErr w:type="spellEnd"/>
      <w:r w:rsidRPr="0076326D">
        <w:t xml:space="preserve"> </w:t>
      </w:r>
      <w:proofErr w:type="spellStart"/>
      <w:r w:rsidRPr="0076326D">
        <w:t>održanja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>.</w:t>
      </w:r>
    </w:p>
    <w:p w14:paraId="143CE008" w14:textId="77777777" w:rsidR="0076326D" w:rsidRPr="0076326D" w:rsidRDefault="0076326D" w:rsidP="0076326D">
      <w:pPr>
        <w:jc w:val="center"/>
      </w:pPr>
      <w:r w:rsidRPr="0076326D">
        <w:t xml:space="preserve">Minimum </w:t>
      </w:r>
      <w:proofErr w:type="spellStart"/>
      <w:r w:rsidRPr="0076326D">
        <w:t>standarda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obuhvata</w:t>
      </w:r>
      <w:proofErr w:type="spellEnd"/>
      <w:r w:rsidRPr="0076326D">
        <w:t>:</w:t>
      </w:r>
    </w:p>
    <w:p w14:paraId="7E6B5DFB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proofErr w:type="gramStart"/>
      <w:r w:rsidRPr="0076326D">
        <w:t>karte</w:t>
      </w:r>
      <w:proofErr w:type="spellEnd"/>
      <w:r w:rsidRPr="0076326D">
        <w:t>;</w:t>
      </w:r>
      <w:proofErr w:type="gramEnd"/>
    </w:p>
    <w:p w14:paraId="78016688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tačnost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opšte</w:t>
      </w:r>
      <w:proofErr w:type="spellEnd"/>
      <w:r w:rsidRPr="0076326D">
        <w:t xml:space="preserve"> </w:t>
      </w:r>
      <w:proofErr w:type="spellStart"/>
      <w:r w:rsidRPr="0076326D">
        <w:t>principe</w:t>
      </w:r>
      <w:proofErr w:type="spellEnd"/>
      <w:r w:rsidRPr="0076326D">
        <w:t xml:space="preserve"> </w:t>
      </w:r>
      <w:proofErr w:type="spellStart"/>
      <w:r w:rsidRPr="0076326D">
        <w:t>rešavanja</w:t>
      </w:r>
      <w:proofErr w:type="spellEnd"/>
      <w:r w:rsidRPr="0076326D">
        <w:t xml:space="preserve"> </w:t>
      </w:r>
      <w:proofErr w:type="spellStart"/>
      <w:r w:rsidRPr="0076326D">
        <w:t>poremećaja</w:t>
      </w:r>
      <w:proofErr w:type="spellEnd"/>
      <w:r w:rsidRPr="0076326D">
        <w:t xml:space="preserve"> u </w:t>
      </w:r>
      <w:proofErr w:type="spellStart"/>
      <w:r w:rsidRPr="0076326D">
        <w:t>pružanju</w:t>
      </w:r>
      <w:proofErr w:type="spellEnd"/>
      <w:r w:rsidRPr="0076326D">
        <w:t xml:space="preserve"> </w:t>
      </w:r>
      <w:proofErr w:type="spellStart"/>
      <w:proofErr w:type="gramStart"/>
      <w:r w:rsidRPr="0076326D">
        <w:t>usluga</w:t>
      </w:r>
      <w:proofErr w:type="spellEnd"/>
      <w:r w:rsidRPr="0076326D">
        <w:t>;</w:t>
      </w:r>
      <w:proofErr w:type="gramEnd"/>
    </w:p>
    <w:p w14:paraId="68C77573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ukidanje</w:t>
      </w:r>
      <w:proofErr w:type="spellEnd"/>
      <w:r w:rsidRPr="0076326D">
        <w:t xml:space="preserve"> </w:t>
      </w:r>
      <w:proofErr w:type="spellStart"/>
      <w:proofErr w:type="gramStart"/>
      <w:r w:rsidRPr="0076326D">
        <w:t>usluga</w:t>
      </w:r>
      <w:proofErr w:type="spellEnd"/>
      <w:r w:rsidRPr="0076326D">
        <w:t>;</w:t>
      </w:r>
      <w:proofErr w:type="gramEnd"/>
    </w:p>
    <w:p w14:paraId="46F1BB55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čistoću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proofErr w:type="gramStart"/>
      <w:r w:rsidRPr="0076326D">
        <w:t>sredstava</w:t>
      </w:r>
      <w:proofErr w:type="spellEnd"/>
      <w:r w:rsidRPr="0076326D">
        <w:t>;</w:t>
      </w:r>
      <w:proofErr w:type="gramEnd"/>
    </w:p>
    <w:p w14:paraId="42AC7DB3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anketu</w:t>
      </w:r>
      <w:proofErr w:type="spellEnd"/>
      <w:r w:rsidRPr="0076326D">
        <w:t xml:space="preserve"> o </w:t>
      </w:r>
      <w:proofErr w:type="spellStart"/>
      <w:r w:rsidRPr="0076326D">
        <w:t>zadovoljstvu</w:t>
      </w:r>
      <w:proofErr w:type="spellEnd"/>
      <w:r w:rsidRPr="0076326D">
        <w:t xml:space="preserve"> </w:t>
      </w:r>
      <w:proofErr w:type="spellStart"/>
      <w:proofErr w:type="gramStart"/>
      <w:r w:rsidRPr="0076326D">
        <w:t>korisnika</w:t>
      </w:r>
      <w:proofErr w:type="spellEnd"/>
      <w:r w:rsidRPr="0076326D">
        <w:t>;</w:t>
      </w:r>
      <w:proofErr w:type="gramEnd"/>
    </w:p>
    <w:p w14:paraId="6E5F235A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postupanje</w:t>
      </w:r>
      <w:proofErr w:type="spellEnd"/>
      <w:r w:rsidRPr="0076326D">
        <w:t xml:space="preserve"> po </w:t>
      </w:r>
      <w:proofErr w:type="spellStart"/>
      <w:r w:rsidRPr="0076326D">
        <w:t>pritužbama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reklamacijama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refundiranje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nadoknadu</w:t>
      </w:r>
      <w:proofErr w:type="spellEnd"/>
      <w:r w:rsidRPr="0076326D">
        <w:t xml:space="preserve"> za </w:t>
      </w:r>
      <w:proofErr w:type="spellStart"/>
      <w:r w:rsidRPr="0076326D">
        <w:t>nepoštovanje</w:t>
      </w:r>
      <w:proofErr w:type="spellEnd"/>
      <w:r w:rsidRPr="0076326D">
        <w:t xml:space="preserve"> </w:t>
      </w:r>
      <w:proofErr w:type="spellStart"/>
      <w:r w:rsidRPr="0076326D">
        <w:t>standarda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proofErr w:type="gramStart"/>
      <w:r w:rsidRPr="0076326D">
        <w:t>usluga</w:t>
      </w:r>
      <w:proofErr w:type="spellEnd"/>
      <w:r w:rsidRPr="0076326D">
        <w:t>;</w:t>
      </w:r>
      <w:proofErr w:type="gramEnd"/>
    </w:p>
    <w:p w14:paraId="52DC200A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pomoći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>.</w:t>
      </w:r>
    </w:p>
    <w:p w14:paraId="61C612A5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prate </w:t>
      </w:r>
      <w:proofErr w:type="spellStart"/>
      <w:r w:rsidRPr="0076326D">
        <w:t>svoj</w:t>
      </w:r>
      <w:proofErr w:type="spellEnd"/>
      <w:r w:rsidRPr="0076326D">
        <w:t xml:space="preserve"> </w:t>
      </w:r>
      <w:proofErr w:type="spellStart"/>
      <w:r w:rsidRPr="0076326D">
        <w:t>učinak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standarda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svake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svojoj</w:t>
      </w:r>
      <w:proofErr w:type="spellEnd"/>
      <w:r w:rsidRPr="0076326D">
        <w:t xml:space="preserve"> internet </w:t>
      </w:r>
      <w:proofErr w:type="spellStart"/>
      <w:r w:rsidRPr="0076326D">
        <w:t>stranici</w:t>
      </w:r>
      <w:proofErr w:type="spellEnd"/>
      <w:r w:rsidRPr="0076326D">
        <w:t xml:space="preserve"> </w:t>
      </w:r>
      <w:proofErr w:type="spellStart"/>
      <w:r w:rsidRPr="0076326D">
        <w:t>objavljuju</w:t>
      </w:r>
      <w:proofErr w:type="spellEnd"/>
      <w:r w:rsidRPr="0076326D">
        <w:t xml:space="preserve"> </w:t>
      </w:r>
      <w:proofErr w:type="spellStart"/>
      <w:r w:rsidRPr="0076326D">
        <w:t>izveštaj</w:t>
      </w:r>
      <w:proofErr w:type="spellEnd"/>
      <w:r w:rsidRPr="0076326D">
        <w:t xml:space="preserve"> o </w:t>
      </w:r>
      <w:proofErr w:type="spellStart"/>
      <w:r w:rsidRPr="0076326D">
        <w:t>učinku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kvaliteta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t>najkasnije</w:t>
      </w:r>
      <w:proofErr w:type="spellEnd"/>
      <w:r w:rsidRPr="0076326D">
        <w:t xml:space="preserve"> do 30. </w:t>
      </w:r>
      <w:proofErr w:type="spellStart"/>
      <w:r w:rsidRPr="0076326D">
        <w:t>juna</w:t>
      </w:r>
      <w:proofErr w:type="spellEnd"/>
      <w:r w:rsidRPr="0076326D">
        <w:t xml:space="preserve"> </w:t>
      </w:r>
      <w:proofErr w:type="spellStart"/>
      <w:r w:rsidRPr="0076326D">
        <w:t>tekuće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 za </w:t>
      </w:r>
      <w:proofErr w:type="spellStart"/>
      <w:r w:rsidRPr="0076326D">
        <w:t>prethodnu</w:t>
      </w:r>
      <w:proofErr w:type="spellEnd"/>
      <w:r w:rsidRPr="0076326D">
        <w:t xml:space="preserve"> </w:t>
      </w:r>
      <w:proofErr w:type="spellStart"/>
      <w:r w:rsidRPr="0076326D">
        <w:t>godinu</w:t>
      </w:r>
      <w:proofErr w:type="spellEnd"/>
      <w:r w:rsidRPr="0076326D">
        <w:t>.</w:t>
      </w:r>
    </w:p>
    <w:p w14:paraId="06C63D2E" w14:textId="77777777" w:rsidR="0076326D" w:rsidRPr="0076326D" w:rsidRDefault="0076326D" w:rsidP="0076326D">
      <w:pPr>
        <w:jc w:val="center"/>
        <w:rPr>
          <w:b/>
          <w:bCs/>
        </w:rPr>
      </w:pPr>
      <w:bookmarkStart w:id="172" w:name="str_80"/>
      <w:bookmarkEnd w:id="172"/>
      <w:proofErr w:type="spellStart"/>
      <w:r w:rsidRPr="0076326D">
        <w:rPr>
          <w:b/>
          <w:bCs/>
        </w:rPr>
        <w:t>Obaveza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pružanja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informacija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prekidu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usluge</w:t>
      </w:r>
      <w:proofErr w:type="spellEnd"/>
    </w:p>
    <w:p w14:paraId="7E25BD23" w14:textId="77777777" w:rsidR="0076326D" w:rsidRPr="0076326D" w:rsidRDefault="0076326D" w:rsidP="0076326D">
      <w:pPr>
        <w:jc w:val="center"/>
        <w:rPr>
          <w:b/>
          <w:bCs/>
        </w:rPr>
      </w:pPr>
      <w:bookmarkStart w:id="173" w:name="clan_94"/>
      <w:bookmarkEnd w:id="17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94</w:t>
      </w:r>
    </w:p>
    <w:p w14:paraId="08D5E719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, </w:t>
      </w: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primenljivo</w:t>
      </w:r>
      <w:proofErr w:type="spellEnd"/>
      <w:r w:rsidRPr="0076326D">
        <w:t xml:space="preserve">, </w:t>
      </w:r>
      <w:proofErr w:type="spellStart"/>
      <w:r w:rsidRPr="0076326D">
        <w:t>nadležni</w:t>
      </w:r>
      <w:proofErr w:type="spellEnd"/>
      <w:r w:rsidRPr="0076326D">
        <w:t xml:space="preserve"> </w:t>
      </w:r>
      <w:proofErr w:type="spellStart"/>
      <w:r w:rsidRPr="0076326D">
        <w:t>organi</w:t>
      </w:r>
      <w:proofErr w:type="spellEnd"/>
      <w:r w:rsidRPr="0076326D">
        <w:t xml:space="preserve"> </w:t>
      </w:r>
      <w:proofErr w:type="spellStart"/>
      <w:r w:rsidRPr="0076326D">
        <w:t>odgovorni</w:t>
      </w:r>
      <w:proofErr w:type="spellEnd"/>
      <w:r w:rsidRPr="0076326D">
        <w:t xml:space="preserve"> za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obavezi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objaviti</w:t>
      </w:r>
      <w:proofErr w:type="spellEnd"/>
      <w:r w:rsidRPr="0076326D">
        <w:t xml:space="preserve"> </w:t>
      </w:r>
      <w:proofErr w:type="spellStart"/>
      <w:r w:rsidRPr="0076326D">
        <w:t>odgovarajućim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, a pre same </w:t>
      </w:r>
      <w:proofErr w:type="spellStart"/>
      <w:r w:rsidRPr="0076326D">
        <w:t>primene</w:t>
      </w:r>
      <w:proofErr w:type="spellEnd"/>
      <w:r w:rsidRPr="0076326D">
        <w:t xml:space="preserve">, </w:t>
      </w:r>
      <w:proofErr w:type="spellStart"/>
      <w:r w:rsidRPr="0076326D">
        <w:t>odluke</w:t>
      </w:r>
      <w:proofErr w:type="spellEnd"/>
      <w:r w:rsidRPr="0076326D">
        <w:t xml:space="preserve"> o </w:t>
      </w:r>
      <w:proofErr w:type="spellStart"/>
      <w:r w:rsidRPr="0076326D">
        <w:t>prekidu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>.</w:t>
      </w:r>
    </w:p>
    <w:p w14:paraId="110F5578" w14:textId="77777777" w:rsidR="0076326D" w:rsidRPr="0076326D" w:rsidRDefault="0076326D" w:rsidP="0076326D">
      <w:pPr>
        <w:jc w:val="center"/>
        <w:rPr>
          <w:b/>
          <w:bCs/>
        </w:rPr>
      </w:pPr>
      <w:bookmarkStart w:id="174" w:name="str_81"/>
      <w:bookmarkEnd w:id="174"/>
      <w:proofErr w:type="spellStart"/>
      <w:r w:rsidRPr="0076326D">
        <w:rPr>
          <w:b/>
          <w:bCs/>
        </w:rPr>
        <w:t>Informacije</w:t>
      </w:r>
      <w:proofErr w:type="spellEnd"/>
      <w:r w:rsidRPr="0076326D">
        <w:rPr>
          <w:b/>
          <w:bCs/>
        </w:rPr>
        <w:t xml:space="preserve"> o </w:t>
      </w:r>
      <w:proofErr w:type="spellStart"/>
      <w:r w:rsidRPr="0076326D">
        <w:rPr>
          <w:b/>
          <w:bCs/>
        </w:rPr>
        <w:t>putovanju</w:t>
      </w:r>
      <w:proofErr w:type="spellEnd"/>
    </w:p>
    <w:p w14:paraId="144E9697" w14:textId="77777777" w:rsidR="0076326D" w:rsidRPr="0076326D" w:rsidRDefault="0076326D" w:rsidP="0076326D">
      <w:pPr>
        <w:jc w:val="center"/>
        <w:rPr>
          <w:b/>
          <w:bCs/>
        </w:rPr>
      </w:pPr>
      <w:bookmarkStart w:id="175" w:name="clan_95"/>
      <w:bookmarkEnd w:id="17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95</w:t>
      </w:r>
    </w:p>
    <w:p w14:paraId="25F3E8F6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prodavci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koji nude </w:t>
      </w:r>
      <w:proofErr w:type="spellStart"/>
      <w:r w:rsidRPr="0076326D">
        <w:t>ugovore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u </w:t>
      </w:r>
      <w:proofErr w:type="spellStart"/>
      <w:r w:rsidRPr="0076326D">
        <w:t>ime</w:t>
      </w:r>
      <w:proofErr w:type="spellEnd"/>
      <w:r w:rsidRPr="0076326D">
        <w:t xml:space="preserve"> </w:t>
      </w:r>
      <w:proofErr w:type="spellStart"/>
      <w:r w:rsidRPr="0076326D">
        <w:t>jednog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putnicima</w:t>
      </w:r>
      <w:proofErr w:type="spellEnd"/>
      <w:r w:rsidRPr="0076326D">
        <w:t xml:space="preserve">,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zahtevu</w:t>
      </w:r>
      <w:proofErr w:type="spellEnd"/>
      <w:r w:rsidRPr="0076326D">
        <w:t xml:space="preserve">,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informaciju</w:t>
      </w:r>
      <w:proofErr w:type="spellEnd"/>
      <w:r w:rsidRPr="0076326D">
        <w:t xml:space="preserve"> o </w:t>
      </w:r>
      <w:proofErr w:type="spellStart"/>
      <w:r w:rsidRPr="0076326D">
        <w:t>putovanju</w:t>
      </w:r>
      <w:proofErr w:type="spellEnd"/>
      <w:r w:rsidRPr="0076326D">
        <w:t xml:space="preserve">, pre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 xml:space="preserve"> u </w:t>
      </w:r>
      <w:proofErr w:type="spellStart"/>
      <w:r w:rsidRPr="0076326D">
        <w:t>regionalnom</w:t>
      </w:r>
      <w:proofErr w:type="spellEnd"/>
      <w:r w:rsidRPr="0076326D">
        <w:t xml:space="preserve">, </w:t>
      </w:r>
      <w:proofErr w:type="spellStart"/>
      <w:r w:rsidRPr="0076326D">
        <w:t>daljinskom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međunarodnom</w:t>
      </w:r>
      <w:proofErr w:type="spellEnd"/>
      <w:r w:rsidRPr="0076326D">
        <w:t xml:space="preserve"> </w:t>
      </w:r>
      <w:proofErr w:type="spellStart"/>
      <w:r w:rsidRPr="0076326D">
        <w:t>prevozu</w:t>
      </w:r>
      <w:proofErr w:type="spellEnd"/>
      <w:r w:rsidRPr="0076326D">
        <w:t xml:space="preserve">, za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nudi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>:</w:t>
      </w:r>
    </w:p>
    <w:p w14:paraId="193CF17F" w14:textId="77777777" w:rsidR="0076326D" w:rsidRPr="0076326D" w:rsidRDefault="0076326D" w:rsidP="0076326D">
      <w:pPr>
        <w:jc w:val="center"/>
      </w:pPr>
      <w:r w:rsidRPr="0076326D">
        <w:t xml:space="preserve">1) pre </w:t>
      </w:r>
      <w:proofErr w:type="spellStart"/>
      <w:r w:rsidRPr="0076326D">
        <w:t>putovanja</w:t>
      </w:r>
      <w:proofErr w:type="spellEnd"/>
      <w:r w:rsidRPr="0076326D">
        <w:t>:</w:t>
      </w:r>
    </w:p>
    <w:p w14:paraId="52095D97" w14:textId="77777777" w:rsidR="0076326D" w:rsidRPr="0076326D" w:rsidRDefault="0076326D" w:rsidP="0076326D">
      <w:pPr>
        <w:jc w:val="center"/>
      </w:pPr>
      <w:r w:rsidRPr="0076326D">
        <w:t xml:space="preserve">(1) </w:t>
      </w:r>
      <w:proofErr w:type="spellStart"/>
      <w:r w:rsidRPr="0076326D">
        <w:t>opšti</w:t>
      </w:r>
      <w:proofErr w:type="spellEnd"/>
      <w:r w:rsidRPr="0076326D">
        <w:t xml:space="preserve"> </w:t>
      </w:r>
      <w:proofErr w:type="spellStart"/>
      <w:r w:rsidRPr="0076326D">
        <w:t>uslovi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>,</w:t>
      </w:r>
    </w:p>
    <w:p w14:paraId="4C585C7F" w14:textId="77777777" w:rsidR="0076326D" w:rsidRPr="0076326D" w:rsidRDefault="0076326D" w:rsidP="0076326D">
      <w:pPr>
        <w:jc w:val="center"/>
      </w:pPr>
      <w:r w:rsidRPr="0076326D">
        <w:lastRenderedPageBreak/>
        <w:t xml:space="preserve">(2) 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uslovi</w:t>
      </w:r>
      <w:proofErr w:type="spellEnd"/>
      <w:r w:rsidRPr="0076326D">
        <w:t xml:space="preserve"> </w:t>
      </w:r>
      <w:proofErr w:type="spellStart"/>
      <w:r w:rsidRPr="0076326D">
        <w:t>najbržeg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>,</w:t>
      </w:r>
    </w:p>
    <w:p w14:paraId="74E14A87" w14:textId="77777777" w:rsidR="0076326D" w:rsidRPr="0076326D" w:rsidRDefault="0076326D" w:rsidP="0076326D">
      <w:pPr>
        <w:jc w:val="center"/>
      </w:pPr>
      <w:r w:rsidRPr="0076326D">
        <w:t xml:space="preserve">(3) red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uslovi</w:t>
      </w:r>
      <w:proofErr w:type="spellEnd"/>
      <w:r w:rsidRPr="0076326D">
        <w:t xml:space="preserve"> </w:t>
      </w:r>
      <w:proofErr w:type="spellStart"/>
      <w:r w:rsidRPr="0076326D">
        <w:t>najjeftinijih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>,</w:t>
      </w:r>
    </w:p>
    <w:p w14:paraId="01F50772" w14:textId="77777777" w:rsidR="0076326D" w:rsidRPr="0076326D" w:rsidRDefault="0076326D" w:rsidP="0076326D">
      <w:pPr>
        <w:jc w:val="center"/>
      </w:pPr>
      <w:r w:rsidRPr="0076326D">
        <w:t xml:space="preserve">(4) </w:t>
      </w:r>
      <w:proofErr w:type="spellStart"/>
      <w:r w:rsidRPr="0076326D">
        <w:t>pristupačnost</w:t>
      </w:r>
      <w:proofErr w:type="spellEnd"/>
      <w:r w:rsidRPr="0076326D">
        <w:t xml:space="preserve">, </w:t>
      </w:r>
      <w:proofErr w:type="spellStart"/>
      <w:r w:rsidRPr="0076326D">
        <w:t>uslovi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postojanje</w:t>
      </w:r>
      <w:proofErr w:type="spellEnd"/>
      <w:r w:rsidRPr="0076326D">
        <w:t xml:space="preserve"> </w:t>
      </w:r>
      <w:proofErr w:type="spellStart"/>
      <w:r w:rsidRPr="0076326D">
        <w:t>prostorija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 </w:t>
      </w:r>
      <w:proofErr w:type="spellStart"/>
      <w:r w:rsidRPr="0076326D">
        <w:t>namenjenih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>,</w:t>
      </w:r>
    </w:p>
    <w:p w14:paraId="302B5132" w14:textId="77777777" w:rsidR="0076326D" w:rsidRPr="0076326D" w:rsidRDefault="0076326D" w:rsidP="0076326D">
      <w:pPr>
        <w:jc w:val="center"/>
      </w:pPr>
      <w:r w:rsidRPr="0076326D">
        <w:t xml:space="preserve">(5) </w:t>
      </w:r>
      <w:proofErr w:type="spellStart"/>
      <w:r w:rsidRPr="0076326D">
        <w:t>pristupačnost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uslovi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za </w:t>
      </w:r>
      <w:proofErr w:type="spellStart"/>
      <w:r w:rsidRPr="0076326D">
        <w:t>bicikl</w:t>
      </w:r>
      <w:proofErr w:type="spellEnd"/>
      <w:r w:rsidRPr="0076326D">
        <w:t>,</w:t>
      </w:r>
    </w:p>
    <w:p w14:paraId="08D6A829" w14:textId="77777777" w:rsidR="0076326D" w:rsidRPr="0076326D" w:rsidRDefault="0076326D" w:rsidP="0076326D">
      <w:pPr>
        <w:jc w:val="center"/>
      </w:pPr>
      <w:r w:rsidRPr="0076326D">
        <w:t xml:space="preserve">(6) </w:t>
      </w:r>
      <w:proofErr w:type="spellStart"/>
      <w:r w:rsidRPr="0076326D">
        <w:t>raspoloživost</w:t>
      </w:r>
      <w:proofErr w:type="spellEnd"/>
      <w:r w:rsidRPr="0076326D">
        <w:t xml:space="preserve"> </w:t>
      </w:r>
      <w:proofErr w:type="spellStart"/>
      <w:r w:rsidRPr="0076326D">
        <w:t>sedišta</w:t>
      </w:r>
      <w:proofErr w:type="spellEnd"/>
      <w:r w:rsidRPr="0076326D">
        <w:t xml:space="preserve"> u </w:t>
      </w:r>
      <w:proofErr w:type="spellStart"/>
      <w:r w:rsidRPr="0076326D">
        <w:t>vagonima</w:t>
      </w:r>
      <w:proofErr w:type="spellEnd"/>
      <w:r w:rsidRPr="0076326D">
        <w:t xml:space="preserve">, </w:t>
      </w:r>
      <w:proofErr w:type="spellStart"/>
      <w:r w:rsidRPr="0076326D">
        <w:t>prvoj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drugoj</w:t>
      </w:r>
      <w:proofErr w:type="spellEnd"/>
      <w:r w:rsidRPr="0076326D">
        <w:t xml:space="preserve"> </w:t>
      </w:r>
      <w:proofErr w:type="spellStart"/>
      <w:r w:rsidRPr="0076326D">
        <w:t>klasi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kušet-kolima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spavaćim</w:t>
      </w:r>
      <w:proofErr w:type="spellEnd"/>
      <w:r w:rsidRPr="0076326D">
        <w:t xml:space="preserve"> </w:t>
      </w:r>
      <w:proofErr w:type="spellStart"/>
      <w:r w:rsidRPr="0076326D">
        <w:t>kolima</w:t>
      </w:r>
      <w:proofErr w:type="spellEnd"/>
      <w:r w:rsidRPr="0076326D">
        <w:t>,</w:t>
      </w:r>
    </w:p>
    <w:p w14:paraId="2DFDF1D4" w14:textId="77777777" w:rsidR="0076326D" w:rsidRPr="0076326D" w:rsidRDefault="0076326D" w:rsidP="0076326D">
      <w:pPr>
        <w:jc w:val="center"/>
      </w:pPr>
      <w:r w:rsidRPr="0076326D">
        <w:t xml:space="preserve">(7)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dovesti</w:t>
      </w:r>
      <w:proofErr w:type="spellEnd"/>
      <w:r w:rsidRPr="0076326D">
        <w:t xml:space="preserve"> do </w:t>
      </w:r>
      <w:proofErr w:type="spellStart"/>
      <w:r w:rsidRPr="0076326D">
        <w:t>ometanja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kašnjenja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>,</w:t>
      </w:r>
    </w:p>
    <w:p w14:paraId="0233300E" w14:textId="77777777" w:rsidR="0076326D" w:rsidRPr="0076326D" w:rsidRDefault="0076326D" w:rsidP="0076326D">
      <w:pPr>
        <w:jc w:val="center"/>
      </w:pPr>
      <w:r w:rsidRPr="0076326D">
        <w:t xml:space="preserve">(8) </w:t>
      </w:r>
      <w:proofErr w:type="spellStart"/>
      <w:r w:rsidRPr="0076326D">
        <w:t>raspoloživost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>,</w:t>
      </w:r>
    </w:p>
    <w:p w14:paraId="00C73AFE" w14:textId="77777777" w:rsidR="0076326D" w:rsidRPr="0076326D" w:rsidRDefault="0076326D" w:rsidP="0076326D">
      <w:pPr>
        <w:jc w:val="center"/>
      </w:pPr>
      <w:r w:rsidRPr="0076326D">
        <w:t xml:space="preserve">(9) procedure za </w:t>
      </w:r>
      <w:proofErr w:type="spellStart"/>
      <w:r w:rsidRPr="0076326D">
        <w:t>podnošenje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povraćaj</w:t>
      </w:r>
      <w:proofErr w:type="spellEnd"/>
      <w:r w:rsidRPr="0076326D">
        <w:t xml:space="preserve"> </w:t>
      </w:r>
      <w:proofErr w:type="spellStart"/>
      <w:r w:rsidRPr="0076326D">
        <w:t>izgubljenog</w:t>
      </w:r>
      <w:proofErr w:type="spellEnd"/>
      <w:r w:rsidRPr="0076326D">
        <w:t xml:space="preserve"> </w:t>
      </w:r>
      <w:proofErr w:type="spellStart"/>
      <w:r w:rsidRPr="0076326D">
        <w:t>prtljaga</w:t>
      </w:r>
      <w:proofErr w:type="spellEnd"/>
      <w:r w:rsidRPr="0076326D">
        <w:t>,</w:t>
      </w:r>
    </w:p>
    <w:p w14:paraId="762ED4B3" w14:textId="77777777" w:rsidR="0076326D" w:rsidRPr="0076326D" w:rsidRDefault="0076326D" w:rsidP="0076326D">
      <w:pPr>
        <w:jc w:val="center"/>
      </w:pPr>
      <w:r w:rsidRPr="0076326D">
        <w:t xml:space="preserve">(10) procedure za </w:t>
      </w:r>
      <w:proofErr w:type="spellStart"/>
      <w:r w:rsidRPr="0076326D">
        <w:t>podnošenje</w:t>
      </w:r>
      <w:proofErr w:type="spellEnd"/>
      <w:r w:rsidRPr="0076326D">
        <w:t xml:space="preserve"> </w:t>
      </w:r>
      <w:proofErr w:type="spellStart"/>
      <w:proofErr w:type="gramStart"/>
      <w:r w:rsidRPr="0076326D">
        <w:t>pritužbi</w:t>
      </w:r>
      <w:proofErr w:type="spellEnd"/>
      <w:r w:rsidRPr="0076326D">
        <w:t>;</w:t>
      </w:r>
      <w:proofErr w:type="gramEnd"/>
    </w:p>
    <w:p w14:paraId="7DA2D13A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>:</w:t>
      </w:r>
    </w:p>
    <w:p w14:paraId="6A4194FB" w14:textId="77777777" w:rsidR="0076326D" w:rsidRPr="0076326D" w:rsidRDefault="0076326D" w:rsidP="0076326D">
      <w:pPr>
        <w:jc w:val="center"/>
      </w:pPr>
      <w:r w:rsidRPr="0076326D">
        <w:t xml:space="preserve">(1)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>,</w:t>
      </w:r>
    </w:p>
    <w:p w14:paraId="70FD4536" w14:textId="77777777" w:rsidR="0076326D" w:rsidRPr="0076326D" w:rsidRDefault="0076326D" w:rsidP="0076326D">
      <w:pPr>
        <w:jc w:val="center"/>
      </w:pPr>
      <w:r w:rsidRPr="0076326D">
        <w:t xml:space="preserve">(2) </w:t>
      </w:r>
      <w:proofErr w:type="spellStart"/>
      <w:r w:rsidRPr="0076326D">
        <w:t>sledeća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>,</w:t>
      </w:r>
    </w:p>
    <w:p w14:paraId="3F551543" w14:textId="77777777" w:rsidR="0076326D" w:rsidRPr="0076326D" w:rsidRDefault="0076326D" w:rsidP="0076326D">
      <w:pPr>
        <w:jc w:val="center"/>
      </w:pPr>
      <w:r w:rsidRPr="0076326D">
        <w:t xml:space="preserve">(3) </w:t>
      </w:r>
      <w:proofErr w:type="spellStart"/>
      <w:r w:rsidRPr="0076326D">
        <w:t>kašnjenja</w:t>
      </w:r>
      <w:proofErr w:type="spellEnd"/>
      <w:r w:rsidRPr="0076326D">
        <w:t>,</w:t>
      </w:r>
    </w:p>
    <w:p w14:paraId="3E1D93DE" w14:textId="77777777" w:rsidR="0076326D" w:rsidRPr="0076326D" w:rsidRDefault="0076326D" w:rsidP="0076326D">
      <w:pPr>
        <w:jc w:val="center"/>
      </w:pPr>
      <w:r w:rsidRPr="0076326D">
        <w:t xml:space="preserve">(4) </w:t>
      </w:r>
      <w:proofErr w:type="spellStart"/>
      <w:r w:rsidRPr="0076326D">
        <w:t>glavne</w:t>
      </w:r>
      <w:proofErr w:type="spellEnd"/>
      <w:r w:rsidRPr="0076326D">
        <w:t xml:space="preserve"> </w:t>
      </w:r>
      <w:proofErr w:type="spellStart"/>
      <w:r w:rsidRPr="0076326D">
        <w:t>vezne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>,</w:t>
      </w:r>
    </w:p>
    <w:p w14:paraId="0FBE6E0A" w14:textId="77777777" w:rsidR="0076326D" w:rsidRPr="0076326D" w:rsidRDefault="0076326D" w:rsidP="0076326D">
      <w:pPr>
        <w:jc w:val="center"/>
      </w:pPr>
      <w:r w:rsidRPr="0076326D">
        <w:t xml:space="preserve">(5) </w:t>
      </w:r>
      <w:proofErr w:type="spellStart"/>
      <w:r w:rsidRPr="0076326D">
        <w:t>pitanja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sigurnosti</w:t>
      </w:r>
      <w:proofErr w:type="spellEnd"/>
      <w:r w:rsidRPr="0076326D">
        <w:t>.</w:t>
      </w:r>
    </w:p>
    <w:p w14:paraId="17902690" w14:textId="77777777" w:rsidR="0076326D" w:rsidRPr="0076326D" w:rsidRDefault="0076326D" w:rsidP="0076326D">
      <w:pPr>
        <w:jc w:val="center"/>
      </w:pPr>
      <w:proofErr w:type="spellStart"/>
      <w:r w:rsidRPr="0076326D">
        <w:t>Prodavci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koji nude </w:t>
      </w:r>
      <w:proofErr w:type="spellStart"/>
      <w:r w:rsidRPr="0076326D">
        <w:t>ugovore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za </w:t>
      </w:r>
      <w:proofErr w:type="spellStart"/>
      <w:r w:rsidRPr="0076326D">
        <w:t>svoj</w:t>
      </w:r>
      <w:proofErr w:type="spellEnd"/>
      <w:r w:rsidRPr="0076326D">
        <w:t xml:space="preserve"> </w:t>
      </w:r>
      <w:proofErr w:type="spellStart"/>
      <w:r w:rsidRPr="0076326D">
        <w:t>račun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organizatori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 xml:space="preserve">,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ove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gramStart"/>
      <w:r w:rsidRPr="0076326D">
        <w:t>god</w:t>
      </w:r>
      <w:proofErr w:type="gramEnd"/>
      <w:r w:rsidRPr="0076326D">
        <w:t xml:space="preserve"> je to </w:t>
      </w:r>
      <w:proofErr w:type="spellStart"/>
      <w:r w:rsidRPr="0076326D">
        <w:t>moguće</w:t>
      </w:r>
      <w:proofErr w:type="spellEnd"/>
      <w:r w:rsidRPr="0076326D">
        <w:t>.</w:t>
      </w:r>
    </w:p>
    <w:p w14:paraId="10242D3E" w14:textId="77777777" w:rsidR="0076326D" w:rsidRPr="0076326D" w:rsidRDefault="0076326D" w:rsidP="0076326D">
      <w:pPr>
        <w:jc w:val="center"/>
      </w:pP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pružaju</w:t>
      </w:r>
      <w:proofErr w:type="spellEnd"/>
      <w:r w:rsidRPr="0076326D">
        <w:t xml:space="preserve"> se u </w:t>
      </w:r>
      <w:proofErr w:type="spellStart"/>
      <w:r w:rsidRPr="0076326D">
        <w:t>najprikladnijem</w:t>
      </w:r>
      <w:proofErr w:type="spellEnd"/>
      <w:r w:rsidRPr="0076326D">
        <w:t xml:space="preserve"> </w:t>
      </w:r>
      <w:proofErr w:type="spellStart"/>
      <w:r w:rsidRPr="0076326D">
        <w:t>obliku</w:t>
      </w:r>
      <w:proofErr w:type="spellEnd"/>
      <w:r w:rsidRPr="0076326D">
        <w:t xml:space="preserve">. </w:t>
      </w:r>
      <w:proofErr w:type="spellStart"/>
      <w:r w:rsidRPr="0076326D">
        <w:t>Naročita</w:t>
      </w:r>
      <w:proofErr w:type="spellEnd"/>
      <w:r w:rsidRPr="0076326D">
        <w:t xml:space="preserve"> </w:t>
      </w:r>
      <w:proofErr w:type="spellStart"/>
      <w:r w:rsidRPr="0076326D">
        <w:t>pažnja</w:t>
      </w:r>
      <w:proofErr w:type="spellEnd"/>
      <w:r w:rsidRPr="0076326D">
        <w:t xml:space="preserve"> se </w:t>
      </w:r>
      <w:proofErr w:type="spellStart"/>
      <w:r w:rsidRPr="0076326D">
        <w:t>posvećuje</w:t>
      </w:r>
      <w:proofErr w:type="spellEnd"/>
      <w:r w:rsidRPr="0076326D">
        <w:t xml:space="preserve"> u </w:t>
      </w:r>
      <w:proofErr w:type="spellStart"/>
      <w:r w:rsidRPr="0076326D">
        <w:t>ovom</w:t>
      </w:r>
      <w:proofErr w:type="spellEnd"/>
      <w:r w:rsidRPr="0076326D">
        <w:t xml:space="preserve">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potrebama</w:t>
      </w:r>
      <w:proofErr w:type="spellEnd"/>
      <w:r w:rsidRPr="0076326D">
        <w:t xml:space="preserve">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slušnim</w:t>
      </w:r>
      <w:proofErr w:type="spellEnd"/>
      <w:r w:rsidRPr="0076326D">
        <w:t xml:space="preserve">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vizuelnim</w:t>
      </w:r>
      <w:proofErr w:type="spellEnd"/>
      <w:r w:rsidRPr="0076326D">
        <w:t xml:space="preserve"> </w:t>
      </w:r>
      <w:proofErr w:type="spellStart"/>
      <w:r w:rsidRPr="0076326D">
        <w:t>oštećenjima</w:t>
      </w:r>
      <w:proofErr w:type="spellEnd"/>
      <w:r w:rsidRPr="0076326D">
        <w:t>.</w:t>
      </w:r>
    </w:p>
    <w:p w14:paraId="56E86F93" w14:textId="77777777" w:rsidR="0076326D" w:rsidRPr="0076326D" w:rsidRDefault="0076326D" w:rsidP="0076326D">
      <w:pPr>
        <w:jc w:val="center"/>
      </w:pPr>
      <w:r w:rsidRPr="0076326D">
        <w:t xml:space="preserve">Radi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izdavanja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prodavac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koristiti</w:t>
      </w:r>
      <w:proofErr w:type="spellEnd"/>
      <w:r w:rsidRPr="0076326D">
        <w:t xml:space="preserve"> KSIRŽP, </w:t>
      </w:r>
      <w:proofErr w:type="spellStart"/>
      <w:r w:rsidRPr="0076326D">
        <w:t>uspostavljen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tehničkim</w:t>
      </w:r>
      <w:proofErr w:type="spellEnd"/>
      <w:r w:rsidRPr="0076326D">
        <w:t xml:space="preserve"> </w:t>
      </w:r>
      <w:proofErr w:type="spellStart"/>
      <w:r w:rsidRPr="0076326D">
        <w:t>specifikacijama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utvrđuju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>.</w:t>
      </w:r>
    </w:p>
    <w:p w14:paraId="2E0D4241" w14:textId="77777777" w:rsidR="0076326D" w:rsidRPr="0076326D" w:rsidRDefault="0076326D" w:rsidP="0076326D">
      <w:pPr>
        <w:jc w:val="center"/>
      </w:pPr>
      <w:proofErr w:type="spellStart"/>
      <w:r w:rsidRPr="0076326D">
        <w:t>Kašnjenje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je </w:t>
      </w:r>
      <w:proofErr w:type="spellStart"/>
      <w:r w:rsidRPr="0076326D">
        <w:t>vremenska</w:t>
      </w:r>
      <w:proofErr w:type="spellEnd"/>
      <w:r w:rsidRPr="0076326D">
        <w:t xml:space="preserve"> </w:t>
      </w:r>
      <w:proofErr w:type="spellStart"/>
      <w:r w:rsidRPr="0076326D">
        <w:t>razlika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vremena</w:t>
      </w:r>
      <w:proofErr w:type="spellEnd"/>
      <w:r w:rsidRPr="0076326D">
        <w:t xml:space="preserve"> </w:t>
      </w:r>
      <w:proofErr w:type="spellStart"/>
      <w:r w:rsidRPr="0076326D">
        <w:t>predviđenog</w:t>
      </w:r>
      <w:proofErr w:type="spellEnd"/>
      <w:r w:rsidRPr="0076326D">
        <w:t xml:space="preserve"> </w:t>
      </w:r>
      <w:proofErr w:type="spellStart"/>
      <w:r w:rsidRPr="0076326D">
        <w:t>dolaska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objavljenim</w:t>
      </w:r>
      <w:proofErr w:type="spellEnd"/>
      <w:r w:rsidRPr="0076326D">
        <w:t xml:space="preserve"> </w:t>
      </w:r>
      <w:proofErr w:type="spellStart"/>
      <w:r w:rsidRPr="0076326D">
        <w:t>redom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vremena</w:t>
      </w:r>
      <w:proofErr w:type="spellEnd"/>
      <w:r w:rsidRPr="0076326D">
        <w:t xml:space="preserve"> </w:t>
      </w:r>
      <w:proofErr w:type="spellStart"/>
      <w:r w:rsidRPr="0076326D">
        <w:t>njihovog</w:t>
      </w:r>
      <w:proofErr w:type="spellEnd"/>
      <w:r w:rsidRPr="0076326D">
        <w:t xml:space="preserve"> </w:t>
      </w:r>
      <w:proofErr w:type="spellStart"/>
      <w:r w:rsidRPr="0076326D">
        <w:t>stvarnog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očekivanog</w:t>
      </w:r>
      <w:proofErr w:type="spellEnd"/>
      <w:r w:rsidRPr="0076326D">
        <w:t xml:space="preserve"> </w:t>
      </w:r>
      <w:proofErr w:type="spellStart"/>
      <w:r w:rsidRPr="0076326D">
        <w:t>dolaska</w:t>
      </w:r>
      <w:proofErr w:type="spellEnd"/>
      <w:r w:rsidRPr="0076326D">
        <w:t>.</w:t>
      </w:r>
    </w:p>
    <w:p w14:paraId="4DB38803" w14:textId="77777777" w:rsidR="0076326D" w:rsidRPr="0076326D" w:rsidRDefault="0076326D" w:rsidP="0076326D">
      <w:pPr>
        <w:jc w:val="center"/>
        <w:rPr>
          <w:b/>
          <w:bCs/>
        </w:rPr>
      </w:pPr>
      <w:bookmarkStart w:id="176" w:name="str_82"/>
      <w:bookmarkEnd w:id="176"/>
      <w:proofErr w:type="spellStart"/>
      <w:r w:rsidRPr="0076326D">
        <w:rPr>
          <w:b/>
          <w:bCs/>
        </w:rPr>
        <w:t>Raspoloživost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karata</w:t>
      </w:r>
      <w:proofErr w:type="spellEnd"/>
    </w:p>
    <w:p w14:paraId="7B75B11B" w14:textId="77777777" w:rsidR="0076326D" w:rsidRPr="0076326D" w:rsidRDefault="0076326D" w:rsidP="0076326D">
      <w:pPr>
        <w:jc w:val="center"/>
        <w:rPr>
          <w:b/>
          <w:bCs/>
        </w:rPr>
      </w:pPr>
      <w:bookmarkStart w:id="177" w:name="clan_96"/>
      <w:bookmarkEnd w:id="17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96</w:t>
      </w:r>
    </w:p>
    <w:p w14:paraId="6D1846BA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izdaju</w:t>
      </w:r>
      <w:proofErr w:type="spellEnd"/>
      <w:r w:rsidRPr="0076326D">
        <w:t xml:space="preserve">, </w:t>
      </w:r>
      <w:proofErr w:type="spellStart"/>
      <w:r w:rsidRPr="0076326D">
        <w:t>gde</w:t>
      </w:r>
      <w:proofErr w:type="spellEnd"/>
      <w:r w:rsidRPr="0076326D">
        <w:t xml:space="preserve"> je </w:t>
      </w:r>
      <w:proofErr w:type="spellStart"/>
      <w:r w:rsidRPr="0076326D">
        <w:t>moguće</w:t>
      </w:r>
      <w:proofErr w:type="spellEnd"/>
      <w:r w:rsidRPr="0076326D">
        <w:t xml:space="preserve">, </w:t>
      </w:r>
      <w:proofErr w:type="spellStart"/>
      <w:r w:rsidRPr="0076326D">
        <w:t>karte</w:t>
      </w:r>
      <w:proofErr w:type="spellEnd"/>
      <w:r w:rsidRPr="0076326D">
        <w:t xml:space="preserve">, </w:t>
      </w:r>
      <w:proofErr w:type="spellStart"/>
      <w:r w:rsidRPr="0076326D">
        <w:t>jedinstvene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rezervacije</w:t>
      </w:r>
      <w:proofErr w:type="spellEnd"/>
      <w:r w:rsidRPr="0076326D">
        <w:t xml:space="preserve"> </w:t>
      </w:r>
      <w:proofErr w:type="spellStart"/>
      <w:r w:rsidRPr="0076326D">
        <w:t>putnicima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od </w:t>
      </w:r>
      <w:proofErr w:type="spellStart"/>
      <w:r w:rsidRPr="0076326D">
        <w:t>navedenih</w:t>
      </w:r>
      <w:proofErr w:type="spellEnd"/>
      <w:r w:rsidRPr="0076326D">
        <w:t xml:space="preserve"> </w:t>
      </w:r>
      <w:proofErr w:type="spellStart"/>
      <w:r w:rsidRPr="0076326D">
        <w:t>načina</w:t>
      </w:r>
      <w:proofErr w:type="spellEnd"/>
      <w:r w:rsidRPr="0076326D">
        <w:t xml:space="preserve"> </w:t>
      </w:r>
      <w:proofErr w:type="spellStart"/>
      <w:r w:rsidRPr="0076326D">
        <w:t>prodaje</w:t>
      </w:r>
      <w:proofErr w:type="spellEnd"/>
      <w:r w:rsidRPr="0076326D">
        <w:t>:</w:t>
      </w:r>
    </w:p>
    <w:p w14:paraId="575E3964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blagajnama</w:t>
      </w:r>
      <w:proofErr w:type="spellEnd"/>
      <w:r w:rsidRPr="0076326D">
        <w:t xml:space="preserve"> za </w:t>
      </w:r>
      <w:proofErr w:type="spellStart"/>
      <w:r w:rsidRPr="0076326D">
        <w:t>prodaju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prodajnim</w:t>
      </w:r>
      <w:proofErr w:type="spellEnd"/>
      <w:r w:rsidRPr="0076326D">
        <w:t xml:space="preserve"> </w:t>
      </w:r>
      <w:proofErr w:type="spellStart"/>
      <w:proofErr w:type="gramStart"/>
      <w:r w:rsidRPr="0076326D">
        <w:t>automatima</w:t>
      </w:r>
      <w:proofErr w:type="spellEnd"/>
      <w:r w:rsidRPr="0076326D">
        <w:t>;</w:t>
      </w:r>
      <w:proofErr w:type="gramEnd"/>
    </w:p>
    <w:p w14:paraId="54CC99DA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telefonom</w:t>
      </w:r>
      <w:proofErr w:type="spellEnd"/>
      <w:r w:rsidRPr="0076326D">
        <w:t xml:space="preserve">,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interneta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neke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široko</w:t>
      </w:r>
      <w:proofErr w:type="spellEnd"/>
      <w:r w:rsidRPr="0076326D">
        <w:t xml:space="preserve"> </w:t>
      </w:r>
      <w:proofErr w:type="spellStart"/>
      <w:r w:rsidRPr="0076326D">
        <w:t>dostupne</w:t>
      </w:r>
      <w:proofErr w:type="spellEnd"/>
      <w:r w:rsidRPr="0076326D">
        <w:t xml:space="preserve"> </w:t>
      </w:r>
      <w:proofErr w:type="spellStart"/>
      <w:r w:rsidRPr="0076326D">
        <w:t>informacione</w:t>
      </w:r>
      <w:proofErr w:type="spellEnd"/>
      <w:r w:rsidRPr="0076326D">
        <w:t xml:space="preserve"> </w:t>
      </w:r>
      <w:proofErr w:type="spellStart"/>
      <w:proofErr w:type="gramStart"/>
      <w:r w:rsidRPr="0076326D">
        <w:t>tehnologije</w:t>
      </w:r>
      <w:proofErr w:type="spellEnd"/>
      <w:r w:rsidRPr="0076326D">
        <w:t>;</w:t>
      </w:r>
      <w:proofErr w:type="gramEnd"/>
    </w:p>
    <w:p w14:paraId="483728F2" w14:textId="77777777" w:rsidR="0076326D" w:rsidRPr="0076326D" w:rsidRDefault="0076326D" w:rsidP="0076326D">
      <w:pPr>
        <w:jc w:val="center"/>
      </w:pPr>
      <w:r w:rsidRPr="0076326D">
        <w:lastRenderedPageBreak/>
        <w:t xml:space="preserve">3) u </w:t>
      </w:r>
      <w:proofErr w:type="spellStart"/>
      <w:r w:rsidRPr="0076326D">
        <w:t>vozu</w:t>
      </w:r>
      <w:proofErr w:type="spellEnd"/>
      <w:r w:rsidRPr="0076326D">
        <w:t>.</w:t>
      </w:r>
    </w:p>
    <w:p w14:paraId="072AA336" w14:textId="77777777" w:rsidR="0076326D" w:rsidRPr="0076326D" w:rsidRDefault="0076326D" w:rsidP="0076326D">
      <w:pPr>
        <w:jc w:val="center"/>
      </w:pPr>
      <w:r w:rsidRPr="0076326D">
        <w:t xml:space="preserve">Bez </w:t>
      </w:r>
      <w:proofErr w:type="spellStart"/>
      <w:r w:rsidRPr="0076326D">
        <w:t>uticaja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3. </w:t>
      </w:r>
      <w:proofErr w:type="spellStart"/>
      <w:r w:rsidRPr="0076326D">
        <w:t>i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izdaju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 za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obavezi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jedan</w:t>
      </w:r>
      <w:proofErr w:type="spellEnd"/>
      <w:r w:rsidRPr="0076326D">
        <w:t xml:space="preserve"> od </w:t>
      </w:r>
      <w:proofErr w:type="spellStart"/>
      <w:r w:rsidRPr="0076326D">
        <w:t>navedenih</w:t>
      </w:r>
      <w:proofErr w:type="spellEnd"/>
      <w:r w:rsidRPr="0076326D">
        <w:t xml:space="preserve"> </w:t>
      </w:r>
      <w:proofErr w:type="spellStart"/>
      <w:r w:rsidRPr="0076326D">
        <w:t>načina</w:t>
      </w:r>
      <w:proofErr w:type="spellEnd"/>
      <w:r w:rsidRPr="0076326D">
        <w:t xml:space="preserve"> </w:t>
      </w:r>
      <w:proofErr w:type="spellStart"/>
      <w:r w:rsidRPr="0076326D">
        <w:t>prodaje</w:t>
      </w:r>
      <w:proofErr w:type="spellEnd"/>
      <w:r w:rsidRPr="0076326D">
        <w:t>:</w:t>
      </w:r>
    </w:p>
    <w:p w14:paraId="09C3F330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blagajnama</w:t>
      </w:r>
      <w:proofErr w:type="spellEnd"/>
      <w:r w:rsidRPr="0076326D">
        <w:t xml:space="preserve"> za </w:t>
      </w:r>
      <w:proofErr w:type="spellStart"/>
      <w:r w:rsidRPr="0076326D">
        <w:t>prodaju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prodajnim</w:t>
      </w:r>
      <w:proofErr w:type="spellEnd"/>
      <w:r w:rsidRPr="0076326D">
        <w:t xml:space="preserve"> </w:t>
      </w:r>
      <w:proofErr w:type="spellStart"/>
      <w:proofErr w:type="gramStart"/>
      <w:r w:rsidRPr="0076326D">
        <w:t>automatima</w:t>
      </w:r>
      <w:proofErr w:type="spellEnd"/>
      <w:r w:rsidRPr="0076326D">
        <w:t>;</w:t>
      </w:r>
      <w:proofErr w:type="gramEnd"/>
    </w:p>
    <w:p w14:paraId="3D551E20" w14:textId="77777777" w:rsidR="0076326D" w:rsidRPr="0076326D" w:rsidRDefault="0076326D" w:rsidP="0076326D">
      <w:pPr>
        <w:jc w:val="center"/>
      </w:pPr>
      <w:r w:rsidRPr="0076326D">
        <w:t xml:space="preserve">2) u </w:t>
      </w:r>
      <w:proofErr w:type="spellStart"/>
      <w:r w:rsidRPr="0076326D">
        <w:t>vozu</w:t>
      </w:r>
      <w:proofErr w:type="spellEnd"/>
      <w:r w:rsidRPr="0076326D">
        <w:t>.</w:t>
      </w:r>
    </w:p>
    <w:p w14:paraId="0571997B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ponuditi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</w:t>
      </w:r>
      <w:proofErr w:type="spellStart"/>
      <w:r w:rsidRPr="0076326D">
        <w:t>kupovine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za </w:t>
      </w:r>
      <w:proofErr w:type="spellStart"/>
      <w:r w:rsidRPr="0076326D">
        <w:t>njihove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ovo</w:t>
      </w:r>
      <w:proofErr w:type="spellEnd"/>
      <w:r w:rsidRPr="0076326D">
        <w:t xml:space="preserve"> </w:t>
      </w:r>
      <w:proofErr w:type="spellStart"/>
      <w:r w:rsidRPr="0076326D">
        <w:t>ograničeno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onemogućeno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razloga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politike</w:t>
      </w:r>
      <w:proofErr w:type="spellEnd"/>
      <w:r w:rsidRPr="0076326D">
        <w:t xml:space="preserve"> </w:t>
      </w:r>
      <w:proofErr w:type="spellStart"/>
      <w:r w:rsidRPr="0076326D">
        <w:t>borbe</w:t>
      </w:r>
      <w:proofErr w:type="spellEnd"/>
      <w:r w:rsidRPr="0076326D">
        <w:t xml:space="preserve"> </w:t>
      </w: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zloupotrebe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obaveznog</w:t>
      </w:r>
      <w:proofErr w:type="spellEnd"/>
      <w:r w:rsidRPr="0076326D">
        <w:t xml:space="preserve"> </w:t>
      </w:r>
      <w:proofErr w:type="spellStart"/>
      <w:r w:rsidRPr="0076326D">
        <w:t>posedovanja</w:t>
      </w:r>
      <w:proofErr w:type="spellEnd"/>
      <w:r w:rsidRPr="0076326D">
        <w:t xml:space="preserve"> </w:t>
      </w:r>
      <w:proofErr w:type="spellStart"/>
      <w:r w:rsidRPr="0076326D">
        <w:t>rezervacije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opravdanih</w:t>
      </w:r>
      <w:proofErr w:type="spellEnd"/>
      <w:r w:rsidRPr="0076326D">
        <w:t xml:space="preserve"> </w:t>
      </w:r>
      <w:proofErr w:type="spellStart"/>
      <w:r w:rsidRPr="0076326D">
        <w:t>poslovnih</w:t>
      </w:r>
      <w:proofErr w:type="spellEnd"/>
      <w:r w:rsidRPr="0076326D">
        <w:t xml:space="preserve"> </w:t>
      </w:r>
      <w:proofErr w:type="spellStart"/>
      <w:r w:rsidRPr="0076326D">
        <w:t>razloga</w:t>
      </w:r>
      <w:proofErr w:type="spellEnd"/>
      <w:r w:rsidRPr="0076326D">
        <w:t>.</w:t>
      </w:r>
    </w:p>
    <w:p w14:paraId="7219ADB7" w14:textId="77777777" w:rsidR="0076326D" w:rsidRPr="0076326D" w:rsidRDefault="0076326D" w:rsidP="0076326D">
      <w:pPr>
        <w:jc w:val="center"/>
      </w:pP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stanici</w:t>
      </w:r>
      <w:proofErr w:type="spellEnd"/>
      <w:r w:rsidRPr="0076326D">
        <w:t xml:space="preserve"> </w:t>
      </w:r>
      <w:proofErr w:type="spellStart"/>
      <w:r w:rsidRPr="0076326D">
        <w:t>polaska</w:t>
      </w:r>
      <w:proofErr w:type="spellEnd"/>
      <w:r w:rsidRPr="0076326D">
        <w:t xml:space="preserve"> ne </w:t>
      </w:r>
      <w:proofErr w:type="spellStart"/>
      <w:r w:rsidRPr="0076326D">
        <w:t>postoji</w:t>
      </w:r>
      <w:proofErr w:type="spellEnd"/>
      <w:r w:rsidRPr="0076326D">
        <w:t xml:space="preserve"> </w:t>
      </w:r>
      <w:proofErr w:type="spellStart"/>
      <w:r w:rsidRPr="0076326D">
        <w:t>blagajna</w:t>
      </w:r>
      <w:proofErr w:type="spellEnd"/>
      <w:r w:rsidRPr="0076326D">
        <w:t xml:space="preserve"> za </w:t>
      </w:r>
      <w:proofErr w:type="spellStart"/>
      <w:r w:rsidRPr="0076326D">
        <w:t>prodaju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prodajni</w:t>
      </w:r>
      <w:proofErr w:type="spellEnd"/>
      <w:r w:rsidRPr="0076326D">
        <w:t xml:space="preserve"> automat, </w:t>
      </w:r>
      <w:proofErr w:type="spellStart"/>
      <w:r w:rsidRPr="0076326D">
        <w:t>putnici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stanici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obavešteni</w:t>
      </w:r>
      <w:proofErr w:type="spellEnd"/>
      <w:r w:rsidRPr="0076326D">
        <w:t xml:space="preserve"> o:</w:t>
      </w:r>
    </w:p>
    <w:p w14:paraId="5E2A41DC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mogućnosti</w:t>
      </w:r>
      <w:proofErr w:type="spellEnd"/>
      <w:r w:rsidRPr="0076326D">
        <w:t xml:space="preserve"> za </w:t>
      </w:r>
      <w:proofErr w:type="spellStart"/>
      <w:r w:rsidRPr="0076326D">
        <w:t>kupovinu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telefonom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Interneta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 </w:t>
      </w:r>
      <w:proofErr w:type="spellStart"/>
      <w:r w:rsidRPr="0076326D">
        <w:t>procedurama</w:t>
      </w:r>
      <w:proofErr w:type="spellEnd"/>
      <w:r w:rsidRPr="0076326D">
        <w:t xml:space="preserve"> za </w:t>
      </w:r>
      <w:proofErr w:type="spellStart"/>
      <w:r w:rsidRPr="0076326D">
        <w:t>takvu</w:t>
      </w:r>
      <w:proofErr w:type="spellEnd"/>
      <w:r w:rsidRPr="0076326D">
        <w:t xml:space="preserve"> </w:t>
      </w:r>
      <w:proofErr w:type="spellStart"/>
      <w:proofErr w:type="gramStart"/>
      <w:r w:rsidRPr="0076326D">
        <w:t>kupovinu</w:t>
      </w:r>
      <w:proofErr w:type="spellEnd"/>
      <w:r w:rsidRPr="0076326D">
        <w:t>;</w:t>
      </w:r>
      <w:proofErr w:type="gramEnd"/>
    </w:p>
    <w:p w14:paraId="162D82D8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najbližoj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stanici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mestu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kojem</w:t>
      </w:r>
      <w:proofErr w:type="spellEnd"/>
      <w:r w:rsidRPr="0076326D">
        <w:t xml:space="preserve"> </w:t>
      </w:r>
      <w:proofErr w:type="spellStart"/>
      <w:r w:rsidRPr="0076326D">
        <w:t>postoji</w:t>
      </w:r>
      <w:proofErr w:type="spellEnd"/>
      <w:r w:rsidRPr="0076326D">
        <w:t xml:space="preserve"> </w:t>
      </w:r>
      <w:proofErr w:type="spellStart"/>
      <w:r w:rsidRPr="0076326D">
        <w:t>blagajna</w:t>
      </w:r>
      <w:proofErr w:type="spellEnd"/>
      <w:r w:rsidRPr="0076326D">
        <w:t xml:space="preserve"> za </w:t>
      </w:r>
      <w:proofErr w:type="spellStart"/>
      <w:r w:rsidRPr="0076326D">
        <w:t>prodaju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prodajni</w:t>
      </w:r>
      <w:proofErr w:type="spellEnd"/>
      <w:r w:rsidRPr="0076326D">
        <w:t xml:space="preserve"> automat.</w:t>
      </w:r>
    </w:p>
    <w:p w14:paraId="6B015DDA" w14:textId="77777777" w:rsidR="0076326D" w:rsidRPr="0076326D" w:rsidRDefault="0076326D" w:rsidP="0076326D">
      <w:pPr>
        <w:jc w:val="center"/>
        <w:rPr>
          <w:b/>
          <w:bCs/>
        </w:rPr>
      </w:pPr>
      <w:bookmarkStart w:id="178" w:name="str_83"/>
      <w:bookmarkEnd w:id="178"/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bicikala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vozom</w:t>
      </w:r>
      <w:proofErr w:type="spellEnd"/>
    </w:p>
    <w:p w14:paraId="2E7A55AE" w14:textId="77777777" w:rsidR="0076326D" w:rsidRPr="0076326D" w:rsidRDefault="0076326D" w:rsidP="0076326D">
      <w:pPr>
        <w:jc w:val="center"/>
        <w:rPr>
          <w:b/>
          <w:bCs/>
        </w:rPr>
      </w:pPr>
      <w:bookmarkStart w:id="179" w:name="clan_97"/>
      <w:bookmarkEnd w:id="17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97</w:t>
      </w:r>
    </w:p>
    <w:p w14:paraId="2635B3D4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omogućavaju</w:t>
      </w:r>
      <w:proofErr w:type="spellEnd"/>
      <w:r w:rsidRPr="0076326D">
        <w:t xml:space="preserve"> </w:t>
      </w:r>
      <w:proofErr w:type="spellStart"/>
      <w:r w:rsidRPr="0076326D">
        <w:t>putnicima</w:t>
      </w:r>
      <w:proofErr w:type="spellEnd"/>
      <w:r w:rsidRPr="0076326D">
        <w:t xml:space="preserve"> da u </w:t>
      </w:r>
      <w:proofErr w:type="spellStart"/>
      <w:r w:rsidRPr="0076326D">
        <w:t>voz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unesu</w:t>
      </w:r>
      <w:proofErr w:type="spellEnd"/>
      <w:r w:rsidRPr="0076326D">
        <w:t xml:space="preserve"> </w:t>
      </w:r>
      <w:proofErr w:type="spellStart"/>
      <w:r w:rsidRPr="0076326D">
        <w:t>bicikl</w:t>
      </w:r>
      <w:proofErr w:type="spellEnd"/>
      <w:r w:rsidRPr="0076326D">
        <w:t xml:space="preserve">, </w:t>
      </w: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prikladno</w:t>
      </w:r>
      <w:proofErr w:type="spellEnd"/>
      <w:r w:rsidRPr="0076326D">
        <w:t xml:space="preserve">, za </w:t>
      </w:r>
      <w:proofErr w:type="spellStart"/>
      <w:r w:rsidRPr="0076326D">
        <w:t>određenu</w:t>
      </w:r>
      <w:proofErr w:type="spellEnd"/>
      <w:r w:rsidRPr="0076326D">
        <w:t xml:space="preserve"> </w:t>
      </w:r>
      <w:proofErr w:type="spellStart"/>
      <w:r w:rsidRPr="0076326D">
        <w:t>novčanu</w:t>
      </w:r>
      <w:proofErr w:type="spellEnd"/>
      <w:r w:rsidRPr="0076326D">
        <w:t xml:space="preserve"> </w:t>
      </w:r>
      <w:proofErr w:type="spellStart"/>
      <w:r w:rsidRPr="0076326D">
        <w:t>naknadu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njima</w:t>
      </w:r>
      <w:proofErr w:type="spellEnd"/>
      <w:r w:rsidRPr="0076326D">
        <w:t xml:space="preserve"> </w:t>
      </w:r>
      <w:proofErr w:type="spellStart"/>
      <w:r w:rsidRPr="0076326D">
        <w:t>jednostavno</w:t>
      </w:r>
      <w:proofErr w:type="spellEnd"/>
      <w:r w:rsidRPr="0076326D">
        <w:t xml:space="preserve"> </w:t>
      </w:r>
      <w:proofErr w:type="spellStart"/>
      <w:r w:rsidRPr="0076326D">
        <w:t>rukuje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ovo</w:t>
      </w:r>
      <w:proofErr w:type="spellEnd"/>
      <w:r w:rsidRPr="0076326D">
        <w:t xml:space="preserve"> ne </w:t>
      </w:r>
      <w:proofErr w:type="spellStart"/>
      <w:r w:rsidRPr="0076326D">
        <w:t>utiče</w:t>
      </w:r>
      <w:proofErr w:type="spellEnd"/>
      <w:r w:rsidRPr="0076326D">
        <w:t xml:space="preserve"> </w:t>
      </w:r>
      <w:proofErr w:type="spellStart"/>
      <w:r w:rsidRPr="0076326D">
        <w:t>nepovoljno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konkretnu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to </w:t>
      </w:r>
      <w:proofErr w:type="spellStart"/>
      <w:r w:rsidRPr="0076326D">
        <w:t>dozvoljavaju</w:t>
      </w:r>
      <w:proofErr w:type="spellEnd"/>
      <w:r w:rsidRPr="0076326D">
        <w:t xml:space="preserve">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vozna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>.</w:t>
      </w:r>
    </w:p>
    <w:p w14:paraId="754087A8" w14:textId="77777777" w:rsidR="0076326D" w:rsidRPr="0076326D" w:rsidRDefault="0076326D" w:rsidP="0076326D">
      <w:pPr>
        <w:jc w:val="center"/>
        <w:rPr>
          <w:b/>
          <w:bCs/>
        </w:rPr>
      </w:pPr>
      <w:bookmarkStart w:id="180" w:name="str_84"/>
      <w:bookmarkEnd w:id="180"/>
      <w:proofErr w:type="spellStart"/>
      <w:r w:rsidRPr="0076326D">
        <w:rPr>
          <w:b/>
          <w:bCs/>
        </w:rPr>
        <w:t>Avansna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isplata</w:t>
      </w:r>
      <w:proofErr w:type="spellEnd"/>
    </w:p>
    <w:p w14:paraId="47A12859" w14:textId="77777777" w:rsidR="0076326D" w:rsidRPr="0076326D" w:rsidRDefault="0076326D" w:rsidP="0076326D">
      <w:pPr>
        <w:jc w:val="center"/>
        <w:rPr>
          <w:b/>
          <w:bCs/>
        </w:rPr>
      </w:pPr>
      <w:bookmarkStart w:id="181" w:name="clan_97a"/>
      <w:bookmarkEnd w:id="18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97a</w:t>
      </w:r>
    </w:p>
    <w:p w14:paraId="0C95C2F7" w14:textId="77777777" w:rsidR="0076326D" w:rsidRPr="0076326D" w:rsidRDefault="0076326D" w:rsidP="0076326D">
      <w:pPr>
        <w:jc w:val="center"/>
      </w:pPr>
      <w:proofErr w:type="spellStart"/>
      <w:r w:rsidRPr="0076326D">
        <w:t>Ukoliko</w:t>
      </w:r>
      <w:proofErr w:type="spellEnd"/>
      <w:r w:rsidRPr="0076326D">
        <w:t xml:space="preserve">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regulisan</w:t>
      </w:r>
      <w:proofErr w:type="spellEnd"/>
      <w:r w:rsidRPr="0076326D">
        <w:t xml:space="preserve"> </w:t>
      </w:r>
      <w:proofErr w:type="spellStart"/>
      <w:r w:rsidRPr="0076326D">
        <w:t>jednim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izvrše</w:t>
      </w:r>
      <w:proofErr w:type="spellEnd"/>
      <w:r w:rsidRPr="0076326D">
        <w:t xml:space="preserve"> </w:t>
      </w:r>
      <w:proofErr w:type="spellStart"/>
      <w:r w:rsidRPr="0076326D">
        <w:t>uzastopni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koji je </w:t>
      </w:r>
      <w:proofErr w:type="spellStart"/>
      <w:r w:rsidRPr="0076326D">
        <w:t>obavezan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da </w:t>
      </w:r>
      <w:proofErr w:type="spellStart"/>
      <w:r w:rsidRPr="0076326D">
        <w:t>pruži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kojeg</w:t>
      </w:r>
      <w:proofErr w:type="spellEnd"/>
      <w:r w:rsidRPr="0076326D">
        <w:t xml:space="preserve"> se </w:t>
      </w:r>
      <w:proofErr w:type="spellStart"/>
      <w:r w:rsidRPr="0076326D">
        <w:t>dogodi</w:t>
      </w:r>
      <w:proofErr w:type="spellEnd"/>
      <w:r w:rsidRPr="0076326D">
        <w:t xml:space="preserve"> </w:t>
      </w:r>
      <w:proofErr w:type="spellStart"/>
      <w:r w:rsidRPr="0076326D">
        <w:t>nesreća</w:t>
      </w:r>
      <w:proofErr w:type="spellEnd"/>
      <w:r w:rsidRPr="0076326D">
        <w:t xml:space="preserve"> </w:t>
      </w:r>
      <w:proofErr w:type="spellStart"/>
      <w:r w:rsidRPr="0076326D">
        <w:t>smatra</w:t>
      </w:r>
      <w:proofErr w:type="spellEnd"/>
      <w:r w:rsidRPr="0076326D">
        <w:t xml:space="preserve"> se </w:t>
      </w:r>
      <w:proofErr w:type="spellStart"/>
      <w:r w:rsidRPr="0076326D">
        <w:t>odgovornim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smrti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povrede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.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pružio</w:t>
      </w:r>
      <w:proofErr w:type="spellEnd"/>
      <w:r w:rsidRPr="0076326D">
        <w:t xml:space="preserve"> </w:t>
      </w:r>
      <w:proofErr w:type="spellStart"/>
      <w:r w:rsidRPr="0076326D">
        <w:t>ugovorni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već</w:t>
      </w:r>
      <w:proofErr w:type="spellEnd"/>
      <w:r w:rsidRPr="0076326D">
        <w:t xml:space="preserve"> </w:t>
      </w:r>
      <w:proofErr w:type="spellStart"/>
      <w:r w:rsidRPr="0076326D">
        <w:t>izvršni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ti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solidarno</w:t>
      </w:r>
      <w:proofErr w:type="spellEnd"/>
      <w:r w:rsidRPr="0076326D">
        <w:t xml:space="preserve"> </w:t>
      </w:r>
      <w:proofErr w:type="spellStart"/>
      <w:r w:rsidRPr="0076326D">
        <w:t>odgovorni</w:t>
      </w:r>
      <w:proofErr w:type="spellEnd"/>
      <w:r w:rsidRPr="0076326D">
        <w:t>.</w:t>
      </w:r>
    </w:p>
    <w:p w14:paraId="68652F08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odgovornost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shodno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Jedinstvenih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 za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međunarodnom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- CIV - </w:t>
      </w:r>
      <w:proofErr w:type="spellStart"/>
      <w:r w:rsidRPr="0076326D">
        <w:t>Dodatak</w:t>
      </w:r>
      <w:proofErr w:type="spellEnd"/>
      <w:r w:rsidRPr="0076326D">
        <w:t xml:space="preserve"> A, </w:t>
      </w:r>
      <w:proofErr w:type="spellStart"/>
      <w:r w:rsidRPr="0076326D">
        <w:t>Konvencije</w:t>
      </w:r>
      <w:proofErr w:type="spellEnd"/>
      <w:r w:rsidRPr="0076326D">
        <w:t xml:space="preserve"> o </w:t>
      </w:r>
      <w:proofErr w:type="spellStart"/>
      <w:r w:rsidRPr="0076326D">
        <w:t>međunarodnim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prevozima</w:t>
      </w:r>
      <w:proofErr w:type="spellEnd"/>
      <w:r w:rsidRPr="0076326D">
        <w:t xml:space="preserve"> (COTIF) od 9. </w:t>
      </w:r>
      <w:proofErr w:type="spellStart"/>
      <w:r w:rsidRPr="0076326D">
        <w:t>maja</w:t>
      </w:r>
      <w:proofErr w:type="spellEnd"/>
      <w:r w:rsidRPr="0076326D">
        <w:t xml:space="preserve"> 1980. </w:t>
      </w:r>
      <w:proofErr w:type="spellStart"/>
      <w:r w:rsidRPr="0076326D">
        <w:t>godine</w:t>
      </w:r>
      <w:proofErr w:type="spellEnd"/>
      <w:r w:rsidRPr="0076326D">
        <w:t xml:space="preserve"> u </w:t>
      </w:r>
      <w:proofErr w:type="spellStart"/>
      <w:r w:rsidRPr="0076326D">
        <w:t>verziji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Protokola</w:t>
      </w:r>
      <w:proofErr w:type="spellEnd"/>
      <w:r w:rsidRPr="0076326D">
        <w:t xml:space="preserve"> o </w:t>
      </w:r>
      <w:proofErr w:type="spellStart"/>
      <w:r w:rsidRPr="0076326D">
        <w:t>izmenama</w:t>
      </w:r>
      <w:proofErr w:type="spellEnd"/>
      <w:r w:rsidRPr="0076326D">
        <w:t xml:space="preserve"> od 3. </w:t>
      </w:r>
      <w:proofErr w:type="spellStart"/>
      <w:r w:rsidRPr="0076326D">
        <w:t>juna</w:t>
      </w:r>
      <w:proofErr w:type="spellEnd"/>
      <w:r w:rsidRPr="0076326D">
        <w:t xml:space="preserve"> 1999. </w:t>
      </w:r>
      <w:proofErr w:type="spellStart"/>
      <w:r w:rsidRPr="0076326D">
        <w:t>godine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list SFRJ - </w:t>
      </w:r>
      <w:proofErr w:type="spellStart"/>
      <w:r w:rsidRPr="0076326D">
        <w:t>Međunarodni</w:t>
      </w:r>
      <w:proofErr w:type="spellEnd"/>
      <w:r w:rsidRPr="0076326D">
        <w:t xml:space="preserve"> </w:t>
      </w:r>
      <w:proofErr w:type="spellStart"/>
      <w:r w:rsidRPr="0076326D">
        <w:t>ugovori</w:t>
      </w:r>
      <w:proofErr w:type="spellEnd"/>
      <w:r w:rsidRPr="0076326D">
        <w:t xml:space="preserve">", </w:t>
      </w:r>
      <w:proofErr w:type="spellStart"/>
      <w:r w:rsidRPr="0076326D">
        <w:t>broj</w:t>
      </w:r>
      <w:proofErr w:type="spellEnd"/>
      <w:r w:rsidRPr="0076326D">
        <w:t xml:space="preserve"> 8/84, "</w:t>
      </w:r>
      <w:proofErr w:type="spellStart"/>
      <w:r w:rsidRPr="0076326D">
        <w:t>Službeni</w:t>
      </w:r>
      <w:proofErr w:type="spellEnd"/>
      <w:r w:rsidRPr="0076326D">
        <w:t xml:space="preserve"> list SRJ - </w:t>
      </w:r>
      <w:proofErr w:type="spellStart"/>
      <w:r w:rsidRPr="0076326D">
        <w:t>Međunarodni</w:t>
      </w:r>
      <w:proofErr w:type="spellEnd"/>
      <w:r w:rsidRPr="0076326D">
        <w:t xml:space="preserve"> </w:t>
      </w:r>
      <w:proofErr w:type="spellStart"/>
      <w:r w:rsidRPr="0076326D">
        <w:t>ugovori</w:t>
      </w:r>
      <w:proofErr w:type="spellEnd"/>
      <w:r w:rsidRPr="0076326D">
        <w:t xml:space="preserve">", </w:t>
      </w:r>
      <w:proofErr w:type="spellStart"/>
      <w:r w:rsidRPr="0076326D">
        <w:t>broj</w:t>
      </w:r>
      <w:proofErr w:type="spellEnd"/>
      <w:r w:rsidRPr="0076326D">
        <w:t xml:space="preserve"> 3/93, 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102/07 </w:t>
      </w:r>
      <w:proofErr w:type="spellStart"/>
      <w:r w:rsidRPr="0076326D">
        <w:t>i</w:t>
      </w:r>
      <w:proofErr w:type="spellEnd"/>
      <w:r w:rsidRPr="0076326D">
        <w:t xml:space="preserve"> 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 - </w:t>
      </w:r>
      <w:proofErr w:type="spellStart"/>
      <w:r w:rsidRPr="0076326D">
        <w:t>Međunarodni</w:t>
      </w:r>
      <w:proofErr w:type="spellEnd"/>
      <w:r w:rsidRPr="0076326D">
        <w:t xml:space="preserve"> </w:t>
      </w:r>
      <w:proofErr w:type="spellStart"/>
      <w:r w:rsidRPr="0076326D">
        <w:t>ugovori</w:t>
      </w:r>
      <w:proofErr w:type="spellEnd"/>
      <w:r w:rsidRPr="0076326D">
        <w:t xml:space="preserve">", br. 1/10, 2/13, 17/15, 7/17 </w:t>
      </w:r>
      <w:proofErr w:type="spellStart"/>
      <w:r w:rsidRPr="0076326D">
        <w:t>i</w:t>
      </w:r>
      <w:proofErr w:type="spellEnd"/>
      <w:r w:rsidRPr="0076326D">
        <w:t xml:space="preserve"> 9/19).</w:t>
      </w:r>
    </w:p>
    <w:p w14:paraId="0CCA33AE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smrti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putnik</w:t>
      </w:r>
      <w:proofErr w:type="spellEnd"/>
      <w:r w:rsidRPr="0076326D">
        <w:t xml:space="preserve"> </w:t>
      </w:r>
      <w:proofErr w:type="spellStart"/>
      <w:r w:rsidRPr="0076326D">
        <w:t>pretrpi</w:t>
      </w:r>
      <w:proofErr w:type="spellEnd"/>
      <w:r w:rsidRPr="0076326D">
        <w:t xml:space="preserve"> </w:t>
      </w:r>
      <w:proofErr w:type="spellStart"/>
      <w:r w:rsidRPr="0076326D">
        <w:t>povrede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korišćenja</w:t>
      </w:r>
      <w:proofErr w:type="spellEnd"/>
      <w:r w:rsidRPr="0076326D">
        <w:t xml:space="preserve"> </w:t>
      </w:r>
      <w:proofErr w:type="spellStart"/>
      <w:r w:rsidRPr="0076326D">
        <w:t>prevozne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koji je </w:t>
      </w:r>
      <w:proofErr w:type="spellStart"/>
      <w:r w:rsidRPr="0076326D">
        <w:t>obavezan</w:t>
      </w:r>
      <w:proofErr w:type="spellEnd"/>
      <w:r w:rsidRPr="0076326D">
        <w:t xml:space="preserve"> </w:t>
      </w:r>
      <w:proofErr w:type="spellStart"/>
      <w:r w:rsidRPr="0076326D">
        <w:t>ugovorom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da </w:t>
      </w:r>
      <w:proofErr w:type="spellStart"/>
      <w:r w:rsidRPr="0076326D">
        <w:t>pruži</w:t>
      </w:r>
      <w:proofErr w:type="spellEnd"/>
      <w:r w:rsidRPr="0076326D">
        <w:t xml:space="preserve"> </w:t>
      </w:r>
      <w:proofErr w:type="spellStart"/>
      <w:r w:rsidRPr="0076326D">
        <w:t>uslugu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kojeg</w:t>
      </w:r>
      <w:proofErr w:type="spellEnd"/>
      <w:r w:rsidRPr="0076326D">
        <w:t xml:space="preserve"> se </w:t>
      </w:r>
      <w:proofErr w:type="spellStart"/>
      <w:r w:rsidRPr="0076326D">
        <w:t>dogodi</w:t>
      </w:r>
      <w:proofErr w:type="spellEnd"/>
      <w:r w:rsidRPr="0076326D">
        <w:t xml:space="preserve"> </w:t>
      </w:r>
      <w:proofErr w:type="spellStart"/>
      <w:r w:rsidRPr="0076326D">
        <w:t>nesreća</w:t>
      </w:r>
      <w:proofErr w:type="spellEnd"/>
      <w:r w:rsidRPr="0076326D">
        <w:t xml:space="preserve">, </w:t>
      </w:r>
      <w:proofErr w:type="spellStart"/>
      <w:r w:rsidRPr="0076326D">
        <w:t>dužan</w:t>
      </w:r>
      <w:proofErr w:type="spellEnd"/>
      <w:r w:rsidRPr="0076326D">
        <w:t xml:space="preserve"> je da bez </w:t>
      </w:r>
      <w:proofErr w:type="spellStart"/>
      <w:r w:rsidRPr="0076326D">
        <w:t>odlaganja</w:t>
      </w:r>
      <w:proofErr w:type="spellEnd"/>
      <w:r w:rsidRPr="0076326D">
        <w:t xml:space="preserve">, a </w:t>
      </w:r>
      <w:proofErr w:type="spellStart"/>
      <w:r w:rsidRPr="0076326D">
        <w:t>najkasnije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15 dana od dana </w:t>
      </w:r>
      <w:proofErr w:type="spellStart"/>
      <w:r w:rsidRPr="0076326D">
        <w:t>utvrđivanja</w:t>
      </w:r>
      <w:proofErr w:type="spellEnd"/>
      <w:r w:rsidRPr="0076326D">
        <w:t xml:space="preserve"> </w:t>
      </w:r>
      <w:proofErr w:type="spellStart"/>
      <w:r w:rsidRPr="0076326D">
        <w:t>identiteta</w:t>
      </w:r>
      <w:proofErr w:type="spellEnd"/>
      <w:r w:rsidRPr="0076326D">
        <w:t xml:space="preserve"> </w:t>
      </w:r>
      <w:proofErr w:type="spellStart"/>
      <w:r w:rsidRPr="0076326D">
        <w:t>fizičkog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naknadu</w:t>
      </w:r>
      <w:proofErr w:type="spellEnd"/>
      <w:r w:rsidRPr="0076326D">
        <w:t xml:space="preserve">, </w:t>
      </w:r>
      <w:proofErr w:type="spellStart"/>
      <w:r w:rsidRPr="0076326D">
        <w:t>izvrši</w:t>
      </w:r>
      <w:proofErr w:type="spellEnd"/>
      <w:r w:rsidRPr="0076326D">
        <w:t xml:space="preserve"> </w:t>
      </w:r>
      <w:proofErr w:type="spellStart"/>
      <w:r w:rsidRPr="0076326D">
        <w:t>avansnu</w:t>
      </w:r>
      <w:proofErr w:type="spellEnd"/>
      <w:r w:rsidRPr="0076326D">
        <w:t xml:space="preserve"> </w:t>
      </w:r>
      <w:proofErr w:type="spellStart"/>
      <w:r w:rsidRPr="0076326D">
        <w:t>isplatu</w:t>
      </w:r>
      <w:proofErr w:type="spellEnd"/>
      <w:r w:rsidRPr="0076326D">
        <w:t xml:space="preserve"> u </w:t>
      </w:r>
      <w:proofErr w:type="spellStart"/>
      <w:r w:rsidRPr="0076326D">
        <w:t>iznosu</w:t>
      </w:r>
      <w:proofErr w:type="spellEnd"/>
      <w:r w:rsidRPr="0076326D">
        <w:t xml:space="preserve"> koji je </w:t>
      </w:r>
      <w:proofErr w:type="spellStart"/>
      <w:r w:rsidRPr="0076326D">
        <w:t>neophodan</w:t>
      </w:r>
      <w:proofErr w:type="spellEnd"/>
      <w:r w:rsidRPr="0076326D">
        <w:t xml:space="preserve"> da se </w:t>
      </w:r>
      <w:proofErr w:type="spellStart"/>
      <w:r w:rsidRPr="0076326D">
        <w:t>namire</w:t>
      </w:r>
      <w:proofErr w:type="spellEnd"/>
      <w:r w:rsidRPr="0076326D">
        <w:t xml:space="preserve"> </w:t>
      </w:r>
      <w:proofErr w:type="spellStart"/>
      <w:r w:rsidRPr="0076326D">
        <w:t>trenutne</w:t>
      </w:r>
      <w:proofErr w:type="spellEnd"/>
      <w:r w:rsidRPr="0076326D">
        <w:t xml:space="preserve"> </w:t>
      </w:r>
      <w:proofErr w:type="spellStart"/>
      <w:r w:rsidRPr="0076326D">
        <w:t>finansijske</w:t>
      </w:r>
      <w:proofErr w:type="spellEnd"/>
      <w:r w:rsidRPr="0076326D">
        <w:t xml:space="preserve"> </w:t>
      </w:r>
      <w:proofErr w:type="spellStart"/>
      <w:r w:rsidRPr="0076326D">
        <w:t>potrebe</w:t>
      </w:r>
      <w:proofErr w:type="spellEnd"/>
      <w:r w:rsidRPr="0076326D">
        <w:t xml:space="preserve"> </w:t>
      </w:r>
      <w:proofErr w:type="spellStart"/>
      <w:r w:rsidRPr="0076326D">
        <w:t>srazmerno</w:t>
      </w:r>
      <w:proofErr w:type="spellEnd"/>
      <w:r w:rsidRPr="0076326D">
        <w:t xml:space="preserve"> </w:t>
      </w:r>
      <w:proofErr w:type="spellStart"/>
      <w:r w:rsidRPr="0076326D">
        <w:t>pretrpljenoj</w:t>
      </w:r>
      <w:proofErr w:type="spellEnd"/>
      <w:r w:rsidRPr="0076326D">
        <w:t xml:space="preserve"> </w:t>
      </w:r>
      <w:proofErr w:type="spellStart"/>
      <w:r w:rsidRPr="0076326D">
        <w:t>šteti</w:t>
      </w:r>
      <w:proofErr w:type="spellEnd"/>
      <w:r w:rsidRPr="0076326D">
        <w:t>.</w:t>
      </w:r>
    </w:p>
    <w:p w14:paraId="442D51A8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Avansni</w:t>
      </w:r>
      <w:proofErr w:type="spellEnd"/>
      <w:r w:rsidRPr="0076326D">
        <w:t xml:space="preserve"> </w:t>
      </w:r>
      <w:proofErr w:type="spellStart"/>
      <w:r w:rsidRPr="0076326D">
        <w:t>iznos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manji</w:t>
      </w:r>
      <w:proofErr w:type="spellEnd"/>
      <w:r w:rsidRPr="0076326D">
        <w:t xml:space="preserve"> od 21.000 </w:t>
      </w:r>
      <w:proofErr w:type="spellStart"/>
      <w:r w:rsidRPr="0076326D">
        <w:t>evra</w:t>
      </w:r>
      <w:proofErr w:type="spellEnd"/>
      <w:r w:rsidRPr="0076326D">
        <w:t xml:space="preserve"> u </w:t>
      </w:r>
      <w:proofErr w:type="spellStart"/>
      <w:r w:rsidRPr="0076326D">
        <w:t>dinarskoj</w:t>
      </w:r>
      <w:proofErr w:type="spellEnd"/>
      <w:r w:rsidRPr="0076326D">
        <w:t xml:space="preserve"> </w:t>
      </w:r>
      <w:proofErr w:type="spellStart"/>
      <w:r w:rsidRPr="0076326D">
        <w:t>protivvrednosti</w:t>
      </w:r>
      <w:proofErr w:type="spellEnd"/>
      <w:r w:rsidRPr="0076326D">
        <w:t xml:space="preserve"> po </w:t>
      </w:r>
      <w:proofErr w:type="spellStart"/>
      <w:r w:rsidRPr="0076326D">
        <w:t>putniku</w:t>
      </w:r>
      <w:proofErr w:type="spellEnd"/>
      <w:r w:rsidRPr="0076326D">
        <w:t xml:space="preserve"> 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smrti</w:t>
      </w:r>
      <w:proofErr w:type="spellEnd"/>
      <w:r w:rsidRPr="0076326D">
        <w:t>.</w:t>
      </w:r>
    </w:p>
    <w:p w14:paraId="19A283C2" w14:textId="77777777" w:rsidR="0076326D" w:rsidRPr="0076326D" w:rsidRDefault="0076326D" w:rsidP="0076326D">
      <w:pPr>
        <w:jc w:val="center"/>
      </w:pPr>
      <w:proofErr w:type="spellStart"/>
      <w:r w:rsidRPr="0076326D">
        <w:t>Avansnom</w:t>
      </w:r>
      <w:proofErr w:type="spellEnd"/>
      <w:r w:rsidRPr="0076326D">
        <w:t xml:space="preserve"> </w:t>
      </w:r>
      <w:proofErr w:type="spellStart"/>
      <w:r w:rsidRPr="0076326D">
        <w:t>isplatom</w:t>
      </w:r>
      <w:proofErr w:type="spellEnd"/>
      <w:r w:rsidRPr="0076326D">
        <w:t xml:space="preserve"> ne </w:t>
      </w:r>
      <w:proofErr w:type="spellStart"/>
      <w:r w:rsidRPr="0076326D">
        <w:t>dovode</w:t>
      </w:r>
      <w:proofErr w:type="spellEnd"/>
      <w:r w:rsidRPr="0076326D">
        <w:t xml:space="preserve"> se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 o </w:t>
      </w:r>
      <w:proofErr w:type="spellStart"/>
      <w:r w:rsidRPr="0076326D">
        <w:t>utvrđivanju</w:t>
      </w:r>
      <w:proofErr w:type="spellEnd"/>
      <w:r w:rsidRPr="0076326D">
        <w:t xml:space="preserve"> </w:t>
      </w:r>
      <w:proofErr w:type="spellStart"/>
      <w:r w:rsidRPr="0076326D">
        <w:t>odgovornosti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. </w:t>
      </w:r>
      <w:proofErr w:type="spellStart"/>
      <w:r w:rsidRPr="0076326D">
        <w:t>Avansna</w:t>
      </w:r>
      <w:proofErr w:type="spellEnd"/>
      <w:r w:rsidRPr="0076326D">
        <w:t xml:space="preserve"> </w:t>
      </w:r>
      <w:proofErr w:type="spellStart"/>
      <w:r w:rsidRPr="0076326D">
        <w:t>isplata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obuhvaćena</w:t>
      </w:r>
      <w:proofErr w:type="spellEnd"/>
      <w:r w:rsidRPr="0076326D">
        <w:t xml:space="preserve"> </w:t>
      </w:r>
      <w:proofErr w:type="spellStart"/>
      <w:r w:rsidRPr="0076326D">
        <w:t>kasnijim</w:t>
      </w:r>
      <w:proofErr w:type="spellEnd"/>
      <w:r w:rsidRPr="0076326D">
        <w:t xml:space="preserve"> </w:t>
      </w:r>
      <w:proofErr w:type="spellStart"/>
      <w:r w:rsidRPr="0076326D">
        <w:t>iznosima</w:t>
      </w:r>
      <w:proofErr w:type="spellEnd"/>
      <w:r w:rsidRPr="0076326D">
        <w:t xml:space="preserve"> </w:t>
      </w:r>
      <w:proofErr w:type="spellStart"/>
      <w:r w:rsidRPr="0076326D">
        <w:t>isplaćenim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ali</w:t>
      </w:r>
      <w:proofErr w:type="spellEnd"/>
      <w:r w:rsidRPr="0076326D">
        <w:t xml:space="preserve"> je </w:t>
      </w:r>
      <w:proofErr w:type="spellStart"/>
      <w:r w:rsidRPr="0076326D">
        <w:t>nepovratna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u </w:t>
      </w:r>
      <w:proofErr w:type="spellStart"/>
      <w:r w:rsidRPr="0076326D">
        <w:t>slučajevima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šteta</w:t>
      </w:r>
      <w:proofErr w:type="spellEnd"/>
      <w:r w:rsidRPr="0076326D">
        <w:t xml:space="preserve"> </w:t>
      </w:r>
      <w:proofErr w:type="spellStart"/>
      <w:r w:rsidRPr="0076326D">
        <w:t>nastala</w:t>
      </w:r>
      <w:proofErr w:type="spellEnd"/>
      <w:r w:rsidRPr="0076326D">
        <w:t xml:space="preserve"> </w:t>
      </w:r>
      <w:proofErr w:type="spellStart"/>
      <w:r w:rsidRPr="0076326D">
        <w:t>usled</w:t>
      </w:r>
      <w:proofErr w:type="spellEnd"/>
      <w:r w:rsidRPr="0076326D">
        <w:t xml:space="preserve"> </w:t>
      </w:r>
      <w:proofErr w:type="spellStart"/>
      <w:r w:rsidRPr="0076326D">
        <w:t>nemara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krivicom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primilo</w:t>
      </w:r>
      <w:proofErr w:type="spellEnd"/>
      <w:r w:rsidRPr="0076326D">
        <w:t xml:space="preserve"> </w:t>
      </w:r>
      <w:proofErr w:type="spellStart"/>
      <w:r w:rsidRPr="0076326D">
        <w:t>avansnu</w:t>
      </w:r>
      <w:proofErr w:type="spellEnd"/>
      <w:r w:rsidRPr="0076326D">
        <w:t xml:space="preserve"> </w:t>
      </w:r>
      <w:proofErr w:type="spellStart"/>
      <w:r w:rsidRPr="0076326D">
        <w:t>isplatu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naknadu</w:t>
      </w:r>
      <w:proofErr w:type="spellEnd"/>
      <w:r w:rsidRPr="0076326D">
        <w:t>.</w:t>
      </w:r>
    </w:p>
    <w:p w14:paraId="0AA56845" w14:textId="77777777" w:rsidR="0076326D" w:rsidRPr="0076326D" w:rsidRDefault="0076326D" w:rsidP="0076326D">
      <w:pPr>
        <w:jc w:val="center"/>
      </w:pPr>
      <w:proofErr w:type="spellStart"/>
      <w:r w:rsidRPr="0076326D">
        <w:t>Ugovorni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je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je </w:t>
      </w:r>
      <w:proofErr w:type="spellStart"/>
      <w:r w:rsidRPr="0076326D">
        <w:t>putnik</w:t>
      </w:r>
      <w:proofErr w:type="spellEnd"/>
      <w:r w:rsidRPr="0076326D">
        <w:t xml:space="preserve"> </w:t>
      </w:r>
      <w:proofErr w:type="spellStart"/>
      <w:r w:rsidRPr="0076326D">
        <w:t>zaključio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>.</w:t>
      </w:r>
    </w:p>
    <w:p w14:paraId="069DDACA" w14:textId="77777777" w:rsidR="0076326D" w:rsidRPr="0076326D" w:rsidRDefault="0076326D" w:rsidP="0076326D">
      <w:pPr>
        <w:jc w:val="center"/>
      </w:pPr>
      <w:proofErr w:type="spellStart"/>
      <w:r w:rsidRPr="0076326D">
        <w:t>Uzastopni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je </w:t>
      </w:r>
      <w:proofErr w:type="spellStart"/>
      <w:r w:rsidRPr="0076326D">
        <w:t>prevoznik</w:t>
      </w:r>
      <w:proofErr w:type="spellEnd"/>
      <w:r w:rsidRPr="0076326D">
        <w:t xml:space="preserve"> koji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zaključenog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ugovornog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, </w:t>
      </w:r>
      <w:proofErr w:type="spellStart"/>
      <w:r w:rsidRPr="0076326D">
        <w:t>preuzima</w:t>
      </w:r>
      <w:proofErr w:type="spellEnd"/>
      <w:r w:rsidRPr="0076326D">
        <w:t xml:space="preserve"> </w:t>
      </w:r>
      <w:proofErr w:type="spellStart"/>
      <w:r w:rsidRPr="0076326D">
        <w:t>obavezu</w:t>
      </w:r>
      <w:proofErr w:type="spellEnd"/>
      <w:r w:rsidRPr="0076326D">
        <w:t xml:space="preserve"> </w:t>
      </w:r>
      <w:proofErr w:type="spellStart"/>
      <w:r w:rsidRPr="0076326D">
        <w:t>daljeg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>.</w:t>
      </w:r>
    </w:p>
    <w:p w14:paraId="70DF21F0" w14:textId="77777777" w:rsidR="0076326D" w:rsidRPr="0076326D" w:rsidRDefault="0076326D" w:rsidP="0076326D">
      <w:pPr>
        <w:jc w:val="center"/>
      </w:pPr>
      <w:proofErr w:type="spellStart"/>
      <w:r w:rsidRPr="0076326D">
        <w:t>Izvršni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je </w:t>
      </w:r>
      <w:proofErr w:type="spellStart"/>
      <w:r w:rsidRPr="0076326D">
        <w:t>prevoznik</w:t>
      </w:r>
      <w:proofErr w:type="spellEnd"/>
      <w:r w:rsidRPr="0076326D">
        <w:t xml:space="preserve"> koji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zaključio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o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putnikom</w:t>
      </w:r>
      <w:proofErr w:type="spellEnd"/>
      <w:r w:rsidRPr="0076326D">
        <w:t xml:space="preserve">, a </w:t>
      </w:r>
      <w:proofErr w:type="spellStart"/>
      <w:r w:rsidRPr="0076326D">
        <w:t>kome</w:t>
      </w:r>
      <w:proofErr w:type="spellEnd"/>
      <w:r w:rsidRPr="0076326D">
        <w:t xml:space="preserve"> je </w:t>
      </w:r>
      <w:proofErr w:type="spellStart"/>
      <w:r w:rsidRPr="0076326D">
        <w:t>ugovorni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poverio</w:t>
      </w:r>
      <w:proofErr w:type="spellEnd"/>
      <w:r w:rsidRPr="0076326D">
        <w:t xml:space="preserve"> </w:t>
      </w:r>
      <w:proofErr w:type="spellStart"/>
      <w:r w:rsidRPr="0076326D">
        <w:t>izvršenje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potpuno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delimično</w:t>
      </w:r>
      <w:proofErr w:type="spellEnd"/>
      <w:r w:rsidRPr="0076326D">
        <w:t>.</w:t>
      </w:r>
    </w:p>
    <w:p w14:paraId="3B25FAFC" w14:textId="77777777" w:rsidR="0076326D" w:rsidRPr="0076326D" w:rsidRDefault="0076326D" w:rsidP="0076326D">
      <w:pPr>
        <w:jc w:val="center"/>
        <w:rPr>
          <w:b/>
          <w:bCs/>
        </w:rPr>
      </w:pPr>
      <w:bookmarkStart w:id="182" w:name="str_85"/>
      <w:bookmarkEnd w:id="182"/>
      <w:proofErr w:type="spellStart"/>
      <w:r w:rsidRPr="0076326D">
        <w:rPr>
          <w:b/>
          <w:bCs/>
        </w:rPr>
        <w:t>Osporavanje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odgovornosti</w:t>
      </w:r>
      <w:proofErr w:type="spellEnd"/>
    </w:p>
    <w:p w14:paraId="3B1A66B2" w14:textId="77777777" w:rsidR="0076326D" w:rsidRPr="0076326D" w:rsidRDefault="0076326D" w:rsidP="0076326D">
      <w:pPr>
        <w:jc w:val="center"/>
        <w:rPr>
          <w:b/>
          <w:bCs/>
        </w:rPr>
      </w:pPr>
      <w:bookmarkStart w:id="183" w:name="clan_98"/>
      <w:bookmarkEnd w:id="18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98</w:t>
      </w:r>
    </w:p>
    <w:p w14:paraId="7EE289A3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situaciji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ospori</w:t>
      </w:r>
      <w:proofErr w:type="spellEnd"/>
      <w:r w:rsidRPr="0076326D">
        <w:t xml:space="preserve"> </w:t>
      </w:r>
      <w:proofErr w:type="spellStart"/>
      <w:r w:rsidRPr="0076326D">
        <w:t>svoju</w:t>
      </w:r>
      <w:proofErr w:type="spellEnd"/>
      <w:r w:rsidRPr="0076326D">
        <w:t xml:space="preserve"> </w:t>
      </w:r>
      <w:proofErr w:type="spellStart"/>
      <w:r w:rsidRPr="0076326D">
        <w:t>odgovornost</w:t>
      </w:r>
      <w:proofErr w:type="spellEnd"/>
      <w:r w:rsidRPr="0076326D">
        <w:t xml:space="preserve"> za </w:t>
      </w:r>
      <w:proofErr w:type="spellStart"/>
      <w:r w:rsidRPr="0076326D">
        <w:t>fizičku</w:t>
      </w:r>
      <w:proofErr w:type="spellEnd"/>
      <w:r w:rsidRPr="0076326D">
        <w:t xml:space="preserve"> </w:t>
      </w:r>
      <w:proofErr w:type="spellStart"/>
      <w:r w:rsidRPr="0076326D">
        <w:t>povredu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učini</w:t>
      </w:r>
      <w:proofErr w:type="spellEnd"/>
      <w:r w:rsidRPr="0076326D">
        <w:t xml:space="preserve"> </w:t>
      </w:r>
      <w:proofErr w:type="spellStart"/>
      <w:r w:rsidRPr="0076326D">
        <w:t>razuman</w:t>
      </w:r>
      <w:proofErr w:type="spellEnd"/>
      <w:r w:rsidRPr="0076326D">
        <w:t xml:space="preserve"> </w:t>
      </w:r>
      <w:proofErr w:type="spellStart"/>
      <w:r w:rsidRPr="0076326D">
        <w:t>napor</w:t>
      </w:r>
      <w:proofErr w:type="spellEnd"/>
      <w:r w:rsidRPr="0076326D">
        <w:t xml:space="preserve"> da </w:t>
      </w:r>
      <w:proofErr w:type="spellStart"/>
      <w:r w:rsidRPr="0076326D">
        <w:t>pomogne</w:t>
      </w:r>
      <w:proofErr w:type="spellEnd"/>
      <w:r w:rsidRPr="0076326D">
        <w:t xml:space="preserve"> </w:t>
      </w:r>
      <w:proofErr w:type="spellStart"/>
      <w:r w:rsidRPr="0076326D">
        <w:t>putniku</w:t>
      </w:r>
      <w:proofErr w:type="spellEnd"/>
      <w:r w:rsidRPr="0076326D">
        <w:t xml:space="preserve"> u </w:t>
      </w:r>
      <w:proofErr w:type="spellStart"/>
      <w:r w:rsidRPr="0076326D">
        <w:t>potraživanju</w:t>
      </w:r>
      <w:proofErr w:type="spellEnd"/>
      <w:r w:rsidRPr="0076326D">
        <w:t xml:space="preserve"> </w:t>
      </w:r>
      <w:proofErr w:type="spellStart"/>
      <w:r w:rsidRPr="0076326D">
        <w:t>naknade</w:t>
      </w:r>
      <w:proofErr w:type="spellEnd"/>
      <w:r w:rsidRPr="0076326D">
        <w:t xml:space="preserve"> </w:t>
      </w:r>
      <w:proofErr w:type="spellStart"/>
      <w:r w:rsidRPr="0076326D">
        <w:t>štete</w:t>
      </w:r>
      <w:proofErr w:type="spellEnd"/>
      <w:r w:rsidRPr="0076326D">
        <w:t xml:space="preserve"> od </w:t>
      </w:r>
      <w:proofErr w:type="spellStart"/>
      <w:r w:rsidRPr="0076326D">
        <w:t>trećeg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>.</w:t>
      </w:r>
    </w:p>
    <w:p w14:paraId="53C71D49" w14:textId="77777777" w:rsidR="0076326D" w:rsidRPr="0076326D" w:rsidRDefault="0076326D" w:rsidP="0076326D">
      <w:pPr>
        <w:jc w:val="center"/>
        <w:rPr>
          <w:b/>
          <w:bCs/>
        </w:rPr>
      </w:pPr>
      <w:bookmarkStart w:id="184" w:name="str_86"/>
      <w:bookmarkEnd w:id="184"/>
      <w:proofErr w:type="spellStart"/>
      <w:r w:rsidRPr="0076326D">
        <w:rPr>
          <w:b/>
          <w:bCs/>
        </w:rPr>
        <w:t>Pravo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</w:t>
      </w:r>
      <w:proofErr w:type="spellEnd"/>
    </w:p>
    <w:p w14:paraId="18BB6917" w14:textId="77777777" w:rsidR="0076326D" w:rsidRPr="0076326D" w:rsidRDefault="0076326D" w:rsidP="0076326D">
      <w:pPr>
        <w:jc w:val="center"/>
        <w:rPr>
          <w:b/>
          <w:bCs/>
        </w:rPr>
      </w:pPr>
      <w:bookmarkStart w:id="185" w:name="clan_99"/>
      <w:bookmarkEnd w:id="18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99</w:t>
      </w:r>
    </w:p>
    <w:p w14:paraId="68BB5C96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, </w:t>
      </w:r>
      <w:proofErr w:type="spellStart"/>
      <w:r w:rsidRPr="0076326D">
        <w:t>uz</w:t>
      </w:r>
      <w:proofErr w:type="spellEnd"/>
      <w:r w:rsidRPr="0076326D">
        <w:t xml:space="preserve"> </w:t>
      </w:r>
      <w:proofErr w:type="spellStart"/>
      <w:r w:rsidRPr="0076326D">
        <w:t>aktivno</w:t>
      </w:r>
      <w:proofErr w:type="spellEnd"/>
      <w:r w:rsidRPr="0076326D">
        <w:t xml:space="preserve"> </w:t>
      </w:r>
      <w:proofErr w:type="spellStart"/>
      <w:r w:rsidRPr="0076326D">
        <w:t>učešće</w:t>
      </w:r>
      <w:proofErr w:type="spellEnd"/>
      <w:r w:rsidRPr="0076326D">
        <w:t xml:space="preserve"> </w:t>
      </w:r>
      <w:proofErr w:type="spellStart"/>
      <w:r w:rsidRPr="0076326D">
        <w:t>reprezentativnih</w:t>
      </w:r>
      <w:proofErr w:type="spellEnd"/>
      <w:r w:rsidRPr="0076326D">
        <w:t xml:space="preserve"> </w:t>
      </w:r>
      <w:proofErr w:type="spellStart"/>
      <w:r w:rsidRPr="0076326D">
        <w:t>organizacija</w:t>
      </w:r>
      <w:proofErr w:type="spellEnd"/>
      <w:r w:rsidRPr="0076326D">
        <w:t xml:space="preserve">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utvrđuju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uvode</w:t>
      </w:r>
      <w:proofErr w:type="spellEnd"/>
      <w:r w:rsidRPr="0076326D">
        <w:t xml:space="preserve"> </w:t>
      </w:r>
      <w:proofErr w:type="spellStart"/>
      <w:r w:rsidRPr="0076326D">
        <w:t>nediskriminativna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u </w:t>
      </w:r>
      <w:proofErr w:type="spellStart"/>
      <w:r w:rsidRPr="0076326D">
        <w:t>svrhu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>.</w:t>
      </w:r>
    </w:p>
    <w:p w14:paraId="76DBE066" w14:textId="77777777" w:rsidR="0076326D" w:rsidRPr="0076326D" w:rsidRDefault="0076326D" w:rsidP="0076326D">
      <w:pPr>
        <w:jc w:val="center"/>
      </w:pPr>
      <w:proofErr w:type="spellStart"/>
      <w:r w:rsidRPr="0076326D">
        <w:t>Rezervacije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 se </w:t>
      </w:r>
      <w:proofErr w:type="spellStart"/>
      <w:r w:rsidRPr="0076326D">
        <w:t>prodaju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bez </w:t>
      </w:r>
      <w:proofErr w:type="spellStart"/>
      <w:r w:rsidRPr="0076326D">
        <w:t>dodatnih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>.</w:t>
      </w:r>
    </w:p>
    <w:p w14:paraId="6C3C9732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prodavac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organizator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 xml:space="preserve"> ne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odbiti</w:t>
      </w:r>
      <w:proofErr w:type="spellEnd"/>
      <w:r w:rsidRPr="0076326D">
        <w:t xml:space="preserve"> </w:t>
      </w:r>
      <w:proofErr w:type="spellStart"/>
      <w:r w:rsidRPr="0076326D">
        <w:t>prihvatanje</w:t>
      </w:r>
      <w:proofErr w:type="spellEnd"/>
      <w:r w:rsidRPr="0076326D">
        <w:t xml:space="preserve"> </w:t>
      </w:r>
      <w:proofErr w:type="spellStart"/>
      <w:r w:rsidRPr="0076326D">
        <w:t>rezervacije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karte</w:t>
      </w:r>
      <w:proofErr w:type="spellEnd"/>
      <w:r w:rsidRPr="0076326D">
        <w:t xml:space="preserve">, </w:t>
      </w:r>
      <w:proofErr w:type="spellStart"/>
      <w:r w:rsidRPr="0076326D">
        <w:t>osobi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osobi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zahtevati</w:t>
      </w:r>
      <w:proofErr w:type="spellEnd"/>
      <w:r w:rsidRPr="0076326D">
        <w:t xml:space="preserve"> da ova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bude</w:t>
      </w:r>
      <w:proofErr w:type="spellEnd"/>
      <w:r w:rsidRPr="0076326D">
        <w:t xml:space="preserve"> u </w:t>
      </w:r>
      <w:proofErr w:type="spellStart"/>
      <w:r w:rsidRPr="0076326D">
        <w:t>pratnji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,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dok</w:t>
      </w:r>
      <w:proofErr w:type="spellEnd"/>
      <w:r w:rsidRPr="0076326D">
        <w:t xml:space="preserve"> to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neophodno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pravilima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6B8159F7" w14:textId="77777777" w:rsidR="0076326D" w:rsidRPr="0076326D" w:rsidRDefault="0076326D" w:rsidP="0076326D">
      <w:pPr>
        <w:jc w:val="center"/>
        <w:rPr>
          <w:b/>
          <w:bCs/>
        </w:rPr>
      </w:pPr>
      <w:bookmarkStart w:id="186" w:name="str_87"/>
      <w:bookmarkEnd w:id="186"/>
      <w:proofErr w:type="spellStart"/>
      <w:r w:rsidRPr="0076326D">
        <w:rPr>
          <w:b/>
          <w:bCs/>
        </w:rPr>
        <w:t>Pristupačnost</w:t>
      </w:r>
      <w:proofErr w:type="spellEnd"/>
    </w:p>
    <w:p w14:paraId="5C653BDC" w14:textId="77777777" w:rsidR="0076326D" w:rsidRPr="0076326D" w:rsidRDefault="0076326D" w:rsidP="0076326D">
      <w:pPr>
        <w:jc w:val="center"/>
        <w:rPr>
          <w:b/>
          <w:bCs/>
        </w:rPr>
      </w:pPr>
      <w:bookmarkStart w:id="187" w:name="clan_99a"/>
      <w:bookmarkEnd w:id="18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99a</w:t>
      </w:r>
    </w:p>
    <w:p w14:paraId="32B64CC0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da, </w:t>
      </w:r>
      <w:proofErr w:type="spellStart"/>
      <w:r w:rsidRPr="0076326D">
        <w:t>kroz</w:t>
      </w:r>
      <w:proofErr w:type="spellEnd"/>
      <w:r w:rsidRPr="0076326D">
        <w:t xml:space="preserve"> </w:t>
      </w:r>
      <w:proofErr w:type="spellStart"/>
      <w:r w:rsidRPr="0076326D">
        <w:t>usaglašavanje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tehničkim</w:t>
      </w:r>
      <w:proofErr w:type="spellEnd"/>
      <w:r w:rsidRPr="0076326D">
        <w:t xml:space="preserve"> </w:t>
      </w:r>
      <w:proofErr w:type="spellStart"/>
      <w:r w:rsidRPr="0076326D">
        <w:t>specifikacijama</w:t>
      </w:r>
      <w:proofErr w:type="spellEnd"/>
      <w:r w:rsidRPr="0076326D">
        <w:t xml:space="preserve"> </w:t>
      </w:r>
      <w:proofErr w:type="spellStart"/>
      <w:r w:rsidRPr="0076326D">
        <w:t>interoperabilnosti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pristupačnost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smanjene</w:t>
      </w:r>
      <w:proofErr w:type="spellEnd"/>
      <w:r w:rsidRPr="0076326D">
        <w:t xml:space="preserve"> </w:t>
      </w:r>
      <w:proofErr w:type="spellStart"/>
      <w:r w:rsidRPr="0076326D">
        <w:t>pokretljivosti</w:t>
      </w:r>
      <w:proofErr w:type="spellEnd"/>
      <w:r w:rsidRPr="0076326D">
        <w:t xml:space="preserve">, </w:t>
      </w:r>
      <w:proofErr w:type="spellStart"/>
      <w:r w:rsidRPr="0076326D">
        <w:t>osiguraju</w:t>
      </w:r>
      <w:proofErr w:type="spellEnd"/>
      <w:r w:rsidRPr="0076326D">
        <w:t xml:space="preserve"> da </w:t>
      </w:r>
      <w:proofErr w:type="spellStart"/>
      <w:r w:rsidRPr="0076326D">
        <w:t>stanica</w:t>
      </w:r>
      <w:proofErr w:type="spellEnd"/>
      <w:r w:rsidRPr="0076326D">
        <w:t xml:space="preserve">, </w:t>
      </w:r>
      <w:proofErr w:type="spellStart"/>
      <w:r w:rsidRPr="0076326D">
        <w:t>platforme</w:t>
      </w:r>
      <w:proofErr w:type="spellEnd"/>
      <w:r w:rsidRPr="0076326D">
        <w:t xml:space="preserve">, </w:t>
      </w:r>
      <w:proofErr w:type="spellStart"/>
      <w:r w:rsidRPr="0076326D">
        <w:t>kose</w:t>
      </w:r>
      <w:proofErr w:type="spellEnd"/>
      <w:r w:rsidRPr="0076326D">
        <w:t xml:space="preserve"> </w:t>
      </w:r>
      <w:proofErr w:type="spellStart"/>
      <w:r w:rsidRPr="0076326D">
        <w:t>elektromotorne</w:t>
      </w:r>
      <w:proofErr w:type="spellEnd"/>
      <w:r w:rsidRPr="0076326D">
        <w:t xml:space="preserve"> </w:t>
      </w:r>
      <w:proofErr w:type="spellStart"/>
      <w:r w:rsidRPr="0076326D">
        <w:t>rampe</w:t>
      </w:r>
      <w:proofErr w:type="spellEnd"/>
      <w:r w:rsidRPr="0076326D">
        <w:t xml:space="preserve"> za </w:t>
      </w:r>
      <w:proofErr w:type="spellStart"/>
      <w:r w:rsidRPr="0076326D">
        <w:t>invalide</w:t>
      </w:r>
      <w:proofErr w:type="spellEnd"/>
      <w:r w:rsidRPr="0076326D">
        <w:t xml:space="preserve">, </w:t>
      </w:r>
      <w:proofErr w:type="spellStart"/>
      <w:r w:rsidRPr="0076326D">
        <w:t>vozna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prostorije</w:t>
      </w:r>
      <w:proofErr w:type="spellEnd"/>
      <w:r w:rsidRPr="0076326D">
        <w:t xml:space="preserve"> </w:t>
      </w:r>
      <w:proofErr w:type="spellStart"/>
      <w:r w:rsidRPr="0076326D">
        <w:t>budu</w:t>
      </w:r>
      <w:proofErr w:type="spellEnd"/>
      <w:r w:rsidRPr="0076326D">
        <w:t xml:space="preserve"> </w:t>
      </w:r>
      <w:proofErr w:type="spellStart"/>
      <w:r w:rsidRPr="0076326D">
        <w:t>pristupačne</w:t>
      </w:r>
      <w:proofErr w:type="spellEnd"/>
      <w:r w:rsidRPr="0076326D">
        <w:t xml:space="preserve"> za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>.</w:t>
      </w:r>
    </w:p>
    <w:p w14:paraId="16AB35D3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nepostojanja</w:t>
      </w:r>
      <w:proofErr w:type="spellEnd"/>
      <w:r w:rsidRPr="0076326D">
        <w:t xml:space="preserve"> </w:t>
      </w:r>
      <w:proofErr w:type="spellStart"/>
      <w:r w:rsidRPr="0076326D">
        <w:t>pomoćnog</w:t>
      </w:r>
      <w:proofErr w:type="spellEnd"/>
      <w:r w:rsidRPr="0076326D">
        <w:t xml:space="preserve"> </w:t>
      </w:r>
      <w:proofErr w:type="spellStart"/>
      <w:r w:rsidRPr="0076326D">
        <w:t>osoblja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osoblja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stanici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</w:t>
      </w:r>
      <w:proofErr w:type="spellStart"/>
      <w:r w:rsidRPr="0076326D">
        <w:t>uložiti</w:t>
      </w:r>
      <w:proofErr w:type="spellEnd"/>
      <w:r w:rsidRPr="0076326D">
        <w:t xml:space="preserve"> </w:t>
      </w:r>
      <w:proofErr w:type="spellStart"/>
      <w:r w:rsidRPr="0076326D">
        <w:t>razumne</w:t>
      </w:r>
      <w:proofErr w:type="spellEnd"/>
      <w:r w:rsidRPr="0076326D">
        <w:t xml:space="preserve"> </w:t>
      </w:r>
      <w:proofErr w:type="spellStart"/>
      <w:r w:rsidRPr="0076326D">
        <w:t>napore</w:t>
      </w:r>
      <w:proofErr w:type="spellEnd"/>
      <w:r w:rsidRPr="0076326D">
        <w:t xml:space="preserve"> da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omoguće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prevozu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>.</w:t>
      </w:r>
    </w:p>
    <w:p w14:paraId="413C8B7C" w14:textId="77777777" w:rsidR="0076326D" w:rsidRPr="0076326D" w:rsidRDefault="0076326D" w:rsidP="0076326D">
      <w:pPr>
        <w:jc w:val="center"/>
        <w:rPr>
          <w:b/>
          <w:bCs/>
        </w:rPr>
      </w:pPr>
      <w:bookmarkStart w:id="188" w:name="str_88"/>
      <w:bookmarkEnd w:id="188"/>
      <w:proofErr w:type="spellStart"/>
      <w:r w:rsidRPr="0076326D">
        <w:rPr>
          <w:b/>
          <w:bCs/>
        </w:rPr>
        <w:lastRenderedPageBreak/>
        <w:t>Informacije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osobama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invaliditetom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osobama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smanjenom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pokretljivošću</w:t>
      </w:r>
      <w:proofErr w:type="spellEnd"/>
    </w:p>
    <w:p w14:paraId="4ABFF7DA" w14:textId="77777777" w:rsidR="0076326D" w:rsidRPr="0076326D" w:rsidRDefault="0076326D" w:rsidP="0076326D">
      <w:pPr>
        <w:jc w:val="center"/>
        <w:rPr>
          <w:b/>
          <w:bCs/>
        </w:rPr>
      </w:pPr>
      <w:bookmarkStart w:id="189" w:name="clan_100"/>
      <w:bookmarkEnd w:id="18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100</w:t>
      </w:r>
    </w:p>
    <w:p w14:paraId="41943DF0" w14:textId="77777777" w:rsidR="0076326D" w:rsidRPr="0076326D" w:rsidRDefault="0076326D" w:rsidP="0076326D">
      <w:pPr>
        <w:jc w:val="center"/>
      </w:pPr>
      <w:r w:rsidRPr="0076326D">
        <w:t xml:space="preserve">Po </w:t>
      </w:r>
      <w:proofErr w:type="spellStart"/>
      <w:r w:rsidRPr="0076326D">
        <w:t>zahtevu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prodavac</w:t>
      </w:r>
      <w:proofErr w:type="spellEnd"/>
      <w:r w:rsidRPr="0076326D">
        <w:t xml:space="preserve"> </w:t>
      </w:r>
      <w:proofErr w:type="spellStart"/>
      <w:r w:rsidRPr="0076326D">
        <w:t>karata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organizator</w:t>
      </w:r>
      <w:proofErr w:type="spellEnd"/>
      <w:r w:rsidRPr="0076326D">
        <w:t xml:space="preserve"> </w:t>
      </w:r>
      <w:proofErr w:type="spellStart"/>
      <w:r w:rsidRPr="0076326D">
        <w:t>putovanja</w:t>
      </w:r>
      <w:proofErr w:type="spellEnd"/>
      <w:r w:rsidRPr="0076326D">
        <w:t xml:space="preserve"> </w:t>
      </w:r>
      <w:proofErr w:type="spellStart"/>
      <w:r w:rsidRPr="0076326D">
        <w:t>pružaju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pristupačnosti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voznim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pravilima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99. </w:t>
      </w:r>
      <w:proofErr w:type="spellStart"/>
      <w:r w:rsidRPr="0076326D">
        <w:t>stav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informišu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o </w:t>
      </w:r>
      <w:proofErr w:type="spellStart"/>
      <w:r w:rsidRPr="0076326D">
        <w:t>raspoloživom</w:t>
      </w:r>
      <w:proofErr w:type="spellEnd"/>
      <w:r w:rsidRPr="0076326D">
        <w:t xml:space="preserve"> </w:t>
      </w:r>
      <w:proofErr w:type="spellStart"/>
      <w:r w:rsidRPr="0076326D">
        <w:t>prostoru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>.</w:t>
      </w:r>
    </w:p>
    <w:p w14:paraId="6F18EE8F" w14:textId="77777777" w:rsidR="0076326D" w:rsidRPr="0076326D" w:rsidRDefault="0076326D" w:rsidP="0076326D">
      <w:pPr>
        <w:jc w:val="center"/>
        <w:rPr>
          <w:b/>
          <w:bCs/>
        </w:rPr>
      </w:pPr>
      <w:bookmarkStart w:id="190" w:name="str_89"/>
      <w:bookmarkEnd w:id="190"/>
      <w:proofErr w:type="spellStart"/>
      <w:r w:rsidRPr="0076326D">
        <w:rPr>
          <w:b/>
          <w:bCs/>
        </w:rPr>
        <w:t>Pružanje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pomoći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na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železničkoj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stanici</w:t>
      </w:r>
      <w:proofErr w:type="spellEnd"/>
    </w:p>
    <w:p w14:paraId="2A84E401" w14:textId="77777777" w:rsidR="0076326D" w:rsidRPr="0076326D" w:rsidRDefault="0076326D" w:rsidP="0076326D">
      <w:pPr>
        <w:jc w:val="center"/>
        <w:rPr>
          <w:b/>
          <w:bCs/>
        </w:rPr>
      </w:pPr>
      <w:bookmarkStart w:id="191" w:name="clan_100a"/>
      <w:bookmarkEnd w:id="19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100a</w:t>
      </w:r>
    </w:p>
    <w:p w14:paraId="472BBE2C" w14:textId="77777777" w:rsidR="0076326D" w:rsidRPr="0076326D" w:rsidRDefault="0076326D" w:rsidP="0076326D">
      <w:pPr>
        <w:jc w:val="center"/>
      </w:pPr>
      <w:proofErr w:type="spellStart"/>
      <w:r w:rsidRPr="0076326D">
        <w:t>Pri</w:t>
      </w:r>
      <w:proofErr w:type="spellEnd"/>
      <w:r w:rsidRPr="0076326D">
        <w:t xml:space="preserve"> </w:t>
      </w:r>
      <w:proofErr w:type="spellStart"/>
      <w:r w:rsidRPr="0076326D">
        <w:t>odlasku</w:t>
      </w:r>
      <w:proofErr w:type="spellEnd"/>
      <w:r w:rsidRPr="0076326D">
        <w:t xml:space="preserve">, </w:t>
      </w:r>
      <w:proofErr w:type="spellStart"/>
      <w:r w:rsidRPr="0076326D">
        <w:t>tranzitu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dolasku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železničku</w:t>
      </w:r>
      <w:proofErr w:type="spellEnd"/>
      <w:r w:rsidRPr="0076326D">
        <w:t xml:space="preserve"> </w:t>
      </w:r>
      <w:proofErr w:type="spellStart"/>
      <w:r w:rsidRPr="0076326D">
        <w:t>stanicu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kojoj</w:t>
      </w:r>
      <w:proofErr w:type="spellEnd"/>
      <w:r w:rsidRPr="0076326D">
        <w:t xml:space="preserve"> je </w:t>
      </w:r>
      <w:proofErr w:type="spellStart"/>
      <w:r w:rsidRPr="0076326D">
        <w:t>prisutno</w:t>
      </w:r>
      <w:proofErr w:type="spellEnd"/>
      <w:r w:rsidRPr="0076326D">
        <w:t xml:space="preserve"> </w:t>
      </w:r>
      <w:proofErr w:type="spellStart"/>
      <w:r w:rsidRPr="0076326D">
        <w:t>osoblje</w:t>
      </w:r>
      <w:proofErr w:type="spellEnd"/>
      <w:r w:rsidRPr="0076326D">
        <w:t xml:space="preserve">,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stanice</w:t>
      </w:r>
      <w:proofErr w:type="spellEnd"/>
      <w:r w:rsidRPr="0076326D">
        <w:t xml:space="preserve"> </w:t>
      </w:r>
      <w:proofErr w:type="spellStart"/>
      <w:r w:rsidRPr="0076326D">
        <w:t>pruža</w:t>
      </w:r>
      <w:proofErr w:type="spellEnd"/>
      <w:r w:rsidRPr="0076326D">
        <w:t xml:space="preserve"> </w:t>
      </w:r>
      <w:proofErr w:type="spellStart"/>
      <w:r w:rsidRPr="0076326D">
        <w:t>besplatnu</w:t>
      </w:r>
      <w:proofErr w:type="spellEnd"/>
      <w:r w:rsidRPr="0076326D">
        <w:t xml:space="preserve"> </w:t>
      </w:r>
      <w:proofErr w:type="spellStart"/>
      <w:r w:rsidRPr="0076326D">
        <w:t>pomoć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koji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omogućava</w:t>
      </w:r>
      <w:proofErr w:type="spellEnd"/>
      <w:r w:rsidRPr="0076326D">
        <w:t xml:space="preserve"> </w:t>
      </w:r>
      <w:proofErr w:type="spellStart"/>
      <w:r w:rsidRPr="0076326D">
        <w:t>ukrcavanje</w:t>
      </w:r>
      <w:proofErr w:type="spellEnd"/>
      <w:r w:rsidRPr="0076326D">
        <w:t xml:space="preserve"> </w:t>
      </w:r>
      <w:proofErr w:type="spellStart"/>
      <w:r w:rsidRPr="0076326D">
        <w:t>pri</w:t>
      </w:r>
      <w:proofErr w:type="spellEnd"/>
      <w:r w:rsidRPr="0076326D">
        <w:t xml:space="preserve"> </w:t>
      </w:r>
      <w:proofErr w:type="spellStart"/>
      <w:r w:rsidRPr="0076326D">
        <w:t>odlasku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iskrcavanje</w:t>
      </w:r>
      <w:proofErr w:type="spellEnd"/>
      <w:r w:rsidRPr="0076326D">
        <w:t xml:space="preserve"> </w:t>
      </w:r>
      <w:proofErr w:type="spellStart"/>
      <w:r w:rsidRPr="0076326D">
        <w:t>pri</w:t>
      </w:r>
      <w:proofErr w:type="spellEnd"/>
      <w:r w:rsidRPr="0076326D">
        <w:t xml:space="preserve"> </w:t>
      </w:r>
      <w:proofErr w:type="spellStart"/>
      <w:r w:rsidRPr="0076326D">
        <w:t>dolasku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korišćenja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za </w:t>
      </w:r>
      <w:proofErr w:type="spellStart"/>
      <w:r w:rsidRPr="0076326D">
        <w:t>koju</w:t>
      </w:r>
      <w:proofErr w:type="spellEnd"/>
      <w:r w:rsidRPr="0076326D">
        <w:t xml:space="preserve"> je ta </w:t>
      </w:r>
      <w:proofErr w:type="spellStart"/>
      <w:r w:rsidRPr="0076326D">
        <w:t>osoba</w:t>
      </w:r>
      <w:proofErr w:type="spellEnd"/>
      <w:r w:rsidRPr="0076326D">
        <w:t xml:space="preserve"> </w:t>
      </w:r>
      <w:proofErr w:type="spellStart"/>
      <w:r w:rsidRPr="0076326D">
        <w:t>kupila</w:t>
      </w:r>
      <w:proofErr w:type="spellEnd"/>
      <w:r w:rsidRPr="0076326D">
        <w:t xml:space="preserve"> </w:t>
      </w:r>
      <w:proofErr w:type="spellStart"/>
      <w:r w:rsidRPr="0076326D">
        <w:t>kartu</w:t>
      </w:r>
      <w:proofErr w:type="spellEnd"/>
      <w:r w:rsidRPr="0076326D">
        <w:t xml:space="preserve">, ne </w:t>
      </w:r>
      <w:proofErr w:type="spellStart"/>
      <w:r w:rsidRPr="0076326D">
        <w:t>dovodeći</w:t>
      </w:r>
      <w:proofErr w:type="spellEnd"/>
      <w:r w:rsidRPr="0076326D">
        <w:t xml:space="preserve">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pravila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99. </w:t>
      </w:r>
      <w:proofErr w:type="spellStart"/>
      <w:r w:rsidRPr="0076326D">
        <w:t>stav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742B8695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stanice</w:t>
      </w:r>
      <w:proofErr w:type="spellEnd"/>
      <w:r w:rsidRPr="0076326D">
        <w:t xml:space="preserve"> ne mora da </w:t>
      </w:r>
      <w:proofErr w:type="spellStart"/>
      <w:r w:rsidRPr="0076326D">
        <w:t>pruži</w:t>
      </w:r>
      <w:proofErr w:type="spellEnd"/>
      <w:r w:rsidRPr="0076326D">
        <w:t xml:space="preserve"> </w:t>
      </w:r>
      <w:proofErr w:type="spellStart"/>
      <w:r w:rsidRPr="0076326D">
        <w:t>pomoć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te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koriste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obavezi</w:t>
      </w:r>
      <w:proofErr w:type="spellEnd"/>
      <w:r w:rsidRPr="0076326D">
        <w:t xml:space="preserve"> </w:t>
      </w:r>
      <w:proofErr w:type="spellStart"/>
      <w:r w:rsidRPr="0076326D">
        <w:t>javnog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, pod </w:t>
      </w:r>
      <w:proofErr w:type="spellStart"/>
      <w:r w:rsidRPr="0076326D">
        <w:t>uslovom</w:t>
      </w:r>
      <w:proofErr w:type="spellEnd"/>
      <w:r w:rsidRPr="0076326D">
        <w:t xml:space="preserve"> da je </w:t>
      </w:r>
      <w:proofErr w:type="spellStart"/>
      <w:r w:rsidRPr="0076326D">
        <w:t>nadležni</w:t>
      </w:r>
      <w:proofErr w:type="spellEnd"/>
      <w:r w:rsidRPr="0076326D">
        <w:t xml:space="preserve"> organ </w:t>
      </w:r>
      <w:proofErr w:type="spellStart"/>
      <w:r w:rsidRPr="0076326D">
        <w:t>uspostavio</w:t>
      </w:r>
      <w:proofErr w:type="spellEnd"/>
      <w:r w:rsidRPr="0076326D">
        <w:t xml:space="preserve"> </w:t>
      </w:r>
      <w:proofErr w:type="spellStart"/>
      <w:r w:rsidRPr="0076326D">
        <w:t>alternativne</w:t>
      </w:r>
      <w:proofErr w:type="spellEnd"/>
      <w:r w:rsidRPr="0076326D">
        <w:t xml:space="preserve"> </w:t>
      </w:r>
      <w:proofErr w:type="spellStart"/>
      <w:r w:rsidRPr="0076326D">
        <w:t>mogućnosti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mehanizme</w:t>
      </w:r>
      <w:proofErr w:type="spellEnd"/>
      <w:r w:rsidRPr="0076326D">
        <w:t xml:space="preserve"> koji </w:t>
      </w:r>
      <w:proofErr w:type="spellStart"/>
      <w:r w:rsidRPr="0076326D">
        <w:t>garantuju</w:t>
      </w:r>
      <w:proofErr w:type="spellEnd"/>
      <w:r w:rsidRPr="0076326D">
        <w:t xml:space="preserve"> </w:t>
      </w:r>
      <w:proofErr w:type="spellStart"/>
      <w:r w:rsidRPr="0076326D">
        <w:t>jednak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viši</w:t>
      </w:r>
      <w:proofErr w:type="spellEnd"/>
      <w:r w:rsidRPr="0076326D">
        <w:t xml:space="preserve"> </w:t>
      </w:r>
      <w:proofErr w:type="spellStart"/>
      <w:r w:rsidRPr="0076326D">
        <w:t>nivo</w:t>
      </w:r>
      <w:proofErr w:type="spellEnd"/>
      <w:r w:rsidRPr="0076326D">
        <w:t xml:space="preserve"> </w:t>
      </w:r>
      <w:proofErr w:type="spellStart"/>
      <w:r w:rsidRPr="0076326D">
        <w:t>pristupačnosti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u </w:t>
      </w:r>
      <w:proofErr w:type="spellStart"/>
      <w:r w:rsidRPr="0076326D">
        <w:t>odnosu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pomoći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propisan</w:t>
      </w:r>
      <w:proofErr w:type="spellEnd"/>
      <w:r w:rsidRPr="0076326D">
        <w:t xml:space="preserve"> </w:t>
      </w:r>
      <w:proofErr w:type="spellStart"/>
      <w:r w:rsidRPr="0076326D">
        <w:t>stavom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>.</w:t>
      </w:r>
    </w:p>
    <w:p w14:paraId="44D6F1D9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stanicama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ne </w:t>
      </w:r>
      <w:proofErr w:type="spellStart"/>
      <w:r w:rsidRPr="0076326D">
        <w:t>postoji</w:t>
      </w:r>
      <w:proofErr w:type="spellEnd"/>
      <w:r w:rsidRPr="0076326D">
        <w:t xml:space="preserve"> </w:t>
      </w:r>
      <w:proofErr w:type="spellStart"/>
      <w:r w:rsidRPr="0076326D">
        <w:t>osoblje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 </w:t>
      </w:r>
      <w:proofErr w:type="spellStart"/>
      <w:r w:rsidRPr="0076326D">
        <w:t>moraju</w:t>
      </w:r>
      <w:proofErr w:type="spellEnd"/>
      <w:r w:rsidRPr="0076326D">
        <w:t xml:space="preserve"> da </w:t>
      </w:r>
      <w:proofErr w:type="spellStart"/>
      <w:r w:rsidRPr="0076326D">
        <w:t>istaknu</w:t>
      </w:r>
      <w:proofErr w:type="spellEnd"/>
      <w:r w:rsidRPr="0076326D">
        <w:t xml:space="preserve"> </w:t>
      </w:r>
      <w:proofErr w:type="spellStart"/>
      <w:r w:rsidRPr="0076326D">
        <w:t>lako</w:t>
      </w:r>
      <w:proofErr w:type="spellEnd"/>
      <w:r w:rsidRPr="0076326D">
        <w:t xml:space="preserve"> </w:t>
      </w:r>
      <w:proofErr w:type="spellStart"/>
      <w:r w:rsidRPr="0076326D">
        <w:t>dostupne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pravilima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99. </w:t>
      </w:r>
      <w:proofErr w:type="spellStart"/>
      <w:r w:rsidRPr="0076326D">
        <w:t>stav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o </w:t>
      </w:r>
      <w:proofErr w:type="spellStart"/>
      <w:r w:rsidRPr="0076326D">
        <w:t>najbližoj</w:t>
      </w:r>
      <w:proofErr w:type="spellEnd"/>
      <w:r w:rsidRPr="0076326D">
        <w:t xml:space="preserve"> </w:t>
      </w:r>
      <w:proofErr w:type="spellStart"/>
      <w:r w:rsidRPr="0076326D">
        <w:t>stanici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osobljem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neposredno</w:t>
      </w:r>
      <w:proofErr w:type="spellEnd"/>
      <w:r w:rsidRPr="0076326D">
        <w:t xml:space="preserve"> </w:t>
      </w:r>
      <w:proofErr w:type="spellStart"/>
      <w:r w:rsidRPr="0076326D">
        <w:t>raspoloživoj</w:t>
      </w:r>
      <w:proofErr w:type="spellEnd"/>
      <w:r w:rsidRPr="0076326D">
        <w:t xml:space="preserve"> </w:t>
      </w:r>
      <w:proofErr w:type="spellStart"/>
      <w:r w:rsidRPr="0076326D">
        <w:t>pomoći</w:t>
      </w:r>
      <w:proofErr w:type="spellEnd"/>
      <w:r w:rsidRPr="0076326D">
        <w:t xml:space="preserve"> za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>.</w:t>
      </w:r>
    </w:p>
    <w:p w14:paraId="0508E515" w14:textId="77777777" w:rsidR="0076326D" w:rsidRPr="0076326D" w:rsidRDefault="0076326D" w:rsidP="0076326D">
      <w:pPr>
        <w:jc w:val="center"/>
        <w:rPr>
          <w:b/>
          <w:bCs/>
        </w:rPr>
      </w:pPr>
      <w:bookmarkStart w:id="192" w:name="clan_100b"/>
      <w:bookmarkEnd w:id="19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100b</w:t>
      </w:r>
    </w:p>
    <w:p w14:paraId="4149028A" w14:textId="77777777" w:rsidR="0076326D" w:rsidRPr="0076326D" w:rsidRDefault="0076326D" w:rsidP="0076326D">
      <w:pPr>
        <w:jc w:val="center"/>
      </w:pPr>
      <w:proofErr w:type="spellStart"/>
      <w:r w:rsidRPr="0076326D">
        <w:t>Prevoznik</w:t>
      </w:r>
      <w:proofErr w:type="spellEnd"/>
      <w:r w:rsidRPr="0076326D">
        <w:t xml:space="preserve"> je </w:t>
      </w:r>
      <w:proofErr w:type="spellStart"/>
      <w:r w:rsidRPr="0076326D">
        <w:t>dužan</w:t>
      </w:r>
      <w:proofErr w:type="spellEnd"/>
      <w:r w:rsidRPr="0076326D">
        <w:t xml:space="preserve"> da u </w:t>
      </w:r>
      <w:proofErr w:type="spellStart"/>
      <w:r w:rsidRPr="0076326D">
        <w:t>vozu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tokom</w:t>
      </w:r>
      <w:proofErr w:type="spellEnd"/>
      <w:r w:rsidRPr="0076326D">
        <w:t xml:space="preserve"> </w:t>
      </w:r>
      <w:proofErr w:type="spellStart"/>
      <w:r w:rsidRPr="0076326D">
        <w:t>ukrcavanja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iskrcavanja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 </w:t>
      </w:r>
      <w:proofErr w:type="spellStart"/>
      <w:r w:rsidRPr="0076326D">
        <w:t>pruži</w:t>
      </w:r>
      <w:proofErr w:type="spellEnd"/>
      <w:r w:rsidRPr="0076326D">
        <w:t xml:space="preserve"> </w:t>
      </w:r>
      <w:proofErr w:type="spellStart"/>
      <w:r w:rsidRPr="0076326D">
        <w:t>besplatnu</w:t>
      </w:r>
      <w:proofErr w:type="spellEnd"/>
      <w:r w:rsidRPr="0076326D">
        <w:t xml:space="preserve"> </w:t>
      </w:r>
      <w:proofErr w:type="spellStart"/>
      <w:r w:rsidRPr="0076326D">
        <w:t>pomoć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osobama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>.</w:t>
      </w:r>
    </w:p>
    <w:p w14:paraId="28F32C8B" w14:textId="77777777" w:rsidR="0076326D" w:rsidRPr="0076326D" w:rsidRDefault="0076326D" w:rsidP="0076326D">
      <w:pPr>
        <w:jc w:val="center"/>
      </w:pPr>
      <w:proofErr w:type="spellStart"/>
      <w:r w:rsidRPr="0076326D">
        <w:t>Pomoć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obuhvata</w:t>
      </w:r>
      <w:proofErr w:type="spellEnd"/>
      <w:r w:rsidRPr="0076326D">
        <w:t xml:space="preserve"> </w:t>
      </w:r>
      <w:proofErr w:type="spellStart"/>
      <w:r w:rsidRPr="0076326D">
        <w:t>razumne</w:t>
      </w:r>
      <w:proofErr w:type="spellEnd"/>
      <w:r w:rsidRPr="0076326D">
        <w:t xml:space="preserve"> </w:t>
      </w:r>
      <w:proofErr w:type="spellStart"/>
      <w:r w:rsidRPr="0076326D">
        <w:t>napore</w:t>
      </w:r>
      <w:proofErr w:type="spellEnd"/>
      <w:r w:rsidRPr="0076326D">
        <w:t xml:space="preserve"> da se </w:t>
      </w:r>
      <w:proofErr w:type="spellStart"/>
      <w:r w:rsidRPr="0076326D">
        <w:t>osobi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invaliditetom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smanjenom</w:t>
      </w:r>
      <w:proofErr w:type="spellEnd"/>
      <w:r w:rsidRPr="0076326D">
        <w:t xml:space="preserve"> </w:t>
      </w:r>
      <w:proofErr w:type="spellStart"/>
      <w:r w:rsidRPr="0076326D">
        <w:t>pokretljivošću</w:t>
      </w:r>
      <w:proofErr w:type="spellEnd"/>
      <w:r w:rsidRPr="0076326D">
        <w:t xml:space="preserve"> </w:t>
      </w:r>
      <w:proofErr w:type="spellStart"/>
      <w:r w:rsidRPr="0076326D">
        <w:t>obezbedi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u </w:t>
      </w:r>
      <w:proofErr w:type="spellStart"/>
      <w:r w:rsidRPr="0076326D">
        <w:t>vozu</w:t>
      </w:r>
      <w:proofErr w:type="spellEnd"/>
      <w:r w:rsidRPr="0076326D">
        <w:t xml:space="preserve"> koji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putnici</w:t>
      </w:r>
      <w:proofErr w:type="spellEnd"/>
      <w:r w:rsidRPr="0076326D">
        <w:t xml:space="preserve">, </w:t>
      </w:r>
      <w:proofErr w:type="spellStart"/>
      <w:r w:rsidRPr="0076326D">
        <w:t>ukoliko</w:t>
      </w:r>
      <w:proofErr w:type="spellEnd"/>
      <w:r w:rsidRPr="0076326D">
        <w:t xml:space="preserve"> </w:t>
      </w:r>
      <w:proofErr w:type="spellStart"/>
      <w:r w:rsidRPr="0076326D">
        <w:t>stepen</w:t>
      </w:r>
      <w:proofErr w:type="spellEnd"/>
      <w:r w:rsidRPr="0076326D">
        <w:t xml:space="preserve"> </w:t>
      </w:r>
      <w:proofErr w:type="spellStart"/>
      <w:r w:rsidRPr="0076326D">
        <w:t>invaliditeta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smanjene</w:t>
      </w:r>
      <w:proofErr w:type="spellEnd"/>
      <w:r w:rsidRPr="0076326D">
        <w:t xml:space="preserve"> </w:t>
      </w:r>
      <w:proofErr w:type="spellStart"/>
      <w:r w:rsidRPr="0076326D">
        <w:t>pokretljivosti</w:t>
      </w:r>
      <w:proofErr w:type="spellEnd"/>
      <w:r w:rsidRPr="0076326D">
        <w:t xml:space="preserve"> </w:t>
      </w:r>
      <w:proofErr w:type="spellStart"/>
      <w:r w:rsidRPr="0076326D">
        <w:t>toj</w:t>
      </w:r>
      <w:proofErr w:type="spellEnd"/>
      <w:r w:rsidRPr="0076326D">
        <w:t xml:space="preserve"> </w:t>
      </w:r>
      <w:proofErr w:type="spellStart"/>
      <w:r w:rsidRPr="0076326D">
        <w:t>osobi</w:t>
      </w:r>
      <w:proofErr w:type="spellEnd"/>
      <w:r w:rsidRPr="0076326D">
        <w:t xml:space="preserve"> </w:t>
      </w:r>
      <w:proofErr w:type="spellStart"/>
      <w:r w:rsidRPr="0076326D">
        <w:t>onemogućava</w:t>
      </w:r>
      <w:proofErr w:type="spellEnd"/>
      <w:r w:rsidRPr="0076326D">
        <w:t xml:space="preserve"> </w:t>
      </w:r>
      <w:proofErr w:type="spellStart"/>
      <w:r w:rsidRPr="0076326D">
        <w:t>samostalan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bezbedan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>.</w:t>
      </w:r>
    </w:p>
    <w:p w14:paraId="1400A41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3" w:name="str_90"/>
      <w:bookmarkEnd w:id="193"/>
      <w:proofErr w:type="spellStart"/>
      <w:r w:rsidRPr="0076326D">
        <w:rPr>
          <w:b/>
          <w:bCs/>
          <w:lang w:val="fr-FR"/>
        </w:rPr>
        <w:t>Uslovi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pod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kojima</w:t>
      </w:r>
      <w:proofErr w:type="spellEnd"/>
      <w:r w:rsidRPr="0076326D">
        <w:rPr>
          <w:b/>
          <w:bCs/>
          <w:lang w:val="fr-FR"/>
        </w:rPr>
        <w:t xml:space="preserve"> se </w:t>
      </w:r>
      <w:proofErr w:type="spellStart"/>
      <w:r w:rsidRPr="0076326D">
        <w:rPr>
          <w:b/>
          <w:bCs/>
          <w:lang w:val="fr-FR"/>
        </w:rPr>
        <w:t>pruža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pomoć</w:t>
      </w:r>
      <w:proofErr w:type="spellEnd"/>
    </w:p>
    <w:p w14:paraId="77A4E1A5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4" w:name="clan_100v"/>
      <w:bookmarkEnd w:id="19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100v</w:t>
      </w:r>
    </w:p>
    <w:p w14:paraId="0B71737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prodavci</w:t>
      </w:r>
      <w:proofErr w:type="spellEnd"/>
      <w:r w:rsidRPr="0076326D">
        <w:rPr>
          <w:lang w:val="fr-FR"/>
        </w:rPr>
        <w:t xml:space="preserve"> karata i </w:t>
      </w:r>
      <w:proofErr w:type="spellStart"/>
      <w:r w:rsidRPr="0076326D">
        <w:rPr>
          <w:lang w:val="fr-FR"/>
        </w:rPr>
        <w:t>organizatori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sarađivati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100a i 100b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sledećim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>:</w:t>
      </w:r>
      <w:proofErr w:type="gramEnd"/>
    </w:p>
    <w:p w14:paraId="1A67BE9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uslovom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prodavac</w:t>
      </w:r>
      <w:proofErr w:type="spellEnd"/>
      <w:r w:rsidRPr="0076326D">
        <w:rPr>
          <w:lang w:val="fr-FR"/>
        </w:rPr>
        <w:t xml:space="preserve"> karata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organizator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prodao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kartu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obavešten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lastRenderedPageBreak/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100a i 100b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48 sati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potrebno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karta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putovanja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dovoljno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jednom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obaveštenje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uslovom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pruže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odgovarajuće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vremenu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kasnijih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putovanja</w:t>
      </w:r>
      <w:proofErr w:type="spellEnd"/>
      <w:r w:rsidRPr="0076326D">
        <w:rPr>
          <w:lang w:val="fr-FR"/>
        </w:rPr>
        <w:t>;</w:t>
      </w:r>
      <w:proofErr w:type="gramEnd"/>
    </w:p>
    <w:p w14:paraId="1907E50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prodavci</w:t>
      </w:r>
      <w:proofErr w:type="spellEnd"/>
      <w:r w:rsidRPr="0076326D">
        <w:rPr>
          <w:lang w:val="fr-FR"/>
        </w:rPr>
        <w:t xml:space="preserve"> karata i </w:t>
      </w:r>
      <w:proofErr w:type="spellStart"/>
      <w:r w:rsidRPr="0076326D">
        <w:rPr>
          <w:lang w:val="fr-FR"/>
        </w:rPr>
        <w:t>organizatori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preduzimaju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neophodne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tačke</w:t>
      </w:r>
      <w:proofErr w:type="spellEnd"/>
      <w:r w:rsidRPr="0076326D">
        <w:rPr>
          <w:lang w:val="fr-FR"/>
        </w:rPr>
        <w:t xml:space="preserve"> 1)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;</w:t>
      </w:r>
      <w:proofErr w:type="gramEnd"/>
    </w:p>
    <w:p w14:paraId="5EE9F12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ukoliko</w:t>
      </w:r>
      <w:proofErr w:type="spellEnd"/>
      <w:r w:rsidRPr="0076326D">
        <w:rPr>
          <w:lang w:val="fr-FR"/>
        </w:rPr>
        <w:t xml:space="preserve"> ne prime </w:t>
      </w:r>
      <w:proofErr w:type="spellStart"/>
      <w:r w:rsidRPr="0076326D">
        <w:rPr>
          <w:lang w:val="fr-FR"/>
        </w:rPr>
        <w:t>obaveštenje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tačkom</w:t>
      </w:r>
      <w:proofErr w:type="spellEnd"/>
      <w:r w:rsidRPr="0076326D">
        <w:rPr>
          <w:lang w:val="fr-FR"/>
        </w:rPr>
        <w:t xml:space="preserve"> 1)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razumne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napore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omogućiti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putovanje</w:t>
      </w:r>
      <w:proofErr w:type="spellEnd"/>
      <w:r w:rsidRPr="0076326D">
        <w:rPr>
          <w:lang w:val="fr-FR"/>
        </w:rPr>
        <w:t>;</w:t>
      </w:r>
      <w:proofErr w:type="gramEnd"/>
    </w:p>
    <w:p w14:paraId="4FD5DE3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ne </w:t>
      </w:r>
      <w:proofErr w:type="spellStart"/>
      <w:r w:rsidRPr="0076326D">
        <w:rPr>
          <w:lang w:val="fr-FR"/>
        </w:rPr>
        <w:t>dovodeći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pitanje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prostorija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svako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ovlašćeno</w:t>
      </w:r>
      <w:proofErr w:type="spellEnd"/>
      <w:r w:rsidRPr="0076326D">
        <w:rPr>
          <w:lang w:val="fr-FR"/>
        </w:rPr>
        <w:t xml:space="preserve"> lice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unutar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izvan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stanice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najavi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dolazak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stanicu</w:t>
      </w:r>
      <w:proofErr w:type="spellEnd"/>
      <w:r w:rsidRPr="0076326D">
        <w:rPr>
          <w:lang w:val="fr-FR"/>
        </w:rPr>
        <w:t xml:space="preserve"> i,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zatraži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>;</w:t>
      </w:r>
      <w:proofErr w:type="gramEnd"/>
    </w:p>
    <w:p w14:paraId="5ABB4E9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uslovom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pojavi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mestu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vreme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 xml:space="preserve">. To </w:t>
      </w:r>
      <w:proofErr w:type="spellStart"/>
      <w:r w:rsidRPr="0076326D">
        <w:rPr>
          <w:lang w:val="fr-FR"/>
        </w:rPr>
        <w:t>vreme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60 minuta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prijave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Ukoliko</w:t>
      </w:r>
      <w:proofErr w:type="spellEnd"/>
      <w:r w:rsidRPr="0076326D">
        <w:rPr>
          <w:lang w:val="fr-FR"/>
        </w:rPr>
        <w:t xml:space="preserve"> se ne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</w:t>
      </w:r>
      <w:proofErr w:type="spellEnd"/>
      <w:r w:rsidRPr="0076326D">
        <w:rPr>
          <w:lang w:val="fr-FR"/>
        </w:rPr>
        <w:t xml:space="preserve"> do </w:t>
      </w:r>
      <w:proofErr w:type="spellStart"/>
      <w:r w:rsidRPr="0076326D">
        <w:rPr>
          <w:lang w:val="fr-FR"/>
        </w:rPr>
        <w:t>kojeg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treba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prijavi</w:t>
      </w:r>
      <w:proofErr w:type="spellEnd"/>
      <w:r w:rsidRPr="0076326D">
        <w:rPr>
          <w:lang w:val="fr-FR"/>
        </w:rPr>
        <w:t xml:space="preserve">, ta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prijaviti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to </w:t>
      </w:r>
      <w:proofErr w:type="spellStart"/>
      <w:r w:rsidRPr="0076326D">
        <w:rPr>
          <w:lang w:val="fr-FR"/>
        </w:rPr>
        <w:t>određenom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30 minuta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vremena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traži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prijave</w:t>
      </w:r>
      <w:proofErr w:type="spellEnd"/>
      <w:r w:rsidRPr="0076326D">
        <w:rPr>
          <w:lang w:val="fr-FR"/>
        </w:rPr>
        <w:t>.</w:t>
      </w:r>
    </w:p>
    <w:p w14:paraId="5EC2791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5" w:name="str_91"/>
      <w:bookmarkEnd w:id="195"/>
      <w:proofErr w:type="spellStart"/>
      <w:r w:rsidRPr="0076326D">
        <w:rPr>
          <w:b/>
          <w:bCs/>
          <w:lang w:val="fr-FR"/>
        </w:rPr>
        <w:t>Pritužbe</w:t>
      </w:r>
      <w:proofErr w:type="spellEnd"/>
    </w:p>
    <w:p w14:paraId="65ACC58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6" w:name="clan_101"/>
      <w:bookmarkEnd w:id="19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101</w:t>
      </w:r>
    </w:p>
    <w:p w14:paraId="3022487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uspostaviti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mehanizam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delovanje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dužni</w:t>
      </w:r>
      <w:proofErr w:type="spellEnd"/>
      <w:r w:rsidRPr="0076326D">
        <w:rPr>
          <w:lang w:val="fr-FR"/>
        </w:rPr>
        <w:t xml:space="preserve"> da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odgovarajući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široko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kontakt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radni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jezik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podnošenjem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pritužbi</w:t>
      </w:r>
      <w:proofErr w:type="spellEnd"/>
      <w:r w:rsidRPr="0076326D">
        <w:rPr>
          <w:lang w:val="fr-FR"/>
        </w:rPr>
        <w:t>.</w:t>
      </w:r>
    </w:p>
    <w:p w14:paraId="2E42220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da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obrazložen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opravdanim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, da </w:t>
      </w:r>
      <w:proofErr w:type="spellStart"/>
      <w:r w:rsidRPr="0076326D">
        <w:rPr>
          <w:lang w:val="fr-FR"/>
        </w:rPr>
        <w:t>informiše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do </w:t>
      </w:r>
      <w:proofErr w:type="spellStart"/>
      <w:r w:rsidRPr="0076326D">
        <w:rPr>
          <w:lang w:val="fr-FR"/>
        </w:rPr>
        <w:t>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datuma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do tri </w:t>
      </w:r>
      <w:proofErr w:type="spellStart"/>
      <w:r w:rsidRPr="0076326D">
        <w:rPr>
          <w:lang w:val="fr-FR"/>
        </w:rPr>
        <w:t>meseca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prijema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očekivati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</w:t>
      </w:r>
      <w:proofErr w:type="spellEnd"/>
      <w:r w:rsidRPr="0076326D">
        <w:rPr>
          <w:lang w:val="fr-FR"/>
        </w:rPr>
        <w:t>.</w:t>
      </w:r>
    </w:p>
    <w:p w14:paraId="3A20D7A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godišnju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broju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kategoriji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pritužbi</w:t>
      </w:r>
      <w:proofErr w:type="spellEnd"/>
      <w:r w:rsidRPr="0076326D">
        <w:rPr>
          <w:lang w:val="fr-FR"/>
        </w:rPr>
        <w:t>.</w:t>
      </w:r>
    </w:p>
    <w:p w14:paraId="18FE5C2B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7" w:name="str_92"/>
      <w:bookmarkEnd w:id="197"/>
      <w:proofErr w:type="spellStart"/>
      <w:r w:rsidRPr="0076326D">
        <w:rPr>
          <w:b/>
          <w:bCs/>
          <w:lang w:val="fr-FR"/>
        </w:rPr>
        <w:t>Informisanje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putnika</w:t>
      </w:r>
      <w:proofErr w:type="spellEnd"/>
      <w:r w:rsidRPr="0076326D">
        <w:rPr>
          <w:b/>
          <w:bCs/>
          <w:lang w:val="fr-FR"/>
        </w:rPr>
        <w:t xml:space="preserve"> o </w:t>
      </w:r>
      <w:proofErr w:type="spellStart"/>
      <w:r w:rsidRPr="0076326D">
        <w:rPr>
          <w:b/>
          <w:bCs/>
          <w:lang w:val="fr-FR"/>
        </w:rPr>
        <w:t>njihovim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pravima</w:t>
      </w:r>
      <w:proofErr w:type="spellEnd"/>
    </w:p>
    <w:p w14:paraId="7122951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8" w:name="clan_102"/>
      <w:bookmarkEnd w:id="19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102</w:t>
      </w:r>
    </w:p>
    <w:p w14:paraId="56BD96E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prodaji</w:t>
      </w:r>
      <w:proofErr w:type="spellEnd"/>
      <w:r w:rsidRPr="0076326D">
        <w:rPr>
          <w:lang w:val="fr-FR"/>
        </w:rPr>
        <w:t xml:space="preserve"> karata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putovanje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osim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gradskom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prigradskom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upravljači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organizatori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putovanja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informišu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njihovim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93-101.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o </w:t>
      </w:r>
      <w:proofErr w:type="spellStart"/>
      <w:r w:rsidRPr="0076326D">
        <w:rPr>
          <w:lang w:val="fr-FR"/>
        </w:rPr>
        <w:t>kontakt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>.</w:t>
      </w:r>
    </w:p>
    <w:p w14:paraId="4252DAC8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199" w:name="str_93"/>
      <w:bookmarkEnd w:id="199"/>
      <w:proofErr w:type="spellStart"/>
      <w:r w:rsidRPr="0076326D">
        <w:rPr>
          <w:b/>
          <w:bCs/>
          <w:lang w:val="fr-FR"/>
        </w:rPr>
        <w:t>Pravo</w:t>
      </w:r>
      <w:proofErr w:type="spellEnd"/>
      <w:r w:rsidRPr="0076326D">
        <w:rPr>
          <w:b/>
          <w:bCs/>
          <w:lang w:val="fr-FR"/>
        </w:rPr>
        <w:t xml:space="preserve"> na </w:t>
      </w:r>
      <w:proofErr w:type="spellStart"/>
      <w:r w:rsidRPr="0076326D">
        <w:rPr>
          <w:b/>
          <w:bCs/>
          <w:lang w:val="fr-FR"/>
        </w:rPr>
        <w:t>podnošenje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pritužbe</w:t>
      </w:r>
      <w:proofErr w:type="spellEnd"/>
    </w:p>
    <w:p w14:paraId="7FA013B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0" w:name="clan_103"/>
      <w:bookmarkEnd w:id="200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103</w:t>
      </w:r>
    </w:p>
    <w:p w14:paraId="3B20D38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Putnici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smatraju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uskraćeno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93-102.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podneti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>.</w:t>
      </w:r>
    </w:p>
    <w:p w14:paraId="7560CF7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Direkcija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razmatra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pritužbe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putnici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93-102.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1E04031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1" w:name="str_94"/>
      <w:bookmarkEnd w:id="201"/>
      <w:proofErr w:type="spellStart"/>
      <w:r w:rsidRPr="0076326D">
        <w:rPr>
          <w:b/>
          <w:bCs/>
          <w:lang w:val="fr-FR"/>
        </w:rPr>
        <w:t>Izuzeci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od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primene</w:t>
      </w:r>
      <w:proofErr w:type="spellEnd"/>
    </w:p>
    <w:p w14:paraId="1AF8452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2" w:name="clan_103a"/>
      <w:bookmarkEnd w:id="202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103a</w:t>
      </w:r>
    </w:p>
    <w:p w14:paraId="4182C0C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92-95,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97. i 98.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101-103.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se na </w:t>
      </w:r>
      <w:proofErr w:type="spellStart"/>
      <w:r w:rsidRPr="0076326D">
        <w:rPr>
          <w:lang w:val="fr-FR"/>
        </w:rPr>
        <w:t>gradski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prigradski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>.</w:t>
      </w:r>
    </w:p>
    <w:p w14:paraId="502ADF5F" w14:textId="77777777" w:rsidR="0076326D" w:rsidRPr="0076326D" w:rsidRDefault="0076326D" w:rsidP="0076326D">
      <w:pPr>
        <w:jc w:val="center"/>
        <w:rPr>
          <w:lang w:val="fr-FR"/>
        </w:rPr>
      </w:pPr>
      <w:bookmarkStart w:id="203" w:name="str_95"/>
      <w:bookmarkEnd w:id="203"/>
      <w:r w:rsidRPr="0076326D">
        <w:rPr>
          <w:lang w:val="fr-FR"/>
        </w:rPr>
        <w:t>VI KOMBINOVANI TRANSPORT</w:t>
      </w:r>
    </w:p>
    <w:p w14:paraId="17C81F1F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4" w:name="clan_104"/>
      <w:bookmarkEnd w:id="20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104</w:t>
      </w:r>
    </w:p>
    <w:p w14:paraId="735EB96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transport,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obuhvata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kontener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izmenjivi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transportni</w:t>
      </w:r>
      <w:proofErr w:type="spellEnd"/>
      <w:r w:rsidRPr="0076326D">
        <w:rPr>
          <w:lang w:val="fr-FR"/>
        </w:rPr>
        <w:t xml:space="preserve"> sud)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drumskog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koga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veći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prevoznog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početni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završni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prevoznog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drumskim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transportom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kraćim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rastojanjima</w:t>
      </w:r>
      <w:proofErr w:type="spellEnd"/>
      <w:r w:rsidRPr="0076326D">
        <w:rPr>
          <w:lang w:val="fr-FR"/>
        </w:rPr>
        <w:t>.</w:t>
      </w:r>
    </w:p>
    <w:p w14:paraId="13FBC01F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5" w:name="clan_105"/>
      <w:bookmarkEnd w:id="205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105</w:t>
      </w:r>
    </w:p>
    <w:p w14:paraId="3C062A1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>:</w:t>
      </w:r>
      <w:proofErr w:type="gramEnd"/>
    </w:p>
    <w:p w14:paraId="538ABE5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sa </w:t>
      </w:r>
      <w:proofErr w:type="spellStart"/>
      <w:r w:rsidRPr="0076326D">
        <w:rPr>
          <w:lang w:val="fr-FR"/>
        </w:rPr>
        <w:t>pratnjom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 xml:space="preserve"> na transport </w:t>
      </w:r>
      <w:proofErr w:type="spellStart"/>
      <w:r w:rsidRPr="0076326D">
        <w:rPr>
          <w:lang w:val="fr-FR"/>
        </w:rPr>
        <w:t>drumskog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pratnjom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vozača</w:t>
      </w:r>
      <w:proofErr w:type="spellEnd"/>
      <w:r w:rsidRPr="0076326D">
        <w:rPr>
          <w:lang w:val="fr-FR"/>
        </w:rPr>
        <w:t>;</w:t>
      </w:r>
      <w:proofErr w:type="gramEnd"/>
    </w:p>
    <w:p w14:paraId="0CB478E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pratnje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 xml:space="preserve"> na transport </w:t>
      </w:r>
      <w:proofErr w:type="spellStart"/>
      <w:r w:rsidRPr="0076326D">
        <w:rPr>
          <w:lang w:val="fr-FR"/>
        </w:rPr>
        <w:t>drumskog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pratnje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vozača</w:t>
      </w:r>
      <w:proofErr w:type="spellEnd"/>
      <w:r w:rsidRPr="0076326D">
        <w:rPr>
          <w:lang w:val="fr-FR"/>
        </w:rPr>
        <w:t>.</w:t>
      </w:r>
    </w:p>
    <w:p w14:paraId="028F0E56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6" w:name="clan_106"/>
      <w:bookmarkEnd w:id="20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106</w:t>
      </w:r>
    </w:p>
    <w:p w14:paraId="4525B99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drumska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natovareni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prekoračuju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dimenzije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prevoziti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>.</w:t>
      </w:r>
    </w:p>
    <w:p w14:paraId="534E4A46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7" w:name="clan_107"/>
      <w:bookmarkEnd w:id="207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107</w:t>
      </w:r>
    </w:p>
    <w:p w14:paraId="7D843D8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Da bi se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</w:t>
      </w:r>
      <w:proofErr w:type="spellStart"/>
      <w:r w:rsidRPr="0076326D">
        <w:rPr>
          <w:lang w:val="fr-FR"/>
        </w:rPr>
        <w:t>odvijao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potrebno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drumska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učestvuju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kombinovanom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transportu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ispunjavaju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tehnološke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standarde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tu </w:t>
      </w:r>
      <w:proofErr w:type="spellStart"/>
      <w:r w:rsidRPr="0076326D">
        <w:rPr>
          <w:lang w:val="fr-FR"/>
        </w:rPr>
        <w:t>vrstu</w:t>
      </w:r>
      <w:proofErr w:type="spellEnd"/>
      <w:r w:rsidRPr="0076326D">
        <w:rPr>
          <w:lang w:val="fr-FR"/>
        </w:rPr>
        <w:t xml:space="preserve"> transporta.</w:t>
      </w:r>
    </w:p>
    <w:p w14:paraId="5539B65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transportuju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označene</w:t>
      </w:r>
      <w:proofErr w:type="spellEnd"/>
      <w:r w:rsidRPr="0076326D">
        <w:rPr>
          <w:lang w:val="fr-FR"/>
        </w:rPr>
        <w:t>.</w:t>
      </w:r>
    </w:p>
    <w:p w14:paraId="221608E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transportuju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specijalizovana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i na </w:t>
      </w:r>
      <w:proofErr w:type="spellStart"/>
      <w:r w:rsidRPr="0076326D">
        <w:rPr>
          <w:lang w:val="fr-FR"/>
        </w:rPr>
        <w:t>određeni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označena</w:t>
      </w:r>
      <w:proofErr w:type="spellEnd"/>
      <w:r w:rsidRPr="0076326D">
        <w:rPr>
          <w:lang w:val="fr-FR"/>
        </w:rPr>
        <w:t>.</w:t>
      </w:r>
    </w:p>
    <w:p w14:paraId="425FFD60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kojoj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odvija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ispunjavati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tehničko-tehnološke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i na </w:t>
      </w:r>
      <w:proofErr w:type="spellStart"/>
      <w:r w:rsidRPr="0076326D">
        <w:rPr>
          <w:lang w:val="fr-FR"/>
        </w:rPr>
        <w:t>određeni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označena</w:t>
      </w:r>
      <w:proofErr w:type="spellEnd"/>
      <w:r w:rsidRPr="0076326D">
        <w:rPr>
          <w:lang w:val="fr-FR"/>
        </w:rPr>
        <w:t>.</w:t>
      </w:r>
    </w:p>
    <w:p w14:paraId="778830F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Ministar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vrste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označavanja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ispune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kombinovanog</w:t>
      </w:r>
      <w:proofErr w:type="spellEnd"/>
      <w:r w:rsidRPr="0076326D">
        <w:rPr>
          <w:lang w:val="fr-FR"/>
        </w:rPr>
        <w:t xml:space="preserve"> transporta.</w:t>
      </w:r>
    </w:p>
    <w:p w14:paraId="3ECADBC1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8" w:name="clan_108"/>
      <w:bookmarkEnd w:id="20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108</w:t>
      </w:r>
    </w:p>
    <w:p w14:paraId="075D502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odvijanje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kombinovanog</w:t>
      </w:r>
      <w:proofErr w:type="spellEnd"/>
      <w:r w:rsidRPr="0076326D">
        <w:rPr>
          <w:lang w:val="fr-FR"/>
        </w:rPr>
        <w:t xml:space="preserve"> transporta do i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terminala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nalazi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drumski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treba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poseduje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vida transporta.</w:t>
      </w:r>
    </w:p>
    <w:p w14:paraId="21D8EE9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09" w:name="clan_109"/>
      <w:bookmarkEnd w:id="209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109</w:t>
      </w:r>
    </w:p>
    <w:p w14:paraId="1A45EB7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cilju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unapređenja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kombinovanog</w:t>
      </w:r>
      <w:proofErr w:type="spellEnd"/>
      <w:r w:rsidRPr="0076326D">
        <w:rPr>
          <w:lang w:val="fr-FR"/>
        </w:rPr>
        <w:t xml:space="preserve"> transporta, </w:t>
      </w: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bliže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državnu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stimulativne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propisima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ovu</w:t>
      </w:r>
      <w:proofErr w:type="spellEnd"/>
      <w:r w:rsidRPr="0076326D">
        <w:rPr>
          <w:lang w:val="fr-FR"/>
        </w:rPr>
        <w:t xml:space="preserve"> oblast.</w:t>
      </w:r>
    </w:p>
    <w:p w14:paraId="07667764" w14:textId="77777777" w:rsidR="0076326D" w:rsidRPr="0076326D" w:rsidRDefault="0076326D" w:rsidP="0076326D">
      <w:pPr>
        <w:jc w:val="center"/>
        <w:rPr>
          <w:lang w:val="fr-FR"/>
        </w:rPr>
      </w:pPr>
      <w:bookmarkStart w:id="210" w:name="str_96"/>
      <w:bookmarkEnd w:id="210"/>
      <w:r w:rsidRPr="0076326D">
        <w:rPr>
          <w:lang w:val="fr-FR"/>
        </w:rPr>
        <w:t>VII PREVOZ OD OPŠTEG INTERESA U ŽELEZNIČKOM SAOBRAĆAJU</w:t>
      </w:r>
    </w:p>
    <w:p w14:paraId="00FEFE4A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1" w:name="clan_110"/>
      <w:bookmarkEnd w:id="211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110</w:t>
      </w:r>
    </w:p>
    <w:p w14:paraId="516E10E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opšteg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gradski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prigradski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regionalni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daljinski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teritoriji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Srbije</w:t>
      </w:r>
      <w:proofErr w:type="spellEnd"/>
      <w:r w:rsidRPr="0076326D">
        <w:rPr>
          <w:lang w:val="fr-FR"/>
        </w:rPr>
        <w:t>.</w:t>
      </w:r>
    </w:p>
    <w:p w14:paraId="068A8A32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2" w:name="clan_111"/>
      <w:bookmarkEnd w:id="212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111</w:t>
      </w:r>
    </w:p>
    <w:p w14:paraId="0BE441CF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autonomne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 (u </w:t>
      </w:r>
      <w:proofErr w:type="spellStart"/>
      <w:r w:rsidRPr="0076326D">
        <w:rPr>
          <w:lang w:val="fr-FR"/>
        </w:rPr>
        <w:t>daljem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tekstu</w:t>
      </w:r>
      <w:proofErr w:type="spellEnd"/>
      <w:r w:rsidRPr="0076326D">
        <w:rPr>
          <w:lang w:val="fr-FR"/>
        </w:rPr>
        <w:t>:</w:t>
      </w:r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),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cilju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opšteg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interesa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utvrditi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.</w:t>
      </w:r>
    </w:p>
    <w:p w14:paraId="4EBD6B0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Kriterijumi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su:</w:t>
      </w:r>
      <w:proofErr w:type="gramEnd"/>
    </w:p>
    <w:p w14:paraId="53BFDAA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postojanje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opšteg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interesa</w:t>
      </w:r>
      <w:proofErr w:type="spellEnd"/>
      <w:r w:rsidRPr="0076326D">
        <w:rPr>
          <w:lang w:val="fr-FR"/>
        </w:rPr>
        <w:t>;</w:t>
      </w:r>
      <w:proofErr w:type="gramEnd"/>
    </w:p>
    <w:p w14:paraId="02346D8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dostupnost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vrsta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;</w:t>
      </w:r>
      <w:proofErr w:type="gramEnd"/>
    </w:p>
    <w:p w14:paraId="305B59C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troškovi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vidom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;</w:t>
      </w:r>
      <w:proofErr w:type="gramEnd"/>
    </w:p>
    <w:p w14:paraId="3B8FA01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kvalitativne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kvantitativne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.</w:t>
      </w:r>
    </w:p>
    <w:p w14:paraId="0FFDE582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3" w:name="clan_112"/>
      <w:bookmarkEnd w:id="213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112</w:t>
      </w:r>
    </w:p>
    <w:p w14:paraId="1A5A5A76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odgovornosti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nadležnog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obavezom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upravnim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ugovori</w:t>
      </w:r>
      <w:proofErr w:type="spellEnd"/>
      <w:r w:rsidRPr="0076326D">
        <w:rPr>
          <w:lang w:val="fr-FR"/>
        </w:rPr>
        <w:t>.</w:t>
      </w:r>
    </w:p>
    <w:p w14:paraId="174D171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Izuzetno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cilj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maksimalnih</w:t>
      </w:r>
      <w:proofErr w:type="spellEnd"/>
      <w:r w:rsidRPr="0076326D">
        <w:rPr>
          <w:lang w:val="fr-FR"/>
        </w:rPr>
        <w:t xml:space="preserve"> tarifa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kategorije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takođe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opštim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>.</w:t>
      </w:r>
    </w:p>
    <w:p w14:paraId="037CA0D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iznosu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rezultata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pozitivnog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negativnog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nastale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ostvarene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tarifnim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ustanovljenim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opštim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onemogućuje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isplatu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previsoke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lastRenderedPageBreak/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zadržava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maksimalne</w:t>
      </w:r>
      <w:proofErr w:type="spellEnd"/>
      <w:r w:rsidRPr="0076326D">
        <w:rPr>
          <w:lang w:val="fr-FR"/>
        </w:rPr>
        <w:t xml:space="preserve"> tarife </w:t>
      </w:r>
      <w:proofErr w:type="spellStart"/>
      <w:r w:rsidRPr="0076326D">
        <w:rPr>
          <w:lang w:val="fr-FR"/>
        </w:rPr>
        <w:t>uključi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ugovore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>.</w:t>
      </w:r>
    </w:p>
    <w:p w14:paraId="5F33CBE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Obračun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vršiti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postojeći</w:t>
      </w:r>
      <w:proofErr w:type="spellEnd"/>
      <w:r w:rsidRPr="0076326D">
        <w:rPr>
          <w:lang w:val="fr-FR"/>
        </w:rPr>
        <w:t xml:space="preserve"> nivo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unapredi</w:t>
      </w:r>
      <w:proofErr w:type="spellEnd"/>
      <w:r w:rsidRPr="0076326D">
        <w:rPr>
          <w:lang w:val="fr-FR"/>
        </w:rPr>
        <w:t xml:space="preserve"> nivo </w:t>
      </w:r>
      <w:proofErr w:type="spellStart"/>
      <w:r w:rsidRPr="0076326D">
        <w:rPr>
          <w:lang w:val="fr-FR"/>
        </w:rPr>
        <w:t>efikasnog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pružalac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predmet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procene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da se </w:t>
      </w:r>
      <w:proofErr w:type="spellStart"/>
      <w:r w:rsidRPr="0076326D">
        <w:rPr>
          <w:lang w:val="fr-FR"/>
        </w:rPr>
        <w:t>obezbedi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dovoljno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visok</w:t>
      </w:r>
      <w:proofErr w:type="spellEnd"/>
      <w:r w:rsidRPr="0076326D">
        <w:rPr>
          <w:lang w:val="fr-FR"/>
        </w:rPr>
        <w:t xml:space="preserve"> standard </w:t>
      </w:r>
      <w:proofErr w:type="spellStart"/>
      <w:r w:rsidRPr="0076326D">
        <w:rPr>
          <w:lang w:val="fr-FR"/>
        </w:rPr>
        <w:t>pružanja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>.</w:t>
      </w:r>
    </w:p>
    <w:p w14:paraId="6122F8D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zaključenim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ugovorima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opštim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obračunavati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obračunavanju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Vlada</w:t>
      </w:r>
      <w:proofErr w:type="spellEnd"/>
      <w:r w:rsidRPr="0076326D">
        <w:rPr>
          <w:lang w:val="fr-FR"/>
        </w:rPr>
        <w:t>.</w:t>
      </w:r>
    </w:p>
    <w:p w14:paraId="15B07333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4" w:name="clan_113"/>
      <w:bookmarkEnd w:id="214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113</w:t>
      </w:r>
    </w:p>
    <w:p w14:paraId="2D40160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opšta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naročito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se:</w:t>
      </w:r>
      <w:proofErr w:type="gramEnd"/>
    </w:p>
    <w:p w14:paraId="0E994A8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jasno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relacije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ta </w:t>
      </w:r>
      <w:proofErr w:type="spellStart"/>
      <w:r w:rsidRPr="0076326D">
        <w:rPr>
          <w:lang w:val="fr-FR"/>
        </w:rPr>
        <w:t>obaveza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>;</w:t>
      </w:r>
      <w:proofErr w:type="gramEnd"/>
    </w:p>
    <w:p w14:paraId="29CDFEC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parametri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kojih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izračunava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priroda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eventualno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,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onemogućuje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isplatu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previsoke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tako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onemogući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te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premaši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iznos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potreban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pokriju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rezultati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ostvarenih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uzimajući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obzir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prihoda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zadržava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primerenu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dobit</w:t>
      </w:r>
      <w:proofErr w:type="spellEnd"/>
      <w:r w:rsidRPr="0076326D">
        <w:rPr>
          <w:lang w:val="fr-FR"/>
        </w:rPr>
        <w:t>;</w:t>
      </w:r>
    </w:p>
    <w:p w14:paraId="5EB4064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vezanih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uključivati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osoblje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energiju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popravku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instalacije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neophodne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fiksne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odgovarajući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povraćaj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kapitala</w:t>
      </w:r>
      <w:proofErr w:type="spellEnd"/>
      <w:r w:rsidRPr="0076326D">
        <w:rPr>
          <w:lang w:val="fr-FR"/>
        </w:rPr>
        <w:t>;</w:t>
      </w:r>
    </w:p>
    <w:p w14:paraId="3B62113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prodaje</w:t>
      </w:r>
      <w:proofErr w:type="spellEnd"/>
      <w:r w:rsidRPr="0076326D">
        <w:rPr>
          <w:lang w:val="fr-FR"/>
        </w:rPr>
        <w:t xml:space="preserve"> karata,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zadržati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isplatiti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podeliti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između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njih</w:t>
      </w:r>
      <w:proofErr w:type="spellEnd"/>
      <w:r w:rsidRPr="0076326D">
        <w:rPr>
          <w:lang w:val="fr-FR"/>
        </w:rPr>
        <w:t>;</w:t>
      </w:r>
      <w:proofErr w:type="gramEnd"/>
    </w:p>
    <w:p w14:paraId="3C3C082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određuje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;</w:t>
      </w:r>
      <w:proofErr w:type="gramEnd"/>
    </w:p>
    <w:p w14:paraId="6611CCC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pristupačnog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poštuje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>;</w:t>
      </w:r>
      <w:proofErr w:type="gramEnd"/>
    </w:p>
    <w:p w14:paraId="53EAF8B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7)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nivo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kontinuitet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redovitost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pouzdanost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kapaciteti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pristupačnost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minimalni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standardi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- </w:t>
      </w:r>
      <w:proofErr w:type="spellStart"/>
      <w:r w:rsidRPr="0076326D">
        <w:rPr>
          <w:lang w:val="fr-FR"/>
        </w:rPr>
        <w:t>informisanje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raspoloživost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karata i </w:t>
      </w:r>
      <w:proofErr w:type="spellStart"/>
      <w:r w:rsidRPr="0076326D">
        <w:rPr>
          <w:lang w:val="fr-FR"/>
        </w:rPr>
        <w:t>sl</w:t>
      </w:r>
      <w:proofErr w:type="spellEnd"/>
      <w:r w:rsidRPr="0076326D">
        <w:rPr>
          <w:lang w:val="fr-FR"/>
        </w:rPr>
        <w:t>.</w:t>
      </w:r>
      <w:proofErr w:type="gramStart"/>
      <w:r w:rsidRPr="0076326D">
        <w:rPr>
          <w:lang w:val="fr-FR"/>
        </w:rPr>
        <w:t>);</w:t>
      </w:r>
      <w:proofErr w:type="gramEnd"/>
    </w:p>
    <w:p w14:paraId="7854645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8)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pokazatelji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ocenu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sa </w:t>
      </w:r>
      <w:proofErr w:type="spellStart"/>
      <w:r w:rsidRPr="0076326D">
        <w:rPr>
          <w:lang w:val="fr-FR"/>
        </w:rPr>
        <w:t>obrascima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tabela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organu</w:t>
      </w:r>
      <w:proofErr w:type="spellEnd"/>
      <w:r w:rsidRPr="0076326D">
        <w:rPr>
          <w:lang w:val="fr-FR"/>
        </w:rPr>
        <w:t>;</w:t>
      </w:r>
      <w:proofErr w:type="gramEnd"/>
    </w:p>
    <w:p w14:paraId="5899371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9)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izveštava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realizaciji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dinamiku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izveštavanja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obrasce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organu</w:t>
      </w:r>
      <w:proofErr w:type="spellEnd"/>
      <w:r w:rsidRPr="0076326D">
        <w:rPr>
          <w:lang w:val="fr-FR"/>
        </w:rPr>
        <w:t>;</w:t>
      </w:r>
      <w:proofErr w:type="gramEnd"/>
    </w:p>
    <w:p w14:paraId="08E43CA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10)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posledice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neizvršavanja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neurednog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obaveza</w:t>
      </w:r>
      <w:proofErr w:type="spellEnd"/>
      <w:r w:rsidRPr="0076326D">
        <w:rPr>
          <w:lang w:val="fr-FR"/>
        </w:rPr>
        <w:t>;</w:t>
      </w:r>
      <w:proofErr w:type="gramEnd"/>
    </w:p>
    <w:p w14:paraId="36F7F32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11)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>.</w:t>
      </w:r>
    </w:p>
    <w:p w14:paraId="61386EF1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Isključivo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ovlašćuje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području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>.</w:t>
      </w:r>
    </w:p>
    <w:p w14:paraId="4D0507D7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5" w:name="clan_114"/>
      <w:bookmarkEnd w:id="215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114</w:t>
      </w:r>
    </w:p>
    <w:p w14:paraId="550A995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se </w:t>
      </w:r>
      <w:proofErr w:type="spellStart"/>
      <w:proofErr w:type="gramStart"/>
      <w:r w:rsidRPr="0076326D">
        <w:rPr>
          <w:lang w:val="fr-FR"/>
        </w:rPr>
        <w:t>dodeliti</w:t>
      </w:r>
      <w:proofErr w:type="spellEnd"/>
      <w:r w:rsidRPr="0076326D">
        <w:rPr>
          <w:lang w:val="fr-FR"/>
        </w:rPr>
        <w:t>:</w:t>
      </w:r>
      <w:proofErr w:type="gramEnd"/>
    </w:p>
    <w:p w14:paraId="12A9C7C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neposrednom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dodeljivanju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;</w:t>
      </w:r>
      <w:proofErr w:type="gramEnd"/>
    </w:p>
    <w:p w14:paraId="1662962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konkursa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otvorenog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prevoznike</w:t>
      </w:r>
      <w:proofErr w:type="spellEnd"/>
      <w:r w:rsidRPr="0076326D">
        <w:rPr>
          <w:lang w:val="fr-FR"/>
        </w:rPr>
        <w:t>.</w:t>
      </w:r>
    </w:p>
    <w:p w14:paraId="5F26529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1)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deset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 xml:space="preserve">, a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tačka</w:t>
      </w:r>
      <w:proofErr w:type="spellEnd"/>
      <w:proofErr w:type="gramEnd"/>
      <w:r w:rsidRPr="0076326D">
        <w:rPr>
          <w:lang w:val="fr-FR"/>
        </w:rPr>
        <w:t xml:space="preserve"> 2)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15 </w:t>
      </w:r>
      <w:proofErr w:type="spellStart"/>
      <w:r w:rsidRPr="0076326D">
        <w:rPr>
          <w:lang w:val="fr-FR"/>
        </w:rPr>
        <w:t>godina</w:t>
      </w:r>
      <w:proofErr w:type="spellEnd"/>
      <w:r w:rsidRPr="0076326D">
        <w:rPr>
          <w:lang w:val="fr-FR"/>
        </w:rPr>
        <w:t>.</w:t>
      </w:r>
    </w:p>
    <w:p w14:paraId="5C3B6C8E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Izuzetno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trajanje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imajući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vidu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amortizacije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,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produžiti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polovinu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značajan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ukupnih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obuhvaćenih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povezana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prvenstveno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obuhvaćene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ugovorom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.</w:t>
      </w:r>
    </w:p>
    <w:p w14:paraId="6EC06D8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je to </w:t>
      </w:r>
      <w:proofErr w:type="spellStart"/>
      <w:r w:rsidRPr="0076326D">
        <w:rPr>
          <w:lang w:val="fr-FR"/>
        </w:rPr>
        <w:t>opravdano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amortizacijom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kapitala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izuzetnim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investicijama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i ako je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konkurentskom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tenderskom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postupku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javnom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trajati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duže</w:t>
      </w:r>
      <w:proofErr w:type="spellEnd"/>
      <w:r w:rsidRPr="0076326D">
        <w:rPr>
          <w:lang w:val="fr-FR"/>
        </w:rPr>
        <w:t>.</w:t>
      </w:r>
    </w:p>
    <w:p w14:paraId="6736F476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6" w:name="str_97"/>
      <w:bookmarkEnd w:id="216"/>
      <w:proofErr w:type="spellStart"/>
      <w:r w:rsidRPr="0076326D">
        <w:rPr>
          <w:b/>
          <w:bCs/>
          <w:lang w:val="fr-FR"/>
        </w:rPr>
        <w:t>Postupak</w:t>
      </w:r>
      <w:proofErr w:type="spellEnd"/>
      <w:r w:rsidRPr="0076326D">
        <w:rPr>
          <w:b/>
          <w:bCs/>
          <w:lang w:val="fr-FR"/>
        </w:rPr>
        <w:t xml:space="preserve"> i </w:t>
      </w:r>
      <w:proofErr w:type="spellStart"/>
      <w:r w:rsidRPr="0076326D">
        <w:rPr>
          <w:b/>
          <w:bCs/>
          <w:lang w:val="fr-FR"/>
        </w:rPr>
        <w:t>način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dodele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ugovora</w:t>
      </w:r>
      <w:proofErr w:type="spellEnd"/>
      <w:r w:rsidRPr="0076326D">
        <w:rPr>
          <w:b/>
          <w:bCs/>
          <w:lang w:val="fr-FR"/>
        </w:rPr>
        <w:t xml:space="preserve"> o </w:t>
      </w:r>
      <w:proofErr w:type="spellStart"/>
      <w:r w:rsidRPr="0076326D">
        <w:rPr>
          <w:b/>
          <w:bCs/>
          <w:lang w:val="fr-FR"/>
        </w:rPr>
        <w:t>obavezi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javnog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prevoza</w:t>
      </w:r>
      <w:proofErr w:type="spellEnd"/>
      <w:r w:rsidRPr="0076326D">
        <w:rPr>
          <w:b/>
          <w:bCs/>
          <w:lang w:val="fr-FR"/>
        </w:rPr>
        <w:t xml:space="preserve"> na </w:t>
      </w:r>
      <w:proofErr w:type="spellStart"/>
      <w:r w:rsidRPr="0076326D">
        <w:rPr>
          <w:b/>
          <w:bCs/>
          <w:lang w:val="fr-FR"/>
        </w:rPr>
        <w:t>osnovu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javnog</w:t>
      </w:r>
      <w:proofErr w:type="spellEnd"/>
      <w:r w:rsidRPr="0076326D">
        <w:rPr>
          <w:b/>
          <w:bCs/>
          <w:lang w:val="fr-FR"/>
        </w:rPr>
        <w:t xml:space="preserve"> </w:t>
      </w:r>
      <w:proofErr w:type="spellStart"/>
      <w:r w:rsidRPr="0076326D">
        <w:rPr>
          <w:b/>
          <w:bCs/>
          <w:lang w:val="fr-FR"/>
        </w:rPr>
        <w:t>konkursa</w:t>
      </w:r>
      <w:proofErr w:type="spellEnd"/>
    </w:p>
    <w:p w14:paraId="424D4F06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7" w:name="clan_115"/>
      <w:bookmarkEnd w:id="217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115</w:t>
      </w:r>
    </w:p>
    <w:p w14:paraId="2ADD723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Javni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111.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poštovanje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transparentnosti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nediskriminacije</w:t>
      </w:r>
      <w:proofErr w:type="spellEnd"/>
      <w:r w:rsidRPr="0076326D">
        <w:rPr>
          <w:lang w:val="fr-FR"/>
        </w:rPr>
        <w:t>.</w:t>
      </w:r>
    </w:p>
    <w:p w14:paraId="0C72B9E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obavezan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čuva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poverljivost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ekonomskih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finansijskih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podataka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ponude</w:t>
      </w:r>
      <w:proofErr w:type="spellEnd"/>
      <w:r w:rsidRPr="0076326D">
        <w:rPr>
          <w:lang w:val="fr-FR"/>
        </w:rPr>
        <w:t>.</w:t>
      </w:r>
    </w:p>
    <w:p w14:paraId="2853000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drugačije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predviđeno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sudskom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konkursnom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nijedna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pregovorima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otkriti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cenovne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elemente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razgovorima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komunikacijom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pregovorima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>.</w:t>
      </w:r>
    </w:p>
    <w:p w14:paraId="1333F07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Na </w:t>
      </w:r>
      <w:proofErr w:type="spellStart"/>
      <w:r w:rsidRPr="0076326D">
        <w:rPr>
          <w:lang w:val="fr-FR"/>
        </w:rPr>
        <w:t>tajnost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postupcima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nabavke</w:t>
      </w:r>
      <w:proofErr w:type="spellEnd"/>
      <w:r w:rsidRPr="0076326D">
        <w:rPr>
          <w:lang w:val="fr-FR"/>
        </w:rPr>
        <w:t>.</w:t>
      </w:r>
    </w:p>
    <w:p w14:paraId="4A9CF7B8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dužni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najkasnije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poziva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ponuda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neposredne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>, u "</w:t>
      </w:r>
      <w:proofErr w:type="spellStart"/>
      <w:r w:rsidRPr="0076326D">
        <w:rPr>
          <w:lang w:val="fr-FR"/>
        </w:rPr>
        <w:t>Službenom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glasniku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Srbije</w:t>
      </w:r>
      <w:proofErr w:type="spellEnd"/>
      <w:r w:rsidRPr="0076326D">
        <w:rPr>
          <w:lang w:val="fr-FR"/>
        </w:rPr>
        <w:t xml:space="preserve">" </w:t>
      </w:r>
      <w:proofErr w:type="spellStart"/>
      <w:r w:rsidRPr="0076326D">
        <w:rPr>
          <w:lang w:val="fr-FR"/>
        </w:rPr>
        <w:t>budu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sledeće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>:</w:t>
      </w:r>
      <w:proofErr w:type="gramEnd"/>
    </w:p>
    <w:p w14:paraId="02D83CA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naziv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adresa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>;</w:t>
      </w:r>
      <w:proofErr w:type="gramEnd"/>
    </w:p>
    <w:p w14:paraId="3C9C120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predviđeni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dodeljivanja</w:t>
      </w:r>
      <w:proofErr w:type="spellEnd"/>
      <w:r w:rsidRPr="0076326D">
        <w:rPr>
          <w:lang w:val="fr-FR"/>
        </w:rPr>
        <w:t>;</w:t>
      </w:r>
      <w:proofErr w:type="gramEnd"/>
    </w:p>
    <w:p w14:paraId="4A6CB9A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usluge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područja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obuhvaćena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dodelom</w:t>
      </w:r>
      <w:proofErr w:type="spellEnd"/>
      <w:r w:rsidRPr="0076326D">
        <w:rPr>
          <w:lang w:val="fr-FR"/>
        </w:rPr>
        <w:t>.</w:t>
      </w:r>
    </w:p>
    <w:p w14:paraId="481B89C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odlučiti</w:t>
      </w:r>
      <w:proofErr w:type="spellEnd"/>
      <w:r w:rsidRPr="0076326D">
        <w:rPr>
          <w:lang w:val="fr-FR"/>
        </w:rPr>
        <w:t xml:space="preserve"> da ove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objave</w:t>
      </w:r>
      <w:proofErr w:type="spellEnd"/>
      <w:r w:rsidRPr="0076326D">
        <w:rPr>
          <w:lang w:val="fr-FR"/>
        </w:rPr>
        <w:t xml:space="preserve"> ako se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odnosi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obimu</w:t>
      </w:r>
      <w:proofErr w:type="spellEnd"/>
      <w:r w:rsidRPr="0076326D">
        <w:rPr>
          <w:lang w:val="fr-FR"/>
        </w:rPr>
        <w:t xml:space="preserve"> do 50.000 km.</w:t>
      </w:r>
    </w:p>
    <w:p w14:paraId="6382252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dođe</w:t>
      </w:r>
      <w:proofErr w:type="spellEnd"/>
      <w:r w:rsidRPr="0076326D">
        <w:rPr>
          <w:lang w:val="fr-FR"/>
        </w:rPr>
        <w:t xml:space="preserve"> do </w:t>
      </w:r>
      <w:proofErr w:type="spellStart"/>
      <w:r w:rsidRPr="0076326D">
        <w:rPr>
          <w:lang w:val="fr-FR"/>
        </w:rPr>
        <w:t>izmene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ispravku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Takva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ispravka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dovodi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pitanje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</w:t>
      </w:r>
      <w:proofErr w:type="spellEnd"/>
      <w:r w:rsidRPr="0076326D">
        <w:rPr>
          <w:lang w:val="fr-FR"/>
        </w:rPr>
        <w:t xml:space="preserve"> dan </w:t>
      </w:r>
      <w:proofErr w:type="spellStart"/>
      <w:r w:rsidRPr="0076326D">
        <w:rPr>
          <w:lang w:val="fr-FR"/>
        </w:rPr>
        <w:t>direktne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poziva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učešće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tenderu</w:t>
      </w:r>
      <w:proofErr w:type="spellEnd"/>
      <w:r w:rsidRPr="0076326D">
        <w:rPr>
          <w:lang w:val="fr-FR"/>
        </w:rPr>
        <w:t>.</w:t>
      </w:r>
    </w:p>
    <w:p w14:paraId="12D9604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zahtevati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operater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prethodno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angažovano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pružanju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bi </w:t>
      </w:r>
      <w:proofErr w:type="spellStart"/>
      <w:r w:rsidRPr="0076326D">
        <w:rPr>
          <w:lang w:val="fr-FR"/>
        </w:rPr>
        <w:t>im</w:t>
      </w:r>
      <w:proofErr w:type="spellEnd"/>
      <w:r w:rsidRPr="0076326D">
        <w:rPr>
          <w:lang w:val="fr-FR"/>
        </w:rPr>
        <w:t xml:space="preserve"> bila na </w:t>
      </w:r>
      <w:proofErr w:type="spellStart"/>
      <w:r w:rsidRPr="0076326D">
        <w:rPr>
          <w:lang w:val="fr-FR"/>
        </w:rPr>
        <w:t>raspolaganju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došlo</w:t>
      </w:r>
      <w:proofErr w:type="spellEnd"/>
      <w:r w:rsidRPr="0076326D">
        <w:rPr>
          <w:lang w:val="fr-FR"/>
        </w:rPr>
        <w:t xml:space="preserve"> do </w:t>
      </w:r>
      <w:proofErr w:type="spellStart"/>
      <w:r w:rsidRPr="0076326D">
        <w:rPr>
          <w:lang w:val="fr-FR"/>
        </w:rPr>
        <w:t>promene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poslodavca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smislu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oblast rada. Ako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zahtevaju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poštuje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socijalne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standarde</w:t>
      </w:r>
      <w:proofErr w:type="spellEnd"/>
      <w:r w:rsidRPr="0076326D">
        <w:rPr>
          <w:lang w:val="fr-FR"/>
        </w:rPr>
        <w:t xml:space="preserve">, ti </w:t>
      </w:r>
      <w:proofErr w:type="spellStart"/>
      <w:r w:rsidRPr="0076326D">
        <w:rPr>
          <w:lang w:val="fr-FR"/>
        </w:rPr>
        <w:t>standardi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sadržani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konkursnoj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dokumentaciji</w:t>
      </w:r>
      <w:proofErr w:type="spellEnd"/>
      <w:r w:rsidRPr="0076326D">
        <w:rPr>
          <w:lang w:val="fr-FR"/>
        </w:rPr>
        <w:t xml:space="preserve"> i u </w:t>
      </w:r>
      <w:proofErr w:type="spellStart"/>
      <w:r w:rsidRPr="0076326D">
        <w:rPr>
          <w:lang w:val="fr-FR"/>
        </w:rPr>
        <w:t>ugovorima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spisak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osoblja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takvi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transparentan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prikaz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detalja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tiču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njihovih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smatra</w:t>
      </w:r>
      <w:proofErr w:type="spellEnd"/>
      <w:r w:rsidRPr="0076326D">
        <w:rPr>
          <w:lang w:val="fr-FR"/>
        </w:rPr>
        <w:t xml:space="preserve"> da su </w:t>
      </w:r>
      <w:proofErr w:type="spellStart"/>
      <w:r w:rsidRPr="0076326D">
        <w:rPr>
          <w:lang w:val="fr-FR"/>
        </w:rPr>
        <w:t>zaposleni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povezani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>.</w:t>
      </w:r>
    </w:p>
    <w:p w14:paraId="384E71D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poštuje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standarde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standardi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uključuju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konkursnu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dokumentaciju</w:t>
      </w:r>
      <w:proofErr w:type="spellEnd"/>
      <w:r w:rsidRPr="0076326D">
        <w:rPr>
          <w:lang w:val="fr-FR"/>
        </w:rPr>
        <w:t xml:space="preserve"> i u </w:t>
      </w:r>
      <w:proofErr w:type="spellStart"/>
      <w:r w:rsidRPr="0076326D">
        <w:rPr>
          <w:lang w:val="fr-FR"/>
        </w:rPr>
        <w:t>ugovore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.</w:t>
      </w:r>
    </w:p>
    <w:p w14:paraId="3471D88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Konkursna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ugovori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transparentan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utvrđuju</w:t>
      </w:r>
      <w:proofErr w:type="spellEnd"/>
      <w:r w:rsidRPr="0076326D">
        <w:rPr>
          <w:lang w:val="fr-FR"/>
        </w:rPr>
        <w:t xml:space="preserve"> da li i u </w:t>
      </w:r>
      <w:proofErr w:type="spellStart"/>
      <w:r w:rsidRPr="0076326D">
        <w:rPr>
          <w:lang w:val="fr-FR"/>
        </w:rPr>
        <w:t>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obimu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podugovora</w:t>
      </w:r>
      <w:proofErr w:type="spellEnd"/>
      <w:r w:rsidRPr="0076326D">
        <w:rPr>
          <w:lang w:val="fr-FR"/>
        </w:rPr>
        <w:t xml:space="preserve">.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podugovaranja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kojem</w:t>
      </w:r>
      <w:proofErr w:type="spellEnd"/>
      <w:r w:rsidRPr="0076326D">
        <w:rPr>
          <w:lang w:val="fr-FR"/>
        </w:rPr>
        <w:t xml:space="preserve"> je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povereno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sam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veći</w:t>
      </w:r>
      <w:proofErr w:type="spellEnd"/>
      <w:r w:rsidRPr="0076326D">
        <w:rPr>
          <w:lang w:val="fr-FR"/>
        </w:rPr>
        <w:t xml:space="preserve"> deo </w:t>
      </w:r>
      <w:proofErr w:type="spellStart"/>
      <w:r w:rsidRPr="0076326D">
        <w:rPr>
          <w:lang w:val="fr-FR"/>
        </w:rPr>
        <w:t>tih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.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podugovaranja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nabavke</w:t>
      </w:r>
      <w:proofErr w:type="spellEnd"/>
      <w:r w:rsidRPr="0076326D">
        <w:rPr>
          <w:lang w:val="fr-FR"/>
        </w:rPr>
        <w:t>.</w:t>
      </w:r>
    </w:p>
    <w:p w14:paraId="0E8BF52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Na </w:t>
      </w:r>
      <w:proofErr w:type="spellStart"/>
      <w:r w:rsidRPr="0076326D">
        <w:rPr>
          <w:lang w:val="fr-FR"/>
        </w:rPr>
        <w:t>postupak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konkursa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uređen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shodno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nabavke</w:t>
      </w:r>
      <w:proofErr w:type="spellEnd"/>
      <w:r w:rsidRPr="0076326D">
        <w:rPr>
          <w:lang w:val="fr-FR"/>
        </w:rPr>
        <w:t>.</w:t>
      </w:r>
    </w:p>
    <w:p w14:paraId="2A48B1A9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8" w:name="clan_116"/>
      <w:bookmarkEnd w:id="21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116</w:t>
      </w:r>
    </w:p>
    <w:p w14:paraId="41D467B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godišnje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objavljuje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izveštaj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utvrđenim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izabranim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isplatama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isključivim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izabranim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ime</w:t>
      </w:r>
      <w:proofErr w:type="spellEnd"/>
      <w:r w:rsidRPr="0076326D">
        <w:rPr>
          <w:lang w:val="fr-FR"/>
        </w:rPr>
        <w:t xml:space="preserve"> te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>.</w:t>
      </w:r>
    </w:p>
    <w:p w14:paraId="0C9C216A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Ovaj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praćenje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ocenjivanje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uspešnosti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finansiranja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i, ako je to </w:t>
      </w:r>
      <w:proofErr w:type="spellStart"/>
      <w:r w:rsidRPr="0076326D">
        <w:rPr>
          <w:lang w:val="fr-FR"/>
        </w:rPr>
        <w:t>primereno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prirodi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obimu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isključivih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>.</w:t>
      </w:r>
    </w:p>
    <w:p w14:paraId="5CBAA6F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objaviti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sledeće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dodele</w:t>
      </w:r>
      <w:proofErr w:type="spellEnd"/>
      <w:r w:rsidRPr="0076326D">
        <w:rPr>
          <w:lang w:val="fr-FR"/>
        </w:rPr>
        <w:t xml:space="preserve">: </w:t>
      </w:r>
      <w:proofErr w:type="spellStart"/>
      <w:r w:rsidRPr="0076326D">
        <w:rPr>
          <w:lang w:val="fr-FR"/>
        </w:rPr>
        <w:t>ime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ugovarača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njegovu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vlasničku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strukturu</w:t>
      </w:r>
      <w:proofErr w:type="spellEnd"/>
      <w:r w:rsidRPr="0076326D">
        <w:rPr>
          <w:lang w:val="fr-FR"/>
        </w:rPr>
        <w:t xml:space="preserve"> i, ako je </w:t>
      </w:r>
      <w:proofErr w:type="spellStart"/>
      <w:r w:rsidRPr="0076326D">
        <w:rPr>
          <w:lang w:val="fr-FR"/>
        </w:rPr>
        <w:t>potrebno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kontrolu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trajanje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javnim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uslugama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opis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pružaju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opis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parametara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finansijske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ciljni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tačnost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pouzdanost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predviđene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nagrade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kaznene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;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neophodna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>.</w:t>
      </w:r>
    </w:p>
    <w:p w14:paraId="7FA51CA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Na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razlozima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zasniva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neposrednoj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javnom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prevozu</w:t>
      </w:r>
      <w:proofErr w:type="spellEnd"/>
      <w:r w:rsidRPr="0076326D">
        <w:rPr>
          <w:lang w:val="fr-FR"/>
        </w:rPr>
        <w:t>.</w:t>
      </w:r>
    </w:p>
    <w:p w14:paraId="7C4A7189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19" w:name="clan_117"/>
      <w:bookmarkEnd w:id="219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117</w:t>
      </w:r>
    </w:p>
    <w:p w14:paraId="4EF2A0A9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111.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prevoznicima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obezbeđuju</w:t>
      </w:r>
      <w:proofErr w:type="spellEnd"/>
      <w:r w:rsidRPr="0076326D">
        <w:rPr>
          <w:lang w:val="fr-FR"/>
        </w:rPr>
        <w:t xml:space="preserve"> se u </w:t>
      </w:r>
      <w:proofErr w:type="spellStart"/>
      <w:r w:rsidRPr="0076326D">
        <w:rPr>
          <w:lang w:val="fr-FR"/>
        </w:rPr>
        <w:t>budžetu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budžetu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autonomne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budžetu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>.</w:t>
      </w:r>
    </w:p>
    <w:p w14:paraId="4D0A520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zaključivanja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višegodišnjeg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, po </w:t>
      </w:r>
      <w:proofErr w:type="spellStart"/>
      <w:r w:rsidRPr="0076326D">
        <w:rPr>
          <w:lang w:val="fr-FR"/>
        </w:rPr>
        <w:t>usvajanju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budžet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Republike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Srbije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kojom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utvrđuje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budžet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autonomne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pokrajine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lokalne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samouprave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zaključuje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aneks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opredeljuje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godišnjem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nivou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nadoknadu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budžetsku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godinu</w:t>
      </w:r>
      <w:proofErr w:type="spellEnd"/>
      <w:r w:rsidRPr="0076326D">
        <w:rPr>
          <w:lang w:val="fr-FR"/>
        </w:rPr>
        <w:t>.</w:t>
      </w:r>
    </w:p>
    <w:p w14:paraId="1FF9C03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Za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vodi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računovodstvenu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evidenciju</w:t>
      </w:r>
      <w:proofErr w:type="spellEnd"/>
      <w:r w:rsidRPr="0076326D">
        <w:rPr>
          <w:lang w:val="fr-FR"/>
        </w:rPr>
        <w:t>.</w:t>
      </w:r>
    </w:p>
    <w:p w14:paraId="4B4EF5F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Troškovi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ravnoteži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poslovnim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isplatama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prenosa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sektor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.</w:t>
      </w:r>
    </w:p>
    <w:p w14:paraId="2F3FAAC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Ako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pored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dužan</w:t>
      </w:r>
      <w:proofErr w:type="spellEnd"/>
      <w:r w:rsidRPr="0076326D">
        <w:rPr>
          <w:lang w:val="fr-FR"/>
        </w:rPr>
        <w:t xml:space="preserve"> je da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te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računovodstvenu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evidenciju</w:t>
      </w:r>
      <w:proofErr w:type="spellEnd"/>
      <w:r w:rsidRPr="0076326D">
        <w:rPr>
          <w:lang w:val="fr-FR"/>
        </w:rPr>
        <w:t>.</w:t>
      </w:r>
    </w:p>
    <w:p w14:paraId="3886584C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Varijabilni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odgovarajuća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izdvajanja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fiksne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troškove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primerena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dobit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pružaoca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finansirati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prihoda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ostvarenih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aktivnosti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obavljaju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okviru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obaveze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>.</w:t>
      </w:r>
    </w:p>
    <w:p w14:paraId="14F63F91" w14:textId="77777777" w:rsidR="0076326D" w:rsidRPr="0076326D" w:rsidRDefault="0076326D" w:rsidP="0076326D">
      <w:pPr>
        <w:jc w:val="center"/>
      </w:pPr>
      <w:bookmarkStart w:id="220" w:name="str_98"/>
      <w:bookmarkEnd w:id="220"/>
      <w:r w:rsidRPr="0076326D">
        <w:t>VIII DIREKCIJA ZA ŽELEZNICE</w:t>
      </w:r>
    </w:p>
    <w:p w14:paraId="45F15CFD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221" w:name="str_99"/>
      <w:bookmarkEnd w:id="221"/>
      <w:r w:rsidRPr="0076326D">
        <w:rPr>
          <w:b/>
          <w:bCs/>
          <w:i/>
          <w:iCs/>
        </w:rPr>
        <w:t xml:space="preserve">1. Status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poslovi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Direkcije</w:t>
      </w:r>
      <w:proofErr w:type="spellEnd"/>
    </w:p>
    <w:p w14:paraId="57894268" w14:textId="77777777" w:rsidR="0076326D" w:rsidRPr="0076326D" w:rsidRDefault="0076326D" w:rsidP="0076326D">
      <w:pPr>
        <w:jc w:val="center"/>
        <w:rPr>
          <w:b/>
          <w:bCs/>
        </w:rPr>
      </w:pPr>
      <w:bookmarkStart w:id="222" w:name="clan_118"/>
      <w:bookmarkEnd w:id="22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118</w:t>
      </w:r>
    </w:p>
    <w:p w14:paraId="47C56A38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posebna</w:t>
      </w:r>
      <w:proofErr w:type="spellEnd"/>
      <w:r w:rsidRPr="0076326D">
        <w:t xml:space="preserve"> </w:t>
      </w:r>
      <w:proofErr w:type="spellStart"/>
      <w:r w:rsidRPr="0076326D">
        <w:t>organizacija</w:t>
      </w:r>
      <w:proofErr w:type="spellEnd"/>
      <w:r w:rsidRPr="0076326D">
        <w:t xml:space="preserve">,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državne</w:t>
      </w:r>
      <w:proofErr w:type="spellEnd"/>
      <w:r w:rsidRPr="0076326D">
        <w:t xml:space="preserve"> </w:t>
      </w:r>
      <w:proofErr w:type="spellStart"/>
      <w:r w:rsidRPr="0076326D">
        <w:t>uprave</w:t>
      </w:r>
      <w:proofErr w:type="spellEnd"/>
      <w:r w:rsidRPr="0076326D">
        <w:t xml:space="preserve">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,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žičare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>.</w:t>
      </w:r>
    </w:p>
    <w:p w14:paraId="7B88C965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Sedište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 je u </w:t>
      </w:r>
      <w:proofErr w:type="spellStart"/>
      <w:r w:rsidRPr="0076326D">
        <w:rPr>
          <w:lang w:val="fr-FR"/>
        </w:rPr>
        <w:t>Beogradu</w:t>
      </w:r>
      <w:proofErr w:type="spellEnd"/>
      <w:r w:rsidRPr="0076326D">
        <w:rPr>
          <w:lang w:val="fr-FR"/>
        </w:rPr>
        <w:t>.</w:t>
      </w:r>
    </w:p>
    <w:p w14:paraId="49A32CD7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status </w:t>
      </w:r>
      <w:proofErr w:type="spellStart"/>
      <w:r w:rsidRPr="0076326D">
        <w:t>pravnog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>.</w:t>
      </w:r>
    </w:p>
    <w:p w14:paraId="13FC0568" w14:textId="77777777" w:rsidR="0076326D" w:rsidRPr="0076326D" w:rsidRDefault="0076326D" w:rsidP="0076326D">
      <w:pPr>
        <w:jc w:val="center"/>
        <w:rPr>
          <w:b/>
          <w:bCs/>
        </w:rPr>
      </w:pPr>
      <w:bookmarkStart w:id="223" w:name="str_100"/>
      <w:bookmarkEnd w:id="223"/>
      <w:r w:rsidRPr="0076326D">
        <w:rPr>
          <w:b/>
          <w:bCs/>
        </w:rPr>
        <w:t xml:space="preserve">Direktor </w:t>
      </w:r>
      <w:proofErr w:type="spellStart"/>
      <w:r w:rsidRPr="0076326D">
        <w:rPr>
          <w:b/>
          <w:bCs/>
        </w:rPr>
        <w:t>Direkcije</w:t>
      </w:r>
      <w:proofErr w:type="spellEnd"/>
    </w:p>
    <w:p w14:paraId="46681D54" w14:textId="77777777" w:rsidR="0076326D" w:rsidRPr="0076326D" w:rsidRDefault="0076326D" w:rsidP="0076326D">
      <w:pPr>
        <w:jc w:val="center"/>
        <w:rPr>
          <w:b/>
          <w:bCs/>
        </w:rPr>
      </w:pPr>
      <w:bookmarkStart w:id="224" w:name="clan_119"/>
      <w:bookmarkEnd w:id="224"/>
      <w:proofErr w:type="spellStart"/>
      <w:r w:rsidRPr="0076326D">
        <w:rPr>
          <w:b/>
          <w:bCs/>
        </w:rPr>
        <w:lastRenderedPageBreak/>
        <w:t>Član</w:t>
      </w:r>
      <w:proofErr w:type="spellEnd"/>
      <w:r w:rsidRPr="0076326D">
        <w:rPr>
          <w:b/>
          <w:bCs/>
        </w:rPr>
        <w:t xml:space="preserve"> 119</w:t>
      </w:r>
    </w:p>
    <w:p w14:paraId="233A0259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direktora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postavlja</w:t>
      </w:r>
      <w:proofErr w:type="spellEnd"/>
      <w:r w:rsidRPr="0076326D">
        <w:t xml:space="preserve"> se lice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nezavisno</w:t>
      </w:r>
      <w:proofErr w:type="spellEnd"/>
      <w:r w:rsidRPr="0076326D">
        <w:t xml:space="preserve"> od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kojih</w:t>
      </w:r>
      <w:proofErr w:type="spellEnd"/>
      <w:r w:rsidRPr="0076326D">
        <w:t xml:space="preserve"> </w:t>
      </w:r>
      <w:proofErr w:type="spellStart"/>
      <w:r w:rsidRPr="0076326D">
        <w:t>interesa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tržištu</w:t>
      </w:r>
      <w:proofErr w:type="spellEnd"/>
      <w:r w:rsidRPr="0076326D">
        <w:t xml:space="preserve"> koji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sektor</w:t>
      </w:r>
      <w:proofErr w:type="spellEnd"/>
      <w:r w:rsidRPr="0076326D">
        <w:t xml:space="preserve"> </w:t>
      </w:r>
      <w:proofErr w:type="spellStart"/>
      <w:r w:rsidRPr="0076326D">
        <w:t>železnice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nema</w:t>
      </w:r>
      <w:proofErr w:type="spellEnd"/>
      <w:r w:rsidRPr="0076326D">
        <w:t xml:space="preserve"> </w:t>
      </w:r>
      <w:proofErr w:type="spellStart"/>
      <w:r w:rsidRPr="0076326D">
        <w:t>nikakvog</w:t>
      </w:r>
      <w:proofErr w:type="spellEnd"/>
      <w:r w:rsidRPr="0076326D">
        <w:t xml:space="preserve"> </w:t>
      </w:r>
      <w:proofErr w:type="spellStart"/>
      <w:r w:rsidRPr="0076326D">
        <w:t>interesa</w:t>
      </w:r>
      <w:proofErr w:type="spellEnd"/>
      <w:r w:rsidRPr="0076326D">
        <w:t xml:space="preserve"> u </w:t>
      </w:r>
      <w:proofErr w:type="spellStart"/>
      <w:r w:rsidRPr="0076326D">
        <w:t>poslovnim</w:t>
      </w:r>
      <w:proofErr w:type="spellEnd"/>
      <w:r w:rsidRPr="0076326D">
        <w:t xml:space="preserve"> </w:t>
      </w:r>
      <w:proofErr w:type="spellStart"/>
      <w:r w:rsidRPr="0076326D">
        <w:t>odnosima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od </w:t>
      </w:r>
      <w:proofErr w:type="spellStart"/>
      <w:r w:rsidRPr="0076326D">
        <w:t>preduzeća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subjekata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predmet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>.</w:t>
      </w:r>
    </w:p>
    <w:p w14:paraId="0378DA37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direktora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postaviti</w:t>
      </w:r>
      <w:proofErr w:type="spellEnd"/>
      <w:r w:rsidRPr="0076326D">
        <w:t xml:space="preserve"> lice </w:t>
      </w:r>
      <w:proofErr w:type="spellStart"/>
      <w:r w:rsidRPr="0076326D">
        <w:t>koje</w:t>
      </w:r>
      <w:proofErr w:type="spellEnd"/>
      <w:r w:rsidRPr="0076326D">
        <w:t xml:space="preserve"> je u </w:t>
      </w:r>
      <w:proofErr w:type="spellStart"/>
      <w:r w:rsidRPr="0076326D">
        <w:t>prethodnoj</w:t>
      </w:r>
      <w:proofErr w:type="spellEnd"/>
      <w:r w:rsidRPr="0076326D">
        <w:t xml:space="preserve"> </w:t>
      </w:r>
      <w:proofErr w:type="spellStart"/>
      <w:r w:rsidRPr="0076326D">
        <w:t>godini</w:t>
      </w:r>
      <w:proofErr w:type="spellEnd"/>
      <w:r w:rsidRPr="0076326D">
        <w:t xml:space="preserve"> </w:t>
      </w:r>
      <w:proofErr w:type="spellStart"/>
      <w:r w:rsidRPr="0076326D">
        <w:t>imalo</w:t>
      </w:r>
      <w:proofErr w:type="spellEnd"/>
      <w:r w:rsidRPr="0076326D">
        <w:t xml:space="preserve"> </w:t>
      </w:r>
      <w:proofErr w:type="spellStart"/>
      <w:r w:rsidRPr="0076326D">
        <w:t>neposrednu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posrednu</w:t>
      </w:r>
      <w:proofErr w:type="spellEnd"/>
      <w:r w:rsidRPr="0076326D">
        <w:t xml:space="preserve"> </w:t>
      </w:r>
      <w:proofErr w:type="spellStart"/>
      <w:r w:rsidRPr="0076326D">
        <w:t>vezu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preduzećima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telima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predmet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>.</w:t>
      </w:r>
    </w:p>
    <w:p w14:paraId="4E582734" w14:textId="77777777" w:rsidR="0076326D" w:rsidRPr="0076326D" w:rsidRDefault="0076326D" w:rsidP="0076326D">
      <w:pPr>
        <w:jc w:val="center"/>
      </w:pPr>
      <w:r w:rsidRPr="0076326D">
        <w:t xml:space="preserve">Direktor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 po </w:t>
      </w:r>
      <w:proofErr w:type="spellStart"/>
      <w:r w:rsidRPr="0076326D">
        <w:t>razrešenju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dužnosti</w:t>
      </w:r>
      <w:proofErr w:type="spellEnd"/>
      <w:r w:rsidRPr="0076326D">
        <w:t xml:space="preserve"> ne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angažovan</w:t>
      </w:r>
      <w:proofErr w:type="spellEnd"/>
      <w:r w:rsidRPr="0076326D">
        <w:t xml:space="preserve"> po </w:t>
      </w:r>
      <w:proofErr w:type="spellStart"/>
      <w:r w:rsidRPr="0076326D">
        <w:t>bilo</w:t>
      </w:r>
      <w:proofErr w:type="spellEnd"/>
      <w:r w:rsidRPr="0076326D">
        <w:t xml:space="preserve"> </w:t>
      </w:r>
      <w:proofErr w:type="spellStart"/>
      <w:r w:rsidRPr="0076326D">
        <w:t>kom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stručnim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upravljačkim</w:t>
      </w:r>
      <w:proofErr w:type="spellEnd"/>
      <w:r w:rsidRPr="0076326D">
        <w:t xml:space="preserve"> </w:t>
      </w:r>
      <w:proofErr w:type="spellStart"/>
      <w:r w:rsidRPr="0076326D">
        <w:t>poslovima</w:t>
      </w:r>
      <w:proofErr w:type="spellEnd"/>
      <w:r w:rsidRPr="0076326D">
        <w:t xml:space="preserve"> u </w:t>
      </w:r>
      <w:proofErr w:type="spellStart"/>
      <w:r w:rsidRPr="0076326D">
        <w:t>preduzećima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telima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predmet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>.</w:t>
      </w:r>
    </w:p>
    <w:p w14:paraId="26E4CAB6" w14:textId="77777777" w:rsidR="0076326D" w:rsidRPr="0076326D" w:rsidRDefault="0076326D" w:rsidP="0076326D">
      <w:pPr>
        <w:jc w:val="center"/>
        <w:rPr>
          <w:b/>
          <w:bCs/>
        </w:rPr>
      </w:pPr>
      <w:bookmarkStart w:id="225" w:name="str_101"/>
      <w:bookmarkEnd w:id="225"/>
      <w:proofErr w:type="spellStart"/>
      <w:r w:rsidRPr="0076326D">
        <w:rPr>
          <w:b/>
          <w:bCs/>
        </w:rPr>
        <w:t>Nadležnosti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Direkcije</w:t>
      </w:r>
      <w:proofErr w:type="spellEnd"/>
    </w:p>
    <w:p w14:paraId="32417345" w14:textId="77777777" w:rsidR="0076326D" w:rsidRPr="0076326D" w:rsidRDefault="0076326D" w:rsidP="0076326D">
      <w:pPr>
        <w:jc w:val="center"/>
        <w:rPr>
          <w:b/>
          <w:bCs/>
        </w:rPr>
      </w:pPr>
      <w:bookmarkStart w:id="226" w:name="clan_120"/>
      <w:bookmarkEnd w:id="22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120</w:t>
      </w:r>
    </w:p>
    <w:p w14:paraId="13EFFF07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>:</w:t>
      </w:r>
    </w:p>
    <w:p w14:paraId="791764AA" w14:textId="77777777" w:rsidR="0076326D" w:rsidRPr="0076326D" w:rsidRDefault="0076326D" w:rsidP="0076326D">
      <w:pPr>
        <w:jc w:val="center"/>
      </w:pPr>
      <w:r w:rsidRPr="0076326D">
        <w:t xml:space="preserve">1)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 xml:space="preserve"> </w:t>
      </w:r>
      <w:proofErr w:type="spellStart"/>
      <w:r w:rsidRPr="0076326D">
        <w:t>tržišta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proofErr w:type="gramStart"/>
      <w:r w:rsidRPr="0076326D">
        <w:t>usluga</w:t>
      </w:r>
      <w:proofErr w:type="spellEnd"/>
      <w:r w:rsidRPr="0076326D">
        <w:t>;</w:t>
      </w:r>
      <w:proofErr w:type="gramEnd"/>
    </w:p>
    <w:p w14:paraId="117DC5A5" w14:textId="77777777" w:rsidR="0076326D" w:rsidRPr="0076326D" w:rsidRDefault="0076326D" w:rsidP="0076326D">
      <w:pPr>
        <w:jc w:val="center"/>
      </w:pPr>
      <w:r w:rsidRPr="0076326D">
        <w:t xml:space="preserve">2)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licenciranja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proofErr w:type="gramStart"/>
      <w:r w:rsidRPr="0076326D">
        <w:t>prevoznika</w:t>
      </w:r>
      <w:proofErr w:type="spellEnd"/>
      <w:r w:rsidRPr="0076326D">
        <w:t>;</w:t>
      </w:r>
      <w:proofErr w:type="gramEnd"/>
    </w:p>
    <w:p w14:paraId="21141665" w14:textId="77777777" w:rsidR="0076326D" w:rsidRPr="0076326D" w:rsidRDefault="0076326D" w:rsidP="0076326D">
      <w:pPr>
        <w:jc w:val="center"/>
      </w:pPr>
      <w:r w:rsidRPr="0076326D">
        <w:t xml:space="preserve">3)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proofErr w:type="gramStart"/>
      <w:r w:rsidRPr="0076326D">
        <w:t>putnika</w:t>
      </w:r>
      <w:proofErr w:type="spellEnd"/>
      <w:r w:rsidRPr="0076326D">
        <w:t>;</w:t>
      </w:r>
      <w:proofErr w:type="gramEnd"/>
    </w:p>
    <w:p w14:paraId="1AABF729" w14:textId="77777777" w:rsidR="0076326D" w:rsidRPr="0076326D" w:rsidRDefault="0076326D" w:rsidP="0076326D">
      <w:pPr>
        <w:jc w:val="center"/>
      </w:pPr>
      <w:r w:rsidRPr="0076326D">
        <w:t xml:space="preserve">4)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sistema</w:t>
      </w:r>
      <w:proofErr w:type="spellEnd"/>
      <w:r w:rsidRPr="0076326D">
        <w:t>;</w:t>
      </w:r>
      <w:proofErr w:type="gramEnd"/>
    </w:p>
    <w:p w14:paraId="5235AAE6" w14:textId="77777777" w:rsidR="0076326D" w:rsidRPr="0076326D" w:rsidRDefault="0076326D" w:rsidP="0076326D">
      <w:pPr>
        <w:jc w:val="center"/>
      </w:pPr>
      <w:r w:rsidRPr="0076326D">
        <w:t xml:space="preserve">5)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proofErr w:type="gramStart"/>
      <w:r w:rsidRPr="0076326D">
        <w:t>žičara</w:t>
      </w:r>
      <w:proofErr w:type="spellEnd"/>
      <w:r w:rsidRPr="0076326D">
        <w:t>;</w:t>
      </w:r>
      <w:proofErr w:type="gramEnd"/>
    </w:p>
    <w:p w14:paraId="6FEA0C93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ostvarivanja</w:t>
      </w:r>
      <w:proofErr w:type="spellEnd"/>
      <w:r w:rsidRPr="0076326D">
        <w:t xml:space="preserve"> </w:t>
      </w:r>
      <w:proofErr w:type="spellStart"/>
      <w:r w:rsidRPr="0076326D">
        <w:t>međunarodne</w:t>
      </w:r>
      <w:proofErr w:type="spellEnd"/>
      <w:r w:rsidRPr="0076326D">
        <w:t xml:space="preserve"> </w:t>
      </w:r>
      <w:proofErr w:type="spellStart"/>
      <w:r w:rsidRPr="0076326D">
        <w:t>saradnje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proofErr w:type="gramStart"/>
      <w:r w:rsidRPr="0076326D">
        <w:t>nadležnosti</w:t>
      </w:r>
      <w:proofErr w:type="spellEnd"/>
      <w:r w:rsidRPr="0076326D">
        <w:t>;</w:t>
      </w:r>
      <w:proofErr w:type="gramEnd"/>
    </w:p>
    <w:p w14:paraId="00F14723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, </w:t>
      </w:r>
      <w:proofErr w:type="spellStart"/>
      <w:r w:rsidRPr="0076326D">
        <w:t>interoperabilnosti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žičara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>.</w:t>
      </w:r>
    </w:p>
    <w:p w14:paraId="4342B433" w14:textId="77777777" w:rsidR="0076326D" w:rsidRPr="0076326D" w:rsidRDefault="0076326D" w:rsidP="0076326D">
      <w:pPr>
        <w:jc w:val="center"/>
        <w:rPr>
          <w:b/>
          <w:bCs/>
        </w:rPr>
      </w:pPr>
      <w:bookmarkStart w:id="227" w:name="str_102"/>
      <w:bookmarkEnd w:id="227"/>
      <w:proofErr w:type="spellStart"/>
      <w:r w:rsidRPr="0076326D">
        <w:rPr>
          <w:b/>
          <w:bCs/>
        </w:rPr>
        <w:t>Nadležnost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Direkcije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oblasti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regulisanja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tržišta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železničkih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usluga</w:t>
      </w:r>
      <w:proofErr w:type="spellEnd"/>
    </w:p>
    <w:p w14:paraId="7107E1FD" w14:textId="77777777" w:rsidR="0076326D" w:rsidRPr="0076326D" w:rsidRDefault="0076326D" w:rsidP="0076326D">
      <w:pPr>
        <w:jc w:val="center"/>
        <w:rPr>
          <w:b/>
          <w:bCs/>
        </w:rPr>
      </w:pPr>
      <w:bookmarkStart w:id="228" w:name="clan_121"/>
      <w:bookmarkEnd w:id="22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121</w:t>
      </w:r>
    </w:p>
    <w:p w14:paraId="5675ADEE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odlučuje</w:t>
      </w:r>
      <w:proofErr w:type="spellEnd"/>
      <w:r w:rsidRPr="0076326D">
        <w:t xml:space="preserve"> po </w:t>
      </w:r>
      <w:proofErr w:type="spellStart"/>
      <w:r w:rsidRPr="0076326D">
        <w:t>Zahtevima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 xml:space="preserve">, koji </w:t>
      </w:r>
      <w:proofErr w:type="spellStart"/>
      <w:r w:rsidRPr="0076326D">
        <w:t>smatraju</w:t>
      </w:r>
      <w:proofErr w:type="spellEnd"/>
      <w:r w:rsidRPr="0076326D">
        <w:t xml:space="preserve"> da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nepravedno</w:t>
      </w:r>
      <w:proofErr w:type="spellEnd"/>
      <w:r w:rsidRPr="0076326D">
        <w:t xml:space="preserve"> </w:t>
      </w:r>
      <w:proofErr w:type="spellStart"/>
      <w:r w:rsidRPr="0076326D">
        <w:t>tretirani</w:t>
      </w:r>
      <w:proofErr w:type="spellEnd"/>
      <w:r w:rsidRPr="0076326D">
        <w:t xml:space="preserve">, </w:t>
      </w:r>
      <w:proofErr w:type="spellStart"/>
      <w:r w:rsidRPr="0076326D">
        <w:t>diskriminisani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bilo</w:t>
      </w:r>
      <w:proofErr w:type="spellEnd"/>
      <w:r w:rsidRPr="0076326D">
        <w:t xml:space="preserve"> koji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oštećeni</w:t>
      </w:r>
      <w:proofErr w:type="spellEnd"/>
      <w:r w:rsidRPr="0076326D">
        <w:t xml:space="preserve">, a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odluka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je </w:t>
      </w:r>
      <w:proofErr w:type="spellStart"/>
      <w:r w:rsidRPr="0076326D">
        <w:t>doneo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, </w:t>
      </w:r>
      <w:proofErr w:type="spellStart"/>
      <w:r w:rsidRPr="0076326D">
        <w:t>tamo</w:t>
      </w:r>
      <w:proofErr w:type="spellEnd"/>
      <w:r w:rsidRPr="0076326D">
        <w:t xml:space="preserve"> </w:t>
      </w:r>
      <w:proofErr w:type="spellStart"/>
      <w:r w:rsidRPr="0076326D">
        <w:t>gde</w:t>
      </w:r>
      <w:proofErr w:type="spellEnd"/>
      <w:r w:rsidRPr="0076326D">
        <w:t xml:space="preserve"> je </w:t>
      </w:r>
      <w:proofErr w:type="spellStart"/>
      <w:r w:rsidRPr="0076326D">
        <w:t>odgovarajuće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, a koji se </w:t>
      </w:r>
      <w:proofErr w:type="spellStart"/>
      <w:r w:rsidRPr="0076326D">
        <w:t>tiču</w:t>
      </w:r>
      <w:proofErr w:type="spellEnd"/>
      <w:r w:rsidRPr="0076326D">
        <w:t>:</w:t>
      </w:r>
    </w:p>
    <w:p w14:paraId="7B9E6996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u </w:t>
      </w:r>
      <w:proofErr w:type="spellStart"/>
      <w:r w:rsidRPr="0076326D">
        <w:t>nacrtu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krajnjem</w:t>
      </w:r>
      <w:proofErr w:type="spellEnd"/>
      <w:r w:rsidRPr="0076326D">
        <w:t xml:space="preserve"> </w:t>
      </w:r>
      <w:proofErr w:type="spellStart"/>
      <w:proofErr w:type="gramStart"/>
      <w:r w:rsidRPr="0076326D">
        <w:t>obliku</w:t>
      </w:r>
      <w:proofErr w:type="spellEnd"/>
      <w:r w:rsidRPr="0076326D">
        <w:t>;</w:t>
      </w:r>
      <w:proofErr w:type="gramEnd"/>
    </w:p>
    <w:p w14:paraId="07458F70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kriterijuma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one </w:t>
      </w:r>
      <w:proofErr w:type="spellStart"/>
      <w:proofErr w:type="gramStart"/>
      <w:r w:rsidRPr="0076326D">
        <w:t>sadrže</w:t>
      </w:r>
      <w:proofErr w:type="spellEnd"/>
      <w:r w:rsidRPr="0076326D">
        <w:t>;</w:t>
      </w:r>
      <w:proofErr w:type="gramEnd"/>
    </w:p>
    <w:p w14:paraId="129C7D8D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rezultata</w:t>
      </w:r>
      <w:proofErr w:type="spellEnd"/>
      <w:r w:rsidRPr="0076326D">
        <w:t xml:space="preserve"> tog </w:t>
      </w:r>
      <w:proofErr w:type="spellStart"/>
      <w:proofErr w:type="gramStart"/>
      <w:r w:rsidRPr="0076326D">
        <w:t>postupka</w:t>
      </w:r>
      <w:proofErr w:type="spellEnd"/>
      <w:r w:rsidRPr="0076326D">
        <w:t>;</w:t>
      </w:r>
      <w:proofErr w:type="gramEnd"/>
    </w:p>
    <w:p w14:paraId="1889571A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 </w:t>
      </w:r>
      <w:proofErr w:type="spellStart"/>
      <w:proofErr w:type="gramStart"/>
      <w:r w:rsidRPr="0076326D">
        <w:t>cena</w:t>
      </w:r>
      <w:proofErr w:type="spellEnd"/>
      <w:r w:rsidRPr="0076326D">
        <w:t>;</w:t>
      </w:r>
      <w:proofErr w:type="gramEnd"/>
    </w:p>
    <w:p w14:paraId="67DF41D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visine</w:t>
      </w:r>
      <w:proofErr w:type="spellEnd"/>
      <w:r w:rsidRPr="0076326D">
        <w:rPr>
          <w:lang w:val="fr-FR"/>
        </w:rPr>
        <w:t xml:space="preserve"> i/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je u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obavezi</w:t>
      </w:r>
      <w:proofErr w:type="spellEnd"/>
      <w:r w:rsidRPr="0076326D">
        <w:rPr>
          <w:lang w:val="fr-FR"/>
        </w:rPr>
        <w:t xml:space="preserve"> da </w:t>
      </w:r>
      <w:proofErr w:type="spellStart"/>
      <w:proofErr w:type="gramStart"/>
      <w:r w:rsidRPr="0076326D">
        <w:rPr>
          <w:lang w:val="fr-FR"/>
        </w:rPr>
        <w:t>plati</w:t>
      </w:r>
      <w:proofErr w:type="spellEnd"/>
      <w:r w:rsidRPr="0076326D">
        <w:rPr>
          <w:lang w:val="fr-FR"/>
        </w:rPr>
        <w:t>;</w:t>
      </w:r>
      <w:proofErr w:type="gramEnd"/>
    </w:p>
    <w:p w14:paraId="7AEE5E59" w14:textId="77777777" w:rsidR="0076326D" w:rsidRPr="0076326D" w:rsidRDefault="0076326D" w:rsidP="0076326D">
      <w:pPr>
        <w:jc w:val="center"/>
      </w:pPr>
      <w:r w:rsidRPr="0076326D">
        <w:lastRenderedPageBreak/>
        <w:t xml:space="preserve">6)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proofErr w:type="gramStart"/>
      <w:r w:rsidRPr="0076326D">
        <w:t>objektu</w:t>
      </w:r>
      <w:proofErr w:type="spellEnd"/>
      <w:r w:rsidRPr="0076326D">
        <w:t>;</w:t>
      </w:r>
      <w:proofErr w:type="gramEnd"/>
    </w:p>
    <w:p w14:paraId="25A67CD6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primene</w:t>
      </w:r>
      <w:proofErr w:type="spellEnd"/>
      <w:r w:rsidRPr="0076326D">
        <w:t xml:space="preserve"> </w:t>
      </w:r>
      <w:proofErr w:type="spellStart"/>
      <w:r w:rsidRPr="0076326D">
        <w:t>odredaba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a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naplate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>.</w:t>
      </w:r>
    </w:p>
    <w:p w14:paraId="7F0FE4FF" w14:textId="77777777" w:rsidR="0076326D" w:rsidRPr="0076326D" w:rsidRDefault="0076326D" w:rsidP="0076326D">
      <w:pPr>
        <w:jc w:val="center"/>
      </w:pP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angažovali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>.</w:t>
      </w:r>
    </w:p>
    <w:p w14:paraId="1FD100E0" w14:textId="77777777" w:rsidR="0076326D" w:rsidRPr="0076326D" w:rsidRDefault="0076326D" w:rsidP="0076326D">
      <w:pPr>
        <w:jc w:val="center"/>
      </w:pP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tač</w:t>
      </w:r>
      <w:proofErr w:type="spellEnd"/>
      <w:r w:rsidRPr="0076326D">
        <w:t xml:space="preserve">. 1), 2), 4), 5) </w:t>
      </w:r>
      <w:proofErr w:type="spellStart"/>
      <w:r w:rsidRPr="0076326D">
        <w:t>i</w:t>
      </w:r>
      <w:proofErr w:type="spellEnd"/>
      <w:r w:rsidRPr="0076326D">
        <w:t xml:space="preserve"> 6)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mogu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potencijalni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pružanje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uslužnom</w:t>
      </w:r>
      <w:proofErr w:type="spellEnd"/>
      <w:r w:rsidRPr="0076326D">
        <w:t xml:space="preserve"> </w:t>
      </w:r>
      <w:proofErr w:type="spellStart"/>
      <w:r w:rsidRPr="0076326D">
        <w:t>objektu</w:t>
      </w:r>
      <w:proofErr w:type="spellEnd"/>
      <w:r w:rsidRPr="0076326D">
        <w:t>.</w:t>
      </w:r>
    </w:p>
    <w:p w14:paraId="301B5D21" w14:textId="77777777" w:rsidR="0076326D" w:rsidRPr="0076326D" w:rsidRDefault="0076326D" w:rsidP="0076326D">
      <w:pPr>
        <w:jc w:val="center"/>
      </w:pPr>
      <w:proofErr w:type="spellStart"/>
      <w:r w:rsidRPr="0076326D">
        <w:t>Zahtev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rezultat</w:t>
      </w:r>
      <w:proofErr w:type="spellEnd"/>
      <w:r w:rsidRPr="0076326D">
        <w:t xml:space="preserve"> tog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podneti</w:t>
      </w:r>
      <w:proofErr w:type="spellEnd"/>
      <w:r w:rsidRPr="0076326D">
        <w:t xml:space="preserve"> u </w:t>
      </w:r>
      <w:proofErr w:type="spellStart"/>
      <w:r w:rsidRPr="0076326D">
        <w:t>toku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, a </w:t>
      </w:r>
      <w:proofErr w:type="spellStart"/>
      <w:r w:rsidRPr="0076326D">
        <w:t>najkasnije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30 dana od dana </w:t>
      </w:r>
      <w:proofErr w:type="spellStart"/>
      <w:r w:rsidRPr="0076326D">
        <w:t>njegovog</w:t>
      </w:r>
      <w:proofErr w:type="spellEnd"/>
      <w:r w:rsidRPr="0076326D">
        <w:t xml:space="preserve"> </w:t>
      </w:r>
      <w:proofErr w:type="spellStart"/>
      <w:r w:rsidRPr="0076326D">
        <w:t>okončanja</w:t>
      </w:r>
      <w:proofErr w:type="spellEnd"/>
      <w:r w:rsidRPr="0076326D">
        <w:t>.</w:t>
      </w:r>
    </w:p>
    <w:p w14:paraId="24D086F8" w14:textId="77777777" w:rsidR="0076326D" w:rsidRPr="0076326D" w:rsidRDefault="0076326D" w:rsidP="0076326D">
      <w:pPr>
        <w:jc w:val="center"/>
      </w:pPr>
      <w:proofErr w:type="spellStart"/>
      <w:r w:rsidRPr="0076326D">
        <w:t>Zahtev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obračun</w:t>
      </w:r>
      <w:proofErr w:type="spellEnd"/>
      <w:r w:rsidRPr="0076326D">
        <w:t xml:space="preserve"> </w:t>
      </w:r>
      <w:proofErr w:type="spellStart"/>
      <w:r w:rsidRPr="0076326D">
        <w:t>visine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>/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strukturu</w:t>
      </w:r>
      <w:proofErr w:type="spellEnd"/>
      <w:r w:rsidRPr="0076326D">
        <w:t xml:space="preserve"> </w:t>
      </w:r>
      <w:proofErr w:type="spellStart"/>
      <w:r w:rsidRPr="0076326D">
        <w:t>obračunate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koji je </w:t>
      </w:r>
      <w:proofErr w:type="spellStart"/>
      <w:r w:rsidRPr="0076326D">
        <w:t>zaključio</w:t>
      </w:r>
      <w:proofErr w:type="spellEnd"/>
      <w:r w:rsidRPr="0076326D">
        <w:t xml:space="preserve"> </w:t>
      </w:r>
      <w:proofErr w:type="spellStart"/>
      <w:r w:rsidRPr="0076326D">
        <w:t>ugovor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operatorom</w:t>
      </w:r>
      <w:proofErr w:type="spellEnd"/>
      <w:r w:rsidRPr="0076326D">
        <w:t xml:space="preserve">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tri </w:t>
      </w:r>
      <w:proofErr w:type="spellStart"/>
      <w:r w:rsidRPr="0076326D">
        <w:t>meseca</w:t>
      </w:r>
      <w:proofErr w:type="spellEnd"/>
      <w:r w:rsidRPr="0076326D">
        <w:t xml:space="preserve"> od dana </w:t>
      </w:r>
      <w:proofErr w:type="spellStart"/>
      <w:r w:rsidRPr="0076326D">
        <w:t>dostavljanja</w:t>
      </w:r>
      <w:proofErr w:type="spellEnd"/>
      <w:r w:rsidRPr="0076326D">
        <w:t xml:space="preserve"> </w:t>
      </w:r>
      <w:proofErr w:type="spellStart"/>
      <w:r w:rsidRPr="0076326D">
        <w:t>obračuna</w:t>
      </w:r>
      <w:proofErr w:type="spellEnd"/>
      <w:r w:rsidRPr="0076326D">
        <w:t>.</w:t>
      </w:r>
    </w:p>
    <w:p w14:paraId="6ED6929C" w14:textId="77777777" w:rsidR="0076326D" w:rsidRPr="0076326D" w:rsidRDefault="0076326D" w:rsidP="0076326D">
      <w:pPr>
        <w:jc w:val="center"/>
      </w:pPr>
      <w:proofErr w:type="spellStart"/>
      <w:r w:rsidRPr="0076326D">
        <w:t>Odlučivanje</w:t>
      </w:r>
      <w:proofErr w:type="spellEnd"/>
      <w:r w:rsidRPr="0076326D">
        <w:t xml:space="preserve"> po </w:t>
      </w:r>
      <w:proofErr w:type="spellStart"/>
      <w:r w:rsidRPr="0076326D">
        <w:t>Zahtevu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predstavlja</w:t>
      </w:r>
      <w:proofErr w:type="spellEnd"/>
      <w:r w:rsidRPr="0076326D">
        <w:t xml:space="preserve"> </w:t>
      </w:r>
      <w:proofErr w:type="spellStart"/>
      <w:r w:rsidRPr="0076326D">
        <w:t>odlučivanje</w:t>
      </w:r>
      <w:proofErr w:type="spellEnd"/>
      <w:r w:rsidRPr="0076326D">
        <w:t xml:space="preserve"> u </w:t>
      </w:r>
      <w:proofErr w:type="spellStart"/>
      <w:r w:rsidRPr="0076326D">
        <w:t>upravnoj</w:t>
      </w:r>
      <w:proofErr w:type="spellEnd"/>
      <w:r w:rsidRPr="0076326D">
        <w:t xml:space="preserve"> </w:t>
      </w:r>
      <w:proofErr w:type="spellStart"/>
      <w:r w:rsidRPr="0076326D">
        <w:t>stvari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opšti</w:t>
      </w:r>
      <w:proofErr w:type="spellEnd"/>
      <w:r w:rsidRPr="0076326D">
        <w:t xml:space="preserve"> </w:t>
      </w:r>
      <w:proofErr w:type="spellStart"/>
      <w:r w:rsidRPr="0076326D">
        <w:t>upravni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>.</w:t>
      </w:r>
    </w:p>
    <w:p w14:paraId="38C3658E" w14:textId="77777777" w:rsidR="0076326D" w:rsidRPr="0076326D" w:rsidRDefault="0076326D" w:rsidP="0076326D">
      <w:pPr>
        <w:jc w:val="center"/>
      </w:pPr>
      <w:r w:rsidRPr="0076326D">
        <w:t xml:space="preserve">Ne </w:t>
      </w:r>
      <w:proofErr w:type="spellStart"/>
      <w:r w:rsidRPr="0076326D">
        <w:t>dovodeći</w:t>
      </w:r>
      <w:proofErr w:type="spellEnd"/>
      <w:r w:rsidRPr="0076326D">
        <w:t xml:space="preserve">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ovlašćenja</w:t>
      </w:r>
      <w:proofErr w:type="spellEnd"/>
      <w:r w:rsidRPr="0076326D">
        <w:t xml:space="preserve"> </w:t>
      </w:r>
      <w:proofErr w:type="spellStart"/>
      <w:r w:rsidRPr="0076326D">
        <w:t>tela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za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konkurencije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je </w:t>
      </w:r>
      <w:proofErr w:type="spellStart"/>
      <w:r w:rsidRPr="0076326D">
        <w:t>ovlašćena</w:t>
      </w:r>
      <w:proofErr w:type="spellEnd"/>
      <w:r w:rsidRPr="0076326D">
        <w:t xml:space="preserve"> da </w:t>
      </w:r>
      <w:proofErr w:type="spellStart"/>
      <w:r w:rsidRPr="0076326D">
        <w:t>prati</w:t>
      </w:r>
      <w:proofErr w:type="spellEnd"/>
      <w:r w:rsidRPr="0076326D">
        <w:t xml:space="preserve"> </w:t>
      </w:r>
      <w:proofErr w:type="spellStart"/>
      <w:r w:rsidRPr="0076326D">
        <w:t>stanje</w:t>
      </w:r>
      <w:proofErr w:type="spellEnd"/>
      <w:r w:rsidRPr="0076326D">
        <w:t xml:space="preserve"> </w:t>
      </w:r>
      <w:proofErr w:type="spellStart"/>
      <w:r w:rsidRPr="0076326D">
        <w:t>konkurencije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tržištu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a </w:t>
      </w:r>
      <w:proofErr w:type="spellStart"/>
      <w:r w:rsidRPr="0076326D">
        <w:t>naročito</w:t>
      </w:r>
      <w:proofErr w:type="spellEnd"/>
      <w:r w:rsidRPr="0076326D">
        <w:t xml:space="preserve">, </w:t>
      </w:r>
      <w:proofErr w:type="spellStart"/>
      <w:r w:rsidRPr="0076326D">
        <w:t>kontroliše</w:t>
      </w:r>
      <w:proofErr w:type="spellEnd"/>
      <w:r w:rsidRPr="0076326D">
        <w:t xml:space="preserve"> </w:t>
      </w:r>
      <w:proofErr w:type="spellStart"/>
      <w:r w:rsidRPr="0076326D">
        <w:t>postupanja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operatora</w:t>
      </w:r>
      <w:proofErr w:type="spellEnd"/>
      <w:r w:rsidRPr="0076326D">
        <w:t xml:space="preserve">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sopstvenu</w:t>
      </w:r>
      <w:proofErr w:type="spellEnd"/>
      <w:r w:rsidRPr="0076326D">
        <w:t xml:space="preserve"> </w:t>
      </w:r>
      <w:proofErr w:type="spellStart"/>
      <w:r w:rsidRPr="0076326D">
        <w:t>inicijativu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ciljem</w:t>
      </w:r>
      <w:proofErr w:type="spellEnd"/>
      <w:r w:rsidRPr="0076326D">
        <w:t xml:space="preserve"> </w:t>
      </w:r>
      <w:proofErr w:type="spellStart"/>
      <w:r w:rsidRPr="0076326D">
        <w:t>sprečavanja</w:t>
      </w:r>
      <w:proofErr w:type="spellEnd"/>
      <w:r w:rsidRPr="0076326D">
        <w:t xml:space="preserve"> </w:t>
      </w:r>
      <w:proofErr w:type="spellStart"/>
      <w:r w:rsidRPr="0076326D">
        <w:t>diskriminacije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.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naročito</w:t>
      </w:r>
      <w:proofErr w:type="spellEnd"/>
      <w:r w:rsidRPr="0076326D">
        <w:t xml:space="preserve">, </w:t>
      </w:r>
      <w:proofErr w:type="spellStart"/>
      <w:r w:rsidRPr="0076326D">
        <w:t>proverava</w:t>
      </w:r>
      <w:proofErr w:type="spellEnd"/>
      <w:r w:rsidRPr="0076326D">
        <w:t xml:space="preserve"> da li </w:t>
      </w: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sadrži</w:t>
      </w:r>
      <w:proofErr w:type="spellEnd"/>
      <w:r w:rsidRPr="0076326D">
        <w:t xml:space="preserve"> </w:t>
      </w:r>
      <w:proofErr w:type="spellStart"/>
      <w:r w:rsidRPr="0076326D">
        <w:t>diskriminatorne</w:t>
      </w:r>
      <w:proofErr w:type="spellEnd"/>
      <w:r w:rsidRPr="0076326D">
        <w:t xml:space="preserve">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stvara</w:t>
      </w:r>
      <w:proofErr w:type="spellEnd"/>
      <w:r w:rsidRPr="0076326D">
        <w:t xml:space="preserve"> </w:t>
      </w:r>
      <w:proofErr w:type="spellStart"/>
      <w:r w:rsidRPr="0076326D">
        <w:t>diskreciona</w:t>
      </w:r>
      <w:proofErr w:type="spellEnd"/>
      <w:r w:rsidRPr="0076326D">
        <w:t xml:space="preserve"> </w:t>
      </w:r>
      <w:proofErr w:type="spellStart"/>
      <w:r w:rsidRPr="0076326D">
        <w:t>ovlašćenja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bi se </w:t>
      </w:r>
      <w:proofErr w:type="spellStart"/>
      <w:r w:rsidRPr="0076326D">
        <w:t>mogli</w:t>
      </w:r>
      <w:proofErr w:type="spellEnd"/>
      <w:r w:rsidRPr="0076326D">
        <w:t xml:space="preserve"> </w:t>
      </w:r>
      <w:proofErr w:type="spellStart"/>
      <w:r w:rsidRPr="0076326D">
        <w:t>diskriminisati</w:t>
      </w:r>
      <w:proofErr w:type="spellEnd"/>
      <w:r w:rsidRPr="0076326D">
        <w:t xml:space="preserve"> </w:t>
      </w:r>
      <w:proofErr w:type="spellStart"/>
      <w:r w:rsidRPr="0076326D">
        <w:t>podnosioci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>.</w:t>
      </w:r>
    </w:p>
    <w:p w14:paraId="3B1BCE3B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se </w:t>
      </w:r>
      <w:proofErr w:type="spellStart"/>
      <w:r w:rsidRPr="0076326D">
        <w:t>stara</w:t>
      </w:r>
      <w:proofErr w:type="spellEnd"/>
      <w:r w:rsidRPr="0076326D">
        <w:t xml:space="preserve"> o tome da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utvrdi</w:t>
      </w:r>
      <w:proofErr w:type="spellEnd"/>
      <w:r w:rsidRPr="0076326D">
        <w:t xml:space="preserve"> </w:t>
      </w: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budu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nediskriminatorske</w:t>
      </w:r>
      <w:proofErr w:type="spellEnd"/>
      <w:r w:rsidRPr="0076326D">
        <w:t xml:space="preserve">. </w:t>
      </w:r>
      <w:proofErr w:type="spellStart"/>
      <w:r w:rsidRPr="0076326D">
        <w:t>Pregovori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podnosioca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visine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se </w:t>
      </w:r>
      <w:proofErr w:type="spellStart"/>
      <w:r w:rsidRPr="0076326D">
        <w:t>dozvoljavaju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se </w:t>
      </w:r>
      <w:proofErr w:type="spellStart"/>
      <w:r w:rsidRPr="0076326D">
        <w:t>vode</w:t>
      </w:r>
      <w:proofErr w:type="spellEnd"/>
      <w:r w:rsidRPr="0076326D">
        <w:t xml:space="preserve"> pod </w:t>
      </w:r>
      <w:proofErr w:type="spellStart"/>
      <w:r w:rsidRPr="0076326D">
        <w:t>nadzorom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.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interveniše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oceni</w:t>
      </w:r>
      <w:proofErr w:type="spellEnd"/>
      <w:r w:rsidRPr="0076326D">
        <w:t xml:space="preserve"> da se </w:t>
      </w:r>
      <w:proofErr w:type="spellStart"/>
      <w:r w:rsidRPr="0076326D">
        <w:t>pregovori</w:t>
      </w:r>
      <w:proofErr w:type="spellEnd"/>
      <w:r w:rsidRPr="0076326D">
        <w:t xml:space="preserve"> ne </w:t>
      </w:r>
      <w:proofErr w:type="spellStart"/>
      <w:r w:rsidRPr="0076326D">
        <w:t>odvijaju</w:t>
      </w:r>
      <w:proofErr w:type="spellEnd"/>
      <w:r w:rsidRPr="0076326D">
        <w:t xml:space="preserve"> </w:t>
      </w:r>
      <w:proofErr w:type="spellStart"/>
      <w:r w:rsidRPr="0076326D">
        <w:t>saglasno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34C37883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davati</w:t>
      </w:r>
      <w:proofErr w:type="spellEnd"/>
      <w:r w:rsidRPr="0076326D">
        <w:t xml:space="preserve"> </w:t>
      </w:r>
      <w:proofErr w:type="spellStart"/>
      <w:r w:rsidRPr="0076326D">
        <w:t>neobavezujuća</w:t>
      </w:r>
      <w:proofErr w:type="spellEnd"/>
      <w:r w:rsidRPr="0076326D">
        <w:t xml:space="preserve"> </w:t>
      </w:r>
      <w:proofErr w:type="spellStart"/>
      <w:r w:rsidRPr="0076326D">
        <w:t>mišljenja</w:t>
      </w:r>
      <w:proofErr w:type="spellEnd"/>
      <w:r w:rsidRPr="0076326D">
        <w:t xml:space="preserve"> o </w:t>
      </w:r>
      <w:proofErr w:type="spellStart"/>
      <w:r w:rsidRPr="0076326D">
        <w:t>nacrtima</w:t>
      </w:r>
      <w:proofErr w:type="spellEnd"/>
      <w:r w:rsidRPr="0076326D">
        <w:t xml:space="preserve"> </w:t>
      </w:r>
      <w:proofErr w:type="spellStart"/>
      <w:r w:rsidRPr="0076326D">
        <w:t>planova</w:t>
      </w:r>
      <w:proofErr w:type="spellEnd"/>
      <w:r w:rsidRPr="0076326D">
        <w:t xml:space="preserve"> </w:t>
      </w:r>
      <w:proofErr w:type="spellStart"/>
      <w:r w:rsidRPr="0076326D">
        <w:t>poslovanja</w:t>
      </w:r>
      <w:proofErr w:type="spellEnd"/>
      <w:r w:rsidRPr="0076326D">
        <w:t xml:space="preserve">, </w:t>
      </w:r>
      <w:proofErr w:type="spellStart"/>
      <w:r w:rsidRPr="0076326D">
        <w:t>ugovora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nadležnih</w:t>
      </w:r>
      <w:proofErr w:type="spellEnd"/>
      <w:r w:rsidRPr="0076326D">
        <w:t xml:space="preserve"> organa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načinu</w:t>
      </w:r>
      <w:proofErr w:type="spellEnd"/>
      <w:r w:rsidRPr="0076326D">
        <w:t xml:space="preserve"> </w:t>
      </w:r>
      <w:proofErr w:type="spellStart"/>
      <w:r w:rsidRPr="0076326D">
        <w:t>finansiranja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21.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planovima</w:t>
      </w:r>
      <w:proofErr w:type="spellEnd"/>
      <w:r w:rsidRPr="0076326D">
        <w:t xml:space="preserve"> za </w:t>
      </w:r>
      <w:proofErr w:type="spellStart"/>
      <w:r w:rsidRPr="0076326D">
        <w:t>poboljšanje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42.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kako</w:t>
      </w:r>
      <w:proofErr w:type="spellEnd"/>
      <w:r w:rsidRPr="0076326D">
        <w:t xml:space="preserve"> bi </w:t>
      </w:r>
      <w:proofErr w:type="spellStart"/>
      <w:r w:rsidRPr="0076326D">
        <w:t>ukazala</w:t>
      </w:r>
      <w:proofErr w:type="spellEnd"/>
      <w:r w:rsidRPr="0076326D">
        <w:t xml:space="preserve"> </w:t>
      </w:r>
      <w:proofErr w:type="spellStart"/>
      <w:r w:rsidRPr="0076326D">
        <w:t>posebno</w:t>
      </w:r>
      <w:proofErr w:type="spellEnd"/>
      <w:r w:rsidRPr="0076326D">
        <w:t xml:space="preserve"> da li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ovi</w:t>
      </w:r>
      <w:proofErr w:type="spellEnd"/>
      <w:r w:rsidRPr="0076326D">
        <w:t xml:space="preserve"> </w:t>
      </w:r>
      <w:proofErr w:type="spellStart"/>
      <w:r w:rsidRPr="0076326D">
        <w:t>akti</w:t>
      </w:r>
      <w:proofErr w:type="spellEnd"/>
      <w:r w:rsidRPr="0076326D">
        <w:t xml:space="preserve"> </w:t>
      </w:r>
      <w:proofErr w:type="spellStart"/>
      <w:r w:rsidRPr="0076326D">
        <w:t>usklađeni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situacijom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tržištima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>.</w:t>
      </w:r>
    </w:p>
    <w:p w14:paraId="49F31394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redovno</w:t>
      </w:r>
      <w:proofErr w:type="spellEnd"/>
      <w:r w:rsidRPr="0076326D">
        <w:t xml:space="preserve">, a u </w:t>
      </w:r>
      <w:proofErr w:type="spellStart"/>
      <w:r w:rsidRPr="0076326D">
        <w:t>svakom</w:t>
      </w:r>
      <w:proofErr w:type="spellEnd"/>
      <w:r w:rsidRPr="0076326D">
        <w:t xml:space="preserve"> </w:t>
      </w:r>
      <w:proofErr w:type="spellStart"/>
      <w:r w:rsidRPr="0076326D">
        <w:t>slučaju</w:t>
      </w:r>
      <w:proofErr w:type="spellEnd"/>
      <w:r w:rsidRPr="0076326D">
        <w:t xml:space="preserve"> </w:t>
      </w:r>
      <w:proofErr w:type="spellStart"/>
      <w:r w:rsidRPr="0076326D">
        <w:t>najmanje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svake</w:t>
      </w:r>
      <w:proofErr w:type="spellEnd"/>
      <w:r w:rsidRPr="0076326D">
        <w:t xml:space="preserve">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, </w:t>
      </w:r>
      <w:proofErr w:type="spellStart"/>
      <w:r w:rsidRPr="0076326D">
        <w:t>konsultuje</w:t>
      </w:r>
      <w:proofErr w:type="spellEnd"/>
      <w:r w:rsidRPr="0076326D">
        <w:t xml:space="preserve"> </w:t>
      </w:r>
      <w:proofErr w:type="spellStart"/>
      <w:r w:rsidRPr="0076326D">
        <w:t>predstavnike</w:t>
      </w:r>
      <w:proofErr w:type="spellEnd"/>
      <w:r w:rsidRPr="0076326D">
        <w:t xml:space="preserve"> </w:t>
      </w:r>
      <w:proofErr w:type="spellStart"/>
      <w:r w:rsidRPr="0076326D">
        <w:t>korisnika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uzeli</w:t>
      </w:r>
      <w:proofErr w:type="spellEnd"/>
      <w:r w:rsidRPr="0076326D">
        <w:t xml:space="preserve"> u </w:t>
      </w:r>
      <w:proofErr w:type="spellStart"/>
      <w:r w:rsidRPr="0076326D">
        <w:t>obzir</w:t>
      </w:r>
      <w:proofErr w:type="spellEnd"/>
      <w:r w:rsidRPr="0076326D">
        <w:t xml:space="preserve"> </w:t>
      </w:r>
      <w:proofErr w:type="spellStart"/>
      <w:r w:rsidRPr="0076326D">
        <w:t>njihovi</w:t>
      </w:r>
      <w:proofErr w:type="spellEnd"/>
      <w:r w:rsidRPr="0076326D">
        <w:t xml:space="preserve"> </w:t>
      </w:r>
      <w:proofErr w:type="spellStart"/>
      <w:r w:rsidRPr="0076326D">
        <w:t>stavovi</w:t>
      </w:r>
      <w:proofErr w:type="spellEnd"/>
      <w:r w:rsidRPr="0076326D">
        <w:t xml:space="preserve"> o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tržištu</w:t>
      </w:r>
      <w:proofErr w:type="spellEnd"/>
      <w:r w:rsidRPr="0076326D">
        <w:t>.</w:t>
      </w:r>
    </w:p>
    <w:p w14:paraId="0D42F461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razmatra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pritužbe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po </w:t>
      </w:r>
      <w:proofErr w:type="spellStart"/>
      <w:r w:rsidRPr="0076326D">
        <w:t>potrebi</w:t>
      </w:r>
      <w:proofErr w:type="spellEnd"/>
      <w:r w:rsidRPr="0076326D">
        <w:t xml:space="preserve">,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relevantne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pokreće</w:t>
      </w:r>
      <w:proofErr w:type="spellEnd"/>
      <w:r w:rsidRPr="0076326D">
        <w:t xml:space="preserve"> </w:t>
      </w:r>
      <w:proofErr w:type="spellStart"/>
      <w:r w:rsidRPr="0076326D">
        <w:t>konsultacije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relevantnim</w:t>
      </w:r>
      <w:proofErr w:type="spellEnd"/>
      <w:r w:rsidRPr="0076326D">
        <w:t xml:space="preserve"> </w:t>
      </w:r>
      <w:proofErr w:type="spellStart"/>
      <w:r w:rsidRPr="0076326D">
        <w:t>stranama</w:t>
      </w:r>
      <w:proofErr w:type="spellEnd"/>
      <w:r w:rsidRPr="0076326D">
        <w:t xml:space="preserve">, u </w:t>
      </w:r>
      <w:proofErr w:type="spellStart"/>
      <w:r w:rsidRPr="0076326D">
        <w:t>roku</w:t>
      </w:r>
      <w:proofErr w:type="spellEnd"/>
      <w:r w:rsidRPr="0076326D">
        <w:t xml:space="preserve"> od 30 dana od </w:t>
      </w:r>
      <w:proofErr w:type="spellStart"/>
      <w:r w:rsidRPr="0076326D">
        <w:t>prijema</w:t>
      </w:r>
      <w:proofErr w:type="spellEnd"/>
      <w:r w:rsidRPr="0076326D">
        <w:t xml:space="preserve"> </w:t>
      </w:r>
      <w:proofErr w:type="spellStart"/>
      <w:r w:rsidRPr="0076326D">
        <w:t>pritužbe</w:t>
      </w:r>
      <w:proofErr w:type="spellEnd"/>
      <w:r w:rsidRPr="0076326D">
        <w:t xml:space="preserve">.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odlučuje</w:t>
      </w:r>
      <w:proofErr w:type="spellEnd"/>
      <w:r w:rsidRPr="0076326D">
        <w:t xml:space="preserve"> o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pritužbama</w:t>
      </w:r>
      <w:proofErr w:type="spellEnd"/>
      <w:r w:rsidRPr="0076326D">
        <w:t xml:space="preserve">, </w:t>
      </w:r>
      <w:proofErr w:type="spellStart"/>
      <w:r w:rsidRPr="0076326D">
        <w:t>preduzima</w:t>
      </w:r>
      <w:proofErr w:type="spellEnd"/>
      <w:r w:rsidRPr="0076326D">
        <w:t xml:space="preserve"> mere za </w:t>
      </w:r>
      <w:proofErr w:type="spellStart"/>
      <w:r w:rsidRPr="0076326D">
        <w:t>ispravku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obaveštava</w:t>
      </w:r>
      <w:proofErr w:type="spellEnd"/>
      <w:r w:rsidRPr="0076326D">
        <w:t xml:space="preserve"> </w:t>
      </w:r>
      <w:proofErr w:type="spellStart"/>
      <w:r w:rsidRPr="0076326D">
        <w:t>relevantne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o </w:t>
      </w:r>
      <w:proofErr w:type="spellStart"/>
      <w:r w:rsidRPr="0076326D">
        <w:t>rešenju</w:t>
      </w:r>
      <w:proofErr w:type="spellEnd"/>
      <w:r w:rsidRPr="0076326D">
        <w:t xml:space="preserve"> </w:t>
      </w:r>
      <w:proofErr w:type="spellStart"/>
      <w:r w:rsidRPr="0076326D">
        <w:t>donetom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najviše</w:t>
      </w:r>
      <w:proofErr w:type="spellEnd"/>
      <w:r w:rsidRPr="0076326D">
        <w:t xml:space="preserve"> </w:t>
      </w:r>
      <w:proofErr w:type="spellStart"/>
      <w:r w:rsidRPr="0076326D">
        <w:t>šest</w:t>
      </w:r>
      <w:proofErr w:type="spellEnd"/>
      <w:r w:rsidRPr="0076326D">
        <w:t xml:space="preserve"> </w:t>
      </w:r>
      <w:proofErr w:type="spellStart"/>
      <w:r w:rsidRPr="0076326D">
        <w:t>nedelja</w:t>
      </w:r>
      <w:proofErr w:type="spellEnd"/>
      <w:r w:rsidRPr="0076326D">
        <w:t xml:space="preserve"> od </w:t>
      </w:r>
      <w:proofErr w:type="spellStart"/>
      <w:r w:rsidRPr="0076326D">
        <w:t>prijema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relevantnih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. Ne </w:t>
      </w:r>
      <w:proofErr w:type="spellStart"/>
      <w:r w:rsidRPr="0076326D">
        <w:lastRenderedPageBreak/>
        <w:t>dovodeći</w:t>
      </w:r>
      <w:proofErr w:type="spellEnd"/>
      <w:r w:rsidRPr="0076326D">
        <w:t xml:space="preserve">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tela</w:t>
      </w:r>
      <w:proofErr w:type="spellEnd"/>
      <w:r w:rsidRPr="0076326D">
        <w:t xml:space="preserve"> za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konkurencije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, po </w:t>
      </w:r>
      <w:proofErr w:type="spellStart"/>
      <w:r w:rsidRPr="0076326D">
        <w:t>potrebi</w:t>
      </w:r>
      <w:proofErr w:type="spellEnd"/>
      <w:r w:rsidRPr="0076326D">
        <w:t xml:space="preserve">, </w:t>
      </w:r>
      <w:proofErr w:type="spellStart"/>
      <w:r w:rsidRPr="0076326D">
        <w:t>odlučuje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sopstvenu</w:t>
      </w:r>
      <w:proofErr w:type="spellEnd"/>
      <w:r w:rsidRPr="0076326D">
        <w:t xml:space="preserve"> </w:t>
      </w:r>
      <w:proofErr w:type="spellStart"/>
      <w:r w:rsidRPr="0076326D">
        <w:t>inicijativu</w:t>
      </w:r>
      <w:proofErr w:type="spellEnd"/>
      <w:r w:rsidRPr="0076326D">
        <w:t xml:space="preserve"> o </w:t>
      </w:r>
      <w:proofErr w:type="spellStart"/>
      <w:r w:rsidRPr="0076326D">
        <w:t>odgovarajućim</w:t>
      </w:r>
      <w:proofErr w:type="spellEnd"/>
      <w:r w:rsidRPr="0076326D">
        <w:t xml:space="preserve"> </w:t>
      </w:r>
      <w:proofErr w:type="spellStart"/>
      <w:r w:rsidRPr="0076326D">
        <w:t>merama</w:t>
      </w:r>
      <w:proofErr w:type="spellEnd"/>
      <w:r w:rsidRPr="0076326D">
        <w:t xml:space="preserve"> za </w:t>
      </w:r>
      <w:proofErr w:type="spellStart"/>
      <w:r w:rsidRPr="0076326D">
        <w:t>ispravku</w:t>
      </w:r>
      <w:proofErr w:type="spellEnd"/>
      <w:r w:rsidRPr="0076326D">
        <w:t xml:space="preserve"> </w:t>
      </w:r>
      <w:proofErr w:type="spellStart"/>
      <w:r w:rsidRPr="0076326D">
        <w:t>diskriminacije</w:t>
      </w:r>
      <w:proofErr w:type="spellEnd"/>
      <w:r w:rsidRPr="0076326D">
        <w:t xml:space="preserve"> </w:t>
      </w:r>
      <w:proofErr w:type="spellStart"/>
      <w:r w:rsidRPr="0076326D">
        <w:t>podnosilaca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poremećaja</w:t>
      </w:r>
      <w:proofErr w:type="spellEnd"/>
      <w:r w:rsidRPr="0076326D">
        <w:t xml:space="preserve"> </w:t>
      </w:r>
      <w:proofErr w:type="spellStart"/>
      <w:r w:rsidRPr="0076326D">
        <w:t>tržišta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ostalih</w:t>
      </w:r>
      <w:proofErr w:type="spellEnd"/>
      <w:r w:rsidRPr="0076326D">
        <w:t xml:space="preserve"> </w:t>
      </w:r>
      <w:proofErr w:type="spellStart"/>
      <w:r w:rsidRPr="0076326D">
        <w:t>neželjenih</w:t>
      </w:r>
      <w:proofErr w:type="spellEnd"/>
      <w:r w:rsidRPr="0076326D">
        <w:t xml:space="preserve"> </w:t>
      </w:r>
      <w:proofErr w:type="spellStart"/>
      <w:r w:rsidRPr="0076326D">
        <w:t>dešavanja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tržištima</w:t>
      </w:r>
      <w:proofErr w:type="spellEnd"/>
      <w:r w:rsidRPr="0076326D">
        <w:t xml:space="preserve">, </w:t>
      </w:r>
      <w:proofErr w:type="spellStart"/>
      <w:r w:rsidRPr="0076326D">
        <w:t>naročito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. </w:t>
      </w:r>
      <w:proofErr w:type="spellStart"/>
      <w:r w:rsidRPr="0076326D">
        <w:t>Direkcija</w:t>
      </w:r>
      <w:proofErr w:type="spellEnd"/>
      <w:r w:rsidRPr="0076326D">
        <w:t xml:space="preserve"> je </w:t>
      </w:r>
      <w:proofErr w:type="spellStart"/>
      <w:r w:rsidRPr="0076326D">
        <w:t>ovlašćena</w:t>
      </w:r>
      <w:proofErr w:type="spellEnd"/>
      <w:r w:rsidRPr="0076326D">
        <w:t xml:space="preserve"> da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revizije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pokreće</w:t>
      </w:r>
      <w:proofErr w:type="spellEnd"/>
      <w:r w:rsidRPr="0076326D">
        <w:t xml:space="preserve"> </w:t>
      </w:r>
      <w:proofErr w:type="spellStart"/>
      <w:r w:rsidRPr="0076326D">
        <w:t>eksternu</w:t>
      </w:r>
      <w:proofErr w:type="spellEnd"/>
      <w:r w:rsidRPr="0076326D">
        <w:t xml:space="preserve"> </w:t>
      </w:r>
      <w:proofErr w:type="spellStart"/>
      <w:r w:rsidRPr="0076326D">
        <w:t>reviziju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upravljačem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operatorima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, po </w:t>
      </w:r>
      <w:proofErr w:type="spellStart"/>
      <w:r w:rsidRPr="0076326D">
        <w:t>potrebi</w:t>
      </w:r>
      <w:proofErr w:type="spellEnd"/>
      <w:r w:rsidRPr="0076326D">
        <w:t xml:space="preserve">,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,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utvrdila</w:t>
      </w:r>
      <w:proofErr w:type="spellEnd"/>
      <w:r w:rsidRPr="0076326D">
        <w:t xml:space="preserve"> </w:t>
      </w:r>
      <w:proofErr w:type="spellStart"/>
      <w:r w:rsidRPr="0076326D">
        <w:t>usklađenost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za </w:t>
      </w:r>
      <w:proofErr w:type="spellStart"/>
      <w:r w:rsidRPr="0076326D">
        <w:t>razdvajanje</w:t>
      </w:r>
      <w:proofErr w:type="spellEnd"/>
      <w:r w:rsidRPr="0076326D">
        <w:t xml:space="preserve"> </w:t>
      </w:r>
      <w:proofErr w:type="spellStart"/>
      <w:r w:rsidRPr="0076326D">
        <w:t>računa</w:t>
      </w:r>
      <w:proofErr w:type="spellEnd"/>
      <w:r w:rsidRPr="0076326D">
        <w:t xml:space="preserve"> </w:t>
      </w:r>
      <w:proofErr w:type="spellStart"/>
      <w:r w:rsidRPr="0076326D">
        <w:t>utvrđenim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. U tom </w:t>
      </w:r>
      <w:proofErr w:type="spellStart"/>
      <w:r w:rsidRPr="0076326D">
        <w:t>smislu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da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relevantne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. </w:t>
      </w:r>
      <w:proofErr w:type="spellStart"/>
      <w:r w:rsidRPr="0076326D">
        <w:t>Naročito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je </w:t>
      </w:r>
      <w:proofErr w:type="spellStart"/>
      <w:r w:rsidRPr="0076326D">
        <w:t>ovlašćena</w:t>
      </w:r>
      <w:proofErr w:type="spellEnd"/>
      <w:r w:rsidRPr="0076326D">
        <w:t xml:space="preserve"> da </w:t>
      </w:r>
      <w:proofErr w:type="spellStart"/>
      <w:r w:rsidRPr="0076326D">
        <w:t>zahteva</w:t>
      </w:r>
      <w:proofErr w:type="spellEnd"/>
      <w:r w:rsidRPr="0076326D">
        <w:t xml:space="preserve"> od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operatora</w:t>
      </w:r>
      <w:proofErr w:type="spellEnd"/>
      <w:r w:rsidRPr="0076326D">
        <w:t xml:space="preserve"> </w:t>
      </w:r>
      <w:proofErr w:type="spellStart"/>
      <w:r w:rsidRPr="0076326D">
        <w:t>uslužnih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privrednih</w:t>
      </w:r>
      <w:proofErr w:type="spellEnd"/>
      <w:r w:rsidRPr="0076326D">
        <w:t xml:space="preserve"> </w:t>
      </w:r>
      <w:proofErr w:type="spellStart"/>
      <w:r w:rsidRPr="0076326D">
        <w:t>društava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subjekata</w:t>
      </w:r>
      <w:proofErr w:type="spellEnd"/>
      <w:r w:rsidRPr="0076326D">
        <w:t xml:space="preserve"> koji </w:t>
      </w:r>
      <w:proofErr w:type="spellStart"/>
      <w:r w:rsidRPr="0076326D">
        <w:t>vrše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integrišu</w:t>
      </w:r>
      <w:proofErr w:type="spellEnd"/>
      <w:r w:rsidRPr="0076326D">
        <w:t xml:space="preserve"> </w:t>
      </w:r>
      <w:proofErr w:type="spellStart"/>
      <w:r w:rsidRPr="0076326D">
        <w:t>različite</w:t>
      </w:r>
      <w:proofErr w:type="spellEnd"/>
      <w:r w:rsidRPr="0076326D">
        <w:t xml:space="preserve"> </w:t>
      </w:r>
      <w:proofErr w:type="spellStart"/>
      <w:r w:rsidRPr="0076326D">
        <w:t>vrste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transporta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3. </w:t>
      </w:r>
      <w:proofErr w:type="spellStart"/>
      <w:r w:rsidRPr="0076326D">
        <w:t>i</w:t>
      </w:r>
      <w:proofErr w:type="spellEnd"/>
      <w:r w:rsidRPr="0076326D">
        <w:t xml:space="preserve"> 13.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da </w:t>
      </w:r>
      <w:proofErr w:type="spellStart"/>
      <w:r w:rsidRPr="0076326D">
        <w:t>dostave</w:t>
      </w:r>
      <w:proofErr w:type="spellEnd"/>
      <w:r w:rsidRPr="0076326D">
        <w:t xml:space="preserve"> </w:t>
      </w:r>
      <w:proofErr w:type="spellStart"/>
      <w:r w:rsidRPr="0076326D">
        <w:t>odgovarajuće</w:t>
      </w:r>
      <w:proofErr w:type="spellEnd"/>
      <w:r w:rsidRPr="0076326D">
        <w:t xml:space="preserve"> </w:t>
      </w:r>
      <w:proofErr w:type="spellStart"/>
      <w:r w:rsidRPr="0076326D">
        <w:t>računovodstvene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>.</w:t>
      </w:r>
    </w:p>
    <w:p w14:paraId="5CA5D805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operator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omoguće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poslovnim</w:t>
      </w:r>
      <w:proofErr w:type="spellEnd"/>
      <w:r w:rsidRPr="0076326D">
        <w:t xml:space="preserve"> </w:t>
      </w:r>
      <w:proofErr w:type="spellStart"/>
      <w:r w:rsidRPr="0076326D">
        <w:t>prostorijama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poslovnoj</w:t>
      </w:r>
      <w:proofErr w:type="spellEnd"/>
      <w:r w:rsidRPr="0076326D">
        <w:t xml:space="preserve"> </w:t>
      </w:r>
      <w:proofErr w:type="spellStart"/>
      <w:r w:rsidRPr="0076326D">
        <w:t>dokumentaciji</w:t>
      </w:r>
      <w:proofErr w:type="spellEnd"/>
      <w:r w:rsidRPr="0076326D">
        <w:t xml:space="preserve"> </w:t>
      </w:r>
      <w:proofErr w:type="spellStart"/>
      <w:r w:rsidRPr="0076326D">
        <w:t>ovlašćenim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obavljaju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1, 7, 8. </w:t>
      </w:r>
      <w:proofErr w:type="spellStart"/>
      <w:r w:rsidRPr="0076326D">
        <w:t>i</w:t>
      </w:r>
      <w:proofErr w:type="spellEnd"/>
      <w:r w:rsidRPr="0076326D">
        <w:t xml:space="preserve"> 11.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službenu</w:t>
      </w:r>
      <w:proofErr w:type="spellEnd"/>
      <w:r w:rsidRPr="0076326D">
        <w:t xml:space="preserve"> </w:t>
      </w:r>
      <w:proofErr w:type="spellStart"/>
      <w:r w:rsidRPr="0076326D">
        <w:t>legitimaciju</w:t>
      </w:r>
      <w:proofErr w:type="spellEnd"/>
      <w:r w:rsidRPr="0076326D">
        <w:t>.</w:t>
      </w:r>
    </w:p>
    <w:p w14:paraId="615D2D27" w14:textId="77777777" w:rsidR="0076326D" w:rsidRPr="0076326D" w:rsidRDefault="0076326D" w:rsidP="0076326D">
      <w:pPr>
        <w:jc w:val="center"/>
      </w:pPr>
      <w:proofErr w:type="spellStart"/>
      <w:r w:rsidRPr="0076326D">
        <w:t>Obrazac</w:t>
      </w:r>
      <w:proofErr w:type="spellEnd"/>
      <w:r w:rsidRPr="0076326D">
        <w:t xml:space="preserve"> </w:t>
      </w:r>
      <w:proofErr w:type="spellStart"/>
      <w:r w:rsidRPr="0076326D">
        <w:t>službene</w:t>
      </w:r>
      <w:proofErr w:type="spellEnd"/>
      <w:r w:rsidRPr="0076326D">
        <w:t xml:space="preserve"> </w:t>
      </w:r>
      <w:proofErr w:type="spellStart"/>
      <w:r w:rsidRPr="0076326D">
        <w:t>legitimacije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>.</w:t>
      </w:r>
    </w:p>
    <w:p w14:paraId="4E9A1C3D" w14:textId="77777777" w:rsidR="0076326D" w:rsidRPr="0076326D" w:rsidRDefault="0076326D" w:rsidP="0076326D">
      <w:pPr>
        <w:jc w:val="center"/>
      </w:pPr>
      <w:r w:rsidRPr="0076326D">
        <w:t xml:space="preserve">Ne </w:t>
      </w:r>
      <w:proofErr w:type="spellStart"/>
      <w:r w:rsidRPr="0076326D">
        <w:t>dovodeći</w:t>
      </w:r>
      <w:proofErr w:type="spellEnd"/>
      <w:r w:rsidRPr="0076326D">
        <w:t xml:space="preserve"> u </w:t>
      </w:r>
      <w:proofErr w:type="spellStart"/>
      <w:r w:rsidRPr="0076326D">
        <w:t>pitanje</w:t>
      </w:r>
      <w:proofErr w:type="spellEnd"/>
      <w:r w:rsidRPr="0076326D">
        <w:t xml:space="preserve"> </w:t>
      </w:r>
      <w:proofErr w:type="spellStart"/>
      <w:r w:rsidRPr="0076326D">
        <w:t>ovlašćenja</w:t>
      </w:r>
      <w:proofErr w:type="spellEnd"/>
      <w:r w:rsidRPr="0076326D">
        <w:t xml:space="preserve"> </w:t>
      </w:r>
      <w:proofErr w:type="spellStart"/>
      <w:r w:rsidRPr="0076326D">
        <w:t>tela</w:t>
      </w:r>
      <w:proofErr w:type="spellEnd"/>
      <w:r w:rsidRPr="0076326D">
        <w:t xml:space="preserve"> </w:t>
      </w:r>
      <w:proofErr w:type="spellStart"/>
      <w:r w:rsidRPr="0076326D">
        <w:t>nadležnog</w:t>
      </w:r>
      <w:proofErr w:type="spellEnd"/>
      <w:r w:rsidRPr="0076326D">
        <w:t xml:space="preserve"> za </w:t>
      </w:r>
      <w:proofErr w:type="spellStart"/>
      <w:r w:rsidRPr="0076326D">
        <w:t>pitanja</w:t>
      </w:r>
      <w:proofErr w:type="spellEnd"/>
      <w:r w:rsidRPr="0076326D">
        <w:t xml:space="preserve"> </w:t>
      </w:r>
      <w:proofErr w:type="spellStart"/>
      <w:r w:rsidRPr="0076326D">
        <w:t>državne</w:t>
      </w:r>
      <w:proofErr w:type="spellEnd"/>
      <w:r w:rsidRPr="0076326D">
        <w:t xml:space="preserve"> </w:t>
      </w:r>
      <w:proofErr w:type="spellStart"/>
      <w:r w:rsidRPr="0076326D">
        <w:t>pomoći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primljenih</w:t>
      </w:r>
      <w:proofErr w:type="spellEnd"/>
      <w:r w:rsidRPr="0076326D">
        <w:t xml:space="preserve"> </w:t>
      </w:r>
      <w:proofErr w:type="spellStart"/>
      <w:r w:rsidRPr="0076326D">
        <w:t>finansijskih</w:t>
      </w:r>
      <w:proofErr w:type="spellEnd"/>
      <w:r w:rsidRPr="0076326D">
        <w:t xml:space="preserve"> </w:t>
      </w:r>
      <w:proofErr w:type="spellStart"/>
      <w:r w:rsidRPr="0076326D">
        <w:t>izveštaja</w:t>
      </w:r>
      <w:proofErr w:type="spellEnd"/>
      <w:r w:rsidRPr="0076326D">
        <w:t xml:space="preserve"> </w:t>
      </w:r>
      <w:proofErr w:type="spellStart"/>
      <w:r w:rsidRPr="0076326D">
        <w:t>ustanovi</w:t>
      </w:r>
      <w:proofErr w:type="spellEnd"/>
      <w:r w:rsidRPr="0076326D">
        <w:t xml:space="preserve"> da </w:t>
      </w:r>
      <w:proofErr w:type="spellStart"/>
      <w:r w:rsidRPr="0076326D">
        <w:t>postoji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</w:t>
      </w:r>
      <w:proofErr w:type="spellStart"/>
      <w:r w:rsidRPr="0076326D">
        <w:t>povrede</w:t>
      </w:r>
      <w:proofErr w:type="spellEnd"/>
      <w:r w:rsidRPr="0076326D">
        <w:t xml:space="preserve"> </w:t>
      </w:r>
      <w:proofErr w:type="spellStart"/>
      <w:r w:rsidRPr="0076326D">
        <w:t>odredaba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državna</w:t>
      </w:r>
      <w:proofErr w:type="spellEnd"/>
      <w:r w:rsidRPr="0076326D">
        <w:t xml:space="preserve"> </w:t>
      </w:r>
      <w:proofErr w:type="spellStart"/>
      <w:r w:rsidRPr="0076326D">
        <w:t>pomoć</w:t>
      </w:r>
      <w:proofErr w:type="spellEnd"/>
      <w:r w:rsidRPr="0076326D">
        <w:t xml:space="preserve">, da o tome </w:t>
      </w:r>
      <w:proofErr w:type="spellStart"/>
      <w:r w:rsidRPr="0076326D">
        <w:t>obavesti</w:t>
      </w:r>
      <w:proofErr w:type="spellEnd"/>
      <w:r w:rsidRPr="0076326D">
        <w:t xml:space="preserve"> </w:t>
      </w:r>
      <w:proofErr w:type="spellStart"/>
      <w:r w:rsidRPr="0076326D">
        <w:t>nadležne</w:t>
      </w:r>
      <w:proofErr w:type="spellEnd"/>
      <w:r w:rsidRPr="0076326D">
        <w:t xml:space="preserve"> </w:t>
      </w:r>
      <w:proofErr w:type="spellStart"/>
      <w:r w:rsidRPr="0076326D">
        <w:t>organe</w:t>
      </w:r>
      <w:proofErr w:type="spellEnd"/>
      <w:r w:rsidRPr="0076326D">
        <w:t>.</w:t>
      </w:r>
    </w:p>
    <w:p w14:paraId="093A3FA8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sarađuje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telom</w:t>
      </w:r>
      <w:proofErr w:type="spellEnd"/>
      <w:r w:rsidRPr="0076326D">
        <w:t xml:space="preserve"> </w:t>
      </w:r>
      <w:proofErr w:type="spellStart"/>
      <w:r w:rsidRPr="0076326D">
        <w:t>nadležnim</w:t>
      </w:r>
      <w:proofErr w:type="spellEnd"/>
      <w:r w:rsidRPr="0076326D">
        <w:t xml:space="preserve"> za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konkurencije</w:t>
      </w:r>
      <w:proofErr w:type="spellEnd"/>
      <w:r w:rsidRPr="0076326D">
        <w:t xml:space="preserve">,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stručna</w:t>
      </w:r>
      <w:proofErr w:type="spellEnd"/>
      <w:r w:rsidRPr="0076326D">
        <w:t xml:space="preserve"> </w:t>
      </w:r>
      <w:proofErr w:type="spellStart"/>
      <w:r w:rsidRPr="0076326D">
        <w:t>mišljenja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1AA8CE4D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objavljuje</w:t>
      </w:r>
      <w:proofErr w:type="spellEnd"/>
      <w:r w:rsidRPr="0076326D">
        <w:t xml:space="preserve"> </w:t>
      </w:r>
      <w:proofErr w:type="spellStart"/>
      <w:r w:rsidRPr="0076326D">
        <w:t>doneta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st.</w:t>
      </w:r>
      <w:proofErr w:type="spellEnd"/>
      <w:r w:rsidRPr="0076326D">
        <w:t xml:space="preserve"> 1. </w:t>
      </w:r>
      <w:proofErr w:type="spellStart"/>
      <w:r w:rsidRPr="0076326D">
        <w:t>i</w:t>
      </w:r>
      <w:proofErr w:type="spellEnd"/>
      <w:r w:rsidRPr="0076326D">
        <w:t xml:space="preserve"> 11.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svojoj</w:t>
      </w:r>
      <w:proofErr w:type="spellEnd"/>
      <w:r w:rsidRPr="0076326D">
        <w:t xml:space="preserve"> internet </w:t>
      </w:r>
      <w:proofErr w:type="spellStart"/>
      <w:r w:rsidRPr="0076326D">
        <w:t>stranici</w:t>
      </w:r>
      <w:proofErr w:type="spellEnd"/>
      <w:r w:rsidRPr="0076326D">
        <w:t>.</w:t>
      </w:r>
    </w:p>
    <w:p w14:paraId="58FF1146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priprema</w:t>
      </w:r>
      <w:proofErr w:type="spellEnd"/>
      <w:r w:rsidRPr="0076326D">
        <w:t xml:space="preserve"> </w:t>
      </w:r>
      <w:proofErr w:type="spellStart"/>
      <w:r w:rsidRPr="0076326D">
        <w:t>godišnji</w:t>
      </w:r>
      <w:proofErr w:type="spellEnd"/>
      <w:r w:rsidRPr="0076326D">
        <w:t xml:space="preserve"> </w:t>
      </w:r>
      <w:proofErr w:type="spellStart"/>
      <w:r w:rsidRPr="0076326D">
        <w:t>izveštaj</w:t>
      </w:r>
      <w:proofErr w:type="spellEnd"/>
      <w:r w:rsidRPr="0076326D">
        <w:t xml:space="preserve"> o </w:t>
      </w:r>
      <w:proofErr w:type="spellStart"/>
      <w:r w:rsidRPr="0076326D">
        <w:t>obavljanju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regulisanja</w:t>
      </w:r>
      <w:proofErr w:type="spellEnd"/>
      <w:r w:rsidRPr="0076326D">
        <w:t xml:space="preserve"> </w:t>
      </w:r>
      <w:proofErr w:type="spellStart"/>
      <w:r w:rsidRPr="0076326D">
        <w:t>tržišta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u </w:t>
      </w:r>
      <w:proofErr w:type="spellStart"/>
      <w:r w:rsidRPr="0076326D">
        <w:t>prethodnoj</w:t>
      </w:r>
      <w:proofErr w:type="spellEnd"/>
      <w:r w:rsidRPr="0076326D">
        <w:t xml:space="preserve"> </w:t>
      </w:r>
      <w:proofErr w:type="spellStart"/>
      <w:r w:rsidRPr="0076326D">
        <w:t>godini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dostavlja</w:t>
      </w:r>
      <w:proofErr w:type="spellEnd"/>
      <w:r w:rsidRPr="0076326D">
        <w:t xml:space="preserve"> ga </w:t>
      </w:r>
      <w:proofErr w:type="spellStart"/>
      <w:r w:rsidRPr="0076326D">
        <w:t>Vladi</w:t>
      </w:r>
      <w:proofErr w:type="spellEnd"/>
      <w:r w:rsidRPr="0076326D">
        <w:t xml:space="preserve"> </w:t>
      </w:r>
      <w:proofErr w:type="spellStart"/>
      <w:r w:rsidRPr="0076326D">
        <w:t>najkasnije</w:t>
      </w:r>
      <w:proofErr w:type="spellEnd"/>
      <w:r w:rsidRPr="0076326D">
        <w:t xml:space="preserve"> do </w:t>
      </w:r>
      <w:proofErr w:type="spellStart"/>
      <w:r w:rsidRPr="0076326D">
        <w:t>kraja</w:t>
      </w:r>
      <w:proofErr w:type="spellEnd"/>
      <w:r w:rsidRPr="0076326D">
        <w:t xml:space="preserve"> </w:t>
      </w:r>
      <w:proofErr w:type="spellStart"/>
      <w:r w:rsidRPr="0076326D">
        <w:t>septembra</w:t>
      </w:r>
      <w:proofErr w:type="spellEnd"/>
      <w:r w:rsidRPr="0076326D">
        <w:t xml:space="preserve"> </w:t>
      </w:r>
      <w:proofErr w:type="spellStart"/>
      <w:r w:rsidRPr="0076326D">
        <w:t>tekuće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. </w:t>
      </w:r>
      <w:proofErr w:type="spellStart"/>
      <w:r w:rsidRPr="0076326D">
        <w:t>Izveštaj</w:t>
      </w:r>
      <w:proofErr w:type="spellEnd"/>
      <w:r w:rsidRPr="0076326D">
        <w:t xml:space="preserve"> se </w:t>
      </w:r>
      <w:proofErr w:type="spellStart"/>
      <w:r w:rsidRPr="0076326D">
        <w:t>objavljuje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internet </w:t>
      </w:r>
      <w:proofErr w:type="spellStart"/>
      <w:r w:rsidRPr="0076326D">
        <w:t>stranici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>.</w:t>
      </w:r>
    </w:p>
    <w:p w14:paraId="4C469833" w14:textId="77777777" w:rsidR="0076326D" w:rsidRPr="0076326D" w:rsidRDefault="0076326D" w:rsidP="0076326D">
      <w:pPr>
        <w:jc w:val="center"/>
        <w:rPr>
          <w:b/>
          <w:bCs/>
        </w:rPr>
      </w:pPr>
      <w:bookmarkStart w:id="229" w:name="str_103"/>
      <w:bookmarkEnd w:id="229"/>
      <w:proofErr w:type="spellStart"/>
      <w:r w:rsidRPr="0076326D">
        <w:rPr>
          <w:b/>
          <w:bCs/>
        </w:rPr>
        <w:t>Nadležnost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Direkcije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oblasti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licenciranja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železničkih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prevoznika</w:t>
      </w:r>
      <w:proofErr w:type="spellEnd"/>
    </w:p>
    <w:p w14:paraId="4B49BA56" w14:textId="77777777" w:rsidR="0076326D" w:rsidRPr="0076326D" w:rsidRDefault="0076326D" w:rsidP="0076326D">
      <w:pPr>
        <w:jc w:val="center"/>
        <w:rPr>
          <w:b/>
          <w:bCs/>
        </w:rPr>
      </w:pPr>
      <w:bookmarkStart w:id="230" w:name="clan_122"/>
      <w:bookmarkEnd w:id="23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122</w:t>
      </w:r>
    </w:p>
    <w:p w14:paraId="667E5EF7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licenciranja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81-84.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190E0EE3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da </w:t>
      </w:r>
      <w:proofErr w:type="spellStart"/>
      <w:r w:rsidRPr="0076326D">
        <w:t>omoguće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poslovnim</w:t>
      </w:r>
      <w:proofErr w:type="spellEnd"/>
      <w:r w:rsidRPr="0076326D">
        <w:t xml:space="preserve"> </w:t>
      </w:r>
      <w:proofErr w:type="spellStart"/>
      <w:r w:rsidRPr="0076326D">
        <w:t>prostorijama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poslovnoj</w:t>
      </w:r>
      <w:proofErr w:type="spellEnd"/>
      <w:r w:rsidRPr="0076326D">
        <w:t xml:space="preserve"> </w:t>
      </w:r>
      <w:proofErr w:type="spellStart"/>
      <w:r w:rsidRPr="0076326D">
        <w:t>dokumentaciji</w:t>
      </w:r>
      <w:proofErr w:type="spellEnd"/>
      <w:r w:rsidRPr="0076326D">
        <w:t xml:space="preserve"> </w:t>
      </w:r>
      <w:proofErr w:type="spellStart"/>
      <w:r w:rsidRPr="0076326D">
        <w:t>ovlašćenim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obavljaju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službenu</w:t>
      </w:r>
      <w:proofErr w:type="spellEnd"/>
      <w:r w:rsidRPr="0076326D">
        <w:t xml:space="preserve"> </w:t>
      </w:r>
      <w:proofErr w:type="spellStart"/>
      <w:r w:rsidRPr="0076326D">
        <w:t>legitimaciju</w:t>
      </w:r>
      <w:proofErr w:type="spellEnd"/>
      <w:r w:rsidRPr="0076326D">
        <w:t>.</w:t>
      </w:r>
    </w:p>
    <w:p w14:paraId="4B5DD62F" w14:textId="77777777" w:rsidR="0076326D" w:rsidRPr="0076326D" w:rsidRDefault="0076326D" w:rsidP="0076326D">
      <w:pPr>
        <w:jc w:val="center"/>
      </w:pPr>
      <w:proofErr w:type="spellStart"/>
      <w:r w:rsidRPr="0076326D">
        <w:t>Obrazac</w:t>
      </w:r>
      <w:proofErr w:type="spellEnd"/>
      <w:r w:rsidRPr="0076326D">
        <w:t xml:space="preserve"> </w:t>
      </w:r>
      <w:proofErr w:type="spellStart"/>
      <w:r w:rsidRPr="0076326D">
        <w:t>službene</w:t>
      </w:r>
      <w:proofErr w:type="spellEnd"/>
      <w:r w:rsidRPr="0076326D">
        <w:t xml:space="preserve"> </w:t>
      </w:r>
      <w:proofErr w:type="spellStart"/>
      <w:r w:rsidRPr="0076326D">
        <w:t>legitimacije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>.</w:t>
      </w:r>
    </w:p>
    <w:p w14:paraId="69EE99FF" w14:textId="77777777" w:rsidR="0076326D" w:rsidRPr="0076326D" w:rsidRDefault="0076326D" w:rsidP="0076326D">
      <w:pPr>
        <w:jc w:val="center"/>
        <w:rPr>
          <w:b/>
          <w:bCs/>
        </w:rPr>
      </w:pPr>
      <w:bookmarkStart w:id="231" w:name="str_104"/>
      <w:bookmarkEnd w:id="231"/>
      <w:proofErr w:type="spellStart"/>
      <w:r w:rsidRPr="0076326D">
        <w:rPr>
          <w:b/>
          <w:bCs/>
        </w:rPr>
        <w:t>Nadležnost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Direkcije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oblasti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prava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putnika</w:t>
      </w:r>
      <w:proofErr w:type="spellEnd"/>
    </w:p>
    <w:p w14:paraId="0196AC13" w14:textId="77777777" w:rsidR="0076326D" w:rsidRPr="0076326D" w:rsidRDefault="0076326D" w:rsidP="0076326D">
      <w:pPr>
        <w:jc w:val="center"/>
        <w:rPr>
          <w:b/>
          <w:bCs/>
        </w:rPr>
      </w:pPr>
      <w:bookmarkStart w:id="232" w:name="clan_123"/>
      <w:bookmarkEnd w:id="23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123</w:t>
      </w:r>
    </w:p>
    <w:p w14:paraId="0C53FF9D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prima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razmatra</w:t>
      </w:r>
      <w:proofErr w:type="spellEnd"/>
      <w:r w:rsidRPr="0076326D">
        <w:t xml:space="preserve"> </w:t>
      </w:r>
      <w:proofErr w:type="spellStart"/>
      <w:r w:rsidRPr="0076326D">
        <w:t>pritužbe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zainteresovanih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utvrđena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93-102.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daje</w:t>
      </w:r>
      <w:proofErr w:type="spellEnd"/>
      <w:r w:rsidRPr="0076326D">
        <w:t xml:space="preserve"> </w:t>
      </w:r>
      <w:proofErr w:type="spellStart"/>
      <w:r w:rsidRPr="0076326D">
        <w:t>mišljenja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preporuke</w:t>
      </w:r>
      <w:proofErr w:type="spellEnd"/>
      <w:r w:rsidRPr="0076326D">
        <w:t xml:space="preserve"> u </w:t>
      </w:r>
      <w:proofErr w:type="spellStart"/>
      <w:r w:rsidRPr="0076326D">
        <w:t>konkretnim</w:t>
      </w:r>
      <w:proofErr w:type="spellEnd"/>
      <w:r w:rsidRPr="0076326D">
        <w:t xml:space="preserve"> </w:t>
      </w:r>
      <w:proofErr w:type="spellStart"/>
      <w:r w:rsidRPr="0076326D">
        <w:t>slučajevima</w:t>
      </w:r>
      <w:proofErr w:type="spellEnd"/>
      <w:r w:rsidRPr="0076326D">
        <w:t>.</w:t>
      </w:r>
    </w:p>
    <w:p w14:paraId="0D81F20C" w14:textId="77777777" w:rsidR="0076326D" w:rsidRPr="0076326D" w:rsidRDefault="0076326D" w:rsidP="0076326D">
      <w:pPr>
        <w:jc w:val="center"/>
      </w:pPr>
      <w:r w:rsidRPr="0076326D">
        <w:lastRenderedPageBreak/>
        <w:t xml:space="preserve">U </w:t>
      </w:r>
      <w:proofErr w:type="spellStart"/>
      <w:r w:rsidRPr="0076326D">
        <w:t>postupku</w:t>
      </w:r>
      <w:proofErr w:type="spellEnd"/>
      <w:r w:rsidRPr="0076326D">
        <w:t xml:space="preserve"> po </w:t>
      </w:r>
      <w:proofErr w:type="spellStart"/>
      <w:r w:rsidRPr="0076326D">
        <w:t>pritužbi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po </w:t>
      </w:r>
      <w:proofErr w:type="spellStart"/>
      <w:r w:rsidRPr="0076326D">
        <w:t>službenoj</w:t>
      </w:r>
      <w:proofErr w:type="spellEnd"/>
      <w:r w:rsidRPr="0076326D">
        <w:t xml:space="preserve"> </w:t>
      </w:r>
      <w:proofErr w:type="spellStart"/>
      <w:r w:rsidRPr="0076326D">
        <w:t>dužnosti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utvrditi</w:t>
      </w:r>
      <w:proofErr w:type="spellEnd"/>
      <w:r w:rsidRPr="0076326D">
        <w:t xml:space="preserve"> mere za </w:t>
      </w:r>
      <w:proofErr w:type="spellStart"/>
      <w:r w:rsidRPr="0076326D">
        <w:t>otklanjanje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povrede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rok</w:t>
      </w:r>
      <w:proofErr w:type="spellEnd"/>
      <w:r w:rsidRPr="0076326D">
        <w:t xml:space="preserve"> za </w:t>
      </w:r>
      <w:proofErr w:type="spellStart"/>
      <w:r w:rsidRPr="0076326D">
        <w:t>sprovođenje</w:t>
      </w:r>
      <w:proofErr w:type="spellEnd"/>
      <w:r w:rsidRPr="0076326D">
        <w:t xml:space="preserve"> </w:t>
      </w:r>
      <w:proofErr w:type="spellStart"/>
      <w:r w:rsidRPr="0076326D">
        <w:t>utvrđenih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>.</w:t>
      </w:r>
    </w:p>
    <w:p w14:paraId="4D2F6454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stanica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omoguće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stanici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voznim</w:t>
      </w:r>
      <w:proofErr w:type="spellEnd"/>
      <w:r w:rsidRPr="0076326D">
        <w:t xml:space="preserve"> </w:t>
      </w:r>
      <w:proofErr w:type="spellStart"/>
      <w:r w:rsidRPr="0076326D">
        <w:t>sredstvima</w:t>
      </w:r>
      <w:proofErr w:type="spellEnd"/>
      <w:r w:rsidRPr="0076326D">
        <w:t xml:space="preserve"> </w:t>
      </w:r>
      <w:proofErr w:type="spellStart"/>
      <w:r w:rsidRPr="0076326D">
        <w:t>ovlašćenim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službenu</w:t>
      </w:r>
      <w:proofErr w:type="spellEnd"/>
      <w:r w:rsidRPr="0076326D">
        <w:t xml:space="preserve"> </w:t>
      </w:r>
      <w:proofErr w:type="spellStart"/>
      <w:r w:rsidRPr="0076326D">
        <w:t>legitimaciju</w:t>
      </w:r>
      <w:proofErr w:type="spellEnd"/>
      <w:r w:rsidRPr="0076326D">
        <w:t xml:space="preserve">, a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obavljaju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po </w:t>
      </w:r>
      <w:proofErr w:type="spellStart"/>
      <w:r w:rsidRPr="0076326D">
        <w:t>pritužbama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koji </w:t>
      </w:r>
      <w:proofErr w:type="spellStart"/>
      <w:r w:rsidRPr="0076326D">
        <w:t>smatraju</w:t>
      </w:r>
      <w:proofErr w:type="spellEnd"/>
      <w:r w:rsidRPr="0076326D">
        <w:t xml:space="preserve"> da </w:t>
      </w:r>
      <w:proofErr w:type="spellStart"/>
      <w:r w:rsidRPr="0076326D">
        <w:t>im</w:t>
      </w:r>
      <w:proofErr w:type="spellEnd"/>
      <w:r w:rsidRPr="0076326D">
        <w:t xml:space="preserve"> je </w:t>
      </w:r>
      <w:proofErr w:type="spellStart"/>
      <w:r w:rsidRPr="0076326D">
        <w:t>uskraćeno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utvrđeno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93-102.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ili</w:t>
      </w:r>
      <w:proofErr w:type="spellEnd"/>
      <w:r w:rsidRPr="0076326D">
        <w:t xml:space="preserve"> po </w:t>
      </w:r>
      <w:proofErr w:type="spellStart"/>
      <w:r w:rsidRPr="0076326D">
        <w:t>službenoj</w:t>
      </w:r>
      <w:proofErr w:type="spellEnd"/>
      <w:r w:rsidRPr="0076326D">
        <w:t xml:space="preserve"> </w:t>
      </w:r>
      <w:proofErr w:type="spellStart"/>
      <w:r w:rsidRPr="0076326D">
        <w:t>dužnosti</w:t>
      </w:r>
      <w:proofErr w:type="spellEnd"/>
      <w:r w:rsidRPr="0076326D">
        <w:t>.</w:t>
      </w:r>
    </w:p>
    <w:p w14:paraId="2E28C1EC" w14:textId="77777777" w:rsidR="0076326D" w:rsidRPr="0076326D" w:rsidRDefault="0076326D" w:rsidP="0076326D">
      <w:pPr>
        <w:jc w:val="center"/>
      </w:pPr>
      <w:proofErr w:type="spellStart"/>
      <w:r w:rsidRPr="0076326D">
        <w:t>Obrazac</w:t>
      </w:r>
      <w:proofErr w:type="spellEnd"/>
      <w:r w:rsidRPr="0076326D">
        <w:t xml:space="preserve"> </w:t>
      </w:r>
      <w:proofErr w:type="spellStart"/>
      <w:r w:rsidRPr="0076326D">
        <w:t>službene</w:t>
      </w:r>
      <w:proofErr w:type="spellEnd"/>
      <w:r w:rsidRPr="0076326D">
        <w:t xml:space="preserve"> </w:t>
      </w:r>
      <w:proofErr w:type="spellStart"/>
      <w:r w:rsidRPr="0076326D">
        <w:t>legitimacije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3.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>.</w:t>
      </w:r>
    </w:p>
    <w:p w14:paraId="6CA43CF8" w14:textId="77777777" w:rsidR="0076326D" w:rsidRPr="0076326D" w:rsidRDefault="0076326D" w:rsidP="0076326D">
      <w:pPr>
        <w:jc w:val="center"/>
        <w:rPr>
          <w:b/>
          <w:bCs/>
        </w:rPr>
      </w:pPr>
      <w:bookmarkStart w:id="233" w:name="str_105"/>
      <w:bookmarkEnd w:id="233"/>
      <w:proofErr w:type="spellStart"/>
      <w:r w:rsidRPr="0076326D">
        <w:rPr>
          <w:b/>
          <w:bCs/>
        </w:rPr>
        <w:t>Nadležnost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Direkcije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oblasti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bezbednosti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železničkom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saobraćaju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interoperabilnost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železničkog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sistema</w:t>
      </w:r>
      <w:proofErr w:type="spellEnd"/>
    </w:p>
    <w:p w14:paraId="73C3E5CF" w14:textId="77777777" w:rsidR="0076326D" w:rsidRPr="0076326D" w:rsidRDefault="0076326D" w:rsidP="0076326D">
      <w:pPr>
        <w:jc w:val="center"/>
        <w:rPr>
          <w:b/>
          <w:bCs/>
        </w:rPr>
      </w:pPr>
      <w:bookmarkStart w:id="234" w:name="clan_124"/>
      <w:bookmarkEnd w:id="23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124</w:t>
      </w:r>
    </w:p>
    <w:p w14:paraId="3D542FCF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sledeće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>:</w:t>
      </w:r>
    </w:p>
    <w:p w14:paraId="61BAEA8B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izdavanje</w:t>
      </w:r>
      <w:proofErr w:type="spellEnd"/>
      <w:r w:rsidRPr="0076326D">
        <w:t xml:space="preserve">, </w:t>
      </w:r>
      <w:proofErr w:type="spellStart"/>
      <w:r w:rsidRPr="0076326D">
        <w:t>produženje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, </w:t>
      </w:r>
      <w:proofErr w:type="spellStart"/>
      <w:r w:rsidRPr="0076326D">
        <w:t>izmene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oduzimanje</w:t>
      </w:r>
      <w:proofErr w:type="spellEnd"/>
      <w:r w:rsidRPr="0076326D">
        <w:t xml:space="preserve"> </w:t>
      </w:r>
      <w:proofErr w:type="spellStart"/>
      <w:r w:rsidRPr="0076326D">
        <w:t>sertifikata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sertifikata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provera</w:t>
      </w:r>
      <w:proofErr w:type="spellEnd"/>
      <w:r w:rsidRPr="0076326D">
        <w:t xml:space="preserve"> da li se </w:t>
      </w:r>
      <w:proofErr w:type="spellStart"/>
      <w:r w:rsidRPr="0076326D">
        <w:t>upravljači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pridržavaju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utvrđenih</w:t>
      </w:r>
      <w:proofErr w:type="spellEnd"/>
      <w:r w:rsidRPr="0076326D">
        <w:t xml:space="preserve"> u </w:t>
      </w:r>
      <w:proofErr w:type="spellStart"/>
      <w:proofErr w:type="gramStart"/>
      <w:r w:rsidRPr="0076326D">
        <w:t>njima</w:t>
      </w:r>
      <w:proofErr w:type="spellEnd"/>
      <w:r w:rsidRPr="0076326D">
        <w:t>;</w:t>
      </w:r>
      <w:proofErr w:type="gramEnd"/>
    </w:p>
    <w:p w14:paraId="5AC4C83C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praćenje</w:t>
      </w:r>
      <w:proofErr w:type="spellEnd"/>
      <w:r w:rsidRPr="0076326D">
        <w:t xml:space="preserve">, </w:t>
      </w:r>
      <w:proofErr w:type="spellStart"/>
      <w:r w:rsidRPr="0076326D">
        <w:t>unapređivanje</w:t>
      </w:r>
      <w:proofErr w:type="spellEnd"/>
      <w:r w:rsidRPr="0076326D">
        <w:t xml:space="preserve">, </w:t>
      </w:r>
      <w:proofErr w:type="spellStart"/>
      <w:r w:rsidRPr="0076326D">
        <w:t>primena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razvoj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regulatornog</w:t>
      </w:r>
      <w:proofErr w:type="spellEnd"/>
      <w:r w:rsidRPr="0076326D">
        <w:t xml:space="preserve"> </w:t>
      </w:r>
      <w:proofErr w:type="spellStart"/>
      <w:r w:rsidRPr="0076326D">
        <w:t>okvira</w:t>
      </w:r>
      <w:proofErr w:type="spellEnd"/>
      <w:r w:rsidRPr="0076326D">
        <w:t xml:space="preserve"> za </w:t>
      </w:r>
      <w:proofErr w:type="spellStart"/>
      <w:r w:rsidRPr="0076326D">
        <w:t>bezbednost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nacionalnih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donošenje</w:t>
      </w:r>
      <w:proofErr w:type="spellEnd"/>
      <w:r w:rsidRPr="0076326D">
        <w:t xml:space="preserve"> </w:t>
      </w:r>
      <w:proofErr w:type="spellStart"/>
      <w:r w:rsidRPr="0076326D">
        <w:t>podzakonskih</w:t>
      </w:r>
      <w:proofErr w:type="spellEnd"/>
      <w:r w:rsidRPr="0076326D">
        <w:t xml:space="preserve"> </w:t>
      </w:r>
      <w:proofErr w:type="spellStart"/>
      <w:r w:rsidRPr="0076326D">
        <w:t>akata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saobraćaja</w:t>
      </w:r>
      <w:proofErr w:type="spellEnd"/>
      <w:r w:rsidRPr="0076326D">
        <w:t>;</w:t>
      </w:r>
      <w:proofErr w:type="gramEnd"/>
    </w:p>
    <w:p w14:paraId="4A429BA9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vođenje</w:t>
      </w:r>
      <w:proofErr w:type="spellEnd"/>
      <w:r w:rsidRPr="0076326D">
        <w:t xml:space="preserve"> </w:t>
      </w:r>
      <w:proofErr w:type="spellStart"/>
      <w:r w:rsidRPr="0076326D">
        <w:t>registara</w:t>
      </w:r>
      <w:proofErr w:type="spellEnd"/>
      <w:r w:rsidRPr="0076326D">
        <w:t xml:space="preserve"> </w:t>
      </w:r>
      <w:proofErr w:type="spellStart"/>
      <w:r w:rsidRPr="0076326D">
        <w:t>propisanih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sistema</w:t>
      </w:r>
      <w:proofErr w:type="spellEnd"/>
      <w:r w:rsidRPr="0076326D">
        <w:t>;</w:t>
      </w:r>
      <w:proofErr w:type="gramEnd"/>
    </w:p>
    <w:p w14:paraId="785A7184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usaglašenošću</w:t>
      </w:r>
      <w:proofErr w:type="spellEnd"/>
      <w:r w:rsidRPr="0076326D">
        <w:t xml:space="preserve"> </w:t>
      </w:r>
      <w:proofErr w:type="spellStart"/>
      <w:r w:rsidRPr="0076326D">
        <w:t>činilaca</w:t>
      </w:r>
      <w:proofErr w:type="spellEnd"/>
      <w:r w:rsidRPr="0076326D">
        <w:t xml:space="preserve"> </w:t>
      </w:r>
      <w:proofErr w:type="spellStart"/>
      <w:r w:rsidRPr="0076326D">
        <w:t>interoperabilnosti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osnovnim</w:t>
      </w:r>
      <w:proofErr w:type="spellEnd"/>
      <w:r w:rsidRPr="0076326D">
        <w:t xml:space="preserve"> </w:t>
      </w:r>
      <w:proofErr w:type="spellStart"/>
      <w:r w:rsidRPr="0076326D">
        <w:t>zahtevima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sistema</w:t>
      </w:r>
      <w:proofErr w:type="spellEnd"/>
      <w:r w:rsidRPr="0076326D">
        <w:t>;</w:t>
      </w:r>
      <w:proofErr w:type="gramEnd"/>
    </w:p>
    <w:p w14:paraId="40C1CDF6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dozvola</w:t>
      </w:r>
      <w:proofErr w:type="spellEnd"/>
      <w:r w:rsidRPr="0076326D">
        <w:t xml:space="preserve"> za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strukturnih</w:t>
      </w:r>
      <w:proofErr w:type="spellEnd"/>
      <w:r w:rsidRPr="0076326D">
        <w:t xml:space="preserve"> </w:t>
      </w:r>
      <w:proofErr w:type="spellStart"/>
      <w:r w:rsidRPr="0076326D">
        <w:t>podsistema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sistema</w:t>
      </w:r>
      <w:proofErr w:type="spellEnd"/>
      <w:r w:rsidRPr="0076326D">
        <w:t>;</w:t>
      </w:r>
      <w:proofErr w:type="gramEnd"/>
    </w:p>
    <w:p w14:paraId="66073DB1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dozvola</w:t>
      </w:r>
      <w:proofErr w:type="spellEnd"/>
      <w:r w:rsidRPr="0076326D">
        <w:t xml:space="preserve"> za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proofErr w:type="gramStart"/>
      <w:r w:rsidRPr="0076326D">
        <w:t>vozila</w:t>
      </w:r>
      <w:proofErr w:type="spellEnd"/>
      <w:r w:rsidRPr="0076326D">
        <w:t>;</w:t>
      </w:r>
      <w:proofErr w:type="gramEnd"/>
    </w:p>
    <w:p w14:paraId="3ED69BA6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donosi</w:t>
      </w:r>
      <w:proofErr w:type="spellEnd"/>
      <w:r w:rsidRPr="0076326D">
        <w:t xml:space="preserve"> </w:t>
      </w:r>
      <w:proofErr w:type="spellStart"/>
      <w:r w:rsidRPr="0076326D">
        <w:t>granske</w:t>
      </w:r>
      <w:proofErr w:type="spellEnd"/>
      <w:r w:rsidRPr="0076326D">
        <w:t xml:space="preserve"> </w:t>
      </w:r>
      <w:proofErr w:type="spellStart"/>
      <w:r w:rsidRPr="0076326D">
        <w:t>standarde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saobraćaja</w:t>
      </w:r>
      <w:proofErr w:type="spellEnd"/>
      <w:r w:rsidRPr="0076326D">
        <w:t>;</w:t>
      </w:r>
      <w:proofErr w:type="gramEnd"/>
    </w:p>
    <w:p w14:paraId="4A1DFBCE" w14:textId="77777777" w:rsidR="0076326D" w:rsidRPr="0076326D" w:rsidRDefault="0076326D" w:rsidP="0076326D">
      <w:pPr>
        <w:jc w:val="center"/>
      </w:pPr>
      <w:r w:rsidRPr="0076326D">
        <w:t xml:space="preserve">8)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>.</w:t>
      </w:r>
    </w:p>
    <w:p w14:paraId="7B51F921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organ </w:t>
      </w:r>
      <w:proofErr w:type="spellStart"/>
      <w:r w:rsidRPr="0076326D">
        <w:t>nadležan</w:t>
      </w:r>
      <w:proofErr w:type="spellEnd"/>
      <w:r w:rsidRPr="0076326D">
        <w:t xml:space="preserve"> za </w:t>
      </w:r>
      <w:proofErr w:type="spellStart"/>
      <w:r w:rsidRPr="0076326D">
        <w:t>regulisanje</w:t>
      </w:r>
      <w:proofErr w:type="spellEnd"/>
      <w:r w:rsidRPr="0076326D">
        <w:t xml:space="preserve"> </w:t>
      </w:r>
      <w:proofErr w:type="spellStart"/>
      <w:r w:rsidRPr="0076326D">
        <w:t>bezbednosti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>:</w:t>
      </w:r>
    </w:p>
    <w:p w14:paraId="12CF6B64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otvoren</w:t>
      </w:r>
      <w:proofErr w:type="spellEnd"/>
      <w:r w:rsidRPr="0076326D">
        <w:t xml:space="preserve">, </w:t>
      </w:r>
      <w:proofErr w:type="spellStart"/>
      <w:r w:rsidRPr="0076326D">
        <w:t>nediskriminatorski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transparentan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, </w:t>
      </w:r>
      <w:proofErr w:type="spellStart"/>
      <w:r w:rsidRPr="0076326D">
        <w:t>omogućava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strankama</w:t>
      </w:r>
      <w:proofErr w:type="spellEnd"/>
      <w:r w:rsidRPr="0076326D">
        <w:t xml:space="preserve"> da </w:t>
      </w:r>
      <w:proofErr w:type="spellStart"/>
      <w:r w:rsidRPr="0076326D">
        <w:t>iskažu</w:t>
      </w:r>
      <w:proofErr w:type="spellEnd"/>
      <w:r w:rsidRPr="0076326D">
        <w:t xml:space="preserve"> </w:t>
      </w:r>
      <w:proofErr w:type="spellStart"/>
      <w:r w:rsidRPr="0076326D">
        <w:t>svoj</w:t>
      </w:r>
      <w:proofErr w:type="spellEnd"/>
      <w:r w:rsidRPr="0076326D">
        <w:t xml:space="preserve"> </w:t>
      </w:r>
      <w:proofErr w:type="spellStart"/>
      <w:r w:rsidRPr="0076326D">
        <w:t>stav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navodi</w:t>
      </w:r>
      <w:proofErr w:type="spellEnd"/>
      <w:r w:rsidRPr="0076326D">
        <w:t xml:space="preserve"> </w:t>
      </w:r>
      <w:proofErr w:type="spellStart"/>
      <w:r w:rsidRPr="0076326D">
        <w:t>razloge</w:t>
      </w:r>
      <w:proofErr w:type="spellEnd"/>
      <w:r w:rsidRPr="0076326D">
        <w:t xml:space="preserve"> za </w:t>
      </w:r>
      <w:proofErr w:type="spellStart"/>
      <w:r w:rsidRPr="0076326D">
        <w:t>svoje</w:t>
      </w:r>
      <w:proofErr w:type="spellEnd"/>
      <w:r w:rsidRPr="0076326D">
        <w:t xml:space="preserve"> </w:t>
      </w:r>
      <w:proofErr w:type="spellStart"/>
      <w:proofErr w:type="gramStart"/>
      <w:r w:rsidRPr="0076326D">
        <w:t>odluke</w:t>
      </w:r>
      <w:proofErr w:type="spellEnd"/>
      <w:r w:rsidRPr="0076326D">
        <w:t>;</w:t>
      </w:r>
      <w:proofErr w:type="gramEnd"/>
    </w:p>
    <w:p w14:paraId="3A578D4E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odmah</w:t>
      </w:r>
      <w:proofErr w:type="spellEnd"/>
      <w:r w:rsidRPr="0076326D">
        <w:t xml:space="preserve"> </w:t>
      </w:r>
      <w:proofErr w:type="spellStart"/>
      <w:r w:rsidRPr="0076326D">
        <w:t>odgovara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molbe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zahteve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traži</w:t>
      </w:r>
      <w:proofErr w:type="spellEnd"/>
      <w:r w:rsidRPr="0076326D">
        <w:t xml:space="preserve"> </w:t>
      </w:r>
      <w:proofErr w:type="spellStart"/>
      <w:r w:rsidRPr="0076326D">
        <w:t>dostavljanje</w:t>
      </w:r>
      <w:proofErr w:type="spellEnd"/>
      <w:r w:rsidRPr="0076326D">
        <w:t xml:space="preserve"> </w:t>
      </w:r>
      <w:proofErr w:type="spellStart"/>
      <w:r w:rsidRPr="0076326D">
        <w:t>dodatnih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 bez </w:t>
      </w:r>
      <w:proofErr w:type="spellStart"/>
      <w:r w:rsidRPr="0076326D">
        <w:t>odlaganja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donosi</w:t>
      </w:r>
      <w:proofErr w:type="spellEnd"/>
      <w:r w:rsidRPr="0076326D">
        <w:t xml:space="preserve"> </w:t>
      </w:r>
      <w:proofErr w:type="spellStart"/>
      <w:r w:rsidRPr="0076326D">
        <w:t>odluke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četiri</w:t>
      </w:r>
      <w:proofErr w:type="spellEnd"/>
      <w:r w:rsidRPr="0076326D">
        <w:t xml:space="preserve"> </w:t>
      </w:r>
      <w:proofErr w:type="spellStart"/>
      <w:r w:rsidRPr="0076326D">
        <w:t>meseca</w:t>
      </w:r>
      <w:proofErr w:type="spellEnd"/>
      <w:r w:rsidRPr="0076326D">
        <w:t xml:space="preserve"> od </w:t>
      </w:r>
      <w:proofErr w:type="spellStart"/>
      <w:r w:rsidRPr="0076326D">
        <w:t>dostavljanja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traženih</w:t>
      </w:r>
      <w:proofErr w:type="spellEnd"/>
      <w:r w:rsidRPr="0076326D">
        <w:t xml:space="preserve"> </w:t>
      </w:r>
      <w:proofErr w:type="spellStart"/>
      <w:proofErr w:type="gramStart"/>
      <w:r w:rsidRPr="0076326D">
        <w:t>informacija</w:t>
      </w:r>
      <w:proofErr w:type="spellEnd"/>
      <w:r w:rsidRPr="0076326D">
        <w:t>;</w:t>
      </w:r>
      <w:proofErr w:type="gramEnd"/>
    </w:p>
    <w:p w14:paraId="4BD4C918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pri</w:t>
      </w:r>
      <w:proofErr w:type="spellEnd"/>
      <w:r w:rsidRPr="0076326D">
        <w:t xml:space="preserve"> </w:t>
      </w:r>
      <w:proofErr w:type="spellStart"/>
      <w:r w:rsidRPr="0076326D">
        <w:t>obavljanju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u </w:t>
      </w:r>
      <w:proofErr w:type="spellStart"/>
      <w:r w:rsidRPr="0076326D">
        <w:t>svakom</w:t>
      </w:r>
      <w:proofErr w:type="spellEnd"/>
      <w:r w:rsidRPr="0076326D">
        <w:t xml:space="preserve"> </w:t>
      </w:r>
      <w:proofErr w:type="spellStart"/>
      <w:r w:rsidRPr="0076326D">
        <w:t>trenutku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zatraži</w:t>
      </w:r>
      <w:proofErr w:type="spellEnd"/>
      <w:r w:rsidRPr="0076326D">
        <w:t xml:space="preserve"> </w:t>
      </w:r>
      <w:proofErr w:type="spellStart"/>
      <w:r w:rsidRPr="0076326D">
        <w:t>tehničku</w:t>
      </w:r>
      <w:proofErr w:type="spellEnd"/>
      <w:r w:rsidRPr="0076326D">
        <w:t xml:space="preserve"> </w:t>
      </w:r>
      <w:proofErr w:type="spellStart"/>
      <w:r w:rsidRPr="0076326D">
        <w:t>pomoć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kvalifikovanih</w:t>
      </w:r>
      <w:proofErr w:type="spellEnd"/>
      <w:r w:rsidRPr="0076326D">
        <w:t xml:space="preserve"> </w:t>
      </w:r>
      <w:proofErr w:type="spellStart"/>
      <w:proofErr w:type="gramStart"/>
      <w:r w:rsidRPr="0076326D">
        <w:t>tela</w:t>
      </w:r>
      <w:proofErr w:type="spellEnd"/>
      <w:r w:rsidRPr="0076326D">
        <w:t>;</w:t>
      </w:r>
      <w:proofErr w:type="gramEnd"/>
    </w:p>
    <w:p w14:paraId="3D337CCE" w14:textId="77777777" w:rsidR="0076326D" w:rsidRPr="0076326D" w:rsidRDefault="0076326D" w:rsidP="0076326D">
      <w:pPr>
        <w:jc w:val="center"/>
      </w:pPr>
      <w:r w:rsidRPr="0076326D">
        <w:lastRenderedPageBreak/>
        <w:t xml:space="preserve">4) u </w:t>
      </w:r>
      <w:proofErr w:type="spellStart"/>
      <w:r w:rsidRPr="0076326D">
        <w:t>procesu</w:t>
      </w:r>
      <w:proofErr w:type="spellEnd"/>
      <w:r w:rsidRPr="0076326D">
        <w:t xml:space="preserve"> </w:t>
      </w:r>
      <w:proofErr w:type="spellStart"/>
      <w:r w:rsidRPr="0076326D">
        <w:t>izrade</w:t>
      </w:r>
      <w:proofErr w:type="spellEnd"/>
      <w:r w:rsidRPr="0076326D">
        <w:t xml:space="preserve"> </w:t>
      </w:r>
      <w:proofErr w:type="spellStart"/>
      <w:r w:rsidRPr="0076326D">
        <w:t>nacionalnog</w:t>
      </w:r>
      <w:proofErr w:type="spellEnd"/>
      <w:r w:rsidRPr="0076326D">
        <w:t xml:space="preserve"> </w:t>
      </w:r>
      <w:proofErr w:type="spellStart"/>
      <w:r w:rsidRPr="0076326D">
        <w:t>regulatornog</w:t>
      </w:r>
      <w:proofErr w:type="spellEnd"/>
      <w:r w:rsidRPr="0076326D">
        <w:t xml:space="preserve"> </w:t>
      </w:r>
      <w:proofErr w:type="spellStart"/>
      <w:r w:rsidRPr="0076326D">
        <w:t>okvira</w:t>
      </w:r>
      <w:proofErr w:type="spellEnd"/>
      <w:r w:rsidRPr="0076326D">
        <w:t xml:space="preserve">, </w:t>
      </w:r>
      <w:proofErr w:type="spellStart"/>
      <w:r w:rsidRPr="0076326D">
        <w:t>konsultuje</w:t>
      </w:r>
      <w:proofErr w:type="spellEnd"/>
      <w:r w:rsidRPr="0076326D">
        <w:t xml:space="preserve"> se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uključenim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zainteresovanim</w:t>
      </w:r>
      <w:proofErr w:type="spellEnd"/>
      <w:r w:rsidRPr="0076326D">
        <w:t xml:space="preserve"> </w:t>
      </w:r>
      <w:proofErr w:type="spellStart"/>
      <w:r w:rsidRPr="0076326D">
        <w:t>stranama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u to </w:t>
      </w:r>
      <w:proofErr w:type="spellStart"/>
      <w:r w:rsidRPr="0076326D">
        <w:t>upravljače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prevoznike</w:t>
      </w:r>
      <w:proofErr w:type="spellEnd"/>
      <w:r w:rsidRPr="0076326D">
        <w:t xml:space="preserve">, </w:t>
      </w:r>
      <w:proofErr w:type="spellStart"/>
      <w:r w:rsidRPr="0076326D">
        <w:t>proizvođače</w:t>
      </w:r>
      <w:proofErr w:type="spellEnd"/>
      <w:r w:rsidRPr="0076326D">
        <w:t xml:space="preserve">, </w:t>
      </w:r>
      <w:proofErr w:type="spellStart"/>
      <w:r w:rsidRPr="0076326D">
        <w:t>pružaoce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održavanja</w:t>
      </w:r>
      <w:proofErr w:type="spellEnd"/>
      <w:r w:rsidRPr="0076326D">
        <w:t xml:space="preserve">, </w:t>
      </w:r>
      <w:proofErr w:type="spellStart"/>
      <w:r w:rsidRPr="0076326D">
        <w:t>korisnike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predstavnike</w:t>
      </w:r>
      <w:proofErr w:type="spellEnd"/>
      <w:r w:rsidRPr="0076326D">
        <w:t xml:space="preserve"> </w:t>
      </w:r>
      <w:proofErr w:type="spellStart"/>
      <w:proofErr w:type="gramStart"/>
      <w:r w:rsidRPr="0076326D">
        <w:t>zaposlenih</w:t>
      </w:r>
      <w:proofErr w:type="spellEnd"/>
      <w:r w:rsidRPr="0076326D">
        <w:t>;</w:t>
      </w:r>
      <w:proofErr w:type="gramEnd"/>
    </w:p>
    <w:p w14:paraId="7B47B191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nadzore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provere</w:t>
      </w:r>
      <w:proofErr w:type="spellEnd"/>
      <w:r w:rsidRPr="0076326D">
        <w:t xml:space="preserve"> </w:t>
      </w:r>
      <w:proofErr w:type="spellStart"/>
      <w:r w:rsidRPr="0076326D">
        <w:t>potrebne</w:t>
      </w:r>
      <w:proofErr w:type="spellEnd"/>
      <w:r w:rsidRPr="0076326D">
        <w:t xml:space="preserve"> za </w:t>
      </w:r>
      <w:proofErr w:type="spellStart"/>
      <w:r w:rsidRPr="0076326D">
        <w:t>izvršenje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da </w:t>
      </w:r>
      <w:proofErr w:type="spellStart"/>
      <w:r w:rsidRPr="0076326D">
        <w:t>izvrši</w:t>
      </w:r>
      <w:proofErr w:type="spellEnd"/>
      <w:r w:rsidRPr="0076326D">
        <w:t xml:space="preserve"> </w:t>
      </w:r>
      <w:proofErr w:type="spellStart"/>
      <w:r w:rsidRPr="0076326D">
        <w:t>uvid</w:t>
      </w:r>
      <w:proofErr w:type="spellEnd"/>
      <w:r w:rsidRPr="0076326D">
        <w:t xml:space="preserve"> u </w:t>
      </w:r>
      <w:proofErr w:type="spellStart"/>
      <w:r w:rsidRPr="0076326D">
        <w:t>sve</w:t>
      </w:r>
      <w:proofErr w:type="spellEnd"/>
      <w:r w:rsidRPr="0076326D">
        <w:t xml:space="preserve"> </w:t>
      </w:r>
      <w:proofErr w:type="spellStart"/>
      <w:r w:rsidRPr="0076326D">
        <w:t>relevantne</w:t>
      </w:r>
      <w:proofErr w:type="spellEnd"/>
      <w:r w:rsidRPr="0076326D">
        <w:t xml:space="preserve"> </w:t>
      </w:r>
      <w:proofErr w:type="spellStart"/>
      <w:r w:rsidRPr="0076326D">
        <w:t>dokumente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u </w:t>
      </w:r>
      <w:proofErr w:type="spellStart"/>
      <w:r w:rsidRPr="0076326D">
        <w:t>objekte</w:t>
      </w:r>
      <w:proofErr w:type="spellEnd"/>
      <w:r w:rsidRPr="0076326D">
        <w:t xml:space="preserve">, </w:t>
      </w:r>
      <w:proofErr w:type="spellStart"/>
      <w:r w:rsidRPr="0076326D">
        <w:t>instalacije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opremu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prevoznika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privrednih</w:t>
      </w:r>
      <w:proofErr w:type="spellEnd"/>
      <w:r w:rsidRPr="0076326D">
        <w:t xml:space="preserve"> </w:t>
      </w:r>
      <w:proofErr w:type="spellStart"/>
      <w:r w:rsidRPr="0076326D">
        <w:t>subjekata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izdaje</w:t>
      </w:r>
      <w:proofErr w:type="spellEnd"/>
      <w:r w:rsidRPr="0076326D">
        <w:t xml:space="preserve"> </w:t>
      </w:r>
      <w:proofErr w:type="spellStart"/>
      <w:r w:rsidRPr="0076326D">
        <w:t>isprave</w:t>
      </w:r>
      <w:proofErr w:type="spellEnd"/>
      <w:r w:rsidRPr="0076326D">
        <w:t xml:space="preserve"> </w:t>
      </w:r>
      <w:proofErr w:type="spellStart"/>
      <w:r w:rsidRPr="0076326D">
        <w:t>propisane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>.</w:t>
      </w:r>
    </w:p>
    <w:p w14:paraId="0873F380" w14:textId="77777777" w:rsidR="0076326D" w:rsidRPr="0076326D" w:rsidRDefault="0076326D" w:rsidP="0076326D">
      <w:pPr>
        <w:jc w:val="center"/>
      </w:pPr>
      <w:proofErr w:type="spellStart"/>
      <w:r w:rsidRPr="0076326D">
        <w:t>Ovlašćena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obavljaju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tačka</w:t>
      </w:r>
      <w:proofErr w:type="spellEnd"/>
      <w:r w:rsidRPr="0076326D">
        <w:t xml:space="preserve"> 5)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dužna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imaju</w:t>
      </w:r>
      <w:proofErr w:type="spellEnd"/>
      <w:r w:rsidRPr="0076326D">
        <w:t xml:space="preserve"> </w:t>
      </w:r>
      <w:proofErr w:type="spellStart"/>
      <w:r w:rsidRPr="0076326D">
        <w:t>službenu</w:t>
      </w:r>
      <w:proofErr w:type="spellEnd"/>
      <w:r w:rsidRPr="0076326D">
        <w:t xml:space="preserve"> </w:t>
      </w:r>
      <w:proofErr w:type="spellStart"/>
      <w:r w:rsidRPr="0076326D">
        <w:t>legitimaciju</w:t>
      </w:r>
      <w:proofErr w:type="spellEnd"/>
      <w:r w:rsidRPr="0076326D">
        <w:t xml:space="preserve">, </w:t>
      </w:r>
      <w:proofErr w:type="spellStart"/>
      <w:r w:rsidRPr="0076326D">
        <w:t>čiji</w:t>
      </w:r>
      <w:proofErr w:type="spellEnd"/>
      <w:r w:rsidRPr="0076326D">
        <w:t xml:space="preserve"> </w:t>
      </w:r>
      <w:proofErr w:type="spellStart"/>
      <w:r w:rsidRPr="0076326D">
        <w:t>obrazac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>.</w:t>
      </w:r>
    </w:p>
    <w:p w14:paraId="635137A9" w14:textId="77777777" w:rsidR="0076326D" w:rsidRPr="0076326D" w:rsidRDefault="0076326D" w:rsidP="0076326D">
      <w:pPr>
        <w:jc w:val="center"/>
        <w:rPr>
          <w:b/>
          <w:bCs/>
        </w:rPr>
      </w:pPr>
      <w:bookmarkStart w:id="235" w:name="str_106"/>
      <w:bookmarkEnd w:id="235"/>
      <w:proofErr w:type="spellStart"/>
      <w:r w:rsidRPr="0076326D">
        <w:rPr>
          <w:b/>
          <w:bCs/>
        </w:rPr>
        <w:t>Nadležnost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Direkcije</w:t>
      </w:r>
      <w:proofErr w:type="spellEnd"/>
      <w:r w:rsidRPr="0076326D">
        <w:rPr>
          <w:b/>
          <w:bCs/>
        </w:rPr>
        <w:t xml:space="preserve"> u </w:t>
      </w:r>
      <w:proofErr w:type="spellStart"/>
      <w:r w:rsidRPr="0076326D">
        <w:rPr>
          <w:b/>
          <w:bCs/>
        </w:rPr>
        <w:t>oblasti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žičara</w:t>
      </w:r>
      <w:proofErr w:type="spellEnd"/>
      <w:r w:rsidRPr="0076326D">
        <w:rPr>
          <w:b/>
          <w:bCs/>
        </w:rPr>
        <w:t xml:space="preserve"> za </w:t>
      </w:r>
      <w:proofErr w:type="spellStart"/>
      <w:r w:rsidRPr="0076326D">
        <w:rPr>
          <w:b/>
          <w:bCs/>
        </w:rPr>
        <w:t>prevoz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lica</w:t>
      </w:r>
      <w:proofErr w:type="spellEnd"/>
    </w:p>
    <w:p w14:paraId="3DD13725" w14:textId="77777777" w:rsidR="0076326D" w:rsidRPr="0076326D" w:rsidRDefault="0076326D" w:rsidP="0076326D">
      <w:pPr>
        <w:jc w:val="center"/>
        <w:rPr>
          <w:b/>
          <w:bCs/>
        </w:rPr>
      </w:pPr>
      <w:bookmarkStart w:id="236" w:name="clan_125"/>
      <w:bookmarkEnd w:id="236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125</w:t>
      </w:r>
    </w:p>
    <w:p w14:paraId="1E3D5DBC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žičara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obavlja</w:t>
      </w:r>
      <w:proofErr w:type="spellEnd"/>
      <w:r w:rsidRPr="0076326D">
        <w:t xml:space="preserve"> </w:t>
      </w:r>
      <w:proofErr w:type="spellStart"/>
      <w:r w:rsidRPr="0076326D">
        <w:t>sledeće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>:</w:t>
      </w:r>
    </w:p>
    <w:p w14:paraId="3341C03A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vođenje</w:t>
      </w:r>
      <w:proofErr w:type="spellEnd"/>
      <w:r w:rsidRPr="0076326D">
        <w:t xml:space="preserve"> </w:t>
      </w:r>
      <w:proofErr w:type="spellStart"/>
      <w:r w:rsidRPr="0076326D">
        <w:t>evidencije</w:t>
      </w:r>
      <w:proofErr w:type="spellEnd"/>
      <w:r w:rsidRPr="0076326D">
        <w:t xml:space="preserve"> </w:t>
      </w:r>
      <w:proofErr w:type="spellStart"/>
      <w:r w:rsidRPr="0076326D">
        <w:t>žičara</w:t>
      </w:r>
      <w:proofErr w:type="spellEnd"/>
      <w:r w:rsidRPr="0076326D">
        <w:t xml:space="preserve">, </w:t>
      </w:r>
      <w:proofErr w:type="spellStart"/>
      <w:r w:rsidRPr="0076326D">
        <w:t>specifičnih</w:t>
      </w:r>
      <w:proofErr w:type="spellEnd"/>
      <w:r w:rsidRPr="0076326D">
        <w:t xml:space="preserve"> </w:t>
      </w:r>
      <w:proofErr w:type="spellStart"/>
      <w:r w:rsidRPr="0076326D">
        <w:t>vučnih</w:t>
      </w:r>
      <w:proofErr w:type="spellEnd"/>
      <w:r w:rsidRPr="0076326D">
        <w:t xml:space="preserve"> </w:t>
      </w:r>
      <w:proofErr w:type="spellStart"/>
      <w:r w:rsidRPr="0076326D">
        <w:t>instalacija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svih</w:t>
      </w:r>
      <w:proofErr w:type="spellEnd"/>
      <w:r w:rsidRPr="0076326D">
        <w:t xml:space="preserve"> </w:t>
      </w:r>
      <w:proofErr w:type="spellStart"/>
      <w:r w:rsidRPr="0076326D">
        <w:t>subjekata</w:t>
      </w:r>
      <w:proofErr w:type="spellEnd"/>
      <w:r w:rsidRPr="0076326D">
        <w:t xml:space="preserve"> </w:t>
      </w:r>
      <w:proofErr w:type="spellStart"/>
      <w:r w:rsidRPr="0076326D">
        <w:t>određenih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žičare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koji </w:t>
      </w:r>
      <w:proofErr w:type="spellStart"/>
      <w:r w:rsidRPr="0076326D">
        <w:t>utiču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</w:t>
      </w:r>
      <w:proofErr w:type="spellStart"/>
      <w:r w:rsidRPr="0076326D">
        <w:t>rada</w:t>
      </w:r>
      <w:proofErr w:type="spellEnd"/>
      <w:r w:rsidRPr="0076326D">
        <w:t xml:space="preserve"> </w:t>
      </w:r>
      <w:proofErr w:type="spellStart"/>
      <w:proofErr w:type="gramStart"/>
      <w:r w:rsidRPr="0076326D">
        <w:t>žičara</w:t>
      </w:r>
      <w:proofErr w:type="spellEnd"/>
      <w:r w:rsidRPr="0076326D">
        <w:t>;</w:t>
      </w:r>
      <w:proofErr w:type="gramEnd"/>
    </w:p>
    <w:p w14:paraId="7C783D1F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odobrenja</w:t>
      </w:r>
      <w:proofErr w:type="spellEnd"/>
      <w:r w:rsidRPr="0076326D">
        <w:t xml:space="preserve"> za rad </w:t>
      </w:r>
      <w:proofErr w:type="spellStart"/>
      <w:proofErr w:type="gramStart"/>
      <w:r w:rsidRPr="0076326D">
        <w:t>žičara</w:t>
      </w:r>
      <w:proofErr w:type="spellEnd"/>
      <w:r w:rsidRPr="0076326D">
        <w:t>;</w:t>
      </w:r>
      <w:proofErr w:type="gramEnd"/>
    </w:p>
    <w:p w14:paraId="2BCDB61D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odobrenja</w:t>
      </w:r>
      <w:proofErr w:type="spellEnd"/>
      <w:r w:rsidRPr="0076326D">
        <w:t xml:space="preserve"> za rad </w:t>
      </w:r>
      <w:proofErr w:type="spellStart"/>
      <w:r w:rsidRPr="0076326D">
        <w:t>specifičnih</w:t>
      </w:r>
      <w:proofErr w:type="spellEnd"/>
      <w:r w:rsidRPr="0076326D">
        <w:t xml:space="preserve"> </w:t>
      </w:r>
      <w:proofErr w:type="spellStart"/>
      <w:r w:rsidRPr="0076326D">
        <w:t>vučnih</w:t>
      </w:r>
      <w:proofErr w:type="spellEnd"/>
      <w:r w:rsidRPr="0076326D">
        <w:t xml:space="preserve"> </w:t>
      </w:r>
      <w:proofErr w:type="spellStart"/>
      <w:proofErr w:type="gramStart"/>
      <w:r w:rsidRPr="0076326D">
        <w:t>instalacija</w:t>
      </w:r>
      <w:proofErr w:type="spellEnd"/>
      <w:r w:rsidRPr="0076326D">
        <w:t>;</w:t>
      </w:r>
      <w:proofErr w:type="gramEnd"/>
    </w:p>
    <w:p w14:paraId="0DD04716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žičare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>.</w:t>
      </w:r>
    </w:p>
    <w:p w14:paraId="0A43D496" w14:textId="77777777" w:rsidR="0076326D" w:rsidRPr="0076326D" w:rsidRDefault="0076326D" w:rsidP="0076326D">
      <w:pPr>
        <w:jc w:val="center"/>
        <w:rPr>
          <w:b/>
          <w:bCs/>
        </w:rPr>
      </w:pPr>
      <w:bookmarkStart w:id="237" w:name="clan_126"/>
      <w:bookmarkEnd w:id="23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126</w:t>
      </w:r>
    </w:p>
    <w:p w14:paraId="673F3DCE" w14:textId="77777777" w:rsidR="0076326D" w:rsidRPr="0076326D" w:rsidRDefault="0076326D" w:rsidP="0076326D">
      <w:pPr>
        <w:jc w:val="center"/>
      </w:pPr>
      <w:proofErr w:type="spellStart"/>
      <w:r w:rsidRPr="0076326D">
        <w:t>Računovodstvene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dostavljaju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>:</w:t>
      </w:r>
    </w:p>
    <w:p w14:paraId="0032F456" w14:textId="77777777" w:rsidR="0076326D" w:rsidRPr="0076326D" w:rsidRDefault="0076326D" w:rsidP="0076326D">
      <w:pPr>
        <w:jc w:val="center"/>
      </w:pPr>
      <w:r w:rsidRPr="0076326D">
        <w:t xml:space="preserve">1. </w:t>
      </w:r>
      <w:proofErr w:type="spellStart"/>
      <w:r w:rsidRPr="0076326D">
        <w:t>Odvajanje</w:t>
      </w:r>
      <w:proofErr w:type="spellEnd"/>
      <w:r w:rsidRPr="0076326D">
        <w:t xml:space="preserve"> </w:t>
      </w:r>
      <w:proofErr w:type="spellStart"/>
      <w:r w:rsidRPr="0076326D">
        <w:t>računa</w:t>
      </w:r>
      <w:proofErr w:type="spellEnd"/>
      <w:r w:rsidRPr="0076326D">
        <w:t>:</w:t>
      </w:r>
    </w:p>
    <w:p w14:paraId="3DD43B51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odvojeni</w:t>
      </w:r>
      <w:proofErr w:type="spellEnd"/>
      <w:r w:rsidRPr="0076326D">
        <w:t xml:space="preserve"> </w:t>
      </w:r>
      <w:proofErr w:type="spellStart"/>
      <w:r w:rsidRPr="0076326D">
        <w:t>bilansi</w:t>
      </w:r>
      <w:proofErr w:type="spellEnd"/>
      <w:r w:rsidRPr="0076326D">
        <w:t xml:space="preserve"> </w:t>
      </w:r>
      <w:proofErr w:type="spellStart"/>
      <w:r w:rsidRPr="0076326D">
        <w:t>uspeha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bilansi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 za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robe,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aktivnosti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infrastrukturom</w:t>
      </w:r>
      <w:proofErr w:type="spellEnd"/>
      <w:r w:rsidRPr="0076326D">
        <w:t>;</w:t>
      </w:r>
      <w:proofErr w:type="gramEnd"/>
    </w:p>
    <w:p w14:paraId="11F4757C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detaljne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o </w:t>
      </w:r>
      <w:proofErr w:type="spellStart"/>
      <w:r w:rsidRPr="0076326D">
        <w:t>pojedinačnim</w:t>
      </w:r>
      <w:proofErr w:type="spellEnd"/>
      <w:r w:rsidRPr="0076326D">
        <w:t xml:space="preserve"> </w:t>
      </w:r>
      <w:proofErr w:type="spellStart"/>
      <w:r w:rsidRPr="0076326D">
        <w:t>izvorima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korišćenju</w:t>
      </w:r>
      <w:proofErr w:type="spellEnd"/>
      <w:r w:rsidRPr="0076326D">
        <w:t xml:space="preserve"> </w:t>
      </w:r>
      <w:proofErr w:type="spellStart"/>
      <w:r w:rsidRPr="0076326D">
        <w:t>javnih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vidova</w:t>
      </w:r>
      <w:proofErr w:type="spellEnd"/>
      <w:r w:rsidRPr="0076326D">
        <w:t xml:space="preserve"> </w:t>
      </w:r>
      <w:proofErr w:type="spellStart"/>
      <w:r w:rsidRPr="0076326D">
        <w:t>kompenzacija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transparentan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detaljan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, </w:t>
      </w:r>
      <w:proofErr w:type="spellStart"/>
      <w:r w:rsidRPr="0076326D">
        <w:t>uključujući</w:t>
      </w:r>
      <w:proofErr w:type="spellEnd"/>
      <w:r w:rsidRPr="0076326D">
        <w:t xml:space="preserve"> </w:t>
      </w:r>
      <w:proofErr w:type="spellStart"/>
      <w:r w:rsidRPr="0076326D">
        <w:t>detaljan</w:t>
      </w:r>
      <w:proofErr w:type="spellEnd"/>
      <w:r w:rsidRPr="0076326D">
        <w:t xml:space="preserve"> </w:t>
      </w:r>
      <w:proofErr w:type="spellStart"/>
      <w:r w:rsidRPr="0076326D">
        <w:t>pregled</w:t>
      </w:r>
      <w:proofErr w:type="spellEnd"/>
      <w:r w:rsidRPr="0076326D">
        <w:t xml:space="preserve"> </w:t>
      </w:r>
      <w:proofErr w:type="spellStart"/>
      <w:r w:rsidRPr="0076326D">
        <w:t>novčanih</w:t>
      </w:r>
      <w:proofErr w:type="spellEnd"/>
      <w:r w:rsidRPr="0076326D">
        <w:t xml:space="preserve"> </w:t>
      </w:r>
      <w:proofErr w:type="spellStart"/>
      <w:r w:rsidRPr="0076326D">
        <w:t>tokova</w:t>
      </w:r>
      <w:proofErr w:type="spellEnd"/>
      <w:r w:rsidRPr="0076326D">
        <w:t xml:space="preserve"> </w:t>
      </w:r>
      <w:proofErr w:type="spellStart"/>
      <w:r w:rsidRPr="0076326D">
        <w:t>preduzeća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utvrdilo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koji </w:t>
      </w:r>
      <w:proofErr w:type="spellStart"/>
      <w:r w:rsidRPr="0076326D">
        <w:t>način</w:t>
      </w:r>
      <w:proofErr w:type="spellEnd"/>
      <w:r w:rsidRPr="0076326D">
        <w:t xml:space="preserve"> se </w:t>
      </w:r>
      <w:proofErr w:type="spellStart"/>
      <w:r w:rsidRPr="0076326D">
        <w:t>koriste</w:t>
      </w:r>
      <w:proofErr w:type="spellEnd"/>
      <w:r w:rsidRPr="0076326D">
        <w:t xml:space="preserve"> ova </w:t>
      </w: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sredstva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vidovi</w:t>
      </w:r>
      <w:proofErr w:type="spellEnd"/>
      <w:r w:rsidRPr="0076326D">
        <w:t xml:space="preserve"> </w:t>
      </w:r>
      <w:proofErr w:type="spellStart"/>
      <w:proofErr w:type="gramStart"/>
      <w:r w:rsidRPr="0076326D">
        <w:t>kompenzacija</w:t>
      </w:r>
      <w:proofErr w:type="spellEnd"/>
      <w:r w:rsidRPr="0076326D">
        <w:t>;</w:t>
      </w:r>
      <w:proofErr w:type="gramEnd"/>
    </w:p>
    <w:p w14:paraId="6A4BDCDA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kategorije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dobiti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omogućilo</w:t>
      </w:r>
      <w:proofErr w:type="spellEnd"/>
      <w:r w:rsidRPr="0076326D">
        <w:t xml:space="preserve"> </w:t>
      </w:r>
      <w:proofErr w:type="spellStart"/>
      <w:r w:rsidRPr="0076326D">
        <w:t>utvrđivanje</w:t>
      </w:r>
      <w:proofErr w:type="spellEnd"/>
      <w:r w:rsidRPr="0076326D">
        <w:t xml:space="preserve"> da li se </w:t>
      </w:r>
      <w:proofErr w:type="spellStart"/>
      <w:r w:rsidRPr="0076326D">
        <w:t>javlja</w:t>
      </w:r>
      <w:proofErr w:type="spellEnd"/>
      <w:r w:rsidRPr="0076326D">
        <w:t xml:space="preserve"> </w:t>
      </w:r>
      <w:proofErr w:type="spellStart"/>
      <w:r w:rsidRPr="0076326D">
        <w:t>unakrsno</w:t>
      </w:r>
      <w:proofErr w:type="spellEnd"/>
      <w:r w:rsidRPr="0076326D">
        <w:t xml:space="preserve"> </w:t>
      </w:r>
      <w:proofErr w:type="spellStart"/>
      <w:r w:rsidRPr="0076326D">
        <w:t>subvencionisanje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ovih</w:t>
      </w:r>
      <w:proofErr w:type="spellEnd"/>
      <w:r w:rsidRPr="0076326D">
        <w:t xml:space="preserve"> </w:t>
      </w:r>
      <w:proofErr w:type="spellStart"/>
      <w:r w:rsidRPr="0076326D">
        <w:t>različitih</w:t>
      </w:r>
      <w:proofErr w:type="spellEnd"/>
      <w:r w:rsidRPr="0076326D">
        <w:t xml:space="preserve"> </w:t>
      </w:r>
      <w:proofErr w:type="spellStart"/>
      <w:r w:rsidRPr="0076326D">
        <w:t>aktivnosti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zahtevima</w:t>
      </w:r>
      <w:proofErr w:type="spellEnd"/>
      <w:r w:rsidRPr="0076326D">
        <w:t xml:space="preserve"> </w:t>
      </w:r>
      <w:proofErr w:type="spellStart"/>
      <w:proofErr w:type="gramStart"/>
      <w:r w:rsidRPr="0076326D">
        <w:t>Direkcije</w:t>
      </w:r>
      <w:proofErr w:type="spellEnd"/>
      <w:r w:rsidRPr="0076326D">
        <w:t>;</w:t>
      </w:r>
      <w:proofErr w:type="gramEnd"/>
    </w:p>
    <w:p w14:paraId="7B6489FB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metodologija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koristi</w:t>
      </w:r>
      <w:proofErr w:type="spellEnd"/>
      <w:r w:rsidRPr="0076326D">
        <w:t xml:space="preserve"> za </w:t>
      </w:r>
      <w:proofErr w:type="spellStart"/>
      <w:r w:rsidRPr="0076326D">
        <w:t>raspodelu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različitih</w:t>
      </w:r>
      <w:proofErr w:type="spellEnd"/>
      <w:r w:rsidRPr="0076326D">
        <w:t xml:space="preserve"> </w:t>
      </w:r>
      <w:proofErr w:type="spellStart"/>
      <w:proofErr w:type="gramStart"/>
      <w:r w:rsidRPr="0076326D">
        <w:t>aktivnosti</w:t>
      </w:r>
      <w:proofErr w:type="spellEnd"/>
      <w:r w:rsidRPr="0076326D">
        <w:t>;</w:t>
      </w:r>
      <w:proofErr w:type="gramEnd"/>
    </w:p>
    <w:p w14:paraId="5B0E6CE0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regulisano</w:t>
      </w:r>
      <w:proofErr w:type="spellEnd"/>
      <w:r w:rsidRPr="0076326D">
        <w:t xml:space="preserve"> </w:t>
      </w:r>
      <w:proofErr w:type="spellStart"/>
      <w:r w:rsidRPr="0076326D">
        <w:t>preduzeće</w:t>
      </w:r>
      <w:proofErr w:type="spellEnd"/>
      <w:r w:rsidRPr="0076326D">
        <w:t xml:space="preserve"> deo </w:t>
      </w:r>
      <w:proofErr w:type="spellStart"/>
      <w:r w:rsidRPr="0076326D">
        <w:t>grupe</w:t>
      </w:r>
      <w:proofErr w:type="spellEnd"/>
      <w:r w:rsidRPr="0076326D">
        <w:t xml:space="preserve">, </w:t>
      </w:r>
      <w:proofErr w:type="spellStart"/>
      <w:r w:rsidRPr="0076326D">
        <w:t>svi</w:t>
      </w:r>
      <w:proofErr w:type="spellEnd"/>
      <w:r w:rsidRPr="0076326D">
        <w:t xml:space="preserve"> </w:t>
      </w:r>
      <w:proofErr w:type="spellStart"/>
      <w:r w:rsidRPr="0076326D">
        <w:t>detalji</w:t>
      </w:r>
      <w:proofErr w:type="spellEnd"/>
      <w:r w:rsidRPr="0076326D">
        <w:t xml:space="preserve"> o </w:t>
      </w:r>
      <w:proofErr w:type="spellStart"/>
      <w:r w:rsidRPr="0076326D">
        <w:t>plaćanjima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preduzeća</w:t>
      </w:r>
      <w:proofErr w:type="spellEnd"/>
      <w:r w:rsidRPr="0076326D">
        <w:t>.</w:t>
      </w:r>
    </w:p>
    <w:p w14:paraId="5373AF9B" w14:textId="77777777" w:rsidR="0076326D" w:rsidRPr="0076326D" w:rsidRDefault="0076326D" w:rsidP="0076326D">
      <w:pPr>
        <w:jc w:val="center"/>
      </w:pPr>
      <w:r w:rsidRPr="0076326D">
        <w:t xml:space="preserve">2. </w:t>
      </w:r>
      <w:proofErr w:type="spellStart"/>
      <w:r w:rsidRPr="0076326D">
        <w:t>Praćenje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>:</w:t>
      </w:r>
    </w:p>
    <w:p w14:paraId="1824AC2C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različite</w:t>
      </w:r>
      <w:proofErr w:type="spellEnd"/>
      <w:r w:rsidRPr="0076326D">
        <w:t xml:space="preserve"> </w:t>
      </w:r>
      <w:proofErr w:type="spellStart"/>
      <w:r w:rsidRPr="0076326D">
        <w:t>kategorije</w:t>
      </w:r>
      <w:proofErr w:type="spellEnd"/>
      <w:r w:rsidRPr="0076326D">
        <w:t xml:space="preserve"> </w:t>
      </w:r>
      <w:proofErr w:type="spellStart"/>
      <w:r w:rsidRPr="0076326D">
        <w:t>troškova</w:t>
      </w:r>
      <w:proofErr w:type="spellEnd"/>
      <w:r w:rsidRPr="0076326D">
        <w:t xml:space="preserve">, </w:t>
      </w:r>
      <w:proofErr w:type="spellStart"/>
      <w:r w:rsidRPr="0076326D">
        <w:t>naročito</w:t>
      </w:r>
      <w:proofErr w:type="spellEnd"/>
      <w:r w:rsidRPr="0076326D">
        <w:t xml:space="preserve"> </w:t>
      </w:r>
      <w:proofErr w:type="spellStart"/>
      <w:r w:rsidRPr="0076326D">
        <w:t>takve</w:t>
      </w:r>
      <w:proofErr w:type="spellEnd"/>
      <w:r w:rsidRPr="0076326D">
        <w:t xml:space="preserve"> da </w:t>
      </w:r>
      <w:proofErr w:type="spellStart"/>
      <w:r w:rsidRPr="0076326D">
        <w:t>daju</w:t>
      </w:r>
      <w:proofErr w:type="spellEnd"/>
      <w:r w:rsidRPr="0076326D">
        <w:t xml:space="preserve"> </w:t>
      </w:r>
      <w:proofErr w:type="spellStart"/>
      <w:r w:rsidRPr="0076326D">
        <w:t>dovoljno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 o </w:t>
      </w:r>
      <w:proofErr w:type="spellStart"/>
      <w:r w:rsidRPr="0076326D">
        <w:t>marginalnim</w:t>
      </w:r>
      <w:proofErr w:type="spellEnd"/>
      <w:r w:rsidRPr="0076326D">
        <w:t>/</w:t>
      </w:r>
      <w:proofErr w:type="spellStart"/>
      <w:r w:rsidRPr="0076326D">
        <w:t>direktnim</w:t>
      </w:r>
      <w:proofErr w:type="spellEnd"/>
      <w:r w:rsidRPr="0076326D">
        <w:t xml:space="preserve"> </w:t>
      </w:r>
      <w:proofErr w:type="spellStart"/>
      <w:r w:rsidRPr="0076326D">
        <w:t>troškovima</w:t>
      </w:r>
      <w:proofErr w:type="spellEnd"/>
      <w:r w:rsidRPr="0076326D">
        <w:t xml:space="preserve"> </w:t>
      </w:r>
      <w:proofErr w:type="spellStart"/>
      <w:r w:rsidRPr="0076326D">
        <w:t>različitih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grupa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omogućio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proofErr w:type="gramStart"/>
      <w:r w:rsidRPr="0076326D">
        <w:t>pristupa</w:t>
      </w:r>
      <w:proofErr w:type="spellEnd"/>
      <w:r w:rsidRPr="0076326D">
        <w:t>;</w:t>
      </w:r>
      <w:proofErr w:type="gramEnd"/>
    </w:p>
    <w:p w14:paraId="51EDC5D0" w14:textId="77777777" w:rsidR="0076326D" w:rsidRPr="0076326D" w:rsidRDefault="0076326D" w:rsidP="0076326D">
      <w:pPr>
        <w:jc w:val="center"/>
      </w:pPr>
      <w:r w:rsidRPr="0076326D">
        <w:lastRenderedPageBreak/>
        <w:t xml:space="preserve">2) </w:t>
      </w:r>
      <w:proofErr w:type="spellStart"/>
      <w:r w:rsidRPr="0076326D">
        <w:t>dovoljno</w:t>
      </w:r>
      <w:proofErr w:type="spellEnd"/>
      <w:r w:rsidRPr="0076326D">
        <w:t xml:space="preserve"> </w:t>
      </w:r>
      <w:proofErr w:type="spellStart"/>
      <w:r w:rsidRPr="0076326D">
        <w:t>informacija</w:t>
      </w:r>
      <w:proofErr w:type="spellEnd"/>
      <w:r w:rsidRPr="0076326D">
        <w:t xml:space="preserve">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omogućilo</w:t>
      </w:r>
      <w:proofErr w:type="spellEnd"/>
      <w:r w:rsidRPr="0076326D">
        <w:t xml:space="preserve"> </w:t>
      </w:r>
      <w:proofErr w:type="spellStart"/>
      <w:r w:rsidRPr="0076326D">
        <w:t>praćenje</w:t>
      </w:r>
      <w:proofErr w:type="spellEnd"/>
      <w:r w:rsidRPr="0076326D">
        <w:t xml:space="preserve"> </w:t>
      </w:r>
      <w:proofErr w:type="spellStart"/>
      <w:r w:rsidRPr="0076326D">
        <w:t>pojedinačnih</w:t>
      </w:r>
      <w:proofErr w:type="spellEnd"/>
      <w:r w:rsidRPr="0076326D">
        <w:t xml:space="preserve"> </w:t>
      </w:r>
      <w:proofErr w:type="spellStart"/>
      <w:r w:rsidRPr="0076326D">
        <w:t>cena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plaćaju</w:t>
      </w:r>
      <w:proofErr w:type="spellEnd"/>
      <w:r w:rsidRPr="0076326D">
        <w:t xml:space="preserve"> za </w:t>
      </w:r>
      <w:proofErr w:type="spellStart"/>
      <w:r w:rsidRPr="0076326D">
        <w:t>usluge</w:t>
      </w:r>
      <w:proofErr w:type="spellEnd"/>
      <w:r w:rsidRPr="0076326D">
        <w:t xml:space="preserve"> (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grupe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); </w:t>
      </w:r>
      <w:proofErr w:type="spellStart"/>
      <w:r w:rsidRPr="0076326D">
        <w:t>ako</w:t>
      </w:r>
      <w:proofErr w:type="spellEnd"/>
      <w:r w:rsidRPr="0076326D">
        <w:t xml:space="preserve"> to </w:t>
      </w:r>
      <w:proofErr w:type="spellStart"/>
      <w:r w:rsidRPr="0076326D">
        <w:t>zahteva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, </w:t>
      </w:r>
      <w:proofErr w:type="spellStart"/>
      <w:r w:rsidRPr="0076326D">
        <w:t>ove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</w:t>
      </w:r>
      <w:proofErr w:type="spellStart"/>
      <w:r w:rsidRPr="0076326D">
        <w:t>sadrže</w:t>
      </w:r>
      <w:proofErr w:type="spellEnd"/>
      <w:r w:rsidRPr="0076326D">
        <w:t xml:space="preserve"> </w:t>
      </w:r>
      <w:proofErr w:type="spellStart"/>
      <w:r w:rsidRPr="0076326D">
        <w:t>podatke</w:t>
      </w:r>
      <w:proofErr w:type="spellEnd"/>
      <w:r w:rsidRPr="0076326D">
        <w:t xml:space="preserve"> o </w:t>
      </w:r>
      <w:proofErr w:type="spellStart"/>
      <w:r w:rsidRPr="0076326D">
        <w:t>obimima</w:t>
      </w:r>
      <w:proofErr w:type="spellEnd"/>
      <w:r w:rsidRPr="0076326D">
        <w:t xml:space="preserve"> </w:t>
      </w:r>
      <w:proofErr w:type="spellStart"/>
      <w:r w:rsidRPr="0076326D">
        <w:t>pojedinačnih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t>cenama</w:t>
      </w:r>
      <w:proofErr w:type="spellEnd"/>
      <w:r w:rsidRPr="0076326D">
        <w:t xml:space="preserve"> za </w:t>
      </w:r>
      <w:proofErr w:type="spellStart"/>
      <w:r w:rsidRPr="0076326D">
        <w:t>pojedinačne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ukupnim</w:t>
      </w:r>
      <w:proofErr w:type="spellEnd"/>
      <w:r w:rsidRPr="0076326D">
        <w:t xml:space="preserve"> </w:t>
      </w:r>
      <w:proofErr w:type="spellStart"/>
      <w:r w:rsidRPr="0076326D">
        <w:t>prihodima</w:t>
      </w:r>
      <w:proofErr w:type="spellEnd"/>
      <w:r w:rsidRPr="0076326D">
        <w:t xml:space="preserve"> od </w:t>
      </w:r>
      <w:proofErr w:type="spellStart"/>
      <w:r w:rsidRPr="0076326D">
        <w:t>pojedinačnih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plaćaju</w:t>
      </w:r>
      <w:proofErr w:type="spellEnd"/>
      <w:r w:rsidRPr="0076326D">
        <w:t xml:space="preserve"> </w:t>
      </w:r>
      <w:proofErr w:type="spellStart"/>
      <w:r w:rsidRPr="0076326D">
        <w:t>interni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eksterni</w:t>
      </w:r>
      <w:proofErr w:type="spellEnd"/>
      <w:r w:rsidRPr="0076326D">
        <w:t xml:space="preserve"> </w:t>
      </w:r>
      <w:proofErr w:type="spellStart"/>
      <w:proofErr w:type="gramStart"/>
      <w:r w:rsidRPr="0076326D">
        <w:t>korisnici</w:t>
      </w:r>
      <w:proofErr w:type="spellEnd"/>
      <w:r w:rsidRPr="0076326D">
        <w:t>;</w:t>
      </w:r>
      <w:proofErr w:type="gramEnd"/>
    </w:p>
    <w:p w14:paraId="29CA8E63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troškovi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prihodi</w:t>
      </w:r>
      <w:proofErr w:type="spellEnd"/>
      <w:r w:rsidRPr="0076326D">
        <w:t xml:space="preserve"> za </w:t>
      </w:r>
      <w:proofErr w:type="spellStart"/>
      <w:r w:rsidRPr="0076326D">
        <w:t>pojedinačne</w:t>
      </w:r>
      <w:proofErr w:type="spellEnd"/>
      <w:r w:rsidRPr="0076326D">
        <w:t xml:space="preserve"> </w:t>
      </w:r>
      <w:proofErr w:type="spellStart"/>
      <w:r w:rsidRPr="0076326D">
        <w:t>usluge</w:t>
      </w:r>
      <w:proofErr w:type="spellEnd"/>
      <w:r w:rsidRPr="0076326D">
        <w:t xml:space="preserve"> (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grupe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) </w:t>
      </w:r>
      <w:proofErr w:type="spellStart"/>
      <w:r w:rsidRPr="0076326D">
        <w:t>iskazani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koji u </w:t>
      </w:r>
      <w:proofErr w:type="spellStart"/>
      <w:r w:rsidRPr="0076326D">
        <w:t>svom</w:t>
      </w:r>
      <w:proofErr w:type="spellEnd"/>
      <w:r w:rsidRPr="0076326D">
        <w:t xml:space="preserve"> </w:t>
      </w:r>
      <w:proofErr w:type="spellStart"/>
      <w:r w:rsidRPr="0076326D">
        <w:t>zahtevu</w:t>
      </w:r>
      <w:proofErr w:type="spellEnd"/>
      <w:r w:rsidRPr="0076326D">
        <w:t xml:space="preserve"> </w:t>
      </w:r>
      <w:proofErr w:type="spellStart"/>
      <w:r w:rsidRPr="0076326D">
        <w:t>odredi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, </w:t>
      </w:r>
      <w:proofErr w:type="spellStart"/>
      <w:r w:rsidRPr="0076326D">
        <w:t>kako</w:t>
      </w:r>
      <w:proofErr w:type="spellEnd"/>
      <w:r w:rsidRPr="0076326D">
        <w:t xml:space="preserve"> bi se </w:t>
      </w:r>
      <w:proofErr w:type="spellStart"/>
      <w:r w:rsidRPr="0076326D">
        <w:t>uočile</w:t>
      </w:r>
      <w:proofErr w:type="spellEnd"/>
      <w:r w:rsidRPr="0076326D">
        <w:t xml:space="preserve"> </w:t>
      </w:r>
      <w:proofErr w:type="spellStart"/>
      <w:r w:rsidRPr="0076326D">
        <w:t>moguće</w:t>
      </w:r>
      <w:proofErr w:type="spellEnd"/>
      <w:r w:rsidRPr="0076326D">
        <w:t xml:space="preserve"> </w:t>
      </w:r>
      <w:proofErr w:type="spellStart"/>
      <w:r w:rsidRPr="0076326D">
        <w:t>povrede</w:t>
      </w:r>
      <w:proofErr w:type="spellEnd"/>
      <w:r w:rsidRPr="0076326D">
        <w:t xml:space="preserve"> </w:t>
      </w:r>
      <w:proofErr w:type="spellStart"/>
      <w:r w:rsidRPr="0076326D">
        <w:t>konkurencije</w:t>
      </w:r>
      <w:proofErr w:type="spellEnd"/>
      <w:r w:rsidRPr="0076326D">
        <w:t xml:space="preserve">, o </w:t>
      </w:r>
      <w:proofErr w:type="spellStart"/>
      <w:r w:rsidRPr="0076326D">
        <w:t>čemu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obaveštava</w:t>
      </w:r>
      <w:proofErr w:type="spellEnd"/>
      <w:r w:rsidRPr="0076326D">
        <w:t xml:space="preserve"> </w:t>
      </w:r>
      <w:proofErr w:type="spellStart"/>
      <w:r w:rsidRPr="0076326D">
        <w:t>telo</w:t>
      </w:r>
      <w:proofErr w:type="spellEnd"/>
      <w:r w:rsidRPr="0076326D">
        <w:t xml:space="preserve"> </w:t>
      </w:r>
      <w:proofErr w:type="spellStart"/>
      <w:r w:rsidRPr="0076326D">
        <w:t>nadležno</w:t>
      </w:r>
      <w:proofErr w:type="spellEnd"/>
      <w:r w:rsidRPr="0076326D">
        <w:t xml:space="preserve"> za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konkurencije</w:t>
      </w:r>
      <w:proofErr w:type="spellEnd"/>
      <w:r w:rsidRPr="0076326D">
        <w:t>.</w:t>
      </w:r>
    </w:p>
    <w:p w14:paraId="5AC52CED" w14:textId="77777777" w:rsidR="0076326D" w:rsidRPr="0076326D" w:rsidRDefault="0076326D" w:rsidP="0076326D">
      <w:pPr>
        <w:jc w:val="center"/>
      </w:pPr>
      <w:r w:rsidRPr="0076326D">
        <w:t xml:space="preserve">3. </w:t>
      </w:r>
      <w:proofErr w:type="spellStart"/>
      <w:r w:rsidRPr="0076326D">
        <w:t>Pokazatelji</w:t>
      </w:r>
      <w:proofErr w:type="spellEnd"/>
      <w:r w:rsidRPr="0076326D">
        <w:t xml:space="preserve"> o </w:t>
      </w:r>
      <w:proofErr w:type="spellStart"/>
      <w:r w:rsidRPr="0076326D">
        <w:t>finansijskom</w:t>
      </w:r>
      <w:proofErr w:type="spellEnd"/>
      <w:r w:rsidRPr="0076326D">
        <w:t xml:space="preserve"> </w:t>
      </w:r>
      <w:proofErr w:type="spellStart"/>
      <w:r w:rsidRPr="0076326D">
        <w:t>učinku</w:t>
      </w:r>
      <w:proofErr w:type="spellEnd"/>
      <w:r w:rsidRPr="0076326D">
        <w:t>:</w:t>
      </w:r>
    </w:p>
    <w:p w14:paraId="59596C71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r w:rsidRPr="0076326D">
        <w:t>finansijskom</w:t>
      </w:r>
      <w:proofErr w:type="spellEnd"/>
      <w:r w:rsidRPr="0076326D">
        <w:t xml:space="preserve"> </w:t>
      </w:r>
      <w:proofErr w:type="spellStart"/>
      <w:proofErr w:type="gramStart"/>
      <w:r w:rsidRPr="0076326D">
        <w:t>učinku</w:t>
      </w:r>
      <w:proofErr w:type="spellEnd"/>
      <w:r w:rsidRPr="0076326D">
        <w:t>;</w:t>
      </w:r>
      <w:proofErr w:type="gramEnd"/>
    </w:p>
    <w:p w14:paraId="56A21DEA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zbirna</w:t>
      </w:r>
      <w:proofErr w:type="spellEnd"/>
      <w:r w:rsidRPr="0076326D">
        <w:t xml:space="preserve"> </w:t>
      </w: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proofErr w:type="gramStart"/>
      <w:r w:rsidRPr="0076326D">
        <w:t>troškovima</w:t>
      </w:r>
      <w:proofErr w:type="spellEnd"/>
      <w:r w:rsidRPr="0076326D">
        <w:t>;</w:t>
      </w:r>
      <w:proofErr w:type="gramEnd"/>
    </w:p>
    <w:p w14:paraId="2462854F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r w:rsidRPr="0076326D">
        <w:t>troškovima</w:t>
      </w:r>
      <w:proofErr w:type="spellEnd"/>
      <w:r w:rsidRPr="0076326D">
        <w:t xml:space="preserve"> </w:t>
      </w:r>
      <w:proofErr w:type="spellStart"/>
      <w:proofErr w:type="gramStart"/>
      <w:r w:rsidRPr="0076326D">
        <w:t>održavanja</w:t>
      </w:r>
      <w:proofErr w:type="spellEnd"/>
      <w:r w:rsidRPr="0076326D">
        <w:t>;</w:t>
      </w:r>
      <w:proofErr w:type="gramEnd"/>
    </w:p>
    <w:p w14:paraId="72A0DF5E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r w:rsidRPr="0076326D">
        <w:t>operativnim</w:t>
      </w:r>
      <w:proofErr w:type="spellEnd"/>
      <w:r w:rsidRPr="0076326D">
        <w:t xml:space="preserve"> </w:t>
      </w:r>
      <w:proofErr w:type="spellStart"/>
      <w:proofErr w:type="gramStart"/>
      <w:r w:rsidRPr="0076326D">
        <w:t>troškovima</w:t>
      </w:r>
      <w:proofErr w:type="spellEnd"/>
      <w:r w:rsidRPr="0076326D">
        <w:t>;</w:t>
      </w:r>
      <w:proofErr w:type="gramEnd"/>
    </w:p>
    <w:p w14:paraId="20A617C8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izjava</w:t>
      </w:r>
      <w:proofErr w:type="spellEnd"/>
      <w:r w:rsidRPr="0076326D">
        <w:t xml:space="preserve"> o </w:t>
      </w:r>
      <w:proofErr w:type="spellStart"/>
      <w:proofErr w:type="gramStart"/>
      <w:r w:rsidRPr="0076326D">
        <w:t>prihodima</w:t>
      </w:r>
      <w:proofErr w:type="spellEnd"/>
      <w:r w:rsidRPr="0076326D">
        <w:t>;</w:t>
      </w:r>
      <w:proofErr w:type="gramEnd"/>
    </w:p>
    <w:p w14:paraId="1EEB063C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napomene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proširuju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razjašnjavaju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potrebno</w:t>
      </w:r>
      <w:proofErr w:type="spellEnd"/>
      <w:r w:rsidRPr="0076326D">
        <w:t>.</w:t>
      </w:r>
    </w:p>
    <w:p w14:paraId="395AF693" w14:textId="77777777" w:rsidR="0076326D" w:rsidRPr="0076326D" w:rsidRDefault="0076326D" w:rsidP="0076326D">
      <w:pPr>
        <w:jc w:val="center"/>
        <w:rPr>
          <w:b/>
          <w:bCs/>
        </w:rPr>
      </w:pPr>
      <w:bookmarkStart w:id="238" w:name="clan_127"/>
      <w:bookmarkEnd w:id="23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127</w:t>
      </w:r>
    </w:p>
    <w:p w14:paraId="71B249E1" w14:textId="77777777" w:rsidR="0076326D" w:rsidRPr="0076326D" w:rsidRDefault="0076326D" w:rsidP="0076326D">
      <w:pPr>
        <w:jc w:val="center"/>
      </w:pP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kod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pokreće</w:t>
      </w:r>
      <w:proofErr w:type="spellEnd"/>
      <w:r w:rsidRPr="0076326D">
        <w:t xml:space="preserve"> se </w:t>
      </w:r>
      <w:proofErr w:type="spellStart"/>
      <w:r w:rsidRPr="0076326D">
        <w:t>Zahtevom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po </w:t>
      </w:r>
      <w:proofErr w:type="spellStart"/>
      <w:r w:rsidRPr="0076326D">
        <w:t>službenoj</w:t>
      </w:r>
      <w:proofErr w:type="spellEnd"/>
      <w:r w:rsidRPr="0076326D">
        <w:t xml:space="preserve"> </w:t>
      </w:r>
      <w:proofErr w:type="spellStart"/>
      <w:r w:rsidRPr="0076326D">
        <w:t>dužnosti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5FC92CD4" w14:textId="77777777" w:rsidR="0076326D" w:rsidRPr="0076326D" w:rsidRDefault="0076326D" w:rsidP="0076326D">
      <w:pPr>
        <w:jc w:val="center"/>
      </w:pPr>
      <w:r w:rsidRPr="0076326D">
        <w:t xml:space="preserve">Za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plaća</w:t>
      </w:r>
      <w:proofErr w:type="spellEnd"/>
      <w:r w:rsidRPr="0076326D">
        <w:t xml:space="preserve"> se </w:t>
      </w:r>
      <w:proofErr w:type="spellStart"/>
      <w:r w:rsidRPr="0076326D">
        <w:t>taksa</w:t>
      </w:r>
      <w:proofErr w:type="spellEnd"/>
      <w:r w:rsidRPr="0076326D">
        <w:t xml:space="preserve"> za </w:t>
      </w:r>
      <w:proofErr w:type="spellStart"/>
      <w:r w:rsidRPr="0076326D">
        <w:t>zahtev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pokreće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 xml:space="preserve"> </w:t>
      </w:r>
      <w:proofErr w:type="spellStart"/>
      <w:r w:rsidRPr="0076326D">
        <w:t>kod</w:t>
      </w:r>
      <w:proofErr w:type="spellEnd"/>
      <w:r w:rsidRPr="0076326D">
        <w:t xml:space="preserve"> organa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republičke</w:t>
      </w:r>
      <w:proofErr w:type="spellEnd"/>
      <w:r w:rsidRPr="0076326D">
        <w:t xml:space="preserve"> </w:t>
      </w:r>
      <w:proofErr w:type="spellStart"/>
      <w:r w:rsidRPr="0076326D">
        <w:t>administrativne</w:t>
      </w:r>
      <w:proofErr w:type="spellEnd"/>
      <w:r w:rsidRPr="0076326D">
        <w:t xml:space="preserve"> </w:t>
      </w:r>
      <w:proofErr w:type="spellStart"/>
      <w:r w:rsidRPr="0076326D">
        <w:t>takse</w:t>
      </w:r>
      <w:proofErr w:type="spellEnd"/>
      <w:r w:rsidRPr="0076326D">
        <w:t>.</w:t>
      </w:r>
    </w:p>
    <w:p w14:paraId="43C9B707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je </w:t>
      </w:r>
      <w:proofErr w:type="spellStart"/>
      <w:r w:rsidRPr="0076326D">
        <w:t>ovlašćena</w:t>
      </w:r>
      <w:proofErr w:type="spellEnd"/>
      <w:r w:rsidRPr="0076326D">
        <w:t xml:space="preserve"> da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naloži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operatoru</w:t>
      </w:r>
      <w:proofErr w:type="spellEnd"/>
      <w:r w:rsidRPr="0076326D">
        <w:t xml:space="preserve"> </w:t>
      </w:r>
      <w:proofErr w:type="spellStart"/>
      <w:r w:rsidRPr="0076326D">
        <w:t>uslužnog</w:t>
      </w:r>
      <w:proofErr w:type="spellEnd"/>
      <w:r w:rsidRPr="0076326D">
        <w:t xml:space="preserve"> </w:t>
      </w:r>
      <w:proofErr w:type="spellStart"/>
      <w:r w:rsidRPr="0076326D">
        <w:t>objekta</w:t>
      </w:r>
      <w:proofErr w:type="spellEnd"/>
      <w:r w:rsidRPr="0076326D">
        <w:t xml:space="preserve">,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,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trećim</w:t>
      </w:r>
      <w:proofErr w:type="spellEnd"/>
      <w:r w:rsidRPr="0076326D">
        <w:t xml:space="preserve"> </w:t>
      </w:r>
      <w:proofErr w:type="spellStart"/>
      <w:r w:rsidRPr="0076326D">
        <w:t>licima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vezi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sektorom</w:t>
      </w:r>
      <w:proofErr w:type="spellEnd"/>
      <w:r w:rsidRPr="0076326D">
        <w:t xml:space="preserve">, da </w:t>
      </w:r>
      <w:proofErr w:type="spellStart"/>
      <w:r w:rsidRPr="0076326D">
        <w:t>joj</w:t>
      </w:r>
      <w:proofErr w:type="spellEnd"/>
      <w:r w:rsidRPr="0076326D">
        <w:t xml:space="preserve"> </w:t>
      </w:r>
      <w:proofErr w:type="spellStart"/>
      <w:r w:rsidRPr="0076326D">
        <w:t>dostavi</w:t>
      </w:r>
      <w:proofErr w:type="spellEnd"/>
      <w:r w:rsidRPr="0076326D">
        <w:t xml:space="preserve"> </w:t>
      </w:r>
      <w:proofErr w:type="spellStart"/>
      <w:r w:rsidRPr="0076326D">
        <w:t>podatke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joj</w:t>
      </w:r>
      <w:proofErr w:type="spellEnd"/>
      <w:r w:rsidRPr="0076326D">
        <w:t xml:space="preserve"> </w:t>
      </w:r>
      <w:proofErr w:type="spellStart"/>
      <w:r w:rsidRPr="0076326D">
        <w:t>potrebni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vršenja</w:t>
      </w:r>
      <w:proofErr w:type="spellEnd"/>
      <w:r w:rsidRPr="0076326D">
        <w:t xml:space="preserve"> </w:t>
      </w:r>
      <w:proofErr w:type="spellStart"/>
      <w:r w:rsidRPr="0076326D">
        <w:t>njenih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 </w:t>
      </w:r>
      <w:proofErr w:type="spellStart"/>
      <w:r w:rsidRPr="0076326D">
        <w:t>utvrđenih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2C7F649B" w14:textId="77777777" w:rsidR="0076326D" w:rsidRPr="0076326D" w:rsidRDefault="0076326D" w:rsidP="0076326D">
      <w:pPr>
        <w:jc w:val="center"/>
      </w:pPr>
      <w:proofErr w:type="spellStart"/>
      <w:r w:rsidRPr="0076326D">
        <w:t>Tražene</w:t>
      </w:r>
      <w:proofErr w:type="spellEnd"/>
      <w:r w:rsidRPr="0076326D">
        <w:t xml:space="preserve"> </w:t>
      </w:r>
      <w:proofErr w:type="spellStart"/>
      <w:r w:rsidRPr="0076326D">
        <w:t>informacije</w:t>
      </w:r>
      <w:proofErr w:type="spellEnd"/>
      <w:r w:rsidRPr="0076326D">
        <w:t xml:space="preserve"> se </w:t>
      </w:r>
      <w:proofErr w:type="spellStart"/>
      <w:r w:rsidRPr="0076326D">
        <w:t>dostavljaju</w:t>
      </w:r>
      <w:proofErr w:type="spellEnd"/>
      <w:r w:rsidRPr="0076326D">
        <w:t xml:space="preserve"> u </w:t>
      </w:r>
      <w:proofErr w:type="spellStart"/>
      <w:r w:rsidRPr="0076326D">
        <w:t>razumnom</w:t>
      </w:r>
      <w:proofErr w:type="spellEnd"/>
      <w:r w:rsidRPr="0076326D">
        <w:t xml:space="preserve"> </w:t>
      </w:r>
      <w:proofErr w:type="spellStart"/>
      <w:r w:rsidRPr="0076326D">
        <w:t>roku</w:t>
      </w:r>
      <w:proofErr w:type="spellEnd"/>
      <w:r w:rsidRPr="0076326D">
        <w:t xml:space="preserve"> koji </w:t>
      </w:r>
      <w:proofErr w:type="spellStart"/>
      <w:r w:rsidRPr="0076326D">
        <w:t>svojim</w:t>
      </w:r>
      <w:proofErr w:type="spellEnd"/>
      <w:r w:rsidRPr="0076326D">
        <w:t xml:space="preserve">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određuje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koji ne </w:t>
      </w:r>
      <w:proofErr w:type="spellStart"/>
      <w:r w:rsidRPr="0076326D">
        <w:t>prelazi</w:t>
      </w:r>
      <w:proofErr w:type="spellEnd"/>
      <w:r w:rsidRPr="0076326D">
        <w:t xml:space="preserve"> 30 dana, </w:t>
      </w:r>
      <w:proofErr w:type="spellStart"/>
      <w:r w:rsidRPr="0076326D">
        <w:t>osim</w:t>
      </w:r>
      <w:proofErr w:type="spell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, pod </w:t>
      </w:r>
      <w:proofErr w:type="spellStart"/>
      <w:r w:rsidRPr="0076326D">
        <w:t>izuzetnim</w:t>
      </w:r>
      <w:proofErr w:type="spellEnd"/>
      <w:r w:rsidRPr="0076326D">
        <w:t xml:space="preserve"> </w:t>
      </w:r>
      <w:proofErr w:type="spellStart"/>
      <w:r w:rsidRPr="0076326D">
        <w:t>okolnostima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pristane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odobri</w:t>
      </w:r>
      <w:proofErr w:type="spellEnd"/>
      <w:r w:rsidRPr="0076326D">
        <w:t xml:space="preserve"> </w:t>
      </w:r>
      <w:proofErr w:type="spellStart"/>
      <w:r w:rsidRPr="0076326D">
        <w:t>vremenski</w:t>
      </w:r>
      <w:proofErr w:type="spellEnd"/>
      <w:r w:rsidRPr="0076326D">
        <w:t xml:space="preserve"> </w:t>
      </w:r>
      <w:proofErr w:type="spellStart"/>
      <w:r w:rsidRPr="0076326D">
        <w:t>ograničeno</w:t>
      </w:r>
      <w:proofErr w:type="spellEnd"/>
      <w:r w:rsidRPr="0076326D">
        <w:t xml:space="preserve"> </w:t>
      </w:r>
      <w:proofErr w:type="spellStart"/>
      <w:r w:rsidRPr="0076326D">
        <w:t>produženje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ne </w:t>
      </w:r>
      <w:proofErr w:type="spellStart"/>
      <w:r w:rsidRPr="0076326D">
        <w:t>prelazi</w:t>
      </w:r>
      <w:proofErr w:type="spellEnd"/>
      <w:r w:rsidRPr="0076326D">
        <w:t xml:space="preserve"> </w:t>
      </w:r>
      <w:proofErr w:type="spellStart"/>
      <w:r w:rsidRPr="0076326D">
        <w:t>dodatne</w:t>
      </w:r>
      <w:proofErr w:type="spellEnd"/>
      <w:r w:rsidRPr="0076326D">
        <w:t xml:space="preserve">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nedelje</w:t>
      </w:r>
      <w:proofErr w:type="spellEnd"/>
      <w:r w:rsidRPr="0076326D">
        <w:t>.</w:t>
      </w:r>
    </w:p>
    <w:p w14:paraId="2E4358B7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u </w:t>
      </w:r>
      <w:proofErr w:type="spellStart"/>
      <w:r w:rsidRPr="0076326D">
        <w:t>vršenju</w:t>
      </w:r>
      <w:proofErr w:type="spellEnd"/>
      <w:r w:rsidRPr="0076326D">
        <w:t xml:space="preserve"> </w:t>
      </w:r>
      <w:proofErr w:type="spellStart"/>
      <w:r w:rsidRPr="0076326D">
        <w:t>svojih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ustanovi</w:t>
      </w:r>
      <w:proofErr w:type="spellEnd"/>
      <w:r w:rsidRPr="0076326D">
        <w:t xml:space="preserve"> </w:t>
      </w:r>
      <w:proofErr w:type="spellStart"/>
      <w:r w:rsidRPr="0076326D">
        <w:t>postojanje</w:t>
      </w:r>
      <w:proofErr w:type="spellEnd"/>
      <w:r w:rsidRPr="0076326D">
        <w:t xml:space="preserve"> </w:t>
      </w:r>
      <w:proofErr w:type="spellStart"/>
      <w:r w:rsidRPr="0076326D">
        <w:t>diskriminacije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mogućnost</w:t>
      </w:r>
      <w:proofErr w:type="spellEnd"/>
      <w:r w:rsidRPr="0076326D">
        <w:t xml:space="preserve"> </w:t>
      </w:r>
      <w:proofErr w:type="spellStart"/>
      <w:r w:rsidRPr="0076326D">
        <w:t>diskriminacije</w:t>
      </w:r>
      <w:proofErr w:type="spellEnd"/>
      <w:r w:rsidRPr="0076326D">
        <w:t xml:space="preserve"> </w:t>
      </w:r>
      <w:proofErr w:type="spellStart"/>
      <w:r w:rsidRPr="0076326D">
        <w:t>prema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potencijalnim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prevoznicima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drugu</w:t>
      </w:r>
      <w:proofErr w:type="spellEnd"/>
      <w:r w:rsidRPr="0076326D">
        <w:t xml:space="preserve"> </w:t>
      </w:r>
      <w:proofErr w:type="spellStart"/>
      <w:r w:rsidRPr="0076326D">
        <w:t>povredu</w:t>
      </w:r>
      <w:proofErr w:type="spellEnd"/>
      <w:r w:rsidRPr="0076326D">
        <w:t xml:space="preserve"> </w:t>
      </w:r>
      <w:proofErr w:type="spellStart"/>
      <w:r w:rsidRPr="0076326D">
        <w:t>odredaba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njene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 xml:space="preserve">,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utvrditi</w:t>
      </w:r>
      <w:proofErr w:type="spellEnd"/>
      <w:r w:rsidRPr="0076326D">
        <w:t xml:space="preserve"> </w:t>
      </w:r>
      <w:proofErr w:type="spellStart"/>
      <w:r w:rsidRPr="0076326D">
        <w:t>meru</w:t>
      </w:r>
      <w:proofErr w:type="spellEnd"/>
      <w:r w:rsidRPr="0076326D">
        <w:t xml:space="preserve"> za </w:t>
      </w:r>
      <w:proofErr w:type="spellStart"/>
      <w:r w:rsidRPr="0076326D">
        <w:t>otklanjanje</w:t>
      </w:r>
      <w:proofErr w:type="spellEnd"/>
      <w:r w:rsidRPr="0076326D">
        <w:t xml:space="preserve"> </w:t>
      </w:r>
      <w:proofErr w:type="spellStart"/>
      <w:r w:rsidRPr="0076326D">
        <w:t>utvrđene</w:t>
      </w:r>
      <w:proofErr w:type="spellEnd"/>
      <w:r w:rsidRPr="0076326D">
        <w:t xml:space="preserve"> </w:t>
      </w:r>
      <w:proofErr w:type="spellStart"/>
      <w:r w:rsidRPr="0076326D">
        <w:t>povrede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68AF261E" w14:textId="77777777" w:rsidR="0076326D" w:rsidRPr="0076326D" w:rsidRDefault="0076326D" w:rsidP="0076326D">
      <w:pPr>
        <w:jc w:val="center"/>
      </w:pPr>
      <w:proofErr w:type="spellStart"/>
      <w:r w:rsidRPr="0076326D">
        <w:t>Kada</w:t>
      </w:r>
      <w:proofErr w:type="spellEnd"/>
      <w:r w:rsidRPr="0076326D">
        <w:t xml:space="preserve"> se </w:t>
      </w:r>
      <w:proofErr w:type="spellStart"/>
      <w:r w:rsidRPr="0076326D">
        <w:t>radi</w:t>
      </w:r>
      <w:proofErr w:type="spellEnd"/>
      <w:r w:rsidRPr="0076326D">
        <w:t xml:space="preserve"> o </w:t>
      </w:r>
      <w:proofErr w:type="spellStart"/>
      <w:r w:rsidRPr="0076326D">
        <w:t>postupku</w:t>
      </w:r>
      <w:proofErr w:type="spellEnd"/>
      <w:r w:rsidRPr="0076326D">
        <w:t xml:space="preserve"> po </w:t>
      </w:r>
      <w:proofErr w:type="spellStart"/>
      <w:r w:rsidRPr="0076326D">
        <w:t>Zahtevu</w:t>
      </w:r>
      <w:proofErr w:type="spellEnd"/>
      <w:r w:rsidRPr="0076326D">
        <w:t xml:space="preserve"> </w:t>
      </w:r>
      <w:proofErr w:type="spellStart"/>
      <w:r w:rsidRPr="0076326D">
        <w:t>podnosioca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koji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odluku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kojom</w:t>
      </w:r>
      <w:proofErr w:type="spellEnd"/>
      <w:r w:rsidRPr="0076326D">
        <w:t xml:space="preserve"> se </w:t>
      </w:r>
      <w:proofErr w:type="spellStart"/>
      <w:r w:rsidRPr="0076326D">
        <w:t>odbija</w:t>
      </w:r>
      <w:proofErr w:type="spellEnd"/>
      <w:r w:rsidRPr="0076326D">
        <w:t xml:space="preserve"> </w:t>
      </w:r>
      <w:proofErr w:type="spellStart"/>
      <w:r w:rsidRPr="0076326D">
        <w:t>njegov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utvrđenih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ponude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utvrditi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da </w:t>
      </w:r>
      <w:proofErr w:type="spellStart"/>
      <w:r w:rsidRPr="0076326D">
        <w:t>nema</w:t>
      </w:r>
      <w:proofErr w:type="spellEnd"/>
      <w:r w:rsidRPr="0076326D">
        <w:t xml:space="preserve"> </w:t>
      </w:r>
      <w:proofErr w:type="spellStart"/>
      <w:r w:rsidRPr="0076326D">
        <w:t>osnova</w:t>
      </w:r>
      <w:proofErr w:type="spellEnd"/>
      <w:r w:rsidRPr="0076326D">
        <w:t xml:space="preserve"> za </w:t>
      </w:r>
      <w:proofErr w:type="spellStart"/>
      <w:r w:rsidRPr="0076326D">
        <w:t>izmenu</w:t>
      </w:r>
      <w:proofErr w:type="spellEnd"/>
      <w:r w:rsidRPr="0076326D">
        <w:t xml:space="preserve"> </w:t>
      </w:r>
      <w:proofErr w:type="spellStart"/>
      <w:r w:rsidRPr="0076326D">
        <w:t>odluke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naložiti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da </w:t>
      </w:r>
      <w:proofErr w:type="spellStart"/>
      <w:r w:rsidRPr="0076326D">
        <w:t>izmeni</w:t>
      </w:r>
      <w:proofErr w:type="spellEnd"/>
      <w:r w:rsidRPr="0076326D">
        <w:t xml:space="preserve"> </w:t>
      </w:r>
      <w:proofErr w:type="spellStart"/>
      <w:r w:rsidRPr="0076326D">
        <w:t>svoju</w:t>
      </w:r>
      <w:proofErr w:type="spellEnd"/>
      <w:r w:rsidRPr="0076326D">
        <w:t xml:space="preserve"> </w:t>
      </w:r>
      <w:proofErr w:type="spellStart"/>
      <w:r w:rsidRPr="0076326D">
        <w:t>odluku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uputstvima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>.</w:t>
      </w:r>
    </w:p>
    <w:p w14:paraId="22562B3C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Direkcija</w:t>
      </w:r>
      <w:proofErr w:type="spellEnd"/>
      <w:r w:rsidRPr="0076326D">
        <w:t xml:space="preserve">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izvršenje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opšti</w:t>
      </w:r>
      <w:proofErr w:type="spellEnd"/>
      <w:r w:rsidRPr="0076326D">
        <w:t xml:space="preserve"> </w:t>
      </w:r>
      <w:proofErr w:type="spellStart"/>
      <w:r w:rsidRPr="0076326D">
        <w:t>upravni</w:t>
      </w:r>
      <w:proofErr w:type="spellEnd"/>
      <w:r w:rsidRPr="0076326D">
        <w:t xml:space="preserve"> </w:t>
      </w:r>
      <w:proofErr w:type="spellStart"/>
      <w:r w:rsidRPr="0076326D">
        <w:t>postupak</w:t>
      </w:r>
      <w:proofErr w:type="spellEnd"/>
      <w:r w:rsidRPr="0076326D">
        <w:t>.</w:t>
      </w:r>
    </w:p>
    <w:p w14:paraId="5EC56A92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je </w:t>
      </w:r>
      <w:proofErr w:type="spellStart"/>
      <w:r w:rsidRPr="0076326D">
        <w:t>ovlašćena</w:t>
      </w:r>
      <w:proofErr w:type="spellEnd"/>
      <w:r w:rsidRPr="0076326D">
        <w:t xml:space="preserve"> da </w:t>
      </w:r>
      <w:proofErr w:type="spellStart"/>
      <w:r w:rsidRPr="0076326D">
        <w:t>podnese</w:t>
      </w:r>
      <w:proofErr w:type="spellEnd"/>
      <w:r w:rsidRPr="0076326D">
        <w:t xml:space="preserve"> </w:t>
      </w:r>
      <w:proofErr w:type="spellStart"/>
      <w:r w:rsidRPr="0076326D">
        <w:t>zahtev</w:t>
      </w:r>
      <w:proofErr w:type="spellEnd"/>
      <w:r w:rsidRPr="0076326D">
        <w:t xml:space="preserve"> za </w:t>
      </w:r>
      <w:proofErr w:type="spellStart"/>
      <w:r w:rsidRPr="0076326D">
        <w:t>pokretanje</w:t>
      </w:r>
      <w:proofErr w:type="spellEnd"/>
      <w:r w:rsidRPr="0076326D">
        <w:t xml:space="preserve"> </w:t>
      </w:r>
      <w:proofErr w:type="spellStart"/>
      <w:r w:rsidRPr="0076326D">
        <w:t>prekršajnog</w:t>
      </w:r>
      <w:proofErr w:type="spellEnd"/>
      <w:r w:rsidRPr="0076326D">
        <w:t xml:space="preserve"> </w:t>
      </w:r>
      <w:proofErr w:type="spellStart"/>
      <w:r w:rsidRPr="0076326D">
        <w:t>postupka</w:t>
      </w:r>
      <w:proofErr w:type="spellEnd"/>
      <w:r w:rsidRPr="0076326D">
        <w:t xml:space="preserve"> u </w:t>
      </w:r>
      <w:proofErr w:type="spellStart"/>
      <w:r w:rsidRPr="0076326D">
        <w:t>okviru</w:t>
      </w:r>
      <w:proofErr w:type="spellEnd"/>
      <w:r w:rsidRPr="0076326D">
        <w:t xml:space="preserve"> </w:t>
      </w:r>
      <w:proofErr w:type="spellStart"/>
      <w:r w:rsidRPr="0076326D">
        <w:t>njene</w:t>
      </w:r>
      <w:proofErr w:type="spellEnd"/>
      <w:r w:rsidRPr="0076326D">
        <w:t xml:space="preserve"> </w:t>
      </w:r>
      <w:proofErr w:type="spellStart"/>
      <w:r w:rsidRPr="0076326D">
        <w:t>nadležnosti</w:t>
      </w:r>
      <w:proofErr w:type="spellEnd"/>
      <w:r w:rsidRPr="0076326D">
        <w:t>.</w:t>
      </w:r>
    </w:p>
    <w:p w14:paraId="569651B5" w14:textId="77777777" w:rsidR="0076326D" w:rsidRPr="0076326D" w:rsidRDefault="0076326D" w:rsidP="0076326D">
      <w:pPr>
        <w:jc w:val="center"/>
        <w:rPr>
          <w:b/>
          <w:bCs/>
        </w:rPr>
      </w:pPr>
      <w:bookmarkStart w:id="239" w:name="clan_128"/>
      <w:bookmarkEnd w:id="23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128</w:t>
      </w:r>
    </w:p>
    <w:p w14:paraId="5FC97175" w14:textId="77777777" w:rsidR="0076326D" w:rsidRPr="0076326D" w:rsidRDefault="0076326D" w:rsidP="0076326D">
      <w:pPr>
        <w:jc w:val="center"/>
      </w:pP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žalba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dozvoljena</w:t>
      </w:r>
      <w:proofErr w:type="spellEnd"/>
      <w:r w:rsidRPr="0076326D">
        <w:t xml:space="preserve">, a </w:t>
      </w: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njega</w:t>
      </w:r>
      <w:proofErr w:type="spellEnd"/>
      <w:r w:rsidRPr="0076326D">
        <w:t xml:space="preserve"> se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podneti</w:t>
      </w:r>
      <w:proofErr w:type="spellEnd"/>
      <w:r w:rsidRPr="0076326D">
        <w:t xml:space="preserve"> </w:t>
      </w:r>
      <w:proofErr w:type="spellStart"/>
      <w:r w:rsidRPr="0076326D">
        <w:t>tužba</w:t>
      </w:r>
      <w:proofErr w:type="spellEnd"/>
      <w:r w:rsidRPr="0076326D">
        <w:t xml:space="preserve"> </w:t>
      </w:r>
      <w:proofErr w:type="spellStart"/>
      <w:r w:rsidRPr="0076326D">
        <w:t>Upravnom</w:t>
      </w:r>
      <w:proofErr w:type="spellEnd"/>
      <w:r w:rsidRPr="0076326D">
        <w:t xml:space="preserve"> </w:t>
      </w:r>
      <w:proofErr w:type="spellStart"/>
      <w:r w:rsidRPr="0076326D">
        <w:t>sudu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30 dana od dana </w:t>
      </w:r>
      <w:proofErr w:type="spellStart"/>
      <w:r w:rsidRPr="0076326D">
        <w:t>dostavljanja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>.</w:t>
      </w:r>
    </w:p>
    <w:p w14:paraId="4E127423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240" w:name="str_107"/>
      <w:bookmarkEnd w:id="240"/>
      <w:r w:rsidRPr="0076326D">
        <w:rPr>
          <w:b/>
          <w:bCs/>
          <w:i/>
          <w:iCs/>
        </w:rPr>
        <w:t xml:space="preserve">2. </w:t>
      </w:r>
      <w:proofErr w:type="spellStart"/>
      <w:r w:rsidRPr="0076326D">
        <w:rPr>
          <w:b/>
          <w:bCs/>
          <w:i/>
          <w:iCs/>
        </w:rPr>
        <w:t>Finansiranje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Direkcije</w:t>
      </w:r>
      <w:proofErr w:type="spellEnd"/>
    </w:p>
    <w:p w14:paraId="34FE4C5D" w14:textId="77777777" w:rsidR="0076326D" w:rsidRPr="0076326D" w:rsidRDefault="0076326D" w:rsidP="0076326D">
      <w:pPr>
        <w:jc w:val="center"/>
        <w:rPr>
          <w:b/>
          <w:bCs/>
        </w:rPr>
      </w:pPr>
      <w:bookmarkStart w:id="241" w:name="clan_129"/>
      <w:bookmarkEnd w:id="24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129</w:t>
      </w:r>
    </w:p>
    <w:p w14:paraId="1AC469F9" w14:textId="77777777" w:rsidR="0076326D" w:rsidRPr="0076326D" w:rsidRDefault="0076326D" w:rsidP="0076326D">
      <w:pPr>
        <w:jc w:val="center"/>
      </w:pPr>
      <w:proofErr w:type="spellStart"/>
      <w:r w:rsidRPr="0076326D">
        <w:t>Sredstva</w:t>
      </w:r>
      <w:proofErr w:type="spellEnd"/>
      <w:r w:rsidRPr="0076326D">
        <w:t xml:space="preserve"> za rad </w:t>
      </w:r>
      <w:proofErr w:type="spellStart"/>
      <w:r w:rsidRPr="0076326D">
        <w:t>Direkcije</w:t>
      </w:r>
      <w:proofErr w:type="spellEnd"/>
      <w:r w:rsidRPr="0076326D">
        <w:t xml:space="preserve"> </w:t>
      </w:r>
      <w:proofErr w:type="spellStart"/>
      <w:r w:rsidRPr="0076326D">
        <w:t>obezbeđuju</w:t>
      </w:r>
      <w:proofErr w:type="spellEnd"/>
      <w:r w:rsidRPr="0076326D">
        <w:t xml:space="preserve"> se:</w:t>
      </w:r>
    </w:p>
    <w:p w14:paraId="7C22354B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budžeta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proofErr w:type="gramStart"/>
      <w:r w:rsidRPr="0076326D">
        <w:t>Srbije</w:t>
      </w:r>
      <w:proofErr w:type="spellEnd"/>
      <w:r w:rsidRPr="0076326D">
        <w:t>;</w:t>
      </w:r>
      <w:proofErr w:type="gramEnd"/>
    </w:p>
    <w:p w14:paraId="47637528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izvora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>.</w:t>
      </w:r>
    </w:p>
    <w:p w14:paraId="4D92638F" w14:textId="77777777" w:rsidR="0076326D" w:rsidRPr="0076326D" w:rsidRDefault="0076326D" w:rsidP="0076326D">
      <w:pPr>
        <w:jc w:val="center"/>
      </w:pPr>
      <w:bookmarkStart w:id="242" w:name="str_108"/>
      <w:bookmarkEnd w:id="242"/>
      <w:r w:rsidRPr="0076326D">
        <w:t>IX NADZOR</w:t>
      </w:r>
    </w:p>
    <w:p w14:paraId="04025199" w14:textId="77777777" w:rsidR="0076326D" w:rsidRPr="0076326D" w:rsidRDefault="0076326D" w:rsidP="0076326D">
      <w:pPr>
        <w:jc w:val="center"/>
        <w:rPr>
          <w:b/>
          <w:bCs/>
        </w:rPr>
      </w:pPr>
      <w:bookmarkStart w:id="243" w:name="clan_130"/>
      <w:bookmarkEnd w:id="24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130</w:t>
      </w:r>
    </w:p>
    <w:p w14:paraId="68011C97" w14:textId="77777777" w:rsidR="0076326D" w:rsidRPr="0076326D" w:rsidRDefault="0076326D" w:rsidP="0076326D">
      <w:pPr>
        <w:jc w:val="center"/>
      </w:pP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sprovođenjem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podzakonskih</w:t>
      </w:r>
      <w:proofErr w:type="spellEnd"/>
      <w:r w:rsidRPr="0076326D">
        <w:t xml:space="preserve"> </w:t>
      </w:r>
      <w:proofErr w:type="spellStart"/>
      <w:r w:rsidRPr="0076326D">
        <w:t>akata</w:t>
      </w:r>
      <w:proofErr w:type="spellEnd"/>
      <w:r w:rsidRPr="0076326D">
        <w:t xml:space="preserve"> </w:t>
      </w:r>
      <w:proofErr w:type="spellStart"/>
      <w:r w:rsidRPr="0076326D">
        <w:t>donetih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opštih</w:t>
      </w:r>
      <w:proofErr w:type="spellEnd"/>
      <w:r w:rsidRPr="0076326D">
        <w:t xml:space="preserve"> </w:t>
      </w:r>
      <w:proofErr w:type="spellStart"/>
      <w:r w:rsidRPr="0076326D">
        <w:t>akata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Ministarstvo</w:t>
      </w:r>
      <w:proofErr w:type="spellEnd"/>
      <w:r w:rsidRPr="0076326D">
        <w:t>.</w:t>
      </w:r>
    </w:p>
    <w:p w14:paraId="0DB2CE09" w14:textId="77777777" w:rsidR="0076326D" w:rsidRPr="0076326D" w:rsidRDefault="0076326D" w:rsidP="0076326D">
      <w:pPr>
        <w:jc w:val="center"/>
      </w:pPr>
      <w:proofErr w:type="spellStart"/>
      <w:r w:rsidRPr="0076326D">
        <w:t>Inspekcijski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Ministarstvo</w:t>
      </w:r>
      <w:proofErr w:type="spellEnd"/>
      <w:r w:rsidRPr="0076326D">
        <w:t xml:space="preserve"> </w:t>
      </w:r>
      <w:proofErr w:type="spellStart"/>
      <w:r w:rsidRPr="0076326D">
        <w:t>preko</w:t>
      </w:r>
      <w:proofErr w:type="spellEnd"/>
      <w:r w:rsidRPr="0076326D">
        <w:t xml:space="preserve"> </w:t>
      </w:r>
      <w:proofErr w:type="spellStart"/>
      <w:r w:rsidRPr="0076326D">
        <w:t>republičkog</w:t>
      </w:r>
      <w:proofErr w:type="spellEnd"/>
      <w:r w:rsidRPr="0076326D">
        <w:t xml:space="preserve"> </w:t>
      </w:r>
      <w:proofErr w:type="spellStart"/>
      <w:r w:rsidRPr="0076326D">
        <w:t>inspektora</w:t>
      </w:r>
      <w:proofErr w:type="spellEnd"/>
      <w:r w:rsidRPr="0076326D">
        <w:t xml:space="preserve"> za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 (u </w:t>
      </w:r>
      <w:proofErr w:type="spellStart"/>
      <w:r w:rsidRPr="0076326D">
        <w:t>daljem</w:t>
      </w:r>
      <w:proofErr w:type="spellEnd"/>
      <w:r w:rsidRPr="0076326D">
        <w:t xml:space="preserve"> </w:t>
      </w:r>
      <w:proofErr w:type="spellStart"/>
      <w:r w:rsidRPr="0076326D">
        <w:t>tekstu</w:t>
      </w:r>
      <w:proofErr w:type="spellEnd"/>
      <w:r w:rsidRPr="0076326D">
        <w:t xml:space="preserve">: Inspektor),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inspekcijski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>.</w:t>
      </w:r>
    </w:p>
    <w:p w14:paraId="1F96E871" w14:textId="77777777" w:rsidR="0076326D" w:rsidRPr="0076326D" w:rsidRDefault="0076326D" w:rsidP="0076326D">
      <w:pPr>
        <w:jc w:val="center"/>
      </w:pPr>
      <w:proofErr w:type="spellStart"/>
      <w:r w:rsidRPr="0076326D">
        <w:t>Poverava</w:t>
      </w:r>
      <w:proofErr w:type="spellEnd"/>
      <w:r w:rsidRPr="0076326D">
        <w:t xml:space="preserve"> se </w:t>
      </w:r>
      <w:proofErr w:type="spellStart"/>
      <w:r w:rsidRPr="0076326D">
        <w:t>autonomnoj</w:t>
      </w:r>
      <w:proofErr w:type="spellEnd"/>
      <w:r w:rsidRPr="0076326D">
        <w:t xml:space="preserve"> </w:t>
      </w:r>
      <w:proofErr w:type="spellStart"/>
      <w:r w:rsidRPr="0076326D">
        <w:t>pokrajini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njenoj</w:t>
      </w:r>
      <w:proofErr w:type="spellEnd"/>
      <w:r w:rsidRPr="0076326D">
        <w:t xml:space="preserve"> </w:t>
      </w:r>
      <w:proofErr w:type="spellStart"/>
      <w:r w:rsidRPr="0076326D">
        <w:t>teritoriji</w:t>
      </w:r>
      <w:proofErr w:type="spellEnd"/>
      <w:r w:rsidRPr="0076326D">
        <w:t xml:space="preserve"> </w:t>
      </w:r>
      <w:proofErr w:type="spellStart"/>
      <w:r w:rsidRPr="0076326D">
        <w:t>vršenje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</w:t>
      </w:r>
      <w:proofErr w:type="spellStart"/>
      <w:r w:rsidRPr="0076326D">
        <w:t>inspekcijskog</w:t>
      </w:r>
      <w:proofErr w:type="spellEnd"/>
      <w:r w:rsidRPr="0076326D">
        <w:t xml:space="preserve"> </w:t>
      </w:r>
      <w:proofErr w:type="spellStart"/>
      <w:r w:rsidRPr="0076326D">
        <w:t>nadzora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primenom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podzakonskih</w:t>
      </w:r>
      <w:proofErr w:type="spellEnd"/>
      <w:r w:rsidRPr="0076326D">
        <w:t xml:space="preserve"> </w:t>
      </w:r>
      <w:proofErr w:type="spellStart"/>
      <w:r w:rsidRPr="0076326D">
        <w:t>akata</w:t>
      </w:r>
      <w:proofErr w:type="spellEnd"/>
      <w:r w:rsidRPr="0076326D">
        <w:t xml:space="preserve"> </w:t>
      </w:r>
      <w:proofErr w:type="spellStart"/>
      <w:r w:rsidRPr="0076326D">
        <w:t>donetih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opštih</w:t>
      </w:r>
      <w:proofErr w:type="spellEnd"/>
      <w:r w:rsidRPr="0076326D">
        <w:t xml:space="preserve"> </w:t>
      </w:r>
      <w:proofErr w:type="spellStart"/>
      <w:r w:rsidRPr="0076326D">
        <w:t>akata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>.</w:t>
      </w:r>
    </w:p>
    <w:p w14:paraId="7B60013A" w14:textId="77777777" w:rsidR="0076326D" w:rsidRPr="0076326D" w:rsidRDefault="0076326D" w:rsidP="0076326D">
      <w:pPr>
        <w:jc w:val="center"/>
        <w:rPr>
          <w:b/>
          <w:bCs/>
        </w:rPr>
      </w:pPr>
      <w:bookmarkStart w:id="244" w:name="clan_131"/>
      <w:bookmarkEnd w:id="24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131</w:t>
      </w:r>
    </w:p>
    <w:p w14:paraId="2D1C0788" w14:textId="77777777" w:rsidR="0076326D" w:rsidRPr="0076326D" w:rsidRDefault="0076326D" w:rsidP="0076326D">
      <w:pPr>
        <w:jc w:val="center"/>
      </w:pPr>
      <w:r w:rsidRPr="0076326D">
        <w:t xml:space="preserve">Inspektor ne </w:t>
      </w:r>
      <w:proofErr w:type="spellStart"/>
      <w:r w:rsidRPr="0076326D">
        <w:t>može</w:t>
      </w:r>
      <w:proofErr w:type="spellEnd"/>
      <w:r w:rsidRPr="0076326D">
        <w:t xml:space="preserve"> da </w:t>
      </w:r>
      <w:proofErr w:type="spellStart"/>
      <w:r w:rsidRPr="0076326D">
        <w:t>izrađuje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učestvuje</w:t>
      </w:r>
      <w:proofErr w:type="spellEnd"/>
      <w:r w:rsidRPr="0076326D">
        <w:t xml:space="preserve"> u </w:t>
      </w:r>
      <w:proofErr w:type="spellStart"/>
      <w:r w:rsidRPr="0076326D">
        <w:t>izradi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dokumentacije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tehničkoj</w:t>
      </w:r>
      <w:proofErr w:type="spellEnd"/>
      <w:r w:rsidRPr="0076326D">
        <w:t xml:space="preserve"> </w:t>
      </w:r>
      <w:proofErr w:type="spellStart"/>
      <w:r w:rsidRPr="0076326D">
        <w:t>kontroli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dokumentacije</w:t>
      </w:r>
      <w:proofErr w:type="spellEnd"/>
      <w:r w:rsidRPr="0076326D">
        <w:t xml:space="preserve"> za </w:t>
      </w:r>
      <w:proofErr w:type="spellStart"/>
      <w:r w:rsidRPr="0076326D">
        <w:t>objekte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predmet</w:t>
      </w:r>
      <w:proofErr w:type="spellEnd"/>
      <w:r w:rsidRPr="0076326D">
        <w:t xml:space="preserve"> </w:t>
      </w:r>
      <w:proofErr w:type="spellStart"/>
      <w:r w:rsidRPr="0076326D">
        <w:t>inspekcijskog</w:t>
      </w:r>
      <w:proofErr w:type="spellEnd"/>
      <w:r w:rsidRPr="0076326D">
        <w:t xml:space="preserve"> </w:t>
      </w:r>
      <w:proofErr w:type="spellStart"/>
      <w:r w:rsidRPr="0076326D">
        <w:t>nadzora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stručni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izgradnjom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izvođenjem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predmet</w:t>
      </w:r>
      <w:proofErr w:type="spellEnd"/>
      <w:r w:rsidRPr="0076326D">
        <w:t xml:space="preserve"> </w:t>
      </w:r>
      <w:proofErr w:type="spellStart"/>
      <w:r w:rsidRPr="0076326D">
        <w:t>inspekcijskog</w:t>
      </w:r>
      <w:proofErr w:type="spellEnd"/>
      <w:r w:rsidRPr="0076326D">
        <w:t xml:space="preserve"> </w:t>
      </w:r>
      <w:proofErr w:type="spellStart"/>
      <w:r w:rsidRPr="0076326D">
        <w:t>nadzora</w:t>
      </w:r>
      <w:proofErr w:type="spellEnd"/>
      <w:r w:rsidRPr="0076326D">
        <w:t>.</w:t>
      </w:r>
    </w:p>
    <w:p w14:paraId="2759B0D1" w14:textId="77777777" w:rsidR="0076326D" w:rsidRPr="0076326D" w:rsidRDefault="0076326D" w:rsidP="0076326D">
      <w:pPr>
        <w:jc w:val="center"/>
        <w:rPr>
          <w:b/>
          <w:bCs/>
        </w:rPr>
      </w:pPr>
      <w:bookmarkStart w:id="245" w:name="clan_132"/>
      <w:bookmarkEnd w:id="24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132</w:t>
      </w:r>
    </w:p>
    <w:p w14:paraId="36E1158C" w14:textId="77777777" w:rsidR="0076326D" w:rsidRPr="0076326D" w:rsidRDefault="0076326D" w:rsidP="0076326D">
      <w:pPr>
        <w:jc w:val="center"/>
      </w:pPr>
      <w:r w:rsidRPr="0076326D">
        <w:t xml:space="preserve">U </w:t>
      </w:r>
      <w:proofErr w:type="spellStart"/>
      <w:r w:rsidRPr="0076326D">
        <w:t>vršenju</w:t>
      </w:r>
      <w:proofErr w:type="spellEnd"/>
      <w:r w:rsidRPr="0076326D">
        <w:t xml:space="preserve"> </w:t>
      </w:r>
      <w:proofErr w:type="spellStart"/>
      <w:r w:rsidRPr="0076326D">
        <w:t>inspekcijskog</w:t>
      </w:r>
      <w:proofErr w:type="spellEnd"/>
      <w:r w:rsidRPr="0076326D">
        <w:t xml:space="preserve"> </w:t>
      </w:r>
      <w:proofErr w:type="spellStart"/>
      <w:r w:rsidRPr="0076326D">
        <w:t>nadzora</w:t>
      </w:r>
      <w:proofErr w:type="spellEnd"/>
      <w:r w:rsidRPr="0076326D">
        <w:t xml:space="preserve"> Inspektor </w:t>
      </w:r>
      <w:proofErr w:type="spellStart"/>
      <w:r w:rsidRPr="0076326D">
        <w:t>ima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dužnost</w:t>
      </w:r>
      <w:proofErr w:type="spellEnd"/>
      <w:r w:rsidRPr="0076326D">
        <w:t xml:space="preserve"> da </w:t>
      </w:r>
      <w:proofErr w:type="spellStart"/>
      <w:r w:rsidRPr="0076326D">
        <w:t>proverava</w:t>
      </w:r>
      <w:proofErr w:type="spellEnd"/>
      <w:r w:rsidRPr="0076326D">
        <w:t>:</w:t>
      </w:r>
    </w:p>
    <w:p w14:paraId="74046A9B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radove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izgradnji</w:t>
      </w:r>
      <w:proofErr w:type="spellEnd"/>
      <w:r w:rsidRPr="0076326D">
        <w:t xml:space="preserve">, </w:t>
      </w:r>
      <w:proofErr w:type="spellStart"/>
      <w:r w:rsidRPr="0076326D">
        <w:t>rekonstrukciji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687AB8D6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tehničku</w:t>
      </w:r>
      <w:proofErr w:type="spellEnd"/>
      <w:r w:rsidRPr="0076326D">
        <w:t xml:space="preserve"> </w:t>
      </w:r>
      <w:proofErr w:type="spellStart"/>
      <w:r w:rsidRPr="0076326D">
        <w:t>dokumentaciju</w:t>
      </w:r>
      <w:proofErr w:type="spellEnd"/>
      <w:r w:rsidRPr="0076326D">
        <w:t xml:space="preserve"> za </w:t>
      </w:r>
      <w:proofErr w:type="spellStart"/>
      <w:r w:rsidRPr="0076326D">
        <w:t>izgradnju</w:t>
      </w:r>
      <w:proofErr w:type="spellEnd"/>
      <w:r w:rsidRPr="0076326D">
        <w:t xml:space="preserve">, </w:t>
      </w:r>
      <w:proofErr w:type="spellStart"/>
      <w:r w:rsidRPr="0076326D">
        <w:t>rekonstrukciju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infrastrukture</w:t>
      </w:r>
      <w:proofErr w:type="spellEnd"/>
      <w:r w:rsidRPr="0076326D">
        <w:t>;</w:t>
      </w:r>
      <w:proofErr w:type="gramEnd"/>
    </w:p>
    <w:p w14:paraId="4711E5C0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ispunjenost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propisanih</w:t>
      </w:r>
      <w:proofErr w:type="spellEnd"/>
      <w:r w:rsidRPr="0076326D">
        <w:t xml:space="preserve"> za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vrše</w:t>
      </w:r>
      <w:proofErr w:type="spellEnd"/>
      <w:r w:rsidRPr="0076326D">
        <w:t xml:space="preserve">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projektovanja</w:t>
      </w:r>
      <w:proofErr w:type="spellEnd"/>
      <w:r w:rsidRPr="0076326D">
        <w:t xml:space="preserve">, </w:t>
      </w:r>
      <w:proofErr w:type="spellStart"/>
      <w:r w:rsidRPr="0076326D">
        <w:t>unutrašnje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kontrole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dokumentacije</w:t>
      </w:r>
      <w:proofErr w:type="spellEnd"/>
      <w:r w:rsidRPr="0076326D">
        <w:t xml:space="preserve">, </w:t>
      </w:r>
      <w:proofErr w:type="spellStart"/>
      <w:r w:rsidRPr="0076326D">
        <w:t>rukovođenja</w:t>
      </w:r>
      <w:proofErr w:type="spellEnd"/>
      <w:r w:rsidRPr="0076326D">
        <w:t xml:space="preserve"> </w:t>
      </w:r>
      <w:proofErr w:type="spellStart"/>
      <w:r w:rsidRPr="0076326D">
        <w:t>izvođenjem</w:t>
      </w:r>
      <w:proofErr w:type="spellEnd"/>
      <w:r w:rsidRPr="0076326D">
        <w:t xml:space="preserve"> </w:t>
      </w:r>
      <w:proofErr w:type="spellStart"/>
      <w:r w:rsidRPr="0076326D">
        <w:t>radova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vršenja</w:t>
      </w:r>
      <w:proofErr w:type="spellEnd"/>
      <w:r w:rsidRPr="0076326D">
        <w:t xml:space="preserve"> </w:t>
      </w:r>
      <w:proofErr w:type="spellStart"/>
      <w:r w:rsidRPr="0076326D">
        <w:t>stručnog</w:t>
      </w:r>
      <w:proofErr w:type="spellEnd"/>
      <w:r w:rsidRPr="0076326D">
        <w:t xml:space="preserve"> </w:t>
      </w:r>
      <w:proofErr w:type="spellStart"/>
      <w:proofErr w:type="gramStart"/>
      <w:r w:rsidRPr="0076326D">
        <w:t>nadzora</w:t>
      </w:r>
      <w:proofErr w:type="spellEnd"/>
      <w:r w:rsidRPr="0076326D">
        <w:t>;</w:t>
      </w:r>
      <w:proofErr w:type="gramEnd"/>
    </w:p>
    <w:p w14:paraId="14A7C1D5" w14:textId="77777777" w:rsidR="0076326D" w:rsidRPr="0076326D" w:rsidRDefault="0076326D" w:rsidP="0076326D">
      <w:pPr>
        <w:jc w:val="center"/>
      </w:pPr>
      <w:r w:rsidRPr="0076326D">
        <w:lastRenderedPageBreak/>
        <w:t xml:space="preserve">4) </w:t>
      </w:r>
      <w:proofErr w:type="spellStart"/>
      <w:r w:rsidRPr="0076326D">
        <w:t>stanje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pravilno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stanje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po </w:t>
      </w:r>
      <w:proofErr w:type="spellStart"/>
      <w:r w:rsidRPr="0076326D">
        <w:t>propisanim</w:t>
      </w:r>
      <w:proofErr w:type="spellEnd"/>
      <w:r w:rsidRPr="0076326D">
        <w:t xml:space="preserve"> </w:t>
      </w:r>
      <w:proofErr w:type="spellStart"/>
      <w:r w:rsidRPr="0076326D">
        <w:t>saobraćajno-tehničkim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,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obezbeđenja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voznih</w:t>
      </w:r>
      <w:proofErr w:type="spellEnd"/>
      <w:r w:rsidRPr="0076326D">
        <w:t xml:space="preserve"> </w:t>
      </w:r>
      <w:proofErr w:type="spellStart"/>
      <w:r w:rsidRPr="0076326D">
        <w:t>sredstava</w:t>
      </w:r>
      <w:proofErr w:type="spellEnd"/>
      <w:r w:rsidRPr="0076326D">
        <w:t xml:space="preserve"> za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</w:t>
      </w:r>
      <w:proofErr w:type="spellEnd"/>
      <w:r w:rsidRPr="0076326D">
        <w:t xml:space="preserve"> </w:t>
      </w:r>
      <w:proofErr w:type="spellStart"/>
      <w:r w:rsidRPr="0076326D">
        <w:t>odvijanje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li se o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vozilima</w:t>
      </w:r>
      <w:proofErr w:type="spellEnd"/>
      <w:r w:rsidRPr="0076326D">
        <w:t xml:space="preserve"> </w:t>
      </w:r>
      <w:proofErr w:type="spellStart"/>
      <w:r w:rsidRPr="0076326D">
        <w:t>vodi</w:t>
      </w:r>
      <w:proofErr w:type="spellEnd"/>
      <w:r w:rsidRPr="0076326D">
        <w:t xml:space="preserve"> </w:t>
      </w:r>
      <w:proofErr w:type="spellStart"/>
      <w:r w:rsidRPr="0076326D">
        <w:t>propisana</w:t>
      </w:r>
      <w:proofErr w:type="spellEnd"/>
      <w:r w:rsidRPr="0076326D">
        <w:t xml:space="preserve"> </w:t>
      </w:r>
      <w:proofErr w:type="spellStart"/>
      <w:proofErr w:type="gramStart"/>
      <w:r w:rsidRPr="0076326D">
        <w:t>evidencija</w:t>
      </w:r>
      <w:proofErr w:type="spellEnd"/>
      <w:r w:rsidRPr="0076326D">
        <w:t>;</w:t>
      </w:r>
      <w:proofErr w:type="gramEnd"/>
    </w:p>
    <w:p w14:paraId="02C3BC02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regulisanje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 po </w:t>
      </w:r>
      <w:proofErr w:type="spellStart"/>
      <w:r w:rsidRPr="0076326D">
        <w:t>propisanim</w:t>
      </w:r>
      <w:proofErr w:type="spellEnd"/>
      <w:r w:rsidRPr="0076326D">
        <w:t xml:space="preserve"> </w:t>
      </w:r>
      <w:proofErr w:type="spellStart"/>
      <w:r w:rsidRPr="0076326D">
        <w:t>saobraćajno-tehničkim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, u </w:t>
      </w:r>
      <w:proofErr w:type="spellStart"/>
      <w:r w:rsidRPr="0076326D">
        <w:t>cilju</w:t>
      </w:r>
      <w:proofErr w:type="spellEnd"/>
      <w:r w:rsidRPr="0076326D">
        <w:t xml:space="preserve"> </w:t>
      </w:r>
      <w:proofErr w:type="spellStart"/>
      <w:r w:rsidRPr="0076326D">
        <w:t>bezbednog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nesmetanog</w:t>
      </w:r>
      <w:proofErr w:type="spellEnd"/>
      <w:r w:rsidRPr="0076326D">
        <w:t xml:space="preserve"> </w:t>
      </w:r>
      <w:proofErr w:type="spellStart"/>
      <w:r w:rsidRPr="0076326D">
        <w:t>odvijanja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saobraćaja</w:t>
      </w:r>
      <w:proofErr w:type="spellEnd"/>
      <w:r w:rsidRPr="0076326D">
        <w:t>;</w:t>
      </w:r>
      <w:proofErr w:type="gramEnd"/>
    </w:p>
    <w:p w14:paraId="2A1051F9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ispunjenost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proofErr w:type="gramStart"/>
      <w:r w:rsidRPr="0076326D">
        <w:t>infrastrukturom</w:t>
      </w:r>
      <w:proofErr w:type="spellEnd"/>
      <w:r w:rsidRPr="0076326D">
        <w:t>;</w:t>
      </w:r>
      <w:proofErr w:type="gramEnd"/>
    </w:p>
    <w:p w14:paraId="4F258E9B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ispunjenost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robe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6EDCB649" w14:textId="77777777" w:rsidR="0076326D" w:rsidRPr="0076326D" w:rsidRDefault="0076326D" w:rsidP="0076326D">
      <w:pPr>
        <w:jc w:val="center"/>
      </w:pPr>
      <w:r w:rsidRPr="0076326D">
        <w:t xml:space="preserve">8)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,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robe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pod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propisanim</w:t>
      </w:r>
      <w:proofErr w:type="spellEnd"/>
      <w:r w:rsidRPr="0076326D">
        <w:t xml:space="preserve"> </w:t>
      </w:r>
      <w:proofErr w:type="spellStart"/>
      <w:r w:rsidRPr="0076326D">
        <w:t>ovim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sistema</w:t>
      </w:r>
      <w:proofErr w:type="spellEnd"/>
      <w:r w:rsidRPr="0076326D">
        <w:t>;</w:t>
      </w:r>
      <w:proofErr w:type="gramEnd"/>
    </w:p>
    <w:p w14:paraId="2449F087" w14:textId="77777777" w:rsidR="0076326D" w:rsidRPr="0076326D" w:rsidRDefault="0076326D" w:rsidP="0076326D">
      <w:pPr>
        <w:jc w:val="center"/>
      </w:pPr>
      <w:r w:rsidRPr="0076326D">
        <w:t xml:space="preserve">9) da li se </w:t>
      </w:r>
      <w:proofErr w:type="spellStart"/>
      <w:r w:rsidRPr="0076326D">
        <w:t>pravilno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redovno</w:t>
      </w:r>
      <w:proofErr w:type="spellEnd"/>
      <w:r w:rsidRPr="0076326D">
        <w:t xml:space="preserve"> </w:t>
      </w:r>
      <w:proofErr w:type="spellStart"/>
      <w:r w:rsidRPr="0076326D">
        <w:t>izvršava</w:t>
      </w:r>
      <w:proofErr w:type="spellEnd"/>
      <w:r w:rsidRPr="0076326D">
        <w:t xml:space="preserve"> </w:t>
      </w:r>
      <w:proofErr w:type="spellStart"/>
      <w:r w:rsidRPr="0076326D">
        <w:t>utvrđeni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objavljeni</w:t>
      </w:r>
      <w:proofErr w:type="spellEnd"/>
      <w:r w:rsidRPr="0076326D">
        <w:t xml:space="preserve"> red </w:t>
      </w:r>
      <w:proofErr w:type="spellStart"/>
      <w:r w:rsidRPr="0076326D">
        <w:t>vožnje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439D34FF" w14:textId="77777777" w:rsidR="0076326D" w:rsidRPr="0076326D" w:rsidRDefault="0076326D" w:rsidP="0076326D">
      <w:pPr>
        <w:jc w:val="center"/>
      </w:pPr>
      <w:r w:rsidRPr="0076326D">
        <w:t xml:space="preserve">10) da li se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saobraćaj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pod </w:t>
      </w:r>
      <w:proofErr w:type="spellStart"/>
      <w:r w:rsidRPr="0076326D">
        <w:t>uslovima</w:t>
      </w:r>
      <w:proofErr w:type="spellEnd"/>
      <w:r w:rsidRPr="0076326D">
        <w:t xml:space="preserve"> </w:t>
      </w:r>
      <w:proofErr w:type="spellStart"/>
      <w:r w:rsidRPr="0076326D">
        <w:t>utvrđenim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,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opštim</w:t>
      </w:r>
      <w:proofErr w:type="spellEnd"/>
      <w:r w:rsidRPr="0076326D">
        <w:t xml:space="preserve"> </w:t>
      </w:r>
      <w:proofErr w:type="spellStart"/>
      <w:r w:rsidRPr="0076326D">
        <w:t>aktima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sistema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li se </w:t>
      </w:r>
      <w:proofErr w:type="spellStart"/>
      <w:r w:rsidRPr="0076326D">
        <w:t>sprovode</w:t>
      </w:r>
      <w:proofErr w:type="spellEnd"/>
      <w:r w:rsidRPr="0076326D">
        <w:t xml:space="preserve"> mere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0106FF32" w14:textId="77777777" w:rsidR="0076326D" w:rsidRPr="0076326D" w:rsidRDefault="0076326D" w:rsidP="0076326D">
      <w:pPr>
        <w:jc w:val="center"/>
      </w:pPr>
      <w:r w:rsidRPr="0076326D">
        <w:t xml:space="preserve">11) da li je </w:t>
      </w: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prevoznik</w:t>
      </w:r>
      <w:proofErr w:type="spellEnd"/>
      <w:r w:rsidRPr="0076326D">
        <w:t xml:space="preserve">,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preduzetnik</w:t>
      </w:r>
      <w:proofErr w:type="spellEnd"/>
      <w:r w:rsidRPr="0076326D">
        <w:t xml:space="preserve"> </w:t>
      </w:r>
      <w:proofErr w:type="spellStart"/>
      <w:r w:rsidRPr="0076326D">
        <w:t>organizovao</w:t>
      </w:r>
      <w:proofErr w:type="spellEnd"/>
      <w:r w:rsidRPr="0076326D">
        <w:t xml:space="preserve"> </w:t>
      </w:r>
      <w:proofErr w:type="spellStart"/>
      <w:r w:rsidRPr="0076326D">
        <w:t>unutrašnji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bezbednim</w:t>
      </w:r>
      <w:proofErr w:type="spellEnd"/>
      <w:r w:rsidRPr="0076326D">
        <w:t xml:space="preserve"> </w:t>
      </w:r>
      <w:proofErr w:type="spellStart"/>
      <w:r w:rsidRPr="0076326D">
        <w:t>odvijanjem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li se ta </w:t>
      </w:r>
      <w:proofErr w:type="spellStart"/>
      <w:r w:rsidRPr="0076326D">
        <w:t>kontrola</w:t>
      </w:r>
      <w:proofErr w:type="spellEnd"/>
      <w:r w:rsidRPr="0076326D">
        <w:t xml:space="preserve"> </w:t>
      </w:r>
      <w:proofErr w:type="spellStart"/>
      <w:r w:rsidRPr="0076326D">
        <w:t>redovno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efikasno</w:t>
      </w:r>
      <w:proofErr w:type="spellEnd"/>
      <w:r w:rsidRPr="0076326D">
        <w:t xml:space="preserve"> </w:t>
      </w:r>
      <w:proofErr w:type="spellStart"/>
      <w:r w:rsidRPr="0076326D">
        <w:t>vrši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li </w:t>
      </w:r>
      <w:proofErr w:type="spellStart"/>
      <w:r w:rsidRPr="0076326D">
        <w:t>ostvaruje</w:t>
      </w:r>
      <w:proofErr w:type="spellEnd"/>
      <w:r w:rsidRPr="0076326D">
        <w:t xml:space="preserve"> </w:t>
      </w:r>
      <w:proofErr w:type="spellStart"/>
      <w:r w:rsidRPr="0076326D">
        <w:t>efikasnu</w:t>
      </w:r>
      <w:proofErr w:type="spellEnd"/>
      <w:r w:rsidRPr="0076326D">
        <w:t xml:space="preserve">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ljudi</w:t>
      </w:r>
      <w:proofErr w:type="spellEnd"/>
      <w:r w:rsidRPr="0076326D">
        <w:t xml:space="preserve">, </w:t>
      </w:r>
      <w:proofErr w:type="spellStart"/>
      <w:r w:rsidRPr="0076326D">
        <w:t>imovine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životne</w:t>
      </w:r>
      <w:proofErr w:type="spellEnd"/>
      <w:r w:rsidRPr="0076326D">
        <w:t xml:space="preserve"> </w:t>
      </w:r>
      <w:proofErr w:type="spellStart"/>
      <w:r w:rsidRPr="0076326D">
        <w:t>sredine</w:t>
      </w:r>
      <w:proofErr w:type="spellEnd"/>
      <w:r w:rsidRPr="0076326D">
        <w:t xml:space="preserve">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propisan</w:t>
      </w:r>
      <w:proofErr w:type="spellEnd"/>
      <w:r w:rsidRPr="0076326D">
        <w:t xml:space="preserve"> </w:t>
      </w:r>
      <w:proofErr w:type="spellStart"/>
      <w:r w:rsidRPr="0076326D">
        <w:t>način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,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opštim</w:t>
      </w:r>
      <w:proofErr w:type="spellEnd"/>
      <w:r w:rsidRPr="0076326D">
        <w:t xml:space="preserve"> </w:t>
      </w:r>
      <w:proofErr w:type="spellStart"/>
      <w:r w:rsidRPr="0076326D">
        <w:t>aktima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interoperabilnost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proofErr w:type="gramStart"/>
      <w:r w:rsidRPr="0076326D">
        <w:t>sistema</w:t>
      </w:r>
      <w:proofErr w:type="spellEnd"/>
      <w:r w:rsidRPr="0076326D">
        <w:t>;</w:t>
      </w:r>
      <w:proofErr w:type="gramEnd"/>
    </w:p>
    <w:p w14:paraId="0478CB81" w14:textId="77777777" w:rsidR="0076326D" w:rsidRPr="0076326D" w:rsidRDefault="0076326D" w:rsidP="0076326D">
      <w:pPr>
        <w:jc w:val="center"/>
      </w:pPr>
      <w:r w:rsidRPr="0076326D">
        <w:t xml:space="preserve">12) da li se u </w:t>
      </w:r>
      <w:proofErr w:type="spellStart"/>
      <w:r w:rsidRPr="0076326D">
        <w:t>saobraćaju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</w:t>
      </w:r>
      <w:proofErr w:type="spellStart"/>
      <w:r w:rsidRPr="0076326D">
        <w:t>pravilno</w:t>
      </w:r>
      <w:proofErr w:type="spellEnd"/>
      <w:r w:rsidRPr="0076326D">
        <w:t xml:space="preserve">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propisi</w:t>
      </w:r>
      <w:proofErr w:type="spellEnd"/>
      <w:r w:rsidRPr="0076326D">
        <w:t xml:space="preserve"> o </w:t>
      </w:r>
      <w:proofErr w:type="spellStart"/>
      <w:r w:rsidRPr="0076326D">
        <w:t>posedanju</w:t>
      </w:r>
      <w:proofErr w:type="spellEnd"/>
      <w:r w:rsidRPr="0076326D">
        <w:t xml:space="preserve"> </w:t>
      </w:r>
      <w:proofErr w:type="spellStart"/>
      <w:r w:rsidRPr="0076326D">
        <w:t>vozova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vučnih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radnicima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li </w:t>
      </w:r>
      <w:proofErr w:type="spellStart"/>
      <w:r w:rsidRPr="0076326D">
        <w:t>ti</w:t>
      </w:r>
      <w:proofErr w:type="spellEnd"/>
      <w:r w:rsidRPr="0076326D">
        <w:t xml:space="preserve"> </w:t>
      </w:r>
      <w:proofErr w:type="spellStart"/>
      <w:r w:rsidRPr="0076326D">
        <w:t>radnici</w:t>
      </w:r>
      <w:proofErr w:type="spellEnd"/>
      <w:r w:rsidRPr="0076326D">
        <w:t xml:space="preserve"> </w:t>
      </w:r>
      <w:proofErr w:type="spellStart"/>
      <w:r w:rsidRPr="0076326D">
        <w:t>ispunjavaju</w:t>
      </w:r>
      <w:proofErr w:type="spellEnd"/>
      <w:r w:rsidRPr="0076326D">
        <w:t xml:space="preserve"> </w:t>
      </w:r>
      <w:proofErr w:type="spellStart"/>
      <w:r w:rsidRPr="0076326D">
        <w:t>uslove</w:t>
      </w:r>
      <w:proofErr w:type="spellEnd"/>
      <w:r w:rsidRPr="0076326D">
        <w:t xml:space="preserve"> u </w:t>
      </w:r>
      <w:proofErr w:type="spellStart"/>
      <w:r w:rsidRPr="0076326D">
        <w:t>pogledu</w:t>
      </w:r>
      <w:proofErr w:type="spellEnd"/>
      <w:r w:rsidRPr="0076326D">
        <w:t xml:space="preserve"> </w:t>
      </w:r>
      <w:proofErr w:type="spellStart"/>
      <w:r w:rsidRPr="0076326D">
        <w:t>stručne</w:t>
      </w:r>
      <w:proofErr w:type="spellEnd"/>
      <w:r w:rsidRPr="0076326D">
        <w:t xml:space="preserve"> </w:t>
      </w:r>
      <w:proofErr w:type="spellStart"/>
      <w:r w:rsidRPr="0076326D">
        <w:t>spreme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obučenosti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zdravstvene</w:t>
      </w:r>
      <w:proofErr w:type="spellEnd"/>
      <w:r w:rsidRPr="0076326D">
        <w:t xml:space="preserve"> </w:t>
      </w:r>
      <w:proofErr w:type="spellStart"/>
      <w:r w:rsidRPr="0076326D">
        <w:t>sposobnosti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poslova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zadataka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li se </w:t>
      </w:r>
      <w:proofErr w:type="spellStart"/>
      <w:r w:rsidRPr="0076326D">
        <w:t>pravilno</w:t>
      </w:r>
      <w:proofErr w:type="spellEnd"/>
      <w:r w:rsidRPr="0076326D">
        <w:t xml:space="preserve"> </w:t>
      </w:r>
      <w:proofErr w:type="spellStart"/>
      <w:r w:rsidRPr="0076326D">
        <w:t>primenjuju</w:t>
      </w:r>
      <w:proofErr w:type="spellEnd"/>
      <w:r w:rsidRPr="0076326D">
        <w:t xml:space="preserve"> </w:t>
      </w:r>
      <w:proofErr w:type="spellStart"/>
      <w:r w:rsidRPr="0076326D">
        <w:t>propisi</w:t>
      </w:r>
      <w:proofErr w:type="spellEnd"/>
      <w:r w:rsidRPr="0076326D">
        <w:t xml:space="preserve"> o </w:t>
      </w:r>
      <w:proofErr w:type="spellStart"/>
      <w:r w:rsidRPr="0076326D">
        <w:t>ukupnom</w:t>
      </w:r>
      <w:proofErr w:type="spellEnd"/>
      <w:r w:rsidRPr="0076326D">
        <w:t xml:space="preserve"> </w:t>
      </w:r>
      <w:proofErr w:type="spellStart"/>
      <w:r w:rsidRPr="0076326D">
        <w:t>radnom</w:t>
      </w:r>
      <w:proofErr w:type="spellEnd"/>
      <w:r w:rsidRPr="0076326D">
        <w:t xml:space="preserve"> </w:t>
      </w:r>
      <w:proofErr w:type="spellStart"/>
      <w:r w:rsidRPr="0076326D">
        <w:t>vremenu</w:t>
      </w:r>
      <w:proofErr w:type="spellEnd"/>
      <w:r w:rsidRPr="0076326D">
        <w:t xml:space="preserve">, </w:t>
      </w:r>
      <w:proofErr w:type="spellStart"/>
      <w:r w:rsidRPr="0076326D">
        <w:t>ukupnom</w:t>
      </w:r>
      <w:proofErr w:type="spellEnd"/>
      <w:r w:rsidRPr="0076326D">
        <w:t xml:space="preserve"> </w:t>
      </w:r>
      <w:proofErr w:type="spellStart"/>
      <w:r w:rsidRPr="0076326D">
        <w:t>trajanju</w:t>
      </w:r>
      <w:proofErr w:type="spellEnd"/>
      <w:r w:rsidRPr="0076326D">
        <w:t xml:space="preserve"> </w:t>
      </w:r>
      <w:proofErr w:type="spellStart"/>
      <w:r w:rsidRPr="0076326D">
        <w:t>smene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vučnim</w:t>
      </w:r>
      <w:proofErr w:type="spellEnd"/>
      <w:r w:rsidRPr="0076326D">
        <w:t xml:space="preserve"> </w:t>
      </w:r>
      <w:proofErr w:type="spellStart"/>
      <w:r w:rsidRPr="0076326D">
        <w:t>vozilom</w:t>
      </w:r>
      <w:proofErr w:type="spellEnd"/>
      <w:r w:rsidRPr="0076326D">
        <w:t xml:space="preserve"> </w:t>
      </w:r>
      <w:proofErr w:type="spellStart"/>
      <w:r w:rsidRPr="0076326D">
        <w:t>voza</w:t>
      </w:r>
      <w:proofErr w:type="spellEnd"/>
      <w:r w:rsidRPr="0076326D">
        <w:t xml:space="preserve">, </w:t>
      </w:r>
      <w:proofErr w:type="spellStart"/>
      <w:r w:rsidRPr="0076326D">
        <w:t>odmorima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 </w:t>
      </w:r>
      <w:proofErr w:type="spellStart"/>
      <w:r w:rsidRPr="0076326D">
        <w:t>rasporedu</w:t>
      </w:r>
      <w:proofErr w:type="spellEnd"/>
      <w:r w:rsidRPr="0076326D">
        <w:t xml:space="preserve"> u </w:t>
      </w:r>
      <w:proofErr w:type="spellStart"/>
      <w:r w:rsidRPr="0076326D">
        <w:t>smenama</w:t>
      </w:r>
      <w:proofErr w:type="spellEnd"/>
      <w:r w:rsidRPr="0076326D">
        <w:t xml:space="preserve"> </w:t>
      </w:r>
      <w:proofErr w:type="spellStart"/>
      <w:r w:rsidRPr="0076326D">
        <w:t>voznog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staničnog</w:t>
      </w:r>
      <w:proofErr w:type="spellEnd"/>
      <w:r w:rsidRPr="0076326D">
        <w:t xml:space="preserve"> </w:t>
      </w:r>
      <w:proofErr w:type="spellStart"/>
      <w:r w:rsidRPr="0076326D">
        <w:t>osoblja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osoblja</w:t>
      </w:r>
      <w:proofErr w:type="spellEnd"/>
      <w:r w:rsidRPr="0076326D">
        <w:t xml:space="preserve"> u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službenim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>;</w:t>
      </w:r>
    </w:p>
    <w:p w14:paraId="2923B908" w14:textId="77777777" w:rsidR="0076326D" w:rsidRPr="0076326D" w:rsidRDefault="0076326D" w:rsidP="0076326D">
      <w:pPr>
        <w:jc w:val="center"/>
      </w:pPr>
      <w:r w:rsidRPr="0076326D">
        <w:t xml:space="preserve">13) da li se </w:t>
      </w:r>
      <w:proofErr w:type="spellStart"/>
      <w:r w:rsidRPr="0076326D">
        <w:t>pravilno</w:t>
      </w:r>
      <w:proofErr w:type="spellEnd"/>
      <w:r w:rsidRPr="0076326D">
        <w:t xml:space="preserve"> </w:t>
      </w:r>
      <w:proofErr w:type="spellStart"/>
      <w:r w:rsidRPr="0076326D">
        <w:t>sprovode</w:t>
      </w:r>
      <w:proofErr w:type="spellEnd"/>
      <w:r w:rsidRPr="0076326D">
        <w:t xml:space="preserve"> </w:t>
      </w:r>
      <w:proofErr w:type="spellStart"/>
      <w:r w:rsidRPr="0076326D">
        <w:t>propisane</w:t>
      </w:r>
      <w:proofErr w:type="spellEnd"/>
      <w:r w:rsidRPr="0076326D">
        <w:t xml:space="preserve"> mere za </w:t>
      </w:r>
      <w:proofErr w:type="spellStart"/>
      <w:r w:rsidRPr="0076326D">
        <w:t>obezbeđenje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putnim</w:t>
      </w:r>
      <w:proofErr w:type="spellEnd"/>
      <w:r w:rsidRPr="0076326D">
        <w:t xml:space="preserve"> </w:t>
      </w:r>
      <w:proofErr w:type="spellStart"/>
      <w:r w:rsidRPr="0076326D">
        <w:t>prelazima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mestima</w:t>
      </w:r>
      <w:proofErr w:type="spellEnd"/>
      <w:r w:rsidRPr="0076326D">
        <w:t xml:space="preserve"> </w:t>
      </w:r>
      <w:proofErr w:type="spellStart"/>
      <w:r w:rsidRPr="0076326D">
        <w:t>ukrštanja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proofErr w:type="gramStart"/>
      <w:r w:rsidRPr="0076326D">
        <w:t>pruga</w:t>
      </w:r>
      <w:proofErr w:type="spellEnd"/>
      <w:r w:rsidRPr="0076326D">
        <w:t>;</w:t>
      </w:r>
      <w:proofErr w:type="gramEnd"/>
    </w:p>
    <w:p w14:paraId="5A7E2A79" w14:textId="77777777" w:rsidR="0076326D" w:rsidRPr="0076326D" w:rsidRDefault="0076326D" w:rsidP="0076326D">
      <w:pPr>
        <w:jc w:val="center"/>
      </w:pPr>
      <w:r w:rsidRPr="0076326D">
        <w:t xml:space="preserve">14) da li se </w:t>
      </w:r>
      <w:proofErr w:type="spellStart"/>
      <w:r w:rsidRPr="0076326D">
        <w:t>pravilno</w:t>
      </w:r>
      <w:proofErr w:type="spellEnd"/>
      <w:r w:rsidRPr="0076326D">
        <w:t xml:space="preserve"> </w:t>
      </w:r>
      <w:proofErr w:type="spellStart"/>
      <w:r w:rsidRPr="0076326D">
        <w:t>sprovodi</w:t>
      </w:r>
      <w:proofErr w:type="spellEnd"/>
      <w:r w:rsidRPr="0076326D">
        <w:t xml:space="preserve"> </w:t>
      </w:r>
      <w:proofErr w:type="spellStart"/>
      <w:r w:rsidRPr="0076326D">
        <w:t>propisani</w:t>
      </w:r>
      <w:proofErr w:type="spellEnd"/>
      <w:r w:rsidRPr="0076326D">
        <w:t xml:space="preserve"> </w:t>
      </w:r>
      <w:proofErr w:type="spellStart"/>
      <w:r w:rsidRPr="0076326D">
        <w:t>unutrašnji</w:t>
      </w:r>
      <w:proofErr w:type="spellEnd"/>
      <w:r w:rsidRPr="0076326D">
        <w:t xml:space="preserve"> red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proofErr w:type="gramStart"/>
      <w:r w:rsidRPr="0076326D">
        <w:t>saobraćaju</w:t>
      </w:r>
      <w:proofErr w:type="spellEnd"/>
      <w:r w:rsidRPr="0076326D">
        <w:t>;</w:t>
      </w:r>
      <w:proofErr w:type="gramEnd"/>
    </w:p>
    <w:p w14:paraId="35305836" w14:textId="77777777" w:rsidR="0076326D" w:rsidRPr="0076326D" w:rsidRDefault="0076326D" w:rsidP="0076326D">
      <w:pPr>
        <w:jc w:val="center"/>
      </w:pPr>
      <w:r w:rsidRPr="0076326D">
        <w:t xml:space="preserve">15) </w:t>
      </w:r>
      <w:proofErr w:type="spellStart"/>
      <w:r w:rsidRPr="0076326D">
        <w:t>sprovođenje</w:t>
      </w:r>
      <w:proofErr w:type="spellEnd"/>
      <w:r w:rsidRPr="0076326D">
        <w:t xml:space="preserve"> </w:t>
      </w:r>
      <w:proofErr w:type="spellStart"/>
      <w:r w:rsidRPr="0076326D">
        <w:t>propisanih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</w:t>
      </w:r>
      <w:proofErr w:type="spellStart"/>
      <w:r w:rsidRPr="0076326D">
        <w:t>tehničke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fizičke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od </w:t>
      </w:r>
      <w:proofErr w:type="spellStart"/>
      <w:r w:rsidRPr="0076326D">
        <w:t>posebnog</w:t>
      </w:r>
      <w:proofErr w:type="spellEnd"/>
      <w:r w:rsidRPr="0076326D">
        <w:t xml:space="preserve"> </w:t>
      </w:r>
      <w:proofErr w:type="spellStart"/>
      <w:r w:rsidRPr="0076326D">
        <w:t>značaja</w:t>
      </w:r>
      <w:proofErr w:type="spellEnd"/>
      <w:r w:rsidRPr="0076326D">
        <w:t xml:space="preserve"> za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odvijanje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funkcionisanje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</w:t>
      </w:r>
      <w:proofErr w:type="spellStart"/>
      <w:r w:rsidRPr="0076326D">
        <w:t>zaštite</w:t>
      </w:r>
      <w:proofErr w:type="spellEnd"/>
      <w:r w:rsidRPr="0076326D">
        <w:t xml:space="preserve"> od </w:t>
      </w:r>
      <w:proofErr w:type="spellStart"/>
      <w:r w:rsidRPr="0076326D">
        <w:t>odronjavanja</w:t>
      </w:r>
      <w:proofErr w:type="spellEnd"/>
      <w:r w:rsidRPr="0076326D">
        <w:t xml:space="preserve">, </w:t>
      </w:r>
      <w:proofErr w:type="spellStart"/>
      <w:r w:rsidRPr="0076326D">
        <w:t>bujica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drugih</w:t>
      </w:r>
      <w:proofErr w:type="spellEnd"/>
      <w:r w:rsidRPr="0076326D">
        <w:t xml:space="preserve"> </w:t>
      </w:r>
      <w:proofErr w:type="spellStart"/>
      <w:r w:rsidRPr="0076326D">
        <w:t>elementarnih</w:t>
      </w:r>
      <w:proofErr w:type="spellEnd"/>
      <w:r w:rsidRPr="0076326D">
        <w:t xml:space="preserve"> </w:t>
      </w:r>
      <w:proofErr w:type="spellStart"/>
      <w:r w:rsidRPr="0076326D">
        <w:t>nepogoda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za </w:t>
      </w:r>
      <w:proofErr w:type="spellStart"/>
      <w:r w:rsidRPr="0076326D">
        <w:t>obezbeđenje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u </w:t>
      </w:r>
      <w:proofErr w:type="spellStart"/>
      <w:r w:rsidRPr="0076326D">
        <w:t>zimskom</w:t>
      </w:r>
      <w:proofErr w:type="spellEnd"/>
      <w:r w:rsidRPr="0076326D">
        <w:t xml:space="preserve"> </w:t>
      </w:r>
      <w:proofErr w:type="spellStart"/>
      <w:proofErr w:type="gramStart"/>
      <w:r w:rsidRPr="0076326D">
        <w:t>periodu</w:t>
      </w:r>
      <w:proofErr w:type="spellEnd"/>
      <w:r w:rsidRPr="0076326D">
        <w:t>;</w:t>
      </w:r>
      <w:proofErr w:type="gramEnd"/>
    </w:p>
    <w:p w14:paraId="1AB4CF2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16) da li se </w:t>
      </w:r>
      <w:proofErr w:type="spellStart"/>
      <w:r w:rsidRPr="0076326D">
        <w:rPr>
          <w:lang w:val="fr-FR"/>
        </w:rPr>
        <w:t>primenjuju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pružni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infrastrukturni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zaštitni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pružni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pojas</w:t>
      </w:r>
      <w:proofErr w:type="spellEnd"/>
      <w:r w:rsidRPr="0076326D">
        <w:rPr>
          <w:lang w:val="fr-FR"/>
        </w:rPr>
        <w:t>;</w:t>
      </w:r>
      <w:proofErr w:type="gramEnd"/>
    </w:p>
    <w:p w14:paraId="257C0C9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lastRenderedPageBreak/>
        <w:t>Pored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dužnosti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vršenju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inspekcijskog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nadzora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dužnost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izvrši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proveru</w:t>
      </w:r>
      <w:proofErr w:type="spellEnd"/>
      <w:r w:rsidRPr="0076326D">
        <w:rPr>
          <w:lang w:val="fr-FR"/>
        </w:rPr>
        <w:t xml:space="preserve"> da li se </w:t>
      </w:r>
      <w:proofErr w:type="spellStart"/>
      <w:r w:rsidRPr="0076326D">
        <w:rPr>
          <w:lang w:val="fr-FR"/>
        </w:rPr>
        <w:t>pravilno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sprovode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interoperabilnost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>.</w:t>
      </w:r>
    </w:p>
    <w:p w14:paraId="22FB0B1E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46" w:name="clan_133"/>
      <w:bookmarkEnd w:id="246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133</w:t>
      </w:r>
    </w:p>
    <w:p w14:paraId="13E63BB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U </w:t>
      </w:r>
      <w:proofErr w:type="spellStart"/>
      <w:r w:rsidRPr="0076326D">
        <w:rPr>
          <w:lang w:val="fr-FR"/>
        </w:rPr>
        <w:t>vršenju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inspekcijskog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nadzora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Inspektor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ovlašćen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da:</w:t>
      </w:r>
      <w:proofErr w:type="gramEnd"/>
    </w:p>
    <w:p w14:paraId="028DAFB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protivno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tehničkim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normativima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standardima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prilikom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materijala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izgradnji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rekonstrukciji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protivno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odvijanja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protivno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>;</w:t>
      </w:r>
      <w:proofErr w:type="gramEnd"/>
    </w:p>
    <w:p w14:paraId="109A462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isključenje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odgovaraju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tehničkim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opasnost</w:t>
      </w:r>
      <w:proofErr w:type="spellEnd"/>
      <w:r w:rsidRPr="0076326D">
        <w:rPr>
          <w:lang w:val="fr-FR"/>
        </w:rPr>
        <w:t xml:space="preserve"> da bi se </w:t>
      </w:r>
      <w:proofErr w:type="spellStart"/>
      <w:r w:rsidRPr="0076326D">
        <w:rPr>
          <w:lang w:val="fr-FR"/>
        </w:rPr>
        <w:t>njihovom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daljim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korišćenjem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ugrozila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>;</w:t>
      </w:r>
      <w:proofErr w:type="gramEnd"/>
    </w:p>
    <w:p w14:paraId="09826E7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otklanjanje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nedostataka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ugrožava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ugrožena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, i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otklanjanje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nedostataka</w:t>
      </w:r>
      <w:proofErr w:type="spellEnd"/>
      <w:r w:rsidRPr="0076326D">
        <w:rPr>
          <w:lang w:val="fr-FR"/>
        </w:rPr>
        <w:t>;</w:t>
      </w:r>
      <w:proofErr w:type="gramEnd"/>
    </w:p>
    <w:p w14:paraId="6BD46DF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rušenje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uklanjanje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zgrada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uređaja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objekata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materijala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izgrađenih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postavljenih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protivno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  <w:proofErr w:type="gramEnd"/>
    </w:p>
    <w:p w14:paraId="4F8CB44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zabranu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novoizgrađenoj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rekonstruisanoj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privremenu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zabranu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novoizgrađenog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rekonstruisanog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prethodno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pregled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doneto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dozvoljava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njihova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upotreba</w:t>
      </w:r>
      <w:proofErr w:type="spellEnd"/>
      <w:r w:rsidRPr="0076326D">
        <w:rPr>
          <w:lang w:val="fr-FR"/>
        </w:rPr>
        <w:t>;</w:t>
      </w:r>
      <w:proofErr w:type="gramEnd"/>
    </w:p>
    <w:p w14:paraId="63EC6C7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da se u </w:t>
      </w:r>
      <w:proofErr w:type="spellStart"/>
      <w:r w:rsidRPr="0076326D">
        <w:rPr>
          <w:lang w:val="fr-FR"/>
        </w:rPr>
        <w:t>upravljanju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regulisanju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otklone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nepravilnosti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ugrožava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ugroženo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odvijanje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i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otklanjanje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nepravilnosti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upravljanju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regulisanju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>;</w:t>
      </w:r>
      <w:proofErr w:type="gramEnd"/>
    </w:p>
    <w:p w14:paraId="00091FC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7)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privremeno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obustave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izvode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neposrednoj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blizini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opasnost</w:t>
      </w:r>
      <w:proofErr w:type="spellEnd"/>
      <w:r w:rsidRPr="0076326D">
        <w:rPr>
          <w:lang w:val="fr-FR"/>
        </w:rPr>
        <w:t xml:space="preserve"> da se </w:t>
      </w:r>
      <w:proofErr w:type="spellStart"/>
      <w:r w:rsidRPr="0076326D">
        <w:rPr>
          <w:lang w:val="fr-FR"/>
        </w:rPr>
        <w:t>tim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odvijanje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>;</w:t>
      </w:r>
      <w:proofErr w:type="gramEnd"/>
    </w:p>
    <w:p w14:paraId="7915621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8)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obustavu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obavljaju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zaštitnom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prostoru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mosta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vijadukta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iznad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tunela</w:t>
      </w:r>
      <w:proofErr w:type="spellEnd"/>
      <w:r w:rsidRPr="0076326D">
        <w:rPr>
          <w:lang w:val="fr-FR"/>
        </w:rPr>
        <w:t xml:space="preserve">, ako se </w:t>
      </w:r>
      <w:proofErr w:type="spellStart"/>
      <w:r w:rsidRPr="0076326D">
        <w:rPr>
          <w:lang w:val="fr-FR"/>
        </w:rPr>
        <w:t>oni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građevinske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dozvole</w:t>
      </w:r>
      <w:proofErr w:type="spellEnd"/>
      <w:r w:rsidRPr="0076326D">
        <w:rPr>
          <w:lang w:val="fr-FR"/>
        </w:rPr>
        <w:t xml:space="preserve"> i o tome u </w:t>
      </w:r>
      <w:proofErr w:type="spellStart"/>
      <w:r w:rsidRPr="0076326D">
        <w:rPr>
          <w:lang w:val="fr-FR"/>
        </w:rPr>
        <w:t>najkraćem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građevinske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dozvole</w:t>
      </w:r>
      <w:proofErr w:type="spellEnd"/>
      <w:r w:rsidRPr="0076326D">
        <w:rPr>
          <w:lang w:val="fr-FR"/>
        </w:rPr>
        <w:t>;</w:t>
      </w:r>
      <w:proofErr w:type="gramEnd"/>
    </w:p>
    <w:p w14:paraId="446036A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9)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>;</w:t>
      </w:r>
      <w:proofErr w:type="gramEnd"/>
    </w:p>
    <w:p w14:paraId="3A1CFAA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10)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ako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i robe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>;</w:t>
      </w:r>
      <w:proofErr w:type="gramEnd"/>
    </w:p>
    <w:p w14:paraId="04C7F68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11)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rušenje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njenog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izdato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odobrenje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izgradnju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rekonstrukciju</w:t>
      </w:r>
      <w:proofErr w:type="spellEnd"/>
      <w:r w:rsidRPr="0076326D">
        <w:rPr>
          <w:lang w:val="fr-FR"/>
        </w:rPr>
        <w:t>;</w:t>
      </w:r>
      <w:proofErr w:type="gramEnd"/>
    </w:p>
    <w:p w14:paraId="0648DB6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12)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izgradnju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kolovoznog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zastora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zemljanom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ukršta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istom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nivou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zoni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prelaza</w:t>
      </w:r>
      <w:proofErr w:type="spellEnd"/>
      <w:r w:rsidRPr="0076326D">
        <w:rPr>
          <w:lang w:val="fr-FR"/>
        </w:rPr>
        <w:t>;</w:t>
      </w:r>
      <w:proofErr w:type="gramEnd"/>
    </w:p>
    <w:p w14:paraId="3414DF4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13) </w:t>
      </w:r>
      <w:proofErr w:type="spellStart"/>
      <w:r w:rsidRPr="0076326D">
        <w:rPr>
          <w:lang w:val="fr-FR"/>
        </w:rPr>
        <w:t>naredi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otklanjanje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nedostataka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odnose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sredstava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organizovanje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regulisanje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, i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otklanjanje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utvrđenih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nedostataka</w:t>
      </w:r>
      <w:proofErr w:type="spellEnd"/>
      <w:r w:rsidRPr="0076326D">
        <w:rPr>
          <w:lang w:val="fr-FR"/>
        </w:rPr>
        <w:t>;</w:t>
      </w:r>
      <w:proofErr w:type="gramEnd"/>
    </w:p>
    <w:p w14:paraId="1FC63B6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14)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i robe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protivno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  <w:proofErr w:type="gramEnd"/>
    </w:p>
    <w:p w14:paraId="12E1900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15)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naređenja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protivna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drugih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opštih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interoperabilnost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>;</w:t>
      </w:r>
      <w:proofErr w:type="gramEnd"/>
    </w:p>
    <w:p w14:paraId="725EF31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16)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zadataka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osoblju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stručne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spreme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obučenosti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psihičke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fizičke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sposobnosti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zadataka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dozvolu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vučnim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regulisanje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>;</w:t>
      </w:r>
      <w:proofErr w:type="gramEnd"/>
    </w:p>
    <w:p w14:paraId="3FA0D36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17) </w:t>
      </w:r>
      <w:proofErr w:type="spellStart"/>
      <w:r w:rsidRPr="0076326D">
        <w:rPr>
          <w:lang w:val="fr-FR"/>
        </w:rPr>
        <w:t>zabrani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osoblju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zadataka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ustanovi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postoji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opasnost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daljim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regulisanjem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ugroziti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zamor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alkohol</w:t>
      </w:r>
      <w:proofErr w:type="spellEnd"/>
      <w:r w:rsidRPr="0076326D">
        <w:rPr>
          <w:lang w:val="fr-FR"/>
        </w:rPr>
        <w:t xml:space="preserve">, rad </w:t>
      </w:r>
      <w:proofErr w:type="spellStart"/>
      <w:r w:rsidRPr="0076326D">
        <w:rPr>
          <w:lang w:val="fr-FR"/>
        </w:rPr>
        <w:t>duži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propisanog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sl</w:t>
      </w:r>
      <w:proofErr w:type="spellEnd"/>
      <w:r w:rsidRPr="0076326D">
        <w:rPr>
          <w:lang w:val="fr-FR"/>
        </w:rPr>
        <w:t>.</w:t>
      </w:r>
      <w:proofErr w:type="gramStart"/>
      <w:r w:rsidRPr="0076326D">
        <w:rPr>
          <w:lang w:val="fr-FR"/>
        </w:rPr>
        <w:t>);</w:t>
      </w:r>
      <w:proofErr w:type="gramEnd"/>
    </w:p>
    <w:p w14:paraId="17DB280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18) </w:t>
      </w:r>
      <w:proofErr w:type="spellStart"/>
      <w:r w:rsidRPr="0076326D">
        <w:rPr>
          <w:lang w:val="fr-FR"/>
        </w:rPr>
        <w:t>privremeno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udalji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udaljenje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poslova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zadataka</w:t>
      </w:r>
      <w:proofErr w:type="spellEnd"/>
      <w:r w:rsidRPr="0076326D">
        <w:rPr>
          <w:lang w:val="fr-FR"/>
        </w:rPr>
        <w:t xml:space="preserve">, ako </w:t>
      </w:r>
      <w:proofErr w:type="spellStart"/>
      <w:r w:rsidRPr="0076326D">
        <w:rPr>
          <w:lang w:val="fr-FR"/>
        </w:rPr>
        <w:t>ustanovi</w:t>
      </w:r>
      <w:proofErr w:type="spellEnd"/>
      <w:r w:rsidRPr="0076326D">
        <w:rPr>
          <w:lang w:val="fr-FR"/>
        </w:rPr>
        <w:t xml:space="preserve"> da su </w:t>
      </w:r>
      <w:proofErr w:type="spellStart"/>
      <w:r w:rsidRPr="0076326D">
        <w:rPr>
          <w:lang w:val="fr-FR"/>
        </w:rPr>
        <w:t>ugrozili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>;</w:t>
      </w:r>
      <w:proofErr w:type="gramEnd"/>
    </w:p>
    <w:p w14:paraId="4D9A856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19) </w:t>
      </w:r>
      <w:proofErr w:type="spellStart"/>
      <w:r w:rsidRPr="0076326D">
        <w:rPr>
          <w:lang w:val="fr-FR"/>
        </w:rPr>
        <w:t>privremeno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udalji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radnika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uređuje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interoperabilnost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>.</w:t>
      </w:r>
    </w:p>
    <w:p w14:paraId="3BFDA95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O </w:t>
      </w:r>
      <w:proofErr w:type="spellStart"/>
      <w:r w:rsidRPr="0076326D">
        <w:rPr>
          <w:lang w:val="fr-FR"/>
        </w:rPr>
        <w:t>utvrđenim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nepravilnostima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naloženim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predložiti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oduzimanje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sertifikata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industrijskom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železnicom</w:t>
      </w:r>
      <w:proofErr w:type="spellEnd"/>
      <w:r w:rsidRPr="0076326D">
        <w:rPr>
          <w:lang w:val="fr-FR"/>
        </w:rPr>
        <w:t xml:space="preserve">, licence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sertifikata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>.</w:t>
      </w:r>
    </w:p>
    <w:p w14:paraId="0D5693C0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47" w:name="clan_134"/>
      <w:bookmarkEnd w:id="247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134</w:t>
      </w:r>
    </w:p>
    <w:p w14:paraId="4D6EED1D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Inspektor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vršenju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inspekcijskog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nadzora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službeno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odelo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službenu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legitimaciju</w:t>
      </w:r>
      <w:proofErr w:type="spellEnd"/>
      <w:r w:rsidRPr="0076326D">
        <w:rPr>
          <w:lang w:val="fr-FR"/>
        </w:rPr>
        <w:t>.</w:t>
      </w:r>
    </w:p>
    <w:p w14:paraId="338B4C80" w14:textId="77777777" w:rsidR="0076326D" w:rsidRPr="0076326D" w:rsidRDefault="0076326D" w:rsidP="0076326D">
      <w:pPr>
        <w:jc w:val="center"/>
      </w:pPr>
      <w:proofErr w:type="spellStart"/>
      <w:r w:rsidRPr="0076326D">
        <w:t>Izgled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službenog</w:t>
      </w:r>
      <w:proofErr w:type="spellEnd"/>
      <w:r w:rsidRPr="0076326D">
        <w:t xml:space="preserve"> </w:t>
      </w:r>
      <w:proofErr w:type="spellStart"/>
      <w:r w:rsidRPr="0076326D">
        <w:t>odela</w:t>
      </w:r>
      <w:proofErr w:type="spellEnd"/>
      <w:r w:rsidRPr="0076326D">
        <w:t xml:space="preserve"> </w:t>
      </w:r>
      <w:proofErr w:type="spellStart"/>
      <w:r w:rsidRPr="0076326D">
        <w:t>Inspektora</w:t>
      </w:r>
      <w:proofErr w:type="spellEnd"/>
      <w:r w:rsidRPr="0076326D">
        <w:t xml:space="preserve"> </w:t>
      </w:r>
      <w:proofErr w:type="spellStart"/>
      <w:r w:rsidRPr="0076326D">
        <w:t>propisuje</w:t>
      </w:r>
      <w:proofErr w:type="spellEnd"/>
      <w:r w:rsidRPr="0076326D">
        <w:t xml:space="preserve"> </w:t>
      </w:r>
      <w:proofErr w:type="spellStart"/>
      <w:r w:rsidRPr="0076326D">
        <w:t>Ministar</w:t>
      </w:r>
      <w:proofErr w:type="spellEnd"/>
      <w:r w:rsidRPr="0076326D">
        <w:t>.</w:t>
      </w:r>
    </w:p>
    <w:p w14:paraId="0202919C" w14:textId="77777777" w:rsidR="0076326D" w:rsidRPr="0076326D" w:rsidRDefault="0076326D" w:rsidP="0076326D">
      <w:pPr>
        <w:jc w:val="center"/>
        <w:rPr>
          <w:b/>
          <w:bCs/>
        </w:rPr>
      </w:pPr>
      <w:bookmarkStart w:id="248" w:name="clan_135"/>
      <w:bookmarkEnd w:id="248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135</w:t>
      </w:r>
    </w:p>
    <w:p w14:paraId="3798CF9C" w14:textId="77777777" w:rsidR="0076326D" w:rsidRPr="0076326D" w:rsidRDefault="0076326D" w:rsidP="0076326D">
      <w:pPr>
        <w:jc w:val="center"/>
      </w:pP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,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lice, </w:t>
      </w:r>
      <w:proofErr w:type="spellStart"/>
      <w:r w:rsidRPr="0076326D">
        <w:t>preduzetnik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fizičko</w:t>
      </w:r>
      <w:proofErr w:type="spellEnd"/>
      <w:r w:rsidRPr="0076326D">
        <w:t xml:space="preserve"> lice </w:t>
      </w:r>
      <w:proofErr w:type="spellStart"/>
      <w:r w:rsidRPr="0076326D">
        <w:t>nad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vrši</w:t>
      </w:r>
      <w:proofErr w:type="spellEnd"/>
      <w:r w:rsidRPr="0076326D">
        <w:t xml:space="preserve"> </w:t>
      </w:r>
      <w:proofErr w:type="spellStart"/>
      <w:r w:rsidRPr="0076326D">
        <w:t>inspekcijski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,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Inspektoru</w:t>
      </w:r>
      <w:proofErr w:type="spellEnd"/>
      <w:r w:rsidRPr="0076326D">
        <w:t xml:space="preserve"> </w:t>
      </w:r>
      <w:proofErr w:type="spellStart"/>
      <w:r w:rsidRPr="0076326D">
        <w:t>omogući</w:t>
      </w:r>
      <w:proofErr w:type="spellEnd"/>
      <w:r w:rsidRPr="0076326D">
        <w:t xml:space="preserve"> </w:t>
      </w:r>
      <w:proofErr w:type="spellStart"/>
      <w:r w:rsidRPr="0076326D">
        <w:t>neometano</w:t>
      </w:r>
      <w:proofErr w:type="spellEnd"/>
      <w:r w:rsidRPr="0076326D">
        <w:t xml:space="preserve"> </w:t>
      </w:r>
      <w:proofErr w:type="spellStart"/>
      <w:r w:rsidRPr="0076326D">
        <w:t>vršenje</w:t>
      </w:r>
      <w:proofErr w:type="spellEnd"/>
      <w:r w:rsidRPr="0076326D">
        <w:t xml:space="preserve"> </w:t>
      </w:r>
      <w:proofErr w:type="spellStart"/>
      <w:r w:rsidRPr="0076326D">
        <w:t>inspekcijskog</w:t>
      </w:r>
      <w:proofErr w:type="spellEnd"/>
      <w:r w:rsidRPr="0076326D">
        <w:t xml:space="preserve"> </w:t>
      </w:r>
      <w:proofErr w:type="spellStart"/>
      <w:r w:rsidRPr="0076326D">
        <w:t>nadzora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bez </w:t>
      </w:r>
      <w:proofErr w:type="spellStart"/>
      <w:r w:rsidRPr="0076326D">
        <w:t>odlaganja</w:t>
      </w:r>
      <w:proofErr w:type="spellEnd"/>
      <w:r w:rsidRPr="0076326D">
        <w:t xml:space="preserve"> </w:t>
      </w:r>
      <w:proofErr w:type="spellStart"/>
      <w:r w:rsidRPr="0076326D">
        <w:t>omogući</w:t>
      </w:r>
      <w:proofErr w:type="spellEnd"/>
      <w:r w:rsidRPr="0076326D">
        <w:t xml:space="preserve"> </w:t>
      </w:r>
      <w:proofErr w:type="spellStart"/>
      <w:r w:rsidRPr="0076326D">
        <w:t>uvid</w:t>
      </w:r>
      <w:proofErr w:type="spellEnd"/>
      <w:r w:rsidRPr="0076326D">
        <w:t xml:space="preserve"> u </w:t>
      </w:r>
      <w:proofErr w:type="spellStart"/>
      <w:r w:rsidRPr="0076326D">
        <w:t>zahtevanu</w:t>
      </w:r>
      <w:proofErr w:type="spellEnd"/>
      <w:r w:rsidRPr="0076326D">
        <w:t xml:space="preserve"> </w:t>
      </w:r>
      <w:proofErr w:type="spellStart"/>
      <w:r w:rsidRPr="0076326D">
        <w:t>dokumentaciju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podatke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, </w:t>
      </w:r>
      <w:proofErr w:type="spellStart"/>
      <w:r w:rsidRPr="0076326D">
        <w:t>sredstvima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osoblju</w:t>
      </w:r>
      <w:proofErr w:type="spellEnd"/>
      <w:r w:rsidRPr="0076326D">
        <w:t>.</w:t>
      </w:r>
    </w:p>
    <w:p w14:paraId="7C616784" w14:textId="77777777" w:rsidR="0076326D" w:rsidRPr="0076326D" w:rsidRDefault="0076326D" w:rsidP="0076326D">
      <w:pPr>
        <w:jc w:val="center"/>
      </w:pP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dužna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izvrše</w:t>
      </w:r>
      <w:proofErr w:type="spellEnd"/>
      <w:r w:rsidRPr="0076326D">
        <w:t xml:space="preserve"> </w:t>
      </w:r>
      <w:proofErr w:type="spellStart"/>
      <w:r w:rsidRPr="0076326D">
        <w:t>naložene</w:t>
      </w:r>
      <w:proofErr w:type="spellEnd"/>
      <w:r w:rsidRPr="0076326D">
        <w:t xml:space="preserve"> </w:t>
      </w:r>
      <w:proofErr w:type="spellStart"/>
      <w:r w:rsidRPr="0076326D">
        <w:t>inspekcijske</w:t>
      </w:r>
      <w:proofErr w:type="spellEnd"/>
      <w:r w:rsidRPr="0076326D">
        <w:t xml:space="preserve"> mere.</w:t>
      </w:r>
    </w:p>
    <w:p w14:paraId="3FCD2D9C" w14:textId="77777777" w:rsidR="0076326D" w:rsidRPr="0076326D" w:rsidRDefault="0076326D" w:rsidP="0076326D">
      <w:pPr>
        <w:jc w:val="center"/>
        <w:rPr>
          <w:b/>
          <w:bCs/>
        </w:rPr>
      </w:pPr>
      <w:bookmarkStart w:id="249" w:name="clan_136"/>
      <w:bookmarkEnd w:id="249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136</w:t>
      </w:r>
    </w:p>
    <w:p w14:paraId="3D5BA0D9" w14:textId="77777777" w:rsidR="0076326D" w:rsidRPr="0076326D" w:rsidRDefault="0076326D" w:rsidP="0076326D">
      <w:pPr>
        <w:jc w:val="center"/>
      </w:pPr>
      <w:r w:rsidRPr="0076326D">
        <w:lastRenderedPageBreak/>
        <w:t xml:space="preserve">Inspektor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upravljaču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prevozniku</w:t>
      </w:r>
      <w:proofErr w:type="spellEnd"/>
      <w:r w:rsidRPr="0076326D">
        <w:t xml:space="preserve">, </w:t>
      </w:r>
      <w:proofErr w:type="spellStart"/>
      <w:r w:rsidRPr="0076326D">
        <w:t>privrednom</w:t>
      </w:r>
      <w:proofErr w:type="spellEnd"/>
      <w:r w:rsidRPr="0076326D">
        <w:t xml:space="preserve"> </w:t>
      </w:r>
      <w:proofErr w:type="spellStart"/>
      <w:r w:rsidRPr="0076326D">
        <w:t>društvu</w:t>
      </w:r>
      <w:proofErr w:type="spellEnd"/>
      <w:r w:rsidRPr="0076326D">
        <w:t xml:space="preserve">, </w:t>
      </w:r>
      <w:proofErr w:type="spellStart"/>
      <w:r w:rsidRPr="0076326D">
        <w:t>drugom</w:t>
      </w:r>
      <w:proofErr w:type="spellEnd"/>
      <w:r w:rsidRPr="0076326D">
        <w:t xml:space="preserve"> </w:t>
      </w:r>
      <w:proofErr w:type="spellStart"/>
      <w:r w:rsidRPr="0076326D">
        <w:t>pravnom</w:t>
      </w:r>
      <w:proofErr w:type="spellEnd"/>
      <w:r w:rsidRPr="0076326D">
        <w:t xml:space="preserve"> </w:t>
      </w:r>
      <w:proofErr w:type="spellStart"/>
      <w:r w:rsidRPr="0076326D">
        <w:t>licu</w:t>
      </w:r>
      <w:proofErr w:type="spellEnd"/>
      <w:r w:rsidRPr="0076326D">
        <w:t xml:space="preserve">, </w:t>
      </w:r>
      <w:proofErr w:type="spellStart"/>
      <w:r w:rsidRPr="0076326D">
        <w:t>preduzetniku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fizičkom</w:t>
      </w:r>
      <w:proofErr w:type="spellEnd"/>
      <w:r w:rsidRPr="0076326D">
        <w:t xml:space="preserve"> </w:t>
      </w:r>
      <w:proofErr w:type="spellStart"/>
      <w:r w:rsidRPr="0076326D">
        <w:t>licu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inspekcijski</w:t>
      </w:r>
      <w:proofErr w:type="spellEnd"/>
      <w:r w:rsidRPr="0076326D">
        <w:t xml:space="preserve"> </w:t>
      </w:r>
      <w:proofErr w:type="spellStart"/>
      <w:r w:rsidRPr="0076326D">
        <w:t>nadzor</w:t>
      </w:r>
      <w:proofErr w:type="spellEnd"/>
      <w:r w:rsidRPr="0076326D">
        <w:t xml:space="preserve">, da </w:t>
      </w:r>
      <w:proofErr w:type="spellStart"/>
      <w:r w:rsidRPr="0076326D">
        <w:t>usmenim</w:t>
      </w:r>
      <w:proofErr w:type="spellEnd"/>
      <w:r w:rsidRPr="0076326D">
        <w:t xml:space="preserve">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izrekne</w:t>
      </w:r>
      <w:proofErr w:type="spellEnd"/>
      <w:r w:rsidRPr="0076326D">
        <w:t xml:space="preserve"> </w:t>
      </w:r>
      <w:proofErr w:type="spellStart"/>
      <w:r w:rsidRPr="0076326D">
        <w:t>meru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da bez </w:t>
      </w:r>
      <w:proofErr w:type="spellStart"/>
      <w:r w:rsidRPr="0076326D">
        <w:t>odlaganja</w:t>
      </w:r>
      <w:proofErr w:type="spellEnd"/>
      <w:r w:rsidRPr="0076326D">
        <w:t xml:space="preserve"> </w:t>
      </w:r>
      <w:proofErr w:type="spellStart"/>
      <w:r w:rsidRPr="0076326D">
        <w:t>sačini</w:t>
      </w:r>
      <w:proofErr w:type="spellEnd"/>
      <w:r w:rsidRPr="0076326D">
        <w:t xml:space="preserve"> </w:t>
      </w:r>
      <w:proofErr w:type="spellStart"/>
      <w:r w:rsidRPr="0076326D">
        <w:t>službenu</w:t>
      </w:r>
      <w:proofErr w:type="spellEnd"/>
      <w:r w:rsidRPr="0076326D">
        <w:t xml:space="preserve"> </w:t>
      </w:r>
      <w:proofErr w:type="spellStart"/>
      <w:r w:rsidRPr="0076326D">
        <w:t>belešku</w:t>
      </w:r>
      <w:proofErr w:type="spellEnd"/>
      <w:r w:rsidRPr="0076326D">
        <w:t xml:space="preserve"> o </w:t>
      </w:r>
      <w:proofErr w:type="spellStart"/>
      <w:r w:rsidRPr="0076326D">
        <w:t>naloženoj</w:t>
      </w:r>
      <w:proofErr w:type="spellEnd"/>
      <w:r w:rsidRPr="0076326D">
        <w:t xml:space="preserve"> meri a da u </w:t>
      </w:r>
      <w:proofErr w:type="spellStart"/>
      <w:r w:rsidRPr="0076326D">
        <w:t>roku</w:t>
      </w:r>
      <w:proofErr w:type="spellEnd"/>
      <w:r w:rsidRPr="0076326D">
        <w:t xml:space="preserve"> od tri dana od dana </w:t>
      </w:r>
      <w:proofErr w:type="spellStart"/>
      <w:r w:rsidRPr="0076326D">
        <w:t>izricanja</w:t>
      </w:r>
      <w:proofErr w:type="spellEnd"/>
      <w:r w:rsidRPr="0076326D">
        <w:t xml:space="preserve"> </w:t>
      </w:r>
      <w:proofErr w:type="spellStart"/>
      <w:r w:rsidRPr="0076326D">
        <w:t>usmenog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</w:t>
      </w:r>
      <w:proofErr w:type="spellStart"/>
      <w:r w:rsidRPr="0076326D">
        <w:t>donese</w:t>
      </w:r>
      <w:proofErr w:type="spellEnd"/>
      <w:r w:rsidRPr="0076326D">
        <w:t xml:space="preserve"> </w:t>
      </w:r>
      <w:proofErr w:type="spellStart"/>
      <w:r w:rsidRPr="0076326D">
        <w:t>pisano</w:t>
      </w:r>
      <w:proofErr w:type="spellEnd"/>
      <w:r w:rsidRPr="0076326D">
        <w:t xml:space="preserve"> </w:t>
      </w:r>
      <w:proofErr w:type="spellStart"/>
      <w:r w:rsidRPr="0076326D">
        <w:t>rešenje</w:t>
      </w:r>
      <w:proofErr w:type="spellEnd"/>
      <w:r w:rsidRPr="0076326D">
        <w:t>.</w:t>
      </w:r>
    </w:p>
    <w:p w14:paraId="7F36833D" w14:textId="77777777" w:rsidR="0076326D" w:rsidRPr="0076326D" w:rsidRDefault="0076326D" w:rsidP="0076326D">
      <w:pPr>
        <w:jc w:val="center"/>
        <w:rPr>
          <w:b/>
          <w:bCs/>
        </w:rPr>
      </w:pPr>
      <w:bookmarkStart w:id="250" w:name="clan_137"/>
      <w:bookmarkEnd w:id="25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137</w:t>
      </w:r>
    </w:p>
    <w:p w14:paraId="6955B644" w14:textId="77777777" w:rsidR="0076326D" w:rsidRPr="0076326D" w:rsidRDefault="0076326D" w:rsidP="0076326D">
      <w:pPr>
        <w:jc w:val="center"/>
      </w:pPr>
      <w:proofErr w:type="spellStart"/>
      <w:r w:rsidRPr="0076326D">
        <w:t>Nadzirani</w:t>
      </w:r>
      <w:proofErr w:type="spellEnd"/>
      <w:r w:rsidRPr="0076326D">
        <w:t xml:space="preserve"> </w:t>
      </w:r>
      <w:proofErr w:type="spellStart"/>
      <w:r w:rsidRPr="0076326D">
        <w:t>subjekt</w:t>
      </w:r>
      <w:proofErr w:type="spellEnd"/>
      <w:r w:rsidRPr="0076326D">
        <w:t xml:space="preserve"> u </w:t>
      </w:r>
      <w:proofErr w:type="spellStart"/>
      <w:r w:rsidRPr="0076326D">
        <w:t>oblasti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 </w:t>
      </w:r>
      <w:proofErr w:type="spellStart"/>
      <w:r w:rsidRPr="0076326D">
        <w:t>dužan</w:t>
      </w:r>
      <w:proofErr w:type="spellEnd"/>
      <w:r w:rsidRPr="0076326D">
        <w:t xml:space="preserve"> je da </w:t>
      </w:r>
      <w:proofErr w:type="spellStart"/>
      <w:r w:rsidRPr="0076326D">
        <w:t>dostavlja</w:t>
      </w:r>
      <w:proofErr w:type="spellEnd"/>
      <w:r w:rsidRPr="0076326D">
        <w:t xml:space="preserve"> </w:t>
      </w:r>
      <w:proofErr w:type="spellStart"/>
      <w:r w:rsidRPr="0076326D">
        <w:t>Inspektoru</w:t>
      </w:r>
      <w:proofErr w:type="spellEnd"/>
      <w:r w:rsidRPr="0076326D">
        <w:t xml:space="preserve"> </w:t>
      </w:r>
      <w:proofErr w:type="spellStart"/>
      <w:r w:rsidRPr="0076326D">
        <w:t>izveštaje</w:t>
      </w:r>
      <w:proofErr w:type="spellEnd"/>
      <w:r w:rsidRPr="0076326D">
        <w:t xml:space="preserve"> o </w:t>
      </w:r>
      <w:proofErr w:type="spellStart"/>
      <w:r w:rsidRPr="0076326D">
        <w:t>izvršenom</w:t>
      </w:r>
      <w:proofErr w:type="spellEnd"/>
      <w:r w:rsidRPr="0076326D">
        <w:t xml:space="preserve"> </w:t>
      </w:r>
      <w:proofErr w:type="spellStart"/>
      <w:r w:rsidRPr="0076326D">
        <w:t>unutrašnjem</w:t>
      </w:r>
      <w:proofErr w:type="spellEnd"/>
      <w:r w:rsidRPr="0076326D">
        <w:t xml:space="preserve"> </w:t>
      </w:r>
      <w:proofErr w:type="spellStart"/>
      <w:r w:rsidRPr="0076326D">
        <w:t>nadzoru</w:t>
      </w:r>
      <w:proofErr w:type="spellEnd"/>
      <w:r w:rsidRPr="0076326D">
        <w:t xml:space="preserve"> </w:t>
      </w:r>
      <w:proofErr w:type="spellStart"/>
      <w:r w:rsidRPr="0076326D">
        <w:t>železničkog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a </w:t>
      </w:r>
      <w:proofErr w:type="spellStart"/>
      <w:r w:rsidRPr="0076326D">
        <w:t>naročito</w:t>
      </w:r>
      <w:proofErr w:type="spellEnd"/>
      <w:r w:rsidRPr="0076326D">
        <w:t xml:space="preserve">: o </w:t>
      </w:r>
      <w:proofErr w:type="spellStart"/>
      <w:r w:rsidRPr="0076326D">
        <w:t>stanju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vozila</w:t>
      </w:r>
      <w:proofErr w:type="spellEnd"/>
      <w:r w:rsidRPr="0076326D">
        <w:t xml:space="preserve">; o </w:t>
      </w:r>
      <w:proofErr w:type="spellStart"/>
      <w:r w:rsidRPr="0076326D">
        <w:t>svakoj</w:t>
      </w:r>
      <w:proofErr w:type="spellEnd"/>
      <w:r w:rsidRPr="0076326D">
        <w:t xml:space="preserve"> </w:t>
      </w:r>
      <w:proofErr w:type="spellStart"/>
      <w:r w:rsidRPr="0076326D">
        <w:t>ozbiljnoj</w:t>
      </w:r>
      <w:proofErr w:type="spellEnd"/>
      <w:r w:rsidRPr="0076326D">
        <w:t xml:space="preserve"> </w:t>
      </w:r>
      <w:proofErr w:type="spellStart"/>
      <w:r w:rsidRPr="0076326D">
        <w:t>nesreći</w:t>
      </w:r>
      <w:proofErr w:type="spellEnd"/>
      <w:r w:rsidRPr="0076326D">
        <w:t xml:space="preserve">; o </w:t>
      </w:r>
      <w:proofErr w:type="spellStart"/>
      <w:r w:rsidRPr="0076326D">
        <w:t>radovima</w:t>
      </w:r>
      <w:proofErr w:type="spellEnd"/>
      <w:r w:rsidRPr="0076326D">
        <w:t xml:space="preserve"> koji se </w:t>
      </w:r>
      <w:proofErr w:type="spellStart"/>
      <w:r w:rsidRPr="0076326D">
        <w:t>izvode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pruzi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u </w:t>
      </w:r>
      <w:proofErr w:type="spellStart"/>
      <w:r w:rsidRPr="0076326D">
        <w:t>blizini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pruga</w:t>
      </w:r>
      <w:proofErr w:type="spellEnd"/>
      <w:r w:rsidRPr="0076326D">
        <w:t xml:space="preserve">, </w:t>
      </w:r>
      <w:proofErr w:type="spellStart"/>
      <w:r w:rsidRPr="0076326D">
        <w:t>postrojenja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objekata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pruzi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o </w:t>
      </w:r>
      <w:proofErr w:type="spellStart"/>
      <w:r w:rsidRPr="0076326D">
        <w:t>drugim</w:t>
      </w:r>
      <w:proofErr w:type="spellEnd"/>
      <w:r w:rsidRPr="0076326D">
        <w:t xml:space="preserve"> </w:t>
      </w:r>
      <w:proofErr w:type="spellStart"/>
      <w:r w:rsidRPr="0076326D">
        <w:t>podacima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preduzetim</w:t>
      </w:r>
      <w:proofErr w:type="spellEnd"/>
      <w:r w:rsidRPr="0076326D">
        <w:t xml:space="preserve"> </w:t>
      </w:r>
      <w:proofErr w:type="spellStart"/>
      <w:r w:rsidRPr="0076326D">
        <w:t>merama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od </w:t>
      </w:r>
      <w:proofErr w:type="spellStart"/>
      <w:r w:rsidRPr="0076326D">
        <w:t>značaja</w:t>
      </w:r>
      <w:proofErr w:type="spellEnd"/>
      <w:r w:rsidRPr="0076326D">
        <w:t xml:space="preserve"> za </w:t>
      </w:r>
      <w:proofErr w:type="spellStart"/>
      <w:r w:rsidRPr="0076326D">
        <w:t>bezbednost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>.</w:t>
      </w:r>
    </w:p>
    <w:p w14:paraId="183E3954" w14:textId="77777777" w:rsidR="0076326D" w:rsidRPr="0076326D" w:rsidRDefault="0076326D" w:rsidP="0076326D">
      <w:pPr>
        <w:jc w:val="center"/>
        <w:rPr>
          <w:b/>
          <w:bCs/>
        </w:rPr>
      </w:pPr>
      <w:bookmarkStart w:id="251" w:name="clan_138"/>
      <w:bookmarkEnd w:id="25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138</w:t>
      </w:r>
    </w:p>
    <w:p w14:paraId="262A1133" w14:textId="77777777" w:rsidR="0076326D" w:rsidRPr="0076326D" w:rsidRDefault="0076326D" w:rsidP="0076326D">
      <w:pPr>
        <w:jc w:val="center"/>
      </w:pPr>
      <w:proofErr w:type="spellStart"/>
      <w:r w:rsidRPr="0076326D">
        <w:t>Protiv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</w:t>
      </w:r>
      <w:proofErr w:type="spellStart"/>
      <w:r w:rsidRPr="0076326D">
        <w:t>inspektora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se </w:t>
      </w:r>
      <w:proofErr w:type="spellStart"/>
      <w:r w:rsidRPr="0076326D">
        <w:t>izjaviti</w:t>
      </w:r>
      <w:proofErr w:type="spellEnd"/>
      <w:r w:rsidRPr="0076326D">
        <w:t xml:space="preserve"> </w:t>
      </w:r>
      <w:proofErr w:type="spellStart"/>
      <w:r w:rsidRPr="0076326D">
        <w:t>žalba</w:t>
      </w:r>
      <w:proofErr w:type="spellEnd"/>
      <w:r w:rsidRPr="0076326D">
        <w:t xml:space="preserve"> </w:t>
      </w:r>
      <w:proofErr w:type="spellStart"/>
      <w:r w:rsidRPr="0076326D">
        <w:t>ministru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15 dana od dana </w:t>
      </w:r>
      <w:proofErr w:type="spellStart"/>
      <w:r w:rsidRPr="0076326D">
        <w:t>dostave</w:t>
      </w:r>
      <w:proofErr w:type="spellEnd"/>
      <w:r w:rsidRPr="0076326D">
        <w:t xml:space="preserve"> </w:t>
      </w:r>
      <w:proofErr w:type="spellStart"/>
      <w:r w:rsidRPr="0076326D">
        <w:t>pisanog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>.</w:t>
      </w:r>
    </w:p>
    <w:p w14:paraId="36E2A885" w14:textId="77777777" w:rsidR="0076326D" w:rsidRPr="0076326D" w:rsidRDefault="0076326D" w:rsidP="0076326D">
      <w:pPr>
        <w:jc w:val="center"/>
      </w:pPr>
      <w:proofErr w:type="spellStart"/>
      <w:r w:rsidRPr="0076326D">
        <w:t>Žalba</w:t>
      </w:r>
      <w:proofErr w:type="spellEnd"/>
      <w:r w:rsidRPr="0076326D">
        <w:t xml:space="preserve"> </w:t>
      </w:r>
      <w:proofErr w:type="spellStart"/>
      <w:r w:rsidRPr="0076326D">
        <w:t>odlaže</w:t>
      </w:r>
      <w:proofErr w:type="spellEnd"/>
      <w:r w:rsidRPr="0076326D">
        <w:t xml:space="preserve"> </w:t>
      </w:r>
      <w:proofErr w:type="spellStart"/>
      <w:r w:rsidRPr="0076326D">
        <w:t>izvršenje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>.</w:t>
      </w:r>
    </w:p>
    <w:p w14:paraId="3067CBBC" w14:textId="77777777" w:rsidR="0076326D" w:rsidRPr="0076326D" w:rsidRDefault="0076326D" w:rsidP="0076326D">
      <w:pPr>
        <w:jc w:val="center"/>
      </w:pPr>
      <w:proofErr w:type="spellStart"/>
      <w:r w:rsidRPr="0076326D">
        <w:t>Izuzetno</w:t>
      </w:r>
      <w:proofErr w:type="spellEnd"/>
      <w:r w:rsidRPr="0076326D">
        <w:t xml:space="preserve"> od </w:t>
      </w:r>
      <w:proofErr w:type="spellStart"/>
      <w:r w:rsidRPr="0076326D">
        <w:t>odredaba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žalba</w:t>
      </w:r>
      <w:proofErr w:type="spellEnd"/>
      <w:r w:rsidRPr="0076326D">
        <w:t xml:space="preserve"> ne </w:t>
      </w:r>
      <w:proofErr w:type="spellStart"/>
      <w:r w:rsidRPr="0076326D">
        <w:t>odlaže</w:t>
      </w:r>
      <w:proofErr w:type="spellEnd"/>
      <w:r w:rsidRPr="0076326D">
        <w:t xml:space="preserve"> </w:t>
      </w:r>
      <w:proofErr w:type="spellStart"/>
      <w:r w:rsidRPr="0076326D">
        <w:t>izvršenje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</w:t>
      </w:r>
      <w:proofErr w:type="spellStart"/>
      <w:r w:rsidRPr="0076326D">
        <w:t>kada</w:t>
      </w:r>
      <w:proofErr w:type="spellEnd"/>
      <w:r w:rsidRPr="0076326D">
        <w:t xml:space="preserve"> je </w:t>
      </w:r>
      <w:proofErr w:type="spellStart"/>
      <w:r w:rsidRPr="0076326D">
        <w:t>neophodno</w:t>
      </w:r>
      <w:proofErr w:type="spellEnd"/>
      <w:r w:rsidRPr="0076326D">
        <w:t xml:space="preserve"> </w:t>
      </w:r>
      <w:proofErr w:type="spellStart"/>
      <w:r w:rsidRPr="0076326D">
        <w:t>preduzimanje</w:t>
      </w:r>
      <w:proofErr w:type="spellEnd"/>
      <w:r w:rsidRPr="0076326D">
        <w:t xml:space="preserve"> </w:t>
      </w:r>
      <w:proofErr w:type="spellStart"/>
      <w:r w:rsidRPr="0076326D">
        <w:t>hitnih</w:t>
      </w:r>
      <w:proofErr w:type="spellEnd"/>
      <w:r w:rsidRPr="0076326D">
        <w:t xml:space="preserve"> </w:t>
      </w:r>
      <w:proofErr w:type="spellStart"/>
      <w:r w:rsidRPr="0076326D">
        <w:t>mera</w:t>
      </w:r>
      <w:proofErr w:type="spellEnd"/>
      <w:r w:rsidRPr="0076326D">
        <w:t xml:space="preserve"> </w:t>
      </w:r>
      <w:proofErr w:type="spellStart"/>
      <w:r w:rsidRPr="0076326D">
        <w:t>radi</w:t>
      </w:r>
      <w:proofErr w:type="spellEnd"/>
      <w:r w:rsidRPr="0076326D">
        <w:t xml:space="preserve"> </w:t>
      </w:r>
      <w:proofErr w:type="spellStart"/>
      <w:r w:rsidRPr="0076326D">
        <w:t>sprečavanja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otklanjanja</w:t>
      </w:r>
      <w:proofErr w:type="spellEnd"/>
      <w:r w:rsidRPr="0076326D">
        <w:t xml:space="preserve"> </w:t>
      </w:r>
      <w:proofErr w:type="spellStart"/>
      <w:r w:rsidRPr="0076326D">
        <w:t>opasnosti</w:t>
      </w:r>
      <w:proofErr w:type="spellEnd"/>
      <w:r w:rsidRPr="0076326D">
        <w:t xml:space="preserve"> po </w:t>
      </w:r>
      <w:proofErr w:type="spellStart"/>
      <w:r w:rsidRPr="0076326D">
        <w:t>život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zdravlje</w:t>
      </w:r>
      <w:proofErr w:type="spellEnd"/>
      <w:r w:rsidRPr="0076326D">
        <w:t xml:space="preserve"> </w:t>
      </w:r>
      <w:proofErr w:type="spellStart"/>
      <w:r w:rsidRPr="0076326D">
        <w:t>ljudi</w:t>
      </w:r>
      <w:proofErr w:type="spellEnd"/>
      <w:r w:rsidRPr="0076326D">
        <w:t xml:space="preserve">, </w:t>
      </w:r>
      <w:proofErr w:type="spellStart"/>
      <w:r w:rsidRPr="0076326D">
        <w:t>imovinu</w:t>
      </w:r>
      <w:proofErr w:type="spellEnd"/>
      <w:r w:rsidRPr="0076326D">
        <w:t xml:space="preserve">,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interese</w:t>
      </w:r>
      <w:proofErr w:type="spellEnd"/>
      <w:r w:rsidRPr="0076326D">
        <w:t xml:space="preserve"> </w:t>
      </w:r>
      <w:proofErr w:type="spellStart"/>
      <w:r w:rsidRPr="0076326D">
        <w:t>zaposlenih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radno</w:t>
      </w:r>
      <w:proofErr w:type="spellEnd"/>
      <w:r w:rsidRPr="0076326D">
        <w:t xml:space="preserve"> </w:t>
      </w:r>
      <w:proofErr w:type="spellStart"/>
      <w:r w:rsidRPr="0076326D">
        <w:t>angažovanih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, </w:t>
      </w:r>
      <w:proofErr w:type="spellStart"/>
      <w:r w:rsidRPr="0076326D">
        <w:t>privredu</w:t>
      </w:r>
      <w:proofErr w:type="spellEnd"/>
      <w:r w:rsidRPr="0076326D">
        <w:t xml:space="preserve">, </w:t>
      </w:r>
      <w:proofErr w:type="spellStart"/>
      <w:r w:rsidRPr="0076326D">
        <w:t>životnu</w:t>
      </w:r>
      <w:proofErr w:type="spellEnd"/>
      <w:r w:rsidRPr="0076326D">
        <w:t xml:space="preserve"> </w:t>
      </w:r>
      <w:proofErr w:type="spellStart"/>
      <w:r w:rsidRPr="0076326D">
        <w:t>sredinu</w:t>
      </w:r>
      <w:proofErr w:type="spellEnd"/>
      <w:r w:rsidRPr="0076326D">
        <w:t xml:space="preserve">, </w:t>
      </w:r>
      <w:proofErr w:type="spellStart"/>
      <w:r w:rsidRPr="0076326D">
        <w:t>biljni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životinjski</w:t>
      </w:r>
      <w:proofErr w:type="spellEnd"/>
      <w:r w:rsidRPr="0076326D">
        <w:t xml:space="preserve"> </w:t>
      </w:r>
      <w:proofErr w:type="spellStart"/>
      <w:r w:rsidRPr="0076326D">
        <w:t>svet</w:t>
      </w:r>
      <w:proofErr w:type="spellEnd"/>
      <w:r w:rsidRPr="0076326D">
        <w:t xml:space="preserve">,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prihode</w:t>
      </w:r>
      <w:proofErr w:type="spellEnd"/>
      <w:r w:rsidRPr="0076326D">
        <w:t xml:space="preserve">, </w:t>
      </w:r>
      <w:proofErr w:type="spellStart"/>
      <w:r w:rsidRPr="0076326D">
        <w:t>nesmetan</w:t>
      </w:r>
      <w:proofErr w:type="spellEnd"/>
      <w:r w:rsidRPr="0076326D">
        <w:t xml:space="preserve"> rad organa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organizacija</w:t>
      </w:r>
      <w:proofErr w:type="spellEnd"/>
      <w:r w:rsidRPr="0076326D">
        <w:t xml:space="preserve">, </w:t>
      </w:r>
      <w:proofErr w:type="spellStart"/>
      <w:r w:rsidRPr="0076326D">
        <w:t>komunalni</w:t>
      </w:r>
      <w:proofErr w:type="spellEnd"/>
      <w:r w:rsidRPr="0076326D">
        <w:t xml:space="preserve"> red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bezbednost</w:t>
      </w:r>
      <w:proofErr w:type="spellEnd"/>
      <w:r w:rsidRPr="0076326D">
        <w:t xml:space="preserve">, </w:t>
      </w:r>
      <w:proofErr w:type="spellStart"/>
      <w:r w:rsidRPr="0076326D">
        <w:t>što</w:t>
      </w:r>
      <w:proofErr w:type="spellEnd"/>
      <w:r w:rsidRPr="0076326D">
        <w:t xml:space="preserve"> se </w:t>
      </w:r>
      <w:proofErr w:type="spellStart"/>
      <w:r w:rsidRPr="0076326D">
        <w:t>posebno</w:t>
      </w:r>
      <w:proofErr w:type="spellEnd"/>
      <w:r w:rsidRPr="0076326D">
        <w:t xml:space="preserve"> </w:t>
      </w:r>
      <w:proofErr w:type="spellStart"/>
      <w:r w:rsidRPr="0076326D">
        <w:t>obrazlaže</w:t>
      </w:r>
      <w:proofErr w:type="spellEnd"/>
      <w:r w:rsidRPr="0076326D">
        <w:t xml:space="preserve"> u </w:t>
      </w:r>
      <w:proofErr w:type="spellStart"/>
      <w:r w:rsidRPr="0076326D">
        <w:t>rešenju</w:t>
      </w:r>
      <w:proofErr w:type="spellEnd"/>
      <w:r w:rsidRPr="0076326D">
        <w:t>.</w:t>
      </w:r>
    </w:p>
    <w:p w14:paraId="18FFC7D6" w14:textId="77777777" w:rsidR="0076326D" w:rsidRPr="0076326D" w:rsidRDefault="0076326D" w:rsidP="0076326D">
      <w:pPr>
        <w:jc w:val="center"/>
      </w:pPr>
      <w:bookmarkStart w:id="252" w:name="str_109"/>
      <w:bookmarkEnd w:id="252"/>
      <w:r w:rsidRPr="0076326D">
        <w:t>X KAZNENE ODREDBE</w:t>
      </w:r>
    </w:p>
    <w:p w14:paraId="27A21CBC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253" w:name="str_110"/>
      <w:bookmarkEnd w:id="253"/>
      <w:r w:rsidRPr="0076326D">
        <w:rPr>
          <w:b/>
          <w:bCs/>
          <w:i/>
          <w:iCs/>
        </w:rPr>
        <w:t xml:space="preserve">1. </w:t>
      </w:r>
      <w:proofErr w:type="spellStart"/>
      <w:r w:rsidRPr="0076326D">
        <w:rPr>
          <w:b/>
          <w:bCs/>
          <w:i/>
          <w:iCs/>
        </w:rPr>
        <w:t>Krivično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delo</w:t>
      </w:r>
      <w:proofErr w:type="spellEnd"/>
    </w:p>
    <w:p w14:paraId="1135106C" w14:textId="77777777" w:rsidR="0076326D" w:rsidRPr="0076326D" w:rsidRDefault="0076326D" w:rsidP="0076326D">
      <w:pPr>
        <w:jc w:val="center"/>
        <w:rPr>
          <w:b/>
          <w:bCs/>
        </w:rPr>
      </w:pPr>
      <w:bookmarkStart w:id="254" w:name="str_111"/>
      <w:bookmarkEnd w:id="254"/>
      <w:proofErr w:type="spellStart"/>
      <w:r w:rsidRPr="0076326D">
        <w:rPr>
          <w:b/>
          <w:bCs/>
        </w:rPr>
        <w:t>Oštećenje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železničke</w:t>
      </w:r>
      <w:proofErr w:type="spellEnd"/>
      <w:r w:rsidRPr="0076326D">
        <w:rPr>
          <w:b/>
          <w:bCs/>
        </w:rPr>
        <w:t xml:space="preserve"> </w:t>
      </w:r>
      <w:proofErr w:type="spellStart"/>
      <w:r w:rsidRPr="0076326D">
        <w:rPr>
          <w:b/>
          <w:bCs/>
        </w:rPr>
        <w:t>infrastrukture</w:t>
      </w:r>
      <w:proofErr w:type="spellEnd"/>
    </w:p>
    <w:p w14:paraId="3BC3B495" w14:textId="77777777" w:rsidR="0076326D" w:rsidRPr="0076326D" w:rsidRDefault="0076326D" w:rsidP="0076326D">
      <w:pPr>
        <w:jc w:val="center"/>
        <w:rPr>
          <w:b/>
          <w:bCs/>
        </w:rPr>
      </w:pPr>
      <w:bookmarkStart w:id="255" w:name="clan_139"/>
      <w:bookmarkEnd w:id="25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139</w:t>
      </w:r>
    </w:p>
    <w:p w14:paraId="5DF39E8E" w14:textId="77777777" w:rsidR="0076326D" w:rsidRPr="0076326D" w:rsidRDefault="0076326D" w:rsidP="0076326D">
      <w:pPr>
        <w:jc w:val="center"/>
      </w:pPr>
      <w:r w:rsidRPr="0076326D">
        <w:t xml:space="preserve">Ko </w:t>
      </w:r>
      <w:proofErr w:type="spellStart"/>
      <w:r w:rsidRPr="0076326D">
        <w:t>ošteti</w:t>
      </w:r>
      <w:proofErr w:type="spellEnd"/>
      <w:r w:rsidRPr="0076326D">
        <w:t xml:space="preserve">, </w:t>
      </w:r>
      <w:proofErr w:type="spellStart"/>
      <w:r w:rsidRPr="0076326D">
        <w:t>uništi</w:t>
      </w:r>
      <w:proofErr w:type="spellEnd"/>
      <w:r w:rsidRPr="0076326D">
        <w:t xml:space="preserve">, </w:t>
      </w:r>
      <w:proofErr w:type="spellStart"/>
      <w:r w:rsidRPr="0076326D">
        <w:t>ukloni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oduzme</w:t>
      </w:r>
      <w:proofErr w:type="spellEnd"/>
      <w:r w:rsidRPr="0076326D">
        <w:t xml:space="preserve"> element </w:t>
      </w:r>
      <w:proofErr w:type="spellStart"/>
      <w:r w:rsidRPr="0076326D">
        <w:t>ili</w:t>
      </w:r>
      <w:proofErr w:type="spellEnd"/>
      <w:r w:rsidRPr="0076326D">
        <w:t xml:space="preserve"> deo </w:t>
      </w:r>
      <w:proofErr w:type="spellStart"/>
      <w:r w:rsidRPr="0076326D">
        <w:t>elementa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4. </w:t>
      </w:r>
      <w:proofErr w:type="spellStart"/>
      <w:r w:rsidRPr="0076326D">
        <w:t>stav</w:t>
      </w:r>
      <w:proofErr w:type="spellEnd"/>
      <w:r w:rsidRPr="0076326D">
        <w:t xml:space="preserve"> 1. </w:t>
      </w:r>
      <w:proofErr w:type="spellStart"/>
      <w:r w:rsidRPr="0076326D">
        <w:t>tač</w:t>
      </w:r>
      <w:proofErr w:type="spellEnd"/>
      <w:r w:rsidRPr="0076326D">
        <w:t xml:space="preserve">. 2)-9)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bez </w:t>
      </w:r>
      <w:proofErr w:type="spellStart"/>
      <w:r w:rsidRPr="0076326D">
        <w:t>obzira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količinu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vrednost</w:t>
      </w:r>
      <w:proofErr w:type="spellEnd"/>
      <w:r w:rsidRPr="0076326D">
        <w:t xml:space="preserve"> </w:t>
      </w:r>
      <w:proofErr w:type="spellStart"/>
      <w:r w:rsidRPr="0076326D">
        <w:t>oštećenih</w:t>
      </w:r>
      <w:proofErr w:type="spellEnd"/>
      <w:r w:rsidRPr="0076326D">
        <w:t xml:space="preserve">, </w:t>
      </w:r>
      <w:proofErr w:type="spellStart"/>
      <w:r w:rsidRPr="0076326D">
        <w:t>uništenih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oduzetih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delova</w:t>
      </w:r>
      <w:proofErr w:type="spellEnd"/>
      <w:r w:rsidRPr="0076326D">
        <w:t xml:space="preserve"> </w:t>
      </w:r>
      <w:proofErr w:type="spellStart"/>
      <w:r w:rsidRPr="0076326D">
        <w:t>elemenata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kazniće</w:t>
      </w:r>
      <w:proofErr w:type="spellEnd"/>
      <w:r w:rsidRPr="0076326D">
        <w:t xml:space="preserve"> se </w:t>
      </w:r>
      <w:proofErr w:type="spellStart"/>
      <w:r w:rsidRPr="0076326D">
        <w:t>zatvorom</w:t>
      </w:r>
      <w:proofErr w:type="spellEnd"/>
      <w:r w:rsidRPr="0076326D">
        <w:t xml:space="preserve"> od tri </w:t>
      </w:r>
      <w:proofErr w:type="spellStart"/>
      <w:r w:rsidRPr="0076326D">
        <w:t>meseca</w:t>
      </w:r>
      <w:proofErr w:type="spellEnd"/>
      <w:r w:rsidRPr="0076326D">
        <w:t xml:space="preserve"> do pet </w:t>
      </w:r>
      <w:proofErr w:type="spellStart"/>
      <w:r w:rsidRPr="0076326D">
        <w:t>godina</w:t>
      </w:r>
      <w:proofErr w:type="spellEnd"/>
      <w:r w:rsidRPr="0076326D">
        <w:t>.</w:t>
      </w:r>
    </w:p>
    <w:p w14:paraId="66169309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usled</w:t>
      </w:r>
      <w:proofErr w:type="spellEnd"/>
      <w:r w:rsidRPr="0076326D">
        <w:t xml:space="preserve"> dela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nastupila</w:t>
      </w:r>
      <w:proofErr w:type="spellEnd"/>
      <w:r w:rsidRPr="0076326D">
        <w:t xml:space="preserve"> </w:t>
      </w:r>
      <w:proofErr w:type="spellStart"/>
      <w:r w:rsidRPr="0076326D">
        <w:t>teška</w:t>
      </w:r>
      <w:proofErr w:type="spellEnd"/>
      <w:r w:rsidRPr="0076326D">
        <w:t xml:space="preserve"> </w:t>
      </w:r>
      <w:proofErr w:type="spellStart"/>
      <w:r w:rsidRPr="0076326D">
        <w:t>telesna</w:t>
      </w:r>
      <w:proofErr w:type="spellEnd"/>
      <w:r w:rsidRPr="0076326D">
        <w:t xml:space="preserve"> </w:t>
      </w:r>
      <w:proofErr w:type="spellStart"/>
      <w:r w:rsidRPr="0076326D">
        <w:t>povreda</w:t>
      </w:r>
      <w:proofErr w:type="spellEnd"/>
      <w:r w:rsidRPr="0076326D">
        <w:t xml:space="preserve"> </w:t>
      </w:r>
      <w:proofErr w:type="spellStart"/>
      <w:r w:rsidRPr="0076326D">
        <w:t>nekog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imovinska</w:t>
      </w:r>
      <w:proofErr w:type="spellEnd"/>
      <w:r w:rsidRPr="0076326D">
        <w:t xml:space="preserve"> </w:t>
      </w:r>
      <w:proofErr w:type="spellStart"/>
      <w:r w:rsidRPr="0076326D">
        <w:t>šteta</w:t>
      </w:r>
      <w:proofErr w:type="spellEnd"/>
      <w:r w:rsidRPr="0076326D">
        <w:t xml:space="preserve"> </w:t>
      </w:r>
      <w:proofErr w:type="spellStart"/>
      <w:r w:rsidRPr="0076326D">
        <w:t>velikih</w:t>
      </w:r>
      <w:proofErr w:type="spellEnd"/>
      <w:r w:rsidRPr="0076326D">
        <w:t xml:space="preserve"> </w:t>
      </w:r>
      <w:proofErr w:type="spellStart"/>
      <w:r w:rsidRPr="0076326D">
        <w:t>razmera</w:t>
      </w:r>
      <w:proofErr w:type="spellEnd"/>
      <w:r w:rsidRPr="0076326D">
        <w:t xml:space="preserve">, </w:t>
      </w:r>
      <w:proofErr w:type="spellStart"/>
      <w:r w:rsidRPr="0076326D">
        <w:t>učinilac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kazniti</w:t>
      </w:r>
      <w:proofErr w:type="spellEnd"/>
      <w:r w:rsidRPr="0076326D">
        <w:t xml:space="preserve"> </w:t>
      </w:r>
      <w:proofErr w:type="spellStart"/>
      <w:r w:rsidRPr="0076326D">
        <w:t>zatvorom</w:t>
      </w:r>
      <w:proofErr w:type="spellEnd"/>
      <w:r w:rsidRPr="0076326D">
        <w:t xml:space="preserve"> od </w:t>
      </w:r>
      <w:proofErr w:type="spellStart"/>
      <w:r w:rsidRPr="0076326D">
        <w:t>jedne</w:t>
      </w:r>
      <w:proofErr w:type="spellEnd"/>
      <w:r w:rsidRPr="0076326D">
        <w:t xml:space="preserve"> do </w:t>
      </w:r>
      <w:proofErr w:type="spellStart"/>
      <w:r w:rsidRPr="0076326D">
        <w:t>osam</w:t>
      </w:r>
      <w:proofErr w:type="spellEnd"/>
      <w:r w:rsidRPr="0076326D">
        <w:t xml:space="preserve"> </w:t>
      </w:r>
      <w:proofErr w:type="spellStart"/>
      <w:r w:rsidRPr="0076326D">
        <w:t>godina</w:t>
      </w:r>
      <w:proofErr w:type="spellEnd"/>
      <w:r w:rsidRPr="0076326D">
        <w:t>.</w:t>
      </w:r>
    </w:p>
    <w:p w14:paraId="0B13BE3A" w14:textId="77777777" w:rsidR="0076326D" w:rsidRPr="0076326D" w:rsidRDefault="0076326D" w:rsidP="0076326D">
      <w:pPr>
        <w:jc w:val="center"/>
      </w:pP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usled</w:t>
      </w:r>
      <w:proofErr w:type="spellEnd"/>
      <w:r w:rsidRPr="0076326D">
        <w:t xml:space="preserve"> dela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nastupila</w:t>
      </w:r>
      <w:proofErr w:type="spellEnd"/>
      <w:r w:rsidRPr="0076326D">
        <w:t xml:space="preserve"> </w:t>
      </w:r>
      <w:proofErr w:type="spellStart"/>
      <w:r w:rsidRPr="0076326D">
        <w:t>smrt</w:t>
      </w:r>
      <w:proofErr w:type="spellEnd"/>
      <w:r w:rsidRPr="0076326D">
        <w:t xml:space="preserve"> </w:t>
      </w:r>
      <w:proofErr w:type="spellStart"/>
      <w:r w:rsidRPr="0076326D">
        <w:t>jednog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više</w:t>
      </w:r>
      <w:proofErr w:type="spellEnd"/>
      <w:r w:rsidRPr="0076326D">
        <w:t xml:space="preserve"> </w:t>
      </w:r>
      <w:proofErr w:type="spellStart"/>
      <w:r w:rsidRPr="0076326D">
        <w:t>lica</w:t>
      </w:r>
      <w:proofErr w:type="spellEnd"/>
      <w:r w:rsidRPr="0076326D">
        <w:t xml:space="preserve">, </w:t>
      </w:r>
      <w:proofErr w:type="spellStart"/>
      <w:r w:rsidRPr="0076326D">
        <w:t>učinilac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kazniti</w:t>
      </w:r>
      <w:proofErr w:type="spellEnd"/>
      <w:r w:rsidRPr="0076326D">
        <w:t xml:space="preserve"> </w:t>
      </w:r>
      <w:proofErr w:type="spellStart"/>
      <w:r w:rsidRPr="0076326D">
        <w:t>zatvorom</w:t>
      </w:r>
      <w:proofErr w:type="spellEnd"/>
      <w:r w:rsidRPr="0076326D">
        <w:t xml:space="preserve"> od </w:t>
      </w:r>
      <w:proofErr w:type="spellStart"/>
      <w:r w:rsidRPr="0076326D">
        <w:t>dve</w:t>
      </w:r>
      <w:proofErr w:type="spellEnd"/>
      <w:r w:rsidRPr="0076326D">
        <w:t xml:space="preserve"> do 12 </w:t>
      </w:r>
      <w:proofErr w:type="spellStart"/>
      <w:r w:rsidRPr="0076326D">
        <w:t>godina</w:t>
      </w:r>
      <w:proofErr w:type="spellEnd"/>
      <w:r w:rsidRPr="0076326D">
        <w:t>.</w:t>
      </w:r>
    </w:p>
    <w:p w14:paraId="0F757783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bookmarkStart w:id="256" w:name="str_112"/>
      <w:bookmarkEnd w:id="256"/>
      <w:r w:rsidRPr="0076326D">
        <w:rPr>
          <w:b/>
          <w:bCs/>
          <w:i/>
          <w:iCs/>
        </w:rPr>
        <w:t xml:space="preserve">2. </w:t>
      </w:r>
      <w:proofErr w:type="spellStart"/>
      <w:r w:rsidRPr="0076326D">
        <w:rPr>
          <w:b/>
          <w:bCs/>
          <w:i/>
          <w:iCs/>
        </w:rPr>
        <w:t>Prekršaji</w:t>
      </w:r>
      <w:proofErr w:type="spellEnd"/>
    </w:p>
    <w:p w14:paraId="28769829" w14:textId="77777777" w:rsidR="0076326D" w:rsidRPr="0076326D" w:rsidRDefault="0076326D" w:rsidP="0076326D">
      <w:pPr>
        <w:jc w:val="center"/>
        <w:rPr>
          <w:b/>
          <w:bCs/>
        </w:rPr>
      </w:pPr>
      <w:bookmarkStart w:id="257" w:name="clan_140"/>
      <w:bookmarkEnd w:id="257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140</w:t>
      </w:r>
    </w:p>
    <w:p w14:paraId="68B81FE1" w14:textId="77777777" w:rsidR="0076326D" w:rsidRPr="0076326D" w:rsidRDefault="0076326D" w:rsidP="0076326D">
      <w:pPr>
        <w:jc w:val="center"/>
      </w:pPr>
      <w:proofErr w:type="spellStart"/>
      <w:r w:rsidRPr="0076326D">
        <w:t>Novčanom</w:t>
      </w:r>
      <w:proofErr w:type="spellEnd"/>
      <w:r w:rsidRPr="0076326D">
        <w:t xml:space="preserve"> </w:t>
      </w:r>
      <w:proofErr w:type="spellStart"/>
      <w:r w:rsidRPr="0076326D">
        <w:t>kaznom</w:t>
      </w:r>
      <w:proofErr w:type="spellEnd"/>
      <w:r w:rsidRPr="0076326D">
        <w:t xml:space="preserve"> od 500.000 do 2.000.000 </w:t>
      </w:r>
      <w:proofErr w:type="spellStart"/>
      <w:r w:rsidRPr="0076326D">
        <w:t>dinara</w:t>
      </w:r>
      <w:proofErr w:type="spellEnd"/>
      <w:r w:rsidRPr="0076326D">
        <w:t xml:space="preserve"> </w:t>
      </w:r>
      <w:proofErr w:type="spellStart"/>
      <w:r w:rsidRPr="0076326D">
        <w:t>kazniće</w:t>
      </w:r>
      <w:proofErr w:type="spellEnd"/>
      <w:r w:rsidRPr="0076326D">
        <w:t xml:space="preserve"> se za </w:t>
      </w:r>
      <w:proofErr w:type="spellStart"/>
      <w:r w:rsidRPr="0076326D">
        <w:t>prekršaj</w:t>
      </w:r>
      <w:proofErr w:type="spellEnd"/>
      <w:r w:rsidRPr="0076326D">
        <w:t xml:space="preserve"> </w:t>
      </w:r>
      <w:proofErr w:type="spellStart"/>
      <w:r w:rsidRPr="0076326D">
        <w:t>privredno</w:t>
      </w:r>
      <w:proofErr w:type="spellEnd"/>
      <w:r w:rsidRPr="0076326D">
        <w:t xml:space="preserve"> </w:t>
      </w:r>
      <w:proofErr w:type="spellStart"/>
      <w:r w:rsidRPr="0076326D">
        <w:t>društvo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pravno</w:t>
      </w:r>
      <w:proofErr w:type="spellEnd"/>
      <w:r w:rsidRPr="0076326D">
        <w:t xml:space="preserve"> lice:</w:t>
      </w:r>
    </w:p>
    <w:p w14:paraId="7AABE369" w14:textId="77777777" w:rsidR="0076326D" w:rsidRPr="0076326D" w:rsidRDefault="0076326D" w:rsidP="0076326D">
      <w:pPr>
        <w:jc w:val="center"/>
      </w:pPr>
      <w:r w:rsidRPr="0076326D">
        <w:lastRenderedPageBreak/>
        <w:t xml:space="preserve">1)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računovodstveno</w:t>
      </w:r>
      <w:proofErr w:type="spellEnd"/>
      <w:r w:rsidRPr="0076326D">
        <w:t xml:space="preserve"> </w:t>
      </w:r>
      <w:proofErr w:type="spellStart"/>
      <w:r w:rsidRPr="0076326D">
        <w:t>razdvojeno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javnom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od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robe (</w:t>
      </w:r>
      <w:proofErr w:type="spellStart"/>
      <w:r w:rsidRPr="0076326D">
        <w:t>član</w:t>
      </w:r>
      <w:proofErr w:type="spellEnd"/>
      <w:r w:rsidRPr="0076326D">
        <w:t xml:space="preserve"> 3. </w:t>
      </w:r>
      <w:proofErr w:type="spellStart"/>
      <w:r w:rsidRPr="0076326D">
        <w:t>stav</w:t>
      </w:r>
      <w:proofErr w:type="spellEnd"/>
      <w:r w:rsidRPr="0076326D">
        <w:t xml:space="preserve"> 4</w:t>
      </w:r>
      <w:proofErr w:type="gramStart"/>
      <w:r w:rsidRPr="0076326D">
        <w:t>);</w:t>
      </w:r>
      <w:proofErr w:type="gramEnd"/>
    </w:p>
    <w:p w14:paraId="2F4029D5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</w:t>
      </w:r>
      <w:proofErr w:type="spellStart"/>
      <w:r w:rsidRPr="0076326D">
        <w:t>računovodstveno</w:t>
      </w:r>
      <w:proofErr w:type="spellEnd"/>
      <w:r w:rsidRPr="0076326D">
        <w:t xml:space="preserve"> </w:t>
      </w:r>
      <w:proofErr w:type="spellStart"/>
      <w:r w:rsidRPr="0076326D">
        <w:t>razdvojene</w:t>
      </w:r>
      <w:proofErr w:type="spellEnd"/>
      <w:r w:rsidRPr="0076326D">
        <w:t xml:space="preserve"> </w:t>
      </w:r>
      <w:proofErr w:type="spellStart"/>
      <w:r w:rsidRPr="0076326D">
        <w:t>delatnosti</w:t>
      </w:r>
      <w:proofErr w:type="spellEnd"/>
      <w:r w:rsidRPr="0076326D">
        <w:t xml:space="preserve"> </w:t>
      </w:r>
      <w:proofErr w:type="spellStart"/>
      <w:r w:rsidRPr="0076326D">
        <w:t>pružanja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</w:t>
      </w:r>
      <w:proofErr w:type="spellStart"/>
      <w:r w:rsidRPr="0076326D">
        <w:t>putnika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teretnog</w:t>
      </w:r>
      <w:proofErr w:type="spellEnd"/>
      <w:r w:rsidRPr="0076326D">
        <w:t xml:space="preserve"> </w:t>
      </w:r>
      <w:proofErr w:type="spellStart"/>
      <w:r w:rsidRPr="0076326D">
        <w:t>prevoza</w:t>
      </w:r>
      <w:proofErr w:type="spellEnd"/>
      <w:r w:rsidRPr="0076326D">
        <w:t xml:space="preserve"> (</w:t>
      </w:r>
      <w:proofErr w:type="spellStart"/>
      <w:r w:rsidRPr="0076326D">
        <w:t>član</w:t>
      </w:r>
      <w:proofErr w:type="spellEnd"/>
      <w:r w:rsidRPr="0076326D">
        <w:t xml:space="preserve"> 3. </w:t>
      </w:r>
      <w:proofErr w:type="spellStart"/>
      <w:r w:rsidRPr="0076326D">
        <w:t>stav</w:t>
      </w:r>
      <w:proofErr w:type="spellEnd"/>
      <w:r w:rsidRPr="0076326D">
        <w:t xml:space="preserve"> 5</w:t>
      </w:r>
      <w:proofErr w:type="gramStart"/>
      <w:r w:rsidRPr="0076326D">
        <w:t>);</w:t>
      </w:r>
      <w:proofErr w:type="gramEnd"/>
    </w:p>
    <w:p w14:paraId="4B919F6E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član</w:t>
      </w:r>
      <w:proofErr w:type="spellEnd"/>
      <w:r w:rsidRPr="0076326D">
        <w:t xml:space="preserve"> organa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ili</w:t>
      </w:r>
      <w:proofErr w:type="spellEnd"/>
      <w:r w:rsidRPr="0076326D">
        <w:t xml:space="preserve"> </w:t>
      </w:r>
      <w:proofErr w:type="spellStart"/>
      <w:r w:rsidRPr="0076326D">
        <w:t>član</w:t>
      </w:r>
      <w:proofErr w:type="spellEnd"/>
      <w:r w:rsidRPr="0076326D">
        <w:t xml:space="preserve"> organa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subjekta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tržištu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 </w:t>
      </w:r>
      <w:proofErr w:type="spellStart"/>
      <w:r w:rsidRPr="0076326D">
        <w:t>istovremeno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član</w:t>
      </w:r>
      <w:proofErr w:type="spellEnd"/>
      <w:r w:rsidRPr="0076326D">
        <w:t xml:space="preserve"> organa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njihovog</w:t>
      </w:r>
      <w:proofErr w:type="spellEnd"/>
      <w:r w:rsidRPr="0076326D">
        <w:t xml:space="preserve"> </w:t>
      </w:r>
      <w:proofErr w:type="spellStart"/>
      <w:r w:rsidRPr="0076326D">
        <w:t>kontrolnog</w:t>
      </w:r>
      <w:proofErr w:type="spellEnd"/>
      <w:r w:rsidRPr="0076326D">
        <w:t xml:space="preserve"> </w:t>
      </w:r>
      <w:proofErr w:type="spellStart"/>
      <w:r w:rsidRPr="0076326D">
        <w:t>privrednog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6. </w:t>
      </w:r>
      <w:proofErr w:type="spellStart"/>
      <w:r w:rsidRPr="0076326D">
        <w:t>stav</w:t>
      </w:r>
      <w:proofErr w:type="spellEnd"/>
      <w:r w:rsidRPr="0076326D">
        <w:t xml:space="preserve"> 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2C9E0AA4" w14:textId="77777777" w:rsidR="0076326D" w:rsidRPr="0076326D" w:rsidRDefault="0076326D" w:rsidP="0076326D">
      <w:pPr>
        <w:jc w:val="center"/>
      </w:pPr>
      <w:r w:rsidRPr="0076326D">
        <w:t xml:space="preserve">4) </w:t>
      </w:r>
      <w:proofErr w:type="spellStart"/>
      <w:r w:rsidRPr="0076326D">
        <w:t>ako</w:t>
      </w:r>
      <w:proofErr w:type="spellEnd"/>
      <w:r w:rsidRPr="0076326D">
        <w:t xml:space="preserve"> je </w:t>
      </w:r>
      <w:proofErr w:type="spellStart"/>
      <w:r w:rsidRPr="0076326D">
        <w:t>član</w:t>
      </w:r>
      <w:proofErr w:type="spellEnd"/>
      <w:r w:rsidRPr="0076326D">
        <w:t xml:space="preserve"> organa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subjekta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tržištu</w:t>
      </w:r>
      <w:proofErr w:type="spellEnd"/>
      <w:r w:rsidRPr="0076326D">
        <w:t xml:space="preserve"> </w:t>
      </w:r>
      <w:proofErr w:type="spellStart"/>
      <w:r w:rsidRPr="0076326D">
        <w:t>železničkih</w:t>
      </w:r>
      <w:proofErr w:type="spellEnd"/>
      <w:r w:rsidRPr="0076326D">
        <w:t xml:space="preserve"> </w:t>
      </w:r>
      <w:proofErr w:type="spellStart"/>
      <w:r w:rsidRPr="0076326D">
        <w:t>usluga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član</w:t>
      </w:r>
      <w:proofErr w:type="spellEnd"/>
      <w:r w:rsidRPr="0076326D">
        <w:t xml:space="preserve"> organa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njegovog</w:t>
      </w:r>
      <w:proofErr w:type="spellEnd"/>
      <w:r w:rsidRPr="0076326D">
        <w:t xml:space="preserve"> </w:t>
      </w:r>
      <w:proofErr w:type="spellStart"/>
      <w:r w:rsidRPr="0076326D">
        <w:t>kontrolnog</w:t>
      </w:r>
      <w:proofErr w:type="spellEnd"/>
      <w:r w:rsidRPr="0076326D">
        <w:t xml:space="preserve">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istovremeno</w:t>
      </w:r>
      <w:proofErr w:type="spellEnd"/>
      <w:r w:rsidRPr="0076326D">
        <w:t xml:space="preserve"> </w:t>
      </w:r>
      <w:proofErr w:type="spellStart"/>
      <w:r w:rsidRPr="0076326D">
        <w:t>član</w:t>
      </w:r>
      <w:proofErr w:type="spellEnd"/>
      <w:r w:rsidRPr="0076326D">
        <w:t xml:space="preserve"> organa </w:t>
      </w:r>
      <w:proofErr w:type="spellStart"/>
      <w:r w:rsidRPr="0076326D">
        <w:t>upravljanja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6. </w:t>
      </w:r>
      <w:proofErr w:type="spellStart"/>
      <w:r w:rsidRPr="0076326D">
        <w:t>stav</w:t>
      </w:r>
      <w:proofErr w:type="spellEnd"/>
      <w:r w:rsidRPr="0076326D">
        <w:t xml:space="preserve"> 8.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proofErr w:type="gramStart"/>
      <w:r w:rsidRPr="0076326D">
        <w:t>zakona</w:t>
      </w:r>
      <w:proofErr w:type="spellEnd"/>
      <w:r w:rsidRPr="0076326D">
        <w:t>;</w:t>
      </w:r>
      <w:proofErr w:type="gramEnd"/>
    </w:p>
    <w:p w14:paraId="460AFA96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upravlja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a </w:t>
      </w:r>
      <w:proofErr w:type="spellStart"/>
      <w:r w:rsidRPr="0076326D">
        <w:t>nema</w:t>
      </w:r>
      <w:proofErr w:type="spellEnd"/>
      <w:r w:rsidRPr="0076326D">
        <w:t xml:space="preserve"> </w:t>
      </w:r>
      <w:proofErr w:type="spellStart"/>
      <w:r w:rsidRPr="0076326D">
        <w:t>sertifikat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</w:t>
      </w:r>
      <w:proofErr w:type="spellStart"/>
      <w:r w:rsidRPr="0076326D">
        <w:t>izdat</w:t>
      </w:r>
      <w:proofErr w:type="spellEnd"/>
      <w:r w:rsidRPr="0076326D">
        <w:t xml:space="preserve"> od </w:t>
      </w:r>
      <w:proofErr w:type="spellStart"/>
      <w:r w:rsidRPr="0076326D">
        <w:t>Direkcije</w:t>
      </w:r>
      <w:proofErr w:type="spellEnd"/>
      <w:r w:rsidRPr="0076326D">
        <w:t xml:space="preserve"> (</w:t>
      </w:r>
      <w:proofErr w:type="spellStart"/>
      <w:r w:rsidRPr="0076326D">
        <w:t>član</w:t>
      </w:r>
      <w:proofErr w:type="spellEnd"/>
      <w:r w:rsidRPr="0076326D">
        <w:t xml:space="preserve"> 6. </w:t>
      </w:r>
      <w:proofErr w:type="spellStart"/>
      <w:r w:rsidRPr="0076326D">
        <w:t>stav</w:t>
      </w:r>
      <w:proofErr w:type="spellEnd"/>
      <w:r w:rsidRPr="0076326D">
        <w:t xml:space="preserve"> 9</w:t>
      </w:r>
      <w:proofErr w:type="gramStart"/>
      <w:r w:rsidRPr="0076326D">
        <w:t>);</w:t>
      </w:r>
      <w:proofErr w:type="gramEnd"/>
    </w:p>
    <w:p w14:paraId="2E3C317F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ako</w:t>
      </w:r>
      <w:proofErr w:type="spellEnd"/>
      <w:r w:rsidRPr="0076326D">
        <w:t xml:space="preserve"> ne </w:t>
      </w:r>
      <w:proofErr w:type="spellStart"/>
      <w:r w:rsidRPr="0076326D">
        <w:t>obezbedi</w:t>
      </w:r>
      <w:proofErr w:type="spellEnd"/>
      <w:r w:rsidRPr="0076326D">
        <w:t xml:space="preserve"> </w:t>
      </w:r>
      <w:proofErr w:type="spellStart"/>
      <w:r w:rsidRPr="0076326D">
        <w:t>bezbedno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nesmetano</w:t>
      </w:r>
      <w:proofErr w:type="spellEnd"/>
      <w:r w:rsidRPr="0076326D">
        <w:t xml:space="preserve"> </w:t>
      </w:r>
      <w:proofErr w:type="spellStart"/>
      <w:r w:rsidRPr="0076326D">
        <w:t>organizovanje</w:t>
      </w:r>
      <w:proofErr w:type="spellEnd"/>
      <w:r w:rsidRPr="0076326D">
        <w:t xml:space="preserve">, </w:t>
      </w:r>
      <w:proofErr w:type="spellStart"/>
      <w:r w:rsidRPr="0076326D">
        <w:t>regulisanje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železničkim</w:t>
      </w:r>
      <w:proofErr w:type="spellEnd"/>
      <w:r w:rsidRPr="0076326D">
        <w:t xml:space="preserve"> </w:t>
      </w:r>
      <w:proofErr w:type="spellStart"/>
      <w:r w:rsidRPr="0076326D">
        <w:t>saobraćajem</w:t>
      </w:r>
      <w:proofErr w:type="spellEnd"/>
      <w:r w:rsidRPr="0076326D">
        <w:t xml:space="preserve">, </w:t>
      </w:r>
      <w:proofErr w:type="spellStart"/>
      <w:r w:rsidRPr="0076326D">
        <w:t>nesmetan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korišćenje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pristup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mu </w:t>
      </w:r>
      <w:proofErr w:type="spellStart"/>
      <w:r w:rsidRPr="0076326D">
        <w:t>povereni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uslugama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on </w:t>
      </w:r>
      <w:proofErr w:type="spellStart"/>
      <w:r w:rsidRPr="0076326D">
        <w:t>pruža</w:t>
      </w:r>
      <w:proofErr w:type="spellEnd"/>
      <w:r w:rsidRPr="0076326D">
        <w:t xml:space="preserve"> u </w:t>
      </w:r>
      <w:proofErr w:type="spellStart"/>
      <w:r w:rsidRPr="0076326D">
        <w:t>tim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svim</w:t>
      </w:r>
      <w:proofErr w:type="spellEnd"/>
      <w:r w:rsidRPr="0076326D">
        <w:t xml:space="preserve"> </w:t>
      </w:r>
      <w:proofErr w:type="spellStart"/>
      <w:r w:rsidRPr="0076326D">
        <w:t>zainteresovanim</w:t>
      </w:r>
      <w:proofErr w:type="spellEnd"/>
      <w:r w:rsidRPr="0076326D">
        <w:t xml:space="preserve"> </w:t>
      </w:r>
      <w:proofErr w:type="spellStart"/>
      <w:r w:rsidRPr="0076326D">
        <w:t>podnosiocima</w:t>
      </w:r>
      <w:proofErr w:type="spellEnd"/>
      <w:r w:rsidRPr="0076326D">
        <w:t xml:space="preserve"> </w:t>
      </w:r>
      <w:proofErr w:type="spellStart"/>
      <w:r w:rsidRPr="0076326D">
        <w:t>zahteva</w:t>
      </w:r>
      <w:proofErr w:type="spellEnd"/>
      <w:r w:rsidRPr="0076326D">
        <w:t xml:space="preserve"> za </w:t>
      </w:r>
      <w:proofErr w:type="spellStart"/>
      <w:r w:rsidRPr="0076326D">
        <w:t>dodelu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pod </w:t>
      </w:r>
      <w:proofErr w:type="spellStart"/>
      <w:r w:rsidRPr="0076326D">
        <w:t>ravnopravnim</w:t>
      </w:r>
      <w:proofErr w:type="spellEnd"/>
      <w:r w:rsidRPr="0076326D">
        <w:t xml:space="preserve">, </w:t>
      </w:r>
      <w:proofErr w:type="spellStart"/>
      <w:r w:rsidRPr="0076326D">
        <w:t>nediskriminatorskim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transparentnim</w:t>
      </w:r>
      <w:proofErr w:type="spellEnd"/>
      <w:r w:rsidRPr="0076326D">
        <w:t xml:space="preserve"> </w:t>
      </w:r>
      <w:proofErr w:type="spellStart"/>
      <w:r w:rsidRPr="0076326D">
        <w:t>uslovima</w:t>
      </w:r>
      <w:proofErr w:type="spellEnd"/>
      <w:r w:rsidRPr="0076326D">
        <w:t xml:space="preserve">,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trajno</w:t>
      </w:r>
      <w:proofErr w:type="spellEnd"/>
      <w:r w:rsidRPr="0076326D">
        <w:t xml:space="preserve">, </w:t>
      </w:r>
      <w:proofErr w:type="spellStart"/>
      <w:r w:rsidRPr="0076326D">
        <w:t>neprekidno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kvalitetno</w:t>
      </w:r>
      <w:proofErr w:type="spellEnd"/>
      <w:r w:rsidRPr="0076326D">
        <w:t xml:space="preserve"> </w:t>
      </w:r>
      <w:proofErr w:type="spellStart"/>
      <w:r w:rsidRPr="0076326D">
        <w:t>održavanje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zaštitu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(</w:t>
      </w:r>
      <w:proofErr w:type="spellStart"/>
      <w:r w:rsidRPr="0076326D">
        <w:t>članu</w:t>
      </w:r>
      <w:proofErr w:type="spellEnd"/>
      <w:r w:rsidRPr="0076326D">
        <w:t xml:space="preserve"> 10. </w:t>
      </w:r>
      <w:proofErr w:type="spellStart"/>
      <w:r w:rsidRPr="0076326D">
        <w:t>stav</w:t>
      </w:r>
      <w:proofErr w:type="spellEnd"/>
      <w:r w:rsidRPr="0076326D">
        <w:t xml:space="preserve"> 1</w:t>
      </w:r>
      <w:proofErr w:type="gramStart"/>
      <w:r w:rsidRPr="0076326D">
        <w:t>);</w:t>
      </w:r>
      <w:proofErr w:type="gramEnd"/>
    </w:p>
    <w:p w14:paraId="5643A94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>7) </w:t>
      </w:r>
      <w:r w:rsidRPr="0076326D">
        <w:rPr>
          <w:i/>
          <w:iCs/>
          <w:lang w:val="fr-FR"/>
        </w:rPr>
        <w:t>(</w:t>
      </w:r>
      <w:proofErr w:type="spellStart"/>
      <w:r w:rsidRPr="0076326D">
        <w:rPr>
          <w:i/>
          <w:iCs/>
          <w:lang w:val="fr-FR"/>
        </w:rPr>
        <w:t>brisana</w:t>
      </w:r>
      <w:proofErr w:type="spellEnd"/>
      <w:r w:rsidRPr="0076326D">
        <w:rPr>
          <w:i/>
          <w:iCs/>
          <w:lang w:val="fr-FR"/>
        </w:rPr>
        <w:t>)</w:t>
      </w:r>
    </w:p>
    <w:p w14:paraId="7CC2085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8)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11.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3AC6117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9) ako </w:t>
      </w:r>
      <w:proofErr w:type="spellStart"/>
      <w:r w:rsidRPr="0076326D">
        <w:rPr>
          <w:lang w:val="fr-FR"/>
        </w:rPr>
        <w:t>donese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obustavljanju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korišćenja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Vlade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5B99272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10) ako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operator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privredni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subjekat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čijem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sastavu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odvojene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račune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uključujući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odvojene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bilanse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bilanse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uspeha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4);</w:t>
      </w:r>
    </w:p>
    <w:p w14:paraId="1D7FAEA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10a) ako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i/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dopune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Izjave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17.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465B177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proofErr w:type="gramStart"/>
      <w:r w:rsidRPr="0076326D">
        <w:rPr>
          <w:lang w:val="fr-FR"/>
        </w:rPr>
        <w:t>tač</w:t>
      </w:r>
      <w:proofErr w:type="spellEnd"/>
      <w:proofErr w:type="gramEnd"/>
      <w:r w:rsidRPr="0076326D">
        <w:rPr>
          <w:lang w:val="fr-FR"/>
        </w:rPr>
        <w:t>. 11)-13) </w:t>
      </w:r>
      <w:r w:rsidRPr="0076326D">
        <w:rPr>
          <w:i/>
          <w:iCs/>
          <w:lang w:val="fr-FR"/>
        </w:rPr>
        <w:t>(</w:t>
      </w:r>
      <w:proofErr w:type="spellStart"/>
      <w:r w:rsidRPr="0076326D">
        <w:rPr>
          <w:i/>
          <w:iCs/>
          <w:lang w:val="fr-FR"/>
        </w:rPr>
        <w:t>brisane</w:t>
      </w:r>
      <w:proofErr w:type="spellEnd"/>
      <w:r w:rsidRPr="0076326D">
        <w:rPr>
          <w:i/>
          <w:iCs/>
          <w:lang w:val="fr-FR"/>
        </w:rPr>
        <w:t>)</w:t>
      </w:r>
    </w:p>
    <w:p w14:paraId="2F9F832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14) ako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15762F2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15) ako ne </w:t>
      </w:r>
      <w:proofErr w:type="spellStart"/>
      <w:r w:rsidRPr="0076326D">
        <w:rPr>
          <w:lang w:val="fr-FR"/>
        </w:rPr>
        <w:t>donesu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objave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zajedničku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uslužnom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71FAC9E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>16) </w:t>
      </w:r>
      <w:r w:rsidRPr="0076326D">
        <w:rPr>
          <w:i/>
          <w:iCs/>
          <w:lang w:val="fr-FR"/>
        </w:rPr>
        <w:t>(</w:t>
      </w:r>
      <w:proofErr w:type="spellStart"/>
      <w:r w:rsidRPr="0076326D">
        <w:rPr>
          <w:i/>
          <w:iCs/>
          <w:lang w:val="fr-FR"/>
        </w:rPr>
        <w:t>brisana</w:t>
      </w:r>
      <w:proofErr w:type="spellEnd"/>
      <w:r w:rsidRPr="0076326D">
        <w:rPr>
          <w:i/>
          <w:iCs/>
          <w:lang w:val="fr-FR"/>
        </w:rPr>
        <w:t>)</w:t>
      </w:r>
    </w:p>
    <w:p w14:paraId="3D2140C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17) ako ne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mišljenje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visinu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visinu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uslužnim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 i,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moguće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visinu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osnovnih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dodatnih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pratećih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20.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5);</w:t>
      </w:r>
    </w:p>
    <w:p w14:paraId="3FBE9DE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18) ako </w:t>
      </w:r>
      <w:proofErr w:type="spellStart"/>
      <w:r w:rsidRPr="0076326D">
        <w:rPr>
          <w:lang w:val="fr-FR"/>
        </w:rPr>
        <w:t>trguje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kapacitetom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28.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0EBCAD0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19) ako ne </w:t>
      </w:r>
      <w:proofErr w:type="spellStart"/>
      <w:r w:rsidRPr="0076326D">
        <w:rPr>
          <w:lang w:val="fr-FR"/>
        </w:rPr>
        <w:t>učini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dostupnom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osnovne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svakom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zaključenom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okvirnom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sporazumu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utvrđen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33.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774737B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20) ako ne </w:t>
      </w:r>
      <w:proofErr w:type="spellStart"/>
      <w:r w:rsidRPr="0076326D">
        <w:rPr>
          <w:lang w:val="fr-FR"/>
        </w:rPr>
        <w:t>izradi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nacrt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34.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0231549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21) ako </w:t>
      </w:r>
      <w:proofErr w:type="spellStart"/>
      <w:r w:rsidRPr="0076326D">
        <w:rPr>
          <w:lang w:val="fr-FR"/>
        </w:rPr>
        <w:t>upravljač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dopune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vožnje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34.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10.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3986773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22) ako </w:t>
      </w:r>
      <w:proofErr w:type="spellStart"/>
      <w:r w:rsidRPr="0076326D">
        <w:rPr>
          <w:lang w:val="fr-FR"/>
        </w:rPr>
        <w:t>posle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neuspešne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koordinacije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proglasi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predmet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koordinacije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zagušenom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38.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7698AE2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23) ako ne </w:t>
      </w:r>
      <w:proofErr w:type="spellStart"/>
      <w:r w:rsidRPr="0076326D">
        <w:rPr>
          <w:lang w:val="fr-FR"/>
        </w:rPr>
        <w:t>rešava</w:t>
      </w:r>
      <w:proofErr w:type="spellEnd"/>
      <w:r w:rsidRPr="0076326D">
        <w:rPr>
          <w:lang w:val="fr-FR"/>
        </w:rPr>
        <w:t xml:space="preserve"> po ad hoc </w:t>
      </w:r>
      <w:proofErr w:type="spellStart"/>
      <w:r w:rsidRPr="0076326D">
        <w:rPr>
          <w:lang w:val="fr-FR"/>
        </w:rPr>
        <w:t>zahtevima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najkraćem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mogućem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najduže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pet </w:t>
      </w:r>
      <w:proofErr w:type="spellStart"/>
      <w:r w:rsidRPr="0076326D">
        <w:rPr>
          <w:lang w:val="fr-FR"/>
        </w:rPr>
        <w:t>radnih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prijema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39.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5A5E2D5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24) ako ne </w:t>
      </w:r>
      <w:proofErr w:type="spellStart"/>
      <w:r w:rsidRPr="0076326D">
        <w:rPr>
          <w:lang w:val="fr-FR"/>
        </w:rPr>
        <w:t>završi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analizu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šest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meseci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kada</w:t>
      </w:r>
      <w:proofErr w:type="spellEnd"/>
      <w:r w:rsidRPr="0076326D">
        <w:rPr>
          <w:lang w:val="fr-FR"/>
        </w:rPr>
        <w:t xml:space="preserve"> je </w:t>
      </w:r>
      <w:proofErr w:type="spellStart"/>
      <w:r w:rsidRPr="0076326D">
        <w:rPr>
          <w:lang w:val="fr-FR"/>
        </w:rPr>
        <w:t>utvrđeno</w:t>
      </w:r>
      <w:proofErr w:type="spellEnd"/>
      <w:r w:rsidRPr="0076326D">
        <w:rPr>
          <w:lang w:val="fr-FR"/>
        </w:rPr>
        <w:t xml:space="preserve"> da je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zagušena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69FD4EC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25) ako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izradi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poboljšanja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42.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35C3CD4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26) ako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kapacitetu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raspolaganju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zbog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neplaniranih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održavanju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44.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33A81F3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27) ako ne </w:t>
      </w:r>
      <w:proofErr w:type="spellStart"/>
      <w:r w:rsidRPr="0076326D">
        <w:rPr>
          <w:lang w:val="fr-FR"/>
        </w:rPr>
        <w:t>sastavi</w:t>
      </w:r>
      <w:proofErr w:type="spellEnd"/>
      <w:r w:rsidRPr="0076326D">
        <w:rPr>
          <w:lang w:val="fr-FR"/>
        </w:rPr>
        <w:t xml:space="preserve"> plan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postupanje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nepredviđenim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situacijama</w:t>
      </w:r>
      <w:proofErr w:type="spellEnd"/>
      <w:r w:rsidRPr="0076326D">
        <w:rPr>
          <w:lang w:val="fr-FR"/>
        </w:rPr>
        <w:t xml:space="preserve">, sa </w:t>
      </w:r>
      <w:proofErr w:type="spellStart"/>
      <w:r w:rsidRPr="0076326D">
        <w:rPr>
          <w:lang w:val="fr-FR"/>
        </w:rPr>
        <w:t>spiskom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treba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slučaju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ozbiljnih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nesreća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ozbiljnih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poremećaja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saobraćanju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vozova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53C1B6A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27a) ako ne </w:t>
      </w:r>
      <w:proofErr w:type="spellStart"/>
      <w:r w:rsidRPr="0076326D">
        <w:rPr>
          <w:lang w:val="fr-FR"/>
        </w:rPr>
        <w:t>stavi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raspolaganje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45.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4988F750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28) ako ne </w:t>
      </w:r>
      <w:proofErr w:type="spellStart"/>
      <w:r w:rsidRPr="0076326D">
        <w:rPr>
          <w:lang w:val="fr-FR"/>
        </w:rPr>
        <w:t>izradi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godišnji</w:t>
      </w:r>
      <w:proofErr w:type="spellEnd"/>
      <w:r w:rsidRPr="0076326D">
        <w:rPr>
          <w:lang w:val="fr-FR"/>
        </w:rPr>
        <w:t xml:space="preserve"> Program </w:t>
      </w:r>
      <w:proofErr w:type="spellStart"/>
      <w:r w:rsidRPr="0076326D">
        <w:rPr>
          <w:lang w:val="fr-FR"/>
        </w:rPr>
        <w:t>izgradnje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rekonstrukcije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održavanja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organizovanja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regulisanja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projekcijom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naredne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četiri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26849F5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29) ako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predlog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Programa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izgradnje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rekonstrukcije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održavanja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organizovanja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regulisanja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</w:t>
      </w:r>
      <w:proofErr w:type="spellEnd"/>
      <w:r w:rsidRPr="0076326D">
        <w:rPr>
          <w:lang w:val="fr-FR"/>
        </w:rPr>
        <w:t xml:space="preserve">, ne </w:t>
      </w:r>
      <w:proofErr w:type="spellStart"/>
      <w:r w:rsidRPr="0076326D">
        <w:rPr>
          <w:lang w:val="fr-FR"/>
        </w:rPr>
        <w:t>konsultuje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podnosioce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dodelu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kapaciteta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zainteresovane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strane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postupku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donošenja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programa</w:t>
      </w:r>
      <w:proofErr w:type="spellEnd"/>
      <w:r w:rsidRPr="0076326D">
        <w:rPr>
          <w:lang w:val="fr-FR"/>
        </w:rPr>
        <w:t xml:space="preserve"> i ne </w:t>
      </w:r>
      <w:proofErr w:type="spellStart"/>
      <w:r w:rsidRPr="0076326D">
        <w:rPr>
          <w:lang w:val="fr-FR"/>
        </w:rPr>
        <w:t>omogući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15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dostavljanje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sugestija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predloga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programa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4);</w:t>
      </w:r>
    </w:p>
    <w:p w14:paraId="48E0A57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30) ako </w:t>
      </w:r>
      <w:proofErr w:type="spellStart"/>
      <w:r w:rsidRPr="0076326D">
        <w:rPr>
          <w:lang w:val="fr-FR"/>
        </w:rPr>
        <w:t>železničku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rekonstruiše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elementima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50.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6D37B0A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31) ako </w:t>
      </w:r>
      <w:proofErr w:type="spellStart"/>
      <w:r w:rsidRPr="0076326D">
        <w:rPr>
          <w:lang w:val="fr-FR"/>
        </w:rPr>
        <w:t>železničku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održava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stanju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osigurava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bezbedan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nesmetan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kvalitetan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uredan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55.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0C81A16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32) ako ne </w:t>
      </w:r>
      <w:proofErr w:type="spellStart"/>
      <w:r w:rsidRPr="0076326D">
        <w:rPr>
          <w:lang w:val="fr-FR"/>
        </w:rPr>
        <w:t>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zajedničkih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stubova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zajedničkih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konstrukcija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mostu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izgrađenom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javnu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javni</w:t>
      </w:r>
      <w:proofErr w:type="spellEnd"/>
      <w:r w:rsidRPr="0076326D">
        <w:rPr>
          <w:lang w:val="fr-FR"/>
        </w:rPr>
        <w:t xml:space="preserve"> put,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ako se ne </w:t>
      </w:r>
      <w:proofErr w:type="spellStart"/>
      <w:r w:rsidRPr="0076326D">
        <w:rPr>
          <w:lang w:val="fr-FR"/>
        </w:rPr>
        <w:t>stara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kolovoznoj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konstrukciji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koloseku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59.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6419F46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32a) ako sa </w:t>
      </w:r>
      <w:proofErr w:type="spellStart"/>
      <w:r w:rsidRPr="0076326D">
        <w:rPr>
          <w:lang w:val="fr-FR"/>
        </w:rPr>
        <w:t>upravljačem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zaključi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67.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52C253F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33) ako na </w:t>
      </w:r>
      <w:proofErr w:type="spellStart"/>
      <w:r w:rsidRPr="0076326D">
        <w:rPr>
          <w:lang w:val="fr-FR"/>
        </w:rPr>
        <w:t>putnom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sprovedu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bezbedan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nesmetan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putne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prelaze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održavaju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stanju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obezbeđuje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nesmetano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odvijanje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68.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041CBD5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34) ako </w:t>
      </w:r>
      <w:proofErr w:type="spellStart"/>
      <w:r w:rsidRPr="0076326D">
        <w:rPr>
          <w:lang w:val="fr-FR"/>
        </w:rPr>
        <w:t>gradi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što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rudnici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kamenolomi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kojima</w:t>
      </w:r>
      <w:proofErr w:type="spellEnd"/>
      <w:r w:rsidRPr="0076326D">
        <w:rPr>
          <w:lang w:val="fr-FR"/>
        </w:rPr>
        <w:t xml:space="preserve"> se koriste </w:t>
      </w:r>
      <w:proofErr w:type="spellStart"/>
      <w:r w:rsidRPr="0076326D">
        <w:rPr>
          <w:lang w:val="fr-FR"/>
        </w:rPr>
        <w:t>eksplozivna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industrija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hemijskih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eksplozivnih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proizvoda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postrojenja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slični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suprotno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odredbi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71.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5D98A7C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35) ako </w:t>
      </w:r>
      <w:proofErr w:type="spellStart"/>
      <w:r w:rsidRPr="0076326D">
        <w:rPr>
          <w:lang w:val="fr-FR"/>
        </w:rPr>
        <w:t>izvrši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72.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tač</w:t>
      </w:r>
      <w:proofErr w:type="spellEnd"/>
      <w:proofErr w:type="gramEnd"/>
      <w:r w:rsidRPr="0076326D">
        <w:rPr>
          <w:lang w:val="fr-FR"/>
        </w:rPr>
        <w:t xml:space="preserve">. 2)-14)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  <w:proofErr w:type="gramEnd"/>
    </w:p>
    <w:p w14:paraId="4469F3E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36) ako </w:t>
      </w:r>
      <w:proofErr w:type="spellStart"/>
      <w:r w:rsidRPr="0076326D">
        <w:rPr>
          <w:lang w:val="fr-FR"/>
        </w:rPr>
        <w:t>odlaže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otpad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smeće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izliva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otpadne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vode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infrastrukturnom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73.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2FBDF67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37) ako </w:t>
      </w:r>
      <w:proofErr w:type="spellStart"/>
      <w:r w:rsidRPr="0076326D">
        <w:rPr>
          <w:lang w:val="fr-FR"/>
        </w:rPr>
        <w:t>sadi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visoko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drveće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visinom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ugroziti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znakove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izvore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jake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svetlosti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bilo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predmete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sprave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bojom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oblikom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svetlošću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smanjuju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vidljivost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signala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dovesti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zabunu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radnike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značenja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signalnih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znakova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ugroziti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bezbednost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73.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25A563D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38) ako ne </w:t>
      </w:r>
      <w:proofErr w:type="spellStart"/>
      <w:r w:rsidRPr="0076326D">
        <w:rPr>
          <w:lang w:val="fr-FR"/>
        </w:rPr>
        <w:t>preduzme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požara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pružnom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požara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75.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54F3E77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39) ako u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širine</w:t>
      </w:r>
      <w:proofErr w:type="spellEnd"/>
      <w:r w:rsidRPr="0076326D">
        <w:rPr>
          <w:lang w:val="fr-FR"/>
        </w:rPr>
        <w:t xml:space="preserve"> 10 m u </w:t>
      </w:r>
      <w:proofErr w:type="spellStart"/>
      <w:r w:rsidRPr="0076326D">
        <w:rPr>
          <w:lang w:val="fr-FR"/>
        </w:rPr>
        <w:t>šumama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uklanjaju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uredno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drveće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rastinje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lišće</w:t>
      </w:r>
      <w:proofErr w:type="spellEnd"/>
      <w:r w:rsidRPr="0076326D">
        <w:rPr>
          <w:lang w:val="fr-FR"/>
        </w:rPr>
        <w:t xml:space="preserve">, a u </w:t>
      </w:r>
      <w:proofErr w:type="spellStart"/>
      <w:r w:rsidRPr="0076326D">
        <w:rPr>
          <w:lang w:val="fr-FR"/>
        </w:rPr>
        <w:t>pojasu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širine</w:t>
      </w:r>
      <w:proofErr w:type="spellEnd"/>
      <w:r w:rsidRPr="0076326D">
        <w:rPr>
          <w:lang w:val="fr-FR"/>
        </w:rPr>
        <w:t xml:space="preserve"> 5 m na </w:t>
      </w:r>
      <w:proofErr w:type="spellStart"/>
      <w:r w:rsidRPr="0076326D">
        <w:rPr>
          <w:lang w:val="fr-FR"/>
        </w:rPr>
        <w:t>drugom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zemljištu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uklanjaju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blagovremeno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sazrele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poljoprivredne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kulture</w:t>
      </w:r>
      <w:proofErr w:type="spellEnd"/>
      <w:r w:rsidRPr="0076326D">
        <w:rPr>
          <w:lang w:val="fr-FR"/>
        </w:rPr>
        <w:t xml:space="preserve"> i ne </w:t>
      </w:r>
      <w:proofErr w:type="spellStart"/>
      <w:r w:rsidRPr="0076326D">
        <w:rPr>
          <w:lang w:val="fr-FR"/>
        </w:rPr>
        <w:t>preduzimaju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potrebi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zaštite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požara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75.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2C03176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40) ako ne </w:t>
      </w:r>
      <w:proofErr w:type="spellStart"/>
      <w:r w:rsidRPr="0076326D">
        <w:rPr>
          <w:lang w:val="fr-FR"/>
        </w:rPr>
        <w:t>donese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izmeni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prethodno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pribavljenu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saglasnost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77. st. 8, 9. i 10.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0DA557C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41) ako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i robe u </w:t>
      </w:r>
      <w:proofErr w:type="spellStart"/>
      <w:r w:rsidRPr="0076326D">
        <w:rPr>
          <w:lang w:val="fr-FR"/>
        </w:rPr>
        <w:t>železničkom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infrastrukturi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nema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licencu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sertifikat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bezbednosti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odnosno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nadležnog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organa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države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osnovu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potvrđenog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međunarodnog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korišćenju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79.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1B246DB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42) ako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saobraćaj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odobrenja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79.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5F90EC5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43) ako ne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izvršenim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statusnim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promenama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promeni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pravne</w:t>
      </w:r>
      <w:proofErr w:type="spellEnd"/>
      <w:r w:rsidRPr="0076326D">
        <w:rPr>
          <w:lang w:val="fr-FR"/>
        </w:rPr>
        <w:t xml:space="preserve"> forme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reorganizaciji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83.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55C721D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44) ako ne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proveru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ispunjenosti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83.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10);</w:t>
      </w:r>
    </w:p>
    <w:p w14:paraId="536B02D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44a) ako ne </w:t>
      </w:r>
      <w:proofErr w:type="spellStart"/>
      <w:r w:rsidRPr="0076326D">
        <w:rPr>
          <w:lang w:val="fr-FR"/>
        </w:rPr>
        <w:t>obavesti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promeni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podataka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sadržanih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rešenju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izdavanju</w:t>
      </w:r>
      <w:proofErr w:type="spellEnd"/>
      <w:r w:rsidRPr="0076326D">
        <w:rPr>
          <w:lang w:val="fr-FR"/>
        </w:rPr>
        <w:t xml:space="preserve"> licence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83.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12.);</w:t>
      </w:r>
    </w:p>
    <w:p w14:paraId="4B58A6A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45) ako u </w:t>
      </w:r>
      <w:proofErr w:type="spellStart"/>
      <w:r w:rsidRPr="0076326D">
        <w:rPr>
          <w:lang w:val="fr-FR"/>
        </w:rPr>
        <w:t>vučnom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vozilu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kojim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dokumenata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propisanih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članu</w:t>
      </w:r>
      <w:proofErr w:type="spellEnd"/>
      <w:r w:rsidRPr="0076326D">
        <w:rPr>
          <w:lang w:val="fr-FR"/>
        </w:rPr>
        <w:t xml:space="preserve"> 88.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22FD54F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46) ako </w:t>
      </w:r>
      <w:proofErr w:type="spellStart"/>
      <w:r w:rsidRPr="0076326D">
        <w:rPr>
          <w:lang w:val="fr-FR"/>
        </w:rPr>
        <w:t>obavlja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sopstvene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potrebe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suprotno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članu</w:t>
      </w:r>
      <w:proofErr w:type="spellEnd"/>
      <w:r w:rsidRPr="0076326D">
        <w:rPr>
          <w:lang w:val="fr-FR"/>
        </w:rPr>
        <w:t xml:space="preserve"> 89.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6BB25A54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46a) ako ne </w:t>
      </w:r>
      <w:proofErr w:type="spellStart"/>
      <w:r w:rsidRPr="0076326D">
        <w:rPr>
          <w:lang w:val="fr-FR"/>
        </w:rPr>
        <w:t>obezbedi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pristupačnost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smanjene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pokretljivosti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99a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  <w:proofErr w:type="gramEnd"/>
    </w:p>
    <w:p w14:paraId="3440425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46b) ako ne </w:t>
      </w:r>
      <w:proofErr w:type="spellStart"/>
      <w:r w:rsidRPr="0076326D">
        <w:rPr>
          <w:lang w:val="fr-FR"/>
        </w:rPr>
        <w:t>pruža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100a i 100b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  <w:proofErr w:type="gramEnd"/>
    </w:p>
    <w:p w14:paraId="203E37A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46v) ako ne </w:t>
      </w:r>
      <w:proofErr w:type="spellStart"/>
      <w:r w:rsidRPr="0076326D">
        <w:rPr>
          <w:lang w:val="fr-FR"/>
        </w:rPr>
        <w:t>obezbedi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pomoći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100v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proofErr w:type="gram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  <w:proofErr w:type="gramEnd"/>
    </w:p>
    <w:p w14:paraId="0DEA146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47) ako ne </w:t>
      </w:r>
      <w:proofErr w:type="spellStart"/>
      <w:r w:rsidRPr="0076326D">
        <w:rPr>
          <w:lang w:val="fr-FR"/>
        </w:rPr>
        <w:t>označi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transportuju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železničkim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107.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681C99B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48) ako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transportuju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tovarne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jedinice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specijalizovana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nisu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označena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107.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2C42D2F6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49) ako </w:t>
      </w:r>
      <w:proofErr w:type="spellStart"/>
      <w:r w:rsidRPr="0076326D">
        <w:rPr>
          <w:lang w:val="fr-FR"/>
        </w:rPr>
        <w:t>železnička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kojoj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odvija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kombinovani</w:t>
      </w:r>
      <w:proofErr w:type="spellEnd"/>
      <w:r w:rsidRPr="0076326D">
        <w:rPr>
          <w:lang w:val="fr-FR"/>
        </w:rPr>
        <w:t xml:space="preserve"> transport ne </w:t>
      </w:r>
      <w:proofErr w:type="spellStart"/>
      <w:r w:rsidRPr="0076326D">
        <w:rPr>
          <w:lang w:val="fr-FR"/>
        </w:rPr>
        <w:t>ispunjava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tehničko-tehnološke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određeni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označena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107.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4);</w:t>
      </w:r>
    </w:p>
    <w:p w14:paraId="1AA3DF0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49a)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121.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1BB05AE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49b)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122.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579C0258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49v)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obavezama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123.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1712CD2D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50)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nalogu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127.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4755FDB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51)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rešenjem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127. st. 5.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6);</w:t>
      </w:r>
    </w:p>
    <w:p w14:paraId="48F2D1BC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52) ako ne </w:t>
      </w:r>
      <w:proofErr w:type="spellStart"/>
      <w:r w:rsidRPr="0076326D">
        <w:rPr>
          <w:lang w:val="fr-FR"/>
        </w:rPr>
        <w:t>postupi</w:t>
      </w:r>
      <w:proofErr w:type="spellEnd"/>
      <w:r w:rsidRPr="0076326D">
        <w:rPr>
          <w:lang w:val="fr-FR"/>
        </w:rPr>
        <w:t xml:space="preserve"> po </w:t>
      </w:r>
      <w:proofErr w:type="spellStart"/>
      <w:r w:rsidRPr="0076326D">
        <w:rPr>
          <w:lang w:val="fr-FR"/>
        </w:rPr>
        <w:t>nalogu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Inspektora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135.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2).</w:t>
      </w:r>
    </w:p>
    <w:p w14:paraId="2664EFF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Za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kazniće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odgovorno</w:t>
      </w:r>
      <w:proofErr w:type="spellEnd"/>
      <w:r w:rsidRPr="0076326D">
        <w:rPr>
          <w:lang w:val="fr-FR"/>
        </w:rPr>
        <w:t xml:space="preserve"> lice </w:t>
      </w:r>
      <w:proofErr w:type="spellStart"/>
      <w:r w:rsidRPr="0076326D">
        <w:rPr>
          <w:lang w:val="fr-FR"/>
        </w:rPr>
        <w:t>privrednog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novčanom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30.000 do 100.000 </w:t>
      </w:r>
      <w:proofErr w:type="spellStart"/>
      <w:r w:rsidRPr="0076326D">
        <w:rPr>
          <w:lang w:val="fr-FR"/>
        </w:rPr>
        <w:t>dinara</w:t>
      </w:r>
      <w:proofErr w:type="spellEnd"/>
      <w:r w:rsidRPr="0076326D">
        <w:rPr>
          <w:lang w:val="fr-FR"/>
        </w:rPr>
        <w:t>.</w:t>
      </w:r>
    </w:p>
    <w:p w14:paraId="09579CD2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Novčanom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200.000 do 500.000 </w:t>
      </w:r>
      <w:proofErr w:type="spellStart"/>
      <w:r w:rsidRPr="0076326D">
        <w:rPr>
          <w:lang w:val="fr-FR"/>
        </w:rPr>
        <w:t>dinara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kazniće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preduzetnik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0127EAF3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Novčanom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30.000 do 100.000 </w:t>
      </w:r>
      <w:proofErr w:type="spellStart"/>
      <w:r w:rsidRPr="0076326D">
        <w:rPr>
          <w:lang w:val="fr-FR"/>
        </w:rPr>
        <w:t>dinara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kazniće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fizičko</w:t>
      </w:r>
      <w:proofErr w:type="spellEnd"/>
      <w:r w:rsidRPr="0076326D">
        <w:rPr>
          <w:lang w:val="fr-FR"/>
        </w:rPr>
        <w:t xml:space="preserve"> lice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tač</w:t>
      </w:r>
      <w:proofErr w:type="spellEnd"/>
      <w:proofErr w:type="gramEnd"/>
      <w:r w:rsidRPr="0076326D">
        <w:rPr>
          <w:lang w:val="fr-FR"/>
        </w:rPr>
        <w:t xml:space="preserve">. 35), 36) i 39) </w:t>
      </w:r>
      <w:proofErr w:type="spellStart"/>
      <w:r w:rsidRPr="0076326D">
        <w:rPr>
          <w:lang w:val="fr-FR"/>
        </w:rPr>
        <w:t>ovog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736D2AC4" w14:textId="77777777" w:rsidR="0076326D" w:rsidRPr="0076326D" w:rsidRDefault="0076326D" w:rsidP="0076326D">
      <w:pPr>
        <w:jc w:val="center"/>
        <w:rPr>
          <w:b/>
          <w:bCs/>
          <w:lang w:val="fr-FR"/>
        </w:rPr>
      </w:pPr>
      <w:bookmarkStart w:id="258" w:name="clan_141"/>
      <w:bookmarkEnd w:id="258"/>
      <w:proofErr w:type="spellStart"/>
      <w:r w:rsidRPr="0076326D">
        <w:rPr>
          <w:b/>
          <w:bCs/>
          <w:lang w:val="fr-FR"/>
        </w:rPr>
        <w:t>Član</w:t>
      </w:r>
      <w:proofErr w:type="spellEnd"/>
      <w:r w:rsidRPr="0076326D">
        <w:rPr>
          <w:b/>
          <w:bCs/>
          <w:lang w:val="fr-FR"/>
        </w:rPr>
        <w:t xml:space="preserve"> 141</w:t>
      </w:r>
    </w:p>
    <w:p w14:paraId="3E0E8DC7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Novčanom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300.000 do 1.000.000 </w:t>
      </w:r>
      <w:proofErr w:type="spellStart"/>
      <w:r w:rsidRPr="0076326D">
        <w:rPr>
          <w:lang w:val="fr-FR"/>
        </w:rPr>
        <w:t>dinara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kazniće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privredno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</w:t>
      </w:r>
      <w:proofErr w:type="spellEnd"/>
      <w:r w:rsidRPr="0076326D">
        <w:rPr>
          <w:lang w:val="fr-FR"/>
        </w:rPr>
        <w:t xml:space="preserve"> </w:t>
      </w:r>
      <w:proofErr w:type="gramStart"/>
      <w:r w:rsidRPr="0076326D">
        <w:rPr>
          <w:lang w:val="fr-FR"/>
        </w:rPr>
        <w:t>lice:</w:t>
      </w:r>
      <w:proofErr w:type="gramEnd"/>
    </w:p>
    <w:p w14:paraId="4F61D1F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1) ako </w:t>
      </w:r>
      <w:proofErr w:type="spellStart"/>
      <w:r w:rsidRPr="0076326D">
        <w:rPr>
          <w:lang w:val="fr-FR"/>
        </w:rPr>
        <w:t>primeni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izmenjene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cene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koje</w:t>
      </w:r>
      <w:proofErr w:type="spellEnd"/>
      <w:r w:rsidRPr="0076326D">
        <w:rPr>
          <w:lang w:val="fr-FR"/>
        </w:rPr>
        <w:t xml:space="preserve"> su </w:t>
      </w:r>
      <w:proofErr w:type="spellStart"/>
      <w:r w:rsidRPr="0076326D">
        <w:rPr>
          <w:lang w:val="fr-FR"/>
        </w:rPr>
        <w:t>objavljene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Izjavi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mreži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roka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20.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8.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76C03C2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2) ako </w:t>
      </w:r>
      <w:proofErr w:type="spellStart"/>
      <w:r w:rsidRPr="0076326D">
        <w:rPr>
          <w:lang w:val="fr-FR"/>
        </w:rPr>
        <w:t>pre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otpočinjanja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120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ranije</w:t>
      </w:r>
      <w:proofErr w:type="spellEnd"/>
      <w:r w:rsidRPr="0076326D">
        <w:rPr>
          <w:lang w:val="fr-FR"/>
        </w:rPr>
        <w:t xml:space="preserve">,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početak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radova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izgradnji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rekonstrukciji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obnovi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infrastrukture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dnevnim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listovima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drugi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uobičajeni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način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49.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47CFAA8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3) ako </w:t>
      </w:r>
      <w:proofErr w:type="spellStart"/>
      <w:r w:rsidRPr="0076326D">
        <w:rPr>
          <w:lang w:val="fr-FR"/>
        </w:rPr>
        <w:t>Inspektoru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posebna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akta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55.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04CF116F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4) ako ne </w:t>
      </w:r>
      <w:proofErr w:type="spellStart"/>
      <w:r w:rsidRPr="0076326D">
        <w:rPr>
          <w:lang w:val="fr-FR"/>
        </w:rPr>
        <w:t>utvrdi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standarde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i ne </w:t>
      </w:r>
      <w:proofErr w:type="spellStart"/>
      <w:r w:rsidRPr="0076326D">
        <w:rPr>
          <w:lang w:val="fr-FR"/>
        </w:rPr>
        <w:t>sprovode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sistem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upravljanja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kvalitetom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ciljem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održanja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93.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16DC8ED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lastRenderedPageBreak/>
        <w:t xml:space="preserve">4a) ako ne </w:t>
      </w:r>
      <w:proofErr w:type="spellStart"/>
      <w:r w:rsidRPr="0076326D">
        <w:rPr>
          <w:lang w:val="fr-FR"/>
        </w:rPr>
        <w:t>prate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svoj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učinak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standarda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i ne </w:t>
      </w:r>
      <w:proofErr w:type="spellStart"/>
      <w:r w:rsidRPr="0076326D">
        <w:rPr>
          <w:lang w:val="fr-FR"/>
        </w:rPr>
        <w:t>objave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svake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godine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izveštaj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učinku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pogledu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kvaliteta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članom</w:t>
      </w:r>
      <w:proofErr w:type="spellEnd"/>
      <w:r w:rsidRPr="0076326D">
        <w:rPr>
          <w:lang w:val="fr-FR"/>
        </w:rPr>
        <w:t xml:space="preserve"> 93.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26618F5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5) ako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odgovarajućim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odluku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prekidu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davanja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94</w:t>
      </w:r>
      <w:proofErr w:type="gramStart"/>
      <w:r w:rsidRPr="0076326D">
        <w:rPr>
          <w:lang w:val="fr-FR"/>
        </w:rPr>
        <w:t>);</w:t>
      </w:r>
      <w:proofErr w:type="gramEnd"/>
    </w:p>
    <w:p w14:paraId="07C4313B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6) ako </w:t>
      </w:r>
      <w:proofErr w:type="spellStart"/>
      <w:r w:rsidRPr="0076326D">
        <w:rPr>
          <w:lang w:val="fr-FR"/>
        </w:rPr>
        <w:t>nudi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ugovore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prevozu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ime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jednog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prevoznika</w:t>
      </w:r>
      <w:proofErr w:type="spellEnd"/>
      <w:r w:rsidRPr="0076326D">
        <w:rPr>
          <w:lang w:val="fr-FR"/>
        </w:rPr>
        <w:t xml:space="preserve">, a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zahtev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pružila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najmanje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95.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0CA16241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7) ako ne </w:t>
      </w:r>
      <w:proofErr w:type="spellStart"/>
      <w:r w:rsidRPr="0076326D">
        <w:rPr>
          <w:lang w:val="fr-FR"/>
        </w:rPr>
        <w:t>pruži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obaveštenje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96.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4.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2643057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8) ako ne </w:t>
      </w:r>
      <w:proofErr w:type="spellStart"/>
      <w:r w:rsidRPr="0076326D">
        <w:rPr>
          <w:lang w:val="fr-FR"/>
        </w:rPr>
        <w:t>omogući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putniku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unese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bicikl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voz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pod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97.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7435ACB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9) ako ne </w:t>
      </w:r>
      <w:proofErr w:type="spellStart"/>
      <w:r w:rsidRPr="0076326D">
        <w:rPr>
          <w:lang w:val="fr-FR"/>
        </w:rPr>
        <w:t>učini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razuman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napor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pomogne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potraživanju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naknade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štete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trećeg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98</w:t>
      </w:r>
      <w:proofErr w:type="gramStart"/>
      <w:r w:rsidRPr="0076326D">
        <w:rPr>
          <w:lang w:val="fr-FR"/>
        </w:rPr>
        <w:t>);</w:t>
      </w:r>
      <w:proofErr w:type="gramEnd"/>
    </w:p>
    <w:p w14:paraId="4A30372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10) ako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naplati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rezervaciju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kartu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dodatni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trošak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99.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36BFEBFE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11) ako </w:t>
      </w:r>
      <w:proofErr w:type="spellStart"/>
      <w:r w:rsidRPr="0076326D">
        <w:rPr>
          <w:lang w:val="fr-FR"/>
        </w:rPr>
        <w:t>odbije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prihvatanje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rezervacije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izdavanje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karte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zahteva</w:t>
      </w:r>
      <w:proofErr w:type="spellEnd"/>
      <w:r w:rsidRPr="0076326D">
        <w:rPr>
          <w:lang w:val="fr-FR"/>
        </w:rPr>
        <w:t xml:space="preserve"> da </w:t>
      </w:r>
      <w:proofErr w:type="spellStart"/>
      <w:r w:rsidRPr="0076326D">
        <w:rPr>
          <w:lang w:val="fr-FR"/>
        </w:rPr>
        <w:t>ova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bude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pratnji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sve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</w:t>
      </w:r>
      <w:proofErr w:type="spellEnd"/>
      <w:r w:rsidRPr="0076326D">
        <w:rPr>
          <w:lang w:val="fr-FR"/>
        </w:rPr>
        <w:t xml:space="preserve"> to </w:t>
      </w:r>
      <w:proofErr w:type="spellStart"/>
      <w:r w:rsidRPr="0076326D">
        <w:rPr>
          <w:lang w:val="fr-FR"/>
        </w:rPr>
        <w:t>nije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neophodno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99.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99.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7BCD448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12) ako ne </w:t>
      </w:r>
      <w:proofErr w:type="spellStart"/>
      <w:r w:rsidRPr="0076326D">
        <w:rPr>
          <w:lang w:val="fr-FR"/>
        </w:rPr>
        <w:t>pruži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osobama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pristupačnosti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železničkih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usluga</w:t>
      </w:r>
      <w:proofErr w:type="spellEnd"/>
      <w:r w:rsidRPr="0076326D">
        <w:rPr>
          <w:lang w:val="fr-FR"/>
        </w:rPr>
        <w:t xml:space="preserve"> i o </w:t>
      </w:r>
      <w:proofErr w:type="spellStart"/>
      <w:r w:rsidRPr="0076326D">
        <w:rPr>
          <w:lang w:val="fr-FR"/>
        </w:rPr>
        <w:t>uslovima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voznim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skladu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pravilima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99.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gramStart"/>
      <w:r w:rsidRPr="0076326D">
        <w:rPr>
          <w:lang w:val="fr-FR"/>
        </w:rPr>
        <w:t>i</w:t>
      </w:r>
      <w:proofErr w:type="gram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informiše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invaliditetom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osobe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smanjenom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pokretljivošću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raspoloživom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prostoru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vozu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100);</w:t>
      </w:r>
    </w:p>
    <w:p w14:paraId="0CCB5719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13) ako ne </w:t>
      </w:r>
      <w:proofErr w:type="spellStart"/>
      <w:r w:rsidRPr="0076326D">
        <w:rPr>
          <w:lang w:val="fr-FR"/>
        </w:rPr>
        <w:t>uspostavi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mehanizam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delovanje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101.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;</w:t>
      </w:r>
    </w:p>
    <w:p w14:paraId="6FD92263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14) ako u </w:t>
      </w:r>
      <w:proofErr w:type="spellStart"/>
      <w:r w:rsidRPr="0076326D">
        <w:rPr>
          <w:lang w:val="fr-FR"/>
        </w:rPr>
        <w:t>roku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30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dostavi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obrazložen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, u </w:t>
      </w:r>
      <w:proofErr w:type="spellStart"/>
      <w:r w:rsidRPr="0076326D">
        <w:rPr>
          <w:lang w:val="fr-FR"/>
        </w:rPr>
        <w:t>opravdanim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slučajevima</w:t>
      </w:r>
      <w:proofErr w:type="spellEnd"/>
      <w:r w:rsidRPr="0076326D">
        <w:rPr>
          <w:lang w:val="fr-FR"/>
        </w:rPr>
        <w:t xml:space="preserve">, ne </w:t>
      </w:r>
      <w:proofErr w:type="spellStart"/>
      <w:r w:rsidRPr="0076326D">
        <w:rPr>
          <w:lang w:val="fr-FR"/>
        </w:rPr>
        <w:t>informiše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do </w:t>
      </w:r>
      <w:proofErr w:type="spellStart"/>
      <w:r w:rsidRPr="0076326D">
        <w:rPr>
          <w:lang w:val="fr-FR"/>
        </w:rPr>
        <w:t>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datuma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periodu</w:t>
      </w:r>
      <w:proofErr w:type="spellEnd"/>
      <w:r w:rsidRPr="0076326D">
        <w:rPr>
          <w:lang w:val="fr-FR"/>
        </w:rPr>
        <w:t xml:space="preserve"> do tri </w:t>
      </w:r>
      <w:proofErr w:type="spellStart"/>
      <w:r w:rsidRPr="0076326D">
        <w:rPr>
          <w:lang w:val="fr-FR"/>
        </w:rPr>
        <w:t>meseca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prijema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može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očekivati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odgovor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2);</w:t>
      </w:r>
    </w:p>
    <w:p w14:paraId="780914AA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15) ako ne </w:t>
      </w:r>
      <w:proofErr w:type="spellStart"/>
      <w:r w:rsidRPr="0076326D">
        <w:rPr>
          <w:lang w:val="fr-FR"/>
        </w:rPr>
        <w:t>objavi</w:t>
      </w:r>
      <w:proofErr w:type="spellEnd"/>
      <w:r w:rsidRPr="0076326D">
        <w:rPr>
          <w:lang w:val="fr-FR"/>
        </w:rPr>
        <w:t xml:space="preserve"> na </w:t>
      </w:r>
      <w:proofErr w:type="spellStart"/>
      <w:r w:rsidRPr="0076326D">
        <w:rPr>
          <w:lang w:val="fr-FR"/>
        </w:rPr>
        <w:t>svojoj</w:t>
      </w:r>
      <w:proofErr w:type="spellEnd"/>
      <w:r w:rsidRPr="0076326D">
        <w:rPr>
          <w:lang w:val="fr-FR"/>
        </w:rPr>
        <w:t xml:space="preserve"> internet </w:t>
      </w:r>
      <w:proofErr w:type="spellStart"/>
      <w:r w:rsidRPr="0076326D">
        <w:rPr>
          <w:lang w:val="fr-FR"/>
        </w:rPr>
        <w:t>stranici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godišnju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informaciju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broju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kategoriji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primljenih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pritužbi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vezi</w:t>
      </w:r>
      <w:proofErr w:type="spellEnd"/>
      <w:r w:rsidRPr="0076326D">
        <w:rPr>
          <w:lang w:val="fr-FR"/>
        </w:rPr>
        <w:t xml:space="preserve"> sa </w:t>
      </w:r>
      <w:proofErr w:type="spellStart"/>
      <w:r w:rsidRPr="0076326D">
        <w:rPr>
          <w:lang w:val="fr-FR"/>
        </w:rPr>
        <w:t>pravima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propisanim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zakonom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101.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3);</w:t>
      </w:r>
    </w:p>
    <w:p w14:paraId="0F6AC2C2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16) ako </w:t>
      </w:r>
      <w:proofErr w:type="spellStart"/>
      <w:r w:rsidRPr="0076326D">
        <w:rPr>
          <w:lang w:val="fr-FR"/>
        </w:rPr>
        <w:t>pri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prodaji</w:t>
      </w:r>
      <w:proofErr w:type="spellEnd"/>
      <w:r w:rsidRPr="0076326D">
        <w:rPr>
          <w:lang w:val="fr-FR"/>
        </w:rPr>
        <w:t xml:space="preserve"> karata ne </w:t>
      </w:r>
      <w:proofErr w:type="spellStart"/>
      <w:r w:rsidRPr="0076326D">
        <w:rPr>
          <w:lang w:val="fr-FR"/>
        </w:rPr>
        <w:t>informiše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putnike</w:t>
      </w:r>
      <w:proofErr w:type="spellEnd"/>
      <w:r w:rsidRPr="0076326D">
        <w:rPr>
          <w:lang w:val="fr-FR"/>
        </w:rPr>
        <w:t xml:space="preserve"> o </w:t>
      </w:r>
      <w:proofErr w:type="spellStart"/>
      <w:r w:rsidRPr="0076326D">
        <w:rPr>
          <w:lang w:val="fr-FR"/>
        </w:rPr>
        <w:t>njihovim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</w:t>
      </w:r>
      <w:proofErr w:type="spellEnd"/>
      <w:r w:rsidRPr="0076326D">
        <w:rPr>
          <w:lang w:val="fr-FR"/>
        </w:rPr>
        <w:t xml:space="preserve">. 93-101.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o </w:t>
      </w:r>
      <w:proofErr w:type="spellStart"/>
      <w:r w:rsidRPr="0076326D">
        <w:rPr>
          <w:lang w:val="fr-FR"/>
        </w:rPr>
        <w:t>kontakt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informacijama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Direkcije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102);</w:t>
      </w:r>
    </w:p>
    <w:p w14:paraId="0DBE4FD7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17) ako ne </w:t>
      </w:r>
      <w:proofErr w:type="spellStart"/>
      <w:r w:rsidRPr="0076326D">
        <w:rPr>
          <w:lang w:val="fr-FR"/>
        </w:rPr>
        <w:t>omogući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Inspektoru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neometano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vršenje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inspekcijskog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nadzora</w:t>
      </w:r>
      <w:proofErr w:type="spellEnd"/>
      <w:r w:rsidRPr="0076326D">
        <w:rPr>
          <w:lang w:val="fr-FR"/>
        </w:rPr>
        <w:t xml:space="preserve"> i da </w:t>
      </w:r>
      <w:proofErr w:type="spellStart"/>
      <w:r w:rsidRPr="0076326D">
        <w:rPr>
          <w:lang w:val="fr-FR"/>
        </w:rPr>
        <w:t>bez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odlaganja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omogući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uvid</w:t>
      </w:r>
      <w:proofErr w:type="spellEnd"/>
      <w:r w:rsidRPr="0076326D">
        <w:rPr>
          <w:lang w:val="fr-FR"/>
        </w:rPr>
        <w:t xml:space="preserve"> u </w:t>
      </w:r>
      <w:proofErr w:type="spellStart"/>
      <w:r w:rsidRPr="0076326D">
        <w:rPr>
          <w:lang w:val="fr-FR"/>
        </w:rPr>
        <w:t>zahtevanu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dokumentaciju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podatke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kao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nesmetan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pristup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objektima</w:t>
      </w:r>
      <w:proofErr w:type="spellEnd"/>
      <w:r w:rsidRPr="0076326D">
        <w:rPr>
          <w:lang w:val="fr-FR"/>
        </w:rPr>
        <w:t xml:space="preserve">, </w:t>
      </w:r>
      <w:proofErr w:type="spellStart"/>
      <w:r w:rsidRPr="0076326D">
        <w:rPr>
          <w:lang w:val="fr-FR"/>
        </w:rPr>
        <w:t>sredstvima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osoblju</w:t>
      </w:r>
      <w:proofErr w:type="spellEnd"/>
      <w:r w:rsidRPr="0076326D">
        <w:rPr>
          <w:lang w:val="fr-FR"/>
        </w:rPr>
        <w:t xml:space="preserve"> (</w:t>
      </w:r>
      <w:proofErr w:type="spellStart"/>
      <w:r w:rsidRPr="0076326D">
        <w:rPr>
          <w:lang w:val="fr-FR"/>
        </w:rPr>
        <w:t>član</w:t>
      </w:r>
      <w:proofErr w:type="spellEnd"/>
      <w:r w:rsidRPr="0076326D">
        <w:rPr>
          <w:lang w:val="fr-FR"/>
        </w:rPr>
        <w:t xml:space="preserve"> 135. </w:t>
      </w:r>
      <w:proofErr w:type="spellStart"/>
      <w:proofErr w:type="gramStart"/>
      <w:r w:rsidRPr="0076326D">
        <w:rPr>
          <w:lang w:val="fr-FR"/>
        </w:rPr>
        <w:t>stav</w:t>
      </w:r>
      <w:proofErr w:type="spellEnd"/>
      <w:proofErr w:type="gramEnd"/>
      <w:r w:rsidRPr="0076326D">
        <w:rPr>
          <w:lang w:val="fr-FR"/>
        </w:rPr>
        <w:t xml:space="preserve"> 1);</w:t>
      </w:r>
    </w:p>
    <w:p w14:paraId="5909A9E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18) ako </w:t>
      </w:r>
      <w:proofErr w:type="spellStart"/>
      <w:r w:rsidRPr="0076326D">
        <w:rPr>
          <w:lang w:val="fr-FR"/>
        </w:rPr>
        <w:t>Inspektoru</w:t>
      </w:r>
      <w:proofErr w:type="spellEnd"/>
      <w:r w:rsidRPr="0076326D">
        <w:rPr>
          <w:lang w:val="fr-FR"/>
        </w:rPr>
        <w:t xml:space="preserve"> ne </w:t>
      </w:r>
      <w:proofErr w:type="spellStart"/>
      <w:r w:rsidRPr="0076326D">
        <w:rPr>
          <w:lang w:val="fr-FR"/>
        </w:rPr>
        <w:t>dostavlja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izveštaje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137.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zakona</w:t>
      </w:r>
      <w:proofErr w:type="spellEnd"/>
      <w:r w:rsidRPr="0076326D">
        <w:rPr>
          <w:lang w:val="fr-FR"/>
        </w:rPr>
        <w:t>.</w:t>
      </w:r>
    </w:p>
    <w:p w14:paraId="62C79845" w14:textId="77777777" w:rsidR="0076326D" w:rsidRPr="0076326D" w:rsidRDefault="0076326D" w:rsidP="0076326D">
      <w:pPr>
        <w:jc w:val="center"/>
        <w:rPr>
          <w:lang w:val="fr-FR"/>
        </w:rPr>
      </w:pPr>
      <w:r w:rsidRPr="0076326D">
        <w:rPr>
          <w:lang w:val="fr-FR"/>
        </w:rPr>
        <w:t xml:space="preserve">Za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kazniće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i </w:t>
      </w:r>
      <w:proofErr w:type="spellStart"/>
      <w:r w:rsidRPr="0076326D">
        <w:rPr>
          <w:lang w:val="fr-FR"/>
        </w:rPr>
        <w:t>odgovorno</w:t>
      </w:r>
      <w:proofErr w:type="spellEnd"/>
      <w:r w:rsidRPr="0076326D">
        <w:rPr>
          <w:lang w:val="fr-FR"/>
        </w:rPr>
        <w:t xml:space="preserve"> lice </w:t>
      </w:r>
      <w:proofErr w:type="spellStart"/>
      <w:r w:rsidRPr="0076326D">
        <w:rPr>
          <w:lang w:val="fr-FR"/>
        </w:rPr>
        <w:t>privrednog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društva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ili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drugog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pravnog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lica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novčanom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20.000 do 100.000 </w:t>
      </w:r>
      <w:proofErr w:type="spellStart"/>
      <w:r w:rsidRPr="0076326D">
        <w:rPr>
          <w:lang w:val="fr-FR"/>
        </w:rPr>
        <w:t>dinara</w:t>
      </w:r>
      <w:proofErr w:type="spellEnd"/>
      <w:r w:rsidRPr="0076326D">
        <w:rPr>
          <w:lang w:val="fr-FR"/>
        </w:rPr>
        <w:t>.</w:t>
      </w:r>
    </w:p>
    <w:p w14:paraId="1E29865B" w14:textId="77777777" w:rsidR="0076326D" w:rsidRPr="0076326D" w:rsidRDefault="0076326D" w:rsidP="0076326D">
      <w:pPr>
        <w:jc w:val="center"/>
        <w:rPr>
          <w:lang w:val="fr-FR"/>
        </w:rPr>
      </w:pPr>
      <w:proofErr w:type="spellStart"/>
      <w:r w:rsidRPr="0076326D">
        <w:rPr>
          <w:lang w:val="fr-FR"/>
        </w:rPr>
        <w:t>Novčanom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kaznom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od</w:t>
      </w:r>
      <w:proofErr w:type="spellEnd"/>
      <w:r w:rsidRPr="0076326D">
        <w:rPr>
          <w:lang w:val="fr-FR"/>
        </w:rPr>
        <w:t xml:space="preserve"> 100.000 do 300.000 </w:t>
      </w:r>
      <w:proofErr w:type="spellStart"/>
      <w:r w:rsidRPr="0076326D">
        <w:rPr>
          <w:lang w:val="fr-FR"/>
        </w:rPr>
        <w:t>dinara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kazniće</w:t>
      </w:r>
      <w:proofErr w:type="spellEnd"/>
      <w:r w:rsidRPr="0076326D">
        <w:rPr>
          <w:lang w:val="fr-FR"/>
        </w:rPr>
        <w:t xml:space="preserve"> se </w:t>
      </w:r>
      <w:proofErr w:type="spellStart"/>
      <w:r w:rsidRPr="0076326D">
        <w:rPr>
          <w:lang w:val="fr-FR"/>
        </w:rPr>
        <w:t>preduzetnik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za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prekršaj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iz</w:t>
      </w:r>
      <w:proofErr w:type="spell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stava</w:t>
      </w:r>
      <w:proofErr w:type="spellEnd"/>
      <w:r w:rsidRPr="0076326D">
        <w:rPr>
          <w:lang w:val="fr-FR"/>
        </w:rPr>
        <w:t xml:space="preserve"> 1. </w:t>
      </w:r>
      <w:proofErr w:type="spellStart"/>
      <w:proofErr w:type="gramStart"/>
      <w:r w:rsidRPr="0076326D">
        <w:rPr>
          <w:lang w:val="fr-FR"/>
        </w:rPr>
        <w:t>ovog</w:t>
      </w:r>
      <w:proofErr w:type="spellEnd"/>
      <w:proofErr w:type="gramEnd"/>
      <w:r w:rsidRPr="0076326D">
        <w:rPr>
          <w:lang w:val="fr-FR"/>
        </w:rPr>
        <w:t xml:space="preserve"> </w:t>
      </w:r>
      <w:proofErr w:type="spellStart"/>
      <w:r w:rsidRPr="0076326D">
        <w:rPr>
          <w:lang w:val="fr-FR"/>
        </w:rPr>
        <w:t>člana</w:t>
      </w:r>
      <w:proofErr w:type="spellEnd"/>
      <w:r w:rsidRPr="0076326D">
        <w:rPr>
          <w:lang w:val="fr-FR"/>
        </w:rPr>
        <w:t>.</w:t>
      </w:r>
    </w:p>
    <w:p w14:paraId="3A140B21" w14:textId="77777777" w:rsidR="0076326D" w:rsidRPr="0076326D" w:rsidRDefault="0076326D" w:rsidP="0076326D">
      <w:pPr>
        <w:jc w:val="center"/>
      </w:pPr>
      <w:bookmarkStart w:id="259" w:name="str_113"/>
      <w:bookmarkEnd w:id="259"/>
      <w:r w:rsidRPr="0076326D">
        <w:lastRenderedPageBreak/>
        <w:t>XI PRELAZNE I ZAVRŠNE ODREDBE</w:t>
      </w:r>
    </w:p>
    <w:p w14:paraId="2DFBC210" w14:textId="77777777" w:rsidR="0076326D" w:rsidRPr="0076326D" w:rsidRDefault="0076326D" w:rsidP="0076326D">
      <w:pPr>
        <w:jc w:val="center"/>
        <w:rPr>
          <w:b/>
          <w:bCs/>
        </w:rPr>
      </w:pPr>
      <w:bookmarkStart w:id="260" w:name="clan_142"/>
      <w:bookmarkEnd w:id="260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142</w:t>
      </w:r>
    </w:p>
    <w:p w14:paraId="2E50A7D2" w14:textId="77777777" w:rsidR="0076326D" w:rsidRPr="0076326D" w:rsidRDefault="0076326D" w:rsidP="0076326D">
      <w:pPr>
        <w:jc w:val="center"/>
      </w:pPr>
      <w:proofErr w:type="spellStart"/>
      <w:r w:rsidRPr="0076326D">
        <w:t>Direkcija</w:t>
      </w:r>
      <w:proofErr w:type="spellEnd"/>
      <w:r w:rsidRPr="0076326D">
        <w:t xml:space="preserve"> za </w:t>
      </w:r>
      <w:proofErr w:type="spellStart"/>
      <w:r w:rsidRPr="0076326D">
        <w:t>železnice</w:t>
      </w:r>
      <w:proofErr w:type="spellEnd"/>
      <w:r w:rsidRPr="0076326D">
        <w:t xml:space="preserve"> je </w:t>
      </w:r>
      <w:proofErr w:type="spellStart"/>
      <w:r w:rsidRPr="0076326D">
        <w:t>dužna</w:t>
      </w:r>
      <w:proofErr w:type="spellEnd"/>
      <w:r w:rsidRPr="0076326D">
        <w:t xml:space="preserve"> da </w:t>
      </w:r>
      <w:proofErr w:type="spellStart"/>
      <w:r w:rsidRPr="0076326D">
        <w:t>svoju</w:t>
      </w:r>
      <w:proofErr w:type="spellEnd"/>
      <w:r w:rsidRPr="0076326D">
        <w:t xml:space="preserve"> </w:t>
      </w:r>
      <w:proofErr w:type="spellStart"/>
      <w:r w:rsidRPr="0076326D">
        <w:t>unutrašnju</w:t>
      </w:r>
      <w:proofErr w:type="spellEnd"/>
      <w:r w:rsidRPr="0076326D">
        <w:t xml:space="preserve"> </w:t>
      </w:r>
      <w:proofErr w:type="spellStart"/>
      <w:r w:rsidRPr="0076326D">
        <w:t>organizaciju</w:t>
      </w:r>
      <w:proofErr w:type="spellEnd"/>
      <w:r w:rsidRPr="0076326D">
        <w:t xml:space="preserve"> </w:t>
      </w:r>
      <w:proofErr w:type="spellStart"/>
      <w:r w:rsidRPr="0076326D">
        <w:t>uskladi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tri </w:t>
      </w:r>
      <w:proofErr w:type="spellStart"/>
      <w:r w:rsidRPr="0076326D">
        <w:t>meseca</w:t>
      </w:r>
      <w:proofErr w:type="spellEnd"/>
      <w:r w:rsidRPr="0076326D">
        <w:t xml:space="preserve">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6742EC1E" w14:textId="77777777" w:rsidR="0076326D" w:rsidRPr="0076326D" w:rsidRDefault="0076326D" w:rsidP="0076326D">
      <w:pPr>
        <w:jc w:val="center"/>
      </w:pPr>
      <w:r w:rsidRPr="0076326D">
        <w:t xml:space="preserve">Privredna </w:t>
      </w:r>
      <w:proofErr w:type="spellStart"/>
      <w:r w:rsidRPr="0076326D">
        <w:t>društva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drugi</w:t>
      </w:r>
      <w:proofErr w:type="spellEnd"/>
      <w:r w:rsidRPr="0076326D">
        <w:t xml:space="preserve"> </w:t>
      </w:r>
      <w:proofErr w:type="spellStart"/>
      <w:r w:rsidRPr="0076326D">
        <w:t>privredni</w:t>
      </w:r>
      <w:proofErr w:type="spellEnd"/>
      <w:r w:rsidRPr="0076326D">
        <w:t xml:space="preserve"> </w:t>
      </w:r>
      <w:proofErr w:type="spellStart"/>
      <w:r w:rsidRPr="0076326D">
        <w:t>subjekti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odnosi</w:t>
      </w:r>
      <w:proofErr w:type="spellEnd"/>
      <w:r w:rsidRPr="0076326D">
        <w:t xml:space="preserve"> </w:t>
      </w:r>
      <w:proofErr w:type="spellStart"/>
      <w:r w:rsidRPr="0076326D">
        <w:t>ovaj</w:t>
      </w:r>
      <w:proofErr w:type="spellEnd"/>
      <w:r w:rsidRPr="0076326D">
        <w:t xml:space="preserve"> </w:t>
      </w:r>
      <w:proofErr w:type="spellStart"/>
      <w:r w:rsidRPr="0076326D">
        <w:t>zakon</w:t>
      </w:r>
      <w:proofErr w:type="spellEnd"/>
      <w:r w:rsidRPr="0076326D">
        <w:t xml:space="preserve">, </w:t>
      </w:r>
      <w:proofErr w:type="spellStart"/>
      <w:r w:rsidRPr="0076326D">
        <w:t>dužni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da </w:t>
      </w:r>
      <w:proofErr w:type="spellStart"/>
      <w:r w:rsidRPr="0076326D">
        <w:t>poslovanje</w:t>
      </w:r>
      <w:proofErr w:type="spellEnd"/>
      <w:r w:rsidRPr="0076326D">
        <w:t xml:space="preserve"> </w:t>
      </w:r>
      <w:proofErr w:type="spellStart"/>
      <w:r w:rsidRPr="0076326D">
        <w:t>usklade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godinu</w:t>
      </w:r>
      <w:proofErr w:type="spellEnd"/>
      <w:r w:rsidRPr="0076326D">
        <w:t xml:space="preserve"> dana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0D692A05" w14:textId="77777777" w:rsidR="0076326D" w:rsidRPr="0076326D" w:rsidRDefault="0076326D" w:rsidP="0076326D">
      <w:pPr>
        <w:jc w:val="center"/>
      </w:pPr>
      <w:proofErr w:type="spellStart"/>
      <w:r w:rsidRPr="0076326D">
        <w:t>Postupci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pokrenuti</w:t>
      </w:r>
      <w:proofErr w:type="spellEnd"/>
      <w:r w:rsidRPr="0076326D">
        <w:t xml:space="preserve"> pre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okončaće</w:t>
      </w:r>
      <w:proofErr w:type="spellEnd"/>
      <w:r w:rsidRPr="0076326D">
        <w:t xml:space="preserve"> se po </w:t>
      </w:r>
      <w:proofErr w:type="spellStart"/>
      <w:r w:rsidRPr="0076326D">
        <w:t>propisima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važili</w:t>
      </w:r>
      <w:proofErr w:type="spellEnd"/>
      <w:r w:rsidRPr="0076326D">
        <w:t xml:space="preserve"> do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167DC39B" w14:textId="77777777" w:rsidR="0076326D" w:rsidRPr="0076326D" w:rsidRDefault="0076326D" w:rsidP="0076326D">
      <w:pPr>
        <w:jc w:val="center"/>
        <w:rPr>
          <w:b/>
          <w:bCs/>
        </w:rPr>
      </w:pPr>
      <w:bookmarkStart w:id="261" w:name="clan_143"/>
      <w:bookmarkEnd w:id="261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143</w:t>
      </w:r>
    </w:p>
    <w:p w14:paraId="71C5D737" w14:textId="77777777" w:rsidR="0076326D" w:rsidRPr="0076326D" w:rsidRDefault="0076326D" w:rsidP="0076326D">
      <w:pPr>
        <w:jc w:val="center"/>
      </w:pP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elementima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4.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koja</w:t>
      </w:r>
      <w:proofErr w:type="spellEnd"/>
      <w:r w:rsidRPr="0076326D">
        <w:t xml:space="preserve"> se </w:t>
      </w:r>
      <w:proofErr w:type="spellStart"/>
      <w:r w:rsidRPr="0076326D">
        <w:t>koristi</w:t>
      </w:r>
      <w:proofErr w:type="spellEnd"/>
      <w:r w:rsidRPr="0076326D">
        <w:t xml:space="preserve"> za </w:t>
      </w:r>
      <w:proofErr w:type="spellStart"/>
      <w:r w:rsidRPr="0076326D">
        <w:t>obavljanje</w:t>
      </w:r>
      <w:proofErr w:type="spellEnd"/>
      <w:r w:rsidRPr="0076326D">
        <w:t xml:space="preserve"> </w:t>
      </w:r>
      <w:proofErr w:type="spellStart"/>
      <w:r w:rsidRPr="0076326D">
        <w:t>saobraćaja</w:t>
      </w:r>
      <w:proofErr w:type="spellEnd"/>
      <w:r w:rsidRPr="0076326D">
        <w:t xml:space="preserve">, </w:t>
      </w:r>
      <w:proofErr w:type="gramStart"/>
      <w:r w:rsidRPr="0076326D">
        <w:t>a</w:t>
      </w:r>
      <w:proofErr w:type="gramEnd"/>
      <w:r w:rsidRPr="0076326D">
        <w:t xml:space="preserve"> </w:t>
      </w:r>
      <w:proofErr w:type="spellStart"/>
      <w:r w:rsidRPr="0076326D">
        <w:t>izgrađena</w:t>
      </w:r>
      <w:proofErr w:type="spellEnd"/>
      <w:r w:rsidRPr="0076326D">
        <w:t xml:space="preserve"> je do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upisaće</w:t>
      </w:r>
      <w:proofErr w:type="spellEnd"/>
      <w:r w:rsidRPr="0076326D">
        <w:t xml:space="preserve"> se u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knjige</w:t>
      </w:r>
      <w:proofErr w:type="spellEnd"/>
      <w:r w:rsidRPr="0076326D">
        <w:t xml:space="preserve"> o </w:t>
      </w:r>
      <w:proofErr w:type="spellStart"/>
      <w:r w:rsidRPr="0076326D">
        <w:t>evidenciji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nepokretnostima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vodovima</w:t>
      </w:r>
      <w:proofErr w:type="spellEnd"/>
      <w:r w:rsidRPr="0076326D">
        <w:t xml:space="preserve"> </w:t>
      </w:r>
      <w:proofErr w:type="spellStart"/>
      <w:r w:rsidRPr="0076326D">
        <w:t>kao</w:t>
      </w:r>
      <w:proofErr w:type="spellEnd"/>
      <w:r w:rsidRPr="0076326D">
        <w:t xml:space="preserve"> </w:t>
      </w: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svojina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>.</w:t>
      </w:r>
    </w:p>
    <w:p w14:paraId="4DDE44E0" w14:textId="77777777" w:rsidR="0076326D" w:rsidRPr="0076326D" w:rsidRDefault="0076326D" w:rsidP="0076326D">
      <w:pPr>
        <w:jc w:val="center"/>
      </w:pPr>
      <w:proofErr w:type="spellStart"/>
      <w:r w:rsidRPr="0076326D">
        <w:t>Upis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sprovodi</w:t>
      </w:r>
      <w:proofErr w:type="spellEnd"/>
      <w:r w:rsidRPr="0076326D">
        <w:t xml:space="preserve"> organ </w:t>
      </w:r>
      <w:proofErr w:type="spellStart"/>
      <w:r w:rsidRPr="0076326D">
        <w:t>nadležan</w:t>
      </w:r>
      <w:proofErr w:type="spellEnd"/>
      <w:r w:rsidRPr="0076326D">
        <w:t xml:space="preserve"> za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državnog</w:t>
      </w:r>
      <w:proofErr w:type="spellEnd"/>
      <w:r w:rsidRPr="0076326D">
        <w:t xml:space="preserve"> </w:t>
      </w:r>
      <w:proofErr w:type="spellStart"/>
      <w:r w:rsidRPr="0076326D">
        <w:t>premera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katastra</w:t>
      </w:r>
      <w:proofErr w:type="spellEnd"/>
      <w:r w:rsidRPr="0076326D">
        <w:t xml:space="preserve"> po </w:t>
      </w:r>
      <w:proofErr w:type="spellStart"/>
      <w:r w:rsidRPr="0076326D">
        <w:t>službenoj</w:t>
      </w:r>
      <w:proofErr w:type="spellEnd"/>
      <w:r w:rsidRPr="0076326D">
        <w:t xml:space="preserve"> </w:t>
      </w:r>
      <w:proofErr w:type="spellStart"/>
      <w:r w:rsidRPr="0076326D">
        <w:t>dužnosti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630534CB" w14:textId="77777777" w:rsidR="0076326D" w:rsidRPr="0076326D" w:rsidRDefault="0076326D" w:rsidP="0076326D">
      <w:pPr>
        <w:jc w:val="center"/>
      </w:pPr>
      <w:proofErr w:type="spellStart"/>
      <w:r w:rsidRPr="0076326D">
        <w:t>Javna</w:t>
      </w:r>
      <w:proofErr w:type="spellEnd"/>
      <w:r w:rsidRPr="0076326D">
        <w:t xml:space="preserve"> </w:t>
      </w:r>
      <w:proofErr w:type="spellStart"/>
      <w:r w:rsidRPr="0076326D">
        <w:t>železnička</w:t>
      </w:r>
      <w:proofErr w:type="spellEnd"/>
      <w:r w:rsidRPr="0076326D">
        <w:t xml:space="preserve"> </w:t>
      </w:r>
      <w:proofErr w:type="spellStart"/>
      <w:r w:rsidRPr="0076326D">
        <w:t>infrastruktura</w:t>
      </w:r>
      <w:proofErr w:type="spellEnd"/>
      <w:r w:rsidRPr="0076326D">
        <w:t xml:space="preserve"> </w:t>
      </w:r>
      <w:proofErr w:type="spellStart"/>
      <w:r w:rsidRPr="0076326D">
        <w:t>izgrađena</w:t>
      </w:r>
      <w:proofErr w:type="spellEnd"/>
      <w:r w:rsidRPr="0076326D">
        <w:t xml:space="preserve"> do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koja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evidentirana</w:t>
      </w:r>
      <w:proofErr w:type="spellEnd"/>
      <w:r w:rsidRPr="0076326D">
        <w:t xml:space="preserve"> u </w:t>
      </w:r>
      <w:proofErr w:type="spellStart"/>
      <w:r w:rsidRPr="0076326D">
        <w:t>katastru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katastru</w:t>
      </w:r>
      <w:proofErr w:type="spellEnd"/>
      <w:r w:rsidRPr="0076326D">
        <w:t xml:space="preserve"> </w:t>
      </w:r>
      <w:proofErr w:type="spellStart"/>
      <w:r w:rsidRPr="0076326D">
        <w:t>vodova</w:t>
      </w:r>
      <w:proofErr w:type="spellEnd"/>
      <w:r w:rsidRPr="0076326D">
        <w:t xml:space="preserve"> </w:t>
      </w:r>
      <w:proofErr w:type="spellStart"/>
      <w:r w:rsidRPr="0076326D">
        <w:t>evidentira</w:t>
      </w:r>
      <w:proofErr w:type="spellEnd"/>
      <w:r w:rsidRPr="0076326D">
        <w:t xml:space="preserve"> se, po </w:t>
      </w:r>
      <w:proofErr w:type="spellStart"/>
      <w:r w:rsidRPr="0076326D">
        <w:t>zahtevu</w:t>
      </w:r>
      <w:proofErr w:type="spellEnd"/>
      <w:r w:rsidRPr="0076326D">
        <w:t xml:space="preserve"> </w:t>
      </w:r>
      <w:proofErr w:type="spellStart"/>
      <w:r w:rsidRPr="0076326D">
        <w:t>upravljača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, </w:t>
      </w:r>
      <w:proofErr w:type="spellStart"/>
      <w:r w:rsidRPr="0076326D">
        <w:t>kod</w:t>
      </w:r>
      <w:proofErr w:type="spellEnd"/>
      <w:r w:rsidRPr="0076326D">
        <w:t xml:space="preserve"> organa </w:t>
      </w:r>
      <w:proofErr w:type="spellStart"/>
      <w:r w:rsidRPr="0076326D">
        <w:t>nadležnog</w:t>
      </w:r>
      <w:proofErr w:type="spellEnd"/>
      <w:r w:rsidRPr="0076326D">
        <w:t xml:space="preserve"> za </w:t>
      </w:r>
      <w:proofErr w:type="spellStart"/>
      <w:r w:rsidRPr="0076326D">
        <w:t>poslove</w:t>
      </w:r>
      <w:proofErr w:type="spellEnd"/>
      <w:r w:rsidRPr="0076326D">
        <w:t xml:space="preserve"> </w:t>
      </w:r>
      <w:proofErr w:type="spellStart"/>
      <w:r w:rsidRPr="0076326D">
        <w:t>državnog</w:t>
      </w:r>
      <w:proofErr w:type="spellEnd"/>
      <w:r w:rsidRPr="0076326D">
        <w:t xml:space="preserve"> </w:t>
      </w:r>
      <w:proofErr w:type="spellStart"/>
      <w:r w:rsidRPr="0076326D">
        <w:t>premera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katastra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geodetskog</w:t>
      </w:r>
      <w:proofErr w:type="spellEnd"/>
      <w:r w:rsidRPr="0076326D">
        <w:t xml:space="preserve"> </w:t>
      </w:r>
      <w:proofErr w:type="spellStart"/>
      <w:r w:rsidRPr="0076326D">
        <w:t>elaborata</w:t>
      </w:r>
      <w:proofErr w:type="spellEnd"/>
      <w:r w:rsidRPr="0076326D">
        <w:t xml:space="preserve"> </w:t>
      </w:r>
      <w:proofErr w:type="spellStart"/>
      <w:r w:rsidRPr="0076326D">
        <w:t>postojećeg</w:t>
      </w:r>
      <w:proofErr w:type="spellEnd"/>
      <w:r w:rsidRPr="0076326D">
        <w:t xml:space="preserve"> </w:t>
      </w:r>
      <w:proofErr w:type="spellStart"/>
      <w:r w:rsidRPr="0076326D">
        <w:t>stanja</w:t>
      </w:r>
      <w:proofErr w:type="spellEnd"/>
      <w:r w:rsidRPr="0076326D">
        <w:t xml:space="preserve">, </w:t>
      </w:r>
      <w:proofErr w:type="spellStart"/>
      <w:r w:rsidRPr="0076326D">
        <w:t>izrađenog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državni</w:t>
      </w:r>
      <w:proofErr w:type="spellEnd"/>
      <w:r w:rsidRPr="0076326D">
        <w:t xml:space="preserve"> </w:t>
      </w:r>
      <w:proofErr w:type="spellStart"/>
      <w:r w:rsidRPr="0076326D">
        <w:t>premer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katastar</w:t>
      </w:r>
      <w:proofErr w:type="spellEnd"/>
      <w:r w:rsidRPr="0076326D">
        <w:t>.</w:t>
      </w:r>
    </w:p>
    <w:p w14:paraId="59C72D68" w14:textId="77777777" w:rsidR="0076326D" w:rsidRPr="0076326D" w:rsidRDefault="0076326D" w:rsidP="0076326D">
      <w:pPr>
        <w:jc w:val="center"/>
      </w:pPr>
      <w:r w:rsidRPr="0076326D">
        <w:t xml:space="preserve">Osim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svojine</w:t>
      </w:r>
      <w:proofErr w:type="spellEnd"/>
      <w:r w:rsidRPr="0076326D">
        <w:t xml:space="preserve">,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 u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knjige</w:t>
      </w:r>
      <w:proofErr w:type="spellEnd"/>
      <w:r w:rsidRPr="0076326D">
        <w:t xml:space="preserve"> o </w:t>
      </w:r>
      <w:proofErr w:type="spellStart"/>
      <w:r w:rsidRPr="0076326D">
        <w:t>evidenciji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nepokretnostima</w:t>
      </w:r>
      <w:proofErr w:type="spellEnd"/>
      <w:r w:rsidRPr="0076326D">
        <w:t xml:space="preserve">, </w:t>
      </w:r>
      <w:proofErr w:type="spellStart"/>
      <w:r w:rsidRPr="0076326D">
        <w:t>upisaće</w:t>
      </w:r>
      <w:proofErr w:type="spellEnd"/>
      <w:r w:rsidRPr="0076326D">
        <w:t xml:space="preserve"> se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službenosti</w:t>
      </w:r>
      <w:proofErr w:type="spellEnd"/>
      <w:r w:rsidRPr="0076326D">
        <w:t xml:space="preserve">, </w:t>
      </w:r>
      <w:proofErr w:type="spellStart"/>
      <w:r w:rsidRPr="0076326D">
        <w:t>koncesiono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javnoj</w:t>
      </w:r>
      <w:proofErr w:type="spellEnd"/>
      <w:r w:rsidRPr="0076326D">
        <w:t xml:space="preserve"> </w:t>
      </w:r>
      <w:proofErr w:type="spellStart"/>
      <w:r w:rsidRPr="0076326D">
        <w:t>železničkoj</w:t>
      </w:r>
      <w:proofErr w:type="spellEnd"/>
      <w:r w:rsidRPr="0076326D">
        <w:t xml:space="preserve"> </w:t>
      </w:r>
      <w:proofErr w:type="spellStart"/>
      <w:r w:rsidRPr="0076326D">
        <w:t>infrastrukturi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drugo</w:t>
      </w:r>
      <w:proofErr w:type="spellEnd"/>
      <w:r w:rsidRPr="0076326D">
        <w:t xml:space="preserve"> </w:t>
      </w:r>
      <w:proofErr w:type="spellStart"/>
      <w:r w:rsidRPr="0076326D">
        <w:t>srodno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u </w:t>
      </w:r>
      <w:proofErr w:type="spellStart"/>
      <w:r w:rsidRPr="0076326D">
        <w:t>smislu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propisima</w:t>
      </w:r>
      <w:proofErr w:type="spellEnd"/>
      <w:r w:rsidRPr="0076326D">
        <w:t xml:space="preserve"> koji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katastar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>.</w:t>
      </w:r>
    </w:p>
    <w:p w14:paraId="4925CA91" w14:textId="77777777" w:rsidR="0076326D" w:rsidRPr="0076326D" w:rsidRDefault="0076326D" w:rsidP="0076326D">
      <w:pPr>
        <w:jc w:val="center"/>
      </w:pPr>
      <w:r w:rsidRPr="0076326D">
        <w:t xml:space="preserve">Lice </w:t>
      </w:r>
      <w:proofErr w:type="spellStart"/>
      <w:r w:rsidRPr="0076326D">
        <w:t>kome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pravosnažne</w:t>
      </w:r>
      <w:proofErr w:type="spellEnd"/>
      <w:r w:rsidRPr="0076326D">
        <w:t xml:space="preserve"> </w:t>
      </w:r>
      <w:proofErr w:type="spellStart"/>
      <w:r w:rsidRPr="0076326D">
        <w:t>sudske</w:t>
      </w:r>
      <w:proofErr w:type="spellEnd"/>
      <w:r w:rsidRPr="0076326D">
        <w:t xml:space="preserve"> </w:t>
      </w:r>
      <w:proofErr w:type="spellStart"/>
      <w:r w:rsidRPr="0076326D">
        <w:t>odluke</w:t>
      </w:r>
      <w:proofErr w:type="spellEnd"/>
      <w:r w:rsidRPr="0076326D">
        <w:t xml:space="preserve"> </w:t>
      </w:r>
      <w:proofErr w:type="spellStart"/>
      <w:r w:rsidRPr="0076326D">
        <w:t>bude</w:t>
      </w:r>
      <w:proofErr w:type="spellEnd"/>
      <w:r w:rsidRPr="0076326D">
        <w:t xml:space="preserve"> </w:t>
      </w:r>
      <w:proofErr w:type="spellStart"/>
      <w:r w:rsidRPr="0076326D">
        <w:t>utvrđeno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naknadu</w:t>
      </w:r>
      <w:proofErr w:type="spellEnd"/>
      <w:r w:rsidRPr="0076326D">
        <w:t xml:space="preserve"> za </w:t>
      </w:r>
      <w:proofErr w:type="spellStart"/>
      <w:r w:rsidRPr="0076326D">
        <w:t>oduzetu</w:t>
      </w:r>
      <w:proofErr w:type="spellEnd"/>
      <w:r w:rsidRPr="0076326D">
        <w:t xml:space="preserve"> </w:t>
      </w:r>
      <w:proofErr w:type="spellStart"/>
      <w:r w:rsidRPr="0076326D">
        <w:t>nepokretnost</w:t>
      </w:r>
      <w:proofErr w:type="spellEnd"/>
      <w:r w:rsidRPr="0076326D">
        <w:t xml:space="preserve">, </w:t>
      </w:r>
      <w:proofErr w:type="spellStart"/>
      <w:r w:rsidRPr="0076326D">
        <w:t>stiče</w:t>
      </w:r>
      <w:proofErr w:type="spellEnd"/>
      <w:r w:rsidRPr="0076326D">
        <w:t xml:space="preserve">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naknadu</w:t>
      </w:r>
      <w:proofErr w:type="spellEnd"/>
      <w:r w:rsidRPr="0076326D">
        <w:t xml:space="preserve"> u </w:t>
      </w:r>
      <w:proofErr w:type="spellStart"/>
      <w:r w:rsidRPr="0076326D">
        <w:t>visini</w:t>
      </w:r>
      <w:proofErr w:type="spellEnd"/>
      <w:r w:rsidRPr="0076326D">
        <w:t xml:space="preserve"> </w:t>
      </w:r>
      <w:proofErr w:type="spellStart"/>
      <w:r w:rsidRPr="0076326D">
        <w:t>tržišne</w:t>
      </w:r>
      <w:proofErr w:type="spellEnd"/>
      <w:r w:rsidRPr="0076326D">
        <w:t xml:space="preserve"> </w:t>
      </w:r>
      <w:proofErr w:type="spellStart"/>
      <w:r w:rsidRPr="0076326D">
        <w:t>vrednosti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zakonom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eksproprijacija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to </w:t>
      </w:r>
      <w:proofErr w:type="spellStart"/>
      <w:r w:rsidRPr="0076326D">
        <w:t>pravo</w:t>
      </w:r>
      <w:proofErr w:type="spellEnd"/>
      <w:r w:rsidRPr="0076326D">
        <w:t xml:space="preserve"> </w:t>
      </w:r>
      <w:proofErr w:type="spellStart"/>
      <w:r w:rsidRPr="0076326D">
        <w:t>nije</w:t>
      </w:r>
      <w:proofErr w:type="spellEnd"/>
      <w:r w:rsidRPr="0076326D">
        <w:t xml:space="preserve"> </w:t>
      </w:r>
      <w:proofErr w:type="spellStart"/>
      <w:r w:rsidRPr="0076326D">
        <w:t>ostvarilo</w:t>
      </w:r>
      <w:proofErr w:type="spellEnd"/>
      <w:r w:rsidRPr="0076326D">
        <w:t>.</w:t>
      </w:r>
    </w:p>
    <w:p w14:paraId="49D90A12" w14:textId="77777777" w:rsidR="0076326D" w:rsidRPr="0076326D" w:rsidRDefault="0076326D" w:rsidP="0076326D">
      <w:pPr>
        <w:jc w:val="center"/>
      </w:pPr>
      <w:r w:rsidRPr="0076326D">
        <w:t xml:space="preserve">Na </w:t>
      </w:r>
      <w:proofErr w:type="spellStart"/>
      <w:r w:rsidRPr="0076326D">
        <w:t>upis</w:t>
      </w:r>
      <w:proofErr w:type="spellEnd"/>
      <w:r w:rsidRPr="0076326D">
        <w:t xml:space="preserve"> </w:t>
      </w:r>
      <w:proofErr w:type="spellStart"/>
      <w:r w:rsidRPr="0076326D">
        <w:t>javne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u </w:t>
      </w:r>
      <w:proofErr w:type="spellStart"/>
      <w:r w:rsidRPr="0076326D">
        <w:t>javnu</w:t>
      </w:r>
      <w:proofErr w:type="spellEnd"/>
      <w:r w:rsidRPr="0076326D">
        <w:t xml:space="preserve"> </w:t>
      </w:r>
      <w:proofErr w:type="spellStart"/>
      <w:r w:rsidRPr="0076326D">
        <w:t>knjigu</w:t>
      </w:r>
      <w:proofErr w:type="spellEnd"/>
      <w:r w:rsidRPr="0076326D">
        <w:t xml:space="preserve"> o </w:t>
      </w:r>
      <w:proofErr w:type="spellStart"/>
      <w:r w:rsidRPr="0076326D">
        <w:t>evidenciji</w:t>
      </w:r>
      <w:proofErr w:type="spellEnd"/>
      <w:r w:rsidRPr="0076326D">
        <w:t xml:space="preserve"> </w:t>
      </w:r>
      <w:proofErr w:type="spellStart"/>
      <w:r w:rsidRPr="0076326D">
        <w:t>nepokretnosti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pravima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njima</w:t>
      </w:r>
      <w:proofErr w:type="spellEnd"/>
      <w:r w:rsidRPr="0076326D">
        <w:t xml:space="preserve">, ne </w:t>
      </w:r>
      <w:proofErr w:type="spellStart"/>
      <w:r w:rsidRPr="0076326D">
        <w:t>primenjuju</w:t>
      </w:r>
      <w:proofErr w:type="spellEnd"/>
      <w:r w:rsidRPr="0076326D">
        <w:t xml:space="preserve"> se </w:t>
      </w:r>
      <w:proofErr w:type="spellStart"/>
      <w:r w:rsidRPr="0076326D">
        <w:t>odredbe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</w:t>
      </w:r>
      <w:proofErr w:type="spellEnd"/>
      <w:r w:rsidRPr="0076326D">
        <w:t xml:space="preserve"> se </w:t>
      </w:r>
      <w:proofErr w:type="spellStart"/>
      <w:r w:rsidRPr="0076326D">
        <w:t>uređuje</w:t>
      </w:r>
      <w:proofErr w:type="spellEnd"/>
      <w:r w:rsidRPr="0076326D">
        <w:t xml:space="preserve"> </w:t>
      </w:r>
      <w:proofErr w:type="spellStart"/>
      <w:r w:rsidRPr="0076326D">
        <w:t>planiranje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izgradnja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upis</w:t>
      </w:r>
      <w:proofErr w:type="spellEnd"/>
      <w:r w:rsidRPr="0076326D">
        <w:t xml:space="preserve"> </w:t>
      </w:r>
      <w:proofErr w:type="spellStart"/>
      <w:r w:rsidRPr="0076326D">
        <w:t>prava</w:t>
      </w:r>
      <w:proofErr w:type="spellEnd"/>
      <w:r w:rsidRPr="0076326D">
        <w:t xml:space="preserve"> </w:t>
      </w:r>
      <w:proofErr w:type="spellStart"/>
      <w:r w:rsidRPr="0076326D">
        <w:t>svojine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nepokretnostima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u </w:t>
      </w:r>
      <w:proofErr w:type="spellStart"/>
      <w:r w:rsidRPr="0076326D">
        <w:t>suprotnosti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266435DF" w14:textId="77777777" w:rsidR="0076326D" w:rsidRPr="0076326D" w:rsidRDefault="0076326D" w:rsidP="0076326D">
      <w:pPr>
        <w:jc w:val="center"/>
        <w:rPr>
          <w:b/>
          <w:bCs/>
        </w:rPr>
      </w:pPr>
      <w:bookmarkStart w:id="262" w:name="clan_144"/>
      <w:bookmarkEnd w:id="262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144</w:t>
      </w:r>
    </w:p>
    <w:p w14:paraId="6D7383FA" w14:textId="77777777" w:rsidR="0076326D" w:rsidRPr="0076326D" w:rsidRDefault="0076326D" w:rsidP="0076326D">
      <w:pPr>
        <w:jc w:val="center"/>
      </w:pPr>
      <w:proofErr w:type="spellStart"/>
      <w:r w:rsidRPr="0076326D">
        <w:t>Propisi</w:t>
      </w:r>
      <w:proofErr w:type="spellEnd"/>
      <w:r w:rsidRPr="0076326D">
        <w:t xml:space="preserve"> za </w:t>
      </w:r>
      <w:proofErr w:type="spellStart"/>
      <w:r w:rsidRPr="0076326D">
        <w:t>izvršavanje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biće</w:t>
      </w:r>
      <w:proofErr w:type="spellEnd"/>
      <w:r w:rsidRPr="0076326D">
        <w:t xml:space="preserve"> </w:t>
      </w:r>
      <w:proofErr w:type="spellStart"/>
      <w:r w:rsidRPr="0076326D">
        <w:t>doneti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dve</w:t>
      </w:r>
      <w:proofErr w:type="spellEnd"/>
      <w:r w:rsidRPr="0076326D">
        <w:t xml:space="preserve"> </w:t>
      </w:r>
      <w:proofErr w:type="spellStart"/>
      <w:r w:rsidRPr="0076326D">
        <w:t>godine</w:t>
      </w:r>
      <w:proofErr w:type="spellEnd"/>
      <w:r w:rsidRPr="0076326D">
        <w:t xml:space="preserve">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osim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13. </w:t>
      </w:r>
      <w:proofErr w:type="spellStart"/>
      <w:r w:rsidRPr="0076326D">
        <w:t>stav</w:t>
      </w:r>
      <w:proofErr w:type="spellEnd"/>
      <w:r w:rsidRPr="0076326D">
        <w:t xml:space="preserve"> 17, </w:t>
      </w:r>
      <w:proofErr w:type="spellStart"/>
      <w:r w:rsidRPr="0076326D">
        <w:t>člana</w:t>
      </w:r>
      <w:proofErr w:type="spellEnd"/>
      <w:r w:rsidRPr="0076326D">
        <w:t xml:space="preserve"> 20. </w:t>
      </w:r>
      <w:proofErr w:type="spellStart"/>
      <w:r w:rsidRPr="0076326D">
        <w:t>stav</w:t>
      </w:r>
      <w:proofErr w:type="spellEnd"/>
      <w:r w:rsidRPr="0076326D">
        <w:t xml:space="preserve"> 1, </w:t>
      </w:r>
      <w:proofErr w:type="spellStart"/>
      <w:r w:rsidRPr="0076326D">
        <w:t>člana</w:t>
      </w:r>
      <w:proofErr w:type="spellEnd"/>
      <w:r w:rsidRPr="0076326D">
        <w:t xml:space="preserve"> 23. </w:t>
      </w:r>
      <w:proofErr w:type="spellStart"/>
      <w:r w:rsidRPr="0076326D">
        <w:t>stav</w:t>
      </w:r>
      <w:proofErr w:type="spellEnd"/>
      <w:r w:rsidRPr="0076326D">
        <w:t xml:space="preserve"> 6, </w:t>
      </w:r>
      <w:proofErr w:type="spellStart"/>
      <w:r w:rsidRPr="0076326D">
        <w:t>člana</w:t>
      </w:r>
      <w:proofErr w:type="spellEnd"/>
      <w:r w:rsidRPr="0076326D">
        <w:t xml:space="preserve"> 34. </w:t>
      </w:r>
      <w:proofErr w:type="spellStart"/>
      <w:r w:rsidRPr="0076326D">
        <w:t>st.</w:t>
      </w:r>
      <w:proofErr w:type="spellEnd"/>
      <w:r w:rsidRPr="0076326D">
        <w:t xml:space="preserve"> 7. </w:t>
      </w:r>
      <w:proofErr w:type="spellStart"/>
      <w:r w:rsidRPr="0076326D">
        <w:t>i</w:t>
      </w:r>
      <w:proofErr w:type="spellEnd"/>
      <w:r w:rsidRPr="0076326D">
        <w:t xml:space="preserve"> 12.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st.</w:t>
      </w:r>
      <w:proofErr w:type="spellEnd"/>
      <w:r w:rsidRPr="0076326D">
        <w:t xml:space="preserve"> 17. </w:t>
      </w:r>
      <w:proofErr w:type="spellStart"/>
      <w:r w:rsidRPr="0076326D">
        <w:t>i</w:t>
      </w:r>
      <w:proofErr w:type="spellEnd"/>
      <w:r w:rsidRPr="0076326D">
        <w:t xml:space="preserve"> 18.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koji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biti</w:t>
      </w:r>
      <w:proofErr w:type="spellEnd"/>
      <w:r w:rsidRPr="0076326D">
        <w:t xml:space="preserve"> </w:t>
      </w:r>
      <w:proofErr w:type="spellStart"/>
      <w:r w:rsidRPr="0076326D">
        <w:t>doneti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devet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039AF11B" w14:textId="77777777" w:rsidR="0076326D" w:rsidRPr="0076326D" w:rsidRDefault="0076326D" w:rsidP="0076326D">
      <w:pPr>
        <w:jc w:val="center"/>
      </w:pPr>
      <w:r w:rsidRPr="0076326D">
        <w:t xml:space="preserve">Do </w:t>
      </w:r>
      <w:proofErr w:type="spellStart"/>
      <w:r w:rsidRPr="0076326D">
        <w:t>donošenja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, </w:t>
      </w:r>
      <w:proofErr w:type="spellStart"/>
      <w:r w:rsidRPr="0076326D">
        <w:t>primenjivaće</w:t>
      </w:r>
      <w:proofErr w:type="spellEnd"/>
      <w:r w:rsidRPr="0076326D">
        <w:t xml:space="preserve"> se </w:t>
      </w:r>
      <w:proofErr w:type="spellStart"/>
      <w:r w:rsidRPr="0076326D">
        <w:t>propisi</w:t>
      </w:r>
      <w:proofErr w:type="spellEnd"/>
      <w:r w:rsidRPr="0076326D">
        <w:t xml:space="preserve"> koji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doneti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osnovu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o </w:t>
      </w:r>
      <w:proofErr w:type="spellStart"/>
      <w:r w:rsidRPr="0076326D">
        <w:t>železnici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br. 45/13, 91/15 </w:t>
      </w:r>
      <w:proofErr w:type="spellStart"/>
      <w:r w:rsidRPr="0076326D">
        <w:t>i</w:t>
      </w:r>
      <w:proofErr w:type="spellEnd"/>
      <w:r w:rsidRPr="0076326D">
        <w:t xml:space="preserve"> 113/17 - dr. </w:t>
      </w:r>
      <w:proofErr w:type="spellStart"/>
      <w:r w:rsidRPr="0076326D">
        <w:t>zakon</w:t>
      </w:r>
      <w:proofErr w:type="spellEnd"/>
      <w:r w:rsidRPr="0076326D">
        <w:t xml:space="preserve">),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u </w:t>
      </w:r>
      <w:proofErr w:type="spellStart"/>
      <w:r w:rsidRPr="0076326D">
        <w:t>suprotnosti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6A203FD8" w14:textId="77777777" w:rsidR="0076326D" w:rsidRPr="0076326D" w:rsidRDefault="0076326D" w:rsidP="0076326D">
      <w:pPr>
        <w:jc w:val="center"/>
      </w:pPr>
      <w:proofErr w:type="spellStart"/>
      <w:r w:rsidRPr="0076326D">
        <w:lastRenderedPageBreak/>
        <w:t>Odredbe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kojima</w:t>
      </w:r>
      <w:proofErr w:type="spellEnd"/>
      <w:r w:rsidRPr="0076326D">
        <w:t xml:space="preserve"> se </w:t>
      </w:r>
      <w:proofErr w:type="spellStart"/>
      <w:r w:rsidRPr="0076326D">
        <w:t>uređuju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cene</w:t>
      </w:r>
      <w:proofErr w:type="spellEnd"/>
      <w:r w:rsidRPr="0076326D">
        <w:t xml:space="preserve"> </w:t>
      </w:r>
      <w:proofErr w:type="spellStart"/>
      <w:r w:rsidRPr="0076326D">
        <w:t>pristupa</w:t>
      </w:r>
      <w:proofErr w:type="spellEnd"/>
      <w:r w:rsidRPr="0076326D">
        <w:t xml:space="preserve"> </w:t>
      </w:r>
      <w:proofErr w:type="spellStart"/>
      <w:r w:rsidRPr="0076326D">
        <w:t>kolosecima</w:t>
      </w:r>
      <w:proofErr w:type="spellEnd"/>
      <w:r w:rsidRPr="0076326D">
        <w:t xml:space="preserve"> koji </w:t>
      </w:r>
      <w:proofErr w:type="spellStart"/>
      <w:r w:rsidRPr="0076326D">
        <w:t>povezuju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uslužnim</w:t>
      </w:r>
      <w:proofErr w:type="spellEnd"/>
      <w:r w:rsidRPr="0076326D">
        <w:t xml:space="preserve"> </w:t>
      </w:r>
      <w:proofErr w:type="spellStart"/>
      <w:r w:rsidRPr="0076326D">
        <w:t>objektima</w:t>
      </w:r>
      <w:proofErr w:type="spellEnd"/>
      <w:r w:rsidRPr="0076326D">
        <w:t xml:space="preserve"> </w:t>
      </w:r>
      <w:proofErr w:type="spellStart"/>
      <w:r w:rsidRPr="0076326D">
        <w:t>primenjivaće</w:t>
      </w:r>
      <w:proofErr w:type="spellEnd"/>
      <w:r w:rsidRPr="0076326D">
        <w:t xml:space="preserve"> se od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važenja</w:t>
      </w:r>
      <w:proofErr w:type="spellEnd"/>
      <w:r w:rsidRPr="0076326D">
        <w:t xml:space="preserve"> Reda </w:t>
      </w:r>
      <w:proofErr w:type="spellStart"/>
      <w:r w:rsidRPr="0076326D">
        <w:t>vožnje</w:t>
      </w:r>
      <w:proofErr w:type="spellEnd"/>
      <w:r w:rsidRPr="0076326D">
        <w:t xml:space="preserve"> za 2020. </w:t>
      </w:r>
      <w:proofErr w:type="spellStart"/>
      <w:r w:rsidRPr="0076326D">
        <w:t>godinu</w:t>
      </w:r>
      <w:proofErr w:type="spellEnd"/>
      <w:r w:rsidRPr="0076326D">
        <w:t>.</w:t>
      </w:r>
    </w:p>
    <w:p w14:paraId="723E33A8" w14:textId="77777777" w:rsidR="0076326D" w:rsidRPr="0076326D" w:rsidRDefault="0076326D" w:rsidP="0076326D">
      <w:pPr>
        <w:jc w:val="center"/>
      </w:pPr>
      <w:proofErr w:type="spellStart"/>
      <w:r w:rsidRPr="0076326D">
        <w:t>Upravljač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</w:t>
      </w:r>
      <w:proofErr w:type="spellStart"/>
      <w:r w:rsidRPr="0076326D">
        <w:t>može</w:t>
      </w:r>
      <w:proofErr w:type="spellEnd"/>
      <w:r w:rsidRPr="0076326D">
        <w:t xml:space="preserve"> </w:t>
      </w:r>
      <w:proofErr w:type="spellStart"/>
      <w:r w:rsidRPr="0076326D">
        <w:t>uskladiti</w:t>
      </w:r>
      <w:proofErr w:type="spellEnd"/>
      <w:r w:rsidRPr="0076326D">
        <w:t xml:space="preserve"> </w:t>
      </w:r>
      <w:proofErr w:type="spellStart"/>
      <w:r w:rsidRPr="0076326D">
        <w:t>Izjavu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32.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za period </w:t>
      </w:r>
      <w:proofErr w:type="spellStart"/>
      <w:r w:rsidRPr="0076326D">
        <w:t>važenja</w:t>
      </w:r>
      <w:proofErr w:type="spellEnd"/>
      <w:r w:rsidRPr="0076326D">
        <w:t xml:space="preserve"> </w:t>
      </w:r>
      <w:proofErr w:type="spellStart"/>
      <w:r w:rsidRPr="0076326D">
        <w:t>prvog</w:t>
      </w:r>
      <w:proofErr w:type="spellEnd"/>
      <w:r w:rsidRPr="0076326D">
        <w:t xml:space="preserve"> </w:t>
      </w:r>
      <w:proofErr w:type="spellStart"/>
      <w:r w:rsidRPr="0076326D">
        <w:t>reda</w:t>
      </w:r>
      <w:proofErr w:type="spellEnd"/>
      <w:r w:rsidRPr="0076326D">
        <w:t xml:space="preserve"> </w:t>
      </w:r>
      <w:proofErr w:type="spellStart"/>
      <w:r w:rsidRPr="0076326D">
        <w:t>vožnje</w:t>
      </w:r>
      <w:proofErr w:type="spellEnd"/>
      <w:r w:rsidRPr="0076326D">
        <w:t xml:space="preserve"> koji se </w:t>
      </w:r>
      <w:proofErr w:type="spellStart"/>
      <w:r w:rsidRPr="0076326D">
        <w:t>utvrđuje</w:t>
      </w:r>
      <w:proofErr w:type="spellEnd"/>
      <w:r w:rsidRPr="0076326D">
        <w:t xml:space="preserve"> </w:t>
      </w:r>
      <w:proofErr w:type="spellStart"/>
      <w:r w:rsidRPr="0076326D">
        <w:t>posle</w:t>
      </w:r>
      <w:proofErr w:type="spellEnd"/>
      <w:r w:rsidRPr="0076326D">
        <w:t xml:space="preserve">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5750AD57" w14:textId="77777777" w:rsidR="0076326D" w:rsidRPr="0076326D" w:rsidRDefault="0076326D" w:rsidP="0076326D">
      <w:pPr>
        <w:jc w:val="center"/>
        <w:rPr>
          <w:b/>
          <w:bCs/>
        </w:rPr>
      </w:pPr>
      <w:bookmarkStart w:id="263" w:name="clan_145"/>
      <w:bookmarkEnd w:id="263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145</w:t>
      </w:r>
    </w:p>
    <w:p w14:paraId="4D16BF71" w14:textId="77777777" w:rsidR="0076326D" w:rsidRPr="0076326D" w:rsidRDefault="0076326D" w:rsidP="0076326D">
      <w:pPr>
        <w:jc w:val="center"/>
      </w:pPr>
      <w:proofErr w:type="spellStart"/>
      <w:r w:rsidRPr="0076326D">
        <w:t>Železnički</w:t>
      </w:r>
      <w:proofErr w:type="spellEnd"/>
      <w:r w:rsidRPr="0076326D">
        <w:t xml:space="preserve"> </w:t>
      </w:r>
      <w:proofErr w:type="spellStart"/>
      <w:r w:rsidRPr="0076326D">
        <w:t>prevoznici</w:t>
      </w:r>
      <w:proofErr w:type="spellEnd"/>
      <w:r w:rsidRPr="0076326D">
        <w:t xml:space="preserve"> </w:t>
      </w:r>
      <w:proofErr w:type="spellStart"/>
      <w:r w:rsidRPr="0076326D">
        <w:t>su</w:t>
      </w:r>
      <w:proofErr w:type="spellEnd"/>
      <w:r w:rsidRPr="0076326D">
        <w:t xml:space="preserve"> </w:t>
      </w:r>
      <w:proofErr w:type="spellStart"/>
      <w:r w:rsidRPr="0076326D">
        <w:t>dužni</w:t>
      </w:r>
      <w:proofErr w:type="spellEnd"/>
      <w:r w:rsidRPr="0076326D">
        <w:t xml:space="preserve"> da </w:t>
      </w:r>
      <w:proofErr w:type="spellStart"/>
      <w:r w:rsidRPr="0076326D">
        <w:t>dostave</w:t>
      </w:r>
      <w:proofErr w:type="spellEnd"/>
      <w:r w:rsidRPr="0076326D">
        <w:t xml:space="preserve"> </w:t>
      </w:r>
      <w:proofErr w:type="spellStart"/>
      <w:r w:rsidRPr="0076326D">
        <w:t>Direkciji</w:t>
      </w:r>
      <w:proofErr w:type="spellEnd"/>
      <w:r w:rsidRPr="0076326D">
        <w:t xml:space="preserve"> </w:t>
      </w:r>
      <w:proofErr w:type="spellStart"/>
      <w:r w:rsidRPr="0076326D">
        <w:t>dokaze</w:t>
      </w:r>
      <w:proofErr w:type="spellEnd"/>
      <w:r w:rsidRPr="0076326D">
        <w:t xml:space="preserve"> o </w:t>
      </w:r>
      <w:proofErr w:type="spellStart"/>
      <w:r w:rsidRPr="0076326D">
        <w:t>ispunjavanju</w:t>
      </w:r>
      <w:proofErr w:type="spellEnd"/>
      <w:r w:rsidRPr="0076326D">
        <w:t xml:space="preserve"> </w:t>
      </w:r>
      <w:proofErr w:type="spellStart"/>
      <w:r w:rsidRPr="0076326D">
        <w:t>uslova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st.</w:t>
      </w:r>
      <w:proofErr w:type="spellEnd"/>
      <w:r w:rsidRPr="0076326D">
        <w:t xml:space="preserve"> 4, 9. </w:t>
      </w:r>
      <w:proofErr w:type="spellStart"/>
      <w:r w:rsidRPr="0076326D">
        <w:t>i</w:t>
      </w:r>
      <w:proofErr w:type="spellEnd"/>
      <w:r w:rsidRPr="0076326D">
        <w:t xml:space="preserve"> 10.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šest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akta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stav</w:t>
      </w:r>
      <w:proofErr w:type="spellEnd"/>
      <w:r w:rsidRPr="0076326D">
        <w:t xml:space="preserve"> 18.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gramStart"/>
      <w:r w:rsidRPr="0076326D">
        <w:t>a</w:t>
      </w:r>
      <w:proofErr w:type="gramEnd"/>
      <w:r w:rsidRPr="0076326D">
        <w:t xml:space="preserve"> </w:t>
      </w:r>
      <w:proofErr w:type="spellStart"/>
      <w:r w:rsidRPr="0076326D">
        <w:t>ako</w:t>
      </w:r>
      <w:proofErr w:type="spellEnd"/>
      <w:r w:rsidRPr="0076326D">
        <w:t xml:space="preserve"> to ne </w:t>
      </w:r>
      <w:proofErr w:type="spellStart"/>
      <w:r w:rsidRPr="0076326D">
        <w:t>učine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rešenjem</w:t>
      </w:r>
      <w:proofErr w:type="spellEnd"/>
      <w:r w:rsidRPr="0076326D">
        <w:t xml:space="preserve"> </w:t>
      </w:r>
      <w:proofErr w:type="spellStart"/>
      <w:r w:rsidRPr="0076326D">
        <w:t>oduzeti</w:t>
      </w:r>
      <w:proofErr w:type="spellEnd"/>
      <w:r w:rsidRPr="0076326D">
        <w:t xml:space="preserve"> </w:t>
      </w:r>
      <w:proofErr w:type="spellStart"/>
      <w:r w:rsidRPr="0076326D">
        <w:t>licencu</w:t>
      </w:r>
      <w:proofErr w:type="spellEnd"/>
      <w:r w:rsidRPr="0076326D">
        <w:t>.</w:t>
      </w:r>
    </w:p>
    <w:p w14:paraId="7CBB2DE9" w14:textId="77777777" w:rsidR="0076326D" w:rsidRPr="0076326D" w:rsidRDefault="0076326D" w:rsidP="0076326D">
      <w:pPr>
        <w:jc w:val="center"/>
      </w:pPr>
      <w:proofErr w:type="spellStart"/>
      <w:r w:rsidRPr="0076326D">
        <w:t>Licenca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se </w:t>
      </w:r>
      <w:proofErr w:type="spellStart"/>
      <w:r w:rsidRPr="0076326D">
        <w:t>izdavati</w:t>
      </w:r>
      <w:proofErr w:type="spellEnd"/>
      <w:r w:rsidRPr="0076326D">
        <w:t xml:space="preserve"> </w:t>
      </w:r>
      <w:proofErr w:type="spellStart"/>
      <w:r w:rsidRPr="0076326D">
        <w:t>samo</w:t>
      </w:r>
      <w:proofErr w:type="spellEnd"/>
      <w:r w:rsidRPr="0076326D">
        <w:t xml:space="preserve"> u </w:t>
      </w:r>
      <w:proofErr w:type="spellStart"/>
      <w:r w:rsidRPr="0076326D">
        <w:t>formi</w:t>
      </w:r>
      <w:proofErr w:type="spellEnd"/>
      <w:r w:rsidRPr="0076326D">
        <w:t xml:space="preserve"> </w:t>
      </w:r>
      <w:proofErr w:type="spellStart"/>
      <w:r w:rsidRPr="0076326D">
        <w:t>rešenja</w:t>
      </w:r>
      <w:proofErr w:type="spellEnd"/>
      <w:r w:rsidRPr="0076326D">
        <w:t xml:space="preserve"> do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akta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stav</w:t>
      </w:r>
      <w:proofErr w:type="spellEnd"/>
      <w:r w:rsidRPr="0076326D">
        <w:t xml:space="preserve"> 17.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kada</w:t>
      </w:r>
      <w:proofErr w:type="spellEnd"/>
      <w:r w:rsidRPr="0076326D">
        <w:t xml:space="preserve"> </w:t>
      </w:r>
      <w:proofErr w:type="spellStart"/>
      <w:r w:rsidRPr="0076326D">
        <w:t>će</w:t>
      </w:r>
      <w:proofErr w:type="spellEnd"/>
      <w:r w:rsidRPr="0076326D">
        <w:t xml:space="preserve"> </w:t>
      </w:r>
      <w:proofErr w:type="spellStart"/>
      <w:r w:rsidRPr="0076326D">
        <w:t>Direkcija</w:t>
      </w:r>
      <w:proofErr w:type="spellEnd"/>
      <w:r w:rsidRPr="0076326D">
        <w:t xml:space="preserve"> </w:t>
      </w:r>
      <w:proofErr w:type="spellStart"/>
      <w:r w:rsidRPr="0076326D">
        <w:t>otpočeti</w:t>
      </w:r>
      <w:proofErr w:type="spellEnd"/>
      <w:r w:rsidRPr="0076326D">
        <w:t xml:space="preserve"> </w:t>
      </w:r>
      <w:proofErr w:type="spellStart"/>
      <w:r w:rsidRPr="0076326D">
        <w:t>izdavanje</w:t>
      </w:r>
      <w:proofErr w:type="spellEnd"/>
      <w:r w:rsidRPr="0076326D">
        <w:t xml:space="preserve"> licence za </w:t>
      </w:r>
      <w:proofErr w:type="spellStart"/>
      <w:r w:rsidRPr="0076326D">
        <w:t>prevoz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obrascu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stav</w:t>
      </w:r>
      <w:proofErr w:type="spellEnd"/>
      <w:r w:rsidRPr="0076326D">
        <w:t xml:space="preserve"> 15.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sačinjavanje</w:t>
      </w:r>
      <w:proofErr w:type="spellEnd"/>
      <w:r w:rsidRPr="0076326D">
        <w:t xml:space="preserve"> </w:t>
      </w:r>
      <w:proofErr w:type="spellStart"/>
      <w:r w:rsidRPr="0076326D">
        <w:t>dokumenta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81. </w:t>
      </w:r>
      <w:proofErr w:type="spellStart"/>
      <w:r w:rsidRPr="0076326D">
        <w:t>stav</w:t>
      </w:r>
      <w:proofErr w:type="spellEnd"/>
      <w:r w:rsidRPr="0076326D">
        <w:t xml:space="preserve"> 16.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33DD3802" w14:textId="77777777" w:rsidR="0076326D" w:rsidRPr="0076326D" w:rsidRDefault="0076326D" w:rsidP="0076326D">
      <w:pPr>
        <w:jc w:val="center"/>
        <w:rPr>
          <w:b/>
          <w:bCs/>
        </w:rPr>
      </w:pPr>
      <w:bookmarkStart w:id="264" w:name="clan_146"/>
      <w:bookmarkEnd w:id="264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146</w:t>
      </w:r>
    </w:p>
    <w:p w14:paraId="48BA8203" w14:textId="77777777" w:rsidR="0076326D" w:rsidRPr="0076326D" w:rsidRDefault="0076326D" w:rsidP="0076326D">
      <w:pPr>
        <w:jc w:val="center"/>
      </w:pPr>
      <w:r w:rsidRPr="0076326D">
        <w:t xml:space="preserve">Danom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prestaje</w:t>
      </w:r>
      <w:proofErr w:type="spellEnd"/>
      <w:r w:rsidRPr="0076326D">
        <w:t xml:space="preserve"> da </w:t>
      </w:r>
      <w:proofErr w:type="spellStart"/>
      <w:r w:rsidRPr="0076326D">
        <w:t>važi</w:t>
      </w:r>
      <w:proofErr w:type="spellEnd"/>
      <w:r w:rsidRPr="0076326D">
        <w:t xml:space="preserve"> Zakon o </w:t>
      </w:r>
      <w:proofErr w:type="spellStart"/>
      <w:r w:rsidRPr="0076326D">
        <w:t>železnici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br. 45/13, 91/15 </w:t>
      </w:r>
      <w:proofErr w:type="spellStart"/>
      <w:r w:rsidRPr="0076326D">
        <w:t>i</w:t>
      </w:r>
      <w:proofErr w:type="spellEnd"/>
      <w:r w:rsidRPr="0076326D">
        <w:t xml:space="preserve"> 113/17 - dr. </w:t>
      </w:r>
      <w:proofErr w:type="spellStart"/>
      <w:r w:rsidRPr="0076326D">
        <w:t>zakon</w:t>
      </w:r>
      <w:proofErr w:type="spellEnd"/>
      <w:r w:rsidRPr="0076326D">
        <w:t>).</w:t>
      </w:r>
    </w:p>
    <w:p w14:paraId="361A8C66" w14:textId="77777777" w:rsidR="0076326D" w:rsidRPr="0076326D" w:rsidRDefault="0076326D" w:rsidP="0076326D">
      <w:pPr>
        <w:jc w:val="center"/>
        <w:rPr>
          <w:b/>
          <w:bCs/>
        </w:rPr>
      </w:pPr>
      <w:bookmarkStart w:id="265" w:name="clan_147"/>
      <w:bookmarkEnd w:id="265"/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147</w:t>
      </w:r>
    </w:p>
    <w:p w14:paraId="338900B1" w14:textId="77777777" w:rsidR="0076326D" w:rsidRPr="0076326D" w:rsidRDefault="0076326D" w:rsidP="0076326D">
      <w:pPr>
        <w:jc w:val="center"/>
      </w:pPr>
      <w:proofErr w:type="spellStart"/>
      <w:r w:rsidRPr="0076326D">
        <w:t>Ovaj</w:t>
      </w:r>
      <w:proofErr w:type="spellEnd"/>
      <w:r w:rsidRPr="0076326D">
        <w:t xml:space="preserve"> </w:t>
      </w:r>
      <w:proofErr w:type="spellStart"/>
      <w:r w:rsidRPr="0076326D">
        <w:t>zakon</w:t>
      </w:r>
      <w:proofErr w:type="spellEnd"/>
      <w:r w:rsidRPr="0076326D">
        <w:t xml:space="preserve"> stupa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osmog</w:t>
      </w:r>
      <w:proofErr w:type="spellEnd"/>
      <w:r w:rsidRPr="0076326D">
        <w:t xml:space="preserve"> dana od dana </w:t>
      </w:r>
      <w:proofErr w:type="spellStart"/>
      <w:r w:rsidRPr="0076326D">
        <w:t>objavljivanja</w:t>
      </w:r>
      <w:proofErr w:type="spellEnd"/>
      <w:r w:rsidRPr="0076326D">
        <w:t xml:space="preserve"> u "</w:t>
      </w:r>
      <w:proofErr w:type="spellStart"/>
      <w:r w:rsidRPr="0076326D">
        <w:t>Službenom</w:t>
      </w:r>
      <w:proofErr w:type="spellEnd"/>
      <w:r w:rsidRPr="0076326D">
        <w:t xml:space="preserve"> </w:t>
      </w:r>
      <w:proofErr w:type="spellStart"/>
      <w:r w:rsidRPr="0076326D">
        <w:t>glasniku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>".</w:t>
      </w:r>
    </w:p>
    <w:p w14:paraId="29EC65C3" w14:textId="77777777" w:rsidR="0076326D" w:rsidRPr="0076326D" w:rsidRDefault="0076326D" w:rsidP="0076326D">
      <w:pPr>
        <w:jc w:val="center"/>
      </w:pPr>
      <w:r w:rsidRPr="0076326D">
        <w:t> </w:t>
      </w:r>
    </w:p>
    <w:p w14:paraId="6D08AD0C" w14:textId="77777777" w:rsidR="0076326D" w:rsidRPr="0076326D" w:rsidRDefault="0076326D" w:rsidP="0076326D">
      <w:pPr>
        <w:jc w:val="center"/>
        <w:rPr>
          <w:b/>
          <w:bCs/>
          <w:i/>
          <w:iCs/>
        </w:rPr>
      </w:pPr>
      <w:proofErr w:type="spellStart"/>
      <w:r w:rsidRPr="0076326D">
        <w:rPr>
          <w:b/>
          <w:bCs/>
          <w:i/>
          <w:iCs/>
        </w:rPr>
        <w:t>Samostalni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članovi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Zakona</w:t>
      </w:r>
      <w:proofErr w:type="spellEnd"/>
      <w:r w:rsidRPr="0076326D">
        <w:rPr>
          <w:b/>
          <w:bCs/>
          <w:i/>
          <w:iCs/>
        </w:rPr>
        <w:t xml:space="preserve"> o </w:t>
      </w:r>
      <w:proofErr w:type="spellStart"/>
      <w:r w:rsidRPr="0076326D">
        <w:rPr>
          <w:b/>
          <w:bCs/>
          <w:i/>
          <w:iCs/>
        </w:rPr>
        <w:t>izmenama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i</w:t>
      </w:r>
      <w:proofErr w:type="spellEnd"/>
      <w:r w:rsidRPr="0076326D">
        <w:rPr>
          <w:b/>
          <w:bCs/>
          <w:i/>
          <w:iCs/>
        </w:rPr>
        <w:t xml:space="preserve"> </w:t>
      </w:r>
      <w:proofErr w:type="spellStart"/>
      <w:r w:rsidRPr="0076326D">
        <w:rPr>
          <w:b/>
          <w:bCs/>
          <w:i/>
          <w:iCs/>
        </w:rPr>
        <w:t>dopunama</w:t>
      </w:r>
      <w:proofErr w:type="spellEnd"/>
      <w:r w:rsidRPr="0076326D">
        <w:rPr>
          <w:b/>
          <w:bCs/>
          <w:i/>
          <w:iCs/>
        </w:rPr>
        <w:br/>
      </w:r>
      <w:proofErr w:type="spellStart"/>
      <w:r w:rsidRPr="0076326D">
        <w:rPr>
          <w:b/>
          <w:bCs/>
          <w:i/>
          <w:iCs/>
        </w:rPr>
        <w:t>Zakona</w:t>
      </w:r>
      <w:proofErr w:type="spellEnd"/>
      <w:r w:rsidRPr="0076326D">
        <w:rPr>
          <w:b/>
          <w:bCs/>
          <w:i/>
          <w:iCs/>
        </w:rPr>
        <w:t xml:space="preserve"> o </w:t>
      </w:r>
      <w:proofErr w:type="spellStart"/>
      <w:r w:rsidRPr="0076326D">
        <w:rPr>
          <w:b/>
          <w:bCs/>
          <w:i/>
          <w:iCs/>
        </w:rPr>
        <w:t>železnici</w:t>
      </w:r>
      <w:proofErr w:type="spellEnd"/>
    </w:p>
    <w:p w14:paraId="00E3A2F2" w14:textId="77777777" w:rsidR="0076326D" w:rsidRPr="0076326D" w:rsidRDefault="0076326D" w:rsidP="0076326D">
      <w:pPr>
        <w:jc w:val="center"/>
        <w:rPr>
          <w:i/>
          <w:iCs/>
        </w:rPr>
      </w:pPr>
      <w:r w:rsidRPr="0076326D">
        <w:rPr>
          <w:i/>
          <w:iCs/>
        </w:rPr>
        <w:t xml:space="preserve">("Sl. </w:t>
      </w:r>
      <w:proofErr w:type="spellStart"/>
      <w:r w:rsidRPr="0076326D">
        <w:rPr>
          <w:i/>
          <w:iCs/>
        </w:rPr>
        <w:t>glasnik</w:t>
      </w:r>
      <w:proofErr w:type="spellEnd"/>
      <w:r w:rsidRPr="0076326D">
        <w:rPr>
          <w:i/>
          <w:iCs/>
        </w:rPr>
        <w:t xml:space="preserve"> RS", br. 62/2023)</w:t>
      </w:r>
    </w:p>
    <w:p w14:paraId="37EEBB83" w14:textId="77777777" w:rsidR="0076326D" w:rsidRPr="0076326D" w:rsidRDefault="0076326D" w:rsidP="0076326D">
      <w:pPr>
        <w:jc w:val="center"/>
        <w:rPr>
          <w:b/>
          <w:bCs/>
        </w:rPr>
      </w:pPr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55</w:t>
      </w:r>
    </w:p>
    <w:p w14:paraId="5C9C60C3" w14:textId="77777777" w:rsidR="0076326D" w:rsidRPr="0076326D" w:rsidRDefault="0076326D" w:rsidP="0076326D">
      <w:pPr>
        <w:jc w:val="center"/>
      </w:pPr>
      <w:proofErr w:type="spellStart"/>
      <w:r w:rsidRPr="0076326D">
        <w:t>Podzakonski</w:t>
      </w:r>
      <w:proofErr w:type="spellEnd"/>
      <w:r w:rsidRPr="0076326D">
        <w:t xml:space="preserve"> </w:t>
      </w:r>
      <w:proofErr w:type="spellStart"/>
      <w:r w:rsidRPr="0076326D">
        <w:t>propisi</w:t>
      </w:r>
      <w:proofErr w:type="spellEnd"/>
      <w:r w:rsidRPr="0076326D">
        <w:t xml:space="preserve"> za </w:t>
      </w:r>
      <w:proofErr w:type="spellStart"/>
      <w:r w:rsidRPr="0076326D">
        <w:t>izvršavanje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biće</w:t>
      </w:r>
      <w:proofErr w:type="spellEnd"/>
      <w:r w:rsidRPr="0076326D">
        <w:t xml:space="preserve"> </w:t>
      </w:r>
      <w:proofErr w:type="spellStart"/>
      <w:r w:rsidRPr="0076326D">
        <w:t>doneti</w:t>
      </w:r>
      <w:proofErr w:type="spellEnd"/>
      <w:r w:rsidRPr="0076326D">
        <w:t xml:space="preserve"> u </w:t>
      </w:r>
      <w:proofErr w:type="spellStart"/>
      <w:r w:rsidRPr="0076326D">
        <w:t>roku</w:t>
      </w:r>
      <w:proofErr w:type="spellEnd"/>
      <w:r w:rsidRPr="0076326D">
        <w:t xml:space="preserve"> od </w:t>
      </w:r>
      <w:proofErr w:type="spellStart"/>
      <w:r w:rsidRPr="0076326D">
        <w:t>šest</w:t>
      </w:r>
      <w:proofErr w:type="spellEnd"/>
      <w:r w:rsidRPr="0076326D">
        <w:t xml:space="preserve"> </w:t>
      </w:r>
      <w:proofErr w:type="spellStart"/>
      <w:r w:rsidRPr="0076326D">
        <w:t>meseci</w:t>
      </w:r>
      <w:proofErr w:type="spellEnd"/>
      <w:r w:rsidRPr="0076326D">
        <w:t xml:space="preserve">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76390BC7" w14:textId="77777777" w:rsidR="0076326D" w:rsidRPr="0076326D" w:rsidRDefault="0076326D" w:rsidP="0076326D">
      <w:pPr>
        <w:jc w:val="center"/>
      </w:pPr>
      <w:r w:rsidRPr="0076326D">
        <w:t xml:space="preserve">Do </w:t>
      </w:r>
      <w:proofErr w:type="spellStart"/>
      <w:r w:rsidRPr="0076326D">
        <w:t>donošenja</w:t>
      </w:r>
      <w:proofErr w:type="spellEnd"/>
      <w:r w:rsidRPr="0076326D">
        <w:t xml:space="preserve"> </w:t>
      </w:r>
      <w:proofErr w:type="spellStart"/>
      <w:r w:rsidRPr="0076326D">
        <w:t>propisa</w:t>
      </w:r>
      <w:proofErr w:type="spellEnd"/>
      <w:r w:rsidRPr="0076326D">
        <w:t xml:space="preserve"> </w:t>
      </w:r>
      <w:proofErr w:type="spellStart"/>
      <w:r w:rsidRPr="0076326D">
        <w:t>iz</w:t>
      </w:r>
      <w:proofErr w:type="spellEnd"/>
      <w:r w:rsidRPr="0076326D">
        <w:t xml:space="preserve"> </w:t>
      </w:r>
      <w:proofErr w:type="spellStart"/>
      <w:r w:rsidRPr="0076326D">
        <w:t>stava</w:t>
      </w:r>
      <w:proofErr w:type="spellEnd"/>
      <w:r w:rsidRPr="0076326D">
        <w:t xml:space="preserve"> 1.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</w:t>
      </w:r>
      <w:proofErr w:type="spellStart"/>
      <w:r w:rsidRPr="0076326D">
        <w:t>primenjivaće</w:t>
      </w:r>
      <w:proofErr w:type="spellEnd"/>
      <w:r w:rsidRPr="0076326D">
        <w:t xml:space="preserve"> se </w:t>
      </w:r>
      <w:proofErr w:type="spellStart"/>
      <w:r w:rsidRPr="0076326D">
        <w:t>propisi</w:t>
      </w:r>
      <w:proofErr w:type="spellEnd"/>
      <w:r w:rsidRPr="0076326D">
        <w:t xml:space="preserve"> </w:t>
      </w:r>
      <w:proofErr w:type="spellStart"/>
      <w:r w:rsidRPr="0076326D">
        <w:t>doneti</w:t>
      </w:r>
      <w:proofErr w:type="spellEnd"/>
      <w:r w:rsidRPr="0076326D">
        <w:t xml:space="preserve"> do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nisu</w:t>
      </w:r>
      <w:proofErr w:type="spellEnd"/>
      <w:r w:rsidRPr="0076326D">
        <w:t xml:space="preserve"> u </w:t>
      </w:r>
      <w:proofErr w:type="spellStart"/>
      <w:r w:rsidRPr="0076326D">
        <w:t>suprotnosti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odredbama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>.</w:t>
      </w:r>
    </w:p>
    <w:p w14:paraId="0585C390" w14:textId="77777777" w:rsidR="0076326D" w:rsidRPr="0076326D" w:rsidRDefault="0076326D" w:rsidP="0076326D">
      <w:pPr>
        <w:jc w:val="center"/>
        <w:rPr>
          <w:b/>
          <w:bCs/>
        </w:rPr>
      </w:pPr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56</w:t>
      </w:r>
    </w:p>
    <w:p w14:paraId="77AC1EEF" w14:textId="77777777" w:rsidR="0076326D" w:rsidRPr="0076326D" w:rsidRDefault="0076326D" w:rsidP="0076326D">
      <w:pPr>
        <w:jc w:val="center"/>
      </w:pPr>
      <w:r w:rsidRPr="0076326D">
        <w:t xml:space="preserve">Danom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prestaju</w:t>
      </w:r>
      <w:proofErr w:type="spellEnd"/>
      <w:r w:rsidRPr="0076326D">
        <w:t xml:space="preserve"> da </w:t>
      </w:r>
      <w:proofErr w:type="spellStart"/>
      <w:r w:rsidRPr="0076326D">
        <w:t>važe</w:t>
      </w:r>
      <w:proofErr w:type="spellEnd"/>
      <w:r w:rsidRPr="0076326D">
        <w:t>:</w:t>
      </w:r>
    </w:p>
    <w:p w14:paraId="212BBCCC" w14:textId="77777777" w:rsidR="0076326D" w:rsidRPr="0076326D" w:rsidRDefault="0076326D" w:rsidP="0076326D">
      <w:pPr>
        <w:jc w:val="center"/>
      </w:pPr>
      <w:r w:rsidRPr="0076326D">
        <w:t xml:space="preserve">1)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sadržini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formi</w:t>
      </w:r>
      <w:proofErr w:type="spellEnd"/>
      <w:r w:rsidRPr="0076326D">
        <w:t xml:space="preserve"> </w:t>
      </w:r>
      <w:proofErr w:type="spellStart"/>
      <w:r w:rsidRPr="0076326D">
        <w:t>Izjave</w:t>
      </w:r>
      <w:proofErr w:type="spellEnd"/>
      <w:r w:rsidRPr="0076326D">
        <w:t xml:space="preserve"> o </w:t>
      </w:r>
      <w:proofErr w:type="spellStart"/>
      <w:r w:rsidRPr="0076326D">
        <w:t>mreži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97/13</w:t>
      </w:r>
      <w:proofErr w:type="gramStart"/>
      <w:r w:rsidRPr="0076326D">
        <w:t>);</w:t>
      </w:r>
      <w:proofErr w:type="gramEnd"/>
    </w:p>
    <w:p w14:paraId="25F6AF42" w14:textId="77777777" w:rsidR="0076326D" w:rsidRPr="0076326D" w:rsidRDefault="0076326D" w:rsidP="0076326D">
      <w:pPr>
        <w:jc w:val="center"/>
      </w:pPr>
      <w:r w:rsidRPr="0076326D">
        <w:t xml:space="preserve">2)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sadržini</w:t>
      </w:r>
      <w:proofErr w:type="spellEnd"/>
      <w:r w:rsidRPr="0076326D">
        <w:t xml:space="preserve"> </w:t>
      </w:r>
      <w:proofErr w:type="spellStart"/>
      <w:r w:rsidRPr="0076326D">
        <w:t>sertifikata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industrijskom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39/06</w:t>
      </w:r>
      <w:proofErr w:type="gramStart"/>
      <w:r w:rsidRPr="0076326D">
        <w:t>);</w:t>
      </w:r>
      <w:proofErr w:type="gramEnd"/>
    </w:p>
    <w:p w14:paraId="03AE45F4" w14:textId="77777777" w:rsidR="0076326D" w:rsidRPr="0076326D" w:rsidRDefault="0076326D" w:rsidP="0076326D">
      <w:pPr>
        <w:jc w:val="center"/>
      </w:pPr>
      <w:r w:rsidRPr="0076326D">
        <w:t xml:space="preserve">3)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uslovima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sadržinu</w:t>
      </w:r>
      <w:proofErr w:type="spellEnd"/>
      <w:r w:rsidRPr="0076326D">
        <w:t xml:space="preserve"> </w:t>
      </w:r>
      <w:proofErr w:type="spellStart"/>
      <w:r w:rsidRPr="0076326D">
        <w:t>sertifikata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prevoz</w:t>
      </w:r>
      <w:proofErr w:type="spellEnd"/>
      <w:r w:rsidRPr="0076326D">
        <w:t xml:space="preserve"> u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saobraćaju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39/06</w:t>
      </w:r>
      <w:proofErr w:type="gramStart"/>
      <w:r w:rsidRPr="0076326D">
        <w:t>);</w:t>
      </w:r>
      <w:proofErr w:type="gramEnd"/>
    </w:p>
    <w:p w14:paraId="4FBE6659" w14:textId="77777777" w:rsidR="0076326D" w:rsidRPr="0076326D" w:rsidRDefault="0076326D" w:rsidP="0076326D">
      <w:pPr>
        <w:jc w:val="center"/>
      </w:pPr>
      <w:r w:rsidRPr="0076326D">
        <w:lastRenderedPageBreak/>
        <w:t xml:space="preserve">4)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visini</w:t>
      </w:r>
      <w:proofErr w:type="spellEnd"/>
      <w:r w:rsidRPr="0076326D">
        <w:t xml:space="preserve"> </w:t>
      </w:r>
      <w:proofErr w:type="spellStart"/>
      <w:r w:rsidRPr="0076326D">
        <w:t>naknade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</w:t>
      </w:r>
      <w:proofErr w:type="spellStart"/>
      <w:r w:rsidRPr="0076326D">
        <w:t>sertifikata</w:t>
      </w:r>
      <w:proofErr w:type="spellEnd"/>
      <w:r w:rsidRPr="0076326D">
        <w:t xml:space="preserve"> o </w:t>
      </w:r>
      <w:proofErr w:type="spellStart"/>
      <w:r w:rsidRPr="0076326D">
        <w:t>bezbednosti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</w:t>
      </w:r>
      <w:proofErr w:type="spellStart"/>
      <w:r w:rsidRPr="0076326D">
        <w:t>industrijskom</w:t>
      </w:r>
      <w:proofErr w:type="spellEnd"/>
      <w:r w:rsidRPr="0076326D">
        <w:t xml:space="preserve"> </w:t>
      </w:r>
      <w:proofErr w:type="spellStart"/>
      <w:r w:rsidRPr="0076326D">
        <w:t>železnicom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39/06</w:t>
      </w:r>
      <w:proofErr w:type="gramStart"/>
      <w:r w:rsidRPr="0076326D">
        <w:t>);</w:t>
      </w:r>
      <w:proofErr w:type="gramEnd"/>
    </w:p>
    <w:p w14:paraId="566953D3" w14:textId="77777777" w:rsidR="0076326D" w:rsidRPr="0076326D" w:rsidRDefault="0076326D" w:rsidP="0076326D">
      <w:pPr>
        <w:jc w:val="center"/>
      </w:pPr>
      <w:r w:rsidRPr="0076326D">
        <w:t xml:space="preserve">5)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vremenskom</w:t>
      </w:r>
      <w:proofErr w:type="spellEnd"/>
      <w:r w:rsidRPr="0076326D">
        <w:t xml:space="preserve"> </w:t>
      </w:r>
      <w:proofErr w:type="spellStart"/>
      <w:r w:rsidRPr="0076326D">
        <w:t>planu</w:t>
      </w:r>
      <w:proofErr w:type="spellEnd"/>
      <w:r w:rsidRPr="0076326D">
        <w:t xml:space="preserve"> </w:t>
      </w:r>
      <w:proofErr w:type="spellStart"/>
      <w:r w:rsidRPr="0076326D">
        <w:t>dodele</w:t>
      </w:r>
      <w:proofErr w:type="spellEnd"/>
      <w:r w:rsidRPr="0076326D">
        <w:t xml:space="preserve"> </w:t>
      </w:r>
      <w:proofErr w:type="spellStart"/>
      <w:r w:rsidRPr="0076326D">
        <w:t>kapaciteta</w:t>
      </w:r>
      <w:proofErr w:type="spellEnd"/>
      <w:r w:rsidRPr="0076326D">
        <w:t xml:space="preserve"> </w:t>
      </w:r>
      <w:proofErr w:type="spellStart"/>
      <w:r w:rsidRPr="0076326D">
        <w:t>železničke</w:t>
      </w:r>
      <w:proofErr w:type="spellEnd"/>
      <w:r w:rsidRPr="0076326D">
        <w:t xml:space="preserve"> </w:t>
      </w:r>
      <w:proofErr w:type="spellStart"/>
      <w:r w:rsidRPr="0076326D">
        <w:t>infrastrukture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140/14</w:t>
      </w:r>
      <w:proofErr w:type="gramStart"/>
      <w:r w:rsidRPr="0076326D">
        <w:t>);</w:t>
      </w:r>
      <w:proofErr w:type="gramEnd"/>
    </w:p>
    <w:p w14:paraId="21C1AA49" w14:textId="77777777" w:rsidR="0076326D" w:rsidRPr="0076326D" w:rsidRDefault="0076326D" w:rsidP="0076326D">
      <w:pPr>
        <w:jc w:val="center"/>
      </w:pPr>
      <w:r w:rsidRPr="0076326D">
        <w:t xml:space="preserve">6)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visini</w:t>
      </w:r>
      <w:proofErr w:type="spellEnd"/>
      <w:r w:rsidRPr="0076326D">
        <w:t xml:space="preserve"> </w:t>
      </w:r>
      <w:proofErr w:type="spellStart"/>
      <w:r w:rsidRPr="0076326D">
        <w:t>takse</w:t>
      </w:r>
      <w:proofErr w:type="spellEnd"/>
      <w:r w:rsidRPr="0076326D">
        <w:t xml:space="preserve"> za </w:t>
      </w:r>
      <w:proofErr w:type="spellStart"/>
      <w:r w:rsidRPr="0076326D">
        <w:t>izdavanje</w:t>
      </w:r>
      <w:proofErr w:type="spellEnd"/>
      <w:r w:rsidRPr="0076326D">
        <w:t xml:space="preserve"> licence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3/14</w:t>
      </w:r>
      <w:proofErr w:type="gramStart"/>
      <w:r w:rsidRPr="0076326D">
        <w:t>);</w:t>
      </w:r>
      <w:proofErr w:type="gramEnd"/>
    </w:p>
    <w:p w14:paraId="1DAE63D3" w14:textId="77777777" w:rsidR="0076326D" w:rsidRPr="0076326D" w:rsidRDefault="0076326D" w:rsidP="0076326D">
      <w:pPr>
        <w:jc w:val="center"/>
      </w:pPr>
      <w:r w:rsidRPr="0076326D">
        <w:t xml:space="preserve">7) </w:t>
      </w:r>
      <w:proofErr w:type="spellStart"/>
      <w:r w:rsidRPr="0076326D">
        <w:t>Pravilnik</w:t>
      </w:r>
      <w:proofErr w:type="spellEnd"/>
      <w:r w:rsidRPr="0076326D">
        <w:t xml:space="preserve"> o </w:t>
      </w:r>
      <w:proofErr w:type="spellStart"/>
      <w:r w:rsidRPr="0076326D">
        <w:t>licencama</w:t>
      </w:r>
      <w:proofErr w:type="spellEnd"/>
      <w:r w:rsidRPr="0076326D">
        <w:t xml:space="preserve"> za </w:t>
      </w:r>
      <w:proofErr w:type="spellStart"/>
      <w:r w:rsidRPr="0076326D">
        <w:t>upravljanje</w:t>
      </w:r>
      <w:proofErr w:type="spellEnd"/>
      <w:r w:rsidRPr="0076326D">
        <w:t xml:space="preserve"> </w:t>
      </w:r>
      <w:proofErr w:type="spellStart"/>
      <w:r w:rsidRPr="0076326D">
        <w:t>železničkom</w:t>
      </w:r>
      <w:proofErr w:type="spellEnd"/>
      <w:r w:rsidRPr="0076326D">
        <w:t xml:space="preserve"> </w:t>
      </w:r>
      <w:proofErr w:type="spellStart"/>
      <w:r w:rsidRPr="0076326D">
        <w:t>infrastrukturom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9/14).</w:t>
      </w:r>
    </w:p>
    <w:p w14:paraId="46385D0F" w14:textId="77777777" w:rsidR="0076326D" w:rsidRPr="0076326D" w:rsidRDefault="0076326D" w:rsidP="0076326D">
      <w:pPr>
        <w:jc w:val="center"/>
        <w:rPr>
          <w:b/>
          <w:bCs/>
        </w:rPr>
      </w:pPr>
      <w:proofErr w:type="spellStart"/>
      <w:r w:rsidRPr="0076326D">
        <w:rPr>
          <w:b/>
          <w:bCs/>
        </w:rPr>
        <w:t>Član</w:t>
      </w:r>
      <w:proofErr w:type="spellEnd"/>
      <w:r w:rsidRPr="0076326D">
        <w:rPr>
          <w:b/>
          <w:bCs/>
        </w:rPr>
        <w:t xml:space="preserve"> 57</w:t>
      </w:r>
    </w:p>
    <w:p w14:paraId="111DBC9D" w14:textId="5BDF6E02" w:rsidR="0076326D" w:rsidRPr="0076326D" w:rsidRDefault="0076326D" w:rsidP="0076326D">
      <w:pPr>
        <w:jc w:val="center"/>
      </w:pPr>
      <w:proofErr w:type="spellStart"/>
      <w:r w:rsidRPr="0076326D">
        <w:t>Ovaj</w:t>
      </w:r>
      <w:proofErr w:type="spellEnd"/>
      <w:r w:rsidRPr="0076326D">
        <w:t xml:space="preserve"> </w:t>
      </w:r>
      <w:proofErr w:type="spellStart"/>
      <w:r w:rsidRPr="0076326D">
        <w:t>zakon</w:t>
      </w:r>
      <w:proofErr w:type="spellEnd"/>
      <w:r w:rsidRPr="0076326D">
        <w:t xml:space="preserve"> stupa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osmog</w:t>
      </w:r>
      <w:proofErr w:type="spellEnd"/>
      <w:r w:rsidRPr="0076326D">
        <w:t xml:space="preserve"> dana od dana </w:t>
      </w:r>
      <w:proofErr w:type="spellStart"/>
      <w:r w:rsidRPr="0076326D">
        <w:t>objavljivanja</w:t>
      </w:r>
      <w:proofErr w:type="spellEnd"/>
      <w:r w:rsidRPr="0076326D">
        <w:t xml:space="preserve"> u "</w:t>
      </w:r>
      <w:proofErr w:type="spellStart"/>
      <w:r w:rsidRPr="0076326D">
        <w:t>Službenom</w:t>
      </w:r>
      <w:proofErr w:type="spellEnd"/>
      <w:r w:rsidRPr="0076326D">
        <w:t xml:space="preserve"> </w:t>
      </w:r>
      <w:proofErr w:type="spellStart"/>
      <w:r w:rsidRPr="0076326D">
        <w:t>glasniku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", </w:t>
      </w:r>
      <w:proofErr w:type="spellStart"/>
      <w:r w:rsidRPr="0076326D">
        <w:t>osim</w:t>
      </w:r>
      <w:proofErr w:type="spellEnd"/>
      <w:r w:rsidRPr="0076326D">
        <w:t xml:space="preserve"> </w:t>
      </w:r>
      <w:proofErr w:type="spellStart"/>
      <w:r w:rsidRPr="0076326D">
        <w:t>odredaba</w:t>
      </w:r>
      <w:proofErr w:type="spellEnd"/>
      <w:r w:rsidRPr="0076326D">
        <w:t xml:space="preserve"> </w:t>
      </w:r>
      <w:proofErr w:type="spellStart"/>
      <w:r w:rsidRPr="0076326D">
        <w:t>čl</w:t>
      </w:r>
      <w:proofErr w:type="spellEnd"/>
      <w:r w:rsidRPr="0076326D">
        <w:t xml:space="preserve">. 39. </w:t>
      </w:r>
      <w:proofErr w:type="spellStart"/>
      <w:r w:rsidRPr="0076326D">
        <w:t>i</w:t>
      </w:r>
      <w:proofErr w:type="spellEnd"/>
      <w:r w:rsidRPr="0076326D">
        <w:t xml:space="preserve"> 40.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po </w:t>
      </w:r>
      <w:proofErr w:type="spellStart"/>
      <w:r w:rsidRPr="0076326D">
        <w:t>isteku</w:t>
      </w:r>
      <w:proofErr w:type="spellEnd"/>
      <w:r w:rsidRPr="0076326D">
        <w:t xml:space="preserve"> </w:t>
      </w:r>
      <w:proofErr w:type="spellStart"/>
      <w:r w:rsidRPr="0076326D">
        <w:t>godinu</w:t>
      </w:r>
      <w:proofErr w:type="spellEnd"/>
      <w:r w:rsidRPr="0076326D">
        <w:t xml:space="preserve"> dana od dana </w:t>
      </w:r>
      <w:proofErr w:type="spellStart"/>
      <w:r w:rsidRPr="0076326D">
        <w:t>stupanja</w:t>
      </w:r>
      <w:proofErr w:type="spellEnd"/>
      <w:r w:rsidRPr="0076326D">
        <w:t xml:space="preserve"> </w:t>
      </w:r>
      <w:proofErr w:type="spellStart"/>
      <w:r w:rsidRPr="0076326D">
        <w:t>na</w:t>
      </w:r>
      <w:proofErr w:type="spellEnd"/>
      <w:r w:rsidRPr="0076326D">
        <w:t xml:space="preserve"> </w:t>
      </w:r>
      <w:proofErr w:type="spellStart"/>
      <w:r w:rsidRPr="0076326D">
        <w:t>snagu</w:t>
      </w:r>
      <w:proofErr w:type="spellEnd"/>
      <w:r w:rsidRPr="0076326D">
        <w:t xml:space="preserve">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odredaba</w:t>
      </w:r>
      <w:proofErr w:type="spellEnd"/>
      <w:r w:rsidRPr="0076326D">
        <w:t xml:space="preserve"> </w:t>
      </w:r>
      <w:proofErr w:type="spellStart"/>
      <w:r w:rsidRPr="0076326D">
        <w:t>člana</w:t>
      </w:r>
      <w:proofErr w:type="spellEnd"/>
      <w:r w:rsidRPr="0076326D">
        <w:t xml:space="preserve"> 38. </w:t>
      </w:r>
      <w:proofErr w:type="spellStart"/>
      <w:r w:rsidRPr="0076326D">
        <w:t>ovog</w:t>
      </w:r>
      <w:proofErr w:type="spellEnd"/>
      <w:r w:rsidRPr="0076326D">
        <w:t xml:space="preserve"> </w:t>
      </w:r>
      <w:proofErr w:type="spellStart"/>
      <w:r w:rsidRPr="0076326D">
        <w:t>zakona</w:t>
      </w:r>
      <w:proofErr w:type="spellEnd"/>
      <w:r w:rsidRPr="0076326D">
        <w:t xml:space="preserve">, </w:t>
      </w:r>
      <w:proofErr w:type="spellStart"/>
      <w:r w:rsidRPr="0076326D">
        <w:t>koje</w:t>
      </w:r>
      <w:proofErr w:type="spellEnd"/>
      <w:r w:rsidRPr="0076326D">
        <w:t xml:space="preserve"> se </w:t>
      </w:r>
      <w:proofErr w:type="spellStart"/>
      <w:r w:rsidRPr="0076326D">
        <w:t>primenjuju</w:t>
      </w:r>
      <w:proofErr w:type="spellEnd"/>
      <w:r w:rsidRPr="0076326D">
        <w:t xml:space="preserve"> od dana </w:t>
      </w:r>
      <w:proofErr w:type="spellStart"/>
      <w:r w:rsidRPr="0076326D">
        <w:t>pristupanja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 </w:t>
      </w:r>
      <w:proofErr w:type="spellStart"/>
      <w:r w:rsidRPr="0076326D">
        <w:t>Evropskoj</w:t>
      </w:r>
      <w:proofErr w:type="spellEnd"/>
      <w:r w:rsidRPr="0076326D">
        <w:t xml:space="preserve"> </w:t>
      </w:r>
      <w:proofErr w:type="spellStart"/>
      <w:r w:rsidRPr="0076326D">
        <w:t>uniji</w:t>
      </w:r>
      <w:proofErr w:type="spellEnd"/>
      <w:r w:rsidRPr="0076326D">
        <w:t xml:space="preserve">, </w:t>
      </w:r>
      <w:proofErr w:type="spellStart"/>
      <w:r w:rsidRPr="0076326D">
        <w:t>odnosno</w:t>
      </w:r>
      <w:proofErr w:type="spellEnd"/>
      <w:r w:rsidRPr="0076326D">
        <w:t xml:space="preserve"> od dana </w:t>
      </w:r>
      <w:proofErr w:type="spellStart"/>
      <w:r w:rsidRPr="0076326D">
        <w:t>početka</w:t>
      </w:r>
      <w:proofErr w:type="spellEnd"/>
      <w:r w:rsidRPr="0076326D">
        <w:t xml:space="preserve"> </w:t>
      </w:r>
      <w:proofErr w:type="spellStart"/>
      <w:r w:rsidRPr="0076326D">
        <w:t>pune</w:t>
      </w:r>
      <w:proofErr w:type="spellEnd"/>
      <w:r w:rsidRPr="0076326D">
        <w:t xml:space="preserve"> </w:t>
      </w:r>
      <w:proofErr w:type="spellStart"/>
      <w:r w:rsidRPr="0076326D">
        <w:t>primene</w:t>
      </w:r>
      <w:proofErr w:type="spellEnd"/>
      <w:r w:rsidRPr="0076326D">
        <w:t xml:space="preserve"> </w:t>
      </w:r>
      <w:proofErr w:type="spellStart"/>
      <w:r w:rsidRPr="0076326D">
        <w:t>Transportne</w:t>
      </w:r>
      <w:proofErr w:type="spellEnd"/>
      <w:r w:rsidRPr="0076326D">
        <w:t xml:space="preserve"> </w:t>
      </w:r>
      <w:proofErr w:type="spellStart"/>
      <w:r w:rsidRPr="0076326D">
        <w:t>zajednice</w:t>
      </w:r>
      <w:proofErr w:type="spellEnd"/>
      <w:r w:rsidRPr="0076326D">
        <w:t xml:space="preserve"> u </w:t>
      </w:r>
      <w:proofErr w:type="spellStart"/>
      <w:r w:rsidRPr="0076326D">
        <w:t>skladu</w:t>
      </w:r>
      <w:proofErr w:type="spellEnd"/>
      <w:r w:rsidRPr="0076326D">
        <w:t xml:space="preserve">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40. </w:t>
      </w:r>
      <w:proofErr w:type="spellStart"/>
      <w:r w:rsidRPr="0076326D">
        <w:t>Ugovora</w:t>
      </w:r>
      <w:proofErr w:type="spellEnd"/>
      <w:r w:rsidRPr="0076326D">
        <w:t xml:space="preserve"> o </w:t>
      </w:r>
      <w:proofErr w:type="spellStart"/>
      <w:r w:rsidRPr="0076326D">
        <w:t>osnivanju</w:t>
      </w:r>
      <w:proofErr w:type="spellEnd"/>
      <w:r w:rsidRPr="0076326D">
        <w:t xml:space="preserve"> </w:t>
      </w:r>
      <w:proofErr w:type="spellStart"/>
      <w:r w:rsidRPr="0076326D">
        <w:t>Transportne</w:t>
      </w:r>
      <w:proofErr w:type="spellEnd"/>
      <w:r w:rsidRPr="0076326D">
        <w:t xml:space="preserve"> </w:t>
      </w:r>
      <w:proofErr w:type="spellStart"/>
      <w:r w:rsidRPr="0076326D">
        <w:t>zajednice</w:t>
      </w:r>
      <w:proofErr w:type="spellEnd"/>
      <w:r w:rsidRPr="0076326D">
        <w:t xml:space="preserve">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članom</w:t>
      </w:r>
      <w:proofErr w:type="spellEnd"/>
      <w:r w:rsidRPr="0076326D">
        <w:t xml:space="preserve"> 1. </w:t>
      </w:r>
      <w:proofErr w:type="spellStart"/>
      <w:r w:rsidRPr="0076326D">
        <w:t>Protokola</w:t>
      </w:r>
      <w:proofErr w:type="spellEnd"/>
      <w:r w:rsidRPr="0076326D">
        <w:t xml:space="preserve"> VI - </w:t>
      </w:r>
      <w:proofErr w:type="spellStart"/>
      <w:r w:rsidRPr="0076326D">
        <w:t>Prelazni</w:t>
      </w:r>
      <w:proofErr w:type="spellEnd"/>
      <w:r w:rsidRPr="0076326D">
        <w:t xml:space="preserve"> </w:t>
      </w:r>
      <w:proofErr w:type="spellStart"/>
      <w:r w:rsidRPr="0076326D">
        <w:t>aranžmani</w:t>
      </w:r>
      <w:proofErr w:type="spellEnd"/>
      <w:r w:rsidRPr="0076326D">
        <w:t xml:space="preserve"> </w:t>
      </w:r>
      <w:proofErr w:type="spellStart"/>
      <w:r w:rsidRPr="0076326D">
        <w:t>između</w:t>
      </w:r>
      <w:proofErr w:type="spellEnd"/>
      <w:r w:rsidRPr="0076326D">
        <w:t xml:space="preserve"> </w:t>
      </w:r>
      <w:proofErr w:type="spellStart"/>
      <w:r w:rsidRPr="0076326D">
        <w:t>Evropske</w:t>
      </w:r>
      <w:proofErr w:type="spellEnd"/>
      <w:r w:rsidRPr="0076326D">
        <w:t xml:space="preserve"> </w:t>
      </w:r>
      <w:proofErr w:type="spellStart"/>
      <w:r w:rsidRPr="0076326D">
        <w:t>unije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jedne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, </w:t>
      </w:r>
      <w:proofErr w:type="spellStart"/>
      <w:r w:rsidRPr="0076326D">
        <w:t>i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, </w:t>
      </w:r>
      <w:proofErr w:type="spellStart"/>
      <w:r w:rsidRPr="0076326D">
        <w:t>sa</w:t>
      </w:r>
      <w:proofErr w:type="spellEnd"/>
      <w:r w:rsidRPr="0076326D">
        <w:t xml:space="preserve"> </w:t>
      </w:r>
      <w:proofErr w:type="spellStart"/>
      <w:r w:rsidRPr="0076326D">
        <w:t>druge</w:t>
      </w:r>
      <w:proofErr w:type="spellEnd"/>
      <w:r w:rsidRPr="0076326D">
        <w:t xml:space="preserve"> </w:t>
      </w:r>
      <w:proofErr w:type="spellStart"/>
      <w:r w:rsidRPr="0076326D">
        <w:t>strane</w:t>
      </w:r>
      <w:proofErr w:type="spellEnd"/>
      <w:r w:rsidRPr="0076326D">
        <w:t xml:space="preserve"> ("</w:t>
      </w:r>
      <w:proofErr w:type="spellStart"/>
      <w:r w:rsidRPr="0076326D">
        <w:t>Službeni</w:t>
      </w:r>
      <w:proofErr w:type="spellEnd"/>
      <w:r w:rsidRPr="0076326D">
        <w:t xml:space="preserve"> </w:t>
      </w:r>
      <w:proofErr w:type="spellStart"/>
      <w:r w:rsidRPr="0076326D">
        <w:t>glasnik</w:t>
      </w:r>
      <w:proofErr w:type="spellEnd"/>
      <w:r w:rsidRPr="0076326D">
        <w:t xml:space="preserve"> RS", </w:t>
      </w:r>
      <w:proofErr w:type="spellStart"/>
      <w:r w:rsidRPr="0076326D">
        <w:t>broj</w:t>
      </w:r>
      <w:proofErr w:type="spellEnd"/>
      <w:r w:rsidRPr="0076326D">
        <w:t xml:space="preserve"> 11/17), </w:t>
      </w:r>
      <w:proofErr w:type="spellStart"/>
      <w:r w:rsidRPr="0076326D">
        <w:t>ako</w:t>
      </w:r>
      <w:proofErr w:type="spellEnd"/>
      <w:r w:rsidRPr="0076326D">
        <w:t xml:space="preserve"> </w:t>
      </w:r>
      <w:proofErr w:type="spellStart"/>
      <w:r w:rsidRPr="0076326D">
        <w:t>puna</w:t>
      </w:r>
      <w:proofErr w:type="spellEnd"/>
      <w:r w:rsidRPr="0076326D">
        <w:t xml:space="preserve"> </w:t>
      </w:r>
      <w:proofErr w:type="spellStart"/>
      <w:r w:rsidRPr="0076326D">
        <w:t>primena</w:t>
      </w:r>
      <w:proofErr w:type="spellEnd"/>
      <w:r w:rsidRPr="0076326D">
        <w:t xml:space="preserve"> </w:t>
      </w:r>
      <w:proofErr w:type="spellStart"/>
      <w:r w:rsidRPr="0076326D">
        <w:t>Transportne</w:t>
      </w:r>
      <w:proofErr w:type="spellEnd"/>
      <w:r w:rsidRPr="0076326D">
        <w:t xml:space="preserve"> </w:t>
      </w:r>
      <w:proofErr w:type="spellStart"/>
      <w:r w:rsidRPr="0076326D">
        <w:t>zajednice</w:t>
      </w:r>
      <w:proofErr w:type="spellEnd"/>
      <w:r w:rsidRPr="0076326D">
        <w:t xml:space="preserve"> </w:t>
      </w:r>
      <w:proofErr w:type="spellStart"/>
      <w:r w:rsidRPr="0076326D">
        <w:t>počne</w:t>
      </w:r>
      <w:proofErr w:type="spellEnd"/>
      <w:r w:rsidRPr="0076326D">
        <w:t xml:space="preserve"> pre </w:t>
      </w:r>
      <w:proofErr w:type="spellStart"/>
      <w:r w:rsidRPr="0076326D">
        <w:t>pristupanja</w:t>
      </w:r>
      <w:proofErr w:type="spellEnd"/>
      <w:r w:rsidRPr="0076326D">
        <w:t xml:space="preserve"> </w:t>
      </w:r>
      <w:proofErr w:type="spellStart"/>
      <w:r w:rsidRPr="0076326D">
        <w:t>Republike</w:t>
      </w:r>
      <w:proofErr w:type="spellEnd"/>
      <w:r w:rsidRPr="0076326D">
        <w:t xml:space="preserve"> </w:t>
      </w:r>
      <w:proofErr w:type="spellStart"/>
      <w:r w:rsidRPr="0076326D">
        <w:t>Srbije</w:t>
      </w:r>
      <w:proofErr w:type="spellEnd"/>
      <w:r w:rsidRPr="0076326D">
        <w:t xml:space="preserve"> </w:t>
      </w:r>
      <w:proofErr w:type="spellStart"/>
      <w:r w:rsidRPr="0076326D">
        <w:t>Evropskoj</w:t>
      </w:r>
      <w:proofErr w:type="spellEnd"/>
      <w:r w:rsidRPr="0076326D">
        <w:t xml:space="preserve"> </w:t>
      </w:r>
      <w:proofErr w:type="spellStart"/>
      <w:r w:rsidRPr="0076326D">
        <w:t>uniji</w:t>
      </w:r>
      <w:proofErr w:type="spellEnd"/>
      <w:r w:rsidRPr="0076326D">
        <w:t>.</w:t>
      </w:r>
    </w:p>
    <w:p w14:paraId="4D020027" w14:textId="0C161BA9" w:rsidR="00961C2E" w:rsidRDefault="00961C2E" w:rsidP="0076326D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7020"/>
    <w:multiLevelType w:val="multilevel"/>
    <w:tmpl w:val="A1C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96B1B"/>
    <w:multiLevelType w:val="multilevel"/>
    <w:tmpl w:val="652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15D4A"/>
    <w:multiLevelType w:val="multilevel"/>
    <w:tmpl w:val="6BE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B0666"/>
    <w:multiLevelType w:val="multilevel"/>
    <w:tmpl w:val="2DFC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955DA"/>
    <w:multiLevelType w:val="multilevel"/>
    <w:tmpl w:val="9D9C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302067">
    <w:abstractNumId w:val="2"/>
  </w:num>
  <w:num w:numId="2" w16cid:durableId="575017305">
    <w:abstractNumId w:val="3"/>
  </w:num>
  <w:num w:numId="3" w16cid:durableId="1511025885">
    <w:abstractNumId w:val="1"/>
  </w:num>
  <w:num w:numId="4" w16cid:durableId="2057653663">
    <w:abstractNumId w:val="0"/>
  </w:num>
  <w:num w:numId="5" w16cid:durableId="1175727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6D"/>
    <w:rsid w:val="003C1904"/>
    <w:rsid w:val="0060202F"/>
    <w:rsid w:val="0076326D"/>
    <w:rsid w:val="00961C2E"/>
    <w:rsid w:val="00A67746"/>
    <w:rsid w:val="00AF0185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DAB9"/>
  <w15:chartTrackingRefBased/>
  <w15:docId w15:val="{88AA17B1-9202-45E1-93BF-20BDB2C9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3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26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632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26D"/>
    <w:rPr>
      <w:color w:val="800080"/>
      <w:u w:val="single"/>
    </w:rPr>
  </w:style>
  <w:style w:type="paragraph" w:customStyle="1" w:styleId="dugme2">
    <w:name w:val="dugme2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6326D"/>
    <w:rPr>
      <w:b/>
      <w:bCs/>
    </w:rPr>
  </w:style>
  <w:style w:type="character" w:customStyle="1" w:styleId="naslovpropisa1">
    <w:name w:val="naslovpropisa1"/>
    <w:basedOn w:val="DefaultParagraphFont"/>
    <w:rsid w:val="0076326D"/>
  </w:style>
  <w:style w:type="character" w:customStyle="1" w:styleId="naslovpropisa1a">
    <w:name w:val="naslovpropisa1a"/>
    <w:basedOn w:val="DefaultParagraphFont"/>
    <w:rsid w:val="0076326D"/>
  </w:style>
  <w:style w:type="paragraph" w:customStyle="1" w:styleId="normalprored">
    <w:name w:val="normalprored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6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84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5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5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353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7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611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9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27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84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89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2276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90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6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2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98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90</Pages>
  <Words>34237</Words>
  <Characters>195154</Characters>
  <Application>Microsoft Office Word</Application>
  <DocSecurity>0</DocSecurity>
  <Lines>1626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2024-05-27T15:49:00Z</dcterms:created>
  <dcterms:modified xsi:type="dcterms:W3CDTF">2024-05-27T16:19:00Z</dcterms:modified>
</cp:coreProperties>
</file>