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38CD" w14:textId="14E084AD" w:rsidR="00B934FA" w:rsidRPr="00B934FA" w:rsidRDefault="00B934FA" w:rsidP="00B934FA">
      <w:pPr>
        <w:jc w:val="center"/>
        <w:rPr>
          <w:b/>
          <w:bCs/>
          <w:sz w:val="28"/>
          <w:szCs w:val="28"/>
        </w:rPr>
      </w:pPr>
      <w:r w:rsidRPr="00B934FA">
        <w:rPr>
          <w:b/>
          <w:bCs/>
          <w:sz w:val="28"/>
          <w:szCs w:val="28"/>
        </w:rPr>
        <w:t xml:space="preserve">Zakon o </w:t>
      </w:r>
      <w:proofErr w:type="spellStart"/>
      <w:r w:rsidRPr="00B934FA">
        <w:rPr>
          <w:b/>
          <w:bCs/>
          <w:sz w:val="28"/>
          <w:szCs w:val="28"/>
        </w:rPr>
        <w:t>prevozu</w:t>
      </w:r>
      <w:proofErr w:type="spellEnd"/>
      <w:r w:rsidRPr="00B934FA">
        <w:rPr>
          <w:b/>
          <w:bCs/>
          <w:sz w:val="28"/>
          <w:szCs w:val="28"/>
        </w:rPr>
        <w:t xml:space="preserve"> </w:t>
      </w:r>
      <w:proofErr w:type="spellStart"/>
      <w:r w:rsidRPr="00B934FA">
        <w:rPr>
          <w:b/>
          <w:bCs/>
          <w:sz w:val="28"/>
          <w:szCs w:val="28"/>
        </w:rPr>
        <w:t>opasnih</w:t>
      </w:r>
      <w:proofErr w:type="spellEnd"/>
      <w:r w:rsidRPr="00B934FA">
        <w:rPr>
          <w:b/>
          <w:bCs/>
          <w:sz w:val="28"/>
          <w:szCs w:val="28"/>
        </w:rPr>
        <w:t xml:space="preserve"> </w:t>
      </w:r>
      <w:proofErr w:type="spellStart"/>
      <w:r w:rsidRPr="00B934FA">
        <w:rPr>
          <w:b/>
          <w:bCs/>
          <w:sz w:val="28"/>
          <w:szCs w:val="28"/>
        </w:rPr>
        <w:t>materija</w:t>
      </w:r>
      <w:proofErr w:type="spellEnd"/>
      <w:r w:rsidRPr="00B934FA">
        <w:rPr>
          <w:b/>
          <w:bCs/>
          <w:sz w:val="28"/>
          <w:szCs w:val="28"/>
        </w:rPr>
        <w:t xml:space="preserve"> RS</w:t>
      </w:r>
    </w:p>
    <w:p w14:paraId="64D42E09" w14:textId="584492AD" w:rsidR="00B934FA" w:rsidRPr="00B934FA" w:rsidRDefault="00B934FA" w:rsidP="00B934FA">
      <w:pPr>
        <w:jc w:val="center"/>
      </w:pPr>
      <w:r w:rsidRPr="00B934FA">
        <w:rPr>
          <w:i/>
          <w:iCs/>
        </w:rPr>
        <w:t xml:space="preserve">("Sl. </w:t>
      </w:r>
      <w:proofErr w:type="spellStart"/>
      <w:r w:rsidRPr="00B934FA">
        <w:rPr>
          <w:i/>
          <w:iCs/>
        </w:rPr>
        <w:t>glasnik</w:t>
      </w:r>
      <w:proofErr w:type="spellEnd"/>
      <w:r w:rsidRPr="00B934FA">
        <w:rPr>
          <w:i/>
          <w:iCs/>
        </w:rPr>
        <w:t xml:space="preserve"> RS", br. 15/2016)</w:t>
      </w:r>
      <w:r w:rsidRPr="00B934FA">
        <w:t> </w:t>
      </w:r>
    </w:p>
    <w:p w14:paraId="3AF70C8D" w14:textId="77777777" w:rsidR="00B934FA" w:rsidRPr="00B934FA" w:rsidRDefault="00B934FA" w:rsidP="00B934FA">
      <w:pPr>
        <w:jc w:val="center"/>
        <w:rPr>
          <w:b/>
          <w:bCs/>
        </w:rPr>
      </w:pPr>
      <w:bookmarkStart w:id="0" w:name="str_1"/>
      <w:bookmarkEnd w:id="0"/>
      <w:r w:rsidRPr="00B934FA">
        <w:rPr>
          <w:b/>
          <w:bCs/>
        </w:rPr>
        <w:t>GLAVA I</w:t>
      </w:r>
    </w:p>
    <w:p w14:paraId="32A94BAC" w14:textId="77777777" w:rsidR="00B934FA" w:rsidRPr="00B934FA" w:rsidRDefault="00B934FA" w:rsidP="00B934FA">
      <w:pPr>
        <w:jc w:val="center"/>
      </w:pPr>
      <w:bookmarkStart w:id="1" w:name="str_2"/>
      <w:bookmarkEnd w:id="1"/>
      <w:r w:rsidRPr="00B934FA">
        <w:t>OSNOVNE ODREDBE</w:t>
      </w:r>
    </w:p>
    <w:p w14:paraId="23C8E625" w14:textId="77777777" w:rsidR="00B934FA" w:rsidRPr="00B934FA" w:rsidRDefault="00B934FA" w:rsidP="00B934FA">
      <w:pPr>
        <w:jc w:val="center"/>
        <w:rPr>
          <w:b/>
          <w:bCs/>
        </w:rPr>
      </w:pPr>
      <w:bookmarkStart w:id="2" w:name="str_3"/>
      <w:bookmarkEnd w:id="2"/>
      <w:proofErr w:type="spellStart"/>
      <w:r w:rsidRPr="00B934FA">
        <w:rPr>
          <w:b/>
          <w:bCs/>
        </w:rPr>
        <w:t>Predmet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Zakona</w:t>
      </w:r>
      <w:proofErr w:type="spellEnd"/>
    </w:p>
    <w:p w14:paraId="6D31D90E" w14:textId="77777777" w:rsidR="00B934FA" w:rsidRPr="00B934FA" w:rsidRDefault="00B934FA" w:rsidP="00B934FA">
      <w:pPr>
        <w:jc w:val="center"/>
        <w:rPr>
          <w:b/>
          <w:bCs/>
        </w:rPr>
      </w:pPr>
      <w:bookmarkStart w:id="3" w:name="clan_1"/>
      <w:bookmarkEnd w:id="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</w:t>
      </w:r>
    </w:p>
    <w:p w14:paraId="2C60D018" w14:textId="77777777" w:rsidR="00B934FA" w:rsidRPr="00B934FA" w:rsidRDefault="00B934FA" w:rsidP="00B934FA">
      <w:pPr>
        <w:jc w:val="center"/>
      </w:pPr>
      <w:proofErr w:type="spellStart"/>
      <w:r w:rsidRPr="00B934FA">
        <w:t>Ovim</w:t>
      </w:r>
      <w:proofErr w:type="spellEnd"/>
      <w:r w:rsidRPr="00B934FA">
        <w:t xml:space="preserve"> </w:t>
      </w:r>
      <w:proofErr w:type="spellStart"/>
      <w:r w:rsidRPr="00B934FA">
        <w:t>zakonom</w:t>
      </w:r>
      <w:proofErr w:type="spellEnd"/>
      <w:r w:rsidRPr="00B934FA">
        <w:t xml:space="preserve"> </w:t>
      </w:r>
      <w:proofErr w:type="spellStart"/>
      <w:r w:rsidRPr="00B934FA">
        <w:t>uređuju</w:t>
      </w:r>
      <w:proofErr w:type="spellEnd"/>
      <w:r w:rsidRPr="00B934FA">
        <w:t xml:space="preserve"> se </w:t>
      </w:r>
      <w:proofErr w:type="spellStart"/>
      <w:r w:rsidRPr="00B934FA">
        <w:t>uslovi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pojedinim</w:t>
      </w:r>
      <w:proofErr w:type="spellEnd"/>
      <w:r w:rsidRPr="00B934FA">
        <w:t xml:space="preserve"> </w:t>
      </w:r>
      <w:proofErr w:type="spellStart"/>
      <w:r w:rsidRPr="00B934FA">
        <w:t>granama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, </w:t>
      </w:r>
      <w:proofErr w:type="spellStart"/>
      <w:r w:rsidRPr="00B934FA">
        <w:t>prava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obaveze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učestvuju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, </w:t>
      </w:r>
      <w:proofErr w:type="spellStart"/>
      <w:r w:rsidRPr="00B934FA">
        <w:t>uslovi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,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, </w:t>
      </w:r>
      <w:proofErr w:type="spellStart"/>
      <w:r w:rsidRPr="00B934FA">
        <w:t>uslovi</w:t>
      </w:r>
      <w:proofErr w:type="spellEnd"/>
      <w:r w:rsidRPr="00B934FA">
        <w:t xml:space="preserve"> za </w:t>
      </w:r>
      <w:proofErr w:type="spellStart"/>
      <w:r w:rsidRPr="00B934FA">
        <w:t>imenovanje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za </w:t>
      </w:r>
      <w:proofErr w:type="spellStart"/>
      <w:r w:rsidRPr="00B934FA">
        <w:t>bezbjednost</w:t>
      </w:r>
      <w:proofErr w:type="spellEnd"/>
      <w:r w:rsidRPr="00B934FA">
        <w:t xml:space="preserve">, </w:t>
      </w:r>
      <w:proofErr w:type="spellStart"/>
      <w:r w:rsidRPr="00B934FA">
        <w:t>nadležnost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uslovi</w:t>
      </w:r>
      <w:proofErr w:type="spellEnd"/>
      <w:r w:rsidRPr="00B934FA">
        <w:t xml:space="preserve"> za </w:t>
      </w:r>
      <w:proofErr w:type="spellStart"/>
      <w:r w:rsidRPr="00B934FA">
        <w:t>osposobljavanje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učestvuju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, </w:t>
      </w:r>
      <w:proofErr w:type="spellStart"/>
      <w:r w:rsidRPr="00B934FA">
        <w:t>nadležnost</w:t>
      </w:r>
      <w:proofErr w:type="spellEnd"/>
      <w:r w:rsidRPr="00B934FA">
        <w:t xml:space="preserve"> </w:t>
      </w:r>
      <w:proofErr w:type="spellStart"/>
      <w:r w:rsidRPr="00B934FA">
        <w:t>ministarstava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s </w:t>
      </w:r>
      <w:proofErr w:type="spellStart"/>
      <w:r w:rsidRPr="00B934FA">
        <w:t>tim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u </w:t>
      </w:r>
      <w:proofErr w:type="spellStart"/>
      <w:r w:rsidRPr="00B934FA">
        <w:t>Republici</w:t>
      </w:r>
      <w:proofErr w:type="spellEnd"/>
      <w:r w:rsidRPr="00B934FA">
        <w:t xml:space="preserve"> </w:t>
      </w:r>
      <w:proofErr w:type="spellStart"/>
      <w:r w:rsidRPr="00B934FA">
        <w:t>Srpskoj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sprovođenjem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191BF2AD" w14:textId="77777777" w:rsidR="00B934FA" w:rsidRPr="00B934FA" w:rsidRDefault="00B934FA" w:rsidP="00B934FA">
      <w:pPr>
        <w:jc w:val="center"/>
        <w:rPr>
          <w:b/>
          <w:bCs/>
        </w:rPr>
      </w:pPr>
      <w:bookmarkStart w:id="4" w:name="str_4"/>
      <w:bookmarkEnd w:id="4"/>
      <w:proofErr w:type="spellStart"/>
      <w:r w:rsidRPr="00B934FA">
        <w:rPr>
          <w:b/>
          <w:bCs/>
        </w:rPr>
        <w:t>Cilj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Zakona</w:t>
      </w:r>
      <w:proofErr w:type="spellEnd"/>
    </w:p>
    <w:p w14:paraId="60399509" w14:textId="77777777" w:rsidR="00B934FA" w:rsidRPr="00B934FA" w:rsidRDefault="00B934FA" w:rsidP="00B934FA">
      <w:pPr>
        <w:jc w:val="center"/>
        <w:rPr>
          <w:b/>
          <w:bCs/>
        </w:rPr>
      </w:pPr>
      <w:bookmarkStart w:id="5" w:name="clan_2"/>
      <w:bookmarkEnd w:id="5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2</w:t>
      </w:r>
    </w:p>
    <w:p w14:paraId="1C177155" w14:textId="77777777" w:rsidR="00B934FA" w:rsidRPr="00B934FA" w:rsidRDefault="00B934FA" w:rsidP="00B934FA">
      <w:pPr>
        <w:jc w:val="center"/>
      </w:pPr>
      <w:proofErr w:type="spellStart"/>
      <w:r w:rsidRPr="00B934FA">
        <w:t>Cilj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je </w:t>
      </w:r>
      <w:proofErr w:type="spellStart"/>
      <w:r w:rsidRPr="00B934FA">
        <w:t>omogućiti</w:t>
      </w:r>
      <w:proofErr w:type="spellEnd"/>
      <w:r w:rsidRPr="00B934FA">
        <w:t xml:space="preserve"> </w:t>
      </w:r>
      <w:proofErr w:type="spellStart"/>
      <w:r w:rsidRPr="00B934FA">
        <w:t>bezbjedan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da bi se </w:t>
      </w:r>
      <w:proofErr w:type="spellStart"/>
      <w:r w:rsidRPr="00B934FA">
        <w:t>zaštitili</w:t>
      </w:r>
      <w:proofErr w:type="spellEnd"/>
      <w:r w:rsidRPr="00B934FA">
        <w:t xml:space="preserve"> </w:t>
      </w:r>
      <w:proofErr w:type="spellStart"/>
      <w:r w:rsidRPr="00B934FA">
        <w:t>zdravlje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imovina</w:t>
      </w:r>
      <w:proofErr w:type="spellEnd"/>
      <w:r w:rsidRPr="00B934FA">
        <w:t xml:space="preserve"> </w:t>
      </w:r>
      <w:proofErr w:type="spellStart"/>
      <w:r w:rsidRPr="00B934FA">
        <w:t>ljudi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životna</w:t>
      </w:r>
      <w:proofErr w:type="spellEnd"/>
      <w:r w:rsidRPr="00B934FA">
        <w:t xml:space="preserve"> </w:t>
      </w:r>
      <w:proofErr w:type="spellStart"/>
      <w:r w:rsidRPr="00B934FA">
        <w:t>sredina</w:t>
      </w:r>
      <w:proofErr w:type="spellEnd"/>
      <w:r w:rsidRPr="00B934FA">
        <w:t>.</w:t>
      </w:r>
    </w:p>
    <w:p w14:paraId="4A639568" w14:textId="77777777" w:rsidR="00B934FA" w:rsidRPr="00B934FA" w:rsidRDefault="00B934FA" w:rsidP="00B934FA">
      <w:pPr>
        <w:jc w:val="center"/>
        <w:rPr>
          <w:b/>
          <w:bCs/>
        </w:rPr>
      </w:pPr>
      <w:bookmarkStart w:id="6" w:name="str_5"/>
      <w:bookmarkEnd w:id="6"/>
      <w:proofErr w:type="spellStart"/>
      <w:r w:rsidRPr="00B934FA">
        <w:rPr>
          <w:b/>
          <w:bCs/>
        </w:rPr>
        <w:t>Područje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primjene</w:t>
      </w:r>
      <w:proofErr w:type="spellEnd"/>
    </w:p>
    <w:p w14:paraId="69679437" w14:textId="77777777" w:rsidR="00B934FA" w:rsidRPr="00B934FA" w:rsidRDefault="00B934FA" w:rsidP="00B934FA">
      <w:pPr>
        <w:jc w:val="center"/>
        <w:rPr>
          <w:b/>
          <w:bCs/>
        </w:rPr>
      </w:pPr>
      <w:bookmarkStart w:id="7" w:name="clan_3"/>
      <w:bookmarkEnd w:id="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</w:t>
      </w:r>
    </w:p>
    <w:p w14:paraId="45ADEF3A" w14:textId="77777777" w:rsidR="00B934FA" w:rsidRPr="00B934FA" w:rsidRDefault="00B934FA" w:rsidP="00B934FA">
      <w:pPr>
        <w:jc w:val="center"/>
      </w:pPr>
      <w:proofErr w:type="spellStart"/>
      <w:r w:rsidRPr="00B934FA">
        <w:t>Ovaj</w:t>
      </w:r>
      <w:proofErr w:type="spellEnd"/>
      <w:r w:rsidRPr="00B934FA">
        <w:t xml:space="preserve"> </w:t>
      </w:r>
      <w:proofErr w:type="spellStart"/>
      <w:r w:rsidRPr="00B934FA">
        <w:t>zakon</w:t>
      </w:r>
      <w:proofErr w:type="spellEnd"/>
      <w:r w:rsidRPr="00B934FA">
        <w:t xml:space="preserve"> </w:t>
      </w:r>
      <w:proofErr w:type="spellStart"/>
      <w:r w:rsidRPr="00B934FA">
        <w:t>primjenjuje</w:t>
      </w:r>
      <w:proofErr w:type="spellEnd"/>
      <w:r w:rsidRPr="00B934FA">
        <w:t xml:space="preserve"> se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u:</w:t>
      </w:r>
    </w:p>
    <w:p w14:paraId="3CBF5777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>,</w:t>
      </w:r>
    </w:p>
    <w:p w14:paraId="138B5071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željezničkom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6299BB37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>.</w:t>
      </w:r>
    </w:p>
    <w:p w14:paraId="3EB027B7" w14:textId="77777777" w:rsidR="00B934FA" w:rsidRPr="00B934FA" w:rsidRDefault="00B934FA" w:rsidP="00B934FA">
      <w:pPr>
        <w:jc w:val="center"/>
        <w:rPr>
          <w:b/>
          <w:bCs/>
        </w:rPr>
      </w:pPr>
      <w:bookmarkStart w:id="8" w:name="str_6"/>
      <w:bookmarkEnd w:id="8"/>
      <w:proofErr w:type="spellStart"/>
      <w:r w:rsidRPr="00B934FA">
        <w:rPr>
          <w:b/>
          <w:bCs/>
        </w:rPr>
        <w:t>Međunarodni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ugovori</w:t>
      </w:r>
      <w:proofErr w:type="spellEnd"/>
    </w:p>
    <w:p w14:paraId="06F05F31" w14:textId="77777777" w:rsidR="00B934FA" w:rsidRPr="00B934FA" w:rsidRDefault="00B934FA" w:rsidP="00B934FA">
      <w:pPr>
        <w:jc w:val="center"/>
        <w:rPr>
          <w:b/>
          <w:bCs/>
        </w:rPr>
      </w:pPr>
      <w:bookmarkStart w:id="9" w:name="clan_4"/>
      <w:bookmarkEnd w:id="9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</w:t>
      </w:r>
    </w:p>
    <w:p w14:paraId="4E8087C2" w14:textId="77777777" w:rsidR="00B934FA" w:rsidRPr="00B934FA" w:rsidRDefault="00B934FA" w:rsidP="00B934FA">
      <w:pPr>
        <w:jc w:val="center"/>
      </w:pPr>
      <w:r w:rsidRPr="00B934FA">
        <w:t xml:space="preserve">(1) Na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primjenjuje</w:t>
      </w:r>
      <w:proofErr w:type="spellEnd"/>
      <w:r w:rsidRPr="00B934FA">
        <w:t xml:space="preserve"> se </w:t>
      </w:r>
      <w:proofErr w:type="spellStart"/>
      <w:r w:rsidRPr="00B934FA">
        <w:t>Evropski</w:t>
      </w:r>
      <w:proofErr w:type="spellEnd"/>
      <w:r w:rsidRPr="00B934FA">
        <w:t xml:space="preserve"> </w:t>
      </w:r>
      <w:proofErr w:type="spellStart"/>
      <w:r w:rsidRPr="00B934FA">
        <w:t>sporazum</w:t>
      </w:r>
      <w:proofErr w:type="spellEnd"/>
      <w:r w:rsidRPr="00B934FA">
        <w:t xml:space="preserve"> o </w:t>
      </w:r>
      <w:proofErr w:type="spellStart"/>
      <w:r w:rsidRPr="00B934FA">
        <w:t>međunarodnom</w:t>
      </w:r>
      <w:proofErr w:type="spellEnd"/>
      <w:r w:rsidRPr="00B934FA">
        <w:t xml:space="preserve">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(</w:t>
      </w:r>
      <w:proofErr w:type="spellStart"/>
      <w:r w:rsidRPr="00B934FA">
        <w:t>engl.</w:t>
      </w:r>
      <w:proofErr w:type="spellEnd"/>
      <w:r w:rsidRPr="00B934FA">
        <w:t xml:space="preserve"> European Agreement </w:t>
      </w:r>
      <w:proofErr w:type="spellStart"/>
      <w:r w:rsidRPr="00B934FA">
        <w:t>Concercing</w:t>
      </w:r>
      <w:proofErr w:type="spellEnd"/>
      <w:r w:rsidRPr="00B934FA">
        <w:t xml:space="preserve"> the International Carriage of Dangerous Goods by Road - ADR)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njegovim</w:t>
      </w:r>
      <w:proofErr w:type="spellEnd"/>
      <w:r w:rsidRPr="00B934FA">
        <w:t xml:space="preserve"> </w:t>
      </w:r>
      <w:proofErr w:type="spellStart"/>
      <w:r w:rsidRPr="00B934FA">
        <w:t>sastavnim</w:t>
      </w:r>
      <w:proofErr w:type="spellEnd"/>
      <w:r w:rsidRPr="00B934FA">
        <w:t xml:space="preserve"> </w:t>
      </w:r>
      <w:proofErr w:type="spellStart"/>
      <w:r w:rsidRPr="00B934FA">
        <w:t>dijelovima</w:t>
      </w:r>
      <w:proofErr w:type="spellEnd"/>
      <w:r w:rsidRPr="00B934FA">
        <w:t xml:space="preserve">, </w:t>
      </w:r>
      <w:proofErr w:type="spellStart"/>
      <w:r w:rsidRPr="00B934FA">
        <w:t>prilozima</w:t>
      </w:r>
      <w:proofErr w:type="spellEnd"/>
      <w:r w:rsidRPr="00B934FA">
        <w:t xml:space="preserve"> A </w:t>
      </w:r>
      <w:proofErr w:type="spellStart"/>
      <w:r w:rsidRPr="00B934FA">
        <w:t>i</w:t>
      </w:r>
      <w:proofErr w:type="spellEnd"/>
      <w:r w:rsidRPr="00B934FA">
        <w:t xml:space="preserve"> B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aktom</w:t>
      </w:r>
      <w:proofErr w:type="spellEnd"/>
      <w:r w:rsidRPr="00B934FA">
        <w:t xml:space="preserve"> o </w:t>
      </w:r>
      <w:proofErr w:type="spellStart"/>
      <w:r w:rsidRPr="00B934FA">
        <w:t>notifikaciji</w:t>
      </w:r>
      <w:proofErr w:type="spellEnd"/>
      <w:r w:rsidRPr="00B934FA">
        <w:t>.</w:t>
      </w:r>
    </w:p>
    <w:p w14:paraId="33E4F6B8" w14:textId="77777777" w:rsidR="00B934FA" w:rsidRPr="00B934FA" w:rsidRDefault="00B934FA" w:rsidP="00B934FA">
      <w:pPr>
        <w:jc w:val="center"/>
      </w:pPr>
      <w:r w:rsidRPr="00B934FA">
        <w:t xml:space="preserve">(2) Na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željezničkom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primjenjuje</w:t>
      </w:r>
      <w:proofErr w:type="spellEnd"/>
      <w:r w:rsidRPr="00B934FA">
        <w:t xml:space="preserve"> se </w:t>
      </w:r>
      <w:proofErr w:type="spellStart"/>
      <w:r w:rsidRPr="00B934FA">
        <w:t>Prilog</w:t>
      </w:r>
      <w:proofErr w:type="spellEnd"/>
      <w:r w:rsidRPr="00B934FA">
        <w:t xml:space="preserve"> C </w:t>
      </w:r>
      <w:proofErr w:type="spellStart"/>
      <w:r w:rsidRPr="00B934FA">
        <w:t>Konvencije</w:t>
      </w:r>
      <w:proofErr w:type="spellEnd"/>
      <w:r w:rsidRPr="00B934FA">
        <w:t xml:space="preserve"> o </w:t>
      </w:r>
      <w:proofErr w:type="spellStart"/>
      <w:r w:rsidRPr="00B934FA">
        <w:t>međunarodnom</w:t>
      </w:r>
      <w:proofErr w:type="spellEnd"/>
      <w:r w:rsidRPr="00B934FA">
        <w:t xml:space="preserve"> </w:t>
      </w:r>
      <w:proofErr w:type="spellStart"/>
      <w:r w:rsidRPr="00B934FA">
        <w:t>željezničkom</w:t>
      </w:r>
      <w:proofErr w:type="spellEnd"/>
      <w:r w:rsidRPr="00B934FA">
        <w:t xml:space="preserve"> </w:t>
      </w:r>
      <w:proofErr w:type="spellStart"/>
      <w:r w:rsidRPr="00B934FA">
        <w:t>prevozu</w:t>
      </w:r>
      <w:proofErr w:type="spellEnd"/>
      <w:r w:rsidRPr="00B934FA">
        <w:t xml:space="preserve"> (</w:t>
      </w:r>
      <w:proofErr w:type="spellStart"/>
      <w:r w:rsidRPr="00B934FA">
        <w:t>engl.</w:t>
      </w:r>
      <w:proofErr w:type="spellEnd"/>
      <w:r w:rsidRPr="00B934FA">
        <w:t xml:space="preserve"> Convention concerning International Carriage by Rail - COTIF),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o </w:t>
      </w:r>
      <w:proofErr w:type="spellStart"/>
      <w:r w:rsidRPr="00B934FA">
        <w:t>međunarodnom</w:t>
      </w:r>
      <w:proofErr w:type="spellEnd"/>
      <w:r w:rsidRPr="00B934FA">
        <w:t xml:space="preserve"> </w:t>
      </w:r>
      <w:proofErr w:type="spellStart"/>
      <w:r w:rsidRPr="00B934FA">
        <w:t>željezničkom</w:t>
      </w:r>
      <w:proofErr w:type="spellEnd"/>
      <w:r w:rsidRPr="00B934FA">
        <w:t xml:space="preserve">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(</w:t>
      </w:r>
      <w:proofErr w:type="spellStart"/>
      <w:r w:rsidRPr="00B934FA">
        <w:t>engl.</w:t>
      </w:r>
      <w:proofErr w:type="spellEnd"/>
      <w:r w:rsidRPr="00B934FA">
        <w:t xml:space="preserve"> Regulation concerning the International Carriage of Dangerous Goods by Rail - RID).</w:t>
      </w:r>
    </w:p>
    <w:p w14:paraId="71D9B121" w14:textId="77777777" w:rsidR="00B934FA" w:rsidRPr="00B934FA" w:rsidRDefault="00B934FA" w:rsidP="00B934FA">
      <w:pPr>
        <w:jc w:val="center"/>
      </w:pPr>
      <w:r w:rsidRPr="00B934FA">
        <w:t xml:space="preserve">(3) Na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</w:t>
      </w:r>
      <w:proofErr w:type="spellStart"/>
      <w:r w:rsidRPr="00B934FA">
        <w:t>primjenjuje</w:t>
      </w:r>
      <w:proofErr w:type="spellEnd"/>
      <w:r w:rsidRPr="00B934FA">
        <w:t xml:space="preserve"> se </w:t>
      </w:r>
      <w:proofErr w:type="spellStart"/>
      <w:r w:rsidRPr="00B934FA">
        <w:t>Evropski</w:t>
      </w:r>
      <w:proofErr w:type="spellEnd"/>
      <w:r w:rsidRPr="00B934FA">
        <w:t xml:space="preserve"> </w:t>
      </w:r>
      <w:proofErr w:type="spellStart"/>
      <w:r w:rsidRPr="00B934FA">
        <w:t>sporazum</w:t>
      </w:r>
      <w:proofErr w:type="spellEnd"/>
      <w:r w:rsidRPr="00B934FA">
        <w:t xml:space="preserve"> o </w:t>
      </w:r>
      <w:proofErr w:type="spellStart"/>
      <w:r w:rsidRPr="00B934FA">
        <w:t>međunarodnom</w:t>
      </w:r>
      <w:proofErr w:type="spellEnd"/>
      <w:r w:rsidRPr="00B934FA">
        <w:t xml:space="preserve">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(</w:t>
      </w:r>
      <w:proofErr w:type="spellStart"/>
      <w:r w:rsidRPr="00B934FA">
        <w:t>engl.</w:t>
      </w:r>
      <w:proofErr w:type="spellEnd"/>
      <w:r w:rsidRPr="00B934FA">
        <w:t xml:space="preserve"> European </w:t>
      </w:r>
      <w:r w:rsidRPr="00B934FA">
        <w:lastRenderedPageBreak/>
        <w:t xml:space="preserve">Agreement Concerning the International Carriage of Dangerous Goods by Inland Waterways - ADN), </w:t>
      </w:r>
      <w:proofErr w:type="spellStart"/>
      <w:r w:rsidRPr="00B934FA">
        <w:t>uključujući</w:t>
      </w:r>
      <w:proofErr w:type="spellEnd"/>
      <w:r w:rsidRPr="00B934FA">
        <w:t xml:space="preserve"> </w:t>
      </w:r>
      <w:proofErr w:type="spellStart"/>
      <w:r w:rsidRPr="00B934FA">
        <w:t>odgovarajuće</w:t>
      </w:r>
      <w:proofErr w:type="spellEnd"/>
      <w:r w:rsidRPr="00B934FA">
        <w:t xml:space="preserve"> </w:t>
      </w:r>
      <w:proofErr w:type="spellStart"/>
      <w:r w:rsidRPr="00B934FA">
        <w:t>anekse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izmjene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dopune</w:t>
      </w:r>
      <w:proofErr w:type="spellEnd"/>
      <w:r w:rsidRPr="00B934FA">
        <w:t>.</w:t>
      </w:r>
    </w:p>
    <w:p w14:paraId="476D3959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željezničkom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se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ovim</w:t>
      </w:r>
      <w:proofErr w:type="spellEnd"/>
      <w:r w:rsidRPr="00B934FA">
        <w:t xml:space="preserve"> </w:t>
      </w:r>
      <w:proofErr w:type="spellStart"/>
      <w:r w:rsidRPr="00B934FA">
        <w:t>zakonom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st.</w:t>
      </w:r>
      <w:proofErr w:type="spellEnd"/>
      <w:r w:rsidRPr="00B934FA">
        <w:t xml:space="preserve"> 1, 2. </w:t>
      </w:r>
      <w:proofErr w:type="spellStart"/>
      <w:r w:rsidRPr="00B934FA">
        <w:t>i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(u </w:t>
      </w:r>
      <w:proofErr w:type="spellStart"/>
      <w:r w:rsidRPr="00B934FA">
        <w:t>daljem</w:t>
      </w:r>
      <w:proofErr w:type="spellEnd"/>
      <w:r w:rsidRPr="00B934FA">
        <w:t xml:space="preserve"> </w:t>
      </w:r>
      <w:proofErr w:type="spellStart"/>
      <w:r w:rsidRPr="00B934FA">
        <w:t>tekstu</w:t>
      </w:r>
      <w:proofErr w:type="spellEnd"/>
      <w:r w:rsidRPr="00B934FA">
        <w:t xml:space="preserve">: </w:t>
      </w:r>
      <w:proofErr w:type="spellStart"/>
      <w:r w:rsidRPr="00B934FA">
        <w:t>međunarodni</w:t>
      </w:r>
      <w:proofErr w:type="spellEnd"/>
      <w:r w:rsidRPr="00B934FA">
        <w:t xml:space="preserve"> </w:t>
      </w:r>
      <w:proofErr w:type="spellStart"/>
      <w:r w:rsidRPr="00B934FA">
        <w:t>ugovori</w:t>
      </w:r>
      <w:proofErr w:type="spellEnd"/>
      <w:r w:rsidRPr="00B934FA">
        <w:t>).</w:t>
      </w:r>
    </w:p>
    <w:p w14:paraId="443DD6A3" w14:textId="77777777" w:rsidR="00B934FA" w:rsidRPr="00B934FA" w:rsidRDefault="00B934FA" w:rsidP="00B934FA">
      <w:pPr>
        <w:jc w:val="center"/>
        <w:rPr>
          <w:b/>
          <w:bCs/>
        </w:rPr>
      </w:pPr>
      <w:bookmarkStart w:id="10" w:name="str_7"/>
      <w:bookmarkEnd w:id="10"/>
      <w:proofErr w:type="spellStart"/>
      <w:r w:rsidRPr="00B934FA">
        <w:rPr>
          <w:b/>
          <w:bCs/>
        </w:rPr>
        <w:t>Primjena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Zakona</w:t>
      </w:r>
      <w:proofErr w:type="spellEnd"/>
      <w:r w:rsidRPr="00B934FA">
        <w:rPr>
          <w:b/>
          <w:bCs/>
        </w:rPr>
        <w:t xml:space="preserve"> o </w:t>
      </w:r>
      <w:proofErr w:type="spellStart"/>
      <w:r w:rsidRPr="00B934FA">
        <w:rPr>
          <w:b/>
          <w:bCs/>
        </w:rPr>
        <w:t>opštem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upravnom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postupku</w:t>
      </w:r>
      <w:proofErr w:type="spellEnd"/>
    </w:p>
    <w:p w14:paraId="135FF3C0" w14:textId="77777777" w:rsidR="00B934FA" w:rsidRPr="00B934FA" w:rsidRDefault="00B934FA" w:rsidP="00B934FA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</w:t>
      </w:r>
    </w:p>
    <w:p w14:paraId="6316B9A1" w14:textId="77777777" w:rsidR="00B934FA" w:rsidRPr="00B934FA" w:rsidRDefault="00B934FA" w:rsidP="00B934FA">
      <w:pPr>
        <w:jc w:val="center"/>
      </w:pPr>
      <w:r w:rsidRPr="00B934FA">
        <w:t xml:space="preserve">Na </w:t>
      </w:r>
      <w:proofErr w:type="spellStart"/>
      <w:r w:rsidRPr="00B934FA">
        <w:t>sve</w:t>
      </w:r>
      <w:proofErr w:type="spellEnd"/>
      <w:r w:rsidRPr="00B934FA">
        <w:t xml:space="preserve"> </w:t>
      </w:r>
      <w:proofErr w:type="spellStart"/>
      <w:r w:rsidRPr="00B934FA">
        <w:t>postupke</w:t>
      </w:r>
      <w:proofErr w:type="spellEnd"/>
      <w:r w:rsidRPr="00B934FA">
        <w:t xml:space="preserve"> koji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predmet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primjenjuju</w:t>
      </w:r>
      <w:proofErr w:type="spellEnd"/>
      <w:r w:rsidRPr="00B934FA">
        <w:t xml:space="preserve"> se </w:t>
      </w:r>
      <w:proofErr w:type="spellStart"/>
      <w:r w:rsidRPr="00B934FA">
        <w:t>odredbe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o </w:t>
      </w:r>
      <w:proofErr w:type="spellStart"/>
      <w:r w:rsidRPr="00B934FA">
        <w:t>opštem</w:t>
      </w:r>
      <w:proofErr w:type="spellEnd"/>
      <w:r w:rsidRPr="00B934FA">
        <w:t xml:space="preserve"> </w:t>
      </w:r>
      <w:proofErr w:type="spellStart"/>
      <w:r w:rsidRPr="00B934FA">
        <w:t>upravnom</w:t>
      </w:r>
      <w:proofErr w:type="spellEnd"/>
      <w:r w:rsidRPr="00B934FA">
        <w:t xml:space="preserve"> </w:t>
      </w:r>
      <w:proofErr w:type="spellStart"/>
      <w:r w:rsidRPr="00B934FA">
        <w:t>postupku</w:t>
      </w:r>
      <w:proofErr w:type="spellEnd"/>
      <w:r w:rsidRPr="00B934FA">
        <w:t xml:space="preserve">,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ovim</w:t>
      </w:r>
      <w:proofErr w:type="spellEnd"/>
      <w:r w:rsidRPr="00B934FA">
        <w:t xml:space="preserve"> </w:t>
      </w:r>
      <w:proofErr w:type="spellStart"/>
      <w:r w:rsidRPr="00B934FA">
        <w:t>zakonom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</w:t>
      </w:r>
      <w:proofErr w:type="spellStart"/>
      <w:r w:rsidRPr="00B934FA">
        <w:t>drugačije</w:t>
      </w:r>
      <w:proofErr w:type="spellEnd"/>
      <w:r w:rsidRPr="00B934FA">
        <w:t xml:space="preserve"> </w:t>
      </w:r>
      <w:proofErr w:type="spellStart"/>
      <w:r w:rsidRPr="00B934FA">
        <w:t>određeno</w:t>
      </w:r>
      <w:proofErr w:type="spellEnd"/>
      <w:r w:rsidRPr="00B934FA">
        <w:t>.</w:t>
      </w:r>
    </w:p>
    <w:p w14:paraId="79DC4E1F" w14:textId="77777777" w:rsidR="00B934FA" w:rsidRPr="00B934FA" w:rsidRDefault="00B934FA" w:rsidP="00B934FA">
      <w:pPr>
        <w:jc w:val="center"/>
        <w:rPr>
          <w:b/>
          <w:bCs/>
        </w:rPr>
      </w:pPr>
      <w:bookmarkStart w:id="12" w:name="str_8"/>
      <w:bookmarkEnd w:id="12"/>
      <w:proofErr w:type="spellStart"/>
      <w:r w:rsidRPr="00B934FA">
        <w:rPr>
          <w:b/>
          <w:bCs/>
        </w:rPr>
        <w:t>Prevoz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radioaktivnih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materija</w:t>
      </w:r>
      <w:proofErr w:type="spellEnd"/>
    </w:p>
    <w:p w14:paraId="13ADE60A" w14:textId="77777777" w:rsidR="00B934FA" w:rsidRPr="00B934FA" w:rsidRDefault="00B934FA" w:rsidP="00B934FA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</w:t>
      </w:r>
    </w:p>
    <w:p w14:paraId="115EBAF8" w14:textId="77777777" w:rsidR="00B934FA" w:rsidRPr="00B934FA" w:rsidRDefault="00B934FA" w:rsidP="00B934FA">
      <w:pPr>
        <w:jc w:val="center"/>
      </w:pP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radioaktivnih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se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o </w:t>
      </w:r>
      <w:proofErr w:type="spellStart"/>
      <w:r w:rsidRPr="00B934FA">
        <w:t>radijacijskoj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nuklearnoj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u </w:t>
      </w:r>
      <w:proofErr w:type="spellStart"/>
      <w:r w:rsidRPr="00B934FA">
        <w:t>Bosni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Hercegovini</w:t>
      </w:r>
      <w:proofErr w:type="spellEnd"/>
      <w:r w:rsidRPr="00B934FA">
        <w:t>.</w:t>
      </w:r>
    </w:p>
    <w:p w14:paraId="7A376B72" w14:textId="77777777" w:rsidR="00B934FA" w:rsidRPr="00B934FA" w:rsidRDefault="00B934FA" w:rsidP="00B934FA">
      <w:pPr>
        <w:jc w:val="center"/>
        <w:rPr>
          <w:b/>
          <w:bCs/>
        </w:rPr>
      </w:pPr>
      <w:bookmarkStart w:id="14" w:name="str_9"/>
      <w:bookmarkEnd w:id="14"/>
      <w:proofErr w:type="spellStart"/>
      <w:r w:rsidRPr="00B934FA">
        <w:rPr>
          <w:b/>
          <w:bCs/>
        </w:rPr>
        <w:t>Izuzeci</w:t>
      </w:r>
      <w:proofErr w:type="spellEnd"/>
      <w:r w:rsidRPr="00B934FA">
        <w:rPr>
          <w:b/>
          <w:bCs/>
        </w:rPr>
        <w:t xml:space="preserve"> od </w:t>
      </w:r>
      <w:proofErr w:type="spellStart"/>
      <w:r w:rsidRPr="00B934FA">
        <w:rPr>
          <w:b/>
          <w:bCs/>
        </w:rPr>
        <w:t>primjene</w:t>
      </w:r>
      <w:proofErr w:type="spellEnd"/>
      <w:r w:rsidRPr="00B934FA">
        <w:rPr>
          <w:b/>
          <w:bCs/>
        </w:rPr>
        <w:t xml:space="preserve"> </w:t>
      </w:r>
      <w:proofErr w:type="spellStart"/>
      <w:proofErr w:type="gramStart"/>
      <w:r w:rsidRPr="00B934FA">
        <w:rPr>
          <w:b/>
          <w:bCs/>
        </w:rPr>
        <w:t>Zakona</w:t>
      </w:r>
      <w:proofErr w:type="spellEnd"/>
      <w:proofErr w:type="gramEnd"/>
    </w:p>
    <w:p w14:paraId="3B21ECD3" w14:textId="77777777" w:rsidR="00B934FA" w:rsidRPr="00B934FA" w:rsidRDefault="00B934FA" w:rsidP="00B934FA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7</w:t>
      </w:r>
    </w:p>
    <w:p w14:paraId="1F873099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Odredbe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ne </w:t>
      </w:r>
      <w:proofErr w:type="spellStart"/>
      <w:r w:rsidRPr="00B934FA">
        <w:t>primjenjuju</w:t>
      </w:r>
      <w:proofErr w:type="spellEnd"/>
      <w:r w:rsidRPr="00B934FA">
        <w:t xml:space="preserve"> se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Oružanim</w:t>
      </w:r>
      <w:proofErr w:type="spellEnd"/>
      <w:r w:rsidRPr="00B934FA">
        <w:t xml:space="preserve"> </w:t>
      </w:r>
      <w:proofErr w:type="spellStart"/>
      <w:r w:rsidRPr="00B934FA">
        <w:t>snagama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teritoriji</w:t>
      </w:r>
      <w:proofErr w:type="spellEnd"/>
      <w:r w:rsidRPr="00B934FA">
        <w:t xml:space="preserve"> </w:t>
      </w:r>
      <w:proofErr w:type="spellStart"/>
      <w:r w:rsidRPr="00B934FA">
        <w:t>Republike</w:t>
      </w:r>
      <w:proofErr w:type="spellEnd"/>
      <w:r w:rsidRPr="00B934FA">
        <w:t xml:space="preserve"> Srpske koji </w:t>
      </w:r>
      <w:proofErr w:type="spellStart"/>
      <w:r w:rsidRPr="00B934FA">
        <w:t>obavljaju</w:t>
      </w:r>
      <w:proofErr w:type="spellEnd"/>
      <w:r w:rsidRPr="00B934FA">
        <w:t xml:space="preserve"> </w:t>
      </w:r>
      <w:proofErr w:type="spellStart"/>
      <w:r w:rsidRPr="00B934FA">
        <w:t>međunarodne</w:t>
      </w:r>
      <w:proofErr w:type="spellEnd"/>
      <w:r w:rsidRPr="00B934FA">
        <w:t xml:space="preserve"> </w:t>
      </w:r>
      <w:proofErr w:type="spellStart"/>
      <w:r w:rsidRPr="00B934FA">
        <w:t>vojne</w:t>
      </w:r>
      <w:proofErr w:type="spellEnd"/>
      <w:r w:rsidRPr="00B934FA">
        <w:t xml:space="preserve"> </w:t>
      </w:r>
      <w:proofErr w:type="spellStart"/>
      <w:r w:rsidRPr="00B934FA">
        <w:t>organizacije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oružanih</w:t>
      </w:r>
      <w:proofErr w:type="spellEnd"/>
      <w:r w:rsidRPr="00B934FA">
        <w:t xml:space="preserve"> </w:t>
      </w:r>
      <w:proofErr w:type="spellStart"/>
      <w:r w:rsidRPr="00B934FA">
        <w:t>snaga</w:t>
      </w:r>
      <w:proofErr w:type="spellEnd"/>
      <w:r w:rsidRPr="00B934FA">
        <w:t xml:space="preserve"> </w:t>
      </w:r>
      <w:proofErr w:type="spellStart"/>
      <w:r w:rsidRPr="00B934FA">
        <w:t>drugih</w:t>
      </w:r>
      <w:proofErr w:type="spellEnd"/>
      <w:r w:rsidRPr="00B934FA">
        <w:t xml:space="preserve"> </w:t>
      </w:r>
      <w:proofErr w:type="spellStart"/>
      <w:r w:rsidRPr="00B934FA">
        <w:t>država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>.</w:t>
      </w:r>
    </w:p>
    <w:p w14:paraId="20601E2C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Odredbe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</w:t>
      </w:r>
      <w:proofErr w:type="spellStart"/>
      <w:r w:rsidRPr="00B934FA">
        <w:t>odnose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ne </w:t>
      </w:r>
      <w:proofErr w:type="spellStart"/>
      <w:r w:rsidRPr="00B934FA">
        <w:t>primjenjuju</w:t>
      </w:r>
      <w:proofErr w:type="spellEnd"/>
      <w:r w:rsidRPr="00B934FA">
        <w:t xml:space="preserve"> se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prevoznim</w:t>
      </w:r>
      <w:proofErr w:type="spellEnd"/>
      <w:r w:rsidRPr="00B934FA">
        <w:t xml:space="preserve"> </w:t>
      </w:r>
      <w:proofErr w:type="spellStart"/>
      <w:r w:rsidRPr="00B934FA">
        <w:t>sredstvima</w:t>
      </w:r>
      <w:proofErr w:type="spellEnd"/>
      <w:r w:rsidRPr="00B934FA">
        <w:t xml:space="preserve"> </w:t>
      </w:r>
      <w:proofErr w:type="spellStart"/>
      <w:r w:rsidRPr="00B934FA">
        <w:t>policije</w:t>
      </w:r>
      <w:proofErr w:type="spellEnd"/>
      <w:r w:rsidRPr="00B934FA">
        <w:t xml:space="preserve"> </w:t>
      </w:r>
      <w:proofErr w:type="spellStart"/>
      <w:r w:rsidRPr="00B934FA">
        <w:t>Republike</w:t>
      </w:r>
      <w:proofErr w:type="spellEnd"/>
      <w:r w:rsidRPr="00B934FA">
        <w:t xml:space="preserve"> Srpske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Republičke</w:t>
      </w:r>
      <w:proofErr w:type="spellEnd"/>
      <w:r w:rsidRPr="00B934FA">
        <w:t xml:space="preserve"> </w:t>
      </w:r>
      <w:proofErr w:type="spellStart"/>
      <w:r w:rsidRPr="00B934FA">
        <w:t>uprave</w:t>
      </w:r>
      <w:proofErr w:type="spellEnd"/>
      <w:r w:rsidRPr="00B934FA">
        <w:t xml:space="preserve"> </w:t>
      </w:r>
      <w:proofErr w:type="spellStart"/>
      <w:r w:rsidRPr="00B934FA">
        <w:t>civilne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>.</w:t>
      </w:r>
    </w:p>
    <w:p w14:paraId="2272477E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Odredbe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ne </w:t>
      </w:r>
      <w:proofErr w:type="spellStart"/>
      <w:r w:rsidRPr="00B934FA">
        <w:t>odnose</w:t>
      </w:r>
      <w:proofErr w:type="spellEnd"/>
      <w:r w:rsidRPr="00B934FA">
        <w:t xml:space="preserve"> se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pogonsko</w:t>
      </w:r>
      <w:proofErr w:type="spellEnd"/>
      <w:r w:rsidRPr="00B934FA">
        <w:t xml:space="preserve"> </w:t>
      </w:r>
      <w:proofErr w:type="spellStart"/>
      <w:r w:rsidRPr="00B934FA">
        <w:t>gorivo</w:t>
      </w:r>
      <w:proofErr w:type="spellEnd"/>
      <w:r w:rsidRPr="00B934FA">
        <w:t xml:space="preserve"> u </w:t>
      </w:r>
      <w:proofErr w:type="spellStart"/>
      <w:r w:rsidRPr="00B934FA">
        <w:t>rezervoaru</w:t>
      </w:r>
      <w:proofErr w:type="spellEnd"/>
      <w:r w:rsidRPr="00B934FA">
        <w:t xml:space="preserve"> </w:t>
      </w:r>
      <w:proofErr w:type="spellStart"/>
      <w:r w:rsidRPr="00B934FA">
        <w:t>prevoznog</w:t>
      </w:r>
      <w:proofErr w:type="spellEnd"/>
      <w:r w:rsidRPr="00B934FA">
        <w:t xml:space="preserve"> </w:t>
      </w:r>
      <w:proofErr w:type="spellStart"/>
      <w:r w:rsidRPr="00B934FA">
        <w:t>sredstva</w:t>
      </w:r>
      <w:proofErr w:type="spellEnd"/>
      <w:r w:rsidRPr="00B934FA">
        <w:t xml:space="preserve">, </w:t>
      </w:r>
      <w:proofErr w:type="spellStart"/>
      <w:r w:rsidRPr="00B934FA">
        <w:t>niti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služe</w:t>
      </w:r>
      <w:proofErr w:type="spellEnd"/>
      <w:r w:rsidRPr="00B934FA">
        <w:t xml:space="preserve"> za </w:t>
      </w:r>
      <w:proofErr w:type="spellStart"/>
      <w:r w:rsidRPr="00B934FA">
        <w:t>pogon</w:t>
      </w:r>
      <w:proofErr w:type="spellEnd"/>
      <w:r w:rsidRPr="00B934FA">
        <w:t xml:space="preserve"> </w:t>
      </w:r>
      <w:proofErr w:type="spellStart"/>
      <w:r w:rsidRPr="00B934FA">
        <w:t>prevoznog</w:t>
      </w:r>
      <w:proofErr w:type="spellEnd"/>
      <w:r w:rsidRPr="00B934FA">
        <w:t xml:space="preserve"> </w:t>
      </w:r>
      <w:proofErr w:type="spellStart"/>
      <w:r w:rsidRPr="00B934FA">
        <w:t>sredstva</w:t>
      </w:r>
      <w:proofErr w:type="spellEnd"/>
      <w:r w:rsidRPr="00B934FA">
        <w:t xml:space="preserve"> </w:t>
      </w:r>
      <w:proofErr w:type="spellStart"/>
      <w:r w:rsidRPr="00B934FA">
        <w:t>smještene</w:t>
      </w:r>
      <w:proofErr w:type="spellEnd"/>
      <w:r w:rsidRPr="00B934FA">
        <w:t xml:space="preserve"> u za to </w:t>
      </w:r>
      <w:proofErr w:type="spellStart"/>
      <w:r w:rsidRPr="00B934FA">
        <w:t>određene</w:t>
      </w:r>
      <w:proofErr w:type="spellEnd"/>
      <w:r w:rsidRPr="00B934FA">
        <w:t xml:space="preserve"> </w:t>
      </w:r>
      <w:proofErr w:type="spellStart"/>
      <w:r w:rsidRPr="00B934FA">
        <w:t>posude</w:t>
      </w:r>
      <w:proofErr w:type="spellEnd"/>
      <w:r w:rsidRPr="00B934FA">
        <w:t xml:space="preserve">,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čine</w:t>
      </w:r>
      <w:proofErr w:type="spellEnd"/>
      <w:r w:rsidRPr="00B934FA">
        <w:t xml:space="preserve"> </w:t>
      </w:r>
      <w:proofErr w:type="spellStart"/>
      <w:r w:rsidRPr="00B934FA">
        <w:t>cjelinu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prevoznim</w:t>
      </w:r>
      <w:proofErr w:type="spellEnd"/>
      <w:r w:rsidRPr="00B934FA">
        <w:t xml:space="preserve"> </w:t>
      </w:r>
      <w:proofErr w:type="spellStart"/>
      <w:r w:rsidRPr="00B934FA">
        <w:t>sredstvom</w:t>
      </w:r>
      <w:proofErr w:type="spellEnd"/>
      <w:r w:rsidRPr="00B934FA">
        <w:t>.</w:t>
      </w:r>
    </w:p>
    <w:p w14:paraId="152D6785" w14:textId="77777777" w:rsidR="00B934FA" w:rsidRPr="00B934FA" w:rsidRDefault="00B934FA" w:rsidP="00B934FA">
      <w:pPr>
        <w:jc w:val="center"/>
        <w:rPr>
          <w:b/>
          <w:bCs/>
        </w:rPr>
      </w:pPr>
      <w:bookmarkStart w:id="16" w:name="str_10"/>
      <w:bookmarkEnd w:id="16"/>
      <w:r w:rsidRPr="00B934FA">
        <w:rPr>
          <w:b/>
          <w:bCs/>
        </w:rPr>
        <w:t xml:space="preserve">Klase </w:t>
      </w:r>
      <w:proofErr w:type="spellStart"/>
      <w:r w:rsidRPr="00B934FA">
        <w:rPr>
          <w:b/>
          <w:bCs/>
        </w:rPr>
        <w:t>opasnih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materija</w:t>
      </w:r>
      <w:proofErr w:type="spellEnd"/>
    </w:p>
    <w:p w14:paraId="09E91C61" w14:textId="77777777" w:rsidR="00B934FA" w:rsidRPr="00B934FA" w:rsidRDefault="00B934FA" w:rsidP="00B934FA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8</w:t>
      </w:r>
    </w:p>
    <w:p w14:paraId="4EF27E84" w14:textId="77777777" w:rsidR="00B934FA" w:rsidRPr="00B934FA" w:rsidRDefault="00B934FA" w:rsidP="00B934FA">
      <w:pPr>
        <w:jc w:val="center"/>
      </w:pPr>
      <w:r w:rsidRPr="00B934FA">
        <w:t xml:space="preserve">Klase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4.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sljedeće</w:t>
      </w:r>
      <w:proofErr w:type="spellEnd"/>
      <w:r w:rsidRPr="00B934FA">
        <w:t>:</w:t>
      </w:r>
    </w:p>
    <w:p w14:paraId="47EC8085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klasa</w:t>
      </w:r>
      <w:proofErr w:type="spellEnd"/>
      <w:r w:rsidRPr="00B934FA">
        <w:t xml:space="preserve"> 1 - </w:t>
      </w:r>
      <w:proofErr w:type="spellStart"/>
      <w:r w:rsidRPr="00B934FA">
        <w:t>eksplozivne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predmeti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eksplozivnim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>,</w:t>
      </w:r>
    </w:p>
    <w:p w14:paraId="570B3DBD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klasa</w:t>
      </w:r>
      <w:proofErr w:type="spellEnd"/>
      <w:r w:rsidRPr="00B934FA">
        <w:t xml:space="preserve"> 2 - </w:t>
      </w:r>
      <w:proofErr w:type="spellStart"/>
      <w:r w:rsidRPr="00B934FA">
        <w:t>gasovi</w:t>
      </w:r>
      <w:proofErr w:type="spellEnd"/>
      <w:r w:rsidRPr="00B934FA">
        <w:t>,</w:t>
      </w:r>
    </w:p>
    <w:p w14:paraId="654C6A2D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klasa</w:t>
      </w:r>
      <w:proofErr w:type="spellEnd"/>
      <w:r w:rsidRPr="00B934FA">
        <w:t xml:space="preserve"> 3 - </w:t>
      </w:r>
      <w:proofErr w:type="spellStart"/>
      <w:r w:rsidRPr="00B934FA">
        <w:t>zapaljive</w:t>
      </w:r>
      <w:proofErr w:type="spellEnd"/>
      <w:r w:rsidRPr="00B934FA">
        <w:t xml:space="preserve"> </w:t>
      </w:r>
      <w:proofErr w:type="spellStart"/>
      <w:r w:rsidRPr="00B934FA">
        <w:t>tečne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3F923D7A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klasa</w:t>
      </w:r>
      <w:proofErr w:type="spellEnd"/>
      <w:r w:rsidRPr="00B934FA">
        <w:t xml:space="preserve"> 4.1 - </w:t>
      </w:r>
      <w:proofErr w:type="spellStart"/>
      <w:r w:rsidRPr="00B934FA">
        <w:t>zapaljive</w:t>
      </w:r>
      <w:proofErr w:type="spellEnd"/>
      <w:r w:rsidRPr="00B934FA">
        <w:t xml:space="preserve"> </w:t>
      </w:r>
      <w:proofErr w:type="spellStart"/>
      <w:r w:rsidRPr="00B934FA">
        <w:t>čvrste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, </w:t>
      </w:r>
      <w:proofErr w:type="spellStart"/>
      <w:r w:rsidRPr="00B934FA">
        <w:t>samoreagujuće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desenzitizovane</w:t>
      </w:r>
      <w:proofErr w:type="spellEnd"/>
      <w:r w:rsidRPr="00B934FA">
        <w:t xml:space="preserve"> </w:t>
      </w:r>
      <w:proofErr w:type="spellStart"/>
      <w:r w:rsidRPr="00B934FA">
        <w:t>eksplozivne</w:t>
      </w:r>
      <w:proofErr w:type="spellEnd"/>
      <w:r w:rsidRPr="00B934FA">
        <w:t xml:space="preserve"> </w:t>
      </w:r>
      <w:proofErr w:type="spellStart"/>
      <w:r w:rsidRPr="00B934FA">
        <w:t>čvrste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684D5832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klasa</w:t>
      </w:r>
      <w:proofErr w:type="spellEnd"/>
      <w:r w:rsidRPr="00B934FA">
        <w:t xml:space="preserve"> 4.2 - </w:t>
      </w:r>
      <w:proofErr w:type="spellStart"/>
      <w:r w:rsidRPr="00B934FA">
        <w:t>samozapaljive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7A3D5F0F" w14:textId="77777777" w:rsidR="00B934FA" w:rsidRPr="00B934FA" w:rsidRDefault="00B934FA" w:rsidP="00B934FA">
      <w:pPr>
        <w:jc w:val="center"/>
      </w:pPr>
      <w:r w:rsidRPr="00B934FA">
        <w:lastRenderedPageBreak/>
        <w:t xml:space="preserve">6) </w:t>
      </w:r>
      <w:proofErr w:type="spellStart"/>
      <w:r w:rsidRPr="00B934FA">
        <w:t>klasa</w:t>
      </w:r>
      <w:proofErr w:type="spellEnd"/>
      <w:r w:rsidRPr="00B934FA">
        <w:t xml:space="preserve"> 4.3 -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u </w:t>
      </w:r>
      <w:proofErr w:type="spellStart"/>
      <w:r w:rsidRPr="00B934FA">
        <w:t>dodiru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vodom</w:t>
      </w:r>
      <w:proofErr w:type="spellEnd"/>
      <w:r w:rsidRPr="00B934FA">
        <w:t xml:space="preserve"> </w:t>
      </w:r>
      <w:proofErr w:type="spellStart"/>
      <w:r w:rsidRPr="00B934FA">
        <w:t>razvijaju</w:t>
      </w:r>
      <w:proofErr w:type="spellEnd"/>
      <w:r w:rsidRPr="00B934FA">
        <w:t xml:space="preserve"> </w:t>
      </w:r>
      <w:proofErr w:type="spellStart"/>
      <w:r w:rsidRPr="00B934FA">
        <w:t>zapaljive</w:t>
      </w:r>
      <w:proofErr w:type="spellEnd"/>
      <w:r w:rsidRPr="00B934FA">
        <w:t xml:space="preserve"> </w:t>
      </w:r>
      <w:proofErr w:type="spellStart"/>
      <w:r w:rsidRPr="00B934FA">
        <w:t>gasove</w:t>
      </w:r>
      <w:proofErr w:type="spellEnd"/>
      <w:r w:rsidRPr="00B934FA">
        <w:t>,</w:t>
      </w:r>
    </w:p>
    <w:p w14:paraId="1F74CE0B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klasa</w:t>
      </w:r>
      <w:proofErr w:type="spellEnd"/>
      <w:r w:rsidRPr="00B934FA">
        <w:t xml:space="preserve"> 5.1 - </w:t>
      </w:r>
      <w:proofErr w:type="spellStart"/>
      <w:r w:rsidRPr="00B934FA">
        <w:t>oksidirajuće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5F113EC1" w14:textId="77777777" w:rsidR="00B934FA" w:rsidRPr="00B934FA" w:rsidRDefault="00B934FA" w:rsidP="00B934FA">
      <w:pPr>
        <w:jc w:val="center"/>
      </w:pPr>
      <w:r w:rsidRPr="00B934FA">
        <w:t xml:space="preserve">8) </w:t>
      </w:r>
      <w:proofErr w:type="spellStart"/>
      <w:r w:rsidRPr="00B934FA">
        <w:t>klasa</w:t>
      </w:r>
      <w:proofErr w:type="spellEnd"/>
      <w:r w:rsidRPr="00B934FA">
        <w:t xml:space="preserve"> 5.2 - </w:t>
      </w:r>
      <w:proofErr w:type="spellStart"/>
      <w:r w:rsidRPr="00B934FA">
        <w:t>organski</w:t>
      </w:r>
      <w:proofErr w:type="spellEnd"/>
      <w:r w:rsidRPr="00B934FA">
        <w:t xml:space="preserve"> </w:t>
      </w:r>
      <w:proofErr w:type="spellStart"/>
      <w:r w:rsidRPr="00B934FA">
        <w:t>peroksidi</w:t>
      </w:r>
      <w:proofErr w:type="spellEnd"/>
      <w:r w:rsidRPr="00B934FA">
        <w:t>,</w:t>
      </w:r>
    </w:p>
    <w:p w14:paraId="33A16C3F" w14:textId="77777777" w:rsidR="00B934FA" w:rsidRPr="00B934FA" w:rsidRDefault="00B934FA" w:rsidP="00B934FA">
      <w:pPr>
        <w:jc w:val="center"/>
      </w:pPr>
      <w:r w:rsidRPr="00B934FA">
        <w:t xml:space="preserve">9) </w:t>
      </w:r>
      <w:proofErr w:type="spellStart"/>
      <w:r w:rsidRPr="00B934FA">
        <w:t>klasa</w:t>
      </w:r>
      <w:proofErr w:type="spellEnd"/>
      <w:r w:rsidRPr="00B934FA">
        <w:t xml:space="preserve"> 6.1 - </w:t>
      </w:r>
      <w:proofErr w:type="spellStart"/>
      <w:r w:rsidRPr="00B934FA">
        <w:t>toksične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52C28992" w14:textId="77777777" w:rsidR="00B934FA" w:rsidRPr="00B934FA" w:rsidRDefault="00B934FA" w:rsidP="00B934FA">
      <w:pPr>
        <w:jc w:val="center"/>
      </w:pPr>
      <w:r w:rsidRPr="00B934FA">
        <w:t xml:space="preserve">10) </w:t>
      </w:r>
      <w:proofErr w:type="spellStart"/>
      <w:r w:rsidRPr="00B934FA">
        <w:t>klasa</w:t>
      </w:r>
      <w:proofErr w:type="spellEnd"/>
      <w:r w:rsidRPr="00B934FA">
        <w:t xml:space="preserve"> 6.2 - </w:t>
      </w:r>
      <w:proofErr w:type="spellStart"/>
      <w:r w:rsidRPr="00B934FA">
        <w:t>zarazne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0C249A55" w14:textId="77777777" w:rsidR="00B934FA" w:rsidRPr="00B934FA" w:rsidRDefault="00B934FA" w:rsidP="00B934FA">
      <w:pPr>
        <w:jc w:val="center"/>
      </w:pPr>
      <w:r w:rsidRPr="00B934FA">
        <w:t xml:space="preserve">11) </w:t>
      </w:r>
      <w:proofErr w:type="spellStart"/>
      <w:r w:rsidRPr="00B934FA">
        <w:t>klasa</w:t>
      </w:r>
      <w:proofErr w:type="spellEnd"/>
      <w:r w:rsidRPr="00B934FA">
        <w:t xml:space="preserve"> 7 - </w:t>
      </w:r>
      <w:proofErr w:type="spellStart"/>
      <w:r w:rsidRPr="00B934FA">
        <w:t>radioaktivne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73415EC1" w14:textId="77777777" w:rsidR="00B934FA" w:rsidRPr="00B934FA" w:rsidRDefault="00B934FA" w:rsidP="00B934FA">
      <w:pPr>
        <w:jc w:val="center"/>
      </w:pPr>
      <w:r w:rsidRPr="00B934FA">
        <w:t xml:space="preserve">12) </w:t>
      </w:r>
      <w:proofErr w:type="spellStart"/>
      <w:r w:rsidRPr="00B934FA">
        <w:t>klasa</w:t>
      </w:r>
      <w:proofErr w:type="spellEnd"/>
      <w:r w:rsidRPr="00B934FA">
        <w:t xml:space="preserve"> 8 - </w:t>
      </w:r>
      <w:proofErr w:type="spellStart"/>
      <w:r w:rsidRPr="00B934FA">
        <w:t>nagrizajuće</w:t>
      </w:r>
      <w:proofErr w:type="spellEnd"/>
      <w:r w:rsidRPr="00B934FA">
        <w:t xml:space="preserve"> (</w:t>
      </w:r>
      <w:proofErr w:type="spellStart"/>
      <w:r w:rsidRPr="00B934FA">
        <w:t>korozivne</w:t>
      </w:r>
      <w:proofErr w:type="spellEnd"/>
      <w:r w:rsidRPr="00B934FA">
        <w:t xml:space="preserve">)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2DDD14F1" w14:textId="77777777" w:rsidR="00B934FA" w:rsidRPr="00B934FA" w:rsidRDefault="00B934FA" w:rsidP="00B934FA">
      <w:pPr>
        <w:jc w:val="center"/>
      </w:pPr>
      <w:r w:rsidRPr="00B934FA">
        <w:t xml:space="preserve">13) </w:t>
      </w:r>
      <w:proofErr w:type="spellStart"/>
      <w:r w:rsidRPr="00B934FA">
        <w:t>klasa</w:t>
      </w:r>
      <w:proofErr w:type="spellEnd"/>
      <w:r w:rsidRPr="00B934FA">
        <w:t xml:space="preserve"> 9 - </w:t>
      </w:r>
      <w:proofErr w:type="spellStart"/>
      <w:r w:rsidRPr="00B934FA">
        <w:t>razne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predmeti</w:t>
      </w:r>
      <w:proofErr w:type="spellEnd"/>
      <w:r w:rsidRPr="00B934FA">
        <w:t>.</w:t>
      </w:r>
    </w:p>
    <w:p w14:paraId="15791AB9" w14:textId="77777777" w:rsidR="00B934FA" w:rsidRPr="00B934FA" w:rsidRDefault="00B934FA" w:rsidP="00B934FA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B934FA">
        <w:rPr>
          <w:b/>
          <w:bCs/>
        </w:rPr>
        <w:t>Značenje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izraza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pojmova</w:t>
      </w:r>
      <w:proofErr w:type="spellEnd"/>
    </w:p>
    <w:p w14:paraId="6202F562" w14:textId="77777777" w:rsidR="00B934FA" w:rsidRPr="00B934FA" w:rsidRDefault="00B934FA" w:rsidP="00B934FA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9</w:t>
      </w:r>
    </w:p>
    <w:p w14:paraId="268CAA10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Pojedini</w:t>
      </w:r>
      <w:proofErr w:type="spellEnd"/>
      <w:r w:rsidRPr="00B934FA">
        <w:t xml:space="preserve"> </w:t>
      </w:r>
      <w:proofErr w:type="spellStart"/>
      <w:r w:rsidRPr="00B934FA">
        <w:t>izrazi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pojmovi</w:t>
      </w:r>
      <w:proofErr w:type="spellEnd"/>
      <w:r w:rsidRPr="00B934FA">
        <w:t xml:space="preserve"> </w:t>
      </w:r>
      <w:proofErr w:type="spellStart"/>
      <w:r w:rsidRPr="00B934FA">
        <w:t>upotrijebljeni</w:t>
      </w:r>
      <w:proofErr w:type="spellEnd"/>
      <w:r w:rsidRPr="00B934FA">
        <w:t xml:space="preserve"> u </w:t>
      </w:r>
      <w:proofErr w:type="spellStart"/>
      <w:r w:rsidRPr="00B934FA">
        <w:t>ovom</w:t>
      </w:r>
      <w:proofErr w:type="spellEnd"/>
      <w:r w:rsidRPr="00B934FA">
        <w:t xml:space="preserve"> </w:t>
      </w:r>
      <w:proofErr w:type="spellStart"/>
      <w:r w:rsidRPr="00B934FA">
        <w:t>zakonu</w:t>
      </w:r>
      <w:proofErr w:type="spellEnd"/>
      <w:r w:rsidRPr="00B934FA">
        <w:t xml:space="preserve"> </w:t>
      </w:r>
      <w:proofErr w:type="spellStart"/>
      <w:r w:rsidRPr="00B934FA">
        <w:t>imaju</w:t>
      </w:r>
      <w:proofErr w:type="spellEnd"/>
      <w:r w:rsidRPr="00B934FA">
        <w:t xml:space="preserve"> </w:t>
      </w:r>
      <w:proofErr w:type="spellStart"/>
      <w:r w:rsidRPr="00B934FA">
        <w:t>sljedeće</w:t>
      </w:r>
      <w:proofErr w:type="spellEnd"/>
      <w:r w:rsidRPr="00B934FA">
        <w:t xml:space="preserve"> </w:t>
      </w:r>
      <w:proofErr w:type="spellStart"/>
      <w:r w:rsidRPr="00B934FA">
        <w:t>značenje</w:t>
      </w:r>
      <w:proofErr w:type="spellEnd"/>
      <w:r w:rsidRPr="00B934FA">
        <w:t>:</w:t>
      </w:r>
    </w:p>
    <w:p w14:paraId="7D64EC25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ambalaža</w:t>
      </w:r>
      <w:proofErr w:type="spellEnd"/>
      <w:r w:rsidRPr="00B934FA">
        <w:t xml:space="preserve"> je </w:t>
      </w:r>
      <w:proofErr w:type="spellStart"/>
      <w:r w:rsidRPr="00B934FA">
        <w:t>posuda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više</w:t>
      </w:r>
      <w:proofErr w:type="spellEnd"/>
      <w:r w:rsidRPr="00B934FA">
        <w:t xml:space="preserve"> </w:t>
      </w:r>
      <w:proofErr w:type="spellStart"/>
      <w:r w:rsidRPr="00B934FA">
        <w:t>posuda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teretni</w:t>
      </w:r>
      <w:proofErr w:type="spellEnd"/>
      <w:r w:rsidRPr="00B934FA">
        <w:t xml:space="preserve"> </w:t>
      </w:r>
      <w:proofErr w:type="spellStart"/>
      <w:r w:rsidRPr="00B934FA">
        <w:t>prostor</w:t>
      </w:r>
      <w:proofErr w:type="spellEnd"/>
      <w:r w:rsidRPr="00B934FA">
        <w:t xml:space="preserve"> </w:t>
      </w:r>
      <w:proofErr w:type="spellStart"/>
      <w:r w:rsidRPr="00B934FA">
        <w:t>izrađen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</w:t>
      </w:r>
      <w:proofErr w:type="spellStart"/>
      <w:r w:rsidRPr="00B934FA">
        <w:t>namijenjen</w:t>
      </w:r>
      <w:proofErr w:type="spellEnd"/>
      <w:r w:rsidRPr="00B934FA">
        <w:t xml:space="preserve"> </w:t>
      </w:r>
      <w:proofErr w:type="spellStart"/>
      <w:r w:rsidRPr="00B934FA">
        <w:t>pakovanju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punjenju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>,</w:t>
      </w:r>
    </w:p>
    <w:p w14:paraId="23C43A75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pakovanje</w:t>
      </w:r>
      <w:proofErr w:type="spellEnd"/>
      <w:r w:rsidRPr="00B934FA">
        <w:t xml:space="preserve"> je </w:t>
      </w:r>
      <w:proofErr w:type="spellStart"/>
      <w:r w:rsidRPr="00B934FA">
        <w:t>jedinica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u </w:t>
      </w:r>
      <w:proofErr w:type="spellStart"/>
      <w:r w:rsidRPr="00B934FA">
        <w:t>koju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upakovane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napunjene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takva</w:t>
      </w:r>
      <w:proofErr w:type="spellEnd"/>
      <w:r w:rsidRPr="00B934FA">
        <w:t xml:space="preserve"> </w:t>
      </w:r>
      <w:proofErr w:type="spellStart"/>
      <w:r w:rsidRPr="00B934FA">
        <w:t>cjelina</w:t>
      </w:r>
      <w:proofErr w:type="spellEnd"/>
      <w:r w:rsidRPr="00B934FA">
        <w:t xml:space="preserve"> </w:t>
      </w:r>
      <w:proofErr w:type="spellStart"/>
      <w:r w:rsidRPr="00B934FA">
        <w:t>spremna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>,</w:t>
      </w:r>
    </w:p>
    <w:p w14:paraId="3A036D73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vozilo</w:t>
      </w:r>
      <w:proofErr w:type="spellEnd"/>
      <w:r w:rsidRPr="00B934FA">
        <w:t xml:space="preserve"> je </w:t>
      </w:r>
      <w:proofErr w:type="spellStart"/>
      <w:r w:rsidRPr="00B934FA">
        <w:t>svako</w:t>
      </w:r>
      <w:proofErr w:type="spellEnd"/>
      <w:r w:rsidRPr="00B934FA">
        <w:t xml:space="preserve"> </w:t>
      </w:r>
      <w:proofErr w:type="spellStart"/>
      <w:r w:rsidRPr="00B934FA">
        <w:t>prevozno</w:t>
      </w:r>
      <w:proofErr w:type="spellEnd"/>
      <w:r w:rsidRPr="00B934FA">
        <w:t xml:space="preserve"> </w:t>
      </w:r>
      <w:proofErr w:type="spellStart"/>
      <w:r w:rsidRPr="00B934FA">
        <w:t>sredstvo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,</w:t>
      </w:r>
    </w:p>
    <w:p w14:paraId="308AB18A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učesnik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je </w:t>
      </w:r>
      <w:proofErr w:type="spellStart"/>
      <w:r w:rsidRPr="00B934FA">
        <w:t>pošiljalac</w:t>
      </w:r>
      <w:proofErr w:type="spellEnd"/>
      <w:r w:rsidRPr="00B934FA">
        <w:t xml:space="preserve">, </w:t>
      </w:r>
      <w:proofErr w:type="spellStart"/>
      <w:r w:rsidRPr="00B934FA">
        <w:t>prevoznik</w:t>
      </w:r>
      <w:proofErr w:type="spellEnd"/>
      <w:r w:rsidRPr="00B934FA">
        <w:t xml:space="preserve">, </w:t>
      </w:r>
      <w:proofErr w:type="spellStart"/>
      <w:r w:rsidRPr="00B934FA">
        <w:t>organizator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, </w:t>
      </w:r>
      <w:proofErr w:type="spellStart"/>
      <w:r w:rsidRPr="00B934FA">
        <w:t>primalac</w:t>
      </w:r>
      <w:proofErr w:type="spellEnd"/>
      <w:r w:rsidRPr="00B934FA">
        <w:t xml:space="preserve">, </w:t>
      </w:r>
      <w:proofErr w:type="spellStart"/>
      <w:r w:rsidRPr="00B934FA">
        <w:t>pakiralac</w:t>
      </w:r>
      <w:proofErr w:type="spellEnd"/>
      <w:r w:rsidRPr="00B934FA">
        <w:t xml:space="preserve">, </w:t>
      </w:r>
      <w:proofErr w:type="spellStart"/>
      <w:r w:rsidRPr="00B934FA">
        <w:t>punilac</w:t>
      </w:r>
      <w:proofErr w:type="spellEnd"/>
      <w:r w:rsidRPr="00B934FA">
        <w:t xml:space="preserve">, </w:t>
      </w:r>
      <w:proofErr w:type="spellStart"/>
      <w:r w:rsidRPr="00B934FA">
        <w:t>utovarilac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davalac</w:t>
      </w:r>
      <w:proofErr w:type="spellEnd"/>
      <w:r w:rsidRPr="00B934FA">
        <w:t xml:space="preserve"> </w:t>
      </w:r>
      <w:proofErr w:type="spellStart"/>
      <w:r w:rsidRPr="00B934FA">
        <w:t>usluge</w:t>
      </w:r>
      <w:proofErr w:type="spellEnd"/>
      <w:r w:rsidRPr="00B934FA">
        <w:t xml:space="preserve"> </w:t>
      </w:r>
      <w:proofErr w:type="spellStart"/>
      <w:r w:rsidRPr="00B934FA">
        <w:t>pretovara</w:t>
      </w:r>
      <w:proofErr w:type="spellEnd"/>
      <w:r w:rsidRPr="00B934FA">
        <w:t xml:space="preserve"> </w:t>
      </w:r>
      <w:proofErr w:type="spellStart"/>
      <w:r w:rsidRPr="00B934FA">
        <w:t>pri</w:t>
      </w:r>
      <w:proofErr w:type="spellEnd"/>
      <w:r w:rsidRPr="00B934FA">
        <w:t xml:space="preserve"> </w:t>
      </w:r>
      <w:proofErr w:type="spellStart"/>
      <w:r w:rsidRPr="00B934FA">
        <w:t>promjeni</w:t>
      </w:r>
      <w:proofErr w:type="spellEnd"/>
      <w:r w:rsidRPr="00B934FA">
        <w:t xml:space="preserve"> </w:t>
      </w:r>
      <w:proofErr w:type="spellStart"/>
      <w:r w:rsidRPr="00B934FA">
        <w:t>vida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,</w:t>
      </w:r>
    </w:p>
    <w:p w14:paraId="53C9D007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vozač</w:t>
      </w:r>
      <w:proofErr w:type="spellEnd"/>
      <w:r w:rsidRPr="00B934FA">
        <w:t xml:space="preserve"> je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upravlja</w:t>
      </w:r>
      <w:proofErr w:type="spellEnd"/>
      <w:r w:rsidRPr="00B934FA">
        <w:t xml:space="preserve"> </w:t>
      </w:r>
      <w:proofErr w:type="spellStart"/>
      <w:r w:rsidRPr="00B934FA">
        <w:t>vozilom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prevozi</w:t>
      </w:r>
      <w:proofErr w:type="spellEnd"/>
      <w:r w:rsidRPr="00B934FA">
        <w:t xml:space="preserve"> </w:t>
      </w:r>
      <w:proofErr w:type="spellStart"/>
      <w:r w:rsidRPr="00B934FA">
        <w:t>opasnu</w:t>
      </w:r>
      <w:proofErr w:type="spellEnd"/>
      <w:r w:rsidRPr="00B934FA">
        <w:t xml:space="preserve"> </w:t>
      </w:r>
      <w:proofErr w:type="spellStart"/>
      <w:r w:rsidRPr="00B934FA">
        <w:t>materiju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>,</w:t>
      </w:r>
    </w:p>
    <w:p w14:paraId="003E6EAB" w14:textId="77777777" w:rsidR="00B934FA" w:rsidRPr="00B934FA" w:rsidRDefault="00B934FA" w:rsidP="00B934FA">
      <w:pPr>
        <w:jc w:val="center"/>
      </w:pPr>
      <w:r w:rsidRPr="00B934FA">
        <w:t xml:space="preserve">6) </w:t>
      </w:r>
      <w:proofErr w:type="spellStart"/>
      <w:r w:rsidRPr="00B934FA">
        <w:t>pošiljalac</w:t>
      </w:r>
      <w:proofErr w:type="spellEnd"/>
      <w:r w:rsidRPr="00B934FA">
        <w:t xml:space="preserve"> je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preduzetnik</w:t>
      </w:r>
      <w:proofErr w:type="spellEnd"/>
      <w:r w:rsidRPr="00B934FA">
        <w:t xml:space="preserve"> koji </w:t>
      </w:r>
      <w:proofErr w:type="spellStart"/>
      <w:r w:rsidRPr="00B934FA">
        <w:t>predaje</w:t>
      </w:r>
      <w:proofErr w:type="spellEnd"/>
      <w:r w:rsidRPr="00B934FA">
        <w:t xml:space="preserve"> </w:t>
      </w:r>
      <w:proofErr w:type="spellStart"/>
      <w:r w:rsidRPr="00B934FA">
        <w:t>opasnu</w:t>
      </w:r>
      <w:proofErr w:type="spellEnd"/>
      <w:r w:rsidRPr="00B934FA">
        <w:t xml:space="preserve"> </w:t>
      </w:r>
      <w:proofErr w:type="spellStart"/>
      <w:r w:rsidRPr="00B934FA">
        <w:t>materiju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>,</w:t>
      </w:r>
    </w:p>
    <w:p w14:paraId="76284C97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prevoznik</w:t>
      </w:r>
      <w:proofErr w:type="spellEnd"/>
      <w:r w:rsidRPr="00B934FA">
        <w:t xml:space="preserve"> je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preduzetnik</w:t>
      </w:r>
      <w:proofErr w:type="spellEnd"/>
      <w:r w:rsidRPr="00B934FA">
        <w:t xml:space="preserve"> koji </w:t>
      </w:r>
      <w:proofErr w:type="spellStart"/>
      <w:r w:rsidRPr="00B934FA">
        <w:t>prevozi</w:t>
      </w:r>
      <w:proofErr w:type="spellEnd"/>
      <w:r w:rsidRPr="00B934FA">
        <w:t xml:space="preserve"> </w:t>
      </w:r>
      <w:proofErr w:type="spellStart"/>
      <w:r w:rsidRPr="00B934FA">
        <w:t>opasnu</w:t>
      </w:r>
      <w:proofErr w:type="spellEnd"/>
      <w:r w:rsidRPr="00B934FA">
        <w:t xml:space="preserve"> </w:t>
      </w:r>
      <w:proofErr w:type="spellStart"/>
      <w:r w:rsidRPr="00B934FA">
        <w:t>materiju</w:t>
      </w:r>
      <w:proofErr w:type="spellEnd"/>
      <w:r w:rsidRPr="00B934FA">
        <w:t>,</w:t>
      </w:r>
    </w:p>
    <w:p w14:paraId="030F3F16" w14:textId="77777777" w:rsidR="00B934FA" w:rsidRPr="00B934FA" w:rsidRDefault="00B934FA" w:rsidP="00B934FA">
      <w:pPr>
        <w:jc w:val="center"/>
      </w:pPr>
      <w:r w:rsidRPr="00B934FA">
        <w:t xml:space="preserve">8) </w:t>
      </w:r>
      <w:proofErr w:type="spellStart"/>
      <w:r w:rsidRPr="00B934FA">
        <w:t>organizator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je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preduzetnik</w:t>
      </w:r>
      <w:proofErr w:type="spellEnd"/>
      <w:r w:rsidRPr="00B934FA">
        <w:t xml:space="preserve"> koji </w:t>
      </w:r>
      <w:proofErr w:type="spellStart"/>
      <w:r w:rsidRPr="00B934FA">
        <w:t>organizuje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>,</w:t>
      </w:r>
    </w:p>
    <w:p w14:paraId="7AF3E50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9) </w:t>
      </w:r>
      <w:proofErr w:type="spellStart"/>
      <w:r w:rsidRPr="00B934FA">
        <w:rPr>
          <w:lang w:val="fr-FR"/>
        </w:rPr>
        <w:t>primalac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preuzima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materiju</w:t>
      </w:r>
      <w:proofErr w:type="spellEnd"/>
      <w:r w:rsidRPr="00B934FA">
        <w:rPr>
          <w:lang w:val="fr-FR"/>
        </w:rPr>
        <w:t>,</w:t>
      </w:r>
    </w:p>
    <w:p w14:paraId="79A5A2DE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10) </w:t>
      </w:r>
      <w:proofErr w:type="spellStart"/>
      <w:r w:rsidRPr="00B934FA">
        <w:rPr>
          <w:lang w:val="fr-FR"/>
        </w:rPr>
        <w:t>pakiralac</w:t>
      </w:r>
      <w:proofErr w:type="spellEnd"/>
      <w:r w:rsidRPr="00B934FA">
        <w:rPr>
          <w:lang w:val="fr-FR"/>
        </w:rPr>
        <w:t xml:space="preserve"> je lice </w:t>
      </w:r>
      <w:proofErr w:type="spellStart"/>
      <w:r w:rsidRPr="00B934FA">
        <w:rPr>
          <w:lang w:val="fr-FR"/>
        </w:rPr>
        <w:t>zaposleno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pošiljaoca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pakuje</w:t>
      </w:r>
      <w:proofErr w:type="spellEnd"/>
      <w:r w:rsidRPr="00B934FA">
        <w:rPr>
          <w:lang w:val="fr-FR"/>
        </w:rPr>
        <w:t xml:space="preserve">, puni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priprema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pakovanja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>,</w:t>
      </w:r>
    </w:p>
    <w:p w14:paraId="62661C74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11) </w:t>
      </w:r>
      <w:proofErr w:type="spellStart"/>
      <w:r w:rsidRPr="00B934FA">
        <w:rPr>
          <w:lang w:val="fr-FR"/>
        </w:rPr>
        <w:t>punilac</w:t>
      </w:r>
      <w:proofErr w:type="spellEnd"/>
      <w:r w:rsidRPr="00B934FA">
        <w:rPr>
          <w:lang w:val="fr-FR"/>
        </w:rPr>
        <w:t xml:space="preserve"> je lice </w:t>
      </w:r>
      <w:proofErr w:type="spellStart"/>
      <w:r w:rsidRPr="00B934FA">
        <w:rPr>
          <w:lang w:val="fr-FR"/>
        </w:rPr>
        <w:t>zaposleno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pošiljaoca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materiju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tečnom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gasovitom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praškastom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rasutom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stanju</w:t>
      </w:r>
      <w:proofErr w:type="spellEnd"/>
      <w:r w:rsidRPr="00B934FA">
        <w:rPr>
          <w:lang w:val="fr-FR"/>
        </w:rPr>
        <w:t xml:space="preserve"> puni u </w:t>
      </w:r>
      <w:proofErr w:type="spellStart"/>
      <w:r w:rsidRPr="00B934FA">
        <w:rPr>
          <w:lang w:val="fr-FR"/>
        </w:rPr>
        <w:t>teretne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sredstva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namijenjene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priprema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napunjene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prevozna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sredstva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>,</w:t>
      </w:r>
    </w:p>
    <w:p w14:paraId="025E6716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12) </w:t>
      </w:r>
      <w:proofErr w:type="spellStart"/>
      <w:r w:rsidRPr="00B934FA">
        <w:rPr>
          <w:lang w:val="fr-FR"/>
        </w:rPr>
        <w:t>vlasnik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korisnik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prostora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pošiljalac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koristi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>,</w:t>
      </w:r>
    </w:p>
    <w:p w14:paraId="7AA55B67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lastRenderedPageBreak/>
        <w:t xml:space="preserve">13) </w:t>
      </w:r>
      <w:proofErr w:type="spellStart"/>
      <w:r w:rsidRPr="00B934FA">
        <w:rPr>
          <w:lang w:val="fr-FR"/>
        </w:rPr>
        <w:t>utovarilac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fizičko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utovara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pakovanja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teretne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vozila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namijenjenih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>,</w:t>
      </w:r>
    </w:p>
    <w:p w14:paraId="34B0894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14) </w:t>
      </w:r>
      <w:proofErr w:type="spellStart"/>
      <w:r w:rsidRPr="00B934FA">
        <w:rPr>
          <w:lang w:val="fr-FR"/>
        </w:rPr>
        <w:t>nadzor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svaka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provjera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pregled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drugi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postupak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razloga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sprovodi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nadležni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organ</w:t>
      </w:r>
      <w:proofErr w:type="spellEnd"/>
      <w:r w:rsidRPr="00B934FA">
        <w:rPr>
          <w:lang w:val="fr-FR"/>
        </w:rPr>
        <w:t>,</w:t>
      </w:r>
    </w:p>
    <w:p w14:paraId="738EB012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15) </w:t>
      </w:r>
      <w:proofErr w:type="spellStart"/>
      <w:r w:rsidRPr="00B934FA">
        <w:rPr>
          <w:lang w:val="fr-FR"/>
        </w:rPr>
        <w:t>savjetnik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fizičko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čiji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zadatak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sprečavanje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rizika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prilikom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njegovih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posljedica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lica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imovinu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životnu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sredinu</w:t>
      </w:r>
      <w:proofErr w:type="spellEnd"/>
      <w:r w:rsidRPr="00B934FA">
        <w:rPr>
          <w:lang w:val="fr-FR"/>
        </w:rPr>
        <w:t>,</w:t>
      </w:r>
    </w:p>
    <w:p w14:paraId="44058F7C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16)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predstavlja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bilo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operaciju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kojom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prevoze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jednog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drugo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mjesto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uključujući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njihov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utovar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istovar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kao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zaustavljanje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slučaju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opasnosti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nezgode</w:t>
      </w:r>
      <w:proofErr w:type="spellEnd"/>
      <w:r w:rsidRPr="00B934FA">
        <w:rPr>
          <w:lang w:val="fr-FR"/>
        </w:rPr>
        <w:t>,</w:t>
      </w:r>
    </w:p>
    <w:p w14:paraId="245E661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17) </w:t>
      </w:r>
      <w:proofErr w:type="spellStart"/>
      <w:r w:rsidRPr="00B934FA">
        <w:rPr>
          <w:lang w:val="fr-FR"/>
        </w:rPr>
        <w:t>vagon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bilo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željezničko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vozilo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vlastitog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pogona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kreće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točkovima</w:t>
      </w:r>
      <w:proofErr w:type="spellEnd"/>
      <w:r w:rsidRPr="00B934FA">
        <w:rPr>
          <w:lang w:val="fr-FR"/>
        </w:rPr>
        <w:t xml:space="preserve"> po </w:t>
      </w:r>
      <w:proofErr w:type="spellStart"/>
      <w:r w:rsidRPr="00B934FA">
        <w:rPr>
          <w:lang w:val="fr-FR"/>
        </w:rPr>
        <w:t>željezničkim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šinama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koristi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i</w:t>
      </w:r>
    </w:p>
    <w:p w14:paraId="547F0BE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18) </w:t>
      </w:r>
      <w:proofErr w:type="spellStart"/>
      <w:r w:rsidRPr="00B934FA">
        <w:rPr>
          <w:lang w:val="fr-FR"/>
        </w:rPr>
        <w:t>plovilo</w:t>
      </w:r>
      <w:proofErr w:type="spellEnd"/>
      <w:r w:rsidRPr="00B934FA">
        <w:rPr>
          <w:lang w:val="fr-FR"/>
        </w:rPr>
        <w:t xml:space="preserve"> je </w:t>
      </w:r>
      <w:proofErr w:type="spellStart"/>
      <w:r w:rsidRPr="00B934FA">
        <w:rPr>
          <w:lang w:val="fr-FR"/>
        </w:rPr>
        <w:t>svaki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plovni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objekat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unutrašnjim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plovnim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putevima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kojim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može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prevoziti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>.</w:t>
      </w:r>
    </w:p>
    <w:p w14:paraId="28F828FC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(2) </w:t>
      </w:r>
      <w:proofErr w:type="spellStart"/>
      <w:r w:rsidRPr="00B934FA">
        <w:rPr>
          <w:lang w:val="fr-FR"/>
        </w:rPr>
        <w:t>Ostali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izrazi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pojmovi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upotrijebljeni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ovom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imaju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isto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značenj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kao</w:t>
      </w:r>
      <w:proofErr w:type="spellEnd"/>
      <w:r w:rsidRPr="00B934FA">
        <w:rPr>
          <w:lang w:val="fr-FR"/>
        </w:rPr>
        <w:t xml:space="preserve"> i u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.</w:t>
      </w:r>
    </w:p>
    <w:p w14:paraId="53490863" w14:textId="77777777" w:rsidR="00B934FA" w:rsidRPr="00B934FA" w:rsidRDefault="00B934FA" w:rsidP="00B934FA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B934FA">
        <w:rPr>
          <w:b/>
          <w:bCs/>
        </w:rPr>
        <w:t>Povrede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odredaba</w:t>
      </w:r>
      <w:proofErr w:type="spellEnd"/>
      <w:r w:rsidRPr="00B934FA">
        <w:rPr>
          <w:b/>
          <w:bCs/>
        </w:rPr>
        <w:t xml:space="preserve"> o </w:t>
      </w:r>
      <w:proofErr w:type="spellStart"/>
      <w:r w:rsidRPr="00B934FA">
        <w:rPr>
          <w:b/>
          <w:bCs/>
        </w:rPr>
        <w:t>prevozu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opasnih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materija</w:t>
      </w:r>
      <w:proofErr w:type="spellEnd"/>
    </w:p>
    <w:p w14:paraId="33D3AAB0" w14:textId="77777777" w:rsidR="00B934FA" w:rsidRPr="00B934FA" w:rsidRDefault="00B934FA" w:rsidP="00B934FA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10</w:t>
      </w:r>
    </w:p>
    <w:p w14:paraId="5A47EAEB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Povrede</w:t>
      </w:r>
      <w:proofErr w:type="spellEnd"/>
      <w:r w:rsidRPr="00B934FA">
        <w:t xml:space="preserve"> </w:t>
      </w:r>
      <w:proofErr w:type="spellStart"/>
      <w:r w:rsidRPr="00B934FA">
        <w:t>odredaba</w:t>
      </w:r>
      <w:proofErr w:type="spellEnd"/>
      <w:r w:rsidRPr="00B934FA">
        <w:t xml:space="preserve"> o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klasifikuju</w:t>
      </w:r>
      <w:proofErr w:type="spellEnd"/>
      <w:r w:rsidRPr="00B934FA">
        <w:t xml:space="preserve"> se u tri </w:t>
      </w:r>
      <w:proofErr w:type="spellStart"/>
      <w:r w:rsidRPr="00B934FA">
        <w:t>kategorije</w:t>
      </w:r>
      <w:proofErr w:type="spellEnd"/>
      <w:r w:rsidRPr="00B934FA">
        <w:t>.</w:t>
      </w:r>
    </w:p>
    <w:p w14:paraId="140C1011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Povreda</w:t>
      </w:r>
      <w:proofErr w:type="spellEnd"/>
      <w:r w:rsidRPr="00B934FA">
        <w:t xml:space="preserve"> </w:t>
      </w:r>
      <w:proofErr w:type="spellStart"/>
      <w:r w:rsidRPr="00B934FA">
        <w:t>kategorije</w:t>
      </w:r>
      <w:proofErr w:type="spellEnd"/>
      <w:r w:rsidRPr="00B934FA">
        <w:t xml:space="preserve"> I je </w:t>
      </w:r>
      <w:proofErr w:type="spellStart"/>
      <w:r w:rsidRPr="00B934FA">
        <w:t>povreda</w:t>
      </w:r>
      <w:proofErr w:type="spellEnd"/>
      <w:r w:rsidRPr="00B934FA">
        <w:t xml:space="preserve"> </w:t>
      </w:r>
      <w:proofErr w:type="spellStart"/>
      <w:r w:rsidRPr="00B934FA">
        <w:t>najvećeg</w:t>
      </w:r>
      <w:proofErr w:type="spellEnd"/>
      <w:r w:rsidRPr="00B934FA">
        <w:t xml:space="preserve"> </w:t>
      </w:r>
      <w:proofErr w:type="spellStart"/>
      <w:r w:rsidRPr="00B934FA">
        <w:t>stepena</w:t>
      </w:r>
      <w:proofErr w:type="spellEnd"/>
      <w:r w:rsidRPr="00B934FA">
        <w:t xml:space="preserve"> </w:t>
      </w:r>
      <w:proofErr w:type="spellStart"/>
      <w:r w:rsidRPr="00B934FA">
        <w:t>rizika</w:t>
      </w:r>
      <w:proofErr w:type="spellEnd"/>
      <w:r w:rsidRPr="00B934FA">
        <w:t xml:space="preserve">, </w:t>
      </w:r>
      <w:proofErr w:type="spellStart"/>
      <w:r w:rsidRPr="00B934FA">
        <w:t>povreda</w:t>
      </w:r>
      <w:proofErr w:type="spellEnd"/>
      <w:r w:rsidRPr="00B934FA">
        <w:t xml:space="preserve"> </w:t>
      </w:r>
      <w:proofErr w:type="spellStart"/>
      <w:r w:rsidRPr="00B934FA">
        <w:t>kategorije</w:t>
      </w:r>
      <w:proofErr w:type="spellEnd"/>
      <w:r w:rsidRPr="00B934FA">
        <w:t xml:space="preserve"> II je </w:t>
      </w:r>
      <w:proofErr w:type="spellStart"/>
      <w:r w:rsidRPr="00B934FA">
        <w:t>povreda</w:t>
      </w:r>
      <w:proofErr w:type="spellEnd"/>
      <w:r w:rsidRPr="00B934FA">
        <w:t xml:space="preserve"> </w:t>
      </w:r>
      <w:proofErr w:type="spellStart"/>
      <w:r w:rsidRPr="00B934FA">
        <w:t>srednjeg</w:t>
      </w:r>
      <w:proofErr w:type="spellEnd"/>
      <w:r w:rsidRPr="00B934FA">
        <w:t xml:space="preserve"> </w:t>
      </w:r>
      <w:proofErr w:type="spellStart"/>
      <w:r w:rsidRPr="00B934FA">
        <w:t>stepena</w:t>
      </w:r>
      <w:proofErr w:type="spellEnd"/>
      <w:r w:rsidRPr="00B934FA">
        <w:t xml:space="preserve"> </w:t>
      </w:r>
      <w:proofErr w:type="spellStart"/>
      <w:r w:rsidRPr="00B934FA">
        <w:t>rizika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povreda</w:t>
      </w:r>
      <w:proofErr w:type="spellEnd"/>
      <w:r w:rsidRPr="00B934FA">
        <w:t xml:space="preserve"> </w:t>
      </w:r>
      <w:proofErr w:type="spellStart"/>
      <w:r w:rsidRPr="00B934FA">
        <w:t>kategorije</w:t>
      </w:r>
      <w:proofErr w:type="spellEnd"/>
      <w:r w:rsidRPr="00B934FA">
        <w:t xml:space="preserve"> III je </w:t>
      </w:r>
      <w:proofErr w:type="spellStart"/>
      <w:r w:rsidRPr="00B934FA">
        <w:t>povreda</w:t>
      </w:r>
      <w:proofErr w:type="spellEnd"/>
      <w:r w:rsidRPr="00B934FA">
        <w:t xml:space="preserve"> </w:t>
      </w:r>
      <w:proofErr w:type="spellStart"/>
      <w:r w:rsidRPr="00B934FA">
        <w:t>najmanjeg</w:t>
      </w:r>
      <w:proofErr w:type="spellEnd"/>
      <w:r w:rsidRPr="00B934FA">
        <w:t xml:space="preserve"> </w:t>
      </w:r>
      <w:proofErr w:type="spellStart"/>
      <w:r w:rsidRPr="00B934FA">
        <w:t>stepena</w:t>
      </w:r>
      <w:proofErr w:type="spellEnd"/>
      <w:r w:rsidRPr="00B934FA">
        <w:t xml:space="preserve"> </w:t>
      </w:r>
      <w:proofErr w:type="spellStart"/>
      <w:r w:rsidRPr="00B934FA">
        <w:t>rizika</w:t>
      </w:r>
      <w:proofErr w:type="spellEnd"/>
      <w:r w:rsidRPr="00B934FA">
        <w:t>.</w:t>
      </w:r>
    </w:p>
    <w:p w14:paraId="2DD115B9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unutrašnjih</w:t>
      </w:r>
      <w:proofErr w:type="spellEnd"/>
      <w:r w:rsidRPr="00B934FA">
        <w:t xml:space="preserve"> </w:t>
      </w:r>
      <w:proofErr w:type="spellStart"/>
      <w:r w:rsidRPr="00B934FA">
        <w:t>poslova</w:t>
      </w:r>
      <w:proofErr w:type="spellEnd"/>
      <w:r w:rsidRPr="00B934FA">
        <w:t xml:space="preserve"> (u </w:t>
      </w:r>
      <w:proofErr w:type="spellStart"/>
      <w:r w:rsidRPr="00B934FA">
        <w:t>daljem</w:t>
      </w:r>
      <w:proofErr w:type="spellEnd"/>
      <w:r w:rsidRPr="00B934FA">
        <w:t xml:space="preserve"> </w:t>
      </w:r>
      <w:proofErr w:type="spellStart"/>
      <w:r w:rsidRPr="00B934FA">
        <w:t>tekstu</w:t>
      </w:r>
      <w:proofErr w:type="spellEnd"/>
      <w:r w:rsidRPr="00B934FA">
        <w:t xml:space="preserve">: </w:t>
      </w:r>
      <w:proofErr w:type="spellStart"/>
      <w:r w:rsidRPr="00B934FA">
        <w:t>ministar</w:t>
      </w:r>
      <w:proofErr w:type="spellEnd"/>
      <w:r w:rsidRPr="00B934FA">
        <w:t xml:space="preserve">)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povrede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kategorijama</w:t>
      </w:r>
      <w:proofErr w:type="spellEnd"/>
      <w:r w:rsidRPr="00B934FA">
        <w:t xml:space="preserve"> </w:t>
      </w:r>
      <w:proofErr w:type="spellStart"/>
      <w:r w:rsidRPr="00B934FA">
        <w:t>rizika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>.</w:t>
      </w:r>
    </w:p>
    <w:p w14:paraId="493B20DD" w14:textId="77777777" w:rsidR="00B934FA" w:rsidRPr="00B934FA" w:rsidRDefault="00B934FA" w:rsidP="00B934FA">
      <w:pPr>
        <w:jc w:val="center"/>
        <w:rPr>
          <w:b/>
          <w:bCs/>
        </w:rPr>
      </w:pPr>
      <w:bookmarkStart w:id="22" w:name="str_13"/>
      <w:bookmarkEnd w:id="22"/>
      <w:r w:rsidRPr="00B934FA">
        <w:rPr>
          <w:b/>
          <w:bCs/>
        </w:rPr>
        <w:t>GLAVA II</w:t>
      </w:r>
    </w:p>
    <w:p w14:paraId="7C68A323" w14:textId="77777777" w:rsidR="00B934FA" w:rsidRPr="00B934FA" w:rsidRDefault="00B934FA" w:rsidP="00B934FA">
      <w:pPr>
        <w:jc w:val="center"/>
      </w:pPr>
      <w:bookmarkStart w:id="23" w:name="str_14"/>
      <w:bookmarkEnd w:id="23"/>
      <w:r w:rsidRPr="00B934FA">
        <w:t>ODREDBE KOJE SE ODNOSE NA SVE GRANE KOPNENOG SAOBRAĆAJA</w:t>
      </w:r>
    </w:p>
    <w:p w14:paraId="55476249" w14:textId="77777777" w:rsidR="00B934FA" w:rsidRPr="00B934FA" w:rsidRDefault="00B934FA" w:rsidP="00B934FA">
      <w:pPr>
        <w:jc w:val="center"/>
        <w:rPr>
          <w:b/>
          <w:bCs/>
          <w:i/>
          <w:iCs/>
        </w:rPr>
      </w:pPr>
      <w:bookmarkStart w:id="24" w:name="str_15"/>
      <w:bookmarkEnd w:id="24"/>
      <w:r w:rsidRPr="00B934FA">
        <w:rPr>
          <w:b/>
          <w:bCs/>
          <w:i/>
          <w:iCs/>
        </w:rPr>
        <w:t xml:space="preserve">1. </w:t>
      </w:r>
      <w:proofErr w:type="spellStart"/>
      <w:r w:rsidRPr="00B934FA">
        <w:rPr>
          <w:b/>
          <w:bCs/>
          <w:i/>
          <w:iCs/>
        </w:rPr>
        <w:t>Uslovi</w:t>
      </w:r>
      <w:proofErr w:type="spellEnd"/>
      <w:r w:rsidRPr="00B934FA">
        <w:rPr>
          <w:b/>
          <w:bCs/>
          <w:i/>
          <w:iCs/>
        </w:rPr>
        <w:t xml:space="preserve"> za </w:t>
      </w:r>
      <w:proofErr w:type="spellStart"/>
      <w:r w:rsidRPr="00B934FA">
        <w:rPr>
          <w:b/>
          <w:bCs/>
          <w:i/>
          <w:iCs/>
        </w:rPr>
        <w:t>ambalažu</w:t>
      </w:r>
      <w:proofErr w:type="spellEnd"/>
      <w:r w:rsidRPr="00B934FA">
        <w:rPr>
          <w:b/>
          <w:bCs/>
          <w:i/>
          <w:iCs/>
        </w:rPr>
        <w:t xml:space="preserve"> </w:t>
      </w:r>
      <w:proofErr w:type="spellStart"/>
      <w:r w:rsidRPr="00B934FA">
        <w:rPr>
          <w:b/>
          <w:bCs/>
          <w:i/>
          <w:iCs/>
        </w:rPr>
        <w:t>i</w:t>
      </w:r>
      <w:proofErr w:type="spellEnd"/>
      <w:r w:rsidRPr="00B934FA">
        <w:rPr>
          <w:b/>
          <w:bCs/>
          <w:i/>
          <w:iCs/>
        </w:rPr>
        <w:t xml:space="preserve"> </w:t>
      </w:r>
      <w:proofErr w:type="spellStart"/>
      <w:r w:rsidRPr="00B934FA">
        <w:rPr>
          <w:b/>
          <w:bCs/>
          <w:i/>
          <w:iCs/>
        </w:rPr>
        <w:t>vozila</w:t>
      </w:r>
      <w:proofErr w:type="spellEnd"/>
    </w:p>
    <w:p w14:paraId="2E926C01" w14:textId="77777777" w:rsidR="00B934FA" w:rsidRPr="00B934FA" w:rsidRDefault="00B934FA" w:rsidP="00B934FA">
      <w:pPr>
        <w:jc w:val="center"/>
        <w:rPr>
          <w:b/>
          <w:bCs/>
        </w:rPr>
      </w:pPr>
      <w:bookmarkStart w:id="25" w:name="str_16"/>
      <w:bookmarkEnd w:id="25"/>
      <w:proofErr w:type="spellStart"/>
      <w:r w:rsidRPr="00B934FA">
        <w:rPr>
          <w:b/>
          <w:bCs/>
        </w:rPr>
        <w:t>Dopuštena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ambalaža</w:t>
      </w:r>
      <w:proofErr w:type="spellEnd"/>
    </w:p>
    <w:p w14:paraId="424621E7" w14:textId="77777777" w:rsidR="00B934FA" w:rsidRPr="00B934FA" w:rsidRDefault="00B934FA" w:rsidP="00B934FA">
      <w:pPr>
        <w:jc w:val="center"/>
        <w:rPr>
          <w:b/>
          <w:bCs/>
        </w:rPr>
      </w:pPr>
      <w:bookmarkStart w:id="26" w:name="clan_11"/>
      <w:bookmarkEnd w:id="26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11</w:t>
      </w:r>
    </w:p>
    <w:p w14:paraId="178F75F5" w14:textId="77777777" w:rsidR="00B934FA" w:rsidRPr="00B934FA" w:rsidRDefault="00B934FA" w:rsidP="00B934FA">
      <w:pPr>
        <w:jc w:val="center"/>
      </w:pPr>
      <w:r w:rsidRPr="00B934FA">
        <w:t xml:space="preserve">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upotrebljava</w:t>
      </w:r>
      <w:proofErr w:type="spellEnd"/>
      <w:r w:rsidRPr="00B934FA">
        <w:t xml:space="preserve"> se </w:t>
      </w:r>
      <w:proofErr w:type="spellStart"/>
      <w:r w:rsidRPr="00B934FA">
        <w:t>ambalaža</w:t>
      </w:r>
      <w:proofErr w:type="spellEnd"/>
      <w:r w:rsidRPr="00B934FA">
        <w:t>:</w:t>
      </w:r>
    </w:p>
    <w:p w14:paraId="75AD0614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kvalitetu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izradi</w:t>
      </w:r>
      <w:proofErr w:type="spellEnd"/>
      <w:r w:rsidRPr="00B934FA">
        <w:t xml:space="preserve"> </w:t>
      </w:r>
      <w:proofErr w:type="spellStart"/>
      <w:r w:rsidRPr="00B934FA">
        <w:t>odgovara</w:t>
      </w:r>
      <w:proofErr w:type="spellEnd"/>
      <w:r w:rsidRPr="00B934FA">
        <w:t xml:space="preserve"> </w:t>
      </w:r>
      <w:proofErr w:type="spellStart"/>
      <w:r w:rsidRPr="00B934FA">
        <w:t>količini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specifičnosti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u </w:t>
      </w:r>
      <w:proofErr w:type="spellStart"/>
      <w:r w:rsidRPr="00B934FA">
        <w:t>njoj</w:t>
      </w:r>
      <w:proofErr w:type="spellEnd"/>
      <w:r w:rsidRPr="00B934FA">
        <w:t xml:space="preserve"> </w:t>
      </w:r>
      <w:proofErr w:type="spellStart"/>
      <w:r w:rsidRPr="00B934FA">
        <w:t>prevoze</w:t>
      </w:r>
      <w:proofErr w:type="spellEnd"/>
      <w:r w:rsidRPr="00B934FA">
        <w:t>,</w:t>
      </w:r>
    </w:p>
    <w:p w14:paraId="09CF1173" w14:textId="77777777" w:rsidR="00B934FA" w:rsidRPr="00B934FA" w:rsidRDefault="00B934FA" w:rsidP="00B934FA">
      <w:pPr>
        <w:jc w:val="center"/>
      </w:pPr>
      <w:r w:rsidRPr="00B934FA">
        <w:t xml:space="preserve">2) u </w:t>
      </w:r>
      <w:proofErr w:type="spellStart"/>
      <w:r w:rsidRPr="00B934FA">
        <w:t>kojoj</w:t>
      </w:r>
      <w:proofErr w:type="spellEnd"/>
      <w:r w:rsidRPr="00B934FA">
        <w:t xml:space="preserve"> je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odredbama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 </w:t>
      </w:r>
      <w:proofErr w:type="spellStart"/>
      <w:r w:rsidRPr="00B934FA">
        <w:t>dopušten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,</w:t>
      </w:r>
    </w:p>
    <w:p w14:paraId="67DD16B5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koja</w:t>
      </w:r>
      <w:proofErr w:type="spellEnd"/>
      <w:r w:rsidRPr="00B934FA">
        <w:t xml:space="preserve"> je </w:t>
      </w:r>
      <w:proofErr w:type="spellStart"/>
      <w:r w:rsidRPr="00B934FA">
        <w:t>provjerena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odobrena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odredbama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27BD04DB" w14:textId="77777777" w:rsidR="00B934FA" w:rsidRPr="00B934FA" w:rsidRDefault="00B934FA" w:rsidP="00B934FA">
      <w:pPr>
        <w:jc w:val="center"/>
      </w:pPr>
      <w:r w:rsidRPr="00B934FA">
        <w:lastRenderedPageBreak/>
        <w:t xml:space="preserve">4)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ima</w:t>
      </w:r>
      <w:proofErr w:type="spellEnd"/>
      <w:r w:rsidRPr="00B934FA">
        <w:t xml:space="preserve"> </w:t>
      </w:r>
      <w:proofErr w:type="spellStart"/>
      <w:r w:rsidRPr="00B934FA">
        <w:t>znakove</w:t>
      </w:r>
      <w:proofErr w:type="spellEnd"/>
      <w:r w:rsidRPr="00B934FA">
        <w:t xml:space="preserve"> </w:t>
      </w:r>
      <w:proofErr w:type="spellStart"/>
      <w:r w:rsidRPr="00B934FA">
        <w:t>upozorenja</w:t>
      </w:r>
      <w:proofErr w:type="spellEnd"/>
      <w:r w:rsidRPr="00B934FA">
        <w:t xml:space="preserve">, </w:t>
      </w:r>
      <w:proofErr w:type="spellStart"/>
      <w:r w:rsidRPr="00B934FA">
        <w:t>natpise</w:t>
      </w:r>
      <w:proofErr w:type="spellEnd"/>
      <w:r w:rsidRPr="00B934FA">
        <w:t xml:space="preserve">, </w:t>
      </w:r>
      <w:proofErr w:type="spellStart"/>
      <w:r w:rsidRPr="00B934FA">
        <w:t>oznake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listice</w:t>
      </w:r>
      <w:proofErr w:type="spellEnd"/>
      <w:r w:rsidRPr="00B934FA">
        <w:t xml:space="preserve"> za </w:t>
      </w:r>
      <w:proofErr w:type="spellStart"/>
      <w:r w:rsidRPr="00B934FA">
        <w:t>označavanje</w:t>
      </w:r>
      <w:proofErr w:type="spellEnd"/>
      <w:r w:rsidRPr="00B934FA">
        <w:t xml:space="preserve"> </w:t>
      </w:r>
      <w:proofErr w:type="spellStart"/>
      <w:r w:rsidRPr="00B934FA">
        <w:t>opasnosti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o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ambalaži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odredbama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>.</w:t>
      </w:r>
    </w:p>
    <w:p w14:paraId="19701D01" w14:textId="77777777" w:rsidR="00B934FA" w:rsidRPr="00B934FA" w:rsidRDefault="00B934FA" w:rsidP="00B934FA">
      <w:pPr>
        <w:jc w:val="center"/>
        <w:rPr>
          <w:b/>
          <w:bCs/>
        </w:rPr>
      </w:pPr>
      <w:bookmarkStart w:id="27" w:name="str_17"/>
      <w:bookmarkEnd w:id="27"/>
      <w:proofErr w:type="spellStart"/>
      <w:r w:rsidRPr="00B934FA">
        <w:rPr>
          <w:b/>
          <w:bCs/>
        </w:rPr>
        <w:t>Označavanje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ambalaže</w:t>
      </w:r>
      <w:proofErr w:type="spellEnd"/>
    </w:p>
    <w:p w14:paraId="7D1561DD" w14:textId="77777777" w:rsidR="00B934FA" w:rsidRPr="00B934FA" w:rsidRDefault="00B934FA" w:rsidP="00B934FA">
      <w:pPr>
        <w:jc w:val="center"/>
        <w:rPr>
          <w:b/>
          <w:bCs/>
        </w:rPr>
      </w:pPr>
      <w:bookmarkStart w:id="28" w:name="clan_12"/>
      <w:bookmarkEnd w:id="28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12</w:t>
      </w:r>
    </w:p>
    <w:p w14:paraId="38584576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Proizvođač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pakovanje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koju</w:t>
      </w:r>
      <w:proofErr w:type="spellEnd"/>
      <w:r w:rsidRPr="00B934FA">
        <w:t xml:space="preserve"> </w:t>
      </w:r>
      <w:proofErr w:type="spellStart"/>
      <w:r w:rsidRPr="00B934FA">
        <w:t>stavlja</w:t>
      </w:r>
      <w:proofErr w:type="spellEnd"/>
      <w:r w:rsidRPr="00B934FA">
        <w:t xml:space="preserve"> u </w:t>
      </w:r>
      <w:proofErr w:type="spellStart"/>
      <w:r w:rsidRPr="00B934FA">
        <w:t>promet</w:t>
      </w:r>
      <w:proofErr w:type="spellEnd"/>
      <w:r w:rsidRPr="00B934FA">
        <w:t xml:space="preserve"> </w:t>
      </w:r>
      <w:proofErr w:type="spellStart"/>
      <w:r w:rsidRPr="00B934FA">
        <w:t>označava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pribavlja</w:t>
      </w:r>
      <w:proofErr w:type="spellEnd"/>
      <w:r w:rsidRPr="00B934FA">
        <w:t xml:space="preserve">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>.</w:t>
      </w:r>
    </w:p>
    <w:p w14:paraId="2D6D822E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Učesnik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koristi</w:t>
      </w:r>
      <w:proofErr w:type="spellEnd"/>
      <w:r w:rsidRPr="00B934FA">
        <w:t xml:space="preserve">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je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drugim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ima</w:t>
      </w:r>
      <w:proofErr w:type="spellEnd"/>
      <w:r w:rsidRPr="00B934FA">
        <w:t xml:space="preserve"> </w:t>
      </w:r>
      <w:proofErr w:type="spellStart"/>
      <w:r w:rsidRPr="00B934FA">
        <w:t>odobrenje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oznaku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>.</w:t>
      </w:r>
    </w:p>
    <w:p w14:paraId="5D27EF08" w14:textId="77777777" w:rsidR="00B934FA" w:rsidRPr="00B934FA" w:rsidRDefault="00B934FA" w:rsidP="00B934FA">
      <w:pPr>
        <w:jc w:val="center"/>
      </w:pPr>
      <w:r w:rsidRPr="00B934FA">
        <w:t xml:space="preserve">(3) Ne </w:t>
      </w:r>
      <w:proofErr w:type="spellStart"/>
      <w:r w:rsidRPr="00B934FA">
        <w:t>upotrebljavaju</w:t>
      </w:r>
      <w:proofErr w:type="spellEnd"/>
      <w:r w:rsidRPr="00B934FA">
        <w:t xml:space="preserve"> se </w:t>
      </w:r>
      <w:proofErr w:type="spellStart"/>
      <w:r w:rsidRPr="00B934FA">
        <w:t>oznake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se </w:t>
      </w:r>
      <w:proofErr w:type="spellStart"/>
      <w:r w:rsidRPr="00B934FA">
        <w:t>mogu</w:t>
      </w:r>
      <w:proofErr w:type="spellEnd"/>
      <w:r w:rsidRPr="00B934FA">
        <w:t xml:space="preserve"> </w:t>
      </w:r>
      <w:proofErr w:type="spellStart"/>
      <w:r w:rsidRPr="00B934FA">
        <w:t>zamijeniti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već</w:t>
      </w:r>
      <w:proofErr w:type="spellEnd"/>
      <w:r w:rsidRPr="00B934FA">
        <w:t xml:space="preserve"> </w:t>
      </w:r>
      <w:proofErr w:type="spellStart"/>
      <w:r w:rsidRPr="00B934FA">
        <w:t>odobrenim</w:t>
      </w:r>
      <w:proofErr w:type="spellEnd"/>
      <w:r w:rsidRPr="00B934FA">
        <w:t xml:space="preserve"> </w:t>
      </w:r>
      <w:proofErr w:type="spellStart"/>
      <w:r w:rsidRPr="00B934FA">
        <w:t>oznakama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odobrenim</w:t>
      </w:r>
      <w:proofErr w:type="spellEnd"/>
      <w:r w:rsidRPr="00B934FA">
        <w:t xml:space="preserve"> </w:t>
      </w:r>
      <w:proofErr w:type="spellStart"/>
      <w:r w:rsidRPr="00B934FA">
        <w:t>oznakama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u </w:t>
      </w:r>
      <w:proofErr w:type="spellStart"/>
      <w:r w:rsidRPr="00B934FA">
        <w:t>drugim</w:t>
      </w:r>
      <w:proofErr w:type="spellEnd"/>
      <w:r w:rsidRPr="00B934FA">
        <w:t xml:space="preserve"> </w:t>
      </w:r>
      <w:proofErr w:type="spellStart"/>
      <w:r w:rsidRPr="00B934FA">
        <w:t>državama</w:t>
      </w:r>
      <w:proofErr w:type="spellEnd"/>
      <w:r w:rsidRPr="00B934FA">
        <w:t>.</w:t>
      </w:r>
    </w:p>
    <w:p w14:paraId="6009FB51" w14:textId="77777777" w:rsidR="00B934FA" w:rsidRPr="00B934FA" w:rsidRDefault="00B934FA" w:rsidP="00B934FA">
      <w:pPr>
        <w:jc w:val="center"/>
        <w:rPr>
          <w:b/>
          <w:bCs/>
        </w:rPr>
      </w:pPr>
      <w:bookmarkStart w:id="29" w:name="str_18"/>
      <w:bookmarkEnd w:id="29"/>
      <w:proofErr w:type="spellStart"/>
      <w:r w:rsidRPr="00B934FA">
        <w:rPr>
          <w:b/>
          <w:bCs/>
        </w:rPr>
        <w:t>Odobrenje</w:t>
      </w:r>
      <w:proofErr w:type="spellEnd"/>
      <w:r w:rsidRPr="00B934FA">
        <w:rPr>
          <w:b/>
          <w:bCs/>
        </w:rPr>
        <w:t xml:space="preserve"> za </w:t>
      </w:r>
      <w:proofErr w:type="spellStart"/>
      <w:r w:rsidRPr="00B934FA">
        <w:rPr>
          <w:b/>
          <w:bCs/>
        </w:rPr>
        <w:t>ambalažu</w:t>
      </w:r>
      <w:proofErr w:type="spellEnd"/>
    </w:p>
    <w:p w14:paraId="79FB4477" w14:textId="77777777" w:rsidR="00B934FA" w:rsidRPr="00B934FA" w:rsidRDefault="00B934FA" w:rsidP="00B934FA">
      <w:pPr>
        <w:jc w:val="center"/>
        <w:rPr>
          <w:b/>
          <w:bCs/>
        </w:rPr>
      </w:pPr>
      <w:bookmarkStart w:id="30" w:name="clan_13"/>
      <w:bookmarkEnd w:id="30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13</w:t>
      </w:r>
    </w:p>
    <w:p w14:paraId="377E749B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tečnih</w:t>
      </w:r>
      <w:proofErr w:type="spellEnd"/>
      <w:r w:rsidRPr="00B934FA">
        <w:t xml:space="preserve"> </w:t>
      </w:r>
      <w:proofErr w:type="spellStart"/>
      <w:r w:rsidRPr="00B934FA">
        <w:t>zapaljivih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gasova</w:t>
      </w:r>
      <w:proofErr w:type="spellEnd"/>
      <w:r w:rsidRPr="00B934FA">
        <w:t xml:space="preserve">, </w:t>
      </w:r>
      <w:proofErr w:type="spellStart"/>
      <w:r w:rsidRPr="00B934FA">
        <w:t>cisterni</w:t>
      </w:r>
      <w:proofErr w:type="spellEnd"/>
      <w:r w:rsidRPr="00B934FA">
        <w:t xml:space="preserve"> </w:t>
      </w:r>
      <w:proofErr w:type="spellStart"/>
      <w:r w:rsidRPr="00B934FA">
        <w:t>fiksno</w:t>
      </w:r>
      <w:proofErr w:type="spellEnd"/>
      <w:r w:rsidRPr="00B934FA">
        <w:t xml:space="preserve"> </w:t>
      </w:r>
      <w:proofErr w:type="spellStart"/>
      <w:r w:rsidRPr="00B934FA">
        <w:t>pričvršćenih</w:t>
      </w:r>
      <w:proofErr w:type="spellEnd"/>
      <w:r w:rsidRPr="00B934FA">
        <w:t xml:space="preserve"> za </w:t>
      </w:r>
      <w:proofErr w:type="spellStart"/>
      <w:r w:rsidRPr="00B934FA">
        <w:t>vozilo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izdaje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je </w:t>
      </w:r>
      <w:proofErr w:type="spellStart"/>
      <w:r w:rsidRPr="00B934FA">
        <w:t>prethodno</w:t>
      </w:r>
      <w:proofErr w:type="spellEnd"/>
      <w:r w:rsidRPr="00B934FA">
        <w:t xml:space="preserve"> </w:t>
      </w:r>
      <w:proofErr w:type="spellStart"/>
      <w:r w:rsidRPr="00B934FA">
        <w:t>rješenjem</w:t>
      </w:r>
      <w:proofErr w:type="spellEnd"/>
      <w:r w:rsidRPr="00B934FA">
        <w:t xml:space="preserve"> </w:t>
      </w:r>
      <w:proofErr w:type="spellStart"/>
      <w:r w:rsidRPr="00B934FA">
        <w:t>ovlastio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094C1D07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posude</w:t>
      </w:r>
      <w:proofErr w:type="spellEnd"/>
      <w:r w:rsidRPr="00B934FA">
        <w:t xml:space="preserve"> pod </w:t>
      </w:r>
      <w:proofErr w:type="spellStart"/>
      <w:r w:rsidRPr="00B934FA">
        <w:t>pritiskom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izdaje</w:t>
      </w:r>
      <w:proofErr w:type="spellEnd"/>
      <w:r w:rsidRPr="00B934FA">
        <w:t xml:space="preserve"> se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</w:t>
      </w:r>
      <w:proofErr w:type="spellStart"/>
      <w:r w:rsidRPr="00B934FA">
        <w:t>kojima</w:t>
      </w:r>
      <w:proofErr w:type="spellEnd"/>
      <w:r w:rsidRPr="00B934FA">
        <w:t xml:space="preserve"> se </w:t>
      </w:r>
      <w:proofErr w:type="spellStart"/>
      <w:r w:rsidRPr="00B934FA">
        <w:t>uređuje</w:t>
      </w:r>
      <w:proofErr w:type="spellEnd"/>
      <w:r w:rsidRPr="00B934FA">
        <w:t xml:space="preserve"> oblast </w:t>
      </w:r>
      <w:proofErr w:type="spellStart"/>
      <w:r w:rsidRPr="00B934FA">
        <w:t>prenosivih</w:t>
      </w:r>
      <w:proofErr w:type="spellEnd"/>
      <w:r w:rsidRPr="00B934FA">
        <w:t xml:space="preserve"> </w:t>
      </w:r>
      <w:proofErr w:type="spellStart"/>
      <w:r w:rsidRPr="00B934FA">
        <w:t>posuda</w:t>
      </w:r>
      <w:proofErr w:type="spellEnd"/>
      <w:r w:rsidRPr="00B934FA">
        <w:t xml:space="preserve"> pod </w:t>
      </w:r>
      <w:proofErr w:type="spellStart"/>
      <w:r w:rsidRPr="00B934FA">
        <w:t>pritiskom</w:t>
      </w:r>
      <w:proofErr w:type="spellEnd"/>
      <w:r w:rsidRPr="00B934FA">
        <w:t>.</w:t>
      </w:r>
    </w:p>
    <w:p w14:paraId="48024A4B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Izuzetno</w:t>
      </w:r>
      <w:proofErr w:type="spellEnd"/>
      <w:r w:rsidRPr="00B934FA">
        <w:t xml:space="preserve"> od </w:t>
      </w:r>
      <w:proofErr w:type="spellStart"/>
      <w:r w:rsidRPr="00B934FA">
        <w:t>odobrenja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st.</w:t>
      </w:r>
      <w:proofErr w:type="spellEnd"/>
      <w:r w:rsidRPr="00B934FA">
        <w:t xml:space="preserve"> 1. </w:t>
      </w:r>
      <w:proofErr w:type="spellStart"/>
      <w:r w:rsidRPr="00B934FA">
        <w:t>i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izdaje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rješenja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industrije</w:t>
      </w:r>
      <w:proofErr w:type="spellEnd"/>
      <w:r w:rsidRPr="00B934FA">
        <w:t xml:space="preserve">, </w:t>
      </w:r>
      <w:proofErr w:type="spellStart"/>
      <w:r w:rsidRPr="00B934FA">
        <w:t>energetike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rudarstva</w:t>
      </w:r>
      <w:proofErr w:type="spellEnd"/>
      <w:r w:rsidRPr="00B934FA">
        <w:t>.</w:t>
      </w:r>
    </w:p>
    <w:p w14:paraId="1AE8F44B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st.</w:t>
      </w:r>
      <w:proofErr w:type="spellEnd"/>
      <w:r w:rsidRPr="00B934FA">
        <w:t xml:space="preserve"> 1. </w:t>
      </w:r>
      <w:proofErr w:type="spellStart"/>
      <w:r w:rsidRPr="00B934FA">
        <w:t>i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 </w:t>
      </w:r>
      <w:proofErr w:type="spellStart"/>
      <w:r w:rsidRPr="00B934FA">
        <w:t>izdati</w:t>
      </w:r>
      <w:proofErr w:type="spellEnd"/>
      <w:r w:rsidRPr="00B934FA">
        <w:t xml:space="preserve">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ambalaža</w:t>
      </w:r>
      <w:proofErr w:type="spellEnd"/>
      <w:r w:rsidRPr="00B934FA">
        <w:t xml:space="preserve"> </w:t>
      </w:r>
      <w:proofErr w:type="spellStart"/>
      <w:r w:rsidRPr="00B934FA">
        <w:t>zadovoljava</w:t>
      </w:r>
      <w:proofErr w:type="spellEnd"/>
      <w:r w:rsidRPr="00B934FA">
        <w:t xml:space="preserve"> </w:t>
      </w:r>
      <w:proofErr w:type="spellStart"/>
      <w:r w:rsidRPr="00B934FA">
        <w:t>odredbe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prati</w:t>
      </w:r>
      <w:proofErr w:type="spellEnd"/>
      <w:r w:rsidRPr="00B934FA">
        <w:t xml:space="preserve"> </w:t>
      </w:r>
      <w:proofErr w:type="spellStart"/>
      <w:r w:rsidRPr="00B934FA">
        <w:t>propisana</w:t>
      </w:r>
      <w:proofErr w:type="spellEnd"/>
      <w:r w:rsidRPr="00B934FA">
        <w:t xml:space="preserve"> </w:t>
      </w:r>
      <w:proofErr w:type="spellStart"/>
      <w:r w:rsidRPr="00B934FA">
        <w:t>dokumentacija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izvještaj</w:t>
      </w:r>
      <w:proofErr w:type="spellEnd"/>
      <w:r w:rsidRPr="00B934FA">
        <w:t xml:space="preserve"> o </w:t>
      </w:r>
      <w:proofErr w:type="spellStart"/>
      <w:r w:rsidRPr="00B934FA">
        <w:t>ispitivanju</w:t>
      </w:r>
      <w:proofErr w:type="spellEnd"/>
      <w:r w:rsidRPr="00B934FA">
        <w:t>.</w:t>
      </w:r>
    </w:p>
    <w:p w14:paraId="75F09AF0" w14:textId="77777777" w:rsidR="00B934FA" w:rsidRPr="00B934FA" w:rsidRDefault="00B934FA" w:rsidP="00B934FA">
      <w:pPr>
        <w:jc w:val="center"/>
      </w:pPr>
      <w:r w:rsidRPr="00B934FA">
        <w:t xml:space="preserve">(5)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, </w:t>
      </w:r>
      <w:proofErr w:type="spellStart"/>
      <w:r w:rsidRPr="00B934FA">
        <w:t>postupak</w:t>
      </w:r>
      <w:proofErr w:type="spellEnd"/>
      <w:r w:rsidRPr="00B934FA">
        <w:t xml:space="preserve"> za </w:t>
      </w:r>
      <w:proofErr w:type="spellStart"/>
      <w:r w:rsidRPr="00B934FA">
        <w:t>dobijanje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ovlašćenja</w:t>
      </w:r>
      <w:proofErr w:type="spellEnd"/>
      <w:r w:rsidRPr="00B934FA">
        <w:t xml:space="preserve">,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postupak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za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za </w:t>
      </w:r>
      <w:proofErr w:type="spellStart"/>
      <w:r w:rsidRPr="00B934FA">
        <w:t>klasu</w:t>
      </w:r>
      <w:proofErr w:type="spellEnd"/>
      <w:r w:rsidRPr="00B934FA">
        <w:t xml:space="preserve"> 1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zdravlja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socijalne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za </w:t>
      </w:r>
      <w:proofErr w:type="spellStart"/>
      <w:r w:rsidRPr="00B934FA">
        <w:t>klase</w:t>
      </w:r>
      <w:proofErr w:type="spellEnd"/>
      <w:r w:rsidRPr="00B934FA">
        <w:t xml:space="preserve"> 6.1. </w:t>
      </w:r>
      <w:proofErr w:type="spellStart"/>
      <w:r w:rsidRPr="00B934FA">
        <w:t>i</w:t>
      </w:r>
      <w:proofErr w:type="spellEnd"/>
      <w:r w:rsidRPr="00B934FA">
        <w:t xml:space="preserve"> 6.2.</w:t>
      </w:r>
    </w:p>
    <w:p w14:paraId="2A74E425" w14:textId="77777777" w:rsidR="00B934FA" w:rsidRPr="00B934FA" w:rsidRDefault="00B934FA" w:rsidP="00B934FA">
      <w:pPr>
        <w:jc w:val="center"/>
      </w:pPr>
      <w:r w:rsidRPr="00B934FA">
        <w:t xml:space="preserve">(6)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, </w:t>
      </w:r>
      <w:proofErr w:type="spellStart"/>
      <w:r w:rsidRPr="00B934FA">
        <w:t>postupak</w:t>
      </w:r>
      <w:proofErr w:type="spellEnd"/>
      <w:r w:rsidRPr="00B934FA">
        <w:t xml:space="preserve"> za </w:t>
      </w:r>
      <w:proofErr w:type="spellStart"/>
      <w:r w:rsidRPr="00B934FA">
        <w:t>dobijanje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ovlašćenja</w:t>
      </w:r>
      <w:proofErr w:type="spellEnd"/>
      <w:r w:rsidRPr="00B934FA">
        <w:t xml:space="preserve">,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postupak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za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industrije</w:t>
      </w:r>
      <w:proofErr w:type="spellEnd"/>
      <w:r w:rsidRPr="00B934FA">
        <w:t xml:space="preserve">, </w:t>
      </w:r>
      <w:proofErr w:type="spellStart"/>
      <w:r w:rsidRPr="00B934FA">
        <w:t>energetike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rudarstva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za </w:t>
      </w:r>
      <w:proofErr w:type="spellStart"/>
      <w:r w:rsidRPr="00B934FA">
        <w:t>klasu</w:t>
      </w:r>
      <w:proofErr w:type="spellEnd"/>
      <w:r w:rsidRPr="00B934FA">
        <w:t xml:space="preserve"> 1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zdravlja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socijalne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za </w:t>
      </w:r>
      <w:proofErr w:type="spellStart"/>
      <w:r w:rsidRPr="00B934FA">
        <w:t>klase</w:t>
      </w:r>
      <w:proofErr w:type="spellEnd"/>
      <w:r w:rsidRPr="00B934FA">
        <w:t xml:space="preserve"> 6.1. </w:t>
      </w:r>
      <w:proofErr w:type="spellStart"/>
      <w:r w:rsidRPr="00B934FA">
        <w:t>i</w:t>
      </w:r>
      <w:proofErr w:type="spellEnd"/>
      <w:r w:rsidRPr="00B934FA">
        <w:t xml:space="preserve"> 6.2.</w:t>
      </w:r>
    </w:p>
    <w:p w14:paraId="61613C20" w14:textId="77777777" w:rsidR="00B934FA" w:rsidRPr="00B934FA" w:rsidRDefault="00B934FA" w:rsidP="00B934FA">
      <w:pPr>
        <w:jc w:val="center"/>
      </w:pPr>
      <w:r w:rsidRPr="00B934FA">
        <w:t xml:space="preserve">(7) </w:t>
      </w:r>
      <w:proofErr w:type="spellStart"/>
      <w:r w:rsidRPr="00B934FA">
        <w:t>Ovlašćenja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st.</w:t>
      </w:r>
      <w:proofErr w:type="spellEnd"/>
      <w:r w:rsidRPr="00B934FA">
        <w:t xml:space="preserve"> 1. </w:t>
      </w:r>
      <w:proofErr w:type="spellStart"/>
      <w:r w:rsidRPr="00B934FA">
        <w:t>i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važe</w:t>
      </w:r>
      <w:proofErr w:type="spellEnd"/>
      <w:r w:rsidRPr="00B934FA">
        <w:t xml:space="preserve"> pet </w:t>
      </w:r>
      <w:proofErr w:type="spellStart"/>
      <w:r w:rsidRPr="00B934FA">
        <w:t>godina</w:t>
      </w:r>
      <w:proofErr w:type="spellEnd"/>
      <w:r w:rsidRPr="00B934FA">
        <w:t xml:space="preserve">, </w:t>
      </w:r>
      <w:proofErr w:type="spellStart"/>
      <w:r w:rsidRPr="00B934FA">
        <w:t>nakon</w:t>
      </w:r>
      <w:proofErr w:type="spellEnd"/>
      <w:r w:rsidRPr="00B934FA">
        <w:t xml:space="preserve"> </w:t>
      </w:r>
      <w:proofErr w:type="spellStart"/>
      <w:r w:rsidRPr="00B934FA">
        <w:t>čega</w:t>
      </w:r>
      <w:proofErr w:type="spellEnd"/>
      <w:r w:rsidRPr="00B934FA">
        <w:t xml:space="preserve"> se </w:t>
      </w:r>
      <w:proofErr w:type="spellStart"/>
      <w:r w:rsidRPr="00B934FA">
        <w:t>vrši</w:t>
      </w:r>
      <w:proofErr w:type="spellEnd"/>
      <w:r w:rsidRPr="00B934FA">
        <w:t xml:space="preserve"> </w:t>
      </w:r>
      <w:proofErr w:type="spellStart"/>
      <w:r w:rsidRPr="00B934FA">
        <w:t>revizija</w:t>
      </w:r>
      <w:proofErr w:type="spellEnd"/>
      <w:r w:rsidRPr="00B934FA">
        <w:t>.</w:t>
      </w:r>
    </w:p>
    <w:p w14:paraId="6A4C8BE9" w14:textId="77777777" w:rsidR="00B934FA" w:rsidRPr="00B934FA" w:rsidRDefault="00B934FA" w:rsidP="00B934FA">
      <w:pPr>
        <w:jc w:val="center"/>
      </w:pPr>
      <w:r w:rsidRPr="00B934FA">
        <w:t xml:space="preserve">(8)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st.</w:t>
      </w:r>
      <w:proofErr w:type="spellEnd"/>
      <w:r w:rsidRPr="00B934FA">
        <w:t xml:space="preserve"> 1. </w:t>
      </w:r>
      <w:proofErr w:type="spellStart"/>
      <w:r w:rsidRPr="00B934FA">
        <w:t>i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osnov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uzimati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rezultate</w:t>
      </w:r>
      <w:proofErr w:type="spellEnd"/>
      <w:r w:rsidRPr="00B934FA">
        <w:t xml:space="preserve"> </w:t>
      </w:r>
      <w:proofErr w:type="spellStart"/>
      <w:r w:rsidRPr="00B934FA">
        <w:t>provjere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izvještaje</w:t>
      </w:r>
      <w:proofErr w:type="spellEnd"/>
      <w:r w:rsidRPr="00B934FA">
        <w:t xml:space="preserve"> </w:t>
      </w:r>
      <w:proofErr w:type="spellStart"/>
      <w:r w:rsidRPr="00B934FA">
        <w:t>ispitivanja</w:t>
      </w:r>
      <w:proofErr w:type="spellEnd"/>
      <w:r w:rsidRPr="00B934FA">
        <w:t xml:space="preserve"> </w:t>
      </w:r>
      <w:proofErr w:type="spellStart"/>
      <w:r w:rsidRPr="00B934FA">
        <w:t>stranih</w:t>
      </w:r>
      <w:proofErr w:type="spellEnd"/>
      <w:r w:rsidRPr="00B934FA">
        <w:t xml:space="preserve"> </w:t>
      </w:r>
      <w:proofErr w:type="spellStart"/>
      <w:r w:rsidRPr="00B934FA">
        <w:t>subjekata</w:t>
      </w:r>
      <w:proofErr w:type="spellEnd"/>
      <w:r w:rsidRPr="00B934FA">
        <w:t xml:space="preserve"> koji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ovlašćeni</w:t>
      </w:r>
      <w:proofErr w:type="spellEnd"/>
      <w:r w:rsidRPr="00B934FA">
        <w:t xml:space="preserve"> od </w:t>
      </w:r>
      <w:proofErr w:type="spellStart"/>
      <w:r w:rsidRPr="00B934FA">
        <w:t>nadležnih</w:t>
      </w:r>
      <w:proofErr w:type="spellEnd"/>
      <w:r w:rsidRPr="00B934FA">
        <w:t xml:space="preserve"> </w:t>
      </w:r>
      <w:proofErr w:type="spellStart"/>
      <w:r w:rsidRPr="00B934FA">
        <w:t>institucija</w:t>
      </w:r>
      <w:proofErr w:type="spellEnd"/>
      <w:r w:rsidRPr="00B934FA">
        <w:t xml:space="preserve"> </w:t>
      </w:r>
      <w:proofErr w:type="spellStart"/>
      <w:r w:rsidRPr="00B934FA">
        <w:lastRenderedPageBreak/>
        <w:t>te</w:t>
      </w:r>
      <w:proofErr w:type="spellEnd"/>
      <w:r w:rsidRPr="00B934FA">
        <w:t xml:space="preserve"> </w:t>
      </w:r>
      <w:proofErr w:type="spellStart"/>
      <w:r w:rsidRPr="00B934FA">
        <w:t>države</w:t>
      </w:r>
      <w:proofErr w:type="spellEnd"/>
      <w:r w:rsidRPr="00B934FA">
        <w:t xml:space="preserve">, a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definisane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je to u </w:t>
      </w:r>
      <w:proofErr w:type="spellStart"/>
      <w:r w:rsidRPr="00B934FA">
        <w:t>interesu</w:t>
      </w:r>
      <w:proofErr w:type="spellEnd"/>
      <w:r w:rsidRPr="00B934FA">
        <w:t xml:space="preserve"> </w:t>
      </w:r>
      <w:proofErr w:type="spellStart"/>
      <w:r w:rsidRPr="00B934FA">
        <w:t>jednostavnosti</w:t>
      </w:r>
      <w:proofErr w:type="spellEnd"/>
      <w:r w:rsidRPr="00B934FA">
        <w:t xml:space="preserve">, </w:t>
      </w:r>
      <w:proofErr w:type="spellStart"/>
      <w:r w:rsidRPr="00B934FA">
        <w:t>ekonomičnosti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brzine</w:t>
      </w:r>
      <w:proofErr w:type="spellEnd"/>
      <w:r w:rsidRPr="00B934FA">
        <w:t xml:space="preserve"> </w:t>
      </w:r>
      <w:proofErr w:type="spellStart"/>
      <w:r w:rsidRPr="00B934FA">
        <w:t>postupka</w:t>
      </w:r>
      <w:proofErr w:type="spellEnd"/>
      <w:r w:rsidRPr="00B934FA">
        <w:t>.</w:t>
      </w:r>
    </w:p>
    <w:p w14:paraId="15A06641" w14:textId="77777777" w:rsidR="00B934FA" w:rsidRPr="00B934FA" w:rsidRDefault="00B934FA" w:rsidP="00B934FA">
      <w:pPr>
        <w:jc w:val="center"/>
      </w:pPr>
      <w:r w:rsidRPr="00B934FA">
        <w:t xml:space="preserve">(9)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je </w:t>
      </w:r>
      <w:proofErr w:type="spellStart"/>
      <w:r w:rsidRPr="00B934FA">
        <w:t>izdao</w:t>
      </w:r>
      <w:proofErr w:type="spellEnd"/>
      <w:r w:rsidRPr="00B934FA">
        <w:t xml:space="preserve"> </w:t>
      </w:r>
      <w:proofErr w:type="spellStart"/>
      <w:r w:rsidRPr="00B934FA">
        <w:t>nadležni</w:t>
      </w:r>
      <w:proofErr w:type="spellEnd"/>
      <w:r w:rsidRPr="00B934FA">
        <w:t xml:space="preserve"> organ </w:t>
      </w:r>
      <w:proofErr w:type="spellStart"/>
      <w:r w:rsidRPr="00B934FA">
        <w:t>strane</w:t>
      </w:r>
      <w:proofErr w:type="spellEnd"/>
      <w:r w:rsidRPr="00B934FA">
        <w:t xml:space="preserve"> </w:t>
      </w:r>
      <w:proofErr w:type="spellStart"/>
      <w:r w:rsidRPr="00B934FA">
        <w:t>države</w:t>
      </w:r>
      <w:proofErr w:type="spellEnd"/>
      <w:r w:rsidRPr="00B934FA">
        <w:t xml:space="preserve"> </w:t>
      </w:r>
      <w:proofErr w:type="spellStart"/>
      <w:r w:rsidRPr="00B934FA">
        <w:t>priznaje</w:t>
      </w:r>
      <w:proofErr w:type="spellEnd"/>
      <w:r w:rsidRPr="00B934FA">
        <w:t xml:space="preserve"> se </w:t>
      </w:r>
      <w:proofErr w:type="spellStart"/>
      <w:r w:rsidRPr="00B934FA">
        <w:t>ako</w:t>
      </w:r>
      <w:proofErr w:type="spellEnd"/>
      <w:r w:rsidRPr="00B934FA">
        <w:t xml:space="preserve"> je </w:t>
      </w:r>
      <w:proofErr w:type="spellStart"/>
      <w:r w:rsidRPr="00B934FA">
        <w:t>ambalaža</w:t>
      </w:r>
      <w:proofErr w:type="spellEnd"/>
      <w:r w:rsidRPr="00B934FA">
        <w:t xml:space="preserve"> </w:t>
      </w:r>
      <w:proofErr w:type="spellStart"/>
      <w:r w:rsidRPr="00B934FA">
        <w:t>odobrena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.</w:t>
      </w:r>
    </w:p>
    <w:p w14:paraId="457F81B6" w14:textId="77777777" w:rsidR="00B934FA" w:rsidRPr="00B934FA" w:rsidRDefault="00B934FA" w:rsidP="00B934FA">
      <w:pPr>
        <w:jc w:val="center"/>
        <w:rPr>
          <w:b/>
          <w:bCs/>
        </w:rPr>
      </w:pPr>
      <w:bookmarkStart w:id="31" w:name="str_19"/>
      <w:bookmarkEnd w:id="31"/>
      <w:proofErr w:type="spellStart"/>
      <w:r w:rsidRPr="00B934FA">
        <w:rPr>
          <w:b/>
          <w:bCs/>
        </w:rPr>
        <w:t>Ograničenje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upotrebe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ambalaže</w:t>
      </w:r>
      <w:proofErr w:type="spellEnd"/>
    </w:p>
    <w:p w14:paraId="47A00280" w14:textId="77777777" w:rsidR="00B934FA" w:rsidRPr="00B934FA" w:rsidRDefault="00B934FA" w:rsidP="00B934FA">
      <w:pPr>
        <w:jc w:val="center"/>
        <w:rPr>
          <w:b/>
          <w:bCs/>
        </w:rPr>
      </w:pPr>
      <w:bookmarkStart w:id="32" w:name="clan_14"/>
      <w:bookmarkEnd w:id="32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14</w:t>
      </w:r>
    </w:p>
    <w:p w14:paraId="608CCB1B" w14:textId="77777777" w:rsidR="00B934FA" w:rsidRPr="00B934FA" w:rsidRDefault="00B934FA" w:rsidP="00B934FA">
      <w:pPr>
        <w:jc w:val="center"/>
      </w:pPr>
      <w:proofErr w:type="spellStart"/>
      <w:r w:rsidRPr="00B934FA">
        <w:t>Ako</w:t>
      </w:r>
      <w:proofErr w:type="spellEnd"/>
      <w:r w:rsidRPr="00B934FA">
        <w:t xml:space="preserve"> je </w:t>
      </w:r>
      <w:proofErr w:type="spellStart"/>
      <w:r w:rsidRPr="00B934FA">
        <w:t>zbog</w:t>
      </w:r>
      <w:proofErr w:type="spellEnd"/>
      <w:r w:rsidRPr="00B934FA">
        <w:t xml:space="preserve"> </w:t>
      </w:r>
      <w:proofErr w:type="spellStart"/>
      <w:r w:rsidRPr="00B934FA">
        <w:t>bezbjednog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neophodno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je </w:t>
      </w:r>
      <w:proofErr w:type="spellStart"/>
      <w:r w:rsidRPr="00B934FA">
        <w:t>određeno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u </w:t>
      </w:r>
      <w:proofErr w:type="spellStart"/>
      <w:r w:rsidRPr="00B934FA">
        <w:t>odobrenju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 se </w:t>
      </w:r>
      <w:proofErr w:type="spellStart"/>
      <w:r w:rsidRPr="00B934FA">
        <w:t>definisati</w:t>
      </w:r>
      <w:proofErr w:type="spellEnd"/>
      <w:r w:rsidRPr="00B934FA">
        <w:t xml:space="preserve"> </w:t>
      </w:r>
      <w:proofErr w:type="spellStart"/>
      <w:r w:rsidRPr="00B934FA">
        <w:t>odgovarajuća</w:t>
      </w:r>
      <w:proofErr w:type="spellEnd"/>
      <w:r w:rsidRPr="00B934FA">
        <w:t xml:space="preserve"> </w:t>
      </w:r>
      <w:proofErr w:type="spellStart"/>
      <w:r w:rsidRPr="00B934FA">
        <w:t>ograničenja</w:t>
      </w:r>
      <w:proofErr w:type="spellEnd"/>
      <w:r w:rsidRPr="00B934FA">
        <w:t xml:space="preserve"> </w:t>
      </w:r>
      <w:proofErr w:type="spellStart"/>
      <w:r w:rsidRPr="00B934FA">
        <w:t>upotrebe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, </w:t>
      </w:r>
      <w:proofErr w:type="spellStart"/>
      <w:r w:rsidRPr="00B934FA">
        <w:t>vremenska</w:t>
      </w:r>
      <w:proofErr w:type="spellEnd"/>
      <w:r w:rsidRPr="00B934FA">
        <w:t xml:space="preserve"> </w:t>
      </w:r>
      <w:proofErr w:type="spellStart"/>
      <w:r w:rsidRPr="00B934FA">
        <w:t>ograničenja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posebni</w:t>
      </w:r>
      <w:proofErr w:type="spellEnd"/>
      <w:r w:rsidRPr="00B934FA">
        <w:t xml:space="preserve"> </w:t>
      </w:r>
      <w:proofErr w:type="spellStart"/>
      <w:r w:rsidRPr="00B934FA">
        <w:t>uslovi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slično</w:t>
      </w:r>
      <w:proofErr w:type="spellEnd"/>
      <w:r w:rsidRPr="00B934FA">
        <w:t>.</w:t>
      </w:r>
    </w:p>
    <w:p w14:paraId="1458A626" w14:textId="77777777" w:rsidR="00B934FA" w:rsidRPr="00B934FA" w:rsidRDefault="00B934FA" w:rsidP="00B934FA">
      <w:pPr>
        <w:jc w:val="center"/>
        <w:rPr>
          <w:b/>
          <w:bCs/>
        </w:rPr>
      </w:pPr>
      <w:bookmarkStart w:id="33" w:name="str_20"/>
      <w:bookmarkEnd w:id="33"/>
      <w:proofErr w:type="spellStart"/>
      <w:r w:rsidRPr="00B934FA">
        <w:rPr>
          <w:b/>
          <w:bCs/>
        </w:rPr>
        <w:t>Zabrana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upotrebe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ambalaže</w:t>
      </w:r>
      <w:proofErr w:type="spellEnd"/>
      <w:r w:rsidRPr="00B934FA">
        <w:rPr>
          <w:b/>
          <w:bCs/>
        </w:rPr>
        <w:t xml:space="preserve"> za </w:t>
      </w:r>
      <w:proofErr w:type="spellStart"/>
      <w:r w:rsidRPr="00B934FA">
        <w:rPr>
          <w:b/>
          <w:bCs/>
        </w:rPr>
        <w:t>prevoz</w:t>
      </w:r>
      <w:proofErr w:type="spellEnd"/>
    </w:p>
    <w:p w14:paraId="27EAC364" w14:textId="77777777" w:rsidR="00B934FA" w:rsidRPr="00B934FA" w:rsidRDefault="00B934FA" w:rsidP="00B934FA">
      <w:pPr>
        <w:jc w:val="center"/>
        <w:rPr>
          <w:b/>
          <w:bCs/>
        </w:rPr>
      </w:pPr>
      <w:bookmarkStart w:id="34" w:name="clan_15"/>
      <w:bookmarkEnd w:id="34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15</w:t>
      </w:r>
    </w:p>
    <w:p w14:paraId="7456A705" w14:textId="77777777" w:rsidR="00B934FA" w:rsidRPr="00B934FA" w:rsidRDefault="00B934FA" w:rsidP="00B934FA">
      <w:pPr>
        <w:jc w:val="center"/>
      </w:pPr>
      <w:proofErr w:type="spellStart"/>
      <w:r w:rsidRPr="00B934FA">
        <w:t>Ako</w:t>
      </w:r>
      <w:proofErr w:type="spellEnd"/>
      <w:r w:rsidRPr="00B934FA">
        <w:t xml:space="preserve"> se </w:t>
      </w:r>
      <w:proofErr w:type="spellStart"/>
      <w:r w:rsidRPr="00B934FA">
        <w:t>inspekcijskim</w:t>
      </w:r>
      <w:proofErr w:type="spellEnd"/>
      <w:r w:rsidRPr="00B934FA">
        <w:t xml:space="preserve"> </w:t>
      </w:r>
      <w:proofErr w:type="spellStart"/>
      <w:r w:rsidRPr="00B934FA">
        <w:t>nadzorom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da </w:t>
      </w:r>
      <w:proofErr w:type="spellStart"/>
      <w:r w:rsidRPr="00B934FA">
        <w:t>ambalaža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</w:t>
      </w:r>
      <w:proofErr w:type="spellStart"/>
      <w:r w:rsidRPr="00B934FA">
        <w:t>zabranjuje</w:t>
      </w:r>
      <w:proofErr w:type="spellEnd"/>
      <w:r w:rsidRPr="00B934FA">
        <w:t xml:space="preserve"> se </w:t>
      </w:r>
      <w:proofErr w:type="spellStart"/>
      <w:r w:rsidRPr="00B934FA">
        <w:t>upotreba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o tome se </w:t>
      </w:r>
      <w:proofErr w:type="spellStart"/>
      <w:r w:rsidRPr="00B934FA">
        <w:t>obavještavaju</w:t>
      </w:r>
      <w:proofErr w:type="spellEnd"/>
      <w:r w:rsidRPr="00B934FA">
        <w:t xml:space="preserve"> </w:t>
      </w:r>
      <w:proofErr w:type="spellStart"/>
      <w:r w:rsidRPr="00B934FA">
        <w:t>nadležna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13. </w:t>
      </w:r>
      <w:proofErr w:type="spellStart"/>
      <w:r w:rsidRPr="00B934FA">
        <w:t>st.</w:t>
      </w:r>
      <w:proofErr w:type="spellEnd"/>
      <w:r w:rsidRPr="00B934FA">
        <w:t xml:space="preserve"> 1. </w:t>
      </w:r>
      <w:proofErr w:type="spellStart"/>
      <w:r w:rsidRPr="00B934FA">
        <w:t>i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pokreću</w:t>
      </w:r>
      <w:proofErr w:type="spellEnd"/>
      <w:r w:rsidRPr="00B934FA">
        <w:t xml:space="preserve"> </w:t>
      </w:r>
      <w:proofErr w:type="spellStart"/>
      <w:r w:rsidRPr="00B934FA">
        <w:t>postupak</w:t>
      </w:r>
      <w:proofErr w:type="spellEnd"/>
      <w:r w:rsidRPr="00B934FA">
        <w:t xml:space="preserve"> </w:t>
      </w:r>
      <w:proofErr w:type="spellStart"/>
      <w:r w:rsidRPr="00B934FA">
        <w:t>oduzimanja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oduzimanja</w:t>
      </w:r>
      <w:proofErr w:type="spellEnd"/>
      <w:r w:rsidRPr="00B934FA">
        <w:t xml:space="preserve"> </w:t>
      </w:r>
      <w:proofErr w:type="spellStart"/>
      <w:r w:rsidRPr="00B934FA">
        <w:t>ovlašćenja</w:t>
      </w:r>
      <w:proofErr w:type="spellEnd"/>
      <w:r w:rsidRPr="00B934FA">
        <w:t xml:space="preserve">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>.</w:t>
      </w:r>
    </w:p>
    <w:p w14:paraId="3B5266E6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35" w:name="str_21"/>
      <w:bookmarkEnd w:id="35"/>
      <w:proofErr w:type="spellStart"/>
      <w:r w:rsidRPr="00B934FA">
        <w:rPr>
          <w:b/>
          <w:bCs/>
          <w:lang w:val="fr-FR"/>
        </w:rPr>
        <w:t>Vozila</w:t>
      </w:r>
      <w:proofErr w:type="spellEnd"/>
    </w:p>
    <w:p w14:paraId="63425799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36" w:name="clan_16"/>
      <w:bookmarkEnd w:id="36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16</w:t>
      </w:r>
    </w:p>
    <w:p w14:paraId="032784D1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Za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koriste se </w:t>
      </w:r>
      <w:proofErr w:type="spellStart"/>
      <w:r w:rsidRPr="00B934FA">
        <w:rPr>
          <w:lang w:val="fr-FR"/>
        </w:rPr>
        <w:t>vozila</w:t>
      </w:r>
      <w:proofErr w:type="spellEnd"/>
      <w:r w:rsidRPr="00B934FA">
        <w:rPr>
          <w:lang w:val="fr-FR"/>
        </w:rPr>
        <w:t xml:space="preserve"> </w:t>
      </w:r>
      <w:proofErr w:type="spellStart"/>
      <w:proofErr w:type="gramStart"/>
      <w:r w:rsidRPr="00B934FA">
        <w:rPr>
          <w:lang w:val="fr-FR"/>
        </w:rPr>
        <w:t>koja</w:t>
      </w:r>
      <w:proofErr w:type="spellEnd"/>
      <w:r w:rsidRPr="00B934FA">
        <w:rPr>
          <w:lang w:val="fr-FR"/>
        </w:rPr>
        <w:t>:</w:t>
      </w:r>
      <w:proofErr w:type="gramEnd"/>
    </w:p>
    <w:p w14:paraId="1E1EFF8C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1) su </w:t>
      </w:r>
      <w:proofErr w:type="spellStart"/>
      <w:r w:rsidRPr="00B934FA">
        <w:rPr>
          <w:lang w:val="fr-FR"/>
        </w:rPr>
        <w:t>proizvedena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opremljena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,</w:t>
      </w:r>
    </w:p>
    <w:p w14:paraId="263E6B7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imaju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certifikat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ispravnosti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vozila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određenih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ako je to </w:t>
      </w:r>
      <w:proofErr w:type="spellStart"/>
      <w:r w:rsidRPr="00B934FA">
        <w:rPr>
          <w:lang w:val="fr-FR"/>
        </w:rPr>
        <w:t>određeno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, i</w:t>
      </w:r>
    </w:p>
    <w:p w14:paraId="43AE6BC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3) </w:t>
      </w:r>
      <w:proofErr w:type="spellStart"/>
      <w:r w:rsidRPr="00B934FA">
        <w:rPr>
          <w:lang w:val="fr-FR"/>
        </w:rPr>
        <w:t>označena</w:t>
      </w:r>
      <w:proofErr w:type="spellEnd"/>
      <w:r w:rsidRPr="00B934FA">
        <w:rPr>
          <w:lang w:val="fr-FR"/>
        </w:rPr>
        <w:t xml:space="preserve"> su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.</w:t>
      </w:r>
    </w:p>
    <w:p w14:paraId="1569BB8A" w14:textId="77777777" w:rsidR="00B934FA" w:rsidRPr="00B934FA" w:rsidRDefault="00B934FA" w:rsidP="00B934FA">
      <w:pPr>
        <w:jc w:val="center"/>
        <w:rPr>
          <w:b/>
          <w:bCs/>
          <w:i/>
          <w:iCs/>
          <w:lang w:val="fr-FR"/>
        </w:rPr>
      </w:pPr>
      <w:bookmarkStart w:id="37" w:name="str_22"/>
      <w:bookmarkEnd w:id="37"/>
      <w:r w:rsidRPr="00B934FA">
        <w:rPr>
          <w:b/>
          <w:bCs/>
          <w:i/>
          <w:iCs/>
          <w:lang w:val="fr-FR"/>
        </w:rPr>
        <w:t xml:space="preserve">2. </w:t>
      </w:r>
      <w:proofErr w:type="spellStart"/>
      <w:r w:rsidRPr="00B934FA">
        <w:rPr>
          <w:b/>
          <w:bCs/>
          <w:i/>
          <w:iCs/>
          <w:lang w:val="fr-FR"/>
        </w:rPr>
        <w:t>Obaveze</w:t>
      </w:r>
      <w:proofErr w:type="spellEnd"/>
      <w:r w:rsidRPr="00B934FA">
        <w:rPr>
          <w:b/>
          <w:bCs/>
          <w:i/>
          <w:iCs/>
          <w:lang w:val="fr-FR"/>
        </w:rPr>
        <w:t xml:space="preserve"> </w:t>
      </w:r>
      <w:proofErr w:type="spellStart"/>
      <w:r w:rsidRPr="00B934FA">
        <w:rPr>
          <w:b/>
          <w:bCs/>
          <w:i/>
          <w:iCs/>
          <w:lang w:val="fr-FR"/>
        </w:rPr>
        <w:t>učesnika</w:t>
      </w:r>
      <w:proofErr w:type="spellEnd"/>
      <w:r w:rsidRPr="00B934FA">
        <w:rPr>
          <w:b/>
          <w:bCs/>
          <w:i/>
          <w:iCs/>
          <w:lang w:val="fr-FR"/>
        </w:rPr>
        <w:t xml:space="preserve"> u </w:t>
      </w:r>
      <w:proofErr w:type="spellStart"/>
      <w:r w:rsidRPr="00B934FA">
        <w:rPr>
          <w:b/>
          <w:bCs/>
          <w:i/>
          <w:iCs/>
          <w:lang w:val="fr-FR"/>
        </w:rPr>
        <w:t>prevozu</w:t>
      </w:r>
      <w:proofErr w:type="spellEnd"/>
    </w:p>
    <w:p w14:paraId="144C557B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38" w:name="str_23"/>
      <w:bookmarkEnd w:id="38"/>
      <w:proofErr w:type="spellStart"/>
      <w:r w:rsidRPr="00B934FA">
        <w:rPr>
          <w:b/>
          <w:bCs/>
          <w:lang w:val="fr-FR"/>
        </w:rPr>
        <w:t>Preventivne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mjere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bezbjednosti</w:t>
      </w:r>
      <w:proofErr w:type="spellEnd"/>
      <w:r w:rsidRPr="00B934FA">
        <w:rPr>
          <w:b/>
          <w:bCs/>
          <w:lang w:val="fr-FR"/>
        </w:rPr>
        <w:t xml:space="preserve"> i </w:t>
      </w:r>
      <w:proofErr w:type="spellStart"/>
      <w:r w:rsidRPr="00B934FA">
        <w:rPr>
          <w:b/>
          <w:bCs/>
          <w:lang w:val="fr-FR"/>
        </w:rPr>
        <w:t>postupak</w:t>
      </w:r>
      <w:proofErr w:type="spellEnd"/>
      <w:r w:rsidRPr="00B934FA">
        <w:rPr>
          <w:b/>
          <w:bCs/>
          <w:lang w:val="fr-FR"/>
        </w:rPr>
        <w:t xml:space="preserve"> u </w:t>
      </w:r>
      <w:proofErr w:type="spellStart"/>
      <w:r w:rsidRPr="00B934FA">
        <w:rPr>
          <w:b/>
          <w:bCs/>
          <w:lang w:val="fr-FR"/>
        </w:rPr>
        <w:t>slučaju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nezgode</w:t>
      </w:r>
      <w:proofErr w:type="spellEnd"/>
    </w:p>
    <w:p w14:paraId="4F7819F0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39" w:name="clan_17"/>
      <w:bookmarkEnd w:id="39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17</w:t>
      </w:r>
    </w:p>
    <w:p w14:paraId="4D87E64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(1) </w:t>
      </w:r>
      <w:proofErr w:type="spellStart"/>
      <w:r w:rsidRPr="00B934FA">
        <w:rPr>
          <w:lang w:val="fr-FR"/>
        </w:rPr>
        <w:t>Učesnici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prevozu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s </w:t>
      </w:r>
      <w:proofErr w:type="spellStart"/>
      <w:r w:rsidRPr="00B934FA">
        <w:rPr>
          <w:lang w:val="fr-FR"/>
        </w:rPr>
        <w:t>obzirom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vrstu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mogućih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opasnosti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preduzimaju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potrebne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mjere</w:t>
      </w:r>
      <w:proofErr w:type="spellEnd"/>
      <w:r w:rsidRPr="00B934FA">
        <w:rPr>
          <w:lang w:val="fr-FR"/>
        </w:rPr>
        <w:t xml:space="preserve"> da bi se </w:t>
      </w:r>
      <w:proofErr w:type="spellStart"/>
      <w:r w:rsidRPr="00B934FA">
        <w:rPr>
          <w:lang w:val="fr-FR"/>
        </w:rPr>
        <w:t>spriječila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nezgoda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da bi se u </w:t>
      </w:r>
      <w:proofErr w:type="spellStart"/>
      <w:r w:rsidRPr="00B934FA">
        <w:rPr>
          <w:lang w:val="fr-FR"/>
        </w:rPr>
        <w:t>najvećoj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mogućoj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umanjile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posljedice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nezgode</w:t>
      </w:r>
      <w:proofErr w:type="spellEnd"/>
      <w:r w:rsidRPr="00B934FA">
        <w:rPr>
          <w:lang w:val="fr-FR"/>
        </w:rPr>
        <w:t>.</w:t>
      </w:r>
    </w:p>
    <w:p w14:paraId="71990BD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(2) U </w:t>
      </w:r>
      <w:proofErr w:type="spellStart"/>
      <w:r w:rsidRPr="00B934FA">
        <w:rPr>
          <w:lang w:val="fr-FR"/>
        </w:rPr>
        <w:t>slučaju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opasnosti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nezgode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učesnici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prevozu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odmah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obavještavaju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najbližu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policijsku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stanicu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prilažu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potrebne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podatke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radi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preduzimanja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odgovarajućih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mjera</w:t>
      </w:r>
      <w:proofErr w:type="spellEnd"/>
      <w:r w:rsidRPr="00B934FA">
        <w:rPr>
          <w:lang w:val="fr-FR"/>
        </w:rPr>
        <w:t>.</w:t>
      </w:r>
    </w:p>
    <w:p w14:paraId="1767910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(3) U </w:t>
      </w:r>
      <w:proofErr w:type="spellStart"/>
      <w:r w:rsidRPr="00B934FA">
        <w:rPr>
          <w:lang w:val="fr-FR"/>
        </w:rPr>
        <w:t>slučaju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nastanka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nezgode</w:t>
      </w:r>
      <w:proofErr w:type="spellEnd"/>
      <w:r w:rsidRPr="00B934FA">
        <w:rPr>
          <w:lang w:val="fr-FR"/>
        </w:rPr>
        <w:t xml:space="preserve">,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savjetnik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organizator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dostavlja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izvještaj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nezgodi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što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kraćem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roku</w:t>
      </w:r>
      <w:proofErr w:type="spellEnd"/>
      <w:r w:rsidRPr="00B934FA">
        <w:rPr>
          <w:lang w:val="fr-FR"/>
        </w:rPr>
        <w:t xml:space="preserve">, a ne </w:t>
      </w:r>
      <w:proofErr w:type="spellStart"/>
      <w:r w:rsidRPr="00B934FA">
        <w:rPr>
          <w:lang w:val="fr-FR"/>
        </w:rPr>
        <w:t>dužem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</w:t>
      </w:r>
      <w:proofErr w:type="spellEnd"/>
      <w:r w:rsidRPr="00B934FA">
        <w:rPr>
          <w:lang w:val="fr-FR"/>
        </w:rPr>
        <w:t xml:space="preserve"> </w:t>
      </w:r>
      <w:r w:rsidRPr="00B934FA">
        <w:rPr>
          <w:lang w:val="fr-FR"/>
        </w:rPr>
        <w:lastRenderedPageBreak/>
        <w:t xml:space="preserve">30 </w:t>
      </w:r>
      <w:proofErr w:type="spellStart"/>
      <w:r w:rsidRPr="00B934FA">
        <w:rPr>
          <w:lang w:val="fr-FR"/>
        </w:rPr>
        <w:t>dana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nadležnoj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organizacionoj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jedinici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Ministarstva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unutrašnjih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poslova</w:t>
      </w:r>
      <w:proofErr w:type="spellEnd"/>
      <w:r w:rsidRPr="00B934FA">
        <w:rPr>
          <w:lang w:val="fr-FR"/>
        </w:rPr>
        <w:t xml:space="preserve"> (u </w:t>
      </w:r>
      <w:proofErr w:type="spellStart"/>
      <w:r w:rsidRPr="00B934FA">
        <w:rPr>
          <w:lang w:val="fr-FR"/>
        </w:rPr>
        <w:t>daljem</w:t>
      </w:r>
      <w:proofErr w:type="spellEnd"/>
      <w:r w:rsidRPr="00B934FA">
        <w:rPr>
          <w:lang w:val="fr-FR"/>
        </w:rPr>
        <w:t xml:space="preserve"> </w:t>
      </w:r>
      <w:proofErr w:type="spellStart"/>
      <w:proofErr w:type="gramStart"/>
      <w:r w:rsidRPr="00B934FA">
        <w:rPr>
          <w:lang w:val="fr-FR"/>
        </w:rPr>
        <w:t>tekstu</w:t>
      </w:r>
      <w:proofErr w:type="spellEnd"/>
      <w:r w:rsidRPr="00B934FA">
        <w:rPr>
          <w:lang w:val="fr-FR"/>
        </w:rPr>
        <w:t>:</w:t>
      </w:r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Ministarstvo</w:t>
      </w:r>
      <w:proofErr w:type="spellEnd"/>
      <w:r w:rsidRPr="00B934FA">
        <w:rPr>
          <w:lang w:val="fr-FR"/>
        </w:rPr>
        <w:t>).</w:t>
      </w:r>
    </w:p>
    <w:p w14:paraId="7B34225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(4)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pošiljalac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primalac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organizator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sarađuju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međusobno</w:t>
      </w:r>
      <w:proofErr w:type="spellEnd"/>
      <w:r w:rsidRPr="00B934FA">
        <w:rPr>
          <w:lang w:val="fr-FR"/>
        </w:rPr>
        <w:t xml:space="preserve"> i sa </w:t>
      </w:r>
      <w:proofErr w:type="spellStart"/>
      <w:r w:rsidRPr="00B934FA">
        <w:rPr>
          <w:lang w:val="fr-FR"/>
        </w:rPr>
        <w:t>ovlašćenim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licama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nadležnih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organa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radi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preduzimanja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odgovarajućih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bezbjednosnih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preventivnih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mjera</w:t>
      </w:r>
      <w:proofErr w:type="spellEnd"/>
      <w:r w:rsidRPr="00B934FA">
        <w:rPr>
          <w:lang w:val="fr-FR"/>
        </w:rPr>
        <w:t xml:space="preserve">, te </w:t>
      </w:r>
      <w:proofErr w:type="spellStart"/>
      <w:r w:rsidRPr="00B934FA">
        <w:rPr>
          <w:lang w:val="fr-FR"/>
        </w:rPr>
        <w:t>postupanja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nastanku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nezgode</w:t>
      </w:r>
      <w:proofErr w:type="spellEnd"/>
      <w:r w:rsidRPr="00B934FA">
        <w:rPr>
          <w:lang w:val="fr-FR"/>
        </w:rPr>
        <w:t>.</w:t>
      </w:r>
    </w:p>
    <w:p w14:paraId="1A167186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40" w:name="str_24"/>
      <w:bookmarkEnd w:id="40"/>
      <w:proofErr w:type="spellStart"/>
      <w:r w:rsidRPr="00B934FA">
        <w:rPr>
          <w:b/>
          <w:bCs/>
          <w:lang w:val="fr-FR"/>
        </w:rPr>
        <w:t>Obaveze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pošiljalaca</w:t>
      </w:r>
      <w:proofErr w:type="spellEnd"/>
    </w:p>
    <w:p w14:paraId="6A0DD65A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41" w:name="clan_18"/>
      <w:bookmarkEnd w:id="41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18</w:t>
      </w:r>
    </w:p>
    <w:p w14:paraId="2FE52F23" w14:textId="77777777" w:rsidR="00B934FA" w:rsidRPr="00B934FA" w:rsidRDefault="00B934FA" w:rsidP="00B934FA">
      <w:pPr>
        <w:jc w:val="center"/>
        <w:rPr>
          <w:lang w:val="fr-FR"/>
        </w:rPr>
      </w:pPr>
      <w:proofErr w:type="spellStart"/>
      <w:r w:rsidRPr="00B934FA">
        <w:rPr>
          <w:lang w:val="fr-FR"/>
        </w:rPr>
        <w:t>Pošiljalac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predaje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gramStart"/>
      <w:r w:rsidRPr="00B934FA">
        <w:rPr>
          <w:lang w:val="fr-FR"/>
        </w:rPr>
        <w:t>ako:</w:t>
      </w:r>
      <w:proofErr w:type="gramEnd"/>
    </w:p>
    <w:p w14:paraId="064E0F89" w14:textId="77777777" w:rsidR="00B934FA" w:rsidRPr="00B934FA" w:rsidRDefault="00B934FA" w:rsidP="00B934FA">
      <w:pPr>
        <w:jc w:val="center"/>
      </w:pPr>
      <w:r w:rsidRPr="00B934FA">
        <w:t xml:space="preserve">1) je to </w:t>
      </w:r>
      <w:proofErr w:type="spellStart"/>
      <w:r w:rsidRPr="00B934FA">
        <w:t>dopušteno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,</w:t>
      </w:r>
    </w:p>
    <w:p w14:paraId="7BB6A89F" w14:textId="77777777" w:rsidR="00B934FA" w:rsidRPr="00B934FA" w:rsidRDefault="00B934FA" w:rsidP="00B934FA">
      <w:pPr>
        <w:jc w:val="center"/>
      </w:pPr>
      <w:r w:rsidRPr="00B934FA">
        <w:t xml:space="preserve">2) je </w:t>
      </w:r>
      <w:proofErr w:type="spellStart"/>
      <w:r w:rsidRPr="00B934FA">
        <w:t>izdato</w:t>
      </w:r>
      <w:proofErr w:type="spellEnd"/>
      <w:r w:rsidRPr="00B934FA">
        <w:t xml:space="preserve">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</w:t>
      </w:r>
      <w:proofErr w:type="spellEnd"/>
      <w:r w:rsidRPr="00B934FA">
        <w:t xml:space="preserve">. 28. </w:t>
      </w:r>
      <w:proofErr w:type="spellStart"/>
      <w:r w:rsidRPr="00B934FA">
        <w:t>i</w:t>
      </w:r>
      <w:proofErr w:type="spellEnd"/>
      <w:r w:rsidRPr="00B934FA">
        <w:t xml:space="preserve"> 31.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296FE242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upakovane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punjene</w:t>
      </w:r>
      <w:proofErr w:type="spellEnd"/>
      <w:r w:rsidRPr="00B934FA">
        <w:t xml:space="preserve"> u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zadovoljava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4447D99D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ispunjava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o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, </w:t>
      </w:r>
      <w:proofErr w:type="spellStart"/>
      <w:r w:rsidRPr="00B934FA">
        <w:t>zajedničkom</w:t>
      </w:r>
      <w:proofErr w:type="spellEnd"/>
      <w:r w:rsidRPr="00B934FA">
        <w:t xml:space="preserve"> </w:t>
      </w:r>
      <w:proofErr w:type="spellStart"/>
      <w:r w:rsidRPr="00B934FA">
        <w:t>utovaru</w:t>
      </w:r>
      <w:proofErr w:type="spellEnd"/>
      <w:r w:rsidRPr="00B934FA">
        <w:t xml:space="preserve">, </w:t>
      </w:r>
      <w:proofErr w:type="spellStart"/>
      <w:r w:rsidRPr="00B934FA">
        <w:t>rukovanju</w:t>
      </w:r>
      <w:proofErr w:type="spellEnd"/>
      <w:r w:rsidRPr="00B934FA">
        <w:t xml:space="preserve">, </w:t>
      </w:r>
      <w:proofErr w:type="spellStart"/>
      <w:r w:rsidRPr="00B934FA">
        <w:t>čuvanju</w:t>
      </w:r>
      <w:proofErr w:type="spellEnd"/>
      <w:r w:rsidRPr="00B934FA">
        <w:t xml:space="preserve">, </w:t>
      </w:r>
      <w:proofErr w:type="spellStart"/>
      <w:r w:rsidRPr="00B934FA">
        <w:t>čišćenju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dekontaminaciji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odredbe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>,</w:t>
      </w:r>
    </w:p>
    <w:p w14:paraId="13743B7F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vozilo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prevozna</w:t>
      </w:r>
      <w:proofErr w:type="spellEnd"/>
      <w:r w:rsidRPr="00B934FA">
        <w:t xml:space="preserve"> </w:t>
      </w:r>
      <w:proofErr w:type="spellStart"/>
      <w:r w:rsidRPr="00B934FA">
        <w:t>jedinica</w:t>
      </w:r>
      <w:proofErr w:type="spellEnd"/>
      <w:r w:rsidRPr="00B934FA">
        <w:t xml:space="preserve"> </w:t>
      </w:r>
      <w:proofErr w:type="spellStart"/>
      <w:r w:rsidRPr="00B934FA">
        <w:t>zadovoljava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16.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6D1B3A58" w14:textId="77777777" w:rsidR="00B934FA" w:rsidRPr="00B934FA" w:rsidRDefault="00B934FA" w:rsidP="00B934FA">
      <w:pPr>
        <w:jc w:val="center"/>
      </w:pPr>
      <w:r w:rsidRPr="00B934FA">
        <w:t xml:space="preserve">6)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vozaču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uručene</w:t>
      </w:r>
      <w:proofErr w:type="spellEnd"/>
      <w:r w:rsidRPr="00B934FA">
        <w:t xml:space="preserve"> </w:t>
      </w:r>
      <w:proofErr w:type="spellStart"/>
      <w:r w:rsidRPr="00B934FA">
        <w:t>propisane</w:t>
      </w:r>
      <w:proofErr w:type="spellEnd"/>
      <w:r w:rsidRPr="00B934FA">
        <w:t xml:space="preserve"> </w:t>
      </w:r>
      <w:proofErr w:type="spellStart"/>
      <w:r w:rsidRPr="00B934FA">
        <w:t>isprave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489A3F8C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primijenjene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.</w:t>
      </w:r>
    </w:p>
    <w:p w14:paraId="6084C82E" w14:textId="77777777" w:rsidR="00B934FA" w:rsidRPr="00B934FA" w:rsidRDefault="00B934FA" w:rsidP="00B934FA">
      <w:pPr>
        <w:jc w:val="center"/>
        <w:rPr>
          <w:b/>
          <w:bCs/>
        </w:rPr>
      </w:pPr>
      <w:bookmarkStart w:id="42" w:name="str_25"/>
      <w:bookmarkEnd w:id="42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organizatora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prevoza</w:t>
      </w:r>
      <w:proofErr w:type="spellEnd"/>
    </w:p>
    <w:p w14:paraId="6100833F" w14:textId="77777777" w:rsidR="00B934FA" w:rsidRPr="00B934FA" w:rsidRDefault="00B934FA" w:rsidP="00B934FA">
      <w:pPr>
        <w:jc w:val="center"/>
        <w:rPr>
          <w:b/>
          <w:bCs/>
        </w:rPr>
      </w:pPr>
      <w:bookmarkStart w:id="43" w:name="clan_19"/>
      <w:bookmarkEnd w:id="4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19</w:t>
      </w:r>
    </w:p>
    <w:p w14:paraId="6BB7EF5C" w14:textId="77777777" w:rsidR="00B934FA" w:rsidRPr="00B934FA" w:rsidRDefault="00B934FA" w:rsidP="00B934FA">
      <w:pPr>
        <w:jc w:val="center"/>
      </w:pPr>
      <w:proofErr w:type="spellStart"/>
      <w:r w:rsidRPr="00B934FA">
        <w:t>Organizator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organizuje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ispunjavanje</w:t>
      </w:r>
      <w:proofErr w:type="spellEnd"/>
      <w:r w:rsidRPr="00B934FA">
        <w:t xml:space="preserve"> </w:t>
      </w:r>
      <w:proofErr w:type="spellStart"/>
      <w:r w:rsidRPr="00B934FA">
        <w:t>uslova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18.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0A6696B5" w14:textId="77777777" w:rsidR="00B934FA" w:rsidRPr="00B934FA" w:rsidRDefault="00B934FA" w:rsidP="00B934FA">
      <w:pPr>
        <w:jc w:val="center"/>
        <w:rPr>
          <w:b/>
          <w:bCs/>
        </w:rPr>
      </w:pPr>
      <w:bookmarkStart w:id="44" w:name="str_26"/>
      <w:bookmarkEnd w:id="44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pakiralaca</w:t>
      </w:r>
      <w:proofErr w:type="spellEnd"/>
    </w:p>
    <w:p w14:paraId="1CB06204" w14:textId="77777777" w:rsidR="00B934FA" w:rsidRPr="00B934FA" w:rsidRDefault="00B934FA" w:rsidP="00B934FA">
      <w:pPr>
        <w:jc w:val="center"/>
        <w:rPr>
          <w:b/>
          <w:bCs/>
        </w:rPr>
      </w:pPr>
      <w:bookmarkStart w:id="45" w:name="clan_20"/>
      <w:bookmarkEnd w:id="45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20</w:t>
      </w:r>
    </w:p>
    <w:p w14:paraId="35ACF923" w14:textId="77777777" w:rsidR="00B934FA" w:rsidRPr="00B934FA" w:rsidRDefault="00B934FA" w:rsidP="00B934FA">
      <w:pPr>
        <w:jc w:val="center"/>
      </w:pPr>
      <w:proofErr w:type="spellStart"/>
      <w:r w:rsidRPr="00B934FA">
        <w:t>Obaveza</w:t>
      </w:r>
      <w:proofErr w:type="spellEnd"/>
      <w:r w:rsidRPr="00B934FA">
        <w:t xml:space="preserve"> </w:t>
      </w:r>
      <w:proofErr w:type="spellStart"/>
      <w:r w:rsidRPr="00B934FA">
        <w:t>pakiraoca</w:t>
      </w:r>
      <w:proofErr w:type="spellEnd"/>
      <w:r w:rsidRPr="00B934FA">
        <w:t xml:space="preserve"> je da </w:t>
      </w:r>
      <w:proofErr w:type="spellStart"/>
      <w:r w:rsidRPr="00B934FA">
        <w:t>primijeni</w:t>
      </w:r>
      <w:proofErr w:type="spellEnd"/>
      <w:r w:rsidRPr="00B934FA">
        <w:t xml:space="preserve"> </w:t>
      </w:r>
      <w:proofErr w:type="spellStart"/>
      <w:r w:rsidRPr="00B934FA">
        <w:t>odredbe</w:t>
      </w:r>
      <w:proofErr w:type="spellEnd"/>
      <w:r w:rsidRPr="00B934FA">
        <w:t>:</w:t>
      </w:r>
    </w:p>
    <w:p w14:paraId="47DE8AB5" w14:textId="77777777" w:rsidR="00B934FA" w:rsidRPr="00B934FA" w:rsidRDefault="00B934FA" w:rsidP="00B934FA">
      <w:pPr>
        <w:jc w:val="center"/>
      </w:pPr>
      <w:r w:rsidRPr="00B934FA">
        <w:t xml:space="preserve">1) o </w:t>
      </w:r>
      <w:proofErr w:type="spellStart"/>
      <w:r w:rsidRPr="00B934FA">
        <w:t>pakovanju</w:t>
      </w:r>
      <w:proofErr w:type="spellEnd"/>
      <w:r w:rsidRPr="00B934FA">
        <w:t>,</w:t>
      </w:r>
    </w:p>
    <w:p w14:paraId="3F7C172C" w14:textId="77777777" w:rsidR="00B934FA" w:rsidRPr="00B934FA" w:rsidRDefault="00B934FA" w:rsidP="00B934FA">
      <w:pPr>
        <w:jc w:val="center"/>
      </w:pPr>
      <w:r w:rsidRPr="00B934FA">
        <w:t xml:space="preserve">2) o </w:t>
      </w:r>
      <w:proofErr w:type="spellStart"/>
      <w:r w:rsidRPr="00B934FA">
        <w:t>znakovima</w:t>
      </w:r>
      <w:proofErr w:type="spellEnd"/>
      <w:r w:rsidRPr="00B934FA">
        <w:t xml:space="preserve"> </w:t>
      </w:r>
      <w:proofErr w:type="spellStart"/>
      <w:r w:rsidRPr="00B934FA">
        <w:t>upozorenja</w:t>
      </w:r>
      <w:proofErr w:type="spellEnd"/>
      <w:r w:rsidRPr="00B934FA">
        <w:t xml:space="preserve">, </w:t>
      </w:r>
      <w:proofErr w:type="spellStart"/>
      <w:r w:rsidRPr="00B934FA">
        <w:t>natpisima</w:t>
      </w:r>
      <w:proofErr w:type="spellEnd"/>
      <w:r w:rsidRPr="00B934FA">
        <w:t xml:space="preserve">, </w:t>
      </w:r>
      <w:proofErr w:type="spellStart"/>
      <w:r w:rsidRPr="00B934FA">
        <w:t>oznakama</w:t>
      </w:r>
      <w:proofErr w:type="spellEnd"/>
      <w:r w:rsidRPr="00B934FA">
        <w:t xml:space="preserve">, </w:t>
      </w:r>
      <w:proofErr w:type="spellStart"/>
      <w:r w:rsidRPr="00B934FA">
        <w:t>listicama</w:t>
      </w:r>
      <w:proofErr w:type="spellEnd"/>
      <w:r w:rsidRPr="00B934FA">
        <w:t xml:space="preserve"> za </w:t>
      </w:r>
      <w:proofErr w:type="spellStart"/>
      <w:r w:rsidRPr="00B934FA">
        <w:t>označavanje</w:t>
      </w:r>
      <w:proofErr w:type="spellEnd"/>
      <w:r w:rsidRPr="00B934FA">
        <w:t xml:space="preserve"> </w:t>
      </w:r>
      <w:proofErr w:type="spellStart"/>
      <w:r w:rsidRPr="00B934FA">
        <w:t>opasnosti</w:t>
      </w:r>
      <w:proofErr w:type="spellEnd"/>
      <w:r w:rsidRPr="00B934FA">
        <w:t xml:space="preserve"> </w:t>
      </w:r>
      <w:proofErr w:type="spellStart"/>
      <w:r w:rsidRPr="00B934FA">
        <w:t>prilikom</w:t>
      </w:r>
      <w:proofErr w:type="spellEnd"/>
      <w:r w:rsidRPr="00B934FA">
        <w:t xml:space="preserve"> </w:t>
      </w:r>
      <w:proofErr w:type="spellStart"/>
      <w:r w:rsidRPr="00B934FA">
        <w:t>pripreme</w:t>
      </w:r>
      <w:proofErr w:type="spellEnd"/>
      <w:r w:rsidRPr="00B934FA">
        <w:t xml:space="preserve"> </w:t>
      </w:r>
      <w:proofErr w:type="spellStart"/>
      <w:r w:rsidRPr="00B934FA">
        <w:t>pakovanja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1691CF86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.</w:t>
      </w:r>
    </w:p>
    <w:p w14:paraId="72D307AA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46" w:name="str_27"/>
      <w:bookmarkEnd w:id="46"/>
      <w:proofErr w:type="spellStart"/>
      <w:r w:rsidRPr="00B934FA">
        <w:rPr>
          <w:b/>
          <w:bCs/>
          <w:lang w:val="fr-FR"/>
        </w:rPr>
        <w:t>Obaveze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punilaca</w:t>
      </w:r>
      <w:proofErr w:type="spellEnd"/>
    </w:p>
    <w:p w14:paraId="24DA099C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47" w:name="clan_21"/>
      <w:bookmarkEnd w:id="47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21</w:t>
      </w:r>
    </w:p>
    <w:p w14:paraId="5BAF5B18" w14:textId="77777777" w:rsidR="00B934FA" w:rsidRPr="00B934FA" w:rsidRDefault="00B934FA" w:rsidP="00B934FA">
      <w:pPr>
        <w:jc w:val="center"/>
        <w:rPr>
          <w:lang w:val="fr-FR"/>
        </w:rPr>
      </w:pPr>
      <w:proofErr w:type="spellStart"/>
      <w:r w:rsidRPr="00B934FA">
        <w:rPr>
          <w:lang w:val="fr-FR"/>
        </w:rPr>
        <w:t>Obaveza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punioca</w:t>
      </w:r>
      <w:proofErr w:type="spellEnd"/>
      <w:r w:rsidRPr="00B934FA">
        <w:rPr>
          <w:lang w:val="fr-FR"/>
        </w:rPr>
        <w:t xml:space="preserve"> je </w:t>
      </w:r>
      <w:proofErr w:type="gramStart"/>
      <w:r w:rsidRPr="00B934FA">
        <w:rPr>
          <w:lang w:val="fr-FR"/>
        </w:rPr>
        <w:t>da:</w:t>
      </w:r>
      <w:proofErr w:type="gramEnd"/>
    </w:p>
    <w:p w14:paraId="7146951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lastRenderedPageBreak/>
        <w:t xml:space="preserve">1) </w:t>
      </w:r>
      <w:proofErr w:type="spellStart"/>
      <w:r w:rsidRPr="00B934FA">
        <w:rPr>
          <w:lang w:val="fr-FR"/>
        </w:rPr>
        <w:t>prije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teretne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namijenjene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provjeri</w:t>
      </w:r>
      <w:proofErr w:type="spellEnd"/>
      <w:r w:rsidRPr="00B934FA">
        <w:rPr>
          <w:lang w:val="fr-FR"/>
        </w:rPr>
        <w:t xml:space="preserve"> da li su </w:t>
      </w:r>
      <w:proofErr w:type="spellStart"/>
      <w:r w:rsidRPr="00B934FA">
        <w:rPr>
          <w:lang w:val="fr-FR"/>
        </w:rPr>
        <w:t>teretni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njihova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oprema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očišćeni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tehnički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ispravni</w:t>
      </w:r>
      <w:proofErr w:type="spellEnd"/>
      <w:r w:rsidRPr="00B934FA">
        <w:rPr>
          <w:lang w:val="fr-FR"/>
        </w:rPr>
        <w:t xml:space="preserve"> i da li je </w:t>
      </w:r>
      <w:proofErr w:type="spellStart"/>
      <w:r w:rsidRPr="00B934FA">
        <w:rPr>
          <w:lang w:val="fr-FR"/>
        </w:rPr>
        <w:t>istekao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rok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kontrolu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njihove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ispravnosti</w:t>
      </w:r>
      <w:proofErr w:type="spellEnd"/>
      <w:r w:rsidRPr="00B934FA">
        <w:rPr>
          <w:lang w:val="fr-FR"/>
        </w:rPr>
        <w:t>,</w:t>
      </w:r>
    </w:p>
    <w:p w14:paraId="3BD35ADE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teretne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vozila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namijenjene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puni </w:t>
      </w:r>
      <w:proofErr w:type="spellStart"/>
      <w:r w:rsidRPr="00B934FA">
        <w:rPr>
          <w:lang w:val="fr-FR"/>
        </w:rPr>
        <w:t>opasnim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smiju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prevoziti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tim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prostorima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cisternama</w:t>
      </w:r>
      <w:proofErr w:type="spellEnd"/>
      <w:r w:rsidRPr="00B934FA">
        <w:rPr>
          <w:lang w:val="fr-FR"/>
        </w:rPr>
        <w:t>,</w:t>
      </w:r>
    </w:p>
    <w:p w14:paraId="3651CEB1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3) </w:t>
      </w:r>
      <w:proofErr w:type="spellStart"/>
      <w:r w:rsidRPr="00B934FA">
        <w:rPr>
          <w:lang w:val="fr-FR"/>
        </w:rPr>
        <w:t>pri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susjedne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komore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višedijelnog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poštuje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odredbe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opasnim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nalaze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neposredno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jedna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pored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druge</w:t>
      </w:r>
      <w:proofErr w:type="spellEnd"/>
      <w:r w:rsidRPr="00B934FA">
        <w:rPr>
          <w:lang w:val="fr-FR"/>
        </w:rPr>
        <w:t>,</w:t>
      </w:r>
    </w:p>
    <w:p w14:paraId="7B73202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4) </w:t>
      </w:r>
      <w:proofErr w:type="spellStart"/>
      <w:r w:rsidRPr="00B934FA">
        <w:rPr>
          <w:lang w:val="fr-FR"/>
        </w:rPr>
        <w:t>prilikom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teretne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poštuje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dopušteni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stepen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dopuštenu</w:t>
      </w:r>
      <w:proofErr w:type="spellEnd"/>
      <w:r w:rsidRPr="00B934FA">
        <w:rPr>
          <w:lang w:val="fr-FR"/>
        </w:rPr>
        <w:t xml:space="preserve"> masu </w:t>
      </w:r>
      <w:proofErr w:type="spellStart"/>
      <w:r w:rsidRPr="00B934FA">
        <w:rPr>
          <w:lang w:val="fr-FR"/>
        </w:rPr>
        <w:t>punjenja</w:t>
      </w:r>
      <w:proofErr w:type="spellEnd"/>
      <w:r w:rsidRPr="00B934FA">
        <w:rPr>
          <w:lang w:val="fr-FR"/>
        </w:rPr>
        <w:t xml:space="preserve"> po </w:t>
      </w:r>
      <w:proofErr w:type="spellStart"/>
      <w:r w:rsidRPr="00B934FA">
        <w:rPr>
          <w:lang w:val="fr-FR"/>
        </w:rPr>
        <w:t>litri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zapremine</w:t>
      </w:r>
      <w:proofErr w:type="spellEnd"/>
      <w:r w:rsidRPr="00B934FA">
        <w:rPr>
          <w:lang w:val="fr-FR"/>
        </w:rPr>
        <w:t>,</w:t>
      </w:r>
    </w:p>
    <w:p w14:paraId="0AA69AA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5) </w:t>
      </w:r>
      <w:proofErr w:type="spellStart"/>
      <w:r w:rsidRPr="00B934FA">
        <w:rPr>
          <w:lang w:val="fr-FR"/>
        </w:rPr>
        <w:t>prije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nakon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teretne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provjeri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nepropusnost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uređaja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pražnjenje</w:t>
      </w:r>
      <w:proofErr w:type="spellEnd"/>
      <w:r w:rsidRPr="00B934FA">
        <w:rPr>
          <w:lang w:val="fr-FR"/>
        </w:rPr>
        <w:t>,</w:t>
      </w:r>
    </w:p>
    <w:p w14:paraId="3487714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6) </w:t>
      </w:r>
      <w:proofErr w:type="spellStart"/>
      <w:r w:rsidRPr="00B934FA">
        <w:rPr>
          <w:lang w:val="fr-FR"/>
        </w:rPr>
        <w:t>osigura</w:t>
      </w:r>
      <w:proofErr w:type="spellEnd"/>
      <w:r w:rsidRPr="00B934FA">
        <w:rPr>
          <w:lang w:val="fr-FR"/>
        </w:rPr>
        <w:t xml:space="preserve"> da se na </w:t>
      </w:r>
      <w:proofErr w:type="spellStart"/>
      <w:r w:rsidRPr="00B934FA">
        <w:rPr>
          <w:lang w:val="fr-FR"/>
        </w:rPr>
        <w:t>vanjskoj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strani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koju</w:t>
      </w:r>
      <w:proofErr w:type="spellEnd"/>
      <w:r w:rsidRPr="00B934FA">
        <w:rPr>
          <w:lang w:val="fr-FR"/>
        </w:rPr>
        <w:t xml:space="preserve"> puni ne </w:t>
      </w:r>
      <w:proofErr w:type="spellStart"/>
      <w:r w:rsidRPr="00B934FA">
        <w:rPr>
          <w:lang w:val="fr-FR"/>
        </w:rPr>
        <w:t>nalaze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ostaci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>,</w:t>
      </w:r>
    </w:p>
    <w:p w14:paraId="4B107EC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7) </w:t>
      </w:r>
      <w:proofErr w:type="spellStart"/>
      <w:r w:rsidRPr="00B934FA">
        <w:rPr>
          <w:lang w:val="fr-FR"/>
        </w:rPr>
        <w:t>teretni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</w:t>
      </w:r>
      <w:proofErr w:type="spellEnd"/>
      <w:r w:rsidRPr="00B934FA">
        <w:rPr>
          <w:lang w:val="fr-FR"/>
        </w:rPr>
        <w:t xml:space="preserve"> puni </w:t>
      </w:r>
      <w:proofErr w:type="spellStart"/>
      <w:r w:rsidRPr="00B934FA">
        <w:rPr>
          <w:lang w:val="fr-FR"/>
        </w:rPr>
        <w:t>samo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posebno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uređenom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mjestu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punjenje</w:t>
      </w:r>
      <w:proofErr w:type="spellEnd"/>
      <w:r w:rsidRPr="00B934FA">
        <w:rPr>
          <w:lang w:val="fr-FR"/>
        </w:rPr>
        <w:t xml:space="preserve"> i</w:t>
      </w:r>
    </w:p>
    <w:p w14:paraId="52DBE8D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8) </w:t>
      </w:r>
      <w:proofErr w:type="spellStart"/>
      <w:r w:rsidRPr="00B934FA">
        <w:rPr>
          <w:lang w:val="fr-FR"/>
        </w:rPr>
        <w:t>primijeni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druge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.</w:t>
      </w:r>
    </w:p>
    <w:p w14:paraId="598140F2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48" w:name="str_28"/>
      <w:bookmarkEnd w:id="48"/>
      <w:proofErr w:type="spellStart"/>
      <w:r w:rsidRPr="00B934FA">
        <w:rPr>
          <w:b/>
          <w:bCs/>
          <w:lang w:val="fr-FR"/>
        </w:rPr>
        <w:t>Obaveze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vlasnika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ili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korisnika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teretnog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prostora</w:t>
      </w:r>
      <w:proofErr w:type="spellEnd"/>
    </w:p>
    <w:p w14:paraId="4EA57BE0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49" w:name="clan_22"/>
      <w:bookmarkEnd w:id="49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22</w:t>
      </w:r>
    </w:p>
    <w:p w14:paraId="3D8E12CC" w14:textId="77777777" w:rsidR="00B934FA" w:rsidRPr="00B934FA" w:rsidRDefault="00B934FA" w:rsidP="00B934FA">
      <w:pPr>
        <w:jc w:val="center"/>
        <w:rPr>
          <w:lang w:val="fr-FR"/>
        </w:rPr>
      </w:pPr>
      <w:proofErr w:type="spellStart"/>
      <w:r w:rsidRPr="00B934FA">
        <w:rPr>
          <w:lang w:val="fr-FR"/>
        </w:rPr>
        <w:t>Obaveza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vlasnika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korisnika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prostora</w:t>
      </w:r>
      <w:proofErr w:type="spellEnd"/>
      <w:r w:rsidRPr="00B934FA">
        <w:rPr>
          <w:lang w:val="fr-FR"/>
        </w:rPr>
        <w:t xml:space="preserve"> je </w:t>
      </w:r>
      <w:proofErr w:type="gramStart"/>
      <w:r w:rsidRPr="00B934FA">
        <w:rPr>
          <w:lang w:val="fr-FR"/>
        </w:rPr>
        <w:t>da:</w:t>
      </w:r>
      <w:proofErr w:type="gramEnd"/>
    </w:p>
    <w:p w14:paraId="0E73EE7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1) </w:t>
      </w:r>
      <w:proofErr w:type="spellStart"/>
      <w:r w:rsidRPr="00B934FA">
        <w:rPr>
          <w:lang w:val="fr-FR"/>
        </w:rPr>
        <w:t>primijeni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odredbe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konstrukciji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opremi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kontroli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označavanju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prostora</w:t>
      </w:r>
      <w:proofErr w:type="spellEnd"/>
      <w:r w:rsidRPr="00B934FA">
        <w:rPr>
          <w:lang w:val="fr-FR"/>
        </w:rPr>
        <w:t>,</w:t>
      </w:r>
    </w:p>
    <w:p w14:paraId="108FC9E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održava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njegovu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opremu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 xml:space="preserve"> i</w:t>
      </w:r>
    </w:p>
    <w:p w14:paraId="7740B299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3) </w:t>
      </w:r>
      <w:proofErr w:type="spellStart"/>
      <w:r w:rsidRPr="00B934FA">
        <w:rPr>
          <w:lang w:val="fr-FR"/>
        </w:rPr>
        <w:t>obavezno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primijeni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druge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.</w:t>
      </w:r>
    </w:p>
    <w:p w14:paraId="08108D13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50" w:name="str_29"/>
      <w:bookmarkEnd w:id="50"/>
      <w:proofErr w:type="spellStart"/>
      <w:r w:rsidRPr="00B934FA">
        <w:rPr>
          <w:b/>
          <w:bCs/>
          <w:lang w:val="fr-FR"/>
        </w:rPr>
        <w:t>Obaveze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utovarilaca</w:t>
      </w:r>
      <w:proofErr w:type="spellEnd"/>
    </w:p>
    <w:p w14:paraId="7E00BE2E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51" w:name="clan_23"/>
      <w:bookmarkEnd w:id="51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23</w:t>
      </w:r>
    </w:p>
    <w:p w14:paraId="7D8CF852" w14:textId="77777777" w:rsidR="00B934FA" w:rsidRPr="00B934FA" w:rsidRDefault="00B934FA" w:rsidP="00B934FA">
      <w:pPr>
        <w:jc w:val="center"/>
        <w:rPr>
          <w:lang w:val="fr-FR"/>
        </w:rPr>
      </w:pPr>
      <w:proofErr w:type="spellStart"/>
      <w:r w:rsidRPr="00B934FA">
        <w:rPr>
          <w:lang w:val="fr-FR"/>
        </w:rPr>
        <w:t>Obaveza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utovarioca</w:t>
      </w:r>
      <w:proofErr w:type="spellEnd"/>
      <w:r w:rsidRPr="00B934FA">
        <w:rPr>
          <w:lang w:val="fr-FR"/>
        </w:rPr>
        <w:t xml:space="preserve"> je </w:t>
      </w:r>
      <w:proofErr w:type="gramStart"/>
      <w:r w:rsidRPr="00B934FA">
        <w:rPr>
          <w:lang w:val="fr-FR"/>
        </w:rPr>
        <w:t>da:</w:t>
      </w:r>
      <w:proofErr w:type="gramEnd"/>
    </w:p>
    <w:p w14:paraId="241F6DA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1) </w:t>
      </w:r>
      <w:proofErr w:type="spellStart"/>
      <w:r w:rsidRPr="00B934FA">
        <w:rPr>
          <w:lang w:val="fr-FR"/>
        </w:rPr>
        <w:t>započne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utovar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kada</w:t>
      </w:r>
      <w:proofErr w:type="spellEnd"/>
      <w:r w:rsidRPr="00B934FA">
        <w:rPr>
          <w:lang w:val="fr-FR"/>
        </w:rPr>
        <w:t xml:space="preserve"> su </w:t>
      </w:r>
      <w:proofErr w:type="spellStart"/>
      <w:r w:rsidRPr="00B934FA">
        <w:rPr>
          <w:lang w:val="fr-FR"/>
        </w:rPr>
        <w:t>ispunjeni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svi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uslovi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18.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64BF8AD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poštuje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odredbe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zabrani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zajedničkog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utovara</w:t>
      </w:r>
      <w:proofErr w:type="spellEnd"/>
      <w:r w:rsidRPr="00B934FA">
        <w:rPr>
          <w:lang w:val="fr-FR"/>
        </w:rPr>
        <w:t xml:space="preserve"> i o </w:t>
      </w:r>
      <w:proofErr w:type="spellStart"/>
      <w:r w:rsidRPr="00B934FA">
        <w:rPr>
          <w:lang w:val="fr-FR"/>
        </w:rPr>
        <w:t>razdvajanju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životnih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namirnica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stočne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hrane</w:t>
      </w:r>
      <w:proofErr w:type="spellEnd"/>
      <w:r w:rsidRPr="00B934FA">
        <w:rPr>
          <w:lang w:val="fr-FR"/>
        </w:rPr>
        <w:t>,</w:t>
      </w:r>
    </w:p>
    <w:p w14:paraId="233E6A1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3) </w:t>
      </w:r>
      <w:proofErr w:type="spellStart"/>
      <w:r w:rsidRPr="00B934FA">
        <w:rPr>
          <w:lang w:val="fr-FR"/>
        </w:rPr>
        <w:t>utovara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samo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određenom</w:t>
      </w:r>
      <w:proofErr w:type="spellEnd"/>
      <w:r w:rsidRPr="00B934FA">
        <w:rPr>
          <w:lang w:val="fr-FR"/>
        </w:rPr>
        <w:t xml:space="preserve"> i u tu </w:t>
      </w:r>
      <w:proofErr w:type="spellStart"/>
      <w:r w:rsidRPr="00B934FA">
        <w:rPr>
          <w:lang w:val="fr-FR"/>
        </w:rPr>
        <w:t>svrhu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opremljenom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mjestu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utovar</w:t>
      </w:r>
      <w:proofErr w:type="spellEnd"/>
      <w:r w:rsidRPr="00B934FA">
        <w:rPr>
          <w:lang w:val="fr-FR"/>
        </w:rPr>
        <w:t xml:space="preserve"> i</w:t>
      </w:r>
    </w:p>
    <w:p w14:paraId="2C79DF16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4) </w:t>
      </w:r>
      <w:proofErr w:type="spellStart"/>
      <w:r w:rsidRPr="00B934FA">
        <w:rPr>
          <w:lang w:val="fr-FR"/>
        </w:rPr>
        <w:t>primijeni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druge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.</w:t>
      </w:r>
    </w:p>
    <w:p w14:paraId="5A700ED4" w14:textId="77777777" w:rsidR="00B934FA" w:rsidRPr="00B934FA" w:rsidRDefault="00B934FA" w:rsidP="00B934FA">
      <w:pPr>
        <w:jc w:val="center"/>
        <w:rPr>
          <w:b/>
          <w:bCs/>
        </w:rPr>
      </w:pPr>
      <w:bookmarkStart w:id="52" w:name="str_30"/>
      <w:bookmarkEnd w:id="52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prevoznika</w:t>
      </w:r>
      <w:proofErr w:type="spellEnd"/>
    </w:p>
    <w:p w14:paraId="17F5D1EE" w14:textId="77777777" w:rsidR="00B934FA" w:rsidRPr="00B934FA" w:rsidRDefault="00B934FA" w:rsidP="00B934FA">
      <w:pPr>
        <w:jc w:val="center"/>
        <w:rPr>
          <w:b/>
          <w:bCs/>
        </w:rPr>
      </w:pPr>
      <w:bookmarkStart w:id="53" w:name="clan_24"/>
      <w:bookmarkEnd w:id="5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24</w:t>
      </w:r>
    </w:p>
    <w:p w14:paraId="4C83550D" w14:textId="77777777" w:rsidR="00B934FA" w:rsidRPr="00B934FA" w:rsidRDefault="00B934FA" w:rsidP="00B934FA">
      <w:pPr>
        <w:jc w:val="center"/>
      </w:pP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prevozi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>:</w:t>
      </w:r>
    </w:p>
    <w:p w14:paraId="6562B966" w14:textId="77777777" w:rsidR="00B934FA" w:rsidRPr="00B934FA" w:rsidRDefault="00B934FA" w:rsidP="00B934FA">
      <w:pPr>
        <w:jc w:val="center"/>
      </w:pPr>
      <w:r w:rsidRPr="00B934FA">
        <w:lastRenderedPageBreak/>
        <w:t xml:space="preserve">1) je to </w:t>
      </w:r>
      <w:proofErr w:type="spellStart"/>
      <w:r w:rsidRPr="00B934FA">
        <w:t>dopušteno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,</w:t>
      </w:r>
    </w:p>
    <w:p w14:paraId="176F6A8E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28,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31.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28577DAA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upakovane</w:t>
      </w:r>
      <w:proofErr w:type="spellEnd"/>
      <w:r w:rsidRPr="00B934FA">
        <w:t xml:space="preserve"> u </w:t>
      </w:r>
      <w:proofErr w:type="spellStart"/>
      <w:r w:rsidRPr="00B934FA">
        <w:t>ambalaži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zadovoljava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3F7C9F73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ispunjene</w:t>
      </w:r>
      <w:proofErr w:type="spellEnd"/>
      <w:r w:rsidRPr="00B934FA">
        <w:t xml:space="preserve"> </w:t>
      </w:r>
      <w:proofErr w:type="spellStart"/>
      <w:r w:rsidRPr="00B934FA">
        <w:t>odredbe</w:t>
      </w:r>
      <w:proofErr w:type="spellEnd"/>
      <w:r w:rsidRPr="00B934FA">
        <w:t xml:space="preserve"> o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, </w:t>
      </w:r>
      <w:proofErr w:type="spellStart"/>
      <w:r w:rsidRPr="00B934FA">
        <w:t>zajedničkom</w:t>
      </w:r>
      <w:proofErr w:type="spellEnd"/>
      <w:r w:rsidRPr="00B934FA">
        <w:t xml:space="preserve"> </w:t>
      </w:r>
      <w:proofErr w:type="spellStart"/>
      <w:r w:rsidRPr="00B934FA">
        <w:t>utovaru</w:t>
      </w:r>
      <w:proofErr w:type="spellEnd"/>
      <w:r w:rsidRPr="00B934FA">
        <w:t xml:space="preserve">, </w:t>
      </w:r>
      <w:proofErr w:type="spellStart"/>
      <w:r w:rsidRPr="00B934FA">
        <w:t>rukovanju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osiguranju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čišćenju</w:t>
      </w:r>
      <w:proofErr w:type="spellEnd"/>
      <w:r w:rsidRPr="00B934FA">
        <w:t xml:space="preserve">, </w:t>
      </w:r>
      <w:proofErr w:type="spellStart"/>
      <w:r w:rsidRPr="00B934FA">
        <w:t>otplinjavanju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dekontaminaciji</w:t>
      </w:r>
      <w:proofErr w:type="spellEnd"/>
      <w:r w:rsidRPr="00B934FA">
        <w:t xml:space="preserve"> </w:t>
      </w:r>
      <w:proofErr w:type="spellStart"/>
      <w:r w:rsidRPr="00B934FA">
        <w:t>teretnih</w:t>
      </w:r>
      <w:proofErr w:type="spellEnd"/>
      <w:r w:rsidRPr="00B934FA">
        <w:t xml:space="preserve"> </w:t>
      </w:r>
      <w:proofErr w:type="spellStart"/>
      <w:r w:rsidRPr="00B934FA">
        <w:t>prostora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odredbe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>,</w:t>
      </w:r>
    </w:p>
    <w:p w14:paraId="2AFDDD90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zadovoljava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16.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tehnički</w:t>
      </w:r>
      <w:proofErr w:type="spellEnd"/>
      <w:r w:rsidRPr="00B934FA">
        <w:t xml:space="preserve"> je </w:t>
      </w:r>
      <w:proofErr w:type="spellStart"/>
      <w:r w:rsidRPr="00B934FA">
        <w:t>ispravno</w:t>
      </w:r>
      <w:proofErr w:type="spellEnd"/>
      <w:r w:rsidRPr="00B934FA">
        <w:t>,</w:t>
      </w:r>
    </w:p>
    <w:p w14:paraId="6829AE88" w14:textId="77777777" w:rsidR="00B934FA" w:rsidRPr="00B934FA" w:rsidRDefault="00B934FA" w:rsidP="00B934FA">
      <w:pPr>
        <w:jc w:val="center"/>
      </w:pPr>
      <w:r w:rsidRPr="00B934FA">
        <w:t xml:space="preserve">6) je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pravilno</w:t>
      </w:r>
      <w:proofErr w:type="spellEnd"/>
      <w:r w:rsidRPr="00B934FA">
        <w:t xml:space="preserve"> </w:t>
      </w:r>
      <w:proofErr w:type="spellStart"/>
      <w:r w:rsidRPr="00B934FA">
        <w:t>natovareno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opterećeno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najvećim</w:t>
      </w:r>
      <w:proofErr w:type="spellEnd"/>
      <w:r w:rsidRPr="00B934FA">
        <w:t xml:space="preserve"> </w:t>
      </w:r>
      <w:proofErr w:type="spellStart"/>
      <w:r w:rsidRPr="00B934FA">
        <w:t>dopuštenim</w:t>
      </w:r>
      <w:proofErr w:type="spellEnd"/>
      <w:r w:rsidRPr="00B934FA">
        <w:t xml:space="preserve"> </w:t>
      </w:r>
      <w:proofErr w:type="spellStart"/>
      <w:r w:rsidRPr="00B934FA">
        <w:t>količinama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,</w:t>
      </w:r>
    </w:p>
    <w:p w14:paraId="221993B7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dokaz</w:t>
      </w:r>
      <w:proofErr w:type="spellEnd"/>
      <w:r w:rsidRPr="00B934FA">
        <w:t xml:space="preserve"> o </w:t>
      </w:r>
      <w:proofErr w:type="spellStart"/>
      <w:r w:rsidRPr="00B934FA">
        <w:t>osiguranju</w:t>
      </w:r>
      <w:proofErr w:type="spellEnd"/>
      <w:r w:rsidRPr="00B934FA">
        <w:t xml:space="preserve"> od </w:t>
      </w:r>
      <w:proofErr w:type="spellStart"/>
      <w:r w:rsidRPr="00B934FA">
        <w:t>odgovornosti</w:t>
      </w:r>
      <w:proofErr w:type="spellEnd"/>
      <w:r w:rsidRPr="00B934FA">
        <w:t xml:space="preserve"> za </w:t>
      </w:r>
      <w:proofErr w:type="spellStart"/>
      <w:r w:rsidRPr="00B934FA">
        <w:t>štetu</w:t>
      </w:r>
      <w:proofErr w:type="spellEnd"/>
      <w:r w:rsidRPr="00B934FA">
        <w:t xml:space="preserve"> </w:t>
      </w:r>
      <w:proofErr w:type="spellStart"/>
      <w:r w:rsidRPr="00B934FA">
        <w:t>prouzrokovanu</w:t>
      </w:r>
      <w:proofErr w:type="spellEnd"/>
      <w:r w:rsidRPr="00B934FA">
        <w:t xml:space="preserve"> </w:t>
      </w:r>
      <w:proofErr w:type="spellStart"/>
      <w:r w:rsidRPr="00B934FA">
        <w:t>trećim</w:t>
      </w:r>
      <w:proofErr w:type="spellEnd"/>
      <w:r w:rsidRPr="00B934FA">
        <w:t xml:space="preserve"> </w:t>
      </w:r>
      <w:proofErr w:type="spellStart"/>
      <w:r w:rsidRPr="00B934FA">
        <w:t>licama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4A449411" w14:textId="77777777" w:rsidR="00B934FA" w:rsidRPr="00B934FA" w:rsidRDefault="00B934FA" w:rsidP="00B934FA">
      <w:pPr>
        <w:jc w:val="center"/>
      </w:pPr>
      <w:r w:rsidRPr="00B934FA">
        <w:t xml:space="preserve">8) </w:t>
      </w:r>
      <w:proofErr w:type="spellStart"/>
      <w:r w:rsidRPr="00B934FA">
        <w:t>primijeni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s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drugim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</w:t>
      </w:r>
      <w:proofErr w:type="spellStart"/>
      <w:r w:rsidRPr="00B934FA">
        <w:t>kojima</w:t>
      </w:r>
      <w:proofErr w:type="spellEnd"/>
      <w:r w:rsidRPr="00B934FA">
        <w:t xml:space="preserve"> se </w:t>
      </w:r>
      <w:proofErr w:type="spellStart"/>
      <w:r w:rsidRPr="00B934FA">
        <w:t>uređuje</w:t>
      </w:r>
      <w:proofErr w:type="spellEnd"/>
      <w:r w:rsidRPr="00B934FA">
        <w:t xml:space="preserve"> </w:t>
      </w:r>
      <w:proofErr w:type="spellStart"/>
      <w:r w:rsidRPr="00B934FA">
        <w:t>bezbjednost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>.</w:t>
      </w:r>
    </w:p>
    <w:p w14:paraId="43F1400B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54" w:name="str_31"/>
      <w:bookmarkEnd w:id="54"/>
      <w:proofErr w:type="spellStart"/>
      <w:r w:rsidRPr="00B934FA">
        <w:rPr>
          <w:b/>
          <w:bCs/>
          <w:lang w:val="fr-FR"/>
        </w:rPr>
        <w:t>Obaveze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primalaca</w:t>
      </w:r>
      <w:proofErr w:type="spellEnd"/>
    </w:p>
    <w:p w14:paraId="1932C71B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55" w:name="clan_25"/>
      <w:bookmarkEnd w:id="55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25</w:t>
      </w:r>
    </w:p>
    <w:p w14:paraId="4C0D19DE" w14:textId="77777777" w:rsidR="00B934FA" w:rsidRPr="00B934FA" w:rsidRDefault="00B934FA" w:rsidP="00B934FA">
      <w:pPr>
        <w:jc w:val="center"/>
        <w:rPr>
          <w:lang w:val="fr-FR"/>
        </w:rPr>
      </w:pPr>
      <w:proofErr w:type="spellStart"/>
      <w:r w:rsidRPr="00B934FA">
        <w:rPr>
          <w:lang w:val="fr-FR"/>
        </w:rPr>
        <w:t>Obaveza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primaoca</w:t>
      </w:r>
      <w:proofErr w:type="spellEnd"/>
      <w:r w:rsidRPr="00B934FA">
        <w:rPr>
          <w:lang w:val="fr-FR"/>
        </w:rPr>
        <w:t xml:space="preserve"> je </w:t>
      </w:r>
      <w:proofErr w:type="gramStart"/>
      <w:r w:rsidRPr="00B934FA">
        <w:rPr>
          <w:lang w:val="fr-FR"/>
        </w:rPr>
        <w:t>da:</w:t>
      </w:r>
      <w:proofErr w:type="gramEnd"/>
    </w:p>
    <w:p w14:paraId="2DA6494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1) </w:t>
      </w:r>
      <w:proofErr w:type="spellStart"/>
      <w:r w:rsidRPr="00B934FA">
        <w:rPr>
          <w:lang w:val="fr-FR"/>
        </w:rPr>
        <w:t>preuzme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najkraćem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mogućem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roku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>,</w:t>
      </w:r>
    </w:p>
    <w:p w14:paraId="5F568E72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očisti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vozilo</w:t>
      </w:r>
      <w:proofErr w:type="spellEnd"/>
      <w:r w:rsidRPr="00B934FA">
        <w:rPr>
          <w:lang w:val="fr-FR"/>
        </w:rPr>
        <w:t xml:space="preserve"> i/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izvrši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otplinjavanje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dekontaminaciju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nakon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čišćenja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otplinjavanja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dekontaminacije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vozila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ukloni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znakove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upozorenja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natpise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oznake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listice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označavanje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opasnosti</w:t>
      </w:r>
      <w:proofErr w:type="spellEnd"/>
      <w:r w:rsidRPr="00B934FA">
        <w:rPr>
          <w:lang w:val="fr-FR"/>
        </w:rPr>
        <w:t xml:space="preserve">, ako je to </w:t>
      </w:r>
      <w:proofErr w:type="spellStart"/>
      <w:r w:rsidRPr="00B934FA">
        <w:rPr>
          <w:lang w:val="fr-FR"/>
        </w:rPr>
        <w:t>propisano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,</w:t>
      </w:r>
    </w:p>
    <w:p w14:paraId="16A3A134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istovara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samo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za to </w:t>
      </w:r>
      <w:proofErr w:type="spellStart"/>
      <w:r w:rsidRPr="00B934FA">
        <w:t>određenom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posebno</w:t>
      </w:r>
      <w:proofErr w:type="spellEnd"/>
      <w:r w:rsidRPr="00B934FA">
        <w:t xml:space="preserve"> </w:t>
      </w:r>
      <w:proofErr w:type="spellStart"/>
      <w:r w:rsidRPr="00B934FA">
        <w:t>opremljenom</w:t>
      </w:r>
      <w:proofErr w:type="spellEnd"/>
      <w:r w:rsidRPr="00B934FA">
        <w:t xml:space="preserve"> </w:t>
      </w:r>
      <w:proofErr w:type="spellStart"/>
      <w:r w:rsidRPr="00B934FA">
        <w:t>mjestu</w:t>
      </w:r>
      <w:proofErr w:type="spellEnd"/>
      <w:r w:rsidRPr="00B934FA">
        <w:t xml:space="preserve"> za </w:t>
      </w:r>
      <w:proofErr w:type="spellStart"/>
      <w:r w:rsidRPr="00B934FA">
        <w:t>istovar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1E6C100D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primijeni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s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drugim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</w:t>
      </w:r>
      <w:proofErr w:type="spellStart"/>
      <w:r w:rsidRPr="00B934FA">
        <w:t>kojima</w:t>
      </w:r>
      <w:proofErr w:type="spellEnd"/>
      <w:r w:rsidRPr="00B934FA">
        <w:t xml:space="preserve"> se </w:t>
      </w:r>
      <w:proofErr w:type="spellStart"/>
      <w:r w:rsidRPr="00B934FA">
        <w:t>uređuje</w:t>
      </w:r>
      <w:proofErr w:type="spellEnd"/>
      <w:r w:rsidRPr="00B934FA">
        <w:t xml:space="preserve"> </w:t>
      </w:r>
      <w:proofErr w:type="spellStart"/>
      <w:r w:rsidRPr="00B934FA">
        <w:t>bezbjednost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>.</w:t>
      </w:r>
    </w:p>
    <w:p w14:paraId="32B07321" w14:textId="77777777" w:rsidR="00B934FA" w:rsidRPr="00B934FA" w:rsidRDefault="00B934FA" w:rsidP="00B934FA">
      <w:pPr>
        <w:jc w:val="center"/>
        <w:rPr>
          <w:b/>
          <w:bCs/>
        </w:rPr>
      </w:pPr>
      <w:bookmarkStart w:id="56" w:name="str_32"/>
      <w:bookmarkEnd w:id="56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prevoznika</w:t>
      </w:r>
      <w:proofErr w:type="spellEnd"/>
      <w:r w:rsidRPr="00B934FA">
        <w:rPr>
          <w:b/>
          <w:bCs/>
        </w:rPr>
        <w:t xml:space="preserve"> u </w:t>
      </w:r>
      <w:proofErr w:type="spellStart"/>
      <w:r w:rsidRPr="00B934FA">
        <w:rPr>
          <w:b/>
          <w:bCs/>
        </w:rPr>
        <w:t>slučaju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gubitka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opasnih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materija</w:t>
      </w:r>
      <w:proofErr w:type="spellEnd"/>
    </w:p>
    <w:p w14:paraId="363D7981" w14:textId="77777777" w:rsidR="00B934FA" w:rsidRPr="00B934FA" w:rsidRDefault="00B934FA" w:rsidP="00B934FA">
      <w:pPr>
        <w:jc w:val="center"/>
        <w:rPr>
          <w:b/>
          <w:bCs/>
        </w:rPr>
      </w:pPr>
      <w:bookmarkStart w:id="57" w:name="clan_26"/>
      <w:bookmarkEnd w:id="5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26</w:t>
      </w:r>
    </w:p>
    <w:p w14:paraId="6F6B0C66" w14:textId="77777777" w:rsidR="00B934FA" w:rsidRPr="00B934FA" w:rsidRDefault="00B934FA" w:rsidP="00B934FA">
      <w:pPr>
        <w:jc w:val="center"/>
      </w:pPr>
      <w:proofErr w:type="spellStart"/>
      <w:r w:rsidRPr="00B934FA">
        <w:t>Prevoznik</w:t>
      </w:r>
      <w:proofErr w:type="spellEnd"/>
      <w:r w:rsidRPr="00B934FA">
        <w:t xml:space="preserve"> bez </w:t>
      </w:r>
      <w:proofErr w:type="spellStart"/>
      <w:r w:rsidRPr="00B934FA">
        <w:t>odgađanja</w:t>
      </w:r>
      <w:proofErr w:type="spellEnd"/>
      <w:r w:rsidRPr="00B934FA">
        <w:t xml:space="preserve"> </w:t>
      </w:r>
      <w:proofErr w:type="spellStart"/>
      <w:r w:rsidRPr="00B934FA">
        <w:t>obavještava</w:t>
      </w:r>
      <w:proofErr w:type="spellEnd"/>
      <w:r w:rsidRPr="00B934FA">
        <w:t xml:space="preserve"> </w:t>
      </w:r>
      <w:proofErr w:type="spellStart"/>
      <w:r w:rsidRPr="00B934FA">
        <w:t>najbližu</w:t>
      </w:r>
      <w:proofErr w:type="spellEnd"/>
      <w:r w:rsidRPr="00B934FA">
        <w:t xml:space="preserve"> </w:t>
      </w:r>
      <w:proofErr w:type="spellStart"/>
      <w:r w:rsidRPr="00B934FA">
        <w:t>policijsku</w:t>
      </w:r>
      <w:proofErr w:type="spellEnd"/>
      <w:r w:rsidRPr="00B934FA">
        <w:t xml:space="preserve"> </w:t>
      </w:r>
      <w:proofErr w:type="spellStart"/>
      <w:r w:rsidRPr="00B934FA">
        <w:t>stanicu</w:t>
      </w:r>
      <w:proofErr w:type="spellEnd"/>
      <w:r w:rsidRPr="00B934FA">
        <w:t xml:space="preserve"> o </w:t>
      </w:r>
      <w:proofErr w:type="spellStart"/>
      <w:r w:rsidRPr="00B934FA">
        <w:t>opasnosti</w:t>
      </w:r>
      <w:proofErr w:type="spellEnd"/>
      <w:r w:rsidRPr="00B934FA">
        <w:t xml:space="preserve"> od </w:t>
      </w:r>
      <w:proofErr w:type="spellStart"/>
      <w:r w:rsidRPr="00B934FA">
        <w:t>gubitka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preduzima</w:t>
      </w:r>
      <w:proofErr w:type="spellEnd"/>
      <w:r w:rsidRPr="00B934FA">
        <w:t xml:space="preserve"> </w:t>
      </w:r>
      <w:proofErr w:type="spellStart"/>
      <w:r w:rsidRPr="00B934FA">
        <w:t>sve</w:t>
      </w:r>
      <w:proofErr w:type="spellEnd"/>
      <w:r w:rsidRPr="00B934FA">
        <w:t xml:space="preserve"> </w:t>
      </w:r>
      <w:proofErr w:type="spellStart"/>
      <w:r w:rsidRPr="00B934FA">
        <w:t>neophodne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u </w:t>
      </w:r>
      <w:proofErr w:type="spellStart"/>
      <w:r w:rsidRPr="00B934FA">
        <w:t>slučaju</w:t>
      </w:r>
      <w:proofErr w:type="spellEnd"/>
      <w:r w:rsidRPr="00B934FA">
        <w:t xml:space="preserve"> </w:t>
      </w:r>
      <w:proofErr w:type="spellStart"/>
      <w:r w:rsidRPr="00B934FA">
        <w:t>gubitka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toku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da bi se </w:t>
      </w:r>
      <w:proofErr w:type="spellStart"/>
      <w:r w:rsidRPr="00B934FA">
        <w:t>izgubljene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pronašle</w:t>
      </w:r>
      <w:proofErr w:type="spellEnd"/>
      <w:r w:rsidRPr="00B934FA">
        <w:t>.</w:t>
      </w:r>
    </w:p>
    <w:p w14:paraId="78C78A48" w14:textId="77777777" w:rsidR="00B934FA" w:rsidRPr="00B934FA" w:rsidRDefault="00B934FA" w:rsidP="00B934FA">
      <w:pPr>
        <w:jc w:val="center"/>
        <w:rPr>
          <w:b/>
          <w:bCs/>
        </w:rPr>
      </w:pPr>
      <w:bookmarkStart w:id="58" w:name="str_33"/>
      <w:bookmarkEnd w:id="58"/>
      <w:proofErr w:type="spellStart"/>
      <w:r w:rsidRPr="00B934FA">
        <w:rPr>
          <w:b/>
          <w:bCs/>
        </w:rPr>
        <w:t>Mjere</w:t>
      </w:r>
      <w:proofErr w:type="spellEnd"/>
      <w:r w:rsidRPr="00B934FA">
        <w:rPr>
          <w:b/>
          <w:bCs/>
        </w:rPr>
        <w:t xml:space="preserve"> u </w:t>
      </w:r>
      <w:proofErr w:type="spellStart"/>
      <w:r w:rsidRPr="00B934FA">
        <w:rPr>
          <w:b/>
          <w:bCs/>
        </w:rPr>
        <w:t>slučaju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prosipanja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ili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isticanja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opasnih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materija</w:t>
      </w:r>
      <w:proofErr w:type="spellEnd"/>
    </w:p>
    <w:p w14:paraId="1A10D549" w14:textId="77777777" w:rsidR="00B934FA" w:rsidRPr="00B934FA" w:rsidRDefault="00B934FA" w:rsidP="00B934FA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27</w:t>
      </w:r>
    </w:p>
    <w:p w14:paraId="12D2FF01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se za </w:t>
      </w:r>
      <w:proofErr w:type="spellStart"/>
      <w:r w:rsidRPr="00B934FA">
        <w:t>vrijeme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prosule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istekle</w:t>
      </w:r>
      <w:proofErr w:type="spellEnd"/>
      <w:r w:rsidRPr="00B934FA">
        <w:t xml:space="preserve"> </w:t>
      </w: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osigurava</w:t>
      </w:r>
      <w:proofErr w:type="spellEnd"/>
      <w:r w:rsidRPr="00B934FA">
        <w:t xml:space="preserve">, </w:t>
      </w:r>
      <w:proofErr w:type="spellStart"/>
      <w:r w:rsidRPr="00B934FA">
        <w:t>prikuplja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odstranjuje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smješta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za to </w:t>
      </w:r>
      <w:proofErr w:type="spellStart"/>
      <w:r w:rsidRPr="00B934FA">
        <w:t>određeno</w:t>
      </w:r>
      <w:proofErr w:type="spellEnd"/>
      <w:r w:rsidRPr="00B934FA">
        <w:t xml:space="preserve"> </w:t>
      </w:r>
      <w:proofErr w:type="spellStart"/>
      <w:r w:rsidRPr="00B934FA">
        <w:t>mjesto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ih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drugi</w:t>
      </w:r>
      <w:proofErr w:type="spellEnd"/>
      <w:r w:rsidRPr="00B934FA">
        <w:t xml:space="preserve"> </w:t>
      </w:r>
      <w:proofErr w:type="spellStart"/>
      <w:r w:rsidRPr="00B934FA">
        <w:t>način</w:t>
      </w:r>
      <w:proofErr w:type="spellEnd"/>
      <w:r w:rsidRPr="00B934FA">
        <w:t xml:space="preserve"> </w:t>
      </w:r>
      <w:proofErr w:type="spellStart"/>
      <w:r w:rsidRPr="00B934FA">
        <w:t>čini</w:t>
      </w:r>
      <w:proofErr w:type="spellEnd"/>
      <w:r w:rsidRPr="00B934FA">
        <w:t xml:space="preserve"> </w:t>
      </w:r>
      <w:proofErr w:type="spellStart"/>
      <w:r w:rsidRPr="00B934FA">
        <w:t>bezopasnim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o tome </w:t>
      </w:r>
      <w:proofErr w:type="spellStart"/>
      <w:r w:rsidRPr="00B934FA">
        <w:t>odmah</w:t>
      </w:r>
      <w:proofErr w:type="spellEnd"/>
      <w:r w:rsidRPr="00B934FA">
        <w:t xml:space="preserve"> </w:t>
      </w:r>
      <w:proofErr w:type="spellStart"/>
      <w:r w:rsidRPr="00B934FA">
        <w:t>obavještava</w:t>
      </w:r>
      <w:proofErr w:type="spellEnd"/>
      <w:r w:rsidRPr="00B934FA">
        <w:t xml:space="preserve"> </w:t>
      </w:r>
      <w:proofErr w:type="spellStart"/>
      <w:r w:rsidRPr="00B934FA">
        <w:t>policiju</w:t>
      </w:r>
      <w:proofErr w:type="spellEnd"/>
      <w:r w:rsidRPr="00B934FA">
        <w:t xml:space="preserve">,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obavještava</w:t>
      </w:r>
      <w:proofErr w:type="spellEnd"/>
      <w:r w:rsidRPr="00B934FA">
        <w:t xml:space="preserve"> </w:t>
      </w:r>
      <w:proofErr w:type="spellStart"/>
      <w:r w:rsidRPr="00B934FA">
        <w:t>operativno-komunikativni</w:t>
      </w:r>
      <w:proofErr w:type="spellEnd"/>
      <w:r w:rsidRPr="00B934FA">
        <w:t xml:space="preserve"> </w:t>
      </w:r>
      <w:proofErr w:type="spellStart"/>
      <w:r w:rsidRPr="00B934FA">
        <w:t>centar</w:t>
      </w:r>
      <w:proofErr w:type="spellEnd"/>
      <w:r w:rsidRPr="00B934FA">
        <w:t>.</w:t>
      </w:r>
    </w:p>
    <w:p w14:paraId="438D86A8" w14:textId="77777777" w:rsidR="00B934FA" w:rsidRPr="00B934FA" w:rsidRDefault="00B934FA" w:rsidP="00B934FA">
      <w:pPr>
        <w:jc w:val="center"/>
      </w:pPr>
      <w:r w:rsidRPr="00B934FA">
        <w:lastRenderedPageBreak/>
        <w:t xml:space="preserve">(2)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u </w:t>
      </w:r>
      <w:proofErr w:type="spellStart"/>
      <w:r w:rsidRPr="00B934FA">
        <w:t>mogućnosti</w:t>
      </w:r>
      <w:proofErr w:type="spellEnd"/>
      <w:r w:rsidRPr="00B934FA">
        <w:t xml:space="preserve"> da </w:t>
      </w:r>
      <w:proofErr w:type="spellStart"/>
      <w:r w:rsidRPr="00B934FA">
        <w:t>postupi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stavom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organi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angažovaće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raspolaže</w:t>
      </w:r>
      <w:proofErr w:type="spellEnd"/>
      <w:r w:rsidRPr="00B934FA">
        <w:t xml:space="preserve"> </w:t>
      </w:r>
      <w:proofErr w:type="spellStart"/>
      <w:r w:rsidRPr="00B934FA">
        <w:t>tehničkim</w:t>
      </w:r>
      <w:proofErr w:type="spellEnd"/>
      <w:r w:rsidRPr="00B934FA">
        <w:t xml:space="preserve"> </w:t>
      </w:r>
      <w:proofErr w:type="spellStart"/>
      <w:r w:rsidRPr="00B934FA">
        <w:t>sredstvima</w:t>
      </w:r>
      <w:proofErr w:type="spellEnd"/>
      <w:r w:rsidRPr="00B934FA">
        <w:t xml:space="preserve"> za </w:t>
      </w:r>
      <w:proofErr w:type="spellStart"/>
      <w:r w:rsidRPr="00B934FA">
        <w:t>izvršenje</w:t>
      </w:r>
      <w:proofErr w:type="spellEnd"/>
      <w:r w:rsidRPr="00B934FA">
        <w:t xml:space="preserve"> </w:t>
      </w:r>
      <w:proofErr w:type="spellStart"/>
      <w:r w:rsidRPr="00B934FA">
        <w:t>takvog</w:t>
      </w:r>
      <w:proofErr w:type="spellEnd"/>
      <w:r w:rsidRPr="00B934FA">
        <w:t xml:space="preserve"> </w:t>
      </w:r>
      <w:proofErr w:type="spellStart"/>
      <w:r w:rsidRPr="00B934FA">
        <w:t>zadatka</w:t>
      </w:r>
      <w:proofErr w:type="spellEnd"/>
      <w:r w:rsidRPr="00B934FA">
        <w:t xml:space="preserve">,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račun</w:t>
      </w:r>
      <w:proofErr w:type="spellEnd"/>
      <w:r w:rsidRPr="00B934FA">
        <w:t xml:space="preserve"> </w:t>
      </w:r>
      <w:proofErr w:type="spellStart"/>
      <w:r w:rsidRPr="00B934FA">
        <w:t>prevoznika</w:t>
      </w:r>
      <w:proofErr w:type="spellEnd"/>
      <w:r w:rsidRPr="00B934FA">
        <w:t>.</w:t>
      </w:r>
    </w:p>
    <w:p w14:paraId="2773A4D6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Prosute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istekle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kontaminirani</w:t>
      </w:r>
      <w:proofErr w:type="spellEnd"/>
      <w:r w:rsidRPr="00B934FA">
        <w:t xml:space="preserve"> </w:t>
      </w:r>
      <w:proofErr w:type="spellStart"/>
      <w:r w:rsidRPr="00B934FA">
        <w:t>predmeti</w:t>
      </w:r>
      <w:proofErr w:type="spellEnd"/>
      <w:r w:rsidRPr="00B934FA">
        <w:t xml:space="preserve"> </w:t>
      </w:r>
      <w:proofErr w:type="spellStart"/>
      <w:r w:rsidRPr="00B934FA">
        <w:t>zbrinjavaju</w:t>
      </w:r>
      <w:proofErr w:type="spellEnd"/>
      <w:r w:rsidRPr="00B934FA">
        <w:t xml:space="preserve"> se u </w:t>
      </w:r>
      <w:proofErr w:type="spellStart"/>
      <w:r w:rsidRPr="00B934FA">
        <w:t>skladu</w:t>
      </w:r>
      <w:proofErr w:type="spellEnd"/>
      <w:r w:rsidRPr="00B934FA">
        <w:t xml:space="preserve"> s </w:t>
      </w:r>
      <w:proofErr w:type="spellStart"/>
      <w:r w:rsidRPr="00B934FA">
        <w:t>posebnim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>.</w:t>
      </w:r>
    </w:p>
    <w:p w14:paraId="1A877C5D" w14:textId="77777777" w:rsidR="00B934FA" w:rsidRPr="00B934FA" w:rsidRDefault="00B934FA" w:rsidP="00B934FA">
      <w:pPr>
        <w:jc w:val="center"/>
        <w:rPr>
          <w:b/>
          <w:bCs/>
          <w:i/>
          <w:iCs/>
          <w:lang w:val="fr-FR"/>
        </w:rPr>
      </w:pPr>
      <w:bookmarkStart w:id="60" w:name="str_34"/>
      <w:bookmarkEnd w:id="60"/>
      <w:r w:rsidRPr="00B934FA">
        <w:rPr>
          <w:b/>
          <w:bCs/>
          <w:i/>
          <w:iCs/>
          <w:lang w:val="fr-FR"/>
        </w:rPr>
        <w:t xml:space="preserve">3. </w:t>
      </w:r>
      <w:proofErr w:type="spellStart"/>
      <w:r w:rsidRPr="00B934FA">
        <w:rPr>
          <w:b/>
          <w:bCs/>
          <w:i/>
          <w:iCs/>
          <w:lang w:val="fr-FR"/>
        </w:rPr>
        <w:t>Odobrenje</w:t>
      </w:r>
      <w:proofErr w:type="spellEnd"/>
      <w:r w:rsidRPr="00B934FA">
        <w:rPr>
          <w:b/>
          <w:bCs/>
          <w:i/>
          <w:iCs/>
          <w:lang w:val="fr-FR"/>
        </w:rPr>
        <w:t xml:space="preserve"> </w:t>
      </w:r>
      <w:proofErr w:type="spellStart"/>
      <w:r w:rsidRPr="00B934FA">
        <w:rPr>
          <w:b/>
          <w:bCs/>
          <w:i/>
          <w:iCs/>
          <w:lang w:val="fr-FR"/>
        </w:rPr>
        <w:t>za</w:t>
      </w:r>
      <w:proofErr w:type="spellEnd"/>
      <w:r w:rsidRPr="00B934FA">
        <w:rPr>
          <w:b/>
          <w:bCs/>
          <w:i/>
          <w:iCs/>
          <w:lang w:val="fr-FR"/>
        </w:rPr>
        <w:t xml:space="preserve"> </w:t>
      </w:r>
      <w:proofErr w:type="spellStart"/>
      <w:r w:rsidRPr="00B934FA">
        <w:rPr>
          <w:b/>
          <w:bCs/>
          <w:i/>
          <w:iCs/>
          <w:lang w:val="fr-FR"/>
        </w:rPr>
        <w:t>prevoz</w:t>
      </w:r>
      <w:proofErr w:type="spellEnd"/>
    </w:p>
    <w:p w14:paraId="5ABAAE5C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61" w:name="str_35"/>
      <w:bookmarkEnd w:id="61"/>
      <w:proofErr w:type="spellStart"/>
      <w:r w:rsidRPr="00B934FA">
        <w:rPr>
          <w:b/>
          <w:bCs/>
          <w:lang w:val="fr-FR"/>
        </w:rPr>
        <w:t>Postupak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izdavanja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odobrenja</w:t>
      </w:r>
      <w:proofErr w:type="spellEnd"/>
    </w:p>
    <w:p w14:paraId="46BFF090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62" w:name="clan_28"/>
      <w:bookmarkEnd w:id="62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28</w:t>
      </w:r>
    </w:p>
    <w:p w14:paraId="4C7CA8CA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(1) </w:t>
      </w:r>
      <w:proofErr w:type="spellStart"/>
      <w:r w:rsidRPr="00B934FA">
        <w:rPr>
          <w:lang w:val="fr-FR"/>
        </w:rPr>
        <w:t>Odobrenje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eksplozivnih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unutrašnjem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centar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javne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stanica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javne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Ministarstva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čijeg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područja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upućuje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eksplozivna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a u </w:t>
      </w:r>
      <w:proofErr w:type="spellStart"/>
      <w:r w:rsidRPr="00B934FA">
        <w:rPr>
          <w:lang w:val="fr-FR"/>
        </w:rPr>
        <w:t>međunarodnom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nadležna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organizaciona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jedinica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Ministarstva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sjedištu</w:t>
      </w:r>
      <w:proofErr w:type="spellEnd"/>
      <w:r w:rsidRPr="00B934FA">
        <w:rPr>
          <w:lang w:val="fr-FR"/>
        </w:rPr>
        <w:t>.</w:t>
      </w:r>
    </w:p>
    <w:p w14:paraId="65643D79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(2) </w:t>
      </w:r>
      <w:proofErr w:type="spellStart"/>
      <w:r w:rsidRPr="00B934FA">
        <w:rPr>
          <w:lang w:val="fr-FR"/>
        </w:rPr>
        <w:t>Izdato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odobrenje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unutrašnjem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važi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povrat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preostalih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količina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eksplozivnih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uz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najavu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povrata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policijskoj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stanici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čijem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području</w:t>
      </w:r>
      <w:proofErr w:type="spellEnd"/>
      <w:r w:rsidRPr="00B934FA">
        <w:rPr>
          <w:lang w:val="fr-FR"/>
        </w:rPr>
        <w:t xml:space="preserve"> su </w:t>
      </w:r>
      <w:proofErr w:type="spellStart"/>
      <w:r w:rsidRPr="00B934FA">
        <w:rPr>
          <w:lang w:val="fr-FR"/>
        </w:rPr>
        <w:t>eksplozivne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upotrebljavane</w:t>
      </w:r>
      <w:proofErr w:type="spellEnd"/>
      <w:r w:rsidRPr="00B934FA">
        <w:rPr>
          <w:lang w:val="fr-FR"/>
        </w:rPr>
        <w:t>.</w:t>
      </w:r>
    </w:p>
    <w:p w14:paraId="519740F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(3) Ako je </w:t>
      </w:r>
      <w:proofErr w:type="spellStart"/>
      <w:r w:rsidRPr="00B934FA">
        <w:rPr>
          <w:lang w:val="fr-FR"/>
        </w:rPr>
        <w:t>ugovoren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veće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količine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eksplozivnih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mogu</w:t>
      </w:r>
      <w:proofErr w:type="spellEnd"/>
      <w:r w:rsidRPr="00B934FA">
        <w:rPr>
          <w:lang w:val="fr-FR"/>
        </w:rPr>
        <w:t xml:space="preserve"> da se </w:t>
      </w:r>
      <w:proofErr w:type="spellStart"/>
      <w:r w:rsidRPr="00B934FA">
        <w:rPr>
          <w:lang w:val="fr-FR"/>
        </w:rPr>
        <w:t>prevezu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preko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granice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Bosne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Hercegovine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teritorije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Republike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Srpske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jednim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sredstvom</w:t>
      </w:r>
      <w:proofErr w:type="spellEnd"/>
      <w:r w:rsidRPr="00B934FA">
        <w:rPr>
          <w:lang w:val="fr-FR"/>
        </w:rPr>
        <w:t xml:space="preserve">, ni sa </w:t>
      </w:r>
      <w:proofErr w:type="spellStart"/>
      <w:r w:rsidRPr="00B934FA">
        <w:rPr>
          <w:lang w:val="fr-FR"/>
        </w:rPr>
        <w:t>više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sredstava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istovremeno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odobrenje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izdaje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cijelu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količinu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eksplozivnih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i u tom </w:t>
      </w:r>
      <w:proofErr w:type="spellStart"/>
      <w:r w:rsidRPr="00B934FA">
        <w:rPr>
          <w:lang w:val="fr-FR"/>
        </w:rPr>
        <w:t>slučaju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cijele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količine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eksplozivnih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izvršava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preko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istog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graničnog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prelaza</w:t>
      </w:r>
      <w:proofErr w:type="spellEnd"/>
      <w:r w:rsidRPr="00B934FA">
        <w:rPr>
          <w:lang w:val="fr-FR"/>
        </w:rPr>
        <w:t xml:space="preserve"> i u </w:t>
      </w:r>
      <w:proofErr w:type="spellStart"/>
      <w:r w:rsidRPr="00B934FA">
        <w:rPr>
          <w:lang w:val="fr-FR"/>
        </w:rPr>
        <w:t>roku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dužem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mjeseca</w:t>
      </w:r>
      <w:proofErr w:type="spellEnd"/>
      <w:r w:rsidRPr="00B934FA">
        <w:rPr>
          <w:lang w:val="fr-FR"/>
        </w:rPr>
        <w:t>.</w:t>
      </w:r>
    </w:p>
    <w:p w14:paraId="32A4472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(4) </w:t>
      </w:r>
      <w:proofErr w:type="spellStart"/>
      <w:r w:rsidRPr="00B934FA">
        <w:rPr>
          <w:lang w:val="fr-FR"/>
        </w:rPr>
        <w:t>Podnosilac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zahtjeva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osnovu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odobrenja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stava</w:t>
      </w:r>
      <w:proofErr w:type="spellEnd"/>
      <w:r w:rsidRPr="00B934FA">
        <w:rPr>
          <w:lang w:val="fr-FR"/>
        </w:rPr>
        <w:t xml:space="preserve"> 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obavještava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nadležnu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organizacionu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jedinicu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Ministarstva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tačnom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vremenu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početka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vremenu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završetka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najmanje</w:t>
      </w:r>
      <w:proofErr w:type="spellEnd"/>
      <w:r w:rsidRPr="00B934FA">
        <w:rPr>
          <w:lang w:val="fr-FR"/>
        </w:rPr>
        <w:t xml:space="preserve"> 24 </w:t>
      </w:r>
      <w:proofErr w:type="spellStart"/>
      <w:r w:rsidRPr="00B934FA">
        <w:rPr>
          <w:lang w:val="fr-FR"/>
        </w:rPr>
        <w:t>časa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početka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>.</w:t>
      </w:r>
    </w:p>
    <w:p w14:paraId="634A93E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(5) </w:t>
      </w:r>
      <w:proofErr w:type="spellStart"/>
      <w:r w:rsidRPr="00B934FA">
        <w:rPr>
          <w:lang w:val="fr-FR"/>
        </w:rPr>
        <w:t>Odobrenje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unutrašnji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protivgradnih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raketa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izdaje</w:t>
      </w:r>
      <w:proofErr w:type="spellEnd"/>
      <w:r w:rsidRPr="00B934FA">
        <w:rPr>
          <w:lang w:val="fr-FR"/>
        </w:rPr>
        <w:t xml:space="preserve"> se na </w:t>
      </w:r>
      <w:proofErr w:type="spellStart"/>
      <w:r w:rsidRPr="00B934FA">
        <w:rPr>
          <w:lang w:val="fr-FR"/>
        </w:rPr>
        <w:t>period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</w:t>
      </w:r>
      <w:proofErr w:type="spellEnd"/>
      <w:r w:rsidRPr="00B934FA">
        <w:rPr>
          <w:lang w:val="fr-FR"/>
        </w:rPr>
        <w:t xml:space="preserve"> 30 </w:t>
      </w:r>
      <w:proofErr w:type="spellStart"/>
      <w:r w:rsidRPr="00B934FA">
        <w:rPr>
          <w:lang w:val="fr-FR"/>
        </w:rPr>
        <w:t>dana</w:t>
      </w:r>
      <w:proofErr w:type="spellEnd"/>
      <w:r w:rsidRPr="00B934FA">
        <w:rPr>
          <w:lang w:val="fr-FR"/>
        </w:rPr>
        <w:t>.</w:t>
      </w:r>
    </w:p>
    <w:p w14:paraId="3F1A1FD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(6) </w:t>
      </w:r>
      <w:proofErr w:type="spellStart"/>
      <w:r w:rsidRPr="00B934FA">
        <w:rPr>
          <w:lang w:val="fr-FR"/>
        </w:rPr>
        <w:t>Ukoliko</w:t>
      </w:r>
      <w:proofErr w:type="spellEnd"/>
      <w:r w:rsidRPr="00B934FA">
        <w:rPr>
          <w:lang w:val="fr-FR"/>
        </w:rPr>
        <w:t xml:space="preserve"> su </w:t>
      </w:r>
      <w:proofErr w:type="spellStart"/>
      <w:r w:rsidRPr="00B934FA">
        <w:rPr>
          <w:lang w:val="fr-FR"/>
        </w:rPr>
        <w:t>odobrenjem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radioaktivnih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nuklearanih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Državna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regulatorna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agencija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radijacionu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nuklearnu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propisane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posebne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prevozu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Ministarstvo</w:t>
      </w:r>
      <w:proofErr w:type="spellEnd"/>
      <w:r w:rsidRPr="00B934FA">
        <w:rPr>
          <w:lang w:val="fr-FR"/>
        </w:rPr>
        <w:t xml:space="preserve"> po </w:t>
      </w:r>
      <w:proofErr w:type="spellStart"/>
      <w:r w:rsidRPr="00B934FA">
        <w:rPr>
          <w:lang w:val="fr-FR"/>
        </w:rPr>
        <w:t>obavještenju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postupa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posebno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naloženim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mjerama</w:t>
      </w:r>
      <w:proofErr w:type="spellEnd"/>
      <w:r w:rsidRPr="00B934FA">
        <w:rPr>
          <w:lang w:val="fr-FR"/>
        </w:rPr>
        <w:t>.</w:t>
      </w:r>
    </w:p>
    <w:p w14:paraId="6843BFFC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B934FA">
        <w:rPr>
          <w:b/>
          <w:bCs/>
          <w:lang w:val="fr-FR"/>
        </w:rPr>
        <w:t>Zahtjev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za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izdavanje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odobrenja</w:t>
      </w:r>
      <w:proofErr w:type="spellEnd"/>
    </w:p>
    <w:p w14:paraId="0A291AB0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29</w:t>
      </w:r>
    </w:p>
    <w:p w14:paraId="65F19A3E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(1) </w:t>
      </w:r>
      <w:proofErr w:type="spellStart"/>
      <w:r w:rsidRPr="00B934FA">
        <w:rPr>
          <w:lang w:val="fr-FR"/>
        </w:rPr>
        <w:t>Zahtjev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odobrenja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eksplozivnih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podnosi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pošiljalac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uvoznik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organizator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primalac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kupac</w:t>
      </w:r>
      <w:proofErr w:type="spellEnd"/>
      <w:r w:rsidRPr="00B934FA">
        <w:rPr>
          <w:lang w:val="fr-FR"/>
        </w:rPr>
        <w:t xml:space="preserve">, a </w:t>
      </w:r>
      <w:proofErr w:type="spellStart"/>
      <w:r w:rsidRPr="00B934FA">
        <w:rPr>
          <w:lang w:val="fr-FR"/>
        </w:rPr>
        <w:t>zahtjev</w:t>
      </w:r>
      <w:proofErr w:type="spellEnd"/>
      <w:r w:rsidRPr="00B934FA">
        <w:rPr>
          <w:lang w:val="fr-FR"/>
        </w:rPr>
        <w:t xml:space="preserve"> </w:t>
      </w:r>
      <w:proofErr w:type="spellStart"/>
      <w:proofErr w:type="gramStart"/>
      <w:r w:rsidRPr="00B934FA">
        <w:rPr>
          <w:lang w:val="fr-FR"/>
        </w:rPr>
        <w:t>sadrži</w:t>
      </w:r>
      <w:proofErr w:type="spellEnd"/>
      <w:r w:rsidRPr="00B934FA">
        <w:rPr>
          <w:lang w:val="fr-FR"/>
        </w:rPr>
        <w:t>:</w:t>
      </w:r>
      <w:proofErr w:type="gramEnd"/>
    </w:p>
    <w:p w14:paraId="00B7213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1) </w:t>
      </w:r>
      <w:proofErr w:type="spellStart"/>
      <w:r w:rsidRPr="00B934FA">
        <w:rPr>
          <w:lang w:val="fr-FR"/>
        </w:rPr>
        <w:t>podatke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proizvođaču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pošiljaocu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prevozniku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primaocu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kontakt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telefone</w:t>
      </w:r>
      <w:proofErr w:type="spellEnd"/>
      <w:r w:rsidRPr="00B934FA">
        <w:rPr>
          <w:lang w:val="fr-FR"/>
        </w:rPr>
        <w:t>,</w:t>
      </w:r>
    </w:p>
    <w:p w14:paraId="0C828CB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UN </w:t>
      </w:r>
      <w:proofErr w:type="spellStart"/>
      <w:r w:rsidRPr="00B934FA">
        <w:rPr>
          <w:lang w:val="fr-FR"/>
        </w:rPr>
        <w:t>brojeve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naziv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>,</w:t>
      </w:r>
    </w:p>
    <w:p w14:paraId="075CBF0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3) </w:t>
      </w:r>
      <w:proofErr w:type="spellStart"/>
      <w:r w:rsidRPr="00B934FA">
        <w:rPr>
          <w:lang w:val="fr-FR"/>
        </w:rPr>
        <w:t>podatke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vrsti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tehničkom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nazivu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količini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načinu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pakovanja</w:t>
      </w:r>
      <w:proofErr w:type="spellEnd"/>
      <w:r w:rsidRPr="00B934FA">
        <w:rPr>
          <w:lang w:val="fr-FR"/>
        </w:rPr>
        <w:t>,</w:t>
      </w:r>
    </w:p>
    <w:p w14:paraId="0C19CC5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4) </w:t>
      </w:r>
      <w:proofErr w:type="spellStart"/>
      <w:r w:rsidRPr="00B934FA">
        <w:rPr>
          <w:lang w:val="fr-FR"/>
        </w:rPr>
        <w:t>određivanje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pravca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kretanja</w:t>
      </w:r>
      <w:proofErr w:type="spellEnd"/>
      <w:r w:rsidRPr="00B934FA">
        <w:rPr>
          <w:lang w:val="fr-FR"/>
        </w:rPr>
        <w:t xml:space="preserve"> (</w:t>
      </w:r>
      <w:proofErr w:type="spellStart"/>
      <w:r w:rsidRPr="00B934FA">
        <w:rPr>
          <w:lang w:val="fr-FR"/>
        </w:rPr>
        <w:t>itinerara</w:t>
      </w:r>
      <w:proofErr w:type="spellEnd"/>
      <w:r w:rsidRPr="00B934FA">
        <w:rPr>
          <w:lang w:val="fr-FR"/>
        </w:rPr>
        <w:t>),</w:t>
      </w:r>
    </w:p>
    <w:p w14:paraId="54C03447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lastRenderedPageBreak/>
        <w:t xml:space="preserve">5) </w:t>
      </w:r>
      <w:proofErr w:type="spellStart"/>
      <w:r w:rsidRPr="00B934FA">
        <w:rPr>
          <w:lang w:val="fr-FR"/>
        </w:rPr>
        <w:t>podatke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mjestu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utovara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istovara</w:t>
      </w:r>
      <w:proofErr w:type="spellEnd"/>
      <w:r w:rsidRPr="00B934FA">
        <w:rPr>
          <w:lang w:val="fr-FR"/>
        </w:rPr>
        <w:t>,</w:t>
      </w:r>
    </w:p>
    <w:p w14:paraId="6CA258C0" w14:textId="77777777" w:rsidR="00B934FA" w:rsidRPr="00B934FA" w:rsidRDefault="00B934FA" w:rsidP="00B934FA">
      <w:pPr>
        <w:jc w:val="center"/>
      </w:pPr>
      <w:r w:rsidRPr="00B934FA">
        <w:t xml:space="preserve">6) datum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približan</w:t>
      </w:r>
      <w:proofErr w:type="spellEnd"/>
      <w:r w:rsidRPr="00B934FA">
        <w:t xml:space="preserve"> </w:t>
      </w:r>
      <w:proofErr w:type="spellStart"/>
      <w:r w:rsidRPr="00B934FA">
        <w:t>čas</w:t>
      </w:r>
      <w:proofErr w:type="spellEnd"/>
      <w:r w:rsidRPr="00B934FA">
        <w:t xml:space="preserve"> </w:t>
      </w:r>
      <w:proofErr w:type="spellStart"/>
      <w:r w:rsidRPr="00B934FA">
        <w:t>otpočinjanja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>,</w:t>
      </w:r>
    </w:p>
    <w:p w14:paraId="2B33B4E3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podatke</w:t>
      </w:r>
      <w:proofErr w:type="spellEnd"/>
      <w:r w:rsidRPr="00B934FA">
        <w:t xml:space="preserve"> o </w:t>
      </w:r>
      <w:proofErr w:type="spellStart"/>
      <w:r w:rsidRPr="00B934FA">
        <w:t>vozilu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vozaču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(</w:t>
      </w:r>
      <w:proofErr w:type="spellStart"/>
      <w:r w:rsidRPr="00B934FA">
        <w:t>broj</w:t>
      </w:r>
      <w:proofErr w:type="spellEnd"/>
      <w:r w:rsidRPr="00B934FA">
        <w:t xml:space="preserve"> ADR </w:t>
      </w:r>
      <w:proofErr w:type="spellStart"/>
      <w:r w:rsidRPr="00B934FA">
        <w:t>certifikata</w:t>
      </w:r>
      <w:proofErr w:type="spellEnd"/>
      <w:r w:rsidRPr="00B934FA">
        <w:t xml:space="preserve"> za </w:t>
      </w:r>
      <w:proofErr w:type="spellStart"/>
      <w:r w:rsidRPr="00B934FA">
        <w:t>vozača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rok</w:t>
      </w:r>
      <w:proofErr w:type="spellEnd"/>
      <w:r w:rsidRPr="00B934FA">
        <w:t xml:space="preserve"> </w:t>
      </w:r>
      <w:proofErr w:type="spellStart"/>
      <w:r w:rsidRPr="00B934FA">
        <w:t>važenja</w:t>
      </w:r>
      <w:proofErr w:type="spellEnd"/>
      <w:r w:rsidRPr="00B934FA">
        <w:t xml:space="preserve">)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o </w:t>
      </w:r>
      <w:proofErr w:type="spellStart"/>
      <w:r w:rsidRPr="00B934FA">
        <w:t>savjetniku</w:t>
      </w:r>
      <w:proofErr w:type="spellEnd"/>
      <w:r w:rsidRPr="00B934FA">
        <w:t xml:space="preserve"> za </w:t>
      </w:r>
      <w:proofErr w:type="spellStart"/>
      <w:r w:rsidRPr="00B934FA">
        <w:t>bezbjednost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kontakt</w:t>
      </w:r>
      <w:proofErr w:type="spellEnd"/>
      <w:r w:rsidRPr="00B934FA">
        <w:t xml:space="preserve"> </w:t>
      </w:r>
      <w:proofErr w:type="spellStart"/>
      <w:r w:rsidRPr="00B934FA">
        <w:t>telefon</w:t>
      </w:r>
      <w:proofErr w:type="spellEnd"/>
      <w:r w:rsidRPr="00B934FA">
        <w:t>,</w:t>
      </w:r>
    </w:p>
    <w:p w14:paraId="79AF3B1C" w14:textId="77777777" w:rsidR="00B934FA" w:rsidRPr="00B934FA" w:rsidRDefault="00B934FA" w:rsidP="00B934FA">
      <w:pPr>
        <w:jc w:val="center"/>
      </w:pPr>
      <w:r w:rsidRPr="00B934FA">
        <w:t xml:space="preserve">8) </w:t>
      </w:r>
      <w:proofErr w:type="spellStart"/>
      <w:r w:rsidRPr="00B934FA">
        <w:t>odobrenje</w:t>
      </w:r>
      <w:proofErr w:type="spellEnd"/>
      <w:r w:rsidRPr="00B934FA">
        <w:t xml:space="preserve"> </w:t>
      </w:r>
      <w:proofErr w:type="spellStart"/>
      <w:r w:rsidRPr="00B934FA">
        <w:t>nadležnog</w:t>
      </w:r>
      <w:proofErr w:type="spellEnd"/>
      <w:r w:rsidRPr="00B934FA">
        <w:t xml:space="preserve"> organa </w:t>
      </w:r>
      <w:proofErr w:type="spellStart"/>
      <w:r w:rsidRPr="00B934FA">
        <w:t>susjedne</w:t>
      </w:r>
      <w:proofErr w:type="spellEnd"/>
      <w:r w:rsidRPr="00B934FA">
        <w:t xml:space="preserve"> </w:t>
      </w:r>
      <w:proofErr w:type="spellStart"/>
      <w:r w:rsidRPr="00B934FA">
        <w:t>države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se </w:t>
      </w:r>
      <w:proofErr w:type="spellStart"/>
      <w:r w:rsidRPr="00B934FA">
        <w:t>odobrava</w:t>
      </w:r>
      <w:proofErr w:type="spellEnd"/>
      <w:r w:rsidRPr="00B934FA">
        <w:t xml:space="preserve"> </w:t>
      </w:r>
      <w:proofErr w:type="spellStart"/>
      <w:r w:rsidRPr="00B934FA">
        <w:t>uvoz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tranzit</w:t>
      </w:r>
      <w:proofErr w:type="spellEnd"/>
      <w:r w:rsidRPr="00B934FA">
        <w:t>,</w:t>
      </w:r>
    </w:p>
    <w:p w14:paraId="527B886C" w14:textId="77777777" w:rsidR="00B934FA" w:rsidRPr="00B934FA" w:rsidRDefault="00B934FA" w:rsidP="00B934FA">
      <w:pPr>
        <w:jc w:val="center"/>
      </w:pPr>
      <w:r w:rsidRPr="00B934FA">
        <w:t xml:space="preserve">9)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uvoz</w:t>
      </w:r>
      <w:proofErr w:type="spellEnd"/>
      <w:r w:rsidRPr="00B934FA">
        <w:t>/</w:t>
      </w:r>
      <w:proofErr w:type="spellStart"/>
      <w:r w:rsidRPr="00B934FA">
        <w:t>izvoz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izdato</w:t>
      </w:r>
      <w:proofErr w:type="spellEnd"/>
      <w:r w:rsidRPr="00B934FA">
        <w:t xml:space="preserve"> od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spoljne</w:t>
      </w:r>
      <w:proofErr w:type="spellEnd"/>
      <w:r w:rsidRPr="00B934FA">
        <w:t xml:space="preserve"> </w:t>
      </w:r>
      <w:proofErr w:type="spellStart"/>
      <w:r w:rsidRPr="00B934FA">
        <w:t>trgovine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ekonomskih</w:t>
      </w:r>
      <w:proofErr w:type="spellEnd"/>
      <w:r w:rsidRPr="00B934FA">
        <w:t xml:space="preserve"> </w:t>
      </w:r>
      <w:proofErr w:type="spellStart"/>
      <w:r w:rsidRPr="00B934FA">
        <w:t>odnosa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>,</w:t>
      </w:r>
    </w:p>
    <w:p w14:paraId="682D7CC3" w14:textId="77777777" w:rsidR="00B934FA" w:rsidRPr="00B934FA" w:rsidRDefault="00B934FA" w:rsidP="00B934FA">
      <w:pPr>
        <w:jc w:val="center"/>
      </w:pPr>
      <w:r w:rsidRPr="00B934FA">
        <w:t xml:space="preserve">10) </w:t>
      </w:r>
      <w:proofErr w:type="spellStart"/>
      <w:r w:rsidRPr="00B934FA">
        <w:t>podatke</w:t>
      </w:r>
      <w:proofErr w:type="spellEnd"/>
      <w:r w:rsidRPr="00B934FA">
        <w:t xml:space="preserve"> da je </w:t>
      </w:r>
      <w:proofErr w:type="spellStart"/>
      <w:r w:rsidRPr="00B934FA">
        <w:t>eksplozivna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stavljena</w:t>
      </w:r>
      <w:proofErr w:type="spellEnd"/>
      <w:r w:rsidRPr="00B934FA">
        <w:t xml:space="preserve"> u </w:t>
      </w:r>
      <w:proofErr w:type="spellStart"/>
      <w:r w:rsidRPr="00B934FA">
        <w:t>promet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o </w:t>
      </w:r>
      <w:proofErr w:type="spellStart"/>
      <w:r w:rsidRPr="00B934FA">
        <w:t>prometu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zapaljivih</w:t>
      </w:r>
      <w:proofErr w:type="spellEnd"/>
      <w:r w:rsidRPr="00B934FA">
        <w:t xml:space="preserve"> </w:t>
      </w:r>
      <w:proofErr w:type="spellStart"/>
      <w:r w:rsidRPr="00B934FA">
        <w:t>tečnosti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gasova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34182367" w14:textId="77777777" w:rsidR="00B934FA" w:rsidRPr="00B934FA" w:rsidRDefault="00B934FA" w:rsidP="00B934FA">
      <w:pPr>
        <w:jc w:val="center"/>
      </w:pPr>
      <w:r w:rsidRPr="00B934FA">
        <w:t xml:space="preserve">11)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nabavku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1D12E2BD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Kada</w:t>
      </w:r>
      <w:proofErr w:type="spellEnd"/>
      <w:r w:rsidRPr="00B934FA">
        <w:t xml:space="preserve"> se </w:t>
      </w:r>
      <w:proofErr w:type="spellStart"/>
      <w:r w:rsidRPr="00B934FA">
        <w:t>zahtjev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</w:t>
      </w:r>
      <w:proofErr w:type="spellStart"/>
      <w:r w:rsidRPr="00B934FA">
        <w:t>odnosi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višekratni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28. </w:t>
      </w:r>
      <w:proofErr w:type="spellStart"/>
      <w:r w:rsidRPr="00B934FA">
        <w:t>stav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potrebno</w:t>
      </w:r>
      <w:proofErr w:type="spellEnd"/>
      <w:r w:rsidRPr="00B934FA">
        <w:t xml:space="preserve"> je </w:t>
      </w:r>
      <w:proofErr w:type="spellStart"/>
      <w:r w:rsidRPr="00B934FA">
        <w:t>navesti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a </w:t>
      </w:r>
      <w:proofErr w:type="spellStart"/>
      <w:r w:rsidRPr="00B934FA">
        <w:t>najava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treba</w:t>
      </w:r>
      <w:proofErr w:type="spellEnd"/>
      <w:r w:rsidRPr="00B934FA">
        <w:t xml:space="preserve"> da </w:t>
      </w:r>
      <w:proofErr w:type="spellStart"/>
      <w:r w:rsidRPr="00B934FA">
        <w:t>sadrži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t. 7) </w:t>
      </w:r>
      <w:proofErr w:type="spellStart"/>
      <w:r w:rsidRPr="00B934FA">
        <w:t>i</w:t>
      </w:r>
      <w:proofErr w:type="spellEnd"/>
      <w:r w:rsidRPr="00B934FA">
        <w:t xml:space="preserve"> 8)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>.</w:t>
      </w:r>
    </w:p>
    <w:p w14:paraId="7891289A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Pravno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u </w:t>
      </w:r>
      <w:proofErr w:type="spellStart"/>
      <w:r w:rsidRPr="00B934FA">
        <w:t>okviru</w:t>
      </w:r>
      <w:proofErr w:type="spellEnd"/>
      <w:r w:rsidRPr="00B934FA">
        <w:t xml:space="preserve"> </w:t>
      </w:r>
      <w:proofErr w:type="spellStart"/>
      <w:r w:rsidRPr="00B934FA">
        <w:t>svoje</w:t>
      </w:r>
      <w:proofErr w:type="spellEnd"/>
      <w:r w:rsidRPr="00B934FA">
        <w:t xml:space="preserve"> </w:t>
      </w:r>
      <w:proofErr w:type="spellStart"/>
      <w:r w:rsidRPr="00B934FA">
        <w:t>djelatnosti</w:t>
      </w:r>
      <w:proofErr w:type="spellEnd"/>
      <w:r w:rsidRPr="00B934FA">
        <w:t xml:space="preserve"> </w:t>
      </w:r>
      <w:proofErr w:type="spellStart"/>
      <w:r w:rsidRPr="00B934FA">
        <w:t>izvodi</w:t>
      </w:r>
      <w:proofErr w:type="spellEnd"/>
      <w:r w:rsidRPr="00B934FA">
        <w:t xml:space="preserve"> </w:t>
      </w:r>
      <w:proofErr w:type="spellStart"/>
      <w:r w:rsidRPr="00B934FA">
        <w:t>minerske</w:t>
      </w:r>
      <w:proofErr w:type="spellEnd"/>
      <w:r w:rsidRPr="00B934FA">
        <w:t xml:space="preserve"> </w:t>
      </w:r>
      <w:proofErr w:type="spellStart"/>
      <w:r w:rsidRPr="00B934FA">
        <w:t>radove</w:t>
      </w:r>
      <w:proofErr w:type="spellEnd"/>
      <w:r w:rsidRPr="00B934FA">
        <w:t xml:space="preserve"> u </w:t>
      </w:r>
      <w:proofErr w:type="spellStart"/>
      <w:r w:rsidRPr="00B934FA">
        <w:t>zahtjevu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unutrašnjem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, pored </w:t>
      </w:r>
      <w:proofErr w:type="spellStart"/>
      <w:r w:rsidRPr="00B934FA">
        <w:t>podataka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prilaže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ugovor</w:t>
      </w:r>
      <w:proofErr w:type="spellEnd"/>
      <w:r w:rsidRPr="00B934FA">
        <w:t xml:space="preserve"> o </w:t>
      </w:r>
      <w:proofErr w:type="spellStart"/>
      <w:r w:rsidRPr="00B934FA">
        <w:t>izvođenju</w:t>
      </w:r>
      <w:proofErr w:type="spellEnd"/>
      <w:r w:rsidRPr="00B934FA">
        <w:t xml:space="preserve"> </w:t>
      </w:r>
      <w:proofErr w:type="spellStart"/>
      <w:r w:rsidRPr="00B934FA">
        <w:t>minerskih</w:t>
      </w:r>
      <w:proofErr w:type="spellEnd"/>
      <w:r w:rsidRPr="00B934FA">
        <w:t xml:space="preserve"> </w:t>
      </w:r>
      <w:proofErr w:type="spellStart"/>
      <w:r w:rsidRPr="00B934FA">
        <w:t>radova</w:t>
      </w:r>
      <w:proofErr w:type="spellEnd"/>
      <w:r w:rsidRPr="00B934FA">
        <w:t>.</w:t>
      </w:r>
    </w:p>
    <w:p w14:paraId="73CF81C5" w14:textId="77777777" w:rsidR="00B934FA" w:rsidRPr="00B934FA" w:rsidRDefault="00B934FA" w:rsidP="00B934FA">
      <w:pPr>
        <w:jc w:val="center"/>
        <w:rPr>
          <w:b/>
          <w:bCs/>
        </w:rPr>
      </w:pPr>
      <w:bookmarkStart w:id="65" w:name="str_37"/>
      <w:bookmarkEnd w:id="65"/>
      <w:proofErr w:type="spellStart"/>
      <w:r w:rsidRPr="00B934FA">
        <w:rPr>
          <w:b/>
          <w:bCs/>
        </w:rPr>
        <w:t>Dodatni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uslovi</w:t>
      </w:r>
      <w:proofErr w:type="spellEnd"/>
      <w:r w:rsidRPr="00B934FA">
        <w:rPr>
          <w:b/>
          <w:bCs/>
        </w:rPr>
        <w:t xml:space="preserve"> za </w:t>
      </w:r>
      <w:proofErr w:type="spellStart"/>
      <w:r w:rsidRPr="00B934FA">
        <w:rPr>
          <w:b/>
          <w:bCs/>
        </w:rPr>
        <w:t>izdavanje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odobrenja</w:t>
      </w:r>
      <w:proofErr w:type="spellEnd"/>
    </w:p>
    <w:p w14:paraId="7AB25D12" w14:textId="77777777" w:rsidR="00B934FA" w:rsidRPr="00B934FA" w:rsidRDefault="00B934FA" w:rsidP="00B934FA">
      <w:pPr>
        <w:jc w:val="center"/>
        <w:rPr>
          <w:b/>
          <w:bCs/>
        </w:rPr>
      </w:pPr>
      <w:bookmarkStart w:id="66" w:name="clan_30"/>
      <w:bookmarkEnd w:id="66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30</w:t>
      </w:r>
    </w:p>
    <w:p w14:paraId="27A97B25" w14:textId="77777777" w:rsidR="00B934FA" w:rsidRPr="00B934FA" w:rsidRDefault="00B934FA" w:rsidP="00B934FA">
      <w:pPr>
        <w:jc w:val="center"/>
      </w:pPr>
      <w:r w:rsidRPr="00B934FA">
        <w:t xml:space="preserve">(1) Radi </w:t>
      </w:r>
      <w:proofErr w:type="spellStart"/>
      <w:r w:rsidRPr="00B934FA">
        <w:t>zaštite</w:t>
      </w:r>
      <w:proofErr w:type="spellEnd"/>
      <w:r w:rsidRPr="00B934FA">
        <w:t xml:space="preserve"> </w:t>
      </w:r>
      <w:proofErr w:type="spellStart"/>
      <w:r w:rsidRPr="00B934FA">
        <w:t>ljudi</w:t>
      </w:r>
      <w:proofErr w:type="spellEnd"/>
      <w:r w:rsidRPr="00B934FA">
        <w:t xml:space="preserve">, </w:t>
      </w:r>
      <w:proofErr w:type="spellStart"/>
      <w:r w:rsidRPr="00B934FA">
        <w:t>životne</w:t>
      </w:r>
      <w:proofErr w:type="spellEnd"/>
      <w:r w:rsidRPr="00B934FA">
        <w:t xml:space="preserve"> </w:t>
      </w:r>
      <w:proofErr w:type="spellStart"/>
      <w:r w:rsidRPr="00B934FA">
        <w:t>sredine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od </w:t>
      </w:r>
      <w:proofErr w:type="spellStart"/>
      <w:r w:rsidRPr="00B934FA">
        <w:t>neovlašćenih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, u </w:t>
      </w:r>
      <w:proofErr w:type="spellStart"/>
      <w:r w:rsidRPr="00B934FA">
        <w:t>odobrenju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, po </w:t>
      </w:r>
      <w:proofErr w:type="spellStart"/>
      <w:r w:rsidRPr="00B934FA">
        <w:t>potrebi</w:t>
      </w:r>
      <w:proofErr w:type="spellEnd"/>
      <w:r w:rsidRPr="00B934FA">
        <w:t xml:space="preserve">, </w:t>
      </w:r>
      <w:proofErr w:type="spellStart"/>
      <w:r w:rsidRPr="00B934FA">
        <w:t>biti</w:t>
      </w:r>
      <w:proofErr w:type="spellEnd"/>
      <w:r w:rsidRPr="00B934FA">
        <w:t xml:space="preserve"> </w:t>
      </w:r>
      <w:proofErr w:type="spellStart"/>
      <w:r w:rsidRPr="00B934FA">
        <w:t>određeni</w:t>
      </w:r>
      <w:proofErr w:type="spellEnd"/>
      <w:r w:rsidRPr="00B934FA">
        <w:t xml:space="preserve"> </w:t>
      </w:r>
      <w:proofErr w:type="spellStart"/>
      <w:r w:rsidRPr="00B934FA">
        <w:t>dodatni</w:t>
      </w:r>
      <w:proofErr w:type="spellEnd"/>
      <w:r w:rsidRPr="00B934FA">
        <w:t xml:space="preserve"> </w:t>
      </w:r>
      <w:proofErr w:type="spellStart"/>
      <w:r w:rsidRPr="00B934FA">
        <w:t>uslovi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posebne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(</w:t>
      </w:r>
      <w:proofErr w:type="spellStart"/>
      <w:r w:rsidRPr="00B934FA">
        <w:t>pravac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vrijeme</w:t>
      </w:r>
      <w:proofErr w:type="spellEnd"/>
      <w:r w:rsidRPr="00B934FA">
        <w:t xml:space="preserve"> </w:t>
      </w:r>
      <w:proofErr w:type="spellStart"/>
      <w:r w:rsidRPr="00B934FA">
        <w:t>kretanja</w:t>
      </w:r>
      <w:proofErr w:type="spellEnd"/>
      <w:r w:rsidRPr="00B934FA">
        <w:t xml:space="preserve">, </w:t>
      </w:r>
      <w:proofErr w:type="spellStart"/>
      <w:r w:rsidRPr="00B934FA">
        <w:t>pratnja</w:t>
      </w:r>
      <w:proofErr w:type="spellEnd"/>
      <w:r w:rsidRPr="00B934FA">
        <w:t xml:space="preserve"> </w:t>
      </w:r>
      <w:proofErr w:type="spellStart"/>
      <w:r w:rsidRPr="00B934FA">
        <w:t>pošiljaoca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pratnja</w:t>
      </w:r>
      <w:proofErr w:type="spellEnd"/>
      <w:r w:rsidRPr="00B934FA">
        <w:t xml:space="preserve"> </w:t>
      </w:r>
      <w:proofErr w:type="spellStart"/>
      <w:r w:rsidRPr="00B934FA">
        <w:t>pripadnika</w:t>
      </w:r>
      <w:proofErr w:type="spellEnd"/>
      <w:r w:rsidRPr="00B934FA">
        <w:t xml:space="preserve"> </w:t>
      </w:r>
      <w:proofErr w:type="spellStart"/>
      <w:r w:rsidRPr="00B934FA">
        <w:t>policije</w:t>
      </w:r>
      <w:proofErr w:type="spellEnd"/>
      <w:r w:rsidRPr="00B934FA">
        <w:t>).</w:t>
      </w:r>
    </w:p>
    <w:p w14:paraId="2BE5FACE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Troškove</w:t>
      </w:r>
      <w:proofErr w:type="spellEnd"/>
      <w:r w:rsidRPr="00B934FA">
        <w:t xml:space="preserve"> </w:t>
      </w:r>
      <w:proofErr w:type="spellStart"/>
      <w:r w:rsidRPr="00B934FA">
        <w:t>posebnih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u </w:t>
      </w:r>
      <w:proofErr w:type="spellStart"/>
      <w:r w:rsidRPr="00B934FA">
        <w:t>unutrašnjem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snosi</w:t>
      </w:r>
      <w:proofErr w:type="spellEnd"/>
      <w:r w:rsidRPr="00B934FA">
        <w:t xml:space="preserve"> </w:t>
      </w:r>
      <w:proofErr w:type="spellStart"/>
      <w:r w:rsidRPr="00B934FA">
        <w:t>pošiljalac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primalac</w:t>
      </w:r>
      <w:proofErr w:type="spellEnd"/>
      <w:r w:rsidRPr="00B934FA">
        <w:t xml:space="preserve"> </w:t>
      </w:r>
      <w:proofErr w:type="spellStart"/>
      <w:r w:rsidRPr="00B934FA">
        <w:t>eksplozivne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, a </w:t>
      </w:r>
      <w:proofErr w:type="spellStart"/>
      <w:r w:rsidRPr="00B934FA">
        <w:t>pri</w:t>
      </w:r>
      <w:proofErr w:type="spellEnd"/>
      <w:r w:rsidRPr="00B934FA">
        <w:t xml:space="preserve"> </w:t>
      </w:r>
      <w:proofErr w:type="spellStart"/>
      <w:r w:rsidRPr="00B934FA">
        <w:t>uvozu</w:t>
      </w:r>
      <w:proofErr w:type="spellEnd"/>
      <w:r w:rsidRPr="00B934FA">
        <w:t xml:space="preserve">, </w:t>
      </w:r>
      <w:proofErr w:type="spellStart"/>
      <w:r w:rsidRPr="00B934FA">
        <w:t>izvozu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tranzitu</w:t>
      </w:r>
      <w:proofErr w:type="spellEnd"/>
      <w:r w:rsidRPr="00B934FA">
        <w:t xml:space="preserve"> </w:t>
      </w:r>
      <w:proofErr w:type="spellStart"/>
      <w:r w:rsidRPr="00B934FA">
        <w:t>eksplozivne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- </w:t>
      </w:r>
      <w:proofErr w:type="spellStart"/>
      <w:r w:rsidRPr="00B934FA">
        <w:t>pošiljalac</w:t>
      </w:r>
      <w:proofErr w:type="spellEnd"/>
      <w:r w:rsidRPr="00B934FA">
        <w:t xml:space="preserve">, </w:t>
      </w: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primalac</w:t>
      </w:r>
      <w:proofErr w:type="spellEnd"/>
      <w:r w:rsidRPr="00B934FA">
        <w:t>.</w:t>
      </w:r>
    </w:p>
    <w:p w14:paraId="30D38BCD" w14:textId="77777777" w:rsidR="00B934FA" w:rsidRPr="00B934FA" w:rsidRDefault="00B934FA" w:rsidP="00B934FA">
      <w:pPr>
        <w:jc w:val="center"/>
        <w:rPr>
          <w:b/>
          <w:bCs/>
        </w:rPr>
      </w:pPr>
      <w:bookmarkStart w:id="67" w:name="str_38"/>
      <w:bookmarkEnd w:id="67"/>
      <w:proofErr w:type="spellStart"/>
      <w:r w:rsidRPr="00B934FA">
        <w:rPr>
          <w:b/>
          <w:bCs/>
        </w:rPr>
        <w:t>Posebno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odobrenje</w:t>
      </w:r>
      <w:proofErr w:type="spellEnd"/>
    </w:p>
    <w:p w14:paraId="3EA6FE94" w14:textId="77777777" w:rsidR="00B934FA" w:rsidRPr="00B934FA" w:rsidRDefault="00B934FA" w:rsidP="00B934FA">
      <w:pPr>
        <w:jc w:val="center"/>
        <w:rPr>
          <w:b/>
          <w:bCs/>
        </w:rPr>
      </w:pPr>
      <w:bookmarkStart w:id="68" w:name="clan_31"/>
      <w:bookmarkEnd w:id="68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31</w:t>
      </w:r>
    </w:p>
    <w:p w14:paraId="27815C11" w14:textId="77777777" w:rsidR="00B934FA" w:rsidRPr="00B934FA" w:rsidRDefault="00B934FA" w:rsidP="00B934FA">
      <w:pPr>
        <w:jc w:val="center"/>
      </w:pPr>
      <w:r w:rsidRPr="00B934FA">
        <w:t xml:space="preserve">(1) Radi </w:t>
      </w:r>
      <w:proofErr w:type="spellStart"/>
      <w:r w:rsidRPr="00B934FA">
        <w:t>testiranja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zbog</w:t>
      </w:r>
      <w:proofErr w:type="spellEnd"/>
      <w:r w:rsidRPr="00B934FA">
        <w:t xml:space="preserve"> </w:t>
      </w:r>
      <w:proofErr w:type="spellStart"/>
      <w:r w:rsidRPr="00B934FA">
        <w:t>posebnih</w:t>
      </w:r>
      <w:proofErr w:type="spellEnd"/>
      <w:r w:rsidRPr="00B934FA">
        <w:t xml:space="preserve"> </w:t>
      </w:r>
      <w:proofErr w:type="spellStart"/>
      <w:r w:rsidRPr="00B934FA">
        <w:t>okolnosti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određenih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radi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spasavanja</w:t>
      </w:r>
      <w:proofErr w:type="spellEnd"/>
      <w:r w:rsidRPr="00B934FA">
        <w:t xml:space="preserve">,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izdati</w:t>
      </w:r>
      <w:proofErr w:type="spellEnd"/>
      <w:r w:rsidRPr="00B934FA">
        <w:t xml:space="preserve"> </w:t>
      </w:r>
      <w:proofErr w:type="spellStart"/>
      <w:r w:rsidRPr="00B934FA">
        <w:t>posebno</w:t>
      </w:r>
      <w:proofErr w:type="spellEnd"/>
      <w:r w:rsidRPr="00B934FA">
        <w:t xml:space="preserve"> </w:t>
      </w:r>
      <w:proofErr w:type="spellStart"/>
      <w:r w:rsidRPr="00B934FA">
        <w:t>odobrenje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ako</w:t>
      </w:r>
      <w:proofErr w:type="spellEnd"/>
      <w:r w:rsidRPr="00B934FA">
        <w:t xml:space="preserve"> je </w:t>
      </w:r>
      <w:proofErr w:type="spellStart"/>
      <w:r w:rsidRPr="00B934FA">
        <w:t>zagarantovan</w:t>
      </w:r>
      <w:proofErr w:type="spellEnd"/>
      <w:r w:rsidRPr="00B934FA">
        <w:t xml:space="preserve"> </w:t>
      </w:r>
      <w:proofErr w:type="spellStart"/>
      <w:r w:rsidRPr="00B934FA">
        <w:t>prihvatljiv</w:t>
      </w:r>
      <w:proofErr w:type="spellEnd"/>
      <w:r w:rsidRPr="00B934FA">
        <w:t xml:space="preserve"> </w:t>
      </w:r>
      <w:proofErr w:type="spellStart"/>
      <w:r w:rsidRPr="00B934FA">
        <w:t>nivo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>.</w:t>
      </w:r>
    </w:p>
    <w:p w14:paraId="28B5CC06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Odobrenje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izdaje</w:t>
      </w:r>
      <w:proofErr w:type="spellEnd"/>
      <w:r w:rsidRPr="00B934FA">
        <w:t xml:space="preserve"> se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određeno</w:t>
      </w:r>
      <w:proofErr w:type="spellEnd"/>
      <w:r w:rsidRPr="00B934FA">
        <w:t xml:space="preserve"> </w:t>
      </w:r>
      <w:proofErr w:type="spellStart"/>
      <w:r w:rsidRPr="00B934FA">
        <w:t>vrijeme</w:t>
      </w:r>
      <w:proofErr w:type="spellEnd"/>
      <w:r w:rsidRPr="00B934FA">
        <w:t>.</w:t>
      </w:r>
    </w:p>
    <w:p w14:paraId="6160BF78" w14:textId="77777777" w:rsidR="00B934FA" w:rsidRPr="00B934FA" w:rsidRDefault="00B934FA" w:rsidP="00B934FA">
      <w:pPr>
        <w:jc w:val="center"/>
        <w:rPr>
          <w:b/>
          <w:bCs/>
          <w:i/>
          <w:iCs/>
        </w:rPr>
      </w:pPr>
      <w:bookmarkStart w:id="69" w:name="str_39"/>
      <w:bookmarkEnd w:id="69"/>
      <w:r w:rsidRPr="00B934FA">
        <w:rPr>
          <w:b/>
          <w:bCs/>
          <w:i/>
          <w:iCs/>
        </w:rPr>
        <w:t xml:space="preserve">4. </w:t>
      </w:r>
      <w:proofErr w:type="spellStart"/>
      <w:r w:rsidRPr="00B934FA">
        <w:rPr>
          <w:b/>
          <w:bCs/>
          <w:i/>
          <w:iCs/>
        </w:rPr>
        <w:t>Ograničenja</w:t>
      </w:r>
      <w:proofErr w:type="spellEnd"/>
    </w:p>
    <w:p w14:paraId="579E4EC3" w14:textId="77777777" w:rsidR="00B934FA" w:rsidRPr="00B934FA" w:rsidRDefault="00B934FA" w:rsidP="00B934FA">
      <w:pPr>
        <w:jc w:val="center"/>
        <w:rPr>
          <w:b/>
          <w:bCs/>
        </w:rPr>
      </w:pPr>
      <w:bookmarkStart w:id="70" w:name="str_40"/>
      <w:bookmarkEnd w:id="70"/>
      <w:proofErr w:type="spellStart"/>
      <w:r w:rsidRPr="00B934FA">
        <w:rPr>
          <w:b/>
          <w:bCs/>
        </w:rPr>
        <w:t>Zabrana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prevoza</w:t>
      </w:r>
      <w:proofErr w:type="spellEnd"/>
    </w:p>
    <w:p w14:paraId="6F406574" w14:textId="77777777" w:rsidR="00B934FA" w:rsidRPr="00B934FA" w:rsidRDefault="00B934FA" w:rsidP="00B934FA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32</w:t>
      </w:r>
    </w:p>
    <w:p w14:paraId="14811272" w14:textId="77777777" w:rsidR="00B934FA" w:rsidRPr="00B934FA" w:rsidRDefault="00B934FA" w:rsidP="00B934FA">
      <w:pPr>
        <w:jc w:val="center"/>
      </w:pPr>
      <w:proofErr w:type="spellStart"/>
      <w:r w:rsidRPr="00B934FA">
        <w:lastRenderedPageBreak/>
        <w:t>Ministarstvo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zabraniti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određenih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dopustiti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samo</w:t>
      </w:r>
      <w:proofErr w:type="spellEnd"/>
      <w:r w:rsidRPr="00B934FA">
        <w:t xml:space="preserve"> pod </w:t>
      </w:r>
      <w:proofErr w:type="spellStart"/>
      <w:r w:rsidRPr="00B934FA">
        <w:t>posebnim</w:t>
      </w:r>
      <w:proofErr w:type="spellEnd"/>
      <w:r w:rsidRPr="00B934FA">
        <w:t xml:space="preserve">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kada</w:t>
      </w:r>
      <w:proofErr w:type="spellEnd"/>
      <w:r w:rsidRPr="00B934FA">
        <w:t xml:space="preserve"> je to </w:t>
      </w:r>
      <w:proofErr w:type="spellStart"/>
      <w:r w:rsidRPr="00B934FA">
        <w:t>nužno</w:t>
      </w:r>
      <w:proofErr w:type="spellEnd"/>
      <w:r w:rsidRPr="00B934FA">
        <w:t xml:space="preserve"> </w:t>
      </w:r>
      <w:proofErr w:type="spellStart"/>
      <w:r w:rsidRPr="00B934FA">
        <w:t>zbog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, </w:t>
      </w:r>
      <w:proofErr w:type="spellStart"/>
      <w:r w:rsidRPr="00B934FA">
        <w:t>održavanja</w:t>
      </w:r>
      <w:proofErr w:type="spellEnd"/>
      <w:r w:rsidRPr="00B934FA">
        <w:t xml:space="preserve"> </w:t>
      </w:r>
      <w:proofErr w:type="spellStart"/>
      <w:r w:rsidRPr="00B934FA">
        <w:t>javnog</w:t>
      </w:r>
      <w:proofErr w:type="spellEnd"/>
      <w:r w:rsidRPr="00B934FA">
        <w:t xml:space="preserve"> </w:t>
      </w:r>
      <w:proofErr w:type="spellStart"/>
      <w:r w:rsidRPr="00B934FA">
        <w:t>reda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</w:t>
      </w:r>
      <w:proofErr w:type="spellStart"/>
      <w:r w:rsidRPr="00B934FA">
        <w:t>ljudi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životne</w:t>
      </w:r>
      <w:proofErr w:type="spellEnd"/>
      <w:r w:rsidRPr="00B934FA">
        <w:t xml:space="preserve"> </w:t>
      </w:r>
      <w:proofErr w:type="spellStart"/>
      <w:r w:rsidRPr="00B934FA">
        <w:t>sredine</w:t>
      </w:r>
      <w:proofErr w:type="spellEnd"/>
      <w:r w:rsidRPr="00B934FA">
        <w:t>.</w:t>
      </w:r>
    </w:p>
    <w:p w14:paraId="36AD6A45" w14:textId="77777777" w:rsidR="00B934FA" w:rsidRPr="00B934FA" w:rsidRDefault="00B934FA" w:rsidP="00B934FA">
      <w:pPr>
        <w:jc w:val="center"/>
        <w:rPr>
          <w:b/>
          <w:bCs/>
        </w:rPr>
      </w:pPr>
      <w:bookmarkStart w:id="72" w:name="str_41"/>
      <w:bookmarkEnd w:id="72"/>
      <w:proofErr w:type="spellStart"/>
      <w:r w:rsidRPr="00B934FA">
        <w:rPr>
          <w:b/>
          <w:bCs/>
        </w:rPr>
        <w:t>Zabrana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označavanja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vozila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pakovanja</w:t>
      </w:r>
      <w:proofErr w:type="spellEnd"/>
    </w:p>
    <w:p w14:paraId="35D29E27" w14:textId="77777777" w:rsidR="00B934FA" w:rsidRPr="00B934FA" w:rsidRDefault="00B934FA" w:rsidP="00B934FA">
      <w:pPr>
        <w:jc w:val="center"/>
        <w:rPr>
          <w:b/>
          <w:bCs/>
        </w:rPr>
      </w:pPr>
      <w:bookmarkStart w:id="73" w:name="clan_33"/>
      <w:bookmarkEnd w:id="7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33</w:t>
      </w:r>
    </w:p>
    <w:p w14:paraId="6C0A03C6" w14:textId="77777777" w:rsidR="00B934FA" w:rsidRPr="00B934FA" w:rsidRDefault="00B934FA" w:rsidP="00B934FA">
      <w:pPr>
        <w:jc w:val="center"/>
      </w:pPr>
      <w:proofErr w:type="spellStart"/>
      <w:r w:rsidRPr="00B934FA">
        <w:t>Zabranjeno</w:t>
      </w:r>
      <w:proofErr w:type="spellEnd"/>
      <w:r w:rsidRPr="00B934FA">
        <w:t xml:space="preserve"> je </w:t>
      </w:r>
      <w:proofErr w:type="spellStart"/>
      <w:r w:rsidRPr="00B934FA">
        <w:t>znakovima</w:t>
      </w:r>
      <w:proofErr w:type="spellEnd"/>
      <w:r w:rsidRPr="00B934FA">
        <w:t xml:space="preserve"> </w:t>
      </w:r>
      <w:proofErr w:type="spellStart"/>
      <w:r w:rsidRPr="00B934FA">
        <w:t>upozorenja</w:t>
      </w:r>
      <w:proofErr w:type="spellEnd"/>
      <w:r w:rsidRPr="00B934FA">
        <w:t xml:space="preserve">, </w:t>
      </w:r>
      <w:proofErr w:type="spellStart"/>
      <w:r w:rsidRPr="00B934FA">
        <w:t>natpisima</w:t>
      </w:r>
      <w:proofErr w:type="spellEnd"/>
      <w:r w:rsidRPr="00B934FA">
        <w:t xml:space="preserve">, </w:t>
      </w:r>
      <w:proofErr w:type="spellStart"/>
      <w:r w:rsidRPr="00B934FA">
        <w:t>oznakama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listicama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</w:t>
      </w:r>
      <w:proofErr w:type="spellStart"/>
      <w:r w:rsidRPr="00B934FA">
        <w:t>koriste</w:t>
      </w:r>
      <w:proofErr w:type="spellEnd"/>
      <w:r w:rsidRPr="00B934FA">
        <w:t xml:space="preserve"> za </w:t>
      </w:r>
      <w:proofErr w:type="spellStart"/>
      <w:r w:rsidRPr="00B934FA">
        <w:t>označavanje</w:t>
      </w:r>
      <w:proofErr w:type="spellEnd"/>
      <w:r w:rsidRPr="00B934FA">
        <w:t xml:space="preserve"> </w:t>
      </w:r>
      <w:proofErr w:type="spellStart"/>
      <w:r w:rsidRPr="00B934FA">
        <w:t>opasnosti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označavati</w:t>
      </w:r>
      <w:proofErr w:type="spellEnd"/>
      <w:r w:rsidRPr="00B934FA">
        <w:t xml:space="preserve"> </w:t>
      </w:r>
      <w:proofErr w:type="spellStart"/>
      <w:r w:rsidRPr="00B934FA">
        <w:t>pakovanja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kojima</w:t>
      </w:r>
      <w:proofErr w:type="spellEnd"/>
      <w:r w:rsidRPr="00B934FA">
        <w:t xml:space="preserve"> se ne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573FB951" w14:textId="77777777" w:rsidR="00B934FA" w:rsidRPr="00B934FA" w:rsidRDefault="00B934FA" w:rsidP="00B934FA">
      <w:pPr>
        <w:jc w:val="center"/>
        <w:rPr>
          <w:b/>
          <w:bCs/>
        </w:rPr>
      </w:pPr>
      <w:bookmarkStart w:id="74" w:name="str_42"/>
      <w:bookmarkEnd w:id="74"/>
      <w:r w:rsidRPr="00B934FA">
        <w:rPr>
          <w:b/>
          <w:bCs/>
        </w:rPr>
        <w:t>GLAVA III</w:t>
      </w:r>
    </w:p>
    <w:p w14:paraId="42B531F7" w14:textId="77777777" w:rsidR="00B934FA" w:rsidRPr="00B934FA" w:rsidRDefault="00B934FA" w:rsidP="00B934FA">
      <w:pPr>
        <w:jc w:val="center"/>
      </w:pPr>
      <w:bookmarkStart w:id="75" w:name="str_43"/>
      <w:bookmarkEnd w:id="75"/>
      <w:r w:rsidRPr="00B934FA">
        <w:t xml:space="preserve">SAVJETNIK ZA BEZBJEDNOST I LICA KOJA UČESTVUJU U PREVOZU OPASNIH MATERIJA U DRUMSKOM SAOBRAĆAJU, </w:t>
      </w:r>
      <w:proofErr w:type="spellStart"/>
      <w:r w:rsidRPr="00B934FA">
        <w:t>ŽELjEZNIČKOM</w:t>
      </w:r>
      <w:proofErr w:type="spellEnd"/>
      <w:r w:rsidRPr="00B934FA">
        <w:t xml:space="preserve"> SAOBRAĆAJU I NA </w:t>
      </w:r>
      <w:proofErr w:type="spellStart"/>
      <w:r w:rsidRPr="00B934FA">
        <w:t>UNUTRAŠNjIM</w:t>
      </w:r>
      <w:proofErr w:type="spellEnd"/>
      <w:r w:rsidRPr="00B934FA">
        <w:t xml:space="preserve"> PLOVNIM PUTEVIMA</w:t>
      </w:r>
    </w:p>
    <w:p w14:paraId="3C4AACE5" w14:textId="77777777" w:rsidR="00B934FA" w:rsidRPr="00B934FA" w:rsidRDefault="00B934FA" w:rsidP="00B934FA">
      <w:pPr>
        <w:jc w:val="center"/>
        <w:rPr>
          <w:b/>
          <w:bCs/>
        </w:rPr>
      </w:pPr>
      <w:bookmarkStart w:id="76" w:name="str_44"/>
      <w:bookmarkEnd w:id="76"/>
      <w:proofErr w:type="spellStart"/>
      <w:r w:rsidRPr="00B934FA">
        <w:rPr>
          <w:b/>
          <w:bCs/>
        </w:rPr>
        <w:t>Savjetnik</w:t>
      </w:r>
      <w:proofErr w:type="spellEnd"/>
      <w:r w:rsidRPr="00B934FA">
        <w:rPr>
          <w:b/>
          <w:bCs/>
        </w:rPr>
        <w:t xml:space="preserve"> za </w:t>
      </w:r>
      <w:proofErr w:type="spellStart"/>
      <w:r w:rsidRPr="00B934FA">
        <w:rPr>
          <w:b/>
          <w:bCs/>
        </w:rPr>
        <w:t>bezbjednost</w:t>
      </w:r>
      <w:proofErr w:type="spellEnd"/>
    </w:p>
    <w:p w14:paraId="17D790B4" w14:textId="77777777" w:rsidR="00B934FA" w:rsidRPr="00B934FA" w:rsidRDefault="00B934FA" w:rsidP="00B934FA">
      <w:pPr>
        <w:jc w:val="center"/>
        <w:rPr>
          <w:b/>
          <w:bCs/>
        </w:rPr>
      </w:pPr>
      <w:bookmarkStart w:id="77" w:name="clan_34"/>
      <w:bookmarkEnd w:id="7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34</w:t>
      </w:r>
    </w:p>
    <w:p w14:paraId="43D7161E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Pravna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fizička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sjedištem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prebivalištem</w:t>
      </w:r>
      <w:proofErr w:type="spellEnd"/>
      <w:r w:rsidRPr="00B934FA">
        <w:t xml:space="preserve"> u </w:t>
      </w:r>
      <w:proofErr w:type="spellStart"/>
      <w:r w:rsidRPr="00B934FA">
        <w:t>Republici</w:t>
      </w:r>
      <w:proofErr w:type="spellEnd"/>
      <w:r w:rsidRPr="00B934FA">
        <w:t xml:space="preserve"> </w:t>
      </w:r>
      <w:proofErr w:type="spellStart"/>
      <w:r w:rsidRPr="00B934FA">
        <w:t>Srpskoj</w:t>
      </w:r>
      <w:proofErr w:type="spellEnd"/>
      <w:r w:rsidRPr="00B934FA">
        <w:t xml:space="preserve"> </w:t>
      </w:r>
      <w:proofErr w:type="spellStart"/>
      <w:r w:rsidRPr="00B934FA">
        <w:t>čija</w:t>
      </w:r>
      <w:proofErr w:type="spellEnd"/>
      <w:r w:rsidRPr="00B934FA">
        <w:t xml:space="preserve"> </w:t>
      </w:r>
      <w:proofErr w:type="spellStart"/>
      <w:r w:rsidRPr="00B934FA">
        <w:t>registrovana</w:t>
      </w:r>
      <w:proofErr w:type="spellEnd"/>
      <w:r w:rsidRPr="00B934FA">
        <w:t xml:space="preserve"> </w:t>
      </w:r>
      <w:proofErr w:type="spellStart"/>
      <w:r w:rsidRPr="00B934FA">
        <w:t>djelatnost</w:t>
      </w:r>
      <w:proofErr w:type="spellEnd"/>
      <w:r w:rsidRPr="00B934FA">
        <w:t xml:space="preserve"> </w:t>
      </w:r>
      <w:proofErr w:type="spellStart"/>
      <w:r w:rsidRPr="00B934FA">
        <w:t>obuhvata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drumskim</w:t>
      </w:r>
      <w:proofErr w:type="spellEnd"/>
      <w:r w:rsidRPr="00B934FA">
        <w:t xml:space="preserve"> </w:t>
      </w:r>
      <w:proofErr w:type="spellStart"/>
      <w:r w:rsidRPr="00B934FA">
        <w:t>saobraćajem</w:t>
      </w:r>
      <w:proofErr w:type="spellEnd"/>
      <w:r w:rsidRPr="00B934FA">
        <w:t xml:space="preserve">, </w:t>
      </w:r>
      <w:proofErr w:type="spellStart"/>
      <w:r w:rsidRPr="00B934FA">
        <w:t>željeznicom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s </w:t>
      </w:r>
      <w:proofErr w:type="spellStart"/>
      <w:r w:rsidRPr="00B934FA">
        <w:t>tim</w:t>
      </w:r>
      <w:proofErr w:type="spellEnd"/>
      <w:r w:rsidRPr="00B934FA">
        <w:t xml:space="preserve"> </w:t>
      </w:r>
      <w:proofErr w:type="spellStart"/>
      <w:r w:rsidRPr="00B934FA">
        <w:t>pakovanje</w:t>
      </w:r>
      <w:proofErr w:type="spellEnd"/>
      <w:r w:rsidRPr="00B934FA">
        <w:t xml:space="preserve">, </w:t>
      </w:r>
      <w:proofErr w:type="spellStart"/>
      <w:r w:rsidRPr="00B934FA">
        <w:t>utovar</w:t>
      </w:r>
      <w:proofErr w:type="spellEnd"/>
      <w:r w:rsidRPr="00B934FA">
        <w:t xml:space="preserve">, </w:t>
      </w:r>
      <w:proofErr w:type="spellStart"/>
      <w:r w:rsidRPr="00B934FA">
        <w:t>istovar</w:t>
      </w:r>
      <w:proofErr w:type="spellEnd"/>
      <w:r w:rsidRPr="00B934FA">
        <w:t xml:space="preserve">, </w:t>
      </w:r>
      <w:proofErr w:type="spellStart"/>
      <w:r w:rsidRPr="00B934FA">
        <w:t>punjenje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pražnjenje</w:t>
      </w:r>
      <w:proofErr w:type="spellEnd"/>
      <w:r w:rsidRPr="00B934FA">
        <w:t xml:space="preserve"> </w:t>
      </w:r>
      <w:proofErr w:type="spellStart"/>
      <w:r w:rsidRPr="00B934FA">
        <w:t>imenuju</w:t>
      </w:r>
      <w:proofErr w:type="spellEnd"/>
      <w:r w:rsidRPr="00B934FA">
        <w:t xml:space="preserve"> </w:t>
      </w:r>
      <w:proofErr w:type="spellStart"/>
      <w:r w:rsidRPr="00B934FA">
        <w:t>najmanje</w:t>
      </w:r>
      <w:proofErr w:type="spellEnd"/>
      <w:r w:rsidRPr="00B934FA">
        <w:t xml:space="preserve"> </w:t>
      </w:r>
      <w:proofErr w:type="spellStart"/>
      <w:r w:rsidRPr="00B934FA">
        <w:t>jednog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za </w:t>
      </w:r>
      <w:proofErr w:type="spellStart"/>
      <w:r w:rsidRPr="00B934FA">
        <w:t>bezbjednost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(u </w:t>
      </w:r>
      <w:proofErr w:type="spellStart"/>
      <w:r w:rsidRPr="00B934FA">
        <w:t>daljem</w:t>
      </w:r>
      <w:proofErr w:type="spellEnd"/>
      <w:r w:rsidRPr="00B934FA">
        <w:t xml:space="preserve"> </w:t>
      </w:r>
      <w:proofErr w:type="spellStart"/>
      <w:r w:rsidRPr="00B934FA">
        <w:t>tekstu</w:t>
      </w:r>
      <w:proofErr w:type="spellEnd"/>
      <w:r w:rsidRPr="00B934FA">
        <w:t xml:space="preserve">: </w:t>
      </w:r>
      <w:proofErr w:type="spellStart"/>
      <w:r w:rsidRPr="00B934FA">
        <w:t>savjetnik</w:t>
      </w:r>
      <w:proofErr w:type="spellEnd"/>
      <w:r w:rsidRPr="00B934FA">
        <w:t xml:space="preserve">),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završenom</w:t>
      </w:r>
      <w:proofErr w:type="spellEnd"/>
      <w:r w:rsidRPr="00B934FA">
        <w:t xml:space="preserve"> </w:t>
      </w:r>
      <w:proofErr w:type="spellStart"/>
      <w:r w:rsidRPr="00B934FA">
        <w:t>visokom</w:t>
      </w:r>
      <w:proofErr w:type="spellEnd"/>
      <w:r w:rsidRPr="00B934FA">
        <w:t xml:space="preserve"> </w:t>
      </w:r>
      <w:proofErr w:type="spellStart"/>
      <w:r w:rsidRPr="00B934FA">
        <w:t>stručnom</w:t>
      </w:r>
      <w:proofErr w:type="spellEnd"/>
      <w:r w:rsidRPr="00B934FA">
        <w:t xml:space="preserve"> </w:t>
      </w:r>
      <w:proofErr w:type="spellStart"/>
      <w:r w:rsidRPr="00B934FA">
        <w:t>spremom</w:t>
      </w:r>
      <w:proofErr w:type="spellEnd"/>
      <w:r w:rsidRPr="00B934FA">
        <w:t>.</w:t>
      </w:r>
    </w:p>
    <w:p w14:paraId="2D7856BD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fizička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dostavljaju</w:t>
      </w:r>
      <w:proofErr w:type="spellEnd"/>
      <w:r w:rsidRPr="00B934FA">
        <w:t xml:space="preserve"> </w:t>
      </w:r>
      <w:proofErr w:type="spellStart"/>
      <w:r w:rsidRPr="00B934FA">
        <w:t>Ministarstvu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o </w:t>
      </w:r>
      <w:proofErr w:type="spellStart"/>
      <w:r w:rsidRPr="00B934FA">
        <w:t>savjetniku</w:t>
      </w:r>
      <w:proofErr w:type="spellEnd"/>
      <w:r w:rsidRPr="00B934FA">
        <w:t xml:space="preserve"> </w:t>
      </w:r>
      <w:proofErr w:type="spellStart"/>
      <w:r w:rsidRPr="00B934FA">
        <w:t>najkasnije</w:t>
      </w:r>
      <w:proofErr w:type="spellEnd"/>
      <w:r w:rsidRPr="00B934FA">
        <w:t xml:space="preserve"> 15 dana od dana </w:t>
      </w:r>
      <w:proofErr w:type="spellStart"/>
      <w:r w:rsidRPr="00B934FA">
        <w:t>imenovanja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o </w:t>
      </w:r>
      <w:proofErr w:type="spellStart"/>
      <w:r w:rsidRPr="00B934FA">
        <w:t>eventualnim</w:t>
      </w:r>
      <w:proofErr w:type="spellEnd"/>
      <w:r w:rsidRPr="00B934FA">
        <w:t xml:space="preserve"> </w:t>
      </w:r>
      <w:proofErr w:type="spellStart"/>
      <w:r w:rsidRPr="00B934FA">
        <w:t>izmjenama</w:t>
      </w:r>
      <w:proofErr w:type="spellEnd"/>
      <w:r w:rsidRPr="00B934FA">
        <w:t>.</w:t>
      </w:r>
    </w:p>
    <w:p w14:paraId="7CA46254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Savjetnik</w:t>
      </w:r>
      <w:proofErr w:type="spellEnd"/>
      <w:r w:rsidRPr="00B934FA">
        <w:t xml:space="preserve">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o </w:t>
      </w:r>
      <w:proofErr w:type="spellStart"/>
      <w:r w:rsidRPr="00B934FA">
        <w:t>stručnoj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495D3045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Poslove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obavljati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je </w:t>
      </w:r>
      <w:proofErr w:type="spellStart"/>
      <w:r w:rsidRPr="00B934FA">
        <w:t>zaposleno</w:t>
      </w:r>
      <w:proofErr w:type="spellEnd"/>
      <w:r w:rsidRPr="00B934FA">
        <w:t xml:space="preserve"> u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</w:t>
      </w:r>
      <w:proofErr w:type="spellStart"/>
      <w:r w:rsidRPr="00B934FA">
        <w:t>zaposleno</w:t>
      </w:r>
      <w:proofErr w:type="spellEnd"/>
      <w:r w:rsidRPr="00B934FA">
        <w:t xml:space="preserve"> u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, a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>.</w:t>
      </w:r>
    </w:p>
    <w:p w14:paraId="1711955F" w14:textId="77777777" w:rsidR="00B934FA" w:rsidRPr="00B934FA" w:rsidRDefault="00B934FA" w:rsidP="00B934FA">
      <w:pPr>
        <w:jc w:val="center"/>
      </w:pPr>
      <w:r w:rsidRPr="00B934FA">
        <w:t xml:space="preserve">(5) </w:t>
      </w:r>
      <w:proofErr w:type="spellStart"/>
      <w:r w:rsidRPr="00B934FA">
        <w:t>Certifikat</w:t>
      </w:r>
      <w:proofErr w:type="spellEnd"/>
      <w:r w:rsidRPr="00B934FA">
        <w:t xml:space="preserve"> o </w:t>
      </w:r>
      <w:proofErr w:type="spellStart"/>
      <w:r w:rsidRPr="00B934FA">
        <w:t>stručnoj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koji je </w:t>
      </w:r>
      <w:proofErr w:type="spellStart"/>
      <w:r w:rsidRPr="00B934FA">
        <w:t>izdat</w:t>
      </w:r>
      <w:proofErr w:type="spellEnd"/>
      <w:r w:rsidRPr="00B934FA">
        <w:t xml:space="preserve"> u </w:t>
      </w:r>
      <w:proofErr w:type="spellStart"/>
      <w:r w:rsidRPr="00B934FA">
        <w:t>drugoj</w:t>
      </w:r>
      <w:proofErr w:type="spellEnd"/>
      <w:r w:rsidRPr="00B934FA">
        <w:t xml:space="preserve"> </w:t>
      </w:r>
      <w:proofErr w:type="spellStart"/>
      <w:r w:rsidRPr="00B934FA">
        <w:t>državi</w:t>
      </w:r>
      <w:proofErr w:type="spellEnd"/>
      <w:r w:rsidRPr="00B934FA">
        <w:t xml:space="preserve"> </w:t>
      </w:r>
      <w:proofErr w:type="spellStart"/>
      <w:r w:rsidRPr="00B934FA">
        <w:t>izjednačen</w:t>
      </w:r>
      <w:proofErr w:type="spellEnd"/>
      <w:r w:rsidRPr="00B934FA">
        <w:t xml:space="preserve"> je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certifikatom</w:t>
      </w:r>
      <w:proofErr w:type="spellEnd"/>
      <w:r w:rsidRPr="00B934FA">
        <w:t xml:space="preserve"> koji je </w:t>
      </w:r>
      <w:proofErr w:type="spellStart"/>
      <w:r w:rsidRPr="00B934FA">
        <w:t>izdat</w:t>
      </w:r>
      <w:proofErr w:type="spellEnd"/>
      <w:r w:rsidRPr="00B934FA">
        <w:t xml:space="preserve"> u </w:t>
      </w:r>
      <w:proofErr w:type="spellStart"/>
      <w:r w:rsidRPr="00B934FA">
        <w:t>Republici</w:t>
      </w:r>
      <w:proofErr w:type="spellEnd"/>
      <w:r w:rsidRPr="00B934FA">
        <w:t xml:space="preserve"> </w:t>
      </w:r>
      <w:proofErr w:type="spellStart"/>
      <w:r w:rsidRPr="00B934FA">
        <w:t>Srpskoj</w:t>
      </w:r>
      <w:proofErr w:type="spellEnd"/>
      <w:r w:rsidRPr="00B934FA">
        <w:t xml:space="preserve">, </w:t>
      </w:r>
      <w:proofErr w:type="spellStart"/>
      <w:r w:rsidRPr="00B934FA">
        <w:t>ako</w:t>
      </w:r>
      <w:proofErr w:type="spellEnd"/>
      <w:r w:rsidRPr="00B934FA">
        <w:t xml:space="preserve"> je </w:t>
      </w:r>
      <w:proofErr w:type="spellStart"/>
      <w:r w:rsidRPr="00B934FA">
        <w:t>izdat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.</w:t>
      </w:r>
    </w:p>
    <w:p w14:paraId="189C09DF" w14:textId="77777777" w:rsidR="00B934FA" w:rsidRPr="00B934FA" w:rsidRDefault="00B934FA" w:rsidP="00B934FA">
      <w:pPr>
        <w:jc w:val="center"/>
      </w:pPr>
      <w:r w:rsidRPr="00B934FA">
        <w:t xml:space="preserve">(6)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fizička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prevoze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izuzecima</w:t>
      </w:r>
      <w:proofErr w:type="spellEnd"/>
      <w:r w:rsidRPr="00B934FA">
        <w:t xml:space="preserve"> </w:t>
      </w:r>
      <w:proofErr w:type="spellStart"/>
      <w:r w:rsidRPr="00B934FA">
        <w:t>određenim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ne </w:t>
      </w:r>
      <w:proofErr w:type="spellStart"/>
      <w:r w:rsidRPr="00B934FA">
        <w:t>imenuju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>.</w:t>
      </w:r>
    </w:p>
    <w:p w14:paraId="353377DE" w14:textId="77777777" w:rsidR="00B934FA" w:rsidRPr="00B934FA" w:rsidRDefault="00B934FA" w:rsidP="00B934FA">
      <w:pPr>
        <w:jc w:val="center"/>
        <w:rPr>
          <w:b/>
          <w:bCs/>
        </w:rPr>
      </w:pPr>
      <w:bookmarkStart w:id="78" w:name="str_45"/>
      <w:bookmarkEnd w:id="78"/>
      <w:proofErr w:type="spellStart"/>
      <w:r w:rsidRPr="00B934FA">
        <w:rPr>
          <w:b/>
          <w:bCs/>
        </w:rPr>
        <w:t>Poslovi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savjetnika</w:t>
      </w:r>
      <w:proofErr w:type="spellEnd"/>
    </w:p>
    <w:p w14:paraId="128A60E9" w14:textId="77777777" w:rsidR="00B934FA" w:rsidRPr="00B934FA" w:rsidRDefault="00B934FA" w:rsidP="00B934FA">
      <w:pPr>
        <w:jc w:val="center"/>
        <w:rPr>
          <w:b/>
          <w:bCs/>
        </w:rPr>
      </w:pPr>
      <w:bookmarkStart w:id="79" w:name="clan_35"/>
      <w:bookmarkEnd w:id="79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35</w:t>
      </w:r>
    </w:p>
    <w:p w14:paraId="61B47547" w14:textId="77777777" w:rsidR="00B934FA" w:rsidRPr="00B934FA" w:rsidRDefault="00B934FA" w:rsidP="00B934FA">
      <w:pPr>
        <w:jc w:val="center"/>
      </w:pPr>
      <w:proofErr w:type="spellStart"/>
      <w:r w:rsidRPr="00B934FA">
        <w:t>Poslovi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>:</w:t>
      </w:r>
    </w:p>
    <w:p w14:paraId="63040C31" w14:textId="77777777" w:rsidR="00B934FA" w:rsidRPr="00B934FA" w:rsidRDefault="00B934FA" w:rsidP="00B934FA">
      <w:pPr>
        <w:jc w:val="center"/>
      </w:pPr>
      <w:r w:rsidRPr="00B934FA">
        <w:t xml:space="preserve">1) da </w:t>
      </w:r>
      <w:proofErr w:type="spellStart"/>
      <w:r w:rsidRPr="00B934FA">
        <w:t>prati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primjenjuje</w:t>
      </w:r>
      <w:proofErr w:type="spellEnd"/>
      <w:r w:rsidRPr="00B934FA">
        <w:t xml:space="preserve"> </w:t>
      </w:r>
      <w:proofErr w:type="spellStart"/>
      <w:r w:rsidRPr="00B934FA">
        <w:t>propise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oblasti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,</w:t>
      </w:r>
    </w:p>
    <w:p w14:paraId="2D54A71E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rukovanjem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u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</w:t>
      </w:r>
      <w:proofErr w:type="spellStart"/>
      <w:r w:rsidRPr="00B934FA">
        <w:t>kojima</w:t>
      </w:r>
      <w:proofErr w:type="spellEnd"/>
      <w:r w:rsidRPr="00B934FA">
        <w:t xml:space="preserve"> se </w:t>
      </w:r>
      <w:proofErr w:type="spellStart"/>
      <w:r w:rsidRPr="00B934FA">
        <w:t>uređuje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,</w:t>
      </w:r>
    </w:p>
    <w:p w14:paraId="239BF248" w14:textId="77777777" w:rsidR="00B934FA" w:rsidRPr="00B934FA" w:rsidRDefault="00B934FA" w:rsidP="00B934FA">
      <w:pPr>
        <w:jc w:val="center"/>
      </w:pPr>
      <w:r w:rsidRPr="00B934FA">
        <w:lastRenderedPageBreak/>
        <w:t xml:space="preserve">3) </w:t>
      </w:r>
      <w:proofErr w:type="spellStart"/>
      <w:r w:rsidRPr="00B934FA">
        <w:t>savjetovanje</w:t>
      </w:r>
      <w:proofErr w:type="spellEnd"/>
      <w:r w:rsidRPr="00B934FA">
        <w:t xml:space="preserve"> </w:t>
      </w:r>
      <w:proofErr w:type="spellStart"/>
      <w:r w:rsidRPr="00B934FA">
        <w:t>odgovornih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u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>,</w:t>
      </w:r>
    </w:p>
    <w:p w14:paraId="30AA7977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savjetovanje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učestvuju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>,</w:t>
      </w:r>
    </w:p>
    <w:p w14:paraId="1702A4BF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nadgledanje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praćenje</w:t>
      </w:r>
      <w:proofErr w:type="spellEnd"/>
      <w:r w:rsidRPr="00B934FA">
        <w:t xml:space="preserve"> </w:t>
      </w:r>
      <w:proofErr w:type="spellStart"/>
      <w:r w:rsidRPr="00B934FA">
        <w:t>stručnog</w:t>
      </w:r>
      <w:proofErr w:type="spellEnd"/>
      <w:r w:rsidRPr="00B934FA">
        <w:t xml:space="preserve"> </w:t>
      </w:r>
      <w:proofErr w:type="spellStart"/>
      <w:r w:rsidRPr="00B934FA">
        <w:t>osposobljavanja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u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učestvuju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vođenje</w:t>
      </w:r>
      <w:proofErr w:type="spellEnd"/>
      <w:r w:rsidRPr="00B934FA">
        <w:t xml:space="preserve"> </w:t>
      </w:r>
      <w:proofErr w:type="spellStart"/>
      <w:r w:rsidRPr="00B934FA">
        <w:t>evidencije</w:t>
      </w:r>
      <w:proofErr w:type="spellEnd"/>
      <w:r w:rsidRPr="00B934FA">
        <w:t xml:space="preserve"> o </w:t>
      </w:r>
      <w:proofErr w:type="spellStart"/>
      <w:r w:rsidRPr="00B934FA">
        <w:t>njihovom</w:t>
      </w:r>
      <w:proofErr w:type="spellEnd"/>
      <w:r w:rsidRPr="00B934FA">
        <w:t xml:space="preserve"> </w:t>
      </w:r>
      <w:proofErr w:type="spellStart"/>
      <w:r w:rsidRPr="00B934FA">
        <w:t>osposobljavanju</w:t>
      </w:r>
      <w:proofErr w:type="spellEnd"/>
      <w:r w:rsidRPr="00B934FA">
        <w:t>,</w:t>
      </w:r>
    </w:p>
    <w:p w14:paraId="5B76F70C" w14:textId="77777777" w:rsidR="00B934FA" w:rsidRPr="00B934FA" w:rsidRDefault="00B934FA" w:rsidP="00B934FA">
      <w:pPr>
        <w:jc w:val="center"/>
      </w:pPr>
      <w:r w:rsidRPr="00B934FA">
        <w:t xml:space="preserve">6) </w:t>
      </w:r>
      <w:proofErr w:type="spellStart"/>
      <w:r w:rsidRPr="00B934FA">
        <w:t>sprovođenje</w:t>
      </w:r>
      <w:proofErr w:type="spellEnd"/>
      <w:r w:rsidRPr="00B934FA">
        <w:t xml:space="preserve"> </w:t>
      </w:r>
      <w:proofErr w:type="spellStart"/>
      <w:r w:rsidRPr="00B934FA">
        <w:t>odgovarajućih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radi</w:t>
      </w:r>
      <w:proofErr w:type="spellEnd"/>
      <w:r w:rsidRPr="00B934FA">
        <w:t xml:space="preserve"> </w:t>
      </w:r>
      <w:proofErr w:type="spellStart"/>
      <w:r w:rsidRPr="00B934FA">
        <w:t>sprečavanja</w:t>
      </w:r>
      <w:proofErr w:type="spellEnd"/>
      <w:r w:rsidRPr="00B934FA">
        <w:t xml:space="preserve"> </w:t>
      </w:r>
      <w:proofErr w:type="spellStart"/>
      <w:r w:rsidRPr="00B934FA">
        <w:t>nezgoda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težih</w:t>
      </w:r>
      <w:proofErr w:type="spellEnd"/>
      <w:r w:rsidRPr="00B934FA">
        <w:t xml:space="preserve"> </w:t>
      </w:r>
      <w:proofErr w:type="spellStart"/>
      <w:r w:rsidRPr="00B934FA">
        <w:t>kršenja</w:t>
      </w:r>
      <w:proofErr w:type="spellEnd"/>
      <w:r w:rsidRPr="00B934FA">
        <w:t xml:space="preserve"> </w:t>
      </w:r>
      <w:proofErr w:type="spellStart"/>
      <w:r w:rsidRPr="00B934FA">
        <w:t>propisa</w:t>
      </w:r>
      <w:proofErr w:type="spellEnd"/>
      <w:r w:rsidRPr="00B934FA">
        <w:t>,</w:t>
      </w:r>
    </w:p>
    <w:p w14:paraId="7DF06205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nalaganje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preduzimanje</w:t>
      </w:r>
      <w:proofErr w:type="spellEnd"/>
      <w:r w:rsidRPr="00B934FA">
        <w:t xml:space="preserve"> </w:t>
      </w:r>
      <w:proofErr w:type="spellStart"/>
      <w:r w:rsidRPr="00B934FA">
        <w:t>odgovarajućih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u </w:t>
      </w:r>
      <w:proofErr w:type="spellStart"/>
      <w:r w:rsidRPr="00B934FA">
        <w:t>slučaju</w:t>
      </w:r>
      <w:proofErr w:type="spellEnd"/>
      <w:r w:rsidRPr="00B934FA">
        <w:t xml:space="preserve"> </w:t>
      </w:r>
      <w:proofErr w:type="spellStart"/>
      <w:r w:rsidRPr="00B934FA">
        <w:t>nezgode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09ED51C8" w14:textId="77777777" w:rsidR="00B934FA" w:rsidRPr="00B934FA" w:rsidRDefault="00B934FA" w:rsidP="00B934FA">
      <w:pPr>
        <w:jc w:val="center"/>
      </w:pPr>
      <w:r w:rsidRPr="00B934FA">
        <w:t xml:space="preserve">8) </w:t>
      </w:r>
      <w:proofErr w:type="spellStart"/>
      <w:r w:rsidRPr="00B934FA">
        <w:t>izrada</w:t>
      </w:r>
      <w:proofErr w:type="spellEnd"/>
      <w:r w:rsidRPr="00B934FA">
        <w:t xml:space="preserve"> </w:t>
      </w:r>
      <w:proofErr w:type="spellStart"/>
      <w:r w:rsidRPr="00B934FA">
        <w:t>godišnjeg</w:t>
      </w:r>
      <w:proofErr w:type="spellEnd"/>
      <w:r w:rsidRPr="00B934FA">
        <w:t xml:space="preserve"> </w:t>
      </w:r>
      <w:proofErr w:type="spellStart"/>
      <w:r w:rsidRPr="00B934FA">
        <w:t>izvještaja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obavljanje</w:t>
      </w:r>
      <w:proofErr w:type="spellEnd"/>
      <w:r w:rsidRPr="00B934FA">
        <w:t xml:space="preserve"> </w:t>
      </w:r>
      <w:proofErr w:type="spellStart"/>
      <w:r w:rsidRPr="00B934FA">
        <w:t>drugih</w:t>
      </w:r>
      <w:proofErr w:type="spellEnd"/>
      <w:r w:rsidRPr="00B934FA">
        <w:t xml:space="preserve"> </w:t>
      </w:r>
      <w:proofErr w:type="spellStart"/>
      <w:r w:rsidRPr="00B934FA">
        <w:t>poslova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706711C9" w14:textId="77777777" w:rsidR="00B934FA" w:rsidRPr="00B934FA" w:rsidRDefault="00B934FA" w:rsidP="00B934FA">
      <w:pPr>
        <w:jc w:val="center"/>
        <w:rPr>
          <w:b/>
          <w:bCs/>
        </w:rPr>
      </w:pPr>
      <w:bookmarkStart w:id="80" w:name="str_46"/>
      <w:bookmarkEnd w:id="80"/>
      <w:proofErr w:type="spellStart"/>
      <w:r w:rsidRPr="00B934FA">
        <w:rPr>
          <w:b/>
          <w:bCs/>
        </w:rPr>
        <w:t>Stručno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osposobljavanje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savjetnika</w:t>
      </w:r>
      <w:proofErr w:type="spellEnd"/>
    </w:p>
    <w:p w14:paraId="3D224BB3" w14:textId="77777777" w:rsidR="00B934FA" w:rsidRPr="00B934FA" w:rsidRDefault="00B934FA" w:rsidP="00B934FA">
      <w:pPr>
        <w:jc w:val="center"/>
        <w:rPr>
          <w:b/>
          <w:bCs/>
        </w:rPr>
      </w:pPr>
      <w:bookmarkStart w:id="81" w:name="clan_36"/>
      <w:bookmarkEnd w:id="8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36</w:t>
      </w:r>
    </w:p>
    <w:p w14:paraId="67BED948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osposobljavanje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obavljaju</w:t>
      </w:r>
      <w:proofErr w:type="spellEnd"/>
      <w:r w:rsidRPr="00B934FA">
        <w:t xml:space="preserve"> </w:t>
      </w:r>
      <w:proofErr w:type="spellStart"/>
      <w:r w:rsidRPr="00B934FA">
        <w:t>javne</w:t>
      </w:r>
      <w:proofErr w:type="spellEnd"/>
      <w:r w:rsidRPr="00B934FA">
        <w:t xml:space="preserve"> </w:t>
      </w:r>
      <w:proofErr w:type="spellStart"/>
      <w:r w:rsidRPr="00B934FA">
        <w:t>ustanove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planu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programu</w:t>
      </w:r>
      <w:proofErr w:type="spellEnd"/>
      <w:r w:rsidRPr="00B934FA">
        <w:t xml:space="preserve"> </w:t>
      </w:r>
      <w:proofErr w:type="spellStart"/>
      <w:r w:rsidRPr="00B934FA">
        <w:t>stručnog</w:t>
      </w:r>
      <w:proofErr w:type="spellEnd"/>
      <w:r w:rsidRPr="00B934FA">
        <w:t xml:space="preserve"> </w:t>
      </w:r>
      <w:proofErr w:type="spellStart"/>
      <w:r w:rsidRPr="00B934FA">
        <w:t>osposobljavanja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je </w:t>
      </w:r>
      <w:proofErr w:type="spellStart"/>
      <w:r w:rsidRPr="00B934FA">
        <w:t>rješenjem</w:t>
      </w:r>
      <w:proofErr w:type="spellEnd"/>
      <w:r w:rsidRPr="00B934FA">
        <w:t xml:space="preserve"> </w:t>
      </w:r>
      <w:proofErr w:type="spellStart"/>
      <w:r w:rsidRPr="00B934FA">
        <w:t>ovlastio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1FA29565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Provjeru</w:t>
      </w:r>
      <w:proofErr w:type="spellEnd"/>
      <w:r w:rsidRPr="00B934FA">
        <w:t xml:space="preserve"> </w:t>
      </w:r>
      <w:proofErr w:type="spellStart"/>
      <w:r w:rsidRPr="00B934FA">
        <w:t>znanja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certifikata</w:t>
      </w:r>
      <w:proofErr w:type="spellEnd"/>
      <w:r w:rsidRPr="00B934FA">
        <w:t xml:space="preserve"> o </w:t>
      </w:r>
      <w:proofErr w:type="spellStart"/>
      <w:r w:rsidRPr="00B934FA">
        <w:t>stručnoj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3B4A0F4B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ustanove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način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postupak</w:t>
      </w:r>
      <w:proofErr w:type="spellEnd"/>
      <w:r w:rsidRPr="00B934FA">
        <w:t xml:space="preserve"> </w:t>
      </w:r>
      <w:proofErr w:type="spellStart"/>
      <w:r w:rsidRPr="00B934FA">
        <w:t>stručnog</w:t>
      </w:r>
      <w:proofErr w:type="spellEnd"/>
      <w:r w:rsidRPr="00B934FA">
        <w:t xml:space="preserve"> </w:t>
      </w:r>
      <w:proofErr w:type="spellStart"/>
      <w:r w:rsidRPr="00B934FA">
        <w:t>osposobljavanja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, </w:t>
      </w:r>
      <w:proofErr w:type="spellStart"/>
      <w:r w:rsidRPr="00B934FA">
        <w:t>izgled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rok</w:t>
      </w:r>
      <w:proofErr w:type="spellEnd"/>
      <w:r w:rsidRPr="00B934FA">
        <w:t xml:space="preserve"> </w:t>
      </w:r>
      <w:proofErr w:type="spellStart"/>
      <w:r w:rsidRPr="00B934FA">
        <w:t>važenja</w:t>
      </w:r>
      <w:proofErr w:type="spellEnd"/>
      <w:r w:rsidRPr="00B934FA">
        <w:t xml:space="preserve"> </w:t>
      </w:r>
      <w:proofErr w:type="spellStart"/>
      <w:r w:rsidRPr="00B934FA">
        <w:t>certifikata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34. </w:t>
      </w:r>
      <w:proofErr w:type="spellStart"/>
      <w:r w:rsidRPr="00B934FA">
        <w:t>stav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kriterijume</w:t>
      </w:r>
      <w:proofErr w:type="spellEnd"/>
      <w:r w:rsidRPr="00B934FA">
        <w:t xml:space="preserve"> za </w:t>
      </w:r>
      <w:proofErr w:type="spellStart"/>
      <w:r w:rsidRPr="00B934FA">
        <w:t>izbor</w:t>
      </w:r>
      <w:proofErr w:type="spellEnd"/>
      <w:r w:rsidRPr="00B934FA">
        <w:t xml:space="preserve"> </w:t>
      </w:r>
      <w:proofErr w:type="spellStart"/>
      <w:r w:rsidRPr="00B934FA">
        <w:t>članova</w:t>
      </w:r>
      <w:proofErr w:type="spellEnd"/>
      <w:r w:rsidRPr="00B934FA">
        <w:t xml:space="preserve"> </w:t>
      </w:r>
      <w:proofErr w:type="spellStart"/>
      <w:r w:rsidRPr="00B934FA">
        <w:t>ispitne</w:t>
      </w:r>
      <w:proofErr w:type="spellEnd"/>
      <w:r w:rsidRPr="00B934FA">
        <w:t xml:space="preserve"> </w:t>
      </w:r>
      <w:proofErr w:type="spellStart"/>
      <w:r w:rsidRPr="00B934FA">
        <w:t>komisije</w:t>
      </w:r>
      <w:proofErr w:type="spellEnd"/>
      <w:r w:rsidRPr="00B934FA">
        <w:t xml:space="preserve">, </w:t>
      </w:r>
      <w:proofErr w:type="spellStart"/>
      <w:r w:rsidRPr="00B934FA">
        <w:t>broj</w:t>
      </w:r>
      <w:proofErr w:type="spellEnd"/>
      <w:r w:rsidRPr="00B934FA">
        <w:t xml:space="preserve"> </w:t>
      </w:r>
      <w:proofErr w:type="spellStart"/>
      <w:r w:rsidRPr="00B934FA">
        <w:t>članova</w:t>
      </w:r>
      <w:proofErr w:type="spellEnd"/>
      <w:r w:rsidRPr="00B934FA">
        <w:t xml:space="preserve">, </w:t>
      </w:r>
      <w:proofErr w:type="spellStart"/>
      <w:r w:rsidRPr="00B934FA">
        <w:t>način</w:t>
      </w:r>
      <w:proofErr w:type="spellEnd"/>
      <w:r w:rsidRPr="00B934FA">
        <w:t xml:space="preserve"> </w:t>
      </w:r>
      <w:proofErr w:type="spellStart"/>
      <w:r w:rsidRPr="00B934FA">
        <w:t>sprovođenja</w:t>
      </w:r>
      <w:proofErr w:type="spellEnd"/>
      <w:r w:rsidRPr="00B934FA">
        <w:t xml:space="preserve"> </w:t>
      </w:r>
      <w:proofErr w:type="spellStart"/>
      <w:r w:rsidRPr="00B934FA">
        <w:t>ispita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visinu</w:t>
      </w:r>
      <w:proofErr w:type="spellEnd"/>
      <w:r w:rsidRPr="00B934FA">
        <w:t xml:space="preserve"> </w:t>
      </w:r>
      <w:proofErr w:type="spellStart"/>
      <w:r w:rsidRPr="00B934FA">
        <w:t>naknade</w:t>
      </w:r>
      <w:proofErr w:type="spellEnd"/>
      <w:r w:rsidRPr="00B934FA">
        <w:t>.</w:t>
      </w:r>
    </w:p>
    <w:p w14:paraId="233994A7" w14:textId="77777777" w:rsidR="00B934FA" w:rsidRPr="00B934FA" w:rsidRDefault="00B934FA" w:rsidP="00B934FA">
      <w:pPr>
        <w:jc w:val="center"/>
      </w:pPr>
      <w:r w:rsidRPr="00B934FA">
        <w:t xml:space="preserve">(4) Za </w:t>
      </w:r>
      <w:proofErr w:type="spellStart"/>
      <w:r w:rsidRPr="00B934FA">
        <w:t>utvrđivanje</w:t>
      </w:r>
      <w:proofErr w:type="spellEnd"/>
      <w:r w:rsidRPr="00B934FA">
        <w:t xml:space="preserve"> </w:t>
      </w:r>
      <w:proofErr w:type="spellStart"/>
      <w:r w:rsidRPr="00B934FA">
        <w:t>stručne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plaća</w:t>
      </w:r>
      <w:proofErr w:type="spellEnd"/>
      <w:r w:rsidRPr="00B934FA">
        <w:t xml:space="preserve"> se </w:t>
      </w:r>
      <w:proofErr w:type="spellStart"/>
      <w:r w:rsidRPr="00B934FA">
        <w:t>naknada</w:t>
      </w:r>
      <w:proofErr w:type="spellEnd"/>
      <w:r w:rsidRPr="00B934FA">
        <w:t xml:space="preserve">, a </w:t>
      </w:r>
      <w:proofErr w:type="spellStart"/>
      <w:r w:rsidRPr="00B934FA">
        <w:t>članovi</w:t>
      </w:r>
      <w:proofErr w:type="spellEnd"/>
      <w:r w:rsidRPr="00B934FA">
        <w:t xml:space="preserve"> </w:t>
      </w:r>
      <w:proofErr w:type="spellStart"/>
      <w:r w:rsidRPr="00B934FA">
        <w:t>ispitne</w:t>
      </w:r>
      <w:proofErr w:type="spellEnd"/>
      <w:r w:rsidRPr="00B934FA">
        <w:t xml:space="preserve"> </w:t>
      </w:r>
      <w:proofErr w:type="spellStart"/>
      <w:r w:rsidRPr="00B934FA">
        <w:t>komisije</w:t>
      </w:r>
      <w:proofErr w:type="spellEnd"/>
      <w:r w:rsidRPr="00B934FA">
        <w:t xml:space="preserve"> </w:t>
      </w:r>
      <w:proofErr w:type="spellStart"/>
      <w:r w:rsidRPr="00B934FA">
        <w:t>imaju</w:t>
      </w:r>
      <w:proofErr w:type="spellEnd"/>
      <w:r w:rsidRPr="00B934FA">
        <w:t xml:space="preserve"> </w:t>
      </w:r>
      <w:proofErr w:type="spellStart"/>
      <w:r w:rsidRPr="00B934FA">
        <w:t>pravo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naknadu</w:t>
      </w:r>
      <w:proofErr w:type="spellEnd"/>
      <w:r w:rsidRPr="00B934FA">
        <w:t xml:space="preserve"> za </w:t>
      </w:r>
      <w:proofErr w:type="spellStart"/>
      <w:r w:rsidRPr="00B934FA">
        <w:t>svoj</w:t>
      </w:r>
      <w:proofErr w:type="spellEnd"/>
      <w:r w:rsidRPr="00B934FA">
        <w:t xml:space="preserve"> rad.</w:t>
      </w:r>
    </w:p>
    <w:p w14:paraId="73088D6D" w14:textId="77777777" w:rsidR="00B934FA" w:rsidRPr="00B934FA" w:rsidRDefault="00B934FA" w:rsidP="00B934FA">
      <w:pPr>
        <w:jc w:val="center"/>
        <w:rPr>
          <w:b/>
          <w:bCs/>
        </w:rPr>
      </w:pPr>
      <w:bookmarkStart w:id="82" w:name="str_47"/>
      <w:bookmarkEnd w:id="82"/>
      <w:proofErr w:type="spellStart"/>
      <w:r w:rsidRPr="00B934FA">
        <w:rPr>
          <w:b/>
          <w:bCs/>
        </w:rPr>
        <w:t>Stručna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obuka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lica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koja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učestvuju</w:t>
      </w:r>
      <w:proofErr w:type="spellEnd"/>
      <w:r w:rsidRPr="00B934FA">
        <w:rPr>
          <w:b/>
          <w:bCs/>
        </w:rPr>
        <w:t xml:space="preserve"> u </w:t>
      </w:r>
      <w:proofErr w:type="spellStart"/>
      <w:r w:rsidRPr="00B934FA">
        <w:rPr>
          <w:b/>
          <w:bCs/>
        </w:rPr>
        <w:t>prevozu</w:t>
      </w:r>
      <w:proofErr w:type="spellEnd"/>
    </w:p>
    <w:p w14:paraId="2A2688BC" w14:textId="77777777" w:rsidR="00B934FA" w:rsidRPr="00B934FA" w:rsidRDefault="00B934FA" w:rsidP="00B934FA">
      <w:pPr>
        <w:jc w:val="center"/>
        <w:rPr>
          <w:b/>
          <w:bCs/>
        </w:rPr>
      </w:pPr>
      <w:bookmarkStart w:id="83" w:name="clan_37"/>
      <w:bookmarkEnd w:id="8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37</w:t>
      </w:r>
    </w:p>
    <w:p w14:paraId="23584AC6" w14:textId="77777777" w:rsidR="00B934FA" w:rsidRPr="00B934FA" w:rsidRDefault="00B934FA" w:rsidP="00B934FA">
      <w:pPr>
        <w:jc w:val="center"/>
      </w:pPr>
      <w:r w:rsidRPr="00B934FA">
        <w:t xml:space="preserve">(1)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učestvuje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zapaljivih</w:t>
      </w:r>
      <w:proofErr w:type="spellEnd"/>
      <w:r w:rsidRPr="00B934FA">
        <w:t xml:space="preserve"> </w:t>
      </w:r>
      <w:proofErr w:type="spellStart"/>
      <w:r w:rsidRPr="00B934FA">
        <w:t>tečnosti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gasova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pri</w:t>
      </w:r>
      <w:proofErr w:type="spellEnd"/>
      <w:r w:rsidRPr="00B934FA">
        <w:t xml:space="preserve"> </w:t>
      </w:r>
      <w:proofErr w:type="spellStart"/>
      <w:r w:rsidRPr="00B934FA">
        <w:t>pakovanju</w:t>
      </w:r>
      <w:proofErr w:type="spellEnd"/>
      <w:r w:rsidRPr="00B934FA">
        <w:t xml:space="preserve">, </w:t>
      </w:r>
      <w:proofErr w:type="spellStart"/>
      <w:r w:rsidRPr="00B934FA">
        <w:t>utovaru</w:t>
      </w:r>
      <w:proofErr w:type="spellEnd"/>
      <w:r w:rsidRPr="00B934FA">
        <w:t xml:space="preserve">, </w:t>
      </w:r>
      <w:proofErr w:type="spellStart"/>
      <w:r w:rsidRPr="00B934FA">
        <w:t>istovaru</w:t>
      </w:r>
      <w:proofErr w:type="spellEnd"/>
      <w:r w:rsidRPr="00B934FA">
        <w:t xml:space="preserve">, </w:t>
      </w:r>
      <w:proofErr w:type="spellStart"/>
      <w:r w:rsidRPr="00B934FA">
        <w:t>punjenju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pražnjenju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je u </w:t>
      </w:r>
      <w:proofErr w:type="spellStart"/>
      <w:r w:rsidRPr="00B934FA">
        <w:t>vezi</w:t>
      </w:r>
      <w:proofErr w:type="spellEnd"/>
      <w:r w:rsidRPr="00B934FA">
        <w:t xml:space="preserve"> s </w:t>
      </w:r>
      <w:proofErr w:type="spellStart"/>
      <w:r w:rsidRPr="00B934FA">
        <w:t>tim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je </w:t>
      </w:r>
      <w:proofErr w:type="spellStart"/>
      <w:r w:rsidRPr="00B934FA">
        <w:t>osposobljeno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o </w:t>
      </w:r>
      <w:proofErr w:type="spellStart"/>
      <w:r w:rsidRPr="00B934FA">
        <w:t>prometu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zapaljivih</w:t>
      </w:r>
      <w:proofErr w:type="spellEnd"/>
      <w:r w:rsidRPr="00B934FA">
        <w:t xml:space="preserve"> </w:t>
      </w:r>
      <w:proofErr w:type="spellStart"/>
      <w:r w:rsidRPr="00B934FA">
        <w:t>tečnosti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gasova</w:t>
      </w:r>
      <w:proofErr w:type="spellEnd"/>
      <w:r w:rsidRPr="00B934FA">
        <w:t>.</w:t>
      </w:r>
    </w:p>
    <w:p w14:paraId="0D39436F" w14:textId="77777777" w:rsidR="00B934FA" w:rsidRPr="00B934FA" w:rsidRDefault="00B934FA" w:rsidP="00B934FA">
      <w:pPr>
        <w:jc w:val="center"/>
      </w:pPr>
      <w:r w:rsidRPr="00B934FA">
        <w:t xml:space="preserve">(2)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učestvuje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izuzev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navedenih</w:t>
      </w:r>
      <w:proofErr w:type="spellEnd"/>
      <w:r w:rsidRPr="00B934FA">
        <w:t xml:space="preserve"> u </w:t>
      </w:r>
      <w:proofErr w:type="spellStart"/>
      <w:r w:rsidRPr="00B934FA">
        <w:t>stavu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pri</w:t>
      </w:r>
      <w:proofErr w:type="spellEnd"/>
      <w:r w:rsidRPr="00B934FA">
        <w:t xml:space="preserve"> </w:t>
      </w:r>
      <w:proofErr w:type="spellStart"/>
      <w:r w:rsidRPr="00B934FA">
        <w:t>pakovanju</w:t>
      </w:r>
      <w:proofErr w:type="spellEnd"/>
      <w:r w:rsidRPr="00B934FA">
        <w:t xml:space="preserve">, </w:t>
      </w:r>
      <w:proofErr w:type="spellStart"/>
      <w:r w:rsidRPr="00B934FA">
        <w:t>utovaru</w:t>
      </w:r>
      <w:proofErr w:type="spellEnd"/>
      <w:r w:rsidRPr="00B934FA">
        <w:t xml:space="preserve">, </w:t>
      </w:r>
      <w:proofErr w:type="spellStart"/>
      <w:r w:rsidRPr="00B934FA">
        <w:t>istovaru</w:t>
      </w:r>
      <w:proofErr w:type="spellEnd"/>
      <w:r w:rsidRPr="00B934FA">
        <w:t xml:space="preserve">, </w:t>
      </w:r>
      <w:proofErr w:type="spellStart"/>
      <w:r w:rsidRPr="00B934FA">
        <w:t>punjenju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pražnjenju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je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tim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je </w:t>
      </w:r>
      <w:proofErr w:type="spellStart"/>
      <w:r w:rsidRPr="00B934FA">
        <w:t>osposobljeno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zahtjevima</w:t>
      </w:r>
      <w:proofErr w:type="spellEnd"/>
      <w:r w:rsidRPr="00B934FA">
        <w:t xml:space="preserve"> </w:t>
      </w:r>
      <w:proofErr w:type="spellStart"/>
      <w:r w:rsidRPr="00B934FA">
        <w:t>njegovih</w:t>
      </w:r>
      <w:proofErr w:type="spellEnd"/>
      <w:r w:rsidRPr="00B934FA">
        <w:t xml:space="preserve"> </w:t>
      </w:r>
      <w:proofErr w:type="spellStart"/>
      <w:r w:rsidRPr="00B934FA">
        <w:t>radnih</w:t>
      </w:r>
      <w:proofErr w:type="spellEnd"/>
      <w:r w:rsidRPr="00B934FA">
        <w:t xml:space="preserve"> </w:t>
      </w:r>
      <w:proofErr w:type="spellStart"/>
      <w:r w:rsidRPr="00B934FA">
        <w:t>obaveza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odgovornosti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obavezama</w:t>
      </w:r>
      <w:proofErr w:type="spellEnd"/>
      <w:r w:rsidRPr="00B934FA">
        <w:t xml:space="preserve"> </w:t>
      </w:r>
      <w:proofErr w:type="spellStart"/>
      <w:r w:rsidRPr="00B934FA">
        <w:t>učesnika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kojeg</w:t>
      </w:r>
      <w:proofErr w:type="spellEnd"/>
      <w:r w:rsidRPr="00B934FA">
        <w:t xml:space="preserve"> je </w:t>
      </w:r>
      <w:proofErr w:type="spellStart"/>
      <w:r w:rsidRPr="00B934FA">
        <w:t>zaposlen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dokaz</w:t>
      </w:r>
      <w:proofErr w:type="spellEnd"/>
      <w:r w:rsidRPr="00B934FA">
        <w:t xml:space="preserve"> o tome.</w:t>
      </w:r>
    </w:p>
    <w:p w14:paraId="68DCA0F6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Učesnik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dužan</w:t>
      </w:r>
      <w:proofErr w:type="spellEnd"/>
      <w:r w:rsidRPr="00B934FA">
        <w:t xml:space="preserve"> je da </w:t>
      </w:r>
      <w:proofErr w:type="spellStart"/>
      <w:r w:rsidRPr="00B934FA">
        <w:t>obezbijedi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osposobljavanje</w:t>
      </w:r>
      <w:proofErr w:type="spellEnd"/>
      <w:r w:rsidRPr="00B934FA">
        <w:t xml:space="preserve"> za rad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prima u </w:t>
      </w:r>
      <w:proofErr w:type="spellStart"/>
      <w:r w:rsidRPr="00B934FA">
        <w:t>radni</w:t>
      </w:r>
      <w:proofErr w:type="spellEnd"/>
      <w:r w:rsidRPr="00B934FA">
        <w:t xml:space="preserve"> </w:t>
      </w:r>
      <w:proofErr w:type="spellStart"/>
      <w:r w:rsidRPr="00B934FA">
        <w:t>odnos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utvrđuje</w:t>
      </w:r>
      <w:proofErr w:type="spellEnd"/>
      <w:r w:rsidRPr="00B934FA">
        <w:t xml:space="preserve"> da je </w:t>
      </w:r>
      <w:proofErr w:type="spellStart"/>
      <w:r w:rsidRPr="00B934FA">
        <w:t>već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osposobljeno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</w:t>
      </w:r>
      <w:proofErr w:type="spellStart"/>
      <w:r w:rsidRPr="00B934FA">
        <w:t>donesenim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7317DA93" w14:textId="77777777" w:rsidR="00B934FA" w:rsidRPr="00B934FA" w:rsidRDefault="00B934FA" w:rsidP="00B934FA">
      <w:pPr>
        <w:jc w:val="center"/>
      </w:pPr>
      <w:r w:rsidRPr="00B934FA">
        <w:lastRenderedPageBreak/>
        <w:t xml:space="preserve">(4) Lice </w:t>
      </w:r>
      <w:proofErr w:type="spellStart"/>
      <w:r w:rsidRPr="00B934FA">
        <w:t>zaposleno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učesnika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obavljati</w:t>
      </w:r>
      <w:proofErr w:type="spellEnd"/>
      <w:r w:rsidRPr="00B934FA">
        <w:t xml:space="preserve"> </w:t>
      </w:r>
      <w:proofErr w:type="spellStart"/>
      <w:r w:rsidRPr="00B934FA">
        <w:t>zadatke</w:t>
      </w:r>
      <w:proofErr w:type="spellEnd"/>
      <w:r w:rsidRPr="00B934FA">
        <w:t xml:space="preserve"> za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još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osposobljeno</w:t>
      </w:r>
      <w:proofErr w:type="spellEnd"/>
      <w:r w:rsidRPr="00B934FA">
        <w:t xml:space="preserve"> </w:t>
      </w:r>
      <w:proofErr w:type="spellStart"/>
      <w:r w:rsidRPr="00B934FA">
        <w:t>samo</w:t>
      </w:r>
      <w:proofErr w:type="spellEnd"/>
      <w:r w:rsidRPr="00B934FA">
        <w:t xml:space="preserve"> u </w:t>
      </w:r>
      <w:proofErr w:type="spellStart"/>
      <w:r w:rsidRPr="00B934FA">
        <w:t>slučaju</w:t>
      </w:r>
      <w:proofErr w:type="spellEnd"/>
      <w:r w:rsidRPr="00B934FA">
        <w:t xml:space="preserve"> </w:t>
      </w:r>
      <w:proofErr w:type="spellStart"/>
      <w:r w:rsidRPr="00B934FA">
        <w:t>direktnog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 </w:t>
      </w:r>
      <w:proofErr w:type="spellStart"/>
      <w:r w:rsidRPr="00B934FA">
        <w:t>drugog</w:t>
      </w:r>
      <w:proofErr w:type="spellEnd"/>
      <w:r w:rsidRPr="00B934FA">
        <w:t xml:space="preserve"> </w:t>
      </w:r>
      <w:proofErr w:type="spellStart"/>
      <w:r w:rsidRPr="00B934FA">
        <w:t>obučenog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>.</w:t>
      </w:r>
    </w:p>
    <w:p w14:paraId="7529381A" w14:textId="77777777" w:rsidR="00B934FA" w:rsidRPr="00B934FA" w:rsidRDefault="00B934FA" w:rsidP="00B934FA">
      <w:pPr>
        <w:jc w:val="center"/>
      </w:pPr>
      <w:r w:rsidRPr="00B934FA">
        <w:t xml:space="preserve">(5) </w:t>
      </w:r>
      <w:proofErr w:type="spellStart"/>
      <w:r w:rsidRPr="00B934FA">
        <w:t>Učesnik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obezbjeđuje</w:t>
      </w:r>
      <w:proofErr w:type="spellEnd"/>
      <w:r w:rsidRPr="00B934FA">
        <w:t xml:space="preserve"> </w:t>
      </w:r>
      <w:proofErr w:type="spellStart"/>
      <w:r w:rsidRPr="00B934FA">
        <w:t>periodično</w:t>
      </w:r>
      <w:proofErr w:type="spellEnd"/>
      <w:r w:rsidRPr="00B934FA">
        <w:t xml:space="preserve"> </w:t>
      </w:r>
      <w:proofErr w:type="spellStart"/>
      <w:r w:rsidRPr="00B934FA">
        <w:t>obnavljanje</w:t>
      </w:r>
      <w:proofErr w:type="spellEnd"/>
      <w:r w:rsidRPr="00B934FA">
        <w:t xml:space="preserve"> </w:t>
      </w:r>
      <w:proofErr w:type="spellStart"/>
      <w:r w:rsidRPr="00B934FA">
        <w:t>znanja</w:t>
      </w:r>
      <w:proofErr w:type="spellEnd"/>
      <w:r w:rsidRPr="00B934FA">
        <w:t xml:space="preserve"> </w:t>
      </w:r>
      <w:proofErr w:type="spellStart"/>
      <w:r w:rsidRPr="00B934FA">
        <w:t>zaposlenih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u </w:t>
      </w:r>
      <w:proofErr w:type="spellStart"/>
      <w:r w:rsidRPr="00B934FA">
        <w:t>periodu</w:t>
      </w:r>
      <w:proofErr w:type="spellEnd"/>
      <w:r w:rsidRPr="00B934FA">
        <w:t xml:space="preserve"> koji ne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biti</w:t>
      </w:r>
      <w:proofErr w:type="spellEnd"/>
      <w:r w:rsidRPr="00B934FA">
        <w:t xml:space="preserve"> </w:t>
      </w:r>
      <w:proofErr w:type="spellStart"/>
      <w:r w:rsidRPr="00B934FA">
        <w:t>duži</w:t>
      </w:r>
      <w:proofErr w:type="spellEnd"/>
      <w:r w:rsidRPr="00B934FA">
        <w:t xml:space="preserve"> od tri </w:t>
      </w:r>
      <w:proofErr w:type="spellStart"/>
      <w:r w:rsidRPr="00B934FA">
        <w:t>godine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vodi</w:t>
      </w:r>
      <w:proofErr w:type="spellEnd"/>
      <w:r w:rsidRPr="00B934FA">
        <w:t xml:space="preserve"> </w:t>
      </w:r>
      <w:proofErr w:type="spellStart"/>
      <w:r w:rsidRPr="00B934FA">
        <w:t>evidenciju</w:t>
      </w:r>
      <w:proofErr w:type="spellEnd"/>
      <w:r w:rsidRPr="00B934FA">
        <w:t xml:space="preserve"> o </w:t>
      </w:r>
      <w:proofErr w:type="spellStart"/>
      <w:r w:rsidRPr="00B934FA">
        <w:t>obučenosti</w:t>
      </w:r>
      <w:proofErr w:type="spellEnd"/>
      <w:r w:rsidRPr="00B934FA">
        <w:t xml:space="preserve"> </w:t>
      </w:r>
      <w:proofErr w:type="spellStart"/>
      <w:r w:rsidRPr="00B934FA">
        <w:t>zaposlenih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>.</w:t>
      </w:r>
    </w:p>
    <w:p w14:paraId="495A43A4" w14:textId="77777777" w:rsidR="00B934FA" w:rsidRPr="00B934FA" w:rsidRDefault="00B934FA" w:rsidP="00B934FA">
      <w:pPr>
        <w:jc w:val="center"/>
      </w:pPr>
      <w:r w:rsidRPr="00B934FA">
        <w:t xml:space="preserve">(6) </w:t>
      </w:r>
      <w:proofErr w:type="spellStart"/>
      <w:r w:rsidRPr="00B934FA">
        <w:t>Kada</w:t>
      </w:r>
      <w:proofErr w:type="spellEnd"/>
      <w:r w:rsidRPr="00B934FA">
        <w:t xml:space="preserve"> je lice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osposobljeno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kada</w:t>
      </w:r>
      <w:proofErr w:type="spellEnd"/>
      <w:r w:rsidRPr="00B934FA">
        <w:t xml:space="preserve"> je </w:t>
      </w:r>
      <w:proofErr w:type="spellStart"/>
      <w:r w:rsidRPr="00B934FA">
        <w:t>obnovilo</w:t>
      </w:r>
      <w:proofErr w:type="spellEnd"/>
      <w:r w:rsidRPr="00B934FA">
        <w:t xml:space="preserve"> </w:t>
      </w:r>
      <w:proofErr w:type="spellStart"/>
      <w:r w:rsidRPr="00B934FA">
        <w:t>znanje</w:t>
      </w:r>
      <w:proofErr w:type="spellEnd"/>
      <w:r w:rsidRPr="00B934FA">
        <w:t xml:space="preserve">, </w:t>
      </w:r>
      <w:proofErr w:type="spellStart"/>
      <w:r w:rsidRPr="00B934FA">
        <w:t>ovlašćena</w:t>
      </w:r>
      <w:proofErr w:type="spellEnd"/>
      <w:r w:rsidRPr="00B934FA">
        <w:t xml:space="preserve"> </w:t>
      </w:r>
      <w:proofErr w:type="spellStart"/>
      <w:r w:rsidRPr="00B934FA">
        <w:t>ustanova</w:t>
      </w:r>
      <w:proofErr w:type="spellEnd"/>
      <w:r w:rsidRPr="00B934FA">
        <w:t xml:space="preserve"> </w:t>
      </w:r>
      <w:proofErr w:type="spellStart"/>
      <w:r w:rsidRPr="00B934FA">
        <w:t>izdaje</w:t>
      </w:r>
      <w:proofErr w:type="spellEnd"/>
      <w:r w:rsidRPr="00B934FA">
        <w:t xml:space="preserve"> </w:t>
      </w:r>
      <w:proofErr w:type="spellStart"/>
      <w:r w:rsidRPr="00B934FA">
        <w:t>potvrdu</w:t>
      </w:r>
      <w:proofErr w:type="spellEnd"/>
      <w:r w:rsidRPr="00B934FA">
        <w:t xml:space="preserve"> o </w:t>
      </w:r>
      <w:proofErr w:type="spellStart"/>
      <w:r w:rsidRPr="00B934FA">
        <w:t>stručnoj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>.</w:t>
      </w:r>
    </w:p>
    <w:p w14:paraId="26E1D0B5" w14:textId="77777777" w:rsidR="00B934FA" w:rsidRPr="00B934FA" w:rsidRDefault="00B934FA" w:rsidP="00B934FA">
      <w:pPr>
        <w:jc w:val="center"/>
      </w:pPr>
      <w:r w:rsidRPr="00B934FA">
        <w:t xml:space="preserve">(7)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rada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boračko-invalidske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način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postupak</w:t>
      </w:r>
      <w:proofErr w:type="spellEnd"/>
      <w:r w:rsidRPr="00B934FA">
        <w:t xml:space="preserve"> </w:t>
      </w:r>
      <w:proofErr w:type="spellStart"/>
      <w:r w:rsidRPr="00B934FA">
        <w:t>stručnog</w:t>
      </w:r>
      <w:proofErr w:type="spellEnd"/>
      <w:r w:rsidRPr="00B934FA">
        <w:t xml:space="preserve"> </w:t>
      </w:r>
      <w:proofErr w:type="spellStart"/>
      <w:r w:rsidRPr="00B934FA">
        <w:t>osposobljavanja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ustanove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vrše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osposobljavanje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sadržaj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rok</w:t>
      </w:r>
      <w:proofErr w:type="spellEnd"/>
      <w:r w:rsidRPr="00B934FA">
        <w:t xml:space="preserve"> </w:t>
      </w:r>
      <w:proofErr w:type="spellStart"/>
      <w:r w:rsidRPr="00B934FA">
        <w:t>važenja</w:t>
      </w:r>
      <w:proofErr w:type="spellEnd"/>
      <w:r w:rsidRPr="00B934FA">
        <w:t xml:space="preserve"> </w:t>
      </w:r>
      <w:proofErr w:type="spellStart"/>
      <w:r w:rsidRPr="00B934FA">
        <w:t>potvrde</w:t>
      </w:r>
      <w:proofErr w:type="spellEnd"/>
      <w:r w:rsidRPr="00B934FA">
        <w:t xml:space="preserve"> o </w:t>
      </w:r>
      <w:proofErr w:type="spellStart"/>
      <w:r w:rsidRPr="00B934FA">
        <w:t>stručnoj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>.</w:t>
      </w:r>
    </w:p>
    <w:p w14:paraId="40107955" w14:textId="77777777" w:rsidR="00B934FA" w:rsidRPr="00B934FA" w:rsidRDefault="00B934FA" w:rsidP="00B934FA">
      <w:pPr>
        <w:jc w:val="center"/>
        <w:rPr>
          <w:b/>
          <w:bCs/>
        </w:rPr>
      </w:pPr>
      <w:bookmarkStart w:id="84" w:name="str_48"/>
      <w:bookmarkEnd w:id="84"/>
      <w:r w:rsidRPr="00B934FA">
        <w:rPr>
          <w:b/>
          <w:bCs/>
        </w:rPr>
        <w:t>GLAVA IV</w:t>
      </w:r>
    </w:p>
    <w:p w14:paraId="530B99F4" w14:textId="77777777" w:rsidR="00B934FA" w:rsidRPr="00B934FA" w:rsidRDefault="00B934FA" w:rsidP="00B934FA">
      <w:pPr>
        <w:jc w:val="center"/>
      </w:pPr>
      <w:bookmarkStart w:id="85" w:name="str_49"/>
      <w:bookmarkEnd w:id="85"/>
      <w:r w:rsidRPr="00B934FA">
        <w:t>POSEBNE ODREDBE O PREVOZU OPASNIH MATERIJA U DRUMSKOM SAOBRAĆAJU</w:t>
      </w:r>
    </w:p>
    <w:p w14:paraId="7F1E0AF1" w14:textId="77777777" w:rsidR="00B934FA" w:rsidRPr="00B934FA" w:rsidRDefault="00B934FA" w:rsidP="00B934FA">
      <w:pPr>
        <w:jc w:val="center"/>
        <w:rPr>
          <w:b/>
          <w:bCs/>
        </w:rPr>
      </w:pPr>
      <w:bookmarkStart w:id="86" w:name="str_50"/>
      <w:bookmarkEnd w:id="86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prevoznika</w:t>
      </w:r>
      <w:proofErr w:type="spellEnd"/>
    </w:p>
    <w:p w14:paraId="3E96AF92" w14:textId="77777777" w:rsidR="00B934FA" w:rsidRPr="00B934FA" w:rsidRDefault="00B934FA" w:rsidP="00B934FA">
      <w:pPr>
        <w:jc w:val="center"/>
        <w:rPr>
          <w:b/>
          <w:bCs/>
        </w:rPr>
      </w:pPr>
      <w:bookmarkStart w:id="87" w:name="clan_38"/>
      <w:bookmarkEnd w:id="8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38</w:t>
      </w:r>
    </w:p>
    <w:p w14:paraId="35DA3CCC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osigurava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članom</w:t>
      </w:r>
      <w:proofErr w:type="spellEnd"/>
      <w:r w:rsidRPr="00B934FA">
        <w:t xml:space="preserve"> 16.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105B1FE6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povjerava</w:t>
      </w:r>
      <w:proofErr w:type="spellEnd"/>
      <w:r w:rsidRPr="00B934FA">
        <w:t xml:space="preserve"> </w:t>
      </w:r>
      <w:proofErr w:type="spellStart"/>
      <w:r w:rsidRPr="00B934FA">
        <w:t>vozaču</w:t>
      </w:r>
      <w:proofErr w:type="spellEnd"/>
      <w:r w:rsidRPr="00B934FA">
        <w:t xml:space="preserve"> koji je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osposobljen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članom</w:t>
      </w:r>
      <w:proofErr w:type="spellEnd"/>
      <w:r w:rsidRPr="00B934FA">
        <w:t xml:space="preserve"> 43.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12E38077" w14:textId="77777777" w:rsidR="00B934FA" w:rsidRPr="00B934FA" w:rsidRDefault="00B934FA" w:rsidP="00B934FA">
      <w:pPr>
        <w:jc w:val="center"/>
        <w:rPr>
          <w:b/>
          <w:bCs/>
        </w:rPr>
      </w:pPr>
      <w:bookmarkStart w:id="88" w:name="str_51"/>
      <w:bookmarkEnd w:id="88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pošiljalaca</w:t>
      </w:r>
      <w:proofErr w:type="spellEnd"/>
    </w:p>
    <w:p w14:paraId="3CC41AC4" w14:textId="77777777" w:rsidR="00B934FA" w:rsidRPr="00B934FA" w:rsidRDefault="00B934FA" w:rsidP="00B934FA">
      <w:pPr>
        <w:jc w:val="center"/>
        <w:rPr>
          <w:b/>
          <w:bCs/>
        </w:rPr>
      </w:pPr>
      <w:bookmarkStart w:id="89" w:name="clan_39"/>
      <w:bookmarkEnd w:id="89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39</w:t>
      </w:r>
    </w:p>
    <w:p w14:paraId="4A439A42" w14:textId="77777777" w:rsidR="00B934FA" w:rsidRPr="00B934FA" w:rsidRDefault="00B934FA" w:rsidP="00B934FA">
      <w:pPr>
        <w:jc w:val="center"/>
      </w:pPr>
      <w:proofErr w:type="spellStart"/>
      <w:r w:rsidRPr="00B934FA">
        <w:t>Pošiljalac</w:t>
      </w:r>
      <w:proofErr w:type="spellEnd"/>
      <w:r w:rsidRPr="00B934FA">
        <w:t xml:space="preserve"> koji </w:t>
      </w:r>
      <w:proofErr w:type="spellStart"/>
      <w:r w:rsidRPr="00B934FA">
        <w:t>predaje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ispunjava</w:t>
      </w:r>
      <w:proofErr w:type="spellEnd"/>
      <w:r w:rsidRPr="00B934FA">
        <w:t xml:space="preserve"> </w:t>
      </w:r>
      <w:proofErr w:type="spellStart"/>
      <w:r w:rsidRPr="00B934FA">
        <w:t>obaveze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18.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i:</w:t>
      </w:r>
    </w:p>
    <w:p w14:paraId="1E81B3A4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upoznaje</w:t>
      </w:r>
      <w:proofErr w:type="spellEnd"/>
      <w:r w:rsidRPr="00B934FA">
        <w:t xml:space="preserve">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propisanim</w:t>
      </w:r>
      <w:proofErr w:type="spellEnd"/>
      <w:r w:rsidRPr="00B934FA">
        <w:t xml:space="preserve"> </w:t>
      </w:r>
      <w:proofErr w:type="spellStart"/>
      <w:r w:rsidRPr="00B934FA">
        <w:t>označavanjem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>,</w:t>
      </w:r>
    </w:p>
    <w:p w14:paraId="70D55000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upoznaje</w:t>
      </w:r>
      <w:proofErr w:type="spellEnd"/>
      <w:r w:rsidRPr="00B934FA">
        <w:t xml:space="preserve">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>,</w:t>
      </w:r>
    </w:p>
    <w:p w14:paraId="426AFD65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označava</w:t>
      </w:r>
      <w:proofErr w:type="spellEnd"/>
      <w:r w:rsidRPr="00B934FA">
        <w:t xml:space="preserve"> </w:t>
      </w:r>
      <w:proofErr w:type="spellStart"/>
      <w:r w:rsidRPr="00B934FA">
        <w:t>pakovanja</w:t>
      </w:r>
      <w:proofErr w:type="spellEnd"/>
      <w:r w:rsidRPr="00B934FA">
        <w:t xml:space="preserve"> </w:t>
      </w:r>
      <w:proofErr w:type="spellStart"/>
      <w:r w:rsidRPr="00B934FA">
        <w:t>znakovima</w:t>
      </w:r>
      <w:proofErr w:type="spellEnd"/>
      <w:r w:rsidRPr="00B934FA">
        <w:t xml:space="preserve"> </w:t>
      </w:r>
      <w:proofErr w:type="spellStart"/>
      <w:r w:rsidRPr="00B934FA">
        <w:t>upozorenja</w:t>
      </w:r>
      <w:proofErr w:type="spellEnd"/>
      <w:r w:rsidRPr="00B934FA">
        <w:t xml:space="preserve">, </w:t>
      </w:r>
      <w:proofErr w:type="spellStart"/>
      <w:r w:rsidRPr="00B934FA">
        <w:t>natpisima</w:t>
      </w:r>
      <w:proofErr w:type="spellEnd"/>
      <w:r w:rsidRPr="00B934FA">
        <w:t xml:space="preserve">, </w:t>
      </w:r>
      <w:proofErr w:type="spellStart"/>
      <w:r w:rsidRPr="00B934FA">
        <w:t>oznakama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listicama</w:t>
      </w:r>
      <w:proofErr w:type="spellEnd"/>
      <w:r w:rsidRPr="00B934FA">
        <w:t xml:space="preserve"> za </w:t>
      </w:r>
      <w:proofErr w:type="spellStart"/>
      <w:r w:rsidRPr="00B934FA">
        <w:t>označavanje</w:t>
      </w:r>
      <w:proofErr w:type="spellEnd"/>
      <w:r w:rsidRPr="00B934FA">
        <w:t xml:space="preserve"> </w:t>
      </w:r>
      <w:proofErr w:type="spellStart"/>
      <w:r w:rsidRPr="00B934FA">
        <w:t>opasnosti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1D87ED07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ispunjava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.</w:t>
      </w:r>
    </w:p>
    <w:p w14:paraId="029CD726" w14:textId="77777777" w:rsidR="00B934FA" w:rsidRPr="00B934FA" w:rsidRDefault="00B934FA" w:rsidP="00B934FA">
      <w:pPr>
        <w:jc w:val="center"/>
        <w:rPr>
          <w:b/>
          <w:bCs/>
        </w:rPr>
      </w:pPr>
      <w:bookmarkStart w:id="90" w:name="str_52"/>
      <w:bookmarkEnd w:id="90"/>
      <w:proofErr w:type="spellStart"/>
      <w:r w:rsidRPr="00B934FA">
        <w:rPr>
          <w:b/>
          <w:bCs/>
        </w:rPr>
        <w:t>Uslovi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vozača</w:t>
      </w:r>
      <w:proofErr w:type="spellEnd"/>
    </w:p>
    <w:p w14:paraId="55F689B8" w14:textId="77777777" w:rsidR="00B934FA" w:rsidRPr="00B934FA" w:rsidRDefault="00B934FA" w:rsidP="00B934FA">
      <w:pPr>
        <w:jc w:val="center"/>
        <w:rPr>
          <w:b/>
          <w:bCs/>
        </w:rPr>
      </w:pPr>
      <w:bookmarkStart w:id="91" w:name="clan_40"/>
      <w:bookmarkEnd w:id="9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40</w:t>
      </w:r>
    </w:p>
    <w:p w14:paraId="6E0E4B88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Vozač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prevoziti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>:</w:t>
      </w:r>
    </w:p>
    <w:p w14:paraId="3574A2A2" w14:textId="77777777" w:rsidR="00B934FA" w:rsidRPr="00B934FA" w:rsidRDefault="00B934FA" w:rsidP="00B934FA">
      <w:pPr>
        <w:jc w:val="center"/>
      </w:pPr>
      <w:r w:rsidRPr="00B934FA">
        <w:t xml:space="preserve">1) je </w:t>
      </w:r>
      <w:proofErr w:type="spellStart"/>
      <w:r w:rsidRPr="00B934FA">
        <w:t>navršio</w:t>
      </w:r>
      <w:proofErr w:type="spellEnd"/>
      <w:r w:rsidRPr="00B934FA">
        <w:t xml:space="preserve"> 21 </w:t>
      </w:r>
      <w:proofErr w:type="spellStart"/>
      <w:r w:rsidRPr="00B934FA">
        <w:t>godinu</w:t>
      </w:r>
      <w:proofErr w:type="spellEnd"/>
      <w:r w:rsidRPr="00B934FA">
        <w:t xml:space="preserve"> </w:t>
      </w:r>
      <w:proofErr w:type="spellStart"/>
      <w:r w:rsidRPr="00B934FA">
        <w:t>života</w:t>
      </w:r>
      <w:proofErr w:type="spellEnd"/>
      <w:r w:rsidRPr="00B934FA">
        <w:t>,</w:t>
      </w:r>
    </w:p>
    <w:p w14:paraId="568FEF00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ispravu</w:t>
      </w:r>
      <w:proofErr w:type="spellEnd"/>
      <w:r w:rsidRPr="00B934FA">
        <w:t xml:space="preserve"> o </w:t>
      </w:r>
      <w:proofErr w:type="spellStart"/>
      <w:r w:rsidRPr="00B934FA">
        <w:t>stručnoj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,</w:t>
      </w:r>
    </w:p>
    <w:p w14:paraId="6AD0BE25" w14:textId="77777777" w:rsidR="00B934FA" w:rsidRPr="00B934FA" w:rsidRDefault="00B934FA" w:rsidP="00B934FA">
      <w:pPr>
        <w:jc w:val="center"/>
      </w:pPr>
      <w:r w:rsidRPr="00B934FA">
        <w:lastRenderedPageBreak/>
        <w:t xml:space="preserve">3)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dokaz</w:t>
      </w:r>
      <w:proofErr w:type="spellEnd"/>
      <w:r w:rsidRPr="00B934FA">
        <w:t xml:space="preserve"> o </w:t>
      </w:r>
      <w:proofErr w:type="spellStart"/>
      <w:r w:rsidRPr="00B934FA">
        <w:t>osiguranju</w:t>
      </w:r>
      <w:proofErr w:type="spellEnd"/>
      <w:r w:rsidRPr="00B934FA">
        <w:t xml:space="preserve"> od </w:t>
      </w:r>
      <w:proofErr w:type="spellStart"/>
      <w:r w:rsidRPr="00B934FA">
        <w:t>odgovornosti</w:t>
      </w:r>
      <w:proofErr w:type="spellEnd"/>
      <w:r w:rsidRPr="00B934FA">
        <w:t xml:space="preserve"> za </w:t>
      </w:r>
      <w:proofErr w:type="spellStart"/>
      <w:r w:rsidRPr="00B934FA">
        <w:t>štetu</w:t>
      </w:r>
      <w:proofErr w:type="spellEnd"/>
      <w:r w:rsidRPr="00B934FA">
        <w:t xml:space="preserve"> </w:t>
      </w:r>
      <w:proofErr w:type="spellStart"/>
      <w:r w:rsidRPr="00B934FA">
        <w:t>prouzrokovanu</w:t>
      </w:r>
      <w:proofErr w:type="spellEnd"/>
      <w:r w:rsidRPr="00B934FA">
        <w:t xml:space="preserve"> </w:t>
      </w:r>
      <w:proofErr w:type="spellStart"/>
      <w:r w:rsidRPr="00B934FA">
        <w:t>trećim</w:t>
      </w:r>
      <w:proofErr w:type="spellEnd"/>
      <w:r w:rsidRPr="00B934FA">
        <w:t xml:space="preserve"> </w:t>
      </w:r>
      <w:proofErr w:type="spellStart"/>
      <w:r w:rsidRPr="00B934FA">
        <w:t>licama</w:t>
      </w:r>
      <w:proofErr w:type="spellEnd"/>
      <w:r w:rsidRPr="00B934FA">
        <w:t>,</w:t>
      </w:r>
    </w:p>
    <w:p w14:paraId="651B87E7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posjeduje</w:t>
      </w:r>
      <w:proofErr w:type="spellEnd"/>
      <w:r w:rsidRPr="00B934FA">
        <w:t xml:space="preserve"> </w:t>
      </w:r>
      <w:proofErr w:type="spellStart"/>
      <w:r w:rsidRPr="00B934FA">
        <w:t>isprave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dodatnu</w:t>
      </w:r>
      <w:proofErr w:type="spellEnd"/>
      <w:r w:rsidRPr="00B934FA">
        <w:t xml:space="preserve"> </w:t>
      </w:r>
      <w:proofErr w:type="spellStart"/>
      <w:r w:rsidRPr="00B934FA">
        <w:t>opremu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,</w:t>
      </w:r>
    </w:p>
    <w:p w14:paraId="6C398980" w14:textId="77777777" w:rsidR="00B934FA" w:rsidRPr="00B934FA" w:rsidRDefault="00B934FA" w:rsidP="00B934FA">
      <w:pPr>
        <w:jc w:val="center"/>
      </w:pPr>
      <w:r w:rsidRPr="00B934FA">
        <w:t xml:space="preserve">5) je </w:t>
      </w:r>
      <w:proofErr w:type="spellStart"/>
      <w:r w:rsidRPr="00B934FA">
        <w:t>upoznat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obavezama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specifičnostima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>,</w:t>
      </w:r>
    </w:p>
    <w:p w14:paraId="765CD282" w14:textId="77777777" w:rsidR="00B934FA" w:rsidRPr="00B934FA" w:rsidRDefault="00B934FA" w:rsidP="00B934FA">
      <w:pPr>
        <w:jc w:val="center"/>
      </w:pPr>
      <w:r w:rsidRPr="00B934FA">
        <w:t xml:space="preserve">6) </w:t>
      </w:r>
      <w:proofErr w:type="spellStart"/>
      <w:r w:rsidRPr="00B934FA">
        <w:t>vozilo</w:t>
      </w:r>
      <w:proofErr w:type="spellEnd"/>
      <w:r w:rsidRPr="00B934FA">
        <w:t xml:space="preserve">,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teret</w:t>
      </w:r>
      <w:proofErr w:type="spellEnd"/>
      <w:r w:rsidRPr="00B934FA">
        <w:t xml:space="preserve"> </w:t>
      </w:r>
      <w:proofErr w:type="spellStart"/>
      <w:r w:rsidRPr="00B934FA">
        <w:t>odgovaraju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>,</w:t>
      </w:r>
    </w:p>
    <w:p w14:paraId="6204AB5A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pakovanja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označeni</w:t>
      </w:r>
      <w:proofErr w:type="spellEnd"/>
      <w:r w:rsidRPr="00B934FA">
        <w:t xml:space="preserve"> </w:t>
      </w:r>
      <w:proofErr w:type="spellStart"/>
      <w:r w:rsidRPr="00B934FA">
        <w:t>odgovarajućim</w:t>
      </w:r>
      <w:proofErr w:type="spellEnd"/>
      <w:r w:rsidRPr="00B934FA">
        <w:t xml:space="preserve"> </w:t>
      </w:r>
      <w:proofErr w:type="spellStart"/>
      <w:r w:rsidRPr="00B934FA">
        <w:t>znakovima</w:t>
      </w:r>
      <w:proofErr w:type="spellEnd"/>
      <w:r w:rsidRPr="00B934FA">
        <w:t xml:space="preserve"> </w:t>
      </w:r>
      <w:proofErr w:type="spellStart"/>
      <w:r w:rsidRPr="00B934FA">
        <w:t>upozorenja</w:t>
      </w:r>
      <w:proofErr w:type="spellEnd"/>
      <w:r w:rsidRPr="00B934FA">
        <w:t xml:space="preserve">, </w:t>
      </w:r>
      <w:proofErr w:type="spellStart"/>
      <w:r w:rsidRPr="00B934FA">
        <w:t>natpisima</w:t>
      </w:r>
      <w:proofErr w:type="spellEnd"/>
      <w:r w:rsidRPr="00B934FA">
        <w:t xml:space="preserve">, </w:t>
      </w:r>
      <w:proofErr w:type="spellStart"/>
      <w:r w:rsidRPr="00B934FA">
        <w:t>oznakama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listicama</w:t>
      </w:r>
      <w:proofErr w:type="spellEnd"/>
      <w:r w:rsidRPr="00B934FA">
        <w:t xml:space="preserve"> za </w:t>
      </w:r>
      <w:proofErr w:type="spellStart"/>
      <w:r w:rsidRPr="00B934FA">
        <w:t>označavanje</w:t>
      </w:r>
      <w:proofErr w:type="spellEnd"/>
      <w:r w:rsidRPr="00B934FA">
        <w:t xml:space="preserve"> </w:t>
      </w:r>
      <w:proofErr w:type="spellStart"/>
      <w:r w:rsidRPr="00B934FA">
        <w:t>opasnosti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drugim</w:t>
      </w:r>
      <w:proofErr w:type="spellEnd"/>
      <w:r w:rsidRPr="00B934FA">
        <w:t xml:space="preserve"> </w:t>
      </w:r>
      <w:proofErr w:type="spellStart"/>
      <w:r w:rsidRPr="00B934FA">
        <w:t>informacijama</w:t>
      </w:r>
      <w:proofErr w:type="spellEnd"/>
      <w:r w:rsidRPr="00B934FA">
        <w:t xml:space="preserve"> o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vozilu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682E8BB6" w14:textId="77777777" w:rsidR="00B934FA" w:rsidRPr="00B934FA" w:rsidRDefault="00B934FA" w:rsidP="00B934FA">
      <w:pPr>
        <w:jc w:val="center"/>
      </w:pPr>
      <w:r w:rsidRPr="00B934FA">
        <w:t xml:space="preserve">8)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ispunjeni</w:t>
      </w:r>
      <w:proofErr w:type="spellEnd"/>
      <w:r w:rsidRPr="00B934FA">
        <w:t xml:space="preserve"> </w:t>
      </w:r>
      <w:proofErr w:type="spellStart"/>
      <w:r w:rsidRPr="00B934FA">
        <w:t>drugi</w:t>
      </w:r>
      <w:proofErr w:type="spellEnd"/>
      <w:r w:rsidRPr="00B934FA">
        <w:t xml:space="preserve"> </w:t>
      </w:r>
      <w:proofErr w:type="spellStart"/>
      <w:r w:rsidRPr="00B934FA">
        <w:t>uslovi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.</w:t>
      </w:r>
    </w:p>
    <w:p w14:paraId="5CB2B429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Vozač</w:t>
      </w:r>
      <w:proofErr w:type="spellEnd"/>
      <w:r w:rsidRPr="00B934FA">
        <w:t xml:space="preserve"> u </w:t>
      </w:r>
      <w:proofErr w:type="spellStart"/>
      <w:r w:rsidRPr="00B934FA">
        <w:t>toku</w:t>
      </w:r>
      <w:proofErr w:type="spellEnd"/>
      <w:r w:rsidRPr="00B934FA">
        <w:t xml:space="preserve"> </w:t>
      </w:r>
      <w:proofErr w:type="spellStart"/>
      <w:r w:rsidRPr="00B934FA">
        <w:t>utovara</w:t>
      </w:r>
      <w:proofErr w:type="spellEnd"/>
      <w:r w:rsidRPr="00B934FA">
        <w:t xml:space="preserve">,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istovara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poštuje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vozilom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nadzorom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odredbe</w:t>
      </w:r>
      <w:proofErr w:type="spellEnd"/>
      <w:r w:rsidRPr="00B934FA">
        <w:t xml:space="preserve"> o </w:t>
      </w:r>
      <w:proofErr w:type="spellStart"/>
      <w:r w:rsidRPr="00B934FA">
        <w:t>parkiranju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.</w:t>
      </w:r>
    </w:p>
    <w:p w14:paraId="4EB66A13" w14:textId="77777777" w:rsidR="00B934FA" w:rsidRPr="00B934FA" w:rsidRDefault="00B934FA" w:rsidP="00B934FA">
      <w:pPr>
        <w:jc w:val="center"/>
        <w:rPr>
          <w:b/>
          <w:bCs/>
        </w:rPr>
      </w:pPr>
      <w:bookmarkStart w:id="92" w:name="str_53"/>
      <w:bookmarkEnd w:id="92"/>
      <w:proofErr w:type="spellStart"/>
      <w:r w:rsidRPr="00B934FA">
        <w:rPr>
          <w:b/>
          <w:bCs/>
        </w:rPr>
        <w:t>Mjere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bezbjednosti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saradnja</w:t>
      </w:r>
      <w:proofErr w:type="spellEnd"/>
    </w:p>
    <w:p w14:paraId="47104B4B" w14:textId="77777777" w:rsidR="00B934FA" w:rsidRPr="00B934FA" w:rsidRDefault="00B934FA" w:rsidP="00B934FA">
      <w:pPr>
        <w:jc w:val="center"/>
        <w:rPr>
          <w:b/>
          <w:bCs/>
        </w:rPr>
      </w:pPr>
      <w:bookmarkStart w:id="93" w:name="clan_41"/>
      <w:bookmarkEnd w:id="9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41</w:t>
      </w:r>
    </w:p>
    <w:p w14:paraId="572567C4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, </w:t>
      </w:r>
      <w:proofErr w:type="spellStart"/>
      <w:r w:rsidRPr="00B934FA">
        <w:t>ministra</w:t>
      </w:r>
      <w:proofErr w:type="spellEnd"/>
      <w:r w:rsidRPr="00B934FA">
        <w:t xml:space="preserve"> za </w:t>
      </w:r>
      <w:proofErr w:type="spellStart"/>
      <w:r w:rsidRPr="00B934FA">
        <w:t>prostorno</w:t>
      </w:r>
      <w:proofErr w:type="spellEnd"/>
      <w:r w:rsidRPr="00B934FA">
        <w:t xml:space="preserve"> </w:t>
      </w:r>
      <w:proofErr w:type="spellStart"/>
      <w:r w:rsidRPr="00B934FA">
        <w:t>uređenje</w:t>
      </w:r>
      <w:proofErr w:type="spellEnd"/>
      <w:r w:rsidRPr="00B934FA">
        <w:t xml:space="preserve">, </w:t>
      </w:r>
      <w:proofErr w:type="spellStart"/>
      <w:r w:rsidRPr="00B934FA">
        <w:t>građevinarstvo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ekologiju</w:t>
      </w:r>
      <w:proofErr w:type="spellEnd"/>
      <w:r w:rsidRPr="00B934FA">
        <w:t xml:space="preserve">,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poljoprivrede</w:t>
      </w:r>
      <w:proofErr w:type="spellEnd"/>
      <w:r w:rsidRPr="00B934FA">
        <w:t xml:space="preserve">, </w:t>
      </w:r>
      <w:proofErr w:type="spellStart"/>
      <w:r w:rsidRPr="00B934FA">
        <w:t>šumarstva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vodoprivrede</w:t>
      </w:r>
      <w:proofErr w:type="spellEnd"/>
      <w:r w:rsidRPr="00B934FA">
        <w:t xml:space="preserve">,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industrije</w:t>
      </w:r>
      <w:proofErr w:type="spellEnd"/>
      <w:r w:rsidRPr="00B934FA">
        <w:t xml:space="preserve">, </w:t>
      </w:r>
      <w:proofErr w:type="spellStart"/>
      <w:r w:rsidRPr="00B934FA">
        <w:t>energetike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rudarstva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zdravlja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socijalne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,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rješenje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određuje</w:t>
      </w:r>
      <w:proofErr w:type="spellEnd"/>
      <w:r w:rsidRPr="00B934FA">
        <w:t xml:space="preserve"> </w:t>
      </w:r>
      <w:proofErr w:type="spellStart"/>
      <w:r w:rsidRPr="00B934FA">
        <w:t>dozvoljena</w:t>
      </w:r>
      <w:proofErr w:type="spellEnd"/>
      <w:r w:rsidRPr="00B934FA">
        <w:t xml:space="preserve"> parking </w:t>
      </w:r>
      <w:proofErr w:type="spellStart"/>
      <w:r w:rsidRPr="00B934FA">
        <w:t>mjesta</w:t>
      </w:r>
      <w:proofErr w:type="spellEnd"/>
      <w:r w:rsidRPr="00B934FA">
        <w:t xml:space="preserve"> za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prevoze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ta </w:t>
      </w:r>
      <w:proofErr w:type="spellStart"/>
      <w:r w:rsidRPr="00B934FA">
        <w:t>mjesta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ograničenja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javnim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>.</w:t>
      </w:r>
    </w:p>
    <w:p w14:paraId="510ABD24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Ministri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određuju</w:t>
      </w:r>
      <w:proofErr w:type="spellEnd"/>
      <w:r w:rsidRPr="00B934FA">
        <w:t xml:space="preserve"> </w:t>
      </w:r>
      <w:proofErr w:type="spellStart"/>
      <w:r w:rsidRPr="00B934FA">
        <w:t>koordinatore</w:t>
      </w:r>
      <w:proofErr w:type="spellEnd"/>
      <w:r w:rsidRPr="00B934FA">
        <w:t xml:space="preserve"> za </w:t>
      </w:r>
      <w:proofErr w:type="spellStart"/>
      <w:r w:rsidRPr="00B934FA">
        <w:t>sprovođenje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a koji </w:t>
      </w:r>
      <w:proofErr w:type="spellStart"/>
      <w:r w:rsidRPr="00B934FA">
        <w:t>dostavljaju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informacije</w:t>
      </w:r>
      <w:proofErr w:type="spellEnd"/>
      <w:r w:rsidRPr="00B934FA">
        <w:t xml:space="preserve"> o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svoje</w:t>
      </w:r>
      <w:proofErr w:type="spellEnd"/>
      <w:r w:rsidRPr="00B934FA">
        <w:t xml:space="preserve"> </w:t>
      </w:r>
      <w:proofErr w:type="spellStart"/>
      <w:r w:rsidRPr="00B934FA">
        <w:t>nadležnosti</w:t>
      </w:r>
      <w:proofErr w:type="spellEnd"/>
      <w:r w:rsidRPr="00B934FA">
        <w:t xml:space="preserve"> </w:t>
      </w:r>
      <w:proofErr w:type="spellStart"/>
      <w:r w:rsidRPr="00B934FA">
        <w:t>Ministarstvu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kontakt</w:t>
      </w:r>
      <w:proofErr w:type="spellEnd"/>
      <w:r w:rsidRPr="00B934FA">
        <w:t xml:space="preserve"> </w:t>
      </w:r>
      <w:proofErr w:type="spellStart"/>
      <w:r w:rsidRPr="00B934FA">
        <w:t>instituciji</w:t>
      </w:r>
      <w:proofErr w:type="spellEnd"/>
      <w:r w:rsidRPr="00B934FA">
        <w:t>.</w:t>
      </w:r>
    </w:p>
    <w:p w14:paraId="24070059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Ministar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zdravlja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socijalne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,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o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>.</w:t>
      </w:r>
    </w:p>
    <w:p w14:paraId="3BA509E2" w14:textId="77777777" w:rsidR="00B934FA" w:rsidRPr="00B934FA" w:rsidRDefault="00B934FA" w:rsidP="00B934FA">
      <w:pPr>
        <w:jc w:val="center"/>
        <w:rPr>
          <w:b/>
          <w:bCs/>
        </w:rPr>
      </w:pPr>
      <w:bookmarkStart w:id="94" w:name="str_54"/>
      <w:bookmarkEnd w:id="94"/>
      <w:proofErr w:type="spellStart"/>
      <w:r w:rsidRPr="00B934FA">
        <w:rPr>
          <w:b/>
          <w:bCs/>
        </w:rPr>
        <w:t>Pregled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vozila</w:t>
      </w:r>
      <w:proofErr w:type="spellEnd"/>
    </w:p>
    <w:p w14:paraId="4578FBBE" w14:textId="77777777" w:rsidR="00B934FA" w:rsidRPr="00B934FA" w:rsidRDefault="00B934FA" w:rsidP="00B934FA">
      <w:pPr>
        <w:jc w:val="center"/>
        <w:rPr>
          <w:b/>
          <w:bCs/>
        </w:rPr>
      </w:pPr>
      <w:bookmarkStart w:id="95" w:name="clan_42"/>
      <w:bookmarkEnd w:id="95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42</w:t>
      </w:r>
    </w:p>
    <w:p w14:paraId="4D5E7D4B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Pregled</w:t>
      </w:r>
      <w:proofErr w:type="spellEnd"/>
      <w:r w:rsidRPr="00B934FA">
        <w:t xml:space="preserve"> </w:t>
      </w:r>
      <w:proofErr w:type="spellStart"/>
      <w:r w:rsidRPr="00B934FA">
        <w:t>ispravnosti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obrada</w:t>
      </w:r>
      <w:proofErr w:type="spellEnd"/>
      <w:r w:rsidRPr="00B934FA">
        <w:t xml:space="preserve"> </w:t>
      </w:r>
      <w:proofErr w:type="spellStart"/>
      <w:r w:rsidRPr="00B934FA">
        <w:t>dokumentacije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</w:t>
      </w:r>
      <w:proofErr w:type="spellStart"/>
      <w:r w:rsidRPr="00B934FA">
        <w:t>izdaje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o </w:t>
      </w:r>
      <w:proofErr w:type="spellStart"/>
      <w:r w:rsidRPr="00B934FA">
        <w:t>ispravnosti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određenih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ovlasti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3CF974D9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obavljaju</w:t>
      </w:r>
      <w:proofErr w:type="spellEnd"/>
      <w:r w:rsidRPr="00B934FA">
        <w:t xml:space="preserve"> </w:t>
      </w:r>
      <w:proofErr w:type="spellStart"/>
      <w:r w:rsidRPr="00B934FA">
        <w:t>pregled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, </w:t>
      </w:r>
      <w:proofErr w:type="spellStart"/>
      <w:r w:rsidRPr="00B934FA">
        <w:t>obradu</w:t>
      </w:r>
      <w:proofErr w:type="spellEnd"/>
      <w:r w:rsidRPr="00B934FA">
        <w:t xml:space="preserve"> </w:t>
      </w:r>
      <w:proofErr w:type="spellStart"/>
      <w:r w:rsidRPr="00B934FA">
        <w:t>dokumentacije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izdaju</w:t>
      </w:r>
      <w:proofErr w:type="spellEnd"/>
      <w:r w:rsidRPr="00B934FA">
        <w:t xml:space="preserve"> </w:t>
      </w:r>
      <w:proofErr w:type="spellStart"/>
      <w:r w:rsidRPr="00B934FA">
        <w:t>certifikate</w:t>
      </w:r>
      <w:proofErr w:type="spellEnd"/>
      <w:r w:rsidRPr="00B934FA">
        <w:t xml:space="preserve"> o </w:t>
      </w:r>
      <w:proofErr w:type="spellStart"/>
      <w:r w:rsidRPr="00B934FA">
        <w:t>ispravnosti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određenih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odredbama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49047110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Pregled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,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kojeg</w:t>
      </w:r>
      <w:proofErr w:type="spellEnd"/>
      <w:r w:rsidRPr="00B934FA">
        <w:t xml:space="preserve"> se </w:t>
      </w:r>
      <w:proofErr w:type="spellStart"/>
      <w:r w:rsidRPr="00B934FA">
        <w:t>izdaje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mogu</w:t>
      </w:r>
      <w:proofErr w:type="spellEnd"/>
      <w:r w:rsidRPr="00B934FA">
        <w:t xml:space="preserve"> </w:t>
      </w:r>
      <w:proofErr w:type="spellStart"/>
      <w:r w:rsidRPr="00B934FA">
        <w:t>obavljati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završenom</w:t>
      </w:r>
      <w:proofErr w:type="spellEnd"/>
      <w:r w:rsidRPr="00B934FA">
        <w:t xml:space="preserve"> </w:t>
      </w:r>
      <w:proofErr w:type="spellStart"/>
      <w:r w:rsidRPr="00B934FA">
        <w:t>najmanje</w:t>
      </w:r>
      <w:proofErr w:type="spellEnd"/>
      <w:r w:rsidRPr="00B934FA">
        <w:t xml:space="preserve"> </w:t>
      </w:r>
      <w:proofErr w:type="spellStart"/>
      <w:r w:rsidRPr="00B934FA">
        <w:t>višom</w:t>
      </w:r>
      <w:proofErr w:type="spellEnd"/>
      <w:r w:rsidRPr="00B934FA">
        <w:t xml:space="preserve"> </w:t>
      </w:r>
      <w:proofErr w:type="spellStart"/>
      <w:r w:rsidRPr="00B934FA">
        <w:t>stručnom</w:t>
      </w:r>
      <w:proofErr w:type="spellEnd"/>
      <w:r w:rsidRPr="00B934FA">
        <w:t xml:space="preserve"> </w:t>
      </w:r>
      <w:proofErr w:type="spellStart"/>
      <w:r w:rsidRPr="00B934FA">
        <w:t>spremom</w:t>
      </w:r>
      <w:proofErr w:type="spellEnd"/>
      <w:r w:rsidRPr="00B934FA">
        <w:t xml:space="preserve"> </w:t>
      </w:r>
      <w:proofErr w:type="spellStart"/>
      <w:r w:rsidRPr="00B934FA">
        <w:t>mašinske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saobraćajne</w:t>
      </w:r>
      <w:proofErr w:type="spellEnd"/>
      <w:r w:rsidRPr="00B934FA">
        <w:t xml:space="preserve"> </w:t>
      </w:r>
      <w:proofErr w:type="spellStart"/>
      <w:r w:rsidRPr="00B934FA">
        <w:t>struke</w:t>
      </w:r>
      <w:proofErr w:type="spellEnd"/>
      <w:r w:rsidRPr="00B934FA">
        <w:t xml:space="preserve"> - </w:t>
      </w:r>
      <w:proofErr w:type="spellStart"/>
      <w:r w:rsidRPr="00B934FA">
        <w:t>smjer</w:t>
      </w:r>
      <w:proofErr w:type="spellEnd"/>
      <w:r w:rsidRPr="00B934FA">
        <w:t xml:space="preserve"> </w:t>
      </w:r>
      <w:proofErr w:type="spellStart"/>
      <w:r w:rsidRPr="00B934FA">
        <w:t>motorna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, a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ovlasti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>.</w:t>
      </w:r>
    </w:p>
    <w:p w14:paraId="4A72508C" w14:textId="77777777" w:rsidR="00B934FA" w:rsidRPr="00B934FA" w:rsidRDefault="00B934FA" w:rsidP="00B934FA">
      <w:pPr>
        <w:jc w:val="center"/>
      </w:pPr>
      <w:r w:rsidRPr="00B934FA">
        <w:lastRenderedPageBreak/>
        <w:t xml:space="preserve">(4) </w:t>
      </w:r>
      <w:proofErr w:type="spellStart"/>
      <w:r w:rsidRPr="00B934FA">
        <w:t>Obradu</w:t>
      </w:r>
      <w:proofErr w:type="spellEnd"/>
      <w:r w:rsidRPr="00B934FA">
        <w:t xml:space="preserve"> </w:t>
      </w:r>
      <w:proofErr w:type="spellStart"/>
      <w:r w:rsidRPr="00B934FA">
        <w:t>dokumentacije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</w:t>
      </w:r>
      <w:proofErr w:type="spellStart"/>
      <w:r w:rsidRPr="00B934FA">
        <w:t>izdaje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 </w:t>
      </w:r>
      <w:proofErr w:type="spellStart"/>
      <w:r w:rsidRPr="00B934FA">
        <w:t>obavljati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završenom</w:t>
      </w:r>
      <w:proofErr w:type="spellEnd"/>
      <w:r w:rsidRPr="00B934FA">
        <w:t xml:space="preserve"> </w:t>
      </w:r>
      <w:proofErr w:type="spellStart"/>
      <w:r w:rsidRPr="00B934FA">
        <w:t>najmanje</w:t>
      </w:r>
      <w:proofErr w:type="spellEnd"/>
      <w:r w:rsidRPr="00B934FA">
        <w:t xml:space="preserve"> </w:t>
      </w:r>
      <w:proofErr w:type="spellStart"/>
      <w:r w:rsidRPr="00B934FA">
        <w:t>visokom</w:t>
      </w:r>
      <w:proofErr w:type="spellEnd"/>
      <w:r w:rsidRPr="00B934FA">
        <w:t xml:space="preserve"> </w:t>
      </w:r>
      <w:proofErr w:type="spellStart"/>
      <w:r w:rsidRPr="00B934FA">
        <w:t>stručnom</w:t>
      </w:r>
      <w:proofErr w:type="spellEnd"/>
      <w:r w:rsidRPr="00B934FA">
        <w:t xml:space="preserve"> </w:t>
      </w:r>
      <w:proofErr w:type="spellStart"/>
      <w:r w:rsidRPr="00B934FA">
        <w:t>spremom</w:t>
      </w:r>
      <w:proofErr w:type="spellEnd"/>
      <w:r w:rsidRPr="00B934FA">
        <w:t xml:space="preserve"> </w:t>
      </w:r>
      <w:proofErr w:type="spellStart"/>
      <w:r w:rsidRPr="00B934FA">
        <w:t>mašinske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saobraćajne</w:t>
      </w:r>
      <w:proofErr w:type="spellEnd"/>
      <w:r w:rsidRPr="00B934FA">
        <w:t xml:space="preserve"> </w:t>
      </w:r>
      <w:proofErr w:type="spellStart"/>
      <w:r w:rsidRPr="00B934FA">
        <w:t>struke</w:t>
      </w:r>
      <w:proofErr w:type="spellEnd"/>
      <w:r w:rsidRPr="00B934FA">
        <w:t xml:space="preserve"> - </w:t>
      </w:r>
      <w:proofErr w:type="spellStart"/>
      <w:r w:rsidRPr="00B934FA">
        <w:t>smjer</w:t>
      </w:r>
      <w:proofErr w:type="spellEnd"/>
      <w:r w:rsidRPr="00B934FA">
        <w:t xml:space="preserve"> </w:t>
      </w:r>
      <w:proofErr w:type="spellStart"/>
      <w:r w:rsidRPr="00B934FA">
        <w:t>motorna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>.</w:t>
      </w:r>
    </w:p>
    <w:p w14:paraId="1E88ED9E" w14:textId="77777777" w:rsidR="00B934FA" w:rsidRPr="00B934FA" w:rsidRDefault="00B934FA" w:rsidP="00B934FA">
      <w:pPr>
        <w:jc w:val="center"/>
      </w:pPr>
      <w:r w:rsidRPr="00B934FA">
        <w:t xml:space="preserve">(5) </w:t>
      </w:r>
      <w:proofErr w:type="spellStart"/>
      <w:r w:rsidRPr="00B934FA">
        <w:t>Pravilnik</w:t>
      </w:r>
      <w:proofErr w:type="spellEnd"/>
      <w:r w:rsidRPr="00B934FA">
        <w:t xml:space="preserve"> o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mjestu</w:t>
      </w:r>
      <w:proofErr w:type="spellEnd"/>
      <w:r w:rsidRPr="00B934FA">
        <w:t xml:space="preserve"> </w:t>
      </w:r>
      <w:proofErr w:type="spellStart"/>
      <w:r w:rsidRPr="00B934FA">
        <w:t>pregleda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izgled</w:t>
      </w:r>
      <w:proofErr w:type="spellEnd"/>
      <w:r w:rsidRPr="00B934FA">
        <w:t xml:space="preserve"> </w:t>
      </w:r>
      <w:proofErr w:type="spellStart"/>
      <w:r w:rsidRPr="00B934FA">
        <w:t>certifikata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06108950" w14:textId="77777777" w:rsidR="00B934FA" w:rsidRPr="00B934FA" w:rsidRDefault="00B934FA" w:rsidP="00B934FA">
      <w:pPr>
        <w:jc w:val="center"/>
        <w:rPr>
          <w:b/>
          <w:bCs/>
        </w:rPr>
      </w:pPr>
      <w:bookmarkStart w:id="96" w:name="str_55"/>
      <w:bookmarkEnd w:id="96"/>
      <w:proofErr w:type="spellStart"/>
      <w:r w:rsidRPr="00B934FA">
        <w:rPr>
          <w:b/>
          <w:bCs/>
        </w:rPr>
        <w:t>Stručno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osposobljavanje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vozača</w:t>
      </w:r>
      <w:proofErr w:type="spellEnd"/>
    </w:p>
    <w:p w14:paraId="43707D68" w14:textId="77777777" w:rsidR="00B934FA" w:rsidRPr="00B934FA" w:rsidRDefault="00B934FA" w:rsidP="00B934FA">
      <w:pPr>
        <w:jc w:val="center"/>
        <w:rPr>
          <w:b/>
          <w:bCs/>
        </w:rPr>
      </w:pPr>
      <w:bookmarkStart w:id="97" w:name="clan_43"/>
      <w:bookmarkEnd w:id="9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43</w:t>
      </w:r>
    </w:p>
    <w:p w14:paraId="4D87D33A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Vozač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je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osposobljen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6EBF26BE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osposobljavanje</w:t>
      </w:r>
      <w:proofErr w:type="spellEnd"/>
      <w:r w:rsidRPr="00B934FA">
        <w:t xml:space="preserve"> </w:t>
      </w:r>
      <w:proofErr w:type="spellStart"/>
      <w:r w:rsidRPr="00B934FA">
        <w:t>vozača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za to </w:t>
      </w:r>
      <w:proofErr w:type="spellStart"/>
      <w:r w:rsidRPr="00B934FA">
        <w:t>ovlasti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>.</w:t>
      </w:r>
    </w:p>
    <w:p w14:paraId="363E3C96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Provjeru</w:t>
      </w:r>
      <w:proofErr w:type="spellEnd"/>
      <w:r w:rsidRPr="00B934FA">
        <w:t xml:space="preserve"> </w:t>
      </w:r>
      <w:proofErr w:type="spellStart"/>
      <w:r w:rsidRPr="00B934FA">
        <w:t>stručne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</w:t>
      </w:r>
      <w:proofErr w:type="spellStart"/>
      <w:r w:rsidRPr="00B934FA">
        <w:t>vozača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>.</w:t>
      </w:r>
    </w:p>
    <w:p w14:paraId="0CA7202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(4) O </w:t>
      </w:r>
      <w:proofErr w:type="spellStart"/>
      <w:r w:rsidRPr="00B934FA">
        <w:rPr>
          <w:lang w:val="fr-FR"/>
        </w:rPr>
        <w:t>položenom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ispitu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izdaje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potvrda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vodi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evidencija</w:t>
      </w:r>
      <w:proofErr w:type="spellEnd"/>
      <w:r w:rsidRPr="00B934FA">
        <w:rPr>
          <w:lang w:val="fr-FR"/>
        </w:rPr>
        <w:t>.</w:t>
      </w:r>
    </w:p>
    <w:p w14:paraId="028A6ED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(5) Program, </w:t>
      </w:r>
      <w:proofErr w:type="spellStart"/>
      <w:r w:rsidRPr="00B934FA">
        <w:rPr>
          <w:lang w:val="fr-FR"/>
        </w:rPr>
        <w:t>način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osposobljavanja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provjere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osposobljenosti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vozača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izgled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sadržaj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postupak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izdavanja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potvrde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položenom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ispitu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vozača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uslove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ispunjavaju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pravna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lica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vrše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osposobljavanje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vozača</w:t>
      </w:r>
      <w:proofErr w:type="spellEnd"/>
      <w:r w:rsidRPr="00B934FA">
        <w:rPr>
          <w:lang w:val="fr-FR"/>
        </w:rPr>
        <w:t xml:space="preserve">, te </w:t>
      </w:r>
      <w:proofErr w:type="spellStart"/>
      <w:r w:rsidRPr="00B934FA">
        <w:rPr>
          <w:lang w:val="fr-FR"/>
        </w:rPr>
        <w:t>kriterijume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izbor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članova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ispitne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komisije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broj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članova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visinu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naknade</w:t>
      </w:r>
      <w:proofErr w:type="spellEnd"/>
      <w:r w:rsidRPr="00B934FA">
        <w:rPr>
          <w:lang w:val="fr-FR"/>
        </w:rPr>
        <w:t xml:space="preserve">, a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ugovorima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propisuje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ministar</w:t>
      </w:r>
      <w:proofErr w:type="spellEnd"/>
      <w:r w:rsidRPr="00B934FA">
        <w:rPr>
          <w:lang w:val="fr-FR"/>
        </w:rPr>
        <w:t>.</w:t>
      </w:r>
    </w:p>
    <w:p w14:paraId="13C9DCD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(6) Za </w:t>
      </w:r>
      <w:proofErr w:type="spellStart"/>
      <w:r w:rsidRPr="00B934FA">
        <w:rPr>
          <w:lang w:val="fr-FR"/>
        </w:rPr>
        <w:t>provjeru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osposobljenosti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vozača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plaća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naknada</w:t>
      </w:r>
      <w:proofErr w:type="spellEnd"/>
      <w:r w:rsidRPr="00B934FA">
        <w:rPr>
          <w:lang w:val="fr-FR"/>
        </w:rPr>
        <w:t xml:space="preserve">, a </w:t>
      </w:r>
      <w:proofErr w:type="spellStart"/>
      <w:r w:rsidRPr="00B934FA">
        <w:rPr>
          <w:lang w:val="fr-FR"/>
        </w:rPr>
        <w:t>članovi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ispitne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komisije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imaju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pravo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naknadu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svoj</w:t>
      </w:r>
      <w:proofErr w:type="spellEnd"/>
      <w:r w:rsidRPr="00B934FA">
        <w:rPr>
          <w:lang w:val="fr-FR"/>
        </w:rPr>
        <w:t xml:space="preserve"> rad.</w:t>
      </w:r>
    </w:p>
    <w:p w14:paraId="4229A4DB" w14:textId="77777777" w:rsidR="00B934FA" w:rsidRPr="00B934FA" w:rsidRDefault="00B934FA" w:rsidP="00B934FA">
      <w:pPr>
        <w:jc w:val="center"/>
        <w:rPr>
          <w:b/>
          <w:bCs/>
        </w:rPr>
      </w:pPr>
      <w:bookmarkStart w:id="98" w:name="str_56"/>
      <w:bookmarkEnd w:id="98"/>
      <w:proofErr w:type="spellStart"/>
      <w:r w:rsidRPr="00B934FA">
        <w:rPr>
          <w:b/>
          <w:bCs/>
        </w:rPr>
        <w:t>Privremena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zabrana</w:t>
      </w:r>
      <w:proofErr w:type="spellEnd"/>
      <w:r w:rsidRPr="00B934FA">
        <w:rPr>
          <w:b/>
          <w:bCs/>
        </w:rPr>
        <w:t xml:space="preserve">, </w:t>
      </w:r>
      <w:proofErr w:type="spellStart"/>
      <w:r w:rsidRPr="00B934FA">
        <w:rPr>
          <w:b/>
          <w:bCs/>
        </w:rPr>
        <w:t>odnosno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prekid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prevoza</w:t>
      </w:r>
      <w:proofErr w:type="spellEnd"/>
    </w:p>
    <w:p w14:paraId="52A64F5B" w14:textId="77777777" w:rsidR="00B934FA" w:rsidRPr="00B934FA" w:rsidRDefault="00B934FA" w:rsidP="00B934FA">
      <w:pPr>
        <w:jc w:val="center"/>
        <w:rPr>
          <w:b/>
          <w:bCs/>
        </w:rPr>
      </w:pPr>
      <w:bookmarkStart w:id="99" w:name="clan_44"/>
      <w:bookmarkEnd w:id="99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44</w:t>
      </w:r>
    </w:p>
    <w:p w14:paraId="513F422E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Ukoliko</w:t>
      </w:r>
      <w:proofErr w:type="spellEnd"/>
      <w:r w:rsidRPr="00B934FA">
        <w:t xml:space="preserve"> </w:t>
      </w:r>
      <w:proofErr w:type="spellStart"/>
      <w:r w:rsidRPr="00B934FA">
        <w:t>inspektor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61. </w:t>
      </w:r>
      <w:proofErr w:type="spellStart"/>
      <w:r w:rsidRPr="00B934FA">
        <w:t>stav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</w:t>
      </w:r>
      <w:proofErr w:type="spellStart"/>
      <w:r w:rsidRPr="00B934FA">
        <w:t>povrede</w:t>
      </w:r>
      <w:proofErr w:type="spellEnd"/>
      <w:r w:rsidRPr="00B934FA">
        <w:t xml:space="preserve"> </w:t>
      </w:r>
      <w:proofErr w:type="spellStart"/>
      <w:r w:rsidRPr="00B934FA">
        <w:t>odredaba</w:t>
      </w:r>
      <w:proofErr w:type="spellEnd"/>
      <w:r w:rsidRPr="00B934FA">
        <w:t xml:space="preserve"> o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privremeno</w:t>
      </w:r>
      <w:proofErr w:type="spellEnd"/>
      <w:r w:rsidRPr="00B934FA">
        <w:t xml:space="preserve"> </w:t>
      </w:r>
      <w:proofErr w:type="spellStart"/>
      <w:r w:rsidRPr="00B934FA">
        <w:t>zabraniti</w:t>
      </w:r>
      <w:proofErr w:type="spellEnd"/>
      <w:r w:rsidRPr="00B934FA">
        <w:t xml:space="preserve"> </w:t>
      </w:r>
      <w:proofErr w:type="spellStart"/>
      <w:r w:rsidRPr="00B934FA">
        <w:t>nastavak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, </w:t>
      </w:r>
      <w:proofErr w:type="spellStart"/>
      <w:r w:rsidRPr="00B934FA">
        <w:t>odrediti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za </w:t>
      </w:r>
      <w:proofErr w:type="spellStart"/>
      <w:r w:rsidRPr="00B934FA">
        <w:t>otklanjanje</w:t>
      </w:r>
      <w:proofErr w:type="spellEnd"/>
      <w:r w:rsidRPr="00B934FA">
        <w:t xml:space="preserve"> </w:t>
      </w:r>
      <w:proofErr w:type="spellStart"/>
      <w:r w:rsidRPr="00B934FA">
        <w:t>nepravilnosti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primijeniti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propisane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>.</w:t>
      </w:r>
    </w:p>
    <w:p w14:paraId="02DABCAD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Nedostaci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otklanjaju</w:t>
      </w:r>
      <w:proofErr w:type="spellEnd"/>
      <w:r w:rsidRPr="00B934FA">
        <w:t xml:space="preserve"> se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mjesta</w:t>
      </w:r>
      <w:proofErr w:type="spellEnd"/>
      <w:r w:rsidRPr="00B934FA">
        <w:t xml:space="preserve">, </w:t>
      </w:r>
      <w:proofErr w:type="spellStart"/>
      <w:r w:rsidRPr="00B934FA">
        <w:t>ako</w:t>
      </w:r>
      <w:proofErr w:type="spellEnd"/>
      <w:r w:rsidRPr="00B934FA">
        <w:t xml:space="preserve"> se time ne </w:t>
      </w:r>
      <w:proofErr w:type="spellStart"/>
      <w:r w:rsidRPr="00B934FA">
        <w:t>ugrožavaju</w:t>
      </w:r>
      <w:proofErr w:type="spellEnd"/>
      <w:r w:rsidRPr="00B934FA">
        <w:t xml:space="preserve"> </w:t>
      </w:r>
      <w:proofErr w:type="spellStart"/>
      <w:r w:rsidRPr="00B934FA">
        <w:t>ljudi</w:t>
      </w:r>
      <w:proofErr w:type="spellEnd"/>
      <w:r w:rsidRPr="00B934FA">
        <w:t xml:space="preserve">, </w:t>
      </w:r>
      <w:proofErr w:type="spellStart"/>
      <w:r w:rsidRPr="00B934FA">
        <w:t>imovina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životna</w:t>
      </w:r>
      <w:proofErr w:type="spellEnd"/>
      <w:r w:rsidRPr="00B934FA">
        <w:t xml:space="preserve"> </w:t>
      </w:r>
      <w:proofErr w:type="spellStart"/>
      <w:r w:rsidRPr="00B934FA">
        <w:t>sredina</w:t>
      </w:r>
      <w:proofErr w:type="spellEnd"/>
      <w:r w:rsidRPr="00B934FA">
        <w:t xml:space="preserve">, a u </w:t>
      </w:r>
      <w:proofErr w:type="spellStart"/>
      <w:r w:rsidRPr="00B934FA">
        <w:t>slučaju</w:t>
      </w:r>
      <w:proofErr w:type="spellEnd"/>
      <w:r w:rsidRPr="00B934FA">
        <w:t xml:space="preserve"> </w:t>
      </w:r>
      <w:proofErr w:type="spellStart"/>
      <w:r w:rsidRPr="00B934FA">
        <w:t>određivanja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,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mjesta</w:t>
      </w:r>
      <w:proofErr w:type="spellEnd"/>
      <w:r w:rsidRPr="00B934FA">
        <w:t xml:space="preserve"> </w:t>
      </w:r>
      <w:proofErr w:type="spellStart"/>
      <w:r w:rsidRPr="00B934FA">
        <w:t>inspektor</w:t>
      </w:r>
      <w:proofErr w:type="spellEnd"/>
      <w:r w:rsidRPr="00B934FA">
        <w:t xml:space="preserve"> </w:t>
      </w:r>
      <w:proofErr w:type="spellStart"/>
      <w:r w:rsidRPr="00B934FA">
        <w:t>vozaču</w:t>
      </w:r>
      <w:proofErr w:type="spellEnd"/>
      <w:r w:rsidRPr="00B934FA">
        <w:t xml:space="preserve"> </w:t>
      </w:r>
      <w:proofErr w:type="spellStart"/>
      <w:r w:rsidRPr="00B934FA">
        <w:t>ukazuje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prekršaj</w:t>
      </w:r>
      <w:proofErr w:type="spellEnd"/>
      <w:r w:rsidRPr="00B934FA">
        <w:t xml:space="preserve"> koji je </w:t>
      </w:r>
      <w:proofErr w:type="spellStart"/>
      <w:r w:rsidRPr="00B934FA">
        <w:t>počinio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nedostatke</w:t>
      </w:r>
      <w:proofErr w:type="spellEnd"/>
      <w:r w:rsidRPr="00B934FA">
        <w:t xml:space="preserve"> je </w:t>
      </w:r>
      <w:proofErr w:type="spellStart"/>
      <w:r w:rsidRPr="00B934FA">
        <w:t>potrebno</w:t>
      </w:r>
      <w:proofErr w:type="spellEnd"/>
      <w:r w:rsidRPr="00B934FA">
        <w:t xml:space="preserve"> </w:t>
      </w:r>
      <w:proofErr w:type="spellStart"/>
      <w:r w:rsidRPr="00B934FA">
        <w:t>otkloniti</w:t>
      </w:r>
      <w:proofErr w:type="spellEnd"/>
      <w:r w:rsidRPr="00B934FA">
        <w:t xml:space="preserve"> da bi </w:t>
      </w:r>
      <w:proofErr w:type="spellStart"/>
      <w:r w:rsidRPr="00B934FA">
        <w:t>mogao</w:t>
      </w:r>
      <w:proofErr w:type="spellEnd"/>
      <w:r w:rsidRPr="00B934FA">
        <w:t xml:space="preserve"> </w:t>
      </w:r>
      <w:proofErr w:type="spellStart"/>
      <w:r w:rsidRPr="00B934FA">
        <w:t>nastaviti</w:t>
      </w:r>
      <w:proofErr w:type="spellEnd"/>
      <w:r w:rsidRPr="00B934FA">
        <w:t xml:space="preserve"> s </w:t>
      </w:r>
      <w:proofErr w:type="spellStart"/>
      <w:r w:rsidRPr="00B934FA">
        <w:t>prevozom</w:t>
      </w:r>
      <w:proofErr w:type="spellEnd"/>
      <w:r w:rsidRPr="00B934FA">
        <w:t>.</w:t>
      </w:r>
    </w:p>
    <w:p w14:paraId="1C84E3C9" w14:textId="77777777" w:rsidR="00B934FA" w:rsidRPr="00B934FA" w:rsidRDefault="00B934FA" w:rsidP="00B934FA">
      <w:pPr>
        <w:jc w:val="center"/>
      </w:pPr>
      <w:r w:rsidRPr="00B934FA">
        <w:t xml:space="preserve">(3) U </w:t>
      </w:r>
      <w:proofErr w:type="spellStart"/>
      <w:r w:rsidRPr="00B934FA">
        <w:t>toku</w:t>
      </w:r>
      <w:proofErr w:type="spellEnd"/>
      <w:r w:rsidRPr="00B934FA">
        <w:t xml:space="preserve"> </w:t>
      </w:r>
      <w:proofErr w:type="spellStart"/>
      <w:r w:rsidRPr="00B934FA">
        <w:t>trajanja</w:t>
      </w:r>
      <w:proofErr w:type="spellEnd"/>
      <w:r w:rsidRPr="00B934FA">
        <w:t xml:space="preserve"> </w:t>
      </w:r>
      <w:proofErr w:type="spellStart"/>
      <w:r w:rsidRPr="00B934FA">
        <w:t>privremene</w:t>
      </w:r>
      <w:proofErr w:type="spellEnd"/>
      <w:r w:rsidRPr="00B934FA">
        <w:t xml:space="preserve"> </w:t>
      </w:r>
      <w:proofErr w:type="spellStart"/>
      <w:r w:rsidRPr="00B934FA">
        <w:t>zabrane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je </w:t>
      </w:r>
      <w:proofErr w:type="spellStart"/>
      <w:r w:rsidRPr="00B934FA">
        <w:t>moguće</w:t>
      </w:r>
      <w:proofErr w:type="spellEnd"/>
      <w:r w:rsidRPr="00B934FA">
        <w:t xml:space="preserve"> </w:t>
      </w:r>
      <w:proofErr w:type="spellStart"/>
      <w:r w:rsidRPr="00B934FA">
        <w:t>premjestiti</w:t>
      </w:r>
      <w:proofErr w:type="spellEnd"/>
      <w:r w:rsidRPr="00B934FA">
        <w:t xml:space="preserve"> </w:t>
      </w:r>
      <w:proofErr w:type="spellStart"/>
      <w:r w:rsidRPr="00B934FA">
        <w:t>samo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uputstvom</w:t>
      </w:r>
      <w:proofErr w:type="spellEnd"/>
      <w:r w:rsidRPr="00B934FA">
        <w:t xml:space="preserve"> </w:t>
      </w:r>
      <w:proofErr w:type="spellStart"/>
      <w:r w:rsidRPr="00B934FA">
        <w:t>inspektora</w:t>
      </w:r>
      <w:proofErr w:type="spellEnd"/>
      <w:r w:rsidRPr="00B934FA">
        <w:t xml:space="preserve">, a u </w:t>
      </w:r>
      <w:proofErr w:type="spellStart"/>
      <w:r w:rsidRPr="00B934FA">
        <w:t>slučaju</w:t>
      </w:r>
      <w:proofErr w:type="spellEnd"/>
      <w:r w:rsidRPr="00B934FA">
        <w:t xml:space="preserve"> </w:t>
      </w:r>
      <w:proofErr w:type="spellStart"/>
      <w:r w:rsidRPr="00B934FA">
        <w:t>eventualnog</w:t>
      </w:r>
      <w:proofErr w:type="spellEnd"/>
      <w:r w:rsidRPr="00B934FA">
        <w:t xml:space="preserve"> </w:t>
      </w:r>
      <w:proofErr w:type="spellStart"/>
      <w:r w:rsidRPr="00B934FA">
        <w:t>kršenja</w:t>
      </w:r>
      <w:proofErr w:type="spellEnd"/>
      <w:r w:rsidRPr="00B934FA">
        <w:t xml:space="preserve"> </w:t>
      </w:r>
      <w:proofErr w:type="spellStart"/>
      <w:r w:rsidRPr="00B934FA">
        <w:t>odredbe</w:t>
      </w:r>
      <w:proofErr w:type="spellEnd"/>
      <w:r w:rsidRPr="00B934FA">
        <w:t xml:space="preserve"> o </w:t>
      </w:r>
      <w:proofErr w:type="spellStart"/>
      <w:r w:rsidRPr="00B934FA">
        <w:t>privremenoj</w:t>
      </w:r>
      <w:proofErr w:type="spellEnd"/>
      <w:r w:rsidRPr="00B934FA">
        <w:t xml:space="preserve"> </w:t>
      </w:r>
      <w:proofErr w:type="spellStart"/>
      <w:r w:rsidRPr="00B934FA">
        <w:t>zabrani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izrečenih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, </w:t>
      </w:r>
      <w:proofErr w:type="spellStart"/>
      <w:r w:rsidRPr="00B934FA">
        <w:t>inspektor</w:t>
      </w:r>
      <w:proofErr w:type="spellEnd"/>
      <w:r w:rsidRPr="00B934FA">
        <w:t xml:space="preserve"> </w:t>
      </w:r>
      <w:proofErr w:type="spellStart"/>
      <w:r w:rsidRPr="00B934FA">
        <w:t>sprečava</w:t>
      </w:r>
      <w:proofErr w:type="spellEnd"/>
      <w:r w:rsidRPr="00B934FA">
        <w:t xml:space="preserve"> </w:t>
      </w:r>
      <w:proofErr w:type="spellStart"/>
      <w:r w:rsidRPr="00B934FA">
        <w:t>nastavak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način</w:t>
      </w:r>
      <w:proofErr w:type="spellEnd"/>
      <w:r w:rsidRPr="00B934FA">
        <w:t xml:space="preserve"> da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isključi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račun</w:t>
      </w:r>
      <w:proofErr w:type="spellEnd"/>
      <w:r w:rsidRPr="00B934FA">
        <w:t xml:space="preserve">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zadržava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primjerenom</w:t>
      </w:r>
      <w:proofErr w:type="spellEnd"/>
      <w:r w:rsidRPr="00B934FA">
        <w:t xml:space="preserve">, </w:t>
      </w:r>
      <w:proofErr w:type="spellStart"/>
      <w:r w:rsidRPr="00B934FA">
        <w:t>osiguranom</w:t>
      </w:r>
      <w:proofErr w:type="spellEnd"/>
      <w:r w:rsidRPr="00B934FA">
        <w:t xml:space="preserve"> </w:t>
      </w:r>
      <w:proofErr w:type="spellStart"/>
      <w:r w:rsidRPr="00B934FA">
        <w:t>mjestu</w:t>
      </w:r>
      <w:proofErr w:type="spellEnd"/>
      <w:r w:rsidRPr="00B934FA">
        <w:t>.</w:t>
      </w:r>
    </w:p>
    <w:p w14:paraId="31234C92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Ako</w:t>
      </w:r>
      <w:proofErr w:type="spellEnd"/>
      <w:r w:rsidRPr="00B934FA">
        <w:t xml:space="preserve"> je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oštećeno</w:t>
      </w:r>
      <w:proofErr w:type="spellEnd"/>
      <w:r w:rsidRPr="00B934FA">
        <w:t xml:space="preserve"> u </w:t>
      </w:r>
      <w:proofErr w:type="spellStart"/>
      <w:r w:rsidRPr="00B934FA">
        <w:t>saobraćajnoj</w:t>
      </w:r>
      <w:proofErr w:type="spellEnd"/>
      <w:r w:rsidRPr="00B934FA">
        <w:t xml:space="preserve"> </w:t>
      </w:r>
      <w:proofErr w:type="spellStart"/>
      <w:r w:rsidRPr="00B934FA">
        <w:t>nezgodi</w:t>
      </w:r>
      <w:proofErr w:type="spellEnd"/>
      <w:r w:rsidRPr="00B934FA">
        <w:t xml:space="preserve">, </w:t>
      </w:r>
      <w:proofErr w:type="spellStart"/>
      <w:r w:rsidRPr="00B934FA">
        <w:t>policijski</w:t>
      </w:r>
      <w:proofErr w:type="spellEnd"/>
      <w:r w:rsidRPr="00B934FA">
        <w:t xml:space="preserve"> </w:t>
      </w:r>
      <w:proofErr w:type="spellStart"/>
      <w:r w:rsidRPr="00B934FA">
        <w:t>službenik</w:t>
      </w:r>
      <w:proofErr w:type="spellEnd"/>
      <w:r w:rsidRPr="00B934FA">
        <w:t xml:space="preserve"> koji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uviđaj</w:t>
      </w:r>
      <w:proofErr w:type="spellEnd"/>
      <w:r w:rsidRPr="00B934FA">
        <w:t xml:space="preserve"> </w:t>
      </w:r>
      <w:proofErr w:type="spellStart"/>
      <w:r w:rsidRPr="00B934FA">
        <w:t>oduzima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o </w:t>
      </w:r>
      <w:proofErr w:type="spellStart"/>
      <w:r w:rsidRPr="00B934FA">
        <w:t>ispravnosti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određenih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predaje</w:t>
      </w:r>
      <w:proofErr w:type="spellEnd"/>
      <w:r w:rsidRPr="00B934FA">
        <w:t xml:space="preserve"> ga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je </w:t>
      </w:r>
      <w:proofErr w:type="spellStart"/>
      <w:r w:rsidRPr="00B934FA">
        <w:t>izdalo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o tome </w:t>
      </w:r>
      <w:proofErr w:type="spellStart"/>
      <w:r w:rsidRPr="00B934FA">
        <w:t>obavještava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323D5083" w14:textId="77777777" w:rsidR="00B934FA" w:rsidRPr="00B934FA" w:rsidRDefault="00B934FA" w:rsidP="00B934FA">
      <w:pPr>
        <w:jc w:val="center"/>
      </w:pPr>
      <w:r w:rsidRPr="00B934FA">
        <w:lastRenderedPageBreak/>
        <w:t xml:space="preserve">(5)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drugi</w:t>
      </w:r>
      <w:proofErr w:type="spellEnd"/>
      <w:r w:rsidRPr="00B934FA">
        <w:t xml:space="preserve"> </w:t>
      </w:r>
      <w:proofErr w:type="spellStart"/>
      <w:r w:rsidRPr="00B934FA">
        <w:t>nadležni</w:t>
      </w:r>
      <w:proofErr w:type="spellEnd"/>
      <w:r w:rsidRPr="00B934FA">
        <w:t xml:space="preserve"> organ za </w:t>
      </w:r>
      <w:proofErr w:type="spellStart"/>
      <w:r w:rsidRPr="00B934FA">
        <w:t>vrijeme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</w:t>
      </w:r>
      <w:proofErr w:type="spellStart"/>
      <w:r w:rsidRPr="00B934FA">
        <w:t>nedostatke</w:t>
      </w:r>
      <w:proofErr w:type="spellEnd"/>
      <w:r w:rsidRPr="00B934FA">
        <w:t xml:space="preserve"> koji bi </w:t>
      </w:r>
      <w:proofErr w:type="spellStart"/>
      <w:r w:rsidRPr="00B934FA">
        <w:t>mogli</w:t>
      </w:r>
      <w:proofErr w:type="spellEnd"/>
      <w:r w:rsidRPr="00B934FA">
        <w:t xml:space="preserve"> </w:t>
      </w:r>
      <w:proofErr w:type="spellStart"/>
      <w:r w:rsidRPr="00B934FA">
        <w:t>uticati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bezbjednost</w:t>
      </w:r>
      <w:proofErr w:type="spellEnd"/>
      <w:r w:rsidRPr="00B934FA">
        <w:t xml:space="preserve"> </w:t>
      </w:r>
      <w:proofErr w:type="spellStart"/>
      <w:r w:rsidRPr="00B934FA">
        <w:t>ljudi</w:t>
      </w:r>
      <w:proofErr w:type="spellEnd"/>
      <w:r w:rsidRPr="00B934FA">
        <w:t xml:space="preserve">, </w:t>
      </w:r>
      <w:proofErr w:type="spellStart"/>
      <w:r w:rsidRPr="00B934FA">
        <w:t>imovine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životne</w:t>
      </w:r>
      <w:proofErr w:type="spellEnd"/>
      <w:r w:rsidRPr="00B934FA">
        <w:t xml:space="preserve"> </w:t>
      </w:r>
      <w:proofErr w:type="spellStart"/>
      <w:r w:rsidRPr="00B934FA">
        <w:t>sredine</w:t>
      </w:r>
      <w:proofErr w:type="spellEnd"/>
      <w:r w:rsidRPr="00B934FA">
        <w:t xml:space="preserve">, o tome </w:t>
      </w:r>
      <w:proofErr w:type="spellStart"/>
      <w:r w:rsidRPr="00B934FA">
        <w:t>obavještava</w:t>
      </w:r>
      <w:proofErr w:type="spellEnd"/>
      <w:r w:rsidRPr="00B934FA">
        <w:t xml:space="preserve"> </w:t>
      </w:r>
      <w:proofErr w:type="spellStart"/>
      <w:r w:rsidRPr="00B934FA">
        <w:t>inspekciju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60. </w:t>
      </w:r>
      <w:proofErr w:type="spellStart"/>
      <w:r w:rsidRPr="00B934FA">
        <w:t>stav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prilaže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o </w:t>
      </w:r>
      <w:proofErr w:type="spellStart"/>
      <w:r w:rsidRPr="00B934FA">
        <w:t>vozilu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>.</w:t>
      </w:r>
    </w:p>
    <w:p w14:paraId="75467266" w14:textId="77777777" w:rsidR="00B934FA" w:rsidRPr="00B934FA" w:rsidRDefault="00B934FA" w:rsidP="00B934FA">
      <w:pPr>
        <w:jc w:val="center"/>
        <w:rPr>
          <w:b/>
          <w:bCs/>
        </w:rPr>
      </w:pPr>
      <w:bookmarkStart w:id="100" w:name="str_57"/>
      <w:bookmarkEnd w:id="100"/>
      <w:proofErr w:type="spellStart"/>
      <w:r w:rsidRPr="00B934FA">
        <w:rPr>
          <w:b/>
          <w:bCs/>
        </w:rPr>
        <w:t>Nadzor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kod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pošiljalaca</w:t>
      </w:r>
      <w:proofErr w:type="spellEnd"/>
      <w:r w:rsidRPr="00B934FA">
        <w:rPr>
          <w:b/>
          <w:bCs/>
        </w:rPr>
        <w:t xml:space="preserve">, </w:t>
      </w:r>
      <w:proofErr w:type="spellStart"/>
      <w:r w:rsidRPr="00B934FA">
        <w:rPr>
          <w:b/>
          <w:bCs/>
        </w:rPr>
        <w:t>prevoznika</w:t>
      </w:r>
      <w:proofErr w:type="spellEnd"/>
      <w:r w:rsidRPr="00B934FA">
        <w:rPr>
          <w:b/>
          <w:bCs/>
        </w:rPr>
        <w:t xml:space="preserve">, </w:t>
      </w:r>
      <w:proofErr w:type="spellStart"/>
      <w:r w:rsidRPr="00B934FA">
        <w:rPr>
          <w:b/>
          <w:bCs/>
        </w:rPr>
        <w:t>odnosno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primalaca</w:t>
      </w:r>
      <w:proofErr w:type="spellEnd"/>
    </w:p>
    <w:p w14:paraId="2A9FB7D4" w14:textId="77777777" w:rsidR="00B934FA" w:rsidRPr="00B934FA" w:rsidRDefault="00B934FA" w:rsidP="00B934FA">
      <w:pPr>
        <w:jc w:val="center"/>
        <w:rPr>
          <w:b/>
          <w:bCs/>
        </w:rPr>
      </w:pPr>
      <w:bookmarkStart w:id="101" w:name="clan_45"/>
      <w:bookmarkEnd w:id="10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45</w:t>
      </w:r>
    </w:p>
    <w:p w14:paraId="4C5C14C2" w14:textId="77777777" w:rsidR="00B934FA" w:rsidRPr="00B934FA" w:rsidRDefault="00B934FA" w:rsidP="00B934FA">
      <w:pPr>
        <w:jc w:val="center"/>
      </w:pPr>
      <w:r w:rsidRPr="00B934FA">
        <w:t xml:space="preserve">(1) Inspektor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preventivno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prilikom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kada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</w:t>
      </w:r>
      <w:proofErr w:type="spellStart"/>
      <w:r w:rsidRPr="00B934FA">
        <w:t>nedostatke</w:t>
      </w:r>
      <w:proofErr w:type="spellEnd"/>
      <w:r w:rsidRPr="00B934FA">
        <w:t xml:space="preserve">, </w:t>
      </w:r>
      <w:proofErr w:type="spellStart"/>
      <w:r w:rsidRPr="00B934FA">
        <w:t>sprovesti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pošiljalaca</w:t>
      </w:r>
      <w:proofErr w:type="spellEnd"/>
      <w:r w:rsidRPr="00B934FA">
        <w:t xml:space="preserve">,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primalaca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drugih</w:t>
      </w:r>
      <w:proofErr w:type="spellEnd"/>
      <w:r w:rsidRPr="00B934FA">
        <w:t xml:space="preserve"> </w:t>
      </w:r>
      <w:proofErr w:type="spellStart"/>
      <w:r w:rsidRPr="00B934FA">
        <w:t>pravnih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obavljaju</w:t>
      </w:r>
      <w:proofErr w:type="spellEnd"/>
      <w:r w:rsidRPr="00B934FA">
        <w:t xml:space="preserve"> </w:t>
      </w:r>
      <w:proofErr w:type="spellStart"/>
      <w:r w:rsidRPr="00B934FA">
        <w:t>djelatnost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03954107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Učesnici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omogućavaju</w:t>
      </w:r>
      <w:proofErr w:type="spellEnd"/>
      <w:r w:rsidRPr="00B934FA">
        <w:t xml:space="preserve"> </w:t>
      </w:r>
      <w:proofErr w:type="spellStart"/>
      <w:r w:rsidRPr="00B934FA">
        <w:t>inspektoru</w:t>
      </w:r>
      <w:proofErr w:type="spellEnd"/>
      <w:r w:rsidRPr="00B934FA">
        <w:t xml:space="preserve"> </w:t>
      </w:r>
      <w:proofErr w:type="spellStart"/>
      <w:r w:rsidRPr="00B934FA">
        <w:t>pregled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uvid</w:t>
      </w:r>
      <w:proofErr w:type="spellEnd"/>
      <w:r w:rsidRPr="00B934FA">
        <w:t xml:space="preserve"> u </w:t>
      </w:r>
      <w:proofErr w:type="spellStart"/>
      <w:r w:rsidRPr="00B934FA">
        <w:t>dokumentaciju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se </w:t>
      </w:r>
      <w:proofErr w:type="spellStart"/>
      <w:r w:rsidRPr="00B934FA">
        <w:t>odnosi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0FEC6843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Kontrolom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utvrđuju</w:t>
      </w:r>
      <w:proofErr w:type="spellEnd"/>
      <w:r w:rsidRPr="00B934FA">
        <w:t xml:space="preserve"> se </w:t>
      </w:r>
      <w:proofErr w:type="spellStart"/>
      <w:r w:rsidRPr="00B934FA">
        <w:t>bezbjednosni</w:t>
      </w:r>
      <w:proofErr w:type="spellEnd"/>
      <w:r w:rsidRPr="00B934FA">
        <w:t xml:space="preserve"> </w:t>
      </w:r>
      <w:proofErr w:type="spellStart"/>
      <w:r w:rsidRPr="00B934FA">
        <w:t>uslovi</w:t>
      </w:r>
      <w:proofErr w:type="spellEnd"/>
      <w:r w:rsidRPr="00B934FA">
        <w:t xml:space="preserve"> koji se </w:t>
      </w:r>
      <w:proofErr w:type="spellStart"/>
      <w:r w:rsidRPr="00B934FA">
        <w:t>odnose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pošiljalaca</w:t>
      </w:r>
      <w:proofErr w:type="spellEnd"/>
      <w:r w:rsidRPr="00B934FA">
        <w:t xml:space="preserve">,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primalaca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drugih</w:t>
      </w:r>
      <w:proofErr w:type="spellEnd"/>
      <w:r w:rsidRPr="00B934FA">
        <w:t xml:space="preserve"> </w:t>
      </w:r>
      <w:proofErr w:type="spellStart"/>
      <w:r w:rsidRPr="00B934FA">
        <w:t>pravnih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fizičkih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obavljaju</w:t>
      </w:r>
      <w:proofErr w:type="spellEnd"/>
      <w:r w:rsidRPr="00B934FA">
        <w:t xml:space="preserve"> </w:t>
      </w:r>
      <w:proofErr w:type="spellStart"/>
      <w:r w:rsidRPr="00B934FA">
        <w:t>djelatnost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7B688716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Ukoliko</w:t>
      </w:r>
      <w:proofErr w:type="spellEnd"/>
      <w:r w:rsidRPr="00B934FA">
        <w:t xml:space="preserve"> se </w:t>
      </w:r>
      <w:proofErr w:type="spellStart"/>
      <w:r w:rsidRPr="00B934FA">
        <w:t>prilikom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st.</w:t>
      </w:r>
      <w:proofErr w:type="spellEnd"/>
      <w:r w:rsidRPr="00B934FA">
        <w:t xml:space="preserve"> 1. </w:t>
      </w:r>
      <w:proofErr w:type="spellStart"/>
      <w:r w:rsidRPr="00B934FA">
        <w:t>i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</w:t>
      </w:r>
      <w:proofErr w:type="spellStart"/>
      <w:r w:rsidRPr="00B934FA">
        <w:t>jedan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više</w:t>
      </w:r>
      <w:proofErr w:type="spellEnd"/>
      <w:r w:rsidRPr="00B934FA">
        <w:t xml:space="preserve"> </w:t>
      </w:r>
      <w:proofErr w:type="spellStart"/>
      <w:r w:rsidRPr="00B934FA">
        <w:t>prekršaja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uzroci</w:t>
      </w:r>
      <w:proofErr w:type="spellEnd"/>
      <w:r w:rsidRPr="00B934FA">
        <w:t xml:space="preserve"> </w:t>
      </w:r>
      <w:proofErr w:type="spellStart"/>
      <w:r w:rsidRPr="00B934FA">
        <w:t>prekršaja</w:t>
      </w:r>
      <w:proofErr w:type="spellEnd"/>
      <w:r w:rsidRPr="00B934FA">
        <w:t xml:space="preserve"> se </w:t>
      </w:r>
      <w:proofErr w:type="spellStart"/>
      <w:r w:rsidRPr="00B934FA">
        <w:t>otklanjaju</w:t>
      </w:r>
      <w:proofErr w:type="spellEnd"/>
      <w:r w:rsidRPr="00B934FA">
        <w:t xml:space="preserve"> </w:t>
      </w:r>
      <w:proofErr w:type="spellStart"/>
      <w:r w:rsidRPr="00B934FA">
        <w:t>prije</w:t>
      </w:r>
      <w:proofErr w:type="spellEnd"/>
      <w:r w:rsidRPr="00B934FA">
        <w:t xml:space="preserve"> </w:t>
      </w:r>
      <w:proofErr w:type="spellStart"/>
      <w:r w:rsidRPr="00B934FA">
        <w:t>nego</w:t>
      </w:r>
      <w:proofErr w:type="spellEnd"/>
      <w:r w:rsidRPr="00B934FA">
        <w:t xml:space="preserve"> </w:t>
      </w:r>
      <w:proofErr w:type="spellStart"/>
      <w:r w:rsidRPr="00B934FA">
        <w:t>što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napusti</w:t>
      </w:r>
      <w:proofErr w:type="spellEnd"/>
      <w:r w:rsidRPr="00B934FA">
        <w:t xml:space="preserve"> </w:t>
      </w:r>
      <w:proofErr w:type="spellStart"/>
      <w:r w:rsidRPr="00B934FA">
        <w:t>mjesto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>.</w:t>
      </w:r>
    </w:p>
    <w:p w14:paraId="74135265" w14:textId="77777777" w:rsidR="00B934FA" w:rsidRPr="00B934FA" w:rsidRDefault="00B934FA" w:rsidP="00B934FA">
      <w:pPr>
        <w:jc w:val="center"/>
        <w:rPr>
          <w:b/>
          <w:bCs/>
        </w:rPr>
      </w:pPr>
      <w:bookmarkStart w:id="102" w:name="str_58"/>
      <w:bookmarkEnd w:id="102"/>
      <w:proofErr w:type="spellStart"/>
      <w:r w:rsidRPr="00B934FA">
        <w:rPr>
          <w:b/>
          <w:bCs/>
        </w:rPr>
        <w:t>Ulazak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teritoriju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Republike</w:t>
      </w:r>
      <w:proofErr w:type="spellEnd"/>
      <w:r w:rsidRPr="00B934FA">
        <w:rPr>
          <w:b/>
          <w:bCs/>
        </w:rPr>
        <w:t xml:space="preserve"> Srpske</w:t>
      </w:r>
    </w:p>
    <w:p w14:paraId="244CF331" w14:textId="77777777" w:rsidR="00B934FA" w:rsidRPr="00B934FA" w:rsidRDefault="00B934FA" w:rsidP="00B934FA">
      <w:pPr>
        <w:jc w:val="center"/>
        <w:rPr>
          <w:b/>
          <w:bCs/>
        </w:rPr>
      </w:pPr>
      <w:bookmarkStart w:id="103" w:name="clan_46"/>
      <w:bookmarkEnd w:id="10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46</w:t>
      </w:r>
    </w:p>
    <w:p w14:paraId="371A5413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Policijski</w:t>
      </w:r>
      <w:proofErr w:type="spellEnd"/>
      <w:r w:rsidRPr="00B934FA">
        <w:t xml:space="preserve"> </w:t>
      </w:r>
      <w:proofErr w:type="spellStart"/>
      <w:r w:rsidRPr="00B934FA">
        <w:t>službenik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isključiće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registrovano</w:t>
      </w:r>
      <w:proofErr w:type="spellEnd"/>
      <w:r w:rsidRPr="00B934FA">
        <w:t xml:space="preserve"> u </w:t>
      </w:r>
      <w:proofErr w:type="spellStart"/>
      <w:r w:rsidRPr="00B934FA">
        <w:t>Federaciji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Brčko </w:t>
      </w:r>
      <w:proofErr w:type="spellStart"/>
      <w:r w:rsidRPr="00B934FA">
        <w:t>Distriktu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drugoj</w:t>
      </w:r>
      <w:proofErr w:type="spellEnd"/>
      <w:r w:rsidRPr="00B934FA">
        <w:t xml:space="preserve"> </w:t>
      </w:r>
      <w:proofErr w:type="spellStart"/>
      <w:r w:rsidRPr="00B934FA">
        <w:t>državi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da je </w:t>
      </w:r>
      <w:proofErr w:type="spellStart"/>
      <w:r w:rsidRPr="00B934FA">
        <w:t>počinjena</w:t>
      </w:r>
      <w:proofErr w:type="spellEnd"/>
      <w:r w:rsidRPr="00B934FA">
        <w:t xml:space="preserve"> </w:t>
      </w:r>
      <w:proofErr w:type="spellStart"/>
      <w:r w:rsidRPr="00B934FA">
        <w:t>povreda</w:t>
      </w:r>
      <w:proofErr w:type="spellEnd"/>
      <w:r w:rsidRPr="00B934FA">
        <w:t xml:space="preserve"> </w:t>
      </w:r>
      <w:proofErr w:type="spellStart"/>
      <w:r w:rsidRPr="00B934FA">
        <w:t>odredaba</w:t>
      </w:r>
      <w:proofErr w:type="spellEnd"/>
      <w:r w:rsidRPr="00B934FA">
        <w:t xml:space="preserve"> o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preduzeće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odgovarajuće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, a </w:t>
      </w:r>
      <w:proofErr w:type="spellStart"/>
      <w:r w:rsidRPr="00B934FA">
        <w:t>nastavak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omogućiti</w:t>
      </w:r>
      <w:proofErr w:type="spellEnd"/>
      <w:r w:rsidRPr="00B934FA">
        <w:t xml:space="preserve"> </w:t>
      </w:r>
      <w:proofErr w:type="spellStart"/>
      <w:r w:rsidRPr="00B934FA">
        <w:t>kada</w:t>
      </w:r>
      <w:proofErr w:type="spellEnd"/>
      <w:r w:rsidRPr="00B934FA">
        <w:t xml:space="preserve"> se </w:t>
      </w:r>
      <w:proofErr w:type="spellStart"/>
      <w:r w:rsidRPr="00B934FA">
        <w:t>uzroci</w:t>
      </w:r>
      <w:proofErr w:type="spellEnd"/>
      <w:r w:rsidRPr="00B934FA">
        <w:t xml:space="preserve"> </w:t>
      </w:r>
      <w:proofErr w:type="spellStart"/>
      <w:r w:rsidRPr="00B934FA">
        <w:t>prekršaja</w:t>
      </w:r>
      <w:proofErr w:type="spellEnd"/>
      <w:r w:rsidRPr="00B934FA">
        <w:t xml:space="preserve"> </w:t>
      </w:r>
      <w:proofErr w:type="spellStart"/>
      <w:r w:rsidRPr="00B934FA">
        <w:t>otklone</w:t>
      </w:r>
      <w:proofErr w:type="spellEnd"/>
      <w:r w:rsidRPr="00B934FA">
        <w:t>.</w:t>
      </w:r>
    </w:p>
    <w:p w14:paraId="08183C5D" w14:textId="77777777" w:rsidR="00B934FA" w:rsidRPr="00B934FA" w:rsidRDefault="00B934FA" w:rsidP="00B934FA">
      <w:pPr>
        <w:jc w:val="center"/>
      </w:pPr>
      <w:r w:rsidRPr="00B934FA">
        <w:t xml:space="preserve">(2) U </w:t>
      </w:r>
      <w:proofErr w:type="spellStart"/>
      <w:r w:rsidRPr="00B934FA">
        <w:t>slučaju</w:t>
      </w:r>
      <w:proofErr w:type="spellEnd"/>
      <w:r w:rsidRPr="00B934FA">
        <w:t xml:space="preserve"> </w:t>
      </w:r>
      <w:proofErr w:type="spellStart"/>
      <w:r w:rsidRPr="00B934FA">
        <w:t>isključenja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policijski</w:t>
      </w:r>
      <w:proofErr w:type="spellEnd"/>
      <w:r w:rsidRPr="00B934FA">
        <w:t xml:space="preserve"> </w:t>
      </w:r>
      <w:proofErr w:type="spellStart"/>
      <w:r w:rsidRPr="00B934FA">
        <w:t>službenik</w:t>
      </w:r>
      <w:proofErr w:type="spellEnd"/>
      <w:r w:rsidRPr="00B934FA">
        <w:t xml:space="preserve"> </w:t>
      </w:r>
      <w:proofErr w:type="spellStart"/>
      <w:r w:rsidRPr="00B934FA">
        <w:t>preduzima</w:t>
      </w:r>
      <w:proofErr w:type="spellEnd"/>
      <w:r w:rsidRPr="00B934FA">
        <w:t xml:space="preserve"> </w:t>
      </w:r>
      <w:proofErr w:type="spellStart"/>
      <w:r w:rsidRPr="00B934FA">
        <w:t>propisane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47. </w:t>
      </w:r>
      <w:proofErr w:type="spellStart"/>
      <w:r w:rsidRPr="00B934FA">
        <w:t>stav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24D07EFF" w14:textId="77777777" w:rsidR="00B934FA" w:rsidRPr="00B934FA" w:rsidRDefault="00B934FA" w:rsidP="00B934FA">
      <w:pPr>
        <w:jc w:val="center"/>
        <w:rPr>
          <w:b/>
          <w:bCs/>
        </w:rPr>
      </w:pPr>
      <w:bookmarkStart w:id="104" w:name="str_59"/>
      <w:bookmarkEnd w:id="104"/>
      <w:proofErr w:type="spellStart"/>
      <w:r w:rsidRPr="00B934FA">
        <w:rPr>
          <w:b/>
          <w:bCs/>
        </w:rPr>
        <w:t>Pravna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pomoć</w:t>
      </w:r>
      <w:proofErr w:type="spellEnd"/>
    </w:p>
    <w:p w14:paraId="6DA4D3DA" w14:textId="77777777" w:rsidR="00B934FA" w:rsidRPr="00B934FA" w:rsidRDefault="00B934FA" w:rsidP="00B934FA">
      <w:pPr>
        <w:jc w:val="center"/>
        <w:rPr>
          <w:b/>
          <w:bCs/>
        </w:rPr>
      </w:pPr>
      <w:bookmarkStart w:id="105" w:name="clan_47"/>
      <w:bookmarkEnd w:id="105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47</w:t>
      </w:r>
    </w:p>
    <w:p w14:paraId="67603C84" w14:textId="77777777" w:rsidR="00B934FA" w:rsidRPr="00B934FA" w:rsidRDefault="00B934FA" w:rsidP="00B934FA">
      <w:pPr>
        <w:jc w:val="center"/>
      </w:pPr>
      <w:r w:rsidRPr="00B934FA">
        <w:t xml:space="preserve">(1) Inspektor </w:t>
      </w:r>
      <w:proofErr w:type="spellStart"/>
      <w:r w:rsidRPr="00B934FA">
        <w:t>podatke</w:t>
      </w:r>
      <w:proofErr w:type="spellEnd"/>
      <w:r w:rsidRPr="00B934FA">
        <w:t xml:space="preserve"> o </w:t>
      </w:r>
      <w:proofErr w:type="spellStart"/>
      <w:r w:rsidRPr="00B934FA">
        <w:t>težim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ponovljenim</w:t>
      </w:r>
      <w:proofErr w:type="spellEnd"/>
      <w:r w:rsidRPr="00B934FA">
        <w:t xml:space="preserve"> </w:t>
      </w:r>
      <w:proofErr w:type="spellStart"/>
      <w:r w:rsidRPr="00B934FA">
        <w:t>kršenjima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 </w:t>
      </w:r>
      <w:proofErr w:type="spellStart"/>
      <w:r w:rsidRPr="00B934FA">
        <w:t>dostavlja</w:t>
      </w:r>
      <w:proofErr w:type="spellEnd"/>
      <w:r w:rsidRPr="00B934FA">
        <w:t xml:space="preserve"> </w:t>
      </w:r>
      <w:proofErr w:type="spellStart"/>
      <w:r w:rsidRPr="00B934FA">
        <w:t>nadležnoj</w:t>
      </w:r>
      <w:proofErr w:type="spellEnd"/>
      <w:r w:rsidRPr="00B934FA">
        <w:t xml:space="preserve"> </w:t>
      </w:r>
      <w:proofErr w:type="spellStart"/>
      <w:r w:rsidRPr="00B934FA">
        <w:t>organizacionoj</w:t>
      </w:r>
      <w:proofErr w:type="spellEnd"/>
      <w:r w:rsidRPr="00B934FA">
        <w:t xml:space="preserve"> </w:t>
      </w:r>
      <w:proofErr w:type="spellStart"/>
      <w:r w:rsidRPr="00B934FA">
        <w:t>jedinici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razmjenjuje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nadležnim</w:t>
      </w:r>
      <w:proofErr w:type="spellEnd"/>
      <w:r w:rsidRPr="00B934FA">
        <w:t xml:space="preserve"> </w:t>
      </w:r>
      <w:proofErr w:type="spellStart"/>
      <w:r w:rsidRPr="00B934FA">
        <w:t>organima</w:t>
      </w:r>
      <w:proofErr w:type="spellEnd"/>
      <w:r w:rsidRPr="00B934FA">
        <w:t xml:space="preserve"> </w:t>
      </w:r>
      <w:proofErr w:type="spellStart"/>
      <w:r w:rsidRPr="00B934FA">
        <w:t>Federacije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Brčko </w:t>
      </w:r>
      <w:proofErr w:type="spellStart"/>
      <w:r w:rsidRPr="00B934FA">
        <w:t>Distrikta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države</w:t>
      </w:r>
      <w:proofErr w:type="spellEnd"/>
      <w:r w:rsidRPr="00B934FA">
        <w:t xml:space="preserve"> </w:t>
      </w:r>
      <w:proofErr w:type="spellStart"/>
      <w:r w:rsidRPr="00B934FA">
        <w:t>gdje</w:t>
      </w:r>
      <w:proofErr w:type="spellEnd"/>
      <w:r w:rsidRPr="00B934FA">
        <w:t xml:space="preserve"> je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registrovano</w:t>
      </w:r>
      <w:proofErr w:type="spellEnd"/>
      <w:r w:rsidRPr="00B934FA">
        <w:t>.</w:t>
      </w:r>
    </w:p>
    <w:p w14:paraId="71FE8A90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nadležni</w:t>
      </w:r>
      <w:proofErr w:type="spellEnd"/>
      <w:r w:rsidRPr="00B934FA">
        <w:t xml:space="preserve"> organ </w:t>
      </w:r>
      <w:proofErr w:type="spellStart"/>
      <w:r w:rsidRPr="00B934FA">
        <w:t>Federacije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Brčko </w:t>
      </w:r>
      <w:proofErr w:type="spellStart"/>
      <w:r w:rsidRPr="00B934FA">
        <w:t>Distrikta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države</w:t>
      </w:r>
      <w:proofErr w:type="spellEnd"/>
      <w:r w:rsidRPr="00B934FA">
        <w:t xml:space="preserve"> </w:t>
      </w:r>
      <w:proofErr w:type="spellStart"/>
      <w:r w:rsidRPr="00B934FA">
        <w:t>zatraži</w:t>
      </w:r>
      <w:proofErr w:type="spellEnd"/>
      <w:r w:rsidRPr="00B934FA">
        <w:t xml:space="preserve"> </w:t>
      </w:r>
      <w:proofErr w:type="spellStart"/>
      <w:r w:rsidRPr="00B934FA">
        <w:t>pokretanje</w:t>
      </w:r>
      <w:proofErr w:type="spellEnd"/>
      <w:r w:rsidRPr="00B934FA">
        <w:t xml:space="preserve"> </w:t>
      </w:r>
      <w:proofErr w:type="spellStart"/>
      <w:r w:rsidRPr="00B934FA">
        <w:t>postupka</w:t>
      </w:r>
      <w:proofErr w:type="spellEnd"/>
      <w:r w:rsidRPr="00B934FA">
        <w:t xml:space="preserve"> </w:t>
      </w:r>
      <w:proofErr w:type="spellStart"/>
      <w:r w:rsidRPr="00B934FA">
        <w:t>protiv</w:t>
      </w:r>
      <w:proofErr w:type="spellEnd"/>
      <w:r w:rsidRPr="00B934FA">
        <w:t xml:space="preserve">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registrovanog</w:t>
      </w:r>
      <w:proofErr w:type="spellEnd"/>
      <w:r w:rsidRPr="00B934FA">
        <w:t xml:space="preserve"> u </w:t>
      </w:r>
      <w:proofErr w:type="spellStart"/>
      <w:r w:rsidRPr="00B934FA">
        <w:t>Republici</w:t>
      </w:r>
      <w:proofErr w:type="spellEnd"/>
      <w:r w:rsidRPr="00B934FA">
        <w:t xml:space="preserve"> </w:t>
      </w:r>
      <w:proofErr w:type="spellStart"/>
      <w:r w:rsidRPr="00B934FA">
        <w:t>Srpskoj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zatraži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</w:t>
      </w:r>
      <w:proofErr w:type="spellStart"/>
      <w:r w:rsidRPr="00B934FA">
        <w:t>potrebne</w:t>
      </w:r>
      <w:proofErr w:type="spellEnd"/>
      <w:r w:rsidRPr="00B934FA">
        <w:t xml:space="preserve"> za </w:t>
      </w:r>
      <w:proofErr w:type="spellStart"/>
      <w:r w:rsidRPr="00B934FA">
        <w:t>razjašnjavanje</w:t>
      </w:r>
      <w:proofErr w:type="spellEnd"/>
      <w:r w:rsidRPr="00B934FA">
        <w:t xml:space="preserve"> </w:t>
      </w:r>
      <w:proofErr w:type="spellStart"/>
      <w:r w:rsidRPr="00B934FA">
        <w:t>okolnosti</w:t>
      </w:r>
      <w:proofErr w:type="spellEnd"/>
      <w:r w:rsidRPr="00B934FA">
        <w:t xml:space="preserve"> </w:t>
      </w:r>
      <w:proofErr w:type="spellStart"/>
      <w:r w:rsidRPr="00B934FA">
        <w:t>kršenja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 u </w:t>
      </w:r>
      <w:proofErr w:type="spellStart"/>
      <w:r w:rsidRPr="00B934FA">
        <w:t>Federaciji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Brčko </w:t>
      </w:r>
      <w:proofErr w:type="spellStart"/>
      <w:r w:rsidRPr="00B934FA">
        <w:t>Distriktu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drugoj</w:t>
      </w:r>
      <w:proofErr w:type="spellEnd"/>
      <w:r w:rsidRPr="00B934FA">
        <w:t xml:space="preserve"> </w:t>
      </w:r>
      <w:proofErr w:type="spellStart"/>
      <w:r w:rsidRPr="00B934FA">
        <w:t>državi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pokretanje</w:t>
      </w:r>
      <w:proofErr w:type="spellEnd"/>
      <w:r w:rsidRPr="00B934FA">
        <w:t xml:space="preserve"> </w:t>
      </w:r>
      <w:proofErr w:type="spellStart"/>
      <w:r w:rsidRPr="00B934FA">
        <w:t>postupka</w:t>
      </w:r>
      <w:proofErr w:type="spellEnd"/>
      <w:r w:rsidRPr="00B934FA">
        <w:t xml:space="preserve"> </w:t>
      </w:r>
      <w:proofErr w:type="spellStart"/>
      <w:r w:rsidRPr="00B934FA">
        <w:t>protiv</w:t>
      </w:r>
      <w:proofErr w:type="spellEnd"/>
      <w:r w:rsidRPr="00B934FA">
        <w:t xml:space="preserve">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sjedištem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prebivalištem</w:t>
      </w:r>
      <w:proofErr w:type="spellEnd"/>
      <w:r w:rsidRPr="00B934FA">
        <w:t xml:space="preserve"> u </w:t>
      </w:r>
      <w:proofErr w:type="spellStart"/>
      <w:r w:rsidRPr="00B934FA">
        <w:t>Republici</w:t>
      </w:r>
      <w:proofErr w:type="spellEnd"/>
      <w:r w:rsidRPr="00B934FA">
        <w:t xml:space="preserve"> </w:t>
      </w:r>
      <w:proofErr w:type="spellStart"/>
      <w:r w:rsidRPr="00B934FA">
        <w:t>Srpskoj</w:t>
      </w:r>
      <w:proofErr w:type="spellEnd"/>
      <w:r w:rsidRPr="00B934FA">
        <w:t xml:space="preserve">, </w:t>
      </w:r>
      <w:proofErr w:type="spellStart"/>
      <w:r w:rsidRPr="00B934FA">
        <w:t>nadležna</w:t>
      </w:r>
      <w:proofErr w:type="spellEnd"/>
      <w:r w:rsidRPr="00B934FA">
        <w:t xml:space="preserve"> </w:t>
      </w:r>
      <w:proofErr w:type="spellStart"/>
      <w:r w:rsidRPr="00B934FA">
        <w:t>organizaciona</w:t>
      </w:r>
      <w:proofErr w:type="spellEnd"/>
      <w:r w:rsidRPr="00B934FA">
        <w:t xml:space="preserve"> </w:t>
      </w:r>
      <w:proofErr w:type="spellStart"/>
      <w:r w:rsidRPr="00B934FA">
        <w:t>jedinica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određuje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ovim</w:t>
      </w:r>
      <w:proofErr w:type="spellEnd"/>
      <w:r w:rsidRPr="00B934FA">
        <w:t xml:space="preserve"> </w:t>
      </w:r>
      <w:proofErr w:type="spellStart"/>
      <w:r w:rsidRPr="00B934FA">
        <w:t>zakonom</w:t>
      </w:r>
      <w:proofErr w:type="spellEnd"/>
      <w:r w:rsidRPr="00B934FA">
        <w:t>.</w:t>
      </w:r>
    </w:p>
    <w:p w14:paraId="4D16A4C2" w14:textId="77777777" w:rsidR="00B934FA" w:rsidRPr="00B934FA" w:rsidRDefault="00B934FA" w:rsidP="00B934FA">
      <w:pPr>
        <w:jc w:val="center"/>
      </w:pPr>
      <w:r w:rsidRPr="00B934FA">
        <w:lastRenderedPageBreak/>
        <w:t xml:space="preserve">(3) O </w:t>
      </w:r>
      <w:proofErr w:type="spellStart"/>
      <w:r w:rsidRPr="00B934FA">
        <w:t>donesenim</w:t>
      </w:r>
      <w:proofErr w:type="spellEnd"/>
      <w:r w:rsidRPr="00B934FA">
        <w:t xml:space="preserve"> </w:t>
      </w:r>
      <w:proofErr w:type="spellStart"/>
      <w:r w:rsidRPr="00B934FA">
        <w:t>mjerama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obavještava</w:t>
      </w:r>
      <w:proofErr w:type="spellEnd"/>
      <w:r w:rsidRPr="00B934FA">
        <w:t xml:space="preserve"> </w:t>
      </w:r>
      <w:proofErr w:type="spellStart"/>
      <w:r w:rsidRPr="00B934FA">
        <w:t>nadležni</w:t>
      </w:r>
      <w:proofErr w:type="spellEnd"/>
      <w:r w:rsidRPr="00B934FA">
        <w:t xml:space="preserve"> organ </w:t>
      </w:r>
      <w:proofErr w:type="spellStart"/>
      <w:r w:rsidRPr="00B934FA">
        <w:t>Federacije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Brčko </w:t>
      </w:r>
      <w:proofErr w:type="spellStart"/>
      <w:r w:rsidRPr="00B934FA">
        <w:t>Distrikta</w:t>
      </w:r>
      <w:proofErr w:type="spellEnd"/>
      <w:r w:rsidRPr="00B934FA">
        <w:t xml:space="preserve"> </w:t>
      </w:r>
      <w:proofErr w:type="spellStart"/>
      <w:r w:rsidRPr="00B934FA">
        <w:t>Bosne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Hercegovine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države</w:t>
      </w:r>
      <w:proofErr w:type="spellEnd"/>
      <w:r w:rsidRPr="00B934FA">
        <w:t>.</w:t>
      </w:r>
    </w:p>
    <w:p w14:paraId="78BB766C" w14:textId="77777777" w:rsidR="00B934FA" w:rsidRPr="00B934FA" w:rsidRDefault="00B934FA" w:rsidP="00B934FA">
      <w:pPr>
        <w:jc w:val="center"/>
        <w:rPr>
          <w:b/>
          <w:bCs/>
        </w:rPr>
      </w:pPr>
      <w:bookmarkStart w:id="106" w:name="str_60"/>
      <w:bookmarkEnd w:id="106"/>
      <w:proofErr w:type="spellStart"/>
      <w:r w:rsidRPr="00B934FA">
        <w:rPr>
          <w:b/>
          <w:bCs/>
        </w:rPr>
        <w:t>Godišnji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izvještaj</w:t>
      </w:r>
      <w:proofErr w:type="spellEnd"/>
    </w:p>
    <w:p w14:paraId="4ABB062B" w14:textId="77777777" w:rsidR="00B934FA" w:rsidRPr="00B934FA" w:rsidRDefault="00B934FA" w:rsidP="00B934FA">
      <w:pPr>
        <w:jc w:val="center"/>
        <w:rPr>
          <w:b/>
          <w:bCs/>
        </w:rPr>
      </w:pPr>
      <w:bookmarkStart w:id="107" w:name="clan_48"/>
      <w:bookmarkEnd w:id="10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48</w:t>
      </w:r>
    </w:p>
    <w:p w14:paraId="03E8800F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Inspektori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61. </w:t>
      </w:r>
      <w:proofErr w:type="spellStart"/>
      <w:r w:rsidRPr="00B934FA">
        <w:t>stav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koji </w:t>
      </w:r>
      <w:proofErr w:type="spellStart"/>
      <w:r w:rsidRPr="00B934FA">
        <w:t>sprovode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dostavljaju</w:t>
      </w:r>
      <w:proofErr w:type="spellEnd"/>
      <w:r w:rsidRPr="00B934FA">
        <w:t xml:space="preserve"> </w:t>
      </w:r>
      <w:proofErr w:type="spellStart"/>
      <w:r w:rsidRPr="00B934FA">
        <w:t>nadležnoj</w:t>
      </w:r>
      <w:proofErr w:type="spellEnd"/>
      <w:r w:rsidRPr="00B934FA">
        <w:t xml:space="preserve"> </w:t>
      </w:r>
      <w:proofErr w:type="spellStart"/>
      <w:r w:rsidRPr="00B934FA">
        <w:t>organizacionoj</w:t>
      </w:r>
      <w:proofErr w:type="spellEnd"/>
      <w:r w:rsidRPr="00B934FA">
        <w:t xml:space="preserve"> </w:t>
      </w:r>
      <w:proofErr w:type="spellStart"/>
      <w:r w:rsidRPr="00B934FA">
        <w:t>jedinici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godišnji</w:t>
      </w:r>
      <w:proofErr w:type="spellEnd"/>
      <w:r w:rsidRPr="00B934FA">
        <w:t xml:space="preserve"> </w:t>
      </w:r>
      <w:proofErr w:type="spellStart"/>
      <w:r w:rsidRPr="00B934FA">
        <w:t>izvještaj</w:t>
      </w:r>
      <w:proofErr w:type="spellEnd"/>
      <w:r w:rsidRPr="00B934FA">
        <w:t xml:space="preserve"> o </w:t>
      </w:r>
      <w:proofErr w:type="spellStart"/>
      <w:r w:rsidRPr="00B934FA">
        <w:t>obavljenim</w:t>
      </w:r>
      <w:proofErr w:type="spellEnd"/>
      <w:r w:rsidRPr="00B934FA">
        <w:t xml:space="preserve"> </w:t>
      </w:r>
      <w:proofErr w:type="spellStart"/>
      <w:r w:rsidRPr="00B934FA">
        <w:t>inspekcijskim</w:t>
      </w:r>
      <w:proofErr w:type="spellEnd"/>
      <w:r w:rsidRPr="00B934FA">
        <w:t xml:space="preserve"> </w:t>
      </w:r>
      <w:proofErr w:type="spellStart"/>
      <w:r w:rsidRPr="00B934FA">
        <w:t>pregledima</w:t>
      </w:r>
      <w:proofErr w:type="spellEnd"/>
      <w:r w:rsidRPr="00B934FA">
        <w:t xml:space="preserve"> za </w:t>
      </w:r>
      <w:proofErr w:type="spellStart"/>
      <w:r w:rsidRPr="00B934FA">
        <w:t>prethodnu</w:t>
      </w:r>
      <w:proofErr w:type="spellEnd"/>
      <w:r w:rsidRPr="00B934FA">
        <w:t xml:space="preserve"> </w:t>
      </w:r>
      <w:proofErr w:type="spellStart"/>
      <w:r w:rsidRPr="00B934FA">
        <w:t>godinu</w:t>
      </w:r>
      <w:proofErr w:type="spellEnd"/>
      <w:r w:rsidRPr="00B934FA">
        <w:t xml:space="preserve">, </w:t>
      </w:r>
      <w:proofErr w:type="spellStart"/>
      <w:r w:rsidRPr="00B934FA">
        <w:t>najkasnije</w:t>
      </w:r>
      <w:proofErr w:type="spellEnd"/>
      <w:r w:rsidRPr="00B934FA">
        <w:t xml:space="preserve"> do </w:t>
      </w:r>
      <w:proofErr w:type="spellStart"/>
      <w:r w:rsidRPr="00B934FA">
        <w:t>kraja</w:t>
      </w:r>
      <w:proofErr w:type="spellEnd"/>
      <w:r w:rsidRPr="00B934FA">
        <w:t xml:space="preserve"> </w:t>
      </w:r>
      <w:proofErr w:type="spellStart"/>
      <w:r w:rsidRPr="00B934FA">
        <w:t>aprila</w:t>
      </w:r>
      <w:proofErr w:type="spellEnd"/>
      <w:r w:rsidRPr="00B934FA">
        <w:t xml:space="preserve"> </w:t>
      </w:r>
      <w:proofErr w:type="spellStart"/>
      <w:r w:rsidRPr="00B934FA">
        <w:t>tekuće</w:t>
      </w:r>
      <w:proofErr w:type="spellEnd"/>
      <w:r w:rsidRPr="00B934FA">
        <w:t xml:space="preserve"> </w:t>
      </w:r>
      <w:proofErr w:type="spellStart"/>
      <w:r w:rsidRPr="00B934FA">
        <w:t>godine</w:t>
      </w:r>
      <w:proofErr w:type="spellEnd"/>
      <w:r w:rsidRPr="00B934FA">
        <w:t>.</w:t>
      </w:r>
    </w:p>
    <w:p w14:paraId="09856A29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Godišnji</w:t>
      </w:r>
      <w:proofErr w:type="spellEnd"/>
      <w:r w:rsidRPr="00B934FA">
        <w:t xml:space="preserve"> </w:t>
      </w:r>
      <w:proofErr w:type="spellStart"/>
      <w:r w:rsidRPr="00B934FA">
        <w:t>izvještaj</w:t>
      </w:r>
      <w:proofErr w:type="spellEnd"/>
      <w:r w:rsidRPr="00B934FA">
        <w:t xml:space="preserve"> </w:t>
      </w:r>
      <w:proofErr w:type="spellStart"/>
      <w:r w:rsidRPr="00B934FA">
        <w:t>sadrži</w:t>
      </w:r>
      <w:proofErr w:type="spellEnd"/>
      <w:r w:rsidRPr="00B934FA">
        <w:t>:</w:t>
      </w:r>
    </w:p>
    <w:p w14:paraId="5E466EE6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utvrđenu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procijenjenu</w:t>
      </w:r>
      <w:proofErr w:type="spellEnd"/>
      <w:r w:rsidRPr="00B934FA">
        <w:t xml:space="preserve"> </w:t>
      </w:r>
      <w:proofErr w:type="spellStart"/>
      <w:r w:rsidRPr="00B934FA">
        <w:t>količinu</w:t>
      </w:r>
      <w:proofErr w:type="spellEnd"/>
      <w:r w:rsidRPr="00B934FA">
        <w:t xml:space="preserve"> </w:t>
      </w:r>
      <w:proofErr w:type="spellStart"/>
      <w:r w:rsidRPr="00B934FA">
        <w:t>prevezenih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,</w:t>
      </w:r>
    </w:p>
    <w:p w14:paraId="4F195CBF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broj</w:t>
      </w:r>
      <w:proofErr w:type="spellEnd"/>
      <w:r w:rsidRPr="00B934FA">
        <w:t xml:space="preserve"> </w:t>
      </w:r>
      <w:proofErr w:type="spellStart"/>
      <w:r w:rsidRPr="00B934FA">
        <w:t>provjerenih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, </w:t>
      </w:r>
      <w:proofErr w:type="spellStart"/>
      <w:r w:rsidRPr="00B934FA">
        <w:t>svrstanih</w:t>
      </w:r>
      <w:proofErr w:type="spellEnd"/>
      <w:r w:rsidRPr="00B934FA">
        <w:t xml:space="preserve"> po </w:t>
      </w:r>
      <w:proofErr w:type="spellStart"/>
      <w:r w:rsidRPr="00B934FA">
        <w:t>državama</w:t>
      </w:r>
      <w:proofErr w:type="spellEnd"/>
      <w:r w:rsidRPr="00B934FA">
        <w:t xml:space="preserve"> </w:t>
      </w:r>
      <w:proofErr w:type="spellStart"/>
      <w:r w:rsidRPr="00B934FA">
        <w:t>registracije</w:t>
      </w:r>
      <w:proofErr w:type="spellEnd"/>
      <w:r w:rsidRPr="00B934FA">
        <w:t>,</w:t>
      </w:r>
    </w:p>
    <w:p w14:paraId="1B07FA82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broj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vrste</w:t>
      </w:r>
      <w:proofErr w:type="spellEnd"/>
      <w:r w:rsidRPr="00B934FA">
        <w:t xml:space="preserve"> </w:t>
      </w:r>
      <w:proofErr w:type="spellStart"/>
      <w:r w:rsidRPr="00B934FA">
        <w:t>utvrđenih</w:t>
      </w:r>
      <w:proofErr w:type="spellEnd"/>
      <w:r w:rsidRPr="00B934FA">
        <w:t xml:space="preserve"> </w:t>
      </w:r>
      <w:proofErr w:type="spellStart"/>
      <w:r w:rsidRPr="00B934FA">
        <w:t>prekršaja</w:t>
      </w:r>
      <w:proofErr w:type="spellEnd"/>
      <w:r w:rsidRPr="00B934FA">
        <w:t>,</w:t>
      </w:r>
    </w:p>
    <w:p w14:paraId="1C220F04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broj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vrste</w:t>
      </w:r>
      <w:proofErr w:type="spellEnd"/>
      <w:r w:rsidRPr="00B934FA">
        <w:t xml:space="preserve"> </w:t>
      </w:r>
      <w:proofErr w:type="spellStart"/>
      <w:r w:rsidRPr="00B934FA">
        <w:t>izrečenih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61A6D25C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broj</w:t>
      </w:r>
      <w:proofErr w:type="spellEnd"/>
      <w:r w:rsidRPr="00B934FA">
        <w:t xml:space="preserve"> </w:t>
      </w:r>
      <w:proofErr w:type="spellStart"/>
      <w:r w:rsidRPr="00B934FA">
        <w:t>sprovedenih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>.</w:t>
      </w:r>
    </w:p>
    <w:p w14:paraId="57E0FF51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prikupljenih</w:t>
      </w:r>
      <w:proofErr w:type="spellEnd"/>
      <w:r w:rsidRPr="00B934FA">
        <w:t xml:space="preserve"> </w:t>
      </w:r>
      <w:proofErr w:type="spellStart"/>
      <w:r w:rsidRPr="00B934FA">
        <w:t>podataka</w:t>
      </w:r>
      <w:proofErr w:type="spellEnd"/>
      <w:r w:rsidRPr="00B934FA">
        <w:t xml:space="preserve"> </w:t>
      </w:r>
      <w:proofErr w:type="spellStart"/>
      <w:r w:rsidRPr="00B934FA">
        <w:t>izrađuje</w:t>
      </w:r>
      <w:proofErr w:type="spellEnd"/>
      <w:r w:rsidRPr="00B934FA">
        <w:t xml:space="preserve"> </w:t>
      </w:r>
      <w:proofErr w:type="spellStart"/>
      <w:r w:rsidRPr="00B934FA">
        <w:t>zajednički</w:t>
      </w:r>
      <w:proofErr w:type="spellEnd"/>
      <w:r w:rsidRPr="00B934FA">
        <w:t xml:space="preserve"> </w:t>
      </w:r>
      <w:proofErr w:type="spellStart"/>
      <w:r w:rsidRPr="00B934FA">
        <w:t>godišnji</w:t>
      </w:r>
      <w:proofErr w:type="spellEnd"/>
      <w:r w:rsidRPr="00B934FA">
        <w:t xml:space="preserve"> </w:t>
      </w:r>
      <w:proofErr w:type="spellStart"/>
      <w:r w:rsidRPr="00B934FA">
        <w:t>izvještaj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dostavlja</w:t>
      </w:r>
      <w:proofErr w:type="spellEnd"/>
      <w:r w:rsidRPr="00B934FA">
        <w:t xml:space="preserve"> ga </w:t>
      </w:r>
      <w:proofErr w:type="spellStart"/>
      <w:r w:rsidRPr="00B934FA">
        <w:t>nadležnim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organima</w:t>
      </w:r>
      <w:proofErr w:type="spellEnd"/>
      <w:r w:rsidRPr="00B934FA">
        <w:t>.</w:t>
      </w:r>
    </w:p>
    <w:p w14:paraId="6DAFB5D7" w14:textId="77777777" w:rsidR="00B934FA" w:rsidRPr="00B934FA" w:rsidRDefault="00B934FA" w:rsidP="00B934FA">
      <w:pPr>
        <w:jc w:val="center"/>
        <w:rPr>
          <w:b/>
          <w:bCs/>
        </w:rPr>
      </w:pPr>
      <w:bookmarkStart w:id="108" w:name="str_61"/>
      <w:bookmarkEnd w:id="108"/>
      <w:r w:rsidRPr="00B934FA">
        <w:rPr>
          <w:b/>
          <w:bCs/>
        </w:rPr>
        <w:t>GLAVA V</w:t>
      </w:r>
    </w:p>
    <w:p w14:paraId="08DFFD22" w14:textId="77777777" w:rsidR="00B934FA" w:rsidRPr="00B934FA" w:rsidRDefault="00B934FA" w:rsidP="00B934FA">
      <w:pPr>
        <w:jc w:val="center"/>
      </w:pPr>
      <w:bookmarkStart w:id="109" w:name="str_62"/>
      <w:bookmarkEnd w:id="109"/>
      <w:r w:rsidRPr="00B934FA">
        <w:t xml:space="preserve">POSEBNE ODREDBE O PREVOZU OPASNIH MATERIJA U </w:t>
      </w:r>
      <w:proofErr w:type="spellStart"/>
      <w:r w:rsidRPr="00B934FA">
        <w:t>ŽELjEZNIČKOM</w:t>
      </w:r>
      <w:proofErr w:type="spellEnd"/>
      <w:r w:rsidRPr="00B934FA">
        <w:t xml:space="preserve"> SAOBRAĆAJU</w:t>
      </w:r>
    </w:p>
    <w:p w14:paraId="13FEB6EE" w14:textId="77777777" w:rsidR="00B934FA" w:rsidRPr="00B934FA" w:rsidRDefault="00B934FA" w:rsidP="00B934FA">
      <w:pPr>
        <w:jc w:val="center"/>
        <w:rPr>
          <w:b/>
          <w:bCs/>
        </w:rPr>
      </w:pPr>
      <w:bookmarkStart w:id="110" w:name="str_63"/>
      <w:bookmarkEnd w:id="110"/>
      <w:proofErr w:type="spellStart"/>
      <w:r w:rsidRPr="00B934FA">
        <w:rPr>
          <w:b/>
          <w:bCs/>
        </w:rPr>
        <w:t>Vrste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dopuštenih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vozova</w:t>
      </w:r>
      <w:proofErr w:type="spellEnd"/>
      <w:r w:rsidRPr="00B934FA">
        <w:rPr>
          <w:b/>
          <w:bCs/>
        </w:rPr>
        <w:t xml:space="preserve">, </w:t>
      </w:r>
      <w:proofErr w:type="spellStart"/>
      <w:r w:rsidRPr="00B934FA">
        <w:rPr>
          <w:b/>
          <w:bCs/>
        </w:rPr>
        <w:t>prevoz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opasnih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materija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kao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ručnog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prtljaga</w:t>
      </w:r>
      <w:proofErr w:type="spellEnd"/>
      <w:r w:rsidRPr="00B934FA">
        <w:rPr>
          <w:b/>
          <w:bCs/>
        </w:rPr>
        <w:t xml:space="preserve">, </w:t>
      </w:r>
      <w:proofErr w:type="spellStart"/>
      <w:r w:rsidRPr="00B934FA">
        <w:rPr>
          <w:b/>
          <w:bCs/>
        </w:rPr>
        <w:t>prijavljenog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prtljaga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ili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vozila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utovarenih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voz</w:t>
      </w:r>
      <w:proofErr w:type="spellEnd"/>
    </w:p>
    <w:p w14:paraId="2DBC7711" w14:textId="77777777" w:rsidR="00B934FA" w:rsidRPr="00B934FA" w:rsidRDefault="00B934FA" w:rsidP="00B934FA">
      <w:pPr>
        <w:jc w:val="center"/>
        <w:rPr>
          <w:b/>
          <w:bCs/>
        </w:rPr>
      </w:pPr>
      <w:bookmarkStart w:id="111" w:name="clan_49"/>
      <w:bookmarkEnd w:id="11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49</w:t>
      </w:r>
    </w:p>
    <w:p w14:paraId="3230A044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prevoze</w:t>
      </w:r>
      <w:proofErr w:type="spellEnd"/>
      <w:r w:rsidRPr="00B934FA">
        <w:t xml:space="preserve"> se </w:t>
      </w:r>
      <w:proofErr w:type="spellStart"/>
      <w:r w:rsidRPr="00B934FA">
        <w:t>samo</w:t>
      </w:r>
      <w:proofErr w:type="spellEnd"/>
      <w:r w:rsidRPr="00B934FA">
        <w:t xml:space="preserve"> u </w:t>
      </w:r>
      <w:proofErr w:type="spellStart"/>
      <w:r w:rsidRPr="00B934FA">
        <w:t>teretnim</w:t>
      </w:r>
      <w:proofErr w:type="spellEnd"/>
      <w:r w:rsidRPr="00B934FA">
        <w:t xml:space="preserve"> </w:t>
      </w:r>
      <w:proofErr w:type="spellStart"/>
      <w:r w:rsidRPr="00B934FA">
        <w:t>vozovima</w:t>
      </w:r>
      <w:proofErr w:type="spellEnd"/>
      <w:r w:rsidRPr="00B934FA">
        <w:t xml:space="preserve">, </w:t>
      </w:r>
      <w:proofErr w:type="spellStart"/>
      <w:r w:rsidRPr="00B934FA">
        <w:t>osim</w:t>
      </w:r>
      <w:proofErr w:type="spellEnd"/>
      <w:r w:rsidRPr="00B934FA">
        <w:t>:</w:t>
      </w:r>
    </w:p>
    <w:p w14:paraId="0E81296C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prihvatljivih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međunarodnom</w:t>
      </w:r>
      <w:proofErr w:type="spellEnd"/>
      <w:r w:rsidRPr="00B934FA">
        <w:t xml:space="preserve"> </w:t>
      </w:r>
      <w:proofErr w:type="spellStart"/>
      <w:r w:rsidRPr="00B934FA">
        <w:t>ugovoru</w:t>
      </w:r>
      <w:proofErr w:type="spellEnd"/>
      <w:r w:rsidRPr="00B934FA">
        <w:t xml:space="preserve">, </w:t>
      </w:r>
      <w:proofErr w:type="spellStart"/>
      <w:r w:rsidRPr="00B934FA">
        <w:t>pridržavajući</w:t>
      </w:r>
      <w:proofErr w:type="spellEnd"/>
      <w:r w:rsidRPr="00B934FA">
        <w:t xml:space="preserve"> se </w:t>
      </w:r>
      <w:proofErr w:type="spellStart"/>
      <w:r w:rsidRPr="00B934FA">
        <w:t>najvećih</w:t>
      </w:r>
      <w:proofErr w:type="spellEnd"/>
      <w:r w:rsidRPr="00B934FA">
        <w:t xml:space="preserve"> </w:t>
      </w:r>
      <w:proofErr w:type="spellStart"/>
      <w:r w:rsidRPr="00B934FA">
        <w:t>količina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posebnih</w:t>
      </w:r>
      <w:proofErr w:type="spellEnd"/>
      <w:r w:rsidRPr="00B934FA">
        <w:t xml:space="preserve"> </w:t>
      </w:r>
      <w:proofErr w:type="spellStart"/>
      <w:r w:rsidRPr="00B934FA">
        <w:t>uslova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u </w:t>
      </w:r>
      <w:proofErr w:type="spellStart"/>
      <w:r w:rsidRPr="00B934FA">
        <w:t>vozovima</w:t>
      </w:r>
      <w:proofErr w:type="spellEnd"/>
      <w:r w:rsidRPr="00B934FA">
        <w:t xml:space="preserve"> </w:t>
      </w:r>
      <w:proofErr w:type="spellStart"/>
      <w:r w:rsidRPr="00B934FA">
        <w:t>drugačijim</w:t>
      </w:r>
      <w:proofErr w:type="spellEnd"/>
      <w:r w:rsidRPr="00B934FA">
        <w:t xml:space="preserve"> od </w:t>
      </w:r>
      <w:proofErr w:type="spellStart"/>
      <w:r w:rsidRPr="00B934FA">
        <w:t>teretnih</w:t>
      </w:r>
      <w:proofErr w:type="spellEnd"/>
      <w:r w:rsidRPr="00B934FA">
        <w:t xml:space="preserve"> </w:t>
      </w:r>
      <w:proofErr w:type="spellStart"/>
      <w:r w:rsidRPr="00B934FA">
        <w:t>vozova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0C1ECA1C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</w:t>
      </w:r>
      <w:proofErr w:type="spellStart"/>
      <w:r w:rsidRPr="00B934FA">
        <w:t>prevoze</w:t>
      </w:r>
      <w:proofErr w:type="spellEnd"/>
      <w:r w:rsidRPr="00B934FA">
        <w:t xml:space="preserve"> po </w:t>
      </w:r>
      <w:proofErr w:type="spellStart"/>
      <w:r w:rsidRPr="00B934FA">
        <w:t>posebnim</w:t>
      </w:r>
      <w:proofErr w:type="spellEnd"/>
      <w:r w:rsidRPr="00B934FA">
        <w:t xml:space="preserve">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međunarodnom</w:t>
      </w:r>
      <w:proofErr w:type="spellEnd"/>
      <w:r w:rsidRPr="00B934FA">
        <w:t xml:space="preserve"> </w:t>
      </w:r>
      <w:proofErr w:type="spellStart"/>
      <w:r w:rsidRPr="00B934FA">
        <w:t>ugovoru</w:t>
      </w:r>
      <w:proofErr w:type="spellEnd"/>
      <w:r w:rsidRPr="00B934FA">
        <w:t xml:space="preserve">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ručna</w:t>
      </w:r>
      <w:proofErr w:type="spellEnd"/>
      <w:r w:rsidRPr="00B934FA">
        <w:t xml:space="preserve"> </w:t>
      </w:r>
      <w:proofErr w:type="spellStart"/>
      <w:r w:rsidRPr="00B934FA">
        <w:t>prtljaga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se </w:t>
      </w:r>
      <w:proofErr w:type="spellStart"/>
      <w:r w:rsidRPr="00B934FA">
        <w:t>predaju</w:t>
      </w:r>
      <w:proofErr w:type="spellEnd"/>
      <w:r w:rsidRPr="00B934FA">
        <w:t xml:space="preserve">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prtljaga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utovarena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voz</w:t>
      </w:r>
      <w:proofErr w:type="spellEnd"/>
      <w:r w:rsidRPr="00B934FA">
        <w:t>.</w:t>
      </w:r>
    </w:p>
    <w:p w14:paraId="143C5EA7" w14:textId="77777777" w:rsidR="00B934FA" w:rsidRPr="00B934FA" w:rsidRDefault="00B934FA" w:rsidP="00B934FA">
      <w:pPr>
        <w:jc w:val="center"/>
      </w:pPr>
      <w:r w:rsidRPr="00B934FA">
        <w:t xml:space="preserve">(2) Putnik ne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ponijeti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sobom</w:t>
      </w:r>
      <w:proofErr w:type="spellEnd"/>
      <w:r w:rsidRPr="00B934FA">
        <w:t xml:space="preserve"> </w:t>
      </w:r>
      <w:proofErr w:type="spellStart"/>
      <w:r w:rsidRPr="00B934FA">
        <w:t>opasnu</w:t>
      </w:r>
      <w:proofErr w:type="spellEnd"/>
      <w:r w:rsidRPr="00B934FA">
        <w:t xml:space="preserve"> </w:t>
      </w:r>
      <w:proofErr w:type="spellStart"/>
      <w:r w:rsidRPr="00B934FA">
        <w:t>materiju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ručnu</w:t>
      </w:r>
      <w:proofErr w:type="spellEnd"/>
      <w:r w:rsidRPr="00B934FA">
        <w:t xml:space="preserve"> </w:t>
      </w:r>
      <w:proofErr w:type="spellStart"/>
      <w:r w:rsidRPr="00B934FA">
        <w:t>prtljagu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ih</w:t>
      </w:r>
      <w:proofErr w:type="spellEnd"/>
      <w:r w:rsidRPr="00B934FA">
        <w:t xml:space="preserve"> </w:t>
      </w:r>
      <w:proofErr w:type="spellStart"/>
      <w:r w:rsidRPr="00B934FA">
        <w:t>predati</w:t>
      </w:r>
      <w:proofErr w:type="spellEnd"/>
      <w:r w:rsidRPr="00B934FA">
        <w:t xml:space="preserve">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prtljag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utovariti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voz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ne </w:t>
      </w:r>
      <w:proofErr w:type="spellStart"/>
      <w:r w:rsidRPr="00B934FA">
        <w:t>zadovoljava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međunarodnom</w:t>
      </w:r>
      <w:proofErr w:type="spellEnd"/>
      <w:r w:rsidRPr="00B934FA">
        <w:t xml:space="preserve"> </w:t>
      </w:r>
      <w:proofErr w:type="spellStart"/>
      <w:r w:rsidRPr="00B934FA">
        <w:t>ugovoru</w:t>
      </w:r>
      <w:proofErr w:type="spellEnd"/>
      <w:r w:rsidRPr="00B934FA">
        <w:t>.</w:t>
      </w:r>
    </w:p>
    <w:p w14:paraId="6B07F545" w14:textId="77777777" w:rsidR="00B934FA" w:rsidRPr="00B934FA" w:rsidRDefault="00B934FA" w:rsidP="00B934FA">
      <w:pPr>
        <w:jc w:val="center"/>
        <w:rPr>
          <w:b/>
          <w:bCs/>
        </w:rPr>
      </w:pPr>
      <w:bookmarkStart w:id="112" w:name="str_64"/>
      <w:bookmarkEnd w:id="112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pošiljalaca</w:t>
      </w:r>
      <w:proofErr w:type="spellEnd"/>
    </w:p>
    <w:p w14:paraId="2B5958A5" w14:textId="77777777" w:rsidR="00B934FA" w:rsidRPr="00B934FA" w:rsidRDefault="00B934FA" w:rsidP="00B934FA">
      <w:pPr>
        <w:jc w:val="center"/>
        <w:rPr>
          <w:b/>
          <w:bCs/>
        </w:rPr>
      </w:pPr>
      <w:bookmarkStart w:id="113" w:name="clan_50"/>
      <w:bookmarkEnd w:id="113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50</w:t>
      </w:r>
    </w:p>
    <w:p w14:paraId="1DAA8018" w14:textId="77777777" w:rsidR="00B934FA" w:rsidRPr="00B934FA" w:rsidRDefault="00B934FA" w:rsidP="00B934FA">
      <w:pPr>
        <w:jc w:val="center"/>
      </w:pPr>
      <w:proofErr w:type="spellStart"/>
      <w:r w:rsidRPr="00B934FA">
        <w:t>Pošiljalac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predaje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u </w:t>
      </w:r>
      <w:proofErr w:type="spellStart"/>
      <w:r w:rsidRPr="00B934FA">
        <w:t>željezničkom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ispunjeni</w:t>
      </w:r>
      <w:proofErr w:type="spellEnd"/>
      <w:r w:rsidRPr="00B934FA">
        <w:t xml:space="preserve"> </w:t>
      </w:r>
      <w:proofErr w:type="spellStart"/>
      <w:r w:rsidRPr="00B934FA">
        <w:t>uslovi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18.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je:</w:t>
      </w:r>
    </w:p>
    <w:p w14:paraId="3100DD81" w14:textId="77777777" w:rsidR="00B934FA" w:rsidRPr="00B934FA" w:rsidRDefault="00B934FA" w:rsidP="00B934FA">
      <w:pPr>
        <w:jc w:val="center"/>
      </w:pPr>
      <w:r w:rsidRPr="00B934FA">
        <w:lastRenderedPageBreak/>
        <w:t xml:space="preserve">1) </w:t>
      </w:r>
      <w:proofErr w:type="spellStart"/>
      <w:r w:rsidRPr="00B934FA">
        <w:t>prevoznika</w:t>
      </w:r>
      <w:proofErr w:type="spellEnd"/>
      <w:r w:rsidRPr="00B934FA">
        <w:t xml:space="preserve"> </w:t>
      </w:r>
      <w:proofErr w:type="spellStart"/>
      <w:r w:rsidRPr="00B934FA">
        <w:t>upoznao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propisanim</w:t>
      </w:r>
      <w:proofErr w:type="spellEnd"/>
      <w:r w:rsidRPr="00B934FA">
        <w:t xml:space="preserve"> </w:t>
      </w:r>
      <w:proofErr w:type="spellStart"/>
      <w:r w:rsidRPr="00B934FA">
        <w:t>označavanjem</w:t>
      </w:r>
      <w:proofErr w:type="spellEnd"/>
      <w:r w:rsidRPr="00B934FA">
        <w:t xml:space="preserve"> </w:t>
      </w:r>
      <w:proofErr w:type="spellStart"/>
      <w:r w:rsidRPr="00B934FA">
        <w:t>željezničkih</w:t>
      </w:r>
      <w:proofErr w:type="spellEnd"/>
      <w:r w:rsidRPr="00B934FA">
        <w:t xml:space="preserve"> kola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podacima</w:t>
      </w:r>
      <w:proofErr w:type="spellEnd"/>
      <w:r w:rsidRPr="00B934FA">
        <w:t xml:space="preserve"> o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093E6DF7" w14:textId="77777777" w:rsidR="00B934FA" w:rsidRPr="00B934FA" w:rsidRDefault="00B934FA" w:rsidP="00B934FA">
      <w:pPr>
        <w:jc w:val="center"/>
      </w:pPr>
      <w:r w:rsidRPr="00B934FA">
        <w:t xml:space="preserve">2)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ugovorom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željeznička</w:t>
      </w:r>
      <w:proofErr w:type="spellEnd"/>
      <w:r w:rsidRPr="00B934FA">
        <w:t xml:space="preserve"> kola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pakovanja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stavio</w:t>
      </w:r>
      <w:proofErr w:type="spellEnd"/>
      <w:r w:rsidRPr="00B934FA">
        <w:t xml:space="preserve"> </w:t>
      </w:r>
      <w:proofErr w:type="spellStart"/>
      <w:r w:rsidRPr="00B934FA">
        <w:t>znakove</w:t>
      </w:r>
      <w:proofErr w:type="spellEnd"/>
      <w:r w:rsidRPr="00B934FA">
        <w:t xml:space="preserve"> </w:t>
      </w:r>
      <w:proofErr w:type="spellStart"/>
      <w:r w:rsidRPr="00B934FA">
        <w:t>upozorenja</w:t>
      </w:r>
      <w:proofErr w:type="spellEnd"/>
      <w:r w:rsidRPr="00B934FA">
        <w:t xml:space="preserve">, </w:t>
      </w:r>
      <w:proofErr w:type="spellStart"/>
      <w:r w:rsidRPr="00B934FA">
        <w:t>natpise</w:t>
      </w:r>
      <w:proofErr w:type="spellEnd"/>
      <w:r w:rsidRPr="00B934FA">
        <w:t xml:space="preserve">, </w:t>
      </w:r>
      <w:proofErr w:type="spellStart"/>
      <w:r w:rsidRPr="00B934FA">
        <w:t>oznake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listice</w:t>
      </w:r>
      <w:proofErr w:type="spellEnd"/>
      <w:r w:rsidRPr="00B934FA">
        <w:t xml:space="preserve"> za </w:t>
      </w:r>
      <w:proofErr w:type="spellStart"/>
      <w:r w:rsidRPr="00B934FA">
        <w:t>označavanje</w:t>
      </w:r>
      <w:proofErr w:type="spellEnd"/>
      <w:r w:rsidRPr="00B934FA">
        <w:t xml:space="preserve"> </w:t>
      </w:r>
      <w:proofErr w:type="spellStart"/>
      <w:r w:rsidRPr="00B934FA">
        <w:t>opasnosti</w:t>
      </w:r>
      <w:proofErr w:type="spellEnd"/>
      <w:r w:rsidRPr="00B934FA">
        <w:t>.</w:t>
      </w:r>
    </w:p>
    <w:p w14:paraId="3B0D56E0" w14:textId="77777777" w:rsidR="00B934FA" w:rsidRPr="00B934FA" w:rsidRDefault="00B934FA" w:rsidP="00B934FA">
      <w:pPr>
        <w:jc w:val="center"/>
        <w:rPr>
          <w:b/>
          <w:bCs/>
        </w:rPr>
      </w:pPr>
      <w:bookmarkStart w:id="114" w:name="str_65"/>
      <w:bookmarkEnd w:id="114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punilaca</w:t>
      </w:r>
      <w:proofErr w:type="spellEnd"/>
    </w:p>
    <w:p w14:paraId="09CAA76B" w14:textId="77777777" w:rsidR="00B934FA" w:rsidRPr="00B934FA" w:rsidRDefault="00B934FA" w:rsidP="00B934FA">
      <w:pPr>
        <w:jc w:val="center"/>
        <w:rPr>
          <w:b/>
          <w:bCs/>
        </w:rPr>
      </w:pPr>
      <w:bookmarkStart w:id="115" w:name="clan_51"/>
      <w:bookmarkEnd w:id="115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51</w:t>
      </w:r>
    </w:p>
    <w:p w14:paraId="3E8577C2" w14:textId="77777777" w:rsidR="00B934FA" w:rsidRPr="00B934FA" w:rsidRDefault="00B934FA" w:rsidP="00B934FA">
      <w:pPr>
        <w:jc w:val="center"/>
      </w:pPr>
      <w:r w:rsidRPr="00B934FA">
        <w:t xml:space="preserve">Pored </w:t>
      </w:r>
      <w:proofErr w:type="spellStart"/>
      <w:r w:rsidRPr="00B934FA">
        <w:t>obaveza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21.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punilac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provjerava</w:t>
      </w:r>
      <w:proofErr w:type="spellEnd"/>
      <w:r w:rsidRPr="00B934FA">
        <w:t xml:space="preserve"> da li je </w:t>
      </w:r>
      <w:proofErr w:type="spellStart"/>
      <w:r w:rsidRPr="00B934FA">
        <w:t>istekao</w:t>
      </w:r>
      <w:proofErr w:type="spellEnd"/>
      <w:r w:rsidRPr="00B934FA">
        <w:t xml:space="preserve"> </w:t>
      </w:r>
      <w:proofErr w:type="spellStart"/>
      <w:r w:rsidRPr="00B934FA">
        <w:t>rok</w:t>
      </w:r>
      <w:proofErr w:type="spellEnd"/>
      <w:r w:rsidRPr="00B934FA">
        <w:t xml:space="preserve"> za </w:t>
      </w:r>
      <w:proofErr w:type="spellStart"/>
      <w:r w:rsidRPr="00B934FA">
        <w:t>sljedeću</w:t>
      </w:r>
      <w:proofErr w:type="spellEnd"/>
      <w:r w:rsidRPr="00B934FA">
        <w:t xml:space="preserve"> </w:t>
      </w:r>
      <w:proofErr w:type="spellStart"/>
      <w:r w:rsidRPr="00B934FA">
        <w:t>kontrolu</w:t>
      </w:r>
      <w:proofErr w:type="spellEnd"/>
      <w:r w:rsidRPr="00B934FA">
        <w:t xml:space="preserve"> </w:t>
      </w:r>
      <w:proofErr w:type="spellStart"/>
      <w:r w:rsidRPr="00B934FA">
        <w:t>cisterne</w:t>
      </w:r>
      <w:proofErr w:type="spellEnd"/>
      <w:r w:rsidRPr="00B934FA">
        <w:t>.</w:t>
      </w:r>
    </w:p>
    <w:p w14:paraId="215016AF" w14:textId="77777777" w:rsidR="00B934FA" w:rsidRPr="00B934FA" w:rsidRDefault="00B934FA" w:rsidP="00B934FA">
      <w:pPr>
        <w:jc w:val="center"/>
        <w:rPr>
          <w:b/>
          <w:bCs/>
        </w:rPr>
      </w:pPr>
      <w:bookmarkStart w:id="116" w:name="str_66"/>
      <w:bookmarkEnd w:id="116"/>
      <w:proofErr w:type="spellStart"/>
      <w:r w:rsidRPr="00B934FA">
        <w:rPr>
          <w:b/>
          <w:bCs/>
        </w:rPr>
        <w:t>Obaveze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prevoznika</w:t>
      </w:r>
      <w:proofErr w:type="spellEnd"/>
    </w:p>
    <w:p w14:paraId="1882FCD0" w14:textId="77777777" w:rsidR="00B934FA" w:rsidRPr="00B934FA" w:rsidRDefault="00B934FA" w:rsidP="00B934FA">
      <w:pPr>
        <w:jc w:val="center"/>
        <w:rPr>
          <w:b/>
          <w:bCs/>
        </w:rPr>
      </w:pPr>
      <w:bookmarkStart w:id="117" w:name="clan_52"/>
      <w:bookmarkEnd w:id="11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52</w:t>
      </w:r>
    </w:p>
    <w:p w14:paraId="742964BE" w14:textId="77777777" w:rsidR="00B934FA" w:rsidRPr="00B934FA" w:rsidRDefault="00B934FA" w:rsidP="00B934FA">
      <w:pPr>
        <w:jc w:val="center"/>
      </w:pPr>
      <w:r w:rsidRPr="00B934FA">
        <w:t xml:space="preserve">Pored </w:t>
      </w:r>
      <w:proofErr w:type="spellStart"/>
      <w:r w:rsidRPr="00B934FA">
        <w:t>obaveza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24.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prije</w:t>
      </w:r>
      <w:proofErr w:type="spellEnd"/>
      <w:r w:rsidRPr="00B934FA">
        <w:t xml:space="preserve"> </w:t>
      </w:r>
      <w:proofErr w:type="spellStart"/>
      <w:r w:rsidRPr="00B934FA">
        <w:t>otpočinjanja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u </w:t>
      </w:r>
      <w:proofErr w:type="spellStart"/>
      <w:r w:rsidRPr="00B934FA">
        <w:t>toku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, </w:t>
      </w:r>
      <w:proofErr w:type="spellStart"/>
      <w:r w:rsidRPr="00B934FA">
        <w:t>brzo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bez </w:t>
      </w:r>
      <w:proofErr w:type="spellStart"/>
      <w:r w:rsidRPr="00B934FA">
        <w:t>ograničenja</w:t>
      </w:r>
      <w:proofErr w:type="spellEnd"/>
      <w:r w:rsidRPr="00B934FA">
        <w:t xml:space="preserve"> </w:t>
      </w:r>
      <w:proofErr w:type="spellStart"/>
      <w:r w:rsidRPr="00B934FA">
        <w:t>menadžeru</w:t>
      </w:r>
      <w:proofErr w:type="spellEnd"/>
      <w:r w:rsidRPr="00B934FA">
        <w:t xml:space="preserve"> </w:t>
      </w:r>
      <w:proofErr w:type="spellStart"/>
      <w:r w:rsidRPr="00B934FA">
        <w:t>željezničke</w:t>
      </w:r>
      <w:proofErr w:type="spellEnd"/>
      <w:r w:rsidRPr="00B934FA">
        <w:t xml:space="preserve"> </w:t>
      </w:r>
      <w:proofErr w:type="spellStart"/>
      <w:r w:rsidRPr="00B934FA">
        <w:t>infrastrukture</w:t>
      </w:r>
      <w:proofErr w:type="spellEnd"/>
      <w:r w:rsidRPr="00B934FA">
        <w:t xml:space="preserve"> </w:t>
      </w:r>
      <w:proofErr w:type="spellStart"/>
      <w:r w:rsidRPr="00B934FA">
        <w:t>daje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raspolaganje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ugovorom</w:t>
      </w:r>
      <w:proofErr w:type="spellEnd"/>
      <w:r w:rsidRPr="00B934FA">
        <w:t>.</w:t>
      </w:r>
    </w:p>
    <w:p w14:paraId="730ABB2A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118" w:name="str_67"/>
      <w:bookmarkEnd w:id="118"/>
      <w:proofErr w:type="spellStart"/>
      <w:r w:rsidRPr="00B934FA">
        <w:rPr>
          <w:b/>
          <w:bCs/>
          <w:lang w:val="fr-FR"/>
        </w:rPr>
        <w:t>Poslovi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menadžera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željezničke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infrastrukture</w:t>
      </w:r>
      <w:proofErr w:type="spellEnd"/>
    </w:p>
    <w:p w14:paraId="7DBB3B0E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119" w:name="clan_53"/>
      <w:bookmarkEnd w:id="119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53</w:t>
      </w:r>
    </w:p>
    <w:p w14:paraId="12D5919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(1) </w:t>
      </w:r>
      <w:proofErr w:type="spellStart"/>
      <w:r w:rsidRPr="00B934FA">
        <w:rPr>
          <w:lang w:val="fr-FR"/>
        </w:rPr>
        <w:t>Poslovi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menadžera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željezničke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infrastrukture</w:t>
      </w:r>
      <w:proofErr w:type="spellEnd"/>
      <w:r w:rsidRPr="00B934FA">
        <w:rPr>
          <w:lang w:val="fr-FR"/>
        </w:rPr>
        <w:t xml:space="preserve"> </w:t>
      </w:r>
      <w:proofErr w:type="gramStart"/>
      <w:r w:rsidRPr="00B934FA">
        <w:rPr>
          <w:lang w:val="fr-FR"/>
        </w:rPr>
        <w:t>su:</w:t>
      </w:r>
      <w:proofErr w:type="gramEnd"/>
    </w:p>
    <w:p w14:paraId="263EC09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1) </w:t>
      </w:r>
      <w:proofErr w:type="spellStart"/>
      <w:r w:rsidRPr="00B934FA">
        <w:rPr>
          <w:lang w:val="fr-FR"/>
        </w:rPr>
        <w:t>izrađivanje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internih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planova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hitne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slučajeve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ranžirnim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kolosijecima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međunarodnim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ugovorom</w:t>
      </w:r>
      <w:proofErr w:type="spellEnd"/>
      <w:r w:rsidRPr="00B934FA">
        <w:rPr>
          <w:lang w:val="fr-FR"/>
        </w:rPr>
        <w:t xml:space="preserve"> i</w:t>
      </w:r>
    </w:p>
    <w:p w14:paraId="506F5B4A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prije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otpočinjanja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obezbjeđivanje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brzog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neograničenog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pristupa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informacijama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predmetnom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sastavu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</w:t>
      </w:r>
      <w:proofErr w:type="spellEnd"/>
      <w:r w:rsidRPr="00B934FA">
        <w:rPr>
          <w:lang w:val="fr-FR"/>
        </w:rPr>
        <w:t xml:space="preserve">, UN </w:t>
      </w:r>
      <w:proofErr w:type="spellStart"/>
      <w:r w:rsidRPr="00B934FA">
        <w:rPr>
          <w:lang w:val="fr-FR"/>
        </w:rPr>
        <w:t>brojevima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rasporedu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vagona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vozu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pakovanju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masi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zapremini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>.</w:t>
      </w:r>
    </w:p>
    <w:p w14:paraId="5B0DF814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(2) </w:t>
      </w:r>
      <w:proofErr w:type="spellStart"/>
      <w:r w:rsidRPr="00B934FA">
        <w:rPr>
          <w:lang w:val="fr-FR"/>
        </w:rPr>
        <w:t>Informacije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stava</w:t>
      </w:r>
      <w:proofErr w:type="spellEnd"/>
      <w:r w:rsidRPr="00B934FA">
        <w:rPr>
          <w:lang w:val="fr-FR"/>
        </w:rPr>
        <w:t xml:space="preserve"> 1. </w:t>
      </w:r>
      <w:proofErr w:type="spellStart"/>
      <w:proofErr w:type="gramStart"/>
      <w:r w:rsidRPr="00B934FA">
        <w:rPr>
          <w:lang w:val="fr-FR"/>
        </w:rPr>
        <w:t>tačka</w:t>
      </w:r>
      <w:proofErr w:type="spellEnd"/>
      <w:proofErr w:type="gramEnd"/>
      <w:r w:rsidRPr="00B934FA">
        <w:rPr>
          <w:lang w:val="fr-FR"/>
        </w:rPr>
        <w:t xml:space="preserve"> 2) </w:t>
      </w:r>
      <w:proofErr w:type="spellStart"/>
      <w:r w:rsidRPr="00B934FA">
        <w:rPr>
          <w:lang w:val="fr-FR"/>
        </w:rPr>
        <w:t>ovog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stavljaju</w:t>
      </w:r>
      <w:proofErr w:type="spellEnd"/>
      <w:r w:rsidRPr="00B934FA">
        <w:rPr>
          <w:lang w:val="fr-FR"/>
        </w:rPr>
        <w:t xml:space="preserve"> se na </w:t>
      </w:r>
      <w:proofErr w:type="spellStart"/>
      <w:r w:rsidRPr="00B934FA">
        <w:rPr>
          <w:lang w:val="fr-FR"/>
        </w:rPr>
        <w:t>raspolaganje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hitnim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službama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kojima</w:t>
      </w:r>
      <w:proofErr w:type="spellEnd"/>
      <w:r w:rsidRPr="00B934FA">
        <w:rPr>
          <w:lang w:val="fr-FR"/>
        </w:rPr>
        <w:t xml:space="preserve"> su </w:t>
      </w:r>
      <w:proofErr w:type="spellStart"/>
      <w:r w:rsidRPr="00B934FA">
        <w:rPr>
          <w:lang w:val="fr-FR"/>
        </w:rPr>
        <w:t>informacije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potrebne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svrhu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intervencije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hitnim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slučajevima</w:t>
      </w:r>
      <w:proofErr w:type="spellEnd"/>
      <w:r w:rsidRPr="00B934FA">
        <w:rPr>
          <w:lang w:val="fr-FR"/>
        </w:rPr>
        <w:t>.</w:t>
      </w:r>
    </w:p>
    <w:p w14:paraId="41F2FB12" w14:textId="77777777" w:rsidR="00B934FA" w:rsidRPr="00B934FA" w:rsidRDefault="00B934FA" w:rsidP="00B934FA">
      <w:pPr>
        <w:jc w:val="center"/>
        <w:rPr>
          <w:b/>
          <w:bCs/>
        </w:rPr>
      </w:pPr>
      <w:bookmarkStart w:id="120" w:name="str_68"/>
      <w:bookmarkEnd w:id="120"/>
      <w:proofErr w:type="spellStart"/>
      <w:r w:rsidRPr="00B934FA">
        <w:rPr>
          <w:b/>
          <w:bCs/>
        </w:rPr>
        <w:t>Mjesta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utovara</w:t>
      </w:r>
      <w:proofErr w:type="spellEnd"/>
      <w:r w:rsidRPr="00B934FA">
        <w:rPr>
          <w:b/>
          <w:bCs/>
        </w:rPr>
        <w:t xml:space="preserve">, </w:t>
      </w:r>
      <w:proofErr w:type="spellStart"/>
      <w:r w:rsidRPr="00B934FA">
        <w:rPr>
          <w:b/>
          <w:bCs/>
        </w:rPr>
        <w:t>odnosno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istovara</w:t>
      </w:r>
      <w:proofErr w:type="spellEnd"/>
    </w:p>
    <w:p w14:paraId="2196B948" w14:textId="77777777" w:rsidR="00B934FA" w:rsidRPr="00B934FA" w:rsidRDefault="00B934FA" w:rsidP="00B934FA">
      <w:pPr>
        <w:jc w:val="center"/>
        <w:rPr>
          <w:b/>
          <w:bCs/>
        </w:rPr>
      </w:pPr>
      <w:bookmarkStart w:id="121" w:name="clan_54"/>
      <w:bookmarkEnd w:id="121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54</w:t>
      </w:r>
    </w:p>
    <w:p w14:paraId="2E4ECD88" w14:textId="77777777" w:rsidR="00B934FA" w:rsidRPr="00B934FA" w:rsidRDefault="00B934FA" w:rsidP="00B934FA">
      <w:pPr>
        <w:jc w:val="center"/>
      </w:pP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,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rješenje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određuje</w:t>
      </w:r>
      <w:proofErr w:type="spellEnd"/>
      <w:r w:rsidRPr="00B934FA">
        <w:t xml:space="preserve"> </w:t>
      </w:r>
      <w:proofErr w:type="spellStart"/>
      <w:r w:rsidRPr="00B934FA">
        <w:t>dozvoljena</w:t>
      </w:r>
      <w:proofErr w:type="spellEnd"/>
      <w:r w:rsidRPr="00B934FA">
        <w:t xml:space="preserve"> </w:t>
      </w:r>
      <w:proofErr w:type="spellStart"/>
      <w:r w:rsidRPr="00B934FA">
        <w:t>mjesta</w:t>
      </w:r>
      <w:proofErr w:type="spellEnd"/>
      <w:r w:rsidRPr="00B934FA">
        <w:t xml:space="preserve"> </w:t>
      </w:r>
      <w:proofErr w:type="spellStart"/>
      <w:r w:rsidRPr="00B934FA">
        <w:t>utovara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istovara</w:t>
      </w:r>
      <w:proofErr w:type="spellEnd"/>
      <w:r w:rsidRPr="00B934FA">
        <w:t xml:space="preserve"> za </w:t>
      </w:r>
      <w:proofErr w:type="spellStart"/>
      <w:r w:rsidRPr="00B934FA">
        <w:t>klase</w:t>
      </w:r>
      <w:proofErr w:type="spellEnd"/>
      <w:r w:rsidRPr="00B934FA">
        <w:t xml:space="preserve"> 1, 2 </w:t>
      </w:r>
      <w:proofErr w:type="spellStart"/>
      <w:r w:rsidRPr="00B934FA">
        <w:t>i</w:t>
      </w:r>
      <w:proofErr w:type="spellEnd"/>
      <w:r w:rsidRPr="00B934FA">
        <w:t xml:space="preserve"> 3,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zdravlja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socijalne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za </w:t>
      </w:r>
      <w:proofErr w:type="spellStart"/>
      <w:r w:rsidRPr="00B934FA">
        <w:t>klase</w:t>
      </w:r>
      <w:proofErr w:type="spellEnd"/>
      <w:r w:rsidRPr="00B934FA">
        <w:t xml:space="preserve"> 6.1 </w:t>
      </w:r>
      <w:proofErr w:type="spellStart"/>
      <w:r w:rsidRPr="00B934FA">
        <w:t>i</w:t>
      </w:r>
      <w:proofErr w:type="spellEnd"/>
      <w:r w:rsidRPr="00B934FA">
        <w:t xml:space="preserve"> 6.2.</w:t>
      </w:r>
    </w:p>
    <w:p w14:paraId="202FB419" w14:textId="77777777" w:rsidR="00B934FA" w:rsidRPr="00B934FA" w:rsidRDefault="00B934FA" w:rsidP="00B934FA">
      <w:pPr>
        <w:jc w:val="center"/>
        <w:rPr>
          <w:b/>
          <w:bCs/>
        </w:rPr>
      </w:pPr>
      <w:bookmarkStart w:id="122" w:name="str_69"/>
      <w:bookmarkEnd w:id="122"/>
      <w:r w:rsidRPr="00B934FA">
        <w:rPr>
          <w:b/>
          <w:bCs/>
        </w:rPr>
        <w:t>GLAVA VI</w:t>
      </w:r>
    </w:p>
    <w:p w14:paraId="611CE6D1" w14:textId="77777777" w:rsidR="00B934FA" w:rsidRPr="00B934FA" w:rsidRDefault="00B934FA" w:rsidP="00B934FA">
      <w:pPr>
        <w:jc w:val="center"/>
      </w:pPr>
      <w:bookmarkStart w:id="123" w:name="str_70"/>
      <w:bookmarkEnd w:id="123"/>
      <w:r w:rsidRPr="00B934FA">
        <w:t xml:space="preserve">POSEBNE ODREDBE O PREVOZU OPASNIH MATERIJA NA </w:t>
      </w:r>
      <w:proofErr w:type="spellStart"/>
      <w:r w:rsidRPr="00B934FA">
        <w:t>UNUTRAŠNjIM</w:t>
      </w:r>
      <w:proofErr w:type="spellEnd"/>
      <w:r w:rsidRPr="00B934FA">
        <w:t xml:space="preserve"> PLOVNIM PUTEVIMA</w:t>
      </w:r>
    </w:p>
    <w:p w14:paraId="2CCFC18F" w14:textId="77777777" w:rsidR="00B934FA" w:rsidRPr="00B934FA" w:rsidRDefault="00B934FA" w:rsidP="00B934FA">
      <w:pPr>
        <w:jc w:val="center"/>
        <w:rPr>
          <w:b/>
          <w:bCs/>
        </w:rPr>
      </w:pPr>
      <w:bookmarkStart w:id="124" w:name="str_71"/>
      <w:bookmarkEnd w:id="124"/>
      <w:proofErr w:type="spellStart"/>
      <w:r w:rsidRPr="00B934FA">
        <w:rPr>
          <w:b/>
          <w:bCs/>
        </w:rPr>
        <w:t>Prevoz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unutrašnjim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plovnim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putevima</w:t>
      </w:r>
      <w:proofErr w:type="spellEnd"/>
    </w:p>
    <w:p w14:paraId="3941586D" w14:textId="77777777" w:rsidR="00B934FA" w:rsidRPr="00B934FA" w:rsidRDefault="00B934FA" w:rsidP="00B934FA">
      <w:pPr>
        <w:jc w:val="center"/>
        <w:rPr>
          <w:b/>
          <w:bCs/>
        </w:rPr>
      </w:pPr>
      <w:bookmarkStart w:id="125" w:name="clan_55"/>
      <w:bookmarkEnd w:id="125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55</w:t>
      </w:r>
    </w:p>
    <w:p w14:paraId="1AEA2065" w14:textId="77777777" w:rsidR="00B934FA" w:rsidRPr="00B934FA" w:rsidRDefault="00B934FA" w:rsidP="00B934FA">
      <w:pPr>
        <w:jc w:val="center"/>
      </w:pPr>
      <w:r w:rsidRPr="00B934FA">
        <w:lastRenderedPageBreak/>
        <w:t xml:space="preserve">(1) Na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prevoze</w:t>
      </w:r>
      <w:proofErr w:type="spellEnd"/>
      <w:r w:rsidRPr="00B934FA">
        <w:t xml:space="preserve"> se </w:t>
      </w:r>
      <w:proofErr w:type="spellStart"/>
      <w:r w:rsidRPr="00B934FA">
        <w:t>brodovima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plovilima</w:t>
      </w:r>
      <w:proofErr w:type="spellEnd"/>
      <w:r w:rsidRPr="00B934FA">
        <w:t xml:space="preserve"> koji </w:t>
      </w:r>
      <w:proofErr w:type="spellStart"/>
      <w:r w:rsidRPr="00B934FA">
        <w:t>su</w:t>
      </w:r>
      <w:proofErr w:type="spellEnd"/>
      <w:r w:rsidRPr="00B934FA">
        <w:t xml:space="preserve"> za to </w:t>
      </w:r>
      <w:proofErr w:type="spellStart"/>
      <w:r w:rsidRPr="00B934FA">
        <w:t>namijenjeni</w:t>
      </w:r>
      <w:proofErr w:type="spellEnd"/>
      <w:r w:rsidRPr="00B934FA">
        <w:t>.</w:t>
      </w:r>
    </w:p>
    <w:p w14:paraId="22E99185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 se </w:t>
      </w:r>
      <w:proofErr w:type="spellStart"/>
      <w:r w:rsidRPr="00B934FA">
        <w:t>prevoziti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jedne</w:t>
      </w:r>
      <w:proofErr w:type="spellEnd"/>
      <w:r w:rsidRPr="00B934FA">
        <w:t xml:space="preserve"> </w:t>
      </w:r>
      <w:proofErr w:type="spellStart"/>
      <w:r w:rsidRPr="00B934FA">
        <w:t>obale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drugu</w:t>
      </w:r>
      <w:proofErr w:type="spellEnd"/>
      <w:r w:rsidRPr="00B934FA">
        <w:t xml:space="preserve"> </w:t>
      </w:r>
      <w:proofErr w:type="spellStart"/>
      <w:r w:rsidRPr="00B934FA">
        <w:t>obalu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skelama</w:t>
      </w:r>
      <w:proofErr w:type="spellEnd"/>
      <w:r w:rsidRPr="00B934FA">
        <w:t xml:space="preserve">, s </w:t>
      </w:r>
      <w:proofErr w:type="spellStart"/>
      <w:r w:rsidRPr="00B934FA">
        <w:t>tim</w:t>
      </w:r>
      <w:proofErr w:type="spellEnd"/>
      <w:r w:rsidRPr="00B934FA">
        <w:t xml:space="preserve"> da se u </w:t>
      </w:r>
      <w:proofErr w:type="spellStart"/>
      <w:r w:rsidRPr="00B934FA">
        <w:t>toku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skeli</w:t>
      </w:r>
      <w:proofErr w:type="spellEnd"/>
      <w:r w:rsidRPr="00B934FA">
        <w:t xml:space="preserve"> ne </w:t>
      </w:r>
      <w:proofErr w:type="spellStart"/>
      <w:r w:rsidRPr="00B934FA">
        <w:t>smiju</w:t>
      </w:r>
      <w:proofErr w:type="spellEnd"/>
      <w:r w:rsidRPr="00B934FA">
        <w:t xml:space="preserve"> </w:t>
      </w:r>
      <w:proofErr w:type="spellStart"/>
      <w:r w:rsidRPr="00B934FA">
        <w:t>nalaziti</w:t>
      </w:r>
      <w:proofErr w:type="spellEnd"/>
      <w:r w:rsidRPr="00B934FA">
        <w:t xml:space="preserve"> </w:t>
      </w:r>
      <w:proofErr w:type="spellStart"/>
      <w:r w:rsidRPr="00B934FA">
        <w:t>putnici</w:t>
      </w:r>
      <w:proofErr w:type="spellEnd"/>
      <w:r w:rsidRPr="00B934FA">
        <w:t>.</w:t>
      </w:r>
    </w:p>
    <w:p w14:paraId="75805216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Brodovi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plovila</w:t>
      </w:r>
      <w:proofErr w:type="spellEnd"/>
      <w:r w:rsidRPr="00B934FA">
        <w:t xml:space="preserve"> </w:t>
      </w:r>
      <w:proofErr w:type="spellStart"/>
      <w:r w:rsidRPr="00B934FA">
        <w:t>natovarena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 </w:t>
      </w:r>
      <w:proofErr w:type="spellStart"/>
      <w:r w:rsidRPr="00B934FA">
        <w:t>zimovati</w:t>
      </w:r>
      <w:proofErr w:type="spellEnd"/>
      <w:r w:rsidRPr="00B934FA">
        <w:t xml:space="preserve"> u </w:t>
      </w:r>
      <w:proofErr w:type="spellStart"/>
      <w:r w:rsidRPr="00B934FA">
        <w:t>zimovnicima</w:t>
      </w:r>
      <w:proofErr w:type="spellEnd"/>
      <w:r w:rsidRPr="00B934FA">
        <w:t xml:space="preserve"> </w:t>
      </w:r>
      <w:proofErr w:type="spellStart"/>
      <w:r w:rsidRPr="00B934FA">
        <w:t>samo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se </w:t>
      </w:r>
      <w:proofErr w:type="spellStart"/>
      <w:r w:rsidRPr="00B934FA">
        <w:t>pritom</w:t>
      </w:r>
      <w:proofErr w:type="spellEnd"/>
      <w:r w:rsidRPr="00B934FA">
        <w:t xml:space="preserve"> </w:t>
      </w:r>
      <w:proofErr w:type="spellStart"/>
      <w:r w:rsidRPr="00B934FA">
        <w:t>mogu</w:t>
      </w:r>
      <w:proofErr w:type="spellEnd"/>
      <w:r w:rsidRPr="00B934FA">
        <w:t xml:space="preserve"> </w:t>
      </w:r>
      <w:proofErr w:type="spellStart"/>
      <w:r w:rsidRPr="00B934FA">
        <w:t>sprovesti</w:t>
      </w:r>
      <w:proofErr w:type="spellEnd"/>
      <w:r w:rsidRPr="00B934FA">
        <w:t xml:space="preserve"> </w:t>
      </w:r>
      <w:proofErr w:type="spellStart"/>
      <w:r w:rsidRPr="00B934FA">
        <w:t>sve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propisane</w:t>
      </w:r>
      <w:proofErr w:type="spellEnd"/>
      <w:r w:rsidRPr="00B934FA">
        <w:t xml:space="preserve"> za </w:t>
      </w:r>
      <w:proofErr w:type="spellStart"/>
      <w:r w:rsidRPr="00B934FA">
        <w:t>skladištenje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čuvanje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56DA0DBA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, </w:t>
      </w:r>
      <w:proofErr w:type="spellStart"/>
      <w:r w:rsidRPr="00B934FA">
        <w:t>ministra</w:t>
      </w:r>
      <w:proofErr w:type="spellEnd"/>
      <w:r w:rsidRPr="00B934FA">
        <w:t xml:space="preserve"> za </w:t>
      </w:r>
      <w:proofErr w:type="spellStart"/>
      <w:r w:rsidRPr="00B934FA">
        <w:t>prostorno</w:t>
      </w:r>
      <w:proofErr w:type="spellEnd"/>
      <w:r w:rsidRPr="00B934FA">
        <w:t xml:space="preserve"> </w:t>
      </w:r>
      <w:proofErr w:type="spellStart"/>
      <w:r w:rsidRPr="00B934FA">
        <w:t>uređenje</w:t>
      </w:r>
      <w:proofErr w:type="spellEnd"/>
      <w:r w:rsidRPr="00B934FA">
        <w:t xml:space="preserve">, </w:t>
      </w:r>
      <w:proofErr w:type="spellStart"/>
      <w:r w:rsidRPr="00B934FA">
        <w:t>građevinarstvo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ekologiju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poljoprivrede</w:t>
      </w:r>
      <w:proofErr w:type="spellEnd"/>
      <w:r w:rsidRPr="00B934FA">
        <w:t xml:space="preserve">, </w:t>
      </w:r>
      <w:proofErr w:type="spellStart"/>
      <w:r w:rsidRPr="00B934FA">
        <w:t>šumarstva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vodoprivrede</w:t>
      </w:r>
      <w:proofErr w:type="spellEnd"/>
      <w:r w:rsidRPr="00B934FA">
        <w:t xml:space="preserve">,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o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, </w:t>
      </w:r>
      <w:proofErr w:type="spellStart"/>
      <w:r w:rsidRPr="00B934FA">
        <w:t>istovaru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utovaru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obavezama</w:t>
      </w:r>
      <w:proofErr w:type="spellEnd"/>
      <w:r w:rsidRPr="00B934FA">
        <w:t xml:space="preserve"> </w:t>
      </w:r>
      <w:proofErr w:type="spellStart"/>
      <w:r w:rsidRPr="00B934FA">
        <w:t>učesnika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vanrednim</w:t>
      </w:r>
      <w:proofErr w:type="spellEnd"/>
      <w:r w:rsidRPr="00B934FA">
        <w:t xml:space="preserve"> </w:t>
      </w:r>
      <w:proofErr w:type="spellStart"/>
      <w:r w:rsidRPr="00B934FA">
        <w:t>događajima</w:t>
      </w:r>
      <w:proofErr w:type="spellEnd"/>
      <w:r w:rsidRPr="00B934FA">
        <w:t>.</w:t>
      </w:r>
    </w:p>
    <w:p w14:paraId="064D7C9A" w14:textId="77777777" w:rsidR="00B934FA" w:rsidRPr="00B934FA" w:rsidRDefault="00B934FA" w:rsidP="00B934FA">
      <w:pPr>
        <w:jc w:val="center"/>
      </w:pPr>
      <w:r w:rsidRPr="00B934FA">
        <w:t xml:space="preserve">(5)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za </w:t>
      </w:r>
      <w:proofErr w:type="spellStart"/>
      <w:r w:rsidRPr="00B934FA">
        <w:t>prostorno</w:t>
      </w:r>
      <w:proofErr w:type="spellEnd"/>
      <w:r w:rsidRPr="00B934FA">
        <w:t xml:space="preserve"> </w:t>
      </w:r>
      <w:proofErr w:type="spellStart"/>
      <w:r w:rsidRPr="00B934FA">
        <w:t>uređenje</w:t>
      </w:r>
      <w:proofErr w:type="spellEnd"/>
      <w:r w:rsidRPr="00B934FA">
        <w:t xml:space="preserve">, </w:t>
      </w:r>
      <w:proofErr w:type="spellStart"/>
      <w:r w:rsidRPr="00B934FA">
        <w:t>građevinarstvo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ekologiju</w:t>
      </w:r>
      <w:proofErr w:type="spellEnd"/>
      <w:r w:rsidRPr="00B934FA">
        <w:t xml:space="preserve">,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poljoprivrede</w:t>
      </w:r>
      <w:proofErr w:type="spellEnd"/>
      <w:r w:rsidRPr="00B934FA">
        <w:t xml:space="preserve">, </w:t>
      </w:r>
      <w:proofErr w:type="spellStart"/>
      <w:r w:rsidRPr="00B934FA">
        <w:t>šumarstva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vodoprivrede</w:t>
      </w:r>
      <w:proofErr w:type="spellEnd"/>
      <w:r w:rsidRPr="00B934FA">
        <w:t xml:space="preserve">,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uređuje</w:t>
      </w:r>
      <w:proofErr w:type="spellEnd"/>
      <w:r w:rsidRPr="00B934FA">
        <w:t xml:space="preserve"> </w:t>
      </w:r>
      <w:proofErr w:type="spellStart"/>
      <w:r w:rsidRPr="00B934FA">
        <w:t>mjesta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bliže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pod </w:t>
      </w:r>
      <w:proofErr w:type="spellStart"/>
      <w:r w:rsidRPr="00B934FA">
        <w:t>kojima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da se </w:t>
      </w:r>
      <w:proofErr w:type="spellStart"/>
      <w:r w:rsidRPr="00B934FA">
        <w:t>usidri</w:t>
      </w:r>
      <w:proofErr w:type="spellEnd"/>
      <w:r w:rsidRPr="00B934FA">
        <w:t xml:space="preserve"> </w:t>
      </w:r>
      <w:proofErr w:type="spellStart"/>
      <w:r w:rsidRPr="00B934FA">
        <w:t>brod</w:t>
      </w:r>
      <w:proofErr w:type="spellEnd"/>
      <w:r w:rsidRPr="00B934FA">
        <w:t xml:space="preserve"> </w:t>
      </w:r>
      <w:proofErr w:type="spellStart"/>
      <w:r w:rsidRPr="00B934FA">
        <w:t>radi</w:t>
      </w:r>
      <w:proofErr w:type="spellEnd"/>
      <w:r w:rsidRPr="00B934FA">
        <w:t xml:space="preserve"> </w:t>
      </w:r>
      <w:proofErr w:type="spellStart"/>
      <w:r w:rsidRPr="00B934FA">
        <w:t>otklanjanja</w:t>
      </w:r>
      <w:proofErr w:type="spellEnd"/>
      <w:r w:rsidRPr="00B934FA">
        <w:t xml:space="preserve"> </w:t>
      </w:r>
      <w:proofErr w:type="spellStart"/>
      <w:r w:rsidRPr="00B934FA">
        <w:t>nedostataka</w:t>
      </w:r>
      <w:proofErr w:type="spellEnd"/>
      <w:r w:rsidRPr="00B934FA">
        <w:t xml:space="preserve">, </w:t>
      </w:r>
      <w:proofErr w:type="spellStart"/>
      <w:r w:rsidRPr="00B934FA">
        <w:t>isključenja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kontrole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65B1E63A" w14:textId="77777777" w:rsidR="00B934FA" w:rsidRPr="00B934FA" w:rsidRDefault="00B934FA" w:rsidP="00B934FA">
      <w:pPr>
        <w:jc w:val="center"/>
        <w:rPr>
          <w:b/>
          <w:bCs/>
        </w:rPr>
      </w:pPr>
      <w:bookmarkStart w:id="126" w:name="str_72"/>
      <w:bookmarkEnd w:id="126"/>
      <w:proofErr w:type="spellStart"/>
      <w:r w:rsidRPr="00B934FA">
        <w:rPr>
          <w:b/>
          <w:bCs/>
        </w:rPr>
        <w:t>Provjera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utovarenog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tereta</w:t>
      </w:r>
      <w:proofErr w:type="spellEnd"/>
    </w:p>
    <w:p w14:paraId="74DA2771" w14:textId="77777777" w:rsidR="00B934FA" w:rsidRPr="00B934FA" w:rsidRDefault="00B934FA" w:rsidP="00B934FA">
      <w:pPr>
        <w:jc w:val="center"/>
        <w:rPr>
          <w:b/>
          <w:bCs/>
        </w:rPr>
      </w:pPr>
      <w:bookmarkStart w:id="127" w:name="clan_56"/>
      <w:bookmarkEnd w:id="127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56</w:t>
      </w:r>
    </w:p>
    <w:p w14:paraId="70281B39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ugovorom</w:t>
      </w:r>
      <w:proofErr w:type="spellEnd"/>
      <w:r w:rsidRPr="00B934FA">
        <w:t xml:space="preserve">,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fizičko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provjeru</w:t>
      </w:r>
      <w:proofErr w:type="spellEnd"/>
      <w:r w:rsidRPr="00B934FA">
        <w:t xml:space="preserve"> </w:t>
      </w:r>
      <w:proofErr w:type="spellStart"/>
      <w:r w:rsidRPr="00B934FA">
        <w:t>utovarenog</w:t>
      </w:r>
      <w:proofErr w:type="spellEnd"/>
      <w:r w:rsidRPr="00B934FA">
        <w:t xml:space="preserve"> </w:t>
      </w:r>
      <w:proofErr w:type="spellStart"/>
      <w:r w:rsidRPr="00B934FA">
        <w:t>tereta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>.</w:t>
      </w:r>
    </w:p>
    <w:p w14:paraId="4DA95F9A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pravilnikom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,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rješenje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daje</w:t>
      </w:r>
      <w:proofErr w:type="spellEnd"/>
      <w:r w:rsidRPr="00B934FA">
        <w:t xml:space="preserve"> </w:t>
      </w:r>
      <w:proofErr w:type="spellStart"/>
      <w:r w:rsidRPr="00B934FA">
        <w:t>ovlašćenje</w:t>
      </w:r>
      <w:proofErr w:type="spellEnd"/>
      <w:r w:rsidRPr="00B934FA">
        <w:t xml:space="preserve"> za </w:t>
      </w:r>
      <w:proofErr w:type="spellStart"/>
      <w:r w:rsidRPr="00B934FA">
        <w:t>obavljanje</w:t>
      </w:r>
      <w:proofErr w:type="spellEnd"/>
      <w:r w:rsidRPr="00B934FA">
        <w:t xml:space="preserve"> </w:t>
      </w:r>
      <w:proofErr w:type="spellStart"/>
      <w:r w:rsidRPr="00B934FA">
        <w:t>provjere</w:t>
      </w:r>
      <w:proofErr w:type="spellEnd"/>
      <w:r w:rsidRPr="00B934FA">
        <w:t xml:space="preserve"> </w:t>
      </w:r>
      <w:proofErr w:type="spellStart"/>
      <w:r w:rsidRPr="00B934FA">
        <w:t>utovarenog</w:t>
      </w:r>
      <w:proofErr w:type="spellEnd"/>
      <w:r w:rsidRPr="00B934FA">
        <w:t xml:space="preserve"> </w:t>
      </w:r>
      <w:proofErr w:type="spellStart"/>
      <w:r w:rsidRPr="00B934FA">
        <w:t>tereta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>.</w:t>
      </w:r>
    </w:p>
    <w:p w14:paraId="75C5878F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Propise</w:t>
      </w:r>
      <w:proofErr w:type="spellEnd"/>
      <w:r w:rsidRPr="00B934FA">
        <w:t xml:space="preserve"> o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>.</w:t>
      </w:r>
    </w:p>
    <w:p w14:paraId="35EE7961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Tehnička</w:t>
      </w:r>
      <w:proofErr w:type="spellEnd"/>
      <w:r w:rsidRPr="00B934FA">
        <w:t xml:space="preserve"> </w:t>
      </w:r>
      <w:proofErr w:type="spellStart"/>
      <w:r w:rsidRPr="00B934FA">
        <w:t>pravila</w:t>
      </w:r>
      <w:proofErr w:type="spellEnd"/>
      <w:r w:rsidRPr="00B934FA">
        <w:t xml:space="preserve"> o </w:t>
      </w:r>
      <w:proofErr w:type="spellStart"/>
      <w:r w:rsidRPr="00B934FA">
        <w:t>podobnosti</w:t>
      </w:r>
      <w:proofErr w:type="spellEnd"/>
      <w:r w:rsidRPr="00B934FA">
        <w:t xml:space="preserve"> </w:t>
      </w:r>
      <w:proofErr w:type="spellStart"/>
      <w:r w:rsidRPr="00B934FA">
        <w:t>brodova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18B33E9B" w14:textId="77777777" w:rsidR="00B934FA" w:rsidRPr="00B934FA" w:rsidRDefault="00B934FA" w:rsidP="00B934FA">
      <w:pPr>
        <w:jc w:val="center"/>
        <w:rPr>
          <w:b/>
          <w:bCs/>
        </w:rPr>
      </w:pPr>
      <w:bookmarkStart w:id="128" w:name="str_73"/>
      <w:bookmarkEnd w:id="128"/>
      <w:r w:rsidRPr="00B934FA">
        <w:rPr>
          <w:b/>
          <w:bCs/>
        </w:rPr>
        <w:t>GLAVA VII</w:t>
      </w:r>
    </w:p>
    <w:p w14:paraId="2F7574E9" w14:textId="77777777" w:rsidR="00B934FA" w:rsidRPr="00B934FA" w:rsidRDefault="00B934FA" w:rsidP="00B934FA">
      <w:pPr>
        <w:jc w:val="center"/>
        <w:rPr>
          <w:b/>
          <w:bCs/>
        </w:rPr>
      </w:pPr>
      <w:bookmarkStart w:id="129" w:name="str_74"/>
      <w:bookmarkEnd w:id="129"/>
      <w:r w:rsidRPr="00B934FA">
        <w:rPr>
          <w:b/>
          <w:bCs/>
        </w:rPr>
        <w:t>EVIDENCIJE</w:t>
      </w:r>
    </w:p>
    <w:p w14:paraId="4812D5C0" w14:textId="77777777" w:rsidR="00B934FA" w:rsidRPr="00B934FA" w:rsidRDefault="00B934FA" w:rsidP="00B934FA">
      <w:pPr>
        <w:jc w:val="center"/>
        <w:rPr>
          <w:b/>
          <w:bCs/>
        </w:rPr>
      </w:pPr>
      <w:proofErr w:type="spellStart"/>
      <w:r w:rsidRPr="00B934FA">
        <w:rPr>
          <w:b/>
          <w:bCs/>
        </w:rPr>
        <w:t>Vođenje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evidencija</w:t>
      </w:r>
      <w:proofErr w:type="spellEnd"/>
    </w:p>
    <w:p w14:paraId="159F0F0E" w14:textId="77777777" w:rsidR="00B934FA" w:rsidRPr="00B934FA" w:rsidRDefault="00B934FA" w:rsidP="00B934FA">
      <w:pPr>
        <w:jc w:val="center"/>
        <w:rPr>
          <w:b/>
          <w:bCs/>
        </w:rPr>
      </w:pPr>
      <w:bookmarkStart w:id="130" w:name="clan_57"/>
      <w:bookmarkEnd w:id="130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57</w:t>
      </w:r>
    </w:p>
    <w:p w14:paraId="12113992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Zbog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ispunjavanja</w:t>
      </w:r>
      <w:proofErr w:type="spellEnd"/>
      <w:r w:rsidRPr="00B934FA">
        <w:t xml:space="preserve"> </w:t>
      </w:r>
      <w:proofErr w:type="spellStart"/>
      <w:r w:rsidRPr="00B934FA">
        <w:t>uslova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sporazuma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sprovođenja</w:t>
      </w:r>
      <w:proofErr w:type="spellEnd"/>
      <w:r w:rsidRPr="00B934FA">
        <w:t xml:space="preserve"> </w:t>
      </w:r>
      <w:proofErr w:type="spellStart"/>
      <w:r w:rsidRPr="00B934FA">
        <w:t>obaveza</w:t>
      </w:r>
      <w:proofErr w:type="spellEnd"/>
      <w:r w:rsidRPr="00B934FA">
        <w:t xml:space="preserve"> </w:t>
      </w:r>
      <w:proofErr w:type="spellStart"/>
      <w:r w:rsidRPr="00B934FA">
        <w:t>propisanih</w:t>
      </w:r>
      <w:proofErr w:type="spellEnd"/>
      <w:r w:rsidRPr="00B934FA">
        <w:t xml:space="preserve"> </w:t>
      </w:r>
      <w:proofErr w:type="spellStart"/>
      <w:r w:rsidRPr="00B934FA">
        <w:t>ovim</w:t>
      </w:r>
      <w:proofErr w:type="spellEnd"/>
      <w:r w:rsidRPr="00B934FA">
        <w:t xml:space="preserve"> </w:t>
      </w:r>
      <w:proofErr w:type="spellStart"/>
      <w:r w:rsidRPr="00B934FA">
        <w:t>zakonom</w:t>
      </w:r>
      <w:proofErr w:type="spellEnd"/>
      <w:r w:rsidRPr="00B934FA">
        <w:t xml:space="preserve">,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vodi</w:t>
      </w:r>
      <w:proofErr w:type="spellEnd"/>
      <w:r w:rsidRPr="00B934FA">
        <w:t xml:space="preserve"> </w:t>
      </w:r>
      <w:proofErr w:type="spellStart"/>
      <w:r w:rsidRPr="00B934FA">
        <w:t>evidenciju</w:t>
      </w:r>
      <w:proofErr w:type="spellEnd"/>
      <w:r w:rsidRPr="00B934FA">
        <w:t xml:space="preserve"> </w:t>
      </w:r>
      <w:proofErr w:type="spellStart"/>
      <w:r w:rsidRPr="00B934FA">
        <w:t>izdatih</w:t>
      </w:r>
      <w:proofErr w:type="spellEnd"/>
      <w:r w:rsidRPr="00B934FA">
        <w:t xml:space="preserve"> </w:t>
      </w:r>
      <w:proofErr w:type="spellStart"/>
      <w:r w:rsidRPr="00B934FA">
        <w:t>potvrda</w:t>
      </w:r>
      <w:proofErr w:type="spellEnd"/>
      <w:r w:rsidRPr="00B934FA">
        <w:t xml:space="preserve"> o </w:t>
      </w:r>
      <w:proofErr w:type="spellStart"/>
      <w:r w:rsidRPr="00B934FA">
        <w:t>osposobljenosti</w:t>
      </w:r>
      <w:proofErr w:type="spellEnd"/>
      <w:r w:rsidRPr="00B934FA">
        <w:t xml:space="preserve"> </w:t>
      </w:r>
      <w:proofErr w:type="spellStart"/>
      <w:r w:rsidRPr="00B934FA">
        <w:t>vozača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, </w:t>
      </w:r>
      <w:proofErr w:type="gramStart"/>
      <w:r w:rsidRPr="00B934FA">
        <w:t>a</w:t>
      </w:r>
      <w:proofErr w:type="gramEnd"/>
      <w:r w:rsidRPr="00B934FA">
        <w:t xml:space="preserve"> </w:t>
      </w:r>
      <w:proofErr w:type="spellStart"/>
      <w:r w:rsidRPr="00B934FA">
        <w:t>evidenciju</w:t>
      </w:r>
      <w:proofErr w:type="spellEnd"/>
      <w:r w:rsidRPr="00B934FA">
        <w:t xml:space="preserve"> </w:t>
      </w:r>
      <w:proofErr w:type="spellStart"/>
      <w:r w:rsidRPr="00B934FA">
        <w:t>pravnih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fizičkih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imenovala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vodi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>.</w:t>
      </w:r>
    </w:p>
    <w:p w14:paraId="39DA5355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Evidencija</w:t>
      </w:r>
      <w:proofErr w:type="spellEnd"/>
      <w:r w:rsidRPr="00B934FA">
        <w:t xml:space="preserve"> o </w:t>
      </w:r>
      <w:proofErr w:type="spellStart"/>
      <w:r w:rsidRPr="00B934FA">
        <w:t>izdatim</w:t>
      </w:r>
      <w:proofErr w:type="spellEnd"/>
      <w:r w:rsidRPr="00B934FA">
        <w:t xml:space="preserve"> </w:t>
      </w:r>
      <w:proofErr w:type="spellStart"/>
      <w:r w:rsidRPr="00B934FA">
        <w:t>potvrdama</w:t>
      </w:r>
      <w:proofErr w:type="spellEnd"/>
      <w:r w:rsidRPr="00B934FA">
        <w:t xml:space="preserve"> o </w:t>
      </w:r>
      <w:proofErr w:type="spellStart"/>
      <w:r w:rsidRPr="00B934FA">
        <w:t>osposobljenosti</w:t>
      </w:r>
      <w:proofErr w:type="spellEnd"/>
      <w:r w:rsidRPr="00B934FA">
        <w:t xml:space="preserve"> </w:t>
      </w:r>
      <w:proofErr w:type="spellStart"/>
      <w:r w:rsidRPr="00B934FA">
        <w:t>vozača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sadrži</w:t>
      </w:r>
      <w:proofErr w:type="spellEnd"/>
      <w:r w:rsidRPr="00B934FA">
        <w:t>:</w:t>
      </w:r>
    </w:p>
    <w:p w14:paraId="07BBADB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lastRenderedPageBreak/>
        <w:t xml:space="preserve">1) </w:t>
      </w:r>
      <w:proofErr w:type="spellStart"/>
      <w:r w:rsidRPr="00B934FA">
        <w:rPr>
          <w:lang w:val="fr-FR"/>
        </w:rPr>
        <w:t>broj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potvrde</w:t>
      </w:r>
      <w:proofErr w:type="spellEnd"/>
      <w:r w:rsidRPr="00B934FA">
        <w:rPr>
          <w:lang w:val="fr-FR"/>
        </w:rPr>
        <w:t>,</w:t>
      </w:r>
    </w:p>
    <w:p w14:paraId="4602E931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datum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izdavanja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potvrde</w:t>
      </w:r>
      <w:proofErr w:type="spellEnd"/>
      <w:r w:rsidRPr="00B934FA">
        <w:rPr>
          <w:lang w:val="fr-FR"/>
        </w:rPr>
        <w:t>,</w:t>
      </w:r>
    </w:p>
    <w:p w14:paraId="78B8D5B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3) </w:t>
      </w:r>
      <w:proofErr w:type="spellStart"/>
      <w:r w:rsidRPr="00B934FA">
        <w:rPr>
          <w:lang w:val="fr-FR"/>
        </w:rPr>
        <w:t>ime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prezime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datum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rođenja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vozača</w:t>
      </w:r>
      <w:proofErr w:type="spellEnd"/>
      <w:r w:rsidRPr="00B934FA">
        <w:rPr>
          <w:lang w:val="fr-FR"/>
        </w:rPr>
        <w:t>,</w:t>
      </w:r>
    </w:p>
    <w:p w14:paraId="65ECA4C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4) </w:t>
      </w:r>
      <w:proofErr w:type="spellStart"/>
      <w:r w:rsidRPr="00B934FA">
        <w:rPr>
          <w:lang w:val="fr-FR"/>
        </w:rPr>
        <w:t>rok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važenja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potvrde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osposobljenosti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vozača</w:t>
      </w:r>
      <w:proofErr w:type="spellEnd"/>
      <w:r w:rsidRPr="00B934FA">
        <w:rPr>
          <w:lang w:val="fr-FR"/>
        </w:rPr>
        <w:t xml:space="preserve"> i</w:t>
      </w:r>
    </w:p>
    <w:p w14:paraId="427B311A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5) </w:t>
      </w:r>
      <w:proofErr w:type="spellStart"/>
      <w:r w:rsidRPr="00B934FA">
        <w:rPr>
          <w:lang w:val="fr-FR"/>
        </w:rPr>
        <w:t>datum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važenja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potvrde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nakon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njenog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produžavanja</w:t>
      </w:r>
      <w:proofErr w:type="spellEnd"/>
      <w:r w:rsidRPr="00B934FA">
        <w:rPr>
          <w:lang w:val="fr-FR"/>
        </w:rPr>
        <w:t>.</w:t>
      </w:r>
    </w:p>
    <w:p w14:paraId="0B178A1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(3) </w:t>
      </w:r>
      <w:proofErr w:type="spellStart"/>
      <w:r w:rsidRPr="00B934FA">
        <w:rPr>
          <w:lang w:val="fr-FR"/>
        </w:rPr>
        <w:t>Evidencija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pravnih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fizičkih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lica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imenuju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savjetnika</w:t>
      </w:r>
      <w:proofErr w:type="spellEnd"/>
      <w:r w:rsidRPr="00B934FA">
        <w:rPr>
          <w:lang w:val="fr-FR"/>
        </w:rPr>
        <w:t xml:space="preserve"> </w:t>
      </w:r>
      <w:proofErr w:type="spellStart"/>
      <w:proofErr w:type="gramStart"/>
      <w:r w:rsidRPr="00B934FA">
        <w:rPr>
          <w:lang w:val="fr-FR"/>
        </w:rPr>
        <w:t>sadrži</w:t>
      </w:r>
      <w:proofErr w:type="spellEnd"/>
      <w:r w:rsidRPr="00B934FA">
        <w:rPr>
          <w:lang w:val="fr-FR"/>
        </w:rPr>
        <w:t>:</w:t>
      </w:r>
      <w:proofErr w:type="gramEnd"/>
    </w:p>
    <w:p w14:paraId="211A41F2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naziv</w:t>
      </w:r>
      <w:proofErr w:type="spellEnd"/>
      <w:r w:rsidRPr="00B934FA">
        <w:t xml:space="preserve"> </w:t>
      </w:r>
      <w:proofErr w:type="spellStart"/>
      <w:r w:rsidRPr="00B934FA">
        <w:t>pravnog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ime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prezime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>,</w:t>
      </w:r>
    </w:p>
    <w:p w14:paraId="0760985D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sjedište</w:t>
      </w:r>
      <w:proofErr w:type="spellEnd"/>
      <w:r w:rsidRPr="00B934FA">
        <w:t xml:space="preserve"> </w:t>
      </w:r>
      <w:proofErr w:type="spellStart"/>
      <w:r w:rsidRPr="00B934FA">
        <w:t>pravnog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prebivalište</w:t>
      </w:r>
      <w:proofErr w:type="spellEnd"/>
      <w:r w:rsidRPr="00B934FA">
        <w:t xml:space="preserve"> </w:t>
      </w:r>
      <w:proofErr w:type="spellStart"/>
      <w:r w:rsidRPr="00B934FA">
        <w:t>fizičkog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>,</w:t>
      </w:r>
    </w:p>
    <w:p w14:paraId="1FC1EB26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ime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prezime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6D66CF98" w14:textId="77777777" w:rsidR="00B934FA" w:rsidRPr="00B934FA" w:rsidRDefault="00B934FA" w:rsidP="00B934FA">
      <w:pPr>
        <w:jc w:val="center"/>
      </w:pPr>
      <w:r w:rsidRPr="00B934FA">
        <w:t xml:space="preserve">4) datum </w:t>
      </w:r>
      <w:proofErr w:type="spellStart"/>
      <w:r w:rsidRPr="00B934FA">
        <w:t>dostave</w:t>
      </w:r>
      <w:proofErr w:type="spellEnd"/>
      <w:r w:rsidRPr="00B934FA">
        <w:t xml:space="preserve"> </w:t>
      </w:r>
      <w:proofErr w:type="spellStart"/>
      <w:r w:rsidRPr="00B934FA">
        <w:t>podatka</w:t>
      </w:r>
      <w:proofErr w:type="spellEnd"/>
      <w:r w:rsidRPr="00B934FA">
        <w:t xml:space="preserve"> o </w:t>
      </w:r>
      <w:proofErr w:type="spellStart"/>
      <w:r w:rsidRPr="00B934FA">
        <w:t>imenovanju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>.</w:t>
      </w:r>
    </w:p>
    <w:p w14:paraId="1C36DC4D" w14:textId="77777777" w:rsidR="00B934FA" w:rsidRPr="00B934FA" w:rsidRDefault="00B934FA" w:rsidP="00B934FA">
      <w:pPr>
        <w:jc w:val="center"/>
        <w:rPr>
          <w:b/>
          <w:bCs/>
        </w:rPr>
      </w:pPr>
      <w:bookmarkStart w:id="131" w:name="str_75"/>
      <w:bookmarkEnd w:id="131"/>
      <w:proofErr w:type="spellStart"/>
      <w:r w:rsidRPr="00B934FA">
        <w:rPr>
          <w:b/>
          <w:bCs/>
        </w:rPr>
        <w:t>Način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prikupljanja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podataka</w:t>
      </w:r>
      <w:proofErr w:type="spellEnd"/>
    </w:p>
    <w:p w14:paraId="7FAE46F7" w14:textId="77777777" w:rsidR="00B934FA" w:rsidRPr="00B934FA" w:rsidRDefault="00B934FA" w:rsidP="00B934FA">
      <w:pPr>
        <w:jc w:val="center"/>
        <w:rPr>
          <w:b/>
          <w:bCs/>
        </w:rPr>
      </w:pPr>
      <w:bookmarkStart w:id="132" w:name="clan_58"/>
      <w:bookmarkEnd w:id="132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58</w:t>
      </w:r>
    </w:p>
    <w:p w14:paraId="5BE57F7E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Podaci</w:t>
      </w:r>
      <w:proofErr w:type="spellEnd"/>
      <w:r w:rsidRPr="00B934FA">
        <w:t xml:space="preserve"> o </w:t>
      </w:r>
      <w:proofErr w:type="spellStart"/>
      <w:r w:rsidRPr="00B934FA">
        <w:t>pravnim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fizičkim</w:t>
      </w:r>
      <w:proofErr w:type="spellEnd"/>
      <w:r w:rsidRPr="00B934FA">
        <w:t xml:space="preserve"> </w:t>
      </w:r>
      <w:proofErr w:type="spellStart"/>
      <w:r w:rsidRPr="00B934FA">
        <w:t>licima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imenovala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 </w:t>
      </w:r>
      <w:proofErr w:type="spellStart"/>
      <w:r w:rsidRPr="00B934FA">
        <w:t>prikupljuju</w:t>
      </w:r>
      <w:proofErr w:type="spellEnd"/>
      <w:r w:rsidRPr="00B934FA">
        <w:t xml:space="preserve"> se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podataka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ta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dostavljaju</w:t>
      </w:r>
      <w:proofErr w:type="spellEnd"/>
      <w:r w:rsidRPr="00B934FA">
        <w:t xml:space="preserve"> </w:t>
      </w:r>
      <w:proofErr w:type="spellStart"/>
      <w:r w:rsidRPr="00B934FA">
        <w:t>Ministarstvu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34. </w:t>
      </w:r>
      <w:proofErr w:type="spellStart"/>
      <w:r w:rsidRPr="00B934FA">
        <w:t>stav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0E58F817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sprovedenih</w:t>
      </w:r>
      <w:proofErr w:type="spellEnd"/>
      <w:r w:rsidRPr="00B934FA">
        <w:t xml:space="preserve"> </w:t>
      </w:r>
      <w:proofErr w:type="spellStart"/>
      <w:r w:rsidRPr="00B934FA">
        <w:t>ispita</w:t>
      </w:r>
      <w:proofErr w:type="spellEnd"/>
      <w:r w:rsidRPr="00B934FA">
        <w:t xml:space="preserve"> za </w:t>
      </w:r>
      <w:proofErr w:type="spellStart"/>
      <w:r w:rsidRPr="00B934FA">
        <w:t>savjetnike</w:t>
      </w:r>
      <w:proofErr w:type="spellEnd"/>
      <w:r w:rsidRPr="00B934FA">
        <w:t xml:space="preserve"> </w:t>
      </w:r>
      <w:proofErr w:type="spellStart"/>
      <w:r w:rsidRPr="00B934FA">
        <w:t>utvrđuje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vodi</w:t>
      </w:r>
      <w:proofErr w:type="spellEnd"/>
      <w:r w:rsidRPr="00B934FA">
        <w:t xml:space="preserve"> </w:t>
      </w:r>
      <w:proofErr w:type="spellStart"/>
      <w:r w:rsidRPr="00B934FA">
        <w:t>katalog</w:t>
      </w:r>
      <w:proofErr w:type="spellEnd"/>
      <w:r w:rsidRPr="00B934FA">
        <w:t xml:space="preserve"> </w:t>
      </w:r>
      <w:proofErr w:type="spellStart"/>
      <w:r w:rsidRPr="00B934FA">
        <w:t>pitanja</w:t>
      </w:r>
      <w:proofErr w:type="spellEnd"/>
      <w:r w:rsidRPr="00B934FA">
        <w:t>.</w:t>
      </w:r>
    </w:p>
    <w:p w14:paraId="063252BD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Obrada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pristup</w:t>
      </w:r>
      <w:proofErr w:type="spellEnd"/>
      <w:r w:rsidRPr="00B934FA">
        <w:t xml:space="preserve"> </w:t>
      </w:r>
      <w:proofErr w:type="spellStart"/>
      <w:r w:rsidRPr="00B934FA">
        <w:t>podacima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evidencija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57.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vrši</w:t>
      </w:r>
      <w:proofErr w:type="spellEnd"/>
      <w:r w:rsidRPr="00B934FA">
        <w:t xml:space="preserve"> se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o </w:t>
      </w:r>
      <w:proofErr w:type="spellStart"/>
      <w:r w:rsidRPr="00B934FA">
        <w:t>zaštiti</w:t>
      </w:r>
      <w:proofErr w:type="spellEnd"/>
      <w:r w:rsidRPr="00B934FA">
        <w:t xml:space="preserve"> </w:t>
      </w:r>
      <w:proofErr w:type="spellStart"/>
      <w:r w:rsidRPr="00B934FA">
        <w:t>ličnih</w:t>
      </w:r>
      <w:proofErr w:type="spellEnd"/>
      <w:r w:rsidRPr="00B934FA">
        <w:t xml:space="preserve"> </w:t>
      </w:r>
      <w:proofErr w:type="spellStart"/>
      <w:r w:rsidRPr="00B934FA">
        <w:t>podataka</w:t>
      </w:r>
      <w:proofErr w:type="spellEnd"/>
      <w:r w:rsidRPr="00B934FA">
        <w:t>.</w:t>
      </w:r>
    </w:p>
    <w:p w14:paraId="539CE1F8" w14:textId="77777777" w:rsidR="00B934FA" w:rsidRPr="00B934FA" w:rsidRDefault="00B934FA" w:rsidP="00B934FA">
      <w:pPr>
        <w:jc w:val="center"/>
        <w:rPr>
          <w:b/>
          <w:bCs/>
        </w:rPr>
      </w:pPr>
      <w:bookmarkStart w:id="133" w:name="str_76"/>
      <w:bookmarkEnd w:id="133"/>
      <w:r w:rsidRPr="00B934FA">
        <w:rPr>
          <w:b/>
          <w:bCs/>
        </w:rPr>
        <w:t>GLAVA VIII</w:t>
      </w:r>
    </w:p>
    <w:p w14:paraId="4495C19B" w14:textId="77777777" w:rsidR="00B934FA" w:rsidRPr="00B934FA" w:rsidRDefault="00B934FA" w:rsidP="00B934FA">
      <w:pPr>
        <w:jc w:val="center"/>
      </w:pPr>
      <w:bookmarkStart w:id="134" w:name="str_77"/>
      <w:bookmarkEnd w:id="134"/>
      <w:r w:rsidRPr="00B934FA">
        <w:t>NADZOR INSPEKCIJSKIH I DRUGIH ORGANA</w:t>
      </w:r>
    </w:p>
    <w:p w14:paraId="40314155" w14:textId="77777777" w:rsidR="00B934FA" w:rsidRPr="00B934FA" w:rsidRDefault="00B934FA" w:rsidP="00B934FA">
      <w:pPr>
        <w:jc w:val="center"/>
        <w:rPr>
          <w:b/>
          <w:bCs/>
        </w:rPr>
      </w:pPr>
      <w:bookmarkStart w:id="135" w:name="str_78"/>
      <w:bookmarkEnd w:id="135"/>
      <w:proofErr w:type="spellStart"/>
      <w:r w:rsidRPr="00B934FA">
        <w:rPr>
          <w:b/>
          <w:bCs/>
        </w:rPr>
        <w:t>Nadzor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nad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sprovođenjem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Zakona</w:t>
      </w:r>
      <w:proofErr w:type="spellEnd"/>
    </w:p>
    <w:p w14:paraId="3CA4348B" w14:textId="77777777" w:rsidR="00B934FA" w:rsidRPr="00B934FA" w:rsidRDefault="00B934FA" w:rsidP="00B934FA">
      <w:pPr>
        <w:jc w:val="center"/>
        <w:rPr>
          <w:b/>
          <w:bCs/>
        </w:rPr>
      </w:pPr>
      <w:bookmarkStart w:id="136" w:name="clan_59"/>
      <w:bookmarkEnd w:id="136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59</w:t>
      </w:r>
    </w:p>
    <w:p w14:paraId="02808A19" w14:textId="77777777" w:rsidR="00B934FA" w:rsidRPr="00B934FA" w:rsidRDefault="00B934FA" w:rsidP="00B934FA">
      <w:pPr>
        <w:jc w:val="center"/>
      </w:pP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sprovođenjem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podzakonskih</w:t>
      </w:r>
      <w:proofErr w:type="spellEnd"/>
      <w:r w:rsidRPr="00B934FA">
        <w:t xml:space="preserve"> </w:t>
      </w:r>
      <w:proofErr w:type="spellStart"/>
      <w:r w:rsidRPr="00B934FA">
        <w:t>propisa</w:t>
      </w:r>
      <w:proofErr w:type="spellEnd"/>
      <w:r w:rsidRPr="00B934FA">
        <w:t xml:space="preserve"> </w:t>
      </w:r>
      <w:proofErr w:type="spellStart"/>
      <w:r w:rsidRPr="00B934FA">
        <w:t>donesenih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u </w:t>
      </w:r>
      <w:proofErr w:type="spellStart"/>
      <w:r w:rsidRPr="00B934FA">
        <w:t>okviru</w:t>
      </w:r>
      <w:proofErr w:type="spellEnd"/>
      <w:r w:rsidRPr="00B934FA">
        <w:t xml:space="preserve"> </w:t>
      </w:r>
      <w:proofErr w:type="spellStart"/>
      <w:r w:rsidRPr="00B934FA">
        <w:t>svoje</w:t>
      </w:r>
      <w:proofErr w:type="spellEnd"/>
      <w:r w:rsidRPr="00B934FA">
        <w:t xml:space="preserve"> </w:t>
      </w:r>
      <w:proofErr w:type="spellStart"/>
      <w:r w:rsidRPr="00B934FA">
        <w:t>nadležnosti</w:t>
      </w:r>
      <w:proofErr w:type="spellEnd"/>
      <w:r w:rsidRPr="00B934FA">
        <w:t xml:space="preserve"> </w:t>
      </w:r>
      <w:proofErr w:type="spellStart"/>
      <w:r w:rsidRPr="00B934FA">
        <w:t>sprovode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>.</w:t>
      </w:r>
    </w:p>
    <w:p w14:paraId="183E8D25" w14:textId="77777777" w:rsidR="00B934FA" w:rsidRPr="00B934FA" w:rsidRDefault="00B934FA" w:rsidP="00B934FA">
      <w:pPr>
        <w:jc w:val="center"/>
        <w:rPr>
          <w:b/>
          <w:bCs/>
        </w:rPr>
      </w:pPr>
      <w:bookmarkStart w:id="137" w:name="str_79"/>
      <w:bookmarkEnd w:id="137"/>
      <w:proofErr w:type="spellStart"/>
      <w:r w:rsidRPr="00B934FA">
        <w:rPr>
          <w:b/>
          <w:bCs/>
        </w:rPr>
        <w:t>Inspekcijski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nadzor</w:t>
      </w:r>
      <w:proofErr w:type="spellEnd"/>
    </w:p>
    <w:p w14:paraId="32B9706E" w14:textId="77777777" w:rsidR="00B934FA" w:rsidRPr="00B934FA" w:rsidRDefault="00B934FA" w:rsidP="00B934FA">
      <w:pPr>
        <w:jc w:val="center"/>
        <w:rPr>
          <w:b/>
          <w:bCs/>
        </w:rPr>
      </w:pPr>
      <w:bookmarkStart w:id="138" w:name="clan_60"/>
      <w:bookmarkEnd w:id="138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60</w:t>
      </w:r>
    </w:p>
    <w:p w14:paraId="0F1AE7FB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Inspekcijski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sprovođenjem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neposredno</w:t>
      </w:r>
      <w:proofErr w:type="spellEnd"/>
      <w:r w:rsidRPr="00B934FA">
        <w:t xml:space="preserve"> </w:t>
      </w:r>
      <w:proofErr w:type="spellStart"/>
      <w:r w:rsidRPr="00B934FA">
        <w:t>vrši</w:t>
      </w:r>
      <w:proofErr w:type="spellEnd"/>
      <w:r w:rsidRPr="00B934FA">
        <w:t xml:space="preserve"> </w:t>
      </w:r>
      <w:proofErr w:type="spellStart"/>
      <w:r w:rsidRPr="00B934FA">
        <w:t>nadležna</w:t>
      </w:r>
      <w:proofErr w:type="spellEnd"/>
      <w:r w:rsidRPr="00B934FA">
        <w:t xml:space="preserve"> </w:t>
      </w:r>
      <w:proofErr w:type="spellStart"/>
      <w:r w:rsidRPr="00B934FA">
        <w:t>organizaciona</w:t>
      </w:r>
      <w:proofErr w:type="spellEnd"/>
      <w:r w:rsidRPr="00B934FA">
        <w:t xml:space="preserve"> </w:t>
      </w:r>
      <w:proofErr w:type="spellStart"/>
      <w:r w:rsidRPr="00B934FA">
        <w:t>jedinica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Republička</w:t>
      </w:r>
      <w:proofErr w:type="spellEnd"/>
      <w:r w:rsidRPr="00B934FA">
        <w:t xml:space="preserve"> </w:t>
      </w:r>
      <w:proofErr w:type="spellStart"/>
      <w:r w:rsidRPr="00B934FA">
        <w:t>uprava</w:t>
      </w:r>
      <w:proofErr w:type="spellEnd"/>
      <w:r w:rsidRPr="00B934FA">
        <w:t xml:space="preserve"> za </w:t>
      </w:r>
      <w:proofErr w:type="spellStart"/>
      <w:r w:rsidRPr="00B934FA">
        <w:t>inspekcijske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>.</w:t>
      </w:r>
    </w:p>
    <w:p w14:paraId="16424E9E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Prilikom</w:t>
      </w:r>
      <w:proofErr w:type="spellEnd"/>
      <w:r w:rsidRPr="00B934FA">
        <w:t xml:space="preserve"> </w:t>
      </w:r>
      <w:proofErr w:type="spellStart"/>
      <w:r w:rsidRPr="00B934FA">
        <w:t>sprovođenja</w:t>
      </w:r>
      <w:proofErr w:type="spellEnd"/>
      <w:r w:rsidRPr="00B934FA">
        <w:t xml:space="preserve"> </w:t>
      </w:r>
      <w:proofErr w:type="spellStart"/>
      <w:r w:rsidRPr="00B934FA">
        <w:t>neposrednog</w:t>
      </w:r>
      <w:proofErr w:type="spellEnd"/>
      <w:r w:rsidRPr="00B934FA">
        <w:t xml:space="preserve"> </w:t>
      </w:r>
      <w:proofErr w:type="spellStart"/>
      <w:r w:rsidRPr="00B934FA">
        <w:t>inspekcijskog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, </w:t>
      </w:r>
      <w:proofErr w:type="spellStart"/>
      <w:r w:rsidRPr="00B934FA">
        <w:t>nadležni</w:t>
      </w:r>
      <w:proofErr w:type="spellEnd"/>
      <w:r w:rsidRPr="00B934FA">
        <w:t xml:space="preserve"> </w:t>
      </w:r>
      <w:proofErr w:type="spellStart"/>
      <w:r w:rsidRPr="00B934FA">
        <w:t>organi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ovlašćeni</w:t>
      </w:r>
      <w:proofErr w:type="spellEnd"/>
      <w:r w:rsidRPr="00B934FA">
        <w:t xml:space="preserve"> </w:t>
      </w:r>
      <w:proofErr w:type="spellStart"/>
      <w:r w:rsidRPr="00B934FA">
        <w:t>su</w:t>
      </w:r>
      <w:proofErr w:type="spellEnd"/>
      <w:r w:rsidRPr="00B934FA">
        <w:t xml:space="preserve"> da </w:t>
      </w:r>
      <w:proofErr w:type="spellStart"/>
      <w:r w:rsidRPr="00B934FA">
        <w:t>rješenjem</w:t>
      </w:r>
      <w:proofErr w:type="spellEnd"/>
      <w:r w:rsidRPr="00B934FA">
        <w:t>:</w:t>
      </w:r>
    </w:p>
    <w:p w14:paraId="08CED35A" w14:textId="77777777" w:rsidR="00B934FA" w:rsidRPr="00B934FA" w:rsidRDefault="00B934FA" w:rsidP="00B934FA">
      <w:pPr>
        <w:jc w:val="center"/>
      </w:pPr>
      <w:r w:rsidRPr="00B934FA">
        <w:lastRenderedPageBreak/>
        <w:t xml:space="preserve">1) </w:t>
      </w:r>
      <w:proofErr w:type="spellStart"/>
      <w:r w:rsidRPr="00B934FA">
        <w:t>narede</w:t>
      </w:r>
      <w:proofErr w:type="spellEnd"/>
      <w:r w:rsidRPr="00B934FA">
        <w:t xml:space="preserve"> da se </w:t>
      </w:r>
      <w:proofErr w:type="spellStart"/>
      <w:r w:rsidRPr="00B934FA">
        <w:t>utvrđene</w:t>
      </w:r>
      <w:proofErr w:type="spellEnd"/>
      <w:r w:rsidRPr="00B934FA">
        <w:t xml:space="preserve"> </w:t>
      </w:r>
      <w:proofErr w:type="spellStart"/>
      <w:r w:rsidRPr="00B934FA">
        <w:t>nepravilnosti</w:t>
      </w:r>
      <w:proofErr w:type="spellEnd"/>
      <w:r w:rsidRPr="00B934FA">
        <w:t xml:space="preserve"> </w:t>
      </w:r>
      <w:proofErr w:type="spellStart"/>
      <w:r w:rsidRPr="00B934FA">
        <w:t>otklone</w:t>
      </w:r>
      <w:proofErr w:type="spellEnd"/>
      <w:r w:rsidRPr="00B934FA">
        <w:t xml:space="preserve"> u </w:t>
      </w:r>
      <w:proofErr w:type="spellStart"/>
      <w:r w:rsidRPr="00B934FA">
        <w:t>određenom</w:t>
      </w:r>
      <w:proofErr w:type="spellEnd"/>
      <w:r w:rsidRPr="00B934FA">
        <w:t xml:space="preserve"> </w:t>
      </w:r>
      <w:proofErr w:type="spellStart"/>
      <w:r w:rsidRPr="00B934FA">
        <w:t>roku</w:t>
      </w:r>
      <w:proofErr w:type="spellEnd"/>
      <w:r w:rsidRPr="00B934FA">
        <w:t>,</w:t>
      </w:r>
    </w:p>
    <w:p w14:paraId="018ECFE8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zabrane</w:t>
      </w:r>
      <w:proofErr w:type="spellEnd"/>
      <w:r w:rsidRPr="00B934FA">
        <w:t xml:space="preserve"> </w:t>
      </w:r>
      <w:proofErr w:type="spellStart"/>
      <w:r w:rsidRPr="00B934FA">
        <w:t>upotrebu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,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ambalaža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ugovorima</w:t>
      </w:r>
      <w:proofErr w:type="spellEnd"/>
      <w:r w:rsidRPr="00B934FA">
        <w:t>,</w:t>
      </w:r>
    </w:p>
    <w:p w14:paraId="5ECAB133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zabrane</w:t>
      </w:r>
      <w:proofErr w:type="spellEnd"/>
      <w:r w:rsidRPr="00B934FA">
        <w:t xml:space="preserve"> </w:t>
      </w:r>
      <w:proofErr w:type="spellStart"/>
      <w:r w:rsidRPr="00B934FA">
        <w:t>dalji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rukovanje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</w:t>
      </w:r>
      <w:proofErr w:type="spellStart"/>
      <w:r w:rsidRPr="00B934FA">
        <w:t>licima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nisu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osposobljena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rukovanje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>,</w:t>
      </w:r>
    </w:p>
    <w:p w14:paraId="20FCDB08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zabrane</w:t>
      </w:r>
      <w:proofErr w:type="spellEnd"/>
      <w:r w:rsidRPr="00B934FA">
        <w:t xml:space="preserve"> </w:t>
      </w:r>
      <w:proofErr w:type="spellStart"/>
      <w:r w:rsidRPr="00B934FA">
        <w:t>dalji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vozilima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ne </w:t>
      </w:r>
      <w:proofErr w:type="spellStart"/>
      <w:r w:rsidRPr="00B934FA">
        <w:t>posjeduju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 xml:space="preserve"> o </w:t>
      </w:r>
      <w:proofErr w:type="spellStart"/>
      <w:r w:rsidRPr="00B934FA">
        <w:t>ispravnosti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određenih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izuzev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sporazumima</w:t>
      </w:r>
      <w:proofErr w:type="spellEnd"/>
      <w:r w:rsidRPr="00B934FA">
        <w:t xml:space="preserve"> ne </w:t>
      </w:r>
      <w:proofErr w:type="spellStart"/>
      <w:r w:rsidRPr="00B934FA">
        <w:t>treba</w:t>
      </w:r>
      <w:proofErr w:type="spellEnd"/>
      <w:r w:rsidRPr="00B934FA">
        <w:t xml:space="preserve"> da </w:t>
      </w:r>
      <w:proofErr w:type="spellStart"/>
      <w:r w:rsidRPr="00B934FA">
        <w:t>posjeduju</w:t>
      </w:r>
      <w:proofErr w:type="spellEnd"/>
      <w:r w:rsidRPr="00B934FA">
        <w:t xml:space="preserve"> </w:t>
      </w:r>
      <w:proofErr w:type="spellStart"/>
      <w:r w:rsidRPr="00B934FA">
        <w:t>certifikat</w:t>
      </w:r>
      <w:proofErr w:type="spellEnd"/>
      <w:r w:rsidRPr="00B934FA">
        <w:t>,</w:t>
      </w:r>
    </w:p>
    <w:p w14:paraId="1F6B7742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privremeno</w:t>
      </w:r>
      <w:proofErr w:type="spellEnd"/>
      <w:r w:rsidRPr="00B934FA">
        <w:t xml:space="preserve"> </w:t>
      </w:r>
      <w:proofErr w:type="spellStart"/>
      <w:r w:rsidRPr="00B934FA">
        <w:t>zabrane</w:t>
      </w:r>
      <w:proofErr w:type="spellEnd"/>
      <w:r w:rsidRPr="00B934FA">
        <w:t xml:space="preserve"> </w:t>
      </w:r>
      <w:proofErr w:type="spellStart"/>
      <w:r w:rsidRPr="00B934FA">
        <w:t>vršenje</w:t>
      </w:r>
      <w:proofErr w:type="spellEnd"/>
      <w:r w:rsidRPr="00B934FA">
        <w:t xml:space="preserve"> </w:t>
      </w:r>
      <w:proofErr w:type="spellStart"/>
      <w:r w:rsidRPr="00B934FA">
        <w:t>pojedinih</w:t>
      </w:r>
      <w:proofErr w:type="spellEnd"/>
      <w:r w:rsidRPr="00B934FA">
        <w:t xml:space="preserve"> </w:t>
      </w:r>
      <w:proofErr w:type="spellStart"/>
      <w:r w:rsidRPr="00B934FA">
        <w:t>radnji</w:t>
      </w:r>
      <w:proofErr w:type="spellEnd"/>
      <w:r w:rsidRPr="00B934FA">
        <w:t xml:space="preserve">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</w:t>
      </w:r>
      <w:proofErr w:type="spellStart"/>
      <w:r w:rsidRPr="00B934FA">
        <w:t>odnose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pripreme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, </w:t>
      </w:r>
      <w:proofErr w:type="spellStart"/>
      <w:r w:rsidRPr="00B934FA">
        <w:t>utovar</w:t>
      </w:r>
      <w:proofErr w:type="spellEnd"/>
      <w:r w:rsidRPr="00B934FA">
        <w:t xml:space="preserve">, </w:t>
      </w:r>
      <w:proofErr w:type="spellStart"/>
      <w:r w:rsidRPr="00B934FA">
        <w:t>pretovar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istovar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ako</w:t>
      </w:r>
      <w:proofErr w:type="spellEnd"/>
      <w:r w:rsidRPr="00B934FA">
        <w:t xml:space="preserve"> u </w:t>
      </w:r>
      <w:proofErr w:type="spellStart"/>
      <w:r w:rsidRPr="00B934FA">
        <w:t>pogledu</w:t>
      </w:r>
      <w:proofErr w:type="spellEnd"/>
      <w:r w:rsidRPr="00B934FA">
        <w:t xml:space="preserve"> </w:t>
      </w:r>
      <w:proofErr w:type="spellStart"/>
      <w:r w:rsidRPr="00B934FA">
        <w:t>mjesta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vremena</w:t>
      </w:r>
      <w:proofErr w:type="spellEnd"/>
      <w:r w:rsidRPr="00B934FA">
        <w:t xml:space="preserve"> za </w:t>
      </w:r>
      <w:proofErr w:type="spellStart"/>
      <w:r w:rsidRPr="00B934FA">
        <w:t>obavljanje</w:t>
      </w:r>
      <w:proofErr w:type="spellEnd"/>
      <w:r w:rsidRPr="00B934FA">
        <w:t xml:space="preserve"> </w:t>
      </w:r>
      <w:proofErr w:type="spellStart"/>
      <w:r w:rsidRPr="00B934FA">
        <w:t>tih</w:t>
      </w:r>
      <w:proofErr w:type="spellEnd"/>
      <w:r w:rsidRPr="00B934FA">
        <w:t xml:space="preserve"> </w:t>
      </w:r>
      <w:proofErr w:type="spellStart"/>
      <w:r w:rsidRPr="00B934FA">
        <w:t>radnji</w:t>
      </w:r>
      <w:proofErr w:type="spellEnd"/>
      <w:r w:rsidRPr="00B934FA">
        <w:t xml:space="preserve"> </w:t>
      </w:r>
      <w:proofErr w:type="spellStart"/>
      <w:r w:rsidRPr="00B934FA">
        <w:t>nisu</w:t>
      </w:r>
      <w:proofErr w:type="spellEnd"/>
      <w:r w:rsidRPr="00B934FA">
        <w:t xml:space="preserve"> </w:t>
      </w:r>
      <w:proofErr w:type="spellStart"/>
      <w:r w:rsidRPr="00B934FA">
        <w:t>ispunjeni</w:t>
      </w:r>
      <w:proofErr w:type="spellEnd"/>
      <w:r w:rsidRPr="00B934FA">
        <w:t xml:space="preserve"> </w:t>
      </w:r>
      <w:proofErr w:type="spellStart"/>
      <w:r w:rsidRPr="00B934FA">
        <w:t>propisani</w:t>
      </w:r>
      <w:proofErr w:type="spellEnd"/>
      <w:r w:rsidRPr="00B934FA">
        <w:t xml:space="preserve"> </w:t>
      </w:r>
      <w:proofErr w:type="spellStart"/>
      <w:r w:rsidRPr="00B934FA">
        <w:t>uslovi</w:t>
      </w:r>
      <w:proofErr w:type="spellEnd"/>
      <w:r w:rsidRPr="00B934FA">
        <w:t>,</w:t>
      </w:r>
    </w:p>
    <w:p w14:paraId="78CADF0A" w14:textId="77777777" w:rsidR="00B934FA" w:rsidRPr="00B934FA" w:rsidRDefault="00B934FA" w:rsidP="00B934FA">
      <w:pPr>
        <w:jc w:val="center"/>
      </w:pPr>
      <w:r w:rsidRPr="00B934FA">
        <w:t xml:space="preserve">6) </w:t>
      </w:r>
      <w:proofErr w:type="spellStart"/>
      <w:r w:rsidRPr="00B934FA">
        <w:t>zabrane</w:t>
      </w:r>
      <w:proofErr w:type="spellEnd"/>
      <w:r w:rsidRPr="00B934FA">
        <w:t xml:space="preserve">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utvrde</w:t>
      </w:r>
      <w:proofErr w:type="spellEnd"/>
      <w:r w:rsidRPr="00B934FA">
        <w:t xml:space="preserve"> da </w:t>
      </w:r>
      <w:proofErr w:type="spellStart"/>
      <w:r w:rsidRPr="00B934FA">
        <w:t>su</w:t>
      </w:r>
      <w:proofErr w:type="spellEnd"/>
      <w:r w:rsidRPr="00B934FA">
        <w:t xml:space="preserve"> u </w:t>
      </w:r>
      <w:proofErr w:type="spellStart"/>
      <w:r w:rsidRPr="00B934FA">
        <w:t>toku</w:t>
      </w:r>
      <w:proofErr w:type="spellEnd"/>
      <w:r w:rsidRPr="00B934FA">
        <w:t xml:space="preserve"> </w:t>
      </w:r>
      <w:proofErr w:type="spellStart"/>
      <w:r w:rsidRPr="00B934FA">
        <w:t>pripreme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u </w:t>
      </w:r>
      <w:proofErr w:type="spellStart"/>
      <w:r w:rsidRPr="00B934FA">
        <w:t>toku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učinjeni</w:t>
      </w:r>
      <w:proofErr w:type="spellEnd"/>
      <w:r w:rsidRPr="00B934FA">
        <w:t xml:space="preserve"> </w:t>
      </w:r>
      <w:proofErr w:type="spellStart"/>
      <w:r w:rsidRPr="00B934FA">
        <w:t>teži</w:t>
      </w:r>
      <w:proofErr w:type="spellEnd"/>
      <w:r w:rsidRPr="00B934FA">
        <w:t xml:space="preserve"> </w:t>
      </w:r>
      <w:proofErr w:type="spellStart"/>
      <w:r w:rsidRPr="00B934FA">
        <w:t>propusti</w:t>
      </w:r>
      <w:proofErr w:type="spellEnd"/>
      <w:r w:rsidRPr="00B934FA">
        <w:t xml:space="preserve"> u </w:t>
      </w:r>
      <w:proofErr w:type="spellStart"/>
      <w:r w:rsidRPr="00B934FA">
        <w:t>pogledu</w:t>
      </w:r>
      <w:proofErr w:type="spellEnd"/>
      <w:r w:rsidRPr="00B934FA">
        <w:t xml:space="preserve"> </w:t>
      </w:r>
      <w:proofErr w:type="spellStart"/>
      <w:r w:rsidRPr="00B934FA">
        <w:t>preduzimanja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</w:p>
    <w:p w14:paraId="19DB6817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nalože</w:t>
      </w:r>
      <w:proofErr w:type="spellEnd"/>
      <w:r w:rsidRPr="00B934FA">
        <w:t xml:space="preserve"> </w:t>
      </w:r>
      <w:proofErr w:type="spellStart"/>
      <w:r w:rsidRPr="00B934FA">
        <w:t>preduzimanje</w:t>
      </w:r>
      <w:proofErr w:type="spellEnd"/>
      <w:r w:rsidRPr="00B934FA">
        <w:t xml:space="preserve"> </w:t>
      </w:r>
      <w:proofErr w:type="spellStart"/>
      <w:r w:rsidRPr="00B934FA">
        <w:t>odgovarajućih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zbog</w:t>
      </w:r>
      <w:proofErr w:type="spellEnd"/>
      <w:r w:rsidRPr="00B934FA">
        <w:t xml:space="preserve"> </w:t>
      </w:r>
      <w:proofErr w:type="spellStart"/>
      <w:r w:rsidRPr="00B934FA">
        <w:t>kršenja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, u </w:t>
      </w:r>
      <w:proofErr w:type="spellStart"/>
      <w:r w:rsidRPr="00B934FA">
        <w:t>zavisnosti</w:t>
      </w:r>
      <w:proofErr w:type="spellEnd"/>
      <w:r w:rsidRPr="00B934FA">
        <w:t xml:space="preserve"> od </w:t>
      </w:r>
      <w:proofErr w:type="spellStart"/>
      <w:r w:rsidRPr="00B934FA">
        <w:t>kategorije</w:t>
      </w:r>
      <w:proofErr w:type="spellEnd"/>
      <w:r w:rsidRPr="00B934FA">
        <w:t xml:space="preserve"> </w:t>
      </w:r>
      <w:proofErr w:type="spellStart"/>
      <w:r w:rsidRPr="00B934FA">
        <w:t>povrede</w:t>
      </w:r>
      <w:proofErr w:type="spellEnd"/>
      <w:r w:rsidRPr="00B934FA">
        <w:t xml:space="preserve"> </w:t>
      </w:r>
      <w:proofErr w:type="spellStart"/>
      <w:r w:rsidRPr="00B934FA">
        <w:t>odredaba</w:t>
      </w:r>
      <w:proofErr w:type="spellEnd"/>
      <w:r w:rsidRPr="00B934FA">
        <w:t xml:space="preserve"> o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>.</w:t>
      </w:r>
    </w:p>
    <w:p w14:paraId="1134EBBD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Žalba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rješenje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se </w:t>
      </w:r>
      <w:proofErr w:type="spellStart"/>
      <w:r w:rsidRPr="00B934FA">
        <w:t>izriču</w:t>
      </w:r>
      <w:proofErr w:type="spellEnd"/>
      <w:r w:rsidRPr="00B934FA">
        <w:t xml:space="preserve"> </w:t>
      </w:r>
      <w:proofErr w:type="spellStart"/>
      <w:r w:rsidRPr="00B934FA">
        <w:t>zabrane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2. t. </w:t>
      </w:r>
      <w:proofErr w:type="gramStart"/>
      <w:r w:rsidRPr="00B934FA">
        <w:t>od</w:t>
      </w:r>
      <w:proofErr w:type="gramEnd"/>
      <w:r w:rsidRPr="00B934FA">
        <w:t xml:space="preserve"> 2) do 5)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ne </w:t>
      </w:r>
      <w:proofErr w:type="spellStart"/>
      <w:r w:rsidRPr="00B934FA">
        <w:t>odgađa</w:t>
      </w:r>
      <w:proofErr w:type="spellEnd"/>
      <w:r w:rsidRPr="00B934FA">
        <w:t xml:space="preserve"> </w:t>
      </w:r>
      <w:proofErr w:type="spellStart"/>
      <w:r w:rsidRPr="00B934FA">
        <w:t>izvršenje</w:t>
      </w:r>
      <w:proofErr w:type="spellEnd"/>
      <w:r w:rsidRPr="00B934FA">
        <w:t xml:space="preserve"> </w:t>
      </w:r>
      <w:proofErr w:type="spellStart"/>
      <w:r w:rsidRPr="00B934FA">
        <w:t>rješenja</w:t>
      </w:r>
      <w:proofErr w:type="spellEnd"/>
      <w:r w:rsidRPr="00B934FA">
        <w:t>.</w:t>
      </w:r>
    </w:p>
    <w:p w14:paraId="364459AC" w14:textId="77777777" w:rsidR="00B934FA" w:rsidRPr="00B934FA" w:rsidRDefault="00B934FA" w:rsidP="00B934FA">
      <w:pPr>
        <w:jc w:val="center"/>
        <w:rPr>
          <w:b/>
          <w:bCs/>
        </w:rPr>
      </w:pPr>
      <w:bookmarkStart w:id="139" w:name="str_80"/>
      <w:bookmarkEnd w:id="139"/>
      <w:proofErr w:type="spellStart"/>
      <w:r w:rsidRPr="00B934FA">
        <w:rPr>
          <w:b/>
          <w:bCs/>
        </w:rPr>
        <w:t>Nadzor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</w:t>
      </w:r>
      <w:proofErr w:type="spellEnd"/>
      <w:r w:rsidRPr="00B934FA">
        <w:rPr>
          <w:b/>
          <w:bCs/>
        </w:rPr>
        <w:t xml:space="preserve"> putu</w:t>
      </w:r>
    </w:p>
    <w:p w14:paraId="7730F52C" w14:textId="77777777" w:rsidR="00B934FA" w:rsidRPr="00B934FA" w:rsidRDefault="00B934FA" w:rsidP="00B934FA">
      <w:pPr>
        <w:jc w:val="center"/>
        <w:rPr>
          <w:b/>
          <w:bCs/>
        </w:rPr>
      </w:pPr>
      <w:bookmarkStart w:id="140" w:name="clan_61"/>
      <w:bookmarkEnd w:id="140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61</w:t>
      </w:r>
    </w:p>
    <w:p w14:paraId="2C3A8316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sprovode</w:t>
      </w:r>
      <w:proofErr w:type="spellEnd"/>
      <w:r w:rsidRPr="00B934FA">
        <w:t xml:space="preserve"> </w:t>
      </w:r>
      <w:proofErr w:type="spellStart"/>
      <w:r w:rsidRPr="00B934FA">
        <w:t>inspektori</w:t>
      </w:r>
      <w:proofErr w:type="spellEnd"/>
      <w:r w:rsidRPr="00B934FA">
        <w:t xml:space="preserve"> za </w:t>
      </w:r>
      <w:proofErr w:type="spellStart"/>
      <w:r w:rsidRPr="00B934FA">
        <w:t>eksplozivne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od </w:t>
      </w:r>
      <w:proofErr w:type="spellStart"/>
      <w:r w:rsidRPr="00B934FA">
        <w:t>požara</w:t>
      </w:r>
      <w:proofErr w:type="spellEnd"/>
      <w:r w:rsidRPr="00B934FA">
        <w:t xml:space="preserve"> u </w:t>
      </w:r>
      <w:proofErr w:type="spellStart"/>
      <w:r w:rsidRPr="00B934FA">
        <w:t>nadležnim</w:t>
      </w:r>
      <w:proofErr w:type="spellEnd"/>
      <w:r w:rsidRPr="00B934FA">
        <w:t xml:space="preserve"> </w:t>
      </w:r>
      <w:proofErr w:type="spellStart"/>
      <w:r w:rsidRPr="00B934FA">
        <w:t>organizacionim</w:t>
      </w:r>
      <w:proofErr w:type="spellEnd"/>
      <w:r w:rsidRPr="00B934FA">
        <w:t xml:space="preserve"> </w:t>
      </w:r>
      <w:proofErr w:type="spellStart"/>
      <w:r w:rsidRPr="00B934FA">
        <w:t>jedinicama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za </w:t>
      </w:r>
      <w:proofErr w:type="spellStart"/>
      <w:r w:rsidRPr="00B934FA">
        <w:t>klasu</w:t>
      </w:r>
      <w:proofErr w:type="spellEnd"/>
      <w:r w:rsidRPr="00B934FA">
        <w:t xml:space="preserve"> 1, a </w:t>
      </w:r>
      <w:proofErr w:type="spellStart"/>
      <w:r w:rsidRPr="00B934FA">
        <w:t>nadležni</w:t>
      </w:r>
      <w:proofErr w:type="spellEnd"/>
      <w:r w:rsidRPr="00B934FA">
        <w:t xml:space="preserve"> </w:t>
      </w:r>
      <w:proofErr w:type="spellStart"/>
      <w:r w:rsidRPr="00B934FA">
        <w:t>inspektori</w:t>
      </w:r>
      <w:proofErr w:type="spellEnd"/>
      <w:r w:rsidRPr="00B934FA">
        <w:t xml:space="preserve"> </w:t>
      </w:r>
      <w:proofErr w:type="spellStart"/>
      <w:r w:rsidRPr="00B934FA">
        <w:t>Republičke</w:t>
      </w:r>
      <w:proofErr w:type="spellEnd"/>
      <w:r w:rsidRPr="00B934FA">
        <w:t xml:space="preserve"> </w:t>
      </w:r>
      <w:proofErr w:type="spellStart"/>
      <w:r w:rsidRPr="00B934FA">
        <w:t>uprave</w:t>
      </w:r>
      <w:proofErr w:type="spellEnd"/>
      <w:r w:rsidRPr="00B934FA">
        <w:t xml:space="preserve"> za </w:t>
      </w:r>
      <w:proofErr w:type="spellStart"/>
      <w:r w:rsidRPr="00B934FA">
        <w:t>inspekcijske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 za </w:t>
      </w:r>
      <w:proofErr w:type="spellStart"/>
      <w:r w:rsidRPr="00B934FA">
        <w:t>klase</w:t>
      </w:r>
      <w:proofErr w:type="spellEnd"/>
      <w:r w:rsidRPr="00B934FA">
        <w:t xml:space="preserve"> 2, 3, 4.1, 4.2, 4.3, 5.1, 5.2, 6.1, 6.2, 8 </w:t>
      </w:r>
      <w:proofErr w:type="spellStart"/>
      <w:r w:rsidRPr="00B934FA">
        <w:t>i</w:t>
      </w:r>
      <w:proofErr w:type="spellEnd"/>
      <w:r w:rsidRPr="00B934FA">
        <w:t xml:space="preserve"> 9.</w:t>
      </w:r>
    </w:p>
    <w:p w14:paraId="5BC39E42" w14:textId="77777777" w:rsidR="00B934FA" w:rsidRPr="00B934FA" w:rsidRDefault="00B934FA" w:rsidP="00B934FA">
      <w:pPr>
        <w:jc w:val="center"/>
      </w:pPr>
      <w:r w:rsidRPr="00B934FA">
        <w:t xml:space="preserve">(2) Za </w:t>
      </w:r>
      <w:proofErr w:type="spellStart"/>
      <w:r w:rsidRPr="00B934FA">
        <w:t>sprovođenje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Republička</w:t>
      </w:r>
      <w:proofErr w:type="spellEnd"/>
      <w:r w:rsidRPr="00B934FA">
        <w:t xml:space="preserve"> </w:t>
      </w:r>
      <w:proofErr w:type="spellStart"/>
      <w:r w:rsidRPr="00B934FA">
        <w:t>uprava</w:t>
      </w:r>
      <w:proofErr w:type="spellEnd"/>
      <w:r w:rsidRPr="00B934FA">
        <w:t xml:space="preserve"> za </w:t>
      </w:r>
      <w:proofErr w:type="spellStart"/>
      <w:r w:rsidRPr="00B934FA">
        <w:t>inspekcijske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tražiti</w:t>
      </w:r>
      <w:proofErr w:type="spellEnd"/>
      <w:r w:rsidRPr="00B934FA">
        <w:t xml:space="preserve"> </w:t>
      </w:r>
      <w:proofErr w:type="spellStart"/>
      <w:r w:rsidRPr="00B934FA">
        <w:t>asistenciju</w:t>
      </w:r>
      <w:proofErr w:type="spellEnd"/>
      <w:r w:rsidRPr="00B934FA">
        <w:t xml:space="preserve"> </w:t>
      </w:r>
      <w:proofErr w:type="spellStart"/>
      <w:r w:rsidRPr="00B934FA">
        <w:t>policijskih</w:t>
      </w:r>
      <w:proofErr w:type="spellEnd"/>
      <w:r w:rsidRPr="00B934FA">
        <w:t xml:space="preserve"> </w:t>
      </w:r>
      <w:proofErr w:type="spellStart"/>
      <w:r w:rsidRPr="00B934FA">
        <w:t>službenika</w:t>
      </w:r>
      <w:proofErr w:type="spellEnd"/>
      <w:r w:rsidRPr="00B934FA">
        <w:t>.</w:t>
      </w:r>
    </w:p>
    <w:p w14:paraId="7A9B3DD0" w14:textId="77777777" w:rsidR="00B934FA" w:rsidRPr="00B934FA" w:rsidRDefault="00B934FA" w:rsidP="00B934FA">
      <w:pPr>
        <w:jc w:val="center"/>
      </w:pPr>
      <w:r w:rsidRPr="00B934FA">
        <w:t xml:space="preserve">(3) Na </w:t>
      </w:r>
      <w:proofErr w:type="spellStart"/>
      <w:r w:rsidRPr="00B934FA">
        <w:t>zahtjev</w:t>
      </w:r>
      <w:proofErr w:type="spellEnd"/>
      <w:r w:rsidRPr="00B934FA">
        <w:t xml:space="preserve"> </w:t>
      </w:r>
      <w:proofErr w:type="spellStart"/>
      <w:r w:rsidRPr="00B934FA">
        <w:t>inspektora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Republičke</w:t>
      </w:r>
      <w:proofErr w:type="spellEnd"/>
      <w:r w:rsidRPr="00B934FA">
        <w:t xml:space="preserve"> </w:t>
      </w:r>
      <w:proofErr w:type="spellStart"/>
      <w:r w:rsidRPr="00B934FA">
        <w:t>uprave</w:t>
      </w:r>
      <w:proofErr w:type="spellEnd"/>
      <w:r w:rsidRPr="00B934FA">
        <w:t xml:space="preserve"> za </w:t>
      </w:r>
      <w:proofErr w:type="spellStart"/>
      <w:r w:rsidRPr="00B934FA">
        <w:t>inspekcijske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, </w:t>
      </w:r>
      <w:proofErr w:type="spellStart"/>
      <w:r w:rsidRPr="00B934FA">
        <w:t>vozač</w:t>
      </w:r>
      <w:proofErr w:type="spellEnd"/>
      <w:r w:rsidRPr="00B934FA">
        <w:t xml:space="preserve"> </w:t>
      </w:r>
      <w:proofErr w:type="spellStart"/>
      <w:r w:rsidRPr="00B934FA">
        <w:t>daje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uvid</w:t>
      </w:r>
      <w:proofErr w:type="spellEnd"/>
      <w:r w:rsidRPr="00B934FA">
        <w:t xml:space="preserve"> </w:t>
      </w:r>
      <w:proofErr w:type="spellStart"/>
      <w:r w:rsidRPr="00B934FA">
        <w:t>isprave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omogućava</w:t>
      </w:r>
      <w:proofErr w:type="spellEnd"/>
      <w:r w:rsidRPr="00B934FA">
        <w:t xml:space="preserve"> </w:t>
      </w:r>
      <w:proofErr w:type="spellStart"/>
      <w:r w:rsidRPr="00B934FA">
        <w:t>pregled</w:t>
      </w:r>
      <w:proofErr w:type="spellEnd"/>
      <w:r w:rsidRPr="00B934FA">
        <w:t xml:space="preserve"> </w:t>
      </w:r>
      <w:proofErr w:type="spellStart"/>
      <w:r w:rsidRPr="00B934FA">
        <w:t>dodatne</w:t>
      </w:r>
      <w:proofErr w:type="spellEnd"/>
      <w:r w:rsidRPr="00B934FA">
        <w:t xml:space="preserve"> </w:t>
      </w:r>
      <w:proofErr w:type="spellStart"/>
      <w:r w:rsidRPr="00B934FA">
        <w:t>opreme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međunarodnim</w:t>
      </w:r>
      <w:proofErr w:type="spellEnd"/>
      <w:r w:rsidRPr="00B934FA">
        <w:t xml:space="preserve"> </w:t>
      </w:r>
      <w:proofErr w:type="spellStart"/>
      <w:r w:rsidRPr="00B934FA">
        <w:t>ugovorom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omogućava</w:t>
      </w:r>
      <w:proofErr w:type="spellEnd"/>
      <w:r w:rsidRPr="00B934FA">
        <w:t xml:space="preserve"> </w:t>
      </w:r>
      <w:proofErr w:type="spellStart"/>
      <w:r w:rsidRPr="00B934FA">
        <w:t>pregled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, </w:t>
      </w:r>
      <w:proofErr w:type="spellStart"/>
      <w:r w:rsidRPr="00B934FA">
        <w:t>ukoliko</w:t>
      </w:r>
      <w:proofErr w:type="spellEnd"/>
      <w:r w:rsidRPr="00B934FA">
        <w:t xml:space="preserve"> je to </w:t>
      </w:r>
      <w:proofErr w:type="spellStart"/>
      <w:r w:rsidRPr="00B934FA">
        <w:t>potrebno</w:t>
      </w:r>
      <w:proofErr w:type="spellEnd"/>
      <w:r w:rsidRPr="00B934FA">
        <w:t xml:space="preserve">, </w:t>
      </w:r>
      <w:proofErr w:type="spellStart"/>
      <w:r w:rsidRPr="00B934FA">
        <w:t>uzimanje</w:t>
      </w:r>
      <w:proofErr w:type="spellEnd"/>
      <w:r w:rsidRPr="00B934FA">
        <w:t xml:space="preserve"> </w:t>
      </w:r>
      <w:proofErr w:type="spellStart"/>
      <w:r w:rsidRPr="00B934FA">
        <w:t>uzorka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za </w:t>
      </w:r>
      <w:proofErr w:type="spellStart"/>
      <w:r w:rsidRPr="00B934FA">
        <w:t>analizu</w:t>
      </w:r>
      <w:proofErr w:type="spellEnd"/>
      <w:r w:rsidRPr="00B934FA">
        <w:t>.</w:t>
      </w:r>
    </w:p>
    <w:p w14:paraId="309F4DB9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donosi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o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uzimanja</w:t>
      </w:r>
      <w:proofErr w:type="spellEnd"/>
      <w:r w:rsidRPr="00B934FA">
        <w:t xml:space="preserve"> </w:t>
      </w:r>
      <w:proofErr w:type="spellStart"/>
      <w:r w:rsidRPr="00B934FA">
        <w:t>uzoraka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za </w:t>
      </w:r>
      <w:proofErr w:type="spellStart"/>
      <w:r w:rsidRPr="00B934FA">
        <w:t>analizu</w:t>
      </w:r>
      <w:proofErr w:type="spellEnd"/>
      <w:r w:rsidRPr="00B934FA">
        <w:t xml:space="preserve"> u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vršenja</w:t>
      </w:r>
      <w:proofErr w:type="spellEnd"/>
      <w:r w:rsidRPr="00B934FA">
        <w:t xml:space="preserve"> </w:t>
      </w:r>
      <w:proofErr w:type="spellStart"/>
      <w:r w:rsidRPr="00B934FA">
        <w:t>inspekcijskog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>.</w:t>
      </w:r>
    </w:p>
    <w:p w14:paraId="6A75811B" w14:textId="77777777" w:rsidR="00B934FA" w:rsidRPr="00B934FA" w:rsidRDefault="00B934FA" w:rsidP="00B934FA">
      <w:pPr>
        <w:jc w:val="center"/>
      </w:pPr>
      <w:r w:rsidRPr="00B934FA">
        <w:t xml:space="preserve">(5) </w:t>
      </w:r>
      <w:proofErr w:type="spellStart"/>
      <w:r w:rsidRPr="00B934FA">
        <w:t>Vozač</w:t>
      </w:r>
      <w:proofErr w:type="spellEnd"/>
      <w:r w:rsidRPr="00B934FA">
        <w:t xml:space="preserve"> koji </w:t>
      </w:r>
      <w:proofErr w:type="spellStart"/>
      <w:r w:rsidRPr="00B934FA">
        <w:t>prevozi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</w:t>
      </w:r>
      <w:proofErr w:type="spellStart"/>
      <w:r w:rsidRPr="00B934FA">
        <w:t>omogućava</w:t>
      </w:r>
      <w:proofErr w:type="spellEnd"/>
      <w:r w:rsidRPr="00B934FA">
        <w:t xml:space="preserve"> </w:t>
      </w:r>
      <w:proofErr w:type="spellStart"/>
      <w:r w:rsidRPr="00B934FA">
        <w:t>inspektoru</w:t>
      </w:r>
      <w:proofErr w:type="spellEnd"/>
      <w:r w:rsidRPr="00B934FA">
        <w:t xml:space="preserve"> </w:t>
      </w:r>
      <w:proofErr w:type="spellStart"/>
      <w:r w:rsidRPr="00B934FA">
        <w:t>pregled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odgovarajućem</w:t>
      </w:r>
      <w:proofErr w:type="spellEnd"/>
      <w:r w:rsidRPr="00B934FA">
        <w:t xml:space="preserve"> </w:t>
      </w:r>
      <w:proofErr w:type="spellStart"/>
      <w:r w:rsidRPr="00B934FA">
        <w:t>mjestu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odredi</w:t>
      </w:r>
      <w:proofErr w:type="spellEnd"/>
      <w:r w:rsidRPr="00B934FA">
        <w:t xml:space="preserve"> </w:t>
      </w:r>
      <w:proofErr w:type="spellStart"/>
      <w:r w:rsidRPr="00B934FA">
        <w:t>inspektor</w:t>
      </w:r>
      <w:proofErr w:type="spellEnd"/>
      <w:r w:rsidRPr="00B934FA">
        <w:t xml:space="preserve">, a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kojem</w:t>
      </w:r>
      <w:proofErr w:type="spellEnd"/>
      <w:r w:rsidRPr="00B934FA">
        <w:t xml:space="preserve"> se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može</w:t>
      </w:r>
      <w:proofErr w:type="spellEnd"/>
      <w:r w:rsidRPr="00B934FA">
        <w:t xml:space="preserve"> </w:t>
      </w:r>
      <w:proofErr w:type="spellStart"/>
      <w:r w:rsidRPr="00B934FA">
        <w:t>zaustaviti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parkirati</w:t>
      </w:r>
      <w:proofErr w:type="spellEnd"/>
      <w:r w:rsidRPr="00B934FA">
        <w:t xml:space="preserve"> bez </w:t>
      </w:r>
      <w:proofErr w:type="spellStart"/>
      <w:r w:rsidRPr="00B934FA">
        <w:t>ometanja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ugrožavanja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drugih</w:t>
      </w:r>
      <w:proofErr w:type="spellEnd"/>
      <w:r w:rsidRPr="00B934FA">
        <w:t xml:space="preserve"> </w:t>
      </w:r>
      <w:proofErr w:type="spellStart"/>
      <w:r w:rsidRPr="00B934FA">
        <w:t>učesnika</w:t>
      </w:r>
      <w:proofErr w:type="spellEnd"/>
      <w:r w:rsidRPr="00B934FA">
        <w:t xml:space="preserve"> u </w:t>
      </w:r>
      <w:proofErr w:type="spellStart"/>
      <w:r w:rsidRPr="00B934FA">
        <w:t>saobraćaju</w:t>
      </w:r>
      <w:proofErr w:type="spellEnd"/>
      <w:r w:rsidRPr="00B934FA">
        <w:t>.</w:t>
      </w:r>
    </w:p>
    <w:p w14:paraId="38E6CCEA" w14:textId="77777777" w:rsidR="00B934FA" w:rsidRPr="00B934FA" w:rsidRDefault="00B934FA" w:rsidP="00B934FA">
      <w:pPr>
        <w:jc w:val="center"/>
      </w:pPr>
      <w:r w:rsidRPr="00B934FA">
        <w:t xml:space="preserve">(6) </w:t>
      </w:r>
      <w:proofErr w:type="spellStart"/>
      <w:r w:rsidRPr="00B934FA">
        <w:t>Nakon</w:t>
      </w:r>
      <w:proofErr w:type="spellEnd"/>
      <w:r w:rsidRPr="00B934FA">
        <w:t xml:space="preserve"> </w:t>
      </w:r>
      <w:proofErr w:type="spellStart"/>
      <w:r w:rsidRPr="00B934FA">
        <w:t>sprovedenog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, </w:t>
      </w:r>
      <w:proofErr w:type="spellStart"/>
      <w:r w:rsidRPr="00B934FA">
        <w:t>inspektor</w:t>
      </w:r>
      <w:proofErr w:type="spellEnd"/>
      <w:r w:rsidRPr="00B934FA">
        <w:t xml:space="preserve"> </w:t>
      </w:r>
      <w:proofErr w:type="spellStart"/>
      <w:r w:rsidRPr="00B934FA">
        <w:t>sačinjava</w:t>
      </w:r>
      <w:proofErr w:type="spellEnd"/>
      <w:r w:rsidRPr="00B934FA">
        <w:t xml:space="preserve"> </w:t>
      </w:r>
      <w:proofErr w:type="spellStart"/>
      <w:r w:rsidRPr="00B934FA">
        <w:t>zapisnik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primjerak</w:t>
      </w:r>
      <w:proofErr w:type="spellEnd"/>
      <w:r w:rsidRPr="00B934FA">
        <w:t xml:space="preserve"> </w:t>
      </w:r>
      <w:proofErr w:type="spellStart"/>
      <w:r w:rsidRPr="00B934FA">
        <w:t>zapisnika</w:t>
      </w:r>
      <w:proofErr w:type="spellEnd"/>
      <w:r w:rsidRPr="00B934FA">
        <w:t xml:space="preserve"> </w:t>
      </w:r>
      <w:proofErr w:type="spellStart"/>
      <w:r w:rsidRPr="00B934FA">
        <w:t>uručuje</w:t>
      </w:r>
      <w:proofErr w:type="spellEnd"/>
      <w:r w:rsidRPr="00B934FA">
        <w:t xml:space="preserve"> </w:t>
      </w:r>
      <w:proofErr w:type="spellStart"/>
      <w:r w:rsidRPr="00B934FA">
        <w:t>vozaču</w:t>
      </w:r>
      <w:proofErr w:type="spellEnd"/>
      <w:r w:rsidRPr="00B934FA">
        <w:t>.</w:t>
      </w:r>
    </w:p>
    <w:p w14:paraId="094FFA43" w14:textId="77777777" w:rsidR="00B934FA" w:rsidRPr="00B934FA" w:rsidRDefault="00B934FA" w:rsidP="00B934FA">
      <w:pPr>
        <w:jc w:val="center"/>
      </w:pPr>
      <w:r w:rsidRPr="00B934FA">
        <w:lastRenderedPageBreak/>
        <w:t xml:space="preserve">(7)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sprovodi</w:t>
      </w:r>
      <w:proofErr w:type="spellEnd"/>
      <w:r w:rsidRPr="00B934FA">
        <w:t xml:space="preserve"> se </w:t>
      </w:r>
      <w:proofErr w:type="spellStart"/>
      <w:r w:rsidRPr="00B934FA">
        <w:t>metodom</w:t>
      </w:r>
      <w:proofErr w:type="spellEnd"/>
      <w:r w:rsidRPr="00B934FA">
        <w:t xml:space="preserve"> </w:t>
      </w:r>
      <w:proofErr w:type="spellStart"/>
      <w:r w:rsidRPr="00B934FA">
        <w:t>slučajnog</w:t>
      </w:r>
      <w:proofErr w:type="spellEnd"/>
      <w:r w:rsidRPr="00B934FA">
        <w:t xml:space="preserve"> </w:t>
      </w:r>
      <w:proofErr w:type="spellStart"/>
      <w:r w:rsidRPr="00B934FA">
        <w:t>uzorka</w:t>
      </w:r>
      <w:proofErr w:type="spellEnd"/>
      <w:r w:rsidRPr="00B934FA">
        <w:t xml:space="preserve"> u </w:t>
      </w:r>
      <w:proofErr w:type="spellStart"/>
      <w:r w:rsidRPr="00B934FA">
        <w:t>primjerenom</w:t>
      </w:r>
      <w:proofErr w:type="spellEnd"/>
      <w:r w:rsidRPr="00B934FA">
        <w:t xml:space="preserve"> </w:t>
      </w:r>
      <w:proofErr w:type="spellStart"/>
      <w:r w:rsidRPr="00B934FA">
        <w:t>vremenskom</w:t>
      </w:r>
      <w:proofErr w:type="spellEnd"/>
      <w:r w:rsidRPr="00B934FA">
        <w:t xml:space="preserve"> </w:t>
      </w:r>
      <w:proofErr w:type="spellStart"/>
      <w:r w:rsidRPr="00B934FA">
        <w:t>trajanju</w:t>
      </w:r>
      <w:proofErr w:type="spellEnd"/>
      <w:r w:rsidRPr="00B934FA">
        <w:t>.</w:t>
      </w:r>
    </w:p>
    <w:p w14:paraId="5C409A3B" w14:textId="77777777" w:rsidR="00B934FA" w:rsidRPr="00B934FA" w:rsidRDefault="00B934FA" w:rsidP="00B934FA">
      <w:pPr>
        <w:jc w:val="center"/>
      </w:pPr>
      <w:r w:rsidRPr="00B934FA">
        <w:t xml:space="preserve">(8) </w:t>
      </w:r>
      <w:proofErr w:type="spellStart"/>
      <w:r w:rsidRPr="00B934FA">
        <w:t>Sadržaj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izgled</w:t>
      </w:r>
      <w:proofErr w:type="spellEnd"/>
      <w:r w:rsidRPr="00B934FA">
        <w:t xml:space="preserve"> </w:t>
      </w:r>
      <w:proofErr w:type="spellStart"/>
      <w:r w:rsidRPr="00B934FA">
        <w:t>zapisnika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stava</w:t>
      </w:r>
      <w:proofErr w:type="spellEnd"/>
      <w:r w:rsidRPr="00B934FA">
        <w:t xml:space="preserve"> 5.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ministar</w:t>
      </w:r>
      <w:proofErr w:type="spellEnd"/>
      <w:r w:rsidRPr="00B934FA">
        <w:t>.</w:t>
      </w:r>
    </w:p>
    <w:p w14:paraId="3569A49F" w14:textId="77777777" w:rsidR="00B934FA" w:rsidRPr="00B934FA" w:rsidRDefault="00B934FA" w:rsidP="00B934FA">
      <w:pPr>
        <w:jc w:val="center"/>
      </w:pPr>
      <w:r w:rsidRPr="00B934FA">
        <w:t xml:space="preserve">(9) Na </w:t>
      </w:r>
      <w:proofErr w:type="spellStart"/>
      <w:r w:rsidRPr="00B934FA">
        <w:t>zahtjev</w:t>
      </w:r>
      <w:proofErr w:type="spellEnd"/>
      <w:r w:rsidRPr="00B934FA">
        <w:t xml:space="preserve"> </w:t>
      </w:r>
      <w:proofErr w:type="spellStart"/>
      <w:r w:rsidRPr="00B934FA">
        <w:t>inspektora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Republičke</w:t>
      </w:r>
      <w:proofErr w:type="spellEnd"/>
      <w:r w:rsidRPr="00B934FA">
        <w:t xml:space="preserve"> </w:t>
      </w:r>
      <w:proofErr w:type="spellStart"/>
      <w:r w:rsidRPr="00B934FA">
        <w:t>uprave</w:t>
      </w:r>
      <w:proofErr w:type="spellEnd"/>
      <w:r w:rsidRPr="00B934FA">
        <w:t xml:space="preserve"> za </w:t>
      </w:r>
      <w:proofErr w:type="spellStart"/>
      <w:r w:rsidRPr="00B934FA">
        <w:t>inspekcijske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, </w:t>
      </w:r>
      <w:proofErr w:type="spellStart"/>
      <w:r w:rsidRPr="00B934FA">
        <w:t>vozač</w:t>
      </w:r>
      <w:proofErr w:type="spellEnd"/>
      <w:r w:rsidRPr="00B934FA">
        <w:t xml:space="preserve"> </w:t>
      </w:r>
      <w:proofErr w:type="spellStart"/>
      <w:r w:rsidRPr="00B934FA">
        <w:t>primjerak</w:t>
      </w:r>
      <w:proofErr w:type="spellEnd"/>
      <w:r w:rsidRPr="00B934FA">
        <w:t xml:space="preserve"> </w:t>
      </w:r>
      <w:proofErr w:type="spellStart"/>
      <w:r w:rsidRPr="00B934FA">
        <w:t>zapisnika</w:t>
      </w:r>
      <w:proofErr w:type="spellEnd"/>
      <w:r w:rsidRPr="00B934FA">
        <w:t xml:space="preserve"> </w:t>
      </w:r>
      <w:proofErr w:type="spellStart"/>
      <w:r w:rsidRPr="00B934FA">
        <w:t>pokazuje</w:t>
      </w:r>
      <w:proofErr w:type="spellEnd"/>
      <w:r w:rsidRPr="00B934FA">
        <w:t xml:space="preserve"> </w:t>
      </w:r>
      <w:proofErr w:type="spellStart"/>
      <w:r w:rsidRPr="00B934FA">
        <w:t>prilikom</w:t>
      </w:r>
      <w:proofErr w:type="spellEnd"/>
      <w:r w:rsidRPr="00B934FA">
        <w:t xml:space="preserve"> </w:t>
      </w:r>
      <w:proofErr w:type="spellStart"/>
      <w:r w:rsidRPr="00B934FA">
        <w:t>ponovnog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>.</w:t>
      </w:r>
    </w:p>
    <w:p w14:paraId="30DD43C6" w14:textId="77777777" w:rsidR="00B934FA" w:rsidRPr="00B934FA" w:rsidRDefault="00B934FA" w:rsidP="00B934FA">
      <w:pPr>
        <w:jc w:val="center"/>
        <w:rPr>
          <w:b/>
          <w:bCs/>
        </w:rPr>
      </w:pPr>
      <w:bookmarkStart w:id="141" w:name="str_81"/>
      <w:bookmarkEnd w:id="141"/>
      <w:r w:rsidRPr="00B934FA">
        <w:rPr>
          <w:b/>
          <w:bCs/>
        </w:rPr>
        <w:t xml:space="preserve">Subjekti </w:t>
      </w:r>
      <w:proofErr w:type="spellStart"/>
      <w:r w:rsidRPr="00B934FA">
        <w:rPr>
          <w:b/>
          <w:bCs/>
        </w:rPr>
        <w:t>nad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kojima</w:t>
      </w:r>
      <w:proofErr w:type="spellEnd"/>
      <w:r w:rsidRPr="00B934FA">
        <w:rPr>
          <w:b/>
          <w:bCs/>
        </w:rPr>
        <w:t xml:space="preserve"> se </w:t>
      </w:r>
      <w:proofErr w:type="spellStart"/>
      <w:r w:rsidRPr="00B934FA">
        <w:rPr>
          <w:b/>
          <w:bCs/>
        </w:rPr>
        <w:t>sprovodi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inspekcijski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nadzor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njihove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obaveze</w:t>
      </w:r>
      <w:proofErr w:type="spellEnd"/>
    </w:p>
    <w:p w14:paraId="337DDEDE" w14:textId="77777777" w:rsidR="00B934FA" w:rsidRPr="00B934FA" w:rsidRDefault="00B934FA" w:rsidP="00B934FA">
      <w:pPr>
        <w:jc w:val="center"/>
        <w:rPr>
          <w:b/>
          <w:bCs/>
        </w:rPr>
      </w:pPr>
      <w:bookmarkStart w:id="142" w:name="clan_62"/>
      <w:bookmarkEnd w:id="142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62</w:t>
      </w:r>
    </w:p>
    <w:p w14:paraId="7EDBBF9D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Inspekcijski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postupanjem</w:t>
      </w:r>
      <w:proofErr w:type="spellEnd"/>
      <w:r w:rsidRPr="00B934FA">
        <w:t xml:space="preserve"> </w:t>
      </w:r>
      <w:proofErr w:type="spellStart"/>
      <w:r w:rsidRPr="00B934FA">
        <w:t>pravnih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u </w:t>
      </w:r>
      <w:proofErr w:type="spellStart"/>
      <w:r w:rsidRPr="00B934FA">
        <w:t>izvršenju</w:t>
      </w:r>
      <w:proofErr w:type="spellEnd"/>
      <w:r w:rsidRPr="00B934FA">
        <w:t xml:space="preserve"> </w:t>
      </w:r>
      <w:proofErr w:type="spellStart"/>
      <w:r w:rsidRPr="00B934FA">
        <w:t>odredaba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se </w:t>
      </w:r>
      <w:proofErr w:type="spellStart"/>
      <w:r w:rsidRPr="00B934FA">
        <w:t>odnose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 </w:t>
      </w:r>
      <w:proofErr w:type="spellStart"/>
      <w:r w:rsidRPr="00B934FA">
        <w:t>klase</w:t>
      </w:r>
      <w:proofErr w:type="spellEnd"/>
      <w:r w:rsidRPr="00B934FA">
        <w:t xml:space="preserve"> 1,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preduzimanje</w:t>
      </w:r>
      <w:proofErr w:type="spellEnd"/>
      <w:r w:rsidRPr="00B934FA">
        <w:t xml:space="preserve"> </w:t>
      </w:r>
      <w:proofErr w:type="spellStart"/>
      <w:r w:rsidRPr="00B934FA">
        <w:t>drugih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radnji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ove</w:t>
      </w:r>
      <w:proofErr w:type="spellEnd"/>
      <w:r w:rsidRPr="00B934FA">
        <w:t xml:space="preserve"> </w:t>
      </w:r>
      <w:proofErr w:type="spellStart"/>
      <w:r w:rsidRPr="00B934FA">
        <w:t>oblasti</w:t>
      </w:r>
      <w:proofErr w:type="spellEnd"/>
      <w:r w:rsidRPr="00B934FA">
        <w:t xml:space="preserve"> </w:t>
      </w:r>
      <w:proofErr w:type="spellStart"/>
      <w:r w:rsidRPr="00B934FA">
        <w:t>vrši</w:t>
      </w:r>
      <w:proofErr w:type="spellEnd"/>
      <w:r w:rsidRPr="00B934FA">
        <w:t xml:space="preserve"> </w:t>
      </w:r>
      <w:proofErr w:type="spellStart"/>
      <w:r w:rsidRPr="00B934FA">
        <w:t>nadležna</w:t>
      </w:r>
      <w:proofErr w:type="spellEnd"/>
      <w:r w:rsidRPr="00B934FA">
        <w:t xml:space="preserve"> </w:t>
      </w:r>
      <w:proofErr w:type="spellStart"/>
      <w:r w:rsidRPr="00B934FA">
        <w:t>organizaciona</w:t>
      </w:r>
      <w:proofErr w:type="spellEnd"/>
      <w:r w:rsidRPr="00B934FA">
        <w:t xml:space="preserve"> </w:t>
      </w:r>
      <w:proofErr w:type="spellStart"/>
      <w:r w:rsidRPr="00B934FA">
        <w:t>jedinica</w:t>
      </w:r>
      <w:proofErr w:type="spellEnd"/>
      <w:r w:rsidRPr="00B934FA">
        <w:t xml:space="preserve"> </w:t>
      </w:r>
      <w:proofErr w:type="spellStart"/>
      <w:r w:rsidRPr="00B934FA">
        <w:t>Ministarstva</w:t>
      </w:r>
      <w:proofErr w:type="spellEnd"/>
      <w:r w:rsidRPr="00B934FA">
        <w:t>.</w:t>
      </w:r>
    </w:p>
    <w:p w14:paraId="4F52E97D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Republička</w:t>
      </w:r>
      <w:proofErr w:type="spellEnd"/>
      <w:r w:rsidRPr="00B934FA">
        <w:t xml:space="preserve"> </w:t>
      </w:r>
      <w:proofErr w:type="spellStart"/>
      <w:r w:rsidRPr="00B934FA">
        <w:t>uprava</w:t>
      </w:r>
      <w:proofErr w:type="spellEnd"/>
      <w:r w:rsidRPr="00B934FA">
        <w:t xml:space="preserve"> za </w:t>
      </w:r>
      <w:proofErr w:type="spellStart"/>
      <w:r w:rsidRPr="00B934FA">
        <w:t>inspekcijske</w:t>
      </w:r>
      <w:proofErr w:type="spellEnd"/>
      <w:r w:rsidRPr="00B934FA">
        <w:t xml:space="preserve"> </w:t>
      </w:r>
      <w:proofErr w:type="spellStart"/>
      <w:r w:rsidRPr="00B934FA">
        <w:t>poslove</w:t>
      </w:r>
      <w:proofErr w:type="spellEnd"/>
      <w:r w:rsidRPr="00B934FA">
        <w:t xml:space="preserve"> </w:t>
      </w:r>
      <w:proofErr w:type="spellStart"/>
      <w:r w:rsidRPr="00B934FA">
        <w:t>vrši</w:t>
      </w:r>
      <w:proofErr w:type="spellEnd"/>
      <w:r w:rsidRPr="00B934FA">
        <w:t xml:space="preserve"> </w:t>
      </w:r>
      <w:proofErr w:type="spellStart"/>
      <w:r w:rsidRPr="00B934FA">
        <w:t>inspekcijski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nad</w:t>
      </w:r>
      <w:proofErr w:type="spellEnd"/>
      <w:r w:rsidRPr="00B934FA">
        <w:t xml:space="preserve"> </w:t>
      </w:r>
      <w:proofErr w:type="spellStart"/>
      <w:r w:rsidRPr="00B934FA">
        <w:t>postupanjem</w:t>
      </w:r>
      <w:proofErr w:type="spellEnd"/>
      <w:r w:rsidRPr="00B934FA">
        <w:t xml:space="preserve"> </w:t>
      </w:r>
      <w:proofErr w:type="spellStart"/>
      <w:r w:rsidRPr="00B934FA">
        <w:t>pravnih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fizičkih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u </w:t>
      </w:r>
      <w:proofErr w:type="spellStart"/>
      <w:r w:rsidRPr="00B934FA">
        <w:t>izvršavanju</w:t>
      </w:r>
      <w:proofErr w:type="spellEnd"/>
      <w:r w:rsidRPr="00B934FA">
        <w:t xml:space="preserve"> </w:t>
      </w:r>
      <w:proofErr w:type="spellStart"/>
      <w:r w:rsidRPr="00B934FA">
        <w:t>odredaba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propisa</w:t>
      </w:r>
      <w:proofErr w:type="spellEnd"/>
      <w:r w:rsidRPr="00B934FA">
        <w:t xml:space="preserve"> </w:t>
      </w:r>
      <w:proofErr w:type="spellStart"/>
      <w:r w:rsidRPr="00B934FA">
        <w:t>donesenih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 koji se </w:t>
      </w:r>
      <w:proofErr w:type="spellStart"/>
      <w:r w:rsidRPr="00B934FA">
        <w:t>odnose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klase</w:t>
      </w:r>
      <w:proofErr w:type="spellEnd"/>
      <w:r w:rsidRPr="00B934FA">
        <w:t xml:space="preserve"> 2, 3, 4.1, 4.2, 4.3, 5.1, 5.2, 6.1, 6.2, 8 </w:t>
      </w:r>
      <w:proofErr w:type="spellStart"/>
      <w:r w:rsidRPr="00B934FA">
        <w:t>i</w:t>
      </w:r>
      <w:proofErr w:type="spellEnd"/>
      <w:r w:rsidRPr="00B934FA">
        <w:t xml:space="preserve"> 9, a u </w:t>
      </w:r>
      <w:proofErr w:type="spellStart"/>
      <w:r w:rsidRPr="00B934FA">
        <w:t>vezi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prevozom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preduzimanje</w:t>
      </w:r>
      <w:proofErr w:type="spellEnd"/>
      <w:r w:rsidRPr="00B934FA">
        <w:t xml:space="preserve"> </w:t>
      </w:r>
      <w:proofErr w:type="spellStart"/>
      <w:r w:rsidRPr="00B934FA">
        <w:t>drugih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radnji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ove</w:t>
      </w:r>
      <w:proofErr w:type="spellEnd"/>
      <w:r w:rsidRPr="00B934FA">
        <w:t xml:space="preserve"> </w:t>
      </w:r>
      <w:proofErr w:type="spellStart"/>
      <w:r w:rsidRPr="00B934FA">
        <w:t>oblasti</w:t>
      </w:r>
      <w:proofErr w:type="spellEnd"/>
      <w:r w:rsidRPr="00B934FA">
        <w:t>.</w:t>
      </w:r>
    </w:p>
    <w:p w14:paraId="3AD43933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kod</w:t>
      </w:r>
      <w:proofErr w:type="spellEnd"/>
      <w:r w:rsidRPr="00B934FA">
        <w:t xml:space="preserve"> </w:t>
      </w:r>
      <w:proofErr w:type="spellStart"/>
      <w:r w:rsidRPr="00B934FA">
        <w:t>kojih</w:t>
      </w:r>
      <w:proofErr w:type="spellEnd"/>
      <w:r w:rsidRPr="00B934FA">
        <w:t xml:space="preserve"> se </w:t>
      </w:r>
      <w:proofErr w:type="spellStart"/>
      <w:r w:rsidRPr="00B934FA">
        <w:t>vrši</w:t>
      </w:r>
      <w:proofErr w:type="spellEnd"/>
      <w:r w:rsidRPr="00B934FA">
        <w:t xml:space="preserve"> </w:t>
      </w:r>
      <w:proofErr w:type="spellStart"/>
      <w:r w:rsidRPr="00B934FA">
        <w:t>inspekcijski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ovlašćenom</w:t>
      </w:r>
      <w:proofErr w:type="spellEnd"/>
      <w:r w:rsidRPr="00B934FA">
        <w:t xml:space="preserve"> </w:t>
      </w:r>
      <w:proofErr w:type="spellStart"/>
      <w:r w:rsidRPr="00B934FA">
        <w:t>službenom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omogućavaju</w:t>
      </w:r>
      <w:proofErr w:type="spellEnd"/>
      <w:r w:rsidRPr="00B934FA">
        <w:t xml:space="preserve"> </w:t>
      </w:r>
      <w:proofErr w:type="spellStart"/>
      <w:r w:rsidRPr="00B934FA">
        <w:t>uvid</w:t>
      </w:r>
      <w:proofErr w:type="spellEnd"/>
      <w:r w:rsidRPr="00B934FA">
        <w:t xml:space="preserve"> u </w:t>
      </w:r>
      <w:proofErr w:type="spellStart"/>
      <w:r w:rsidRPr="00B934FA">
        <w:t>sve</w:t>
      </w:r>
      <w:proofErr w:type="spellEnd"/>
      <w:r w:rsidRPr="00B934FA">
        <w:t xml:space="preserve"> </w:t>
      </w:r>
      <w:proofErr w:type="spellStart"/>
      <w:r w:rsidRPr="00B934FA">
        <w:t>predmete</w:t>
      </w:r>
      <w:proofErr w:type="spellEnd"/>
      <w:r w:rsidRPr="00B934FA">
        <w:t xml:space="preserve"> koji se </w:t>
      </w:r>
      <w:proofErr w:type="spellStart"/>
      <w:r w:rsidRPr="00B934FA">
        <w:t>odnose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njihovo</w:t>
      </w:r>
      <w:proofErr w:type="spellEnd"/>
      <w:r w:rsidRPr="00B934FA">
        <w:t xml:space="preserve"> </w:t>
      </w:r>
      <w:proofErr w:type="spellStart"/>
      <w:r w:rsidRPr="00B934FA">
        <w:t>postupanje</w:t>
      </w:r>
      <w:proofErr w:type="spellEnd"/>
      <w:r w:rsidRPr="00B934FA">
        <w:t xml:space="preserve"> u </w:t>
      </w:r>
      <w:proofErr w:type="spellStart"/>
      <w:r w:rsidRPr="00B934FA">
        <w:t>sprovođenju</w:t>
      </w:r>
      <w:proofErr w:type="spellEnd"/>
      <w:r w:rsidRPr="00B934FA">
        <w:t xml:space="preserve"> </w:t>
      </w:r>
      <w:proofErr w:type="spellStart"/>
      <w:r w:rsidRPr="00B934FA">
        <w:t>propisanih</w:t>
      </w:r>
      <w:proofErr w:type="spellEnd"/>
      <w:r w:rsidRPr="00B934FA">
        <w:t xml:space="preserve"> </w:t>
      </w:r>
      <w:proofErr w:type="spellStart"/>
      <w:r w:rsidRPr="00B934FA">
        <w:t>mjera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pri</w:t>
      </w:r>
      <w:proofErr w:type="spellEnd"/>
      <w:r w:rsidRPr="00B934FA">
        <w:t xml:space="preserve">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prilažu</w:t>
      </w:r>
      <w:proofErr w:type="spellEnd"/>
      <w:r w:rsidRPr="00B934FA">
        <w:t xml:space="preserve"> </w:t>
      </w:r>
      <w:proofErr w:type="spellStart"/>
      <w:r w:rsidRPr="00B934FA">
        <w:t>potrebne</w:t>
      </w:r>
      <w:proofErr w:type="spellEnd"/>
      <w:r w:rsidRPr="00B934FA">
        <w:t xml:space="preserve"> </w:t>
      </w:r>
      <w:proofErr w:type="spellStart"/>
      <w:r w:rsidRPr="00B934FA">
        <w:t>podatke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obavještenja</w:t>
      </w:r>
      <w:proofErr w:type="spellEnd"/>
      <w:r w:rsidRPr="00B934FA">
        <w:t xml:space="preserve"> o </w:t>
      </w:r>
      <w:proofErr w:type="spellStart"/>
      <w:r w:rsidRPr="00B934FA">
        <w:t>sprovođenju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propisa</w:t>
      </w:r>
      <w:proofErr w:type="spellEnd"/>
      <w:r w:rsidRPr="00B934FA">
        <w:t xml:space="preserve"> </w:t>
      </w:r>
      <w:proofErr w:type="spellStart"/>
      <w:r w:rsidRPr="00B934FA">
        <w:t>donesenih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>.</w:t>
      </w:r>
    </w:p>
    <w:p w14:paraId="7AA33CBB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ovlašćeno</w:t>
      </w:r>
      <w:proofErr w:type="spellEnd"/>
      <w:r w:rsidRPr="00B934FA">
        <w:t xml:space="preserve"> </w:t>
      </w:r>
      <w:proofErr w:type="spellStart"/>
      <w:r w:rsidRPr="00B934FA">
        <w:t>službeno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vrši</w:t>
      </w:r>
      <w:proofErr w:type="spellEnd"/>
      <w:r w:rsidRPr="00B934FA">
        <w:t xml:space="preserve"> </w:t>
      </w:r>
      <w:proofErr w:type="spellStart"/>
      <w:r w:rsidRPr="00B934FA">
        <w:t>inspekcijski</w:t>
      </w:r>
      <w:proofErr w:type="spellEnd"/>
      <w:r w:rsidRPr="00B934FA">
        <w:t xml:space="preserve"> </w:t>
      </w:r>
      <w:proofErr w:type="spellStart"/>
      <w:r w:rsidRPr="00B934FA">
        <w:t>nadzor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da </w:t>
      </w:r>
      <w:proofErr w:type="spellStart"/>
      <w:r w:rsidRPr="00B934FA">
        <w:t>pravno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fizičko</w:t>
      </w:r>
      <w:proofErr w:type="spellEnd"/>
      <w:r w:rsidRPr="00B934FA">
        <w:t xml:space="preserve"> lice ne </w:t>
      </w:r>
      <w:proofErr w:type="spellStart"/>
      <w:r w:rsidRPr="00B934FA">
        <w:t>sprovodi</w:t>
      </w:r>
      <w:proofErr w:type="spellEnd"/>
      <w:r w:rsidRPr="00B934FA">
        <w:t xml:space="preserve"> </w:t>
      </w:r>
      <w:proofErr w:type="spellStart"/>
      <w:r w:rsidRPr="00B934FA">
        <w:t>propisane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</w:t>
      </w:r>
      <w:proofErr w:type="spellStart"/>
      <w:r w:rsidRPr="00B934FA">
        <w:t>prilikom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utvrdi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nepravilnosti</w:t>
      </w:r>
      <w:proofErr w:type="spellEnd"/>
      <w:r w:rsidRPr="00B934FA">
        <w:t xml:space="preserve"> u </w:t>
      </w:r>
      <w:proofErr w:type="spellStart"/>
      <w:r w:rsidRPr="00B934FA">
        <w:t>sprovođenju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, </w:t>
      </w:r>
      <w:proofErr w:type="spellStart"/>
      <w:r w:rsidRPr="00B934FA">
        <w:t>upoznaje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nepravilnostima</w:t>
      </w:r>
      <w:proofErr w:type="spellEnd"/>
      <w:r w:rsidRPr="00B934FA">
        <w:t xml:space="preserve"> </w:t>
      </w:r>
      <w:proofErr w:type="spellStart"/>
      <w:r w:rsidRPr="00B934FA">
        <w:t>odgovorno</w:t>
      </w:r>
      <w:proofErr w:type="spellEnd"/>
      <w:r w:rsidRPr="00B934FA">
        <w:t xml:space="preserve"> lice u </w:t>
      </w:r>
      <w:proofErr w:type="spellStart"/>
      <w:r w:rsidRPr="00B934FA">
        <w:t>pravnom</w:t>
      </w:r>
      <w:proofErr w:type="spellEnd"/>
      <w:r w:rsidRPr="00B934FA">
        <w:t xml:space="preserve"> </w:t>
      </w:r>
      <w:proofErr w:type="spellStart"/>
      <w:r w:rsidRPr="00B934FA">
        <w:t>licu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fizičko</w:t>
      </w:r>
      <w:proofErr w:type="spellEnd"/>
      <w:r w:rsidRPr="00B934FA">
        <w:t xml:space="preserve"> lice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nalaže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treba</w:t>
      </w:r>
      <w:proofErr w:type="spellEnd"/>
      <w:r w:rsidRPr="00B934FA">
        <w:t xml:space="preserve"> </w:t>
      </w:r>
      <w:proofErr w:type="spellStart"/>
      <w:r w:rsidRPr="00B934FA">
        <w:t>preduzeti</w:t>
      </w:r>
      <w:proofErr w:type="spellEnd"/>
      <w:r w:rsidRPr="00B934FA">
        <w:t>.</w:t>
      </w:r>
    </w:p>
    <w:p w14:paraId="635DBEA7" w14:textId="77777777" w:rsidR="00B934FA" w:rsidRPr="00B934FA" w:rsidRDefault="00B934FA" w:rsidP="00B934FA">
      <w:pPr>
        <w:jc w:val="center"/>
        <w:rPr>
          <w:b/>
          <w:bCs/>
        </w:rPr>
      </w:pPr>
      <w:bookmarkStart w:id="143" w:name="str_82"/>
      <w:bookmarkEnd w:id="143"/>
      <w:r w:rsidRPr="00B934FA">
        <w:rPr>
          <w:b/>
          <w:bCs/>
        </w:rPr>
        <w:t>GLAVA IX</w:t>
      </w:r>
    </w:p>
    <w:p w14:paraId="1E67FC17" w14:textId="77777777" w:rsidR="00B934FA" w:rsidRPr="00B934FA" w:rsidRDefault="00B934FA" w:rsidP="00B934FA">
      <w:pPr>
        <w:jc w:val="center"/>
      </w:pPr>
      <w:bookmarkStart w:id="144" w:name="str_83"/>
      <w:bookmarkEnd w:id="144"/>
      <w:r w:rsidRPr="00B934FA">
        <w:t>KAZNENE ODREDBE</w:t>
      </w:r>
    </w:p>
    <w:p w14:paraId="163EB5A8" w14:textId="77777777" w:rsidR="00B934FA" w:rsidRPr="00B934FA" w:rsidRDefault="00B934FA" w:rsidP="00B934FA">
      <w:pPr>
        <w:jc w:val="center"/>
        <w:rPr>
          <w:b/>
          <w:bCs/>
        </w:rPr>
      </w:pPr>
      <w:bookmarkStart w:id="145" w:name="str_84"/>
      <w:bookmarkEnd w:id="145"/>
      <w:proofErr w:type="spellStart"/>
      <w:r w:rsidRPr="00B934FA">
        <w:rPr>
          <w:b/>
          <w:bCs/>
        </w:rPr>
        <w:t>Prekršaji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pravnih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lica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preduzetnika</w:t>
      </w:r>
      <w:proofErr w:type="spellEnd"/>
    </w:p>
    <w:p w14:paraId="7ECBA374" w14:textId="77777777" w:rsidR="00B934FA" w:rsidRPr="00B934FA" w:rsidRDefault="00B934FA" w:rsidP="00B934FA">
      <w:pPr>
        <w:jc w:val="center"/>
        <w:rPr>
          <w:b/>
          <w:bCs/>
        </w:rPr>
      </w:pPr>
      <w:bookmarkStart w:id="146" w:name="clan_63"/>
      <w:bookmarkEnd w:id="146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63</w:t>
      </w:r>
    </w:p>
    <w:p w14:paraId="654A8689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Novčanom</w:t>
      </w:r>
      <w:proofErr w:type="spellEnd"/>
      <w:r w:rsidRPr="00B934FA">
        <w:t xml:space="preserve"> </w:t>
      </w:r>
      <w:proofErr w:type="spellStart"/>
      <w:r w:rsidRPr="00B934FA">
        <w:t>kaznom</w:t>
      </w:r>
      <w:proofErr w:type="spellEnd"/>
      <w:r w:rsidRPr="00B934FA">
        <w:t xml:space="preserve"> od 3.000 KM do 15.000 KM </w:t>
      </w:r>
      <w:proofErr w:type="spellStart"/>
      <w:r w:rsidRPr="00B934FA">
        <w:t>kazniće</w:t>
      </w:r>
      <w:proofErr w:type="spellEnd"/>
      <w:r w:rsidRPr="00B934FA">
        <w:t xml:space="preserve"> se za </w:t>
      </w:r>
      <w:proofErr w:type="spellStart"/>
      <w:r w:rsidRPr="00B934FA">
        <w:t>prekršaj</w:t>
      </w:r>
      <w:proofErr w:type="spellEnd"/>
      <w:r w:rsidRPr="00B934FA">
        <w:t>:</w:t>
      </w:r>
    </w:p>
    <w:p w14:paraId="77181719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pošiljalac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pakuje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u </w:t>
      </w:r>
      <w:proofErr w:type="spellStart"/>
      <w:r w:rsidRPr="00B934FA">
        <w:t>ambalažu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članom</w:t>
      </w:r>
      <w:proofErr w:type="spellEnd"/>
      <w:r w:rsidRPr="00B934FA">
        <w:t xml:space="preserve"> 11.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723B1869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prevoznik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prevozi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u </w:t>
      </w:r>
      <w:proofErr w:type="spellStart"/>
      <w:r w:rsidRPr="00B934FA">
        <w:t>ambalaži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članom</w:t>
      </w:r>
      <w:proofErr w:type="spellEnd"/>
      <w:r w:rsidRPr="00B934FA">
        <w:t xml:space="preserve"> 11.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60245793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primalac</w:t>
      </w:r>
      <w:proofErr w:type="spellEnd"/>
      <w:r w:rsidRPr="00B934FA">
        <w:t xml:space="preserve"> </w:t>
      </w:r>
      <w:proofErr w:type="spellStart"/>
      <w:r w:rsidRPr="00B934FA">
        <w:t>ako</w:t>
      </w:r>
      <w:proofErr w:type="spellEnd"/>
      <w:r w:rsidRPr="00B934FA">
        <w:t xml:space="preserve"> </w:t>
      </w:r>
      <w:proofErr w:type="spellStart"/>
      <w:r w:rsidRPr="00B934FA">
        <w:t>preuzme</w:t>
      </w:r>
      <w:proofErr w:type="spellEnd"/>
      <w:r w:rsidRPr="00B934FA">
        <w:t xml:space="preserve"> </w:t>
      </w:r>
      <w:proofErr w:type="spellStart"/>
      <w:r w:rsidRPr="00B934FA">
        <w:t>opasne</w:t>
      </w:r>
      <w:proofErr w:type="spellEnd"/>
      <w:r w:rsidRPr="00B934FA">
        <w:t xml:space="preserve"> </w:t>
      </w:r>
      <w:proofErr w:type="spellStart"/>
      <w:r w:rsidRPr="00B934FA">
        <w:t>materije</w:t>
      </w:r>
      <w:proofErr w:type="spellEnd"/>
      <w:r w:rsidRPr="00B934FA">
        <w:t xml:space="preserve"> u </w:t>
      </w:r>
      <w:proofErr w:type="spellStart"/>
      <w:r w:rsidRPr="00B934FA">
        <w:t>ambalaži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članom</w:t>
      </w:r>
      <w:proofErr w:type="spellEnd"/>
      <w:r w:rsidRPr="00B934FA">
        <w:t xml:space="preserve"> 11.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6D407DBD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proizvođač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koji ne </w:t>
      </w:r>
      <w:proofErr w:type="spellStart"/>
      <w:r w:rsidRPr="00B934FA">
        <w:t>postupi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članom</w:t>
      </w:r>
      <w:proofErr w:type="spellEnd"/>
      <w:r w:rsidRPr="00B934FA">
        <w:t xml:space="preserve"> 12.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5E24A59B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pravno</w:t>
      </w:r>
      <w:proofErr w:type="spellEnd"/>
      <w:r w:rsidRPr="00B934FA">
        <w:t xml:space="preserve"> </w:t>
      </w:r>
      <w:proofErr w:type="spellStart"/>
      <w:r w:rsidRPr="00B934FA">
        <w:t>ili</w:t>
      </w:r>
      <w:proofErr w:type="spellEnd"/>
      <w:r w:rsidRPr="00B934FA">
        <w:t xml:space="preserve"> </w:t>
      </w:r>
      <w:proofErr w:type="spellStart"/>
      <w:r w:rsidRPr="00B934FA">
        <w:t>fizičko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upotrebljava</w:t>
      </w:r>
      <w:proofErr w:type="spellEnd"/>
      <w:r w:rsidRPr="00B934FA">
        <w:t xml:space="preserve"> </w:t>
      </w:r>
      <w:proofErr w:type="spellStart"/>
      <w:r w:rsidRPr="00B934FA">
        <w:t>vozilo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nije</w:t>
      </w:r>
      <w:proofErr w:type="spellEnd"/>
      <w:r w:rsidRPr="00B934FA">
        <w:t xml:space="preserve"> u </w:t>
      </w:r>
      <w:proofErr w:type="spellStart"/>
      <w:r w:rsidRPr="00B934FA">
        <w:t>skladu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članom</w:t>
      </w:r>
      <w:proofErr w:type="spellEnd"/>
      <w:r w:rsidRPr="00B934FA">
        <w:t xml:space="preserve"> 16.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,</w:t>
      </w:r>
    </w:p>
    <w:p w14:paraId="3EF22584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6) </w:t>
      </w:r>
      <w:proofErr w:type="spellStart"/>
      <w:r w:rsidRPr="00B934FA">
        <w:rPr>
          <w:lang w:val="fr-FR"/>
        </w:rPr>
        <w:t>učesnici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prevozu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postupe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17.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6A961C9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lastRenderedPageBreak/>
        <w:t xml:space="preserve">7) </w:t>
      </w:r>
      <w:proofErr w:type="spellStart"/>
      <w:r w:rsidRPr="00B934FA">
        <w:rPr>
          <w:lang w:val="fr-FR"/>
        </w:rPr>
        <w:t>pošiljalac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preda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18.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1BD4567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8) </w:t>
      </w:r>
      <w:proofErr w:type="spellStart"/>
      <w:r w:rsidRPr="00B934FA">
        <w:rPr>
          <w:lang w:val="fr-FR"/>
        </w:rPr>
        <w:t>organizator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organizuje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18.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3C065CF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9) </w:t>
      </w:r>
      <w:proofErr w:type="spellStart"/>
      <w:r w:rsidRPr="00B934FA">
        <w:rPr>
          <w:lang w:val="fr-FR"/>
        </w:rPr>
        <w:t>pakiralac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20.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B283C2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10) </w:t>
      </w:r>
      <w:proofErr w:type="spellStart"/>
      <w:r w:rsidRPr="00B934FA">
        <w:rPr>
          <w:lang w:val="fr-FR"/>
        </w:rPr>
        <w:t>punilac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319788C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11) </w:t>
      </w:r>
      <w:proofErr w:type="spellStart"/>
      <w:r w:rsidRPr="00B934FA">
        <w:rPr>
          <w:lang w:val="fr-FR"/>
        </w:rPr>
        <w:t>vlasnik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korisnik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teretnog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prostora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1D66ABA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12) </w:t>
      </w:r>
      <w:proofErr w:type="spellStart"/>
      <w:r w:rsidRPr="00B934FA">
        <w:rPr>
          <w:lang w:val="fr-FR"/>
        </w:rPr>
        <w:t>utovarilac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06D5224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13)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prevozi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24.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3991D9FC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14) </w:t>
      </w:r>
      <w:proofErr w:type="spellStart"/>
      <w:r w:rsidRPr="00B934FA">
        <w:rPr>
          <w:lang w:val="fr-FR"/>
        </w:rPr>
        <w:t>primalac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preuzme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suprotnosti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25.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2B64759C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15)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u </w:t>
      </w:r>
      <w:proofErr w:type="spellStart"/>
      <w:r w:rsidRPr="00B934FA">
        <w:rPr>
          <w:lang w:val="fr-FR"/>
        </w:rPr>
        <w:t>slučaju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gubitka</w:t>
      </w:r>
      <w:proofErr w:type="spellEnd"/>
      <w:r w:rsidRPr="00B934FA">
        <w:rPr>
          <w:lang w:val="fr-FR"/>
        </w:rPr>
        <w:t xml:space="preserve">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prosipanja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isticanja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26, </w:t>
      </w:r>
      <w:proofErr w:type="spellStart"/>
      <w:r w:rsidRPr="00B934FA">
        <w:rPr>
          <w:lang w:val="fr-FR"/>
        </w:rPr>
        <w:t>odnosno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27.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4800AC1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16)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prevozi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odobrenja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28.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CD63CE7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17)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prevozi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pod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uslovima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određenim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odobrenju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>,</w:t>
      </w:r>
    </w:p>
    <w:p w14:paraId="21EB4841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18)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obavlja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uprkos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zabrani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ispunjava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posebne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uslove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odredi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nadležni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organ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32.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A3FB36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19)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suprotno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zabrani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33.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8D1CBA2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20)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34.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037DEA8F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21)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savjetnik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izvršava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obaveze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35.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109C2839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22)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lica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učestvuju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prevozu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nisu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osposobljena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37.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1BFD5FE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23)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38.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47814F7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24) </w:t>
      </w:r>
      <w:proofErr w:type="spellStart"/>
      <w:r w:rsidRPr="00B934FA">
        <w:rPr>
          <w:lang w:val="fr-FR"/>
        </w:rPr>
        <w:t>pošiljalac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39.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46D221B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25)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dopusti</w:t>
      </w:r>
      <w:proofErr w:type="spellEnd"/>
      <w:r w:rsidRPr="00B934FA">
        <w:rPr>
          <w:lang w:val="fr-FR"/>
        </w:rPr>
        <w:t xml:space="preserve"> da </w:t>
      </w:r>
      <w:proofErr w:type="spellStart"/>
      <w:r w:rsidRPr="00B934FA">
        <w:rPr>
          <w:lang w:val="fr-FR"/>
        </w:rPr>
        <w:t>vozilom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kojim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prevoze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upravlja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vozač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ispunjava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uslove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40. </w:t>
      </w:r>
      <w:proofErr w:type="spellStart"/>
      <w:proofErr w:type="gramStart"/>
      <w:r w:rsidRPr="00B934FA">
        <w:rPr>
          <w:lang w:val="fr-FR"/>
        </w:rPr>
        <w:t>stav</w:t>
      </w:r>
      <w:proofErr w:type="spellEnd"/>
      <w:proofErr w:type="gramEnd"/>
      <w:r w:rsidRPr="00B934FA">
        <w:rPr>
          <w:lang w:val="fr-FR"/>
        </w:rPr>
        <w:t xml:space="preserve"> 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osposobljen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0663ED4E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26)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429386E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27)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postupio</w:t>
      </w:r>
      <w:proofErr w:type="spellEnd"/>
      <w:r w:rsidRPr="00B934FA">
        <w:rPr>
          <w:lang w:val="fr-FR"/>
        </w:rPr>
        <w:t xml:space="preserve"> po </w:t>
      </w:r>
      <w:proofErr w:type="spellStart"/>
      <w:r w:rsidRPr="00B934FA">
        <w:rPr>
          <w:lang w:val="fr-FR"/>
        </w:rPr>
        <w:t>mjerama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uputstvima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inspektora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izrečenim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44.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30AC17C7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28)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obavlja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djelatnost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vezi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prevozom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slučaju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nepostupanja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45. st. 2. </w:t>
      </w:r>
      <w:proofErr w:type="gramStart"/>
      <w:r w:rsidRPr="00B934FA">
        <w:rPr>
          <w:lang w:val="fr-FR"/>
        </w:rPr>
        <w:t>i</w:t>
      </w:r>
      <w:proofErr w:type="gramEnd"/>
      <w:r w:rsidRPr="00B934FA">
        <w:rPr>
          <w:lang w:val="fr-FR"/>
        </w:rPr>
        <w:t xml:space="preserve"> 4.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518F36D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29)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željezničkom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prevozi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49. </w:t>
      </w:r>
      <w:proofErr w:type="spellStart"/>
      <w:proofErr w:type="gramStart"/>
      <w:r w:rsidRPr="00B934FA">
        <w:rPr>
          <w:lang w:val="fr-FR"/>
        </w:rPr>
        <w:t>stav</w:t>
      </w:r>
      <w:proofErr w:type="spellEnd"/>
      <w:proofErr w:type="gramEnd"/>
      <w:r w:rsidRPr="00B934FA">
        <w:rPr>
          <w:lang w:val="fr-FR"/>
        </w:rPr>
        <w:t xml:space="preserve"> 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393F7709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lastRenderedPageBreak/>
        <w:t xml:space="preserve">30) </w:t>
      </w:r>
      <w:proofErr w:type="spellStart"/>
      <w:r w:rsidRPr="00B934FA">
        <w:rPr>
          <w:lang w:val="fr-FR"/>
        </w:rPr>
        <w:t>pošiljalac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preda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prevoz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željezničkom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50.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2C6775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31) </w:t>
      </w:r>
      <w:proofErr w:type="spellStart"/>
      <w:r w:rsidRPr="00B934FA">
        <w:rPr>
          <w:lang w:val="fr-FR"/>
        </w:rPr>
        <w:t>punilac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prilikom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željezničkom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51.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22DC89F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32)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prilikom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željezničkom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52.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01A48D6A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33) </w:t>
      </w:r>
      <w:proofErr w:type="spellStart"/>
      <w:r w:rsidRPr="00B934FA">
        <w:rPr>
          <w:lang w:val="fr-FR"/>
        </w:rPr>
        <w:t>menadžer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željezničke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infrastrukture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odredbama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53.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20D1CB17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34) </w:t>
      </w:r>
      <w:proofErr w:type="spellStart"/>
      <w:r w:rsidRPr="00B934FA">
        <w:rPr>
          <w:lang w:val="fr-FR"/>
        </w:rPr>
        <w:t>prevoznik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opasne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materije</w:t>
      </w:r>
      <w:proofErr w:type="spellEnd"/>
      <w:r w:rsidRPr="00B934FA">
        <w:rPr>
          <w:lang w:val="fr-FR"/>
        </w:rPr>
        <w:t xml:space="preserve"> na </w:t>
      </w:r>
      <w:proofErr w:type="spellStart"/>
      <w:r w:rsidRPr="00B934FA">
        <w:rPr>
          <w:lang w:val="fr-FR"/>
        </w:rPr>
        <w:t>unutrašnjim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plovnim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putevima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prevozi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55.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 xml:space="preserve"> i</w:t>
      </w:r>
    </w:p>
    <w:p w14:paraId="2B68F1F2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35) </w:t>
      </w:r>
      <w:proofErr w:type="spellStart"/>
      <w:r w:rsidRPr="00B934FA">
        <w:rPr>
          <w:lang w:val="fr-FR"/>
        </w:rPr>
        <w:t>pravno</w:t>
      </w:r>
      <w:proofErr w:type="spellEnd"/>
      <w:r w:rsidRPr="00B934FA">
        <w:rPr>
          <w:lang w:val="fr-FR"/>
        </w:rPr>
        <w:t xml:space="preserve"> lice </w:t>
      </w:r>
      <w:proofErr w:type="spellStart"/>
      <w:r w:rsidRPr="00B934FA">
        <w:rPr>
          <w:lang w:val="fr-FR"/>
        </w:rPr>
        <w:t>ili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preduzetnik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ovlašćenom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službenom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licu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omogući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sprovođenje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nadzora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</w:t>
      </w:r>
      <w:proofErr w:type="spellEnd"/>
      <w:r w:rsidRPr="00B934FA">
        <w:rPr>
          <w:lang w:val="fr-FR"/>
        </w:rPr>
        <w:t xml:space="preserve">. 61. i 62.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.</w:t>
      </w:r>
    </w:p>
    <w:p w14:paraId="7416A5E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(2) </w:t>
      </w:r>
      <w:proofErr w:type="spellStart"/>
      <w:r w:rsidRPr="00B934FA">
        <w:rPr>
          <w:lang w:val="fr-FR"/>
        </w:rPr>
        <w:t>Novčanom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kaznom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</w:t>
      </w:r>
      <w:proofErr w:type="spellEnd"/>
      <w:r w:rsidRPr="00B934FA">
        <w:rPr>
          <w:lang w:val="fr-FR"/>
        </w:rPr>
        <w:t xml:space="preserve"> 500 KM do 2.500 KM </w:t>
      </w:r>
      <w:proofErr w:type="spellStart"/>
      <w:r w:rsidRPr="00B934FA">
        <w:rPr>
          <w:lang w:val="fr-FR"/>
        </w:rPr>
        <w:t>kazniće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odgovorno</w:t>
      </w:r>
      <w:proofErr w:type="spellEnd"/>
      <w:r w:rsidRPr="00B934FA">
        <w:rPr>
          <w:lang w:val="fr-FR"/>
        </w:rPr>
        <w:t xml:space="preserve"> lice u </w:t>
      </w:r>
      <w:proofErr w:type="spellStart"/>
      <w:r w:rsidRPr="00B934FA">
        <w:rPr>
          <w:lang w:val="fr-FR"/>
        </w:rPr>
        <w:t>pravnom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licu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prekršaje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stava</w:t>
      </w:r>
      <w:proofErr w:type="spellEnd"/>
      <w:r w:rsidRPr="00B934FA">
        <w:rPr>
          <w:lang w:val="fr-FR"/>
        </w:rPr>
        <w:t xml:space="preserve"> 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>.</w:t>
      </w:r>
    </w:p>
    <w:p w14:paraId="23E81821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147" w:name="str_85"/>
      <w:bookmarkEnd w:id="147"/>
      <w:proofErr w:type="spellStart"/>
      <w:r w:rsidRPr="00B934FA">
        <w:rPr>
          <w:b/>
          <w:bCs/>
          <w:lang w:val="fr-FR"/>
        </w:rPr>
        <w:t>Prekršaji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fizičkih</w:t>
      </w:r>
      <w:proofErr w:type="spellEnd"/>
      <w:r w:rsidRPr="00B934FA">
        <w:rPr>
          <w:b/>
          <w:bCs/>
          <w:lang w:val="fr-FR"/>
        </w:rPr>
        <w:t xml:space="preserve"> </w:t>
      </w:r>
      <w:proofErr w:type="spellStart"/>
      <w:r w:rsidRPr="00B934FA">
        <w:rPr>
          <w:b/>
          <w:bCs/>
          <w:lang w:val="fr-FR"/>
        </w:rPr>
        <w:t>lica</w:t>
      </w:r>
      <w:proofErr w:type="spellEnd"/>
    </w:p>
    <w:p w14:paraId="19F26D80" w14:textId="77777777" w:rsidR="00B934FA" w:rsidRPr="00B934FA" w:rsidRDefault="00B934FA" w:rsidP="00B934FA">
      <w:pPr>
        <w:jc w:val="center"/>
        <w:rPr>
          <w:b/>
          <w:bCs/>
          <w:lang w:val="fr-FR"/>
        </w:rPr>
      </w:pPr>
      <w:bookmarkStart w:id="148" w:name="clan_64"/>
      <w:bookmarkEnd w:id="148"/>
      <w:proofErr w:type="spellStart"/>
      <w:r w:rsidRPr="00B934FA">
        <w:rPr>
          <w:b/>
          <w:bCs/>
          <w:lang w:val="fr-FR"/>
        </w:rPr>
        <w:t>Član</w:t>
      </w:r>
      <w:proofErr w:type="spellEnd"/>
      <w:r w:rsidRPr="00B934FA">
        <w:rPr>
          <w:b/>
          <w:bCs/>
          <w:lang w:val="fr-FR"/>
        </w:rPr>
        <w:t xml:space="preserve"> 64</w:t>
      </w:r>
    </w:p>
    <w:p w14:paraId="045F943B" w14:textId="77777777" w:rsidR="00B934FA" w:rsidRPr="00B934FA" w:rsidRDefault="00B934FA" w:rsidP="00B934FA">
      <w:pPr>
        <w:jc w:val="center"/>
        <w:rPr>
          <w:lang w:val="fr-FR"/>
        </w:rPr>
      </w:pPr>
      <w:proofErr w:type="spellStart"/>
      <w:r w:rsidRPr="00B934FA">
        <w:rPr>
          <w:lang w:val="fr-FR"/>
        </w:rPr>
        <w:t>Novčanom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kaznom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od</w:t>
      </w:r>
      <w:proofErr w:type="spellEnd"/>
      <w:r w:rsidRPr="00B934FA">
        <w:rPr>
          <w:lang w:val="fr-FR"/>
        </w:rPr>
        <w:t xml:space="preserve"> 100 KM do 500 KM </w:t>
      </w:r>
      <w:proofErr w:type="spellStart"/>
      <w:r w:rsidRPr="00B934FA">
        <w:rPr>
          <w:lang w:val="fr-FR"/>
        </w:rPr>
        <w:t>kazniće</w:t>
      </w:r>
      <w:proofErr w:type="spellEnd"/>
      <w:r w:rsidRPr="00B934FA">
        <w:rPr>
          <w:lang w:val="fr-FR"/>
        </w:rPr>
        <w:t xml:space="preserve"> se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proofErr w:type="gramStart"/>
      <w:r w:rsidRPr="00B934FA">
        <w:rPr>
          <w:lang w:val="fr-FR"/>
        </w:rPr>
        <w:t>prekršaj</w:t>
      </w:r>
      <w:proofErr w:type="spellEnd"/>
      <w:r w:rsidRPr="00B934FA">
        <w:rPr>
          <w:lang w:val="fr-FR"/>
        </w:rPr>
        <w:t>:</w:t>
      </w:r>
      <w:proofErr w:type="gramEnd"/>
    </w:p>
    <w:p w14:paraId="61C64EE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1) </w:t>
      </w:r>
      <w:proofErr w:type="spellStart"/>
      <w:r w:rsidRPr="00B934FA">
        <w:rPr>
          <w:lang w:val="fr-FR"/>
        </w:rPr>
        <w:t>pakiralac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20.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0FCE1252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2) </w:t>
      </w:r>
      <w:proofErr w:type="spellStart"/>
      <w:r w:rsidRPr="00B934FA">
        <w:rPr>
          <w:lang w:val="fr-FR"/>
        </w:rPr>
        <w:t>punilac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prije</w:t>
      </w:r>
      <w:proofErr w:type="spellEnd"/>
      <w:r w:rsidRPr="00B934FA">
        <w:rPr>
          <w:lang w:val="fr-FR"/>
        </w:rPr>
        <w:t xml:space="preserve"> i </w:t>
      </w:r>
      <w:proofErr w:type="spellStart"/>
      <w:r w:rsidRPr="00B934FA">
        <w:rPr>
          <w:lang w:val="fr-FR"/>
        </w:rPr>
        <w:t>za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vrijeme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punjenja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poštuje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6FA186D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3) </w:t>
      </w:r>
      <w:proofErr w:type="spellStart"/>
      <w:r w:rsidRPr="00B934FA">
        <w:rPr>
          <w:lang w:val="fr-FR"/>
        </w:rPr>
        <w:t>utovarilac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22BDCE27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4) </w:t>
      </w:r>
      <w:proofErr w:type="spellStart"/>
      <w:r w:rsidRPr="00B934FA">
        <w:rPr>
          <w:lang w:val="fr-FR"/>
        </w:rPr>
        <w:t>primalac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25.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669A79EB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5) </w:t>
      </w:r>
      <w:proofErr w:type="spellStart"/>
      <w:r w:rsidRPr="00B934FA">
        <w:rPr>
          <w:lang w:val="fr-FR"/>
        </w:rPr>
        <w:t>savjetnik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posjeduje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važeće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uvjerenje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stručnoj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osposobljenosti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34. </w:t>
      </w:r>
      <w:proofErr w:type="spellStart"/>
      <w:proofErr w:type="gramStart"/>
      <w:r w:rsidRPr="00B934FA">
        <w:rPr>
          <w:lang w:val="fr-FR"/>
        </w:rPr>
        <w:t>stav</w:t>
      </w:r>
      <w:proofErr w:type="spellEnd"/>
      <w:proofErr w:type="gramEnd"/>
      <w:r w:rsidRPr="00B934FA">
        <w:rPr>
          <w:lang w:val="fr-FR"/>
        </w:rPr>
        <w:t xml:space="preserve"> 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4F441EB6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6) </w:t>
      </w:r>
      <w:proofErr w:type="spellStart"/>
      <w:r w:rsidRPr="00B934FA">
        <w:rPr>
          <w:lang w:val="fr-FR"/>
        </w:rPr>
        <w:t>savjetnik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izvršava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poslove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propisane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35.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035B0D01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7) lice </w:t>
      </w:r>
      <w:proofErr w:type="spellStart"/>
      <w:r w:rsidRPr="00B934FA">
        <w:rPr>
          <w:lang w:val="fr-FR"/>
        </w:rPr>
        <w:t>koje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učestvuje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prevozu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, a </w:t>
      </w:r>
      <w:proofErr w:type="spellStart"/>
      <w:r w:rsidRPr="00B934FA">
        <w:rPr>
          <w:lang w:val="fr-FR"/>
        </w:rPr>
        <w:t>nije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stručno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osposobljeno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37.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570E8D8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8) </w:t>
      </w:r>
      <w:proofErr w:type="spellStart"/>
      <w:r w:rsidRPr="00B934FA">
        <w:rPr>
          <w:lang w:val="fr-FR"/>
        </w:rPr>
        <w:t>vozač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koji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ispunjava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uslove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iz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člana</w:t>
      </w:r>
      <w:proofErr w:type="spellEnd"/>
      <w:r w:rsidRPr="00B934FA">
        <w:rPr>
          <w:lang w:val="fr-FR"/>
        </w:rPr>
        <w:t xml:space="preserve"> 40. </w:t>
      </w:r>
      <w:proofErr w:type="spellStart"/>
      <w:proofErr w:type="gramStart"/>
      <w:r w:rsidRPr="00B934FA">
        <w:rPr>
          <w:lang w:val="fr-FR"/>
        </w:rPr>
        <w:t>stav</w:t>
      </w:r>
      <w:proofErr w:type="spellEnd"/>
      <w:proofErr w:type="gramEnd"/>
      <w:r w:rsidRPr="00B934FA">
        <w:rPr>
          <w:lang w:val="fr-FR"/>
        </w:rPr>
        <w:t xml:space="preserve"> 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6457FCF5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9) </w:t>
      </w:r>
      <w:proofErr w:type="spellStart"/>
      <w:r w:rsidRPr="00B934FA">
        <w:rPr>
          <w:lang w:val="fr-FR"/>
        </w:rPr>
        <w:t>vozač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40. </w:t>
      </w:r>
      <w:proofErr w:type="spellStart"/>
      <w:proofErr w:type="gramStart"/>
      <w:r w:rsidRPr="00B934FA">
        <w:rPr>
          <w:lang w:val="fr-FR"/>
        </w:rPr>
        <w:t>stav</w:t>
      </w:r>
      <w:proofErr w:type="spellEnd"/>
      <w:proofErr w:type="gramEnd"/>
      <w:r w:rsidRPr="00B934FA">
        <w:rPr>
          <w:lang w:val="fr-FR"/>
        </w:rPr>
        <w:t xml:space="preserve"> 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1E903473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10) </w:t>
      </w:r>
      <w:proofErr w:type="spellStart"/>
      <w:r w:rsidRPr="00B934FA">
        <w:rPr>
          <w:lang w:val="fr-FR"/>
        </w:rPr>
        <w:t>vozač</w:t>
      </w:r>
      <w:proofErr w:type="spellEnd"/>
      <w:r w:rsidRPr="00B934FA">
        <w:rPr>
          <w:lang w:val="fr-FR"/>
        </w:rPr>
        <w:t xml:space="preserve"> ako </w:t>
      </w:r>
      <w:proofErr w:type="spellStart"/>
      <w:r w:rsidRPr="00B934FA">
        <w:rPr>
          <w:lang w:val="fr-FR"/>
        </w:rPr>
        <w:t>pri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prevozu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opasnih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materija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posjeduje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potvrdu</w:t>
      </w:r>
      <w:proofErr w:type="spellEnd"/>
      <w:r w:rsidRPr="00B934FA">
        <w:rPr>
          <w:lang w:val="fr-FR"/>
        </w:rPr>
        <w:t xml:space="preserve"> o </w:t>
      </w:r>
      <w:proofErr w:type="spellStart"/>
      <w:r w:rsidRPr="00B934FA">
        <w:rPr>
          <w:lang w:val="fr-FR"/>
        </w:rPr>
        <w:t>stručnoj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osposobljenosti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43.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1D38D368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11) </w:t>
      </w:r>
      <w:proofErr w:type="spellStart"/>
      <w:r w:rsidRPr="00B934FA">
        <w:rPr>
          <w:lang w:val="fr-FR"/>
        </w:rPr>
        <w:t>vozač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44. st. 1. </w:t>
      </w:r>
      <w:proofErr w:type="gramStart"/>
      <w:r w:rsidRPr="00B934FA">
        <w:rPr>
          <w:lang w:val="fr-FR"/>
        </w:rPr>
        <w:t>i</w:t>
      </w:r>
      <w:proofErr w:type="gramEnd"/>
      <w:r w:rsidRPr="00B934FA">
        <w:rPr>
          <w:lang w:val="fr-FR"/>
        </w:rPr>
        <w:t xml:space="preserve"> 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2812F607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12) </w:t>
      </w:r>
      <w:proofErr w:type="spellStart"/>
      <w:r w:rsidRPr="00B934FA">
        <w:rPr>
          <w:lang w:val="fr-FR"/>
        </w:rPr>
        <w:t>putnik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49. </w:t>
      </w:r>
      <w:proofErr w:type="spellStart"/>
      <w:proofErr w:type="gramStart"/>
      <w:r w:rsidRPr="00B934FA">
        <w:rPr>
          <w:lang w:val="fr-FR"/>
        </w:rPr>
        <w:t>stav</w:t>
      </w:r>
      <w:proofErr w:type="spellEnd"/>
      <w:proofErr w:type="gramEnd"/>
      <w:r w:rsidRPr="00B934FA">
        <w:rPr>
          <w:lang w:val="fr-FR"/>
        </w:rPr>
        <w:t xml:space="preserve"> 2.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,</w:t>
      </w:r>
    </w:p>
    <w:p w14:paraId="7A753BB0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lastRenderedPageBreak/>
        <w:t xml:space="preserve">13) </w:t>
      </w:r>
      <w:proofErr w:type="spellStart"/>
      <w:r w:rsidRPr="00B934FA">
        <w:rPr>
          <w:lang w:val="fr-FR"/>
        </w:rPr>
        <w:t>punilac</w:t>
      </w:r>
      <w:proofErr w:type="spellEnd"/>
      <w:r w:rsidRPr="00B934FA">
        <w:rPr>
          <w:lang w:val="fr-FR"/>
        </w:rPr>
        <w:t xml:space="preserve"> ako ne </w:t>
      </w:r>
      <w:proofErr w:type="spellStart"/>
      <w:r w:rsidRPr="00B934FA">
        <w:rPr>
          <w:lang w:val="fr-FR"/>
        </w:rPr>
        <w:t>poštuje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sve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mjere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bezbjednosti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prevoza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željezničkom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saobraćaju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51.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 xml:space="preserve"> i</w:t>
      </w:r>
    </w:p>
    <w:p w14:paraId="7E7FC446" w14:textId="77777777" w:rsidR="00B934FA" w:rsidRPr="00B934FA" w:rsidRDefault="00B934FA" w:rsidP="00B934FA">
      <w:pPr>
        <w:jc w:val="center"/>
        <w:rPr>
          <w:lang w:val="fr-FR"/>
        </w:rPr>
      </w:pPr>
      <w:r w:rsidRPr="00B934FA">
        <w:rPr>
          <w:lang w:val="fr-FR"/>
        </w:rPr>
        <w:t xml:space="preserve">14) </w:t>
      </w:r>
      <w:proofErr w:type="spellStart"/>
      <w:r w:rsidRPr="00B934FA">
        <w:rPr>
          <w:lang w:val="fr-FR"/>
        </w:rPr>
        <w:t>vozač</w:t>
      </w:r>
      <w:proofErr w:type="spellEnd"/>
      <w:r w:rsidRPr="00B934FA">
        <w:rPr>
          <w:lang w:val="fr-FR"/>
        </w:rPr>
        <w:t xml:space="preserve"> ako na </w:t>
      </w:r>
      <w:proofErr w:type="spellStart"/>
      <w:r w:rsidRPr="00B934FA">
        <w:rPr>
          <w:lang w:val="fr-FR"/>
        </w:rPr>
        <w:t>zahtjev</w:t>
      </w:r>
      <w:proofErr w:type="spell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inspektora</w:t>
      </w:r>
      <w:proofErr w:type="spellEnd"/>
      <w:r w:rsidRPr="00B934FA">
        <w:rPr>
          <w:lang w:val="fr-FR"/>
        </w:rPr>
        <w:t xml:space="preserve"> ne </w:t>
      </w:r>
      <w:proofErr w:type="spellStart"/>
      <w:r w:rsidRPr="00B934FA">
        <w:rPr>
          <w:lang w:val="fr-FR"/>
        </w:rPr>
        <w:t>postupi</w:t>
      </w:r>
      <w:proofErr w:type="spellEnd"/>
      <w:r w:rsidRPr="00B934FA">
        <w:rPr>
          <w:lang w:val="fr-FR"/>
        </w:rPr>
        <w:t xml:space="preserve"> u </w:t>
      </w:r>
      <w:proofErr w:type="spellStart"/>
      <w:r w:rsidRPr="00B934FA">
        <w:rPr>
          <w:lang w:val="fr-FR"/>
        </w:rPr>
        <w:t>skladu</w:t>
      </w:r>
      <w:proofErr w:type="spellEnd"/>
      <w:r w:rsidRPr="00B934FA">
        <w:rPr>
          <w:lang w:val="fr-FR"/>
        </w:rPr>
        <w:t xml:space="preserve"> sa </w:t>
      </w:r>
      <w:proofErr w:type="spellStart"/>
      <w:r w:rsidRPr="00B934FA">
        <w:rPr>
          <w:lang w:val="fr-FR"/>
        </w:rPr>
        <w:t>članom</w:t>
      </w:r>
      <w:proofErr w:type="spellEnd"/>
      <w:r w:rsidRPr="00B934FA">
        <w:rPr>
          <w:lang w:val="fr-FR"/>
        </w:rPr>
        <w:t xml:space="preserve"> 61. st. 3, 5. i 9. </w:t>
      </w:r>
      <w:proofErr w:type="spellStart"/>
      <w:proofErr w:type="gramStart"/>
      <w:r w:rsidRPr="00B934FA">
        <w:rPr>
          <w:lang w:val="fr-FR"/>
        </w:rPr>
        <w:t>ovog</w:t>
      </w:r>
      <w:proofErr w:type="spellEnd"/>
      <w:proofErr w:type="gramEnd"/>
      <w:r w:rsidRPr="00B934FA">
        <w:rPr>
          <w:lang w:val="fr-FR"/>
        </w:rPr>
        <w:t xml:space="preserve"> </w:t>
      </w:r>
      <w:proofErr w:type="spellStart"/>
      <w:r w:rsidRPr="00B934FA">
        <w:rPr>
          <w:lang w:val="fr-FR"/>
        </w:rPr>
        <w:t>zakona</w:t>
      </w:r>
      <w:proofErr w:type="spellEnd"/>
      <w:r w:rsidRPr="00B934FA">
        <w:rPr>
          <w:lang w:val="fr-FR"/>
        </w:rPr>
        <w:t>.</w:t>
      </w:r>
    </w:p>
    <w:p w14:paraId="06999CA8" w14:textId="77777777" w:rsidR="00B934FA" w:rsidRPr="00B934FA" w:rsidRDefault="00B934FA" w:rsidP="00B934FA">
      <w:pPr>
        <w:jc w:val="center"/>
        <w:rPr>
          <w:b/>
          <w:bCs/>
        </w:rPr>
      </w:pPr>
      <w:bookmarkStart w:id="149" w:name="str_86"/>
      <w:bookmarkEnd w:id="149"/>
      <w:r w:rsidRPr="00B934FA">
        <w:rPr>
          <w:b/>
          <w:bCs/>
        </w:rPr>
        <w:t>GLAVA X</w:t>
      </w:r>
    </w:p>
    <w:p w14:paraId="4E1B89CF" w14:textId="77777777" w:rsidR="00B934FA" w:rsidRPr="00B934FA" w:rsidRDefault="00B934FA" w:rsidP="00B934FA">
      <w:pPr>
        <w:jc w:val="center"/>
      </w:pPr>
      <w:bookmarkStart w:id="150" w:name="str_87"/>
      <w:bookmarkEnd w:id="150"/>
      <w:r w:rsidRPr="00B934FA">
        <w:t>PRELAZNE I ZAVRŠNE ODREDBE</w:t>
      </w:r>
    </w:p>
    <w:p w14:paraId="1182AD8F" w14:textId="77777777" w:rsidR="00B934FA" w:rsidRPr="00B934FA" w:rsidRDefault="00B934FA" w:rsidP="00B934FA">
      <w:pPr>
        <w:jc w:val="center"/>
        <w:rPr>
          <w:b/>
          <w:bCs/>
        </w:rPr>
      </w:pPr>
      <w:bookmarkStart w:id="151" w:name="str_88"/>
      <w:bookmarkEnd w:id="151"/>
      <w:proofErr w:type="spellStart"/>
      <w:r w:rsidRPr="00B934FA">
        <w:rPr>
          <w:b/>
          <w:bCs/>
        </w:rPr>
        <w:t>Rok</w:t>
      </w:r>
      <w:proofErr w:type="spellEnd"/>
      <w:r w:rsidRPr="00B934FA">
        <w:rPr>
          <w:b/>
          <w:bCs/>
        </w:rPr>
        <w:t xml:space="preserve"> za </w:t>
      </w:r>
      <w:proofErr w:type="spellStart"/>
      <w:r w:rsidRPr="00B934FA">
        <w:rPr>
          <w:b/>
          <w:bCs/>
        </w:rPr>
        <w:t>usklađivanje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sa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odredbama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ovog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zakona</w:t>
      </w:r>
      <w:proofErr w:type="spellEnd"/>
    </w:p>
    <w:p w14:paraId="5D48F4E1" w14:textId="77777777" w:rsidR="00B934FA" w:rsidRPr="00B934FA" w:rsidRDefault="00B934FA" w:rsidP="00B934FA">
      <w:pPr>
        <w:jc w:val="center"/>
        <w:rPr>
          <w:b/>
          <w:bCs/>
        </w:rPr>
      </w:pPr>
      <w:bookmarkStart w:id="152" w:name="clan_65"/>
      <w:bookmarkEnd w:id="152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65</w:t>
      </w:r>
    </w:p>
    <w:p w14:paraId="52E742D7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fizička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koja</w:t>
      </w:r>
      <w:proofErr w:type="spellEnd"/>
      <w:r w:rsidRPr="00B934FA">
        <w:t xml:space="preserve"> </w:t>
      </w:r>
      <w:proofErr w:type="spellStart"/>
      <w:r w:rsidRPr="00B934FA">
        <w:t>obavljaju</w:t>
      </w:r>
      <w:proofErr w:type="spellEnd"/>
      <w:r w:rsidRPr="00B934FA">
        <w:t xml:space="preserve"> </w:t>
      </w:r>
      <w:proofErr w:type="spellStart"/>
      <w:r w:rsidRPr="00B934FA">
        <w:t>djelatnost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o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(“</w:t>
      </w:r>
      <w:proofErr w:type="spellStart"/>
      <w:r w:rsidRPr="00B934FA">
        <w:t>Službeni</w:t>
      </w:r>
      <w:proofErr w:type="spellEnd"/>
      <w:r w:rsidRPr="00B934FA">
        <w:t xml:space="preserve"> </w:t>
      </w:r>
      <w:proofErr w:type="spellStart"/>
      <w:r w:rsidRPr="00B934FA">
        <w:t>glasnik</w:t>
      </w:r>
      <w:proofErr w:type="spellEnd"/>
      <w:r w:rsidRPr="00B934FA">
        <w:t xml:space="preserve"> </w:t>
      </w:r>
      <w:proofErr w:type="spellStart"/>
      <w:r w:rsidRPr="00B934FA">
        <w:t>Republike</w:t>
      </w:r>
      <w:proofErr w:type="spellEnd"/>
      <w:r w:rsidRPr="00B934FA">
        <w:t xml:space="preserve"> Srpske", br. 1/08 </w:t>
      </w:r>
      <w:proofErr w:type="spellStart"/>
      <w:r w:rsidRPr="00B934FA">
        <w:t>i</w:t>
      </w:r>
      <w:proofErr w:type="spellEnd"/>
      <w:r w:rsidRPr="00B934FA">
        <w:t xml:space="preserve"> 117/11) </w:t>
      </w:r>
      <w:proofErr w:type="spellStart"/>
      <w:r w:rsidRPr="00B934FA">
        <w:t>usklađuju</w:t>
      </w:r>
      <w:proofErr w:type="spellEnd"/>
      <w:r w:rsidRPr="00B934FA">
        <w:t xml:space="preserve"> </w:t>
      </w:r>
      <w:proofErr w:type="spellStart"/>
      <w:r w:rsidRPr="00B934FA">
        <w:t>svoje</w:t>
      </w:r>
      <w:proofErr w:type="spellEnd"/>
      <w:r w:rsidRPr="00B934FA">
        <w:t xml:space="preserve"> </w:t>
      </w:r>
      <w:proofErr w:type="spellStart"/>
      <w:r w:rsidRPr="00B934FA">
        <w:t>poslovanje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odredbama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u </w:t>
      </w:r>
      <w:proofErr w:type="spellStart"/>
      <w:r w:rsidRPr="00B934FA">
        <w:t>roku</w:t>
      </w:r>
      <w:proofErr w:type="spellEnd"/>
      <w:r w:rsidRPr="00B934FA">
        <w:t xml:space="preserve"> od </w:t>
      </w:r>
      <w:proofErr w:type="spellStart"/>
      <w:r w:rsidRPr="00B934FA">
        <w:t>šest</w:t>
      </w:r>
      <w:proofErr w:type="spellEnd"/>
      <w:r w:rsidRPr="00B934FA">
        <w:t xml:space="preserve"> </w:t>
      </w:r>
      <w:proofErr w:type="spellStart"/>
      <w:r w:rsidRPr="00B934FA">
        <w:t>mjeseci</w:t>
      </w:r>
      <w:proofErr w:type="spellEnd"/>
      <w:r w:rsidRPr="00B934FA">
        <w:t xml:space="preserve"> od </w:t>
      </w:r>
      <w:proofErr w:type="spellStart"/>
      <w:r w:rsidRPr="00B934FA">
        <w:t>stupanja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0CFC098D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Odobrenja</w:t>
      </w:r>
      <w:proofErr w:type="spellEnd"/>
      <w:r w:rsidRPr="00B934FA">
        <w:t xml:space="preserve">, </w:t>
      </w:r>
      <w:proofErr w:type="spellStart"/>
      <w:r w:rsidRPr="00B934FA">
        <w:t>potvrde</w:t>
      </w:r>
      <w:proofErr w:type="spellEnd"/>
      <w:r w:rsidRPr="00B934FA">
        <w:t xml:space="preserve">, </w:t>
      </w:r>
      <w:proofErr w:type="spellStart"/>
      <w:r w:rsidRPr="00B934FA">
        <w:t>uvjerenja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druge</w:t>
      </w:r>
      <w:proofErr w:type="spellEnd"/>
      <w:r w:rsidRPr="00B934FA">
        <w:t xml:space="preserve"> </w:t>
      </w:r>
      <w:proofErr w:type="spellStart"/>
      <w:r w:rsidRPr="00B934FA">
        <w:t>isprave</w:t>
      </w:r>
      <w:proofErr w:type="spellEnd"/>
      <w:r w:rsidRPr="00B934FA">
        <w:t xml:space="preserve"> </w:t>
      </w:r>
      <w:proofErr w:type="spellStart"/>
      <w:r w:rsidRPr="00B934FA">
        <w:t>izdate</w:t>
      </w:r>
      <w:proofErr w:type="spellEnd"/>
      <w:r w:rsidRPr="00B934FA">
        <w:t xml:space="preserve"> </w:t>
      </w:r>
      <w:proofErr w:type="spellStart"/>
      <w:r w:rsidRPr="00B934FA">
        <w:t>pravnim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fizičkim</w:t>
      </w:r>
      <w:proofErr w:type="spellEnd"/>
      <w:r w:rsidRPr="00B934FA">
        <w:t xml:space="preserve"> </w:t>
      </w:r>
      <w:proofErr w:type="spellStart"/>
      <w:r w:rsidRPr="00B934FA">
        <w:t>licama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propisa</w:t>
      </w:r>
      <w:proofErr w:type="spellEnd"/>
      <w:r w:rsidRPr="00B934FA">
        <w:t xml:space="preserve"> koji </w:t>
      </w:r>
      <w:proofErr w:type="spellStart"/>
      <w:r w:rsidRPr="00B934FA">
        <w:t>su</w:t>
      </w:r>
      <w:proofErr w:type="spellEnd"/>
      <w:r w:rsidRPr="00B934FA">
        <w:t xml:space="preserve"> </w:t>
      </w:r>
      <w:proofErr w:type="spellStart"/>
      <w:r w:rsidRPr="00B934FA">
        <w:t>bili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snazi</w:t>
      </w:r>
      <w:proofErr w:type="spellEnd"/>
      <w:r w:rsidRPr="00B934FA">
        <w:t xml:space="preserve"> do dana </w:t>
      </w:r>
      <w:proofErr w:type="spellStart"/>
      <w:r w:rsidRPr="00B934FA">
        <w:t>stupanja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ostaju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snazi</w:t>
      </w:r>
      <w:proofErr w:type="spellEnd"/>
      <w:r w:rsidRPr="00B934FA">
        <w:t xml:space="preserve"> do </w:t>
      </w:r>
      <w:proofErr w:type="spellStart"/>
      <w:r w:rsidRPr="00B934FA">
        <w:t>dobijanja</w:t>
      </w:r>
      <w:proofErr w:type="spellEnd"/>
      <w:r w:rsidRPr="00B934FA">
        <w:t xml:space="preserve"> </w:t>
      </w:r>
      <w:proofErr w:type="spellStart"/>
      <w:r w:rsidRPr="00B934FA">
        <w:t>odgovarajućih</w:t>
      </w:r>
      <w:proofErr w:type="spellEnd"/>
      <w:r w:rsidRPr="00B934FA">
        <w:t xml:space="preserve"> </w:t>
      </w:r>
      <w:proofErr w:type="spellStart"/>
      <w:r w:rsidRPr="00B934FA">
        <w:t>isprava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odredbama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propisima</w:t>
      </w:r>
      <w:proofErr w:type="spellEnd"/>
      <w:r w:rsidRPr="00B934FA">
        <w:t xml:space="preserve"> </w:t>
      </w:r>
      <w:proofErr w:type="spellStart"/>
      <w:r w:rsidRPr="00B934FA">
        <w:t>donesenim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osnovu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3C0718BA" w14:textId="77777777" w:rsidR="00B934FA" w:rsidRPr="00B934FA" w:rsidRDefault="00B934FA" w:rsidP="00B934FA">
      <w:pPr>
        <w:jc w:val="center"/>
        <w:rPr>
          <w:b/>
          <w:bCs/>
        </w:rPr>
      </w:pPr>
      <w:bookmarkStart w:id="153" w:name="str_89"/>
      <w:bookmarkEnd w:id="153"/>
      <w:proofErr w:type="spellStart"/>
      <w:r w:rsidRPr="00B934FA">
        <w:rPr>
          <w:b/>
          <w:bCs/>
        </w:rPr>
        <w:t>Donošenje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novih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propisa</w:t>
      </w:r>
      <w:proofErr w:type="spellEnd"/>
    </w:p>
    <w:p w14:paraId="774C5B61" w14:textId="77777777" w:rsidR="00B934FA" w:rsidRPr="00B934FA" w:rsidRDefault="00B934FA" w:rsidP="00B934FA">
      <w:pPr>
        <w:jc w:val="center"/>
        <w:rPr>
          <w:b/>
          <w:bCs/>
        </w:rPr>
      </w:pPr>
      <w:bookmarkStart w:id="154" w:name="clan_66"/>
      <w:bookmarkEnd w:id="154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66</w:t>
      </w:r>
    </w:p>
    <w:p w14:paraId="475A80D7" w14:textId="77777777" w:rsidR="00B934FA" w:rsidRPr="00B934FA" w:rsidRDefault="00B934FA" w:rsidP="00B934FA">
      <w:pPr>
        <w:jc w:val="center"/>
      </w:pPr>
      <w:r w:rsidRPr="00B934FA">
        <w:t xml:space="preserve">(1)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će</w:t>
      </w:r>
      <w:proofErr w:type="spellEnd"/>
      <w:r w:rsidRPr="00B934FA">
        <w:t xml:space="preserve"> u </w:t>
      </w:r>
      <w:proofErr w:type="spellStart"/>
      <w:r w:rsidRPr="00B934FA">
        <w:t>roku</w:t>
      </w:r>
      <w:proofErr w:type="spellEnd"/>
      <w:r w:rsidRPr="00B934FA">
        <w:t xml:space="preserve"> od </w:t>
      </w:r>
      <w:proofErr w:type="spellStart"/>
      <w:r w:rsidRPr="00B934FA">
        <w:t>šest</w:t>
      </w:r>
      <w:proofErr w:type="spellEnd"/>
      <w:r w:rsidRPr="00B934FA">
        <w:t xml:space="preserve"> </w:t>
      </w:r>
      <w:proofErr w:type="spellStart"/>
      <w:r w:rsidRPr="00B934FA">
        <w:t>mjeseci</w:t>
      </w:r>
      <w:proofErr w:type="spellEnd"/>
      <w:r w:rsidRPr="00B934FA">
        <w:t xml:space="preserve"> od dana </w:t>
      </w:r>
      <w:proofErr w:type="spellStart"/>
      <w:r w:rsidRPr="00B934FA">
        <w:t>stupanja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donijeti</w:t>
      </w:r>
      <w:proofErr w:type="spellEnd"/>
      <w:r w:rsidRPr="00B934FA">
        <w:t xml:space="preserve"> </w:t>
      </w:r>
      <w:proofErr w:type="spellStart"/>
      <w:r w:rsidRPr="00B934FA">
        <w:t>pravilnike</w:t>
      </w:r>
      <w:proofErr w:type="spellEnd"/>
      <w:r w:rsidRPr="00B934FA">
        <w:t xml:space="preserve"> o:</w:t>
      </w:r>
    </w:p>
    <w:p w14:paraId="760D8175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povredama</w:t>
      </w:r>
      <w:proofErr w:type="spellEnd"/>
      <w:r w:rsidRPr="00B934FA">
        <w:t xml:space="preserve"> </w:t>
      </w:r>
      <w:proofErr w:type="spellStart"/>
      <w:r w:rsidRPr="00B934FA">
        <w:t>prema</w:t>
      </w:r>
      <w:proofErr w:type="spellEnd"/>
      <w:r w:rsidRPr="00B934FA">
        <w:t xml:space="preserve"> </w:t>
      </w:r>
      <w:proofErr w:type="spellStart"/>
      <w:r w:rsidRPr="00B934FA">
        <w:t>kategorijama</w:t>
      </w:r>
      <w:proofErr w:type="spellEnd"/>
      <w:r w:rsidRPr="00B934FA">
        <w:t xml:space="preserve"> </w:t>
      </w:r>
      <w:proofErr w:type="spellStart"/>
      <w:r w:rsidRPr="00B934FA">
        <w:t>rizika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10. </w:t>
      </w:r>
      <w:proofErr w:type="spellStart"/>
      <w:r w:rsidRPr="00B934FA">
        <w:t>stav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mjere</w:t>
      </w:r>
      <w:proofErr w:type="spellEnd"/>
      <w:r w:rsidRPr="00B934FA">
        <w:t xml:space="preserve"> </w:t>
      </w:r>
      <w:proofErr w:type="spellStart"/>
      <w:r w:rsidRPr="00B934FA">
        <w:t>bezbjednosti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10. </w:t>
      </w:r>
      <w:proofErr w:type="spellStart"/>
      <w:r w:rsidRPr="00B934FA">
        <w:t>stav</w:t>
      </w:r>
      <w:proofErr w:type="spellEnd"/>
      <w:r w:rsidRPr="00B934FA">
        <w:t xml:space="preserve"> 3),</w:t>
      </w:r>
    </w:p>
    <w:p w14:paraId="7F2C5F09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drumskom</w:t>
      </w:r>
      <w:proofErr w:type="spellEnd"/>
      <w:r w:rsidRPr="00B934FA">
        <w:t xml:space="preserve"> </w:t>
      </w:r>
      <w:proofErr w:type="spellStart"/>
      <w:r w:rsidRPr="00B934FA">
        <w:t>saobraćaju</w:t>
      </w:r>
      <w:proofErr w:type="spellEnd"/>
      <w:r w:rsidRPr="00B934FA">
        <w:t xml:space="preserve">, </w:t>
      </w:r>
      <w:proofErr w:type="spellStart"/>
      <w:r w:rsidRPr="00B934FA">
        <w:t>uz</w:t>
      </w:r>
      <w:proofErr w:type="spellEnd"/>
      <w:r w:rsidRPr="00B934FA">
        <w:t xml:space="preserve"> </w:t>
      </w:r>
      <w:proofErr w:type="spellStart"/>
      <w:r w:rsidRPr="00B934FA">
        <w:t>saglasnost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ministra</w:t>
      </w:r>
      <w:proofErr w:type="spellEnd"/>
      <w:r w:rsidRPr="00B934FA">
        <w:t xml:space="preserve"> </w:t>
      </w:r>
      <w:proofErr w:type="spellStart"/>
      <w:r w:rsidRPr="00B934FA">
        <w:t>zdravlja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socijalne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41. </w:t>
      </w:r>
      <w:proofErr w:type="spellStart"/>
      <w:r w:rsidRPr="00B934FA">
        <w:t>stav</w:t>
      </w:r>
      <w:proofErr w:type="spellEnd"/>
      <w:r w:rsidRPr="00B934FA">
        <w:t xml:space="preserve"> 3),</w:t>
      </w:r>
    </w:p>
    <w:p w14:paraId="6446CE15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programu</w:t>
      </w:r>
      <w:proofErr w:type="spellEnd"/>
      <w:r w:rsidRPr="00B934FA">
        <w:t xml:space="preserve">,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stručnog</w:t>
      </w:r>
      <w:proofErr w:type="spellEnd"/>
      <w:r w:rsidRPr="00B934FA">
        <w:t xml:space="preserve"> </w:t>
      </w:r>
      <w:proofErr w:type="spellStart"/>
      <w:r w:rsidRPr="00B934FA">
        <w:t>osposobljavanja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provjere</w:t>
      </w:r>
      <w:proofErr w:type="spellEnd"/>
      <w:r w:rsidRPr="00B934FA">
        <w:t xml:space="preserve"> </w:t>
      </w:r>
      <w:proofErr w:type="spellStart"/>
      <w:r w:rsidRPr="00B934FA">
        <w:t>stručne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</w:t>
      </w:r>
      <w:proofErr w:type="spellStart"/>
      <w:r w:rsidRPr="00B934FA">
        <w:t>vozača</w:t>
      </w:r>
      <w:proofErr w:type="spellEnd"/>
      <w:r w:rsidRPr="00B934FA">
        <w:t xml:space="preserve">, </w:t>
      </w:r>
      <w:proofErr w:type="spellStart"/>
      <w:r w:rsidRPr="00B934FA">
        <w:t>izgledu</w:t>
      </w:r>
      <w:proofErr w:type="spellEnd"/>
      <w:r w:rsidRPr="00B934FA">
        <w:t xml:space="preserve">, </w:t>
      </w:r>
      <w:proofErr w:type="spellStart"/>
      <w:r w:rsidRPr="00B934FA">
        <w:t>sadržaju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izdavanja</w:t>
      </w:r>
      <w:proofErr w:type="spellEnd"/>
      <w:r w:rsidRPr="00B934FA">
        <w:t xml:space="preserve"> </w:t>
      </w:r>
      <w:proofErr w:type="spellStart"/>
      <w:r w:rsidRPr="00B934FA">
        <w:t>potvrde</w:t>
      </w:r>
      <w:proofErr w:type="spellEnd"/>
      <w:r w:rsidRPr="00B934FA">
        <w:t xml:space="preserve"> o </w:t>
      </w:r>
      <w:proofErr w:type="spellStart"/>
      <w:r w:rsidRPr="00B934FA">
        <w:t>položenom</w:t>
      </w:r>
      <w:proofErr w:type="spellEnd"/>
      <w:r w:rsidRPr="00B934FA">
        <w:t xml:space="preserve"> </w:t>
      </w:r>
      <w:proofErr w:type="spellStart"/>
      <w:r w:rsidRPr="00B934FA">
        <w:t>ispitu</w:t>
      </w:r>
      <w:proofErr w:type="spellEnd"/>
      <w:r w:rsidRPr="00B934FA">
        <w:t xml:space="preserve"> </w:t>
      </w:r>
      <w:proofErr w:type="spellStart"/>
      <w:r w:rsidRPr="00B934FA">
        <w:t>vozača</w:t>
      </w:r>
      <w:proofErr w:type="spellEnd"/>
      <w:r w:rsidRPr="00B934FA">
        <w:t xml:space="preserve">,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ustanove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vrše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osposobljavanje</w:t>
      </w:r>
      <w:proofErr w:type="spellEnd"/>
      <w:r w:rsidRPr="00B934FA">
        <w:t xml:space="preserve"> </w:t>
      </w:r>
      <w:proofErr w:type="spellStart"/>
      <w:r w:rsidRPr="00B934FA">
        <w:t>vozača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kriterijumima</w:t>
      </w:r>
      <w:proofErr w:type="spellEnd"/>
      <w:r w:rsidRPr="00B934FA">
        <w:t xml:space="preserve"> za </w:t>
      </w:r>
      <w:proofErr w:type="spellStart"/>
      <w:r w:rsidRPr="00B934FA">
        <w:t>izbor</w:t>
      </w:r>
      <w:proofErr w:type="spellEnd"/>
      <w:r w:rsidRPr="00B934FA">
        <w:t xml:space="preserve"> </w:t>
      </w:r>
      <w:proofErr w:type="spellStart"/>
      <w:r w:rsidRPr="00B934FA">
        <w:t>članova</w:t>
      </w:r>
      <w:proofErr w:type="spellEnd"/>
      <w:r w:rsidRPr="00B934FA">
        <w:t xml:space="preserve"> </w:t>
      </w:r>
      <w:proofErr w:type="spellStart"/>
      <w:r w:rsidRPr="00B934FA">
        <w:t>ispitne</w:t>
      </w:r>
      <w:proofErr w:type="spellEnd"/>
      <w:r w:rsidRPr="00B934FA">
        <w:t xml:space="preserve"> </w:t>
      </w:r>
      <w:proofErr w:type="spellStart"/>
      <w:r w:rsidRPr="00B934FA">
        <w:t>komisije</w:t>
      </w:r>
      <w:proofErr w:type="spellEnd"/>
      <w:r w:rsidRPr="00B934FA">
        <w:t xml:space="preserve">, </w:t>
      </w:r>
      <w:proofErr w:type="spellStart"/>
      <w:r w:rsidRPr="00B934FA">
        <w:t>broju</w:t>
      </w:r>
      <w:proofErr w:type="spellEnd"/>
      <w:r w:rsidRPr="00B934FA">
        <w:t xml:space="preserve"> </w:t>
      </w:r>
      <w:proofErr w:type="spellStart"/>
      <w:r w:rsidRPr="00B934FA">
        <w:t>članova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visini</w:t>
      </w:r>
      <w:proofErr w:type="spellEnd"/>
      <w:r w:rsidRPr="00B934FA">
        <w:t xml:space="preserve"> </w:t>
      </w:r>
      <w:proofErr w:type="spellStart"/>
      <w:r w:rsidRPr="00B934FA">
        <w:t>naknade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43. </w:t>
      </w:r>
      <w:proofErr w:type="spellStart"/>
      <w:r w:rsidRPr="00B934FA">
        <w:t>stav</w:t>
      </w:r>
      <w:proofErr w:type="spellEnd"/>
      <w:r w:rsidRPr="00B934FA">
        <w:t xml:space="preserve"> 5) </w:t>
      </w:r>
      <w:proofErr w:type="spellStart"/>
      <w:r w:rsidRPr="00B934FA">
        <w:t>i</w:t>
      </w:r>
      <w:proofErr w:type="spellEnd"/>
    </w:p>
    <w:p w14:paraId="0B5CF88A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uzimanja</w:t>
      </w:r>
      <w:proofErr w:type="spellEnd"/>
      <w:r w:rsidRPr="00B934FA">
        <w:t xml:space="preserve"> </w:t>
      </w:r>
      <w:proofErr w:type="spellStart"/>
      <w:r w:rsidRPr="00B934FA">
        <w:t>uzoraka</w:t>
      </w:r>
      <w:proofErr w:type="spellEnd"/>
      <w:r w:rsidRPr="00B934FA">
        <w:t xml:space="preserve"> </w:t>
      </w:r>
      <w:proofErr w:type="spellStart"/>
      <w:r w:rsidRPr="00B934FA">
        <w:t>eksplozivnih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za </w:t>
      </w:r>
      <w:proofErr w:type="spellStart"/>
      <w:r w:rsidRPr="00B934FA">
        <w:t>analizu</w:t>
      </w:r>
      <w:proofErr w:type="spellEnd"/>
      <w:r w:rsidRPr="00B934FA">
        <w:t xml:space="preserve"> u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vršenja</w:t>
      </w:r>
      <w:proofErr w:type="spellEnd"/>
      <w:r w:rsidRPr="00B934FA">
        <w:t xml:space="preserve"> </w:t>
      </w:r>
      <w:proofErr w:type="spellStart"/>
      <w:r w:rsidRPr="00B934FA">
        <w:t>inspekcijskog</w:t>
      </w:r>
      <w:proofErr w:type="spellEnd"/>
      <w:r w:rsidRPr="00B934FA">
        <w:t xml:space="preserve"> </w:t>
      </w:r>
      <w:proofErr w:type="spellStart"/>
      <w:r w:rsidRPr="00B934FA">
        <w:t>nadzora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61. </w:t>
      </w:r>
      <w:proofErr w:type="spellStart"/>
      <w:r w:rsidRPr="00B934FA">
        <w:t>stav</w:t>
      </w:r>
      <w:proofErr w:type="spellEnd"/>
      <w:r w:rsidRPr="00B934FA">
        <w:t xml:space="preserve"> 4).</w:t>
      </w:r>
    </w:p>
    <w:p w14:paraId="08B771BF" w14:textId="77777777" w:rsidR="00B934FA" w:rsidRPr="00B934FA" w:rsidRDefault="00B934FA" w:rsidP="00B934FA">
      <w:pPr>
        <w:jc w:val="center"/>
      </w:pPr>
      <w:r w:rsidRPr="00B934FA">
        <w:t xml:space="preserve">(2)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rada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boračko-invalidske</w:t>
      </w:r>
      <w:proofErr w:type="spellEnd"/>
      <w:r w:rsidRPr="00B934FA">
        <w:t xml:space="preserve"> </w:t>
      </w:r>
      <w:proofErr w:type="spellStart"/>
      <w:r w:rsidRPr="00B934FA">
        <w:t>zaštite</w:t>
      </w:r>
      <w:proofErr w:type="spellEnd"/>
      <w:r w:rsidRPr="00B934FA">
        <w:t xml:space="preserve"> </w:t>
      </w:r>
      <w:proofErr w:type="spellStart"/>
      <w:r w:rsidRPr="00B934FA">
        <w:t>će</w:t>
      </w:r>
      <w:proofErr w:type="spellEnd"/>
      <w:r w:rsidRPr="00B934FA">
        <w:t xml:space="preserve"> u </w:t>
      </w:r>
      <w:proofErr w:type="spellStart"/>
      <w:r w:rsidRPr="00B934FA">
        <w:t>roku</w:t>
      </w:r>
      <w:proofErr w:type="spellEnd"/>
      <w:r w:rsidRPr="00B934FA">
        <w:t xml:space="preserve"> od </w:t>
      </w:r>
      <w:proofErr w:type="spellStart"/>
      <w:r w:rsidRPr="00B934FA">
        <w:t>šest</w:t>
      </w:r>
      <w:proofErr w:type="spellEnd"/>
      <w:r w:rsidRPr="00B934FA">
        <w:t xml:space="preserve"> </w:t>
      </w:r>
      <w:proofErr w:type="spellStart"/>
      <w:r w:rsidRPr="00B934FA">
        <w:t>mjeseci</w:t>
      </w:r>
      <w:proofErr w:type="spellEnd"/>
      <w:r w:rsidRPr="00B934FA">
        <w:t xml:space="preserve"> od dana </w:t>
      </w:r>
      <w:proofErr w:type="spellStart"/>
      <w:r w:rsidRPr="00B934FA">
        <w:t>stupanja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donijeti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</w:t>
      </w:r>
      <w:proofErr w:type="spellStart"/>
      <w:r w:rsidRPr="00B934FA">
        <w:t>kojim</w:t>
      </w:r>
      <w:proofErr w:type="spellEnd"/>
      <w:r w:rsidRPr="00B934FA">
        <w:t xml:space="preserve"> </w:t>
      </w:r>
      <w:proofErr w:type="spellStart"/>
      <w:r w:rsidRPr="00B934FA">
        <w:t>propisuje</w:t>
      </w:r>
      <w:proofErr w:type="spellEnd"/>
      <w:r w:rsidRPr="00B934FA">
        <w:t xml:space="preserve"> </w:t>
      </w:r>
      <w:proofErr w:type="spellStart"/>
      <w:r w:rsidRPr="00B934FA">
        <w:t>način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postupak</w:t>
      </w:r>
      <w:proofErr w:type="spellEnd"/>
      <w:r w:rsidRPr="00B934FA">
        <w:t xml:space="preserve"> </w:t>
      </w:r>
      <w:proofErr w:type="spellStart"/>
      <w:r w:rsidRPr="00B934FA">
        <w:t>stručnog</w:t>
      </w:r>
      <w:proofErr w:type="spellEnd"/>
      <w:r w:rsidRPr="00B934FA">
        <w:t xml:space="preserve"> </w:t>
      </w:r>
      <w:proofErr w:type="spellStart"/>
      <w:r w:rsidRPr="00B934FA">
        <w:t>osposobljavanja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37. </w:t>
      </w:r>
      <w:proofErr w:type="spellStart"/>
      <w:r w:rsidRPr="00B934FA">
        <w:t>stav</w:t>
      </w:r>
      <w:proofErr w:type="spellEnd"/>
      <w:r w:rsidRPr="00B934FA">
        <w:t xml:space="preserve"> 2.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uslove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ustanove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vrše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osposobljavanje</w:t>
      </w:r>
      <w:proofErr w:type="spellEnd"/>
      <w:r w:rsidRPr="00B934FA">
        <w:t xml:space="preserve">, </w:t>
      </w:r>
      <w:proofErr w:type="spellStart"/>
      <w:r w:rsidRPr="00B934FA">
        <w:t>te</w:t>
      </w:r>
      <w:proofErr w:type="spellEnd"/>
      <w:r w:rsidRPr="00B934FA">
        <w:t xml:space="preserve"> </w:t>
      </w:r>
      <w:proofErr w:type="spellStart"/>
      <w:r w:rsidRPr="00B934FA">
        <w:t>sadržaj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rok</w:t>
      </w:r>
      <w:proofErr w:type="spellEnd"/>
      <w:r w:rsidRPr="00B934FA">
        <w:t xml:space="preserve"> </w:t>
      </w:r>
      <w:proofErr w:type="spellStart"/>
      <w:r w:rsidRPr="00B934FA">
        <w:t>važenja</w:t>
      </w:r>
      <w:proofErr w:type="spellEnd"/>
      <w:r w:rsidRPr="00B934FA">
        <w:t xml:space="preserve"> </w:t>
      </w:r>
      <w:proofErr w:type="spellStart"/>
      <w:r w:rsidRPr="00B934FA">
        <w:t>potvrde</w:t>
      </w:r>
      <w:proofErr w:type="spellEnd"/>
      <w:r w:rsidRPr="00B934FA">
        <w:t xml:space="preserve"> o </w:t>
      </w:r>
      <w:proofErr w:type="spellStart"/>
      <w:r w:rsidRPr="00B934FA">
        <w:t>stručnoj</w:t>
      </w:r>
      <w:proofErr w:type="spellEnd"/>
      <w:r w:rsidRPr="00B934FA">
        <w:t xml:space="preserve"> </w:t>
      </w:r>
      <w:proofErr w:type="spellStart"/>
      <w:r w:rsidRPr="00B934FA">
        <w:t>osposobljenosti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37. </w:t>
      </w:r>
      <w:proofErr w:type="spellStart"/>
      <w:r w:rsidRPr="00B934FA">
        <w:t>stav</w:t>
      </w:r>
      <w:proofErr w:type="spellEnd"/>
      <w:r w:rsidRPr="00B934FA">
        <w:t xml:space="preserve"> 7).</w:t>
      </w:r>
    </w:p>
    <w:p w14:paraId="009354ED" w14:textId="77777777" w:rsidR="00B934FA" w:rsidRPr="00B934FA" w:rsidRDefault="00B934FA" w:rsidP="00B934FA">
      <w:pPr>
        <w:jc w:val="center"/>
      </w:pPr>
      <w:r w:rsidRPr="00B934FA">
        <w:t xml:space="preserve">(3)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industrije</w:t>
      </w:r>
      <w:proofErr w:type="spellEnd"/>
      <w:r w:rsidRPr="00B934FA">
        <w:t xml:space="preserve">, </w:t>
      </w:r>
      <w:proofErr w:type="spellStart"/>
      <w:r w:rsidRPr="00B934FA">
        <w:t>energetike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rudarstva</w:t>
      </w:r>
      <w:proofErr w:type="spellEnd"/>
      <w:r w:rsidRPr="00B934FA">
        <w:t xml:space="preserve"> </w:t>
      </w:r>
      <w:proofErr w:type="spellStart"/>
      <w:r w:rsidRPr="00B934FA">
        <w:t>će</w:t>
      </w:r>
      <w:proofErr w:type="spellEnd"/>
      <w:r w:rsidRPr="00B934FA">
        <w:t xml:space="preserve"> u </w:t>
      </w:r>
      <w:proofErr w:type="spellStart"/>
      <w:r w:rsidRPr="00B934FA">
        <w:t>roku</w:t>
      </w:r>
      <w:proofErr w:type="spellEnd"/>
      <w:r w:rsidRPr="00B934FA">
        <w:t xml:space="preserve"> od </w:t>
      </w:r>
      <w:proofErr w:type="spellStart"/>
      <w:r w:rsidRPr="00B934FA">
        <w:t>šest</w:t>
      </w:r>
      <w:proofErr w:type="spellEnd"/>
      <w:r w:rsidRPr="00B934FA">
        <w:t xml:space="preserve"> </w:t>
      </w:r>
      <w:proofErr w:type="spellStart"/>
      <w:r w:rsidRPr="00B934FA">
        <w:t>mjeseci</w:t>
      </w:r>
      <w:proofErr w:type="spellEnd"/>
      <w:r w:rsidRPr="00B934FA">
        <w:t xml:space="preserve"> od dana </w:t>
      </w:r>
      <w:proofErr w:type="spellStart"/>
      <w:r w:rsidRPr="00B934FA">
        <w:t>stupanja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donijeti</w:t>
      </w:r>
      <w:proofErr w:type="spellEnd"/>
      <w:r w:rsidRPr="00B934FA">
        <w:t xml:space="preserve"> </w:t>
      </w:r>
      <w:proofErr w:type="spellStart"/>
      <w:r w:rsidRPr="00B934FA">
        <w:t>pravilnik</w:t>
      </w:r>
      <w:proofErr w:type="spellEnd"/>
      <w:r w:rsidRPr="00B934FA">
        <w:t xml:space="preserve"> o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13. </w:t>
      </w:r>
      <w:proofErr w:type="spellStart"/>
      <w:r w:rsidRPr="00B934FA">
        <w:t>stav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, </w:t>
      </w:r>
      <w:proofErr w:type="spellStart"/>
      <w:r w:rsidRPr="00B934FA">
        <w:t>postupku</w:t>
      </w:r>
      <w:proofErr w:type="spellEnd"/>
      <w:r w:rsidRPr="00B934FA">
        <w:t xml:space="preserve"> za </w:t>
      </w:r>
      <w:proofErr w:type="spellStart"/>
      <w:r w:rsidRPr="00B934FA">
        <w:t>dobijanje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ovlašćenja</w:t>
      </w:r>
      <w:proofErr w:type="spellEnd"/>
      <w:r w:rsidRPr="00B934FA">
        <w:t xml:space="preserve">, </w:t>
      </w:r>
      <w:proofErr w:type="spellStart"/>
      <w:r w:rsidRPr="00B934FA">
        <w:lastRenderedPageBreak/>
        <w:t>uslovima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uslovima</w:t>
      </w:r>
      <w:proofErr w:type="spellEnd"/>
      <w:r w:rsidRPr="00B934FA">
        <w:t xml:space="preserve"> za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13. </w:t>
      </w:r>
      <w:proofErr w:type="spellStart"/>
      <w:r w:rsidRPr="00B934FA">
        <w:t>stav</w:t>
      </w:r>
      <w:proofErr w:type="spellEnd"/>
      <w:r w:rsidRPr="00B934FA">
        <w:t xml:space="preserve"> 6).</w:t>
      </w:r>
    </w:p>
    <w:p w14:paraId="2F2DC5D7" w14:textId="77777777" w:rsidR="00B934FA" w:rsidRPr="00B934FA" w:rsidRDefault="00B934FA" w:rsidP="00B934FA">
      <w:pPr>
        <w:jc w:val="center"/>
      </w:pPr>
      <w:r w:rsidRPr="00B934FA">
        <w:t xml:space="preserve">(4) </w:t>
      </w:r>
      <w:proofErr w:type="spellStart"/>
      <w:r w:rsidRPr="00B934FA">
        <w:t>Ministar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će</w:t>
      </w:r>
      <w:proofErr w:type="spellEnd"/>
      <w:r w:rsidRPr="00B934FA">
        <w:t xml:space="preserve"> u </w:t>
      </w:r>
      <w:proofErr w:type="spellStart"/>
      <w:r w:rsidRPr="00B934FA">
        <w:t>roku</w:t>
      </w:r>
      <w:proofErr w:type="spellEnd"/>
      <w:r w:rsidRPr="00B934FA">
        <w:t xml:space="preserve"> od </w:t>
      </w:r>
      <w:proofErr w:type="spellStart"/>
      <w:r w:rsidRPr="00B934FA">
        <w:t>šest</w:t>
      </w:r>
      <w:proofErr w:type="spellEnd"/>
      <w:r w:rsidRPr="00B934FA">
        <w:t xml:space="preserve"> </w:t>
      </w:r>
      <w:proofErr w:type="spellStart"/>
      <w:r w:rsidRPr="00B934FA">
        <w:t>mjeseci</w:t>
      </w:r>
      <w:proofErr w:type="spellEnd"/>
      <w:r w:rsidRPr="00B934FA">
        <w:t xml:space="preserve"> od dana </w:t>
      </w:r>
      <w:proofErr w:type="spellStart"/>
      <w:r w:rsidRPr="00B934FA">
        <w:t>stupanja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donijeti</w:t>
      </w:r>
      <w:proofErr w:type="spellEnd"/>
      <w:r w:rsidRPr="00B934FA">
        <w:t xml:space="preserve"> </w:t>
      </w:r>
      <w:proofErr w:type="spellStart"/>
      <w:r w:rsidRPr="00B934FA">
        <w:t>pravilnike</w:t>
      </w:r>
      <w:proofErr w:type="spellEnd"/>
      <w:r w:rsidRPr="00B934FA">
        <w:t xml:space="preserve"> o:</w:t>
      </w:r>
    </w:p>
    <w:p w14:paraId="0A0B965D" w14:textId="77777777" w:rsidR="00B934FA" w:rsidRPr="00B934FA" w:rsidRDefault="00B934FA" w:rsidP="00B934FA">
      <w:pPr>
        <w:jc w:val="center"/>
      </w:pPr>
      <w:r w:rsidRPr="00B934FA">
        <w:t xml:space="preserve">1)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pravna</w:t>
      </w:r>
      <w:proofErr w:type="spellEnd"/>
      <w:r w:rsidRPr="00B934FA">
        <w:t xml:space="preserve"> </w:t>
      </w:r>
      <w:proofErr w:type="spellStart"/>
      <w:r w:rsidRPr="00B934FA">
        <w:t>lica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13. </w:t>
      </w:r>
      <w:proofErr w:type="spellStart"/>
      <w:r w:rsidRPr="00B934FA">
        <w:t>stav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za </w:t>
      </w:r>
      <w:proofErr w:type="spellStart"/>
      <w:r w:rsidRPr="00B934FA">
        <w:t>izdavanje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, </w:t>
      </w:r>
      <w:proofErr w:type="spellStart"/>
      <w:r w:rsidRPr="00B934FA">
        <w:t>postupku</w:t>
      </w:r>
      <w:proofErr w:type="spellEnd"/>
      <w:r w:rsidRPr="00B934FA">
        <w:t xml:space="preserve"> za </w:t>
      </w:r>
      <w:proofErr w:type="spellStart"/>
      <w:r w:rsidRPr="00B934FA">
        <w:t>dobijanje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ovlašćenja</w:t>
      </w:r>
      <w:proofErr w:type="spellEnd"/>
      <w:r w:rsidRPr="00B934FA">
        <w:t xml:space="preserve">,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</w:t>
      </w:r>
      <w:proofErr w:type="spellStart"/>
      <w:r w:rsidRPr="00B934FA">
        <w:t>ambalaže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uslovima</w:t>
      </w:r>
      <w:proofErr w:type="spellEnd"/>
      <w:r w:rsidRPr="00B934FA">
        <w:t xml:space="preserve"> za </w:t>
      </w:r>
      <w:proofErr w:type="spellStart"/>
      <w:r w:rsidRPr="00B934FA">
        <w:t>oduzimanje</w:t>
      </w:r>
      <w:proofErr w:type="spellEnd"/>
      <w:r w:rsidRPr="00B934FA">
        <w:t xml:space="preserve"> </w:t>
      </w:r>
      <w:proofErr w:type="spellStart"/>
      <w:r w:rsidRPr="00B934FA">
        <w:t>odobrenja</w:t>
      </w:r>
      <w:proofErr w:type="spellEnd"/>
      <w:r w:rsidRPr="00B934FA">
        <w:t xml:space="preserve"> za </w:t>
      </w:r>
      <w:proofErr w:type="spellStart"/>
      <w:r w:rsidRPr="00B934FA">
        <w:t>ambalažu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13. </w:t>
      </w:r>
      <w:proofErr w:type="spellStart"/>
      <w:r w:rsidRPr="00B934FA">
        <w:t>stav</w:t>
      </w:r>
      <w:proofErr w:type="spellEnd"/>
      <w:r w:rsidRPr="00B934FA">
        <w:t xml:space="preserve"> 5),</w:t>
      </w:r>
    </w:p>
    <w:p w14:paraId="799410D0" w14:textId="77777777" w:rsidR="00B934FA" w:rsidRPr="00B934FA" w:rsidRDefault="00B934FA" w:rsidP="00B934FA">
      <w:pPr>
        <w:jc w:val="center"/>
      </w:pPr>
      <w:r w:rsidRPr="00B934FA">
        <w:t xml:space="preserve">2)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ispunjavaju</w:t>
      </w:r>
      <w:proofErr w:type="spellEnd"/>
      <w:r w:rsidRPr="00B934FA">
        <w:t xml:space="preserve"> </w:t>
      </w:r>
      <w:proofErr w:type="spellStart"/>
      <w:r w:rsidRPr="00B934FA">
        <w:t>ustanove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obavljaju</w:t>
      </w:r>
      <w:proofErr w:type="spellEnd"/>
      <w:r w:rsidRPr="00B934FA">
        <w:t xml:space="preserve"> </w:t>
      </w:r>
      <w:proofErr w:type="spellStart"/>
      <w:r w:rsidRPr="00B934FA">
        <w:t>stručno</w:t>
      </w:r>
      <w:proofErr w:type="spellEnd"/>
      <w:r w:rsidRPr="00B934FA">
        <w:t xml:space="preserve"> </w:t>
      </w:r>
      <w:proofErr w:type="spellStart"/>
      <w:r w:rsidRPr="00B934FA">
        <w:t>osposobljavanje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,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stručnog</w:t>
      </w:r>
      <w:proofErr w:type="spellEnd"/>
      <w:r w:rsidRPr="00B934FA">
        <w:t xml:space="preserve"> </w:t>
      </w:r>
      <w:proofErr w:type="spellStart"/>
      <w:r w:rsidRPr="00B934FA">
        <w:t>osposobljavanja</w:t>
      </w:r>
      <w:proofErr w:type="spellEnd"/>
      <w:r w:rsidRPr="00B934FA">
        <w:t xml:space="preserve"> </w:t>
      </w:r>
      <w:proofErr w:type="spellStart"/>
      <w:r w:rsidRPr="00B934FA">
        <w:t>savjetnika</w:t>
      </w:r>
      <w:proofErr w:type="spellEnd"/>
      <w:r w:rsidRPr="00B934FA">
        <w:t xml:space="preserve">, </w:t>
      </w:r>
      <w:proofErr w:type="spellStart"/>
      <w:r w:rsidRPr="00B934FA">
        <w:t>izgledu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roku</w:t>
      </w:r>
      <w:proofErr w:type="spellEnd"/>
      <w:r w:rsidRPr="00B934FA">
        <w:t xml:space="preserve"> </w:t>
      </w:r>
      <w:proofErr w:type="spellStart"/>
      <w:r w:rsidRPr="00B934FA">
        <w:t>važenja</w:t>
      </w:r>
      <w:proofErr w:type="spellEnd"/>
      <w:r w:rsidRPr="00B934FA">
        <w:t xml:space="preserve"> </w:t>
      </w:r>
      <w:proofErr w:type="spellStart"/>
      <w:r w:rsidRPr="00B934FA">
        <w:t>certifikata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34. </w:t>
      </w:r>
      <w:proofErr w:type="spellStart"/>
      <w:r w:rsidRPr="00B934FA">
        <w:t>stav</w:t>
      </w:r>
      <w:proofErr w:type="spellEnd"/>
      <w:r w:rsidRPr="00B934FA">
        <w:t xml:space="preserve"> 3.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, </w:t>
      </w:r>
      <w:proofErr w:type="spellStart"/>
      <w:r w:rsidRPr="00B934FA">
        <w:t>kriterijumima</w:t>
      </w:r>
      <w:proofErr w:type="spellEnd"/>
      <w:r w:rsidRPr="00B934FA">
        <w:t xml:space="preserve"> za </w:t>
      </w:r>
      <w:proofErr w:type="spellStart"/>
      <w:r w:rsidRPr="00B934FA">
        <w:t>izbor</w:t>
      </w:r>
      <w:proofErr w:type="spellEnd"/>
      <w:r w:rsidRPr="00B934FA">
        <w:t xml:space="preserve"> </w:t>
      </w:r>
      <w:proofErr w:type="spellStart"/>
      <w:r w:rsidRPr="00B934FA">
        <w:t>članova</w:t>
      </w:r>
      <w:proofErr w:type="spellEnd"/>
      <w:r w:rsidRPr="00B934FA">
        <w:t xml:space="preserve"> </w:t>
      </w:r>
      <w:proofErr w:type="spellStart"/>
      <w:r w:rsidRPr="00B934FA">
        <w:t>ispitne</w:t>
      </w:r>
      <w:proofErr w:type="spellEnd"/>
      <w:r w:rsidRPr="00B934FA">
        <w:t xml:space="preserve"> </w:t>
      </w:r>
      <w:proofErr w:type="spellStart"/>
      <w:r w:rsidRPr="00B934FA">
        <w:t>komisije</w:t>
      </w:r>
      <w:proofErr w:type="spellEnd"/>
      <w:r w:rsidRPr="00B934FA">
        <w:t xml:space="preserve">, </w:t>
      </w:r>
      <w:proofErr w:type="spellStart"/>
      <w:r w:rsidRPr="00B934FA">
        <w:t>broju</w:t>
      </w:r>
      <w:proofErr w:type="spellEnd"/>
      <w:r w:rsidRPr="00B934FA">
        <w:t xml:space="preserve"> </w:t>
      </w:r>
      <w:proofErr w:type="spellStart"/>
      <w:r w:rsidRPr="00B934FA">
        <w:t>članova</w:t>
      </w:r>
      <w:proofErr w:type="spellEnd"/>
      <w:r w:rsidRPr="00B934FA">
        <w:t xml:space="preserve">,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sprovođenja</w:t>
      </w:r>
      <w:proofErr w:type="spellEnd"/>
      <w:r w:rsidRPr="00B934FA">
        <w:t xml:space="preserve"> </w:t>
      </w:r>
      <w:proofErr w:type="spellStart"/>
      <w:r w:rsidRPr="00B934FA">
        <w:t>ispita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visini</w:t>
      </w:r>
      <w:proofErr w:type="spellEnd"/>
      <w:r w:rsidRPr="00B934FA">
        <w:t xml:space="preserve"> </w:t>
      </w:r>
      <w:proofErr w:type="spellStart"/>
      <w:r w:rsidRPr="00B934FA">
        <w:t>naknade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36. </w:t>
      </w:r>
      <w:proofErr w:type="spellStart"/>
      <w:r w:rsidRPr="00B934FA">
        <w:t>stav</w:t>
      </w:r>
      <w:proofErr w:type="spellEnd"/>
      <w:r w:rsidRPr="00B934FA">
        <w:t xml:space="preserve"> 3),</w:t>
      </w:r>
    </w:p>
    <w:p w14:paraId="4055E566" w14:textId="77777777" w:rsidR="00B934FA" w:rsidRPr="00B934FA" w:rsidRDefault="00B934FA" w:rsidP="00B934FA">
      <w:pPr>
        <w:jc w:val="center"/>
      </w:pPr>
      <w:r w:rsidRPr="00B934FA">
        <w:t xml:space="preserve">3) </w:t>
      </w:r>
      <w:proofErr w:type="spellStart"/>
      <w:r w:rsidRPr="00B934FA">
        <w:t>postupku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mjestu</w:t>
      </w:r>
      <w:proofErr w:type="spellEnd"/>
      <w:r w:rsidRPr="00B934FA">
        <w:t xml:space="preserve"> </w:t>
      </w:r>
      <w:proofErr w:type="spellStart"/>
      <w:r w:rsidRPr="00B934FA">
        <w:t>pregleda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izdavanju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izgledu</w:t>
      </w:r>
      <w:proofErr w:type="spellEnd"/>
      <w:r w:rsidRPr="00B934FA">
        <w:t xml:space="preserve"> </w:t>
      </w:r>
      <w:proofErr w:type="spellStart"/>
      <w:r w:rsidRPr="00B934FA">
        <w:t>certifikata</w:t>
      </w:r>
      <w:proofErr w:type="spellEnd"/>
      <w:r w:rsidRPr="00B934FA">
        <w:t xml:space="preserve"> o </w:t>
      </w:r>
      <w:proofErr w:type="spellStart"/>
      <w:r w:rsidRPr="00B934FA">
        <w:t>ispravnosti</w:t>
      </w:r>
      <w:proofErr w:type="spellEnd"/>
      <w:r w:rsidRPr="00B934FA">
        <w:t xml:space="preserve"> </w:t>
      </w:r>
      <w:proofErr w:type="spellStart"/>
      <w:r w:rsidRPr="00B934FA">
        <w:t>vozila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određenih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, </w:t>
      </w:r>
      <w:proofErr w:type="spellStart"/>
      <w:r w:rsidRPr="00B934FA">
        <w:t>kao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 lice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42. </w:t>
      </w:r>
      <w:proofErr w:type="spellStart"/>
      <w:r w:rsidRPr="00B934FA">
        <w:t>stav</w:t>
      </w:r>
      <w:proofErr w:type="spellEnd"/>
      <w:r w:rsidRPr="00B934FA">
        <w:t xml:space="preserve"> 1.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42. </w:t>
      </w:r>
      <w:proofErr w:type="spellStart"/>
      <w:r w:rsidRPr="00B934FA">
        <w:t>stav</w:t>
      </w:r>
      <w:proofErr w:type="spellEnd"/>
      <w:r w:rsidRPr="00B934FA">
        <w:t xml:space="preserve"> 5),</w:t>
      </w:r>
    </w:p>
    <w:p w14:paraId="3A4E5698" w14:textId="77777777" w:rsidR="00B934FA" w:rsidRPr="00B934FA" w:rsidRDefault="00B934FA" w:rsidP="00B934FA">
      <w:pPr>
        <w:jc w:val="center"/>
      </w:pPr>
      <w:r w:rsidRPr="00B934FA">
        <w:t xml:space="preserve">4)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, </w:t>
      </w:r>
      <w:proofErr w:type="spellStart"/>
      <w:r w:rsidRPr="00B934FA">
        <w:t>istovaru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utovaru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obavezama</w:t>
      </w:r>
      <w:proofErr w:type="spellEnd"/>
      <w:r w:rsidRPr="00B934FA">
        <w:t xml:space="preserve"> </w:t>
      </w:r>
      <w:proofErr w:type="spellStart"/>
      <w:r w:rsidRPr="00B934FA">
        <w:t>učesnika</w:t>
      </w:r>
      <w:proofErr w:type="spellEnd"/>
      <w:r w:rsidRPr="00B934FA">
        <w:t xml:space="preserve"> u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u </w:t>
      </w:r>
      <w:proofErr w:type="spellStart"/>
      <w:r w:rsidRPr="00B934FA">
        <w:t>vanrednim</w:t>
      </w:r>
      <w:proofErr w:type="spellEnd"/>
      <w:r w:rsidRPr="00B934FA">
        <w:t xml:space="preserve"> </w:t>
      </w:r>
      <w:proofErr w:type="spellStart"/>
      <w:r w:rsidRPr="00B934FA">
        <w:t>događajima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55. </w:t>
      </w:r>
      <w:proofErr w:type="spellStart"/>
      <w:r w:rsidRPr="00B934FA">
        <w:t>stav</w:t>
      </w:r>
      <w:proofErr w:type="spellEnd"/>
      <w:r w:rsidRPr="00B934FA">
        <w:t xml:space="preserve"> 4),</w:t>
      </w:r>
    </w:p>
    <w:p w14:paraId="6A5CC535" w14:textId="77777777" w:rsidR="00B934FA" w:rsidRPr="00B934FA" w:rsidRDefault="00B934FA" w:rsidP="00B934FA">
      <w:pPr>
        <w:jc w:val="center"/>
      </w:pPr>
      <w:r w:rsidRPr="00B934FA">
        <w:t xml:space="preserve">5) </w:t>
      </w:r>
      <w:proofErr w:type="spellStart"/>
      <w:r w:rsidRPr="00B934FA">
        <w:t>uslovima</w:t>
      </w:r>
      <w:proofErr w:type="spellEnd"/>
      <w:r w:rsidRPr="00B934FA">
        <w:t xml:space="preserve">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ispunjava</w:t>
      </w:r>
      <w:proofErr w:type="spellEnd"/>
      <w:r w:rsidRPr="00B934FA">
        <w:t xml:space="preserve"> </w:t>
      </w:r>
      <w:proofErr w:type="spellStart"/>
      <w:r w:rsidRPr="00B934FA">
        <w:t>pravno</w:t>
      </w:r>
      <w:proofErr w:type="spellEnd"/>
      <w:r w:rsidRPr="00B934FA">
        <w:t xml:space="preserve">, </w:t>
      </w:r>
      <w:proofErr w:type="spellStart"/>
      <w:r w:rsidRPr="00B934FA">
        <w:t>odnosno</w:t>
      </w:r>
      <w:proofErr w:type="spellEnd"/>
      <w:r w:rsidRPr="00B934FA">
        <w:t xml:space="preserve"> </w:t>
      </w:r>
      <w:proofErr w:type="spellStart"/>
      <w:r w:rsidRPr="00B934FA">
        <w:t>fizičko</w:t>
      </w:r>
      <w:proofErr w:type="spellEnd"/>
      <w:r w:rsidRPr="00B934FA">
        <w:t xml:space="preserve"> lice </w:t>
      </w:r>
      <w:proofErr w:type="spellStart"/>
      <w:r w:rsidRPr="00B934FA">
        <w:t>koje</w:t>
      </w:r>
      <w:proofErr w:type="spellEnd"/>
      <w:r w:rsidRPr="00B934FA">
        <w:t xml:space="preserve"> </w:t>
      </w:r>
      <w:proofErr w:type="spellStart"/>
      <w:r w:rsidRPr="00B934FA">
        <w:t>obavlja</w:t>
      </w:r>
      <w:proofErr w:type="spellEnd"/>
      <w:r w:rsidRPr="00B934FA">
        <w:t xml:space="preserve"> </w:t>
      </w:r>
      <w:proofErr w:type="spellStart"/>
      <w:r w:rsidRPr="00B934FA">
        <w:t>provjeru</w:t>
      </w:r>
      <w:proofErr w:type="spellEnd"/>
      <w:r w:rsidRPr="00B934FA">
        <w:t xml:space="preserve"> </w:t>
      </w:r>
      <w:proofErr w:type="spellStart"/>
      <w:r w:rsidRPr="00B934FA">
        <w:t>utovarenog</w:t>
      </w:r>
      <w:proofErr w:type="spellEnd"/>
      <w:r w:rsidRPr="00B934FA">
        <w:t xml:space="preserve"> </w:t>
      </w:r>
      <w:proofErr w:type="spellStart"/>
      <w:r w:rsidRPr="00B934FA">
        <w:t>tereta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opasnim</w:t>
      </w:r>
      <w:proofErr w:type="spellEnd"/>
      <w:r w:rsidRPr="00B934FA">
        <w:t xml:space="preserve"> </w:t>
      </w:r>
      <w:proofErr w:type="spellStart"/>
      <w:r w:rsidRPr="00B934FA">
        <w:t>materijama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56. </w:t>
      </w:r>
      <w:proofErr w:type="spellStart"/>
      <w:r w:rsidRPr="00B934FA">
        <w:t>stav</w:t>
      </w:r>
      <w:proofErr w:type="spellEnd"/>
      <w:r w:rsidRPr="00B934FA">
        <w:t xml:space="preserve"> 1),</w:t>
      </w:r>
    </w:p>
    <w:p w14:paraId="040660BE" w14:textId="77777777" w:rsidR="00B934FA" w:rsidRPr="00B934FA" w:rsidRDefault="00B934FA" w:rsidP="00B934FA">
      <w:pPr>
        <w:jc w:val="center"/>
      </w:pPr>
      <w:r w:rsidRPr="00B934FA">
        <w:t xml:space="preserve">6) </w:t>
      </w:r>
      <w:proofErr w:type="spellStart"/>
      <w:r w:rsidRPr="00B934FA">
        <w:t>načinu</w:t>
      </w:r>
      <w:proofErr w:type="spellEnd"/>
      <w:r w:rsidRPr="00B934FA">
        <w:t xml:space="preserve"> </w:t>
      </w:r>
      <w:proofErr w:type="spellStart"/>
      <w:r w:rsidRPr="00B934FA">
        <w:t>prevoza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56. </w:t>
      </w:r>
      <w:proofErr w:type="spellStart"/>
      <w:r w:rsidRPr="00B934FA">
        <w:t>stav</w:t>
      </w:r>
      <w:proofErr w:type="spellEnd"/>
      <w:r w:rsidRPr="00B934FA">
        <w:t xml:space="preserve"> 3) </w:t>
      </w:r>
      <w:proofErr w:type="spellStart"/>
      <w:r w:rsidRPr="00B934FA">
        <w:t>i</w:t>
      </w:r>
      <w:proofErr w:type="spellEnd"/>
    </w:p>
    <w:p w14:paraId="03BA0E60" w14:textId="77777777" w:rsidR="00B934FA" w:rsidRPr="00B934FA" w:rsidRDefault="00B934FA" w:rsidP="00B934FA">
      <w:pPr>
        <w:jc w:val="center"/>
      </w:pPr>
      <w:r w:rsidRPr="00B934FA">
        <w:t xml:space="preserve">7) </w:t>
      </w:r>
      <w:proofErr w:type="spellStart"/>
      <w:r w:rsidRPr="00B934FA">
        <w:t>tehničkim</w:t>
      </w:r>
      <w:proofErr w:type="spellEnd"/>
      <w:r w:rsidRPr="00B934FA">
        <w:t xml:space="preserve"> </w:t>
      </w:r>
      <w:proofErr w:type="spellStart"/>
      <w:r w:rsidRPr="00B934FA">
        <w:t>pravilima</w:t>
      </w:r>
      <w:proofErr w:type="spellEnd"/>
      <w:r w:rsidRPr="00B934FA">
        <w:t xml:space="preserve"> o </w:t>
      </w:r>
      <w:proofErr w:type="spellStart"/>
      <w:r w:rsidRPr="00B934FA">
        <w:t>podobnosti</w:t>
      </w:r>
      <w:proofErr w:type="spellEnd"/>
      <w:r w:rsidRPr="00B934FA">
        <w:t xml:space="preserve"> </w:t>
      </w:r>
      <w:proofErr w:type="spellStart"/>
      <w:r w:rsidRPr="00B934FA">
        <w:t>brodova</w:t>
      </w:r>
      <w:proofErr w:type="spellEnd"/>
      <w:r w:rsidRPr="00B934FA">
        <w:t xml:space="preserve"> za </w:t>
      </w:r>
      <w:proofErr w:type="spellStart"/>
      <w:r w:rsidRPr="00B934FA">
        <w:t>prevoz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unutrašnjim</w:t>
      </w:r>
      <w:proofErr w:type="spellEnd"/>
      <w:r w:rsidRPr="00B934FA">
        <w:t xml:space="preserve"> </w:t>
      </w:r>
      <w:proofErr w:type="spellStart"/>
      <w:r w:rsidRPr="00B934FA">
        <w:t>plovnim</w:t>
      </w:r>
      <w:proofErr w:type="spellEnd"/>
      <w:r w:rsidRPr="00B934FA">
        <w:t xml:space="preserve"> </w:t>
      </w:r>
      <w:proofErr w:type="spellStart"/>
      <w:r w:rsidRPr="00B934FA">
        <w:t>putevima</w:t>
      </w:r>
      <w:proofErr w:type="spellEnd"/>
      <w:r w:rsidRPr="00B934FA">
        <w:t xml:space="preserve"> (</w:t>
      </w:r>
      <w:proofErr w:type="spellStart"/>
      <w:r w:rsidRPr="00B934FA">
        <w:t>član</w:t>
      </w:r>
      <w:proofErr w:type="spellEnd"/>
      <w:r w:rsidRPr="00B934FA">
        <w:t xml:space="preserve"> 56. </w:t>
      </w:r>
      <w:proofErr w:type="spellStart"/>
      <w:r w:rsidRPr="00B934FA">
        <w:t>stav</w:t>
      </w:r>
      <w:proofErr w:type="spellEnd"/>
      <w:r w:rsidRPr="00B934FA">
        <w:t xml:space="preserve"> 4).</w:t>
      </w:r>
    </w:p>
    <w:p w14:paraId="13C638F1" w14:textId="77777777" w:rsidR="00B934FA" w:rsidRPr="00B934FA" w:rsidRDefault="00B934FA" w:rsidP="00B934FA">
      <w:pPr>
        <w:jc w:val="center"/>
        <w:rPr>
          <w:b/>
          <w:bCs/>
        </w:rPr>
      </w:pPr>
      <w:bookmarkStart w:id="155" w:name="str_90"/>
      <w:bookmarkEnd w:id="155"/>
      <w:proofErr w:type="spellStart"/>
      <w:r w:rsidRPr="00B934FA">
        <w:rPr>
          <w:b/>
          <w:bCs/>
        </w:rPr>
        <w:t>Evidencija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nadležnih</w:t>
      </w:r>
      <w:proofErr w:type="spellEnd"/>
      <w:r w:rsidRPr="00B934FA">
        <w:rPr>
          <w:b/>
          <w:bCs/>
        </w:rPr>
        <w:t xml:space="preserve"> organa</w:t>
      </w:r>
    </w:p>
    <w:p w14:paraId="368334A4" w14:textId="77777777" w:rsidR="00B934FA" w:rsidRPr="00B934FA" w:rsidRDefault="00B934FA" w:rsidP="00B934FA">
      <w:pPr>
        <w:jc w:val="center"/>
        <w:rPr>
          <w:b/>
          <w:bCs/>
        </w:rPr>
      </w:pPr>
      <w:bookmarkStart w:id="156" w:name="clan_67"/>
      <w:bookmarkEnd w:id="156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67</w:t>
      </w:r>
    </w:p>
    <w:p w14:paraId="62874F2B" w14:textId="77777777" w:rsidR="00B934FA" w:rsidRPr="00B934FA" w:rsidRDefault="00B934FA" w:rsidP="00B934FA">
      <w:pPr>
        <w:jc w:val="center"/>
      </w:pP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će</w:t>
      </w:r>
      <w:proofErr w:type="spellEnd"/>
      <w:r w:rsidRPr="00B934FA">
        <w:t xml:space="preserve"> </w:t>
      </w:r>
      <w:proofErr w:type="spellStart"/>
      <w:r w:rsidRPr="00B934FA">
        <w:t>evidencije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55.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uspostaviti</w:t>
      </w:r>
      <w:proofErr w:type="spellEnd"/>
      <w:r w:rsidRPr="00B934FA">
        <w:t xml:space="preserve"> u </w:t>
      </w:r>
      <w:proofErr w:type="spellStart"/>
      <w:r w:rsidRPr="00B934FA">
        <w:t>roku</w:t>
      </w:r>
      <w:proofErr w:type="spellEnd"/>
      <w:r w:rsidRPr="00B934FA">
        <w:t xml:space="preserve"> od </w:t>
      </w:r>
      <w:proofErr w:type="spellStart"/>
      <w:r w:rsidRPr="00B934FA">
        <w:t>šest</w:t>
      </w:r>
      <w:proofErr w:type="spellEnd"/>
      <w:r w:rsidRPr="00B934FA">
        <w:t xml:space="preserve"> </w:t>
      </w:r>
      <w:proofErr w:type="spellStart"/>
      <w:r w:rsidRPr="00B934FA">
        <w:t>mjeseci</w:t>
      </w:r>
      <w:proofErr w:type="spellEnd"/>
      <w:r w:rsidRPr="00B934FA">
        <w:t xml:space="preserve"> od dana </w:t>
      </w:r>
      <w:proofErr w:type="spellStart"/>
      <w:r w:rsidRPr="00B934FA">
        <w:t>stupanja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>.</w:t>
      </w:r>
    </w:p>
    <w:p w14:paraId="7BF50B6B" w14:textId="77777777" w:rsidR="00B934FA" w:rsidRPr="00B934FA" w:rsidRDefault="00B934FA" w:rsidP="00B934FA">
      <w:pPr>
        <w:jc w:val="center"/>
        <w:rPr>
          <w:b/>
          <w:bCs/>
        </w:rPr>
      </w:pPr>
      <w:bookmarkStart w:id="157" w:name="str_91"/>
      <w:bookmarkEnd w:id="157"/>
      <w:proofErr w:type="spellStart"/>
      <w:r w:rsidRPr="00B934FA">
        <w:rPr>
          <w:b/>
          <w:bCs/>
        </w:rPr>
        <w:t>Primjena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važećih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propisa</w:t>
      </w:r>
      <w:proofErr w:type="spellEnd"/>
    </w:p>
    <w:p w14:paraId="02C4102B" w14:textId="77777777" w:rsidR="00B934FA" w:rsidRPr="00B934FA" w:rsidRDefault="00B934FA" w:rsidP="00B934FA">
      <w:pPr>
        <w:jc w:val="center"/>
        <w:rPr>
          <w:b/>
          <w:bCs/>
        </w:rPr>
      </w:pPr>
      <w:bookmarkStart w:id="158" w:name="clan_68"/>
      <w:bookmarkEnd w:id="158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68</w:t>
      </w:r>
    </w:p>
    <w:p w14:paraId="36AD04AF" w14:textId="77777777" w:rsidR="00B934FA" w:rsidRPr="00B934FA" w:rsidRDefault="00B934FA" w:rsidP="00B934FA">
      <w:pPr>
        <w:jc w:val="center"/>
      </w:pPr>
      <w:r w:rsidRPr="00B934FA">
        <w:t xml:space="preserve">Do </w:t>
      </w:r>
      <w:proofErr w:type="spellStart"/>
      <w:r w:rsidRPr="00B934FA">
        <w:t>donošenja</w:t>
      </w:r>
      <w:proofErr w:type="spellEnd"/>
      <w:r w:rsidRPr="00B934FA">
        <w:t xml:space="preserve"> </w:t>
      </w:r>
      <w:proofErr w:type="spellStart"/>
      <w:r w:rsidRPr="00B934FA">
        <w:t>podzakonskih</w:t>
      </w:r>
      <w:proofErr w:type="spellEnd"/>
      <w:r w:rsidRPr="00B934FA">
        <w:t xml:space="preserve"> </w:t>
      </w:r>
      <w:proofErr w:type="spellStart"/>
      <w:r w:rsidRPr="00B934FA">
        <w:t>akata</w:t>
      </w:r>
      <w:proofErr w:type="spellEnd"/>
      <w:r w:rsidRPr="00B934FA">
        <w:t xml:space="preserve"> </w:t>
      </w:r>
      <w:proofErr w:type="spellStart"/>
      <w:r w:rsidRPr="00B934FA">
        <w:t>iz</w:t>
      </w:r>
      <w:proofErr w:type="spellEnd"/>
      <w:r w:rsidRPr="00B934FA">
        <w:t xml:space="preserve"> </w:t>
      </w:r>
      <w:proofErr w:type="spellStart"/>
      <w:r w:rsidRPr="00B934FA">
        <w:t>člana</w:t>
      </w:r>
      <w:proofErr w:type="spellEnd"/>
      <w:r w:rsidRPr="00B934FA">
        <w:t xml:space="preserve"> 66.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primjenjivaće</w:t>
      </w:r>
      <w:proofErr w:type="spellEnd"/>
      <w:r w:rsidRPr="00B934FA">
        <w:t xml:space="preserve"> se </w:t>
      </w:r>
      <w:proofErr w:type="spellStart"/>
      <w:r w:rsidRPr="00B934FA">
        <w:t>važeći</w:t>
      </w:r>
      <w:proofErr w:type="spellEnd"/>
      <w:r w:rsidRPr="00B934FA">
        <w:t xml:space="preserve"> </w:t>
      </w:r>
      <w:proofErr w:type="spellStart"/>
      <w:r w:rsidRPr="00B934FA">
        <w:t>podzakonski</w:t>
      </w:r>
      <w:proofErr w:type="spellEnd"/>
      <w:r w:rsidRPr="00B934FA">
        <w:t xml:space="preserve"> </w:t>
      </w:r>
      <w:proofErr w:type="spellStart"/>
      <w:r w:rsidRPr="00B934FA">
        <w:t>akti</w:t>
      </w:r>
      <w:proofErr w:type="spellEnd"/>
      <w:r w:rsidRPr="00B934FA">
        <w:t xml:space="preserve">, </w:t>
      </w:r>
      <w:proofErr w:type="spellStart"/>
      <w:r w:rsidRPr="00B934FA">
        <w:t>ukoliko</w:t>
      </w:r>
      <w:proofErr w:type="spellEnd"/>
      <w:r w:rsidRPr="00B934FA">
        <w:t xml:space="preserve"> </w:t>
      </w:r>
      <w:proofErr w:type="spellStart"/>
      <w:r w:rsidRPr="00B934FA">
        <w:t>nisu</w:t>
      </w:r>
      <w:proofErr w:type="spellEnd"/>
      <w:r w:rsidRPr="00B934FA">
        <w:t xml:space="preserve"> u </w:t>
      </w:r>
      <w:proofErr w:type="spellStart"/>
      <w:r w:rsidRPr="00B934FA">
        <w:t>suprotnosti</w:t>
      </w:r>
      <w:proofErr w:type="spellEnd"/>
      <w:r w:rsidRPr="00B934FA">
        <w:t xml:space="preserve"> </w:t>
      </w:r>
      <w:proofErr w:type="spellStart"/>
      <w:r w:rsidRPr="00B934FA">
        <w:t>sa</w:t>
      </w:r>
      <w:proofErr w:type="spellEnd"/>
      <w:r w:rsidRPr="00B934FA">
        <w:t xml:space="preserve"> </w:t>
      </w:r>
      <w:proofErr w:type="spellStart"/>
      <w:r w:rsidRPr="00B934FA">
        <w:t>ovim</w:t>
      </w:r>
      <w:proofErr w:type="spellEnd"/>
      <w:r w:rsidRPr="00B934FA">
        <w:t xml:space="preserve"> </w:t>
      </w:r>
      <w:proofErr w:type="spellStart"/>
      <w:r w:rsidRPr="00B934FA">
        <w:t>zakonom</w:t>
      </w:r>
      <w:proofErr w:type="spellEnd"/>
      <w:r w:rsidRPr="00B934FA">
        <w:t>.</w:t>
      </w:r>
    </w:p>
    <w:p w14:paraId="269976DC" w14:textId="77777777" w:rsidR="00B934FA" w:rsidRPr="00B934FA" w:rsidRDefault="00B934FA" w:rsidP="00B934FA">
      <w:pPr>
        <w:jc w:val="center"/>
        <w:rPr>
          <w:b/>
          <w:bCs/>
        </w:rPr>
      </w:pPr>
      <w:bookmarkStart w:id="159" w:name="str_92"/>
      <w:bookmarkEnd w:id="159"/>
      <w:proofErr w:type="spellStart"/>
      <w:r w:rsidRPr="00B934FA">
        <w:rPr>
          <w:b/>
          <w:bCs/>
        </w:rPr>
        <w:t>Prevod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i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objava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međunarodnih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ugovora</w:t>
      </w:r>
      <w:proofErr w:type="spellEnd"/>
    </w:p>
    <w:p w14:paraId="687192C3" w14:textId="77777777" w:rsidR="00B934FA" w:rsidRPr="00B934FA" w:rsidRDefault="00B934FA" w:rsidP="00B934FA">
      <w:pPr>
        <w:jc w:val="center"/>
        <w:rPr>
          <w:b/>
          <w:bCs/>
        </w:rPr>
      </w:pPr>
      <w:bookmarkStart w:id="160" w:name="clan_69"/>
      <w:bookmarkEnd w:id="160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69</w:t>
      </w:r>
    </w:p>
    <w:p w14:paraId="68182F8F" w14:textId="77777777" w:rsidR="00B934FA" w:rsidRPr="00B934FA" w:rsidRDefault="00B934FA" w:rsidP="00B934FA">
      <w:pPr>
        <w:jc w:val="center"/>
      </w:pPr>
      <w:proofErr w:type="spellStart"/>
      <w:r w:rsidRPr="00B934FA">
        <w:t>Ministarstvo</w:t>
      </w:r>
      <w:proofErr w:type="spellEnd"/>
      <w:r w:rsidRPr="00B934FA">
        <w:t xml:space="preserve"> </w:t>
      </w:r>
      <w:proofErr w:type="spellStart"/>
      <w:r w:rsidRPr="00B934FA">
        <w:t>saobraćaja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veza</w:t>
      </w:r>
      <w:proofErr w:type="spellEnd"/>
      <w:r w:rsidRPr="00B934FA">
        <w:t xml:space="preserve"> </w:t>
      </w:r>
      <w:proofErr w:type="spellStart"/>
      <w:r w:rsidRPr="00B934FA">
        <w:t>obezbjeđuje</w:t>
      </w:r>
      <w:proofErr w:type="spellEnd"/>
      <w:r w:rsidRPr="00B934FA">
        <w:t xml:space="preserve"> </w:t>
      </w:r>
      <w:proofErr w:type="spellStart"/>
      <w:r w:rsidRPr="00B934FA">
        <w:t>prevod</w:t>
      </w:r>
      <w:proofErr w:type="spellEnd"/>
      <w:r w:rsidRPr="00B934FA">
        <w:t xml:space="preserve"> </w:t>
      </w:r>
      <w:proofErr w:type="spellStart"/>
      <w:r w:rsidRPr="00B934FA">
        <w:t>međunarodnih</w:t>
      </w:r>
      <w:proofErr w:type="spellEnd"/>
      <w:r w:rsidRPr="00B934FA">
        <w:t xml:space="preserve"> </w:t>
      </w:r>
      <w:proofErr w:type="spellStart"/>
      <w:r w:rsidRPr="00B934FA">
        <w:t>ugovora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njihovih</w:t>
      </w:r>
      <w:proofErr w:type="spellEnd"/>
      <w:r w:rsidRPr="00B934FA">
        <w:t xml:space="preserve"> </w:t>
      </w:r>
      <w:proofErr w:type="spellStart"/>
      <w:r w:rsidRPr="00B934FA">
        <w:t>aneksa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jednom</w:t>
      </w:r>
      <w:proofErr w:type="spellEnd"/>
      <w:r w:rsidRPr="00B934FA">
        <w:t xml:space="preserve"> od </w:t>
      </w:r>
      <w:proofErr w:type="spellStart"/>
      <w:r w:rsidRPr="00B934FA">
        <w:t>službenih</w:t>
      </w:r>
      <w:proofErr w:type="spellEnd"/>
      <w:r w:rsidRPr="00B934FA">
        <w:t xml:space="preserve"> </w:t>
      </w:r>
      <w:proofErr w:type="spellStart"/>
      <w:r w:rsidRPr="00B934FA">
        <w:t>jezika</w:t>
      </w:r>
      <w:proofErr w:type="spellEnd"/>
      <w:r w:rsidRPr="00B934FA">
        <w:t xml:space="preserve"> u </w:t>
      </w:r>
      <w:proofErr w:type="spellStart"/>
      <w:r w:rsidRPr="00B934FA">
        <w:t>Republici</w:t>
      </w:r>
      <w:proofErr w:type="spellEnd"/>
      <w:r w:rsidRPr="00B934FA">
        <w:t xml:space="preserve"> </w:t>
      </w:r>
      <w:proofErr w:type="spellStart"/>
      <w:r w:rsidRPr="00B934FA">
        <w:t>Srpskoj</w:t>
      </w:r>
      <w:proofErr w:type="spellEnd"/>
      <w:r w:rsidRPr="00B934FA">
        <w:t xml:space="preserve">, a </w:t>
      </w:r>
      <w:proofErr w:type="spellStart"/>
      <w:r w:rsidRPr="00B934FA">
        <w:t>radi</w:t>
      </w:r>
      <w:proofErr w:type="spellEnd"/>
      <w:r w:rsidRPr="00B934FA">
        <w:t xml:space="preserve"> </w:t>
      </w:r>
      <w:proofErr w:type="spellStart"/>
      <w:r w:rsidRPr="00B934FA">
        <w:t>objavljivanja</w:t>
      </w:r>
      <w:proofErr w:type="spellEnd"/>
      <w:r w:rsidRPr="00B934FA">
        <w:t xml:space="preserve"> </w:t>
      </w:r>
      <w:proofErr w:type="spellStart"/>
      <w:r w:rsidRPr="00B934FA">
        <w:t>i</w:t>
      </w:r>
      <w:proofErr w:type="spellEnd"/>
      <w:r w:rsidRPr="00B934FA">
        <w:t xml:space="preserve"> </w:t>
      </w:r>
      <w:proofErr w:type="spellStart"/>
      <w:r w:rsidRPr="00B934FA">
        <w:t>dostupnosti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svojoj</w:t>
      </w:r>
      <w:proofErr w:type="spellEnd"/>
      <w:r w:rsidRPr="00B934FA">
        <w:t xml:space="preserve"> internet </w:t>
      </w:r>
      <w:proofErr w:type="spellStart"/>
      <w:r w:rsidRPr="00B934FA">
        <w:t>stranici</w:t>
      </w:r>
      <w:proofErr w:type="spellEnd"/>
      <w:r w:rsidRPr="00B934FA">
        <w:t>.</w:t>
      </w:r>
    </w:p>
    <w:p w14:paraId="02E5704C" w14:textId="77777777" w:rsidR="00B934FA" w:rsidRPr="00B934FA" w:rsidRDefault="00B934FA" w:rsidP="00B934FA">
      <w:pPr>
        <w:jc w:val="center"/>
        <w:rPr>
          <w:b/>
          <w:bCs/>
        </w:rPr>
      </w:pPr>
      <w:bookmarkStart w:id="161" w:name="str_93"/>
      <w:bookmarkEnd w:id="161"/>
      <w:proofErr w:type="spellStart"/>
      <w:r w:rsidRPr="00B934FA">
        <w:rPr>
          <w:b/>
          <w:bCs/>
        </w:rPr>
        <w:lastRenderedPageBreak/>
        <w:t>Prestanak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važenja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Zakona</w:t>
      </w:r>
      <w:proofErr w:type="spellEnd"/>
    </w:p>
    <w:p w14:paraId="3711C3F0" w14:textId="77777777" w:rsidR="00B934FA" w:rsidRPr="00B934FA" w:rsidRDefault="00B934FA" w:rsidP="00B934FA">
      <w:pPr>
        <w:jc w:val="center"/>
        <w:rPr>
          <w:b/>
          <w:bCs/>
        </w:rPr>
      </w:pPr>
      <w:bookmarkStart w:id="162" w:name="clan_70"/>
      <w:bookmarkEnd w:id="162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70</w:t>
      </w:r>
    </w:p>
    <w:p w14:paraId="3F96AE19" w14:textId="77777777" w:rsidR="00B934FA" w:rsidRPr="00B934FA" w:rsidRDefault="00B934FA" w:rsidP="00B934FA">
      <w:pPr>
        <w:jc w:val="center"/>
      </w:pPr>
      <w:proofErr w:type="spellStart"/>
      <w:r w:rsidRPr="00B934FA">
        <w:t>Stupanjem</w:t>
      </w:r>
      <w:proofErr w:type="spellEnd"/>
      <w:r w:rsidRPr="00B934FA">
        <w:t xml:space="preserve">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ovog</w:t>
      </w:r>
      <w:proofErr w:type="spellEnd"/>
      <w:r w:rsidRPr="00B934FA">
        <w:t xml:space="preserve"> </w:t>
      </w:r>
      <w:proofErr w:type="spellStart"/>
      <w:r w:rsidRPr="00B934FA">
        <w:t>zakona</w:t>
      </w:r>
      <w:proofErr w:type="spellEnd"/>
      <w:r w:rsidRPr="00B934FA">
        <w:t xml:space="preserve"> </w:t>
      </w:r>
      <w:proofErr w:type="spellStart"/>
      <w:r w:rsidRPr="00B934FA">
        <w:t>prestaje</w:t>
      </w:r>
      <w:proofErr w:type="spellEnd"/>
      <w:r w:rsidRPr="00B934FA">
        <w:t xml:space="preserve"> da </w:t>
      </w:r>
      <w:proofErr w:type="spellStart"/>
      <w:r w:rsidRPr="00B934FA">
        <w:t>važi</w:t>
      </w:r>
      <w:proofErr w:type="spellEnd"/>
      <w:r w:rsidRPr="00B934FA">
        <w:t xml:space="preserve"> Zakon o </w:t>
      </w:r>
      <w:proofErr w:type="spellStart"/>
      <w:r w:rsidRPr="00B934FA">
        <w:t>prevozu</w:t>
      </w:r>
      <w:proofErr w:type="spellEnd"/>
      <w:r w:rsidRPr="00B934FA">
        <w:t xml:space="preserve"> </w:t>
      </w:r>
      <w:proofErr w:type="spellStart"/>
      <w:r w:rsidRPr="00B934FA">
        <w:t>opasnih</w:t>
      </w:r>
      <w:proofErr w:type="spellEnd"/>
      <w:r w:rsidRPr="00B934FA">
        <w:t xml:space="preserve"> </w:t>
      </w:r>
      <w:proofErr w:type="spellStart"/>
      <w:r w:rsidRPr="00B934FA">
        <w:t>materija</w:t>
      </w:r>
      <w:proofErr w:type="spellEnd"/>
      <w:r w:rsidRPr="00B934FA">
        <w:t xml:space="preserve"> (“</w:t>
      </w:r>
      <w:proofErr w:type="spellStart"/>
      <w:r w:rsidRPr="00B934FA">
        <w:t>Službeni</w:t>
      </w:r>
      <w:proofErr w:type="spellEnd"/>
      <w:r w:rsidRPr="00B934FA">
        <w:t xml:space="preserve"> </w:t>
      </w:r>
      <w:proofErr w:type="spellStart"/>
      <w:r w:rsidRPr="00B934FA">
        <w:t>glasnik</w:t>
      </w:r>
      <w:proofErr w:type="spellEnd"/>
      <w:r w:rsidRPr="00B934FA">
        <w:t xml:space="preserve"> </w:t>
      </w:r>
      <w:proofErr w:type="spellStart"/>
      <w:r w:rsidRPr="00B934FA">
        <w:t>Republike</w:t>
      </w:r>
      <w:proofErr w:type="spellEnd"/>
      <w:r w:rsidRPr="00B934FA">
        <w:t xml:space="preserve"> Srpske", br. 1/08 </w:t>
      </w:r>
      <w:proofErr w:type="spellStart"/>
      <w:r w:rsidRPr="00B934FA">
        <w:t>i</w:t>
      </w:r>
      <w:proofErr w:type="spellEnd"/>
      <w:r w:rsidRPr="00B934FA">
        <w:t xml:space="preserve"> 117/11).</w:t>
      </w:r>
    </w:p>
    <w:p w14:paraId="12A1D2BF" w14:textId="77777777" w:rsidR="00B934FA" w:rsidRPr="00B934FA" w:rsidRDefault="00B934FA" w:rsidP="00B934FA">
      <w:pPr>
        <w:jc w:val="center"/>
        <w:rPr>
          <w:b/>
          <w:bCs/>
        </w:rPr>
      </w:pPr>
      <w:bookmarkStart w:id="163" w:name="str_94"/>
      <w:bookmarkEnd w:id="163"/>
      <w:proofErr w:type="spellStart"/>
      <w:r w:rsidRPr="00B934FA">
        <w:rPr>
          <w:b/>
          <w:bCs/>
        </w:rPr>
        <w:t>Stupanje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na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snagu</w:t>
      </w:r>
      <w:proofErr w:type="spellEnd"/>
      <w:r w:rsidRPr="00B934FA">
        <w:rPr>
          <w:b/>
          <w:bCs/>
        </w:rPr>
        <w:t xml:space="preserve"> </w:t>
      </w:r>
      <w:proofErr w:type="spellStart"/>
      <w:r w:rsidRPr="00B934FA">
        <w:rPr>
          <w:b/>
          <w:bCs/>
        </w:rPr>
        <w:t>Zakona</w:t>
      </w:r>
      <w:proofErr w:type="spellEnd"/>
    </w:p>
    <w:p w14:paraId="0D93191A" w14:textId="77777777" w:rsidR="00B934FA" w:rsidRDefault="00B934FA" w:rsidP="00B934FA">
      <w:pPr>
        <w:jc w:val="center"/>
        <w:rPr>
          <w:b/>
          <w:bCs/>
        </w:rPr>
      </w:pPr>
      <w:bookmarkStart w:id="164" w:name="clan_71"/>
      <w:bookmarkEnd w:id="164"/>
      <w:proofErr w:type="spellStart"/>
      <w:r w:rsidRPr="00B934FA">
        <w:rPr>
          <w:b/>
          <w:bCs/>
        </w:rPr>
        <w:t>Član</w:t>
      </w:r>
      <w:proofErr w:type="spellEnd"/>
      <w:r w:rsidRPr="00B934FA">
        <w:rPr>
          <w:b/>
          <w:bCs/>
        </w:rPr>
        <w:t xml:space="preserve"> 71</w:t>
      </w:r>
    </w:p>
    <w:p w14:paraId="63DCFCEF" w14:textId="5B1D4955" w:rsidR="00B934FA" w:rsidRPr="00B934FA" w:rsidRDefault="00B934FA" w:rsidP="00B934FA">
      <w:pPr>
        <w:jc w:val="center"/>
        <w:rPr>
          <w:b/>
          <w:bCs/>
        </w:rPr>
      </w:pPr>
      <w:proofErr w:type="spellStart"/>
      <w:r w:rsidRPr="00B934FA">
        <w:t>Ovaj</w:t>
      </w:r>
      <w:proofErr w:type="spellEnd"/>
      <w:r w:rsidRPr="00B934FA">
        <w:t xml:space="preserve"> </w:t>
      </w:r>
      <w:proofErr w:type="spellStart"/>
      <w:r w:rsidRPr="00B934FA">
        <w:t>zakon</w:t>
      </w:r>
      <w:proofErr w:type="spellEnd"/>
      <w:r w:rsidRPr="00B934FA">
        <w:t xml:space="preserve"> stupa </w:t>
      </w:r>
      <w:proofErr w:type="spellStart"/>
      <w:r w:rsidRPr="00B934FA">
        <w:t>na</w:t>
      </w:r>
      <w:proofErr w:type="spellEnd"/>
      <w:r w:rsidRPr="00B934FA">
        <w:t xml:space="preserve"> </w:t>
      </w:r>
      <w:proofErr w:type="spellStart"/>
      <w:r w:rsidRPr="00B934FA">
        <w:t>snagu</w:t>
      </w:r>
      <w:proofErr w:type="spellEnd"/>
      <w:r w:rsidRPr="00B934FA">
        <w:t xml:space="preserve"> </w:t>
      </w:r>
      <w:proofErr w:type="spellStart"/>
      <w:r w:rsidRPr="00B934FA">
        <w:t>osmog</w:t>
      </w:r>
      <w:proofErr w:type="spellEnd"/>
      <w:r w:rsidRPr="00B934FA">
        <w:t xml:space="preserve"> dana od dana </w:t>
      </w:r>
      <w:proofErr w:type="spellStart"/>
      <w:r w:rsidRPr="00B934FA">
        <w:t>objavljivanja</w:t>
      </w:r>
      <w:proofErr w:type="spellEnd"/>
      <w:r w:rsidRPr="00B934FA">
        <w:t xml:space="preserve"> u “</w:t>
      </w:r>
      <w:proofErr w:type="spellStart"/>
      <w:r w:rsidRPr="00B934FA">
        <w:t>Službenom</w:t>
      </w:r>
      <w:proofErr w:type="spellEnd"/>
      <w:r w:rsidRPr="00B934FA">
        <w:t xml:space="preserve"> </w:t>
      </w:r>
      <w:proofErr w:type="spellStart"/>
      <w:r w:rsidRPr="00B934FA">
        <w:t>glasniku</w:t>
      </w:r>
      <w:proofErr w:type="spellEnd"/>
      <w:r w:rsidRPr="00B934FA">
        <w:t xml:space="preserve"> </w:t>
      </w:r>
      <w:proofErr w:type="spellStart"/>
      <w:r w:rsidRPr="00B934FA">
        <w:t>Republike</w:t>
      </w:r>
      <w:proofErr w:type="spellEnd"/>
      <w:r w:rsidRPr="00B934FA">
        <w:t xml:space="preserve"> Srpske".</w:t>
      </w:r>
      <w:r w:rsidRPr="00B934FA">
        <w:br/>
      </w:r>
    </w:p>
    <w:p w14:paraId="13123B18" w14:textId="77777777" w:rsidR="00961C2E" w:rsidRPr="00B934FA" w:rsidRDefault="00961C2E" w:rsidP="00B934FA">
      <w:pPr>
        <w:jc w:val="center"/>
      </w:pPr>
    </w:p>
    <w:sectPr w:rsidR="00961C2E" w:rsidRPr="00B93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3368"/>
    <w:multiLevelType w:val="multilevel"/>
    <w:tmpl w:val="AB02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405E8"/>
    <w:multiLevelType w:val="multilevel"/>
    <w:tmpl w:val="6AD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933815">
    <w:abstractNumId w:val="1"/>
  </w:num>
  <w:num w:numId="2" w16cid:durableId="209423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FA"/>
    <w:rsid w:val="0060202F"/>
    <w:rsid w:val="00961C2E"/>
    <w:rsid w:val="00A67746"/>
    <w:rsid w:val="00B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8728"/>
  <w15:chartTrackingRefBased/>
  <w15:docId w15:val="{95823B2F-5FC4-4ECB-889E-F7DD3D2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4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4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4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12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7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20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93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1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549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9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7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3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10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1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1017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33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93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8722</Words>
  <Characters>49716</Characters>
  <Application>Microsoft Office Word</Application>
  <DocSecurity>0</DocSecurity>
  <Lines>414</Lines>
  <Paragraphs>116</Paragraphs>
  <ScaleCrop>false</ScaleCrop>
  <Company/>
  <LinksUpToDate>false</LinksUpToDate>
  <CharactersWithSpaces>58322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2024-03-30T07:28:00Z</dcterms:created>
  <dcterms:modified xsi:type="dcterms:W3CDTF">2024-03-30T15:54:00Z</dcterms:modified>
</cp:coreProperties>
</file>