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17967" w14:textId="3379DB0F" w:rsidR="00C84D9D" w:rsidRPr="00C84D9D" w:rsidRDefault="00C84D9D" w:rsidP="00C84D9D">
      <w:pPr>
        <w:jc w:val="center"/>
        <w:rPr>
          <w:b/>
          <w:bCs/>
          <w:sz w:val="24"/>
          <w:szCs w:val="24"/>
        </w:rPr>
      </w:pPr>
      <w:r w:rsidRPr="00C84D9D">
        <w:rPr>
          <w:b/>
          <w:bCs/>
          <w:sz w:val="24"/>
          <w:szCs w:val="24"/>
        </w:rPr>
        <w:t>ZAKON</w:t>
      </w:r>
      <w:r w:rsidRPr="00C84D9D">
        <w:rPr>
          <w:b/>
          <w:bCs/>
          <w:sz w:val="24"/>
          <w:szCs w:val="24"/>
        </w:rPr>
        <w:t xml:space="preserve"> </w:t>
      </w:r>
      <w:r w:rsidRPr="00C84D9D">
        <w:rPr>
          <w:b/>
          <w:bCs/>
          <w:sz w:val="24"/>
          <w:szCs w:val="24"/>
        </w:rPr>
        <w:t>O AKCIZAMA</w:t>
      </w:r>
    </w:p>
    <w:p w14:paraId="000B260F"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22/2001, 73/2001, 80/2002, 43/2003, 72/2003, 43/2004, 55/2004, 135/2004, 46/2005, 101/2005 - dr. </w:t>
      </w:r>
      <w:proofErr w:type="spellStart"/>
      <w:r w:rsidRPr="00C84D9D">
        <w:rPr>
          <w:i/>
          <w:iCs/>
        </w:rPr>
        <w:t>zakon</w:t>
      </w:r>
      <w:proofErr w:type="spellEnd"/>
      <w:r w:rsidRPr="00C84D9D">
        <w:rPr>
          <w:i/>
          <w:iCs/>
        </w:rPr>
        <w:t xml:space="preserve">, 61/2007, 5/2009, 31/2009, 101/2010, 43/2011, 101/2011, 6/2012 - </w:t>
      </w:r>
      <w:proofErr w:type="spellStart"/>
      <w:r w:rsidRPr="00C84D9D">
        <w:rPr>
          <w:i/>
          <w:iCs/>
        </w:rPr>
        <w:t>usklađeni</w:t>
      </w:r>
      <w:proofErr w:type="spellEnd"/>
      <w:r w:rsidRPr="00C84D9D">
        <w:rPr>
          <w:i/>
          <w:iCs/>
        </w:rPr>
        <w:t xml:space="preserve"> din. </w:t>
      </w:r>
      <w:proofErr w:type="spellStart"/>
      <w:r w:rsidRPr="00C84D9D">
        <w:rPr>
          <w:i/>
          <w:iCs/>
        </w:rPr>
        <w:t>izn</w:t>
      </w:r>
      <w:proofErr w:type="spellEnd"/>
      <w:r w:rsidRPr="00C84D9D">
        <w:rPr>
          <w:i/>
          <w:iCs/>
        </w:rPr>
        <w:t xml:space="preserve">., 43/2012 - </w:t>
      </w:r>
      <w:proofErr w:type="spellStart"/>
      <w:r w:rsidRPr="00C84D9D">
        <w:rPr>
          <w:i/>
          <w:iCs/>
        </w:rPr>
        <w:t>odluka</w:t>
      </w:r>
      <w:proofErr w:type="spellEnd"/>
      <w:r w:rsidRPr="00C84D9D">
        <w:rPr>
          <w:i/>
          <w:iCs/>
        </w:rPr>
        <w:t xml:space="preserve">, 76/2012 - </w:t>
      </w:r>
      <w:proofErr w:type="spellStart"/>
      <w:r w:rsidRPr="00C84D9D">
        <w:rPr>
          <w:i/>
          <w:iCs/>
        </w:rPr>
        <w:t>odluka</w:t>
      </w:r>
      <w:proofErr w:type="spellEnd"/>
      <w:r w:rsidRPr="00C84D9D">
        <w:rPr>
          <w:i/>
          <w:iCs/>
        </w:rPr>
        <w:t xml:space="preserve">, 93/2012, 119/2012, 8/2013 - </w:t>
      </w:r>
      <w:proofErr w:type="spellStart"/>
      <w:r w:rsidRPr="00C84D9D">
        <w:rPr>
          <w:i/>
          <w:iCs/>
        </w:rPr>
        <w:t>usklađeni</w:t>
      </w:r>
      <w:proofErr w:type="spellEnd"/>
      <w:r w:rsidRPr="00C84D9D">
        <w:rPr>
          <w:i/>
          <w:iCs/>
        </w:rPr>
        <w:t xml:space="preserve"> din. </w:t>
      </w:r>
      <w:proofErr w:type="spellStart"/>
      <w:r w:rsidRPr="00C84D9D">
        <w:rPr>
          <w:i/>
          <w:iCs/>
        </w:rPr>
        <w:t>izn</w:t>
      </w:r>
      <w:proofErr w:type="spellEnd"/>
      <w:r w:rsidRPr="00C84D9D">
        <w:rPr>
          <w:i/>
          <w:iCs/>
        </w:rPr>
        <w:t xml:space="preserve">., 47/2013, 4/2014 - </w:t>
      </w:r>
      <w:proofErr w:type="spellStart"/>
      <w:r w:rsidRPr="00C84D9D">
        <w:rPr>
          <w:i/>
          <w:iCs/>
        </w:rPr>
        <w:t>usklađeni</w:t>
      </w:r>
      <w:proofErr w:type="spellEnd"/>
      <w:r w:rsidRPr="00C84D9D">
        <w:rPr>
          <w:i/>
          <w:iCs/>
        </w:rPr>
        <w:t xml:space="preserve"> din. </w:t>
      </w:r>
      <w:proofErr w:type="spellStart"/>
      <w:r w:rsidRPr="00C84D9D">
        <w:rPr>
          <w:i/>
          <w:iCs/>
        </w:rPr>
        <w:t>izn</w:t>
      </w:r>
      <w:proofErr w:type="spellEnd"/>
      <w:r w:rsidRPr="00C84D9D">
        <w:rPr>
          <w:i/>
          <w:iCs/>
        </w:rPr>
        <w:t xml:space="preserve">., 68/2014 - dr. </w:t>
      </w:r>
      <w:proofErr w:type="spellStart"/>
      <w:r w:rsidRPr="00C84D9D">
        <w:rPr>
          <w:i/>
          <w:iCs/>
        </w:rPr>
        <w:t>zakon</w:t>
      </w:r>
      <w:proofErr w:type="spellEnd"/>
      <w:r w:rsidRPr="00C84D9D">
        <w:rPr>
          <w:i/>
          <w:iCs/>
        </w:rPr>
        <w:t xml:space="preserve">, 142/2014, 4/2015 - </w:t>
      </w:r>
      <w:proofErr w:type="spellStart"/>
      <w:r w:rsidRPr="00C84D9D">
        <w:rPr>
          <w:i/>
          <w:iCs/>
        </w:rPr>
        <w:t>usklađeni</w:t>
      </w:r>
      <w:proofErr w:type="spellEnd"/>
      <w:r w:rsidRPr="00C84D9D">
        <w:rPr>
          <w:i/>
          <w:iCs/>
        </w:rPr>
        <w:t xml:space="preserve"> din. </w:t>
      </w:r>
      <w:proofErr w:type="spellStart"/>
      <w:r w:rsidRPr="00C84D9D">
        <w:rPr>
          <w:i/>
          <w:iCs/>
        </w:rPr>
        <w:t>izn</w:t>
      </w:r>
      <w:proofErr w:type="spellEnd"/>
      <w:r w:rsidRPr="00C84D9D">
        <w:rPr>
          <w:i/>
          <w:iCs/>
        </w:rPr>
        <w:t xml:space="preserve">., 5/2015 - </w:t>
      </w:r>
      <w:proofErr w:type="spellStart"/>
      <w:r w:rsidRPr="00C84D9D">
        <w:rPr>
          <w:i/>
          <w:iCs/>
        </w:rPr>
        <w:t>usklađeni</w:t>
      </w:r>
      <w:proofErr w:type="spellEnd"/>
      <w:r w:rsidRPr="00C84D9D">
        <w:rPr>
          <w:i/>
          <w:iCs/>
        </w:rPr>
        <w:t xml:space="preserve"> din. </w:t>
      </w:r>
      <w:proofErr w:type="spellStart"/>
      <w:r w:rsidRPr="00C84D9D">
        <w:rPr>
          <w:i/>
          <w:iCs/>
        </w:rPr>
        <w:t>izn</w:t>
      </w:r>
      <w:proofErr w:type="spellEnd"/>
      <w:r w:rsidRPr="00C84D9D">
        <w:rPr>
          <w:i/>
          <w:iCs/>
        </w:rPr>
        <w:t xml:space="preserve">., 55/2015, 103/2015, 5/2016 - </w:t>
      </w:r>
      <w:proofErr w:type="spellStart"/>
      <w:r w:rsidRPr="00C84D9D">
        <w:rPr>
          <w:i/>
          <w:iCs/>
        </w:rPr>
        <w:t>usklađeni</w:t>
      </w:r>
      <w:proofErr w:type="spellEnd"/>
      <w:r w:rsidRPr="00C84D9D">
        <w:rPr>
          <w:i/>
          <w:iCs/>
        </w:rPr>
        <w:t xml:space="preserve"> din. </w:t>
      </w:r>
      <w:proofErr w:type="spellStart"/>
      <w:r w:rsidRPr="00C84D9D">
        <w:rPr>
          <w:i/>
          <w:iCs/>
        </w:rPr>
        <w:t>izn</w:t>
      </w:r>
      <w:proofErr w:type="spellEnd"/>
      <w:r w:rsidRPr="00C84D9D">
        <w:rPr>
          <w:i/>
          <w:iCs/>
        </w:rPr>
        <w:t xml:space="preserve">., 108/2016, 7/2017 - </w:t>
      </w:r>
      <w:proofErr w:type="spellStart"/>
      <w:r w:rsidRPr="00C84D9D">
        <w:rPr>
          <w:i/>
          <w:iCs/>
        </w:rPr>
        <w:t>usklađeni</w:t>
      </w:r>
      <w:proofErr w:type="spellEnd"/>
      <w:r w:rsidRPr="00C84D9D">
        <w:rPr>
          <w:i/>
          <w:iCs/>
        </w:rPr>
        <w:t xml:space="preserve"> din. </w:t>
      </w:r>
      <w:proofErr w:type="spellStart"/>
      <w:r w:rsidRPr="00C84D9D">
        <w:rPr>
          <w:i/>
          <w:iCs/>
        </w:rPr>
        <w:t>izn</w:t>
      </w:r>
      <w:proofErr w:type="spellEnd"/>
      <w:r w:rsidRPr="00C84D9D">
        <w:rPr>
          <w:i/>
          <w:iCs/>
        </w:rPr>
        <w:t xml:space="preserve">., 18/2018 - </w:t>
      </w:r>
      <w:proofErr w:type="spellStart"/>
      <w:r w:rsidRPr="00C84D9D">
        <w:rPr>
          <w:i/>
          <w:iCs/>
        </w:rPr>
        <w:t>usklađeni</w:t>
      </w:r>
      <w:proofErr w:type="spellEnd"/>
      <w:r w:rsidRPr="00C84D9D">
        <w:rPr>
          <w:i/>
          <w:iCs/>
        </w:rPr>
        <w:t xml:space="preserve"> din. </w:t>
      </w:r>
      <w:proofErr w:type="spellStart"/>
      <w:r w:rsidRPr="00C84D9D">
        <w:rPr>
          <w:i/>
          <w:iCs/>
        </w:rPr>
        <w:t>izn</w:t>
      </w:r>
      <w:proofErr w:type="spellEnd"/>
      <w:r w:rsidRPr="00C84D9D">
        <w:rPr>
          <w:i/>
          <w:iCs/>
        </w:rPr>
        <w:t xml:space="preserve">., 30/2018, 4/2019 - </w:t>
      </w:r>
      <w:proofErr w:type="spellStart"/>
      <w:r w:rsidRPr="00C84D9D">
        <w:rPr>
          <w:i/>
          <w:iCs/>
        </w:rPr>
        <w:t>usklađeni</w:t>
      </w:r>
      <w:proofErr w:type="spellEnd"/>
      <w:r w:rsidRPr="00C84D9D">
        <w:rPr>
          <w:i/>
          <w:iCs/>
        </w:rPr>
        <w:t xml:space="preserve"> din. </w:t>
      </w:r>
      <w:proofErr w:type="spellStart"/>
      <w:r w:rsidRPr="00C84D9D">
        <w:rPr>
          <w:i/>
          <w:iCs/>
        </w:rPr>
        <w:t>izn</w:t>
      </w:r>
      <w:proofErr w:type="spellEnd"/>
      <w:r w:rsidRPr="00C84D9D">
        <w:rPr>
          <w:i/>
          <w:iCs/>
        </w:rPr>
        <w:t xml:space="preserve">., 5/2020 - </w:t>
      </w:r>
      <w:proofErr w:type="spellStart"/>
      <w:r w:rsidRPr="00C84D9D">
        <w:rPr>
          <w:i/>
          <w:iCs/>
        </w:rPr>
        <w:t>usklađeni</w:t>
      </w:r>
      <w:proofErr w:type="spellEnd"/>
      <w:r w:rsidRPr="00C84D9D">
        <w:rPr>
          <w:i/>
          <w:iCs/>
        </w:rPr>
        <w:t xml:space="preserve"> din. </w:t>
      </w:r>
      <w:proofErr w:type="spellStart"/>
      <w:r w:rsidRPr="00C84D9D">
        <w:rPr>
          <w:i/>
          <w:iCs/>
        </w:rPr>
        <w:t>izn</w:t>
      </w:r>
      <w:proofErr w:type="spellEnd"/>
      <w:r w:rsidRPr="00C84D9D">
        <w:rPr>
          <w:i/>
          <w:iCs/>
        </w:rPr>
        <w:t xml:space="preserve">., 7/2020 - </w:t>
      </w:r>
      <w:proofErr w:type="spellStart"/>
      <w:r w:rsidRPr="00C84D9D">
        <w:rPr>
          <w:i/>
          <w:iCs/>
        </w:rPr>
        <w:t>izm</w:t>
      </w:r>
      <w:proofErr w:type="spellEnd"/>
      <w:r w:rsidRPr="00C84D9D">
        <w:rPr>
          <w:i/>
          <w:iCs/>
        </w:rPr>
        <w:t xml:space="preserve">. </w:t>
      </w:r>
      <w:proofErr w:type="spellStart"/>
      <w:r w:rsidRPr="00C84D9D">
        <w:rPr>
          <w:i/>
          <w:iCs/>
        </w:rPr>
        <w:t>usklađenih</w:t>
      </w:r>
      <w:proofErr w:type="spellEnd"/>
      <w:r w:rsidRPr="00C84D9D">
        <w:rPr>
          <w:i/>
          <w:iCs/>
        </w:rPr>
        <w:t xml:space="preserve"> din. </w:t>
      </w:r>
      <w:proofErr w:type="spellStart"/>
      <w:r w:rsidRPr="00C84D9D">
        <w:rPr>
          <w:i/>
          <w:iCs/>
        </w:rPr>
        <w:t>izn</w:t>
      </w:r>
      <w:proofErr w:type="spellEnd"/>
      <w:r w:rsidRPr="00C84D9D">
        <w:rPr>
          <w:i/>
          <w:iCs/>
        </w:rPr>
        <w:t xml:space="preserve">., 78/2020 - </w:t>
      </w:r>
      <w:proofErr w:type="spellStart"/>
      <w:r w:rsidRPr="00C84D9D">
        <w:rPr>
          <w:i/>
          <w:iCs/>
        </w:rPr>
        <w:t>izm</w:t>
      </w:r>
      <w:proofErr w:type="spellEnd"/>
      <w:r w:rsidRPr="00C84D9D">
        <w:rPr>
          <w:i/>
          <w:iCs/>
        </w:rPr>
        <w:t xml:space="preserve">. </w:t>
      </w:r>
      <w:proofErr w:type="spellStart"/>
      <w:r w:rsidRPr="00C84D9D">
        <w:rPr>
          <w:i/>
          <w:iCs/>
        </w:rPr>
        <w:t>usklađenih</w:t>
      </w:r>
      <w:proofErr w:type="spellEnd"/>
      <w:r w:rsidRPr="00C84D9D">
        <w:rPr>
          <w:i/>
          <w:iCs/>
        </w:rPr>
        <w:t xml:space="preserve"> din. </w:t>
      </w:r>
      <w:proofErr w:type="spellStart"/>
      <w:r w:rsidRPr="00C84D9D">
        <w:rPr>
          <w:i/>
          <w:iCs/>
        </w:rPr>
        <w:t>izn</w:t>
      </w:r>
      <w:proofErr w:type="spellEnd"/>
      <w:r w:rsidRPr="00C84D9D">
        <w:rPr>
          <w:i/>
          <w:iCs/>
        </w:rPr>
        <w:t xml:space="preserve">., 153/2020, 11/2021 - </w:t>
      </w:r>
      <w:proofErr w:type="spellStart"/>
      <w:r w:rsidRPr="00C84D9D">
        <w:rPr>
          <w:i/>
          <w:iCs/>
        </w:rPr>
        <w:t>usklađeni</w:t>
      </w:r>
      <w:proofErr w:type="spellEnd"/>
      <w:r w:rsidRPr="00C84D9D">
        <w:rPr>
          <w:i/>
          <w:iCs/>
        </w:rPr>
        <w:t xml:space="preserve"> din. </w:t>
      </w:r>
      <w:proofErr w:type="spellStart"/>
      <w:r w:rsidRPr="00C84D9D">
        <w:rPr>
          <w:i/>
          <w:iCs/>
        </w:rPr>
        <w:t>izn</w:t>
      </w:r>
      <w:proofErr w:type="spellEnd"/>
      <w:r w:rsidRPr="00C84D9D">
        <w:rPr>
          <w:i/>
          <w:iCs/>
        </w:rPr>
        <w:t xml:space="preserve">., 53/2021, 32/2022 - </w:t>
      </w:r>
      <w:proofErr w:type="spellStart"/>
      <w:r w:rsidRPr="00C84D9D">
        <w:rPr>
          <w:i/>
          <w:iCs/>
        </w:rPr>
        <w:t>odluka</w:t>
      </w:r>
      <w:proofErr w:type="spellEnd"/>
      <w:r w:rsidRPr="00C84D9D">
        <w:rPr>
          <w:i/>
          <w:iCs/>
        </w:rPr>
        <w:t xml:space="preserve">, 46/2022 - </w:t>
      </w:r>
      <w:proofErr w:type="spellStart"/>
      <w:r w:rsidRPr="00C84D9D">
        <w:rPr>
          <w:i/>
          <w:iCs/>
        </w:rPr>
        <w:t>odluka</w:t>
      </w:r>
      <w:proofErr w:type="spellEnd"/>
      <w:r w:rsidRPr="00C84D9D">
        <w:rPr>
          <w:i/>
          <w:iCs/>
        </w:rPr>
        <w:t xml:space="preserve">, 50/2022 - </w:t>
      </w:r>
      <w:proofErr w:type="spellStart"/>
      <w:r w:rsidRPr="00C84D9D">
        <w:rPr>
          <w:i/>
          <w:iCs/>
        </w:rPr>
        <w:t>odluka</w:t>
      </w:r>
      <w:proofErr w:type="spellEnd"/>
      <w:r w:rsidRPr="00C84D9D">
        <w:rPr>
          <w:i/>
          <w:iCs/>
        </w:rPr>
        <w:t xml:space="preserve">, 62/2022 - </w:t>
      </w:r>
      <w:proofErr w:type="spellStart"/>
      <w:r w:rsidRPr="00C84D9D">
        <w:rPr>
          <w:i/>
          <w:iCs/>
        </w:rPr>
        <w:t>odluka</w:t>
      </w:r>
      <w:proofErr w:type="spellEnd"/>
      <w:r w:rsidRPr="00C84D9D">
        <w:rPr>
          <w:i/>
          <w:iCs/>
        </w:rPr>
        <w:t xml:space="preserve">, 73/2022 - </w:t>
      </w:r>
      <w:proofErr w:type="spellStart"/>
      <w:r w:rsidRPr="00C84D9D">
        <w:rPr>
          <w:i/>
          <w:iCs/>
        </w:rPr>
        <w:t>odluka</w:t>
      </w:r>
      <w:proofErr w:type="spellEnd"/>
      <w:r w:rsidRPr="00C84D9D">
        <w:rPr>
          <w:i/>
          <w:iCs/>
        </w:rPr>
        <w:t xml:space="preserve">, 84/2022 - </w:t>
      </w:r>
      <w:proofErr w:type="spellStart"/>
      <w:r w:rsidRPr="00C84D9D">
        <w:rPr>
          <w:i/>
          <w:iCs/>
        </w:rPr>
        <w:t>odluka</w:t>
      </w:r>
      <w:proofErr w:type="spellEnd"/>
      <w:r w:rsidRPr="00C84D9D">
        <w:rPr>
          <w:i/>
          <w:iCs/>
        </w:rPr>
        <w:t xml:space="preserve">, 89/2022 - </w:t>
      </w:r>
      <w:proofErr w:type="spellStart"/>
      <w:r w:rsidRPr="00C84D9D">
        <w:rPr>
          <w:i/>
          <w:iCs/>
        </w:rPr>
        <w:t>odluka</w:t>
      </w:r>
      <w:proofErr w:type="spellEnd"/>
      <w:r w:rsidRPr="00C84D9D">
        <w:rPr>
          <w:i/>
          <w:iCs/>
        </w:rPr>
        <w:t xml:space="preserve">, 97/2022 - </w:t>
      </w:r>
      <w:proofErr w:type="spellStart"/>
      <w:r w:rsidRPr="00C84D9D">
        <w:rPr>
          <w:i/>
          <w:iCs/>
        </w:rPr>
        <w:t>odluka</w:t>
      </w:r>
      <w:proofErr w:type="spellEnd"/>
      <w:r w:rsidRPr="00C84D9D">
        <w:rPr>
          <w:i/>
          <w:iCs/>
        </w:rPr>
        <w:t xml:space="preserve">, 110/2022 - </w:t>
      </w:r>
      <w:proofErr w:type="spellStart"/>
      <w:r w:rsidRPr="00C84D9D">
        <w:rPr>
          <w:i/>
          <w:iCs/>
        </w:rPr>
        <w:t>odluka</w:t>
      </w:r>
      <w:proofErr w:type="spellEnd"/>
      <w:r w:rsidRPr="00C84D9D">
        <w:rPr>
          <w:i/>
          <w:iCs/>
        </w:rPr>
        <w:t xml:space="preserve">, 121/2022 - </w:t>
      </w:r>
      <w:proofErr w:type="spellStart"/>
      <w:r w:rsidRPr="00C84D9D">
        <w:rPr>
          <w:i/>
          <w:iCs/>
        </w:rPr>
        <w:t>odluka</w:t>
      </w:r>
      <w:proofErr w:type="spellEnd"/>
      <w:r w:rsidRPr="00C84D9D">
        <w:rPr>
          <w:i/>
          <w:iCs/>
        </w:rPr>
        <w:t xml:space="preserve">, 130/2022 - </w:t>
      </w:r>
      <w:proofErr w:type="spellStart"/>
      <w:r w:rsidRPr="00C84D9D">
        <w:rPr>
          <w:i/>
          <w:iCs/>
        </w:rPr>
        <w:t>odluka</w:t>
      </w:r>
      <w:proofErr w:type="spellEnd"/>
      <w:r w:rsidRPr="00C84D9D">
        <w:rPr>
          <w:i/>
          <w:iCs/>
        </w:rPr>
        <w:t xml:space="preserve">, 144/2022 - </w:t>
      </w:r>
      <w:proofErr w:type="spellStart"/>
      <w:r w:rsidRPr="00C84D9D">
        <w:rPr>
          <w:i/>
          <w:iCs/>
        </w:rPr>
        <w:t>odluka</w:t>
      </w:r>
      <w:proofErr w:type="spellEnd"/>
      <w:r w:rsidRPr="00C84D9D">
        <w:rPr>
          <w:i/>
          <w:iCs/>
        </w:rPr>
        <w:t xml:space="preserve">, 6/2023 - </w:t>
      </w:r>
      <w:proofErr w:type="spellStart"/>
      <w:r w:rsidRPr="00C84D9D">
        <w:rPr>
          <w:i/>
          <w:iCs/>
        </w:rPr>
        <w:t>odluka</w:t>
      </w:r>
      <w:proofErr w:type="spellEnd"/>
      <w:r w:rsidRPr="00C84D9D">
        <w:rPr>
          <w:i/>
          <w:iCs/>
        </w:rPr>
        <w:t xml:space="preserve">, 15/2023 - </w:t>
      </w:r>
      <w:proofErr w:type="spellStart"/>
      <w:r w:rsidRPr="00C84D9D">
        <w:rPr>
          <w:i/>
          <w:iCs/>
        </w:rPr>
        <w:t>odluka</w:t>
      </w:r>
      <w:proofErr w:type="spellEnd"/>
      <w:r w:rsidRPr="00C84D9D">
        <w:rPr>
          <w:i/>
          <w:iCs/>
        </w:rPr>
        <w:t xml:space="preserve">, 25/2023 - </w:t>
      </w:r>
      <w:proofErr w:type="spellStart"/>
      <w:r w:rsidRPr="00C84D9D">
        <w:rPr>
          <w:i/>
          <w:iCs/>
        </w:rPr>
        <w:t>odluka</w:t>
      </w:r>
      <w:proofErr w:type="spellEnd"/>
      <w:r w:rsidRPr="00C84D9D">
        <w:rPr>
          <w:i/>
          <w:iCs/>
        </w:rPr>
        <w:t xml:space="preserve">, 75/2023 </w:t>
      </w:r>
      <w:proofErr w:type="spellStart"/>
      <w:r w:rsidRPr="00C84D9D">
        <w:rPr>
          <w:i/>
          <w:iCs/>
        </w:rPr>
        <w:t>i</w:t>
      </w:r>
      <w:proofErr w:type="spellEnd"/>
      <w:r w:rsidRPr="00C84D9D">
        <w:rPr>
          <w:i/>
          <w:iCs/>
        </w:rPr>
        <w:t xml:space="preserve"> 30/2024 - </w:t>
      </w:r>
      <w:proofErr w:type="spellStart"/>
      <w:r w:rsidRPr="00C84D9D">
        <w:rPr>
          <w:i/>
          <w:iCs/>
        </w:rPr>
        <w:t>usklađeni</w:t>
      </w:r>
      <w:proofErr w:type="spellEnd"/>
      <w:r w:rsidRPr="00C84D9D">
        <w:rPr>
          <w:i/>
          <w:iCs/>
        </w:rPr>
        <w:t xml:space="preserve"> din. </w:t>
      </w:r>
      <w:proofErr w:type="spellStart"/>
      <w:r w:rsidRPr="00C84D9D">
        <w:rPr>
          <w:i/>
          <w:iCs/>
        </w:rPr>
        <w:t>izn</w:t>
      </w:r>
      <w:proofErr w:type="spellEnd"/>
      <w:r w:rsidRPr="00C84D9D">
        <w:rPr>
          <w:i/>
          <w:iCs/>
        </w:rPr>
        <w:t>.)</w:t>
      </w:r>
    </w:p>
    <w:p w14:paraId="7547A4FE" w14:textId="77777777" w:rsidR="00C84D9D" w:rsidRPr="00C84D9D" w:rsidRDefault="00C84D9D" w:rsidP="00C84D9D">
      <w:pPr>
        <w:jc w:val="center"/>
        <w:rPr>
          <w:lang w:val="fr-FR"/>
        </w:rPr>
      </w:pPr>
      <w:r w:rsidRPr="00C84D9D">
        <w:rPr>
          <w:lang w:val="fr-FR"/>
        </w:rPr>
        <w:t> </w:t>
      </w:r>
    </w:p>
    <w:p w14:paraId="5891A0A7" w14:textId="77777777" w:rsidR="00C84D9D" w:rsidRPr="00C84D9D" w:rsidRDefault="00C84D9D" w:rsidP="00C84D9D">
      <w:pPr>
        <w:jc w:val="center"/>
        <w:rPr>
          <w:lang w:val="fr-FR"/>
        </w:rPr>
      </w:pPr>
      <w:bookmarkStart w:id="0" w:name="str_1"/>
      <w:bookmarkEnd w:id="0"/>
      <w:r w:rsidRPr="00C84D9D">
        <w:rPr>
          <w:lang w:val="fr-FR"/>
        </w:rPr>
        <w:t>I OSNOVNE ODREDBE</w:t>
      </w:r>
    </w:p>
    <w:p w14:paraId="65CD1496" w14:textId="77777777" w:rsidR="00C84D9D" w:rsidRPr="00C84D9D" w:rsidRDefault="00C84D9D" w:rsidP="00C84D9D">
      <w:pPr>
        <w:jc w:val="center"/>
        <w:rPr>
          <w:b/>
          <w:bCs/>
          <w:lang w:val="fr-FR"/>
        </w:rPr>
      </w:pPr>
      <w:bookmarkStart w:id="1" w:name="clan_1"/>
      <w:bookmarkEnd w:id="1"/>
      <w:proofErr w:type="spellStart"/>
      <w:r w:rsidRPr="00C84D9D">
        <w:rPr>
          <w:b/>
          <w:bCs/>
          <w:lang w:val="fr-FR"/>
        </w:rPr>
        <w:t>Član</w:t>
      </w:r>
      <w:proofErr w:type="spellEnd"/>
      <w:r w:rsidRPr="00C84D9D">
        <w:rPr>
          <w:b/>
          <w:bCs/>
          <w:lang w:val="fr-FR"/>
        </w:rPr>
        <w:t xml:space="preserve"> 1</w:t>
      </w:r>
    </w:p>
    <w:p w14:paraId="079BAA3E" w14:textId="77777777" w:rsidR="00C84D9D" w:rsidRPr="00C84D9D" w:rsidRDefault="00C84D9D" w:rsidP="00C84D9D">
      <w:pPr>
        <w:jc w:val="center"/>
        <w:rPr>
          <w:lang w:val="fr-FR"/>
        </w:rPr>
      </w:pPr>
      <w:proofErr w:type="spellStart"/>
      <w:r w:rsidRPr="00C84D9D">
        <w:rPr>
          <w:lang w:val="fr-FR"/>
        </w:rPr>
        <w:t>Ovim</w:t>
      </w:r>
      <w:proofErr w:type="spellEnd"/>
      <w:r w:rsidRPr="00C84D9D">
        <w:rPr>
          <w:lang w:val="fr-FR"/>
        </w:rPr>
        <w:t xml:space="preserve"> </w:t>
      </w:r>
      <w:proofErr w:type="spellStart"/>
      <w:r w:rsidRPr="00C84D9D">
        <w:rPr>
          <w:lang w:val="fr-FR"/>
        </w:rPr>
        <w:t>zakonom</w:t>
      </w:r>
      <w:proofErr w:type="spellEnd"/>
      <w:r w:rsidRPr="00C84D9D">
        <w:rPr>
          <w:lang w:val="fr-FR"/>
        </w:rPr>
        <w:t xml:space="preserve"> </w:t>
      </w:r>
      <w:proofErr w:type="spellStart"/>
      <w:r w:rsidRPr="00C84D9D">
        <w:rPr>
          <w:lang w:val="fr-FR"/>
        </w:rPr>
        <w:t>uređuje</w:t>
      </w:r>
      <w:proofErr w:type="spellEnd"/>
      <w:r w:rsidRPr="00C84D9D">
        <w:rPr>
          <w:lang w:val="fr-FR"/>
        </w:rPr>
        <w:t xml:space="preserve"> se </w:t>
      </w:r>
      <w:proofErr w:type="spellStart"/>
      <w:r w:rsidRPr="00C84D9D">
        <w:rPr>
          <w:lang w:val="fr-FR"/>
        </w:rPr>
        <w:t>oporezivanje</w:t>
      </w:r>
      <w:proofErr w:type="spellEnd"/>
      <w:r w:rsidRPr="00C84D9D">
        <w:rPr>
          <w:lang w:val="fr-FR"/>
        </w:rPr>
        <w:t xml:space="preserve"> </w:t>
      </w:r>
      <w:proofErr w:type="spellStart"/>
      <w:r w:rsidRPr="00C84D9D">
        <w:rPr>
          <w:lang w:val="fr-FR"/>
        </w:rPr>
        <w:t>akcizama</w:t>
      </w:r>
      <w:proofErr w:type="spellEnd"/>
      <w:r w:rsidRPr="00C84D9D">
        <w:rPr>
          <w:lang w:val="fr-FR"/>
        </w:rPr>
        <w:t>.</w:t>
      </w:r>
    </w:p>
    <w:p w14:paraId="79DEC7A3" w14:textId="77777777" w:rsidR="00C84D9D" w:rsidRPr="00C84D9D" w:rsidRDefault="00C84D9D" w:rsidP="00C84D9D">
      <w:pPr>
        <w:jc w:val="center"/>
        <w:rPr>
          <w:lang w:val="fr-FR"/>
        </w:rPr>
      </w:pPr>
      <w:proofErr w:type="spellStart"/>
      <w:r w:rsidRPr="00C84D9D">
        <w:rPr>
          <w:lang w:val="fr-FR"/>
        </w:rPr>
        <w:t>Akcizama</w:t>
      </w:r>
      <w:proofErr w:type="spellEnd"/>
      <w:r w:rsidRPr="00C84D9D">
        <w:rPr>
          <w:lang w:val="fr-FR"/>
        </w:rPr>
        <w:t xml:space="preserve"> se </w:t>
      </w:r>
      <w:proofErr w:type="spellStart"/>
      <w:r w:rsidRPr="00C84D9D">
        <w:rPr>
          <w:lang w:val="fr-FR"/>
        </w:rPr>
        <w:t>oporezuju</w:t>
      </w:r>
      <w:proofErr w:type="spellEnd"/>
      <w:r w:rsidRPr="00C84D9D">
        <w:rPr>
          <w:lang w:val="fr-FR"/>
        </w:rPr>
        <w:t xml:space="preserve"> </w:t>
      </w:r>
      <w:proofErr w:type="spellStart"/>
      <w:r w:rsidRPr="00C84D9D">
        <w:rPr>
          <w:lang w:val="fr-FR"/>
        </w:rPr>
        <w:t>proizvodi</w:t>
      </w:r>
      <w:proofErr w:type="spellEnd"/>
      <w:r w:rsidRPr="00C84D9D">
        <w:rPr>
          <w:lang w:val="fr-FR"/>
        </w:rPr>
        <w:t xml:space="preserve"> </w:t>
      </w:r>
      <w:proofErr w:type="spellStart"/>
      <w:r w:rsidRPr="00C84D9D">
        <w:rPr>
          <w:lang w:val="fr-FR"/>
        </w:rPr>
        <w:t>utvrđeni</w:t>
      </w:r>
      <w:proofErr w:type="spellEnd"/>
      <w:r w:rsidRPr="00C84D9D">
        <w:rPr>
          <w:lang w:val="fr-FR"/>
        </w:rPr>
        <w:t xml:space="preserve"> </w:t>
      </w:r>
      <w:proofErr w:type="spellStart"/>
      <w:r w:rsidRPr="00C84D9D">
        <w:rPr>
          <w:lang w:val="fr-FR"/>
        </w:rPr>
        <w:t>ovim</w:t>
      </w:r>
      <w:proofErr w:type="spellEnd"/>
      <w:r w:rsidRPr="00C84D9D">
        <w:rPr>
          <w:lang w:val="fr-FR"/>
        </w:rPr>
        <w:t xml:space="preserve"> </w:t>
      </w:r>
      <w:proofErr w:type="spellStart"/>
      <w:r w:rsidRPr="00C84D9D">
        <w:rPr>
          <w:lang w:val="fr-FR"/>
        </w:rPr>
        <w:t>zakonom</w:t>
      </w:r>
      <w:proofErr w:type="spellEnd"/>
      <w:r w:rsidRPr="00C84D9D">
        <w:rPr>
          <w:lang w:val="fr-FR"/>
        </w:rPr>
        <w:t>.</w:t>
      </w:r>
    </w:p>
    <w:p w14:paraId="729DC47A" w14:textId="77777777" w:rsidR="00C84D9D" w:rsidRPr="00C84D9D" w:rsidRDefault="00C84D9D" w:rsidP="00C84D9D">
      <w:pPr>
        <w:jc w:val="center"/>
        <w:rPr>
          <w:b/>
          <w:bCs/>
          <w:lang w:val="fr-FR"/>
        </w:rPr>
      </w:pPr>
      <w:bookmarkStart w:id="2" w:name="str_2"/>
      <w:bookmarkEnd w:id="2"/>
      <w:proofErr w:type="spellStart"/>
      <w:r w:rsidRPr="00C84D9D">
        <w:rPr>
          <w:b/>
          <w:bCs/>
          <w:lang w:val="fr-FR"/>
        </w:rPr>
        <w:t>Značenje</w:t>
      </w:r>
      <w:proofErr w:type="spellEnd"/>
      <w:r w:rsidRPr="00C84D9D">
        <w:rPr>
          <w:b/>
          <w:bCs/>
          <w:lang w:val="fr-FR"/>
        </w:rPr>
        <w:t xml:space="preserve"> </w:t>
      </w:r>
      <w:proofErr w:type="spellStart"/>
      <w:r w:rsidRPr="00C84D9D">
        <w:rPr>
          <w:b/>
          <w:bCs/>
          <w:lang w:val="fr-FR"/>
        </w:rPr>
        <w:t>pojedinih</w:t>
      </w:r>
      <w:proofErr w:type="spellEnd"/>
      <w:r w:rsidRPr="00C84D9D">
        <w:rPr>
          <w:b/>
          <w:bCs/>
          <w:lang w:val="fr-FR"/>
        </w:rPr>
        <w:t xml:space="preserve"> </w:t>
      </w:r>
      <w:proofErr w:type="spellStart"/>
      <w:r w:rsidRPr="00C84D9D">
        <w:rPr>
          <w:b/>
          <w:bCs/>
          <w:lang w:val="fr-FR"/>
        </w:rPr>
        <w:t>izraza</w:t>
      </w:r>
      <w:proofErr w:type="spellEnd"/>
    </w:p>
    <w:p w14:paraId="29877DB9" w14:textId="77777777" w:rsidR="00C84D9D" w:rsidRPr="00C84D9D" w:rsidRDefault="00C84D9D" w:rsidP="00C84D9D">
      <w:pPr>
        <w:jc w:val="center"/>
        <w:rPr>
          <w:b/>
          <w:bCs/>
          <w:lang w:val="fr-FR"/>
        </w:rPr>
      </w:pPr>
      <w:bookmarkStart w:id="3" w:name="clan_1a"/>
      <w:bookmarkEnd w:id="3"/>
      <w:proofErr w:type="spellStart"/>
      <w:r w:rsidRPr="00C84D9D">
        <w:rPr>
          <w:b/>
          <w:bCs/>
          <w:lang w:val="fr-FR"/>
        </w:rPr>
        <w:t>Član</w:t>
      </w:r>
      <w:proofErr w:type="spellEnd"/>
      <w:r w:rsidRPr="00C84D9D">
        <w:rPr>
          <w:b/>
          <w:bCs/>
          <w:lang w:val="fr-FR"/>
        </w:rPr>
        <w:t xml:space="preserve"> 1a</w:t>
      </w:r>
    </w:p>
    <w:p w14:paraId="4DEEF05B" w14:textId="77777777" w:rsidR="00C84D9D" w:rsidRPr="00C84D9D" w:rsidRDefault="00C84D9D" w:rsidP="00C84D9D">
      <w:pPr>
        <w:jc w:val="center"/>
        <w:rPr>
          <w:lang w:val="fr-FR"/>
        </w:rPr>
      </w:pPr>
      <w:proofErr w:type="spellStart"/>
      <w:r w:rsidRPr="00C84D9D">
        <w:rPr>
          <w:lang w:val="fr-FR"/>
        </w:rPr>
        <w:t>Pojedini</w:t>
      </w:r>
      <w:proofErr w:type="spellEnd"/>
      <w:r w:rsidRPr="00C84D9D">
        <w:rPr>
          <w:lang w:val="fr-FR"/>
        </w:rPr>
        <w:t xml:space="preserve"> </w:t>
      </w:r>
      <w:proofErr w:type="spellStart"/>
      <w:r w:rsidRPr="00C84D9D">
        <w:rPr>
          <w:lang w:val="fr-FR"/>
        </w:rPr>
        <w:t>izrazi</w:t>
      </w:r>
      <w:proofErr w:type="spellEnd"/>
      <w:r w:rsidRPr="00C84D9D">
        <w:rPr>
          <w:lang w:val="fr-FR"/>
        </w:rPr>
        <w:t xml:space="preserve"> </w:t>
      </w:r>
      <w:proofErr w:type="spellStart"/>
      <w:r w:rsidRPr="00C84D9D">
        <w:rPr>
          <w:lang w:val="fr-FR"/>
        </w:rPr>
        <w:t>upotrebljeni</w:t>
      </w:r>
      <w:proofErr w:type="spellEnd"/>
      <w:r w:rsidRPr="00C84D9D">
        <w:rPr>
          <w:lang w:val="fr-FR"/>
        </w:rPr>
        <w:t xml:space="preserve"> u </w:t>
      </w:r>
      <w:proofErr w:type="spellStart"/>
      <w:r w:rsidRPr="00C84D9D">
        <w:rPr>
          <w:lang w:val="fr-FR"/>
        </w:rPr>
        <w:t>ovom</w:t>
      </w:r>
      <w:proofErr w:type="spellEnd"/>
      <w:r w:rsidRPr="00C84D9D">
        <w:rPr>
          <w:lang w:val="fr-FR"/>
        </w:rPr>
        <w:t xml:space="preserve"> </w:t>
      </w:r>
      <w:proofErr w:type="spellStart"/>
      <w:r w:rsidRPr="00C84D9D">
        <w:rPr>
          <w:lang w:val="fr-FR"/>
        </w:rPr>
        <w:t>zakonu</w:t>
      </w:r>
      <w:proofErr w:type="spellEnd"/>
      <w:r w:rsidRPr="00C84D9D">
        <w:rPr>
          <w:lang w:val="fr-FR"/>
        </w:rPr>
        <w:t xml:space="preserve"> </w:t>
      </w:r>
      <w:proofErr w:type="spellStart"/>
      <w:r w:rsidRPr="00C84D9D">
        <w:rPr>
          <w:lang w:val="fr-FR"/>
        </w:rPr>
        <w:t>imaju</w:t>
      </w:r>
      <w:proofErr w:type="spellEnd"/>
      <w:r w:rsidRPr="00C84D9D">
        <w:rPr>
          <w:lang w:val="fr-FR"/>
        </w:rPr>
        <w:t xml:space="preserve"> </w:t>
      </w:r>
      <w:proofErr w:type="spellStart"/>
      <w:r w:rsidRPr="00C84D9D">
        <w:rPr>
          <w:lang w:val="fr-FR"/>
        </w:rPr>
        <w:t>sledeće</w:t>
      </w:r>
      <w:proofErr w:type="spellEnd"/>
      <w:r w:rsidRPr="00C84D9D">
        <w:rPr>
          <w:lang w:val="fr-FR"/>
        </w:rPr>
        <w:t xml:space="preserve"> </w:t>
      </w:r>
      <w:proofErr w:type="spellStart"/>
      <w:proofErr w:type="gramStart"/>
      <w:r w:rsidRPr="00C84D9D">
        <w:rPr>
          <w:lang w:val="fr-FR"/>
        </w:rPr>
        <w:t>značenje</w:t>
      </w:r>
      <w:proofErr w:type="spellEnd"/>
      <w:r w:rsidRPr="00C84D9D">
        <w:rPr>
          <w:lang w:val="fr-FR"/>
        </w:rPr>
        <w:t>:</w:t>
      </w:r>
      <w:proofErr w:type="gramEnd"/>
    </w:p>
    <w:p w14:paraId="6287BE34" w14:textId="77777777" w:rsidR="00C84D9D" w:rsidRPr="00C84D9D" w:rsidRDefault="00C84D9D" w:rsidP="00C84D9D">
      <w:pPr>
        <w:jc w:val="center"/>
        <w:rPr>
          <w:lang w:val="fr-FR"/>
        </w:rPr>
      </w:pPr>
      <w:r w:rsidRPr="00C84D9D">
        <w:rPr>
          <w:lang w:val="fr-FR"/>
        </w:rPr>
        <w:t>1) "</w:t>
      </w:r>
      <w:proofErr w:type="spellStart"/>
      <w:r w:rsidRPr="00C84D9D">
        <w:rPr>
          <w:lang w:val="fr-FR"/>
        </w:rPr>
        <w:t>proizvođač</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je lice </w:t>
      </w:r>
      <w:proofErr w:type="spellStart"/>
      <w:r w:rsidRPr="00C84D9D">
        <w:rPr>
          <w:lang w:val="fr-FR"/>
        </w:rPr>
        <w:t>koje</w:t>
      </w:r>
      <w:proofErr w:type="spellEnd"/>
      <w:r w:rsidRPr="00C84D9D">
        <w:rPr>
          <w:lang w:val="fr-FR"/>
        </w:rPr>
        <w:t xml:space="preserve"> u </w:t>
      </w:r>
      <w:proofErr w:type="spellStart"/>
      <w:r w:rsidRPr="00C84D9D">
        <w:rPr>
          <w:lang w:val="fr-FR"/>
        </w:rPr>
        <w:t>proizvodnom</w:t>
      </w:r>
      <w:proofErr w:type="spellEnd"/>
      <w:r w:rsidRPr="00C84D9D">
        <w:rPr>
          <w:lang w:val="fr-FR"/>
        </w:rPr>
        <w:t xml:space="preserve"> </w:t>
      </w:r>
      <w:proofErr w:type="spellStart"/>
      <w:r w:rsidRPr="00C84D9D">
        <w:rPr>
          <w:lang w:val="fr-FR"/>
        </w:rPr>
        <w:t>pogonu</w:t>
      </w:r>
      <w:proofErr w:type="spellEnd"/>
      <w:r w:rsidRPr="00C84D9D">
        <w:rPr>
          <w:lang w:val="fr-FR"/>
        </w:rPr>
        <w:t xml:space="preserve"> </w:t>
      </w:r>
      <w:proofErr w:type="spellStart"/>
      <w:r w:rsidRPr="00C84D9D">
        <w:rPr>
          <w:lang w:val="fr-FR"/>
        </w:rPr>
        <w:t>pravi</w:t>
      </w:r>
      <w:proofErr w:type="spellEnd"/>
      <w:r w:rsidRPr="00C84D9D">
        <w:rPr>
          <w:lang w:val="fr-FR"/>
        </w:rPr>
        <w:t xml:space="preserve">, </w:t>
      </w:r>
      <w:proofErr w:type="spellStart"/>
      <w:r w:rsidRPr="00C84D9D">
        <w:rPr>
          <w:lang w:val="fr-FR"/>
        </w:rPr>
        <w:t>obrađuje</w:t>
      </w:r>
      <w:proofErr w:type="spellEnd"/>
      <w:r w:rsidRPr="00C84D9D">
        <w:rPr>
          <w:lang w:val="fr-FR"/>
        </w:rPr>
        <w:t xml:space="preserve">, </w:t>
      </w:r>
      <w:proofErr w:type="spellStart"/>
      <w:r w:rsidRPr="00C84D9D">
        <w:rPr>
          <w:lang w:val="fr-FR"/>
        </w:rPr>
        <w:t>prerađuje</w:t>
      </w:r>
      <w:proofErr w:type="spellEnd"/>
      <w:r w:rsidRPr="00C84D9D">
        <w:rPr>
          <w:lang w:val="fr-FR"/>
        </w:rPr>
        <w:t xml:space="preserve">, </w:t>
      </w:r>
      <w:proofErr w:type="spellStart"/>
      <w:r w:rsidRPr="00C84D9D">
        <w:rPr>
          <w:lang w:val="fr-FR"/>
        </w:rPr>
        <w:t>dorađuje</w:t>
      </w:r>
      <w:proofErr w:type="spellEnd"/>
      <w:r w:rsidRPr="00C84D9D">
        <w:rPr>
          <w:lang w:val="fr-FR"/>
        </w:rPr>
        <w:t xml:space="preserve"> i </w:t>
      </w:r>
      <w:proofErr w:type="spellStart"/>
      <w:r w:rsidRPr="00C84D9D">
        <w:rPr>
          <w:lang w:val="fr-FR"/>
        </w:rPr>
        <w:t>sl</w:t>
      </w:r>
      <w:proofErr w:type="spellEnd"/>
      <w:r w:rsidRPr="00C84D9D">
        <w:rPr>
          <w:lang w:val="fr-FR"/>
        </w:rPr>
        <w:t xml:space="preserve">. </w:t>
      </w:r>
      <w:proofErr w:type="spellStart"/>
      <w:proofErr w:type="gramStart"/>
      <w:r w:rsidRPr="00C84D9D">
        <w:rPr>
          <w:lang w:val="fr-FR"/>
        </w:rPr>
        <w:t>proizvode</w:t>
      </w:r>
      <w:proofErr w:type="spellEnd"/>
      <w:proofErr w:type="gramEnd"/>
      <w:r w:rsidRPr="00C84D9D">
        <w:rPr>
          <w:lang w:val="fr-FR"/>
        </w:rPr>
        <w:t xml:space="preserve"> na </w:t>
      </w:r>
      <w:proofErr w:type="spellStart"/>
      <w:r w:rsidRPr="00C84D9D">
        <w:rPr>
          <w:lang w:val="fr-FR"/>
        </w:rPr>
        <w:t>koje</w:t>
      </w:r>
      <w:proofErr w:type="spellEnd"/>
      <w:r w:rsidRPr="00C84D9D">
        <w:rPr>
          <w:lang w:val="fr-FR"/>
        </w:rPr>
        <w:t xml:space="preserve"> se </w:t>
      </w:r>
      <w:proofErr w:type="spellStart"/>
      <w:r w:rsidRPr="00C84D9D">
        <w:rPr>
          <w:lang w:val="fr-FR"/>
        </w:rPr>
        <w:t>plaća</w:t>
      </w:r>
      <w:proofErr w:type="spellEnd"/>
      <w:r w:rsidRPr="00C84D9D">
        <w:rPr>
          <w:lang w:val="fr-FR"/>
        </w:rPr>
        <w:t xml:space="preserve"> </w:t>
      </w:r>
      <w:proofErr w:type="spellStart"/>
      <w:r w:rsidRPr="00C84D9D">
        <w:rPr>
          <w:lang w:val="fr-FR"/>
        </w:rPr>
        <w:t>akciza</w:t>
      </w:r>
      <w:proofErr w:type="spellEnd"/>
      <w:r w:rsidRPr="00C84D9D">
        <w:rPr>
          <w:lang w:val="fr-FR"/>
        </w:rPr>
        <w:t xml:space="preserve"> u </w:t>
      </w:r>
      <w:proofErr w:type="spellStart"/>
      <w:r w:rsidRPr="00C84D9D">
        <w:rPr>
          <w:lang w:val="fr-FR"/>
        </w:rPr>
        <w:t>smislu</w:t>
      </w:r>
      <w:proofErr w:type="spellEnd"/>
      <w:r w:rsidRPr="00C84D9D">
        <w:rPr>
          <w:lang w:val="fr-FR"/>
        </w:rPr>
        <w:t xml:space="preserve">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uključujući</w:t>
      </w:r>
      <w:proofErr w:type="spellEnd"/>
      <w:r w:rsidRPr="00C84D9D">
        <w:rPr>
          <w:lang w:val="fr-FR"/>
        </w:rPr>
        <w:t xml:space="preserve"> i lice </w:t>
      </w:r>
      <w:proofErr w:type="spellStart"/>
      <w:r w:rsidRPr="00C84D9D">
        <w:rPr>
          <w:lang w:val="fr-FR"/>
        </w:rPr>
        <w:t>koje</w:t>
      </w:r>
      <w:proofErr w:type="spellEnd"/>
      <w:r w:rsidRPr="00C84D9D">
        <w:rPr>
          <w:lang w:val="fr-FR"/>
        </w:rPr>
        <w:t xml:space="preserve"> </w:t>
      </w:r>
      <w:proofErr w:type="spellStart"/>
      <w:r w:rsidRPr="00C84D9D">
        <w:rPr>
          <w:lang w:val="fr-FR"/>
        </w:rPr>
        <w:t>vrši</w:t>
      </w:r>
      <w:proofErr w:type="spellEnd"/>
      <w:r w:rsidRPr="00C84D9D">
        <w:rPr>
          <w:lang w:val="fr-FR"/>
        </w:rPr>
        <w:t xml:space="preserve"> </w:t>
      </w:r>
      <w:proofErr w:type="spellStart"/>
      <w:r w:rsidRPr="00C84D9D">
        <w:rPr>
          <w:lang w:val="fr-FR"/>
        </w:rPr>
        <w:t>preradu</w:t>
      </w:r>
      <w:proofErr w:type="spellEnd"/>
      <w:r w:rsidRPr="00C84D9D">
        <w:rPr>
          <w:lang w:val="fr-FR"/>
        </w:rPr>
        <w:t xml:space="preserve">, </w:t>
      </w:r>
      <w:proofErr w:type="spellStart"/>
      <w:r w:rsidRPr="00C84D9D">
        <w:rPr>
          <w:lang w:val="fr-FR"/>
        </w:rPr>
        <w:t>prženje</w:t>
      </w:r>
      <w:proofErr w:type="spellEnd"/>
      <w:r w:rsidRPr="00C84D9D">
        <w:rPr>
          <w:lang w:val="fr-FR"/>
        </w:rPr>
        <w:t xml:space="preserve">, </w:t>
      </w:r>
      <w:proofErr w:type="spellStart"/>
      <w:r w:rsidRPr="00C84D9D">
        <w:rPr>
          <w:lang w:val="fr-FR"/>
        </w:rPr>
        <w:t>pakovanje</w:t>
      </w:r>
      <w:proofErr w:type="spellEnd"/>
      <w:r w:rsidRPr="00C84D9D">
        <w:rPr>
          <w:lang w:val="fr-FR"/>
        </w:rPr>
        <w:t xml:space="preserve">, </w:t>
      </w:r>
      <w:proofErr w:type="spellStart"/>
      <w:r w:rsidRPr="00C84D9D">
        <w:rPr>
          <w:lang w:val="fr-FR"/>
        </w:rPr>
        <w:t>kao</w:t>
      </w:r>
      <w:proofErr w:type="spellEnd"/>
      <w:r w:rsidRPr="00C84D9D">
        <w:rPr>
          <w:lang w:val="fr-FR"/>
        </w:rPr>
        <w:t xml:space="preserve"> i </w:t>
      </w:r>
      <w:proofErr w:type="spellStart"/>
      <w:r w:rsidRPr="00C84D9D">
        <w:rPr>
          <w:lang w:val="fr-FR"/>
        </w:rPr>
        <w:t>druge</w:t>
      </w:r>
      <w:proofErr w:type="spellEnd"/>
      <w:r w:rsidRPr="00C84D9D">
        <w:rPr>
          <w:lang w:val="fr-FR"/>
        </w:rPr>
        <w:t xml:space="preserve"> sa </w:t>
      </w:r>
      <w:proofErr w:type="spellStart"/>
      <w:r w:rsidRPr="00C84D9D">
        <w:rPr>
          <w:lang w:val="fr-FR"/>
        </w:rPr>
        <w:t>njima</w:t>
      </w:r>
      <w:proofErr w:type="spellEnd"/>
      <w:r w:rsidRPr="00C84D9D">
        <w:rPr>
          <w:lang w:val="fr-FR"/>
        </w:rPr>
        <w:t xml:space="preserve"> </w:t>
      </w:r>
      <w:proofErr w:type="spellStart"/>
      <w:r w:rsidRPr="00C84D9D">
        <w:rPr>
          <w:lang w:val="fr-FR"/>
        </w:rPr>
        <w:t>povezane</w:t>
      </w:r>
      <w:proofErr w:type="spellEnd"/>
      <w:r w:rsidRPr="00C84D9D">
        <w:rPr>
          <w:lang w:val="fr-FR"/>
        </w:rPr>
        <w:t xml:space="preserve"> </w:t>
      </w:r>
      <w:proofErr w:type="spellStart"/>
      <w:r w:rsidRPr="00C84D9D">
        <w:rPr>
          <w:lang w:val="fr-FR"/>
        </w:rPr>
        <w:t>radnje</w:t>
      </w:r>
      <w:proofErr w:type="spellEnd"/>
      <w:r w:rsidRPr="00C84D9D">
        <w:rPr>
          <w:lang w:val="fr-FR"/>
        </w:rPr>
        <w:t xml:space="preserve"> </w:t>
      </w:r>
      <w:proofErr w:type="spellStart"/>
      <w:r w:rsidRPr="00C84D9D">
        <w:rPr>
          <w:lang w:val="fr-FR"/>
        </w:rPr>
        <w:t>koje</w:t>
      </w:r>
      <w:proofErr w:type="spellEnd"/>
      <w:r w:rsidRPr="00C84D9D">
        <w:rPr>
          <w:lang w:val="fr-FR"/>
        </w:rPr>
        <w:t xml:space="preserve"> se </w:t>
      </w:r>
      <w:proofErr w:type="spellStart"/>
      <w:r w:rsidRPr="00C84D9D">
        <w:rPr>
          <w:lang w:val="fr-FR"/>
        </w:rPr>
        <w:t>vrše</w:t>
      </w:r>
      <w:proofErr w:type="spellEnd"/>
      <w:r w:rsidRPr="00C84D9D">
        <w:rPr>
          <w:lang w:val="fr-FR"/>
        </w:rPr>
        <w:t xml:space="preserve"> u </w:t>
      </w:r>
      <w:proofErr w:type="spellStart"/>
      <w:r w:rsidRPr="00C84D9D">
        <w:rPr>
          <w:lang w:val="fr-FR"/>
        </w:rPr>
        <w:t>svrhu</w:t>
      </w:r>
      <w:proofErr w:type="spellEnd"/>
      <w:r w:rsidRPr="00C84D9D">
        <w:rPr>
          <w:lang w:val="fr-FR"/>
        </w:rPr>
        <w:t xml:space="preserve"> </w:t>
      </w:r>
      <w:proofErr w:type="spellStart"/>
      <w:r w:rsidRPr="00C84D9D">
        <w:rPr>
          <w:lang w:val="fr-FR"/>
        </w:rPr>
        <w:t>proizvodnje</w:t>
      </w:r>
      <w:proofErr w:type="spellEnd"/>
      <w:r w:rsidRPr="00C84D9D">
        <w:rPr>
          <w:lang w:val="fr-FR"/>
        </w:rPr>
        <w:t xml:space="preserve"> </w:t>
      </w:r>
      <w:proofErr w:type="spellStart"/>
      <w:r w:rsidRPr="00C84D9D">
        <w:rPr>
          <w:lang w:val="fr-FR"/>
        </w:rPr>
        <w:t>kafe</w:t>
      </w:r>
      <w:proofErr w:type="spellEnd"/>
      <w:r w:rsidRPr="00C84D9D">
        <w:rPr>
          <w:lang w:val="fr-FR"/>
        </w:rPr>
        <w:t>;</w:t>
      </w:r>
    </w:p>
    <w:p w14:paraId="0C98C75B" w14:textId="77777777" w:rsidR="00C84D9D" w:rsidRPr="00C84D9D" w:rsidRDefault="00C84D9D" w:rsidP="00C84D9D">
      <w:pPr>
        <w:jc w:val="center"/>
        <w:rPr>
          <w:lang w:val="fr-FR"/>
        </w:rPr>
      </w:pPr>
      <w:r w:rsidRPr="00C84D9D">
        <w:rPr>
          <w:lang w:val="fr-FR"/>
        </w:rPr>
        <w:t>2) "</w:t>
      </w:r>
      <w:proofErr w:type="spellStart"/>
      <w:r w:rsidRPr="00C84D9D">
        <w:rPr>
          <w:lang w:val="fr-FR"/>
        </w:rPr>
        <w:t>uvoznik</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je lice </w:t>
      </w:r>
      <w:proofErr w:type="spellStart"/>
      <w:r w:rsidRPr="00C84D9D">
        <w:rPr>
          <w:lang w:val="fr-FR"/>
        </w:rPr>
        <w:t>koje</w:t>
      </w:r>
      <w:proofErr w:type="spellEnd"/>
      <w:r w:rsidRPr="00C84D9D">
        <w:rPr>
          <w:lang w:val="fr-FR"/>
        </w:rPr>
        <w:t xml:space="preserve"> u </w:t>
      </w:r>
      <w:proofErr w:type="spellStart"/>
      <w:r w:rsidRPr="00C84D9D">
        <w:rPr>
          <w:lang w:val="fr-FR"/>
        </w:rPr>
        <w:t>svoje</w:t>
      </w:r>
      <w:proofErr w:type="spellEnd"/>
      <w:r w:rsidRPr="00C84D9D">
        <w:rPr>
          <w:lang w:val="fr-FR"/>
        </w:rPr>
        <w:t xml:space="preserve"> </w:t>
      </w:r>
      <w:proofErr w:type="spellStart"/>
      <w:r w:rsidRPr="00C84D9D">
        <w:rPr>
          <w:lang w:val="fr-FR"/>
        </w:rPr>
        <w:t>ime</w:t>
      </w:r>
      <w:proofErr w:type="spellEnd"/>
      <w:r w:rsidRPr="00C84D9D">
        <w:rPr>
          <w:lang w:val="fr-FR"/>
        </w:rPr>
        <w:t xml:space="preserve"> i </w:t>
      </w:r>
      <w:proofErr w:type="spellStart"/>
      <w:r w:rsidRPr="00C84D9D">
        <w:rPr>
          <w:lang w:val="fr-FR"/>
        </w:rPr>
        <w:t>za</w:t>
      </w:r>
      <w:proofErr w:type="spellEnd"/>
      <w:r w:rsidRPr="00C84D9D">
        <w:rPr>
          <w:lang w:val="fr-FR"/>
        </w:rPr>
        <w:t xml:space="preserve"> </w:t>
      </w:r>
      <w:proofErr w:type="spellStart"/>
      <w:r w:rsidRPr="00C84D9D">
        <w:rPr>
          <w:lang w:val="fr-FR"/>
        </w:rPr>
        <w:t>svoj</w:t>
      </w:r>
      <w:proofErr w:type="spellEnd"/>
      <w:r w:rsidRPr="00C84D9D">
        <w:rPr>
          <w:lang w:val="fr-FR"/>
        </w:rPr>
        <w:t xml:space="preserve"> </w:t>
      </w:r>
      <w:proofErr w:type="spellStart"/>
      <w:r w:rsidRPr="00C84D9D">
        <w:rPr>
          <w:lang w:val="fr-FR"/>
        </w:rPr>
        <w:t>račun</w:t>
      </w:r>
      <w:proofErr w:type="spellEnd"/>
      <w:r w:rsidRPr="00C84D9D">
        <w:rPr>
          <w:lang w:val="fr-FR"/>
        </w:rPr>
        <w:t xml:space="preserve"> </w:t>
      </w:r>
      <w:proofErr w:type="spellStart"/>
      <w:r w:rsidRPr="00C84D9D">
        <w:rPr>
          <w:lang w:val="fr-FR"/>
        </w:rPr>
        <w:t>uvozi</w:t>
      </w:r>
      <w:proofErr w:type="spellEnd"/>
      <w:r w:rsidRPr="00C84D9D">
        <w:rPr>
          <w:lang w:val="fr-FR"/>
        </w:rPr>
        <w:t xml:space="preserve">, </w:t>
      </w:r>
      <w:proofErr w:type="spellStart"/>
      <w:r w:rsidRPr="00C84D9D">
        <w:rPr>
          <w:lang w:val="fr-FR"/>
        </w:rPr>
        <w:t>odnosno</w:t>
      </w:r>
      <w:proofErr w:type="spellEnd"/>
      <w:r w:rsidRPr="00C84D9D">
        <w:rPr>
          <w:lang w:val="fr-FR"/>
        </w:rPr>
        <w:t xml:space="preserve"> lice </w:t>
      </w:r>
      <w:proofErr w:type="spellStart"/>
      <w:r w:rsidRPr="00C84D9D">
        <w:rPr>
          <w:lang w:val="fr-FR"/>
        </w:rPr>
        <w:t>za</w:t>
      </w:r>
      <w:proofErr w:type="spellEnd"/>
      <w:r w:rsidRPr="00C84D9D">
        <w:rPr>
          <w:lang w:val="fr-FR"/>
        </w:rPr>
        <w:t xml:space="preserve"> </w:t>
      </w:r>
      <w:proofErr w:type="spellStart"/>
      <w:r w:rsidRPr="00C84D9D">
        <w:rPr>
          <w:lang w:val="fr-FR"/>
        </w:rPr>
        <w:t>čiji</w:t>
      </w:r>
      <w:proofErr w:type="spellEnd"/>
      <w:r w:rsidRPr="00C84D9D">
        <w:rPr>
          <w:lang w:val="fr-FR"/>
        </w:rPr>
        <w:t xml:space="preserve"> </w:t>
      </w:r>
      <w:proofErr w:type="spellStart"/>
      <w:r w:rsidRPr="00C84D9D">
        <w:rPr>
          <w:lang w:val="fr-FR"/>
        </w:rPr>
        <w:t>račun</w:t>
      </w:r>
      <w:proofErr w:type="spellEnd"/>
      <w:r w:rsidRPr="00C84D9D">
        <w:rPr>
          <w:lang w:val="fr-FR"/>
        </w:rPr>
        <w:t xml:space="preserve"> se </w:t>
      </w:r>
      <w:proofErr w:type="spellStart"/>
      <w:r w:rsidRPr="00C84D9D">
        <w:rPr>
          <w:lang w:val="fr-FR"/>
        </w:rPr>
        <w:t>uvoze</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inostranstva</w:t>
      </w:r>
      <w:proofErr w:type="spellEnd"/>
      <w:r w:rsidRPr="00C84D9D">
        <w:rPr>
          <w:lang w:val="fr-FR"/>
        </w:rPr>
        <w:t xml:space="preserve"> </w:t>
      </w:r>
      <w:proofErr w:type="spellStart"/>
      <w:r w:rsidRPr="00C84D9D">
        <w:rPr>
          <w:lang w:val="fr-FR"/>
        </w:rPr>
        <w:t>proizvodi</w:t>
      </w:r>
      <w:proofErr w:type="spellEnd"/>
      <w:r w:rsidRPr="00C84D9D">
        <w:rPr>
          <w:lang w:val="fr-FR"/>
        </w:rPr>
        <w:t xml:space="preserve"> na </w:t>
      </w:r>
      <w:proofErr w:type="spellStart"/>
      <w:r w:rsidRPr="00C84D9D">
        <w:rPr>
          <w:lang w:val="fr-FR"/>
        </w:rPr>
        <w:t>koje</w:t>
      </w:r>
      <w:proofErr w:type="spellEnd"/>
      <w:r w:rsidRPr="00C84D9D">
        <w:rPr>
          <w:lang w:val="fr-FR"/>
        </w:rPr>
        <w:t xml:space="preserve"> se </w:t>
      </w:r>
      <w:proofErr w:type="spellStart"/>
      <w:r w:rsidRPr="00C84D9D">
        <w:rPr>
          <w:lang w:val="fr-FR"/>
        </w:rPr>
        <w:t>plaća</w:t>
      </w:r>
      <w:proofErr w:type="spellEnd"/>
      <w:r w:rsidRPr="00C84D9D">
        <w:rPr>
          <w:lang w:val="fr-FR"/>
        </w:rPr>
        <w:t xml:space="preserve"> </w:t>
      </w:r>
      <w:proofErr w:type="spellStart"/>
      <w:r w:rsidRPr="00C84D9D">
        <w:rPr>
          <w:lang w:val="fr-FR"/>
        </w:rPr>
        <w:t>akciza</w:t>
      </w:r>
      <w:proofErr w:type="spellEnd"/>
      <w:r w:rsidRPr="00C84D9D">
        <w:rPr>
          <w:lang w:val="fr-FR"/>
        </w:rPr>
        <w:t xml:space="preserve"> u </w:t>
      </w:r>
      <w:proofErr w:type="spellStart"/>
      <w:r w:rsidRPr="00C84D9D">
        <w:rPr>
          <w:lang w:val="fr-FR"/>
        </w:rPr>
        <w:t>smislu</w:t>
      </w:r>
      <w:proofErr w:type="spellEnd"/>
      <w:r w:rsidRPr="00C84D9D">
        <w:rPr>
          <w:lang w:val="fr-FR"/>
        </w:rPr>
        <w:t xml:space="preserve"> </w:t>
      </w:r>
      <w:proofErr w:type="spellStart"/>
      <w:r w:rsidRPr="00C84D9D">
        <w:rPr>
          <w:lang w:val="fr-FR"/>
        </w:rPr>
        <w:t>ovog</w:t>
      </w:r>
      <w:proofErr w:type="spellEnd"/>
      <w:r w:rsidRPr="00C84D9D">
        <w:rPr>
          <w:lang w:val="fr-FR"/>
        </w:rPr>
        <w:t xml:space="preserve"> </w:t>
      </w:r>
      <w:proofErr w:type="spellStart"/>
      <w:proofErr w:type="gramStart"/>
      <w:r w:rsidRPr="00C84D9D">
        <w:rPr>
          <w:lang w:val="fr-FR"/>
        </w:rPr>
        <w:t>zakona</w:t>
      </w:r>
      <w:proofErr w:type="spellEnd"/>
      <w:r w:rsidRPr="00C84D9D">
        <w:rPr>
          <w:lang w:val="fr-FR"/>
        </w:rPr>
        <w:t>;</w:t>
      </w:r>
      <w:proofErr w:type="gramEnd"/>
    </w:p>
    <w:p w14:paraId="5C24A834" w14:textId="77777777" w:rsidR="00C84D9D" w:rsidRPr="00C84D9D" w:rsidRDefault="00C84D9D" w:rsidP="00C84D9D">
      <w:pPr>
        <w:jc w:val="center"/>
        <w:rPr>
          <w:lang w:val="fr-FR"/>
        </w:rPr>
      </w:pPr>
      <w:r w:rsidRPr="00C84D9D">
        <w:rPr>
          <w:lang w:val="fr-FR"/>
        </w:rPr>
        <w:t>3) "</w:t>
      </w:r>
      <w:proofErr w:type="spellStart"/>
      <w:r w:rsidRPr="00C84D9D">
        <w:rPr>
          <w:lang w:val="fr-FR"/>
        </w:rPr>
        <w:t>obveznik</w:t>
      </w:r>
      <w:proofErr w:type="spellEnd"/>
      <w:r w:rsidRPr="00C84D9D">
        <w:rPr>
          <w:lang w:val="fr-FR"/>
        </w:rPr>
        <w:t xml:space="preserve"> </w:t>
      </w:r>
      <w:proofErr w:type="spellStart"/>
      <w:r w:rsidRPr="00C84D9D">
        <w:rPr>
          <w:lang w:val="fr-FR"/>
        </w:rPr>
        <w:t>akcize</w:t>
      </w:r>
      <w:proofErr w:type="spellEnd"/>
      <w:r w:rsidRPr="00C84D9D">
        <w:rPr>
          <w:lang w:val="fr-FR"/>
        </w:rPr>
        <w:t xml:space="preserve">" je lice </w:t>
      </w:r>
      <w:proofErr w:type="spellStart"/>
      <w:r w:rsidRPr="00C84D9D">
        <w:rPr>
          <w:lang w:val="fr-FR"/>
        </w:rPr>
        <w:t>koje</w:t>
      </w:r>
      <w:proofErr w:type="spellEnd"/>
      <w:r w:rsidRPr="00C84D9D">
        <w:rPr>
          <w:lang w:val="fr-FR"/>
        </w:rPr>
        <w:t xml:space="preserve"> je </w:t>
      </w:r>
      <w:proofErr w:type="spellStart"/>
      <w:r w:rsidRPr="00C84D9D">
        <w:rPr>
          <w:lang w:val="fr-FR"/>
        </w:rPr>
        <w:t>dužno</w:t>
      </w:r>
      <w:proofErr w:type="spellEnd"/>
      <w:r w:rsidRPr="00C84D9D">
        <w:rPr>
          <w:lang w:val="fr-FR"/>
        </w:rPr>
        <w:t xml:space="preserve"> da </w:t>
      </w:r>
      <w:proofErr w:type="spellStart"/>
      <w:r w:rsidRPr="00C84D9D">
        <w:rPr>
          <w:lang w:val="fr-FR"/>
        </w:rPr>
        <w:t>plati</w:t>
      </w:r>
      <w:proofErr w:type="spellEnd"/>
      <w:r w:rsidRPr="00C84D9D">
        <w:rPr>
          <w:lang w:val="fr-FR"/>
        </w:rPr>
        <w:t xml:space="preserve"> </w:t>
      </w:r>
      <w:proofErr w:type="spellStart"/>
      <w:r w:rsidRPr="00C84D9D">
        <w:rPr>
          <w:lang w:val="fr-FR"/>
        </w:rPr>
        <w:t>akcizu</w:t>
      </w:r>
      <w:proofErr w:type="spellEnd"/>
      <w:r w:rsidRPr="00C84D9D">
        <w:rPr>
          <w:lang w:val="fr-FR"/>
        </w:rPr>
        <w:t xml:space="preserve"> </w:t>
      </w:r>
      <w:proofErr w:type="spellStart"/>
      <w:r w:rsidRPr="00C84D9D">
        <w:rPr>
          <w:lang w:val="fr-FR"/>
        </w:rPr>
        <w:t>propisanu</w:t>
      </w:r>
      <w:proofErr w:type="spellEnd"/>
      <w:r w:rsidRPr="00C84D9D">
        <w:rPr>
          <w:lang w:val="fr-FR"/>
        </w:rPr>
        <w:t xml:space="preserve"> </w:t>
      </w:r>
      <w:proofErr w:type="spellStart"/>
      <w:r w:rsidRPr="00C84D9D">
        <w:rPr>
          <w:lang w:val="fr-FR"/>
        </w:rPr>
        <w:t>ovim</w:t>
      </w:r>
      <w:proofErr w:type="spellEnd"/>
      <w:r w:rsidRPr="00C84D9D">
        <w:rPr>
          <w:lang w:val="fr-FR"/>
        </w:rPr>
        <w:t xml:space="preserve"> </w:t>
      </w:r>
      <w:proofErr w:type="spellStart"/>
      <w:proofErr w:type="gramStart"/>
      <w:r w:rsidRPr="00C84D9D">
        <w:rPr>
          <w:lang w:val="fr-FR"/>
        </w:rPr>
        <w:t>zakonom</w:t>
      </w:r>
      <w:proofErr w:type="spellEnd"/>
      <w:r w:rsidRPr="00C84D9D">
        <w:rPr>
          <w:lang w:val="fr-FR"/>
        </w:rPr>
        <w:t>;</w:t>
      </w:r>
      <w:proofErr w:type="gramEnd"/>
    </w:p>
    <w:p w14:paraId="0555AAEF" w14:textId="77777777" w:rsidR="00C84D9D" w:rsidRPr="00C84D9D" w:rsidRDefault="00C84D9D" w:rsidP="00C84D9D">
      <w:pPr>
        <w:jc w:val="center"/>
        <w:rPr>
          <w:lang w:val="fr-FR"/>
        </w:rPr>
      </w:pPr>
      <w:r w:rsidRPr="00C84D9D">
        <w:rPr>
          <w:lang w:val="fr-FR"/>
        </w:rPr>
        <w:t>4) "</w:t>
      </w:r>
      <w:proofErr w:type="spellStart"/>
      <w:r w:rsidRPr="00C84D9D">
        <w:rPr>
          <w:lang w:val="fr-FR"/>
        </w:rPr>
        <w:t>akcizna</w:t>
      </w:r>
      <w:proofErr w:type="spellEnd"/>
      <w:r w:rsidRPr="00C84D9D">
        <w:rPr>
          <w:lang w:val="fr-FR"/>
        </w:rPr>
        <w:t xml:space="preserve"> </w:t>
      </w:r>
      <w:proofErr w:type="spellStart"/>
      <w:r w:rsidRPr="00C84D9D">
        <w:rPr>
          <w:lang w:val="fr-FR"/>
        </w:rPr>
        <w:t>dozvola</w:t>
      </w:r>
      <w:proofErr w:type="spellEnd"/>
      <w:r w:rsidRPr="00C84D9D">
        <w:rPr>
          <w:lang w:val="fr-FR"/>
        </w:rPr>
        <w:t xml:space="preserve">" je </w:t>
      </w:r>
      <w:proofErr w:type="spellStart"/>
      <w:r w:rsidRPr="00C84D9D">
        <w:rPr>
          <w:lang w:val="fr-FR"/>
        </w:rPr>
        <w:t>dokument</w:t>
      </w:r>
      <w:proofErr w:type="spellEnd"/>
      <w:r w:rsidRPr="00C84D9D">
        <w:rPr>
          <w:lang w:val="fr-FR"/>
        </w:rPr>
        <w:t xml:space="preserve"> </w:t>
      </w:r>
      <w:proofErr w:type="spellStart"/>
      <w:r w:rsidRPr="00C84D9D">
        <w:rPr>
          <w:lang w:val="fr-FR"/>
        </w:rPr>
        <w:t>kojim</w:t>
      </w:r>
      <w:proofErr w:type="spellEnd"/>
      <w:r w:rsidRPr="00C84D9D">
        <w:rPr>
          <w:lang w:val="fr-FR"/>
        </w:rPr>
        <w:t xml:space="preserve"> se </w:t>
      </w:r>
      <w:proofErr w:type="spellStart"/>
      <w:r w:rsidRPr="00C84D9D">
        <w:rPr>
          <w:lang w:val="fr-FR"/>
        </w:rPr>
        <w:t>odobrava</w:t>
      </w:r>
      <w:proofErr w:type="spellEnd"/>
      <w:r w:rsidRPr="00C84D9D">
        <w:rPr>
          <w:lang w:val="fr-FR"/>
        </w:rPr>
        <w:t xml:space="preserve"> </w:t>
      </w:r>
      <w:proofErr w:type="spellStart"/>
      <w:r w:rsidRPr="00C84D9D">
        <w:rPr>
          <w:lang w:val="fr-FR"/>
        </w:rPr>
        <w:t>otpremanje</w:t>
      </w:r>
      <w:proofErr w:type="spellEnd"/>
      <w:r w:rsidRPr="00C84D9D">
        <w:rPr>
          <w:lang w:val="fr-FR"/>
        </w:rPr>
        <w:t xml:space="preserve"> i </w:t>
      </w:r>
      <w:proofErr w:type="spellStart"/>
      <w:r w:rsidRPr="00C84D9D">
        <w:rPr>
          <w:lang w:val="fr-FR"/>
        </w:rPr>
        <w:t>smeštanje</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bez</w:t>
      </w:r>
      <w:proofErr w:type="spellEnd"/>
      <w:r w:rsidRPr="00C84D9D">
        <w:rPr>
          <w:lang w:val="fr-FR"/>
        </w:rPr>
        <w:t xml:space="preserve"> </w:t>
      </w:r>
      <w:proofErr w:type="spellStart"/>
      <w:r w:rsidRPr="00C84D9D">
        <w:rPr>
          <w:lang w:val="fr-FR"/>
        </w:rPr>
        <w:t>obračunavanja</w:t>
      </w:r>
      <w:proofErr w:type="spellEnd"/>
      <w:r w:rsidRPr="00C84D9D">
        <w:rPr>
          <w:lang w:val="fr-FR"/>
        </w:rPr>
        <w:t xml:space="preserve"> i </w:t>
      </w:r>
      <w:proofErr w:type="spellStart"/>
      <w:r w:rsidRPr="00C84D9D">
        <w:rPr>
          <w:lang w:val="fr-FR"/>
        </w:rPr>
        <w:t>plaćanja</w:t>
      </w:r>
      <w:proofErr w:type="spellEnd"/>
      <w:r w:rsidRPr="00C84D9D">
        <w:rPr>
          <w:lang w:val="fr-FR"/>
        </w:rPr>
        <w:t xml:space="preserve"> </w:t>
      </w:r>
      <w:proofErr w:type="spellStart"/>
      <w:proofErr w:type="gramStart"/>
      <w:r w:rsidRPr="00C84D9D">
        <w:rPr>
          <w:lang w:val="fr-FR"/>
        </w:rPr>
        <w:t>akcize</w:t>
      </w:r>
      <w:proofErr w:type="spellEnd"/>
      <w:r w:rsidRPr="00C84D9D">
        <w:rPr>
          <w:lang w:val="fr-FR"/>
        </w:rPr>
        <w:t>;</w:t>
      </w:r>
      <w:proofErr w:type="gramEnd"/>
    </w:p>
    <w:p w14:paraId="428B56B6" w14:textId="77777777" w:rsidR="00C84D9D" w:rsidRPr="00C84D9D" w:rsidRDefault="00C84D9D" w:rsidP="00C84D9D">
      <w:pPr>
        <w:jc w:val="center"/>
        <w:rPr>
          <w:lang w:val="fr-FR"/>
        </w:rPr>
      </w:pPr>
      <w:r w:rsidRPr="00C84D9D">
        <w:rPr>
          <w:lang w:val="fr-FR"/>
        </w:rPr>
        <w:t>5) "</w:t>
      </w:r>
      <w:proofErr w:type="spellStart"/>
      <w:r w:rsidRPr="00C84D9D">
        <w:rPr>
          <w:lang w:val="fr-FR"/>
        </w:rPr>
        <w:t>akcizno</w:t>
      </w:r>
      <w:proofErr w:type="spellEnd"/>
      <w:r w:rsidRPr="00C84D9D">
        <w:rPr>
          <w:lang w:val="fr-FR"/>
        </w:rPr>
        <w:t xml:space="preserve"> </w:t>
      </w:r>
      <w:proofErr w:type="spellStart"/>
      <w:r w:rsidRPr="00C84D9D">
        <w:rPr>
          <w:lang w:val="fr-FR"/>
        </w:rPr>
        <w:t>skladište</w:t>
      </w:r>
      <w:proofErr w:type="spellEnd"/>
      <w:r w:rsidRPr="00C84D9D">
        <w:rPr>
          <w:lang w:val="fr-FR"/>
        </w:rPr>
        <w:t xml:space="preserve">" je </w:t>
      </w:r>
      <w:proofErr w:type="spellStart"/>
      <w:r w:rsidRPr="00C84D9D">
        <w:rPr>
          <w:lang w:val="fr-FR"/>
        </w:rPr>
        <w:t>jedan</w:t>
      </w:r>
      <w:proofErr w:type="spellEnd"/>
      <w:r w:rsidRPr="00C84D9D">
        <w:rPr>
          <w:lang w:val="fr-FR"/>
        </w:rPr>
        <w:t xml:space="preserve"> </w:t>
      </w:r>
      <w:proofErr w:type="spellStart"/>
      <w:r w:rsidRPr="00C84D9D">
        <w:rPr>
          <w:lang w:val="fr-FR"/>
        </w:rPr>
        <w:t>ili</w:t>
      </w:r>
      <w:proofErr w:type="spellEnd"/>
      <w:r w:rsidRPr="00C84D9D">
        <w:rPr>
          <w:lang w:val="fr-FR"/>
        </w:rPr>
        <w:t xml:space="preserve"> </w:t>
      </w:r>
      <w:proofErr w:type="spellStart"/>
      <w:r w:rsidRPr="00C84D9D">
        <w:rPr>
          <w:lang w:val="fr-FR"/>
        </w:rPr>
        <w:t>više</w:t>
      </w:r>
      <w:proofErr w:type="spellEnd"/>
      <w:r w:rsidRPr="00C84D9D">
        <w:rPr>
          <w:lang w:val="fr-FR"/>
        </w:rPr>
        <w:t xml:space="preserve"> </w:t>
      </w:r>
      <w:proofErr w:type="spellStart"/>
      <w:r w:rsidRPr="00C84D9D">
        <w:rPr>
          <w:lang w:val="fr-FR"/>
        </w:rPr>
        <w:t>međusobno</w:t>
      </w:r>
      <w:proofErr w:type="spellEnd"/>
      <w:r w:rsidRPr="00C84D9D">
        <w:rPr>
          <w:lang w:val="fr-FR"/>
        </w:rPr>
        <w:t xml:space="preserve"> </w:t>
      </w:r>
      <w:proofErr w:type="spellStart"/>
      <w:r w:rsidRPr="00C84D9D">
        <w:rPr>
          <w:lang w:val="fr-FR"/>
        </w:rPr>
        <w:t>povezanih</w:t>
      </w:r>
      <w:proofErr w:type="spellEnd"/>
      <w:r w:rsidRPr="00C84D9D">
        <w:rPr>
          <w:lang w:val="fr-FR"/>
        </w:rPr>
        <w:t xml:space="preserve"> </w:t>
      </w:r>
      <w:proofErr w:type="spellStart"/>
      <w:r w:rsidRPr="00C84D9D">
        <w:rPr>
          <w:lang w:val="fr-FR"/>
        </w:rPr>
        <w:t>zatvorenih</w:t>
      </w:r>
      <w:proofErr w:type="spellEnd"/>
      <w:r w:rsidRPr="00C84D9D">
        <w:rPr>
          <w:lang w:val="fr-FR"/>
        </w:rPr>
        <w:t xml:space="preserve"> </w:t>
      </w:r>
      <w:proofErr w:type="spellStart"/>
      <w:r w:rsidRPr="00C84D9D">
        <w:rPr>
          <w:lang w:val="fr-FR"/>
        </w:rPr>
        <w:t>ili</w:t>
      </w:r>
      <w:proofErr w:type="spellEnd"/>
      <w:r w:rsidRPr="00C84D9D">
        <w:rPr>
          <w:lang w:val="fr-FR"/>
        </w:rPr>
        <w:t xml:space="preserve"> </w:t>
      </w:r>
      <w:proofErr w:type="spellStart"/>
      <w:r w:rsidRPr="00C84D9D">
        <w:rPr>
          <w:lang w:val="fr-FR"/>
        </w:rPr>
        <w:t>ograđenih</w:t>
      </w:r>
      <w:proofErr w:type="spellEnd"/>
      <w:r w:rsidRPr="00C84D9D">
        <w:rPr>
          <w:lang w:val="fr-FR"/>
        </w:rPr>
        <w:t xml:space="preserve"> </w:t>
      </w:r>
      <w:proofErr w:type="spellStart"/>
      <w:r w:rsidRPr="00C84D9D">
        <w:rPr>
          <w:lang w:val="fr-FR"/>
        </w:rPr>
        <w:t>prostora</w:t>
      </w:r>
      <w:proofErr w:type="spellEnd"/>
      <w:r w:rsidRPr="00C84D9D">
        <w:rPr>
          <w:lang w:val="fr-FR"/>
        </w:rPr>
        <w:t xml:space="preserve"> </w:t>
      </w:r>
      <w:proofErr w:type="spellStart"/>
      <w:r w:rsidRPr="00C84D9D">
        <w:rPr>
          <w:lang w:val="fr-FR"/>
        </w:rPr>
        <w:t>koji</w:t>
      </w:r>
      <w:proofErr w:type="spellEnd"/>
      <w:r w:rsidRPr="00C84D9D">
        <w:rPr>
          <w:lang w:val="fr-FR"/>
        </w:rPr>
        <w:t xml:space="preserve"> </w:t>
      </w:r>
      <w:proofErr w:type="spellStart"/>
      <w:r w:rsidRPr="00C84D9D">
        <w:rPr>
          <w:lang w:val="fr-FR"/>
        </w:rPr>
        <w:t>sačinjavaju</w:t>
      </w:r>
      <w:proofErr w:type="spellEnd"/>
      <w:r w:rsidRPr="00C84D9D">
        <w:rPr>
          <w:lang w:val="fr-FR"/>
        </w:rPr>
        <w:t xml:space="preserve"> </w:t>
      </w:r>
      <w:proofErr w:type="spellStart"/>
      <w:r w:rsidRPr="00C84D9D">
        <w:rPr>
          <w:lang w:val="fr-FR"/>
        </w:rPr>
        <w:t>celinu</w:t>
      </w:r>
      <w:proofErr w:type="spellEnd"/>
      <w:r w:rsidRPr="00C84D9D">
        <w:rPr>
          <w:lang w:val="fr-FR"/>
        </w:rPr>
        <w:t xml:space="preserve">, u </w:t>
      </w:r>
      <w:proofErr w:type="spellStart"/>
      <w:r w:rsidRPr="00C84D9D">
        <w:rPr>
          <w:lang w:val="fr-FR"/>
        </w:rPr>
        <w:t>kome</w:t>
      </w:r>
      <w:proofErr w:type="spellEnd"/>
      <w:r w:rsidRPr="00C84D9D">
        <w:rPr>
          <w:lang w:val="fr-FR"/>
        </w:rPr>
        <w:t xml:space="preserve"> </w:t>
      </w:r>
      <w:proofErr w:type="spellStart"/>
      <w:r w:rsidRPr="00C84D9D">
        <w:rPr>
          <w:lang w:val="fr-FR"/>
        </w:rPr>
        <w:t>ovlašćeni</w:t>
      </w:r>
      <w:proofErr w:type="spellEnd"/>
      <w:r w:rsidRPr="00C84D9D">
        <w:rPr>
          <w:lang w:val="fr-FR"/>
        </w:rPr>
        <w:t xml:space="preserve"> </w:t>
      </w:r>
      <w:proofErr w:type="spellStart"/>
      <w:r w:rsidRPr="00C84D9D">
        <w:rPr>
          <w:lang w:val="fr-FR"/>
        </w:rPr>
        <w:t>držalac</w:t>
      </w:r>
      <w:proofErr w:type="spellEnd"/>
      <w:r w:rsidRPr="00C84D9D">
        <w:rPr>
          <w:lang w:val="fr-FR"/>
        </w:rPr>
        <w:t xml:space="preserve"> </w:t>
      </w:r>
      <w:proofErr w:type="spellStart"/>
      <w:r w:rsidRPr="00C84D9D">
        <w:rPr>
          <w:lang w:val="fr-FR"/>
        </w:rPr>
        <w:t>akciznog</w:t>
      </w:r>
      <w:proofErr w:type="spellEnd"/>
      <w:r w:rsidRPr="00C84D9D">
        <w:rPr>
          <w:lang w:val="fr-FR"/>
        </w:rPr>
        <w:t xml:space="preserve"> </w:t>
      </w:r>
      <w:proofErr w:type="spellStart"/>
      <w:r w:rsidRPr="00C84D9D">
        <w:rPr>
          <w:lang w:val="fr-FR"/>
        </w:rPr>
        <w:t>skladišta</w:t>
      </w:r>
      <w:proofErr w:type="spellEnd"/>
      <w:r w:rsidRPr="00C84D9D">
        <w:rPr>
          <w:lang w:val="fr-FR"/>
        </w:rPr>
        <w:t xml:space="preserve"> </w:t>
      </w:r>
      <w:proofErr w:type="spellStart"/>
      <w:r w:rsidRPr="00C84D9D">
        <w:rPr>
          <w:lang w:val="fr-FR"/>
        </w:rPr>
        <w:t>proizvodi</w:t>
      </w:r>
      <w:proofErr w:type="spellEnd"/>
      <w:r w:rsidRPr="00C84D9D">
        <w:rPr>
          <w:lang w:val="fr-FR"/>
        </w:rPr>
        <w:t xml:space="preserve">, </w:t>
      </w:r>
      <w:proofErr w:type="spellStart"/>
      <w:r w:rsidRPr="00C84D9D">
        <w:rPr>
          <w:lang w:val="fr-FR"/>
        </w:rPr>
        <w:t>skladišti</w:t>
      </w:r>
      <w:proofErr w:type="spellEnd"/>
      <w:r w:rsidRPr="00C84D9D">
        <w:rPr>
          <w:lang w:val="fr-FR"/>
        </w:rPr>
        <w:t xml:space="preserve">, prima </w:t>
      </w:r>
      <w:proofErr w:type="spellStart"/>
      <w:r w:rsidRPr="00C84D9D">
        <w:rPr>
          <w:lang w:val="fr-FR"/>
        </w:rPr>
        <w:t>ili</w:t>
      </w:r>
      <w:proofErr w:type="spellEnd"/>
      <w:r w:rsidRPr="00C84D9D">
        <w:rPr>
          <w:lang w:val="fr-FR"/>
        </w:rPr>
        <w:t xml:space="preserve"> </w:t>
      </w:r>
      <w:proofErr w:type="spellStart"/>
      <w:r w:rsidRPr="00C84D9D">
        <w:rPr>
          <w:lang w:val="fr-FR"/>
        </w:rPr>
        <w:t>otprema</w:t>
      </w:r>
      <w:proofErr w:type="spellEnd"/>
      <w:r w:rsidRPr="00C84D9D">
        <w:rPr>
          <w:lang w:val="fr-FR"/>
        </w:rPr>
        <w:t xml:space="preserve"> </w:t>
      </w:r>
      <w:proofErr w:type="spellStart"/>
      <w:r w:rsidRPr="00C84D9D">
        <w:rPr>
          <w:lang w:val="fr-FR"/>
        </w:rPr>
        <w:t>proizvode</w:t>
      </w:r>
      <w:proofErr w:type="spellEnd"/>
      <w:r w:rsidRPr="00C84D9D">
        <w:rPr>
          <w:lang w:val="fr-FR"/>
        </w:rPr>
        <w:t xml:space="preserve"> </w:t>
      </w:r>
      <w:proofErr w:type="spellStart"/>
      <w:r w:rsidRPr="00C84D9D">
        <w:rPr>
          <w:lang w:val="fr-FR"/>
        </w:rPr>
        <w:t>pod</w:t>
      </w:r>
      <w:proofErr w:type="spellEnd"/>
      <w:r w:rsidRPr="00C84D9D">
        <w:rPr>
          <w:lang w:val="fr-FR"/>
        </w:rPr>
        <w:t xml:space="preserve"> </w:t>
      </w:r>
      <w:proofErr w:type="spellStart"/>
      <w:r w:rsidRPr="00C84D9D">
        <w:rPr>
          <w:lang w:val="fr-FR"/>
        </w:rPr>
        <w:t>režimom</w:t>
      </w:r>
      <w:proofErr w:type="spellEnd"/>
      <w:r w:rsidRPr="00C84D9D">
        <w:rPr>
          <w:lang w:val="fr-FR"/>
        </w:rPr>
        <w:t xml:space="preserve"> </w:t>
      </w:r>
      <w:proofErr w:type="spellStart"/>
      <w:r w:rsidRPr="00C84D9D">
        <w:rPr>
          <w:lang w:val="fr-FR"/>
        </w:rPr>
        <w:t>odloženog</w:t>
      </w:r>
      <w:proofErr w:type="spellEnd"/>
      <w:r w:rsidRPr="00C84D9D">
        <w:rPr>
          <w:lang w:val="fr-FR"/>
        </w:rPr>
        <w:t xml:space="preserve"> </w:t>
      </w:r>
      <w:proofErr w:type="spellStart"/>
      <w:r w:rsidRPr="00C84D9D">
        <w:rPr>
          <w:lang w:val="fr-FR"/>
        </w:rPr>
        <w:t>obračunavanja</w:t>
      </w:r>
      <w:proofErr w:type="spellEnd"/>
      <w:r w:rsidRPr="00C84D9D">
        <w:rPr>
          <w:lang w:val="fr-FR"/>
        </w:rPr>
        <w:t xml:space="preserve"> i </w:t>
      </w:r>
      <w:proofErr w:type="spellStart"/>
      <w:r w:rsidRPr="00C84D9D">
        <w:rPr>
          <w:lang w:val="fr-FR"/>
        </w:rPr>
        <w:t>plaćanja</w:t>
      </w:r>
      <w:proofErr w:type="spellEnd"/>
      <w:r w:rsidRPr="00C84D9D">
        <w:rPr>
          <w:lang w:val="fr-FR"/>
        </w:rPr>
        <w:t xml:space="preserve"> </w:t>
      </w:r>
      <w:proofErr w:type="spellStart"/>
      <w:r w:rsidRPr="00C84D9D">
        <w:rPr>
          <w:lang w:val="fr-FR"/>
        </w:rPr>
        <w:t>akcize</w:t>
      </w:r>
      <w:proofErr w:type="spellEnd"/>
      <w:r w:rsidRPr="00C84D9D">
        <w:rPr>
          <w:lang w:val="fr-FR"/>
        </w:rPr>
        <w:t xml:space="preserve"> i </w:t>
      </w:r>
      <w:proofErr w:type="spellStart"/>
      <w:r w:rsidRPr="00C84D9D">
        <w:rPr>
          <w:lang w:val="fr-FR"/>
        </w:rPr>
        <w:t>koje</w:t>
      </w:r>
      <w:proofErr w:type="spellEnd"/>
      <w:r w:rsidRPr="00C84D9D">
        <w:rPr>
          <w:lang w:val="fr-FR"/>
        </w:rPr>
        <w:t xml:space="preserve"> </w:t>
      </w:r>
      <w:proofErr w:type="spellStart"/>
      <w:r w:rsidRPr="00C84D9D">
        <w:rPr>
          <w:lang w:val="fr-FR"/>
        </w:rPr>
        <w:t>mora</w:t>
      </w:r>
      <w:proofErr w:type="spellEnd"/>
      <w:r w:rsidRPr="00C84D9D">
        <w:rPr>
          <w:lang w:val="fr-FR"/>
        </w:rPr>
        <w:t xml:space="preserve"> </w:t>
      </w:r>
      <w:proofErr w:type="spellStart"/>
      <w:r w:rsidRPr="00C84D9D">
        <w:rPr>
          <w:lang w:val="fr-FR"/>
        </w:rPr>
        <w:t>biti</w:t>
      </w:r>
      <w:proofErr w:type="spellEnd"/>
      <w:r w:rsidRPr="00C84D9D">
        <w:rPr>
          <w:lang w:val="fr-FR"/>
        </w:rPr>
        <w:t xml:space="preserve"> </w:t>
      </w:r>
      <w:proofErr w:type="spellStart"/>
      <w:r w:rsidRPr="00C84D9D">
        <w:rPr>
          <w:lang w:val="fr-FR"/>
        </w:rPr>
        <w:t>vidljivo</w:t>
      </w:r>
      <w:proofErr w:type="spellEnd"/>
      <w:r w:rsidRPr="00C84D9D">
        <w:rPr>
          <w:lang w:val="fr-FR"/>
        </w:rPr>
        <w:t xml:space="preserve"> </w:t>
      </w:r>
      <w:proofErr w:type="spellStart"/>
      <w:r w:rsidRPr="00C84D9D">
        <w:rPr>
          <w:lang w:val="fr-FR"/>
        </w:rPr>
        <w:t>označeno</w:t>
      </w:r>
      <w:proofErr w:type="spellEnd"/>
      <w:r w:rsidRPr="00C84D9D">
        <w:rPr>
          <w:lang w:val="fr-FR"/>
        </w:rPr>
        <w:t xml:space="preserve"> i </w:t>
      </w:r>
      <w:proofErr w:type="spellStart"/>
      <w:r w:rsidRPr="00C84D9D">
        <w:rPr>
          <w:lang w:val="fr-FR"/>
        </w:rPr>
        <w:t>fizički</w:t>
      </w:r>
      <w:proofErr w:type="spellEnd"/>
      <w:r w:rsidRPr="00C84D9D">
        <w:rPr>
          <w:lang w:val="fr-FR"/>
        </w:rPr>
        <w:t xml:space="preserve"> </w:t>
      </w:r>
      <w:proofErr w:type="spellStart"/>
      <w:r w:rsidRPr="00C84D9D">
        <w:rPr>
          <w:lang w:val="fr-FR"/>
        </w:rPr>
        <w:t>odvojeno</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drugih</w:t>
      </w:r>
      <w:proofErr w:type="spellEnd"/>
      <w:r w:rsidRPr="00C84D9D">
        <w:rPr>
          <w:lang w:val="fr-FR"/>
        </w:rPr>
        <w:t xml:space="preserve"> </w:t>
      </w:r>
      <w:proofErr w:type="spellStart"/>
      <w:proofErr w:type="gramStart"/>
      <w:r w:rsidRPr="00C84D9D">
        <w:rPr>
          <w:lang w:val="fr-FR"/>
        </w:rPr>
        <w:t>prostora</w:t>
      </w:r>
      <w:proofErr w:type="spellEnd"/>
      <w:r w:rsidRPr="00C84D9D">
        <w:rPr>
          <w:lang w:val="fr-FR"/>
        </w:rPr>
        <w:t>;</w:t>
      </w:r>
      <w:proofErr w:type="gramEnd"/>
    </w:p>
    <w:p w14:paraId="768A4D52" w14:textId="77777777" w:rsidR="00C84D9D" w:rsidRPr="00C84D9D" w:rsidRDefault="00C84D9D" w:rsidP="00C84D9D">
      <w:pPr>
        <w:jc w:val="center"/>
        <w:rPr>
          <w:lang w:val="fr-FR"/>
        </w:rPr>
      </w:pPr>
      <w:r w:rsidRPr="00C84D9D">
        <w:rPr>
          <w:lang w:val="fr-FR"/>
        </w:rPr>
        <w:t>6) "</w:t>
      </w:r>
      <w:proofErr w:type="spellStart"/>
      <w:r w:rsidRPr="00C84D9D">
        <w:rPr>
          <w:lang w:val="fr-FR"/>
        </w:rPr>
        <w:t>ovlašćeni</w:t>
      </w:r>
      <w:proofErr w:type="spellEnd"/>
      <w:r w:rsidRPr="00C84D9D">
        <w:rPr>
          <w:lang w:val="fr-FR"/>
        </w:rPr>
        <w:t xml:space="preserve"> </w:t>
      </w:r>
      <w:proofErr w:type="spellStart"/>
      <w:r w:rsidRPr="00C84D9D">
        <w:rPr>
          <w:lang w:val="fr-FR"/>
        </w:rPr>
        <w:t>držalac</w:t>
      </w:r>
      <w:proofErr w:type="spellEnd"/>
      <w:r w:rsidRPr="00C84D9D">
        <w:rPr>
          <w:lang w:val="fr-FR"/>
        </w:rPr>
        <w:t xml:space="preserve"> </w:t>
      </w:r>
      <w:proofErr w:type="spellStart"/>
      <w:r w:rsidRPr="00C84D9D">
        <w:rPr>
          <w:lang w:val="fr-FR"/>
        </w:rPr>
        <w:t>akciznog</w:t>
      </w:r>
      <w:proofErr w:type="spellEnd"/>
      <w:r w:rsidRPr="00C84D9D">
        <w:rPr>
          <w:lang w:val="fr-FR"/>
        </w:rPr>
        <w:t xml:space="preserve"> </w:t>
      </w:r>
      <w:proofErr w:type="spellStart"/>
      <w:r w:rsidRPr="00C84D9D">
        <w:rPr>
          <w:lang w:val="fr-FR"/>
        </w:rPr>
        <w:t>skladišta</w:t>
      </w:r>
      <w:proofErr w:type="spellEnd"/>
      <w:r w:rsidRPr="00C84D9D">
        <w:rPr>
          <w:lang w:val="fr-FR"/>
        </w:rPr>
        <w:t xml:space="preserve">" je </w:t>
      </w:r>
      <w:proofErr w:type="spellStart"/>
      <w:r w:rsidRPr="00C84D9D">
        <w:rPr>
          <w:lang w:val="fr-FR"/>
        </w:rPr>
        <w:t>proizvođač</w:t>
      </w:r>
      <w:proofErr w:type="spellEnd"/>
      <w:r w:rsidRPr="00C84D9D">
        <w:rPr>
          <w:lang w:val="fr-FR"/>
        </w:rPr>
        <w:t xml:space="preserve"> </w:t>
      </w:r>
      <w:proofErr w:type="spellStart"/>
      <w:r w:rsidRPr="00C84D9D">
        <w:rPr>
          <w:lang w:val="fr-FR"/>
        </w:rPr>
        <w:t>koji</w:t>
      </w:r>
      <w:proofErr w:type="spellEnd"/>
      <w:r w:rsidRPr="00C84D9D">
        <w:rPr>
          <w:lang w:val="fr-FR"/>
        </w:rPr>
        <w:t xml:space="preserve"> je </w:t>
      </w:r>
      <w:proofErr w:type="spellStart"/>
      <w:r w:rsidRPr="00C84D9D">
        <w:rPr>
          <w:lang w:val="fr-FR"/>
        </w:rPr>
        <w:t>dobio</w:t>
      </w:r>
      <w:proofErr w:type="spellEnd"/>
      <w:r w:rsidRPr="00C84D9D">
        <w:rPr>
          <w:lang w:val="fr-FR"/>
        </w:rPr>
        <w:t xml:space="preserve"> </w:t>
      </w:r>
      <w:proofErr w:type="spellStart"/>
      <w:r w:rsidRPr="00C84D9D">
        <w:rPr>
          <w:lang w:val="fr-FR"/>
        </w:rPr>
        <w:t>dozvolu</w:t>
      </w:r>
      <w:proofErr w:type="spellEnd"/>
      <w:r w:rsidRPr="00C84D9D">
        <w:rPr>
          <w:lang w:val="fr-FR"/>
        </w:rPr>
        <w:t xml:space="preserve"> da </w:t>
      </w:r>
      <w:proofErr w:type="spellStart"/>
      <w:r w:rsidRPr="00C84D9D">
        <w:rPr>
          <w:lang w:val="fr-FR"/>
        </w:rPr>
        <w:t>skladišti</w:t>
      </w:r>
      <w:proofErr w:type="spellEnd"/>
      <w:r w:rsidRPr="00C84D9D">
        <w:rPr>
          <w:lang w:val="fr-FR"/>
        </w:rPr>
        <w:t xml:space="preserve"> </w:t>
      </w:r>
      <w:proofErr w:type="spellStart"/>
      <w:r w:rsidRPr="00C84D9D">
        <w:rPr>
          <w:lang w:val="fr-FR"/>
        </w:rPr>
        <w:t>akcizne</w:t>
      </w:r>
      <w:proofErr w:type="spellEnd"/>
      <w:r w:rsidRPr="00C84D9D">
        <w:rPr>
          <w:lang w:val="fr-FR"/>
        </w:rPr>
        <w:t xml:space="preserve"> </w:t>
      </w:r>
      <w:proofErr w:type="spellStart"/>
      <w:r w:rsidRPr="00C84D9D">
        <w:rPr>
          <w:lang w:val="fr-FR"/>
        </w:rPr>
        <w:t>proizvode</w:t>
      </w:r>
      <w:proofErr w:type="spellEnd"/>
      <w:r w:rsidRPr="00C84D9D">
        <w:rPr>
          <w:lang w:val="fr-FR"/>
        </w:rPr>
        <w:t xml:space="preserve"> </w:t>
      </w:r>
      <w:proofErr w:type="spellStart"/>
      <w:r w:rsidRPr="00C84D9D">
        <w:rPr>
          <w:lang w:val="fr-FR"/>
        </w:rPr>
        <w:t>bez</w:t>
      </w:r>
      <w:proofErr w:type="spellEnd"/>
      <w:r w:rsidRPr="00C84D9D">
        <w:rPr>
          <w:lang w:val="fr-FR"/>
        </w:rPr>
        <w:t xml:space="preserve"> </w:t>
      </w:r>
      <w:proofErr w:type="spellStart"/>
      <w:r w:rsidRPr="00C84D9D">
        <w:rPr>
          <w:lang w:val="fr-FR"/>
        </w:rPr>
        <w:t>obračunate</w:t>
      </w:r>
      <w:proofErr w:type="spellEnd"/>
      <w:r w:rsidRPr="00C84D9D">
        <w:rPr>
          <w:lang w:val="fr-FR"/>
        </w:rPr>
        <w:t xml:space="preserve"> i </w:t>
      </w:r>
      <w:proofErr w:type="spellStart"/>
      <w:r w:rsidRPr="00C84D9D">
        <w:rPr>
          <w:lang w:val="fr-FR"/>
        </w:rPr>
        <w:t>plaćene</w:t>
      </w:r>
      <w:proofErr w:type="spellEnd"/>
      <w:r w:rsidRPr="00C84D9D">
        <w:rPr>
          <w:lang w:val="fr-FR"/>
        </w:rPr>
        <w:t xml:space="preserve"> </w:t>
      </w:r>
      <w:proofErr w:type="spellStart"/>
      <w:proofErr w:type="gramStart"/>
      <w:r w:rsidRPr="00C84D9D">
        <w:rPr>
          <w:lang w:val="fr-FR"/>
        </w:rPr>
        <w:t>akcize</w:t>
      </w:r>
      <w:proofErr w:type="spellEnd"/>
      <w:r w:rsidRPr="00C84D9D">
        <w:rPr>
          <w:lang w:val="fr-FR"/>
        </w:rPr>
        <w:t>;</w:t>
      </w:r>
      <w:proofErr w:type="gramEnd"/>
    </w:p>
    <w:p w14:paraId="32C52E63" w14:textId="77777777" w:rsidR="00C84D9D" w:rsidRPr="00C84D9D" w:rsidRDefault="00C84D9D" w:rsidP="00C84D9D">
      <w:pPr>
        <w:jc w:val="center"/>
        <w:rPr>
          <w:lang w:val="fr-FR"/>
        </w:rPr>
      </w:pPr>
      <w:r w:rsidRPr="00C84D9D">
        <w:rPr>
          <w:lang w:val="fr-FR"/>
        </w:rPr>
        <w:lastRenderedPageBreak/>
        <w:t>7) "</w:t>
      </w:r>
      <w:proofErr w:type="spellStart"/>
      <w:r w:rsidRPr="00C84D9D">
        <w:rPr>
          <w:lang w:val="fr-FR"/>
        </w:rPr>
        <w:t>režim</w:t>
      </w:r>
      <w:proofErr w:type="spellEnd"/>
      <w:r w:rsidRPr="00C84D9D">
        <w:rPr>
          <w:lang w:val="fr-FR"/>
        </w:rPr>
        <w:t xml:space="preserve"> </w:t>
      </w:r>
      <w:proofErr w:type="spellStart"/>
      <w:r w:rsidRPr="00C84D9D">
        <w:rPr>
          <w:lang w:val="fr-FR"/>
        </w:rPr>
        <w:t>odloženog</w:t>
      </w:r>
      <w:proofErr w:type="spellEnd"/>
      <w:r w:rsidRPr="00C84D9D">
        <w:rPr>
          <w:lang w:val="fr-FR"/>
        </w:rPr>
        <w:t xml:space="preserve"> </w:t>
      </w:r>
      <w:proofErr w:type="spellStart"/>
      <w:r w:rsidRPr="00C84D9D">
        <w:rPr>
          <w:lang w:val="fr-FR"/>
        </w:rPr>
        <w:t>obračunavanja</w:t>
      </w:r>
      <w:proofErr w:type="spellEnd"/>
      <w:r w:rsidRPr="00C84D9D">
        <w:rPr>
          <w:lang w:val="fr-FR"/>
        </w:rPr>
        <w:t xml:space="preserve"> i </w:t>
      </w:r>
      <w:proofErr w:type="spellStart"/>
      <w:r w:rsidRPr="00C84D9D">
        <w:rPr>
          <w:lang w:val="fr-FR"/>
        </w:rPr>
        <w:t>plaćanja</w:t>
      </w:r>
      <w:proofErr w:type="spellEnd"/>
      <w:r w:rsidRPr="00C84D9D">
        <w:rPr>
          <w:lang w:val="fr-FR"/>
        </w:rPr>
        <w:t xml:space="preserve"> </w:t>
      </w:r>
      <w:proofErr w:type="spellStart"/>
      <w:r w:rsidRPr="00C84D9D">
        <w:rPr>
          <w:lang w:val="fr-FR"/>
        </w:rPr>
        <w:t>akcize</w:t>
      </w:r>
      <w:proofErr w:type="spellEnd"/>
      <w:r w:rsidRPr="00C84D9D">
        <w:rPr>
          <w:lang w:val="fr-FR"/>
        </w:rPr>
        <w:t xml:space="preserve">" je </w:t>
      </w:r>
      <w:proofErr w:type="spellStart"/>
      <w:r w:rsidRPr="00C84D9D">
        <w:rPr>
          <w:lang w:val="fr-FR"/>
        </w:rPr>
        <w:t>vremenski</w:t>
      </w:r>
      <w:proofErr w:type="spellEnd"/>
      <w:r w:rsidRPr="00C84D9D">
        <w:rPr>
          <w:lang w:val="fr-FR"/>
        </w:rPr>
        <w:t xml:space="preserve"> </w:t>
      </w:r>
      <w:proofErr w:type="spellStart"/>
      <w:r w:rsidRPr="00C84D9D">
        <w:rPr>
          <w:lang w:val="fr-FR"/>
        </w:rPr>
        <w:t>period</w:t>
      </w:r>
      <w:proofErr w:type="spellEnd"/>
      <w:r w:rsidRPr="00C84D9D">
        <w:rPr>
          <w:lang w:val="fr-FR"/>
        </w:rPr>
        <w:t xml:space="preserve"> u </w:t>
      </w:r>
      <w:proofErr w:type="spellStart"/>
      <w:r w:rsidRPr="00C84D9D">
        <w:rPr>
          <w:lang w:val="fr-FR"/>
        </w:rPr>
        <w:t>kojem</w:t>
      </w:r>
      <w:proofErr w:type="spellEnd"/>
      <w:r w:rsidRPr="00C84D9D">
        <w:rPr>
          <w:lang w:val="fr-FR"/>
        </w:rPr>
        <w:t xml:space="preserve"> ne </w:t>
      </w:r>
      <w:proofErr w:type="spellStart"/>
      <w:r w:rsidRPr="00C84D9D">
        <w:rPr>
          <w:lang w:val="fr-FR"/>
        </w:rPr>
        <w:t>postoji</w:t>
      </w:r>
      <w:proofErr w:type="spellEnd"/>
      <w:r w:rsidRPr="00C84D9D">
        <w:rPr>
          <w:lang w:val="fr-FR"/>
        </w:rPr>
        <w:t xml:space="preserve"> </w:t>
      </w:r>
      <w:proofErr w:type="spellStart"/>
      <w:r w:rsidRPr="00C84D9D">
        <w:rPr>
          <w:lang w:val="fr-FR"/>
        </w:rPr>
        <w:t>obaveza</w:t>
      </w:r>
      <w:proofErr w:type="spellEnd"/>
      <w:r w:rsidRPr="00C84D9D">
        <w:rPr>
          <w:lang w:val="fr-FR"/>
        </w:rPr>
        <w:t xml:space="preserve"> </w:t>
      </w:r>
      <w:proofErr w:type="spellStart"/>
      <w:r w:rsidRPr="00C84D9D">
        <w:rPr>
          <w:lang w:val="fr-FR"/>
        </w:rPr>
        <w:t>obračunavanja</w:t>
      </w:r>
      <w:proofErr w:type="spellEnd"/>
      <w:r w:rsidRPr="00C84D9D">
        <w:rPr>
          <w:lang w:val="fr-FR"/>
        </w:rPr>
        <w:t xml:space="preserve"> i </w:t>
      </w:r>
      <w:proofErr w:type="spellStart"/>
      <w:r w:rsidRPr="00C84D9D">
        <w:rPr>
          <w:lang w:val="fr-FR"/>
        </w:rPr>
        <w:t>plaćanja</w:t>
      </w:r>
      <w:proofErr w:type="spellEnd"/>
      <w:r w:rsidRPr="00C84D9D">
        <w:rPr>
          <w:lang w:val="fr-FR"/>
        </w:rPr>
        <w:t xml:space="preserve"> </w:t>
      </w:r>
      <w:proofErr w:type="spellStart"/>
      <w:proofErr w:type="gramStart"/>
      <w:r w:rsidRPr="00C84D9D">
        <w:rPr>
          <w:lang w:val="fr-FR"/>
        </w:rPr>
        <w:t>akcize</w:t>
      </w:r>
      <w:proofErr w:type="spellEnd"/>
      <w:r w:rsidRPr="00C84D9D">
        <w:rPr>
          <w:lang w:val="fr-FR"/>
        </w:rPr>
        <w:t>;</w:t>
      </w:r>
      <w:proofErr w:type="gramEnd"/>
    </w:p>
    <w:p w14:paraId="51915F82" w14:textId="77777777" w:rsidR="00C84D9D" w:rsidRPr="00C84D9D" w:rsidRDefault="00C84D9D" w:rsidP="00C84D9D">
      <w:pPr>
        <w:jc w:val="center"/>
        <w:rPr>
          <w:lang w:val="fr-FR"/>
        </w:rPr>
      </w:pPr>
      <w:r w:rsidRPr="00C84D9D">
        <w:rPr>
          <w:lang w:val="fr-FR"/>
        </w:rPr>
        <w:t>8) "</w:t>
      </w:r>
      <w:proofErr w:type="spellStart"/>
      <w:r w:rsidRPr="00C84D9D">
        <w:rPr>
          <w:lang w:val="fr-FR"/>
        </w:rPr>
        <w:t>cigaretama</w:t>
      </w:r>
      <w:proofErr w:type="spellEnd"/>
      <w:r w:rsidRPr="00C84D9D">
        <w:rPr>
          <w:lang w:val="fr-FR"/>
        </w:rPr>
        <w:t xml:space="preserve"> </w:t>
      </w:r>
      <w:proofErr w:type="spellStart"/>
      <w:r w:rsidRPr="00C84D9D">
        <w:rPr>
          <w:lang w:val="fr-FR"/>
        </w:rPr>
        <w:t>proizvedenim</w:t>
      </w:r>
      <w:proofErr w:type="spellEnd"/>
      <w:r w:rsidRPr="00C84D9D">
        <w:rPr>
          <w:lang w:val="fr-FR"/>
        </w:rPr>
        <w:t xml:space="preserve"> u </w:t>
      </w:r>
      <w:proofErr w:type="spellStart"/>
      <w:r w:rsidRPr="00C84D9D">
        <w:rPr>
          <w:lang w:val="fr-FR"/>
        </w:rPr>
        <w:t>zemlji</w:t>
      </w:r>
      <w:proofErr w:type="spellEnd"/>
      <w:r w:rsidRPr="00C84D9D">
        <w:rPr>
          <w:lang w:val="fr-FR"/>
        </w:rPr>
        <w:t xml:space="preserve">" </w:t>
      </w:r>
      <w:proofErr w:type="spellStart"/>
      <w:r w:rsidRPr="00C84D9D">
        <w:rPr>
          <w:lang w:val="fr-FR"/>
        </w:rPr>
        <w:t>smatraju</w:t>
      </w:r>
      <w:proofErr w:type="spellEnd"/>
      <w:r w:rsidRPr="00C84D9D">
        <w:rPr>
          <w:lang w:val="fr-FR"/>
        </w:rPr>
        <w:t xml:space="preserve"> se </w:t>
      </w:r>
      <w:proofErr w:type="spellStart"/>
      <w:r w:rsidRPr="00C84D9D">
        <w:rPr>
          <w:lang w:val="fr-FR"/>
        </w:rPr>
        <w:t>cigarete</w:t>
      </w:r>
      <w:proofErr w:type="spellEnd"/>
      <w:r w:rsidRPr="00C84D9D">
        <w:rPr>
          <w:lang w:val="fr-FR"/>
        </w:rPr>
        <w:t xml:space="preserve"> </w:t>
      </w:r>
      <w:proofErr w:type="spellStart"/>
      <w:r w:rsidRPr="00C84D9D">
        <w:rPr>
          <w:lang w:val="fr-FR"/>
        </w:rPr>
        <w:t>koje</w:t>
      </w:r>
      <w:proofErr w:type="spellEnd"/>
      <w:r w:rsidRPr="00C84D9D">
        <w:rPr>
          <w:lang w:val="fr-FR"/>
        </w:rPr>
        <w:t xml:space="preserve"> </w:t>
      </w:r>
      <w:proofErr w:type="spellStart"/>
      <w:r w:rsidRPr="00C84D9D">
        <w:rPr>
          <w:lang w:val="fr-FR"/>
        </w:rPr>
        <w:t>proizvodi</w:t>
      </w:r>
      <w:proofErr w:type="spellEnd"/>
      <w:r w:rsidRPr="00C84D9D">
        <w:rPr>
          <w:lang w:val="fr-FR"/>
        </w:rPr>
        <w:t xml:space="preserve"> u </w:t>
      </w:r>
      <w:proofErr w:type="spellStart"/>
      <w:r w:rsidRPr="00C84D9D">
        <w:rPr>
          <w:lang w:val="fr-FR"/>
        </w:rPr>
        <w:t>Republici</w:t>
      </w:r>
      <w:proofErr w:type="spellEnd"/>
      <w:r w:rsidRPr="00C84D9D">
        <w:rPr>
          <w:lang w:val="fr-FR"/>
        </w:rPr>
        <w:t xml:space="preserve"> </w:t>
      </w:r>
      <w:proofErr w:type="spellStart"/>
      <w:r w:rsidRPr="00C84D9D">
        <w:rPr>
          <w:lang w:val="fr-FR"/>
        </w:rPr>
        <w:t>Srbiji</w:t>
      </w:r>
      <w:proofErr w:type="spellEnd"/>
      <w:r w:rsidRPr="00C84D9D">
        <w:rPr>
          <w:lang w:val="fr-FR"/>
        </w:rPr>
        <w:t xml:space="preserve"> lice </w:t>
      </w:r>
      <w:proofErr w:type="spellStart"/>
      <w:r w:rsidRPr="00C84D9D">
        <w:rPr>
          <w:lang w:val="fr-FR"/>
        </w:rPr>
        <w:t>upisano</w:t>
      </w:r>
      <w:proofErr w:type="spellEnd"/>
      <w:r w:rsidRPr="00C84D9D">
        <w:rPr>
          <w:lang w:val="fr-FR"/>
        </w:rPr>
        <w:t xml:space="preserve"> u </w:t>
      </w:r>
      <w:proofErr w:type="spellStart"/>
      <w:r w:rsidRPr="00C84D9D">
        <w:rPr>
          <w:lang w:val="fr-FR"/>
        </w:rPr>
        <w:t>Registar</w:t>
      </w:r>
      <w:proofErr w:type="spellEnd"/>
      <w:r w:rsidRPr="00C84D9D">
        <w:rPr>
          <w:lang w:val="fr-FR"/>
        </w:rPr>
        <w:t xml:space="preserve"> </w:t>
      </w:r>
      <w:proofErr w:type="spellStart"/>
      <w:r w:rsidRPr="00C84D9D">
        <w:rPr>
          <w:lang w:val="fr-FR"/>
        </w:rPr>
        <w:t>proizvođača</w:t>
      </w:r>
      <w:proofErr w:type="spellEnd"/>
      <w:r w:rsidRPr="00C84D9D">
        <w:rPr>
          <w:lang w:val="fr-FR"/>
        </w:rPr>
        <w:t xml:space="preserve"> </w:t>
      </w:r>
      <w:proofErr w:type="spellStart"/>
      <w:r w:rsidRPr="00C84D9D">
        <w:rPr>
          <w:lang w:val="fr-FR"/>
        </w:rPr>
        <w:t>duvanskih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kod</w:t>
      </w:r>
      <w:proofErr w:type="spellEnd"/>
      <w:r w:rsidRPr="00C84D9D">
        <w:rPr>
          <w:lang w:val="fr-FR"/>
        </w:rPr>
        <w:t xml:space="preserve"> </w:t>
      </w:r>
      <w:proofErr w:type="spellStart"/>
      <w:r w:rsidRPr="00C84D9D">
        <w:rPr>
          <w:lang w:val="fr-FR"/>
        </w:rPr>
        <w:t>Uprave</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duvan</w:t>
      </w:r>
      <w:proofErr w:type="spellEnd"/>
      <w:r w:rsidRPr="00C84D9D">
        <w:rPr>
          <w:lang w:val="fr-FR"/>
        </w:rPr>
        <w:t xml:space="preserve"> (u </w:t>
      </w:r>
      <w:proofErr w:type="spellStart"/>
      <w:r w:rsidRPr="00C84D9D">
        <w:rPr>
          <w:lang w:val="fr-FR"/>
        </w:rPr>
        <w:t>daljem</w:t>
      </w:r>
      <w:proofErr w:type="spellEnd"/>
      <w:r w:rsidRPr="00C84D9D">
        <w:rPr>
          <w:lang w:val="fr-FR"/>
        </w:rPr>
        <w:t xml:space="preserve"> </w:t>
      </w:r>
      <w:proofErr w:type="spellStart"/>
      <w:proofErr w:type="gramStart"/>
      <w:r w:rsidRPr="00C84D9D">
        <w:rPr>
          <w:lang w:val="fr-FR"/>
        </w:rPr>
        <w:t>tekstu</w:t>
      </w:r>
      <w:proofErr w:type="spellEnd"/>
      <w:r w:rsidRPr="00C84D9D">
        <w:rPr>
          <w:lang w:val="fr-FR"/>
        </w:rPr>
        <w:t>:</w:t>
      </w:r>
      <w:proofErr w:type="gramEnd"/>
      <w:r w:rsidRPr="00C84D9D">
        <w:rPr>
          <w:lang w:val="fr-FR"/>
        </w:rPr>
        <w:t xml:space="preserve"> </w:t>
      </w:r>
      <w:proofErr w:type="spellStart"/>
      <w:r w:rsidRPr="00C84D9D">
        <w:rPr>
          <w:lang w:val="fr-FR"/>
        </w:rPr>
        <w:t>Uprava</w:t>
      </w:r>
      <w:proofErr w:type="spellEnd"/>
      <w:r w:rsidRPr="00C84D9D">
        <w:rPr>
          <w:lang w:val="fr-FR"/>
        </w:rPr>
        <w:t xml:space="preserve">) i </w:t>
      </w:r>
      <w:proofErr w:type="spellStart"/>
      <w:r w:rsidRPr="00C84D9D">
        <w:rPr>
          <w:lang w:val="fr-FR"/>
        </w:rPr>
        <w:t>koje</w:t>
      </w:r>
      <w:proofErr w:type="spellEnd"/>
      <w:r w:rsidRPr="00C84D9D">
        <w:rPr>
          <w:lang w:val="fr-FR"/>
        </w:rPr>
        <w:t xml:space="preserve"> su </w:t>
      </w:r>
      <w:proofErr w:type="spellStart"/>
      <w:r w:rsidRPr="00C84D9D">
        <w:rPr>
          <w:lang w:val="fr-FR"/>
        </w:rPr>
        <w:t>upisane</w:t>
      </w:r>
      <w:proofErr w:type="spellEnd"/>
      <w:r w:rsidRPr="00C84D9D">
        <w:rPr>
          <w:lang w:val="fr-FR"/>
        </w:rPr>
        <w:t xml:space="preserve"> u </w:t>
      </w:r>
      <w:proofErr w:type="spellStart"/>
      <w:r w:rsidRPr="00C84D9D">
        <w:rPr>
          <w:lang w:val="fr-FR"/>
        </w:rPr>
        <w:t>Registar</w:t>
      </w:r>
      <w:proofErr w:type="spellEnd"/>
      <w:r w:rsidRPr="00C84D9D">
        <w:rPr>
          <w:lang w:val="fr-FR"/>
        </w:rPr>
        <w:t xml:space="preserve"> o </w:t>
      </w:r>
      <w:proofErr w:type="spellStart"/>
      <w:r w:rsidRPr="00C84D9D">
        <w:rPr>
          <w:lang w:val="fr-FR"/>
        </w:rPr>
        <w:t>markama</w:t>
      </w:r>
      <w:proofErr w:type="spellEnd"/>
      <w:r w:rsidRPr="00C84D9D">
        <w:rPr>
          <w:lang w:val="fr-FR"/>
        </w:rPr>
        <w:t xml:space="preserve"> </w:t>
      </w:r>
      <w:proofErr w:type="spellStart"/>
      <w:r w:rsidRPr="00C84D9D">
        <w:rPr>
          <w:lang w:val="fr-FR"/>
        </w:rPr>
        <w:t>duvanskih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u </w:t>
      </w:r>
      <w:proofErr w:type="spellStart"/>
      <w:r w:rsidRPr="00C84D9D">
        <w:rPr>
          <w:lang w:val="fr-FR"/>
        </w:rPr>
        <w:t>korist</w:t>
      </w:r>
      <w:proofErr w:type="spellEnd"/>
      <w:r w:rsidRPr="00C84D9D">
        <w:rPr>
          <w:lang w:val="fr-FR"/>
        </w:rPr>
        <w:t xml:space="preserve"> </w:t>
      </w:r>
      <w:proofErr w:type="spellStart"/>
      <w:r w:rsidRPr="00C84D9D">
        <w:rPr>
          <w:lang w:val="fr-FR"/>
        </w:rPr>
        <w:t>proizvođača</w:t>
      </w:r>
      <w:proofErr w:type="spellEnd"/>
      <w:r w:rsidRPr="00C84D9D">
        <w:rPr>
          <w:lang w:val="fr-FR"/>
        </w:rPr>
        <w:t xml:space="preserve"> </w:t>
      </w:r>
      <w:proofErr w:type="spellStart"/>
      <w:r w:rsidRPr="00C84D9D">
        <w:rPr>
          <w:lang w:val="fr-FR"/>
        </w:rPr>
        <w:t>duvanskih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odnosno</w:t>
      </w:r>
      <w:proofErr w:type="spellEnd"/>
      <w:r w:rsidRPr="00C84D9D">
        <w:rPr>
          <w:lang w:val="fr-FR"/>
        </w:rPr>
        <w:t xml:space="preserve"> </w:t>
      </w:r>
      <w:proofErr w:type="spellStart"/>
      <w:r w:rsidRPr="00C84D9D">
        <w:rPr>
          <w:lang w:val="fr-FR"/>
        </w:rPr>
        <w:t>većinskog</w:t>
      </w:r>
      <w:proofErr w:type="spellEnd"/>
      <w:r w:rsidRPr="00C84D9D">
        <w:rPr>
          <w:lang w:val="fr-FR"/>
        </w:rPr>
        <w:t xml:space="preserve"> </w:t>
      </w:r>
      <w:proofErr w:type="spellStart"/>
      <w:r w:rsidRPr="00C84D9D">
        <w:rPr>
          <w:lang w:val="fr-FR"/>
        </w:rPr>
        <w:t>vlasnika</w:t>
      </w:r>
      <w:proofErr w:type="spellEnd"/>
      <w:r w:rsidRPr="00C84D9D">
        <w:rPr>
          <w:lang w:val="fr-FR"/>
        </w:rPr>
        <w:t xml:space="preserve"> </w:t>
      </w:r>
      <w:proofErr w:type="spellStart"/>
      <w:r w:rsidRPr="00C84D9D">
        <w:rPr>
          <w:lang w:val="fr-FR"/>
        </w:rPr>
        <w:t>proizvođača</w:t>
      </w:r>
      <w:proofErr w:type="spellEnd"/>
      <w:r w:rsidRPr="00C84D9D">
        <w:rPr>
          <w:lang w:val="fr-FR"/>
        </w:rPr>
        <w:t xml:space="preserve"> </w:t>
      </w:r>
      <w:proofErr w:type="spellStart"/>
      <w:r w:rsidRPr="00C84D9D">
        <w:rPr>
          <w:lang w:val="fr-FR"/>
        </w:rPr>
        <w:t>duvanskih</w:t>
      </w:r>
      <w:proofErr w:type="spellEnd"/>
      <w:r w:rsidRPr="00C84D9D">
        <w:rPr>
          <w:lang w:val="fr-FR"/>
        </w:rPr>
        <w:t xml:space="preserve"> </w:t>
      </w:r>
      <w:proofErr w:type="spellStart"/>
      <w:r w:rsidRPr="00C84D9D">
        <w:rPr>
          <w:lang w:val="fr-FR"/>
        </w:rPr>
        <w:t>proizvoda</w:t>
      </w:r>
      <w:proofErr w:type="spellEnd"/>
      <w:r w:rsidRPr="00C84D9D">
        <w:rPr>
          <w:lang w:val="fr-FR"/>
        </w:rPr>
        <w:t>;</w:t>
      </w:r>
    </w:p>
    <w:p w14:paraId="5109EC5F" w14:textId="77777777" w:rsidR="00C84D9D" w:rsidRPr="00C84D9D" w:rsidRDefault="00C84D9D" w:rsidP="00C84D9D">
      <w:pPr>
        <w:jc w:val="center"/>
        <w:rPr>
          <w:lang w:val="fr-FR"/>
        </w:rPr>
      </w:pPr>
      <w:r w:rsidRPr="00C84D9D">
        <w:rPr>
          <w:lang w:val="fr-FR"/>
        </w:rPr>
        <w:t>9) "</w:t>
      </w:r>
      <w:proofErr w:type="spellStart"/>
      <w:r w:rsidRPr="00C84D9D">
        <w:rPr>
          <w:lang w:val="fr-FR"/>
        </w:rPr>
        <w:t>skeniranje</w:t>
      </w:r>
      <w:proofErr w:type="spellEnd"/>
      <w:r w:rsidRPr="00C84D9D">
        <w:rPr>
          <w:lang w:val="fr-FR"/>
        </w:rPr>
        <w:t xml:space="preserve"> QR </w:t>
      </w:r>
      <w:proofErr w:type="spellStart"/>
      <w:r w:rsidRPr="00C84D9D">
        <w:rPr>
          <w:lang w:val="fr-FR"/>
        </w:rPr>
        <w:t>koda</w:t>
      </w:r>
      <w:proofErr w:type="spellEnd"/>
      <w:r w:rsidRPr="00C84D9D">
        <w:rPr>
          <w:lang w:val="fr-FR"/>
        </w:rPr>
        <w:t xml:space="preserve"> na </w:t>
      </w:r>
      <w:proofErr w:type="spellStart"/>
      <w:r w:rsidRPr="00C84D9D">
        <w:rPr>
          <w:lang w:val="fr-FR"/>
        </w:rPr>
        <w:t>kontrolnoj</w:t>
      </w:r>
      <w:proofErr w:type="spellEnd"/>
      <w:r w:rsidRPr="00C84D9D">
        <w:rPr>
          <w:lang w:val="fr-FR"/>
        </w:rPr>
        <w:t xml:space="preserve"> </w:t>
      </w:r>
      <w:proofErr w:type="spellStart"/>
      <w:r w:rsidRPr="00C84D9D">
        <w:rPr>
          <w:lang w:val="fr-FR"/>
        </w:rPr>
        <w:t>akciznoj</w:t>
      </w:r>
      <w:proofErr w:type="spellEnd"/>
      <w:r w:rsidRPr="00C84D9D">
        <w:rPr>
          <w:lang w:val="fr-FR"/>
        </w:rPr>
        <w:t xml:space="preserve"> </w:t>
      </w:r>
      <w:proofErr w:type="spellStart"/>
      <w:r w:rsidRPr="00C84D9D">
        <w:rPr>
          <w:lang w:val="fr-FR"/>
        </w:rPr>
        <w:t>markici</w:t>
      </w:r>
      <w:proofErr w:type="spellEnd"/>
      <w:r w:rsidRPr="00C84D9D">
        <w:rPr>
          <w:lang w:val="fr-FR"/>
        </w:rPr>
        <w:t xml:space="preserve">" je </w:t>
      </w:r>
      <w:proofErr w:type="spellStart"/>
      <w:r w:rsidRPr="00C84D9D">
        <w:rPr>
          <w:lang w:val="fr-FR"/>
        </w:rPr>
        <w:t>skup</w:t>
      </w:r>
      <w:proofErr w:type="spellEnd"/>
      <w:r w:rsidRPr="00C84D9D">
        <w:rPr>
          <w:lang w:val="fr-FR"/>
        </w:rPr>
        <w:t xml:space="preserve"> </w:t>
      </w:r>
      <w:proofErr w:type="spellStart"/>
      <w:r w:rsidRPr="00C84D9D">
        <w:rPr>
          <w:lang w:val="fr-FR"/>
        </w:rPr>
        <w:t>mera</w:t>
      </w:r>
      <w:proofErr w:type="spellEnd"/>
      <w:r w:rsidRPr="00C84D9D">
        <w:rPr>
          <w:lang w:val="fr-FR"/>
        </w:rPr>
        <w:t xml:space="preserve"> i </w:t>
      </w:r>
      <w:proofErr w:type="spellStart"/>
      <w:r w:rsidRPr="00C84D9D">
        <w:rPr>
          <w:lang w:val="fr-FR"/>
        </w:rPr>
        <w:t>postupaka</w:t>
      </w:r>
      <w:proofErr w:type="spellEnd"/>
      <w:r w:rsidRPr="00C84D9D">
        <w:rPr>
          <w:lang w:val="fr-FR"/>
        </w:rPr>
        <w:t xml:space="preserve"> </w:t>
      </w:r>
      <w:proofErr w:type="spellStart"/>
      <w:r w:rsidRPr="00C84D9D">
        <w:rPr>
          <w:lang w:val="fr-FR"/>
        </w:rPr>
        <w:t>očitavanja</w:t>
      </w:r>
      <w:proofErr w:type="spellEnd"/>
      <w:r w:rsidRPr="00C84D9D">
        <w:rPr>
          <w:lang w:val="fr-FR"/>
        </w:rPr>
        <w:t xml:space="preserve"> QR </w:t>
      </w:r>
      <w:proofErr w:type="spellStart"/>
      <w:r w:rsidRPr="00C84D9D">
        <w:rPr>
          <w:lang w:val="fr-FR"/>
        </w:rPr>
        <w:t>koda</w:t>
      </w:r>
      <w:proofErr w:type="spellEnd"/>
      <w:r w:rsidRPr="00C84D9D">
        <w:rPr>
          <w:lang w:val="fr-FR"/>
        </w:rPr>
        <w:t xml:space="preserve"> na </w:t>
      </w:r>
      <w:proofErr w:type="spellStart"/>
      <w:r w:rsidRPr="00C84D9D">
        <w:rPr>
          <w:lang w:val="fr-FR"/>
        </w:rPr>
        <w:t>kontrolnoj</w:t>
      </w:r>
      <w:proofErr w:type="spellEnd"/>
      <w:r w:rsidRPr="00C84D9D">
        <w:rPr>
          <w:lang w:val="fr-FR"/>
        </w:rPr>
        <w:t xml:space="preserve"> </w:t>
      </w:r>
      <w:proofErr w:type="spellStart"/>
      <w:r w:rsidRPr="00C84D9D">
        <w:rPr>
          <w:lang w:val="fr-FR"/>
        </w:rPr>
        <w:t>akciznoj</w:t>
      </w:r>
      <w:proofErr w:type="spellEnd"/>
      <w:r w:rsidRPr="00C84D9D">
        <w:rPr>
          <w:lang w:val="fr-FR"/>
        </w:rPr>
        <w:t xml:space="preserve"> </w:t>
      </w:r>
      <w:proofErr w:type="spellStart"/>
      <w:r w:rsidRPr="00C84D9D">
        <w:rPr>
          <w:lang w:val="fr-FR"/>
        </w:rPr>
        <w:t>markici</w:t>
      </w:r>
      <w:proofErr w:type="spellEnd"/>
      <w:r w:rsidRPr="00C84D9D">
        <w:rPr>
          <w:lang w:val="fr-FR"/>
        </w:rPr>
        <w:t xml:space="preserve"> </w:t>
      </w:r>
      <w:proofErr w:type="spellStart"/>
      <w:r w:rsidRPr="00C84D9D">
        <w:rPr>
          <w:lang w:val="fr-FR"/>
        </w:rPr>
        <w:t>koje</w:t>
      </w:r>
      <w:proofErr w:type="spellEnd"/>
      <w:r w:rsidRPr="00C84D9D">
        <w:rPr>
          <w:lang w:val="fr-FR"/>
        </w:rPr>
        <w:t xml:space="preserve"> se </w:t>
      </w:r>
      <w:proofErr w:type="spellStart"/>
      <w:r w:rsidRPr="00C84D9D">
        <w:rPr>
          <w:lang w:val="fr-FR"/>
        </w:rPr>
        <w:t>sprovode</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strane</w:t>
      </w:r>
      <w:proofErr w:type="spellEnd"/>
      <w:r w:rsidRPr="00C84D9D">
        <w:rPr>
          <w:lang w:val="fr-FR"/>
        </w:rPr>
        <w:t xml:space="preserve"> </w:t>
      </w:r>
      <w:proofErr w:type="spellStart"/>
      <w:r w:rsidRPr="00C84D9D">
        <w:rPr>
          <w:lang w:val="fr-FR"/>
        </w:rPr>
        <w:t>obveznika</w:t>
      </w:r>
      <w:proofErr w:type="spellEnd"/>
      <w:r w:rsidRPr="00C84D9D">
        <w:rPr>
          <w:lang w:val="fr-FR"/>
        </w:rPr>
        <w:t xml:space="preserve"> </w:t>
      </w:r>
      <w:proofErr w:type="spellStart"/>
      <w:r w:rsidRPr="00C84D9D">
        <w:rPr>
          <w:lang w:val="fr-FR"/>
        </w:rPr>
        <w:t>akciza</w:t>
      </w:r>
      <w:proofErr w:type="spellEnd"/>
      <w:r w:rsidRPr="00C84D9D">
        <w:rPr>
          <w:lang w:val="fr-FR"/>
        </w:rPr>
        <w:t xml:space="preserve">, </w:t>
      </w:r>
      <w:proofErr w:type="spellStart"/>
      <w:r w:rsidRPr="00C84D9D">
        <w:rPr>
          <w:lang w:val="fr-FR"/>
        </w:rPr>
        <w:t>odnosno</w:t>
      </w:r>
      <w:proofErr w:type="spellEnd"/>
      <w:r w:rsidRPr="00C84D9D">
        <w:rPr>
          <w:lang w:val="fr-FR"/>
        </w:rPr>
        <w:t xml:space="preserve"> </w:t>
      </w:r>
      <w:proofErr w:type="spellStart"/>
      <w:r w:rsidRPr="00C84D9D">
        <w:rPr>
          <w:lang w:val="fr-FR"/>
        </w:rPr>
        <w:t>drugih</w:t>
      </w:r>
      <w:proofErr w:type="spellEnd"/>
      <w:r w:rsidRPr="00C84D9D">
        <w:rPr>
          <w:lang w:val="fr-FR"/>
        </w:rPr>
        <w:t xml:space="preserve"> </w:t>
      </w:r>
      <w:proofErr w:type="spellStart"/>
      <w:r w:rsidRPr="00C84D9D">
        <w:rPr>
          <w:lang w:val="fr-FR"/>
        </w:rPr>
        <w:t>učesnika</w:t>
      </w:r>
      <w:proofErr w:type="spellEnd"/>
      <w:r w:rsidRPr="00C84D9D">
        <w:rPr>
          <w:lang w:val="fr-FR"/>
        </w:rPr>
        <w:t xml:space="preserve"> u </w:t>
      </w:r>
      <w:proofErr w:type="spellStart"/>
      <w:r w:rsidRPr="00C84D9D">
        <w:rPr>
          <w:lang w:val="fr-FR"/>
        </w:rPr>
        <w:t>prometu</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odredbama</w:t>
      </w:r>
      <w:proofErr w:type="spellEnd"/>
      <w:r w:rsidRPr="00C84D9D">
        <w:rPr>
          <w:lang w:val="fr-FR"/>
        </w:rPr>
        <w:t xml:space="preserve"> </w:t>
      </w:r>
      <w:proofErr w:type="spellStart"/>
      <w:r w:rsidRPr="00C84D9D">
        <w:rPr>
          <w:lang w:val="fr-FR"/>
        </w:rPr>
        <w:t>ovog</w:t>
      </w:r>
      <w:proofErr w:type="spellEnd"/>
      <w:r w:rsidRPr="00C84D9D">
        <w:rPr>
          <w:lang w:val="fr-FR"/>
        </w:rPr>
        <w:t xml:space="preserve"> </w:t>
      </w:r>
      <w:proofErr w:type="spellStart"/>
      <w:proofErr w:type="gramStart"/>
      <w:r w:rsidRPr="00C84D9D">
        <w:rPr>
          <w:lang w:val="fr-FR"/>
        </w:rPr>
        <w:t>zakona</w:t>
      </w:r>
      <w:proofErr w:type="spellEnd"/>
      <w:r w:rsidRPr="00C84D9D">
        <w:rPr>
          <w:lang w:val="fr-FR"/>
        </w:rPr>
        <w:t>;</w:t>
      </w:r>
      <w:proofErr w:type="gramEnd"/>
    </w:p>
    <w:p w14:paraId="04BDD2CE" w14:textId="77777777" w:rsidR="00C84D9D" w:rsidRPr="00C84D9D" w:rsidRDefault="00C84D9D" w:rsidP="00C84D9D">
      <w:pPr>
        <w:jc w:val="center"/>
        <w:rPr>
          <w:lang w:val="fr-FR"/>
        </w:rPr>
      </w:pPr>
      <w:r w:rsidRPr="00C84D9D">
        <w:rPr>
          <w:lang w:val="fr-FR"/>
        </w:rPr>
        <w:t xml:space="preserve">10) "QR </w:t>
      </w:r>
      <w:proofErr w:type="spellStart"/>
      <w:r w:rsidRPr="00C84D9D">
        <w:rPr>
          <w:lang w:val="fr-FR"/>
        </w:rPr>
        <w:t>kod</w:t>
      </w:r>
      <w:proofErr w:type="spellEnd"/>
      <w:r w:rsidRPr="00C84D9D">
        <w:rPr>
          <w:lang w:val="fr-FR"/>
        </w:rPr>
        <w:t xml:space="preserve">" je </w:t>
      </w:r>
      <w:proofErr w:type="spellStart"/>
      <w:r w:rsidRPr="00C84D9D">
        <w:rPr>
          <w:lang w:val="fr-FR"/>
        </w:rPr>
        <w:t>dvodimenzionalni</w:t>
      </w:r>
      <w:proofErr w:type="spellEnd"/>
      <w:r w:rsidRPr="00C84D9D">
        <w:rPr>
          <w:lang w:val="fr-FR"/>
        </w:rPr>
        <w:t xml:space="preserve"> bar-</w:t>
      </w:r>
      <w:proofErr w:type="spellStart"/>
      <w:r w:rsidRPr="00C84D9D">
        <w:rPr>
          <w:lang w:val="fr-FR"/>
        </w:rPr>
        <w:t>kôd</w:t>
      </w:r>
      <w:proofErr w:type="spellEnd"/>
      <w:r w:rsidRPr="00C84D9D">
        <w:rPr>
          <w:lang w:val="fr-FR"/>
        </w:rPr>
        <w:t xml:space="preserve"> (</w:t>
      </w:r>
      <w:proofErr w:type="spellStart"/>
      <w:r w:rsidRPr="00C84D9D">
        <w:rPr>
          <w:lang w:val="fr-FR"/>
        </w:rPr>
        <w:t>eng</w:t>
      </w:r>
      <w:proofErr w:type="spellEnd"/>
      <w:r w:rsidRPr="00C84D9D">
        <w:rPr>
          <w:lang w:val="fr-FR"/>
        </w:rPr>
        <w:t xml:space="preserve">. QR - Quick </w:t>
      </w:r>
      <w:proofErr w:type="spellStart"/>
      <w:r w:rsidRPr="00C84D9D">
        <w:rPr>
          <w:lang w:val="fr-FR"/>
        </w:rPr>
        <w:t>Response</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verifikaciju</w:t>
      </w:r>
      <w:proofErr w:type="spellEnd"/>
      <w:r w:rsidRPr="00C84D9D">
        <w:rPr>
          <w:lang w:val="fr-FR"/>
        </w:rPr>
        <w:t xml:space="preserve"> </w:t>
      </w:r>
      <w:proofErr w:type="spellStart"/>
      <w:r w:rsidRPr="00C84D9D">
        <w:rPr>
          <w:lang w:val="fr-FR"/>
        </w:rPr>
        <w:t>koji</w:t>
      </w:r>
      <w:proofErr w:type="spellEnd"/>
      <w:r w:rsidRPr="00C84D9D">
        <w:rPr>
          <w:lang w:val="fr-FR"/>
        </w:rPr>
        <w:t xml:space="preserve"> se </w:t>
      </w:r>
      <w:proofErr w:type="spellStart"/>
      <w:r w:rsidRPr="00C84D9D">
        <w:rPr>
          <w:lang w:val="fr-FR"/>
        </w:rPr>
        <w:t>nalazi</w:t>
      </w:r>
      <w:proofErr w:type="spellEnd"/>
      <w:r w:rsidRPr="00C84D9D">
        <w:rPr>
          <w:lang w:val="fr-FR"/>
        </w:rPr>
        <w:t xml:space="preserve"> na </w:t>
      </w:r>
      <w:proofErr w:type="spellStart"/>
      <w:r w:rsidRPr="00C84D9D">
        <w:rPr>
          <w:lang w:val="fr-FR"/>
        </w:rPr>
        <w:t>kontrolnoj</w:t>
      </w:r>
      <w:proofErr w:type="spellEnd"/>
      <w:r w:rsidRPr="00C84D9D">
        <w:rPr>
          <w:lang w:val="fr-FR"/>
        </w:rPr>
        <w:t xml:space="preserve"> </w:t>
      </w:r>
      <w:proofErr w:type="spellStart"/>
      <w:r w:rsidRPr="00C84D9D">
        <w:rPr>
          <w:lang w:val="fr-FR"/>
        </w:rPr>
        <w:t>akciznoj</w:t>
      </w:r>
      <w:proofErr w:type="spellEnd"/>
      <w:r w:rsidRPr="00C84D9D">
        <w:rPr>
          <w:lang w:val="fr-FR"/>
        </w:rPr>
        <w:t xml:space="preserve"> </w:t>
      </w:r>
      <w:proofErr w:type="spellStart"/>
      <w:r w:rsidRPr="00C84D9D">
        <w:rPr>
          <w:lang w:val="fr-FR"/>
        </w:rPr>
        <w:t>markici</w:t>
      </w:r>
      <w:proofErr w:type="spellEnd"/>
      <w:r w:rsidRPr="00C84D9D">
        <w:rPr>
          <w:lang w:val="fr-FR"/>
        </w:rPr>
        <w:t xml:space="preserve"> i </w:t>
      </w:r>
      <w:proofErr w:type="spellStart"/>
      <w:r w:rsidRPr="00C84D9D">
        <w:rPr>
          <w:lang w:val="fr-FR"/>
        </w:rPr>
        <w:t>sadrži</w:t>
      </w:r>
      <w:proofErr w:type="spellEnd"/>
      <w:r w:rsidRPr="00C84D9D">
        <w:rPr>
          <w:lang w:val="fr-FR"/>
        </w:rPr>
        <w:t xml:space="preserve"> </w:t>
      </w:r>
      <w:proofErr w:type="spellStart"/>
      <w:r w:rsidRPr="00C84D9D">
        <w:rPr>
          <w:lang w:val="fr-FR"/>
        </w:rPr>
        <w:t>jedinstveni</w:t>
      </w:r>
      <w:proofErr w:type="spellEnd"/>
      <w:r w:rsidRPr="00C84D9D">
        <w:rPr>
          <w:lang w:val="fr-FR"/>
        </w:rPr>
        <w:t xml:space="preserve"> </w:t>
      </w:r>
      <w:proofErr w:type="spellStart"/>
      <w:r w:rsidRPr="00C84D9D">
        <w:rPr>
          <w:lang w:val="fr-FR"/>
        </w:rPr>
        <w:t>identifikator</w:t>
      </w:r>
      <w:proofErr w:type="spellEnd"/>
      <w:r w:rsidRPr="00C84D9D">
        <w:rPr>
          <w:lang w:val="fr-FR"/>
        </w:rPr>
        <w:t xml:space="preserve"> </w:t>
      </w:r>
      <w:proofErr w:type="spellStart"/>
      <w:r w:rsidRPr="00C84D9D">
        <w:rPr>
          <w:lang w:val="fr-FR"/>
        </w:rPr>
        <w:t>putem</w:t>
      </w:r>
      <w:proofErr w:type="spellEnd"/>
      <w:r w:rsidRPr="00C84D9D">
        <w:rPr>
          <w:lang w:val="fr-FR"/>
        </w:rPr>
        <w:t xml:space="preserve"> </w:t>
      </w:r>
      <w:proofErr w:type="spellStart"/>
      <w:r w:rsidRPr="00C84D9D">
        <w:rPr>
          <w:lang w:val="fr-FR"/>
        </w:rPr>
        <w:t>kog</w:t>
      </w:r>
      <w:proofErr w:type="spellEnd"/>
      <w:r w:rsidRPr="00C84D9D">
        <w:rPr>
          <w:lang w:val="fr-FR"/>
        </w:rPr>
        <w:t xml:space="preserve"> se </w:t>
      </w:r>
      <w:proofErr w:type="spellStart"/>
      <w:r w:rsidRPr="00C84D9D">
        <w:rPr>
          <w:lang w:val="fr-FR"/>
        </w:rPr>
        <w:t>generišu</w:t>
      </w:r>
      <w:proofErr w:type="spellEnd"/>
      <w:r w:rsidRPr="00C84D9D">
        <w:rPr>
          <w:lang w:val="fr-FR"/>
        </w:rPr>
        <w:t xml:space="preserve"> </w:t>
      </w:r>
      <w:proofErr w:type="spellStart"/>
      <w:r w:rsidRPr="00C84D9D">
        <w:rPr>
          <w:lang w:val="fr-FR"/>
        </w:rPr>
        <w:t>podaci</w:t>
      </w:r>
      <w:proofErr w:type="spellEnd"/>
      <w:r w:rsidRPr="00C84D9D">
        <w:rPr>
          <w:lang w:val="fr-FR"/>
        </w:rPr>
        <w:t xml:space="preserve"> o </w:t>
      </w:r>
      <w:proofErr w:type="spellStart"/>
      <w:r w:rsidRPr="00C84D9D">
        <w:rPr>
          <w:lang w:val="fr-FR"/>
        </w:rPr>
        <w:t>akciznom</w:t>
      </w:r>
      <w:proofErr w:type="spellEnd"/>
      <w:r w:rsidRPr="00C84D9D">
        <w:rPr>
          <w:lang w:val="fr-FR"/>
        </w:rPr>
        <w:t xml:space="preserve"> </w:t>
      </w:r>
      <w:proofErr w:type="spellStart"/>
      <w:r w:rsidRPr="00C84D9D">
        <w:rPr>
          <w:lang w:val="fr-FR"/>
        </w:rPr>
        <w:t>proizvodu</w:t>
      </w:r>
      <w:proofErr w:type="spellEnd"/>
      <w:r w:rsidRPr="00C84D9D">
        <w:rPr>
          <w:lang w:val="fr-FR"/>
        </w:rPr>
        <w:t xml:space="preserve"> u </w:t>
      </w:r>
      <w:proofErr w:type="spellStart"/>
      <w:r w:rsidRPr="00C84D9D">
        <w:rPr>
          <w:lang w:val="fr-FR"/>
        </w:rPr>
        <w:t>različitim</w:t>
      </w:r>
      <w:proofErr w:type="spellEnd"/>
      <w:r w:rsidRPr="00C84D9D">
        <w:rPr>
          <w:lang w:val="fr-FR"/>
        </w:rPr>
        <w:t xml:space="preserve"> </w:t>
      </w:r>
      <w:proofErr w:type="spellStart"/>
      <w:r w:rsidRPr="00C84D9D">
        <w:rPr>
          <w:lang w:val="fr-FR"/>
        </w:rPr>
        <w:t>tačkama</w:t>
      </w:r>
      <w:proofErr w:type="spellEnd"/>
      <w:r w:rsidRPr="00C84D9D">
        <w:rPr>
          <w:lang w:val="fr-FR"/>
        </w:rPr>
        <w:t xml:space="preserve"> </w:t>
      </w:r>
      <w:proofErr w:type="spellStart"/>
      <w:r w:rsidRPr="00C84D9D">
        <w:rPr>
          <w:lang w:val="fr-FR"/>
        </w:rPr>
        <w:t>njegovog</w:t>
      </w:r>
      <w:proofErr w:type="spellEnd"/>
      <w:r w:rsidRPr="00C84D9D">
        <w:rPr>
          <w:lang w:val="fr-FR"/>
        </w:rPr>
        <w:t xml:space="preserve"> </w:t>
      </w:r>
      <w:proofErr w:type="spellStart"/>
      <w:proofErr w:type="gramStart"/>
      <w:r w:rsidRPr="00C84D9D">
        <w:rPr>
          <w:lang w:val="fr-FR"/>
        </w:rPr>
        <w:t>kretanja</w:t>
      </w:r>
      <w:proofErr w:type="spellEnd"/>
      <w:r w:rsidRPr="00C84D9D">
        <w:rPr>
          <w:lang w:val="fr-FR"/>
        </w:rPr>
        <w:t>;</w:t>
      </w:r>
      <w:proofErr w:type="gramEnd"/>
    </w:p>
    <w:p w14:paraId="014CD798" w14:textId="77777777" w:rsidR="00C84D9D" w:rsidRPr="00C84D9D" w:rsidRDefault="00C84D9D" w:rsidP="00C84D9D">
      <w:pPr>
        <w:jc w:val="center"/>
        <w:rPr>
          <w:lang w:val="fr-FR"/>
        </w:rPr>
      </w:pPr>
      <w:r w:rsidRPr="00C84D9D">
        <w:rPr>
          <w:lang w:val="fr-FR"/>
        </w:rPr>
        <w:t>11) "</w:t>
      </w:r>
      <w:proofErr w:type="spellStart"/>
      <w:r w:rsidRPr="00C84D9D">
        <w:rPr>
          <w:lang w:val="fr-FR"/>
        </w:rPr>
        <w:t>učesnik</w:t>
      </w:r>
      <w:proofErr w:type="spellEnd"/>
      <w:r w:rsidRPr="00C84D9D">
        <w:rPr>
          <w:lang w:val="fr-FR"/>
        </w:rPr>
        <w:t xml:space="preserve"> u </w:t>
      </w:r>
      <w:proofErr w:type="spellStart"/>
      <w:r w:rsidRPr="00C84D9D">
        <w:rPr>
          <w:lang w:val="fr-FR"/>
        </w:rPr>
        <w:t>prometu</w:t>
      </w:r>
      <w:proofErr w:type="spellEnd"/>
      <w:r w:rsidRPr="00C84D9D">
        <w:rPr>
          <w:lang w:val="fr-FR"/>
        </w:rPr>
        <w:t xml:space="preserve">" je </w:t>
      </w:r>
      <w:proofErr w:type="spellStart"/>
      <w:r w:rsidRPr="00C84D9D">
        <w:rPr>
          <w:lang w:val="fr-FR"/>
        </w:rPr>
        <w:t>svaki</w:t>
      </w:r>
      <w:proofErr w:type="spellEnd"/>
      <w:r w:rsidRPr="00C84D9D">
        <w:rPr>
          <w:lang w:val="fr-FR"/>
        </w:rPr>
        <w:t xml:space="preserve"> </w:t>
      </w:r>
      <w:proofErr w:type="spellStart"/>
      <w:r w:rsidRPr="00C84D9D">
        <w:rPr>
          <w:lang w:val="fr-FR"/>
        </w:rPr>
        <w:t>obveznik</w:t>
      </w:r>
      <w:proofErr w:type="spellEnd"/>
      <w:r w:rsidRPr="00C84D9D">
        <w:rPr>
          <w:lang w:val="fr-FR"/>
        </w:rPr>
        <w:t xml:space="preserve"> </w:t>
      </w:r>
      <w:proofErr w:type="spellStart"/>
      <w:r w:rsidRPr="00C84D9D">
        <w:rPr>
          <w:lang w:val="fr-FR"/>
        </w:rPr>
        <w:t>poreza</w:t>
      </w:r>
      <w:proofErr w:type="spellEnd"/>
      <w:r w:rsidRPr="00C84D9D">
        <w:rPr>
          <w:lang w:val="fr-FR"/>
        </w:rPr>
        <w:t xml:space="preserve"> na </w:t>
      </w:r>
      <w:proofErr w:type="spellStart"/>
      <w:r w:rsidRPr="00C84D9D">
        <w:rPr>
          <w:lang w:val="fr-FR"/>
        </w:rPr>
        <w:t>prihode</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samostalne</w:t>
      </w:r>
      <w:proofErr w:type="spellEnd"/>
      <w:r w:rsidRPr="00C84D9D">
        <w:rPr>
          <w:lang w:val="fr-FR"/>
        </w:rPr>
        <w:t xml:space="preserve"> </w:t>
      </w:r>
      <w:proofErr w:type="spellStart"/>
      <w:r w:rsidRPr="00C84D9D">
        <w:rPr>
          <w:lang w:val="fr-FR"/>
        </w:rPr>
        <w:t>delatnosti</w:t>
      </w:r>
      <w:proofErr w:type="spellEnd"/>
      <w:r w:rsidRPr="00C84D9D">
        <w:rPr>
          <w:lang w:val="fr-FR"/>
        </w:rPr>
        <w:t xml:space="preserve"> u </w:t>
      </w:r>
      <w:proofErr w:type="spellStart"/>
      <w:r w:rsidRPr="00C84D9D">
        <w:rPr>
          <w:lang w:val="fr-FR"/>
        </w:rPr>
        <w:t>smislu</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kojim</w:t>
      </w:r>
      <w:proofErr w:type="spellEnd"/>
      <w:r w:rsidRPr="00C84D9D">
        <w:rPr>
          <w:lang w:val="fr-FR"/>
        </w:rPr>
        <w:t xml:space="preserve"> se </w:t>
      </w:r>
      <w:proofErr w:type="spellStart"/>
      <w:r w:rsidRPr="00C84D9D">
        <w:rPr>
          <w:lang w:val="fr-FR"/>
        </w:rPr>
        <w:t>uređuje</w:t>
      </w:r>
      <w:proofErr w:type="spellEnd"/>
      <w:r w:rsidRPr="00C84D9D">
        <w:rPr>
          <w:lang w:val="fr-FR"/>
        </w:rPr>
        <w:t xml:space="preserve"> </w:t>
      </w:r>
      <w:proofErr w:type="spellStart"/>
      <w:r w:rsidRPr="00C84D9D">
        <w:rPr>
          <w:lang w:val="fr-FR"/>
        </w:rPr>
        <w:t>porez</w:t>
      </w:r>
      <w:proofErr w:type="spellEnd"/>
      <w:r w:rsidRPr="00C84D9D">
        <w:rPr>
          <w:lang w:val="fr-FR"/>
        </w:rPr>
        <w:t xml:space="preserve"> na </w:t>
      </w:r>
      <w:proofErr w:type="spellStart"/>
      <w:r w:rsidRPr="00C84D9D">
        <w:rPr>
          <w:lang w:val="fr-FR"/>
        </w:rPr>
        <w:t>dohodak</w:t>
      </w:r>
      <w:proofErr w:type="spellEnd"/>
      <w:r w:rsidRPr="00C84D9D">
        <w:rPr>
          <w:lang w:val="fr-FR"/>
        </w:rPr>
        <w:t xml:space="preserve"> </w:t>
      </w:r>
      <w:proofErr w:type="spellStart"/>
      <w:r w:rsidRPr="00C84D9D">
        <w:rPr>
          <w:lang w:val="fr-FR"/>
        </w:rPr>
        <w:t>građana</w:t>
      </w:r>
      <w:proofErr w:type="spellEnd"/>
      <w:r w:rsidRPr="00C84D9D">
        <w:rPr>
          <w:lang w:val="fr-FR"/>
        </w:rPr>
        <w:t xml:space="preserve"> i </w:t>
      </w:r>
      <w:proofErr w:type="spellStart"/>
      <w:r w:rsidRPr="00C84D9D">
        <w:rPr>
          <w:lang w:val="fr-FR"/>
        </w:rPr>
        <w:t>svaki</w:t>
      </w:r>
      <w:proofErr w:type="spellEnd"/>
      <w:r w:rsidRPr="00C84D9D">
        <w:rPr>
          <w:lang w:val="fr-FR"/>
        </w:rPr>
        <w:t xml:space="preserve"> </w:t>
      </w:r>
      <w:proofErr w:type="spellStart"/>
      <w:r w:rsidRPr="00C84D9D">
        <w:rPr>
          <w:lang w:val="fr-FR"/>
        </w:rPr>
        <w:t>obveznik</w:t>
      </w:r>
      <w:proofErr w:type="spellEnd"/>
      <w:r w:rsidRPr="00C84D9D">
        <w:rPr>
          <w:lang w:val="fr-FR"/>
        </w:rPr>
        <w:t xml:space="preserve"> </w:t>
      </w:r>
      <w:proofErr w:type="spellStart"/>
      <w:r w:rsidRPr="00C84D9D">
        <w:rPr>
          <w:lang w:val="fr-FR"/>
        </w:rPr>
        <w:t>poreza</w:t>
      </w:r>
      <w:proofErr w:type="spellEnd"/>
      <w:r w:rsidRPr="00C84D9D">
        <w:rPr>
          <w:lang w:val="fr-FR"/>
        </w:rPr>
        <w:t xml:space="preserve"> na </w:t>
      </w:r>
      <w:proofErr w:type="spellStart"/>
      <w:r w:rsidRPr="00C84D9D">
        <w:rPr>
          <w:lang w:val="fr-FR"/>
        </w:rPr>
        <w:t>dobit</w:t>
      </w:r>
      <w:proofErr w:type="spellEnd"/>
      <w:r w:rsidRPr="00C84D9D">
        <w:rPr>
          <w:lang w:val="fr-FR"/>
        </w:rPr>
        <w:t xml:space="preserve"> </w:t>
      </w:r>
      <w:proofErr w:type="spellStart"/>
      <w:r w:rsidRPr="00C84D9D">
        <w:rPr>
          <w:lang w:val="fr-FR"/>
        </w:rPr>
        <w:t>pravnih</w:t>
      </w:r>
      <w:proofErr w:type="spellEnd"/>
      <w:r w:rsidRPr="00C84D9D">
        <w:rPr>
          <w:lang w:val="fr-FR"/>
        </w:rPr>
        <w:t xml:space="preserve"> </w:t>
      </w:r>
      <w:proofErr w:type="spellStart"/>
      <w:r w:rsidRPr="00C84D9D">
        <w:rPr>
          <w:lang w:val="fr-FR"/>
        </w:rPr>
        <w:t>lica</w:t>
      </w:r>
      <w:proofErr w:type="spellEnd"/>
      <w:r w:rsidRPr="00C84D9D">
        <w:rPr>
          <w:lang w:val="fr-FR"/>
        </w:rPr>
        <w:t xml:space="preserve"> u </w:t>
      </w:r>
      <w:proofErr w:type="spellStart"/>
      <w:r w:rsidRPr="00C84D9D">
        <w:rPr>
          <w:lang w:val="fr-FR"/>
        </w:rPr>
        <w:t>smislu</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kojim</w:t>
      </w:r>
      <w:proofErr w:type="spellEnd"/>
      <w:r w:rsidRPr="00C84D9D">
        <w:rPr>
          <w:lang w:val="fr-FR"/>
        </w:rPr>
        <w:t xml:space="preserve"> se </w:t>
      </w:r>
      <w:proofErr w:type="spellStart"/>
      <w:r w:rsidRPr="00C84D9D">
        <w:rPr>
          <w:lang w:val="fr-FR"/>
        </w:rPr>
        <w:t>uređuje</w:t>
      </w:r>
      <w:proofErr w:type="spellEnd"/>
      <w:r w:rsidRPr="00C84D9D">
        <w:rPr>
          <w:lang w:val="fr-FR"/>
        </w:rPr>
        <w:t xml:space="preserve"> </w:t>
      </w:r>
      <w:proofErr w:type="spellStart"/>
      <w:r w:rsidRPr="00C84D9D">
        <w:rPr>
          <w:lang w:val="fr-FR"/>
        </w:rPr>
        <w:t>porez</w:t>
      </w:r>
      <w:proofErr w:type="spellEnd"/>
      <w:r w:rsidRPr="00C84D9D">
        <w:rPr>
          <w:lang w:val="fr-FR"/>
        </w:rPr>
        <w:t xml:space="preserve"> na </w:t>
      </w:r>
      <w:proofErr w:type="spellStart"/>
      <w:r w:rsidRPr="00C84D9D">
        <w:rPr>
          <w:lang w:val="fr-FR"/>
        </w:rPr>
        <w:t>dobit</w:t>
      </w:r>
      <w:proofErr w:type="spellEnd"/>
      <w:r w:rsidRPr="00C84D9D">
        <w:rPr>
          <w:lang w:val="fr-FR"/>
        </w:rPr>
        <w:t xml:space="preserve"> </w:t>
      </w:r>
      <w:proofErr w:type="spellStart"/>
      <w:r w:rsidRPr="00C84D9D">
        <w:rPr>
          <w:lang w:val="fr-FR"/>
        </w:rPr>
        <w:t>pravnih</w:t>
      </w:r>
      <w:proofErr w:type="spellEnd"/>
      <w:r w:rsidRPr="00C84D9D">
        <w:rPr>
          <w:lang w:val="fr-FR"/>
        </w:rPr>
        <w:t xml:space="preserve"> </w:t>
      </w:r>
      <w:proofErr w:type="spellStart"/>
      <w:r w:rsidRPr="00C84D9D">
        <w:rPr>
          <w:lang w:val="fr-FR"/>
        </w:rPr>
        <w:t>lica</w:t>
      </w:r>
      <w:proofErr w:type="spellEnd"/>
      <w:r w:rsidRPr="00C84D9D">
        <w:rPr>
          <w:lang w:val="fr-FR"/>
        </w:rPr>
        <w:t xml:space="preserve"> </w:t>
      </w:r>
      <w:proofErr w:type="spellStart"/>
      <w:r w:rsidRPr="00C84D9D">
        <w:rPr>
          <w:lang w:val="fr-FR"/>
        </w:rPr>
        <w:t>koji</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potrebe</w:t>
      </w:r>
      <w:proofErr w:type="spellEnd"/>
      <w:r w:rsidRPr="00C84D9D">
        <w:rPr>
          <w:lang w:val="fr-FR"/>
        </w:rPr>
        <w:t xml:space="preserve"> </w:t>
      </w:r>
      <w:proofErr w:type="spellStart"/>
      <w:r w:rsidRPr="00C84D9D">
        <w:rPr>
          <w:lang w:val="fr-FR"/>
        </w:rPr>
        <w:t>daljeg</w:t>
      </w:r>
      <w:proofErr w:type="spellEnd"/>
      <w:r w:rsidRPr="00C84D9D">
        <w:rPr>
          <w:lang w:val="fr-FR"/>
        </w:rPr>
        <w:t xml:space="preserve"> </w:t>
      </w:r>
      <w:proofErr w:type="spellStart"/>
      <w:r w:rsidRPr="00C84D9D">
        <w:rPr>
          <w:lang w:val="fr-FR"/>
        </w:rPr>
        <w:t>prometa</w:t>
      </w:r>
      <w:proofErr w:type="spellEnd"/>
      <w:r w:rsidRPr="00C84D9D">
        <w:rPr>
          <w:lang w:val="fr-FR"/>
        </w:rPr>
        <w:t xml:space="preserve"> prima i </w:t>
      </w:r>
      <w:proofErr w:type="spellStart"/>
      <w:r w:rsidRPr="00C84D9D">
        <w:rPr>
          <w:lang w:val="fr-FR"/>
        </w:rPr>
        <w:t>drži</w:t>
      </w:r>
      <w:proofErr w:type="spellEnd"/>
      <w:r w:rsidRPr="00C84D9D">
        <w:rPr>
          <w:lang w:val="fr-FR"/>
        </w:rPr>
        <w:t xml:space="preserve"> </w:t>
      </w:r>
      <w:proofErr w:type="spellStart"/>
      <w:r w:rsidRPr="00C84D9D">
        <w:rPr>
          <w:lang w:val="fr-FR"/>
        </w:rPr>
        <w:t>proizvode</w:t>
      </w:r>
      <w:proofErr w:type="spellEnd"/>
      <w:r w:rsidRPr="00C84D9D">
        <w:rPr>
          <w:lang w:val="fr-FR"/>
        </w:rPr>
        <w:t xml:space="preserve"> </w:t>
      </w:r>
      <w:proofErr w:type="spellStart"/>
      <w:r w:rsidRPr="00C84D9D">
        <w:rPr>
          <w:lang w:val="fr-FR"/>
        </w:rPr>
        <w:t>koji</w:t>
      </w:r>
      <w:proofErr w:type="spellEnd"/>
      <w:r w:rsidRPr="00C84D9D">
        <w:rPr>
          <w:lang w:val="fr-FR"/>
        </w:rPr>
        <w:t xml:space="preserve"> se </w:t>
      </w:r>
      <w:proofErr w:type="spellStart"/>
      <w:r w:rsidRPr="00C84D9D">
        <w:rPr>
          <w:lang w:val="fr-FR"/>
        </w:rPr>
        <w:t>obeležavaju</w:t>
      </w:r>
      <w:proofErr w:type="spellEnd"/>
      <w:r w:rsidRPr="00C84D9D">
        <w:rPr>
          <w:lang w:val="fr-FR"/>
        </w:rPr>
        <w:t xml:space="preserve"> </w:t>
      </w:r>
      <w:proofErr w:type="spellStart"/>
      <w:r w:rsidRPr="00C84D9D">
        <w:rPr>
          <w:lang w:val="fr-FR"/>
        </w:rPr>
        <w:t>kontrolnom</w:t>
      </w:r>
      <w:proofErr w:type="spellEnd"/>
      <w:r w:rsidRPr="00C84D9D">
        <w:rPr>
          <w:lang w:val="fr-FR"/>
        </w:rPr>
        <w:t xml:space="preserve"> </w:t>
      </w:r>
      <w:proofErr w:type="spellStart"/>
      <w:r w:rsidRPr="00C84D9D">
        <w:rPr>
          <w:lang w:val="fr-FR"/>
        </w:rPr>
        <w:t>akciznom</w:t>
      </w:r>
      <w:proofErr w:type="spellEnd"/>
      <w:r w:rsidRPr="00C84D9D">
        <w:rPr>
          <w:lang w:val="fr-FR"/>
        </w:rPr>
        <w:t xml:space="preserve"> </w:t>
      </w:r>
      <w:proofErr w:type="spellStart"/>
      <w:r w:rsidRPr="00C84D9D">
        <w:rPr>
          <w:lang w:val="fr-FR"/>
        </w:rPr>
        <w:t>markicom</w:t>
      </w:r>
      <w:proofErr w:type="spellEnd"/>
      <w:r w:rsidRPr="00C84D9D">
        <w:rPr>
          <w:lang w:val="fr-FR"/>
        </w:rPr>
        <w:t xml:space="preserve"> sa QR </w:t>
      </w:r>
      <w:proofErr w:type="spellStart"/>
      <w:r w:rsidRPr="00C84D9D">
        <w:rPr>
          <w:lang w:val="fr-FR"/>
        </w:rPr>
        <w:t>kodom</w:t>
      </w:r>
      <w:proofErr w:type="spellEnd"/>
      <w:r w:rsidRPr="00C84D9D">
        <w:rPr>
          <w:lang w:val="fr-FR"/>
        </w:rPr>
        <w:t xml:space="preserve"> na </w:t>
      </w:r>
      <w:proofErr w:type="spellStart"/>
      <w:r w:rsidRPr="00C84D9D">
        <w:rPr>
          <w:lang w:val="fr-FR"/>
        </w:rPr>
        <w:t>teritoriji</w:t>
      </w:r>
      <w:proofErr w:type="spellEnd"/>
      <w:r w:rsidRPr="00C84D9D">
        <w:rPr>
          <w:lang w:val="fr-FR"/>
        </w:rPr>
        <w:t xml:space="preserve"> </w:t>
      </w:r>
      <w:proofErr w:type="spellStart"/>
      <w:r w:rsidRPr="00C84D9D">
        <w:rPr>
          <w:lang w:val="fr-FR"/>
        </w:rPr>
        <w:t>Republike</w:t>
      </w:r>
      <w:proofErr w:type="spellEnd"/>
      <w:r w:rsidRPr="00C84D9D">
        <w:rPr>
          <w:lang w:val="fr-FR"/>
        </w:rPr>
        <w:t xml:space="preserve"> </w:t>
      </w:r>
      <w:proofErr w:type="spellStart"/>
      <w:r w:rsidRPr="00C84D9D">
        <w:rPr>
          <w:lang w:val="fr-FR"/>
        </w:rPr>
        <w:t>Srbije</w:t>
      </w:r>
      <w:proofErr w:type="spellEnd"/>
      <w:r w:rsidRPr="00C84D9D">
        <w:rPr>
          <w:lang w:val="fr-FR"/>
        </w:rPr>
        <w:t xml:space="preserve">, </w:t>
      </w:r>
      <w:proofErr w:type="spellStart"/>
      <w:r w:rsidRPr="00C84D9D">
        <w:rPr>
          <w:lang w:val="fr-FR"/>
        </w:rPr>
        <w:t>osim</w:t>
      </w:r>
      <w:proofErr w:type="spellEnd"/>
      <w:r w:rsidRPr="00C84D9D">
        <w:rPr>
          <w:lang w:val="fr-FR"/>
        </w:rPr>
        <w:t xml:space="preserve"> </w:t>
      </w:r>
      <w:proofErr w:type="spellStart"/>
      <w:r w:rsidRPr="00C84D9D">
        <w:rPr>
          <w:lang w:val="fr-FR"/>
        </w:rPr>
        <w:t>krajnjeg</w:t>
      </w:r>
      <w:proofErr w:type="spellEnd"/>
      <w:r w:rsidRPr="00C84D9D">
        <w:rPr>
          <w:lang w:val="fr-FR"/>
        </w:rPr>
        <w:t xml:space="preserve"> </w:t>
      </w:r>
      <w:proofErr w:type="spellStart"/>
      <w:r w:rsidRPr="00C84D9D">
        <w:rPr>
          <w:lang w:val="fr-FR"/>
        </w:rPr>
        <w:t>korisnika</w:t>
      </w:r>
      <w:proofErr w:type="spellEnd"/>
      <w:r w:rsidRPr="00C84D9D">
        <w:rPr>
          <w:lang w:val="fr-FR"/>
        </w:rPr>
        <w:t xml:space="preserve">, </w:t>
      </w:r>
      <w:proofErr w:type="spellStart"/>
      <w:r w:rsidRPr="00C84D9D">
        <w:rPr>
          <w:lang w:val="fr-FR"/>
        </w:rPr>
        <w:t>odnosno</w:t>
      </w:r>
      <w:proofErr w:type="spellEnd"/>
      <w:r w:rsidRPr="00C84D9D">
        <w:rPr>
          <w:lang w:val="fr-FR"/>
        </w:rPr>
        <w:t xml:space="preserve"> </w:t>
      </w:r>
      <w:proofErr w:type="spellStart"/>
      <w:proofErr w:type="gramStart"/>
      <w:r w:rsidRPr="00C84D9D">
        <w:rPr>
          <w:lang w:val="fr-FR"/>
        </w:rPr>
        <w:t>potrošača</w:t>
      </w:r>
      <w:proofErr w:type="spellEnd"/>
      <w:r w:rsidRPr="00C84D9D">
        <w:rPr>
          <w:lang w:val="fr-FR"/>
        </w:rPr>
        <w:t>;</w:t>
      </w:r>
      <w:proofErr w:type="gramEnd"/>
    </w:p>
    <w:p w14:paraId="7BF7A2E1" w14:textId="77777777" w:rsidR="00C84D9D" w:rsidRPr="00C84D9D" w:rsidRDefault="00C84D9D" w:rsidP="00C84D9D">
      <w:pPr>
        <w:jc w:val="center"/>
        <w:rPr>
          <w:lang w:val="fr-FR"/>
        </w:rPr>
      </w:pPr>
      <w:r w:rsidRPr="00C84D9D">
        <w:rPr>
          <w:lang w:val="fr-FR"/>
        </w:rPr>
        <w:t>12) "</w:t>
      </w:r>
      <w:proofErr w:type="spellStart"/>
      <w:r w:rsidRPr="00C84D9D">
        <w:rPr>
          <w:lang w:val="fr-FR"/>
        </w:rPr>
        <w:t>korisnici</w:t>
      </w:r>
      <w:proofErr w:type="spellEnd"/>
      <w:r w:rsidRPr="00C84D9D">
        <w:rPr>
          <w:lang w:val="fr-FR"/>
        </w:rPr>
        <w:t xml:space="preserve"> </w:t>
      </w:r>
      <w:proofErr w:type="spellStart"/>
      <w:r w:rsidRPr="00C84D9D">
        <w:rPr>
          <w:lang w:val="fr-FR"/>
        </w:rPr>
        <w:t>sistema</w:t>
      </w:r>
      <w:proofErr w:type="spellEnd"/>
      <w:r w:rsidRPr="00C84D9D">
        <w:rPr>
          <w:lang w:val="fr-FR"/>
        </w:rPr>
        <w:t xml:space="preserve"> e-</w:t>
      </w:r>
      <w:proofErr w:type="spellStart"/>
      <w:r w:rsidRPr="00C84D9D">
        <w:rPr>
          <w:lang w:val="fr-FR"/>
        </w:rPr>
        <w:t>akciza</w:t>
      </w:r>
      <w:proofErr w:type="spellEnd"/>
      <w:r w:rsidRPr="00C84D9D">
        <w:rPr>
          <w:lang w:val="fr-FR"/>
        </w:rPr>
        <w:t xml:space="preserve">" su </w:t>
      </w:r>
      <w:proofErr w:type="spellStart"/>
      <w:r w:rsidRPr="00C84D9D">
        <w:rPr>
          <w:lang w:val="fr-FR"/>
        </w:rPr>
        <w:t>državni</w:t>
      </w:r>
      <w:proofErr w:type="spellEnd"/>
      <w:r w:rsidRPr="00C84D9D">
        <w:rPr>
          <w:lang w:val="fr-FR"/>
        </w:rPr>
        <w:t xml:space="preserve"> </w:t>
      </w:r>
      <w:proofErr w:type="spellStart"/>
      <w:r w:rsidRPr="00C84D9D">
        <w:rPr>
          <w:lang w:val="fr-FR"/>
        </w:rPr>
        <w:t>organi</w:t>
      </w:r>
      <w:proofErr w:type="spellEnd"/>
      <w:r w:rsidRPr="00C84D9D">
        <w:rPr>
          <w:lang w:val="fr-FR"/>
        </w:rPr>
        <w:t xml:space="preserve"> i </w:t>
      </w:r>
      <w:proofErr w:type="spellStart"/>
      <w:r w:rsidRPr="00C84D9D">
        <w:rPr>
          <w:lang w:val="fr-FR"/>
        </w:rPr>
        <w:t>organizacije</w:t>
      </w:r>
      <w:proofErr w:type="spellEnd"/>
      <w:r w:rsidRPr="00C84D9D">
        <w:rPr>
          <w:lang w:val="fr-FR"/>
        </w:rPr>
        <w:t xml:space="preserve">, </w:t>
      </w:r>
      <w:proofErr w:type="spellStart"/>
      <w:r w:rsidRPr="00C84D9D">
        <w:rPr>
          <w:lang w:val="fr-FR"/>
        </w:rPr>
        <w:t>pravna</w:t>
      </w:r>
      <w:proofErr w:type="spellEnd"/>
      <w:r w:rsidRPr="00C84D9D">
        <w:rPr>
          <w:lang w:val="fr-FR"/>
        </w:rPr>
        <w:t xml:space="preserve"> </w:t>
      </w:r>
      <w:proofErr w:type="spellStart"/>
      <w:r w:rsidRPr="00C84D9D">
        <w:rPr>
          <w:lang w:val="fr-FR"/>
        </w:rPr>
        <w:t>lica</w:t>
      </w:r>
      <w:proofErr w:type="spellEnd"/>
      <w:r w:rsidRPr="00C84D9D">
        <w:rPr>
          <w:lang w:val="fr-FR"/>
        </w:rPr>
        <w:t xml:space="preserve">, </w:t>
      </w:r>
      <w:proofErr w:type="spellStart"/>
      <w:r w:rsidRPr="00C84D9D">
        <w:rPr>
          <w:lang w:val="fr-FR"/>
        </w:rPr>
        <w:t>obveznici</w:t>
      </w:r>
      <w:proofErr w:type="spellEnd"/>
      <w:r w:rsidRPr="00C84D9D">
        <w:rPr>
          <w:lang w:val="fr-FR"/>
        </w:rPr>
        <w:t xml:space="preserve"> </w:t>
      </w:r>
      <w:proofErr w:type="spellStart"/>
      <w:r w:rsidRPr="00C84D9D">
        <w:rPr>
          <w:lang w:val="fr-FR"/>
        </w:rPr>
        <w:t>poreza</w:t>
      </w:r>
      <w:proofErr w:type="spellEnd"/>
      <w:r w:rsidRPr="00C84D9D">
        <w:rPr>
          <w:lang w:val="fr-FR"/>
        </w:rPr>
        <w:t xml:space="preserve"> na </w:t>
      </w:r>
      <w:proofErr w:type="spellStart"/>
      <w:r w:rsidRPr="00C84D9D">
        <w:rPr>
          <w:lang w:val="fr-FR"/>
        </w:rPr>
        <w:t>dobit</w:t>
      </w:r>
      <w:proofErr w:type="spellEnd"/>
      <w:r w:rsidRPr="00C84D9D">
        <w:rPr>
          <w:lang w:val="fr-FR"/>
        </w:rPr>
        <w:t xml:space="preserve"> </w:t>
      </w:r>
      <w:proofErr w:type="spellStart"/>
      <w:r w:rsidRPr="00C84D9D">
        <w:rPr>
          <w:lang w:val="fr-FR"/>
        </w:rPr>
        <w:t>pravnih</w:t>
      </w:r>
      <w:proofErr w:type="spellEnd"/>
      <w:r w:rsidRPr="00C84D9D">
        <w:rPr>
          <w:lang w:val="fr-FR"/>
        </w:rPr>
        <w:t xml:space="preserve"> </w:t>
      </w:r>
      <w:proofErr w:type="spellStart"/>
      <w:r w:rsidRPr="00C84D9D">
        <w:rPr>
          <w:lang w:val="fr-FR"/>
        </w:rPr>
        <w:t>lica</w:t>
      </w:r>
      <w:proofErr w:type="spellEnd"/>
      <w:r w:rsidRPr="00C84D9D">
        <w:rPr>
          <w:lang w:val="fr-FR"/>
        </w:rPr>
        <w:t xml:space="preserve">, </w:t>
      </w:r>
      <w:proofErr w:type="spellStart"/>
      <w:r w:rsidRPr="00C84D9D">
        <w:rPr>
          <w:lang w:val="fr-FR"/>
        </w:rPr>
        <w:t>odnosno</w:t>
      </w:r>
      <w:proofErr w:type="spellEnd"/>
      <w:r w:rsidRPr="00C84D9D">
        <w:rPr>
          <w:lang w:val="fr-FR"/>
        </w:rPr>
        <w:t xml:space="preserve"> </w:t>
      </w:r>
      <w:proofErr w:type="spellStart"/>
      <w:r w:rsidRPr="00C84D9D">
        <w:rPr>
          <w:lang w:val="fr-FR"/>
        </w:rPr>
        <w:t>obveznici</w:t>
      </w:r>
      <w:proofErr w:type="spellEnd"/>
      <w:r w:rsidRPr="00C84D9D">
        <w:rPr>
          <w:lang w:val="fr-FR"/>
        </w:rPr>
        <w:t xml:space="preserve"> </w:t>
      </w:r>
      <w:proofErr w:type="spellStart"/>
      <w:r w:rsidRPr="00C84D9D">
        <w:rPr>
          <w:lang w:val="fr-FR"/>
        </w:rPr>
        <w:t>poreza</w:t>
      </w:r>
      <w:proofErr w:type="spellEnd"/>
      <w:r w:rsidRPr="00C84D9D">
        <w:rPr>
          <w:lang w:val="fr-FR"/>
        </w:rPr>
        <w:t xml:space="preserve"> na </w:t>
      </w:r>
      <w:proofErr w:type="spellStart"/>
      <w:r w:rsidRPr="00C84D9D">
        <w:rPr>
          <w:lang w:val="fr-FR"/>
        </w:rPr>
        <w:t>prihod</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samostalne</w:t>
      </w:r>
      <w:proofErr w:type="spellEnd"/>
      <w:r w:rsidRPr="00C84D9D">
        <w:rPr>
          <w:lang w:val="fr-FR"/>
        </w:rPr>
        <w:t xml:space="preserve"> </w:t>
      </w:r>
      <w:proofErr w:type="spellStart"/>
      <w:r w:rsidRPr="00C84D9D">
        <w:rPr>
          <w:lang w:val="fr-FR"/>
        </w:rPr>
        <w:t>delatnosti</w:t>
      </w:r>
      <w:proofErr w:type="spellEnd"/>
      <w:r w:rsidRPr="00C84D9D">
        <w:rPr>
          <w:lang w:val="fr-FR"/>
        </w:rPr>
        <w:t xml:space="preserve">, </w:t>
      </w:r>
      <w:proofErr w:type="spellStart"/>
      <w:r w:rsidRPr="00C84D9D">
        <w:rPr>
          <w:lang w:val="fr-FR"/>
        </w:rPr>
        <w:t>koji</w:t>
      </w:r>
      <w:proofErr w:type="spellEnd"/>
      <w:r w:rsidRPr="00C84D9D">
        <w:rPr>
          <w:lang w:val="fr-FR"/>
        </w:rPr>
        <w:t xml:space="preserve"> u </w:t>
      </w:r>
      <w:proofErr w:type="spellStart"/>
      <w:r w:rsidRPr="00C84D9D">
        <w:rPr>
          <w:lang w:val="fr-FR"/>
        </w:rPr>
        <w:t>okviru</w:t>
      </w:r>
      <w:proofErr w:type="spellEnd"/>
      <w:r w:rsidRPr="00C84D9D">
        <w:rPr>
          <w:lang w:val="fr-FR"/>
        </w:rPr>
        <w:t xml:space="preserve"> </w:t>
      </w:r>
      <w:proofErr w:type="spellStart"/>
      <w:r w:rsidRPr="00C84D9D">
        <w:rPr>
          <w:lang w:val="fr-FR"/>
        </w:rPr>
        <w:t>svojih</w:t>
      </w:r>
      <w:proofErr w:type="spellEnd"/>
      <w:r w:rsidRPr="00C84D9D">
        <w:rPr>
          <w:lang w:val="fr-FR"/>
        </w:rPr>
        <w:t xml:space="preserve"> </w:t>
      </w:r>
      <w:proofErr w:type="spellStart"/>
      <w:r w:rsidRPr="00C84D9D">
        <w:rPr>
          <w:lang w:val="fr-FR"/>
        </w:rPr>
        <w:t>prava</w:t>
      </w:r>
      <w:proofErr w:type="spellEnd"/>
      <w:r w:rsidRPr="00C84D9D">
        <w:rPr>
          <w:lang w:val="fr-FR"/>
        </w:rPr>
        <w:t xml:space="preserve">, </w:t>
      </w:r>
      <w:proofErr w:type="spellStart"/>
      <w:r w:rsidRPr="00C84D9D">
        <w:rPr>
          <w:lang w:val="fr-FR"/>
        </w:rPr>
        <w:t>dužnosti</w:t>
      </w:r>
      <w:proofErr w:type="spellEnd"/>
      <w:r w:rsidRPr="00C84D9D">
        <w:rPr>
          <w:lang w:val="fr-FR"/>
        </w:rPr>
        <w:t xml:space="preserve">, </w:t>
      </w:r>
      <w:proofErr w:type="spellStart"/>
      <w:r w:rsidRPr="00C84D9D">
        <w:rPr>
          <w:lang w:val="fr-FR"/>
        </w:rPr>
        <w:t>obaveza</w:t>
      </w:r>
      <w:proofErr w:type="spellEnd"/>
      <w:r w:rsidRPr="00C84D9D">
        <w:rPr>
          <w:lang w:val="fr-FR"/>
        </w:rPr>
        <w:t xml:space="preserve"> </w:t>
      </w:r>
      <w:proofErr w:type="spellStart"/>
      <w:r w:rsidRPr="00C84D9D">
        <w:rPr>
          <w:lang w:val="fr-FR"/>
        </w:rPr>
        <w:t>ili</w:t>
      </w:r>
      <w:proofErr w:type="spellEnd"/>
      <w:r w:rsidRPr="00C84D9D">
        <w:rPr>
          <w:lang w:val="fr-FR"/>
        </w:rPr>
        <w:t xml:space="preserve"> </w:t>
      </w:r>
      <w:proofErr w:type="spellStart"/>
      <w:r w:rsidRPr="00C84D9D">
        <w:rPr>
          <w:lang w:val="fr-FR"/>
        </w:rPr>
        <w:t>ovlašćenja</w:t>
      </w:r>
      <w:proofErr w:type="spellEnd"/>
      <w:r w:rsidRPr="00C84D9D">
        <w:rPr>
          <w:lang w:val="fr-FR"/>
        </w:rPr>
        <w:t xml:space="preserve"> u </w:t>
      </w:r>
      <w:proofErr w:type="spellStart"/>
      <w:r w:rsidRPr="00C84D9D">
        <w:rPr>
          <w:lang w:val="fr-FR"/>
        </w:rPr>
        <w:t>vezi</w:t>
      </w:r>
      <w:proofErr w:type="spellEnd"/>
      <w:r w:rsidRPr="00C84D9D">
        <w:rPr>
          <w:lang w:val="fr-FR"/>
        </w:rPr>
        <w:t xml:space="preserve"> sa </w:t>
      </w:r>
      <w:proofErr w:type="spellStart"/>
      <w:r w:rsidRPr="00C84D9D">
        <w:rPr>
          <w:lang w:val="fr-FR"/>
        </w:rPr>
        <w:t>akciznim</w:t>
      </w:r>
      <w:proofErr w:type="spellEnd"/>
      <w:r w:rsidRPr="00C84D9D">
        <w:rPr>
          <w:lang w:val="fr-FR"/>
        </w:rPr>
        <w:t xml:space="preserve"> </w:t>
      </w:r>
      <w:proofErr w:type="spellStart"/>
      <w:proofErr w:type="gramStart"/>
      <w:r w:rsidRPr="00C84D9D">
        <w:rPr>
          <w:lang w:val="fr-FR"/>
        </w:rPr>
        <w:t>proizvodima</w:t>
      </w:r>
      <w:proofErr w:type="spellEnd"/>
      <w:r w:rsidRPr="00C84D9D">
        <w:rPr>
          <w:lang w:val="fr-FR"/>
        </w:rPr>
        <w:t>:</w:t>
      </w:r>
      <w:proofErr w:type="gramEnd"/>
    </w:p>
    <w:p w14:paraId="66308893" w14:textId="77777777" w:rsidR="00C84D9D" w:rsidRPr="00C84D9D" w:rsidRDefault="00C84D9D" w:rsidP="00C84D9D">
      <w:pPr>
        <w:jc w:val="center"/>
        <w:rPr>
          <w:lang w:val="fr-FR"/>
        </w:rPr>
      </w:pPr>
      <w:r w:rsidRPr="00C84D9D">
        <w:rPr>
          <w:lang w:val="fr-FR"/>
        </w:rPr>
        <w:t xml:space="preserve">(1) </w:t>
      </w:r>
      <w:proofErr w:type="spellStart"/>
      <w:r w:rsidRPr="00C84D9D">
        <w:rPr>
          <w:lang w:val="fr-FR"/>
        </w:rPr>
        <w:t>učestvuju</w:t>
      </w:r>
      <w:proofErr w:type="spellEnd"/>
      <w:r w:rsidRPr="00C84D9D">
        <w:rPr>
          <w:lang w:val="fr-FR"/>
        </w:rPr>
        <w:t xml:space="preserve"> u </w:t>
      </w:r>
      <w:proofErr w:type="spellStart"/>
      <w:r w:rsidRPr="00C84D9D">
        <w:rPr>
          <w:lang w:val="fr-FR"/>
        </w:rPr>
        <w:t>postupku</w:t>
      </w:r>
      <w:proofErr w:type="spellEnd"/>
      <w:r w:rsidRPr="00C84D9D">
        <w:rPr>
          <w:lang w:val="fr-FR"/>
        </w:rPr>
        <w:t xml:space="preserve"> </w:t>
      </w:r>
      <w:proofErr w:type="spellStart"/>
      <w:r w:rsidRPr="00C84D9D">
        <w:rPr>
          <w:lang w:val="fr-FR"/>
        </w:rPr>
        <w:t>odobravanja</w:t>
      </w:r>
      <w:proofErr w:type="spellEnd"/>
      <w:r w:rsidRPr="00C84D9D">
        <w:rPr>
          <w:lang w:val="fr-FR"/>
        </w:rPr>
        <w:t xml:space="preserve">, </w:t>
      </w:r>
      <w:proofErr w:type="spellStart"/>
      <w:r w:rsidRPr="00C84D9D">
        <w:rPr>
          <w:lang w:val="fr-FR"/>
        </w:rPr>
        <w:t>štampanja</w:t>
      </w:r>
      <w:proofErr w:type="spellEnd"/>
      <w:r w:rsidRPr="00C84D9D">
        <w:rPr>
          <w:lang w:val="fr-FR"/>
        </w:rPr>
        <w:t xml:space="preserve"> i </w:t>
      </w:r>
      <w:proofErr w:type="spellStart"/>
      <w:r w:rsidRPr="00C84D9D">
        <w:rPr>
          <w:lang w:val="fr-FR"/>
        </w:rPr>
        <w:t>izdavanja</w:t>
      </w:r>
      <w:proofErr w:type="spellEnd"/>
      <w:r w:rsidRPr="00C84D9D">
        <w:rPr>
          <w:lang w:val="fr-FR"/>
        </w:rPr>
        <w:t xml:space="preserve"> </w:t>
      </w:r>
      <w:proofErr w:type="spellStart"/>
      <w:r w:rsidRPr="00C84D9D">
        <w:rPr>
          <w:lang w:val="fr-FR"/>
        </w:rPr>
        <w:t>kontrolnih</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markica</w:t>
      </w:r>
      <w:proofErr w:type="spellEnd"/>
      <w:r w:rsidRPr="00C84D9D">
        <w:rPr>
          <w:lang w:val="fr-FR"/>
        </w:rPr>
        <w:t xml:space="preserve">, </w:t>
      </w:r>
      <w:proofErr w:type="spellStart"/>
      <w:r w:rsidRPr="00C84D9D">
        <w:rPr>
          <w:lang w:val="fr-FR"/>
        </w:rPr>
        <w:t>vođenja</w:t>
      </w:r>
      <w:proofErr w:type="spellEnd"/>
      <w:r w:rsidRPr="00C84D9D">
        <w:rPr>
          <w:lang w:val="fr-FR"/>
        </w:rPr>
        <w:t xml:space="preserve"> </w:t>
      </w:r>
      <w:proofErr w:type="spellStart"/>
      <w:r w:rsidRPr="00C84D9D">
        <w:rPr>
          <w:lang w:val="fr-FR"/>
        </w:rPr>
        <w:t>evidencije</w:t>
      </w:r>
      <w:proofErr w:type="spellEnd"/>
      <w:r w:rsidRPr="00C84D9D">
        <w:rPr>
          <w:lang w:val="fr-FR"/>
        </w:rPr>
        <w:t xml:space="preserve"> o </w:t>
      </w:r>
      <w:proofErr w:type="spellStart"/>
      <w:r w:rsidRPr="00C84D9D">
        <w:rPr>
          <w:lang w:val="fr-FR"/>
        </w:rPr>
        <w:t>odobrenim</w:t>
      </w:r>
      <w:proofErr w:type="spellEnd"/>
      <w:r w:rsidRPr="00C84D9D">
        <w:rPr>
          <w:lang w:val="fr-FR"/>
        </w:rPr>
        <w:t xml:space="preserve"> i </w:t>
      </w:r>
      <w:proofErr w:type="spellStart"/>
      <w:r w:rsidRPr="00C84D9D">
        <w:rPr>
          <w:lang w:val="fr-FR"/>
        </w:rPr>
        <w:t>izdatim</w:t>
      </w:r>
      <w:proofErr w:type="spellEnd"/>
      <w:r w:rsidRPr="00C84D9D">
        <w:rPr>
          <w:lang w:val="fr-FR"/>
        </w:rPr>
        <w:t xml:space="preserve"> </w:t>
      </w:r>
      <w:proofErr w:type="spellStart"/>
      <w:r w:rsidRPr="00C84D9D">
        <w:rPr>
          <w:lang w:val="fr-FR"/>
        </w:rPr>
        <w:t>markicama</w:t>
      </w:r>
      <w:proofErr w:type="spellEnd"/>
      <w:r w:rsidRPr="00C84D9D">
        <w:rPr>
          <w:lang w:val="fr-FR"/>
        </w:rPr>
        <w:t xml:space="preserve">, </w:t>
      </w:r>
      <w:proofErr w:type="spellStart"/>
      <w:r w:rsidRPr="00C84D9D">
        <w:rPr>
          <w:lang w:val="fr-FR"/>
        </w:rPr>
        <w:t>obeležavanja</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i </w:t>
      </w:r>
      <w:proofErr w:type="spellStart"/>
      <w:r w:rsidRPr="00C84D9D">
        <w:rPr>
          <w:lang w:val="fr-FR"/>
        </w:rPr>
        <w:t>skeniranja</w:t>
      </w:r>
      <w:proofErr w:type="spellEnd"/>
      <w:r w:rsidRPr="00C84D9D">
        <w:rPr>
          <w:lang w:val="fr-FR"/>
        </w:rPr>
        <w:t xml:space="preserve"> QR </w:t>
      </w:r>
      <w:proofErr w:type="spellStart"/>
      <w:r w:rsidRPr="00C84D9D">
        <w:rPr>
          <w:lang w:val="fr-FR"/>
        </w:rPr>
        <w:t>kodova</w:t>
      </w:r>
      <w:proofErr w:type="spellEnd"/>
      <w:r w:rsidRPr="00C84D9D">
        <w:rPr>
          <w:lang w:val="fr-FR"/>
        </w:rPr>
        <w:t xml:space="preserve"> na </w:t>
      </w:r>
      <w:proofErr w:type="spellStart"/>
      <w:r w:rsidRPr="00C84D9D">
        <w:rPr>
          <w:lang w:val="fr-FR"/>
        </w:rPr>
        <w:t>kontrolnim</w:t>
      </w:r>
      <w:proofErr w:type="spellEnd"/>
      <w:r w:rsidRPr="00C84D9D">
        <w:rPr>
          <w:lang w:val="fr-FR"/>
        </w:rPr>
        <w:t xml:space="preserve"> </w:t>
      </w:r>
      <w:proofErr w:type="spellStart"/>
      <w:r w:rsidRPr="00C84D9D">
        <w:rPr>
          <w:lang w:val="fr-FR"/>
        </w:rPr>
        <w:t>akciznim</w:t>
      </w:r>
      <w:proofErr w:type="spellEnd"/>
      <w:r w:rsidRPr="00C84D9D">
        <w:rPr>
          <w:lang w:val="fr-FR"/>
        </w:rPr>
        <w:t xml:space="preserve"> </w:t>
      </w:r>
      <w:proofErr w:type="spellStart"/>
      <w:proofErr w:type="gramStart"/>
      <w:r w:rsidRPr="00C84D9D">
        <w:rPr>
          <w:lang w:val="fr-FR"/>
        </w:rPr>
        <w:t>markicama</w:t>
      </w:r>
      <w:proofErr w:type="spellEnd"/>
      <w:r w:rsidRPr="00C84D9D">
        <w:rPr>
          <w:lang w:val="fr-FR"/>
        </w:rPr>
        <w:t>;</w:t>
      </w:r>
      <w:proofErr w:type="gramEnd"/>
    </w:p>
    <w:p w14:paraId="6EF457ED" w14:textId="77777777" w:rsidR="00C84D9D" w:rsidRPr="00C84D9D" w:rsidRDefault="00C84D9D" w:rsidP="00C84D9D">
      <w:pPr>
        <w:jc w:val="center"/>
        <w:rPr>
          <w:lang w:val="fr-FR"/>
        </w:rPr>
      </w:pPr>
      <w:r w:rsidRPr="00C84D9D">
        <w:rPr>
          <w:lang w:val="fr-FR"/>
        </w:rPr>
        <w:t xml:space="preserve">(2) </w:t>
      </w:r>
      <w:proofErr w:type="spellStart"/>
      <w:r w:rsidRPr="00C84D9D">
        <w:rPr>
          <w:lang w:val="fr-FR"/>
        </w:rPr>
        <w:t>učestvuju</w:t>
      </w:r>
      <w:proofErr w:type="spellEnd"/>
      <w:r w:rsidRPr="00C84D9D">
        <w:rPr>
          <w:lang w:val="fr-FR"/>
        </w:rPr>
        <w:t xml:space="preserve"> u </w:t>
      </w:r>
      <w:proofErr w:type="spellStart"/>
      <w:r w:rsidRPr="00C84D9D">
        <w:rPr>
          <w:lang w:val="fr-FR"/>
        </w:rPr>
        <w:t>postupku</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dobijanje</w:t>
      </w:r>
      <w:proofErr w:type="spellEnd"/>
      <w:r w:rsidRPr="00C84D9D">
        <w:rPr>
          <w:lang w:val="fr-FR"/>
        </w:rPr>
        <w:t xml:space="preserve">, </w:t>
      </w:r>
      <w:proofErr w:type="spellStart"/>
      <w:r w:rsidRPr="00C84D9D">
        <w:rPr>
          <w:lang w:val="fr-FR"/>
        </w:rPr>
        <w:t>obnavljanje</w:t>
      </w:r>
      <w:proofErr w:type="spellEnd"/>
      <w:r w:rsidRPr="00C84D9D">
        <w:rPr>
          <w:lang w:val="fr-FR"/>
        </w:rPr>
        <w:t xml:space="preserve"> i </w:t>
      </w:r>
      <w:proofErr w:type="spellStart"/>
      <w:r w:rsidRPr="00C84D9D">
        <w:rPr>
          <w:lang w:val="fr-FR"/>
        </w:rPr>
        <w:t>oduzimanje</w:t>
      </w:r>
      <w:proofErr w:type="spellEnd"/>
      <w:r w:rsidRPr="00C84D9D">
        <w:rPr>
          <w:lang w:val="fr-FR"/>
        </w:rPr>
        <w:t xml:space="preserve"> </w:t>
      </w:r>
      <w:proofErr w:type="spellStart"/>
      <w:r w:rsidRPr="00C84D9D">
        <w:rPr>
          <w:lang w:val="fr-FR"/>
        </w:rPr>
        <w:t>akcizne</w:t>
      </w:r>
      <w:proofErr w:type="spellEnd"/>
      <w:r w:rsidRPr="00C84D9D">
        <w:rPr>
          <w:lang w:val="fr-FR"/>
        </w:rPr>
        <w:t xml:space="preserve"> </w:t>
      </w:r>
      <w:proofErr w:type="spellStart"/>
      <w:proofErr w:type="gramStart"/>
      <w:r w:rsidRPr="00C84D9D">
        <w:rPr>
          <w:lang w:val="fr-FR"/>
        </w:rPr>
        <w:t>dozvole</w:t>
      </w:r>
      <w:proofErr w:type="spellEnd"/>
      <w:r w:rsidRPr="00C84D9D">
        <w:rPr>
          <w:lang w:val="fr-FR"/>
        </w:rPr>
        <w:t>;</w:t>
      </w:r>
      <w:proofErr w:type="gramEnd"/>
    </w:p>
    <w:p w14:paraId="2EDE07D9" w14:textId="77777777" w:rsidR="00C84D9D" w:rsidRPr="00C84D9D" w:rsidRDefault="00C84D9D" w:rsidP="00C84D9D">
      <w:pPr>
        <w:jc w:val="center"/>
        <w:rPr>
          <w:lang w:val="fr-FR"/>
        </w:rPr>
      </w:pPr>
      <w:r w:rsidRPr="00C84D9D">
        <w:rPr>
          <w:lang w:val="fr-FR"/>
        </w:rPr>
        <w:t xml:space="preserve">(3) </w:t>
      </w:r>
      <w:proofErr w:type="spellStart"/>
      <w:r w:rsidRPr="00C84D9D">
        <w:rPr>
          <w:lang w:val="fr-FR"/>
        </w:rPr>
        <w:t>vode</w:t>
      </w:r>
      <w:proofErr w:type="spellEnd"/>
      <w:r w:rsidRPr="00C84D9D">
        <w:rPr>
          <w:lang w:val="fr-FR"/>
        </w:rPr>
        <w:t xml:space="preserve"> registre </w:t>
      </w:r>
      <w:proofErr w:type="spellStart"/>
      <w:r w:rsidRPr="00C84D9D">
        <w:rPr>
          <w:lang w:val="fr-FR"/>
        </w:rPr>
        <w:t>proizvođača</w:t>
      </w:r>
      <w:proofErr w:type="spellEnd"/>
      <w:r w:rsidRPr="00C84D9D">
        <w:rPr>
          <w:lang w:val="fr-FR"/>
        </w:rPr>
        <w:t xml:space="preserve"> i </w:t>
      </w:r>
      <w:proofErr w:type="spellStart"/>
      <w:r w:rsidRPr="00C84D9D">
        <w:rPr>
          <w:lang w:val="fr-FR"/>
        </w:rPr>
        <w:t>uvoznika</w:t>
      </w:r>
      <w:proofErr w:type="spellEnd"/>
      <w:r w:rsidRPr="00C84D9D">
        <w:rPr>
          <w:lang w:val="fr-FR"/>
        </w:rPr>
        <w:t xml:space="preserve"> </w:t>
      </w:r>
      <w:proofErr w:type="spellStart"/>
      <w:r w:rsidRPr="00C84D9D">
        <w:rPr>
          <w:lang w:val="fr-FR"/>
        </w:rPr>
        <w:t>alkoholnih</w:t>
      </w:r>
      <w:proofErr w:type="spellEnd"/>
      <w:r w:rsidRPr="00C84D9D">
        <w:rPr>
          <w:lang w:val="fr-FR"/>
        </w:rPr>
        <w:t xml:space="preserve"> </w:t>
      </w:r>
      <w:proofErr w:type="spellStart"/>
      <w:r w:rsidRPr="00C84D9D">
        <w:rPr>
          <w:lang w:val="fr-FR"/>
        </w:rPr>
        <w:t>pića</w:t>
      </w:r>
      <w:proofErr w:type="spellEnd"/>
      <w:r w:rsidRPr="00C84D9D">
        <w:rPr>
          <w:lang w:val="fr-FR"/>
        </w:rPr>
        <w:t xml:space="preserve"> i </w:t>
      </w:r>
      <w:proofErr w:type="spellStart"/>
      <w:r w:rsidRPr="00C84D9D">
        <w:rPr>
          <w:lang w:val="fr-FR"/>
        </w:rPr>
        <w:t>kafe</w:t>
      </w:r>
      <w:proofErr w:type="spellEnd"/>
      <w:r w:rsidRPr="00C84D9D">
        <w:rPr>
          <w:lang w:val="fr-FR"/>
        </w:rPr>
        <w:t xml:space="preserve">, </w:t>
      </w:r>
      <w:proofErr w:type="spellStart"/>
      <w:r w:rsidRPr="00C84D9D">
        <w:rPr>
          <w:lang w:val="fr-FR"/>
        </w:rPr>
        <w:t>kao</w:t>
      </w:r>
      <w:proofErr w:type="spellEnd"/>
      <w:r w:rsidRPr="00C84D9D">
        <w:rPr>
          <w:lang w:val="fr-FR"/>
        </w:rPr>
        <w:t xml:space="preserve"> i </w:t>
      </w:r>
      <w:proofErr w:type="spellStart"/>
      <w:r w:rsidRPr="00C84D9D">
        <w:rPr>
          <w:lang w:val="fr-FR"/>
        </w:rPr>
        <w:t>druge</w:t>
      </w:r>
      <w:proofErr w:type="spellEnd"/>
      <w:r w:rsidRPr="00C84D9D">
        <w:rPr>
          <w:lang w:val="fr-FR"/>
        </w:rPr>
        <w:t xml:space="preserve"> registre u </w:t>
      </w:r>
      <w:proofErr w:type="spellStart"/>
      <w:r w:rsidRPr="00C84D9D">
        <w:rPr>
          <w:lang w:val="fr-FR"/>
        </w:rPr>
        <w:t>vezi</w:t>
      </w:r>
      <w:proofErr w:type="spellEnd"/>
      <w:r w:rsidRPr="00C84D9D">
        <w:rPr>
          <w:lang w:val="fr-FR"/>
        </w:rPr>
        <w:t xml:space="preserve"> sa </w:t>
      </w:r>
      <w:proofErr w:type="spellStart"/>
      <w:r w:rsidRPr="00C84D9D">
        <w:rPr>
          <w:lang w:val="fr-FR"/>
        </w:rPr>
        <w:t>akciznim</w:t>
      </w:r>
      <w:proofErr w:type="spellEnd"/>
      <w:r w:rsidRPr="00C84D9D">
        <w:rPr>
          <w:lang w:val="fr-FR"/>
        </w:rPr>
        <w:t xml:space="preserve"> </w:t>
      </w:r>
      <w:proofErr w:type="spellStart"/>
      <w:proofErr w:type="gramStart"/>
      <w:r w:rsidRPr="00C84D9D">
        <w:rPr>
          <w:lang w:val="fr-FR"/>
        </w:rPr>
        <w:t>proizvodima</w:t>
      </w:r>
      <w:proofErr w:type="spellEnd"/>
      <w:r w:rsidRPr="00C84D9D">
        <w:rPr>
          <w:lang w:val="fr-FR"/>
        </w:rPr>
        <w:t>;</w:t>
      </w:r>
      <w:proofErr w:type="gramEnd"/>
    </w:p>
    <w:p w14:paraId="16DFE747" w14:textId="77777777" w:rsidR="00C84D9D" w:rsidRPr="00C84D9D" w:rsidRDefault="00C84D9D" w:rsidP="00C84D9D">
      <w:pPr>
        <w:jc w:val="center"/>
        <w:rPr>
          <w:lang w:val="fr-FR"/>
        </w:rPr>
      </w:pPr>
      <w:r w:rsidRPr="00C84D9D">
        <w:rPr>
          <w:lang w:val="fr-FR"/>
        </w:rPr>
        <w:t>13) "</w:t>
      </w:r>
      <w:proofErr w:type="spellStart"/>
      <w:r w:rsidRPr="00C84D9D">
        <w:rPr>
          <w:lang w:val="fr-FR"/>
        </w:rPr>
        <w:t>sistem</w:t>
      </w:r>
      <w:proofErr w:type="spellEnd"/>
      <w:r w:rsidRPr="00C84D9D">
        <w:rPr>
          <w:lang w:val="fr-FR"/>
        </w:rPr>
        <w:t xml:space="preserve"> e-</w:t>
      </w:r>
      <w:proofErr w:type="spellStart"/>
      <w:r w:rsidRPr="00C84D9D">
        <w:rPr>
          <w:lang w:val="fr-FR"/>
        </w:rPr>
        <w:t>akciza</w:t>
      </w:r>
      <w:proofErr w:type="spellEnd"/>
      <w:r w:rsidRPr="00C84D9D">
        <w:rPr>
          <w:lang w:val="fr-FR"/>
        </w:rPr>
        <w:t xml:space="preserve">" je </w:t>
      </w:r>
      <w:proofErr w:type="spellStart"/>
      <w:r w:rsidRPr="00C84D9D">
        <w:rPr>
          <w:lang w:val="fr-FR"/>
        </w:rPr>
        <w:t>centralizovani</w:t>
      </w:r>
      <w:proofErr w:type="spellEnd"/>
      <w:r w:rsidRPr="00C84D9D">
        <w:rPr>
          <w:lang w:val="fr-FR"/>
        </w:rPr>
        <w:t xml:space="preserve"> </w:t>
      </w:r>
      <w:proofErr w:type="spellStart"/>
      <w:r w:rsidRPr="00C84D9D">
        <w:rPr>
          <w:lang w:val="fr-FR"/>
        </w:rPr>
        <w:t>informacioni</w:t>
      </w:r>
      <w:proofErr w:type="spellEnd"/>
      <w:r w:rsidRPr="00C84D9D">
        <w:rPr>
          <w:lang w:val="fr-FR"/>
        </w:rPr>
        <w:t xml:space="preserve"> </w:t>
      </w:r>
      <w:proofErr w:type="spellStart"/>
      <w:r w:rsidRPr="00C84D9D">
        <w:rPr>
          <w:lang w:val="fr-FR"/>
        </w:rPr>
        <w:t>sistem</w:t>
      </w:r>
      <w:proofErr w:type="spellEnd"/>
      <w:r w:rsidRPr="00C84D9D">
        <w:rPr>
          <w:lang w:val="fr-FR"/>
        </w:rPr>
        <w:t xml:space="preserve"> </w:t>
      </w:r>
      <w:proofErr w:type="spellStart"/>
      <w:r w:rsidRPr="00C84D9D">
        <w:rPr>
          <w:lang w:val="fr-FR"/>
        </w:rPr>
        <w:t>kojim</w:t>
      </w:r>
      <w:proofErr w:type="spellEnd"/>
      <w:r w:rsidRPr="00C84D9D">
        <w:rPr>
          <w:lang w:val="fr-FR"/>
        </w:rPr>
        <w:t xml:space="preserve"> </w:t>
      </w:r>
      <w:proofErr w:type="spellStart"/>
      <w:r w:rsidRPr="00C84D9D">
        <w:rPr>
          <w:lang w:val="fr-FR"/>
        </w:rPr>
        <w:t>upravlja</w:t>
      </w:r>
      <w:proofErr w:type="spellEnd"/>
      <w:r w:rsidRPr="00C84D9D">
        <w:rPr>
          <w:lang w:val="fr-FR"/>
        </w:rPr>
        <w:t xml:space="preserve"> </w:t>
      </w:r>
      <w:proofErr w:type="spellStart"/>
      <w:r w:rsidRPr="00C84D9D">
        <w:rPr>
          <w:lang w:val="fr-FR"/>
        </w:rPr>
        <w:t>ministarstvo</w:t>
      </w:r>
      <w:proofErr w:type="spellEnd"/>
      <w:r w:rsidRPr="00C84D9D">
        <w:rPr>
          <w:lang w:val="fr-FR"/>
        </w:rPr>
        <w:t xml:space="preserve"> </w:t>
      </w:r>
      <w:proofErr w:type="spellStart"/>
      <w:r w:rsidRPr="00C84D9D">
        <w:rPr>
          <w:lang w:val="fr-FR"/>
        </w:rPr>
        <w:t>nadležno</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poslove</w:t>
      </w:r>
      <w:proofErr w:type="spellEnd"/>
      <w:r w:rsidRPr="00C84D9D">
        <w:rPr>
          <w:lang w:val="fr-FR"/>
        </w:rPr>
        <w:t xml:space="preserve"> </w:t>
      </w:r>
      <w:proofErr w:type="spellStart"/>
      <w:r w:rsidRPr="00C84D9D">
        <w:rPr>
          <w:lang w:val="fr-FR"/>
        </w:rPr>
        <w:t>finansija</w:t>
      </w:r>
      <w:proofErr w:type="spellEnd"/>
      <w:r w:rsidRPr="00C84D9D">
        <w:rPr>
          <w:lang w:val="fr-FR"/>
        </w:rPr>
        <w:t xml:space="preserve">, a </w:t>
      </w:r>
      <w:proofErr w:type="spellStart"/>
      <w:r w:rsidRPr="00C84D9D">
        <w:rPr>
          <w:lang w:val="fr-FR"/>
        </w:rPr>
        <w:t>koji</w:t>
      </w:r>
      <w:proofErr w:type="spellEnd"/>
      <w:r w:rsidRPr="00C84D9D">
        <w:rPr>
          <w:lang w:val="fr-FR"/>
        </w:rPr>
        <w:t xml:space="preserve"> </w:t>
      </w:r>
      <w:proofErr w:type="spellStart"/>
      <w:r w:rsidRPr="00C84D9D">
        <w:rPr>
          <w:lang w:val="fr-FR"/>
        </w:rPr>
        <w:t>preuzima</w:t>
      </w:r>
      <w:proofErr w:type="spellEnd"/>
      <w:r w:rsidRPr="00C84D9D">
        <w:rPr>
          <w:lang w:val="fr-FR"/>
        </w:rPr>
        <w:t xml:space="preserve"> </w:t>
      </w:r>
      <w:proofErr w:type="spellStart"/>
      <w:r w:rsidRPr="00C84D9D">
        <w:rPr>
          <w:lang w:val="fr-FR"/>
        </w:rPr>
        <w:t>podatke</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drugih</w:t>
      </w:r>
      <w:proofErr w:type="spellEnd"/>
      <w:r w:rsidRPr="00C84D9D">
        <w:rPr>
          <w:lang w:val="fr-FR"/>
        </w:rPr>
        <w:t xml:space="preserve"> </w:t>
      </w:r>
      <w:proofErr w:type="spellStart"/>
      <w:r w:rsidRPr="00C84D9D">
        <w:rPr>
          <w:lang w:val="fr-FR"/>
        </w:rPr>
        <w:t>registara</w:t>
      </w:r>
      <w:proofErr w:type="spellEnd"/>
      <w:r w:rsidRPr="00C84D9D">
        <w:rPr>
          <w:lang w:val="fr-FR"/>
        </w:rPr>
        <w:t xml:space="preserve"> </w:t>
      </w:r>
      <w:proofErr w:type="spellStart"/>
      <w:r w:rsidRPr="00C84D9D">
        <w:rPr>
          <w:lang w:val="fr-FR"/>
        </w:rPr>
        <w:t>koji</w:t>
      </w:r>
      <w:proofErr w:type="spellEnd"/>
      <w:r w:rsidRPr="00C84D9D">
        <w:rPr>
          <w:lang w:val="fr-FR"/>
        </w:rPr>
        <w:t xml:space="preserve"> se </w:t>
      </w:r>
      <w:proofErr w:type="spellStart"/>
      <w:r w:rsidRPr="00C84D9D">
        <w:rPr>
          <w:lang w:val="fr-FR"/>
        </w:rPr>
        <w:t>vode</w:t>
      </w:r>
      <w:proofErr w:type="spellEnd"/>
      <w:r w:rsidRPr="00C84D9D">
        <w:rPr>
          <w:lang w:val="fr-FR"/>
        </w:rPr>
        <w:t xml:space="preserve"> </w:t>
      </w:r>
      <w:proofErr w:type="spellStart"/>
      <w:r w:rsidRPr="00C84D9D">
        <w:rPr>
          <w:lang w:val="fr-FR"/>
        </w:rPr>
        <w:t>kod</w:t>
      </w:r>
      <w:proofErr w:type="spellEnd"/>
      <w:r w:rsidRPr="00C84D9D">
        <w:rPr>
          <w:lang w:val="fr-FR"/>
        </w:rPr>
        <w:t xml:space="preserve"> </w:t>
      </w:r>
      <w:proofErr w:type="spellStart"/>
      <w:r w:rsidRPr="00C84D9D">
        <w:rPr>
          <w:lang w:val="fr-FR"/>
        </w:rPr>
        <w:t>nadležnih</w:t>
      </w:r>
      <w:proofErr w:type="spellEnd"/>
      <w:r w:rsidRPr="00C84D9D">
        <w:rPr>
          <w:lang w:val="fr-FR"/>
        </w:rPr>
        <w:t xml:space="preserve"> </w:t>
      </w:r>
      <w:proofErr w:type="spellStart"/>
      <w:r w:rsidRPr="00C84D9D">
        <w:rPr>
          <w:lang w:val="fr-FR"/>
        </w:rPr>
        <w:t>organa</w:t>
      </w:r>
      <w:proofErr w:type="spellEnd"/>
      <w:r w:rsidRPr="00C84D9D">
        <w:rPr>
          <w:lang w:val="fr-FR"/>
        </w:rPr>
        <w:t xml:space="preserve">, </w:t>
      </w:r>
      <w:proofErr w:type="spellStart"/>
      <w:r w:rsidRPr="00C84D9D">
        <w:rPr>
          <w:lang w:val="fr-FR"/>
        </w:rPr>
        <w:t>kao</w:t>
      </w:r>
      <w:proofErr w:type="spellEnd"/>
      <w:r w:rsidRPr="00C84D9D">
        <w:rPr>
          <w:lang w:val="fr-FR"/>
        </w:rPr>
        <w:t xml:space="preserve"> i </w:t>
      </w:r>
      <w:proofErr w:type="spellStart"/>
      <w:r w:rsidRPr="00C84D9D">
        <w:rPr>
          <w:lang w:val="fr-FR"/>
        </w:rPr>
        <w:t>podatke</w:t>
      </w:r>
      <w:proofErr w:type="spellEnd"/>
      <w:r w:rsidRPr="00C84D9D">
        <w:rPr>
          <w:lang w:val="fr-FR"/>
        </w:rPr>
        <w:t xml:space="preserve"> u </w:t>
      </w:r>
      <w:proofErr w:type="spellStart"/>
      <w:r w:rsidRPr="00C84D9D">
        <w:rPr>
          <w:lang w:val="fr-FR"/>
        </w:rPr>
        <w:t>vezi</w:t>
      </w:r>
      <w:proofErr w:type="spellEnd"/>
      <w:r w:rsidRPr="00C84D9D">
        <w:rPr>
          <w:lang w:val="fr-FR"/>
        </w:rPr>
        <w:t xml:space="preserve"> sa </w:t>
      </w:r>
      <w:proofErr w:type="spellStart"/>
      <w:r w:rsidRPr="00C84D9D">
        <w:rPr>
          <w:lang w:val="fr-FR"/>
        </w:rPr>
        <w:t>akciznim</w:t>
      </w:r>
      <w:proofErr w:type="spellEnd"/>
      <w:r w:rsidRPr="00C84D9D">
        <w:rPr>
          <w:lang w:val="fr-FR"/>
        </w:rPr>
        <w:t xml:space="preserve"> </w:t>
      </w:r>
      <w:proofErr w:type="spellStart"/>
      <w:r w:rsidRPr="00C84D9D">
        <w:rPr>
          <w:lang w:val="fr-FR"/>
        </w:rPr>
        <w:t>proizvodima</w:t>
      </w:r>
      <w:proofErr w:type="spellEnd"/>
      <w:r w:rsidRPr="00C84D9D">
        <w:rPr>
          <w:lang w:val="fr-FR"/>
        </w:rPr>
        <w:t xml:space="preserve">, </w:t>
      </w:r>
      <w:proofErr w:type="spellStart"/>
      <w:r w:rsidRPr="00C84D9D">
        <w:rPr>
          <w:lang w:val="fr-FR"/>
        </w:rPr>
        <w:t>obveznicima</w:t>
      </w:r>
      <w:proofErr w:type="spellEnd"/>
      <w:r w:rsidRPr="00C84D9D">
        <w:rPr>
          <w:lang w:val="fr-FR"/>
        </w:rPr>
        <w:t xml:space="preserve"> </w:t>
      </w:r>
      <w:proofErr w:type="spellStart"/>
      <w:r w:rsidRPr="00C84D9D">
        <w:rPr>
          <w:lang w:val="fr-FR"/>
        </w:rPr>
        <w:t>akcize</w:t>
      </w:r>
      <w:proofErr w:type="spellEnd"/>
      <w:r w:rsidRPr="00C84D9D">
        <w:rPr>
          <w:lang w:val="fr-FR"/>
        </w:rPr>
        <w:t xml:space="preserve"> i </w:t>
      </w:r>
      <w:proofErr w:type="spellStart"/>
      <w:r w:rsidRPr="00C84D9D">
        <w:rPr>
          <w:lang w:val="fr-FR"/>
        </w:rPr>
        <w:t>učesnicima</w:t>
      </w:r>
      <w:proofErr w:type="spellEnd"/>
      <w:r w:rsidRPr="00C84D9D">
        <w:rPr>
          <w:lang w:val="fr-FR"/>
        </w:rPr>
        <w:t xml:space="preserve"> u </w:t>
      </w:r>
      <w:proofErr w:type="spellStart"/>
      <w:r w:rsidRPr="00C84D9D">
        <w:rPr>
          <w:lang w:val="fr-FR"/>
        </w:rPr>
        <w:t>prometu</w:t>
      </w:r>
      <w:proofErr w:type="spellEnd"/>
      <w:r w:rsidRPr="00C84D9D">
        <w:rPr>
          <w:lang w:val="fr-FR"/>
        </w:rPr>
        <w:t xml:space="preserve">, </w:t>
      </w:r>
      <w:proofErr w:type="spellStart"/>
      <w:r w:rsidRPr="00C84D9D">
        <w:rPr>
          <w:lang w:val="fr-FR"/>
        </w:rPr>
        <w:t>omogućava</w:t>
      </w:r>
      <w:proofErr w:type="spellEnd"/>
      <w:r w:rsidRPr="00C84D9D">
        <w:rPr>
          <w:lang w:val="fr-FR"/>
        </w:rPr>
        <w:t xml:space="preserve"> </w:t>
      </w:r>
      <w:proofErr w:type="spellStart"/>
      <w:r w:rsidRPr="00C84D9D">
        <w:rPr>
          <w:lang w:val="fr-FR"/>
        </w:rPr>
        <w:t>podnošenje</w:t>
      </w:r>
      <w:proofErr w:type="spellEnd"/>
      <w:r w:rsidRPr="00C84D9D">
        <w:rPr>
          <w:lang w:val="fr-FR"/>
        </w:rPr>
        <w:t xml:space="preserve"> </w:t>
      </w:r>
      <w:proofErr w:type="spellStart"/>
      <w:r w:rsidRPr="00C84D9D">
        <w:rPr>
          <w:lang w:val="fr-FR"/>
        </w:rPr>
        <w:t>elektronskih</w:t>
      </w:r>
      <w:proofErr w:type="spellEnd"/>
      <w:r w:rsidRPr="00C84D9D">
        <w:rPr>
          <w:lang w:val="fr-FR"/>
        </w:rPr>
        <w:t xml:space="preserve"> </w:t>
      </w:r>
      <w:proofErr w:type="spellStart"/>
      <w:r w:rsidRPr="00C84D9D">
        <w:rPr>
          <w:lang w:val="fr-FR"/>
        </w:rPr>
        <w:t>zahteva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izdavanje</w:t>
      </w:r>
      <w:proofErr w:type="spellEnd"/>
      <w:r w:rsidRPr="00C84D9D">
        <w:rPr>
          <w:lang w:val="fr-FR"/>
        </w:rPr>
        <w:t xml:space="preserve"> </w:t>
      </w:r>
      <w:proofErr w:type="spellStart"/>
      <w:r w:rsidRPr="00C84D9D">
        <w:rPr>
          <w:lang w:val="fr-FR"/>
        </w:rPr>
        <w:t>kontrolnih</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markica</w:t>
      </w:r>
      <w:proofErr w:type="spellEnd"/>
      <w:r w:rsidRPr="00C84D9D">
        <w:rPr>
          <w:lang w:val="fr-FR"/>
        </w:rPr>
        <w:t xml:space="preserve">, </w:t>
      </w:r>
      <w:proofErr w:type="spellStart"/>
      <w:r w:rsidRPr="00C84D9D">
        <w:rPr>
          <w:lang w:val="fr-FR"/>
        </w:rPr>
        <w:t>elektronskih</w:t>
      </w:r>
      <w:proofErr w:type="spellEnd"/>
      <w:r w:rsidRPr="00C84D9D">
        <w:rPr>
          <w:lang w:val="fr-FR"/>
        </w:rPr>
        <w:t xml:space="preserve"> </w:t>
      </w:r>
      <w:proofErr w:type="spellStart"/>
      <w:r w:rsidRPr="00C84D9D">
        <w:rPr>
          <w:lang w:val="fr-FR"/>
        </w:rPr>
        <w:t>zahteva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izdavanje</w:t>
      </w:r>
      <w:proofErr w:type="spellEnd"/>
      <w:r w:rsidRPr="00C84D9D">
        <w:rPr>
          <w:lang w:val="fr-FR"/>
        </w:rPr>
        <w:t xml:space="preserve"> i </w:t>
      </w:r>
      <w:proofErr w:type="spellStart"/>
      <w:r w:rsidRPr="00C84D9D">
        <w:rPr>
          <w:lang w:val="fr-FR"/>
        </w:rPr>
        <w:t>obnavljanje</w:t>
      </w:r>
      <w:proofErr w:type="spellEnd"/>
      <w:r w:rsidRPr="00C84D9D">
        <w:rPr>
          <w:lang w:val="fr-FR"/>
        </w:rPr>
        <w:t xml:space="preserve"> </w:t>
      </w:r>
      <w:proofErr w:type="spellStart"/>
      <w:r w:rsidRPr="00C84D9D">
        <w:rPr>
          <w:lang w:val="fr-FR"/>
        </w:rPr>
        <w:t>dozvola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akcizna</w:t>
      </w:r>
      <w:proofErr w:type="spellEnd"/>
      <w:r w:rsidRPr="00C84D9D">
        <w:rPr>
          <w:lang w:val="fr-FR"/>
        </w:rPr>
        <w:t xml:space="preserve"> </w:t>
      </w:r>
      <w:proofErr w:type="spellStart"/>
      <w:r w:rsidRPr="00C84D9D">
        <w:rPr>
          <w:lang w:val="fr-FR"/>
        </w:rPr>
        <w:t>skladišta</w:t>
      </w:r>
      <w:proofErr w:type="spellEnd"/>
      <w:r w:rsidRPr="00C84D9D">
        <w:rPr>
          <w:lang w:val="fr-FR"/>
        </w:rPr>
        <w:t xml:space="preserve">, </w:t>
      </w:r>
      <w:proofErr w:type="spellStart"/>
      <w:r w:rsidRPr="00C84D9D">
        <w:rPr>
          <w:lang w:val="fr-FR"/>
        </w:rPr>
        <w:t>upravljanje</w:t>
      </w:r>
      <w:proofErr w:type="spellEnd"/>
      <w:r w:rsidRPr="00C84D9D">
        <w:rPr>
          <w:lang w:val="fr-FR"/>
        </w:rPr>
        <w:t xml:space="preserve"> </w:t>
      </w:r>
      <w:proofErr w:type="spellStart"/>
      <w:r w:rsidRPr="00C84D9D">
        <w:rPr>
          <w:lang w:val="fr-FR"/>
        </w:rPr>
        <w:t>poslovnim</w:t>
      </w:r>
      <w:proofErr w:type="spellEnd"/>
      <w:r w:rsidRPr="00C84D9D">
        <w:rPr>
          <w:lang w:val="fr-FR"/>
        </w:rPr>
        <w:t xml:space="preserve"> </w:t>
      </w:r>
      <w:proofErr w:type="spellStart"/>
      <w:r w:rsidRPr="00C84D9D">
        <w:rPr>
          <w:lang w:val="fr-FR"/>
        </w:rPr>
        <w:t>procesima</w:t>
      </w:r>
      <w:proofErr w:type="spellEnd"/>
      <w:r w:rsidRPr="00C84D9D">
        <w:rPr>
          <w:lang w:val="fr-FR"/>
        </w:rPr>
        <w:t xml:space="preserve"> i </w:t>
      </w:r>
      <w:proofErr w:type="spellStart"/>
      <w:r w:rsidRPr="00C84D9D">
        <w:rPr>
          <w:lang w:val="fr-FR"/>
        </w:rPr>
        <w:t>komunikaciju</w:t>
      </w:r>
      <w:proofErr w:type="spellEnd"/>
      <w:r w:rsidRPr="00C84D9D">
        <w:rPr>
          <w:lang w:val="fr-FR"/>
        </w:rPr>
        <w:t xml:space="preserve"> </w:t>
      </w:r>
      <w:proofErr w:type="spellStart"/>
      <w:r w:rsidRPr="00C84D9D">
        <w:rPr>
          <w:lang w:val="fr-FR"/>
        </w:rPr>
        <w:t>između</w:t>
      </w:r>
      <w:proofErr w:type="spellEnd"/>
      <w:r w:rsidRPr="00C84D9D">
        <w:rPr>
          <w:lang w:val="fr-FR"/>
        </w:rPr>
        <w:t xml:space="preserve"> </w:t>
      </w:r>
      <w:proofErr w:type="spellStart"/>
      <w:r w:rsidRPr="00C84D9D">
        <w:rPr>
          <w:lang w:val="fr-FR"/>
        </w:rPr>
        <w:t>korisnika</w:t>
      </w:r>
      <w:proofErr w:type="spellEnd"/>
      <w:r w:rsidRPr="00C84D9D">
        <w:rPr>
          <w:lang w:val="fr-FR"/>
        </w:rPr>
        <w:t xml:space="preserve"> </w:t>
      </w:r>
      <w:proofErr w:type="spellStart"/>
      <w:r w:rsidRPr="00C84D9D">
        <w:rPr>
          <w:lang w:val="fr-FR"/>
        </w:rPr>
        <w:t>sistema</w:t>
      </w:r>
      <w:proofErr w:type="spellEnd"/>
      <w:r w:rsidRPr="00C84D9D">
        <w:rPr>
          <w:lang w:val="fr-FR"/>
        </w:rPr>
        <w:t xml:space="preserve"> e-</w:t>
      </w:r>
      <w:proofErr w:type="spellStart"/>
      <w:r w:rsidRPr="00C84D9D">
        <w:rPr>
          <w:lang w:val="fr-FR"/>
        </w:rPr>
        <w:t>akciza</w:t>
      </w:r>
      <w:proofErr w:type="spellEnd"/>
      <w:r w:rsidRPr="00C84D9D">
        <w:rPr>
          <w:lang w:val="fr-FR"/>
        </w:rPr>
        <w:t xml:space="preserve"> u </w:t>
      </w:r>
      <w:proofErr w:type="spellStart"/>
      <w:r w:rsidRPr="00C84D9D">
        <w:rPr>
          <w:lang w:val="fr-FR"/>
        </w:rPr>
        <w:t>vezi</w:t>
      </w:r>
      <w:proofErr w:type="spellEnd"/>
      <w:r w:rsidRPr="00C84D9D">
        <w:rPr>
          <w:lang w:val="fr-FR"/>
        </w:rPr>
        <w:t xml:space="preserve"> sa </w:t>
      </w:r>
      <w:proofErr w:type="spellStart"/>
      <w:r w:rsidRPr="00C84D9D">
        <w:rPr>
          <w:lang w:val="fr-FR"/>
        </w:rPr>
        <w:t>akciznim</w:t>
      </w:r>
      <w:proofErr w:type="spellEnd"/>
      <w:r w:rsidRPr="00C84D9D">
        <w:rPr>
          <w:lang w:val="fr-FR"/>
        </w:rPr>
        <w:t xml:space="preserve"> </w:t>
      </w:r>
      <w:proofErr w:type="spellStart"/>
      <w:r w:rsidRPr="00C84D9D">
        <w:rPr>
          <w:lang w:val="fr-FR"/>
        </w:rPr>
        <w:t>proizvodima</w:t>
      </w:r>
      <w:proofErr w:type="spellEnd"/>
      <w:r w:rsidRPr="00C84D9D">
        <w:rPr>
          <w:lang w:val="fr-FR"/>
        </w:rPr>
        <w:t xml:space="preserve"> i </w:t>
      </w:r>
      <w:proofErr w:type="spellStart"/>
      <w:r w:rsidRPr="00C84D9D">
        <w:rPr>
          <w:lang w:val="fr-FR"/>
        </w:rPr>
        <w:t>koji</w:t>
      </w:r>
      <w:proofErr w:type="spellEnd"/>
      <w:r w:rsidRPr="00C84D9D">
        <w:rPr>
          <w:lang w:val="fr-FR"/>
        </w:rPr>
        <w:t xml:space="preserve"> </w:t>
      </w:r>
      <w:proofErr w:type="spellStart"/>
      <w:r w:rsidRPr="00C84D9D">
        <w:rPr>
          <w:lang w:val="fr-FR"/>
        </w:rPr>
        <w:t>evidentira</w:t>
      </w:r>
      <w:proofErr w:type="spellEnd"/>
      <w:r w:rsidRPr="00C84D9D">
        <w:rPr>
          <w:lang w:val="fr-FR"/>
        </w:rPr>
        <w:t xml:space="preserve">, </w:t>
      </w:r>
      <w:proofErr w:type="spellStart"/>
      <w:r w:rsidRPr="00C84D9D">
        <w:rPr>
          <w:lang w:val="fr-FR"/>
        </w:rPr>
        <w:t>čuva</w:t>
      </w:r>
      <w:proofErr w:type="spellEnd"/>
      <w:r w:rsidRPr="00C84D9D">
        <w:rPr>
          <w:lang w:val="fr-FR"/>
        </w:rPr>
        <w:t xml:space="preserve"> i </w:t>
      </w:r>
      <w:proofErr w:type="spellStart"/>
      <w:r w:rsidRPr="00C84D9D">
        <w:rPr>
          <w:lang w:val="fr-FR"/>
        </w:rPr>
        <w:t>obrađuje</w:t>
      </w:r>
      <w:proofErr w:type="spellEnd"/>
      <w:r w:rsidRPr="00C84D9D">
        <w:rPr>
          <w:lang w:val="fr-FR"/>
        </w:rPr>
        <w:t xml:space="preserve"> </w:t>
      </w:r>
      <w:proofErr w:type="spellStart"/>
      <w:r w:rsidRPr="00C84D9D">
        <w:rPr>
          <w:lang w:val="fr-FR"/>
        </w:rPr>
        <w:t>podatke</w:t>
      </w:r>
      <w:proofErr w:type="spellEnd"/>
      <w:r w:rsidRPr="00C84D9D">
        <w:rPr>
          <w:lang w:val="fr-FR"/>
        </w:rPr>
        <w:t xml:space="preserve"> u </w:t>
      </w:r>
      <w:proofErr w:type="spellStart"/>
      <w:r w:rsidRPr="00C84D9D">
        <w:rPr>
          <w:lang w:val="fr-FR"/>
        </w:rPr>
        <w:t>vezi</w:t>
      </w:r>
      <w:proofErr w:type="spellEnd"/>
      <w:r w:rsidRPr="00C84D9D">
        <w:rPr>
          <w:lang w:val="fr-FR"/>
        </w:rPr>
        <w:t xml:space="preserve"> sa </w:t>
      </w:r>
      <w:proofErr w:type="spellStart"/>
      <w:r w:rsidRPr="00C84D9D">
        <w:rPr>
          <w:lang w:val="fr-FR"/>
        </w:rPr>
        <w:t>kretanjem</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w:t>
      </w:r>
    </w:p>
    <w:p w14:paraId="26B8414C" w14:textId="77777777" w:rsidR="00C84D9D" w:rsidRPr="00C84D9D" w:rsidRDefault="00C84D9D" w:rsidP="00C84D9D">
      <w:pPr>
        <w:jc w:val="center"/>
        <w:rPr>
          <w:lang w:val="fr-FR"/>
        </w:rPr>
      </w:pPr>
      <w:bookmarkStart w:id="4" w:name="str_3"/>
      <w:bookmarkEnd w:id="4"/>
      <w:r w:rsidRPr="00C84D9D">
        <w:rPr>
          <w:lang w:val="fr-FR"/>
        </w:rPr>
        <w:t>II PREDMET OPOREZIVANJA</w:t>
      </w:r>
    </w:p>
    <w:p w14:paraId="05ADC46C" w14:textId="77777777" w:rsidR="00C84D9D" w:rsidRPr="00C84D9D" w:rsidRDefault="00C84D9D" w:rsidP="00C84D9D">
      <w:pPr>
        <w:jc w:val="center"/>
        <w:rPr>
          <w:b/>
          <w:bCs/>
          <w:lang w:val="fr-FR"/>
        </w:rPr>
      </w:pPr>
      <w:bookmarkStart w:id="5" w:name="clan_2"/>
      <w:bookmarkEnd w:id="5"/>
      <w:proofErr w:type="spellStart"/>
      <w:r w:rsidRPr="00C84D9D">
        <w:rPr>
          <w:b/>
          <w:bCs/>
          <w:lang w:val="fr-FR"/>
        </w:rPr>
        <w:t>Član</w:t>
      </w:r>
      <w:proofErr w:type="spellEnd"/>
      <w:r w:rsidRPr="00C84D9D">
        <w:rPr>
          <w:b/>
          <w:bCs/>
          <w:lang w:val="fr-FR"/>
        </w:rPr>
        <w:t xml:space="preserve"> 2</w:t>
      </w:r>
    </w:p>
    <w:p w14:paraId="76552578" w14:textId="77777777" w:rsidR="00C84D9D" w:rsidRPr="00C84D9D" w:rsidRDefault="00C84D9D" w:rsidP="00C84D9D">
      <w:pPr>
        <w:jc w:val="center"/>
        <w:rPr>
          <w:lang w:val="fr-FR"/>
        </w:rPr>
      </w:pPr>
      <w:proofErr w:type="spellStart"/>
      <w:r w:rsidRPr="00C84D9D">
        <w:rPr>
          <w:lang w:val="fr-FR"/>
        </w:rPr>
        <w:t>Akcizom</w:t>
      </w:r>
      <w:proofErr w:type="spellEnd"/>
      <w:r w:rsidRPr="00C84D9D">
        <w:rPr>
          <w:lang w:val="fr-FR"/>
        </w:rPr>
        <w:t xml:space="preserve"> se </w:t>
      </w:r>
      <w:proofErr w:type="spellStart"/>
      <w:r w:rsidRPr="00C84D9D">
        <w:rPr>
          <w:lang w:val="fr-FR"/>
        </w:rPr>
        <w:t>oporezuju</w:t>
      </w:r>
      <w:proofErr w:type="spellEnd"/>
      <w:r w:rsidRPr="00C84D9D">
        <w:rPr>
          <w:lang w:val="fr-FR"/>
        </w:rPr>
        <w:t xml:space="preserve"> </w:t>
      </w:r>
      <w:proofErr w:type="spellStart"/>
      <w:r w:rsidRPr="00C84D9D">
        <w:rPr>
          <w:lang w:val="fr-FR"/>
        </w:rPr>
        <w:t>sledeći</w:t>
      </w:r>
      <w:proofErr w:type="spellEnd"/>
      <w:r w:rsidRPr="00C84D9D">
        <w:rPr>
          <w:lang w:val="fr-FR"/>
        </w:rPr>
        <w:t xml:space="preserve"> </w:t>
      </w:r>
      <w:proofErr w:type="spellStart"/>
      <w:proofErr w:type="gramStart"/>
      <w:r w:rsidRPr="00C84D9D">
        <w:rPr>
          <w:lang w:val="fr-FR"/>
        </w:rPr>
        <w:t>proizvodi</w:t>
      </w:r>
      <w:proofErr w:type="spellEnd"/>
      <w:r w:rsidRPr="00C84D9D">
        <w:rPr>
          <w:lang w:val="fr-FR"/>
        </w:rPr>
        <w:t>:</w:t>
      </w:r>
      <w:proofErr w:type="gramEnd"/>
    </w:p>
    <w:p w14:paraId="3B8B5C50" w14:textId="77777777" w:rsidR="00C84D9D" w:rsidRPr="00C84D9D" w:rsidRDefault="00C84D9D" w:rsidP="00C84D9D">
      <w:pPr>
        <w:jc w:val="center"/>
      </w:pPr>
      <w:r w:rsidRPr="00C84D9D">
        <w:t xml:space="preserve">1) </w:t>
      </w:r>
      <w:proofErr w:type="spellStart"/>
      <w:r w:rsidRPr="00C84D9D">
        <w:t>derivati</w:t>
      </w:r>
      <w:proofErr w:type="spellEnd"/>
      <w:r w:rsidRPr="00C84D9D">
        <w:t xml:space="preserve"> </w:t>
      </w:r>
      <w:proofErr w:type="spellStart"/>
      <w:proofErr w:type="gramStart"/>
      <w:r w:rsidRPr="00C84D9D">
        <w:t>nafte</w:t>
      </w:r>
      <w:proofErr w:type="spellEnd"/>
      <w:r w:rsidRPr="00C84D9D">
        <w:t>;</w:t>
      </w:r>
      <w:proofErr w:type="gramEnd"/>
    </w:p>
    <w:p w14:paraId="6C613C4E" w14:textId="77777777" w:rsidR="00C84D9D" w:rsidRPr="00C84D9D" w:rsidRDefault="00C84D9D" w:rsidP="00C84D9D">
      <w:pPr>
        <w:jc w:val="center"/>
      </w:pPr>
      <w:r w:rsidRPr="00C84D9D">
        <w:lastRenderedPageBreak/>
        <w:t xml:space="preserve">2)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proofErr w:type="gramStart"/>
      <w:r w:rsidRPr="00C84D9D">
        <w:t>biotečnosti</w:t>
      </w:r>
      <w:proofErr w:type="spellEnd"/>
      <w:r w:rsidRPr="00C84D9D">
        <w:t>;</w:t>
      </w:r>
      <w:proofErr w:type="gramEnd"/>
    </w:p>
    <w:p w14:paraId="695374F8" w14:textId="77777777" w:rsidR="00C84D9D" w:rsidRPr="00C84D9D" w:rsidRDefault="00C84D9D" w:rsidP="00C84D9D">
      <w:pPr>
        <w:jc w:val="center"/>
      </w:pPr>
      <w:r w:rsidRPr="00C84D9D">
        <w:t xml:space="preserve">3)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koje</w:t>
      </w:r>
      <w:proofErr w:type="spellEnd"/>
      <w:r w:rsidRPr="00C84D9D">
        <w:t xml:space="preserve"> se </w:t>
      </w:r>
      <w:proofErr w:type="spellStart"/>
      <w:r w:rsidRPr="00C84D9D">
        <w:t>pri</w:t>
      </w:r>
      <w:proofErr w:type="spellEnd"/>
      <w:r w:rsidRPr="00C84D9D">
        <w:t xml:space="preserve"> </w:t>
      </w:r>
      <w:proofErr w:type="spellStart"/>
      <w:r w:rsidRPr="00C84D9D">
        <w:t>upotrebi</w:t>
      </w:r>
      <w:proofErr w:type="spellEnd"/>
      <w:r w:rsidRPr="00C84D9D">
        <w:t xml:space="preserve"> </w:t>
      </w:r>
      <w:proofErr w:type="spellStart"/>
      <w:r w:rsidRPr="00C84D9D">
        <w:t>greju</w:t>
      </w:r>
      <w:proofErr w:type="spellEnd"/>
      <w:r w:rsidRPr="00C84D9D">
        <w:t xml:space="preserve"> </w:t>
      </w:r>
      <w:proofErr w:type="spellStart"/>
      <w:r w:rsidRPr="00C84D9D">
        <w:t>ali</w:t>
      </w:r>
      <w:proofErr w:type="spellEnd"/>
      <w:r w:rsidRPr="00C84D9D">
        <w:t xml:space="preserve"> ne </w:t>
      </w:r>
      <w:proofErr w:type="spellStart"/>
      <w:proofErr w:type="gramStart"/>
      <w:r w:rsidRPr="00C84D9D">
        <w:t>sagorevaju</w:t>
      </w:r>
      <w:proofErr w:type="spellEnd"/>
      <w:r w:rsidRPr="00C84D9D">
        <w:t>;</w:t>
      </w:r>
      <w:proofErr w:type="gramEnd"/>
    </w:p>
    <w:p w14:paraId="41BB3904" w14:textId="77777777" w:rsidR="00C84D9D" w:rsidRPr="00C84D9D" w:rsidRDefault="00C84D9D" w:rsidP="00C84D9D">
      <w:pPr>
        <w:jc w:val="center"/>
      </w:pPr>
      <w:r w:rsidRPr="00C84D9D">
        <w:t xml:space="preserve">3a) </w:t>
      </w:r>
      <w:proofErr w:type="spellStart"/>
      <w:r w:rsidRPr="00C84D9D">
        <w:t>nikotinske</w:t>
      </w:r>
      <w:proofErr w:type="spellEnd"/>
      <w:r w:rsidRPr="00C84D9D">
        <w:t xml:space="preserve"> </w:t>
      </w:r>
      <w:proofErr w:type="spellStart"/>
      <w:proofErr w:type="gramStart"/>
      <w:r w:rsidRPr="00C84D9D">
        <w:t>vrećice</w:t>
      </w:r>
      <w:proofErr w:type="spellEnd"/>
      <w:r w:rsidRPr="00C84D9D">
        <w:t>;</w:t>
      </w:r>
      <w:proofErr w:type="gramEnd"/>
    </w:p>
    <w:p w14:paraId="46873002" w14:textId="77777777" w:rsidR="00C84D9D" w:rsidRPr="00C84D9D" w:rsidRDefault="00C84D9D" w:rsidP="00C84D9D">
      <w:pPr>
        <w:jc w:val="center"/>
      </w:pPr>
      <w:r w:rsidRPr="00C84D9D">
        <w:t xml:space="preserve">4) </w:t>
      </w:r>
      <w:proofErr w:type="spellStart"/>
      <w:r w:rsidRPr="00C84D9D">
        <w:t>alkoholna</w:t>
      </w:r>
      <w:proofErr w:type="spellEnd"/>
      <w:r w:rsidRPr="00C84D9D">
        <w:t xml:space="preserve"> </w:t>
      </w:r>
      <w:proofErr w:type="spellStart"/>
      <w:proofErr w:type="gramStart"/>
      <w:r w:rsidRPr="00C84D9D">
        <w:t>pića</w:t>
      </w:r>
      <w:proofErr w:type="spellEnd"/>
      <w:r w:rsidRPr="00C84D9D">
        <w:t>;</w:t>
      </w:r>
      <w:proofErr w:type="gramEnd"/>
    </w:p>
    <w:p w14:paraId="4B49A999" w14:textId="77777777" w:rsidR="00C84D9D" w:rsidRPr="00C84D9D" w:rsidRDefault="00C84D9D" w:rsidP="00C84D9D">
      <w:pPr>
        <w:jc w:val="center"/>
      </w:pPr>
      <w:r w:rsidRPr="00C84D9D">
        <w:t xml:space="preserve">5) </w:t>
      </w:r>
      <w:proofErr w:type="spellStart"/>
      <w:proofErr w:type="gramStart"/>
      <w:r w:rsidRPr="00C84D9D">
        <w:t>kafa</w:t>
      </w:r>
      <w:proofErr w:type="spellEnd"/>
      <w:r w:rsidRPr="00C84D9D">
        <w:t>;</w:t>
      </w:r>
      <w:proofErr w:type="gramEnd"/>
    </w:p>
    <w:p w14:paraId="63FC297F" w14:textId="77777777" w:rsidR="00C84D9D" w:rsidRPr="00C84D9D" w:rsidRDefault="00C84D9D" w:rsidP="00C84D9D">
      <w:pPr>
        <w:jc w:val="center"/>
      </w:pPr>
      <w:r w:rsidRPr="00C84D9D">
        <w:t xml:space="preserve">6) </w:t>
      </w:r>
      <w:proofErr w:type="spellStart"/>
      <w:r w:rsidRPr="00C84D9D">
        <w:t>tečnosti</w:t>
      </w:r>
      <w:proofErr w:type="spellEnd"/>
      <w:r w:rsidRPr="00C84D9D">
        <w:t xml:space="preserve"> za </w:t>
      </w:r>
      <w:proofErr w:type="spellStart"/>
      <w:r w:rsidRPr="00C84D9D">
        <w:t>punjenje</w:t>
      </w:r>
      <w:proofErr w:type="spellEnd"/>
      <w:r w:rsidRPr="00C84D9D">
        <w:t xml:space="preserve"> </w:t>
      </w:r>
      <w:proofErr w:type="spellStart"/>
      <w:r w:rsidRPr="00C84D9D">
        <w:t>elektronskih</w:t>
      </w:r>
      <w:proofErr w:type="spellEnd"/>
      <w:r w:rsidRPr="00C84D9D">
        <w:t xml:space="preserve"> </w:t>
      </w:r>
      <w:proofErr w:type="spellStart"/>
      <w:proofErr w:type="gramStart"/>
      <w:r w:rsidRPr="00C84D9D">
        <w:t>cigareta</w:t>
      </w:r>
      <w:proofErr w:type="spellEnd"/>
      <w:r w:rsidRPr="00C84D9D">
        <w:t>;</w:t>
      </w:r>
      <w:proofErr w:type="gramEnd"/>
    </w:p>
    <w:p w14:paraId="5BD0E1F3" w14:textId="77777777" w:rsidR="00C84D9D" w:rsidRPr="00C84D9D" w:rsidRDefault="00C84D9D" w:rsidP="00C84D9D">
      <w:pPr>
        <w:jc w:val="center"/>
      </w:pPr>
      <w:r w:rsidRPr="00C84D9D">
        <w:t xml:space="preserve">7) </w:t>
      </w:r>
      <w:proofErr w:type="spellStart"/>
      <w:r w:rsidRPr="00C84D9D">
        <w:t>električna</w:t>
      </w:r>
      <w:proofErr w:type="spellEnd"/>
      <w:r w:rsidRPr="00C84D9D">
        <w:t xml:space="preserve"> </w:t>
      </w:r>
      <w:proofErr w:type="spellStart"/>
      <w:r w:rsidRPr="00C84D9D">
        <w:t>energija</w:t>
      </w:r>
      <w:proofErr w:type="spellEnd"/>
      <w:r w:rsidRPr="00C84D9D">
        <w:t xml:space="preserve"> za </w:t>
      </w:r>
      <w:proofErr w:type="spellStart"/>
      <w:r w:rsidRPr="00C84D9D">
        <w:t>krajnju</w:t>
      </w:r>
      <w:proofErr w:type="spellEnd"/>
      <w:r w:rsidRPr="00C84D9D">
        <w:t xml:space="preserve"> </w:t>
      </w:r>
      <w:proofErr w:type="spellStart"/>
      <w:proofErr w:type="gramStart"/>
      <w:r w:rsidRPr="00C84D9D">
        <w:t>potrošnju</w:t>
      </w:r>
      <w:proofErr w:type="spellEnd"/>
      <w:r w:rsidRPr="00C84D9D">
        <w:t>;</w:t>
      </w:r>
      <w:proofErr w:type="gramEnd"/>
    </w:p>
    <w:p w14:paraId="777907EF" w14:textId="77777777" w:rsidR="00C84D9D" w:rsidRPr="00C84D9D" w:rsidRDefault="00C84D9D" w:rsidP="00C84D9D">
      <w:pPr>
        <w:jc w:val="center"/>
      </w:pPr>
      <w:r w:rsidRPr="00C84D9D">
        <w:t xml:space="preserve">8) </w:t>
      </w:r>
      <w:proofErr w:type="spellStart"/>
      <w:r w:rsidRPr="00C84D9D">
        <w:t>prirodni</w:t>
      </w:r>
      <w:proofErr w:type="spellEnd"/>
      <w:r w:rsidRPr="00C84D9D">
        <w:t xml:space="preserve"> gas za </w:t>
      </w:r>
      <w:proofErr w:type="spellStart"/>
      <w:r w:rsidRPr="00C84D9D">
        <w:t>krajnju</w:t>
      </w:r>
      <w:proofErr w:type="spellEnd"/>
      <w:r w:rsidRPr="00C84D9D">
        <w:t xml:space="preserve"> </w:t>
      </w:r>
      <w:proofErr w:type="spellStart"/>
      <w:r w:rsidRPr="00C84D9D">
        <w:t>potrošnju</w:t>
      </w:r>
      <w:proofErr w:type="spellEnd"/>
      <w:r w:rsidRPr="00C84D9D">
        <w:t>.</w:t>
      </w:r>
    </w:p>
    <w:p w14:paraId="793241CC" w14:textId="77777777" w:rsidR="00C84D9D" w:rsidRPr="00C84D9D" w:rsidRDefault="00C84D9D" w:rsidP="00C84D9D">
      <w:pPr>
        <w:jc w:val="center"/>
      </w:pPr>
      <w:bookmarkStart w:id="6" w:name="str_4"/>
      <w:bookmarkEnd w:id="6"/>
      <w:r w:rsidRPr="00C84D9D">
        <w:t>III NASTANAK OBAVEZE AKCIZE</w:t>
      </w:r>
    </w:p>
    <w:p w14:paraId="1813378E" w14:textId="77777777" w:rsidR="00C84D9D" w:rsidRPr="00C84D9D" w:rsidRDefault="00C84D9D" w:rsidP="00C84D9D">
      <w:pPr>
        <w:jc w:val="center"/>
        <w:rPr>
          <w:b/>
          <w:bCs/>
        </w:rPr>
      </w:pPr>
      <w:bookmarkStart w:id="7" w:name="str_5"/>
      <w:bookmarkEnd w:id="7"/>
      <w:proofErr w:type="spellStart"/>
      <w:r w:rsidRPr="00C84D9D">
        <w:rPr>
          <w:b/>
          <w:bCs/>
        </w:rPr>
        <w:t>Proizvodnja</w:t>
      </w:r>
      <w:proofErr w:type="spellEnd"/>
      <w:r w:rsidRPr="00C84D9D">
        <w:rPr>
          <w:b/>
          <w:bCs/>
        </w:rPr>
        <w:t xml:space="preserve"> </w:t>
      </w:r>
      <w:proofErr w:type="spellStart"/>
      <w:r w:rsidRPr="00C84D9D">
        <w:rPr>
          <w:b/>
          <w:bCs/>
        </w:rPr>
        <w:t>i</w:t>
      </w:r>
      <w:proofErr w:type="spellEnd"/>
      <w:r w:rsidRPr="00C84D9D">
        <w:rPr>
          <w:b/>
          <w:bCs/>
        </w:rPr>
        <w:t xml:space="preserve"> </w:t>
      </w:r>
      <w:proofErr w:type="spellStart"/>
      <w:r w:rsidRPr="00C84D9D">
        <w:rPr>
          <w:b/>
          <w:bCs/>
        </w:rPr>
        <w:t>uvoz</w:t>
      </w:r>
      <w:proofErr w:type="spellEnd"/>
    </w:p>
    <w:p w14:paraId="34471396" w14:textId="77777777" w:rsidR="00C84D9D" w:rsidRPr="00C84D9D" w:rsidRDefault="00C84D9D" w:rsidP="00C84D9D">
      <w:pPr>
        <w:jc w:val="center"/>
        <w:rPr>
          <w:b/>
          <w:bCs/>
        </w:rPr>
      </w:pPr>
      <w:bookmarkStart w:id="8" w:name="clan_3"/>
      <w:bookmarkEnd w:id="8"/>
      <w:proofErr w:type="spellStart"/>
      <w:r w:rsidRPr="00C84D9D">
        <w:rPr>
          <w:b/>
          <w:bCs/>
        </w:rPr>
        <w:t>Član</w:t>
      </w:r>
      <w:proofErr w:type="spellEnd"/>
      <w:r w:rsidRPr="00C84D9D">
        <w:rPr>
          <w:b/>
          <w:bCs/>
        </w:rPr>
        <w:t xml:space="preserve"> 3</w:t>
      </w:r>
    </w:p>
    <w:p w14:paraId="25C72288" w14:textId="77777777" w:rsidR="00C84D9D" w:rsidRPr="00C84D9D" w:rsidRDefault="00C84D9D" w:rsidP="00C84D9D">
      <w:pPr>
        <w:jc w:val="center"/>
      </w:pPr>
      <w:proofErr w:type="spellStart"/>
      <w:r w:rsidRPr="00C84D9D">
        <w:t>Obaveza</w:t>
      </w:r>
      <w:proofErr w:type="spellEnd"/>
      <w:r w:rsidRPr="00C84D9D">
        <w:t xml:space="preserve"> po </w:t>
      </w:r>
      <w:proofErr w:type="spellStart"/>
      <w:r w:rsidRPr="00C84D9D">
        <w:t>osnovu</w:t>
      </w:r>
      <w:proofErr w:type="spellEnd"/>
      <w:r w:rsidRPr="00C84D9D">
        <w:t xml:space="preserve"> </w:t>
      </w:r>
      <w:proofErr w:type="spellStart"/>
      <w:r w:rsidRPr="00C84D9D">
        <w:t>akcize</w:t>
      </w:r>
      <w:proofErr w:type="spellEnd"/>
      <w:r w:rsidRPr="00C84D9D">
        <w:t xml:space="preserve"> </w:t>
      </w:r>
      <w:proofErr w:type="spellStart"/>
      <w:r w:rsidRPr="00C84D9D">
        <w:t>nastaje</w:t>
      </w:r>
      <w:proofErr w:type="spellEnd"/>
      <w:r w:rsidRPr="00C84D9D">
        <w:t xml:space="preserve"> </w:t>
      </w:r>
      <w:proofErr w:type="spellStart"/>
      <w:r w:rsidRPr="00C84D9D">
        <w:t>kada</w:t>
      </w:r>
      <w:proofErr w:type="spellEnd"/>
      <w:r w:rsidRPr="00C84D9D">
        <w:t xml:space="preserve"> </w:t>
      </w:r>
      <w:proofErr w:type="spellStart"/>
      <w:r w:rsidRPr="00C84D9D">
        <w:t>su</w:t>
      </w:r>
      <w:proofErr w:type="spellEnd"/>
      <w:r w:rsidRPr="00C84D9D">
        <w:t xml:space="preserve"> </w:t>
      </w:r>
      <w:proofErr w:type="spellStart"/>
      <w:r w:rsidRPr="00C84D9D">
        <w:t>proizvodi</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2. </w:t>
      </w:r>
      <w:proofErr w:type="spellStart"/>
      <w:r w:rsidRPr="00C84D9D">
        <w:t>ovog</w:t>
      </w:r>
      <w:proofErr w:type="spellEnd"/>
      <w:r w:rsidRPr="00C84D9D">
        <w:t xml:space="preserve"> </w:t>
      </w:r>
      <w:proofErr w:type="spellStart"/>
      <w:r w:rsidRPr="00C84D9D">
        <w:t>zakona</w:t>
      </w:r>
      <w:proofErr w:type="spellEnd"/>
      <w:r w:rsidRPr="00C84D9D">
        <w:t xml:space="preserve"> (u </w:t>
      </w:r>
      <w:proofErr w:type="spellStart"/>
      <w:r w:rsidRPr="00C84D9D">
        <w:t>daljem</w:t>
      </w:r>
      <w:proofErr w:type="spellEnd"/>
      <w:r w:rsidRPr="00C84D9D">
        <w:t xml:space="preserve"> </w:t>
      </w:r>
      <w:proofErr w:type="spellStart"/>
      <w:r w:rsidRPr="00C84D9D">
        <w:t>tekstu</w:t>
      </w:r>
      <w:proofErr w:type="spellEnd"/>
      <w:r w:rsidRPr="00C84D9D">
        <w:t xml:space="preserve">: </w:t>
      </w:r>
      <w:proofErr w:type="spellStart"/>
      <w:r w:rsidRPr="00C84D9D">
        <w:t>akcizni</w:t>
      </w:r>
      <w:proofErr w:type="spellEnd"/>
      <w:r w:rsidRPr="00C84D9D">
        <w:t xml:space="preserve"> </w:t>
      </w:r>
      <w:proofErr w:type="spellStart"/>
      <w:r w:rsidRPr="00C84D9D">
        <w:t>proizvodi</w:t>
      </w:r>
      <w:proofErr w:type="spellEnd"/>
      <w:r w:rsidRPr="00C84D9D">
        <w:t>):</w:t>
      </w:r>
    </w:p>
    <w:p w14:paraId="6384885B" w14:textId="77777777" w:rsidR="00C84D9D" w:rsidRPr="00C84D9D" w:rsidRDefault="00C84D9D" w:rsidP="00C84D9D">
      <w:pPr>
        <w:jc w:val="center"/>
      </w:pPr>
      <w:r w:rsidRPr="00C84D9D">
        <w:t xml:space="preserve">1) </w:t>
      </w:r>
      <w:proofErr w:type="spellStart"/>
      <w:r w:rsidRPr="00C84D9D">
        <w:t>proizvedeni</w:t>
      </w:r>
      <w:proofErr w:type="spellEnd"/>
      <w:r w:rsidRPr="00C84D9D">
        <w:t xml:space="preserve"> u </w:t>
      </w:r>
      <w:proofErr w:type="spellStart"/>
      <w:r w:rsidRPr="00C84D9D">
        <w:t>Republici</w:t>
      </w:r>
      <w:proofErr w:type="spellEnd"/>
      <w:r w:rsidRPr="00C84D9D">
        <w:t xml:space="preserve"> </w:t>
      </w:r>
      <w:proofErr w:type="spellStart"/>
      <w:proofErr w:type="gramStart"/>
      <w:r w:rsidRPr="00C84D9D">
        <w:t>Srbiji</w:t>
      </w:r>
      <w:proofErr w:type="spellEnd"/>
      <w:r w:rsidRPr="00C84D9D">
        <w:t>;</w:t>
      </w:r>
      <w:proofErr w:type="gramEnd"/>
    </w:p>
    <w:p w14:paraId="6E6FF9CD" w14:textId="77777777" w:rsidR="00C84D9D" w:rsidRPr="00C84D9D" w:rsidRDefault="00C84D9D" w:rsidP="00C84D9D">
      <w:pPr>
        <w:jc w:val="center"/>
      </w:pPr>
      <w:r w:rsidRPr="00C84D9D">
        <w:t xml:space="preserve">2) </w:t>
      </w:r>
      <w:proofErr w:type="spellStart"/>
      <w:r w:rsidRPr="00C84D9D">
        <w:t>uvezeni</w:t>
      </w:r>
      <w:proofErr w:type="spellEnd"/>
      <w:r w:rsidRPr="00C84D9D">
        <w:t xml:space="preserve"> u </w:t>
      </w:r>
      <w:proofErr w:type="spellStart"/>
      <w:r w:rsidRPr="00C84D9D">
        <w:t>Republiku</w:t>
      </w:r>
      <w:proofErr w:type="spellEnd"/>
      <w:r w:rsidRPr="00C84D9D">
        <w:t xml:space="preserve"> </w:t>
      </w:r>
      <w:proofErr w:type="spellStart"/>
      <w:r w:rsidRPr="00C84D9D">
        <w:t>Srbiju</w:t>
      </w:r>
      <w:proofErr w:type="spellEnd"/>
      <w:r w:rsidRPr="00C84D9D">
        <w:t>.</w:t>
      </w:r>
    </w:p>
    <w:p w14:paraId="58CF1925" w14:textId="77777777" w:rsidR="00C84D9D" w:rsidRPr="00C84D9D" w:rsidRDefault="00C84D9D" w:rsidP="00C84D9D">
      <w:pPr>
        <w:jc w:val="center"/>
      </w:pPr>
      <w:proofErr w:type="spellStart"/>
      <w:r w:rsidRPr="00C84D9D">
        <w:t>Uvezenim</w:t>
      </w:r>
      <w:proofErr w:type="spellEnd"/>
      <w:r w:rsidRPr="00C84D9D">
        <w:t xml:space="preserve"> </w:t>
      </w:r>
      <w:proofErr w:type="spellStart"/>
      <w:r w:rsidRPr="00C84D9D">
        <w:t>akciznim</w:t>
      </w:r>
      <w:proofErr w:type="spellEnd"/>
      <w:r w:rsidRPr="00C84D9D">
        <w:t xml:space="preserve"> </w:t>
      </w:r>
      <w:proofErr w:type="spellStart"/>
      <w:r w:rsidRPr="00C84D9D">
        <w:t>proizvodima</w:t>
      </w:r>
      <w:proofErr w:type="spellEnd"/>
      <w:r w:rsidRPr="00C84D9D">
        <w:t xml:space="preserve"> u </w:t>
      </w:r>
      <w:proofErr w:type="spellStart"/>
      <w:r w:rsidRPr="00C84D9D">
        <w:t>smislu</w:t>
      </w:r>
      <w:proofErr w:type="spellEnd"/>
      <w:r w:rsidRPr="00C84D9D">
        <w:t xml:space="preserve"> </w:t>
      </w:r>
      <w:proofErr w:type="spellStart"/>
      <w:r w:rsidRPr="00C84D9D">
        <w:t>stava</w:t>
      </w:r>
      <w:proofErr w:type="spellEnd"/>
      <w:r w:rsidRPr="00C84D9D">
        <w:t xml:space="preserve"> 1. </w:t>
      </w:r>
      <w:proofErr w:type="spellStart"/>
      <w:r w:rsidRPr="00C84D9D">
        <w:t>tačka</w:t>
      </w:r>
      <w:proofErr w:type="spellEnd"/>
      <w:r w:rsidRPr="00C84D9D">
        <w:t xml:space="preserve"> 2)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smatraju</w:t>
      </w:r>
      <w:proofErr w:type="spellEnd"/>
      <w:r w:rsidRPr="00C84D9D">
        <w:t xml:space="preserve"> se </w:t>
      </w:r>
      <w:proofErr w:type="spellStart"/>
      <w:r w:rsidRPr="00C84D9D">
        <w:t>akcizni</w:t>
      </w:r>
      <w:proofErr w:type="spellEnd"/>
      <w:r w:rsidRPr="00C84D9D">
        <w:t xml:space="preserve"> </w:t>
      </w:r>
      <w:proofErr w:type="spellStart"/>
      <w:r w:rsidRPr="00C84D9D">
        <w:t>proizvodi</w:t>
      </w:r>
      <w:proofErr w:type="spellEnd"/>
      <w:r w:rsidRPr="00C84D9D">
        <w:t xml:space="preserve"> koji </w:t>
      </w:r>
      <w:proofErr w:type="spellStart"/>
      <w:r w:rsidRPr="00C84D9D">
        <w:t>su</w:t>
      </w:r>
      <w:proofErr w:type="spellEnd"/>
      <w:r w:rsidRPr="00C84D9D">
        <w:t xml:space="preserve"> </w:t>
      </w:r>
      <w:proofErr w:type="spellStart"/>
      <w:r w:rsidRPr="00C84D9D">
        <w:t>uvezeni</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carinskim</w:t>
      </w:r>
      <w:proofErr w:type="spellEnd"/>
      <w:r w:rsidRPr="00C84D9D">
        <w:t xml:space="preserve">, </w:t>
      </w:r>
      <w:proofErr w:type="spellStart"/>
      <w:r w:rsidRPr="00C84D9D">
        <w:t>odnosno</w:t>
      </w:r>
      <w:proofErr w:type="spellEnd"/>
      <w:r w:rsidRPr="00C84D9D">
        <w:t xml:space="preserve"> </w:t>
      </w:r>
      <w:proofErr w:type="spellStart"/>
      <w:r w:rsidRPr="00C84D9D">
        <w:t>spoljnotrgovinskim</w:t>
      </w:r>
      <w:proofErr w:type="spellEnd"/>
      <w:r w:rsidRPr="00C84D9D">
        <w:t xml:space="preserve"> </w:t>
      </w:r>
      <w:proofErr w:type="spellStart"/>
      <w:r w:rsidRPr="00C84D9D">
        <w:t>propisima</w:t>
      </w:r>
      <w:proofErr w:type="spellEnd"/>
      <w:r w:rsidRPr="00C84D9D">
        <w:t>.</w:t>
      </w:r>
    </w:p>
    <w:p w14:paraId="1C047B08" w14:textId="77777777" w:rsidR="00C84D9D" w:rsidRPr="00C84D9D" w:rsidRDefault="00C84D9D" w:rsidP="00C84D9D">
      <w:pPr>
        <w:jc w:val="center"/>
        <w:rPr>
          <w:b/>
          <w:bCs/>
          <w:lang w:val="fr-FR"/>
        </w:rPr>
      </w:pPr>
      <w:bookmarkStart w:id="9" w:name="clan_4"/>
      <w:bookmarkEnd w:id="9"/>
      <w:proofErr w:type="spellStart"/>
      <w:r w:rsidRPr="00C84D9D">
        <w:rPr>
          <w:b/>
          <w:bCs/>
          <w:lang w:val="fr-FR"/>
        </w:rPr>
        <w:t>Član</w:t>
      </w:r>
      <w:proofErr w:type="spellEnd"/>
      <w:r w:rsidRPr="00C84D9D">
        <w:rPr>
          <w:b/>
          <w:bCs/>
          <w:lang w:val="fr-FR"/>
        </w:rPr>
        <w:t xml:space="preserve"> 4</w:t>
      </w:r>
    </w:p>
    <w:p w14:paraId="72F0AC88" w14:textId="77777777" w:rsidR="00C84D9D" w:rsidRPr="00C84D9D" w:rsidRDefault="00C84D9D" w:rsidP="00C84D9D">
      <w:pPr>
        <w:jc w:val="center"/>
        <w:rPr>
          <w:i/>
          <w:iCs/>
          <w:lang w:val="fr-FR"/>
        </w:rPr>
      </w:pPr>
      <w:r w:rsidRPr="00C84D9D">
        <w:rPr>
          <w:i/>
          <w:iCs/>
          <w:lang w:val="fr-FR"/>
        </w:rPr>
        <w:t>(</w:t>
      </w:r>
      <w:proofErr w:type="spellStart"/>
      <w:r w:rsidRPr="00C84D9D">
        <w:rPr>
          <w:i/>
          <w:iCs/>
          <w:lang w:val="fr-FR"/>
        </w:rPr>
        <w:t>Brisano</w:t>
      </w:r>
      <w:proofErr w:type="spellEnd"/>
      <w:r w:rsidRPr="00C84D9D">
        <w:rPr>
          <w:i/>
          <w:iCs/>
          <w:lang w:val="fr-FR"/>
        </w:rPr>
        <w:t>)</w:t>
      </w:r>
    </w:p>
    <w:p w14:paraId="1617DA51" w14:textId="77777777" w:rsidR="00C84D9D" w:rsidRPr="00C84D9D" w:rsidRDefault="00C84D9D" w:rsidP="00C84D9D">
      <w:pPr>
        <w:jc w:val="center"/>
        <w:rPr>
          <w:b/>
          <w:bCs/>
          <w:lang w:val="fr-FR"/>
        </w:rPr>
      </w:pPr>
      <w:bookmarkStart w:id="10" w:name="clan_5"/>
      <w:bookmarkEnd w:id="10"/>
      <w:proofErr w:type="spellStart"/>
      <w:r w:rsidRPr="00C84D9D">
        <w:rPr>
          <w:b/>
          <w:bCs/>
          <w:lang w:val="fr-FR"/>
        </w:rPr>
        <w:t>Član</w:t>
      </w:r>
      <w:proofErr w:type="spellEnd"/>
      <w:r w:rsidRPr="00C84D9D">
        <w:rPr>
          <w:b/>
          <w:bCs/>
          <w:lang w:val="fr-FR"/>
        </w:rPr>
        <w:t xml:space="preserve"> 5</w:t>
      </w:r>
    </w:p>
    <w:p w14:paraId="2C1F011C" w14:textId="77777777" w:rsidR="00C84D9D" w:rsidRPr="00C84D9D" w:rsidRDefault="00C84D9D" w:rsidP="00C84D9D">
      <w:pPr>
        <w:jc w:val="center"/>
        <w:rPr>
          <w:i/>
          <w:iCs/>
          <w:lang w:val="fr-FR"/>
        </w:rPr>
      </w:pPr>
      <w:r w:rsidRPr="00C84D9D">
        <w:rPr>
          <w:i/>
          <w:iCs/>
          <w:lang w:val="fr-FR"/>
        </w:rPr>
        <w:t>(</w:t>
      </w:r>
      <w:proofErr w:type="spellStart"/>
      <w:r w:rsidRPr="00C84D9D">
        <w:rPr>
          <w:i/>
          <w:iCs/>
          <w:lang w:val="fr-FR"/>
        </w:rPr>
        <w:t>Brisano</w:t>
      </w:r>
      <w:proofErr w:type="spellEnd"/>
      <w:r w:rsidRPr="00C84D9D">
        <w:rPr>
          <w:i/>
          <w:iCs/>
          <w:lang w:val="fr-FR"/>
        </w:rPr>
        <w:t>)</w:t>
      </w:r>
    </w:p>
    <w:p w14:paraId="3C7A650A" w14:textId="77777777" w:rsidR="00C84D9D" w:rsidRPr="00C84D9D" w:rsidRDefault="00C84D9D" w:rsidP="00C84D9D">
      <w:pPr>
        <w:jc w:val="center"/>
        <w:rPr>
          <w:lang w:val="fr-FR"/>
        </w:rPr>
      </w:pPr>
      <w:bookmarkStart w:id="11" w:name="str_6"/>
      <w:bookmarkEnd w:id="11"/>
      <w:r w:rsidRPr="00C84D9D">
        <w:rPr>
          <w:lang w:val="fr-FR"/>
        </w:rPr>
        <w:t>IV OBVEZNIK AKCIZE</w:t>
      </w:r>
    </w:p>
    <w:p w14:paraId="3E83109E" w14:textId="77777777" w:rsidR="00C84D9D" w:rsidRPr="00C84D9D" w:rsidRDefault="00C84D9D" w:rsidP="00C84D9D">
      <w:pPr>
        <w:jc w:val="center"/>
        <w:rPr>
          <w:b/>
          <w:bCs/>
          <w:lang w:val="fr-FR"/>
        </w:rPr>
      </w:pPr>
      <w:bookmarkStart w:id="12" w:name="clan_6"/>
      <w:bookmarkEnd w:id="12"/>
      <w:proofErr w:type="spellStart"/>
      <w:r w:rsidRPr="00C84D9D">
        <w:rPr>
          <w:b/>
          <w:bCs/>
          <w:lang w:val="fr-FR"/>
        </w:rPr>
        <w:t>Član</w:t>
      </w:r>
      <w:proofErr w:type="spellEnd"/>
      <w:r w:rsidRPr="00C84D9D">
        <w:rPr>
          <w:b/>
          <w:bCs/>
          <w:lang w:val="fr-FR"/>
        </w:rPr>
        <w:t xml:space="preserve"> 6</w:t>
      </w:r>
    </w:p>
    <w:p w14:paraId="45214B06" w14:textId="77777777" w:rsidR="00C84D9D" w:rsidRPr="00C84D9D" w:rsidRDefault="00C84D9D" w:rsidP="00C84D9D">
      <w:pPr>
        <w:jc w:val="center"/>
        <w:rPr>
          <w:lang w:val="fr-FR"/>
        </w:rPr>
      </w:pPr>
      <w:proofErr w:type="spellStart"/>
      <w:r w:rsidRPr="00C84D9D">
        <w:rPr>
          <w:lang w:val="fr-FR"/>
        </w:rPr>
        <w:t>Obveznik</w:t>
      </w:r>
      <w:proofErr w:type="spellEnd"/>
      <w:r w:rsidRPr="00C84D9D">
        <w:rPr>
          <w:lang w:val="fr-FR"/>
        </w:rPr>
        <w:t xml:space="preserve"> </w:t>
      </w:r>
      <w:proofErr w:type="spellStart"/>
      <w:r w:rsidRPr="00C84D9D">
        <w:rPr>
          <w:lang w:val="fr-FR"/>
        </w:rPr>
        <w:t>akcize</w:t>
      </w:r>
      <w:proofErr w:type="spellEnd"/>
      <w:r w:rsidRPr="00C84D9D">
        <w:rPr>
          <w:lang w:val="fr-FR"/>
        </w:rPr>
        <w:t xml:space="preserve"> je </w:t>
      </w:r>
      <w:proofErr w:type="spellStart"/>
      <w:r w:rsidRPr="00C84D9D">
        <w:rPr>
          <w:lang w:val="fr-FR"/>
        </w:rPr>
        <w:t>proizvođač</w:t>
      </w:r>
      <w:proofErr w:type="spellEnd"/>
      <w:r w:rsidRPr="00C84D9D">
        <w:rPr>
          <w:lang w:val="fr-FR"/>
        </w:rPr>
        <w:t xml:space="preserve">, </w:t>
      </w:r>
      <w:proofErr w:type="spellStart"/>
      <w:r w:rsidRPr="00C84D9D">
        <w:rPr>
          <w:lang w:val="fr-FR"/>
        </w:rPr>
        <w:t>odnosno</w:t>
      </w:r>
      <w:proofErr w:type="spellEnd"/>
      <w:r w:rsidRPr="00C84D9D">
        <w:rPr>
          <w:lang w:val="fr-FR"/>
        </w:rPr>
        <w:t xml:space="preserve"> </w:t>
      </w:r>
      <w:proofErr w:type="spellStart"/>
      <w:r w:rsidRPr="00C84D9D">
        <w:rPr>
          <w:lang w:val="fr-FR"/>
        </w:rPr>
        <w:t>uvoznik</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w:t>
      </w:r>
    </w:p>
    <w:p w14:paraId="294805EA" w14:textId="77777777" w:rsidR="00C84D9D" w:rsidRPr="00C84D9D" w:rsidRDefault="00C84D9D" w:rsidP="00C84D9D">
      <w:pPr>
        <w:jc w:val="center"/>
        <w:rPr>
          <w:lang w:val="fr-FR"/>
        </w:rPr>
      </w:pPr>
      <w:proofErr w:type="spellStart"/>
      <w:r w:rsidRPr="00C84D9D">
        <w:rPr>
          <w:lang w:val="fr-FR"/>
        </w:rPr>
        <w:t>Obveznik</w:t>
      </w:r>
      <w:proofErr w:type="spellEnd"/>
      <w:r w:rsidRPr="00C84D9D">
        <w:rPr>
          <w:lang w:val="fr-FR"/>
        </w:rPr>
        <w:t xml:space="preserve"> </w:t>
      </w:r>
      <w:proofErr w:type="spellStart"/>
      <w:r w:rsidRPr="00C84D9D">
        <w:rPr>
          <w:lang w:val="fr-FR"/>
        </w:rPr>
        <w:t>akcize</w:t>
      </w:r>
      <w:proofErr w:type="spellEnd"/>
      <w:r w:rsidRPr="00C84D9D">
        <w:rPr>
          <w:lang w:val="fr-FR"/>
        </w:rPr>
        <w:t xml:space="preserve"> je </w:t>
      </w:r>
      <w:proofErr w:type="gramStart"/>
      <w:r w:rsidRPr="00C84D9D">
        <w:rPr>
          <w:lang w:val="fr-FR"/>
        </w:rPr>
        <w:t>i:</w:t>
      </w:r>
      <w:proofErr w:type="gramEnd"/>
    </w:p>
    <w:p w14:paraId="4B17A897" w14:textId="77777777" w:rsidR="00C84D9D" w:rsidRPr="00C84D9D" w:rsidRDefault="00C84D9D" w:rsidP="00C84D9D">
      <w:pPr>
        <w:jc w:val="center"/>
        <w:rPr>
          <w:lang w:val="fr-FR"/>
        </w:rPr>
      </w:pPr>
      <w:proofErr w:type="spellStart"/>
      <w:proofErr w:type="gramStart"/>
      <w:r w:rsidRPr="00C84D9D">
        <w:rPr>
          <w:lang w:val="fr-FR"/>
        </w:rPr>
        <w:t>tač</w:t>
      </w:r>
      <w:proofErr w:type="spellEnd"/>
      <w:proofErr w:type="gramEnd"/>
      <w:r w:rsidRPr="00C84D9D">
        <w:rPr>
          <w:lang w:val="fr-FR"/>
        </w:rPr>
        <w:t>. 1) do 3) (</w:t>
      </w:r>
      <w:proofErr w:type="spellStart"/>
      <w:r w:rsidRPr="00C84D9D">
        <w:rPr>
          <w:i/>
          <w:iCs/>
          <w:lang w:val="fr-FR"/>
        </w:rPr>
        <w:t>brisane</w:t>
      </w:r>
      <w:proofErr w:type="spellEnd"/>
      <w:r w:rsidRPr="00C84D9D">
        <w:rPr>
          <w:lang w:val="fr-FR"/>
        </w:rPr>
        <w:t>)</w:t>
      </w:r>
    </w:p>
    <w:p w14:paraId="65AB86BD" w14:textId="77777777" w:rsidR="00C84D9D" w:rsidRPr="00C84D9D" w:rsidRDefault="00C84D9D" w:rsidP="00C84D9D">
      <w:pPr>
        <w:jc w:val="center"/>
        <w:rPr>
          <w:lang w:val="fr-FR"/>
        </w:rPr>
      </w:pPr>
      <w:r w:rsidRPr="00C84D9D">
        <w:rPr>
          <w:lang w:val="fr-FR"/>
        </w:rPr>
        <w:t xml:space="preserve">4) </w:t>
      </w:r>
      <w:proofErr w:type="spellStart"/>
      <w:r w:rsidRPr="00C84D9D">
        <w:rPr>
          <w:lang w:val="fr-FR"/>
        </w:rPr>
        <w:t>pravno</w:t>
      </w:r>
      <w:proofErr w:type="spellEnd"/>
      <w:r w:rsidRPr="00C84D9D">
        <w:rPr>
          <w:lang w:val="fr-FR"/>
        </w:rPr>
        <w:t xml:space="preserve"> lice </w:t>
      </w:r>
      <w:proofErr w:type="spellStart"/>
      <w:r w:rsidRPr="00C84D9D">
        <w:rPr>
          <w:lang w:val="fr-FR"/>
        </w:rPr>
        <w:t>koje</w:t>
      </w:r>
      <w:proofErr w:type="spellEnd"/>
      <w:r w:rsidRPr="00C84D9D">
        <w:rPr>
          <w:lang w:val="fr-FR"/>
        </w:rPr>
        <w:t xml:space="preserve"> je </w:t>
      </w:r>
      <w:proofErr w:type="spellStart"/>
      <w:r w:rsidRPr="00C84D9D">
        <w:rPr>
          <w:lang w:val="fr-FR"/>
        </w:rPr>
        <w:t>ovlašćeno</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strane</w:t>
      </w:r>
      <w:proofErr w:type="spellEnd"/>
      <w:r w:rsidRPr="00C84D9D">
        <w:rPr>
          <w:lang w:val="fr-FR"/>
        </w:rPr>
        <w:t xml:space="preserve"> </w:t>
      </w:r>
      <w:proofErr w:type="spellStart"/>
      <w:r w:rsidRPr="00C84D9D">
        <w:rPr>
          <w:lang w:val="fr-FR"/>
        </w:rPr>
        <w:t>državnog</w:t>
      </w:r>
      <w:proofErr w:type="spellEnd"/>
      <w:r w:rsidRPr="00C84D9D">
        <w:rPr>
          <w:lang w:val="fr-FR"/>
        </w:rPr>
        <w:t xml:space="preserve"> </w:t>
      </w:r>
      <w:proofErr w:type="spellStart"/>
      <w:r w:rsidRPr="00C84D9D">
        <w:rPr>
          <w:lang w:val="fr-FR"/>
        </w:rPr>
        <w:t>organa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prodaju</w:t>
      </w:r>
      <w:proofErr w:type="spellEnd"/>
      <w:r w:rsidRPr="00C84D9D">
        <w:rPr>
          <w:lang w:val="fr-FR"/>
        </w:rPr>
        <w:t xml:space="preserve"> </w:t>
      </w:r>
      <w:proofErr w:type="spellStart"/>
      <w:r w:rsidRPr="00C84D9D">
        <w:rPr>
          <w:lang w:val="fr-FR"/>
        </w:rPr>
        <w:t>zaplenjenih</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proofErr w:type="gramStart"/>
      <w:r w:rsidRPr="00C84D9D">
        <w:rPr>
          <w:lang w:val="fr-FR"/>
        </w:rPr>
        <w:t>proizvoda</w:t>
      </w:r>
      <w:proofErr w:type="spellEnd"/>
      <w:r w:rsidRPr="00C84D9D">
        <w:rPr>
          <w:lang w:val="fr-FR"/>
        </w:rPr>
        <w:t>;</w:t>
      </w:r>
      <w:proofErr w:type="gramEnd"/>
    </w:p>
    <w:p w14:paraId="005CF15B" w14:textId="77777777" w:rsidR="00C84D9D" w:rsidRPr="00C84D9D" w:rsidRDefault="00C84D9D" w:rsidP="00C84D9D">
      <w:pPr>
        <w:jc w:val="center"/>
        <w:rPr>
          <w:lang w:val="fr-FR"/>
        </w:rPr>
      </w:pPr>
      <w:r w:rsidRPr="00C84D9D">
        <w:rPr>
          <w:lang w:val="fr-FR"/>
        </w:rPr>
        <w:lastRenderedPageBreak/>
        <w:t xml:space="preserve">5) </w:t>
      </w:r>
      <w:proofErr w:type="spellStart"/>
      <w:r w:rsidRPr="00C84D9D">
        <w:rPr>
          <w:lang w:val="fr-FR"/>
        </w:rPr>
        <w:t>kupac</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oduzetih</w:t>
      </w:r>
      <w:proofErr w:type="spellEnd"/>
      <w:r w:rsidRPr="00C84D9D">
        <w:rPr>
          <w:lang w:val="fr-FR"/>
        </w:rPr>
        <w:t xml:space="preserve"> u </w:t>
      </w:r>
      <w:proofErr w:type="spellStart"/>
      <w:r w:rsidRPr="00C84D9D">
        <w:rPr>
          <w:lang w:val="fr-FR"/>
        </w:rPr>
        <w:t>postupku</w:t>
      </w:r>
      <w:proofErr w:type="spellEnd"/>
      <w:r w:rsidRPr="00C84D9D">
        <w:rPr>
          <w:lang w:val="fr-FR"/>
        </w:rPr>
        <w:t xml:space="preserve"> </w:t>
      </w:r>
      <w:proofErr w:type="spellStart"/>
      <w:r w:rsidRPr="00C84D9D">
        <w:rPr>
          <w:lang w:val="fr-FR"/>
        </w:rPr>
        <w:t>kontrole</w:t>
      </w:r>
      <w:proofErr w:type="spellEnd"/>
      <w:r w:rsidRPr="00C84D9D">
        <w:rPr>
          <w:lang w:val="fr-FR"/>
        </w:rPr>
        <w:t xml:space="preserve">, </w:t>
      </w:r>
      <w:proofErr w:type="spellStart"/>
      <w:r w:rsidRPr="00C84D9D">
        <w:rPr>
          <w:lang w:val="fr-FR"/>
        </w:rPr>
        <w:t>odnosno</w:t>
      </w:r>
      <w:proofErr w:type="spellEnd"/>
      <w:r w:rsidRPr="00C84D9D">
        <w:rPr>
          <w:lang w:val="fr-FR"/>
        </w:rPr>
        <w:t xml:space="preserve"> u </w:t>
      </w:r>
      <w:proofErr w:type="spellStart"/>
      <w:r w:rsidRPr="00C84D9D">
        <w:rPr>
          <w:lang w:val="fr-FR"/>
        </w:rPr>
        <w:t>postupku</w:t>
      </w:r>
      <w:proofErr w:type="spellEnd"/>
      <w:r w:rsidRPr="00C84D9D">
        <w:rPr>
          <w:lang w:val="fr-FR"/>
        </w:rPr>
        <w:t xml:space="preserve"> </w:t>
      </w:r>
      <w:proofErr w:type="spellStart"/>
      <w:r w:rsidRPr="00C84D9D">
        <w:rPr>
          <w:lang w:val="fr-FR"/>
        </w:rPr>
        <w:t>prinudne</w:t>
      </w:r>
      <w:proofErr w:type="spellEnd"/>
      <w:r w:rsidRPr="00C84D9D">
        <w:rPr>
          <w:lang w:val="fr-FR"/>
        </w:rPr>
        <w:t xml:space="preserve"> </w:t>
      </w:r>
      <w:proofErr w:type="spellStart"/>
      <w:r w:rsidRPr="00C84D9D">
        <w:rPr>
          <w:lang w:val="fr-FR"/>
        </w:rPr>
        <w:t>naplate</w:t>
      </w:r>
      <w:proofErr w:type="spellEnd"/>
      <w:r w:rsidRPr="00C84D9D">
        <w:rPr>
          <w:lang w:val="fr-FR"/>
        </w:rPr>
        <w:t xml:space="preserve">, a </w:t>
      </w:r>
      <w:proofErr w:type="spellStart"/>
      <w:r w:rsidRPr="00C84D9D">
        <w:rPr>
          <w:lang w:val="fr-FR"/>
        </w:rPr>
        <w:t>koje</w:t>
      </w:r>
      <w:proofErr w:type="spellEnd"/>
      <w:r w:rsidRPr="00C84D9D">
        <w:rPr>
          <w:lang w:val="fr-FR"/>
        </w:rPr>
        <w:t xml:space="preserve"> </w:t>
      </w:r>
      <w:proofErr w:type="spellStart"/>
      <w:r w:rsidRPr="00C84D9D">
        <w:rPr>
          <w:lang w:val="fr-FR"/>
        </w:rPr>
        <w:t>prodaje</w:t>
      </w:r>
      <w:proofErr w:type="spellEnd"/>
      <w:r w:rsidRPr="00C84D9D">
        <w:rPr>
          <w:lang w:val="fr-FR"/>
        </w:rPr>
        <w:t xml:space="preserve"> </w:t>
      </w:r>
      <w:proofErr w:type="spellStart"/>
      <w:r w:rsidRPr="00C84D9D">
        <w:rPr>
          <w:lang w:val="fr-FR"/>
        </w:rPr>
        <w:t>državni</w:t>
      </w:r>
      <w:proofErr w:type="spellEnd"/>
      <w:r w:rsidRPr="00C84D9D">
        <w:rPr>
          <w:lang w:val="fr-FR"/>
        </w:rPr>
        <w:t xml:space="preserve"> </w:t>
      </w:r>
      <w:proofErr w:type="spellStart"/>
      <w:proofErr w:type="gramStart"/>
      <w:r w:rsidRPr="00C84D9D">
        <w:rPr>
          <w:lang w:val="fr-FR"/>
        </w:rPr>
        <w:t>organ</w:t>
      </w:r>
      <w:proofErr w:type="spellEnd"/>
      <w:r w:rsidRPr="00C84D9D">
        <w:rPr>
          <w:lang w:val="fr-FR"/>
        </w:rPr>
        <w:t>;</w:t>
      </w:r>
      <w:proofErr w:type="gramEnd"/>
    </w:p>
    <w:p w14:paraId="08A3EABB" w14:textId="77777777" w:rsidR="00C84D9D" w:rsidRPr="00C84D9D" w:rsidRDefault="00C84D9D" w:rsidP="00C84D9D">
      <w:pPr>
        <w:jc w:val="center"/>
        <w:rPr>
          <w:lang w:val="fr-FR"/>
        </w:rPr>
      </w:pPr>
      <w:r w:rsidRPr="00C84D9D">
        <w:rPr>
          <w:lang w:val="fr-FR"/>
        </w:rPr>
        <w:t xml:space="preserve">5a) </w:t>
      </w:r>
      <w:proofErr w:type="spellStart"/>
      <w:r w:rsidRPr="00C84D9D">
        <w:rPr>
          <w:lang w:val="fr-FR"/>
        </w:rPr>
        <w:t>svako</w:t>
      </w:r>
      <w:proofErr w:type="spellEnd"/>
      <w:r w:rsidRPr="00C84D9D">
        <w:rPr>
          <w:lang w:val="fr-FR"/>
        </w:rPr>
        <w:t xml:space="preserve"> lice </w:t>
      </w:r>
      <w:proofErr w:type="spellStart"/>
      <w:r w:rsidRPr="00C84D9D">
        <w:rPr>
          <w:lang w:val="fr-FR"/>
        </w:rPr>
        <w:t>koje</w:t>
      </w:r>
      <w:proofErr w:type="spellEnd"/>
      <w:r w:rsidRPr="00C84D9D">
        <w:rPr>
          <w:lang w:val="fr-FR"/>
        </w:rPr>
        <w:t xml:space="preserve"> </w:t>
      </w:r>
      <w:proofErr w:type="spellStart"/>
      <w:r w:rsidRPr="00C84D9D">
        <w:rPr>
          <w:lang w:val="fr-FR"/>
        </w:rPr>
        <w:t>prodaje</w:t>
      </w:r>
      <w:proofErr w:type="spellEnd"/>
      <w:r w:rsidRPr="00C84D9D">
        <w:rPr>
          <w:lang w:val="fr-FR"/>
        </w:rPr>
        <w:t xml:space="preserve"> </w:t>
      </w:r>
      <w:proofErr w:type="spellStart"/>
      <w:r w:rsidRPr="00C84D9D">
        <w:rPr>
          <w:lang w:val="fr-FR"/>
        </w:rPr>
        <w:t>akcizne</w:t>
      </w:r>
      <w:proofErr w:type="spellEnd"/>
      <w:r w:rsidRPr="00C84D9D">
        <w:rPr>
          <w:lang w:val="fr-FR"/>
        </w:rPr>
        <w:t xml:space="preserve"> </w:t>
      </w:r>
      <w:proofErr w:type="spellStart"/>
      <w:r w:rsidRPr="00C84D9D">
        <w:rPr>
          <w:lang w:val="fr-FR"/>
        </w:rPr>
        <w:t>proizvode</w:t>
      </w:r>
      <w:proofErr w:type="spellEnd"/>
      <w:r w:rsidRPr="00C84D9D">
        <w:rPr>
          <w:lang w:val="fr-FR"/>
        </w:rPr>
        <w:t xml:space="preserve"> </w:t>
      </w:r>
      <w:proofErr w:type="spellStart"/>
      <w:r w:rsidRPr="00C84D9D">
        <w:rPr>
          <w:lang w:val="fr-FR"/>
        </w:rPr>
        <w:t>koji</w:t>
      </w:r>
      <w:proofErr w:type="spellEnd"/>
      <w:r w:rsidRPr="00C84D9D">
        <w:rPr>
          <w:lang w:val="fr-FR"/>
        </w:rPr>
        <w:t xml:space="preserve"> su </w:t>
      </w:r>
      <w:proofErr w:type="spellStart"/>
      <w:r w:rsidRPr="00C84D9D">
        <w:rPr>
          <w:lang w:val="fr-FR"/>
        </w:rPr>
        <w:t>stečeni</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zakonom</w:t>
      </w:r>
      <w:proofErr w:type="spellEnd"/>
      <w:r w:rsidRPr="00C84D9D">
        <w:rPr>
          <w:lang w:val="fr-FR"/>
        </w:rPr>
        <w:t xml:space="preserve"> i </w:t>
      </w:r>
      <w:proofErr w:type="spellStart"/>
      <w:r w:rsidRPr="00C84D9D">
        <w:rPr>
          <w:lang w:val="fr-FR"/>
        </w:rPr>
        <w:t>koji</w:t>
      </w:r>
      <w:proofErr w:type="spellEnd"/>
      <w:r w:rsidRPr="00C84D9D">
        <w:rPr>
          <w:lang w:val="fr-FR"/>
        </w:rPr>
        <w:t xml:space="preserve"> se </w:t>
      </w:r>
      <w:proofErr w:type="spellStart"/>
      <w:r w:rsidRPr="00C84D9D">
        <w:rPr>
          <w:lang w:val="fr-FR"/>
        </w:rPr>
        <w:t>vode</w:t>
      </w:r>
      <w:proofErr w:type="spellEnd"/>
      <w:r w:rsidRPr="00C84D9D">
        <w:rPr>
          <w:lang w:val="fr-FR"/>
        </w:rPr>
        <w:t xml:space="preserve"> u </w:t>
      </w:r>
      <w:proofErr w:type="spellStart"/>
      <w:r w:rsidRPr="00C84D9D">
        <w:rPr>
          <w:lang w:val="fr-FR"/>
        </w:rPr>
        <w:t>poslovnim</w:t>
      </w:r>
      <w:proofErr w:type="spellEnd"/>
      <w:r w:rsidRPr="00C84D9D">
        <w:rPr>
          <w:lang w:val="fr-FR"/>
        </w:rPr>
        <w:t xml:space="preserve"> </w:t>
      </w:r>
      <w:proofErr w:type="spellStart"/>
      <w:r w:rsidRPr="00C84D9D">
        <w:rPr>
          <w:lang w:val="fr-FR"/>
        </w:rPr>
        <w:t>knjigama</w:t>
      </w:r>
      <w:proofErr w:type="spellEnd"/>
      <w:r w:rsidRPr="00C84D9D">
        <w:rPr>
          <w:lang w:val="fr-FR"/>
        </w:rPr>
        <w:t xml:space="preserve"> </w:t>
      </w:r>
      <w:proofErr w:type="spellStart"/>
      <w:r w:rsidRPr="00C84D9D">
        <w:rPr>
          <w:lang w:val="fr-FR"/>
        </w:rPr>
        <w:t>tog</w:t>
      </w:r>
      <w:proofErr w:type="spellEnd"/>
      <w:r w:rsidRPr="00C84D9D">
        <w:rPr>
          <w:lang w:val="fr-FR"/>
        </w:rPr>
        <w:t xml:space="preserve"> </w:t>
      </w:r>
      <w:proofErr w:type="spellStart"/>
      <w:proofErr w:type="gramStart"/>
      <w:r w:rsidRPr="00C84D9D">
        <w:rPr>
          <w:lang w:val="fr-FR"/>
        </w:rPr>
        <w:t>lica</w:t>
      </w:r>
      <w:proofErr w:type="spellEnd"/>
      <w:r w:rsidRPr="00C84D9D">
        <w:rPr>
          <w:lang w:val="fr-FR"/>
        </w:rPr>
        <w:t>;</w:t>
      </w:r>
      <w:proofErr w:type="gramEnd"/>
    </w:p>
    <w:p w14:paraId="1370C408" w14:textId="77777777" w:rsidR="00C84D9D" w:rsidRPr="00C84D9D" w:rsidRDefault="00C84D9D" w:rsidP="00C84D9D">
      <w:pPr>
        <w:jc w:val="center"/>
        <w:rPr>
          <w:lang w:val="fr-FR"/>
        </w:rPr>
      </w:pPr>
      <w:r w:rsidRPr="00C84D9D">
        <w:rPr>
          <w:lang w:val="fr-FR"/>
        </w:rPr>
        <w:t xml:space="preserve">5b) </w:t>
      </w:r>
      <w:proofErr w:type="spellStart"/>
      <w:r w:rsidRPr="00C84D9D">
        <w:rPr>
          <w:lang w:val="fr-FR"/>
        </w:rPr>
        <w:t>svako</w:t>
      </w:r>
      <w:proofErr w:type="spellEnd"/>
      <w:r w:rsidRPr="00C84D9D">
        <w:rPr>
          <w:lang w:val="fr-FR"/>
        </w:rPr>
        <w:t xml:space="preserve"> lice </w:t>
      </w:r>
      <w:proofErr w:type="spellStart"/>
      <w:r w:rsidRPr="00C84D9D">
        <w:rPr>
          <w:lang w:val="fr-FR"/>
        </w:rPr>
        <w:t>koje</w:t>
      </w:r>
      <w:proofErr w:type="spellEnd"/>
      <w:r w:rsidRPr="00C84D9D">
        <w:rPr>
          <w:lang w:val="fr-FR"/>
        </w:rPr>
        <w:t xml:space="preserve"> </w:t>
      </w:r>
      <w:proofErr w:type="spellStart"/>
      <w:r w:rsidRPr="00C84D9D">
        <w:rPr>
          <w:lang w:val="fr-FR"/>
        </w:rPr>
        <w:t>stavi</w:t>
      </w:r>
      <w:proofErr w:type="spellEnd"/>
      <w:r w:rsidRPr="00C84D9D">
        <w:rPr>
          <w:lang w:val="fr-FR"/>
        </w:rPr>
        <w:t xml:space="preserve"> u promet u </w:t>
      </w:r>
      <w:proofErr w:type="spellStart"/>
      <w:r w:rsidRPr="00C84D9D">
        <w:rPr>
          <w:lang w:val="fr-FR"/>
        </w:rPr>
        <w:t>Republici</w:t>
      </w:r>
      <w:proofErr w:type="spellEnd"/>
      <w:r w:rsidRPr="00C84D9D">
        <w:rPr>
          <w:lang w:val="fr-FR"/>
        </w:rPr>
        <w:t xml:space="preserve"> </w:t>
      </w:r>
      <w:proofErr w:type="spellStart"/>
      <w:r w:rsidRPr="00C84D9D">
        <w:rPr>
          <w:lang w:val="fr-FR"/>
        </w:rPr>
        <w:t>Srbiji</w:t>
      </w:r>
      <w:proofErr w:type="spellEnd"/>
      <w:r w:rsidRPr="00C84D9D">
        <w:rPr>
          <w:lang w:val="fr-FR"/>
        </w:rPr>
        <w:t xml:space="preserve"> </w:t>
      </w:r>
      <w:proofErr w:type="spellStart"/>
      <w:r w:rsidRPr="00C84D9D">
        <w:rPr>
          <w:lang w:val="fr-FR"/>
        </w:rPr>
        <w:t>akcizne</w:t>
      </w:r>
      <w:proofErr w:type="spellEnd"/>
      <w:r w:rsidRPr="00C84D9D">
        <w:rPr>
          <w:lang w:val="fr-FR"/>
        </w:rPr>
        <w:t xml:space="preserve"> </w:t>
      </w:r>
      <w:proofErr w:type="spellStart"/>
      <w:r w:rsidRPr="00C84D9D">
        <w:rPr>
          <w:lang w:val="fr-FR"/>
        </w:rPr>
        <w:t>proizvode</w:t>
      </w:r>
      <w:proofErr w:type="spellEnd"/>
      <w:r w:rsidRPr="00C84D9D">
        <w:rPr>
          <w:lang w:val="fr-FR"/>
        </w:rPr>
        <w:t xml:space="preserve"> </w:t>
      </w:r>
      <w:proofErr w:type="spellStart"/>
      <w:r w:rsidRPr="00C84D9D">
        <w:rPr>
          <w:lang w:val="fr-FR"/>
        </w:rPr>
        <w:t>suprotno</w:t>
      </w:r>
      <w:proofErr w:type="spellEnd"/>
      <w:r w:rsidRPr="00C84D9D">
        <w:rPr>
          <w:lang w:val="fr-FR"/>
        </w:rPr>
        <w:t xml:space="preserve"> </w:t>
      </w:r>
      <w:proofErr w:type="spellStart"/>
      <w:r w:rsidRPr="00C84D9D">
        <w:rPr>
          <w:lang w:val="fr-FR"/>
        </w:rPr>
        <w:t>odredbama</w:t>
      </w:r>
      <w:proofErr w:type="spellEnd"/>
      <w:r w:rsidRPr="00C84D9D">
        <w:rPr>
          <w:lang w:val="fr-FR"/>
        </w:rPr>
        <w:t xml:space="preserve">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w:t>
      </w:r>
    </w:p>
    <w:p w14:paraId="681D1C52" w14:textId="77777777" w:rsidR="00C84D9D" w:rsidRPr="00C84D9D" w:rsidRDefault="00C84D9D" w:rsidP="00C84D9D">
      <w:pPr>
        <w:jc w:val="center"/>
        <w:rPr>
          <w:lang w:val="fr-FR"/>
        </w:rPr>
      </w:pPr>
      <w:r w:rsidRPr="00C84D9D">
        <w:rPr>
          <w:lang w:val="fr-FR"/>
        </w:rPr>
        <w:t>6) </w:t>
      </w:r>
      <w:r w:rsidRPr="00C84D9D">
        <w:rPr>
          <w:i/>
          <w:iCs/>
          <w:lang w:val="fr-FR"/>
        </w:rPr>
        <w:t>(</w:t>
      </w:r>
      <w:proofErr w:type="spellStart"/>
      <w:r w:rsidRPr="00C84D9D">
        <w:rPr>
          <w:i/>
          <w:iCs/>
          <w:lang w:val="fr-FR"/>
        </w:rPr>
        <w:t>brisana</w:t>
      </w:r>
      <w:proofErr w:type="spellEnd"/>
      <w:r w:rsidRPr="00C84D9D">
        <w:rPr>
          <w:i/>
          <w:iCs/>
          <w:lang w:val="fr-FR"/>
        </w:rPr>
        <w:t>)</w:t>
      </w:r>
    </w:p>
    <w:p w14:paraId="3FD453F0" w14:textId="77777777" w:rsidR="00C84D9D" w:rsidRPr="00C84D9D" w:rsidRDefault="00C84D9D" w:rsidP="00C84D9D">
      <w:pPr>
        <w:jc w:val="center"/>
        <w:rPr>
          <w:lang w:val="fr-FR"/>
        </w:rPr>
      </w:pPr>
      <w:proofErr w:type="spellStart"/>
      <w:r w:rsidRPr="00C84D9D">
        <w:rPr>
          <w:lang w:val="fr-FR"/>
        </w:rPr>
        <w:t>Stavljanjem</w:t>
      </w:r>
      <w:proofErr w:type="spellEnd"/>
      <w:r w:rsidRPr="00C84D9D">
        <w:rPr>
          <w:lang w:val="fr-FR"/>
        </w:rPr>
        <w:t xml:space="preserve"> u promet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2. </w:t>
      </w:r>
      <w:proofErr w:type="spellStart"/>
      <w:proofErr w:type="gramStart"/>
      <w:r w:rsidRPr="00C84D9D">
        <w:rPr>
          <w:lang w:val="fr-FR"/>
        </w:rPr>
        <w:t>tačka</w:t>
      </w:r>
      <w:proofErr w:type="spellEnd"/>
      <w:proofErr w:type="gramEnd"/>
      <w:r w:rsidRPr="00C84D9D">
        <w:rPr>
          <w:lang w:val="fr-FR"/>
        </w:rPr>
        <w:t xml:space="preserve"> 5b) </w:t>
      </w:r>
      <w:proofErr w:type="spellStart"/>
      <w:r w:rsidRPr="00C84D9D">
        <w:rPr>
          <w:lang w:val="fr-FR"/>
        </w:rPr>
        <w:t>ovog</w:t>
      </w:r>
      <w:proofErr w:type="spell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smatra</w:t>
      </w:r>
      <w:proofErr w:type="spellEnd"/>
      <w:r w:rsidRPr="00C84D9D">
        <w:rPr>
          <w:lang w:val="fr-FR"/>
        </w:rPr>
        <w:t xml:space="preserve"> se, u </w:t>
      </w:r>
      <w:proofErr w:type="spellStart"/>
      <w:r w:rsidRPr="00C84D9D">
        <w:rPr>
          <w:lang w:val="fr-FR"/>
        </w:rPr>
        <w:t>smislu</w:t>
      </w:r>
      <w:proofErr w:type="spellEnd"/>
      <w:r w:rsidRPr="00C84D9D">
        <w:rPr>
          <w:lang w:val="fr-FR"/>
        </w:rPr>
        <w:t xml:space="preserve"> </w:t>
      </w:r>
      <w:proofErr w:type="spellStart"/>
      <w:r w:rsidRPr="00C84D9D">
        <w:rPr>
          <w:lang w:val="fr-FR"/>
        </w:rPr>
        <w:t>ovog</w:t>
      </w:r>
      <w:proofErr w:type="spell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proizvodnja</w:t>
      </w:r>
      <w:proofErr w:type="spellEnd"/>
      <w:r w:rsidRPr="00C84D9D">
        <w:rPr>
          <w:lang w:val="fr-FR"/>
        </w:rPr>
        <w:t xml:space="preserve">, </w:t>
      </w:r>
      <w:proofErr w:type="spellStart"/>
      <w:r w:rsidRPr="00C84D9D">
        <w:rPr>
          <w:lang w:val="fr-FR"/>
        </w:rPr>
        <w:t>uvoz</w:t>
      </w:r>
      <w:proofErr w:type="spellEnd"/>
      <w:r w:rsidRPr="00C84D9D">
        <w:rPr>
          <w:lang w:val="fr-FR"/>
        </w:rPr>
        <w:t xml:space="preserve">, </w:t>
      </w:r>
      <w:proofErr w:type="spellStart"/>
      <w:r w:rsidRPr="00C84D9D">
        <w:rPr>
          <w:lang w:val="fr-FR"/>
        </w:rPr>
        <w:t>skladištenje</w:t>
      </w:r>
      <w:proofErr w:type="spellEnd"/>
      <w:r w:rsidRPr="00C84D9D">
        <w:rPr>
          <w:lang w:val="fr-FR"/>
        </w:rPr>
        <w:t xml:space="preserve">, transport, </w:t>
      </w:r>
      <w:proofErr w:type="spellStart"/>
      <w:r w:rsidRPr="00C84D9D">
        <w:rPr>
          <w:lang w:val="fr-FR"/>
        </w:rPr>
        <w:t>prodaja</w:t>
      </w:r>
      <w:proofErr w:type="spellEnd"/>
      <w:r w:rsidRPr="00C84D9D">
        <w:rPr>
          <w:lang w:val="fr-FR"/>
        </w:rPr>
        <w:t xml:space="preserve"> i </w:t>
      </w:r>
      <w:proofErr w:type="spellStart"/>
      <w:r w:rsidRPr="00C84D9D">
        <w:rPr>
          <w:lang w:val="fr-FR"/>
        </w:rPr>
        <w:t>druge</w:t>
      </w:r>
      <w:proofErr w:type="spellEnd"/>
      <w:r w:rsidRPr="00C84D9D">
        <w:rPr>
          <w:lang w:val="fr-FR"/>
        </w:rPr>
        <w:t xml:space="preserve"> </w:t>
      </w:r>
      <w:proofErr w:type="spellStart"/>
      <w:r w:rsidRPr="00C84D9D">
        <w:rPr>
          <w:lang w:val="fr-FR"/>
        </w:rPr>
        <w:t>radnje</w:t>
      </w:r>
      <w:proofErr w:type="spellEnd"/>
      <w:r w:rsidRPr="00C84D9D">
        <w:rPr>
          <w:lang w:val="fr-FR"/>
        </w:rPr>
        <w:t xml:space="preserve"> u </w:t>
      </w:r>
      <w:proofErr w:type="spellStart"/>
      <w:r w:rsidRPr="00C84D9D">
        <w:rPr>
          <w:lang w:val="fr-FR"/>
        </w:rPr>
        <w:t>vezi</w:t>
      </w:r>
      <w:proofErr w:type="spellEnd"/>
      <w:r w:rsidRPr="00C84D9D">
        <w:rPr>
          <w:lang w:val="fr-FR"/>
        </w:rPr>
        <w:t xml:space="preserve"> sa </w:t>
      </w:r>
      <w:proofErr w:type="spellStart"/>
      <w:r w:rsidRPr="00C84D9D">
        <w:rPr>
          <w:lang w:val="fr-FR"/>
        </w:rPr>
        <w:t>prometom</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člana</w:t>
      </w:r>
      <w:proofErr w:type="spellEnd"/>
      <w:r w:rsidRPr="00C84D9D">
        <w:rPr>
          <w:lang w:val="fr-FR"/>
        </w:rPr>
        <w:t xml:space="preserve"> 2.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koji</w:t>
      </w:r>
      <w:proofErr w:type="spellEnd"/>
      <w:r w:rsidRPr="00C84D9D">
        <w:rPr>
          <w:lang w:val="fr-FR"/>
        </w:rPr>
        <w:t xml:space="preserve"> </w:t>
      </w:r>
      <w:proofErr w:type="spellStart"/>
      <w:r w:rsidRPr="00C84D9D">
        <w:rPr>
          <w:lang w:val="fr-FR"/>
        </w:rPr>
        <w:t>podležu</w:t>
      </w:r>
      <w:proofErr w:type="spellEnd"/>
      <w:r w:rsidRPr="00C84D9D">
        <w:rPr>
          <w:lang w:val="fr-FR"/>
        </w:rPr>
        <w:t xml:space="preserve"> </w:t>
      </w:r>
      <w:proofErr w:type="spellStart"/>
      <w:r w:rsidRPr="00C84D9D">
        <w:rPr>
          <w:lang w:val="fr-FR"/>
        </w:rPr>
        <w:t>oporezivanju</w:t>
      </w:r>
      <w:proofErr w:type="spellEnd"/>
      <w:r w:rsidRPr="00C84D9D">
        <w:rPr>
          <w:lang w:val="fr-FR"/>
        </w:rPr>
        <w:t xml:space="preserve"> </w:t>
      </w:r>
      <w:proofErr w:type="spellStart"/>
      <w:r w:rsidRPr="00C84D9D">
        <w:rPr>
          <w:lang w:val="fr-FR"/>
        </w:rPr>
        <w:t>akcizom</w:t>
      </w:r>
      <w:proofErr w:type="spellEnd"/>
      <w:r w:rsidRPr="00C84D9D">
        <w:rPr>
          <w:lang w:val="fr-FR"/>
        </w:rPr>
        <w:t xml:space="preserve">, a </w:t>
      </w:r>
      <w:proofErr w:type="spellStart"/>
      <w:r w:rsidRPr="00C84D9D">
        <w:rPr>
          <w:lang w:val="fr-FR"/>
        </w:rPr>
        <w:t>koji</w:t>
      </w:r>
      <w:proofErr w:type="spellEnd"/>
      <w:r w:rsidRPr="00C84D9D">
        <w:rPr>
          <w:lang w:val="fr-FR"/>
        </w:rPr>
        <w:t xml:space="preserve"> </w:t>
      </w:r>
      <w:proofErr w:type="spellStart"/>
      <w:r w:rsidRPr="00C84D9D">
        <w:rPr>
          <w:lang w:val="fr-FR"/>
        </w:rPr>
        <w:t>ispunjavaju</w:t>
      </w:r>
      <w:proofErr w:type="spellEnd"/>
      <w:r w:rsidRPr="00C84D9D">
        <w:rPr>
          <w:lang w:val="fr-FR"/>
        </w:rPr>
        <w:t xml:space="preserve"> </w:t>
      </w:r>
      <w:proofErr w:type="spellStart"/>
      <w:r w:rsidRPr="00C84D9D">
        <w:rPr>
          <w:lang w:val="fr-FR"/>
        </w:rPr>
        <w:t>uslove</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stavljanje</w:t>
      </w:r>
      <w:proofErr w:type="spellEnd"/>
      <w:r w:rsidRPr="00C84D9D">
        <w:rPr>
          <w:lang w:val="fr-FR"/>
        </w:rPr>
        <w:t xml:space="preserve"> u promet u </w:t>
      </w:r>
      <w:proofErr w:type="spellStart"/>
      <w:r w:rsidRPr="00C84D9D">
        <w:rPr>
          <w:lang w:val="fr-FR"/>
        </w:rPr>
        <w:t>skladu</w:t>
      </w:r>
      <w:proofErr w:type="spellEnd"/>
      <w:r w:rsidRPr="00C84D9D">
        <w:rPr>
          <w:lang w:val="fr-FR"/>
        </w:rPr>
        <w:t xml:space="preserve"> sa </w:t>
      </w:r>
      <w:proofErr w:type="spellStart"/>
      <w:r w:rsidRPr="00C84D9D">
        <w:rPr>
          <w:lang w:val="fr-FR"/>
        </w:rPr>
        <w:t>zakonom</w:t>
      </w:r>
      <w:proofErr w:type="spellEnd"/>
      <w:r w:rsidRPr="00C84D9D">
        <w:rPr>
          <w:lang w:val="fr-FR"/>
        </w:rPr>
        <w:t>.</w:t>
      </w:r>
    </w:p>
    <w:p w14:paraId="4FA4EDC3" w14:textId="77777777" w:rsidR="00C84D9D" w:rsidRPr="00C84D9D" w:rsidRDefault="00C84D9D" w:rsidP="00C84D9D">
      <w:pPr>
        <w:jc w:val="center"/>
        <w:rPr>
          <w:lang w:val="fr-FR"/>
        </w:rPr>
      </w:pPr>
      <w:proofErr w:type="spellStart"/>
      <w:r w:rsidRPr="00C84D9D">
        <w:rPr>
          <w:lang w:val="fr-FR"/>
        </w:rPr>
        <w:t>Akcizni</w:t>
      </w:r>
      <w:proofErr w:type="spellEnd"/>
      <w:r w:rsidRPr="00C84D9D">
        <w:rPr>
          <w:lang w:val="fr-FR"/>
        </w:rPr>
        <w:t xml:space="preserve"> </w:t>
      </w:r>
      <w:proofErr w:type="spellStart"/>
      <w:r w:rsidRPr="00C84D9D">
        <w:rPr>
          <w:lang w:val="fr-FR"/>
        </w:rPr>
        <w:t>proizvodi</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3.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koji</w:t>
      </w:r>
      <w:proofErr w:type="spellEnd"/>
      <w:r w:rsidRPr="00C84D9D">
        <w:rPr>
          <w:lang w:val="fr-FR"/>
        </w:rPr>
        <w:t xml:space="preserve"> ne </w:t>
      </w:r>
      <w:proofErr w:type="spellStart"/>
      <w:r w:rsidRPr="00C84D9D">
        <w:rPr>
          <w:lang w:val="fr-FR"/>
        </w:rPr>
        <w:t>ispunjavaju</w:t>
      </w:r>
      <w:proofErr w:type="spellEnd"/>
      <w:r w:rsidRPr="00C84D9D">
        <w:rPr>
          <w:lang w:val="fr-FR"/>
        </w:rPr>
        <w:t xml:space="preserve"> </w:t>
      </w:r>
      <w:proofErr w:type="spellStart"/>
      <w:r w:rsidRPr="00C84D9D">
        <w:rPr>
          <w:lang w:val="fr-FR"/>
        </w:rPr>
        <w:t>uslove</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stavljanje</w:t>
      </w:r>
      <w:proofErr w:type="spellEnd"/>
      <w:r w:rsidRPr="00C84D9D">
        <w:rPr>
          <w:lang w:val="fr-FR"/>
        </w:rPr>
        <w:t xml:space="preserve"> u promet u </w:t>
      </w:r>
      <w:proofErr w:type="spellStart"/>
      <w:r w:rsidRPr="00C84D9D">
        <w:rPr>
          <w:lang w:val="fr-FR"/>
        </w:rPr>
        <w:t>skladu</w:t>
      </w:r>
      <w:proofErr w:type="spellEnd"/>
      <w:r w:rsidRPr="00C84D9D">
        <w:rPr>
          <w:lang w:val="fr-FR"/>
        </w:rPr>
        <w:t xml:space="preserve"> sa </w:t>
      </w:r>
      <w:proofErr w:type="spellStart"/>
      <w:r w:rsidRPr="00C84D9D">
        <w:rPr>
          <w:lang w:val="fr-FR"/>
        </w:rPr>
        <w:t>zakonom</w:t>
      </w:r>
      <w:proofErr w:type="spellEnd"/>
      <w:r w:rsidRPr="00C84D9D">
        <w:rPr>
          <w:lang w:val="fr-FR"/>
        </w:rPr>
        <w:t xml:space="preserve">, </w:t>
      </w:r>
      <w:proofErr w:type="spellStart"/>
      <w:r w:rsidRPr="00C84D9D">
        <w:rPr>
          <w:lang w:val="fr-FR"/>
        </w:rPr>
        <w:t>oduzeće</w:t>
      </w:r>
      <w:proofErr w:type="spellEnd"/>
      <w:r w:rsidRPr="00C84D9D">
        <w:rPr>
          <w:lang w:val="fr-FR"/>
        </w:rPr>
        <w:t xml:space="preserve"> se u </w:t>
      </w:r>
      <w:proofErr w:type="spellStart"/>
      <w:r w:rsidRPr="00C84D9D">
        <w:rPr>
          <w:lang w:val="fr-FR"/>
        </w:rPr>
        <w:t>skladu</w:t>
      </w:r>
      <w:proofErr w:type="spellEnd"/>
      <w:r w:rsidRPr="00C84D9D">
        <w:rPr>
          <w:lang w:val="fr-FR"/>
        </w:rPr>
        <w:t xml:space="preserve"> sa </w:t>
      </w:r>
      <w:proofErr w:type="spellStart"/>
      <w:r w:rsidRPr="00C84D9D">
        <w:rPr>
          <w:lang w:val="fr-FR"/>
        </w:rPr>
        <w:t>propisom</w:t>
      </w:r>
      <w:proofErr w:type="spellEnd"/>
      <w:r w:rsidRPr="00C84D9D">
        <w:rPr>
          <w:lang w:val="fr-FR"/>
        </w:rPr>
        <w:t xml:space="preserve"> </w:t>
      </w:r>
      <w:proofErr w:type="spellStart"/>
      <w:r w:rsidRPr="00C84D9D">
        <w:rPr>
          <w:lang w:val="fr-FR"/>
        </w:rPr>
        <w:t>kojim</w:t>
      </w:r>
      <w:proofErr w:type="spellEnd"/>
      <w:r w:rsidRPr="00C84D9D">
        <w:rPr>
          <w:lang w:val="fr-FR"/>
        </w:rPr>
        <w:t xml:space="preserve"> se </w:t>
      </w:r>
      <w:proofErr w:type="spellStart"/>
      <w:r w:rsidRPr="00C84D9D">
        <w:rPr>
          <w:lang w:val="fr-FR"/>
        </w:rPr>
        <w:t>uređuje</w:t>
      </w:r>
      <w:proofErr w:type="spellEnd"/>
      <w:r w:rsidRPr="00C84D9D">
        <w:rPr>
          <w:lang w:val="fr-FR"/>
        </w:rPr>
        <w:t xml:space="preserve"> </w:t>
      </w:r>
      <w:proofErr w:type="spellStart"/>
      <w:r w:rsidRPr="00C84D9D">
        <w:rPr>
          <w:lang w:val="fr-FR"/>
        </w:rPr>
        <w:t>poreski</w:t>
      </w:r>
      <w:proofErr w:type="spellEnd"/>
      <w:r w:rsidRPr="00C84D9D">
        <w:rPr>
          <w:lang w:val="fr-FR"/>
        </w:rPr>
        <w:t xml:space="preserve"> </w:t>
      </w:r>
      <w:proofErr w:type="spellStart"/>
      <w:r w:rsidRPr="00C84D9D">
        <w:rPr>
          <w:lang w:val="fr-FR"/>
        </w:rPr>
        <w:t>postupak</w:t>
      </w:r>
      <w:proofErr w:type="spellEnd"/>
      <w:r w:rsidRPr="00C84D9D">
        <w:rPr>
          <w:lang w:val="fr-FR"/>
        </w:rPr>
        <w:t xml:space="preserve"> i </w:t>
      </w:r>
      <w:proofErr w:type="spellStart"/>
      <w:r w:rsidRPr="00C84D9D">
        <w:rPr>
          <w:lang w:val="fr-FR"/>
        </w:rPr>
        <w:t>poreska</w:t>
      </w:r>
      <w:proofErr w:type="spellEnd"/>
      <w:r w:rsidRPr="00C84D9D">
        <w:rPr>
          <w:lang w:val="fr-FR"/>
        </w:rPr>
        <w:t xml:space="preserve"> </w:t>
      </w:r>
      <w:proofErr w:type="spellStart"/>
      <w:r w:rsidRPr="00C84D9D">
        <w:rPr>
          <w:lang w:val="fr-FR"/>
        </w:rPr>
        <w:t>administracija</w:t>
      </w:r>
      <w:proofErr w:type="spellEnd"/>
      <w:r w:rsidRPr="00C84D9D">
        <w:rPr>
          <w:lang w:val="fr-FR"/>
        </w:rPr>
        <w:t>.</w:t>
      </w:r>
    </w:p>
    <w:p w14:paraId="054227F0" w14:textId="77777777" w:rsidR="00C84D9D" w:rsidRPr="00C84D9D" w:rsidRDefault="00C84D9D" w:rsidP="00C84D9D">
      <w:pPr>
        <w:jc w:val="center"/>
        <w:rPr>
          <w:b/>
          <w:bCs/>
          <w:lang w:val="fr-FR"/>
        </w:rPr>
      </w:pPr>
      <w:bookmarkStart w:id="13" w:name="clan_7"/>
      <w:bookmarkEnd w:id="13"/>
      <w:proofErr w:type="spellStart"/>
      <w:r w:rsidRPr="00C84D9D">
        <w:rPr>
          <w:b/>
          <w:bCs/>
          <w:lang w:val="fr-FR"/>
        </w:rPr>
        <w:t>Član</w:t>
      </w:r>
      <w:proofErr w:type="spellEnd"/>
      <w:r w:rsidRPr="00C84D9D">
        <w:rPr>
          <w:b/>
          <w:bCs/>
          <w:lang w:val="fr-FR"/>
        </w:rPr>
        <w:t xml:space="preserve"> 7</w:t>
      </w:r>
    </w:p>
    <w:p w14:paraId="5602CA59" w14:textId="77777777" w:rsidR="00C84D9D" w:rsidRPr="00C84D9D" w:rsidRDefault="00C84D9D" w:rsidP="00C84D9D">
      <w:pPr>
        <w:jc w:val="center"/>
        <w:rPr>
          <w:i/>
          <w:iCs/>
          <w:lang w:val="fr-FR"/>
        </w:rPr>
      </w:pPr>
      <w:r w:rsidRPr="00C84D9D">
        <w:rPr>
          <w:i/>
          <w:iCs/>
          <w:lang w:val="fr-FR"/>
        </w:rPr>
        <w:t>(</w:t>
      </w:r>
      <w:proofErr w:type="spellStart"/>
      <w:r w:rsidRPr="00C84D9D">
        <w:rPr>
          <w:i/>
          <w:iCs/>
          <w:lang w:val="fr-FR"/>
        </w:rPr>
        <w:t>Brisano</w:t>
      </w:r>
      <w:proofErr w:type="spellEnd"/>
      <w:r w:rsidRPr="00C84D9D">
        <w:rPr>
          <w:i/>
          <w:iCs/>
          <w:lang w:val="fr-FR"/>
        </w:rPr>
        <w:t>)</w:t>
      </w:r>
    </w:p>
    <w:p w14:paraId="44199FF5" w14:textId="77777777" w:rsidR="00C84D9D" w:rsidRPr="00C84D9D" w:rsidRDefault="00C84D9D" w:rsidP="00C84D9D">
      <w:pPr>
        <w:jc w:val="center"/>
        <w:rPr>
          <w:lang w:val="fr-FR"/>
        </w:rPr>
      </w:pPr>
      <w:bookmarkStart w:id="14" w:name="str_7"/>
      <w:bookmarkEnd w:id="14"/>
      <w:r w:rsidRPr="00C84D9D">
        <w:rPr>
          <w:lang w:val="fr-FR"/>
        </w:rPr>
        <w:t>V OSNOVICA AKCIZE</w:t>
      </w:r>
    </w:p>
    <w:p w14:paraId="261A5BDD" w14:textId="77777777" w:rsidR="00C84D9D" w:rsidRPr="00C84D9D" w:rsidRDefault="00C84D9D" w:rsidP="00C84D9D">
      <w:pPr>
        <w:jc w:val="center"/>
        <w:rPr>
          <w:b/>
          <w:bCs/>
          <w:lang w:val="fr-FR"/>
        </w:rPr>
      </w:pPr>
      <w:bookmarkStart w:id="15" w:name="clan_8"/>
      <w:bookmarkEnd w:id="15"/>
      <w:proofErr w:type="spellStart"/>
      <w:r w:rsidRPr="00C84D9D">
        <w:rPr>
          <w:b/>
          <w:bCs/>
          <w:lang w:val="fr-FR"/>
        </w:rPr>
        <w:t>Član</w:t>
      </w:r>
      <w:proofErr w:type="spellEnd"/>
      <w:r w:rsidRPr="00C84D9D">
        <w:rPr>
          <w:b/>
          <w:bCs/>
          <w:lang w:val="fr-FR"/>
        </w:rPr>
        <w:t xml:space="preserve"> 8</w:t>
      </w:r>
    </w:p>
    <w:p w14:paraId="5C42E94D" w14:textId="77777777" w:rsidR="00C84D9D" w:rsidRPr="00C84D9D" w:rsidRDefault="00C84D9D" w:rsidP="00C84D9D">
      <w:pPr>
        <w:jc w:val="center"/>
        <w:rPr>
          <w:lang w:val="fr-FR"/>
        </w:rPr>
      </w:pPr>
      <w:proofErr w:type="spellStart"/>
      <w:r w:rsidRPr="00C84D9D">
        <w:rPr>
          <w:lang w:val="fr-FR"/>
        </w:rPr>
        <w:t>Osnovicu</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obračun</w:t>
      </w:r>
      <w:proofErr w:type="spellEnd"/>
      <w:r w:rsidRPr="00C84D9D">
        <w:rPr>
          <w:lang w:val="fr-FR"/>
        </w:rPr>
        <w:t xml:space="preserve"> </w:t>
      </w:r>
      <w:proofErr w:type="spellStart"/>
      <w:r w:rsidRPr="00C84D9D">
        <w:rPr>
          <w:lang w:val="fr-FR"/>
        </w:rPr>
        <w:t>akcize</w:t>
      </w:r>
      <w:proofErr w:type="spellEnd"/>
      <w:r w:rsidRPr="00C84D9D">
        <w:rPr>
          <w:lang w:val="fr-FR"/>
        </w:rPr>
        <w:t xml:space="preserve"> </w:t>
      </w:r>
      <w:proofErr w:type="spellStart"/>
      <w:r w:rsidRPr="00C84D9D">
        <w:rPr>
          <w:lang w:val="fr-FR"/>
        </w:rPr>
        <w:t>čini</w:t>
      </w:r>
      <w:proofErr w:type="spellEnd"/>
      <w:r w:rsidRPr="00C84D9D">
        <w:rPr>
          <w:lang w:val="fr-FR"/>
        </w:rPr>
        <w:t xml:space="preserve"> </w:t>
      </w:r>
      <w:proofErr w:type="spellStart"/>
      <w:r w:rsidRPr="00C84D9D">
        <w:rPr>
          <w:lang w:val="fr-FR"/>
        </w:rPr>
        <w:t>jedinica</w:t>
      </w:r>
      <w:proofErr w:type="spellEnd"/>
      <w:r w:rsidRPr="00C84D9D">
        <w:rPr>
          <w:lang w:val="fr-FR"/>
        </w:rPr>
        <w:t xml:space="preserve"> </w:t>
      </w:r>
      <w:proofErr w:type="spellStart"/>
      <w:r w:rsidRPr="00C84D9D">
        <w:rPr>
          <w:lang w:val="fr-FR"/>
        </w:rPr>
        <w:t>mere</w:t>
      </w:r>
      <w:proofErr w:type="spellEnd"/>
      <w:r w:rsidRPr="00C84D9D">
        <w:rPr>
          <w:lang w:val="fr-FR"/>
        </w:rPr>
        <w:t>.</w:t>
      </w:r>
    </w:p>
    <w:p w14:paraId="0DFD1BC6" w14:textId="77777777" w:rsidR="00C84D9D" w:rsidRPr="00C84D9D" w:rsidRDefault="00C84D9D" w:rsidP="00C84D9D">
      <w:pPr>
        <w:jc w:val="center"/>
      </w:pPr>
      <w:bookmarkStart w:id="16" w:name="str_8"/>
      <w:bookmarkEnd w:id="16"/>
      <w:r w:rsidRPr="00C84D9D">
        <w:t>VI IZNOSI I STOPE AKCIZE</w:t>
      </w:r>
    </w:p>
    <w:p w14:paraId="421F2484" w14:textId="77777777" w:rsidR="00C84D9D" w:rsidRPr="00C84D9D" w:rsidRDefault="00C84D9D" w:rsidP="00C84D9D">
      <w:pPr>
        <w:jc w:val="center"/>
        <w:rPr>
          <w:b/>
          <w:bCs/>
        </w:rPr>
      </w:pPr>
      <w:bookmarkStart w:id="17" w:name="str_9"/>
      <w:bookmarkEnd w:id="17"/>
      <w:proofErr w:type="spellStart"/>
      <w:r w:rsidRPr="00C84D9D">
        <w:rPr>
          <w:b/>
          <w:bCs/>
        </w:rPr>
        <w:t>Derivati</w:t>
      </w:r>
      <w:proofErr w:type="spellEnd"/>
      <w:r w:rsidRPr="00C84D9D">
        <w:rPr>
          <w:b/>
          <w:bCs/>
        </w:rPr>
        <w:t xml:space="preserve"> </w:t>
      </w:r>
      <w:proofErr w:type="spellStart"/>
      <w:r w:rsidRPr="00C84D9D">
        <w:rPr>
          <w:b/>
          <w:bCs/>
        </w:rPr>
        <w:t>nafte</w:t>
      </w:r>
      <w:proofErr w:type="spellEnd"/>
      <w:r w:rsidRPr="00C84D9D">
        <w:rPr>
          <w:b/>
          <w:bCs/>
        </w:rPr>
        <w:t xml:space="preserve">, </w:t>
      </w:r>
      <w:proofErr w:type="spellStart"/>
      <w:r w:rsidRPr="00C84D9D">
        <w:rPr>
          <w:b/>
          <w:bCs/>
        </w:rPr>
        <w:t>biogoriva</w:t>
      </w:r>
      <w:proofErr w:type="spellEnd"/>
      <w:r w:rsidRPr="00C84D9D">
        <w:rPr>
          <w:b/>
          <w:bCs/>
        </w:rPr>
        <w:t xml:space="preserve"> </w:t>
      </w:r>
      <w:proofErr w:type="spellStart"/>
      <w:r w:rsidRPr="00C84D9D">
        <w:rPr>
          <w:b/>
          <w:bCs/>
        </w:rPr>
        <w:t>i</w:t>
      </w:r>
      <w:proofErr w:type="spellEnd"/>
      <w:r w:rsidRPr="00C84D9D">
        <w:rPr>
          <w:b/>
          <w:bCs/>
        </w:rPr>
        <w:t xml:space="preserve"> </w:t>
      </w:r>
      <w:proofErr w:type="spellStart"/>
      <w:r w:rsidRPr="00C84D9D">
        <w:rPr>
          <w:b/>
          <w:bCs/>
        </w:rPr>
        <w:t>biotečnosti</w:t>
      </w:r>
      <w:proofErr w:type="spellEnd"/>
    </w:p>
    <w:p w14:paraId="3FC8AE86" w14:textId="77777777" w:rsidR="00C84D9D" w:rsidRPr="00C84D9D" w:rsidRDefault="00C84D9D" w:rsidP="00C84D9D">
      <w:pPr>
        <w:jc w:val="center"/>
        <w:rPr>
          <w:b/>
          <w:bCs/>
        </w:rPr>
      </w:pPr>
      <w:bookmarkStart w:id="18" w:name="clan_9"/>
      <w:bookmarkEnd w:id="18"/>
      <w:proofErr w:type="spellStart"/>
      <w:r w:rsidRPr="00C84D9D">
        <w:rPr>
          <w:b/>
          <w:bCs/>
        </w:rPr>
        <w:t>Član</w:t>
      </w:r>
      <w:proofErr w:type="spellEnd"/>
      <w:r w:rsidRPr="00C84D9D">
        <w:rPr>
          <w:b/>
          <w:bCs/>
        </w:rPr>
        <w:t xml:space="preserve"> 9</w:t>
      </w:r>
    </w:p>
    <w:p w14:paraId="10DC2AF7" w14:textId="77777777" w:rsidR="00C84D9D" w:rsidRPr="00C84D9D" w:rsidRDefault="00C84D9D" w:rsidP="00C84D9D">
      <w:pPr>
        <w:jc w:val="center"/>
      </w:pPr>
      <w:r w:rsidRPr="00C84D9D">
        <w:t xml:space="preserve">Na derivate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i</w:t>
      </w:r>
      <w:proofErr w:type="spellEnd"/>
      <w:r w:rsidRPr="00C84D9D">
        <w:t xml:space="preserve"> </w:t>
      </w:r>
      <w:proofErr w:type="spellStart"/>
      <w:r w:rsidRPr="00C84D9D">
        <w:t>akciza</w:t>
      </w:r>
      <w:proofErr w:type="spellEnd"/>
      <w:r w:rsidRPr="00C84D9D">
        <w:t xml:space="preserve"> se </w:t>
      </w:r>
      <w:proofErr w:type="spellStart"/>
      <w:r w:rsidRPr="00C84D9D">
        <w:t>plaća</w:t>
      </w:r>
      <w:proofErr w:type="spellEnd"/>
      <w:r w:rsidRPr="00C84D9D">
        <w:t xml:space="preserve"> u </w:t>
      </w:r>
      <w:proofErr w:type="spellStart"/>
      <w:r w:rsidRPr="00C84D9D">
        <w:t>sledećim</w:t>
      </w:r>
      <w:proofErr w:type="spellEnd"/>
      <w:r w:rsidRPr="00C84D9D">
        <w:t xml:space="preserve"> </w:t>
      </w:r>
      <w:proofErr w:type="spellStart"/>
      <w:r w:rsidRPr="00C84D9D">
        <w:t>iznosima</w:t>
      </w:r>
      <w:proofErr w:type="spellEnd"/>
      <w:r w:rsidRPr="00C84D9D">
        <w:t xml:space="preserve">, </w:t>
      </w:r>
      <w:proofErr w:type="spellStart"/>
      <w:r w:rsidRPr="00C84D9D">
        <w:t>i</w:t>
      </w:r>
      <w:proofErr w:type="spellEnd"/>
      <w:r w:rsidRPr="00C84D9D">
        <w:t xml:space="preserve"> to </w:t>
      </w:r>
      <w:proofErr w:type="spellStart"/>
      <w:r w:rsidRPr="00C84D9D">
        <w:t>na</w:t>
      </w:r>
      <w:proofErr w:type="spellEnd"/>
      <w:r w:rsidRPr="00C84D9D">
        <w:t>:</w:t>
      </w:r>
    </w:p>
    <w:tbl>
      <w:tblPr>
        <w:tblW w:w="15510" w:type="dxa"/>
        <w:tblBorders>
          <w:top w:val="single" w:sz="2" w:space="0" w:color="auto"/>
          <w:left w:val="single" w:sz="2" w:space="0" w:color="auto"/>
          <w:bottom w:val="single" w:sz="2" w:space="0" w:color="auto"/>
          <w:right w:val="single" w:sz="2" w:space="0" w:color="auto"/>
        </w:tblBorders>
        <w:tblCellMar>
          <w:top w:w="30" w:type="dxa"/>
          <w:left w:w="30" w:type="dxa"/>
          <w:bottom w:w="30" w:type="dxa"/>
          <w:right w:w="30" w:type="dxa"/>
        </w:tblCellMar>
        <w:tblLook w:val="04A0" w:firstRow="1" w:lastRow="0" w:firstColumn="1" w:lastColumn="0" w:noHBand="0" w:noVBand="1"/>
      </w:tblPr>
      <w:tblGrid>
        <w:gridCol w:w="13649"/>
        <w:gridCol w:w="1861"/>
      </w:tblGrid>
      <w:tr w:rsidR="00C84D9D" w:rsidRPr="00C84D9D" w14:paraId="1843CBA3" w14:textId="77777777" w:rsidTr="00C84D9D">
        <w:tc>
          <w:tcPr>
            <w:tcW w:w="4400" w:type="pct"/>
            <w:tcBorders>
              <w:top w:val="nil"/>
              <w:left w:val="nil"/>
              <w:bottom w:val="nil"/>
              <w:right w:val="nil"/>
            </w:tcBorders>
            <w:tcMar>
              <w:top w:w="0" w:type="dxa"/>
              <w:left w:w="0" w:type="dxa"/>
              <w:bottom w:w="0" w:type="dxa"/>
              <w:right w:w="0" w:type="dxa"/>
            </w:tcMar>
            <w:vAlign w:val="center"/>
            <w:hideMark/>
          </w:tcPr>
          <w:p w14:paraId="696908DD" w14:textId="77777777" w:rsidR="00C84D9D" w:rsidRPr="00C84D9D" w:rsidRDefault="00C84D9D" w:rsidP="00C84D9D">
            <w:pPr>
              <w:jc w:val="center"/>
            </w:pPr>
            <w:r w:rsidRPr="00C84D9D">
              <w:t xml:space="preserve">1) </w:t>
            </w:r>
            <w:proofErr w:type="spellStart"/>
            <w:r w:rsidRPr="00C84D9D">
              <w:t>olovni</w:t>
            </w:r>
            <w:proofErr w:type="spellEnd"/>
            <w:r w:rsidRPr="00C84D9D">
              <w:t xml:space="preserve"> </w:t>
            </w:r>
            <w:proofErr w:type="spellStart"/>
            <w:r w:rsidRPr="00C84D9D">
              <w:t>benzin</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w:t>
            </w:r>
            <w:proofErr w:type="spellStart"/>
            <w:r w:rsidRPr="00C84D9D">
              <w:t>ct</w:t>
            </w:r>
            <w:proofErr w:type="spellEnd"/>
            <w:r w:rsidRPr="00C84D9D">
              <w:t xml:space="preserve">: 2710 12 51 00 </w:t>
            </w:r>
            <w:proofErr w:type="spellStart"/>
            <w:r w:rsidRPr="00C84D9D">
              <w:t>i</w:t>
            </w:r>
            <w:proofErr w:type="spellEnd"/>
            <w:r w:rsidRPr="00C84D9D">
              <w:t xml:space="preserve"> 2710 12 59 00)</w:t>
            </w:r>
          </w:p>
        </w:tc>
        <w:tc>
          <w:tcPr>
            <w:tcW w:w="0" w:type="auto"/>
            <w:tcBorders>
              <w:top w:val="nil"/>
              <w:left w:val="nil"/>
              <w:bottom w:val="nil"/>
              <w:right w:val="nil"/>
            </w:tcBorders>
            <w:tcMar>
              <w:top w:w="0" w:type="dxa"/>
              <w:left w:w="0" w:type="dxa"/>
              <w:bottom w:w="0" w:type="dxa"/>
              <w:right w:w="0" w:type="dxa"/>
            </w:tcMar>
            <w:vAlign w:val="bottom"/>
            <w:hideMark/>
          </w:tcPr>
          <w:p w14:paraId="7D85FCE5" w14:textId="77777777" w:rsidR="00C84D9D" w:rsidRPr="00C84D9D" w:rsidRDefault="00C84D9D" w:rsidP="00C84D9D">
            <w:pPr>
              <w:jc w:val="center"/>
            </w:pPr>
            <w:r w:rsidRPr="00C84D9D">
              <w:t xml:space="preserve">71,47 </w:t>
            </w:r>
            <w:proofErr w:type="gramStart"/>
            <w:r w:rsidRPr="00C84D9D">
              <w:t>din./</w:t>
            </w:r>
            <w:proofErr w:type="gramEnd"/>
            <w:r w:rsidRPr="00C84D9D">
              <w:t>lit.</w:t>
            </w:r>
          </w:p>
        </w:tc>
      </w:tr>
      <w:tr w:rsidR="00C84D9D" w:rsidRPr="00C84D9D" w14:paraId="599D0A72"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7BE7FC29" w14:textId="77777777" w:rsidR="00C84D9D" w:rsidRPr="00C84D9D" w:rsidRDefault="00C84D9D" w:rsidP="00C84D9D">
            <w:pPr>
              <w:jc w:val="center"/>
            </w:pPr>
            <w:r w:rsidRPr="00C84D9D">
              <w:t xml:space="preserve">2) </w:t>
            </w:r>
            <w:proofErr w:type="spellStart"/>
            <w:r w:rsidRPr="00C84D9D">
              <w:t>bezolovni</w:t>
            </w:r>
            <w:proofErr w:type="spellEnd"/>
            <w:r w:rsidRPr="00C84D9D">
              <w:t xml:space="preserve"> </w:t>
            </w:r>
            <w:proofErr w:type="spellStart"/>
            <w:r w:rsidRPr="00C84D9D">
              <w:t>benzin</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w:t>
            </w:r>
            <w:proofErr w:type="spellStart"/>
            <w:r w:rsidRPr="00C84D9D">
              <w:t>ct</w:t>
            </w:r>
            <w:proofErr w:type="spellEnd"/>
            <w:r w:rsidRPr="00C84D9D">
              <w:t xml:space="preserve">: 2710 12 41 00, 2710 12 45 00, 2710 12 49 00 </w:t>
            </w:r>
            <w:proofErr w:type="spellStart"/>
            <w:r w:rsidRPr="00C84D9D">
              <w:t>i</w:t>
            </w:r>
            <w:proofErr w:type="spellEnd"/>
            <w:r w:rsidRPr="00C84D9D">
              <w:t xml:space="preserve"> 2710 20 90 11)</w:t>
            </w:r>
          </w:p>
        </w:tc>
        <w:tc>
          <w:tcPr>
            <w:tcW w:w="0" w:type="auto"/>
            <w:tcBorders>
              <w:top w:val="nil"/>
              <w:left w:val="nil"/>
              <w:bottom w:val="nil"/>
              <w:right w:val="nil"/>
            </w:tcBorders>
            <w:tcMar>
              <w:top w:w="0" w:type="dxa"/>
              <w:left w:w="0" w:type="dxa"/>
              <w:bottom w:w="0" w:type="dxa"/>
              <w:right w:w="0" w:type="dxa"/>
            </w:tcMar>
            <w:vAlign w:val="bottom"/>
            <w:hideMark/>
          </w:tcPr>
          <w:p w14:paraId="0DC1A9D5" w14:textId="77777777" w:rsidR="00C84D9D" w:rsidRPr="00C84D9D" w:rsidRDefault="00C84D9D" w:rsidP="00C84D9D">
            <w:pPr>
              <w:jc w:val="center"/>
            </w:pPr>
            <w:r w:rsidRPr="00C84D9D">
              <w:t xml:space="preserve">67,22 </w:t>
            </w:r>
            <w:proofErr w:type="gramStart"/>
            <w:r w:rsidRPr="00C84D9D">
              <w:t>din./</w:t>
            </w:r>
            <w:proofErr w:type="gramEnd"/>
            <w:r w:rsidRPr="00C84D9D">
              <w:t>lit.</w:t>
            </w:r>
          </w:p>
        </w:tc>
      </w:tr>
      <w:tr w:rsidR="00C84D9D" w:rsidRPr="00C84D9D" w14:paraId="54FDF8CB"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78A6AED9" w14:textId="77777777" w:rsidR="00C84D9D" w:rsidRPr="00C84D9D" w:rsidRDefault="00C84D9D" w:rsidP="00C84D9D">
            <w:pPr>
              <w:jc w:val="center"/>
            </w:pPr>
            <w:r w:rsidRPr="00C84D9D">
              <w:t xml:space="preserve">3) </w:t>
            </w:r>
            <w:proofErr w:type="spellStart"/>
            <w:r w:rsidRPr="00C84D9D">
              <w:t>gasna</w:t>
            </w:r>
            <w:proofErr w:type="spellEnd"/>
            <w:r w:rsidRPr="00C84D9D">
              <w:t xml:space="preserve"> </w:t>
            </w:r>
            <w:proofErr w:type="spellStart"/>
            <w:r w:rsidRPr="00C84D9D">
              <w:t>ulja</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w:t>
            </w:r>
            <w:proofErr w:type="spellStart"/>
            <w:r w:rsidRPr="00C84D9D">
              <w:t>ct</w:t>
            </w:r>
            <w:proofErr w:type="spellEnd"/>
            <w:r w:rsidRPr="00C84D9D">
              <w:t xml:space="preserve">: 2710 19 43 00, 2710 19 46 00, 2710 19 47 00, 2710 19 48 00, 2710 20 11 00, 2710 20 16 00 </w:t>
            </w:r>
            <w:proofErr w:type="spellStart"/>
            <w:r w:rsidRPr="00C84D9D">
              <w:t>i</w:t>
            </w:r>
            <w:proofErr w:type="spellEnd"/>
            <w:r w:rsidRPr="00C84D9D">
              <w:t xml:space="preserve"> 2710 20 19 00)</w:t>
            </w:r>
          </w:p>
        </w:tc>
        <w:tc>
          <w:tcPr>
            <w:tcW w:w="0" w:type="auto"/>
            <w:tcBorders>
              <w:top w:val="nil"/>
              <w:left w:val="nil"/>
              <w:bottom w:val="nil"/>
              <w:right w:val="nil"/>
            </w:tcBorders>
            <w:tcMar>
              <w:top w:w="0" w:type="dxa"/>
              <w:left w:w="0" w:type="dxa"/>
              <w:bottom w:w="0" w:type="dxa"/>
              <w:right w:w="0" w:type="dxa"/>
            </w:tcMar>
            <w:vAlign w:val="bottom"/>
            <w:hideMark/>
          </w:tcPr>
          <w:p w14:paraId="2D8EA934" w14:textId="77777777" w:rsidR="00C84D9D" w:rsidRPr="00C84D9D" w:rsidRDefault="00C84D9D" w:rsidP="00C84D9D">
            <w:pPr>
              <w:jc w:val="center"/>
            </w:pPr>
            <w:r w:rsidRPr="00C84D9D">
              <w:t xml:space="preserve">69,12 </w:t>
            </w:r>
            <w:proofErr w:type="gramStart"/>
            <w:r w:rsidRPr="00C84D9D">
              <w:t>din./</w:t>
            </w:r>
            <w:proofErr w:type="gramEnd"/>
            <w:r w:rsidRPr="00C84D9D">
              <w:t>lit.</w:t>
            </w:r>
          </w:p>
        </w:tc>
      </w:tr>
      <w:tr w:rsidR="00C84D9D" w:rsidRPr="00C84D9D" w14:paraId="567FB66D"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2E3E79D6" w14:textId="77777777" w:rsidR="00C84D9D" w:rsidRPr="00C84D9D" w:rsidRDefault="00C84D9D" w:rsidP="00C84D9D">
            <w:pPr>
              <w:jc w:val="center"/>
            </w:pPr>
            <w:r w:rsidRPr="00C84D9D">
              <w:t xml:space="preserve">4) </w:t>
            </w:r>
            <w:proofErr w:type="spellStart"/>
            <w:r w:rsidRPr="00C84D9D">
              <w:t>kerozin</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w:t>
            </w:r>
            <w:proofErr w:type="spellStart"/>
            <w:r w:rsidRPr="00C84D9D">
              <w:t>ct</w:t>
            </w:r>
            <w:proofErr w:type="spellEnd"/>
            <w:r w:rsidRPr="00C84D9D">
              <w:t xml:space="preserve">: 2710 19 21 00 </w:t>
            </w:r>
            <w:proofErr w:type="spellStart"/>
            <w:r w:rsidRPr="00C84D9D">
              <w:t>i</w:t>
            </w:r>
            <w:proofErr w:type="spellEnd"/>
            <w:r w:rsidRPr="00C84D9D">
              <w:t xml:space="preserve"> 2710 19 25 00)</w:t>
            </w:r>
          </w:p>
        </w:tc>
        <w:tc>
          <w:tcPr>
            <w:tcW w:w="0" w:type="auto"/>
            <w:tcBorders>
              <w:top w:val="nil"/>
              <w:left w:val="nil"/>
              <w:bottom w:val="nil"/>
              <w:right w:val="nil"/>
            </w:tcBorders>
            <w:tcMar>
              <w:top w:w="0" w:type="dxa"/>
              <w:left w:w="0" w:type="dxa"/>
              <w:bottom w:w="0" w:type="dxa"/>
              <w:right w:w="0" w:type="dxa"/>
            </w:tcMar>
            <w:vAlign w:val="bottom"/>
            <w:hideMark/>
          </w:tcPr>
          <w:p w14:paraId="2DD4C469" w14:textId="77777777" w:rsidR="00C84D9D" w:rsidRPr="00C84D9D" w:rsidRDefault="00C84D9D" w:rsidP="00C84D9D">
            <w:pPr>
              <w:jc w:val="center"/>
            </w:pPr>
            <w:r w:rsidRPr="00C84D9D">
              <w:t xml:space="preserve">80,58 </w:t>
            </w:r>
            <w:proofErr w:type="gramStart"/>
            <w:r w:rsidRPr="00C84D9D">
              <w:t>din./</w:t>
            </w:r>
            <w:proofErr w:type="gramEnd"/>
            <w:r w:rsidRPr="00C84D9D">
              <w:t>kg</w:t>
            </w:r>
          </w:p>
        </w:tc>
      </w:tr>
      <w:tr w:rsidR="00C84D9D" w:rsidRPr="00C84D9D" w14:paraId="4A5F489A"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7C865BF8" w14:textId="77777777" w:rsidR="00C84D9D" w:rsidRPr="00C84D9D" w:rsidRDefault="00C84D9D" w:rsidP="00C84D9D">
            <w:pPr>
              <w:jc w:val="center"/>
            </w:pPr>
            <w:r w:rsidRPr="00C84D9D">
              <w:t xml:space="preserve">5) </w:t>
            </w:r>
            <w:proofErr w:type="spellStart"/>
            <w:r w:rsidRPr="00C84D9D">
              <w:t>tečni</w:t>
            </w:r>
            <w:proofErr w:type="spellEnd"/>
            <w:r w:rsidRPr="00C84D9D">
              <w:t xml:space="preserve"> </w:t>
            </w:r>
            <w:proofErr w:type="spellStart"/>
            <w:r w:rsidRPr="00C84D9D">
              <w:t>naftni</w:t>
            </w:r>
            <w:proofErr w:type="spellEnd"/>
            <w:r w:rsidRPr="00C84D9D">
              <w:t xml:space="preserve"> gas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w:t>
            </w:r>
            <w:proofErr w:type="spellStart"/>
            <w:r w:rsidRPr="00C84D9D">
              <w:t>ct</w:t>
            </w:r>
            <w:proofErr w:type="spellEnd"/>
            <w:r w:rsidRPr="00C84D9D">
              <w:t>: 2711 12 11 00 do 2711 19 00 00)</w:t>
            </w:r>
          </w:p>
        </w:tc>
        <w:tc>
          <w:tcPr>
            <w:tcW w:w="0" w:type="auto"/>
            <w:tcBorders>
              <w:top w:val="nil"/>
              <w:left w:val="nil"/>
              <w:bottom w:val="nil"/>
              <w:right w:val="nil"/>
            </w:tcBorders>
            <w:tcMar>
              <w:top w:w="0" w:type="dxa"/>
              <w:left w:w="0" w:type="dxa"/>
              <w:bottom w:w="0" w:type="dxa"/>
              <w:right w:w="0" w:type="dxa"/>
            </w:tcMar>
            <w:vAlign w:val="bottom"/>
            <w:hideMark/>
          </w:tcPr>
          <w:p w14:paraId="49833A45" w14:textId="77777777" w:rsidR="00C84D9D" w:rsidRPr="00C84D9D" w:rsidRDefault="00C84D9D" w:rsidP="00C84D9D">
            <w:pPr>
              <w:jc w:val="center"/>
            </w:pPr>
            <w:r w:rsidRPr="00C84D9D">
              <w:t xml:space="preserve">52,49 </w:t>
            </w:r>
            <w:proofErr w:type="gramStart"/>
            <w:r w:rsidRPr="00C84D9D">
              <w:t>din./</w:t>
            </w:r>
            <w:proofErr w:type="gramEnd"/>
            <w:r w:rsidRPr="00C84D9D">
              <w:t>kg</w:t>
            </w:r>
          </w:p>
        </w:tc>
      </w:tr>
      <w:tr w:rsidR="00C84D9D" w:rsidRPr="00C84D9D" w14:paraId="362E998B"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44710620" w14:textId="77777777" w:rsidR="00C84D9D" w:rsidRPr="00C84D9D" w:rsidRDefault="00C84D9D" w:rsidP="00C84D9D">
            <w:pPr>
              <w:jc w:val="center"/>
            </w:pPr>
            <w:r w:rsidRPr="00C84D9D">
              <w:t xml:space="preserve">6) </w:t>
            </w:r>
            <w:proofErr w:type="spellStart"/>
            <w:r w:rsidRPr="00C84D9D">
              <w:t>ostale</w:t>
            </w:r>
            <w:proofErr w:type="spellEnd"/>
            <w:r w:rsidRPr="00C84D9D">
              <w:t xml:space="preserve"> derivate </w:t>
            </w:r>
            <w:proofErr w:type="spellStart"/>
            <w:r w:rsidRPr="00C84D9D">
              <w:t>nafte</w:t>
            </w:r>
            <w:proofErr w:type="spellEnd"/>
            <w:r w:rsidRPr="00C84D9D">
              <w:t xml:space="preserve"> koji se </w:t>
            </w:r>
            <w:proofErr w:type="spellStart"/>
            <w:r w:rsidRPr="00C84D9D">
              <w:t>dobijaju</w:t>
            </w:r>
            <w:proofErr w:type="spellEnd"/>
            <w:r w:rsidRPr="00C84D9D">
              <w:t xml:space="preserve"> od </w:t>
            </w:r>
            <w:proofErr w:type="spellStart"/>
            <w:r w:rsidRPr="00C84D9D">
              <w:t>frakcija</w:t>
            </w:r>
            <w:proofErr w:type="spellEnd"/>
            <w:r w:rsidRPr="00C84D9D">
              <w:t xml:space="preserve"> </w:t>
            </w:r>
            <w:proofErr w:type="spellStart"/>
            <w:r w:rsidRPr="00C84D9D">
              <w:t>nafte</w:t>
            </w:r>
            <w:proofErr w:type="spellEnd"/>
            <w:r w:rsidRPr="00C84D9D">
              <w:t xml:space="preserve"> </w:t>
            </w:r>
            <w:proofErr w:type="spellStart"/>
            <w:r w:rsidRPr="00C84D9D">
              <w:t>koje</w:t>
            </w:r>
            <w:proofErr w:type="spellEnd"/>
            <w:r w:rsidRPr="00C84D9D">
              <w:t xml:space="preserve"> </w:t>
            </w:r>
            <w:proofErr w:type="spellStart"/>
            <w:r w:rsidRPr="00C84D9D">
              <w:t>imaju</w:t>
            </w:r>
            <w:proofErr w:type="spellEnd"/>
            <w:r w:rsidRPr="00C84D9D">
              <w:t xml:space="preserve"> </w:t>
            </w:r>
            <w:proofErr w:type="spellStart"/>
            <w:r w:rsidRPr="00C84D9D">
              <w:t>raspon</w:t>
            </w:r>
            <w:proofErr w:type="spellEnd"/>
            <w:r w:rsidRPr="00C84D9D">
              <w:t xml:space="preserve"> </w:t>
            </w:r>
            <w:proofErr w:type="spellStart"/>
            <w:r w:rsidRPr="00C84D9D">
              <w:t>destilacije</w:t>
            </w:r>
            <w:proofErr w:type="spellEnd"/>
            <w:r w:rsidRPr="00C84D9D">
              <w:t xml:space="preserve"> do 380 °C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w:t>
            </w:r>
            <w:proofErr w:type="spellStart"/>
            <w:r w:rsidRPr="00C84D9D">
              <w:t>ct</w:t>
            </w:r>
            <w:proofErr w:type="spellEnd"/>
            <w:r w:rsidRPr="00C84D9D">
              <w:t xml:space="preserve">: 2710 12 11 00, 2710 12 15 00, 2710 12 21 00, 2710 12 25 00, 2710 12 90 00, 2710 19 11 00, 2710 19 15 00, 2710 19 29 00, 2710 19 31 00, 2710 19 35 00, 2710 19 99 00, 2710 20 90 19 </w:t>
            </w:r>
            <w:proofErr w:type="spellStart"/>
            <w:r w:rsidRPr="00C84D9D">
              <w:t>i</w:t>
            </w:r>
            <w:proofErr w:type="spellEnd"/>
            <w:r w:rsidRPr="00C84D9D">
              <w:t xml:space="preserve"> 2710 20 90 99)</w:t>
            </w:r>
          </w:p>
        </w:tc>
        <w:tc>
          <w:tcPr>
            <w:tcW w:w="0" w:type="auto"/>
            <w:tcBorders>
              <w:top w:val="nil"/>
              <w:left w:val="nil"/>
              <w:bottom w:val="nil"/>
              <w:right w:val="nil"/>
            </w:tcBorders>
            <w:tcMar>
              <w:top w:w="0" w:type="dxa"/>
              <w:left w:w="0" w:type="dxa"/>
              <w:bottom w:w="0" w:type="dxa"/>
              <w:right w:w="0" w:type="dxa"/>
            </w:tcMar>
            <w:vAlign w:val="bottom"/>
            <w:hideMark/>
          </w:tcPr>
          <w:p w14:paraId="3F04CCB9" w14:textId="77777777" w:rsidR="00C84D9D" w:rsidRPr="00C84D9D" w:rsidRDefault="00C84D9D" w:rsidP="00C84D9D">
            <w:pPr>
              <w:jc w:val="center"/>
            </w:pPr>
            <w:r w:rsidRPr="00C84D9D">
              <w:t xml:space="preserve">80,58 </w:t>
            </w:r>
            <w:proofErr w:type="gramStart"/>
            <w:r w:rsidRPr="00C84D9D">
              <w:t>din./</w:t>
            </w:r>
            <w:proofErr w:type="gramEnd"/>
            <w:r w:rsidRPr="00C84D9D">
              <w:t>kg</w:t>
            </w:r>
          </w:p>
        </w:tc>
      </w:tr>
      <w:tr w:rsidR="00C84D9D" w:rsidRPr="00C84D9D" w14:paraId="022E1CA5"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34C53626" w14:textId="77777777" w:rsidR="00C84D9D" w:rsidRPr="00C84D9D" w:rsidRDefault="00C84D9D" w:rsidP="00C84D9D">
            <w:pPr>
              <w:jc w:val="center"/>
            </w:pPr>
            <w:r w:rsidRPr="00C84D9D">
              <w:lastRenderedPageBreak/>
              <w:t xml:space="preserve">7)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w:t>
            </w:r>
            <w:proofErr w:type="spellStart"/>
            <w:r w:rsidRPr="00C84D9D">
              <w:t>ct</w:t>
            </w:r>
            <w:proofErr w:type="spellEnd"/>
            <w:r w:rsidRPr="00C84D9D">
              <w:t xml:space="preserve">: 3826 00 10 00 </w:t>
            </w:r>
            <w:proofErr w:type="spellStart"/>
            <w:r w:rsidRPr="00C84D9D">
              <w:t>i</w:t>
            </w:r>
            <w:proofErr w:type="spellEnd"/>
            <w:r w:rsidRPr="00C84D9D">
              <w:t xml:space="preserve"> 3826 00 90 00)</w:t>
            </w:r>
          </w:p>
        </w:tc>
        <w:tc>
          <w:tcPr>
            <w:tcW w:w="0" w:type="auto"/>
            <w:tcBorders>
              <w:top w:val="nil"/>
              <w:left w:val="nil"/>
              <w:bottom w:val="nil"/>
              <w:right w:val="nil"/>
            </w:tcBorders>
            <w:tcMar>
              <w:top w:w="0" w:type="dxa"/>
              <w:left w:w="0" w:type="dxa"/>
              <w:bottom w:w="0" w:type="dxa"/>
              <w:right w:w="0" w:type="dxa"/>
            </w:tcMar>
            <w:vAlign w:val="bottom"/>
            <w:hideMark/>
          </w:tcPr>
          <w:p w14:paraId="0CBB22AE" w14:textId="77777777" w:rsidR="00C84D9D" w:rsidRPr="00C84D9D" w:rsidRDefault="00C84D9D" w:rsidP="00C84D9D">
            <w:pPr>
              <w:jc w:val="center"/>
            </w:pPr>
            <w:r w:rsidRPr="00C84D9D">
              <w:t xml:space="preserve">62,54 </w:t>
            </w:r>
            <w:proofErr w:type="gramStart"/>
            <w:r w:rsidRPr="00C84D9D">
              <w:t>din./</w:t>
            </w:r>
            <w:proofErr w:type="gramEnd"/>
            <w:r w:rsidRPr="00C84D9D">
              <w:t>lit.</w:t>
            </w:r>
          </w:p>
        </w:tc>
      </w:tr>
    </w:tbl>
    <w:p w14:paraId="3E0D9898" w14:textId="77777777" w:rsidR="00C84D9D" w:rsidRPr="00C84D9D" w:rsidRDefault="00C84D9D" w:rsidP="00C84D9D">
      <w:pPr>
        <w:jc w:val="center"/>
      </w:pPr>
      <w:proofErr w:type="spellStart"/>
      <w:r w:rsidRPr="00C84D9D">
        <w:t>Derivatima</w:t>
      </w:r>
      <w:proofErr w:type="spellEnd"/>
      <w:r w:rsidRPr="00C84D9D">
        <w:t xml:space="preserve"> </w:t>
      </w:r>
      <w:proofErr w:type="spellStart"/>
      <w:r w:rsidRPr="00C84D9D">
        <w:t>nafte</w:t>
      </w:r>
      <w:proofErr w:type="spellEnd"/>
      <w:r w:rsidRPr="00C84D9D">
        <w:t xml:space="preserve">, u </w:t>
      </w:r>
      <w:proofErr w:type="spellStart"/>
      <w:r w:rsidRPr="00C84D9D">
        <w:t>smislu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smatraju</w:t>
      </w:r>
      <w:proofErr w:type="spellEnd"/>
      <w:r w:rsidRPr="00C84D9D">
        <w:t xml:space="preserve"> se i:</w:t>
      </w:r>
    </w:p>
    <w:p w14:paraId="2AA3D0F8" w14:textId="77777777" w:rsidR="00C84D9D" w:rsidRPr="00C84D9D" w:rsidRDefault="00C84D9D" w:rsidP="00C84D9D">
      <w:pPr>
        <w:jc w:val="center"/>
      </w:pPr>
      <w:r w:rsidRPr="00C84D9D">
        <w:t xml:space="preserve">1) </w:t>
      </w:r>
      <w:proofErr w:type="spellStart"/>
      <w:r w:rsidRPr="00C84D9D">
        <w:t>svaki</w:t>
      </w:r>
      <w:proofErr w:type="spellEnd"/>
      <w:r w:rsidRPr="00C84D9D">
        <w:t xml:space="preserve"> </w:t>
      </w:r>
      <w:proofErr w:type="spellStart"/>
      <w:r w:rsidRPr="00C84D9D">
        <w:t>proizvod</w:t>
      </w:r>
      <w:proofErr w:type="spellEnd"/>
      <w:r w:rsidRPr="00C84D9D">
        <w:t xml:space="preserve"> koji se </w:t>
      </w:r>
      <w:proofErr w:type="spellStart"/>
      <w:r w:rsidRPr="00C84D9D">
        <w:t>prodaje</w:t>
      </w:r>
      <w:proofErr w:type="spellEnd"/>
      <w:r w:rsidRPr="00C84D9D">
        <w:t xml:space="preserve"> </w:t>
      </w:r>
      <w:proofErr w:type="spellStart"/>
      <w:r w:rsidRPr="00C84D9D">
        <w:t>i</w:t>
      </w:r>
      <w:proofErr w:type="spellEnd"/>
      <w:r w:rsidRPr="00C84D9D">
        <w:t xml:space="preserve"> </w:t>
      </w:r>
      <w:proofErr w:type="spellStart"/>
      <w:r w:rsidRPr="00C84D9D">
        <w:t>upotrebljava</w:t>
      </w:r>
      <w:proofErr w:type="spellEnd"/>
      <w:r w:rsidRPr="00C84D9D">
        <w:t xml:space="preserve"> </w:t>
      </w:r>
      <w:proofErr w:type="spellStart"/>
      <w:r w:rsidRPr="00C84D9D">
        <w:t>kao</w:t>
      </w:r>
      <w:proofErr w:type="spellEnd"/>
      <w:r w:rsidRPr="00C84D9D">
        <w:t xml:space="preserve"> </w:t>
      </w:r>
      <w:proofErr w:type="spellStart"/>
      <w:r w:rsidRPr="00C84D9D">
        <w:t>pogonsko</w:t>
      </w:r>
      <w:proofErr w:type="spellEnd"/>
      <w:r w:rsidRPr="00C84D9D">
        <w:t xml:space="preserve"> </w:t>
      </w:r>
      <w:proofErr w:type="spellStart"/>
      <w:proofErr w:type="gramStart"/>
      <w:r w:rsidRPr="00C84D9D">
        <w:t>gorivo</w:t>
      </w:r>
      <w:proofErr w:type="spellEnd"/>
      <w:r w:rsidRPr="00C84D9D">
        <w:t>;</w:t>
      </w:r>
      <w:proofErr w:type="gramEnd"/>
    </w:p>
    <w:p w14:paraId="69948B17" w14:textId="77777777" w:rsidR="00C84D9D" w:rsidRPr="00C84D9D" w:rsidRDefault="00C84D9D" w:rsidP="00C84D9D">
      <w:pPr>
        <w:jc w:val="center"/>
      </w:pPr>
      <w:r w:rsidRPr="00C84D9D">
        <w:t xml:space="preserve">2) </w:t>
      </w:r>
      <w:proofErr w:type="spellStart"/>
      <w:r w:rsidRPr="00C84D9D">
        <w:t>aditivi</w:t>
      </w:r>
      <w:proofErr w:type="spellEnd"/>
      <w:r w:rsidRPr="00C84D9D">
        <w:t xml:space="preserve">, </w:t>
      </w:r>
      <w:proofErr w:type="spellStart"/>
      <w:r w:rsidRPr="00C84D9D">
        <w:t>odnosno</w:t>
      </w:r>
      <w:proofErr w:type="spellEnd"/>
      <w:r w:rsidRPr="00C84D9D">
        <w:t xml:space="preserve"> </w:t>
      </w:r>
      <w:proofErr w:type="spellStart"/>
      <w:r w:rsidRPr="00C84D9D">
        <w:t>ekstenderi</w:t>
      </w:r>
      <w:proofErr w:type="spellEnd"/>
      <w:r w:rsidRPr="00C84D9D">
        <w:t xml:space="preserve"> koji </w:t>
      </w:r>
      <w:proofErr w:type="spellStart"/>
      <w:r w:rsidRPr="00C84D9D">
        <w:t>su</w:t>
      </w:r>
      <w:proofErr w:type="spellEnd"/>
      <w:r w:rsidRPr="00C84D9D">
        <w:t xml:space="preserve"> </w:t>
      </w:r>
      <w:proofErr w:type="spellStart"/>
      <w:r w:rsidRPr="00C84D9D">
        <w:t>kao</w:t>
      </w:r>
      <w:proofErr w:type="spellEnd"/>
      <w:r w:rsidRPr="00C84D9D">
        <w:t xml:space="preserve"> </w:t>
      </w:r>
      <w:proofErr w:type="spellStart"/>
      <w:r w:rsidRPr="00C84D9D">
        <w:t>takvi</w:t>
      </w:r>
      <w:proofErr w:type="spellEnd"/>
      <w:r w:rsidRPr="00C84D9D">
        <w:t xml:space="preserve"> </w:t>
      </w:r>
      <w:proofErr w:type="spellStart"/>
      <w:r w:rsidRPr="00C84D9D">
        <w:t>deklarisani</w:t>
      </w:r>
      <w:proofErr w:type="spellEnd"/>
      <w:r w:rsidRPr="00C84D9D">
        <w:t xml:space="preserve"> za </w:t>
      </w:r>
      <w:proofErr w:type="spellStart"/>
      <w:r w:rsidRPr="00C84D9D">
        <w:t>dodavanje</w:t>
      </w:r>
      <w:proofErr w:type="spellEnd"/>
      <w:r w:rsidRPr="00C84D9D">
        <w:t xml:space="preserve"> u </w:t>
      </w:r>
      <w:proofErr w:type="spellStart"/>
      <w:r w:rsidRPr="00C84D9D">
        <w:t>pogonska</w:t>
      </w:r>
      <w:proofErr w:type="spellEnd"/>
      <w:r w:rsidRPr="00C84D9D">
        <w:t xml:space="preserve"> </w:t>
      </w:r>
      <w:proofErr w:type="spellStart"/>
      <w:r w:rsidRPr="00C84D9D">
        <w:t>goriva</w:t>
      </w:r>
      <w:proofErr w:type="spellEnd"/>
      <w:r w:rsidRPr="00C84D9D">
        <w:t>.</w:t>
      </w:r>
    </w:p>
    <w:p w14:paraId="02A8D8C3" w14:textId="77777777" w:rsidR="00C84D9D" w:rsidRPr="00C84D9D" w:rsidRDefault="00C84D9D" w:rsidP="00C84D9D">
      <w:pPr>
        <w:jc w:val="center"/>
      </w:pPr>
      <w:proofErr w:type="spellStart"/>
      <w:r w:rsidRPr="00C84D9D">
        <w:t>Kupac</w:t>
      </w:r>
      <w:proofErr w:type="spellEnd"/>
      <w:r w:rsidRPr="00C84D9D">
        <w:t xml:space="preserve"> - </w:t>
      </w:r>
      <w:proofErr w:type="spellStart"/>
      <w:r w:rsidRPr="00C84D9D">
        <w:t>krajnji</w:t>
      </w:r>
      <w:proofErr w:type="spellEnd"/>
      <w:r w:rsidRPr="00C84D9D">
        <w:t xml:space="preserve"> </w:t>
      </w:r>
      <w:proofErr w:type="spellStart"/>
      <w:r w:rsidRPr="00C84D9D">
        <w:t>korisnik</w:t>
      </w:r>
      <w:proofErr w:type="spellEnd"/>
      <w:r w:rsidRPr="00C84D9D">
        <w:t xml:space="preserve"> </w:t>
      </w:r>
      <w:proofErr w:type="spellStart"/>
      <w:r w:rsidRPr="00C84D9D">
        <w:t>derivata</w:t>
      </w:r>
      <w:proofErr w:type="spellEnd"/>
      <w:r w:rsidRPr="00C84D9D">
        <w:t xml:space="preserv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tač</w:t>
      </w:r>
      <w:proofErr w:type="spellEnd"/>
      <w:r w:rsidRPr="00C84D9D">
        <w:t xml:space="preserve">. 3) do 7)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kojim</w:t>
      </w:r>
      <w:proofErr w:type="spellEnd"/>
      <w:r w:rsidRPr="00C84D9D">
        <w:t xml:space="preserve"> se u </w:t>
      </w:r>
      <w:proofErr w:type="spellStart"/>
      <w:r w:rsidRPr="00C84D9D">
        <w:t>smislu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smatra</w:t>
      </w:r>
      <w:proofErr w:type="spellEnd"/>
      <w:r w:rsidRPr="00C84D9D">
        <w:t xml:space="preserve"> </w:t>
      </w:r>
      <w:proofErr w:type="spellStart"/>
      <w:r w:rsidRPr="00C84D9D">
        <w:t>pravno</w:t>
      </w:r>
      <w:proofErr w:type="spellEnd"/>
      <w:r w:rsidRPr="00C84D9D">
        <w:t xml:space="preserve"> lice, </w:t>
      </w:r>
      <w:proofErr w:type="spellStart"/>
      <w:r w:rsidRPr="00C84D9D">
        <w:t>preduzetnik</w:t>
      </w:r>
      <w:proofErr w:type="spellEnd"/>
      <w:r w:rsidRPr="00C84D9D">
        <w:t xml:space="preserve">, </w:t>
      </w:r>
      <w:proofErr w:type="spellStart"/>
      <w:r w:rsidRPr="00C84D9D">
        <w:t>poljoprivredno</w:t>
      </w:r>
      <w:proofErr w:type="spellEnd"/>
      <w:r w:rsidRPr="00C84D9D">
        <w:t xml:space="preserve"> </w:t>
      </w:r>
      <w:proofErr w:type="spellStart"/>
      <w:r w:rsidRPr="00C84D9D">
        <w:t>gazdinstvo</w:t>
      </w:r>
      <w:proofErr w:type="spellEnd"/>
      <w:r w:rsidRPr="00C84D9D">
        <w:t xml:space="preserve"> </w:t>
      </w:r>
      <w:proofErr w:type="spellStart"/>
      <w:r w:rsidRPr="00C84D9D">
        <w:t>i</w:t>
      </w:r>
      <w:proofErr w:type="spellEnd"/>
      <w:r w:rsidRPr="00C84D9D">
        <w:t xml:space="preserve"> </w:t>
      </w:r>
      <w:proofErr w:type="spellStart"/>
      <w:r w:rsidRPr="00C84D9D">
        <w:t>fizičko</w:t>
      </w:r>
      <w:proofErr w:type="spellEnd"/>
      <w:r w:rsidRPr="00C84D9D">
        <w:t xml:space="preserve"> lice - </w:t>
      </w:r>
      <w:proofErr w:type="spellStart"/>
      <w:r w:rsidRPr="00C84D9D">
        <w:t>nosilac</w:t>
      </w:r>
      <w:proofErr w:type="spellEnd"/>
      <w:r w:rsidRPr="00C84D9D">
        <w:t xml:space="preserve"> </w:t>
      </w:r>
      <w:proofErr w:type="spellStart"/>
      <w:r w:rsidRPr="00C84D9D">
        <w:t>porodičnog</w:t>
      </w:r>
      <w:proofErr w:type="spellEnd"/>
      <w:r w:rsidRPr="00C84D9D">
        <w:t xml:space="preserve"> </w:t>
      </w:r>
      <w:proofErr w:type="spellStart"/>
      <w:r w:rsidRPr="00C84D9D">
        <w:t>poljoprivrednog</w:t>
      </w:r>
      <w:proofErr w:type="spellEnd"/>
      <w:r w:rsidRPr="00C84D9D">
        <w:t xml:space="preserve"> </w:t>
      </w:r>
      <w:proofErr w:type="spellStart"/>
      <w:r w:rsidRPr="00C84D9D">
        <w:t>gazdinstva</w:t>
      </w:r>
      <w:proofErr w:type="spellEnd"/>
      <w:r w:rsidRPr="00C84D9D">
        <w:t xml:space="preserve"> </w:t>
      </w:r>
      <w:proofErr w:type="spellStart"/>
      <w:r w:rsidRPr="00C84D9D">
        <w:t>koje</w:t>
      </w:r>
      <w:proofErr w:type="spellEnd"/>
      <w:r w:rsidRPr="00C84D9D">
        <w:t xml:space="preserve"> je </w:t>
      </w:r>
      <w:proofErr w:type="spellStart"/>
      <w:r w:rsidRPr="00C84D9D">
        <w:t>upisano</w:t>
      </w:r>
      <w:proofErr w:type="spellEnd"/>
      <w:r w:rsidRPr="00C84D9D">
        <w:t xml:space="preserve"> u </w:t>
      </w:r>
      <w:proofErr w:type="spellStart"/>
      <w:r w:rsidRPr="00C84D9D">
        <w:t>registar</w:t>
      </w:r>
      <w:proofErr w:type="spellEnd"/>
      <w:r w:rsidRPr="00C84D9D">
        <w:t xml:space="preserve"> </w:t>
      </w:r>
      <w:proofErr w:type="spellStart"/>
      <w:r w:rsidRPr="00C84D9D">
        <w:t>poljoprivrednih</w:t>
      </w:r>
      <w:proofErr w:type="spellEnd"/>
      <w:r w:rsidRPr="00C84D9D">
        <w:t xml:space="preserve"> </w:t>
      </w:r>
      <w:proofErr w:type="spellStart"/>
      <w:r w:rsidRPr="00C84D9D">
        <w:t>gazdinstava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propisom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w:t>
      </w:r>
      <w:proofErr w:type="spellStart"/>
      <w:r w:rsidRPr="00C84D9D">
        <w:t>registar</w:t>
      </w:r>
      <w:proofErr w:type="spellEnd"/>
      <w:r w:rsidRPr="00C84D9D">
        <w:t xml:space="preserve"> </w:t>
      </w:r>
      <w:proofErr w:type="spellStart"/>
      <w:r w:rsidRPr="00C84D9D">
        <w:t>poljoprivrednih</w:t>
      </w:r>
      <w:proofErr w:type="spellEnd"/>
      <w:r w:rsidRPr="00C84D9D">
        <w:t xml:space="preserve"> </w:t>
      </w:r>
      <w:proofErr w:type="spellStart"/>
      <w:r w:rsidRPr="00C84D9D">
        <w:t>gazdinstava</w:t>
      </w:r>
      <w:proofErr w:type="spellEnd"/>
      <w:r w:rsidRPr="00C84D9D">
        <w:t xml:space="preserve">, </w:t>
      </w:r>
      <w:proofErr w:type="spellStart"/>
      <w:r w:rsidRPr="00C84D9D">
        <w:t>odnosno</w:t>
      </w:r>
      <w:proofErr w:type="spellEnd"/>
      <w:r w:rsidRPr="00C84D9D">
        <w:t xml:space="preserve"> </w:t>
      </w:r>
      <w:proofErr w:type="spellStart"/>
      <w:r w:rsidRPr="00C84D9D">
        <w:t>fizičko</w:t>
      </w:r>
      <w:proofErr w:type="spellEnd"/>
      <w:r w:rsidRPr="00C84D9D">
        <w:t xml:space="preserve"> lice, </w:t>
      </w:r>
      <w:proofErr w:type="spellStart"/>
      <w:r w:rsidRPr="00C84D9D">
        <w:t>kroz</w:t>
      </w:r>
      <w:proofErr w:type="spellEnd"/>
      <w:r w:rsidRPr="00C84D9D">
        <w:t xml:space="preserve"> </w:t>
      </w:r>
      <w:proofErr w:type="spellStart"/>
      <w:r w:rsidRPr="00C84D9D">
        <w:t>kupoprodajnu</w:t>
      </w:r>
      <w:proofErr w:type="spellEnd"/>
      <w:r w:rsidRPr="00C84D9D">
        <w:t xml:space="preserve"> </w:t>
      </w:r>
      <w:proofErr w:type="spellStart"/>
      <w:r w:rsidRPr="00C84D9D">
        <w:t>cenu</w:t>
      </w:r>
      <w:proofErr w:type="spellEnd"/>
      <w:r w:rsidRPr="00C84D9D">
        <w:t xml:space="preserve"> </w:t>
      </w:r>
      <w:proofErr w:type="spellStart"/>
      <w:r w:rsidRPr="00C84D9D">
        <w:t>derivata</w:t>
      </w:r>
      <w:proofErr w:type="spellEnd"/>
      <w:r w:rsidRPr="00C84D9D">
        <w:t xml:space="preserv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snosi</w:t>
      </w:r>
      <w:proofErr w:type="spellEnd"/>
      <w:r w:rsidRPr="00C84D9D">
        <w:t xml:space="preserve"> </w:t>
      </w:r>
      <w:proofErr w:type="spellStart"/>
      <w:r w:rsidRPr="00C84D9D">
        <w:t>trošak</w:t>
      </w:r>
      <w:proofErr w:type="spellEnd"/>
      <w:r w:rsidRPr="00C84D9D">
        <w:t xml:space="preserve"> </w:t>
      </w:r>
      <w:proofErr w:type="spellStart"/>
      <w:r w:rsidRPr="00C84D9D">
        <w:t>punog</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koji je </w:t>
      </w:r>
      <w:proofErr w:type="spellStart"/>
      <w:r w:rsidRPr="00C84D9D">
        <w:t>propisan</w:t>
      </w:r>
      <w:proofErr w:type="spellEnd"/>
      <w:r w:rsidRPr="00C84D9D">
        <w:t xml:space="preserve"> </w:t>
      </w:r>
      <w:proofErr w:type="spellStart"/>
      <w:r w:rsidRPr="00C84D9D">
        <w:t>stavom</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ali</w:t>
      </w:r>
      <w:proofErr w:type="spellEnd"/>
      <w:r w:rsidRPr="00C84D9D">
        <w:t xml:space="preserve"> </w:t>
      </w:r>
      <w:proofErr w:type="spellStart"/>
      <w:r w:rsidRPr="00C84D9D">
        <w:t>ostvaruje</w:t>
      </w:r>
      <w:proofErr w:type="spellEnd"/>
      <w:r w:rsidRPr="00C84D9D">
        <w:t xml:space="preserve"> </w:t>
      </w: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čl</w:t>
      </w:r>
      <w:proofErr w:type="spellEnd"/>
      <w:r w:rsidRPr="00C84D9D">
        <w:t xml:space="preserve">. 39a, 39b </w:t>
      </w:r>
      <w:proofErr w:type="spellStart"/>
      <w:r w:rsidRPr="00C84D9D">
        <w:t>i</w:t>
      </w:r>
      <w:proofErr w:type="spellEnd"/>
      <w:r w:rsidRPr="00C84D9D">
        <w:t xml:space="preserve"> 39g </w:t>
      </w:r>
      <w:proofErr w:type="spellStart"/>
      <w:r w:rsidRPr="00C84D9D">
        <w:t>ovog</w:t>
      </w:r>
      <w:proofErr w:type="spellEnd"/>
      <w:r w:rsidRPr="00C84D9D">
        <w:t xml:space="preserve"> </w:t>
      </w:r>
      <w:proofErr w:type="spellStart"/>
      <w:r w:rsidRPr="00C84D9D">
        <w:t>zakona</w:t>
      </w:r>
      <w:proofErr w:type="spellEnd"/>
      <w:r w:rsidRPr="00C84D9D">
        <w:t xml:space="preserve"> u </w:t>
      </w:r>
      <w:proofErr w:type="spellStart"/>
      <w:r w:rsidRPr="00C84D9D">
        <w:t>zavisnosti</w:t>
      </w:r>
      <w:proofErr w:type="spellEnd"/>
      <w:r w:rsidRPr="00C84D9D">
        <w:t xml:space="preserve"> od </w:t>
      </w:r>
      <w:proofErr w:type="spellStart"/>
      <w:r w:rsidRPr="00C84D9D">
        <w:t>namene</w:t>
      </w:r>
      <w:proofErr w:type="spellEnd"/>
      <w:r w:rsidRPr="00C84D9D">
        <w:t xml:space="preserve"> za </w:t>
      </w:r>
      <w:proofErr w:type="spellStart"/>
      <w:r w:rsidRPr="00C84D9D">
        <w:t>koje</w:t>
      </w:r>
      <w:proofErr w:type="spellEnd"/>
      <w:r w:rsidRPr="00C84D9D">
        <w:t xml:space="preserve"> se </w:t>
      </w:r>
      <w:proofErr w:type="spellStart"/>
      <w:r w:rsidRPr="00C84D9D">
        <w:t>derivati</w:t>
      </w:r>
      <w:proofErr w:type="spellEnd"/>
      <w:r w:rsidRPr="00C84D9D">
        <w:t xml:space="preserv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koriste</w:t>
      </w:r>
      <w:proofErr w:type="spellEnd"/>
      <w:r w:rsidRPr="00C84D9D">
        <w:t>.</w:t>
      </w:r>
    </w:p>
    <w:p w14:paraId="2290576E" w14:textId="77777777" w:rsidR="00C84D9D" w:rsidRPr="00C84D9D" w:rsidRDefault="00C84D9D" w:rsidP="00C84D9D">
      <w:pPr>
        <w:jc w:val="center"/>
      </w:pPr>
      <w:proofErr w:type="spellStart"/>
      <w:r w:rsidRPr="00C84D9D">
        <w:t>Kupac</w:t>
      </w:r>
      <w:proofErr w:type="spellEnd"/>
      <w:r w:rsidRPr="00C84D9D">
        <w:t xml:space="preserve"> - </w:t>
      </w:r>
      <w:proofErr w:type="spellStart"/>
      <w:r w:rsidRPr="00C84D9D">
        <w:t>krajnji</w:t>
      </w:r>
      <w:proofErr w:type="spellEnd"/>
      <w:r w:rsidRPr="00C84D9D">
        <w:t xml:space="preserve"> </w:t>
      </w:r>
      <w:proofErr w:type="spellStart"/>
      <w:r w:rsidRPr="00C84D9D">
        <w:t>korisnik</w:t>
      </w:r>
      <w:proofErr w:type="spellEnd"/>
      <w:r w:rsidRPr="00C84D9D">
        <w:t xml:space="preserve"> </w:t>
      </w:r>
      <w:proofErr w:type="spellStart"/>
      <w:r w:rsidRPr="00C84D9D">
        <w:t>derivata</w:t>
      </w:r>
      <w:proofErr w:type="spellEnd"/>
      <w:r w:rsidRPr="00C84D9D">
        <w:t xml:space="preserv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tač</w:t>
      </w:r>
      <w:proofErr w:type="spellEnd"/>
      <w:r w:rsidRPr="00C84D9D">
        <w:t xml:space="preserve">. 3) do 7)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ostvaruje</w:t>
      </w:r>
      <w:proofErr w:type="spellEnd"/>
      <w:r w:rsidRPr="00C84D9D">
        <w:t xml:space="preserve"> </w:t>
      </w: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u </w:t>
      </w:r>
      <w:proofErr w:type="spellStart"/>
      <w:r w:rsidRPr="00C84D9D">
        <w:t>iznosu</w:t>
      </w:r>
      <w:proofErr w:type="spellEnd"/>
      <w:r w:rsidRPr="00C84D9D">
        <w:t xml:space="preserve"> koji </w:t>
      </w:r>
      <w:proofErr w:type="spellStart"/>
      <w:r w:rsidRPr="00C84D9D">
        <w:t>predstavlja</w:t>
      </w:r>
      <w:proofErr w:type="spellEnd"/>
      <w:r w:rsidRPr="00C84D9D">
        <w:t xml:space="preserve"> </w:t>
      </w:r>
      <w:proofErr w:type="spellStart"/>
      <w:r w:rsidRPr="00C84D9D">
        <w:t>razliku</w:t>
      </w:r>
      <w:proofErr w:type="spellEnd"/>
      <w:r w:rsidRPr="00C84D9D">
        <w:t xml:space="preserve"> </w:t>
      </w:r>
      <w:proofErr w:type="spellStart"/>
      <w:r w:rsidRPr="00C84D9D">
        <w:t>iznosa</w:t>
      </w:r>
      <w:proofErr w:type="spellEnd"/>
      <w:r w:rsidRPr="00C84D9D">
        <w:t xml:space="preserve"> </w:t>
      </w:r>
      <w:proofErr w:type="spellStart"/>
      <w:r w:rsidRPr="00C84D9D">
        <w:t>utvrđenog</w:t>
      </w:r>
      <w:proofErr w:type="spellEnd"/>
      <w:r w:rsidRPr="00C84D9D">
        <w:t xml:space="preserve"> u </w:t>
      </w:r>
      <w:proofErr w:type="spellStart"/>
      <w:r w:rsidRPr="00C84D9D">
        <w:t>stavu</w:t>
      </w:r>
      <w:proofErr w:type="spellEnd"/>
      <w:r w:rsidRPr="00C84D9D">
        <w:t xml:space="preserve"> 1. </w:t>
      </w:r>
      <w:proofErr w:type="spellStart"/>
      <w:r w:rsidRPr="00C84D9D">
        <w:t>tač</w:t>
      </w:r>
      <w:proofErr w:type="spellEnd"/>
      <w:r w:rsidRPr="00C84D9D">
        <w:t xml:space="preserve">. 3) do 7)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i</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5. </w:t>
      </w:r>
      <w:proofErr w:type="spellStart"/>
      <w:r w:rsidRPr="00C84D9D">
        <w:t>ovog</w:t>
      </w:r>
      <w:proofErr w:type="spellEnd"/>
      <w:r w:rsidRPr="00C84D9D">
        <w:t xml:space="preserve"> </w:t>
      </w:r>
      <w:proofErr w:type="spellStart"/>
      <w:r w:rsidRPr="00C84D9D">
        <w:t>člana</w:t>
      </w:r>
      <w:proofErr w:type="spellEnd"/>
      <w:r w:rsidRPr="00C84D9D">
        <w:t>.</w:t>
      </w:r>
    </w:p>
    <w:p w14:paraId="1676DF59" w14:textId="77777777" w:rsidR="00C84D9D" w:rsidRPr="00C84D9D" w:rsidRDefault="00C84D9D" w:rsidP="00C84D9D">
      <w:pPr>
        <w:jc w:val="center"/>
      </w:pPr>
      <w:proofErr w:type="spellStart"/>
      <w:r w:rsidRPr="00C84D9D">
        <w:t>Kupcu</w:t>
      </w:r>
      <w:proofErr w:type="spellEnd"/>
      <w:r w:rsidRPr="00C84D9D">
        <w:t xml:space="preserve"> - </w:t>
      </w:r>
      <w:proofErr w:type="spellStart"/>
      <w:r w:rsidRPr="00C84D9D">
        <w:t>krajnjem</w:t>
      </w:r>
      <w:proofErr w:type="spellEnd"/>
      <w:r w:rsidRPr="00C84D9D">
        <w:t xml:space="preserve"> </w:t>
      </w:r>
      <w:proofErr w:type="spellStart"/>
      <w:r w:rsidRPr="00C84D9D">
        <w:t>korisniku</w:t>
      </w:r>
      <w:proofErr w:type="spellEnd"/>
      <w:r w:rsidRPr="00C84D9D">
        <w:t xml:space="preserve"> </w:t>
      </w:r>
      <w:proofErr w:type="spellStart"/>
      <w:r w:rsidRPr="00C84D9D">
        <w:t>derivata</w:t>
      </w:r>
      <w:proofErr w:type="spellEnd"/>
      <w:r w:rsidRPr="00C84D9D">
        <w:t xml:space="preserv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tač</w:t>
      </w:r>
      <w:proofErr w:type="spellEnd"/>
      <w:r w:rsidRPr="00C84D9D">
        <w:t xml:space="preserve">. 3) do 7)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iznos</w:t>
      </w:r>
      <w:proofErr w:type="spellEnd"/>
      <w:r w:rsidRPr="00C84D9D">
        <w:t xml:space="preserve"> do </w:t>
      </w:r>
      <w:proofErr w:type="spellStart"/>
      <w:r w:rsidRPr="00C84D9D">
        <w:t>kojeg</w:t>
      </w:r>
      <w:proofErr w:type="spellEnd"/>
      <w:r w:rsidRPr="00C84D9D">
        <w:t xml:space="preserve"> se </w:t>
      </w:r>
      <w:proofErr w:type="spellStart"/>
      <w:r w:rsidRPr="00C84D9D">
        <w:t>umanjuje</w:t>
      </w:r>
      <w:proofErr w:type="spellEnd"/>
      <w:r w:rsidRPr="00C84D9D">
        <w:t xml:space="preserve"> </w:t>
      </w:r>
      <w:proofErr w:type="spellStart"/>
      <w:r w:rsidRPr="00C84D9D">
        <w:t>plaćena</w:t>
      </w:r>
      <w:proofErr w:type="spellEnd"/>
      <w:r w:rsidRPr="00C84D9D">
        <w:t xml:space="preserve"> </w:t>
      </w:r>
      <w:proofErr w:type="spellStart"/>
      <w:r w:rsidRPr="00C84D9D">
        <w:t>akciza</w:t>
      </w:r>
      <w:proofErr w:type="spellEnd"/>
      <w:r w:rsidRPr="00C84D9D">
        <w:t xml:space="preserve"> </w:t>
      </w:r>
      <w:proofErr w:type="spellStart"/>
      <w:r w:rsidRPr="00C84D9D">
        <w:t>prema</w:t>
      </w:r>
      <w:proofErr w:type="spellEnd"/>
      <w:r w:rsidRPr="00C84D9D">
        <w:t xml:space="preserve"> </w:t>
      </w:r>
      <w:proofErr w:type="spellStart"/>
      <w:r w:rsidRPr="00C84D9D">
        <w:t>nameni</w:t>
      </w:r>
      <w:proofErr w:type="spellEnd"/>
      <w:r w:rsidRPr="00C84D9D">
        <w:t xml:space="preserve"> je:</w:t>
      </w:r>
    </w:p>
    <w:tbl>
      <w:tblPr>
        <w:tblW w:w="15510" w:type="dxa"/>
        <w:tblBorders>
          <w:top w:val="single" w:sz="2" w:space="0" w:color="auto"/>
          <w:left w:val="single" w:sz="2" w:space="0" w:color="auto"/>
          <w:bottom w:val="single" w:sz="2" w:space="0" w:color="auto"/>
          <w:right w:val="single" w:sz="2" w:space="0" w:color="auto"/>
        </w:tblBorders>
        <w:tblCellMar>
          <w:top w:w="30" w:type="dxa"/>
          <w:left w:w="30" w:type="dxa"/>
          <w:bottom w:w="30" w:type="dxa"/>
          <w:right w:w="30" w:type="dxa"/>
        </w:tblCellMar>
        <w:tblLook w:val="04A0" w:firstRow="1" w:lastRow="0" w:firstColumn="1" w:lastColumn="0" w:noHBand="0" w:noVBand="1"/>
      </w:tblPr>
      <w:tblGrid>
        <w:gridCol w:w="12718"/>
        <w:gridCol w:w="2792"/>
      </w:tblGrid>
      <w:tr w:rsidR="00C84D9D" w:rsidRPr="00C84D9D" w14:paraId="059314CC" w14:textId="77777777" w:rsidTr="00C84D9D">
        <w:tc>
          <w:tcPr>
            <w:tcW w:w="4100" w:type="pct"/>
            <w:tcBorders>
              <w:top w:val="nil"/>
              <w:left w:val="nil"/>
              <w:bottom w:val="nil"/>
              <w:right w:val="nil"/>
            </w:tcBorders>
            <w:tcMar>
              <w:top w:w="0" w:type="dxa"/>
              <w:left w:w="0" w:type="dxa"/>
              <w:bottom w:w="0" w:type="dxa"/>
              <w:right w:w="0" w:type="dxa"/>
            </w:tcMar>
            <w:vAlign w:val="center"/>
            <w:hideMark/>
          </w:tcPr>
          <w:p w14:paraId="69630F47" w14:textId="77777777" w:rsidR="00C84D9D" w:rsidRPr="00C84D9D" w:rsidRDefault="00C84D9D" w:rsidP="00C84D9D">
            <w:pPr>
              <w:jc w:val="center"/>
            </w:pPr>
            <w:r w:rsidRPr="00C84D9D">
              <w:t xml:space="preserve">1) za </w:t>
            </w:r>
            <w:proofErr w:type="spellStart"/>
            <w:r w:rsidRPr="00C84D9D">
              <w:t>gasna</w:t>
            </w:r>
            <w:proofErr w:type="spellEnd"/>
            <w:r w:rsidRPr="00C84D9D">
              <w:t xml:space="preserve"> </w:t>
            </w:r>
            <w:proofErr w:type="spellStart"/>
            <w:r w:rsidRPr="00C84D9D">
              <w:t>ulja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tačka</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koja</w:t>
            </w:r>
            <w:proofErr w:type="spellEnd"/>
            <w:r w:rsidRPr="00C84D9D">
              <w:t xml:space="preserve"> se </w:t>
            </w:r>
            <w:proofErr w:type="spellStart"/>
            <w:r w:rsidRPr="00C84D9D">
              <w:t>koriste</w:t>
            </w:r>
            <w:proofErr w:type="spellEnd"/>
            <w:r w:rsidRPr="00C84D9D">
              <w:t>:</w:t>
            </w:r>
          </w:p>
        </w:tc>
        <w:tc>
          <w:tcPr>
            <w:tcW w:w="900" w:type="pct"/>
            <w:tcBorders>
              <w:top w:val="nil"/>
              <w:left w:val="nil"/>
              <w:bottom w:val="nil"/>
              <w:right w:val="nil"/>
            </w:tcBorders>
            <w:tcMar>
              <w:top w:w="0" w:type="dxa"/>
              <w:left w:w="0" w:type="dxa"/>
              <w:bottom w:w="0" w:type="dxa"/>
              <w:right w:w="0" w:type="dxa"/>
            </w:tcMar>
            <w:vAlign w:val="bottom"/>
            <w:hideMark/>
          </w:tcPr>
          <w:p w14:paraId="184E0E9B" w14:textId="77777777" w:rsidR="00C84D9D" w:rsidRPr="00C84D9D" w:rsidRDefault="00C84D9D" w:rsidP="00C84D9D">
            <w:pPr>
              <w:jc w:val="center"/>
            </w:pPr>
            <w:r w:rsidRPr="00C84D9D">
              <w:t> </w:t>
            </w:r>
          </w:p>
        </w:tc>
      </w:tr>
      <w:tr w:rsidR="00C84D9D" w:rsidRPr="00C84D9D" w14:paraId="4457748E"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76918A55" w14:textId="77777777" w:rsidR="00C84D9D" w:rsidRPr="00C84D9D" w:rsidRDefault="00C84D9D" w:rsidP="00C84D9D">
            <w:pPr>
              <w:jc w:val="center"/>
            </w:pPr>
            <w:r w:rsidRPr="00C84D9D">
              <w:t xml:space="preserve">(1) </w:t>
            </w:r>
            <w:proofErr w:type="spellStart"/>
            <w:r w:rsidRPr="00C84D9D">
              <w:t>kao</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za </w:t>
            </w:r>
            <w:proofErr w:type="spellStart"/>
            <w:r w:rsidRPr="00C84D9D">
              <w:t>transportne</w:t>
            </w:r>
            <w:proofErr w:type="spellEnd"/>
            <w:r w:rsidRPr="00C84D9D">
              <w:t xml:space="preserve"> </w:t>
            </w:r>
            <w:proofErr w:type="spellStart"/>
            <w:r w:rsidRPr="00C84D9D">
              <w:t>svrhe</w:t>
            </w:r>
            <w:proofErr w:type="spellEnd"/>
            <w:r w:rsidRPr="00C84D9D">
              <w:t xml:space="preserve"> za </w:t>
            </w:r>
            <w:proofErr w:type="spellStart"/>
            <w:r w:rsidRPr="00C84D9D">
              <w:t>prevoz</w:t>
            </w:r>
            <w:proofErr w:type="spellEnd"/>
            <w:r w:rsidRPr="00C84D9D">
              <w:t xml:space="preserve"> </w:t>
            </w:r>
            <w:proofErr w:type="spellStart"/>
            <w:r w:rsidRPr="00C84D9D">
              <w:t>putnika</w:t>
            </w:r>
            <w:proofErr w:type="spellEnd"/>
            <w:r w:rsidRPr="00C84D9D">
              <w:t xml:space="preserve"> </w:t>
            </w:r>
            <w:proofErr w:type="spellStart"/>
            <w:r w:rsidRPr="00C84D9D">
              <w:t>i</w:t>
            </w:r>
            <w:proofErr w:type="spellEnd"/>
            <w:r w:rsidRPr="00C84D9D">
              <w:t xml:space="preserve"> </w:t>
            </w:r>
            <w:proofErr w:type="spellStart"/>
            <w:r w:rsidRPr="00C84D9D">
              <w:t>tereta</w:t>
            </w:r>
            <w:proofErr w:type="spellEnd"/>
          </w:p>
        </w:tc>
        <w:tc>
          <w:tcPr>
            <w:tcW w:w="0" w:type="auto"/>
            <w:tcBorders>
              <w:top w:val="nil"/>
              <w:left w:val="nil"/>
              <w:bottom w:val="nil"/>
              <w:right w:val="nil"/>
            </w:tcBorders>
            <w:tcMar>
              <w:top w:w="0" w:type="dxa"/>
              <w:left w:w="0" w:type="dxa"/>
              <w:bottom w:w="0" w:type="dxa"/>
              <w:right w:w="0" w:type="dxa"/>
            </w:tcMar>
            <w:vAlign w:val="bottom"/>
            <w:hideMark/>
          </w:tcPr>
          <w:p w14:paraId="4874CFDF" w14:textId="77777777" w:rsidR="00C84D9D" w:rsidRPr="00C84D9D" w:rsidRDefault="00C84D9D" w:rsidP="00C84D9D">
            <w:pPr>
              <w:jc w:val="center"/>
            </w:pPr>
            <w:r w:rsidRPr="00C84D9D">
              <w:t xml:space="preserve">53,93 </w:t>
            </w:r>
            <w:proofErr w:type="gramStart"/>
            <w:r w:rsidRPr="00C84D9D">
              <w:t>din./</w:t>
            </w:r>
            <w:proofErr w:type="gramEnd"/>
            <w:r w:rsidRPr="00C84D9D">
              <w:t>lit.</w:t>
            </w:r>
          </w:p>
        </w:tc>
      </w:tr>
      <w:tr w:rsidR="00C84D9D" w:rsidRPr="00C84D9D" w14:paraId="711519EF"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6A1F3D8E" w14:textId="77777777" w:rsidR="00C84D9D" w:rsidRPr="00C84D9D" w:rsidRDefault="00C84D9D" w:rsidP="00C84D9D">
            <w:pPr>
              <w:jc w:val="center"/>
            </w:pPr>
            <w:r w:rsidRPr="00C84D9D">
              <w:t xml:space="preserve">(2) za </w:t>
            </w:r>
            <w:proofErr w:type="spellStart"/>
            <w:r w:rsidRPr="00C84D9D">
              <w:t>grejanje</w:t>
            </w:r>
            <w:proofErr w:type="spellEnd"/>
          </w:p>
        </w:tc>
        <w:tc>
          <w:tcPr>
            <w:tcW w:w="0" w:type="auto"/>
            <w:tcBorders>
              <w:top w:val="nil"/>
              <w:left w:val="nil"/>
              <w:bottom w:val="nil"/>
              <w:right w:val="nil"/>
            </w:tcBorders>
            <w:tcMar>
              <w:top w:w="0" w:type="dxa"/>
              <w:left w:w="0" w:type="dxa"/>
              <w:bottom w:w="0" w:type="dxa"/>
              <w:right w:w="0" w:type="dxa"/>
            </w:tcMar>
            <w:vAlign w:val="bottom"/>
            <w:hideMark/>
          </w:tcPr>
          <w:p w14:paraId="4B8965D9" w14:textId="77777777" w:rsidR="00C84D9D" w:rsidRPr="00C84D9D" w:rsidRDefault="00C84D9D" w:rsidP="00C84D9D">
            <w:pPr>
              <w:jc w:val="center"/>
            </w:pPr>
            <w:r w:rsidRPr="00C84D9D">
              <w:t xml:space="preserve">8,30 </w:t>
            </w:r>
            <w:proofErr w:type="gramStart"/>
            <w:r w:rsidRPr="00C84D9D">
              <w:t>din./</w:t>
            </w:r>
            <w:proofErr w:type="gramEnd"/>
            <w:r w:rsidRPr="00C84D9D">
              <w:t>lit.</w:t>
            </w:r>
          </w:p>
        </w:tc>
      </w:tr>
      <w:tr w:rsidR="00C84D9D" w:rsidRPr="00C84D9D" w14:paraId="3E72B59C"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5190D970" w14:textId="77777777" w:rsidR="00C84D9D" w:rsidRPr="00C84D9D" w:rsidRDefault="00C84D9D" w:rsidP="00C84D9D">
            <w:pPr>
              <w:jc w:val="center"/>
            </w:pPr>
            <w:r w:rsidRPr="00C84D9D">
              <w:t xml:space="preserve">(3) </w:t>
            </w:r>
            <w:proofErr w:type="spellStart"/>
            <w:r w:rsidRPr="00C84D9D">
              <w:t>kao</w:t>
            </w:r>
            <w:proofErr w:type="spellEnd"/>
            <w:r w:rsidRPr="00C84D9D">
              <w:t xml:space="preserve"> </w:t>
            </w:r>
            <w:proofErr w:type="spellStart"/>
            <w:r w:rsidRPr="00C84D9D">
              <w:t>energetska</w:t>
            </w:r>
            <w:proofErr w:type="spellEnd"/>
            <w:r w:rsidRPr="00C84D9D">
              <w:t xml:space="preserve"> </w:t>
            </w:r>
            <w:proofErr w:type="spellStart"/>
            <w:r w:rsidRPr="00C84D9D">
              <w:t>goriva</w:t>
            </w:r>
            <w:proofErr w:type="spellEnd"/>
            <w:r w:rsidRPr="00C84D9D">
              <w:t xml:space="preserve"> u </w:t>
            </w:r>
            <w:proofErr w:type="spellStart"/>
            <w:r w:rsidRPr="00C84D9D">
              <w:t>proizvodnji</w:t>
            </w:r>
            <w:proofErr w:type="spellEnd"/>
            <w:r w:rsidRPr="00C84D9D">
              <w:t xml:space="preserve"> </w:t>
            </w:r>
            <w:proofErr w:type="spellStart"/>
            <w:r w:rsidRPr="00C84D9D">
              <w:t>električne</w:t>
            </w:r>
            <w:proofErr w:type="spellEnd"/>
            <w:r w:rsidRPr="00C84D9D">
              <w:t xml:space="preserve"> </w:t>
            </w:r>
            <w:proofErr w:type="spellStart"/>
            <w:r w:rsidRPr="00C84D9D">
              <w:t>i</w:t>
            </w:r>
            <w:proofErr w:type="spellEnd"/>
            <w:r w:rsidRPr="00C84D9D">
              <w:t xml:space="preserve"> </w:t>
            </w:r>
            <w:proofErr w:type="spellStart"/>
            <w:r w:rsidRPr="00C84D9D">
              <w:t>toplotne</w:t>
            </w:r>
            <w:proofErr w:type="spellEnd"/>
            <w:r w:rsidRPr="00C84D9D">
              <w:t xml:space="preserve"> </w:t>
            </w:r>
            <w:proofErr w:type="spellStart"/>
            <w:r w:rsidRPr="00C84D9D">
              <w:t>energije</w:t>
            </w:r>
            <w:proofErr w:type="spellEnd"/>
          </w:p>
        </w:tc>
        <w:tc>
          <w:tcPr>
            <w:tcW w:w="0" w:type="auto"/>
            <w:tcBorders>
              <w:top w:val="nil"/>
              <w:left w:val="nil"/>
              <w:bottom w:val="nil"/>
              <w:right w:val="nil"/>
            </w:tcBorders>
            <w:tcMar>
              <w:top w:w="0" w:type="dxa"/>
              <w:left w:w="0" w:type="dxa"/>
              <w:bottom w:w="0" w:type="dxa"/>
              <w:right w:w="0" w:type="dxa"/>
            </w:tcMar>
            <w:vAlign w:val="bottom"/>
            <w:hideMark/>
          </w:tcPr>
          <w:p w14:paraId="3CF28204" w14:textId="77777777" w:rsidR="00C84D9D" w:rsidRPr="00C84D9D" w:rsidRDefault="00C84D9D" w:rsidP="00C84D9D">
            <w:pPr>
              <w:jc w:val="center"/>
            </w:pPr>
            <w:r w:rsidRPr="00C84D9D">
              <w:t xml:space="preserve">0 </w:t>
            </w:r>
            <w:proofErr w:type="gramStart"/>
            <w:r w:rsidRPr="00C84D9D">
              <w:t>din./</w:t>
            </w:r>
            <w:proofErr w:type="gramEnd"/>
            <w:r w:rsidRPr="00C84D9D">
              <w:t>lit.</w:t>
            </w:r>
          </w:p>
        </w:tc>
      </w:tr>
      <w:tr w:rsidR="00C84D9D" w:rsidRPr="00C84D9D" w14:paraId="6CB4FC92"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51ADF990" w14:textId="77777777" w:rsidR="00C84D9D" w:rsidRPr="00C84D9D" w:rsidRDefault="00C84D9D" w:rsidP="00C84D9D">
            <w:pPr>
              <w:jc w:val="center"/>
            </w:pPr>
            <w:r w:rsidRPr="00C84D9D">
              <w:t xml:space="preserve">(4) u </w:t>
            </w:r>
            <w:proofErr w:type="spellStart"/>
            <w:r w:rsidRPr="00C84D9D">
              <w:t>industrijske</w:t>
            </w:r>
            <w:proofErr w:type="spellEnd"/>
            <w:r w:rsidRPr="00C84D9D">
              <w:t xml:space="preserve"> </w:t>
            </w:r>
            <w:proofErr w:type="spellStart"/>
            <w:r w:rsidRPr="00C84D9D">
              <w:t>svrhe</w:t>
            </w:r>
            <w:proofErr w:type="spellEnd"/>
          </w:p>
        </w:tc>
        <w:tc>
          <w:tcPr>
            <w:tcW w:w="0" w:type="auto"/>
            <w:tcBorders>
              <w:top w:val="nil"/>
              <w:left w:val="nil"/>
              <w:bottom w:val="nil"/>
              <w:right w:val="nil"/>
            </w:tcBorders>
            <w:tcMar>
              <w:top w:w="0" w:type="dxa"/>
              <w:left w:w="0" w:type="dxa"/>
              <w:bottom w:w="0" w:type="dxa"/>
              <w:right w:w="0" w:type="dxa"/>
            </w:tcMar>
            <w:vAlign w:val="bottom"/>
            <w:hideMark/>
          </w:tcPr>
          <w:p w14:paraId="1A4BE5A0" w14:textId="77777777" w:rsidR="00C84D9D" w:rsidRPr="00C84D9D" w:rsidRDefault="00C84D9D" w:rsidP="00C84D9D">
            <w:pPr>
              <w:jc w:val="center"/>
            </w:pPr>
            <w:r w:rsidRPr="00C84D9D">
              <w:t xml:space="preserve">0 </w:t>
            </w:r>
            <w:proofErr w:type="gramStart"/>
            <w:r w:rsidRPr="00C84D9D">
              <w:t>din./</w:t>
            </w:r>
            <w:proofErr w:type="gramEnd"/>
            <w:r w:rsidRPr="00C84D9D">
              <w:t>lit.</w:t>
            </w:r>
          </w:p>
        </w:tc>
      </w:tr>
      <w:tr w:rsidR="00C84D9D" w:rsidRPr="00C84D9D" w14:paraId="1BCEF589"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764A57E2" w14:textId="77777777" w:rsidR="00C84D9D" w:rsidRPr="00C84D9D" w:rsidRDefault="00C84D9D" w:rsidP="00C84D9D">
            <w:pPr>
              <w:jc w:val="center"/>
            </w:pPr>
            <w:r w:rsidRPr="00C84D9D">
              <w:t xml:space="preserve">(5) </w:t>
            </w:r>
            <w:proofErr w:type="spellStart"/>
            <w:r w:rsidRPr="00C84D9D">
              <w:t>kao</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za </w:t>
            </w:r>
            <w:proofErr w:type="spellStart"/>
            <w:r w:rsidRPr="00C84D9D">
              <w:t>poljoprivredne</w:t>
            </w:r>
            <w:proofErr w:type="spellEnd"/>
            <w:r w:rsidRPr="00C84D9D">
              <w:t xml:space="preserve"> </w:t>
            </w:r>
            <w:proofErr w:type="spellStart"/>
            <w:r w:rsidRPr="00C84D9D">
              <w:t>svrhe</w:t>
            </w:r>
            <w:proofErr w:type="spellEnd"/>
          </w:p>
        </w:tc>
        <w:tc>
          <w:tcPr>
            <w:tcW w:w="0" w:type="auto"/>
            <w:tcBorders>
              <w:top w:val="nil"/>
              <w:left w:val="nil"/>
              <w:bottom w:val="nil"/>
              <w:right w:val="nil"/>
            </w:tcBorders>
            <w:tcMar>
              <w:top w:w="0" w:type="dxa"/>
              <w:left w:w="0" w:type="dxa"/>
              <w:bottom w:w="0" w:type="dxa"/>
              <w:right w:w="0" w:type="dxa"/>
            </w:tcMar>
            <w:vAlign w:val="bottom"/>
            <w:hideMark/>
          </w:tcPr>
          <w:p w14:paraId="1D1A7A35" w14:textId="77777777" w:rsidR="00C84D9D" w:rsidRPr="00C84D9D" w:rsidRDefault="00C84D9D" w:rsidP="00C84D9D">
            <w:pPr>
              <w:jc w:val="center"/>
            </w:pPr>
            <w:r w:rsidRPr="00C84D9D">
              <w:t xml:space="preserve">15,32 </w:t>
            </w:r>
            <w:proofErr w:type="gramStart"/>
            <w:r w:rsidRPr="00C84D9D">
              <w:t>din./</w:t>
            </w:r>
            <w:proofErr w:type="gramEnd"/>
            <w:r w:rsidRPr="00C84D9D">
              <w:t>lit.</w:t>
            </w:r>
          </w:p>
        </w:tc>
      </w:tr>
      <w:tr w:rsidR="00C84D9D" w:rsidRPr="00C84D9D" w14:paraId="7D562214"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6DAE37AC" w14:textId="77777777" w:rsidR="00C84D9D" w:rsidRPr="00C84D9D" w:rsidRDefault="00C84D9D" w:rsidP="00C84D9D">
            <w:pPr>
              <w:jc w:val="center"/>
            </w:pPr>
            <w:r w:rsidRPr="00C84D9D">
              <w:t xml:space="preserve">2) za </w:t>
            </w:r>
            <w:proofErr w:type="spellStart"/>
            <w:r w:rsidRPr="00C84D9D">
              <w:t>kerozin</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tačka</w:t>
            </w:r>
            <w:proofErr w:type="spellEnd"/>
            <w:r w:rsidRPr="00C84D9D">
              <w:t xml:space="preserve"> 4) </w:t>
            </w:r>
            <w:proofErr w:type="spellStart"/>
            <w:r w:rsidRPr="00C84D9D">
              <w:t>ovog</w:t>
            </w:r>
            <w:proofErr w:type="spellEnd"/>
            <w:r w:rsidRPr="00C84D9D">
              <w:t xml:space="preserve"> </w:t>
            </w:r>
            <w:proofErr w:type="spellStart"/>
            <w:r w:rsidRPr="00C84D9D">
              <w:t>člana</w:t>
            </w:r>
            <w:proofErr w:type="spellEnd"/>
            <w:r w:rsidRPr="00C84D9D">
              <w:t xml:space="preserve"> koji se </w:t>
            </w:r>
            <w:proofErr w:type="spellStart"/>
            <w:r w:rsidRPr="00C84D9D">
              <w:t>koristi</w:t>
            </w:r>
            <w:proofErr w:type="spellEnd"/>
            <w:r w:rsidRPr="00C84D9D">
              <w:t xml:space="preserve"> u </w:t>
            </w:r>
            <w:proofErr w:type="spellStart"/>
            <w:r w:rsidRPr="00C84D9D">
              <w:t>industrijske</w:t>
            </w:r>
            <w:proofErr w:type="spellEnd"/>
            <w:r w:rsidRPr="00C84D9D">
              <w:t xml:space="preserve"> </w:t>
            </w:r>
            <w:proofErr w:type="spellStart"/>
            <w:r w:rsidRPr="00C84D9D">
              <w:t>svrhe</w:t>
            </w:r>
            <w:proofErr w:type="spellEnd"/>
          </w:p>
        </w:tc>
        <w:tc>
          <w:tcPr>
            <w:tcW w:w="0" w:type="auto"/>
            <w:tcBorders>
              <w:top w:val="nil"/>
              <w:left w:val="nil"/>
              <w:bottom w:val="nil"/>
              <w:right w:val="nil"/>
            </w:tcBorders>
            <w:tcMar>
              <w:top w:w="0" w:type="dxa"/>
              <w:left w:w="0" w:type="dxa"/>
              <w:bottom w:w="0" w:type="dxa"/>
              <w:right w:w="0" w:type="dxa"/>
            </w:tcMar>
            <w:vAlign w:val="bottom"/>
            <w:hideMark/>
          </w:tcPr>
          <w:p w14:paraId="4F9AB672" w14:textId="77777777" w:rsidR="00C84D9D" w:rsidRPr="00C84D9D" w:rsidRDefault="00C84D9D" w:rsidP="00C84D9D">
            <w:pPr>
              <w:jc w:val="center"/>
            </w:pPr>
            <w:r w:rsidRPr="00C84D9D">
              <w:t xml:space="preserve">0 </w:t>
            </w:r>
            <w:proofErr w:type="gramStart"/>
            <w:r w:rsidRPr="00C84D9D">
              <w:t>din./</w:t>
            </w:r>
            <w:proofErr w:type="gramEnd"/>
            <w:r w:rsidRPr="00C84D9D">
              <w:t>lit.</w:t>
            </w:r>
          </w:p>
        </w:tc>
      </w:tr>
      <w:tr w:rsidR="00C84D9D" w:rsidRPr="00C84D9D" w14:paraId="10A85E51"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6C666455" w14:textId="77777777" w:rsidR="00C84D9D" w:rsidRPr="00C84D9D" w:rsidRDefault="00C84D9D" w:rsidP="00C84D9D">
            <w:pPr>
              <w:jc w:val="center"/>
            </w:pPr>
            <w:r w:rsidRPr="00C84D9D">
              <w:t xml:space="preserve">3) za </w:t>
            </w:r>
            <w:proofErr w:type="spellStart"/>
            <w:r w:rsidRPr="00C84D9D">
              <w:t>tečni</w:t>
            </w:r>
            <w:proofErr w:type="spellEnd"/>
            <w:r w:rsidRPr="00C84D9D">
              <w:t xml:space="preserve"> </w:t>
            </w:r>
            <w:proofErr w:type="spellStart"/>
            <w:r w:rsidRPr="00C84D9D">
              <w:t>naftni</w:t>
            </w:r>
            <w:proofErr w:type="spellEnd"/>
            <w:r w:rsidRPr="00C84D9D">
              <w:t xml:space="preserve"> gas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tačka</w:t>
            </w:r>
            <w:proofErr w:type="spellEnd"/>
            <w:r w:rsidRPr="00C84D9D">
              <w:t xml:space="preserve"> 5) </w:t>
            </w:r>
            <w:proofErr w:type="spellStart"/>
            <w:r w:rsidRPr="00C84D9D">
              <w:t>ovog</w:t>
            </w:r>
            <w:proofErr w:type="spellEnd"/>
            <w:r w:rsidRPr="00C84D9D">
              <w:t xml:space="preserve"> </w:t>
            </w:r>
            <w:proofErr w:type="spellStart"/>
            <w:r w:rsidRPr="00C84D9D">
              <w:t>člana</w:t>
            </w:r>
            <w:proofErr w:type="spellEnd"/>
            <w:r w:rsidRPr="00C84D9D">
              <w:t xml:space="preserve"> koji se </w:t>
            </w:r>
            <w:proofErr w:type="spellStart"/>
            <w:r w:rsidRPr="00C84D9D">
              <w:t>koristi</w:t>
            </w:r>
            <w:proofErr w:type="spellEnd"/>
            <w:r w:rsidRPr="00C84D9D">
              <w:t>:</w:t>
            </w:r>
          </w:p>
        </w:tc>
        <w:tc>
          <w:tcPr>
            <w:tcW w:w="0" w:type="auto"/>
            <w:tcBorders>
              <w:top w:val="nil"/>
              <w:left w:val="nil"/>
              <w:bottom w:val="nil"/>
              <w:right w:val="nil"/>
            </w:tcBorders>
            <w:tcMar>
              <w:top w:w="0" w:type="dxa"/>
              <w:left w:w="0" w:type="dxa"/>
              <w:bottom w:w="0" w:type="dxa"/>
              <w:right w:w="0" w:type="dxa"/>
            </w:tcMar>
            <w:vAlign w:val="bottom"/>
            <w:hideMark/>
          </w:tcPr>
          <w:p w14:paraId="2F23EF84" w14:textId="77777777" w:rsidR="00C84D9D" w:rsidRPr="00C84D9D" w:rsidRDefault="00C84D9D" w:rsidP="00C84D9D">
            <w:pPr>
              <w:jc w:val="center"/>
            </w:pPr>
            <w:r w:rsidRPr="00C84D9D">
              <w:t> </w:t>
            </w:r>
          </w:p>
        </w:tc>
      </w:tr>
      <w:tr w:rsidR="00C84D9D" w:rsidRPr="00C84D9D" w14:paraId="2E991EBD"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26370838" w14:textId="77777777" w:rsidR="00C84D9D" w:rsidRPr="00C84D9D" w:rsidRDefault="00C84D9D" w:rsidP="00C84D9D">
            <w:pPr>
              <w:jc w:val="center"/>
            </w:pPr>
            <w:r w:rsidRPr="00C84D9D">
              <w:t xml:space="preserve">(1) </w:t>
            </w:r>
            <w:proofErr w:type="spellStart"/>
            <w:r w:rsidRPr="00C84D9D">
              <w:t>kao</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za </w:t>
            </w:r>
            <w:proofErr w:type="spellStart"/>
            <w:r w:rsidRPr="00C84D9D">
              <w:t>transportne</w:t>
            </w:r>
            <w:proofErr w:type="spellEnd"/>
            <w:r w:rsidRPr="00C84D9D">
              <w:t xml:space="preserve"> </w:t>
            </w:r>
            <w:proofErr w:type="spellStart"/>
            <w:r w:rsidRPr="00C84D9D">
              <w:t>svrhe</w:t>
            </w:r>
            <w:proofErr w:type="spellEnd"/>
            <w:r w:rsidRPr="00C84D9D">
              <w:t xml:space="preserve"> za </w:t>
            </w:r>
            <w:proofErr w:type="spellStart"/>
            <w:r w:rsidRPr="00C84D9D">
              <w:t>prevoz</w:t>
            </w:r>
            <w:proofErr w:type="spellEnd"/>
            <w:r w:rsidRPr="00C84D9D">
              <w:t xml:space="preserve"> </w:t>
            </w:r>
            <w:proofErr w:type="spellStart"/>
            <w:r w:rsidRPr="00C84D9D">
              <w:t>putnika</w:t>
            </w:r>
            <w:proofErr w:type="spellEnd"/>
            <w:r w:rsidRPr="00C84D9D">
              <w:t xml:space="preserve"> </w:t>
            </w:r>
            <w:proofErr w:type="spellStart"/>
            <w:r w:rsidRPr="00C84D9D">
              <w:t>i</w:t>
            </w:r>
            <w:proofErr w:type="spellEnd"/>
            <w:r w:rsidRPr="00C84D9D">
              <w:t xml:space="preserve"> </w:t>
            </w:r>
            <w:proofErr w:type="spellStart"/>
            <w:r w:rsidRPr="00C84D9D">
              <w:t>tereta</w:t>
            </w:r>
            <w:proofErr w:type="spellEnd"/>
          </w:p>
        </w:tc>
        <w:tc>
          <w:tcPr>
            <w:tcW w:w="0" w:type="auto"/>
            <w:tcBorders>
              <w:top w:val="nil"/>
              <w:left w:val="nil"/>
              <w:bottom w:val="nil"/>
              <w:right w:val="nil"/>
            </w:tcBorders>
            <w:tcMar>
              <w:top w:w="0" w:type="dxa"/>
              <w:left w:w="0" w:type="dxa"/>
              <w:bottom w:w="0" w:type="dxa"/>
              <w:right w:w="0" w:type="dxa"/>
            </w:tcMar>
            <w:vAlign w:val="bottom"/>
            <w:hideMark/>
          </w:tcPr>
          <w:p w14:paraId="28430810" w14:textId="77777777" w:rsidR="00C84D9D" w:rsidRPr="00C84D9D" w:rsidRDefault="00C84D9D" w:rsidP="00C84D9D">
            <w:pPr>
              <w:jc w:val="center"/>
            </w:pPr>
            <w:r w:rsidRPr="00C84D9D">
              <w:t xml:space="preserve">27,27 </w:t>
            </w:r>
            <w:proofErr w:type="gramStart"/>
            <w:r w:rsidRPr="00C84D9D">
              <w:t>din./</w:t>
            </w:r>
            <w:proofErr w:type="gramEnd"/>
            <w:r w:rsidRPr="00C84D9D">
              <w:t>kg</w:t>
            </w:r>
          </w:p>
        </w:tc>
      </w:tr>
      <w:tr w:rsidR="00C84D9D" w:rsidRPr="00C84D9D" w14:paraId="605131BB"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433CF2BB" w14:textId="77777777" w:rsidR="00C84D9D" w:rsidRPr="00C84D9D" w:rsidRDefault="00C84D9D" w:rsidP="00C84D9D">
            <w:pPr>
              <w:jc w:val="center"/>
            </w:pPr>
            <w:r w:rsidRPr="00C84D9D">
              <w:t xml:space="preserve">(2) za </w:t>
            </w:r>
            <w:proofErr w:type="spellStart"/>
            <w:r w:rsidRPr="00C84D9D">
              <w:t>grejanje</w:t>
            </w:r>
            <w:proofErr w:type="spellEnd"/>
          </w:p>
        </w:tc>
        <w:tc>
          <w:tcPr>
            <w:tcW w:w="0" w:type="auto"/>
            <w:tcBorders>
              <w:top w:val="nil"/>
              <w:left w:val="nil"/>
              <w:bottom w:val="nil"/>
              <w:right w:val="nil"/>
            </w:tcBorders>
            <w:tcMar>
              <w:top w:w="0" w:type="dxa"/>
              <w:left w:w="0" w:type="dxa"/>
              <w:bottom w:w="0" w:type="dxa"/>
              <w:right w:w="0" w:type="dxa"/>
            </w:tcMar>
            <w:vAlign w:val="bottom"/>
            <w:hideMark/>
          </w:tcPr>
          <w:p w14:paraId="1438C102" w14:textId="77777777" w:rsidR="00C84D9D" w:rsidRPr="00C84D9D" w:rsidRDefault="00C84D9D" w:rsidP="00C84D9D">
            <w:pPr>
              <w:jc w:val="center"/>
            </w:pPr>
            <w:r w:rsidRPr="00C84D9D">
              <w:t xml:space="preserve">7,10 </w:t>
            </w:r>
            <w:proofErr w:type="gramStart"/>
            <w:r w:rsidRPr="00C84D9D">
              <w:t>din./</w:t>
            </w:r>
            <w:proofErr w:type="gramEnd"/>
            <w:r w:rsidRPr="00C84D9D">
              <w:t>kg</w:t>
            </w:r>
          </w:p>
        </w:tc>
      </w:tr>
      <w:tr w:rsidR="00C84D9D" w:rsidRPr="00C84D9D" w14:paraId="201D452D"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25EDC221" w14:textId="77777777" w:rsidR="00C84D9D" w:rsidRPr="00C84D9D" w:rsidRDefault="00C84D9D" w:rsidP="00C84D9D">
            <w:pPr>
              <w:jc w:val="center"/>
            </w:pPr>
            <w:r w:rsidRPr="00C84D9D">
              <w:t xml:space="preserve">(3) u </w:t>
            </w:r>
            <w:proofErr w:type="spellStart"/>
            <w:r w:rsidRPr="00C84D9D">
              <w:t>industrijske</w:t>
            </w:r>
            <w:proofErr w:type="spellEnd"/>
            <w:r w:rsidRPr="00C84D9D">
              <w:t xml:space="preserve"> </w:t>
            </w:r>
            <w:proofErr w:type="spellStart"/>
            <w:r w:rsidRPr="00C84D9D">
              <w:t>svrhe</w:t>
            </w:r>
            <w:proofErr w:type="spellEnd"/>
          </w:p>
        </w:tc>
        <w:tc>
          <w:tcPr>
            <w:tcW w:w="0" w:type="auto"/>
            <w:tcBorders>
              <w:top w:val="nil"/>
              <w:left w:val="nil"/>
              <w:bottom w:val="nil"/>
              <w:right w:val="nil"/>
            </w:tcBorders>
            <w:tcMar>
              <w:top w:w="0" w:type="dxa"/>
              <w:left w:w="0" w:type="dxa"/>
              <w:bottom w:w="0" w:type="dxa"/>
              <w:right w:w="0" w:type="dxa"/>
            </w:tcMar>
            <w:vAlign w:val="bottom"/>
            <w:hideMark/>
          </w:tcPr>
          <w:p w14:paraId="2D3D34BF" w14:textId="77777777" w:rsidR="00C84D9D" w:rsidRPr="00C84D9D" w:rsidRDefault="00C84D9D" w:rsidP="00C84D9D">
            <w:pPr>
              <w:jc w:val="center"/>
            </w:pPr>
            <w:r w:rsidRPr="00C84D9D">
              <w:t xml:space="preserve">0 </w:t>
            </w:r>
            <w:proofErr w:type="gramStart"/>
            <w:r w:rsidRPr="00C84D9D">
              <w:t>din./</w:t>
            </w:r>
            <w:proofErr w:type="gramEnd"/>
            <w:r w:rsidRPr="00C84D9D">
              <w:t>kg</w:t>
            </w:r>
          </w:p>
        </w:tc>
      </w:tr>
      <w:tr w:rsidR="00C84D9D" w:rsidRPr="00C84D9D" w14:paraId="53B2CCA5"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1DF39542" w14:textId="77777777" w:rsidR="00C84D9D" w:rsidRPr="00C84D9D" w:rsidRDefault="00C84D9D" w:rsidP="00C84D9D">
            <w:pPr>
              <w:jc w:val="center"/>
            </w:pPr>
            <w:r w:rsidRPr="00C84D9D">
              <w:t xml:space="preserve">4) za </w:t>
            </w:r>
            <w:proofErr w:type="spellStart"/>
            <w:r w:rsidRPr="00C84D9D">
              <w:t>ostale</w:t>
            </w:r>
            <w:proofErr w:type="spellEnd"/>
            <w:r w:rsidRPr="00C84D9D">
              <w:t xml:space="preserve"> derivate </w:t>
            </w:r>
            <w:proofErr w:type="spellStart"/>
            <w:r w:rsidRPr="00C84D9D">
              <w:t>nafte</w:t>
            </w:r>
            <w:proofErr w:type="spellEnd"/>
            <w:r w:rsidRPr="00C84D9D">
              <w:t xml:space="preserve"> koji se </w:t>
            </w:r>
            <w:proofErr w:type="spellStart"/>
            <w:r w:rsidRPr="00C84D9D">
              <w:t>dobijaju</w:t>
            </w:r>
            <w:proofErr w:type="spellEnd"/>
            <w:r w:rsidRPr="00C84D9D">
              <w:t xml:space="preserve"> od </w:t>
            </w:r>
            <w:proofErr w:type="spellStart"/>
            <w:r w:rsidRPr="00C84D9D">
              <w:t>frakcija</w:t>
            </w:r>
            <w:proofErr w:type="spellEnd"/>
            <w:r w:rsidRPr="00C84D9D">
              <w:t xml:space="preserve"> </w:t>
            </w:r>
            <w:proofErr w:type="spellStart"/>
            <w:r w:rsidRPr="00C84D9D">
              <w:t>nafte</w:t>
            </w:r>
            <w:proofErr w:type="spellEnd"/>
            <w:r w:rsidRPr="00C84D9D">
              <w:t xml:space="preserve"> </w:t>
            </w:r>
            <w:proofErr w:type="spellStart"/>
            <w:r w:rsidRPr="00C84D9D">
              <w:t>koje</w:t>
            </w:r>
            <w:proofErr w:type="spellEnd"/>
            <w:r w:rsidRPr="00C84D9D">
              <w:t xml:space="preserve"> </w:t>
            </w:r>
            <w:proofErr w:type="spellStart"/>
            <w:r w:rsidRPr="00C84D9D">
              <w:t>imaju</w:t>
            </w:r>
            <w:proofErr w:type="spellEnd"/>
            <w:r w:rsidRPr="00C84D9D">
              <w:t xml:space="preserve"> </w:t>
            </w:r>
            <w:proofErr w:type="spellStart"/>
            <w:r w:rsidRPr="00C84D9D">
              <w:t>raspon</w:t>
            </w:r>
            <w:proofErr w:type="spellEnd"/>
            <w:r w:rsidRPr="00C84D9D">
              <w:t xml:space="preserve"> </w:t>
            </w:r>
            <w:proofErr w:type="spellStart"/>
            <w:r w:rsidRPr="00C84D9D">
              <w:t>destilacije</w:t>
            </w:r>
            <w:proofErr w:type="spellEnd"/>
            <w:r w:rsidRPr="00C84D9D">
              <w:t xml:space="preserve"> do 380 °C a koji se </w:t>
            </w:r>
            <w:proofErr w:type="spellStart"/>
            <w:r w:rsidRPr="00C84D9D">
              <w:t>koriste</w:t>
            </w:r>
            <w:proofErr w:type="spellEnd"/>
            <w:r w:rsidRPr="00C84D9D">
              <w:t xml:space="preserve"> u </w:t>
            </w:r>
            <w:proofErr w:type="spellStart"/>
            <w:r w:rsidRPr="00C84D9D">
              <w:t>industrijske</w:t>
            </w:r>
            <w:proofErr w:type="spellEnd"/>
            <w:r w:rsidRPr="00C84D9D">
              <w:t xml:space="preserve"> </w:t>
            </w:r>
            <w:proofErr w:type="spellStart"/>
            <w:r w:rsidRPr="00C84D9D">
              <w:t>svrhe</w:t>
            </w:r>
            <w:proofErr w:type="spellEnd"/>
          </w:p>
        </w:tc>
        <w:tc>
          <w:tcPr>
            <w:tcW w:w="0" w:type="auto"/>
            <w:tcBorders>
              <w:top w:val="nil"/>
              <w:left w:val="nil"/>
              <w:bottom w:val="nil"/>
              <w:right w:val="nil"/>
            </w:tcBorders>
            <w:tcMar>
              <w:top w:w="0" w:type="dxa"/>
              <w:left w:w="0" w:type="dxa"/>
              <w:bottom w:w="0" w:type="dxa"/>
              <w:right w:w="0" w:type="dxa"/>
            </w:tcMar>
            <w:vAlign w:val="bottom"/>
            <w:hideMark/>
          </w:tcPr>
          <w:p w14:paraId="24B1CA83" w14:textId="77777777" w:rsidR="00C84D9D" w:rsidRPr="00C84D9D" w:rsidRDefault="00C84D9D" w:rsidP="00C84D9D">
            <w:pPr>
              <w:jc w:val="center"/>
            </w:pPr>
            <w:r w:rsidRPr="00C84D9D">
              <w:t xml:space="preserve">0 </w:t>
            </w:r>
            <w:proofErr w:type="gramStart"/>
            <w:r w:rsidRPr="00C84D9D">
              <w:t>din./</w:t>
            </w:r>
            <w:proofErr w:type="gramEnd"/>
            <w:r w:rsidRPr="00C84D9D">
              <w:t>kg</w:t>
            </w:r>
          </w:p>
        </w:tc>
      </w:tr>
      <w:tr w:rsidR="00C84D9D" w:rsidRPr="00C84D9D" w14:paraId="7C8D5153"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0D61B39B" w14:textId="77777777" w:rsidR="00C84D9D" w:rsidRPr="00C84D9D" w:rsidRDefault="00C84D9D" w:rsidP="00C84D9D">
            <w:pPr>
              <w:jc w:val="center"/>
            </w:pPr>
            <w:r w:rsidRPr="00C84D9D">
              <w:t xml:space="preserve">5) za </w:t>
            </w:r>
            <w:proofErr w:type="spellStart"/>
            <w:r w:rsidRPr="00C84D9D">
              <w:t>biogoriva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tačka</w:t>
            </w:r>
            <w:proofErr w:type="spellEnd"/>
            <w:r w:rsidRPr="00C84D9D">
              <w:t xml:space="preserve"> 7)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koja</w:t>
            </w:r>
            <w:proofErr w:type="spellEnd"/>
            <w:r w:rsidRPr="00C84D9D">
              <w:t xml:space="preserve"> se </w:t>
            </w:r>
            <w:proofErr w:type="spellStart"/>
            <w:r w:rsidRPr="00C84D9D">
              <w:t>koriste</w:t>
            </w:r>
            <w:proofErr w:type="spellEnd"/>
            <w:r w:rsidRPr="00C84D9D">
              <w:t>:</w:t>
            </w:r>
          </w:p>
        </w:tc>
        <w:tc>
          <w:tcPr>
            <w:tcW w:w="0" w:type="auto"/>
            <w:tcBorders>
              <w:top w:val="nil"/>
              <w:left w:val="nil"/>
              <w:bottom w:val="nil"/>
              <w:right w:val="nil"/>
            </w:tcBorders>
            <w:tcMar>
              <w:top w:w="0" w:type="dxa"/>
              <w:left w:w="0" w:type="dxa"/>
              <w:bottom w:w="0" w:type="dxa"/>
              <w:right w:w="0" w:type="dxa"/>
            </w:tcMar>
            <w:vAlign w:val="bottom"/>
            <w:hideMark/>
          </w:tcPr>
          <w:p w14:paraId="7833F6BB" w14:textId="77777777" w:rsidR="00C84D9D" w:rsidRPr="00C84D9D" w:rsidRDefault="00C84D9D" w:rsidP="00C84D9D">
            <w:pPr>
              <w:jc w:val="center"/>
            </w:pPr>
            <w:r w:rsidRPr="00C84D9D">
              <w:t> </w:t>
            </w:r>
          </w:p>
        </w:tc>
      </w:tr>
      <w:tr w:rsidR="00C84D9D" w:rsidRPr="00C84D9D" w14:paraId="2C34C543"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5475E4D9" w14:textId="77777777" w:rsidR="00C84D9D" w:rsidRPr="00C84D9D" w:rsidRDefault="00C84D9D" w:rsidP="00C84D9D">
            <w:pPr>
              <w:jc w:val="center"/>
            </w:pPr>
            <w:r w:rsidRPr="00C84D9D">
              <w:t xml:space="preserve">(1) </w:t>
            </w:r>
            <w:proofErr w:type="spellStart"/>
            <w:r w:rsidRPr="00C84D9D">
              <w:t>kao</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za </w:t>
            </w:r>
            <w:proofErr w:type="spellStart"/>
            <w:r w:rsidRPr="00C84D9D">
              <w:t>transportne</w:t>
            </w:r>
            <w:proofErr w:type="spellEnd"/>
            <w:r w:rsidRPr="00C84D9D">
              <w:t xml:space="preserve"> </w:t>
            </w:r>
            <w:proofErr w:type="spellStart"/>
            <w:r w:rsidRPr="00C84D9D">
              <w:t>svrhe</w:t>
            </w:r>
            <w:proofErr w:type="spellEnd"/>
            <w:r w:rsidRPr="00C84D9D">
              <w:t xml:space="preserve"> za </w:t>
            </w:r>
            <w:proofErr w:type="spellStart"/>
            <w:r w:rsidRPr="00C84D9D">
              <w:t>prevoz</w:t>
            </w:r>
            <w:proofErr w:type="spellEnd"/>
            <w:r w:rsidRPr="00C84D9D">
              <w:t xml:space="preserve"> </w:t>
            </w:r>
            <w:proofErr w:type="spellStart"/>
            <w:r w:rsidRPr="00C84D9D">
              <w:t>putnika</w:t>
            </w:r>
            <w:proofErr w:type="spellEnd"/>
            <w:r w:rsidRPr="00C84D9D">
              <w:t xml:space="preserve"> </w:t>
            </w:r>
            <w:proofErr w:type="spellStart"/>
            <w:r w:rsidRPr="00C84D9D">
              <w:t>i</w:t>
            </w:r>
            <w:proofErr w:type="spellEnd"/>
            <w:r w:rsidRPr="00C84D9D">
              <w:t xml:space="preserve"> </w:t>
            </w:r>
            <w:proofErr w:type="spellStart"/>
            <w:r w:rsidRPr="00C84D9D">
              <w:t>tereta</w:t>
            </w:r>
            <w:proofErr w:type="spellEnd"/>
          </w:p>
        </w:tc>
        <w:tc>
          <w:tcPr>
            <w:tcW w:w="0" w:type="auto"/>
            <w:tcBorders>
              <w:top w:val="nil"/>
              <w:left w:val="nil"/>
              <w:bottom w:val="nil"/>
              <w:right w:val="nil"/>
            </w:tcBorders>
            <w:noWrap/>
            <w:tcMar>
              <w:top w:w="0" w:type="dxa"/>
              <w:left w:w="0" w:type="dxa"/>
              <w:bottom w:w="0" w:type="dxa"/>
              <w:right w:w="0" w:type="dxa"/>
            </w:tcMar>
            <w:vAlign w:val="bottom"/>
            <w:hideMark/>
          </w:tcPr>
          <w:p w14:paraId="49D930DF" w14:textId="77777777" w:rsidR="00C84D9D" w:rsidRPr="00C84D9D" w:rsidRDefault="00C84D9D" w:rsidP="00C84D9D">
            <w:pPr>
              <w:jc w:val="center"/>
            </w:pPr>
            <w:r w:rsidRPr="00C84D9D">
              <w:t xml:space="preserve">49,41 </w:t>
            </w:r>
            <w:proofErr w:type="gramStart"/>
            <w:r w:rsidRPr="00C84D9D">
              <w:t>din./</w:t>
            </w:r>
            <w:proofErr w:type="gramEnd"/>
            <w:r w:rsidRPr="00C84D9D">
              <w:t>lit.</w:t>
            </w:r>
          </w:p>
        </w:tc>
      </w:tr>
      <w:tr w:rsidR="00C84D9D" w:rsidRPr="00C84D9D" w14:paraId="7A75B043"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7F80648B" w14:textId="77777777" w:rsidR="00C84D9D" w:rsidRPr="00C84D9D" w:rsidRDefault="00C84D9D" w:rsidP="00C84D9D">
            <w:pPr>
              <w:jc w:val="center"/>
            </w:pPr>
            <w:r w:rsidRPr="00C84D9D">
              <w:t xml:space="preserve">(2) </w:t>
            </w:r>
            <w:proofErr w:type="spellStart"/>
            <w:r w:rsidRPr="00C84D9D">
              <w:t>kao</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za </w:t>
            </w:r>
            <w:proofErr w:type="spellStart"/>
            <w:r w:rsidRPr="00C84D9D">
              <w:t>poljoprivredne</w:t>
            </w:r>
            <w:proofErr w:type="spellEnd"/>
            <w:r w:rsidRPr="00C84D9D">
              <w:t xml:space="preserve"> </w:t>
            </w:r>
            <w:proofErr w:type="spellStart"/>
            <w:r w:rsidRPr="00C84D9D">
              <w:t>svrhe</w:t>
            </w:r>
            <w:proofErr w:type="spellEnd"/>
          </w:p>
        </w:tc>
        <w:tc>
          <w:tcPr>
            <w:tcW w:w="0" w:type="auto"/>
            <w:tcBorders>
              <w:top w:val="nil"/>
              <w:left w:val="nil"/>
              <w:bottom w:val="nil"/>
              <w:right w:val="nil"/>
            </w:tcBorders>
            <w:tcMar>
              <w:top w:w="0" w:type="dxa"/>
              <w:left w:w="0" w:type="dxa"/>
              <w:bottom w:w="0" w:type="dxa"/>
              <w:right w:w="0" w:type="dxa"/>
            </w:tcMar>
            <w:vAlign w:val="bottom"/>
            <w:hideMark/>
          </w:tcPr>
          <w:p w14:paraId="7B9E1417" w14:textId="77777777" w:rsidR="00C84D9D" w:rsidRPr="00C84D9D" w:rsidRDefault="00C84D9D" w:rsidP="00C84D9D">
            <w:pPr>
              <w:jc w:val="center"/>
            </w:pPr>
            <w:r w:rsidRPr="00C84D9D">
              <w:t xml:space="preserve">8,74 </w:t>
            </w:r>
            <w:proofErr w:type="gramStart"/>
            <w:r w:rsidRPr="00C84D9D">
              <w:t>din./</w:t>
            </w:r>
            <w:proofErr w:type="gramEnd"/>
            <w:r w:rsidRPr="00C84D9D">
              <w:t>lit.</w:t>
            </w:r>
          </w:p>
        </w:tc>
      </w:tr>
      <w:tr w:rsidR="00C84D9D" w:rsidRPr="00C84D9D" w14:paraId="36357D1F"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0FF7E890" w14:textId="77777777" w:rsidR="00C84D9D" w:rsidRPr="00C84D9D" w:rsidRDefault="00C84D9D" w:rsidP="00C84D9D">
            <w:pPr>
              <w:jc w:val="center"/>
            </w:pPr>
            <w:r w:rsidRPr="00C84D9D">
              <w:lastRenderedPageBreak/>
              <w:t xml:space="preserve">6) za </w:t>
            </w:r>
            <w:proofErr w:type="spellStart"/>
            <w:r w:rsidRPr="00C84D9D">
              <w:t>biotečnosti</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tačka</w:t>
            </w:r>
            <w:proofErr w:type="spellEnd"/>
            <w:r w:rsidRPr="00C84D9D">
              <w:t xml:space="preserve"> 7)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koje</w:t>
            </w:r>
            <w:proofErr w:type="spellEnd"/>
            <w:r w:rsidRPr="00C84D9D">
              <w:t xml:space="preserve"> se </w:t>
            </w:r>
            <w:proofErr w:type="spellStart"/>
            <w:r w:rsidRPr="00C84D9D">
              <w:t>koriste</w:t>
            </w:r>
            <w:proofErr w:type="spellEnd"/>
            <w:r w:rsidRPr="00C84D9D">
              <w:t>:</w:t>
            </w:r>
          </w:p>
        </w:tc>
        <w:tc>
          <w:tcPr>
            <w:tcW w:w="0" w:type="auto"/>
            <w:tcBorders>
              <w:top w:val="nil"/>
              <w:left w:val="nil"/>
              <w:bottom w:val="nil"/>
              <w:right w:val="nil"/>
            </w:tcBorders>
            <w:tcMar>
              <w:top w:w="0" w:type="dxa"/>
              <w:left w:w="0" w:type="dxa"/>
              <w:bottom w:w="0" w:type="dxa"/>
              <w:right w:w="0" w:type="dxa"/>
            </w:tcMar>
            <w:vAlign w:val="bottom"/>
            <w:hideMark/>
          </w:tcPr>
          <w:p w14:paraId="34A19748" w14:textId="77777777" w:rsidR="00C84D9D" w:rsidRPr="00C84D9D" w:rsidRDefault="00C84D9D" w:rsidP="00C84D9D">
            <w:pPr>
              <w:jc w:val="center"/>
            </w:pPr>
            <w:r w:rsidRPr="00C84D9D">
              <w:t> </w:t>
            </w:r>
          </w:p>
        </w:tc>
      </w:tr>
      <w:tr w:rsidR="00C84D9D" w:rsidRPr="00C84D9D" w14:paraId="7E291982"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3D0DF18B" w14:textId="77777777" w:rsidR="00C84D9D" w:rsidRPr="00C84D9D" w:rsidRDefault="00C84D9D" w:rsidP="00C84D9D">
            <w:pPr>
              <w:jc w:val="center"/>
            </w:pPr>
            <w:r w:rsidRPr="00C84D9D">
              <w:t xml:space="preserve">(1) za </w:t>
            </w:r>
            <w:proofErr w:type="spellStart"/>
            <w:r w:rsidRPr="00C84D9D">
              <w:t>grejanje</w:t>
            </w:r>
            <w:proofErr w:type="spellEnd"/>
          </w:p>
        </w:tc>
        <w:tc>
          <w:tcPr>
            <w:tcW w:w="0" w:type="auto"/>
            <w:tcBorders>
              <w:top w:val="nil"/>
              <w:left w:val="nil"/>
              <w:bottom w:val="nil"/>
              <w:right w:val="nil"/>
            </w:tcBorders>
            <w:tcMar>
              <w:top w:w="0" w:type="dxa"/>
              <w:left w:w="0" w:type="dxa"/>
              <w:bottom w:w="0" w:type="dxa"/>
              <w:right w:w="0" w:type="dxa"/>
            </w:tcMar>
            <w:vAlign w:val="bottom"/>
            <w:hideMark/>
          </w:tcPr>
          <w:p w14:paraId="5AF82ED2" w14:textId="77777777" w:rsidR="00C84D9D" w:rsidRPr="00C84D9D" w:rsidRDefault="00C84D9D" w:rsidP="00C84D9D">
            <w:pPr>
              <w:jc w:val="center"/>
            </w:pPr>
            <w:r w:rsidRPr="00C84D9D">
              <w:t xml:space="preserve">3,12 </w:t>
            </w:r>
            <w:proofErr w:type="gramStart"/>
            <w:r w:rsidRPr="00C84D9D">
              <w:t>din./</w:t>
            </w:r>
            <w:proofErr w:type="gramEnd"/>
            <w:r w:rsidRPr="00C84D9D">
              <w:t>lit.</w:t>
            </w:r>
          </w:p>
        </w:tc>
      </w:tr>
      <w:tr w:rsidR="00C84D9D" w:rsidRPr="00C84D9D" w14:paraId="17B59B08"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09C48DA9" w14:textId="77777777" w:rsidR="00C84D9D" w:rsidRPr="00C84D9D" w:rsidRDefault="00C84D9D" w:rsidP="00C84D9D">
            <w:pPr>
              <w:jc w:val="center"/>
            </w:pPr>
            <w:r w:rsidRPr="00C84D9D">
              <w:t xml:space="preserve">(2) </w:t>
            </w:r>
            <w:proofErr w:type="spellStart"/>
            <w:r w:rsidRPr="00C84D9D">
              <w:t>kao</w:t>
            </w:r>
            <w:proofErr w:type="spellEnd"/>
            <w:r w:rsidRPr="00C84D9D">
              <w:t xml:space="preserve"> </w:t>
            </w:r>
            <w:proofErr w:type="spellStart"/>
            <w:r w:rsidRPr="00C84D9D">
              <w:t>energetska</w:t>
            </w:r>
            <w:proofErr w:type="spellEnd"/>
            <w:r w:rsidRPr="00C84D9D">
              <w:t xml:space="preserve"> </w:t>
            </w:r>
            <w:proofErr w:type="spellStart"/>
            <w:r w:rsidRPr="00C84D9D">
              <w:t>goriva</w:t>
            </w:r>
            <w:proofErr w:type="spellEnd"/>
            <w:r w:rsidRPr="00C84D9D">
              <w:t xml:space="preserve"> u </w:t>
            </w:r>
            <w:proofErr w:type="spellStart"/>
            <w:r w:rsidRPr="00C84D9D">
              <w:t>proizvodnji</w:t>
            </w:r>
            <w:proofErr w:type="spellEnd"/>
            <w:r w:rsidRPr="00C84D9D">
              <w:t xml:space="preserve"> </w:t>
            </w:r>
            <w:proofErr w:type="spellStart"/>
            <w:r w:rsidRPr="00C84D9D">
              <w:t>električne</w:t>
            </w:r>
            <w:proofErr w:type="spellEnd"/>
            <w:r w:rsidRPr="00C84D9D">
              <w:t xml:space="preserve"> </w:t>
            </w:r>
            <w:proofErr w:type="spellStart"/>
            <w:r w:rsidRPr="00C84D9D">
              <w:t>i</w:t>
            </w:r>
            <w:proofErr w:type="spellEnd"/>
            <w:r w:rsidRPr="00C84D9D">
              <w:t xml:space="preserve"> </w:t>
            </w:r>
            <w:proofErr w:type="spellStart"/>
            <w:r w:rsidRPr="00C84D9D">
              <w:t>toplotne</w:t>
            </w:r>
            <w:proofErr w:type="spellEnd"/>
            <w:r w:rsidRPr="00C84D9D">
              <w:t xml:space="preserve"> </w:t>
            </w:r>
            <w:proofErr w:type="spellStart"/>
            <w:r w:rsidRPr="00C84D9D">
              <w:t>energije</w:t>
            </w:r>
            <w:proofErr w:type="spellEnd"/>
          </w:p>
        </w:tc>
        <w:tc>
          <w:tcPr>
            <w:tcW w:w="0" w:type="auto"/>
            <w:tcBorders>
              <w:top w:val="nil"/>
              <w:left w:val="nil"/>
              <w:bottom w:val="nil"/>
              <w:right w:val="nil"/>
            </w:tcBorders>
            <w:tcMar>
              <w:top w:w="0" w:type="dxa"/>
              <w:left w:w="0" w:type="dxa"/>
              <w:bottom w:w="0" w:type="dxa"/>
              <w:right w:w="0" w:type="dxa"/>
            </w:tcMar>
            <w:vAlign w:val="bottom"/>
            <w:hideMark/>
          </w:tcPr>
          <w:p w14:paraId="547B4291" w14:textId="77777777" w:rsidR="00C84D9D" w:rsidRPr="00C84D9D" w:rsidRDefault="00C84D9D" w:rsidP="00C84D9D">
            <w:pPr>
              <w:jc w:val="center"/>
            </w:pPr>
            <w:r w:rsidRPr="00C84D9D">
              <w:t xml:space="preserve">0 </w:t>
            </w:r>
            <w:proofErr w:type="gramStart"/>
            <w:r w:rsidRPr="00C84D9D">
              <w:t>din./</w:t>
            </w:r>
            <w:proofErr w:type="gramEnd"/>
            <w:r w:rsidRPr="00C84D9D">
              <w:t>lit.</w:t>
            </w:r>
          </w:p>
        </w:tc>
      </w:tr>
    </w:tbl>
    <w:p w14:paraId="2D093A07" w14:textId="77777777" w:rsidR="00C84D9D" w:rsidRPr="00C84D9D" w:rsidRDefault="00C84D9D" w:rsidP="00C84D9D">
      <w:pPr>
        <w:jc w:val="center"/>
      </w:pPr>
      <w:proofErr w:type="spellStart"/>
      <w:r w:rsidRPr="00C84D9D">
        <w:t>Biogoriva</w:t>
      </w:r>
      <w:proofErr w:type="spellEnd"/>
      <w:r w:rsidRPr="00C84D9D">
        <w:t xml:space="preserve">, </w:t>
      </w:r>
      <w:proofErr w:type="spellStart"/>
      <w:r w:rsidRPr="00C84D9D">
        <w:t>definisana</w:t>
      </w:r>
      <w:proofErr w:type="spellEnd"/>
      <w:r w:rsidRPr="00C84D9D">
        <w:t xml:space="preserve"> </w:t>
      </w:r>
      <w:proofErr w:type="spellStart"/>
      <w:r w:rsidRPr="00C84D9D">
        <w:t>su</w:t>
      </w:r>
      <w:proofErr w:type="spellEnd"/>
      <w:r w:rsidRPr="00C84D9D">
        <w:t xml:space="preserve"> </w:t>
      </w:r>
      <w:proofErr w:type="spellStart"/>
      <w:r w:rsidRPr="00C84D9D">
        <w:t>zakonom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oblast </w:t>
      </w:r>
      <w:proofErr w:type="spellStart"/>
      <w:r w:rsidRPr="00C84D9D">
        <w:t>energetike</w:t>
      </w:r>
      <w:proofErr w:type="spellEnd"/>
      <w:r w:rsidRPr="00C84D9D">
        <w:t xml:space="preserve">, </w:t>
      </w:r>
      <w:proofErr w:type="spellStart"/>
      <w:r w:rsidRPr="00C84D9D">
        <w:t>kao</w:t>
      </w:r>
      <w:proofErr w:type="spellEnd"/>
      <w:r w:rsidRPr="00C84D9D">
        <w:t xml:space="preserve"> </w:t>
      </w:r>
      <w:proofErr w:type="spellStart"/>
      <w:r w:rsidRPr="00C84D9D">
        <w:t>tečna</w:t>
      </w:r>
      <w:proofErr w:type="spellEnd"/>
      <w:r w:rsidRPr="00C84D9D">
        <w:t xml:space="preserve"> </w:t>
      </w:r>
      <w:proofErr w:type="spellStart"/>
      <w:r w:rsidRPr="00C84D9D">
        <w:t>ili</w:t>
      </w:r>
      <w:proofErr w:type="spellEnd"/>
      <w:r w:rsidRPr="00C84D9D">
        <w:t xml:space="preserve"> </w:t>
      </w:r>
      <w:proofErr w:type="spellStart"/>
      <w:r w:rsidRPr="00C84D9D">
        <w:t>gasovita</w:t>
      </w:r>
      <w:proofErr w:type="spellEnd"/>
      <w:r w:rsidRPr="00C84D9D">
        <w:t xml:space="preserve"> </w:t>
      </w:r>
      <w:proofErr w:type="spellStart"/>
      <w:r w:rsidRPr="00C84D9D">
        <w:t>goriva</w:t>
      </w:r>
      <w:proofErr w:type="spellEnd"/>
      <w:r w:rsidRPr="00C84D9D">
        <w:t xml:space="preserve"> za </w:t>
      </w:r>
      <w:proofErr w:type="spellStart"/>
      <w:r w:rsidRPr="00C84D9D">
        <w:t>saobraćaj</w:t>
      </w:r>
      <w:proofErr w:type="spellEnd"/>
      <w:r w:rsidRPr="00C84D9D">
        <w:t xml:space="preserve">, </w:t>
      </w:r>
      <w:proofErr w:type="spellStart"/>
      <w:r w:rsidRPr="00C84D9D">
        <w:t>proizvedena</w:t>
      </w:r>
      <w:proofErr w:type="spellEnd"/>
      <w:r w:rsidRPr="00C84D9D">
        <w:t xml:space="preserve"> </w:t>
      </w:r>
      <w:proofErr w:type="spellStart"/>
      <w:r w:rsidRPr="00C84D9D">
        <w:t>iz</w:t>
      </w:r>
      <w:proofErr w:type="spellEnd"/>
      <w:r w:rsidRPr="00C84D9D">
        <w:t xml:space="preserve"> </w:t>
      </w:r>
      <w:proofErr w:type="spellStart"/>
      <w:r w:rsidRPr="00C84D9D">
        <w:t>biomase</w:t>
      </w:r>
      <w:proofErr w:type="spellEnd"/>
      <w:r w:rsidRPr="00C84D9D">
        <w:t>.</w:t>
      </w:r>
    </w:p>
    <w:p w14:paraId="5603FA41" w14:textId="77777777" w:rsidR="00C84D9D" w:rsidRPr="00C84D9D" w:rsidRDefault="00C84D9D" w:rsidP="00C84D9D">
      <w:pPr>
        <w:jc w:val="center"/>
      </w:pPr>
      <w:proofErr w:type="spellStart"/>
      <w:r w:rsidRPr="00C84D9D">
        <w:t>Biotečnosti</w:t>
      </w:r>
      <w:proofErr w:type="spellEnd"/>
      <w:r w:rsidRPr="00C84D9D">
        <w:t xml:space="preserve">, </w:t>
      </w:r>
      <w:proofErr w:type="spellStart"/>
      <w:r w:rsidRPr="00C84D9D">
        <w:t>definisane</w:t>
      </w:r>
      <w:proofErr w:type="spellEnd"/>
      <w:r w:rsidRPr="00C84D9D">
        <w:t xml:space="preserve"> </w:t>
      </w:r>
      <w:proofErr w:type="spellStart"/>
      <w:r w:rsidRPr="00C84D9D">
        <w:t>su</w:t>
      </w:r>
      <w:proofErr w:type="spellEnd"/>
      <w:r w:rsidRPr="00C84D9D">
        <w:t xml:space="preserve"> </w:t>
      </w:r>
      <w:proofErr w:type="spellStart"/>
      <w:r w:rsidRPr="00C84D9D">
        <w:t>zakonom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oblast </w:t>
      </w:r>
      <w:proofErr w:type="spellStart"/>
      <w:r w:rsidRPr="00C84D9D">
        <w:t>energetike</w:t>
      </w:r>
      <w:proofErr w:type="spellEnd"/>
      <w:r w:rsidRPr="00C84D9D">
        <w:t xml:space="preserve">, </w:t>
      </w:r>
      <w:proofErr w:type="spellStart"/>
      <w:r w:rsidRPr="00C84D9D">
        <w:t>kao</w:t>
      </w:r>
      <w:proofErr w:type="spellEnd"/>
      <w:r w:rsidRPr="00C84D9D">
        <w:t xml:space="preserve"> </w:t>
      </w:r>
      <w:proofErr w:type="spellStart"/>
      <w:r w:rsidRPr="00C84D9D">
        <w:t>tečna</w:t>
      </w:r>
      <w:proofErr w:type="spellEnd"/>
      <w:r w:rsidRPr="00C84D9D">
        <w:t xml:space="preserve"> </w:t>
      </w:r>
      <w:proofErr w:type="spellStart"/>
      <w:r w:rsidRPr="00C84D9D">
        <w:t>goriva</w:t>
      </w:r>
      <w:proofErr w:type="spellEnd"/>
      <w:r w:rsidRPr="00C84D9D">
        <w:t xml:space="preserve"> za </w:t>
      </w:r>
      <w:proofErr w:type="spellStart"/>
      <w:r w:rsidRPr="00C84D9D">
        <w:t>proizvodnju</w:t>
      </w:r>
      <w:proofErr w:type="spellEnd"/>
      <w:r w:rsidRPr="00C84D9D">
        <w:t xml:space="preserve"> </w:t>
      </w:r>
      <w:proofErr w:type="spellStart"/>
      <w:r w:rsidRPr="00C84D9D">
        <w:t>električne</w:t>
      </w:r>
      <w:proofErr w:type="spellEnd"/>
      <w:r w:rsidRPr="00C84D9D">
        <w:t xml:space="preserve"> </w:t>
      </w:r>
      <w:proofErr w:type="spellStart"/>
      <w:r w:rsidRPr="00C84D9D">
        <w:t>i</w:t>
      </w:r>
      <w:proofErr w:type="spellEnd"/>
      <w:r w:rsidRPr="00C84D9D">
        <w:t xml:space="preserve"> </w:t>
      </w:r>
      <w:proofErr w:type="spellStart"/>
      <w:r w:rsidRPr="00C84D9D">
        <w:t>toplotne</w:t>
      </w:r>
      <w:proofErr w:type="spellEnd"/>
      <w:r w:rsidRPr="00C84D9D">
        <w:t xml:space="preserve"> </w:t>
      </w:r>
      <w:proofErr w:type="spellStart"/>
      <w:r w:rsidRPr="00C84D9D">
        <w:t>energije</w:t>
      </w:r>
      <w:proofErr w:type="spellEnd"/>
      <w:r w:rsidRPr="00C84D9D">
        <w:t xml:space="preserve"> </w:t>
      </w:r>
      <w:proofErr w:type="spellStart"/>
      <w:r w:rsidRPr="00C84D9D">
        <w:t>i</w:t>
      </w:r>
      <w:proofErr w:type="spellEnd"/>
      <w:r w:rsidRPr="00C84D9D">
        <w:t xml:space="preserve"> </w:t>
      </w:r>
      <w:proofErr w:type="spellStart"/>
      <w:r w:rsidRPr="00C84D9D">
        <w:t>energije</w:t>
      </w:r>
      <w:proofErr w:type="spellEnd"/>
      <w:r w:rsidRPr="00C84D9D">
        <w:t xml:space="preserve"> za </w:t>
      </w:r>
      <w:proofErr w:type="spellStart"/>
      <w:r w:rsidRPr="00C84D9D">
        <w:t>grejanje</w:t>
      </w:r>
      <w:proofErr w:type="spellEnd"/>
      <w:r w:rsidRPr="00C84D9D">
        <w:t xml:space="preserve"> </w:t>
      </w:r>
      <w:proofErr w:type="spellStart"/>
      <w:r w:rsidRPr="00C84D9D">
        <w:t>i</w:t>
      </w:r>
      <w:proofErr w:type="spellEnd"/>
      <w:r w:rsidRPr="00C84D9D">
        <w:t xml:space="preserve"> </w:t>
      </w:r>
      <w:proofErr w:type="spellStart"/>
      <w:r w:rsidRPr="00C84D9D">
        <w:t>hlađenje</w:t>
      </w:r>
      <w:proofErr w:type="spellEnd"/>
      <w:r w:rsidRPr="00C84D9D">
        <w:t xml:space="preserve">, </w:t>
      </w:r>
      <w:proofErr w:type="spellStart"/>
      <w:r w:rsidRPr="00C84D9D">
        <w:t>proizvedene</w:t>
      </w:r>
      <w:proofErr w:type="spellEnd"/>
      <w:r w:rsidRPr="00C84D9D">
        <w:t xml:space="preserve"> </w:t>
      </w:r>
      <w:proofErr w:type="spellStart"/>
      <w:r w:rsidRPr="00C84D9D">
        <w:t>iz</w:t>
      </w:r>
      <w:proofErr w:type="spellEnd"/>
      <w:r w:rsidRPr="00C84D9D">
        <w:t xml:space="preserve"> </w:t>
      </w:r>
      <w:proofErr w:type="spellStart"/>
      <w:r w:rsidRPr="00C84D9D">
        <w:t>biomase</w:t>
      </w:r>
      <w:proofErr w:type="spellEnd"/>
      <w:r w:rsidRPr="00C84D9D">
        <w:t xml:space="preserve">, </w:t>
      </w:r>
      <w:proofErr w:type="spellStart"/>
      <w:r w:rsidRPr="00C84D9D">
        <w:t>osim</w:t>
      </w:r>
      <w:proofErr w:type="spellEnd"/>
      <w:r w:rsidRPr="00C84D9D">
        <w:t xml:space="preserve"> za </w:t>
      </w:r>
      <w:proofErr w:type="spellStart"/>
      <w:r w:rsidRPr="00C84D9D">
        <w:t>saobraćaj</w:t>
      </w:r>
      <w:proofErr w:type="spellEnd"/>
      <w:r w:rsidRPr="00C84D9D">
        <w:t>.</w:t>
      </w:r>
    </w:p>
    <w:p w14:paraId="71A4760A" w14:textId="77777777" w:rsidR="00C84D9D" w:rsidRPr="00C84D9D" w:rsidRDefault="00C84D9D" w:rsidP="00C84D9D">
      <w:pPr>
        <w:jc w:val="center"/>
        <w:rPr>
          <w:b/>
          <w:bCs/>
        </w:rPr>
      </w:pPr>
      <w:bookmarkStart w:id="19" w:name="clan_9a"/>
      <w:bookmarkEnd w:id="19"/>
      <w:proofErr w:type="spellStart"/>
      <w:r w:rsidRPr="00C84D9D">
        <w:rPr>
          <w:b/>
          <w:bCs/>
        </w:rPr>
        <w:t>Član</w:t>
      </w:r>
      <w:proofErr w:type="spellEnd"/>
      <w:r w:rsidRPr="00C84D9D">
        <w:rPr>
          <w:b/>
          <w:bCs/>
        </w:rPr>
        <w:t xml:space="preserve"> 9a</w:t>
      </w:r>
    </w:p>
    <w:p w14:paraId="4D514316" w14:textId="77777777" w:rsidR="00C84D9D" w:rsidRPr="00C84D9D" w:rsidRDefault="00C84D9D" w:rsidP="00C84D9D">
      <w:pPr>
        <w:jc w:val="center"/>
      </w:pPr>
      <w:r w:rsidRPr="00C84D9D">
        <w:t xml:space="preserve">Na </w:t>
      </w:r>
      <w:proofErr w:type="spellStart"/>
      <w:r w:rsidRPr="00C84D9D">
        <w:t>svaki</w:t>
      </w:r>
      <w:proofErr w:type="spellEnd"/>
      <w:r w:rsidRPr="00C84D9D">
        <w:t xml:space="preserve"> </w:t>
      </w:r>
      <w:proofErr w:type="spellStart"/>
      <w:r w:rsidRPr="00C84D9D">
        <w:t>proizvod</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2. </w:t>
      </w:r>
      <w:proofErr w:type="spellStart"/>
      <w:r w:rsidRPr="00C84D9D">
        <w:t>tačka</w:t>
      </w:r>
      <w:proofErr w:type="spellEnd"/>
      <w:r w:rsidRPr="00C84D9D">
        <w:t xml:space="preserve"> 1) </w:t>
      </w:r>
      <w:proofErr w:type="spellStart"/>
      <w:r w:rsidRPr="00C84D9D">
        <w:t>ovog</w:t>
      </w:r>
      <w:proofErr w:type="spellEnd"/>
      <w:r w:rsidRPr="00C84D9D">
        <w:t xml:space="preserve"> </w:t>
      </w:r>
      <w:proofErr w:type="spellStart"/>
      <w:r w:rsidRPr="00C84D9D">
        <w:t>zakona</w:t>
      </w:r>
      <w:proofErr w:type="spellEnd"/>
      <w:r w:rsidRPr="00C84D9D">
        <w:t xml:space="preserve">, koji se </w:t>
      </w:r>
      <w:proofErr w:type="spellStart"/>
      <w:r w:rsidRPr="00C84D9D">
        <w:t>prodaje</w:t>
      </w:r>
      <w:proofErr w:type="spellEnd"/>
      <w:r w:rsidRPr="00C84D9D">
        <w:t xml:space="preserve"> </w:t>
      </w:r>
      <w:proofErr w:type="spellStart"/>
      <w:r w:rsidRPr="00C84D9D">
        <w:t>i</w:t>
      </w:r>
      <w:proofErr w:type="spellEnd"/>
      <w:r w:rsidRPr="00C84D9D">
        <w:t xml:space="preserve"> </w:t>
      </w:r>
      <w:proofErr w:type="spellStart"/>
      <w:r w:rsidRPr="00C84D9D">
        <w:t>upotrebljava</w:t>
      </w:r>
      <w:proofErr w:type="spellEnd"/>
      <w:r w:rsidRPr="00C84D9D">
        <w:t xml:space="preserve"> </w:t>
      </w:r>
      <w:proofErr w:type="spellStart"/>
      <w:r w:rsidRPr="00C84D9D">
        <w:t>kao</w:t>
      </w:r>
      <w:proofErr w:type="spellEnd"/>
      <w:r w:rsidRPr="00C84D9D">
        <w:t xml:space="preserve"> </w:t>
      </w:r>
      <w:proofErr w:type="spellStart"/>
      <w:r w:rsidRPr="00C84D9D">
        <w:t>pogonsko</w:t>
      </w:r>
      <w:proofErr w:type="spellEnd"/>
      <w:r w:rsidRPr="00C84D9D">
        <w:t xml:space="preserve"> </w:t>
      </w:r>
      <w:proofErr w:type="spellStart"/>
      <w:r w:rsidRPr="00C84D9D">
        <w:t>gorivo</w:t>
      </w:r>
      <w:proofErr w:type="spellEnd"/>
      <w:r w:rsidRPr="00C84D9D">
        <w:t xml:space="preserve">, </w:t>
      </w:r>
      <w:proofErr w:type="spellStart"/>
      <w:r w:rsidRPr="00C84D9D">
        <w:t>plaća</w:t>
      </w:r>
      <w:proofErr w:type="spellEnd"/>
      <w:r w:rsidRPr="00C84D9D">
        <w:t xml:space="preserve"> se </w:t>
      </w:r>
      <w:proofErr w:type="spellStart"/>
      <w:r w:rsidRPr="00C84D9D">
        <w:t>akciza</w:t>
      </w:r>
      <w:proofErr w:type="spellEnd"/>
      <w:r w:rsidRPr="00C84D9D">
        <w:t xml:space="preserve"> u </w:t>
      </w:r>
      <w:proofErr w:type="spellStart"/>
      <w:r w:rsidRPr="00C84D9D">
        <w:t>zavisnosti</w:t>
      </w:r>
      <w:proofErr w:type="spellEnd"/>
      <w:r w:rsidRPr="00C84D9D">
        <w:t xml:space="preserve"> od </w:t>
      </w:r>
      <w:proofErr w:type="spellStart"/>
      <w:r w:rsidRPr="00C84D9D">
        <w:t>klasifikacije</w:t>
      </w:r>
      <w:proofErr w:type="spellEnd"/>
      <w:r w:rsidRPr="00C84D9D">
        <w:t xml:space="preserve"> </w:t>
      </w:r>
      <w:proofErr w:type="spellStart"/>
      <w:r w:rsidRPr="00C84D9D">
        <w:t>istog</w:t>
      </w:r>
      <w:proofErr w:type="spellEnd"/>
      <w:r w:rsidRPr="00C84D9D">
        <w:t xml:space="preserve">, </w:t>
      </w:r>
      <w:proofErr w:type="spellStart"/>
      <w:r w:rsidRPr="00C84D9D">
        <w:t>saglasno</w:t>
      </w:r>
      <w:proofErr w:type="spellEnd"/>
      <w:r w:rsidRPr="00C84D9D">
        <w:t xml:space="preserve"> </w:t>
      </w:r>
      <w:proofErr w:type="spellStart"/>
      <w:r w:rsidRPr="00C84D9D">
        <w:t>članu</w:t>
      </w:r>
      <w:proofErr w:type="spellEnd"/>
      <w:r w:rsidRPr="00C84D9D">
        <w:t xml:space="preserve"> 9. </w:t>
      </w:r>
      <w:proofErr w:type="spellStart"/>
      <w:r w:rsidRPr="00C84D9D">
        <w:t>stav</w:t>
      </w:r>
      <w:proofErr w:type="spellEnd"/>
      <w:r w:rsidRPr="00C84D9D">
        <w:t xml:space="preserve"> 1. </w:t>
      </w:r>
      <w:proofErr w:type="spellStart"/>
      <w:r w:rsidRPr="00C84D9D">
        <w:t>ovog</w:t>
      </w:r>
      <w:proofErr w:type="spellEnd"/>
      <w:r w:rsidRPr="00C84D9D">
        <w:t xml:space="preserve"> </w:t>
      </w:r>
      <w:proofErr w:type="spellStart"/>
      <w:r w:rsidRPr="00C84D9D">
        <w:t>zakona</w:t>
      </w:r>
      <w:proofErr w:type="spellEnd"/>
      <w:r w:rsidRPr="00C84D9D">
        <w:t>.</w:t>
      </w:r>
    </w:p>
    <w:p w14:paraId="41877ABC" w14:textId="77777777" w:rsidR="00C84D9D" w:rsidRPr="00C84D9D" w:rsidRDefault="00C84D9D" w:rsidP="00C84D9D">
      <w:pPr>
        <w:jc w:val="center"/>
      </w:pPr>
      <w:proofErr w:type="spellStart"/>
      <w:r w:rsidRPr="00C84D9D">
        <w:t>Akciza</w:t>
      </w:r>
      <w:proofErr w:type="spellEnd"/>
      <w:r w:rsidRPr="00C84D9D">
        <w:t xml:space="preserve"> za </w:t>
      </w:r>
      <w:proofErr w:type="spellStart"/>
      <w:r w:rsidRPr="00C84D9D">
        <w:t>aditive</w:t>
      </w:r>
      <w:proofErr w:type="spellEnd"/>
      <w:r w:rsidRPr="00C84D9D">
        <w:t xml:space="preserve"> </w:t>
      </w:r>
      <w:proofErr w:type="spellStart"/>
      <w:r w:rsidRPr="00C84D9D">
        <w:t>i</w:t>
      </w:r>
      <w:proofErr w:type="spellEnd"/>
      <w:r w:rsidRPr="00C84D9D">
        <w:t xml:space="preserve"> </w:t>
      </w:r>
      <w:proofErr w:type="spellStart"/>
      <w:r w:rsidRPr="00C84D9D">
        <w:t>ekstendere</w:t>
      </w:r>
      <w:proofErr w:type="spellEnd"/>
      <w:r w:rsidRPr="00C84D9D">
        <w:t xml:space="preserve"> koji </w:t>
      </w:r>
      <w:proofErr w:type="spellStart"/>
      <w:r w:rsidRPr="00C84D9D">
        <w:t>su</w:t>
      </w:r>
      <w:proofErr w:type="spellEnd"/>
      <w:r w:rsidRPr="00C84D9D">
        <w:t xml:space="preserve"> </w:t>
      </w:r>
      <w:proofErr w:type="spellStart"/>
      <w:r w:rsidRPr="00C84D9D">
        <w:t>dodati</w:t>
      </w:r>
      <w:proofErr w:type="spellEnd"/>
      <w:r w:rsidRPr="00C84D9D">
        <w:t xml:space="preserve"> </w:t>
      </w:r>
      <w:proofErr w:type="spellStart"/>
      <w:r w:rsidRPr="00C84D9D">
        <w:t>derivatima</w:t>
      </w:r>
      <w:proofErr w:type="spellEnd"/>
      <w:r w:rsidRPr="00C84D9D">
        <w:t xml:space="preserve"> </w:t>
      </w:r>
      <w:proofErr w:type="spellStart"/>
      <w:r w:rsidRPr="00C84D9D">
        <w:t>nafte</w:t>
      </w:r>
      <w:proofErr w:type="spellEnd"/>
      <w:r w:rsidRPr="00C84D9D">
        <w:t xml:space="preserve"> </w:t>
      </w:r>
      <w:proofErr w:type="spellStart"/>
      <w:r w:rsidRPr="00C84D9D">
        <w:t>jednaka</w:t>
      </w:r>
      <w:proofErr w:type="spellEnd"/>
      <w:r w:rsidRPr="00C84D9D">
        <w:t xml:space="preserve"> je </w:t>
      </w:r>
      <w:proofErr w:type="spellStart"/>
      <w:r w:rsidRPr="00C84D9D">
        <w:t>akcizi</w:t>
      </w:r>
      <w:proofErr w:type="spellEnd"/>
      <w:r w:rsidRPr="00C84D9D">
        <w:t xml:space="preserve"> </w:t>
      </w:r>
      <w:proofErr w:type="spellStart"/>
      <w:r w:rsidRPr="00C84D9D">
        <w:t>propisanoj</w:t>
      </w:r>
      <w:proofErr w:type="spellEnd"/>
      <w:r w:rsidRPr="00C84D9D">
        <w:t xml:space="preserve"> za derivate </w:t>
      </w:r>
      <w:proofErr w:type="spellStart"/>
      <w:r w:rsidRPr="00C84D9D">
        <w:t>nafte</w:t>
      </w:r>
      <w:proofErr w:type="spellEnd"/>
      <w:r w:rsidRPr="00C84D9D">
        <w:t xml:space="preserve"> </w:t>
      </w:r>
      <w:proofErr w:type="spellStart"/>
      <w:r w:rsidRPr="00C84D9D">
        <w:t>kojem</w:t>
      </w:r>
      <w:proofErr w:type="spellEnd"/>
      <w:r w:rsidRPr="00C84D9D">
        <w:t xml:space="preserve"> </w:t>
      </w:r>
      <w:proofErr w:type="spellStart"/>
      <w:r w:rsidRPr="00C84D9D">
        <w:t>su</w:t>
      </w:r>
      <w:proofErr w:type="spellEnd"/>
      <w:r w:rsidRPr="00C84D9D">
        <w:t xml:space="preserve"> </w:t>
      </w:r>
      <w:proofErr w:type="spellStart"/>
      <w:r w:rsidRPr="00C84D9D">
        <w:t>dodati</w:t>
      </w:r>
      <w:proofErr w:type="spellEnd"/>
      <w:r w:rsidRPr="00C84D9D">
        <w:t>.</w:t>
      </w:r>
    </w:p>
    <w:p w14:paraId="057C4CAD" w14:textId="77777777" w:rsidR="00C84D9D" w:rsidRPr="00C84D9D" w:rsidRDefault="00C84D9D" w:rsidP="00C84D9D">
      <w:pPr>
        <w:jc w:val="center"/>
      </w:pPr>
      <w:r w:rsidRPr="00C84D9D">
        <w:t xml:space="preserve">Na </w:t>
      </w:r>
      <w:proofErr w:type="spellStart"/>
      <w:r w:rsidRPr="00C84D9D">
        <w:t>svaki</w:t>
      </w:r>
      <w:proofErr w:type="spellEnd"/>
      <w:r w:rsidRPr="00C84D9D">
        <w:t xml:space="preserve"> </w:t>
      </w:r>
      <w:proofErr w:type="spellStart"/>
      <w:r w:rsidRPr="00C84D9D">
        <w:t>proizvod</w:t>
      </w:r>
      <w:proofErr w:type="spellEnd"/>
      <w:r w:rsidRPr="00C84D9D">
        <w:t xml:space="preserve"> koji se </w:t>
      </w:r>
      <w:proofErr w:type="spellStart"/>
      <w:r w:rsidRPr="00C84D9D">
        <w:t>stavlja</w:t>
      </w:r>
      <w:proofErr w:type="spellEnd"/>
      <w:r w:rsidRPr="00C84D9D">
        <w:t xml:space="preserve"> u </w:t>
      </w:r>
      <w:proofErr w:type="spellStart"/>
      <w:r w:rsidRPr="00C84D9D">
        <w:t>promet</w:t>
      </w:r>
      <w:proofErr w:type="spellEnd"/>
      <w:r w:rsidRPr="00C84D9D">
        <w:t xml:space="preserve"> </w:t>
      </w:r>
      <w:proofErr w:type="spellStart"/>
      <w:r w:rsidRPr="00C84D9D">
        <w:t>kao</w:t>
      </w:r>
      <w:proofErr w:type="spellEnd"/>
      <w:r w:rsidRPr="00C84D9D">
        <w:t xml:space="preserve"> </w:t>
      </w:r>
      <w:proofErr w:type="spellStart"/>
      <w:r w:rsidRPr="00C84D9D">
        <w:t>aditiv</w:t>
      </w:r>
      <w:proofErr w:type="spellEnd"/>
      <w:r w:rsidRPr="00C84D9D">
        <w:t xml:space="preserve"> </w:t>
      </w:r>
      <w:proofErr w:type="spellStart"/>
      <w:r w:rsidRPr="00C84D9D">
        <w:t>ili</w:t>
      </w:r>
      <w:proofErr w:type="spellEnd"/>
      <w:r w:rsidRPr="00C84D9D">
        <w:t xml:space="preserve"> </w:t>
      </w:r>
      <w:proofErr w:type="spellStart"/>
      <w:r w:rsidRPr="00C84D9D">
        <w:t>ekstender</w:t>
      </w:r>
      <w:proofErr w:type="spellEnd"/>
      <w:r w:rsidRPr="00C84D9D">
        <w:t xml:space="preserve"> </w:t>
      </w:r>
      <w:proofErr w:type="spellStart"/>
      <w:r w:rsidRPr="00C84D9D">
        <w:t>derivatima</w:t>
      </w:r>
      <w:proofErr w:type="spellEnd"/>
      <w:r w:rsidRPr="00C84D9D">
        <w:t xml:space="preserve"> </w:t>
      </w:r>
      <w:proofErr w:type="spellStart"/>
      <w:r w:rsidRPr="00C84D9D">
        <w:t>nafte</w:t>
      </w:r>
      <w:proofErr w:type="spellEnd"/>
      <w:r w:rsidRPr="00C84D9D">
        <w:t xml:space="preserve"> </w:t>
      </w:r>
      <w:proofErr w:type="spellStart"/>
      <w:r w:rsidRPr="00C84D9D">
        <w:t>plaća</w:t>
      </w:r>
      <w:proofErr w:type="spellEnd"/>
      <w:r w:rsidRPr="00C84D9D">
        <w:t xml:space="preserve"> se </w:t>
      </w:r>
      <w:proofErr w:type="spellStart"/>
      <w:r w:rsidRPr="00C84D9D">
        <w:t>akciza</w:t>
      </w:r>
      <w:proofErr w:type="spellEnd"/>
      <w:r w:rsidRPr="00C84D9D">
        <w:t xml:space="preserve"> </w:t>
      </w:r>
      <w:proofErr w:type="spellStart"/>
      <w:r w:rsidRPr="00C84D9D">
        <w:t>kao</w:t>
      </w:r>
      <w:proofErr w:type="spellEnd"/>
      <w:r w:rsidRPr="00C84D9D">
        <w:t xml:space="preserve"> da se </w:t>
      </w:r>
      <w:proofErr w:type="spellStart"/>
      <w:r w:rsidRPr="00C84D9D">
        <w:t>radi</w:t>
      </w:r>
      <w:proofErr w:type="spellEnd"/>
      <w:r w:rsidRPr="00C84D9D">
        <w:t xml:space="preserve"> o </w:t>
      </w:r>
      <w:proofErr w:type="spellStart"/>
      <w:r w:rsidRPr="00C84D9D">
        <w:t>derivatima</w:t>
      </w:r>
      <w:proofErr w:type="spellEnd"/>
      <w:r w:rsidRPr="00C84D9D">
        <w:t xml:space="preserve"> </w:t>
      </w:r>
      <w:proofErr w:type="spellStart"/>
      <w:r w:rsidRPr="00C84D9D">
        <w:t>nafte</w:t>
      </w:r>
      <w:proofErr w:type="spellEnd"/>
      <w:r w:rsidRPr="00C84D9D">
        <w:t>.</w:t>
      </w:r>
    </w:p>
    <w:p w14:paraId="0C963C2D" w14:textId="77777777" w:rsidR="00C84D9D" w:rsidRPr="00C84D9D" w:rsidRDefault="00C84D9D" w:rsidP="00C84D9D">
      <w:pPr>
        <w:jc w:val="center"/>
      </w:pPr>
      <w:proofErr w:type="spellStart"/>
      <w:r w:rsidRPr="00C84D9D">
        <w:t>Ministar</w:t>
      </w:r>
      <w:proofErr w:type="spellEnd"/>
      <w:r w:rsidRPr="00C84D9D">
        <w:t xml:space="preserve"> </w:t>
      </w:r>
      <w:proofErr w:type="spellStart"/>
      <w:r w:rsidRPr="00C84D9D">
        <w:t>nadležan</w:t>
      </w:r>
      <w:proofErr w:type="spellEnd"/>
      <w:r w:rsidRPr="00C84D9D">
        <w:t xml:space="preserve"> za </w:t>
      </w:r>
      <w:proofErr w:type="spellStart"/>
      <w:r w:rsidRPr="00C84D9D">
        <w:t>poslove</w:t>
      </w:r>
      <w:proofErr w:type="spellEnd"/>
      <w:r w:rsidRPr="00C84D9D">
        <w:t xml:space="preserve"> </w:t>
      </w:r>
      <w:proofErr w:type="spellStart"/>
      <w:r w:rsidRPr="00C84D9D">
        <w:t>finansija</w:t>
      </w:r>
      <w:proofErr w:type="spellEnd"/>
      <w:r w:rsidRPr="00C84D9D">
        <w:t xml:space="preserve"> </w:t>
      </w:r>
      <w:proofErr w:type="spellStart"/>
      <w:r w:rsidRPr="00C84D9D">
        <w:t>i</w:t>
      </w:r>
      <w:proofErr w:type="spellEnd"/>
      <w:r w:rsidRPr="00C84D9D">
        <w:t xml:space="preserve"> </w:t>
      </w:r>
      <w:proofErr w:type="spellStart"/>
      <w:r w:rsidRPr="00C84D9D">
        <w:t>ministar</w:t>
      </w:r>
      <w:proofErr w:type="spellEnd"/>
      <w:r w:rsidRPr="00C84D9D">
        <w:t xml:space="preserve"> </w:t>
      </w:r>
      <w:proofErr w:type="spellStart"/>
      <w:r w:rsidRPr="00C84D9D">
        <w:t>nadležan</w:t>
      </w:r>
      <w:proofErr w:type="spellEnd"/>
      <w:r w:rsidRPr="00C84D9D">
        <w:t xml:space="preserve"> za </w:t>
      </w:r>
      <w:proofErr w:type="spellStart"/>
      <w:r w:rsidRPr="00C84D9D">
        <w:t>poslove</w:t>
      </w:r>
      <w:proofErr w:type="spellEnd"/>
      <w:r w:rsidRPr="00C84D9D">
        <w:t xml:space="preserve"> </w:t>
      </w:r>
      <w:proofErr w:type="spellStart"/>
      <w:r w:rsidRPr="00C84D9D">
        <w:t>energetike</w:t>
      </w:r>
      <w:proofErr w:type="spellEnd"/>
      <w:r w:rsidRPr="00C84D9D">
        <w:t xml:space="preserve"> </w:t>
      </w:r>
      <w:proofErr w:type="spellStart"/>
      <w:r w:rsidRPr="00C84D9D">
        <w:t>objavljuju</w:t>
      </w:r>
      <w:proofErr w:type="spellEnd"/>
      <w:r w:rsidRPr="00C84D9D">
        <w:t xml:space="preserve"> </w:t>
      </w:r>
      <w:proofErr w:type="spellStart"/>
      <w:r w:rsidRPr="00C84D9D">
        <w:t>listu</w:t>
      </w:r>
      <w:proofErr w:type="spellEnd"/>
      <w:r w:rsidRPr="00C84D9D">
        <w:t xml:space="preserve"> </w:t>
      </w:r>
      <w:proofErr w:type="spellStart"/>
      <w:r w:rsidRPr="00C84D9D">
        <w:t>aditiva</w:t>
      </w:r>
      <w:proofErr w:type="spellEnd"/>
      <w:r w:rsidRPr="00C84D9D">
        <w:t xml:space="preserve">, </w:t>
      </w:r>
      <w:proofErr w:type="spellStart"/>
      <w:r w:rsidRPr="00C84D9D">
        <w:t>odnosno</w:t>
      </w:r>
      <w:proofErr w:type="spellEnd"/>
      <w:r w:rsidRPr="00C84D9D">
        <w:t xml:space="preserve"> </w:t>
      </w:r>
      <w:proofErr w:type="spellStart"/>
      <w:r w:rsidRPr="00C84D9D">
        <w:t>ekstendera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2. </w:t>
      </w:r>
      <w:proofErr w:type="spellStart"/>
      <w:r w:rsidRPr="00C84D9D">
        <w:t>tačka</w:t>
      </w:r>
      <w:proofErr w:type="spellEnd"/>
      <w:r w:rsidRPr="00C84D9D">
        <w:t xml:space="preserve"> 2) </w:t>
      </w:r>
      <w:proofErr w:type="spellStart"/>
      <w:r w:rsidRPr="00C84D9D">
        <w:t>ovog</w:t>
      </w:r>
      <w:proofErr w:type="spellEnd"/>
      <w:r w:rsidRPr="00C84D9D">
        <w:t xml:space="preserve"> </w:t>
      </w:r>
      <w:proofErr w:type="spellStart"/>
      <w:r w:rsidRPr="00C84D9D">
        <w:t>zakona</w:t>
      </w:r>
      <w:proofErr w:type="spellEnd"/>
      <w:r w:rsidRPr="00C84D9D">
        <w:t>.</w:t>
      </w:r>
    </w:p>
    <w:p w14:paraId="7A8F4E14" w14:textId="77777777" w:rsidR="00C84D9D" w:rsidRPr="00C84D9D" w:rsidRDefault="00C84D9D" w:rsidP="00C84D9D">
      <w:pPr>
        <w:jc w:val="center"/>
        <w:rPr>
          <w:b/>
          <w:bCs/>
        </w:rPr>
      </w:pPr>
      <w:bookmarkStart w:id="20" w:name="clan_9b"/>
      <w:bookmarkEnd w:id="20"/>
      <w:proofErr w:type="spellStart"/>
      <w:r w:rsidRPr="00C84D9D">
        <w:rPr>
          <w:b/>
          <w:bCs/>
        </w:rPr>
        <w:t>Član</w:t>
      </w:r>
      <w:proofErr w:type="spellEnd"/>
      <w:r w:rsidRPr="00C84D9D">
        <w:rPr>
          <w:b/>
          <w:bCs/>
        </w:rPr>
        <w:t xml:space="preserve"> 9b</w:t>
      </w:r>
    </w:p>
    <w:p w14:paraId="66B35D42" w14:textId="77777777" w:rsidR="00C84D9D" w:rsidRPr="00C84D9D" w:rsidRDefault="00C84D9D" w:rsidP="00C84D9D">
      <w:pPr>
        <w:jc w:val="center"/>
      </w:pPr>
      <w:r w:rsidRPr="00C84D9D">
        <w:rPr>
          <w:i/>
          <w:iCs/>
        </w:rPr>
        <w:t>(</w:t>
      </w:r>
      <w:proofErr w:type="spellStart"/>
      <w:r w:rsidRPr="00C84D9D">
        <w:rPr>
          <w:i/>
          <w:iCs/>
        </w:rPr>
        <w:t>Brisan</w:t>
      </w:r>
      <w:proofErr w:type="spellEnd"/>
      <w:r w:rsidRPr="00C84D9D">
        <w:rPr>
          <w:i/>
          <w:iCs/>
        </w:rPr>
        <w:t>)</w:t>
      </w:r>
    </w:p>
    <w:p w14:paraId="0A0DA0E5" w14:textId="77777777" w:rsidR="00C84D9D" w:rsidRPr="00C84D9D" w:rsidRDefault="00C84D9D" w:rsidP="00C84D9D">
      <w:pPr>
        <w:jc w:val="center"/>
        <w:rPr>
          <w:b/>
          <w:bCs/>
        </w:rPr>
      </w:pPr>
      <w:bookmarkStart w:id="21" w:name="str_10"/>
      <w:bookmarkEnd w:id="21"/>
      <w:proofErr w:type="spellStart"/>
      <w:r w:rsidRPr="00C84D9D">
        <w:rPr>
          <w:b/>
          <w:bCs/>
        </w:rPr>
        <w:t>Duvanske</w:t>
      </w:r>
      <w:proofErr w:type="spellEnd"/>
      <w:r w:rsidRPr="00C84D9D">
        <w:rPr>
          <w:b/>
          <w:bCs/>
        </w:rPr>
        <w:t xml:space="preserve"> </w:t>
      </w:r>
      <w:proofErr w:type="spellStart"/>
      <w:r w:rsidRPr="00C84D9D">
        <w:rPr>
          <w:b/>
          <w:bCs/>
        </w:rPr>
        <w:t>prerađevine</w:t>
      </w:r>
      <w:proofErr w:type="spellEnd"/>
    </w:p>
    <w:p w14:paraId="47E22498" w14:textId="77777777" w:rsidR="00C84D9D" w:rsidRPr="00C84D9D" w:rsidRDefault="00C84D9D" w:rsidP="00C84D9D">
      <w:pPr>
        <w:jc w:val="center"/>
        <w:rPr>
          <w:b/>
          <w:bCs/>
        </w:rPr>
      </w:pPr>
      <w:bookmarkStart w:id="22" w:name="clan_10"/>
      <w:bookmarkEnd w:id="22"/>
      <w:proofErr w:type="spellStart"/>
      <w:r w:rsidRPr="00C84D9D">
        <w:rPr>
          <w:b/>
          <w:bCs/>
        </w:rPr>
        <w:t>Član</w:t>
      </w:r>
      <w:proofErr w:type="spellEnd"/>
      <w:r w:rsidRPr="00C84D9D">
        <w:rPr>
          <w:b/>
          <w:bCs/>
        </w:rPr>
        <w:t xml:space="preserve"> 10</w:t>
      </w:r>
    </w:p>
    <w:p w14:paraId="49A2A5EC" w14:textId="77777777" w:rsidR="00C84D9D" w:rsidRPr="00C84D9D" w:rsidRDefault="00C84D9D" w:rsidP="00C84D9D">
      <w:pPr>
        <w:jc w:val="center"/>
      </w:pPr>
      <w:r w:rsidRPr="00C84D9D">
        <w:t xml:space="preserve">Na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cigarete</w:t>
      </w:r>
      <w:proofErr w:type="spellEnd"/>
      <w:r w:rsidRPr="00C84D9D">
        <w:t xml:space="preserve">, </w:t>
      </w:r>
      <w:proofErr w:type="spellStart"/>
      <w:r w:rsidRPr="00C84D9D">
        <w:t>cigare</w:t>
      </w:r>
      <w:proofErr w:type="spellEnd"/>
      <w:r w:rsidRPr="00C84D9D">
        <w:t xml:space="preserve">, </w:t>
      </w:r>
      <w:proofErr w:type="spellStart"/>
      <w:r w:rsidRPr="00C84D9D">
        <w:t>cigarilose</w:t>
      </w:r>
      <w:proofErr w:type="spellEnd"/>
      <w:r w:rsidRPr="00C84D9D">
        <w:t xml:space="preserve">, </w:t>
      </w:r>
      <w:proofErr w:type="spellStart"/>
      <w:r w:rsidRPr="00C84D9D">
        <w:t>duvan</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ostale</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plaća</w:t>
      </w:r>
      <w:proofErr w:type="spellEnd"/>
      <w:r w:rsidRPr="00C84D9D">
        <w:t xml:space="preserve"> se </w:t>
      </w:r>
      <w:proofErr w:type="spellStart"/>
      <w:r w:rsidRPr="00C84D9D">
        <w:t>akciza</w:t>
      </w:r>
      <w:proofErr w:type="spellEnd"/>
      <w:r w:rsidRPr="00C84D9D">
        <w:t xml:space="preserve"> </w:t>
      </w:r>
      <w:proofErr w:type="spellStart"/>
      <w:r w:rsidRPr="00C84D9D">
        <w:t>utvrđena</w:t>
      </w:r>
      <w:proofErr w:type="spellEnd"/>
      <w:r w:rsidRPr="00C84D9D">
        <w:t xml:space="preserve"> </w:t>
      </w:r>
      <w:proofErr w:type="spellStart"/>
      <w:r w:rsidRPr="00C84D9D">
        <w:t>odredbama</w:t>
      </w:r>
      <w:proofErr w:type="spellEnd"/>
      <w:r w:rsidRPr="00C84D9D">
        <w:t xml:space="preserve"> </w:t>
      </w:r>
      <w:proofErr w:type="spellStart"/>
      <w:r w:rsidRPr="00C84D9D">
        <w:t>čl</w:t>
      </w:r>
      <w:proofErr w:type="spellEnd"/>
      <w:r w:rsidRPr="00C84D9D">
        <w:t xml:space="preserve">. 40a, 40b, 40g </w:t>
      </w:r>
      <w:proofErr w:type="spellStart"/>
      <w:r w:rsidRPr="00C84D9D">
        <w:t>i</w:t>
      </w:r>
      <w:proofErr w:type="spellEnd"/>
      <w:r w:rsidRPr="00C84D9D">
        <w:t xml:space="preserve"> 40d </w:t>
      </w:r>
      <w:proofErr w:type="spellStart"/>
      <w:r w:rsidRPr="00C84D9D">
        <w:t>ovog</w:t>
      </w:r>
      <w:proofErr w:type="spellEnd"/>
      <w:r w:rsidRPr="00C84D9D">
        <w:t xml:space="preserve"> </w:t>
      </w:r>
      <w:proofErr w:type="spellStart"/>
      <w:r w:rsidRPr="00C84D9D">
        <w:t>zakona</w:t>
      </w:r>
      <w:proofErr w:type="spellEnd"/>
      <w:r w:rsidRPr="00C84D9D">
        <w:t xml:space="preserve">, a </w:t>
      </w:r>
      <w:proofErr w:type="spellStart"/>
      <w:r w:rsidRPr="00C84D9D">
        <w:t>na</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koje</w:t>
      </w:r>
      <w:proofErr w:type="spellEnd"/>
      <w:r w:rsidRPr="00C84D9D">
        <w:t xml:space="preserve"> se </w:t>
      </w:r>
      <w:proofErr w:type="spellStart"/>
      <w:r w:rsidRPr="00C84D9D">
        <w:t>pri</w:t>
      </w:r>
      <w:proofErr w:type="spellEnd"/>
      <w:r w:rsidRPr="00C84D9D">
        <w:t xml:space="preserve"> </w:t>
      </w:r>
      <w:proofErr w:type="spellStart"/>
      <w:r w:rsidRPr="00C84D9D">
        <w:t>upotrebi</w:t>
      </w:r>
      <w:proofErr w:type="spellEnd"/>
      <w:r w:rsidRPr="00C84D9D">
        <w:t xml:space="preserve"> </w:t>
      </w:r>
      <w:proofErr w:type="spellStart"/>
      <w:r w:rsidRPr="00C84D9D">
        <w:t>greju</w:t>
      </w:r>
      <w:proofErr w:type="spellEnd"/>
      <w:r w:rsidRPr="00C84D9D">
        <w:t xml:space="preserve"> </w:t>
      </w:r>
      <w:proofErr w:type="spellStart"/>
      <w:r w:rsidRPr="00C84D9D">
        <w:t>ali</w:t>
      </w:r>
      <w:proofErr w:type="spellEnd"/>
      <w:r w:rsidRPr="00C84D9D">
        <w:t xml:space="preserve"> ne </w:t>
      </w:r>
      <w:proofErr w:type="spellStart"/>
      <w:r w:rsidRPr="00C84D9D">
        <w:t>sagorevaju</w:t>
      </w:r>
      <w:proofErr w:type="spellEnd"/>
      <w:r w:rsidRPr="00C84D9D">
        <w:t xml:space="preserve"> (u </w:t>
      </w:r>
      <w:proofErr w:type="spellStart"/>
      <w:r w:rsidRPr="00C84D9D">
        <w:t>daljem</w:t>
      </w:r>
      <w:proofErr w:type="spellEnd"/>
      <w:r w:rsidRPr="00C84D9D">
        <w:t xml:space="preserve"> </w:t>
      </w:r>
      <w:proofErr w:type="spellStart"/>
      <w:r w:rsidRPr="00C84D9D">
        <w:t>tekstu</w:t>
      </w:r>
      <w:proofErr w:type="spellEnd"/>
      <w:r w:rsidRPr="00C84D9D">
        <w:t xml:space="preserve">: </w:t>
      </w:r>
      <w:proofErr w:type="spellStart"/>
      <w:r w:rsidRPr="00C84D9D">
        <w:t>nesagorevajući</w:t>
      </w:r>
      <w:proofErr w:type="spellEnd"/>
      <w:r w:rsidRPr="00C84D9D">
        <w:t xml:space="preserve"> </w:t>
      </w:r>
      <w:proofErr w:type="spellStart"/>
      <w:r w:rsidRPr="00C84D9D">
        <w:t>duvan</w:t>
      </w:r>
      <w:proofErr w:type="spellEnd"/>
      <w:r w:rsidRPr="00C84D9D">
        <w:t xml:space="preserve">) </w:t>
      </w:r>
      <w:proofErr w:type="spellStart"/>
      <w:r w:rsidRPr="00C84D9D">
        <w:t>akciza</w:t>
      </w:r>
      <w:proofErr w:type="spellEnd"/>
      <w:r w:rsidRPr="00C84D9D">
        <w:t xml:space="preserve"> se </w:t>
      </w:r>
      <w:proofErr w:type="spellStart"/>
      <w:r w:rsidRPr="00C84D9D">
        <w:t>plaća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stavom</w:t>
      </w:r>
      <w:proofErr w:type="spellEnd"/>
      <w:r w:rsidRPr="00C84D9D">
        <w:t xml:space="preserve"> 11.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osim</w:t>
      </w:r>
      <w:proofErr w:type="spellEnd"/>
      <w:r w:rsidRPr="00C84D9D">
        <w:t xml:space="preserve"> </w:t>
      </w:r>
      <w:proofErr w:type="spellStart"/>
      <w:r w:rsidRPr="00C84D9D">
        <w:t>na</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koje</w:t>
      </w:r>
      <w:proofErr w:type="spellEnd"/>
      <w:r w:rsidRPr="00C84D9D">
        <w:t xml:space="preserve"> </w:t>
      </w:r>
      <w:proofErr w:type="spellStart"/>
      <w:r w:rsidRPr="00C84D9D">
        <w:t>služe</w:t>
      </w:r>
      <w:proofErr w:type="spellEnd"/>
      <w:r w:rsidRPr="00C84D9D">
        <w:t xml:space="preserve"> za </w:t>
      </w:r>
      <w:proofErr w:type="spellStart"/>
      <w:r w:rsidRPr="00C84D9D">
        <w:t>testiranje</w:t>
      </w:r>
      <w:proofErr w:type="spellEnd"/>
      <w:r w:rsidRPr="00C84D9D">
        <w:t xml:space="preserve"> </w:t>
      </w:r>
      <w:proofErr w:type="spellStart"/>
      <w:r w:rsidRPr="00C84D9D">
        <w:t>kontrole</w:t>
      </w:r>
      <w:proofErr w:type="spellEnd"/>
      <w:r w:rsidRPr="00C84D9D">
        <w:t xml:space="preserve"> </w:t>
      </w:r>
      <w:proofErr w:type="spellStart"/>
      <w:r w:rsidRPr="00C84D9D">
        <w:t>kvaliteta</w:t>
      </w:r>
      <w:proofErr w:type="spellEnd"/>
      <w:r w:rsidRPr="00C84D9D">
        <w:t xml:space="preserve"> </w:t>
      </w:r>
      <w:proofErr w:type="spellStart"/>
      <w:r w:rsidRPr="00C84D9D">
        <w:t>proizvoda</w:t>
      </w:r>
      <w:proofErr w:type="spellEnd"/>
      <w:r w:rsidRPr="00C84D9D">
        <w:t>.</w:t>
      </w:r>
    </w:p>
    <w:p w14:paraId="7FC42C3E" w14:textId="77777777" w:rsidR="00C84D9D" w:rsidRPr="00C84D9D" w:rsidRDefault="00C84D9D" w:rsidP="00C84D9D">
      <w:pPr>
        <w:jc w:val="center"/>
      </w:pPr>
      <w:proofErr w:type="spellStart"/>
      <w:r w:rsidRPr="00C84D9D">
        <w:t>Cigaretama</w:t>
      </w:r>
      <w:proofErr w:type="spellEnd"/>
      <w:r w:rsidRPr="00C84D9D">
        <w:t xml:space="preserve">, </w:t>
      </w:r>
      <w:proofErr w:type="spellStart"/>
      <w:r w:rsidRPr="00C84D9D">
        <w:t>cigarama</w:t>
      </w:r>
      <w:proofErr w:type="spellEnd"/>
      <w:r w:rsidRPr="00C84D9D">
        <w:t xml:space="preserve">, </w:t>
      </w:r>
      <w:proofErr w:type="spellStart"/>
      <w:r w:rsidRPr="00C84D9D">
        <w:t>cigarilosima</w:t>
      </w:r>
      <w:proofErr w:type="spellEnd"/>
      <w:r w:rsidRPr="00C84D9D">
        <w:t xml:space="preserve">, </w:t>
      </w:r>
      <w:proofErr w:type="spellStart"/>
      <w:r w:rsidRPr="00C84D9D">
        <w:t>duvanom</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ostalim</w:t>
      </w:r>
      <w:proofErr w:type="spellEnd"/>
      <w:r w:rsidRPr="00C84D9D">
        <w:t xml:space="preserve"> </w:t>
      </w:r>
      <w:proofErr w:type="spellStart"/>
      <w:r w:rsidRPr="00C84D9D">
        <w:t>duvanskim</w:t>
      </w:r>
      <w:proofErr w:type="spellEnd"/>
      <w:r w:rsidRPr="00C84D9D">
        <w:t xml:space="preserve"> </w:t>
      </w:r>
      <w:proofErr w:type="spellStart"/>
      <w:r w:rsidRPr="00C84D9D">
        <w:t>prerađevinama</w:t>
      </w:r>
      <w:proofErr w:type="spellEnd"/>
      <w:r w:rsidRPr="00C84D9D">
        <w:t xml:space="preserve"> </w:t>
      </w:r>
      <w:proofErr w:type="spellStart"/>
      <w:r w:rsidRPr="00C84D9D">
        <w:t>smatraju</w:t>
      </w:r>
      <w:proofErr w:type="spellEnd"/>
      <w:r w:rsidRPr="00C84D9D">
        <w:t xml:space="preserve"> se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koje</w:t>
      </w:r>
      <w:proofErr w:type="spellEnd"/>
      <w:r w:rsidRPr="00C84D9D">
        <w:t xml:space="preserve"> se </w:t>
      </w:r>
      <w:proofErr w:type="spellStart"/>
      <w:r w:rsidRPr="00C84D9D">
        <w:t>proizvode</w:t>
      </w:r>
      <w:proofErr w:type="spellEnd"/>
      <w:r w:rsidRPr="00C84D9D">
        <w:t xml:space="preserve"> </w:t>
      </w:r>
      <w:proofErr w:type="spellStart"/>
      <w:r w:rsidRPr="00C84D9D">
        <w:t>i</w:t>
      </w:r>
      <w:proofErr w:type="spellEnd"/>
      <w:r w:rsidRPr="00C84D9D">
        <w:t xml:space="preserve"> </w:t>
      </w:r>
      <w:proofErr w:type="spellStart"/>
      <w:r w:rsidRPr="00C84D9D">
        <w:t>stavljaju</w:t>
      </w:r>
      <w:proofErr w:type="spellEnd"/>
      <w:r w:rsidRPr="00C84D9D">
        <w:t xml:space="preserve"> u </w:t>
      </w:r>
      <w:proofErr w:type="spellStart"/>
      <w:r w:rsidRPr="00C84D9D">
        <w:t>promet</w:t>
      </w:r>
      <w:proofErr w:type="spellEnd"/>
      <w:r w:rsidRPr="00C84D9D">
        <w:t xml:space="preserve"> </w:t>
      </w:r>
      <w:proofErr w:type="spellStart"/>
      <w:r w:rsidRPr="00C84D9D">
        <w:t>kao</w:t>
      </w:r>
      <w:proofErr w:type="spellEnd"/>
      <w:r w:rsidRPr="00C84D9D">
        <w:t xml:space="preserve"> </w:t>
      </w:r>
      <w:proofErr w:type="spellStart"/>
      <w:r w:rsidRPr="00C84D9D">
        <w:t>takva</w:t>
      </w:r>
      <w:proofErr w:type="spellEnd"/>
      <w:r w:rsidRPr="00C84D9D">
        <w:t xml:space="preserve"> </w:t>
      </w:r>
      <w:proofErr w:type="spellStart"/>
      <w:r w:rsidRPr="00C84D9D">
        <w:t>vrsta</w:t>
      </w:r>
      <w:proofErr w:type="spellEnd"/>
      <w:r w:rsidRPr="00C84D9D">
        <w:t xml:space="preserve"> </w:t>
      </w:r>
      <w:proofErr w:type="spellStart"/>
      <w:r w:rsidRPr="00C84D9D">
        <w:t>prerađevina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w:t>
      </w:r>
      <w:proofErr w:type="spellStart"/>
      <w:r w:rsidRPr="00C84D9D">
        <w:t>proizvodnja</w:t>
      </w:r>
      <w:proofErr w:type="spellEnd"/>
      <w:r w:rsidRPr="00C84D9D">
        <w:t xml:space="preserve"> </w:t>
      </w:r>
      <w:proofErr w:type="spellStart"/>
      <w:r w:rsidRPr="00C84D9D">
        <w:t>i</w:t>
      </w:r>
      <w:proofErr w:type="spellEnd"/>
      <w:r w:rsidRPr="00C84D9D">
        <w:t xml:space="preserve"> </w:t>
      </w:r>
      <w:proofErr w:type="spellStart"/>
      <w:r w:rsidRPr="00C84D9D">
        <w:t>promet</w:t>
      </w:r>
      <w:proofErr w:type="spellEnd"/>
      <w:r w:rsidRPr="00C84D9D">
        <w:t xml:space="preserve"> </w:t>
      </w:r>
      <w:proofErr w:type="spellStart"/>
      <w:r w:rsidRPr="00C84D9D">
        <w:t>duvana</w:t>
      </w:r>
      <w:proofErr w:type="spellEnd"/>
      <w:r w:rsidRPr="00C84D9D">
        <w:t xml:space="preserve"> </w:t>
      </w:r>
      <w:proofErr w:type="spellStart"/>
      <w:r w:rsidRPr="00C84D9D">
        <w:t>i</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w:t>
      </w:r>
    </w:p>
    <w:p w14:paraId="23E23ABD" w14:textId="77777777" w:rsidR="00C84D9D" w:rsidRPr="00C84D9D" w:rsidRDefault="00C84D9D" w:rsidP="00C84D9D">
      <w:pPr>
        <w:jc w:val="center"/>
      </w:pPr>
      <w:proofErr w:type="spellStart"/>
      <w:r w:rsidRPr="00C84D9D">
        <w:t>Nesagorevajući</w:t>
      </w:r>
      <w:proofErr w:type="spellEnd"/>
      <w:r w:rsidRPr="00C84D9D">
        <w:t xml:space="preserve"> </w:t>
      </w:r>
      <w:proofErr w:type="spellStart"/>
      <w:r w:rsidRPr="00C84D9D">
        <w:t>duvan</w:t>
      </w:r>
      <w:proofErr w:type="spellEnd"/>
      <w:r w:rsidRPr="00C84D9D">
        <w:t xml:space="preserve"> je </w:t>
      </w:r>
      <w:proofErr w:type="spellStart"/>
      <w:r w:rsidRPr="00C84D9D">
        <w:t>posebna</w:t>
      </w:r>
      <w:proofErr w:type="spellEnd"/>
      <w:r w:rsidRPr="00C84D9D">
        <w:t xml:space="preserve"> </w:t>
      </w:r>
      <w:proofErr w:type="spellStart"/>
      <w:r w:rsidRPr="00C84D9D">
        <w:t>duvanska</w:t>
      </w:r>
      <w:proofErr w:type="spellEnd"/>
      <w:r w:rsidRPr="00C84D9D">
        <w:t xml:space="preserve"> </w:t>
      </w:r>
      <w:proofErr w:type="spellStart"/>
      <w:r w:rsidRPr="00C84D9D">
        <w:t>prerađevina</w:t>
      </w:r>
      <w:proofErr w:type="spellEnd"/>
      <w:r w:rsidRPr="00C84D9D">
        <w:t xml:space="preserve"> </w:t>
      </w:r>
      <w:proofErr w:type="spellStart"/>
      <w:r w:rsidRPr="00C84D9D">
        <w:t>svrstana</w:t>
      </w:r>
      <w:proofErr w:type="spellEnd"/>
      <w:r w:rsidRPr="00C84D9D">
        <w:t xml:space="preserve"> u </w:t>
      </w:r>
      <w:proofErr w:type="spellStart"/>
      <w:r w:rsidRPr="00C84D9D">
        <w:t>tarifnu</w:t>
      </w:r>
      <w:proofErr w:type="spellEnd"/>
      <w:r w:rsidRPr="00C84D9D">
        <w:t xml:space="preserve"> </w:t>
      </w:r>
      <w:proofErr w:type="spellStart"/>
      <w:r w:rsidRPr="00C84D9D">
        <w:t>oznaku</w:t>
      </w:r>
      <w:proofErr w:type="spellEnd"/>
      <w:r w:rsidRPr="00C84D9D">
        <w:t xml:space="preserve"> </w:t>
      </w:r>
      <w:proofErr w:type="spellStart"/>
      <w:r w:rsidRPr="00C84D9D">
        <w:t>nomenklature</w:t>
      </w:r>
      <w:proofErr w:type="spellEnd"/>
      <w:r w:rsidRPr="00C84D9D">
        <w:t xml:space="preserve"> CT 2403 99 90 00 </w:t>
      </w:r>
      <w:proofErr w:type="spellStart"/>
      <w:r w:rsidRPr="00C84D9D">
        <w:t>koja</w:t>
      </w:r>
      <w:proofErr w:type="spellEnd"/>
      <w:r w:rsidRPr="00C84D9D">
        <w:t xml:space="preserve"> je </w:t>
      </w:r>
      <w:proofErr w:type="spellStart"/>
      <w:r w:rsidRPr="00C84D9D">
        <w:t>sačinjena</w:t>
      </w:r>
      <w:proofErr w:type="spellEnd"/>
      <w:r w:rsidRPr="00C84D9D">
        <w:t xml:space="preserve"> </w:t>
      </w:r>
      <w:proofErr w:type="spellStart"/>
      <w:r w:rsidRPr="00C84D9D">
        <w:t>tako</w:t>
      </w:r>
      <w:proofErr w:type="spellEnd"/>
      <w:r w:rsidRPr="00C84D9D">
        <w:t xml:space="preserve"> da se </w:t>
      </w:r>
      <w:proofErr w:type="spellStart"/>
      <w:r w:rsidRPr="00C84D9D">
        <w:t>prilikom</w:t>
      </w:r>
      <w:proofErr w:type="spellEnd"/>
      <w:r w:rsidRPr="00C84D9D">
        <w:t xml:space="preserve"> </w:t>
      </w:r>
      <w:proofErr w:type="spellStart"/>
      <w:r w:rsidRPr="00C84D9D">
        <w:t>upotrebe</w:t>
      </w:r>
      <w:proofErr w:type="spellEnd"/>
      <w:r w:rsidRPr="00C84D9D">
        <w:t xml:space="preserve"> </w:t>
      </w:r>
      <w:proofErr w:type="spellStart"/>
      <w:r w:rsidRPr="00C84D9D">
        <w:t>zagreva</w:t>
      </w:r>
      <w:proofErr w:type="spellEnd"/>
      <w:r w:rsidRPr="00C84D9D">
        <w:t xml:space="preserve"> </w:t>
      </w:r>
      <w:proofErr w:type="spellStart"/>
      <w:r w:rsidRPr="00C84D9D">
        <w:t>ali</w:t>
      </w:r>
      <w:proofErr w:type="spellEnd"/>
      <w:r w:rsidRPr="00C84D9D">
        <w:t xml:space="preserve"> ne </w:t>
      </w:r>
      <w:proofErr w:type="spellStart"/>
      <w:r w:rsidRPr="00C84D9D">
        <w:t>sagoreva</w:t>
      </w:r>
      <w:proofErr w:type="spellEnd"/>
      <w:r w:rsidRPr="00C84D9D">
        <w:t>.</w:t>
      </w:r>
    </w:p>
    <w:p w14:paraId="38F43403" w14:textId="77777777" w:rsidR="00C84D9D" w:rsidRPr="00C84D9D" w:rsidRDefault="00C84D9D" w:rsidP="00C84D9D">
      <w:pPr>
        <w:jc w:val="center"/>
      </w:pPr>
      <w:proofErr w:type="spellStart"/>
      <w:r w:rsidRPr="00C84D9D">
        <w:t>Ako</w:t>
      </w:r>
      <w:proofErr w:type="spellEnd"/>
      <w:r w:rsidRPr="00C84D9D">
        <w:t xml:space="preserve"> je </w:t>
      </w:r>
      <w:proofErr w:type="spellStart"/>
      <w:r w:rsidRPr="00C84D9D">
        <w:t>obračunata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duvan</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ostale</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koja</w:t>
      </w:r>
      <w:proofErr w:type="spellEnd"/>
      <w:r w:rsidRPr="00C84D9D">
        <w:t xml:space="preserve"> je </w:t>
      </w:r>
      <w:proofErr w:type="spellStart"/>
      <w:r w:rsidRPr="00C84D9D">
        <w:t>propisana</w:t>
      </w:r>
      <w:proofErr w:type="spellEnd"/>
      <w:r w:rsidRPr="00C84D9D">
        <w:t xml:space="preserve"> u </w:t>
      </w:r>
      <w:proofErr w:type="spellStart"/>
      <w:r w:rsidRPr="00C84D9D">
        <w:t>odredbama</w:t>
      </w:r>
      <w:proofErr w:type="spellEnd"/>
      <w:r w:rsidRPr="00C84D9D">
        <w:t xml:space="preserve"> </w:t>
      </w:r>
      <w:proofErr w:type="spellStart"/>
      <w:r w:rsidRPr="00C84D9D">
        <w:t>čl</w:t>
      </w:r>
      <w:proofErr w:type="spellEnd"/>
      <w:r w:rsidRPr="00C84D9D">
        <w:t xml:space="preserve">. 40a, 40b </w:t>
      </w:r>
      <w:proofErr w:type="spellStart"/>
      <w:r w:rsidRPr="00C84D9D">
        <w:t>i</w:t>
      </w:r>
      <w:proofErr w:type="spellEnd"/>
      <w:r w:rsidRPr="00C84D9D">
        <w:t xml:space="preserve"> 40d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manja</w:t>
      </w:r>
      <w:proofErr w:type="spellEnd"/>
      <w:r w:rsidRPr="00C84D9D">
        <w:t xml:space="preserve"> od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utvrđene</w:t>
      </w:r>
      <w:proofErr w:type="spellEnd"/>
      <w:r w:rsidRPr="00C84D9D">
        <w:t xml:space="preserve"> </w:t>
      </w:r>
      <w:proofErr w:type="spellStart"/>
      <w:r w:rsidRPr="00C84D9D">
        <w:t>ovim</w:t>
      </w:r>
      <w:proofErr w:type="spellEnd"/>
      <w:r w:rsidRPr="00C84D9D">
        <w:t xml:space="preserve"> </w:t>
      </w:r>
      <w:proofErr w:type="spellStart"/>
      <w:r w:rsidRPr="00C84D9D">
        <w:t>zakonom</w:t>
      </w:r>
      <w:proofErr w:type="spellEnd"/>
      <w:r w:rsidRPr="00C84D9D">
        <w:t xml:space="preserve">, </w:t>
      </w:r>
      <w:proofErr w:type="spellStart"/>
      <w:r w:rsidRPr="00C84D9D">
        <w:t>plaća</w:t>
      </w:r>
      <w:proofErr w:type="spellEnd"/>
      <w:r w:rsidRPr="00C84D9D">
        <w:t xml:space="preserve"> se </w:t>
      </w:r>
      <w:proofErr w:type="spellStart"/>
      <w:r w:rsidRPr="00C84D9D">
        <w:t>minimalna</w:t>
      </w:r>
      <w:proofErr w:type="spellEnd"/>
      <w:r w:rsidRPr="00C84D9D">
        <w:t xml:space="preserve"> </w:t>
      </w:r>
      <w:proofErr w:type="spellStart"/>
      <w:r w:rsidRPr="00C84D9D">
        <w:t>akciza</w:t>
      </w:r>
      <w:proofErr w:type="spellEnd"/>
      <w:r w:rsidRPr="00C84D9D">
        <w:t>.</w:t>
      </w:r>
    </w:p>
    <w:p w14:paraId="0B7C1848" w14:textId="77777777" w:rsidR="00C84D9D" w:rsidRPr="00C84D9D" w:rsidRDefault="00C84D9D" w:rsidP="00C84D9D">
      <w:pPr>
        <w:jc w:val="center"/>
      </w:pPr>
      <w:proofErr w:type="spellStart"/>
      <w:r w:rsidRPr="00C84D9D">
        <w:lastRenderedPageBreak/>
        <w:t>Minimalna</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4.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iznosi</w:t>
      </w:r>
      <w:proofErr w:type="spellEnd"/>
      <w:r w:rsidRPr="00C84D9D">
        <w:t xml:space="preserve">, </w:t>
      </w:r>
      <w:proofErr w:type="spellStart"/>
      <w:r w:rsidRPr="00C84D9D">
        <w:t>i</w:t>
      </w:r>
      <w:proofErr w:type="spellEnd"/>
      <w:r w:rsidRPr="00C84D9D">
        <w:t xml:space="preserve"> to </w:t>
      </w:r>
      <w:proofErr w:type="spellStart"/>
      <w:r w:rsidRPr="00C84D9D">
        <w:t>na</w:t>
      </w:r>
      <w:proofErr w:type="spellEnd"/>
      <w:r w:rsidRPr="00C84D9D">
        <w:t>:</w:t>
      </w:r>
    </w:p>
    <w:p w14:paraId="32BC36AF" w14:textId="77777777" w:rsidR="00C84D9D" w:rsidRPr="00C84D9D" w:rsidRDefault="00C84D9D" w:rsidP="00C84D9D">
      <w:pPr>
        <w:jc w:val="center"/>
      </w:pPr>
      <w:r w:rsidRPr="00C84D9D">
        <w:t xml:space="preserve">1) </w:t>
      </w:r>
      <w:proofErr w:type="spellStart"/>
      <w:r w:rsidRPr="00C84D9D">
        <w:t>cigarete</w:t>
      </w:r>
      <w:proofErr w:type="spellEnd"/>
      <w:r w:rsidRPr="00C84D9D">
        <w:t xml:space="preserve"> - 100% </w:t>
      </w:r>
      <w:proofErr w:type="spellStart"/>
      <w:r w:rsidRPr="00C84D9D">
        <w:t>ukupne</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w:t>
      </w:r>
      <w:proofErr w:type="spellEnd"/>
      <w:r w:rsidRPr="00C84D9D">
        <w:t xml:space="preserve">. 40a </w:t>
      </w:r>
      <w:proofErr w:type="spellStart"/>
      <w:r w:rsidRPr="00C84D9D">
        <w:t>i</w:t>
      </w:r>
      <w:proofErr w:type="spellEnd"/>
      <w:r w:rsidRPr="00C84D9D">
        <w:t xml:space="preserve"> 40b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utvrđene</w:t>
      </w:r>
      <w:proofErr w:type="spellEnd"/>
      <w:r w:rsidRPr="00C84D9D">
        <w:t xml:space="preserve"> za </w:t>
      </w:r>
      <w:proofErr w:type="spellStart"/>
      <w:r w:rsidRPr="00C84D9D">
        <w:t>kategoriju</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proofErr w:type="gramStart"/>
      <w:r w:rsidRPr="00C84D9D">
        <w:t>cigareta</w:t>
      </w:r>
      <w:proofErr w:type="spellEnd"/>
      <w:r w:rsidRPr="00C84D9D">
        <w:t>;</w:t>
      </w:r>
      <w:proofErr w:type="gramEnd"/>
    </w:p>
    <w:p w14:paraId="798A97B6" w14:textId="77777777" w:rsidR="00C84D9D" w:rsidRPr="00C84D9D" w:rsidRDefault="00C84D9D" w:rsidP="00C84D9D">
      <w:pPr>
        <w:jc w:val="center"/>
      </w:pPr>
      <w:r w:rsidRPr="00C84D9D">
        <w:t xml:space="preserve">2) </w:t>
      </w:r>
      <w:proofErr w:type="spellStart"/>
      <w:r w:rsidRPr="00C84D9D">
        <w:t>duvan</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ostale</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- 100%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40d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utvrđene</w:t>
      </w:r>
      <w:proofErr w:type="spellEnd"/>
      <w:r w:rsidRPr="00C84D9D">
        <w:t xml:space="preserve"> za </w:t>
      </w:r>
      <w:proofErr w:type="spellStart"/>
      <w:r w:rsidRPr="00C84D9D">
        <w:t>kategoriju</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ali</w:t>
      </w:r>
      <w:proofErr w:type="spellEnd"/>
      <w:r w:rsidRPr="00C84D9D">
        <w:t xml:space="preserve"> ne </w:t>
      </w:r>
      <w:proofErr w:type="spellStart"/>
      <w:r w:rsidRPr="00C84D9D">
        <w:t>manje</w:t>
      </w:r>
      <w:proofErr w:type="spellEnd"/>
      <w:r w:rsidRPr="00C84D9D">
        <w:t xml:space="preserve"> od:</w:t>
      </w:r>
    </w:p>
    <w:p w14:paraId="54EB0D8A" w14:textId="77777777" w:rsidR="00C84D9D" w:rsidRPr="00C84D9D" w:rsidRDefault="00C84D9D" w:rsidP="00C84D9D">
      <w:pPr>
        <w:jc w:val="center"/>
      </w:pPr>
      <w:r w:rsidRPr="00C84D9D">
        <w:t xml:space="preserve">- 55%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1.000 </w:t>
      </w:r>
      <w:proofErr w:type="spellStart"/>
      <w:r w:rsidRPr="00C84D9D">
        <w:t>komada</w:t>
      </w:r>
      <w:proofErr w:type="spellEnd"/>
      <w:r w:rsidRPr="00C84D9D">
        <w:t xml:space="preserve"> </w:t>
      </w:r>
      <w:proofErr w:type="spellStart"/>
      <w:r w:rsidRPr="00C84D9D">
        <w:t>cigareta</w:t>
      </w:r>
      <w:proofErr w:type="spellEnd"/>
      <w:r w:rsidRPr="00C84D9D">
        <w:t xml:space="preserve"> </w:t>
      </w:r>
      <w:proofErr w:type="spellStart"/>
      <w:r w:rsidRPr="00C84D9D">
        <w:t>utvrđene</w:t>
      </w:r>
      <w:proofErr w:type="spellEnd"/>
      <w:r w:rsidRPr="00C84D9D">
        <w:t xml:space="preserve"> za </w:t>
      </w:r>
      <w:proofErr w:type="spellStart"/>
      <w:r w:rsidRPr="00C84D9D">
        <w:t>kategoriju</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cigareta</w:t>
      </w:r>
      <w:proofErr w:type="spellEnd"/>
      <w:r w:rsidRPr="00C84D9D">
        <w:t xml:space="preserve">, </w:t>
      </w:r>
      <w:proofErr w:type="spellStart"/>
      <w:r w:rsidRPr="00C84D9D">
        <w:t>i</w:t>
      </w:r>
      <w:proofErr w:type="spellEnd"/>
      <w:r w:rsidRPr="00C84D9D">
        <w:t xml:space="preserve"> to u </w:t>
      </w:r>
      <w:proofErr w:type="spellStart"/>
      <w:r w:rsidRPr="00C84D9D">
        <w:t>periodu</w:t>
      </w:r>
      <w:proofErr w:type="spellEnd"/>
      <w:r w:rsidRPr="00C84D9D">
        <w:t xml:space="preserve"> od 1. </w:t>
      </w:r>
      <w:proofErr w:type="spellStart"/>
      <w:r w:rsidRPr="00C84D9D">
        <w:t>januara</w:t>
      </w:r>
      <w:proofErr w:type="spellEnd"/>
      <w:r w:rsidRPr="00C84D9D">
        <w:t xml:space="preserve"> do 31. </w:t>
      </w:r>
      <w:proofErr w:type="spellStart"/>
      <w:r w:rsidRPr="00C84D9D">
        <w:t>decembra</w:t>
      </w:r>
      <w:proofErr w:type="spellEnd"/>
      <w:r w:rsidRPr="00C84D9D">
        <w:t xml:space="preserve"> 2013. </w:t>
      </w:r>
      <w:proofErr w:type="spellStart"/>
      <w:proofErr w:type="gramStart"/>
      <w:r w:rsidRPr="00C84D9D">
        <w:t>godine</w:t>
      </w:r>
      <w:proofErr w:type="spellEnd"/>
      <w:r w:rsidRPr="00C84D9D">
        <w:t>;</w:t>
      </w:r>
      <w:proofErr w:type="gramEnd"/>
    </w:p>
    <w:p w14:paraId="58733AAD" w14:textId="77777777" w:rsidR="00C84D9D" w:rsidRPr="00C84D9D" w:rsidRDefault="00C84D9D" w:rsidP="00C84D9D">
      <w:pPr>
        <w:jc w:val="center"/>
      </w:pPr>
      <w:r w:rsidRPr="00C84D9D">
        <w:t xml:space="preserve">- 60%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1.000 </w:t>
      </w:r>
      <w:proofErr w:type="spellStart"/>
      <w:r w:rsidRPr="00C84D9D">
        <w:t>komada</w:t>
      </w:r>
      <w:proofErr w:type="spellEnd"/>
      <w:r w:rsidRPr="00C84D9D">
        <w:t xml:space="preserve"> </w:t>
      </w:r>
      <w:proofErr w:type="spellStart"/>
      <w:r w:rsidRPr="00C84D9D">
        <w:t>cigareta</w:t>
      </w:r>
      <w:proofErr w:type="spellEnd"/>
      <w:r w:rsidRPr="00C84D9D">
        <w:t xml:space="preserve"> </w:t>
      </w:r>
      <w:proofErr w:type="spellStart"/>
      <w:r w:rsidRPr="00C84D9D">
        <w:t>utvrđene</w:t>
      </w:r>
      <w:proofErr w:type="spellEnd"/>
      <w:r w:rsidRPr="00C84D9D">
        <w:t xml:space="preserve"> za </w:t>
      </w:r>
      <w:proofErr w:type="spellStart"/>
      <w:r w:rsidRPr="00C84D9D">
        <w:t>kategoriju</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cigareta</w:t>
      </w:r>
      <w:proofErr w:type="spellEnd"/>
      <w:r w:rsidRPr="00C84D9D">
        <w:t xml:space="preserve">, </w:t>
      </w:r>
      <w:proofErr w:type="spellStart"/>
      <w:r w:rsidRPr="00C84D9D">
        <w:t>i</w:t>
      </w:r>
      <w:proofErr w:type="spellEnd"/>
      <w:r w:rsidRPr="00C84D9D">
        <w:t xml:space="preserve"> to u </w:t>
      </w:r>
      <w:proofErr w:type="spellStart"/>
      <w:r w:rsidRPr="00C84D9D">
        <w:t>periodu</w:t>
      </w:r>
      <w:proofErr w:type="spellEnd"/>
      <w:r w:rsidRPr="00C84D9D">
        <w:t xml:space="preserve"> od 1. </w:t>
      </w:r>
      <w:proofErr w:type="spellStart"/>
      <w:r w:rsidRPr="00C84D9D">
        <w:t>januara</w:t>
      </w:r>
      <w:proofErr w:type="spellEnd"/>
      <w:r w:rsidRPr="00C84D9D">
        <w:t xml:space="preserve"> do 31. </w:t>
      </w:r>
      <w:proofErr w:type="spellStart"/>
      <w:r w:rsidRPr="00C84D9D">
        <w:t>decembra</w:t>
      </w:r>
      <w:proofErr w:type="spellEnd"/>
      <w:r w:rsidRPr="00C84D9D">
        <w:t xml:space="preserve"> 2014. </w:t>
      </w:r>
      <w:proofErr w:type="spellStart"/>
      <w:proofErr w:type="gramStart"/>
      <w:r w:rsidRPr="00C84D9D">
        <w:t>godine</w:t>
      </w:r>
      <w:proofErr w:type="spellEnd"/>
      <w:r w:rsidRPr="00C84D9D">
        <w:t>;</w:t>
      </w:r>
      <w:proofErr w:type="gramEnd"/>
    </w:p>
    <w:p w14:paraId="579EECFE" w14:textId="77777777" w:rsidR="00C84D9D" w:rsidRPr="00C84D9D" w:rsidRDefault="00C84D9D" w:rsidP="00C84D9D">
      <w:pPr>
        <w:jc w:val="center"/>
      </w:pPr>
      <w:r w:rsidRPr="00C84D9D">
        <w:t xml:space="preserve">- 65%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1.000 </w:t>
      </w:r>
      <w:proofErr w:type="spellStart"/>
      <w:r w:rsidRPr="00C84D9D">
        <w:t>komada</w:t>
      </w:r>
      <w:proofErr w:type="spellEnd"/>
      <w:r w:rsidRPr="00C84D9D">
        <w:t xml:space="preserve"> </w:t>
      </w:r>
      <w:proofErr w:type="spellStart"/>
      <w:r w:rsidRPr="00C84D9D">
        <w:t>cigareta</w:t>
      </w:r>
      <w:proofErr w:type="spellEnd"/>
      <w:r w:rsidRPr="00C84D9D">
        <w:t xml:space="preserve"> </w:t>
      </w:r>
      <w:proofErr w:type="spellStart"/>
      <w:r w:rsidRPr="00C84D9D">
        <w:t>utvrđene</w:t>
      </w:r>
      <w:proofErr w:type="spellEnd"/>
      <w:r w:rsidRPr="00C84D9D">
        <w:t xml:space="preserve"> za </w:t>
      </w:r>
      <w:proofErr w:type="spellStart"/>
      <w:r w:rsidRPr="00C84D9D">
        <w:t>kategoriju</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cigareta</w:t>
      </w:r>
      <w:proofErr w:type="spellEnd"/>
      <w:r w:rsidRPr="00C84D9D">
        <w:t xml:space="preserve">, </w:t>
      </w:r>
      <w:proofErr w:type="spellStart"/>
      <w:r w:rsidRPr="00C84D9D">
        <w:t>i</w:t>
      </w:r>
      <w:proofErr w:type="spellEnd"/>
      <w:r w:rsidRPr="00C84D9D">
        <w:t xml:space="preserve"> to u </w:t>
      </w:r>
      <w:proofErr w:type="spellStart"/>
      <w:r w:rsidRPr="00C84D9D">
        <w:t>periodu</w:t>
      </w:r>
      <w:proofErr w:type="spellEnd"/>
      <w:r w:rsidRPr="00C84D9D">
        <w:t xml:space="preserve"> od 1. </w:t>
      </w:r>
      <w:proofErr w:type="spellStart"/>
      <w:r w:rsidRPr="00C84D9D">
        <w:t>januara</w:t>
      </w:r>
      <w:proofErr w:type="spellEnd"/>
      <w:r w:rsidRPr="00C84D9D">
        <w:t xml:space="preserve"> do 31. </w:t>
      </w:r>
      <w:proofErr w:type="spellStart"/>
      <w:r w:rsidRPr="00C84D9D">
        <w:t>decembra</w:t>
      </w:r>
      <w:proofErr w:type="spellEnd"/>
      <w:r w:rsidRPr="00C84D9D">
        <w:t xml:space="preserve"> 2015. </w:t>
      </w:r>
      <w:proofErr w:type="spellStart"/>
      <w:proofErr w:type="gramStart"/>
      <w:r w:rsidRPr="00C84D9D">
        <w:t>godine</w:t>
      </w:r>
      <w:proofErr w:type="spellEnd"/>
      <w:r w:rsidRPr="00C84D9D">
        <w:t>;</w:t>
      </w:r>
      <w:proofErr w:type="gramEnd"/>
    </w:p>
    <w:p w14:paraId="06F6A691" w14:textId="77777777" w:rsidR="00C84D9D" w:rsidRPr="00C84D9D" w:rsidRDefault="00C84D9D" w:rsidP="00C84D9D">
      <w:pPr>
        <w:jc w:val="center"/>
      </w:pPr>
      <w:r w:rsidRPr="00C84D9D">
        <w:t xml:space="preserve">- 70%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1.000 </w:t>
      </w:r>
      <w:proofErr w:type="spellStart"/>
      <w:r w:rsidRPr="00C84D9D">
        <w:t>komada</w:t>
      </w:r>
      <w:proofErr w:type="spellEnd"/>
      <w:r w:rsidRPr="00C84D9D">
        <w:t xml:space="preserve"> </w:t>
      </w:r>
      <w:proofErr w:type="spellStart"/>
      <w:r w:rsidRPr="00C84D9D">
        <w:t>cigareta</w:t>
      </w:r>
      <w:proofErr w:type="spellEnd"/>
      <w:r w:rsidRPr="00C84D9D">
        <w:t xml:space="preserve"> </w:t>
      </w:r>
      <w:proofErr w:type="spellStart"/>
      <w:r w:rsidRPr="00C84D9D">
        <w:t>utvrđene</w:t>
      </w:r>
      <w:proofErr w:type="spellEnd"/>
      <w:r w:rsidRPr="00C84D9D">
        <w:t xml:space="preserve"> za </w:t>
      </w:r>
      <w:proofErr w:type="spellStart"/>
      <w:r w:rsidRPr="00C84D9D">
        <w:t>kategoriju</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cigareta</w:t>
      </w:r>
      <w:proofErr w:type="spellEnd"/>
      <w:r w:rsidRPr="00C84D9D">
        <w:t xml:space="preserve">, </w:t>
      </w:r>
      <w:proofErr w:type="spellStart"/>
      <w:r w:rsidRPr="00C84D9D">
        <w:t>i</w:t>
      </w:r>
      <w:proofErr w:type="spellEnd"/>
      <w:r w:rsidRPr="00C84D9D">
        <w:t xml:space="preserve"> to od 1. </w:t>
      </w:r>
      <w:proofErr w:type="spellStart"/>
      <w:r w:rsidRPr="00C84D9D">
        <w:t>januara</w:t>
      </w:r>
      <w:proofErr w:type="spellEnd"/>
      <w:r w:rsidRPr="00C84D9D">
        <w:t xml:space="preserve"> 2016. </w:t>
      </w:r>
      <w:proofErr w:type="spellStart"/>
      <w:r w:rsidRPr="00C84D9D">
        <w:t>godine</w:t>
      </w:r>
      <w:proofErr w:type="spellEnd"/>
      <w:r w:rsidRPr="00C84D9D">
        <w:t>.</w:t>
      </w:r>
    </w:p>
    <w:p w14:paraId="3F60B76E" w14:textId="77777777" w:rsidR="00C84D9D" w:rsidRPr="00C84D9D" w:rsidRDefault="00C84D9D" w:rsidP="00C84D9D">
      <w:pPr>
        <w:jc w:val="center"/>
      </w:pPr>
      <w:proofErr w:type="spellStart"/>
      <w:r w:rsidRPr="00C84D9D">
        <w:t>Izuzetno</w:t>
      </w:r>
      <w:proofErr w:type="spellEnd"/>
      <w:r w:rsidRPr="00C84D9D">
        <w:t xml:space="preserve">, </w:t>
      </w:r>
      <w:proofErr w:type="spellStart"/>
      <w:r w:rsidRPr="00C84D9D">
        <w:t>ukoliko</w:t>
      </w:r>
      <w:proofErr w:type="spellEnd"/>
      <w:r w:rsidRPr="00C84D9D">
        <w:t xml:space="preserve"> se </w:t>
      </w:r>
      <w:proofErr w:type="spellStart"/>
      <w:r w:rsidRPr="00C84D9D">
        <w:t>radi</w:t>
      </w:r>
      <w:proofErr w:type="spellEnd"/>
      <w:r w:rsidRPr="00C84D9D">
        <w:t xml:space="preserve"> o </w:t>
      </w:r>
      <w:proofErr w:type="spellStart"/>
      <w:r w:rsidRPr="00C84D9D">
        <w:t>proizvodima</w:t>
      </w:r>
      <w:proofErr w:type="spellEnd"/>
      <w:r w:rsidRPr="00C84D9D">
        <w:t xml:space="preserve"> koji se u </w:t>
      </w:r>
      <w:proofErr w:type="spellStart"/>
      <w:r w:rsidRPr="00C84D9D">
        <w:t>celini</w:t>
      </w:r>
      <w:proofErr w:type="spellEnd"/>
      <w:r w:rsidRPr="00C84D9D">
        <w:t xml:space="preserve"> </w:t>
      </w:r>
      <w:proofErr w:type="spellStart"/>
      <w:r w:rsidRPr="00C84D9D">
        <w:t>ili</w:t>
      </w:r>
      <w:proofErr w:type="spellEnd"/>
      <w:r w:rsidRPr="00C84D9D">
        <w:t xml:space="preserve"> </w:t>
      </w:r>
      <w:proofErr w:type="spellStart"/>
      <w:r w:rsidRPr="00C84D9D">
        <w:t>delimično</w:t>
      </w:r>
      <w:proofErr w:type="spellEnd"/>
      <w:r w:rsidRPr="00C84D9D">
        <w:t xml:space="preserve"> </w:t>
      </w:r>
      <w:proofErr w:type="spellStart"/>
      <w:r w:rsidRPr="00C84D9D">
        <w:t>sastoje</w:t>
      </w:r>
      <w:proofErr w:type="spellEnd"/>
      <w:r w:rsidRPr="00C84D9D">
        <w:t xml:space="preserve"> od </w:t>
      </w:r>
      <w:proofErr w:type="spellStart"/>
      <w:r w:rsidRPr="00C84D9D">
        <w:t>supstanci</w:t>
      </w:r>
      <w:proofErr w:type="spellEnd"/>
      <w:r w:rsidRPr="00C84D9D">
        <w:t xml:space="preserve"> </w:t>
      </w:r>
      <w:proofErr w:type="spellStart"/>
      <w:r w:rsidRPr="00C84D9D">
        <w:t>koje</w:t>
      </w:r>
      <w:proofErr w:type="spellEnd"/>
      <w:r w:rsidRPr="00C84D9D">
        <w:t xml:space="preserve"> </w:t>
      </w:r>
      <w:proofErr w:type="spellStart"/>
      <w:r w:rsidRPr="00C84D9D">
        <w:t>nisu</w:t>
      </w:r>
      <w:proofErr w:type="spellEnd"/>
      <w:r w:rsidRPr="00C84D9D">
        <w:t xml:space="preserve"> </w:t>
      </w:r>
      <w:proofErr w:type="spellStart"/>
      <w:r w:rsidRPr="00C84D9D">
        <w:t>duvan</w:t>
      </w:r>
      <w:proofErr w:type="spellEnd"/>
      <w:r w:rsidRPr="00C84D9D">
        <w:t xml:space="preserve">, </w:t>
      </w:r>
      <w:proofErr w:type="spellStart"/>
      <w:r w:rsidRPr="00C84D9D">
        <w:t>ali</w:t>
      </w:r>
      <w:proofErr w:type="spellEnd"/>
      <w:r w:rsidRPr="00C84D9D">
        <w:t xml:space="preserve"> koji u </w:t>
      </w:r>
      <w:proofErr w:type="spellStart"/>
      <w:r w:rsidRPr="00C84D9D">
        <w:t>pogledu</w:t>
      </w:r>
      <w:proofErr w:type="spellEnd"/>
      <w:r w:rsidRPr="00C84D9D">
        <w:t xml:space="preserve"> </w:t>
      </w:r>
      <w:proofErr w:type="spellStart"/>
      <w:r w:rsidRPr="00C84D9D">
        <w:t>drugih</w:t>
      </w:r>
      <w:proofErr w:type="spellEnd"/>
      <w:r w:rsidRPr="00C84D9D">
        <w:t xml:space="preserve"> </w:t>
      </w:r>
      <w:proofErr w:type="spellStart"/>
      <w:r w:rsidRPr="00C84D9D">
        <w:t>kriterijuma</w:t>
      </w:r>
      <w:proofErr w:type="spellEnd"/>
      <w:r w:rsidRPr="00C84D9D">
        <w:t xml:space="preserve"> </w:t>
      </w:r>
      <w:proofErr w:type="spellStart"/>
      <w:r w:rsidRPr="00C84D9D">
        <w:t>odgovaraju</w:t>
      </w:r>
      <w:proofErr w:type="spellEnd"/>
      <w:r w:rsidRPr="00C84D9D">
        <w:t xml:space="preserve"> </w:t>
      </w:r>
      <w:proofErr w:type="spellStart"/>
      <w:r w:rsidRPr="00C84D9D">
        <w:t>tim</w:t>
      </w:r>
      <w:proofErr w:type="spellEnd"/>
      <w:r w:rsidRPr="00C84D9D">
        <w:t xml:space="preserve"> </w:t>
      </w:r>
      <w:proofErr w:type="spellStart"/>
      <w:r w:rsidRPr="00C84D9D">
        <w:t>proizvodima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w:t>
      </w:r>
      <w:proofErr w:type="spellStart"/>
      <w:r w:rsidRPr="00C84D9D">
        <w:t>proizvodnja</w:t>
      </w:r>
      <w:proofErr w:type="spellEnd"/>
      <w:r w:rsidRPr="00C84D9D">
        <w:t xml:space="preserve"> </w:t>
      </w:r>
      <w:proofErr w:type="spellStart"/>
      <w:r w:rsidRPr="00C84D9D">
        <w:t>i</w:t>
      </w:r>
      <w:proofErr w:type="spellEnd"/>
      <w:r w:rsidRPr="00C84D9D">
        <w:t xml:space="preserve"> </w:t>
      </w:r>
      <w:proofErr w:type="spellStart"/>
      <w:r w:rsidRPr="00C84D9D">
        <w:t>promet</w:t>
      </w:r>
      <w:proofErr w:type="spellEnd"/>
      <w:r w:rsidRPr="00C84D9D">
        <w:t xml:space="preserve"> </w:t>
      </w:r>
      <w:proofErr w:type="spellStart"/>
      <w:r w:rsidRPr="00C84D9D">
        <w:t>duvana</w:t>
      </w:r>
      <w:proofErr w:type="spellEnd"/>
      <w:r w:rsidRPr="00C84D9D">
        <w:t xml:space="preserve"> </w:t>
      </w:r>
      <w:proofErr w:type="spellStart"/>
      <w:r w:rsidRPr="00C84D9D">
        <w:t>i</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osnovica</w:t>
      </w:r>
      <w:proofErr w:type="spellEnd"/>
      <w:r w:rsidRPr="00C84D9D">
        <w:t xml:space="preserve"> za </w:t>
      </w:r>
      <w:proofErr w:type="spellStart"/>
      <w:r w:rsidRPr="00C84D9D">
        <w:t>utvrđivanje</w:t>
      </w:r>
      <w:proofErr w:type="spellEnd"/>
      <w:r w:rsidRPr="00C84D9D">
        <w:t xml:space="preserve">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te</w:t>
      </w:r>
      <w:proofErr w:type="spellEnd"/>
      <w:r w:rsidRPr="00C84D9D">
        <w:t xml:space="preserve"> </w:t>
      </w:r>
      <w:proofErr w:type="spellStart"/>
      <w:r w:rsidRPr="00C84D9D">
        <w:t>proizvode</w:t>
      </w:r>
      <w:proofErr w:type="spellEnd"/>
      <w:r w:rsidRPr="00C84D9D">
        <w:t xml:space="preserve"> je </w:t>
      </w:r>
      <w:proofErr w:type="spellStart"/>
      <w:r w:rsidRPr="00C84D9D">
        <w:t>minimalna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duvan</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ostale</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5. </w:t>
      </w:r>
      <w:proofErr w:type="spellStart"/>
      <w:r w:rsidRPr="00C84D9D">
        <w:t>tačka</w:t>
      </w:r>
      <w:proofErr w:type="spellEnd"/>
      <w:r w:rsidRPr="00C84D9D">
        <w:t xml:space="preserve"> 2) </w:t>
      </w:r>
      <w:proofErr w:type="spellStart"/>
      <w:r w:rsidRPr="00C84D9D">
        <w:t>ovog</w:t>
      </w:r>
      <w:proofErr w:type="spellEnd"/>
      <w:r w:rsidRPr="00C84D9D">
        <w:t xml:space="preserve"> </w:t>
      </w:r>
      <w:proofErr w:type="spellStart"/>
      <w:r w:rsidRPr="00C84D9D">
        <w:t>člana</w:t>
      </w:r>
      <w:proofErr w:type="spellEnd"/>
      <w:r w:rsidRPr="00C84D9D">
        <w:t xml:space="preserve">, a </w:t>
      </w:r>
      <w:proofErr w:type="spellStart"/>
      <w:r w:rsidRPr="00C84D9D">
        <w:t>srazmerno</w:t>
      </w:r>
      <w:proofErr w:type="spellEnd"/>
      <w:r w:rsidRPr="00C84D9D">
        <w:t xml:space="preserve"> </w:t>
      </w:r>
      <w:proofErr w:type="spellStart"/>
      <w:r w:rsidRPr="00C84D9D">
        <w:t>sadržini</w:t>
      </w:r>
      <w:proofErr w:type="spellEnd"/>
      <w:r w:rsidRPr="00C84D9D">
        <w:t xml:space="preserve"> </w:t>
      </w:r>
      <w:proofErr w:type="spellStart"/>
      <w:r w:rsidRPr="00C84D9D">
        <w:t>duvana</w:t>
      </w:r>
      <w:proofErr w:type="spellEnd"/>
      <w:r w:rsidRPr="00C84D9D">
        <w:t xml:space="preserve"> u </w:t>
      </w:r>
      <w:proofErr w:type="spellStart"/>
      <w:r w:rsidRPr="00C84D9D">
        <w:t>tim</w:t>
      </w:r>
      <w:proofErr w:type="spellEnd"/>
      <w:r w:rsidRPr="00C84D9D">
        <w:t xml:space="preserve"> </w:t>
      </w:r>
      <w:proofErr w:type="spellStart"/>
      <w:r w:rsidRPr="00C84D9D">
        <w:t>proizvodima</w:t>
      </w:r>
      <w:proofErr w:type="spellEnd"/>
      <w:r w:rsidRPr="00C84D9D">
        <w:t>.</w:t>
      </w:r>
    </w:p>
    <w:p w14:paraId="7C69DDFC" w14:textId="77777777" w:rsidR="00C84D9D" w:rsidRPr="00C84D9D" w:rsidRDefault="00C84D9D" w:rsidP="00C84D9D">
      <w:pPr>
        <w:jc w:val="center"/>
      </w:pPr>
      <w:proofErr w:type="spellStart"/>
      <w:r w:rsidRPr="00C84D9D">
        <w:t>Prosečna</w:t>
      </w:r>
      <w:proofErr w:type="spellEnd"/>
      <w:r w:rsidRPr="00C84D9D">
        <w:t xml:space="preserve"> </w:t>
      </w:r>
      <w:proofErr w:type="spellStart"/>
      <w:r w:rsidRPr="00C84D9D">
        <w:t>ponderisana</w:t>
      </w:r>
      <w:proofErr w:type="spellEnd"/>
      <w:r w:rsidRPr="00C84D9D">
        <w:t xml:space="preserve"> </w:t>
      </w:r>
      <w:proofErr w:type="spellStart"/>
      <w:r w:rsidRPr="00C84D9D">
        <w:t>maloprodajna</w:t>
      </w:r>
      <w:proofErr w:type="spellEnd"/>
      <w:r w:rsidRPr="00C84D9D">
        <w:t xml:space="preserve"> </w:t>
      </w:r>
      <w:proofErr w:type="spellStart"/>
      <w:r w:rsidRPr="00C84D9D">
        <w:t>cena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5. </w:t>
      </w:r>
      <w:proofErr w:type="spellStart"/>
      <w:r w:rsidRPr="00C84D9D">
        <w:t>tačka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izračunava</w:t>
      </w:r>
      <w:proofErr w:type="spellEnd"/>
      <w:r w:rsidRPr="00C84D9D">
        <w:t xml:space="preserve"> se </w:t>
      </w:r>
      <w:proofErr w:type="spellStart"/>
      <w:r w:rsidRPr="00C84D9D">
        <w:t>stavljanjem</w:t>
      </w:r>
      <w:proofErr w:type="spellEnd"/>
      <w:r w:rsidRPr="00C84D9D">
        <w:t xml:space="preserve"> u </w:t>
      </w:r>
      <w:proofErr w:type="spellStart"/>
      <w:r w:rsidRPr="00C84D9D">
        <w:t>odnos</w:t>
      </w:r>
      <w:proofErr w:type="spellEnd"/>
      <w:r w:rsidRPr="00C84D9D">
        <w:t xml:space="preserve"> </w:t>
      </w:r>
      <w:proofErr w:type="spellStart"/>
      <w:r w:rsidRPr="00C84D9D">
        <w:t>ukupne</w:t>
      </w:r>
      <w:proofErr w:type="spellEnd"/>
      <w:r w:rsidRPr="00C84D9D">
        <w:t xml:space="preserve"> </w:t>
      </w:r>
      <w:proofErr w:type="spellStart"/>
      <w:r w:rsidRPr="00C84D9D">
        <w:t>vrednosti</w:t>
      </w:r>
      <w:proofErr w:type="spellEnd"/>
      <w:r w:rsidRPr="00C84D9D">
        <w:t xml:space="preserve"> </w:t>
      </w:r>
      <w:proofErr w:type="spellStart"/>
      <w:r w:rsidRPr="00C84D9D">
        <w:t>svih</w:t>
      </w:r>
      <w:proofErr w:type="spellEnd"/>
      <w:r w:rsidRPr="00C84D9D">
        <w:t xml:space="preserve"> </w:t>
      </w:r>
      <w:proofErr w:type="spellStart"/>
      <w:r w:rsidRPr="00C84D9D">
        <w:t>cigareta</w:t>
      </w:r>
      <w:proofErr w:type="spellEnd"/>
      <w:r w:rsidRPr="00C84D9D">
        <w:t xml:space="preserve"> </w:t>
      </w:r>
      <w:proofErr w:type="spellStart"/>
      <w:r w:rsidRPr="00C84D9D">
        <w:t>koje</w:t>
      </w:r>
      <w:proofErr w:type="spellEnd"/>
      <w:r w:rsidRPr="00C84D9D">
        <w:t xml:space="preserve"> </w:t>
      </w:r>
      <w:proofErr w:type="spellStart"/>
      <w:r w:rsidRPr="00C84D9D">
        <w:t>su</w:t>
      </w:r>
      <w:proofErr w:type="spellEnd"/>
      <w:r w:rsidRPr="00C84D9D">
        <w:t xml:space="preserve"> </w:t>
      </w:r>
      <w:proofErr w:type="spellStart"/>
      <w:r w:rsidRPr="00C84D9D">
        <w:t>puštene</w:t>
      </w:r>
      <w:proofErr w:type="spellEnd"/>
      <w:r w:rsidRPr="00C84D9D">
        <w:t xml:space="preserve"> u </w:t>
      </w:r>
      <w:proofErr w:type="spellStart"/>
      <w:r w:rsidRPr="00C84D9D">
        <w:t>promet</w:t>
      </w:r>
      <w:proofErr w:type="spellEnd"/>
      <w:r w:rsidRPr="00C84D9D">
        <w:t xml:space="preserve"> po </w:t>
      </w:r>
      <w:proofErr w:type="spellStart"/>
      <w:r w:rsidRPr="00C84D9D">
        <w:t>maloprodajnim</w:t>
      </w:r>
      <w:proofErr w:type="spellEnd"/>
      <w:r w:rsidRPr="00C84D9D">
        <w:t xml:space="preserve"> </w:t>
      </w:r>
      <w:proofErr w:type="spellStart"/>
      <w:r w:rsidRPr="00C84D9D">
        <w:t>cenama</w:t>
      </w:r>
      <w:proofErr w:type="spellEnd"/>
      <w:r w:rsidRPr="00C84D9D">
        <w:t xml:space="preserve">, </w:t>
      </w:r>
      <w:proofErr w:type="spellStart"/>
      <w:r w:rsidRPr="00C84D9D">
        <w:t>sa</w:t>
      </w:r>
      <w:proofErr w:type="spellEnd"/>
      <w:r w:rsidRPr="00C84D9D">
        <w:t xml:space="preserve"> </w:t>
      </w:r>
      <w:proofErr w:type="spellStart"/>
      <w:r w:rsidRPr="00C84D9D">
        <w:t>ukupnom</w:t>
      </w:r>
      <w:proofErr w:type="spellEnd"/>
      <w:r w:rsidRPr="00C84D9D">
        <w:t xml:space="preserve"> </w:t>
      </w:r>
      <w:proofErr w:type="spellStart"/>
      <w:r w:rsidRPr="00C84D9D">
        <w:t>količinom</w:t>
      </w:r>
      <w:proofErr w:type="spellEnd"/>
      <w:r w:rsidRPr="00C84D9D">
        <w:t xml:space="preserve"> </w:t>
      </w:r>
      <w:proofErr w:type="spellStart"/>
      <w:r w:rsidRPr="00C84D9D">
        <w:t>cigareta</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u </w:t>
      </w:r>
      <w:proofErr w:type="spellStart"/>
      <w:r w:rsidRPr="00C84D9D">
        <w:t>prethodnoj</w:t>
      </w:r>
      <w:proofErr w:type="spellEnd"/>
      <w:r w:rsidRPr="00C84D9D">
        <w:t xml:space="preserve"> </w:t>
      </w:r>
      <w:proofErr w:type="spellStart"/>
      <w:r w:rsidRPr="00C84D9D">
        <w:t>kalendarskoj</w:t>
      </w:r>
      <w:proofErr w:type="spellEnd"/>
      <w:r w:rsidRPr="00C84D9D">
        <w:t xml:space="preserve"> </w:t>
      </w:r>
      <w:proofErr w:type="spellStart"/>
      <w:r w:rsidRPr="00C84D9D">
        <w:t>godini</w:t>
      </w:r>
      <w:proofErr w:type="spellEnd"/>
      <w:r w:rsidRPr="00C84D9D">
        <w:t>.</w:t>
      </w:r>
    </w:p>
    <w:p w14:paraId="04760363" w14:textId="77777777" w:rsidR="00C84D9D" w:rsidRPr="00C84D9D" w:rsidRDefault="00C84D9D" w:rsidP="00C84D9D">
      <w:pPr>
        <w:jc w:val="center"/>
      </w:pPr>
      <w:proofErr w:type="spellStart"/>
      <w:r w:rsidRPr="00C84D9D">
        <w:t>Prosečna</w:t>
      </w:r>
      <w:proofErr w:type="spellEnd"/>
      <w:r w:rsidRPr="00C84D9D">
        <w:t xml:space="preserve"> </w:t>
      </w:r>
      <w:proofErr w:type="spellStart"/>
      <w:r w:rsidRPr="00C84D9D">
        <w:t>ponderisana</w:t>
      </w:r>
      <w:proofErr w:type="spellEnd"/>
      <w:r w:rsidRPr="00C84D9D">
        <w:t xml:space="preserve"> </w:t>
      </w:r>
      <w:proofErr w:type="spellStart"/>
      <w:r w:rsidRPr="00C84D9D">
        <w:t>maloprodajna</w:t>
      </w:r>
      <w:proofErr w:type="spellEnd"/>
      <w:r w:rsidRPr="00C84D9D">
        <w:t xml:space="preserve"> </w:t>
      </w:r>
      <w:proofErr w:type="spellStart"/>
      <w:r w:rsidRPr="00C84D9D">
        <w:t>cena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5. </w:t>
      </w:r>
      <w:proofErr w:type="spellStart"/>
      <w:r w:rsidRPr="00C84D9D">
        <w:t>tačka</w:t>
      </w:r>
      <w:proofErr w:type="spellEnd"/>
      <w:r w:rsidRPr="00C84D9D">
        <w:t xml:space="preserve"> 2)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izračunava</w:t>
      </w:r>
      <w:proofErr w:type="spellEnd"/>
      <w:r w:rsidRPr="00C84D9D">
        <w:t xml:space="preserve"> se </w:t>
      </w:r>
      <w:proofErr w:type="spellStart"/>
      <w:r w:rsidRPr="00C84D9D">
        <w:t>stavljanjem</w:t>
      </w:r>
      <w:proofErr w:type="spellEnd"/>
      <w:r w:rsidRPr="00C84D9D">
        <w:t xml:space="preserve"> u </w:t>
      </w:r>
      <w:proofErr w:type="spellStart"/>
      <w:r w:rsidRPr="00C84D9D">
        <w:t>odnos</w:t>
      </w:r>
      <w:proofErr w:type="spellEnd"/>
      <w:r w:rsidRPr="00C84D9D">
        <w:t xml:space="preserve"> </w:t>
      </w:r>
      <w:proofErr w:type="spellStart"/>
      <w:r w:rsidRPr="00C84D9D">
        <w:t>ukupne</w:t>
      </w:r>
      <w:proofErr w:type="spellEnd"/>
      <w:r w:rsidRPr="00C84D9D">
        <w:t xml:space="preserve"> </w:t>
      </w:r>
      <w:proofErr w:type="spellStart"/>
      <w:r w:rsidRPr="00C84D9D">
        <w:t>vrednosti</w:t>
      </w:r>
      <w:proofErr w:type="spellEnd"/>
      <w:r w:rsidRPr="00C84D9D">
        <w:t xml:space="preserve"> </w:t>
      </w:r>
      <w:proofErr w:type="spellStart"/>
      <w:r w:rsidRPr="00C84D9D">
        <w:t>celokupnog</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po </w:t>
      </w:r>
      <w:proofErr w:type="spellStart"/>
      <w:r w:rsidRPr="00C84D9D">
        <w:t>maloprodajnim</w:t>
      </w:r>
      <w:proofErr w:type="spellEnd"/>
      <w:r w:rsidRPr="00C84D9D">
        <w:t xml:space="preserve"> </w:t>
      </w:r>
      <w:proofErr w:type="spellStart"/>
      <w:r w:rsidRPr="00C84D9D">
        <w:t>cenama</w:t>
      </w:r>
      <w:proofErr w:type="spellEnd"/>
      <w:r w:rsidRPr="00C84D9D">
        <w:t xml:space="preserve">, </w:t>
      </w:r>
      <w:proofErr w:type="spellStart"/>
      <w:r w:rsidRPr="00C84D9D">
        <w:t>sa</w:t>
      </w:r>
      <w:proofErr w:type="spellEnd"/>
      <w:r w:rsidRPr="00C84D9D">
        <w:t xml:space="preserve"> </w:t>
      </w:r>
      <w:proofErr w:type="spellStart"/>
      <w:r w:rsidRPr="00C84D9D">
        <w:t>ukupnom</w:t>
      </w:r>
      <w:proofErr w:type="spellEnd"/>
      <w:r w:rsidRPr="00C84D9D">
        <w:t xml:space="preserve"> </w:t>
      </w:r>
      <w:proofErr w:type="spellStart"/>
      <w:r w:rsidRPr="00C84D9D">
        <w:t>količinom</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u </w:t>
      </w:r>
      <w:proofErr w:type="spellStart"/>
      <w:r w:rsidRPr="00C84D9D">
        <w:t>prethodnoj</w:t>
      </w:r>
      <w:proofErr w:type="spellEnd"/>
      <w:r w:rsidRPr="00C84D9D">
        <w:t xml:space="preserve"> </w:t>
      </w:r>
      <w:proofErr w:type="spellStart"/>
      <w:r w:rsidRPr="00C84D9D">
        <w:t>kalendarskoj</w:t>
      </w:r>
      <w:proofErr w:type="spellEnd"/>
      <w:r w:rsidRPr="00C84D9D">
        <w:t xml:space="preserve"> </w:t>
      </w:r>
      <w:proofErr w:type="spellStart"/>
      <w:r w:rsidRPr="00C84D9D">
        <w:t>godini</w:t>
      </w:r>
      <w:proofErr w:type="spellEnd"/>
      <w:r w:rsidRPr="00C84D9D">
        <w:t>.</w:t>
      </w:r>
    </w:p>
    <w:p w14:paraId="3E6CA3BD" w14:textId="77777777" w:rsidR="00C84D9D" w:rsidRPr="00C84D9D" w:rsidRDefault="00C84D9D" w:rsidP="00C84D9D">
      <w:pPr>
        <w:jc w:val="center"/>
      </w:pPr>
      <w:r w:rsidRPr="00C84D9D">
        <w:t xml:space="preserve">Vlada, </w:t>
      </w:r>
      <w:proofErr w:type="spellStart"/>
      <w:r w:rsidRPr="00C84D9D">
        <w:t>na</w:t>
      </w:r>
      <w:proofErr w:type="spellEnd"/>
      <w:r w:rsidRPr="00C84D9D">
        <w:t xml:space="preserve"> </w:t>
      </w:r>
      <w:proofErr w:type="spellStart"/>
      <w:r w:rsidRPr="00C84D9D">
        <w:t>predlog</w:t>
      </w:r>
      <w:proofErr w:type="spellEnd"/>
      <w:r w:rsidRPr="00C84D9D">
        <w:t xml:space="preserve"> </w:t>
      </w:r>
      <w:proofErr w:type="spellStart"/>
      <w:r w:rsidRPr="00C84D9D">
        <w:t>ministarstva</w:t>
      </w:r>
      <w:proofErr w:type="spellEnd"/>
      <w:r w:rsidRPr="00C84D9D">
        <w:t xml:space="preserve"> </w:t>
      </w:r>
      <w:proofErr w:type="spellStart"/>
      <w:r w:rsidRPr="00C84D9D">
        <w:t>nadležnog</w:t>
      </w:r>
      <w:proofErr w:type="spellEnd"/>
      <w:r w:rsidRPr="00C84D9D">
        <w:t xml:space="preserve"> za </w:t>
      </w:r>
      <w:proofErr w:type="spellStart"/>
      <w:r w:rsidRPr="00C84D9D">
        <w:t>poslove</w:t>
      </w:r>
      <w:proofErr w:type="spellEnd"/>
      <w:r w:rsidRPr="00C84D9D">
        <w:t xml:space="preserve"> </w:t>
      </w:r>
      <w:proofErr w:type="spellStart"/>
      <w:r w:rsidRPr="00C84D9D">
        <w:t>finansija</w:t>
      </w:r>
      <w:proofErr w:type="spellEnd"/>
      <w:r w:rsidRPr="00C84D9D">
        <w:t xml:space="preserve"> (u </w:t>
      </w:r>
      <w:proofErr w:type="spellStart"/>
      <w:r w:rsidRPr="00C84D9D">
        <w:t>daljem</w:t>
      </w:r>
      <w:proofErr w:type="spellEnd"/>
      <w:r w:rsidRPr="00C84D9D">
        <w:t xml:space="preserve"> </w:t>
      </w:r>
      <w:proofErr w:type="spellStart"/>
      <w:r w:rsidRPr="00C84D9D">
        <w:t>tekstu</w:t>
      </w:r>
      <w:proofErr w:type="spellEnd"/>
      <w:r w:rsidRPr="00C84D9D">
        <w:t xml:space="preserve">: </w:t>
      </w:r>
      <w:proofErr w:type="spellStart"/>
      <w:r w:rsidRPr="00C84D9D">
        <w:t>ministarstvo</w:t>
      </w:r>
      <w:proofErr w:type="spellEnd"/>
      <w:r w:rsidRPr="00C84D9D">
        <w:t xml:space="preserve">) </w:t>
      </w:r>
      <w:proofErr w:type="spellStart"/>
      <w:r w:rsidRPr="00C84D9D">
        <w:t>utvrđuje</w:t>
      </w:r>
      <w:proofErr w:type="spellEnd"/>
      <w:r w:rsidRPr="00C84D9D">
        <w:t xml:space="preserve"> </w:t>
      </w:r>
      <w:proofErr w:type="spellStart"/>
      <w:r w:rsidRPr="00C84D9D">
        <w:t>jednom</w:t>
      </w:r>
      <w:proofErr w:type="spellEnd"/>
      <w:r w:rsidRPr="00C84D9D">
        <w:t xml:space="preserve"> </w:t>
      </w:r>
      <w:proofErr w:type="spellStart"/>
      <w:r w:rsidRPr="00C84D9D">
        <w:t>godišnje</w:t>
      </w:r>
      <w:proofErr w:type="spellEnd"/>
      <w:r w:rsidRPr="00C84D9D">
        <w:t xml:space="preserve">, </w:t>
      </w:r>
      <w:proofErr w:type="spellStart"/>
      <w:r w:rsidRPr="00C84D9D">
        <w:t>i</w:t>
      </w:r>
      <w:proofErr w:type="spellEnd"/>
      <w:r w:rsidRPr="00C84D9D">
        <w:t xml:space="preserve"> to do 15. </w:t>
      </w:r>
      <w:proofErr w:type="spellStart"/>
      <w:r w:rsidRPr="00C84D9D">
        <w:t>februara</w:t>
      </w:r>
      <w:proofErr w:type="spellEnd"/>
      <w:r w:rsidRPr="00C84D9D">
        <w:t xml:space="preserve"> </w:t>
      </w:r>
      <w:proofErr w:type="spellStart"/>
      <w:r w:rsidRPr="00C84D9D">
        <w:t>tekuće</w:t>
      </w:r>
      <w:proofErr w:type="spellEnd"/>
      <w:r w:rsidRPr="00C84D9D">
        <w:t xml:space="preserve"> </w:t>
      </w:r>
      <w:proofErr w:type="spellStart"/>
      <w:r w:rsidRPr="00C84D9D">
        <w:t>godine</w:t>
      </w:r>
      <w:proofErr w:type="spellEnd"/>
      <w:r w:rsidRPr="00C84D9D">
        <w:t xml:space="preserve">, </w:t>
      </w:r>
      <w:proofErr w:type="spellStart"/>
      <w:r w:rsidRPr="00C84D9D">
        <w:t>iznose</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5. </w:t>
      </w:r>
      <w:proofErr w:type="spellStart"/>
      <w:r w:rsidRPr="00C84D9D">
        <w:t>ovog</w:t>
      </w:r>
      <w:proofErr w:type="spellEnd"/>
      <w:r w:rsidRPr="00C84D9D">
        <w:t xml:space="preserve"> </w:t>
      </w:r>
      <w:proofErr w:type="spellStart"/>
      <w:r w:rsidRPr="00C84D9D">
        <w:t>člana</w:t>
      </w:r>
      <w:proofErr w:type="spellEnd"/>
      <w:r w:rsidRPr="00C84D9D">
        <w:t xml:space="preserve"> u </w:t>
      </w:r>
      <w:proofErr w:type="spellStart"/>
      <w:r w:rsidRPr="00C84D9D">
        <w:t>prethodnoj</w:t>
      </w:r>
      <w:proofErr w:type="spellEnd"/>
      <w:r w:rsidRPr="00C84D9D">
        <w:t xml:space="preserve"> </w:t>
      </w:r>
      <w:proofErr w:type="spellStart"/>
      <w:r w:rsidRPr="00C84D9D">
        <w:t>kalendarskoj</w:t>
      </w:r>
      <w:proofErr w:type="spellEnd"/>
      <w:r w:rsidRPr="00C84D9D">
        <w:t xml:space="preserve"> </w:t>
      </w:r>
      <w:proofErr w:type="spellStart"/>
      <w:r w:rsidRPr="00C84D9D">
        <w:t>godini</w:t>
      </w:r>
      <w:proofErr w:type="spellEnd"/>
      <w:r w:rsidRPr="00C84D9D">
        <w:t xml:space="preserve">, </w:t>
      </w:r>
      <w:proofErr w:type="gramStart"/>
      <w:r w:rsidRPr="00C84D9D">
        <w:t>a</w:t>
      </w:r>
      <w:proofErr w:type="gramEnd"/>
      <w:r w:rsidRPr="00C84D9D">
        <w:t xml:space="preserve"> </w:t>
      </w:r>
      <w:proofErr w:type="spellStart"/>
      <w:r w:rsidRPr="00C84D9D">
        <w:t>iznose</w:t>
      </w:r>
      <w:proofErr w:type="spellEnd"/>
      <w:r w:rsidRPr="00C84D9D">
        <w:t xml:space="preserve">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utvrđuje</w:t>
      </w:r>
      <w:proofErr w:type="spellEnd"/>
      <w:r w:rsidRPr="00C84D9D">
        <w:t xml:space="preserve"> </w:t>
      </w:r>
      <w:proofErr w:type="spellStart"/>
      <w:r w:rsidRPr="00C84D9D">
        <w:t>polugodišnje</w:t>
      </w:r>
      <w:proofErr w:type="spellEnd"/>
      <w:r w:rsidRPr="00C84D9D">
        <w:t xml:space="preserve">, </w:t>
      </w:r>
      <w:proofErr w:type="spellStart"/>
      <w:r w:rsidRPr="00C84D9D">
        <w:t>i</w:t>
      </w:r>
      <w:proofErr w:type="spellEnd"/>
      <w:r w:rsidRPr="00C84D9D">
        <w:t xml:space="preserve"> to do 15. </w:t>
      </w:r>
      <w:proofErr w:type="spellStart"/>
      <w:r w:rsidRPr="00C84D9D">
        <w:t>februara</w:t>
      </w:r>
      <w:proofErr w:type="spellEnd"/>
      <w:r w:rsidRPr="00C84D9D">
        <w:t xml:space="preserve">, </w:t>
      </w:r>
      <w:proofErr w:type="spellStart"/>
      <w:r w:rsidRPr="00C84D9D">
        <w:t>odnosno</w:t>
      </w:r>
      <w:proofErr w:type="spellEnd"/>
      <w:r w:rsidRPr="00C84D9D">
        <w:t xml:space="preserve"> do 31. </w:t>
      </w:r>
      <w:proofErr w:type="spellStart"/>
      <w:r w:rsidRPr="00C84D9D">
        <w:t>jula</w:t>
      </w:r>
      <w:proofErr w:type="spellEnd"/>
      <w:r w:rsidRPr="00C84D9D">
        <w:t xml:space="preserve"> </w:t>
      </w:r>
      <w:proofErr w:type="spellStart"/>
      <w:r w:rsidRPr="00C84D9D">
        <w:t>tekuće</w:t>
      </w:r>
      <w:proofErr w:type="spellEnd"/>
      <w:r w:rsidRPr="00C84D9D">
        <w:t xml:space="preserve"> </w:t>
      </w:r>
      <w:proofErr w:type="spellStart"/>
      <w:r w:rsidRPr="00C84D9D">
        <w:t>godine</w:t>
      </w:r>
      <w:proofErr w:type="spellEnd"/>
      <w:r w:rsidRPr="00C84D9D">
        <w:t>.</w:t>
      </w:r>
    </w:p>
    <w:p w14:paraId="68D25B08" w14:textId="77777777" w:rsidR="00C84D9D" w:rsidRPr="00C84D9D" w:rsidRDefault="00C84D9D" w:rsidP="00C84D9D">
      <w:pPr>
        <w:jc w:val="center"/>
      </w:pPr>
      <w:proofErr w:type="spellStart"/>
      <w:r w:rsidRPr="00C84D9D">
        <w:t>Predlog</w:t>
      </w:r>
      <w:proofErr w:type="spellEnd"/>
      <w:r w:rsidRPr="00C84D9D">
        <w:t xml:space="preserve"> </w:t>
      </w:r>
      <w:proofErr w:type="spellStart"/>
      <w:r w:rsidRPr="00C84D9D">
        <w:t>iznosa</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9.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utvrđuje</w:t>
      </w:r>
      <w:proofErr w:type="spellEnd"/>
      <w:r w:rsidRPr="00C84D9D">
        <w:t xml:space="preserve"> se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podataka</w:t>
      </w:r>
      <w:proofErr w:type="spellEnd"/>
      <w:r w:rsidRPr="00C84D9D">
        <w:t xml:space="preserve"> o </w:t>
      </w:r>
      <w:proofErr w:type="spellStart"/>
      <w:r w:rsidRPr="00C84D9D">
        <w:t>ukupnoj</w:t>
      </w:r>
      <w:proofErr w:type="spellEnd"/>
      <w:r w:rsidRPr="00C84D9D">
        <w:t xml:space="preserve"> </w:t>
      </w:r>
      <w:proofErr w:type="spellStart"/>
      <w:r w:rsidRPr="00C84D9D">
        <w:t>vrednosti</w:t>
      </w:r>
      <w:proofErr w:type="spellEnd"/>
      <w:r w:rsidRPr="00C84D9D">
        <w:t xml:space="preserve"> </w:t>
      </w:r>
      <w:proofErr w:type="spellStart"/>
      <w:r w:rsidRPr="00C84D9D">
        <w:t>svih</w:t>
      </w:r>
      <w:proofErr w:type="spellEnd"/>
      <w:r w:rsidRPr="00C84D9D">
        <w:t xml:space="preserve"> </w:t>
      </w:r>
      <w:proofErr w:type="spellStart"/>
      <w:r w:rsidRPr="00C84D9D">
        <w:t>cigareta</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po </w:t>
      </w:r>
      <w:proofErr w:type="spellStart"/>
      <w:r w:rsidRPr="00C84D9D">
        <w:t>maloprodajnim</w:t>
      </w:r>
      <w:proofErr w:type="spellEnd"/>
      <w:r w:rsidRPr="00C84D9D">
        <w:t xml:space="preserve"> </w:t>
      </w:r>
      <w:proofErr w:type="spellStart"/>
      <w:r w:rsidRPr="00C84D9D">
        <w:t>cenama</w:t>
      </w:r>
      <w:proofErr w:type="spellEnd"/>
      <w:r w:rsidRPr="00C84D9D">
        <w:t xml:space="preserve"> </w:t>
      </w:r>
      <w:proofErr w:type="spellStart"/>
      <w:r w:rsidRPr="00C84D9D">
        <w:t>objavljenim</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w:t>
      </w:r>
      <w:proofErr w:type="spellStart"/>
      <w:r w:rsidRPr="00C84D9D">
        <w:t>i</w:t>
      </w:r>
      <w:proofErr w:type="spellEnd"/>
      <w:r w:rsidRPr="00C84D9D">
        <w:t xml:space="preserve"> </w:t>
      </w:r>
      <w:proofErr w:type="spellStart"/>
      <w:r w:rsidRPr="00C84D9D">
        <w:t>ukupnoj</w:t>
      </w:r>
      <w:proofErr w:type="spellEnd"/>
      <w:r w:rsidRPr="00C84D9D">
        <w:t xml:space="preserve"> </w:t>
      </w:r>
      <w:proofErr w:type="spellStart"/>
      <w:r w:rsidRPr="00C84D9D">
        <w:t>količini</w:t>
      </w:r>
      <w:proofErr w:type="spellEnd"/>
      <w:r w:rsidRPr="00C84D9D">
        <w:t xml:space="preserve"> </w:t>
      </w:r>
      <w:proofErr w:type="spellStart"/>
      <w:r w:rsidRPr="00C84D9D">
        <w:t>cigareta</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u </w:t>
      </w:r>
      <w:proofErr w:type="spellStart"/>
      <w:r w:rsidRPr="00C84D9D">
        <w:t>prethodnoj</w:t>
      </w:r>
      <w:proofErr w:type="spellEnd"/>
      <w:r w:rsidRPr="00C84D9D">
        <w:t xml:space="preserve"> </w:t>
      </w:r>
      <w:proofErr w:type="spellStart"/>
      <w:r w:rsidRPr="00C84D9D">
        <w:t>kalendarskoj</w:t>
      </w:r>
      <w:proofErr w:type="spellEnd"/>
      <w:r w:rsidRPr="00C84D9D">
        <w:t xml:space="preserve"> </w:t>
      </w:r>
      <w:proofErr w:type="spellStart"/>
      <w:r w:rsidRPr="00C84D9D">
        <w:t>godini</w:t>
      </w:r>
      <w:proofErr w:type="spellEnd"/>
      <w:r w:rsidRPr="00C84D9D">
        <w:t>.</w:t>
      </w:r>
    </w:p>
    <w:p w14:paraId="68FB25C9" w14:textId="77777777" w:rsidR="00C84D9D" w:rsidRPr="00C84D9D" w:rsidRDefault="00C84D9D" w:rsidP="00C84D9D">
      <w:pPr>
        <w:jc w:val="center"/>
      </w:pPr>
      <w:r w:rsidRPr="00C84D9D">
        <w:lastRenderedPageBreak/>
        <w:t xml:space="preserve">Na </w:t>
      </w:r>
      <w:proofErr w:type="spellStart"/>
      <w:r w:rsidRPr="00C84D9D">
        <w:t>nesagorevajući</w:t>
      </w:r>
      <w:proofErr w:type="spellEnd"/>
      <w:r w:rsidRPr="00C84D9D">
        <w:t xml:space="preserve"> </w:t>
      </w:r>
      <w:proofErr w:type="spellStart"/>
      <w:r w:rsidRPr="00C84D9D">
        <w:t>duvan</w:t>
      </w:r>
      <w:proofErr w:type="spellEnd"/>
      <w:r w:rsidRPr="00C84D9D">
        <w:t xml:space="preserve"> </w:t>
      </w:r>
      <w:proofErr w:type="spellStart"/>
      <w:r w:rsidRPr="00C84D9D">
        <w:t>plaća</w:t>
      </w:r>
      <w:proofErr w:type="spellEnd"/>
      <w:r w:rsidRPr="00C84D9D">
        <w:t xml:space="preserve"> se </w:t>
      </w:r>
      <w:proofErr w:type="spellStart"/>
      <w:r w:rsidRPr="00C84D9D">
        <w:t>akciza</w:t>
      </w:r>
      <w:proofErr w:type="spellEnd"/>
      <w:r w:rsidRPr="00C84D9D">
        <w:t xml:space="preserve"> po </w:t>
      </w:r>
      <w:proofErr w:type="spellStart"/>
      <w:r w:rsidRPr="00C84D9D">
        <w:t>kilogramu</w:t>
      </w:r>
      <w:proofErr w:type="spellEnd"/>
      <w:r w:rsidRPr="00C84D9D">
        <w:t xml:space="preserve"> </w:t>
      </w:r>
      <w:proofErr w:type="spellStart"/>
      <w:r w:rsidRPr="00C84D9D">
        <w:t>duvanske</w:t>
      </w:r>
      <w:proofErr w:type="spellEnd"/>
      <w:r w:rsidRPr="00C84D9D">
        <w:t xml:space="preserve"> </w:t>
      </w:r>
      <w:proofErr w:type="spellStart"/>
      <w:r w:rsidRPr="00C84D9D">
        <w:t>smese</w:t>
      </w:r>
      <w:proofErr w:type="spellEnd"/>
      <w:r w:rsidRPr="00C84D9D">
        <w:t xml:space="preserve">, u </w:t>
      </w:r>
      <w:proofErr w:type="spellStart"/>
      <w:r w:rsidRPr="00C84D9D">
        <w:t>iznosu</w:t>
      </w:r>
      <w:proofErr w:type="spellEnd"/>
      <w:r w:rsidRPr="00C84D9D">
        <w:t xml:space="preserve"> od:</w:t>
      </w:r>
    </w:p>
    <w:p w14:paraId="05E56EBC" w14:textId="77777777" w:rsidR="00C84D9D" w:rsidRPr="00C84D9D" w:rsidRDefault="00C84D9D" w:rsidP="00C84D9D">
      <w:pPr>
        <w:jc w:val="center"/>
      </w:pPr>
      <w:r w:rsidRPr="00C84D9D">
        <w:t xml:space="preserve">1) 60%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1.000 </w:t>
      </w:r>
      <w:proofErr w:type="spellStart"/>
      <w:r w:rsidRPr="00C84D9D">
        <w:t>komada</w:t>
      </w:r>
      <w:proofErr w:type="spellEnd"/>
      <w:r w:rsidRPr="00C84D9D">
        <w:t xml:space="preserve"> </w:t>
      </w:r>
      <w:proofErr w:type="spellStart"/>
      <w:r w:rsidRPr="00C84D9D">
        <w:t>cigareta</w:t>
      </w:r>
      <w:proofErr w:type="spellEnd"/>
      <w:r w:rsidRPr="00C84D9D">
        <w:t xml:space="preserve"> </w:t>
      </w:r>
      <w:proofErr w:type="spellStart"/>
      <w:r w:rsidRPr="00C84D9D">
        <w:t>utvrđene</w:t>
      </w:r>
      <w:proofErr w:type="spellEnd"/>
      <w:r w:rsidRPr="00C84D9D">
        <w:t xml:space="preserve"> za </w:t>
      </w:r>
      <w:proofErr w:type="spellStart"/>
      <w:r w:rsidRPr="00C84D9D">
        <w:t>kategoriju</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cigareta</w:t>
      </w:r>
      <w:proofErr w:type="spellEnd"/>
      <w:r w:rsidRPr="00C84D9D">
        <w:t xml:space="preserve">, u </w:t>
      </w:r>
      <w:proofErr w:type="spellStart"/>
      <w:r w:rsidRPr="00C84D9D">
        <w:t>periodu</w:t>
      </w:r>
      <w:proofErr w:type="spellEnd"/>
      <w:r w:rsidRPr="00C84D9D">
        <w:t xml:space="preserve"> od 1. </w:t>
      </w:r>
      <w:proofErr w:type="spellStart"/>
      <w:r w:rsidRPr="00C84D9D">
        <w:t>januara</w:t>
      </w:r>
      <w:proofErr w:type="spellEnd"/>
      <w:r w:rsidRPr="00C84D9D">
        <w:t xml:space="preserve"> do 31. </w:t>
      </w:r>
      <w:proofErr w:type="spellStart"/>
      <w:r w:rsidRPr="00C84D9D">
        <w:t>decembra</w:t>
      </w:r>
      <w:proofErr w:type="spellEnd"/>
      <w:r w:rsidRPr="00C84D9D">
        <w:t xml:space="preserve"> 2021. </w:t>
      </w:r>
      <w:proofErr w:type="spellStart"/>
      <w:proofErr w:type="gramStart"/>
      <w:r w:rsidRPr="00C84D9D">
        <w:t>godine</w:t>
      </w:r>
      <w:proofErr w:type="spellEnd"/>
      <w:r w:rsidRPr="00C84D9D">
        <w:t>;</w:t>
      </w:r>
      <w:proofErr w:type="gramEnd"/>
    </w:p>
    <w:p w14:paraId="4DD5C630" w14:textId="77777777" w:rsidR="00C84D9D" w:rsidRPr="00C84D9D" w:rsidRDefault="00C84D9D" w:rsidP="00C84D9D">
      <w:pPr>
        <w:jc w:val="center"/>
      </w:pPr>
      <w:r w:rsidRPr="00C84D9D">
        <w:t xml:space="preserve">2) 70%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1.000 </w:t>
      </w:r>
      <w:proofErr w:type="spellStart"/>
      <w:r w:rsidRPr="00C84D9D">
        <w:t>komada</w:t>
      </w:r>
      <w:proofErr w:type="spellEnd"/>
      <w:r w:rsidRPr="00C84D9D">
        <w:t xml:space="preserve"> </w:t>
      </w:r>
      <w:proofErr w:type="spellStart"/>
      <w:r w:rsidRPr="00C84D9D">
        <w:t>cigareta</w:t>
      </w:r>
      <w:proofErr w:type="spellEnd"/>
      <w:r w:rsidRPr="00C84D9D">
        <w:t xml:space="preserve"> </w:t>
      </w:r>
      <w:proofErr w:type="spellStart"/>
      <w:r w:rsidRPr="00C84D9D">
        <w:t>utvrđene</w:t>
      </w:r>
      <w:proofErr w:type="spellEnd"/>
      <w:r w:rsidRPr="00C84D9D">
        <w:t xml:space="preserve"> za </w:t>
      </w:r>
      <w:proofErr w:type="spellStart"/>
      <w:r w:rsidRPr="00C84D9D">
        <w:t>kategoriju</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cigareta</w:t>
      </w:r>
      <w:proofErr w:type="spellEnd"/>
      <w:r w:rsidRPr="00C84D9D">
        <w:t xml:space="preserve">, u </w:t>
      </w:r>
      <w:proofErr w:type="spellStart"/>
      <w:r w:rsidRPr="00C84D9D">
        <w:t>periodu</w:t>
      </w:r>
      <w:proofErr w:type="spellEnd"/>
      <w:r w:rsidRPr="00C84D9D">
        <w:t xml:space="preserve"> od 1. </w:t>
      </w:r>
      <w:proofErr w:type="spellStart"/>
      <w:r w:rsidRPr="00C84D9D">
        <w:t>januara</w:t>
      </w:r>
      <w:proofErr w:type="spellEnd"/>
      <w:r w:rsidRPr="00C84D9D">
        <w:t xml:space="preserve"> do 31. </w:t>
      </w:r>
      <w:proofErr w:type="spellStart"/>
      <w:r w:rsidRPr="00C84D9D">
        <w:t>decembra</w:t>
      </w:r>
      <w:proofErr w:type="spellEnd"/>
      <w:r w:rsidRPr="00C84D9D">
        <w:t xml:space="preserve"> 2022. </w:t>
      </w:r>
      <w:proofErr w:type="spellStart"/>
      <w:proofErr w:type="gramStart"/>
      <w:r w:rsidRPr="00C84D9D">
        <w:t>godine</w:t>
      </w:r>
      <w:proofErr w:type="spellEnd"/>
      <w:r w:rsidRPr="00C84D9D">
        <w:t>;</w:t>
      </w:r>
      <w:proofErr w:type="gramEnd"/>
    </w:p>
    <w:p w14:paraId="1D20F981" w14:textId="77777777" w:rsidR="00C84D9D" w:rsidRPr="00C84D9D" w:rsidRDefault="00C84D9D" w:rsidP="00C84D9D">
      <w:pPr>
        <w:jc w:val="center"/>
      </w:pPr>
      <w:r w:rsidRPr="00C84D9D">
        <w:t xml:space="preserve">3) 80%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1.000 </w:t>
      </w:r>
      <w:proofErr w:type="spellStart"/>
      <w:r w:rsidRPr="00C84D9D">
        <w:t>komada</w:t>
      </w:r>
      <w:proofErr w:type="spellEnd"/>
      <w:r w:rsidRPr="00C84D9D">
        <w:t xml:space="preserve"> </w:t>
      </w:r>
      <w:proofErr w:type="spellStart"/>
      <w:r w:rsidRPr="00C84D9D">
        <w:t>cigareta</w:t>
      </w:r>
      <w:proofErr w:type="spellEnd"/>
      <w:r w:rsidRPr="00C84D9D">
        <w:t xml:space="preserve"> </w:t>
      </w:r>
      <w:proofErr w:type="spellStart"/>
      <w:r w:rsidRPr="00C84D9D">
        <w:t>utvrđene</w:t>
      </w:r>
      <w:proofErr w:type="spellEnd"/>
      <w:r w:rsidRPr="00C84D9D">
        <w:t xml:space="preserve"> za </w:t>
      </w:r>
      <w:proofErr w:type="spellStart"/>
      <w:r w:rsidRPr="00C84D9D">
        <w:t>kategoriju</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cigareta</w:t>
      </w:r>
      <w:proofErr w:type="spellEnd"/>
      <w:r w:rsidRPr="00C84D9D">
        <w:t xml:space="preserve">, u </w:t>
      </w:r>
      <w:proofErr w:type="spellStart"/>
      <w:r w:rsidRPr="00C84D9D">
        <w:t>periodu</w:t>
      </w:r>
      <w:proofErr w:type="spellEnd"/>
      <w:r w:rsidRPr="00C84D9D">
        <w:t xml:space="preserve"> od 1. </w:t>
      </w:r>
      <w:proofErr w:type="spellStart"/>
      <w:r w:rsidRPr="00C84D9D">
        <w:t>januara</w:t>
      </w:r>
      <w:proofErr w:type="spellEnd"/>
      <w:r w:rsidRPr="00C84D9D">
        <w:t xml:space="preserve"> do 31. </w:t>
      </w:r>
      <w:proofErr w:type="spellStart"/>
      <w:r w:rsidRPr="00C84D9D">
        <w:t>decembra</w:t>
      </w:r>
      <w:proofErr w:type="spellEnd"/>
      <w:r w:rsidRPr="00C84D9D">
        <w:t xml:space="preserve"> 2023. </w:t>
      </w:r>
      <w:proofErr w:type="spellStart"/>
      <w:proofErr w:type="gramStart"/>
      <w:r w:rsidRPr="00C84D9D">
        <w:t>godine</w:t>
      </w:r>
      <w:proofErr w:type="spellEnd"/>
      <w:r w:rsidRPr="00C84D9D">
        <w:t>;</w:t>
      </w:r>
      <w:proofErr w:type="gramEnd"/>
    </w:p>
    <w:p w14:paraId="15108A14" w14:textId="77777777" w:rsidR="00C84D9D" w:rsidRPr="00C84D9D" w:rsidRDefault="00C84D9D" w:rsidP="00C84D9D">
      <w:pPr>
        <w:jc w:val="center"/>
      </w:pPr>
      <w:r w:rsidRPr="00C84D9D">
        <w:t xml:space="preserve">4) 90%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1.000 </w:t>
      </w:r>
      <w:proofErr w:type="spellStart"/>
      <w:r w:rsidRPr="00C84D9D">
        <w:t>komada</w:t>
      </w:r>
      <w:proofErr w:type="spellEnd"/>
      <w:r w:rsidRPr="00C84D9D">
        <w:t xml:space="preserve"> </w:t>
      </w:r>
      <w:proofErr w:type="spellStart"/>
      <w:r w:rsidRPr="00C84D9D">
        <w:t>cigareta</w:t>
      </w:r>
      <w:proofErr w:type="spellEnd"/>
      <w:r w:rsidRPr="00C84D9D">
        <w:t xml:space="preserve"> </w:t>
      </w:r>
      <w:proofErr w:type="spellStart"/>
      <w:r w:rsidRPr="00C84D9D">
        <w:t>utvrđene</w:t>
      </w:r>
      <w:proofErr w:type="spellEnd"/>
      <w:r w:rsidRPr="00C84D9D">
        <w:t xml:space="preserve"> za </w:t>
      </w:r>
      <w:proofErr w:type="spellStart"/>
      <w:r w:rsidRPr="00C84D9D">
        <w:t>kategoriju</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cigareta</w:t>
      </w:r>
      <w:proofErr w:type="spellEnd"/>
      <w:r w:rsidRPr="00C84D9D">
        <w:t xml:space="preserve">, u </w:t>
      </w:r>
      <w:proofErr w:type="spellStart"/>
      <w:r w:rsidRPr="00C84D9D">
        <w:t>periodu</w:t>
      </w:r>
      <w:proofErr w:type="spellEnd"/>
      <w:r w:rsidRPr="00C84D9D">
        <w:t xml:space="preserve"> od 1. </w:t>
      </w:r>
      <w:proofErr w:type="spellStart"/>
      <w:r w:rsidRPr="00C84D9D">
        <w:t>januara</w:t>
      </w:r>
      <w:proofErr w:type="spellEnd"/>
      <w:r w:rsidRPr="00C84D9D">
        <w:t xml:space="preserve"> do 31. </w:t>
      </w:r>
      <w:proofErr w:type="spellStart"/>
      <w:r w:rsidRPr="00C84D9D">
        <w:t>decembra</w:t>
      </w:r>
      <w:proofErr w:type="spellEnd"/>
      <w:r w:rsidRPr="00C84D9D">
        <w:t xml:space="preserve"> 2024. </w:t>
      </w:r>
      <w:proofErr w:type="spellStart"/>
      <w:proofErr w:type="gramStart"/>
      <w:r w:rsidRPr="00C84D9D">
        <w:t>godine</w:t>
      </w:r>
      <w:proofErr w:type="spellEnd"/>
      <w:r w:rsidRPr="00C84D9D">
        <w:t>;</w:t>
      </w:r>
      <w:proofErr w:type="gramEnd"/>
    </w:p>
    <w:p w14:paraId="368DEE4B" w14:textId="77777777" w:rsidR="00C84D9D" w:rsidRPr="00C84D9D" w:rsidRDefault="00C84D9D" w:rsidP="00C84D9D">
      <w:pPr>
        <w:jc w:val="center"/>
      </w:pPr>
      <w:r w:rsidRPr="00C84D9D">
        <w:t xml:space="preserve">5) 100%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1.000 </w:t>
      </w:r>
      <w:proofErr w:type="spellStart"/>
      <w:r w:rsidRPr="00C84D9D">
        <w:t>komada</w:t>
      </w:r>
      <w:proofErr w:type="spellEnd"/>
      <w:r w:rsidRPr="00C84D9D">
        <w:t xml:space="preserve"> </w:t>
      </w:r>
      <w:proofErr w:type="spellStart"/>
      <w:r w:rsidRPr="00C84D9D">
        <w:t>cigareta</w:t>
      </w:r>
      <w:proofErr w:type="spellEnd"/>
      <w:r w:rsidRPr="00C84D9D">
        <w:t xml:space="preserve"> </w:t>
      </w:r>
      <w:proofErr w:type="spellStart"/>
      <w:r w:rsidRPr="00C84D9D">
        <w:t>utvrđene</w:t>
      </w:r>
      <w:proofErr w:type="spellEnd"/>
      <w:r w:rsidRPr="00C84D9D">
        <w:t xml:space="preserve"> za </w:t>
      </w:r>
      <w:proofErr w:type="spellStart"/>
      <w:r w:rsidRPr="00C84D9D">
        <w:t>kategoriju</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cigareta</w:t>
      </w:r>
      <w:proofErr w:type="spellEnd"/>
      <w:r w:rsidRPr="00C84D9D">
        <w:t xml:space="preserve">, od 1. </w:t>
      </w:r>
      <w:proofErr w:type="spellStart"/>
      <w:r w:rsidRPr="00C84D9D">
        <w:t>januara</w:t>
      </w:r>
      <w:proofErr w:type="spellEnd"/>
      <w:r w:rsidRPr="00C84D9D">
        <w:t xml:space="preserve"> 2025. </w:t>
      </w:r>
      <w:proofErr w:type="spellStart"/>
      <w:r w:rsidRPr="00C84D9D">
        <w:t>godine</w:t>
      </w:r>
      <w:proofErr w:type="spellEnd"/>
      <w:r w:rsidRPr="00C84D9D">
        <w:t>.</w:t>
      </w:r>
    </w:p>
    <w:p w14:paraId="7DFB8297" w14:textId="77777777" w:rsidR="00C84D9D" w:rsidRPr="00C84D9D" w:rsidRDefault="00C84D9D" w:rsidP="00C84D9D">
      <w:pPr>
        <w:jc w:val="center"/>
      </w:pPr>
      <w:r w:rsidRPr="00C84D9D">
        <w:t xml:space="preserve">Vlada </w:t>
      </w:r>
      <w:proofErr w:type="spellStart"/>
      <w:r w:rsidRPr="00C84D9D">
        <w:t>će</w:t>
      </w:r>
      <w:proofErr w:type="spellEnd"/>
      <w:r w:rsidRPr="00C84D9D">
        <w:t xml:space="preserve"> </w:t>
      </w:r>
      <w:proofErr w:type="spellStart"/>
      <w:r w:rsidRPr="00C84D9D">
        <w:t>urediti</w:t>
      </w:r>
      <w:proofErr w:type="spellEnd"/>
      <w:r w:rsidRPr="00C84D9D">
        <w:t xml:space="preserve"> </w:t>
      </w:r>
      <w:proofErr w:type="spellStart"/>
      <w:r w:rsidRPr="00C84D9D">
        <w:t>način</w:t>
      </w:r>
      <w:proofErr w:type="spellEnd"/>
      <w:r w:rsidRPr="00C84D9D">
        <w:t xml:space="preserve"> </w:t>
      </w:r>
      <w:proofErr w:type="spellStart"/>
      <w:r w:rsidRPr="00C84D9D">
        <w:t>i</w:t>
      </w:r>
      <w:proofErr w:type="spellEnd"/>
      <w:r w:rsidRPr="00C84D9D">
        <w:t xml:space="preserve"> </w:t>
      </w:r>
      <w:proofErr w:type="spellStart"/>
      <w:r w:rsidRPr="00C84D9D">
        <w:t>postupak</w:t>
      </w:r>
      <w:proofErr w:type="spellEnd"/>
      <w:r w:rsidRPr="00C84D9D">
        <w:t xml:space="preserve"> </w:t>
      </w:r>
      <w:proofErr w:type="spellStart"/>
      <w:r w:rsidRPr="00C84D9D">
        <w:t>utvrđivanja</w:t>
      </w:r>
      <w:proofErr w:type="spellEnd"/>
      <w:r w:rsidRPr="00C84D9D">
        <w:t xml:space="preserve"> </w:t>
      </w:r>
      <w:proofErr w:type="spellStart"/>
      <w:r w:rsidRPr="00C84D9D">
        <w:t>iznosa</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cigareta</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u </w:t>
      </w:r>
      <w:proofErr w:type="spellStart"/>
      <w:r w:rsidRPr="00C84D9D">
        <w:t>smislu</w:t>
      </w:r>
      <w:proofErr w:type="spellEnd"/>
      <w:r w:rsidRPr="00C84D9D">
        <w:t xml:space="preserve"> </w:t>
      </w:r>
      <w:proofErr w:type="spellStart"/>
      <w:r w:rsidRPr="00C84D9D">
        <w:t>st.</w:t>
      </w:r>
      <w:proofErr w:type="spellEnd"/>
      <w:r w:rsidRPr="00C84D9D">
        <w:t xml:space="preserve"> 7. do 10. </w:t>
      </w:r>
      <w:proofErr w:type="spellStart"/>
      <w:r w:rsidRPr="00C84D9D">
        <w:t>ovog</w:t>
      </w:r>
      <w:proofErr w:type="spellEnd"/>
      <w:r w:rsidRPr="00C84D9D">
        <w:t xml:space="preserve"> </w:t>
      </w:r>
      <w:proofErr w:type="spellStart"/>
      <w:r w:rsidRPr="00C84D9D">
        <w:t>člana</w:t>
      </w:r>
      <w:proofErr w:type="spellEnd"/>
      <w:r w:rsidRPr="00C84D9D">
        <w:t>.</w:t>
      </w:r>
    </w:p>
    <w:p w14:paraId="34CDE8C5" w14:textId="77777777" w:rsidR="00C84D9D" w:rsidRPr="00C84D9D" w:rsidRDefault="00C84D9D" w:rsidP="00C84D9D">
      <w:pPr>
        <w:jc w:val="center"/>
      </w:pPr>
      <w:proofErr w:type="spellStart"/>
      <w:r w:rsidRPr="00C84D9D">
        <w:t>Iznos</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i</w:t>
      </w:r>
      <w:proofErr w:type="spellEnd"/>
      <w:r w:rsidRPr="00C84D9D">
        <w:t xml:space="preserve"> </w:t>
      </w:r>
      <w:proofErr w:type="spellStart"/>
      <w:r w:rsidRPr="00C84D9D">
        <w:t>iznos</w:t>
      </w:r>
      <w:proofErr w:type="spellEnd"/>
      <w:r w:rsidRPr="00C84D9D">
        <w:t xml:space="preserve">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st.</w:t>
      </w:r>
      <w:proofErr w:type="spellEnd"/>
      <w:r w:rsidRPr="00C84D9D">
        <w:t xml:space="preserve"> 5. </w:t>
      </w:r>
      <w:proofErr w:type="spellStart"/>
      <w:r w:rsidRPr="00C84D9D">
        <w:t>i</w:t>
      </w:r>
      <w:proofErr w:type="spellEnd"/>
      <w:r w:rsidRPr="00C84D9D">
        <w:t xml:space="preserve"> 9.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primenjivaće</w:t>
      </w:r>
      <w:proofErr w:type="spellEnd"/>
      <w:r w:rsidRPr="00C84D9D">
        <w:t xml:space="preserve"> se od </w:t>
      </w:r>
      <w:proofErr w:type="spellStart"/>
      <w:r w:rsidRPr="00C84D9D">
        <w:t>narednog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w:t>
      </w:r>
    </w:p>
    <w:p w14:paraId="5A67A89A" w14:textId="77777777" w:rsidR="00C84D9D" w:rsidRPr="00C84D9D" w:rsidRDefault="00C84D9D" w:rsidP="00C84D9D">
      <w:pPr>
        <w:jc w:val="center"/>
        <w:rPr>
          <w:b/>
          <w:bCs/>
          <w:lang w:val="fr-FR"/>
        </w:rPr>
      </w:pPr>
      <w:bookmarkStart w:id="23" w:name="str_11"/>
      <w:bookmarkEnd w:id="23"/>
      <w:proofErr w:type="spellStart"/>
      <w:r w:rsidRPr="00C84D9D">
        <w:rPr>
          <w:b/>
          <w:bCs/>
          <w:lang w:val="fr-FR"/>
        </w:rPr>
        <w:t>Etil-alkohol</w:t>
      </w:r>
      <w:proofErr w:type="spellEnd"/>
      <w:r w:rsidRPr="00C84D9D">
        <w:rPr>
          <w:b/>
          <w:bCs/>
          <w:lang w:val="fr-FR"/>
        </w:rPr>
        <w:t xml:space="preserve"> (</w:t>
      </w:r>
      <w:proofErr w:type="spellStart"/>
      <w:r w:rsidRPr="00C84D9D">
        <w:rPr>
          <w:b/>
          <w:bCs/>
          <w:lang w:val="fr-FR"/>
        </w:rPr>
        <w:t>etanol</w:t>
      </w:r>
      <w:proofErr w:type="spellEnd"/>
      <w:r w:rsidRPr="00C84D9D">
        <w:rPr>
          <w:b/>
          <w:bCs/>
          <w:lang w:val="fr-FR"/>
        </w:rPr>
        <w:t>)</w:t>
      </w:r>
    </w:p>
    <w:p w14:paraId="55BC1062" w14:textId="77777777" w:rsidR="00C84D9D" w:rsidRPr="00C84D9D" w:rsidRDefault="00C84D9D" w:rsidP="00C84D9D">
      <w:pPr>
        <w:jc w:val="center"/>
        <w:rPr>
          <w:b/>
          <w:bCs/>
          <w:lang w:val="fr-FR"/>
        </w:rPr>
      </w:pPr>
      <w:bookmarkStart w:id="24" w:name="clan_11"/>
      <w:bookmarkEnd w:id="24"/>
      <w:proofErr w:type="spellStart"/>
      <w:r w:rsidRPr="00C84D9D">
        <w:rPr>
          <w:b/>
          <w:bCs/>
          <w:lang w:val="fr-FR"/>
        </w:rPr>
        <w:t>Član</w:t>
      </w:r>
      <w:proofErr w:type="spellEnd"/>
      <w:r w:rsidRPr="00C84D9D">
        <w:rPr>
          <w:b/>
          <w:bCs/>
          <w:lang w:val="fr-FR"/>
        </w:rPr>
        <w:t xml:space="preserve"> 11</w:t>
      </w:r>
    </w:p>
    <w:p w14:paraId="2ACD63C8" w14:textId="77777777" w:rsidR="00C84D9D" w:rsidRPr="00C84D9D" w:rsidRDefault="00C84D9D" w:rsidP="00C84D9D">
      <w:pPr>
        <w:jc w:val="center"/>
        <w:rPr>
          <w:i/>
          <w:iCs/>
          <w:lang w:val="fr-FR"/>
        </w:rPr>
      </w:pPr>
      <w:r w:rsidRPr="00C84D9D">
        <w:rPr>
          <w:i/>
          <w:iCs/>
          <w:lang w:val="fr-FR"/>
        </w:rPr>
        <w:t>(</w:t>
      </w:r>
      <w:proofErr w:type="spellStart"/>
      <w:r w:rsidRPr="00C84D9D">
        <w:rPr>
          <w:i/>
          <w:iCs/>
          <w:lang w:val="fr-FR"/>
        </w:rPr>
        <w:t>Brisan</w:t>
      </w:r>
      <w:proofErr w:type="spellEnd"/>
      <w:r w:rsidRPr="00C84D9D">
        <w:rPr>
          <w:i/>
          <w:iCs/>
          <w:lang w:val="fr-FR"/>
        </w:rPr>
        <w:t>)</w:t>
      </w:r>
    </w:p>
    <w:p w14:paraId="2479C3E1" w14:textId="77777777" w:rsidR="00C84D9D" w:rsidRPr="00C84D9D" w:rsidRDefault="00C84D9D" w:rsidP="00C84D9D">
      <w:pPr>
        <w:jc w:val="center"/>
        <w:rPr>
          <w:b/>
          <w:bCs/>
          <w:lang w:val="fr-FR"/>
        </w:rPr>
      </w:pPr>
      <w:bookmarkStart w:id="25" w:name="str_12"/>
      <w:bookmarkEnd w:id="25"/>
      <w:proofErr w:type="spellStart"/>
      <w:r w:rsidRPr="00C84D9D">
        <w:rPr>
          <w:b/>
          <w:bCs/>
          <w:lang w:val="fr-FR"/>
        </w:rPr>
        <w:t>Alkoholna</w:t>
      </w:r>
      <w:proofErr w:type="spellEnd"/>
      <w:r w:rsidRPr="00C84D9D">
        <w:rPr>
          <w:b/>
          <w:bCs/>
          <w:lang w:val="fr-FR"/>
        </w:rPr>
        <w:t xml:space="preserve"> </w:t>
      </w:r>
      <w:proofErr w:type="spellStart"/>
      <w:r w:rsidRPr="00C84D9D">
        <w:rPr>
          <w:b/>
          <w:bCs/>
          <w:lang w:val="fr-FR"/>
        </w:rPr>
        <w:t>pića</w:t>
      </w:r>
      <w:proofErr w:type="spellEnd"/>
    </w:p>
    <w:p w14:paraId="6E5C4881" w14:textId="77777777" w:rsidR="00C84D9D" w:rsidRPr="00C84D9D" w:rsidRDefault="00C84D9D" w:rsidP="00C84D9D">
      <w:pPr>
        <w:jc w:val="center"/>
        <w:rPr>
          <w:b/>
          <w:bCs/>
          <w:lang w:val="fr-FR"/>
        </w:rPr>
      </w:pPr>
      <w:bookmarkStart w:id="26" w:name="clan_12"/>
      <w:bookmarkEnd w:id="26"/>
      <w:proofErr w:type="spellStart"/>
      <w:r w:rsidRPr="00C84D9D">
        <w:rPr>
          <w:b/>
          <w:bCs/>
          <w:lang w:val="fr-FR"/>
        </w:rPr>
        <w:t>Član</w:t>
      </w:r>
      <w:proofErr w:type="spellEnd"/>
      <w:r w:rsidRPr="00C84D9D">
        <w:rPr>
          <w:b/>
          <w:bCs/>
          <w:lang w:val="fr-FR"/>
        </w:rPr>
        <w:t xml:space="preserve"> 12</w:t>
      </w:r>
    </w:p>
    <w:p w14:paraId="65567EC9" w14:textId="77777777" w:rsidR="00C84D9D" w:rsidRPr="00C84D9D" w:rsidRDefault="00C84D9D" w:rsidP="00C84D9D">
      <w:pPr>
        <w:jc w:val="center"/>
        <w:rPr>
          <w:lang w:val="fr-FR"/>
        </w:rPr>
      </w:pPr>
      <w:proofErr w:type="spellStart"/>
      <w:r w:rsidRPr="00C84D9D">
        <w:rPr>
          <w:lang w:val="fr-FR"/>
        </w:rPr>
        <w:t>Alkoholnim</w:t>
      </w:r>
      <w:proofErr w:type="spellEnd"/>
      <w:r w:rsidRPr="00C84D9D">
        <w:rPr>
          <w:lang w:val="fr-FR"/>
        </w:rPr>
        <w:t xml:space="preserve"> </w:t>
      </w:r>
      <w:proofErr w:type="spellStart"/>
      <w:r w:rsidRPr="00C84D9D">
        <w:rPr>
          <w:lang w:val="fr-FR"/>
        </w:rPr>
        <w:t>pićima</w:t>
      </w:r>
      <w:proofErr w:type="spellEnd"/>
      <w:r w:rsidRPr="00C84D9D">
        <w:rPr>
          <w:lang w:val="fr-FR"/>
        </w:rPr>
        <w:t xml:space="preserve"> </w:t>
      </w:r>
      <w:proofErr w:type="spellStart"/>
      <w:r w:rsidRPr="00C84D9D">
        <w:rPr>
          <w:lang w:val="fr-FR"/>
        </w:rPr>
        <w:t>smatraju</w:t>
      </w:r>
      <w:proofErr w:type="spellEnd"/>
      <w:r w:rsidRPr="00C84D9D">
        <w:rPr>
          <w:lang w:val="fr-FR"/>
        </w:rPr>
        <w:t xml:space="preserve"> se </w:t>
      </w:r>
      <w:proofErr w:type="spellStart"/>
      <w:r w:rsidRPr="00C84D9D">
        <w:rPr>
          <w:lang w:val="fr-FR"/>
        </w:rPr>
        <w:t>pića</w:t>
      </w:r>
      <w:proofErr w:type="spellEnd"/>
      <w:r w:rsidRPr="00C84D9D">
        <w:rPr>
          <w:lang w:val="fr-FR"/>
        </w:rPr>
        <w:t xml:space="preserve"> </w:t>
      </w:r>
      <w:proofErr w:type="spellStart"/>
      <w:r w:rsidRPr="00C84D9D">
        <w:rPr>
          <w:lang w:val="fr-FR"/>
        </w:rPr>
        <w:t>koja</w:t>
      </w:r>
      <w:proofErr w:type="spellEnd"/>
      <w:r w:rsidRPr="00C84D9D">
        <w:rPr>
          <w:lang w:val="fr-FR"/>
        </w:rPr>
        <w:t xml:space="preserve"> se, u </w:t>
      </w:r>
      <w:proofErr w:type="spellStart"/>
      <w:r w:rsidRPr="00C84D9D">
        <w:rPr>
          <w:lang w:val="fr-FR"/>
        </w:rPr>
        <w:t>zavisnosti</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sirovina</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kojih</w:t>
      </w:r>
      <w:proofErr w:type="spellEnd"/>
      <w:r w:rsidRPr="00C84D9D">
        <w:rPr>
          <w:lang w:val="fr-FR"/>
        </w:rPr>
        <w:t xml:space="preserve"> se </w:t>
      </w:r>
      <w:proofErr w:type="spellStart"/>
      <w:r w:rsidRPr="00C84D9D">
        <w:rPr>
          <w:lang w:val="fr-FR"/>
        </w:rPr>
        <w:t>proizvode</w:t>
      </w:r>
      <w:proofErr w:type="spellEnd"/>
      <w:r w:rsidRPr="00C84D9D">
        <w:rPr>
          <w:lang w:val="fr-FR"/>
        </w:rPr>
        <w:t xml:space="preserve"> i </w:t>
      </w:r>
      <w:proofErr w:type="spellStart"/>
      <w:r w:rsidRPr="00C84D9D">
        <w:rPr>
          <w:lang w:val="fr-FR"/>
        </w:rPr>
        <w:t>sadržaja</w:t>
      </w:r>
      <w:proofErr w:type="spellEnd"/>
      <w:r w:rsidRPr="00C84D9D">
        <w:rPr>
          <w:lang w:val="fr-FR"/>
        </w:rPr>
        <w:t xml:space="preserve"> </w:t>
      </w:r>
      <w:proofErr w:type="spellStart"/>
      <w:r w:rsidRPr="00C84D9D">
        <w:rPr>
          <w:lang w:val="fr-FR"/>
        </w:rPr>
        <w:t>etanola</w:t>
      </w:r>
      <w:proofErr w:type="spellEnd"/>
      <w:r w:rsidRPr="00C84D9D">
        <w:rPr>
          <w:lang w:val="fr-FR"/>
        </w:rPr>
        <w:t xml:space="preserve">, </w:t>
      </w:r>
      <w:proofErr w:type="spellStart"/>
      <w:r w:rsidRPr="00C84D9D">
        <w:rPr>
          <w:lang w:val="fr-FR"/>
        </w:rPr>
        <w:t>stavljaju</w:t>
      </w:r>
      <w:proofErr w:type="spellEnd"/>
      <w:r w:rsidRPr="00C84D9D">
        <w:rPr>
          <w:lang w:val="fr-FR"/>
        </w:rPr>
        <w:t xml:space="preserve"> u promet </w:t>
      </w:r>
      <w:proofErr w:type="spellStart"/>
      <w:r w:rsidRPr="00C84D9D">
        <w:rPr>
          <w:lang w:val="fr-FR"/>
        </w:rPr>
        <w:t>kao</w:t>
      </w:r>
      <w:proofErr w:type="spellEnd"/>
      <w:r w:rsidRPr="00C84D9D">
        <w:rPr>
          <w:lang w:val="fr-FR"/>
        </w:rPr>
        <w:t xml:space="preserve"> </w:t>
      </w:r>
      <w:proofErr w:type="spellStart"/>
      <w:r w:rsidRPr="00C84D9D">
        <w:rPr>
          <w:lang w:val="fr-FR"/>
        </w:rPr>
        <w:t>takva</w:t>
      </w:r>
      <w:proofErr w:type="spellEnd"/>
      <w:r w:rsidRPr="00C84D9D">
        <w:rPr>
          <w:lang w:val="fr-FR"/>
        </w:rPr>
        <w:t xml:space="preserve"> </w:t>
      </w:r>
      <w:proofErr w:type="spellStart"/>
      <w:r w:rsidRPr="00C84D9D">
        <w:rPr>
          <w:lang w:val="fr-FR"/>
        </w:rPr>
        <w:t>vrsta</w:t>
      </w:r>
      <w:proofErr w:type="spellEnd"/>
      <w:r w:rsidRPr="00C84D9D">
        <w:rPr>
          <w:lang w:val="fr-FR"/>
        </w:rPr>
        <w:t xml:space="preserve"> </w:t>
      </w:r>
      <w:proofErr w:type="spellStart"/>
      <w:r w:rsidRPr="00C84D9D">
        <w:rPr>
          <w:lang w:val="fr-FR"/>
        </w:rPr>
        <w:t>pića</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propisom</w:t>
      </w:r>
      <w:proofErr w:type="spellEnd"/>
      <w:r w:rsidRPr="00C84D9D">
        <w:rPr>
          <w:lang w:val="fr-FR"/>
        </w:rPr>
        <w:t xml:space="preserve"> o </w:t>
      </w:r>
      <w:proofErr w:type="spellStart"/>
      <w:r w:rsidRPr="00C84D9D">
        <w:rPr>
          <w:lang w:val="fr-FR"/>
        </w:rPr>
        <w:t>kvalitetu</w:t>
      </w:r>
      <w:proofErr w:type="spellEnd"/>
      <w:r w:rsidRPr="00C84D9D">
        <w:rPr>
          <w:lang w:val="fr-FR"/>
        </w:rPr>
        <w:t xml:space="preserve"> i </w:t>
      </w:r>
      <w:proofErr w:type="spellStart"/>
      <w:r w:rsidRPr="00C84D9D">
        <w:rPr>
          <w:lang w:val="fr-FR"/>
        </w:rPr>
        <w:t>drugim</w:t>
      </w:r>
      <w:proofErr w:type="spellEnd"/>
      <w:r w:rsidRPr="00C84D9D">
        <w:rPr>
          <w:lang w:val="fr-FR"/>
        </w:rPr>
        <w:t xml:space="preserve"> </w:t>
      </w:r>
      <w:proofErr w:type="spellStart"/>
      <w:r w:rsidRPr="00C84D9D">
        <w:rPr>
          <w:lang w:val="fr-FR"/>
        </w:rPr>
        <w:t>zahtevima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alkoholna</w:t>
      </w:r>
      <w:proofErr w:type="spellEnd"/>
      <w:r w:rsidRPr="00C84D9D">
        <w:rPr>
          <w:lang w:val="fr-FR"/>
        </w:rPr>
        <w:t xml:space="preserve"> </w:t>
      </w:r>
      <w:proofErr w:type="spellStart"/>
      <w:r w:rsidRPr="00C84D9D">
        <w:rPr>
          <w:lang w:val="fr-FR"/>
        </w:rPr>
        <w:t>pića</w:t>
      </w:r>
      <w:proofErr w:type="spellEnd"/>
      <w:r w:rsidRPr="00C84D9D">
        <w:rPr>
          <w:lang w:val="fr-FR"/>
        </w:rPr>
        <w:t>.</w:t>
      </w:r>
    </w:p>
    <w:p w14:paraId="424AE406" w14:textId="77777777" w:rsidR="00C84D9D" w:rsidRPr="00C84D9D" w:rsidRDefault="00C84D9D" w:rsidP="00C84D9D">
      <w:pPr>
        <w:jc w:val="center"/>
        <w:rPr>
          <w:lang w:val="fr-FR"/>
        </w:rPr>
      </w:pPr>
      <w:r w:rsidRPr="00C84D9D">
        <w:rPr>
          <w:lang w:val="fr-FR"/>
        </w:rPr>
        <w:t xml:space="preserve">U </w:t>
      </w:r>
      <w:proofErr w:type="spellStart"/>
      <w:r w:rsidRPr="00C84D9D">
        <w:rPr>
          <w:lang w:val="fr-FR"/>
        </w:rPr>
        <w:t>smislu</w:t>
      </w:r>
      <w:proofErr w:type="spellEnd"/>
      <w:r w:rsidRPr="00C84D9D">
        <w:rPr>
          <w:lang w:val="fr-FR"/>
        </w:rPr>
        <w:t xml:space="preserve">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alkoholnim</w:t>
      </w:r>
      <w:proofErr w:type="spellEnd"/>
      <w:r w:rsidRPr="00C84D9D">
        <w:rPr>
          <w:lang w:val="fr-FR"/>
        </w:rPr>
        <w:t xml:space="preserve"> </w:t>
      </w:r>
      <w:proofErr w:type="spellStart"/>
      <w:r w:rsidRPr="00C84D9D">
        <w:rPr>
          <w:lang w:val="fr-FR"/>
        </w:rPr>
        <w:t>pićima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1.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smatraju</w:t>
      </w:r>
      <w:proofErr w:type="spellEnd"/>
      <w:r w:rsidRPr="00C84D9D">
        <w:rPr>
          <w:lang w:val="fr-FR"/>
        </w:rPr>
        <w:t xml:space="preserve"> se </w:t>
      </w:r>
      <w:proofErr w:type="spellStart"/>
      <w:r w:rsidRPr="00C84D9D">
        <w:rPr>
          <w:lang w:val="fr-FR"/>
        </w:rPr>
        <w:t>sva</w:t>
      </w:r>
      <w:proofErr w:type="spellEnd"/>
      <w:r w:rsidRPr="00C84D9D">
        <w:rPr>
          <w:lang w:val="fr-FR"/>
        </w:rPr>
        <w:t xml:space="preserve"> </w:t>
      </w:r>
      <w:proofErr w:type="spellStart"/>
      <w:r w:rsidRPr="00C84D9D">
        <w:rPr>
          <w:lang w:val="fr-FR"/>
        </w:rPr>
        <w:t>jaka</w:t>
      </w:r>
      <w:proofErr w:type="spellEnd"/>
      <w:r w:rsidRPr="00C84D9D">
        <w:rPr>
          <w:lang w:val="fr-FR"/>
        </w:rPr>
        <w:t xml:space="preserve"> </w:t>
      </w:r>
      <w:proofErr w:type="spellStart"/>
      <w:r w:rsidRPr="00C84D9D">
        <w:rPr>
          <w:lang w:val="fr-FR"/>
        </w:rPr>
        <w:t>alkoholna</w:t>
      </w:r>
      <w:proofErr w:type="spellEnd"/>
      <w:r w:rsidRPr="00C84D9D">
        <w:rPr>
          <w:lang w:val="fr-FR"/>
        </w:rPr>
        <w:t xml:space="preserve"> </w:t>
      </w:r>
      <w:proofErr w:type="spellStart"/>
      <w:r w:rsidRPr="00C84D9D">
        <w:rPr>
          <w:lang w:val="fr-FR"/>
        </w:rPr>
        <w:t>pića</w:t>
      </w:r>
      <w:proofErr w:type="spellEnd"/>
      <w:r w:rsidRPr="00C84D9D">
        <w:rPr>
          <w:lang w:val="fr-FR"/>
        </w:rPr>
        <w:t xml:space="preserve">, </w:t>
      </w:r>
      <w:proofErr w:type="spellStart"/>
      <w:r w:rsidRPr="00C84D9D">
        <w:rPr>
          <w:lang w:val="fr-FR"/>
        </w:rPr>
        <w:t>koja</w:t>
      </w:r>
      <w:proofErr w:type="spellEnd"/>
      <w:r w:rsidRPr="00C84D9D">
        <w:rPr>
          <w:lang w:val="fr-FR"/>
        </w:rPr>
        <w:t xml:space="preserve"> su </w:t>
      </w:r>
      <w:proofErr w:type="spellStart"/>
      <w:r w:rsidRPr="00C84D9D">
        <w:rPr>
          <w:lang w:val="fr-FR"/>
        </w:rPr>
        <w:t>uređena</w:t>
      </w:r>
      <w:proofErr w:type="spellEnd"/>
      <w:r w:rsidRPr="00C84D9D">
        <w:rPr>
          <w:lang w:val="fr-FR"/>
        </w:rPr>
        <w:t xml:space="preserve"> </w:t>
      </w:r>
      <w:proofErr w:type="spellStart"/>
      <w:r w:rsidRPr="00C84D9D">
        <w:rPr>
          <w:lang w:val="fr-FR"/>
        </w:rPr>
        <w:t>propisima</w:t>
      </w:r>
      <w:proofErr w:type="spellEnd"/>
      <w:r w:rsidRPr="00C84D9D">
        <w:rPr>
          <w:lang w:val="fr-FR"/>
        </w:rPr>
        <w:t xml:space="preserve"> </w:t>
      </w:r>
      <w:proofErr w:type="spellStart"/>
      <w:r w:rsidRPr="00C84D9D">
        <w:rPr>
          <w:lang w:val="fr-FR"/>
        </w:rPr>
        <w:t>kojima</w:t>
      </w:r>
      <w:proofErr w:type="spellEnd"/>
      <w:r w:rsidRPr="00C84D9D">
        <w:rPr>
          <w:lang w:val="fr-FR"/>
        </w:rPr>
        <w:t xml:space="preserve"> se </w:t>
      </w:r>
      <w:proofErr w:type="spellStart"/>
      <w:r w:rsidRPr="00C84D9D">
        <w:rPr>
          <w:lang w:val="fr-FR"/>
        </w:rPr>
        <w:t>uređuje</w:t>
      </w:r>
      <w:proofErr w:type="spellEnd"/>
      <w:r w:rsidRPr="00C84D9D">
        <w:rPr>
          <w:lang w:val="fr-FR"/>
        </w:rPr>
        <w:t xml:space="preserve"> oblast </w:t>
      </w:r>
      <w:proofErr w:type="spellStart"/>
      <w:r w:rsidRPr="00C84D9D">
        <w:rPr>
          <w:lang w:val="fr-FR"/>
        </w:rPr>
        <w:t>jakih</w:t>
      </w:r>
      <w:proofErr w:type="spellEnd"/>
      <w:r w:rsidRPr="00C84D9D">
        <w:rPr>
          <w:lang w:val="fr-FR"/>
        </w:rPr>
        <w:t xml:space="preserve"> </w:t>
      </w:r>
      <w:proofErr w:type="spellStart"/>
      <w:r w:rsidRPr="00C84D9D">
        <w:rPr>
          <w:lang w:val="fr-FR"/>
        </w:rPr>
        <w:t>alkoholnih</w:t>
      </w:r>
      <w:proofErr w:type="spellEnd"/>
      <w:r w:rsidRPr="00C84D9D">
        <w:rPr>
          <w:lang w:val="fr-FR"/>
        </w:rPr>
        <w:t xml:space="preserve"> </w:t>
      </w:r>
      <w:proofErr w:type="spellStart"/>
      <w:r w:rsidRPr="00C84D9D">
        <w:rPr>
          <w:lang w:val="fr-FR"/>
        </w:rPr>
        <w:t>pića</w:t>
      </w:r>
      <w:proofErr w:type="spellEnd"/>
      <w:r w:rsidRPr="00C84D9D">
        <w:rPr>
          <w:lang w:val="fr-FR"/>
        </w:rPr>
        <w:t>.</w:t>
      </w:r>
    </w:p>
    <w:p w14:paraId="4E1A8F73" w14:textId="77777777" w:rsidR="00C84D9D" w:rsidRPr="00C84D9D" w:rsidRDefault="00C84D9D" w:rsidP="00C84D9D">
      <w:pPr>
        <w:jc w:val="center"/>
        <w:rPr>
          <w:lang w:val="fr-FR"/>
        </w:rPr>
      </w:pPr>
      <w:r w:rsidRPr="00C84D9D">
        <w:rPr>
          <w:lang w:val="fr-FR"/>
        </w:rPr>
        <w:t xml:space="preserve">U </w:t>
      </w:r>
      <w:proofErr w:type="spellStart"/>
      <w:r w:rsidRPr="00C84D9D">
        <w:rPr>
          <w:lang w:val="fr-FR"/>
        </w:rPr>
        <w:t>smislu</w:t>
      </w:r>
      <w:proofErr w:type="spellEnd"/>
      <w:r w:rsidRPr="00C84D9D">
        <w:rPr>
          <w:lang w:val="fr-FR"/>
        </w:rPr>
        <w:t xml:space="preserve">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alkoholnim</w:t>
      </w:r>
      <w:proofErr w:type="spellEnd"/>
      <w:r w:rsidRPr="00C84D9D">
        <w:rPr>
          <w:lang w:val="fr-FR"/>
        </w:rPr>
        <w:t xml:space="preserve"> </w:t>
      </w:r>
      <w:proofErr w:type="spellStart"/>
      <w:r w:rsidRPr="00C84D9D">
        <w:rPr>
          <w:lang w:val="fr-FR"/>
        </w:rPr>
        <w:t>pićima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1. </w:t>
      </w:r>
      <w:proofErr w:type="spellStart"/>
      <w:r w:rsidRPr="00C84D9D">
        <w:rPr>
          <w:lang w:val="fr-FR"/>
        </w:rPr>
        <w:t>ovog</w:t>
      </w:r>
      <w:proofErr w:type="spell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smatraju</w:t>
      </w:r>
      <w:proofErr w:type="spellEnd"/>
      <w:r w:rsidRPr="00C84D9D">
        <w:rPr>
          <w:lang w:val="fr-FR"/>
        </w:rPr>
        <w:t xml:space="preserve"> se i </w:t>
      </w:r>
      <w:proofErr w:type="spellStart"/>
      <w:r w:rsidRPr="00C84D9D">
        <w:rPr>
          <w:lang w:val="fr-FR"/>
        </w:rPr>
        <w:t>niskoalkoholna</w:t>
      </w:r>
      <w:proofErr w:type="spellEnd"/>
      <w:r w:rsidRPr="00C84D9D">
        <w:rPr>
          <w:lang w:val="fr-FR"/>
        </w:rPr>
        <w:t xml:space="preserve"> </w:t>
      </w:r>
      <w:proofErr w:type="spellStart"/>
      <w:r w:rsidRPr="00C84D9D">
        <w:rPr>
          <w:lang w:val="fr-FR"/>
        </w:rPr>
        <w:t>pića</w:t>
      </w:r>
      <w:proofErr w:type="spellEnd"/>
      <w:r w:rsidRPr="00C84D9D">
        <w:rPr>
          <w:lang w:val="fr-FR"/>
        </w:rPr>
        <w:t xml:space="preserve"> </w:t>
      </w:r>
      <w:proofErr w:type="spellStart"/>
      <w:r w:rsidRPr="00C84D9D">
        <w:rPr>
          <w:lang w:val="fr-FR"/>
        </w:rPr>
        <w:t>koja</w:t>
      </w:r>
      <w:proofErr w:type="spellEnd"/>
      <w:r w:rsidRPr="00C84D9D">
        <w:rPr>
          <w:lang w:val="fr-FR"/>
        </w:rPr>
        <w:t xml:space="preserve"> </w:t>
      </w:r>
      <w:proofErr w:type="spellStart"/>
      <w:r w:rsidRPr="00C84D9D">
        <w:rPr>
          <w:lang w:val="fr-FR"/>
        </w:rPr>
        <w:t>sadrže</w:t>
      </w:r>
      <w:proofErr w:type="spellEnd"/>
      <w:r w:rsidRPr="00C84D9D">
        <w:rPr>
          <w:lang w:val="fr-FR"/>
        </w:rPr>
        <w:t xml:space="preserve"> </w:t>
      </w:r>
      <w:proofErr w:type="spellStart"/>
      <w:r w:rsidRPr="00C84D9D">
        <w:rPr>
          <w:lang w:val="fr-FR"/>
        </w:rPr>
        <w:t>više</w:t>
      </w:r>
      <w:proofErr w:type="spellEnd"/>
      <w:r w:rsidRPr="00C84D9D">
        <w:rPr>
          <w:lang w:val="fr-FR"/>
        </w:rPr>
        <w:t xml:space="preserve"> </w:t>
      </w:r>
      <w:proofErr w:type="spellStart"/>
      <w:r w:rsidRPr="00C84D9D">
        <w:rPr>
          <w:lang w:val="fr-FR"/>
        </w:rPr>
        <w:t>od</w:t>
      </w:r>
      <w:proofErr w:type="spellEnd"/>
      <w:r w:rsidRPr="00C84D9D">
        <w:rPr>
          <w:lang w:val="fr-FR"/>
        </w:rPr>
        <w:t xml:space="preserve"> 1,2% vol </w:t>
      </w:r>
      <w:proofErr w:type="spellStart"/>
      <w:r w:rsidRPr="00C84D9D">
        <w:rPr>
          <w:lang w:val="fr-FR"/>
        </w:rPr>
        <w:t>alkohola</w:t>
      </w:r>
      <w:proofErr w:type="spellEnd"/>
      <w:r w:rsidRPr="00C84D9D">
        <w:rPr>
          <w:lang w:val="fr-FR"/>
        </w:rPr>
        <w:t xml:space="preserve">, a </w:t>
      </w:r>
      <w:proofErr w:type="spellStart"/>
      <w:r w:rsidRPr="00C84D9D">
        <w:rPr>
          <w:lang w:val="fr-FR"/>
        </w:rPr>
        <w:t>najviše</w:t>
      </w:r>
      <w:proofErr w:type="spellEnd"/>
      <w:r w:rsidRPr="00C84D9D">
        <w:rPr>
          <w:lang w:val="fr-FR"/>
        </w:rPr>
        <w:t xml:space="preserve"> 15% vol </w:t>
      </w:r>
      <w:proofErr w:type="spellStart"/>
      <w:r w:rsidRPr="00C84D9D">
        <w:rPr>
          <w:lang w:val="fr-FR"/>
        </w:rPr>
        <w:t>alkohola</w:t>
      </w:r>
      <w:proofErr w:type="spellEnd"/>
      <w:r w:rsidRPr="00C84D9D">
        <w:rPr>
          <w:lang w:val="fr-FR"/>
        </w:rPr>
        <w:t xml:space="preserve">, </w:t>
      </w:r>
      <w:proofErr w:type="spellStart"/>
      <w:r w:rsidRPr="00C84D9D">
        <w:rPr>
          <w:lang w:val="fr-FR"/>
        </w:rPr>
        <w:t>koja</w:t>
      </w:r>
      <w:proofErr w:type="spellEnd"/>
      <w:r w:rsidRPr="00C84D9D">
        <w:rPr>
          <w:lang w:val="fr-FR"/>
        </w:rPr>
        <w:t xml:space="preserve"> se </w:t>
      </w:r>
      <w:proofErr w:type="spellStart"/>
      <w:r w:rsidRPr="00C84D9D">
        <w:rPr>
          <w:lang w:val="fr-FR"/>
        </w:rPr>
        <w:t>proizvode</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voćnih</w:t>
      </w:r>
      <w:proofErr w:type="spellEnd"/>
      <w:r w:rsidRPr="00C84D9D">
        <w:rPr>
          <w:lang w:val="fr-FR"/>
        </w:rPr>
        <w:t xml:space="preserve"> </w:t>
      </w:r>
      <w:proofErr w:type="spellStart"/>
      <w:r w:rsidRPr="00C84D9D">
        <w:rPr>
          <w:lang w:val="fr-FR"/>
        </w:rPr>
        <w:t>sokova</w:t>
      </w:r>
      <w:proofErr w:type="spellEnd"/>
      <w:r w:rsidRPr="00C84D9D">
        <w:rPr>
          <w:lang w:val="fr-FR"/>
        </w:rPr>
        <w:t xml:space="preserve"> </w:t>
      </w:r>
      <w:proofErr w:type="spellStart"/>
      <w:r w:rsidRPr="00C84D9D">
        <w:rPr>
          <w:lang w:val="fr-FR"/>
        </w:rPr>
        <w:t>ili</w:t>
      </w:r>
      <w:proofErr w:type="spellEnd"/>
      <w:r w:rsidRPr="00C84D9D">
        <w:rPr>
          <w:lang w:val="fr-FR"/>
        </w:rPr>
        <w:t xml:space="preserve"> </w:t>
      </w:r>
      <w:proofErr w:type="spellStart"/>
      <w:r w:rsidRPr="00C84D9D">
        <w:rPr>
          <w:lang w:val="fr-FR"/>
        </w:rPr>
        <w:t>osvežavajućih</w:t>
      </w:r>
      <w:proofErr w:type="spellEnd"/>
      <w:r w:rsidRPr="00C84D9D">
        <w:rPr>
          <w:lang w:val="fr-FR"/>
        </w:rPr>
        <w:t xml:space="preserve"> </w:t>
      </w:r>
      <w:proofErr w:type="spellStart"/>
      <w:r w:rsidRPr="00C84D9D">
        <w:rPr>
          <w:lang w:val="fr-FR"/>
        </w:rPr>
        <w:t>bezalkoholnih</w:t>
      </w:r>
      <w:proofErr w:type="spellEnd"/>
      <w:r w:rsidRPr="00C84D9D">
        <w:rPr>
          <w:lang w:val="fr-FR"/>
        </w:rPr>
        <w:t xml:space="preserve"> </w:t>
      </w:r>
      <w:proofErr w:type="spellStart"/>
      <w:r w:rsidRPr="00C84D9D">
        <w:rPr>
          <w:lang w:val="fr-FR"/>
        </w:rPr>
        <w:t>pića</w:t>
      </w:r>
      <w:proofErr w:type="spellEnd"/>
      <w:r w:rsidRPr="00C84D9D">
        <w:rPr>
          <w:lang w:val="fr-FR"/>
        </w:rPr>
        <w:t xml:space="preserve"> </w:t>
      </w:r>
      <w:proofErr w:type="spellStart"/>
      <w:r w:rsidRPr="00C84D9D">
        <w:rPr>
          <w:lang w:val="fr-FR"/>
        </w:rPr>
        <w:t>uz</w:t>
      </w:r>
      <w:proofErr w:type="spellEnd"/>
      <w:r w:rsidRPr="00C84D9D">
        <w:rPr>
          <w:lang w:val="fr-FR"/>
        </w:rPr>
        <w:t xml:space="preserve"> </w:t>
      </w:r>
      <w:proofErr w:type="spellStart"/>
      <w:r w:rsidRPr="00C84D9D">
        <w:rPr>
          <w:lang w:val="fr-FR"/>
        </w:rPr>
        <w:t>dodatak</w:t>
      </w:r>
      <w:proofErr w:type="spellEnd"/>
      <w:r w:rsidRPr="00C84D9D">
        <w:rPr>
          <w:lang w:val="fr-FR"/>
        </w:rPr>
        <w:t xml:space="preserve"> </w:t>
      </w:r>
      <w:proofErr w:type="spellStart"/>
      <w:r w:rsidRPr="00C84D9D">
        <w:rPr>
          <w:lang w:val="fr-FR"/>
        </w:rPr>
        <w:t>rafinisanog</w:t>
      </w:r>
      <w:proofErr w:type="spellEnd"/>
      <w:r w:rsidRPr="00C84D9D">
        <w:rPr>
          <w:lang w:val="fr-FR"/>
        </w:rPr>
        <w:t xml:space="preserve"> </w:t>
      </w:r>
      <w:proofErr w:type="spellStart"/>
      <w:r w:rsidRPr="00C84D9D">
        <w:rPr>
          <w:lang w:val="fr-FR"/>
        </w:rPr>
        <w:t>etil</w:t>
      </w:r>
      <w:proofErr w:type="spellEnd"/>
      <w:r w:rsidRPr="00C84D9D">
        <w:rPr>
          <w:lang w:val="fr-FR"/>
        </w:rPr>
        <w:t xml:space="preserve"> </w:t>
      </w:r>
      <w:proofErr w:type="spellStart"/>
      <w:r w:rsidRPr="00C84D9D">
        <w:rPr>
          <w:lang w:val="fr-FR"/>
        </w:rPr>
        <w:t>alkohola</w:t>
      </w:r>
      <w:proofErr w:type="spellEnd"/>
      <w:r w:rsidRPr="00C84D9D">
        <w:rPr>
          <w:lang w:val="fr-FR"/>
        </w:rPr>
        <w:t xml:space="preserve"> </w:t>
      </w:r>
      <w:proofErr w:type="spellStart"/>
      <w:r w:rsidRPr="00C84D9D">
        <w:rPr>
          <w:lang w:val="fr-FR"/>
        </w:rPr>
        <w:t>ili</w:t>
      </w:r>
      <w:proofErr w:type="spellEnd"/>
      <w:r w:rsidRPr="00C84D9D">
        <w:rPr>
          <w:lang w:val="fr-FR"/>
        </w:rPr>
        <w:t xml:space="preserve"> </w:t>
      </w:r>
      <w:proofErr w:type="spellStart"/>
      <w:r w:rsidRPr="00C84D9D">
        <w:rPr>
          <w:lang w:val="fr-FR"/>
        </w:rPr>
        <w:t>alkoholnih</w:t>
      </w:r>
      <w:proofErr w:type="spellEnd"/>
      <w:r w:rsidRPr="00C84D9D">
        <w:rPr>
          <w:lang w:val="fr-FR"/>
        </w:rPr>
        <w:t xml:space="preserve"> </w:t>
      </w:r>
      <w:proofErr w:type="spellStart"/>
      <w:r w:rsidRPr="00C84D9D">
        <w:rPr>
          <w:lang w:val="fr-FR"/>
        </w:rPr>
        <w:t>pića</w:t>
      </w:r>
      <w:proofErr w:type="spellEnd"/>
      <w:r w:rsidRPr="00C84D9D">
        <w:rPr>
          <w:lang w:val="fr-FR"/>
        </w:rPr>
        <w:t xml:space="preserve"> </w:t>
      </w:r>
      <w:proofErr w:type="spellStart"/>
      <w:r w:rsidRPr="00C84D9D">
        <w:rPr>
          <w:lang w:val="fr-FR"/>
        </w:rPr>
        <w:t>ili</w:t>
      </w:r>
      <w:proofErr w:type="spellEnd"/>
      <w:r w:rsidRPr="00C84D9D">
        <w:rPr>
          <w:lang w:val="fr-FR"/>
        </w:rPr>
        <w:t xml:space="preserve"> </w:t>
      </w:r>
      <w:proofErr w:type="spellStart"/>
      <w:r w:rsidRPr="00C84D9D">
        <w:rPr>
          <w:lang w:val="fr-FR"/>
        </w:rPr>
        <w:t>biljnih</w:t>
      </w:r>
      <w:proofErr w:type="spellEnd"/>
      <w:r w:rsidRPr="00C84D9D">
        <w:rPr>
          <w:lang w:val="fr-FR"/>
        </w:rPr>
        <w:t xml:space="preserve"> </w:t>
      </w:r>
      <w:proofErr w:type="spellStart"/>
      <w:r w:rsidRPr="00C84D9D">
        <w:rPr>
          <w:lang w:val="fr-FR"/>
        </w:rPr>
        <w:t>ekstrakata</w:t>
      </w:r>
      <w:proofErr w:type="spellEnd"/>
      <w:r w:rsidRPr="00C84D9D">
        <w:rPr>
          <w:lang w:val="fr-FR"/>
        </w:rPr>
        <w:t xml:space="preserve"> </w:t>
      </w:r>
      <w:proofErr w:type="spellStart"/>
      <w:r w:rsidRPr="00C84D9D">
        <w:rPr>
          <w:lang w:val="fr-FR"/>
        </w:rPr>
        <w:t>ili</w:t>
      </w:r>
      <w:proofErr w:type="spellEnd"/>
      <w:r w:rsidRPr="00C84D9D">
        <w:rPr>
          <w:lang w:val="fr-FR"/>
        </w:rPr>
        <w:t xml:space="preserve"> </w:t>
      </w:r>
      <w:proofErr w:type="spellStart"/>
      <w:r w:rsidRPr="00C84D9D">
        <w:rPr>
          <w:lang w:val="fr-FR"/>
        </w:rPr>
        <w:t>alkoholnih</w:t>
      </w:r>
      <w:proofErr w:type="spellEnd"/>
      <w:r w:rsidRPr="00C84D9D">
        <w:rPr>
          <w:lang w:val="fr-FR"/>
        </w:rPr>
        <w:t xml:space="preserve"> </w:t>
      </w:r>
      <w:proofErr w:type="spellStart"/>
      <w:r w:rsidRPr="00C84D9D">
        <w:rPr>
          <w:lang w:val="fr-FR"/>
        </w:rPr>
        <w:t>pića</w:t>
      </w:r>
      <w:proofErr w:type="spellEnd"/>
      <w:r w:rsidRPr="00C84D9D">
        <w:rPr>
          <w:lang w:val="fr-FR"/>
        </w:rPr>
        <w:t xml:space="preserve"> </w:t>
      </w:r>
      <w:proofErr w:type="spellStart"/>
      <w:r w:rsidRPr="00C84D9D">
        <w:rPr>
          <w:lang w:val="fr-FR"/>
        </w:rPr>
        <w:t>dobijenih</w:t>
      </w:r>
      <w:proofErr w:type="spellEnd"/>
      <w:r w:rsidRPr="00C84D9D">
        <w:rPr>
          <w:lang w:val="fr-FR"/>
        </w:rPr>
        <w:t xml:space="preserve"> </w:t>
      </w:r>
      <w:proofErr w:type="spellStart"/>
      <w:r w:rsidRPr="00C84D9D">
        <w:rPr>
          <w:lang w:val="fr-FR"/>
        </w:rPr>
        <w:t>putem</w:t>
      </w:r>
      <w:proofErr w:type="spellEnd"/>
      <w:r w:rsidRPr="00C84D9D">
        <w:rPr>
          <w:lang w:val="fr-FR"/>
        </w:rPr>
        <w:t xml:space="preserve"> </w:t>
      </w:r>
      <w:proofErr w:type="spellStart"/>
      <w:r w:rsidRPr="00C84D9D">
        <w:rPr>
          <w:lang w:val="fr-FR"/>
        </w:rPr>
        <w:t>fermentacije</w:t>
      </w:r>
      <w:proofErr w:type="spellEnd"/>
      <w:r w:rsidRPr="00C84D9D">
        <w:rPr>
          <w:lang w:val="fr-FR"/>
        </w:rPr>
        <w:t xml:space="preserve"> (vina, vina </w:t>
      </w:r>
      <w:proofErr w:type="spellStart"/>
      <w:r w:rsidRPr="00C84D9D">
        <w:rPr>
          <w:lang w:val="fr-FR"/>
        </w:rPr>
        <w:t>od</w:t>
      </w:r>
      <w:proofErr w:type="spellEnd"/>
      <w:r w:rsidRPr="00C84D9D">
        <w:rPr>
          <w:lang w:val="fr-FR"/>
        </w:rPr>
        <w:t xml:space="preserve"> </w:t>
      </w:r>
      <w:proofErr w:type="spellStart"/>
      <w:r w:rsidRPr="00C84D9D">
        <w:rPr>
          <w:lang w:val="fr-FR"/>
        </w:rPr>
        <w:t>jabuke</w:t>
      </w:r>
      <w:proofErr w:type="spellEnd"/>
      <w:r w:rsidRPr="00C84D9D">
        <w:rPr>
          <w:lang w:val="fr-FR"/>
        </w:rPr>
        <w:t xml:space="preserve"> - </w:t>
      </w:r>
      <w:proofErr w:type="spellStart"/>
      <w:r w:rsidRPr="00C84D9D">
        <w:rPr>
          <w:lang w:val="fr-FR"/>
        </w:rPr>
        <w:t>cider</w:t>
      </w:r>
      <w:proofErr w:type="spellEnd"/>
      <w:r w:rsidRPr="00C84D9D">
        <w:rPr>
          <w:lang w:val="fr-FR"/>
        </w:rPr>
        <w:t xml:space="preserve">, vina </w:t>
      </w:r>
      <w:proofErr w:type="spellStart"/>
      <w:r w:rsidRPr="00C84D9D">
        <w:rPr>
          <w:lang w:val="fr-FR"/>
        </w:rPr>
        <w:t>od</w:t>
      </w:r>
      <w:proofErr w:type="spellEnd"/>
      <w:r w:rsidRPr="00C84D9D">
        <w:rPr>
          <w:lang w:val="fr-FR"/>
        </w:rPr>
        <w:t xml:space="preserve"> </w:t>
      </w:r>
      <w:proofErr w:type="spellStart"/>
      <w:r w:rsidRPr="00C84D9D">
        <w:rPr>
          <w:lang w:val="fr-FR"/>
        </w:rPr>
        <w:t>kruške</w:t>
      </w:r>
      <w:proofErr w:type="spellEnd"/>
      <w:r w:rsidRPr="00C84D9D">
        <w:rPr>
          <w:lang w:val="fr-FR"/>
        </w:rPr>
        <w:t xml:space="preserve"> - </w:t>
      </w:r>
      <w:proofErr w:type="spellStart"/>
      <w:r w:rsidRPr="00C84D9D">
        <w:rPr>
          <w:lang w:val="fr-FR"/>
        </w:rPr>
        <w:t>perry</w:t>
      </w:r>
      <w:proofErr w:type="spellEnd"/>
      <w:r w:rsidRPr="00C84D9D">
        <w:rPr>
          <w:lang w:val="fr-FR"/>
        </w:rPr>
        <w:t xml:space="preserve"> i </w:t>
      </w:r>
      <w:proofErr w:type="spellStart"/>
      <w:r w:rsidRPr="00C84D9D">
        <w:rPr>
          <w:lang w:val="fr-FR"/>
        </w:rPr>
        <w:t>dr</w:t>
      </w:r>
      <w:proofErr w:type="spellEnd"/>
      <w:r w:rsidRPr="00C84D9D">
        <w:rPr>
          <w:lang w:val="fr-FR"/>
        </w:rPr>
        <w:t xml:space="preserve">.), a </w:t>
      </w:r>
      <w:proofErr w:type="spellStart"/>
      <w:r w:rsidRPr="00C84D9D">
        <w:rPr>
          <w:lang w:val="fr-FR"/>
        </w:rPr>
        <w:t>kvalitet</w:t>
      </w:r>
      <w:proofErr w:type="spellEnd"/>
      <w:r w:rsidRPr="00C84D9D">
        <w:rPr>
          <w:lang w:val="fr-FR"/>
        </w:rPr>
        <w:t xml:space="preserve"> </w:t>
      </w:r>
      <w:proofErr w:type="spellStart"/>
      <w:r w:rsidRPr="00C84D9D">
        <w:rPr>
          <w:lang w:val="fr-FR"/>
        </w:rPr>
        <w:t>voćnih</w:t>
      </w:r>
      <w:proofErr w:type="spellEnd"/>
      <w:r w:rsidRPr="00C84D9D">
        <w:rPr>
          <w:lang w:val="fr-FR"/>
        </w:rPr>
        <w:t xml:space="preserve"> </w:t>
      </w:r>
      <w:proofErr w:type="spellStart"/>
      <w:r w:rsidRPr="00C84D9D">
        <w:rPr>
          <w:lang w:val="fr-FR"/>
        </w:rPr>
        <w:t>sokova</w:t>
      </w:r>
      <w:proofErr w:type="spellEnd"/>
      <w:r w:rsidRPr="00C84D9D">
        <w:rPr>
          <w:lang w:val="fr-FR"/>
        </w:rPr>
        <w:t xml:space="preserve">, </w:t>
      </w:r>
      <w:proofErr w:type="spellStart"/>
      <w:r w:rsidRPr="00C84D9D">
        <w:rPr>
          <w:lang w:val="fr-FR"/>
        </w:rPr>
        <w:t>osvežavajućih</w:t>
      </w:r>
      <w:proofErr w:type="spellEnd"/>
      <w:r w:rsidRPr="00C84D9D">
        <w:rPr>
          <w:lang w:val="fr-FR"/>
        </w:rPr>
        <w:t xml:space="preserve"> </w:t>
      </w:r>
      <w:proofErr w:type="spellStart"/>
      <w:r w:rsidRPr="00C84D9D">
        <w:rPr>
          <w:lang w:val="fr-FR"/>
        </w:rPr>
        <w:t>bezalkoholnih</w:t>
      </w:r>
      <w:proofErr w:type="spellEnd"/>
      <w:r w:rsidRPr="00C84D9D">
        <w:rPr>
          <w:lang w:val="fr-FR"/>
        </w:rPr>
        <w:t xml:space="preserve"> </w:t>
      </w:r>
      <w:proofErr w:type="spellStart"/>
      <w:r w:rsidRPr="00C84D9D">
        <w:rPr>
          <w:lang w:val="fr-FR"/>
        </w:rPr>
        <w:t>pića</w:t>
      </w:r>
      <w:proofErr w:type="spellEnd"/>
      <w:r w:rsidRPr="00C84D9D">
        <w:rPr>
          <w:lang w:val="fr-FR"/>
        </w:rPr>
        <w:t xml:space="preserve">, </w:t>
      </w:r>
      <w:proofErr w:type="spellStart"/>
      <w:r w:rsidRPr="00C84D9D">
        <w:rPr>
          <w:lang w:val="fr-FR"/>
        </w:rPr>
        <w:t>rafinisanog</w:t>
      </w:r>
      <w:proofErr w:type="spellEnd"/>
      <w:r w:rsidRPr="00C84D9D">
        <w:rPr>
          <w:lang w:val="fr-FR"/>
        </w:rPr>
        <w:t xml:space="preserve"> </w:t>
      </w:r>
      <w:proofErr w:type="spellStart"/>
      <w:r w:rsidRPr="00C84D9D">
        <w:rPr>
          <w:lang w:val="fr-FR"/>
        </w:rPr>
        <w:t>etil</w:t>
      </w:r>
      <w:proofErr w:type="spellEnd"/>
      <w:r w:rsidRPr="00C84D9D">
        <w:rPr>
          <w:lang w:val="fr-FR"/>
        </w:rPr>
        <w:t xml:space="preserve"> </w:t>
      </w:r>
      <w:proofErr w:type="spellStart"/>
      <w:r w:rsidRPr="00C84D9D">
        <w:rPr>
          <w:lang w:val="fr-FR"/>
        </w:rPr>
        <w:t>alkohola</w:t>
      </w:r>
      <w:proofErr w:type="spellEnd"/>
      <w:r w:rsidRPr="00C84D9D">
        <w:rPr>
          <w:lang w:val="fr-FR"/>
        </w:rPr>
        <w:t xml:space="preserve">, </w:t>
      </w:r>
      <w:proofErr w:type="spellStart"/>
      <w:r w:rsidRPr="00C84D9D">
        <w:rPr>
          <w:lang w:val="fr-FR"/>
        </w:rPr>
        <w:t>alkoholnih</w:t>
      </w:r>
      <w:proofErr w:type="spellEnd"/>
      <w:r w:rsidRPr="00C84D9D">
        <w:rPr>
          <w:lang w:val="fr-FR"/>
        </w:rPr>
        <w:t xml:space="preserve"> </w:t>
      </w:r>
      <w:proofErr w:type="spellStart"/>
      <w:r w:rsidRPr="00C84D9D">
        <w:rPr>
          <w:lang w:val="fr-FR"/>
        </w:rPr>
        <w:t>pića</w:t>
      </w:r>
      <w:proofErr w:type="spellEnd"/>
      <w:r w:rsidRPr="00C84D9D">
        <w:rPr>
          <w:lang w:val="fr-FR"/>
        </w:rPr>
        <w:t xml:space="preserve">, vina i </w:t>
      </w:r>
      <w:proofErr w:type="spellStart"/>
      <w:r w:rsidRPr="00C84D9D">
        <w:rPr>
          <w:lang w:val="fr-FR"/>
        </w:rPr>
        <w:t>alkoholnih</w:t>
      </w:r>
      <w:proofErr w:type="spellEnd"/>
      <w:r w:rsidRPr="00C84D9D">
        <w:rPr>
          <w:lang w:val="fr-FR"/>
        </w:rPr>
        <w:t xml:space="preserve"> </w:t>
      </w:r>
      <w:proofErr w:type="spellStart"/>
      <w:r w:rsidRPr="00C84D9D">
        <w:rPr>
          <w:lang w:val="fr-FR"/>
        </w:rPr>
        <w:t>pića</w:t>
      </w:r>
      <w:proofErr w:type="spellEnd"/>
      <w:r w:rsidRPr="00C84D9D">
        <w:rPr>
          <w:lang w:val="fr-FR"/>
        </w:rPr>
        <w:t xml:space="preserve"> </w:t>
      </w:r>
      <w:proofErr w:type="spellStart"/>
      <w:r w:rsidRPr="00C84D9D">
        <w:rPr>
          <w:lang w:val="fr-FR"/>
        </w:rPr>
        <w:t>dobijenih</w:t>
      </w:r>
      <w:proofErr w:type="spellEnd"/>
      <w:r w:rsidRPr="00C84D9D">
        <w:rPr>
          <w:lang w:val="fr-FR"/>
        </w:rPr>
        <w:t xml:space="preserve"> </w:t>
      </w:r>
      <w:proofErr w:type="spellStart"/>
      <w:r w:rsidRPr="00C84D9D">
        <w:rPr>
          <w:lang w:val="fr-FR"/>
        </w:rPr>
        <w:t>putem</w:t>
      </w:r>
      <w:proofErr w:type="spellEnd"/>
      <w:r w:rsidRPr="00C84D9D">
        <w:rPr>
          <w:lang w:val="fr-FR"/>
        </w:rPr>
        <w:t xml:space="preserve"> </w:t>
      </w:r>
      <w:proofErr w:type="spellStart"/>
      <w:r w:rsidRPr="00C84D9D">
        <w:rPr>
          <w:lang w:val="fr-FR"/>
        </w:rPr>
        <w:t>fermentacije</w:t>
      </w:r>
      <w:proofErr w:type="spellEnd"/>
      <w:r w:rsidRPr="00C84D9D">
        <w:rPr>
          <w:lang w:val="fr-FR"/>
        </w:rPr>
        <w:t xml:space="preserve"> </w:t>
      </w:r>
      <w:proofErr w:type="spellStart"/>
      <w:r w:rsidRPr="00C84D9D">
        <w:rPr>
          <w:lang w:val="fr-FR"/>
        </w:rPr>
        <w:t>mora</w:t>
      </w:r>
      <w:proofErr w:type="spellEnd"/>
      <w:r w:rsidRPr="00C84D9D">
        <w:rPr>
          <w:lang w:val="fr-FR"/>
        </w:rPr>
        <w:t xml:space="preserve"> da </w:t>
      </w:r>
      <w:proofErr w:type="spellStart"/>
      <w:r w:rsidRPr="00C84D9D">
        <w:rPr>
          <w:lang w:val="fr-FR"/>
        </w:rPr>
        <w:t>bude</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propisima</w:t>
      </w:r>
      <w:proofErr w:type="spellEnd"/>
      <w:r w:rsidRPr="00C84D9D">
        <w:rPr>
          <w:lang w:val="fr-FR"/>
        </w:rPr>
        <w:t xml:space="preserve"> </w:t>
      </w:r>
      <w:proofErr w:type="spellStart"/>
      <w:r w:rsidRPr="00C84D9D">
        <w:rPr>
          <w:lang w:val="fr-FR"/>
        </w:rPr>
        <w:t>kojima</w:t>
      </w:r>
      <w:proofErr w:type="spellEnd"/>
      <w:r w:rsidRPr="00C84D9D">
        <w:rPr>
          <w:lang w:val="fr-FR"/>
        </w:rPr>
        <w:t xml:space="preserve"> se </w:t>
      </w:r>
      <w:proofErr w:type="spellStart"/>
      <w:r w:rsidRPr="00C84D9D">
        <w:rPr>
          <w:lang w:val="fr-FR"/>
        </w:rPr>
        <w:t>reguliše</w:t>
      </w:r>
      <w:proofErr w:type="spellEnd"/>
      <w:r w:rsidRPr="00C84D9D">
        <w:rPr>
          <w:lang w:val="fr-FR"/>
        </w:rPr>
        <w:t xml:space="preserve"> </w:t>
      </w:r>
      <w:proofErr w:type="spellStart"/>
      <w:r w:rsidRPr="00C84D9D">
        <w:rPr>
          <w:lang w:val="fr-FR"/>
        </w:rPr>
        <w:t>njihov</w:t>
      </w:r>
      <w:proofErr w:type="spellEnd"/>
      <w:r w:rsidRPr="00C84D9D">
        <w:rPr>
          <w:lang w:val="fr-FR"/>
        </w:rPr>
        <w:t xml:space="preserve"> </w:t>
      </w:r>
      <w:proofErr w:type="spellStart"/>
      <w:r w:rsidRPr="00C84D9D">
        <w:rPr>
          <w:lang w:val="fr-FR"/>
        </w:rPr>
        <w:t>kvalitet</w:t>
      </w:r>
      <w:proofErr w:type="spellEnd"/>
      <w:r w:rsidRPr="00C84D9D">
        <w:rPr>
          <w:lang w:val="fr-FR"/>
        </w:rPr>
        <w:t>.</w:t>
      </w:r>
    </w:p>
    <w:p w14:paraId="6BFDFD60" w14:textId="77777777" w:rsidR="00C84D9D" w:rsidRPr="00C84D9D" w:rsidRDefault="00C84D9D" w:rsidP="00C84D9D">
      <w:pPr>
        <w:jc w:val="center"/>
        <w:rPr>
          <w:lang w:val="fr-FR"/>
        </w:rPr>
      </w:pPr>
      <w:r w:rsidRPr="00C84D9D">
        <w:rPr>
          <w:lang w:val="fr-FR"/>
        </w:rPr>
        <w:t xml:space="preserve">U </w:t>
      </w:r>
      <w:proofErr w:type="spellStart"/>
      <w:r w:rsidRPr="00C84D9D">
        <w:rPr>
          <w:lang w:val="fr-FR"/>
        </w:rPr>
        <w:t>smislu</w:t>
      </w:r>
      <w:proofErr w:type="spellEnd"/>
      <w:r w:rsidRPr="00C84D9D">
        <w:rPr>
          <w:lang w:val="fr-FR"/>
        </w:rPr>
        <w:t xml:space="preserve">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alkoholnim</w:t>
      </w:r>
      <w:proofErr w:type="spellEnd"/>
      <w:r w:rsidRPr="00C84D9D">
        <w:rPr>
          <w:lang w:val="fr-FR"/>
        </w:rPr>
        <w:t xml:space="preserve"> </w:t>
      </w:r>
      <w:proofErr w:type="spellStart"/>
      <w:r w:rsidRPr="00C84D9D">
        <w:rPr>
          <w:lang w:val="fr-FR"/>
        </w:rPr>
        <w:t>pićima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1.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smatraju</w:t>
      </w:r>
      <w:proofErr w:type="spellEnd"/>
      <w:r w:rsidRPr="00C84D9D">
        <w:rPr>
          <w:lang w:val="fr-FR"/>
        </w:rPr>
        <w:t xml:space="preserve"> se i </w:t>
      </w:r>
      <w:proofErr w:type="spellStart"/>
      <w:r w:rsidRPr="00C84D9D">
        <w:rPr>
          <w:lang w:val="fr-FR"/>
        </w:rPr>
        <w:t>sve</w:t>
      </w:r>
      <w:proofErr w:type="spellEnd"/>
      <w:r w:rsidRPr="00C84D9D">
        <w:rPr>
          <w:lang w:val="fr-FR"/>
        </w:rPr>
        <w:t xml:space="preserve"> </w:t>
      </w:r>
      <w:proofErr w:type="spellStart"/>
      <w:r w:rsidRPr="00C84D9D">
        <w:rPr>
          <w:lang w:val="fr-FR"/>
        </w:rPr>
        <w:t>vrste</w:t>
      </w:r>
      <w:proofErr w:type="spellEnd"/>
      <w:r w:rsidRPr="00C84D9D">
        <w:rPr>
          <w:lang w:val="fr-FR"/>
        </w:rPr>
        <w:t xml:space="preserve"> piva, </w:t>
      </w:r>
      <w:proofErr w:type="spellStart"/>
      <w:r w:rsidRPr="00C84D9D">
        <w:rPr>
          <w:lang w:val="fr-FR"/>
        </w:rPr>
        <w:t>osim</w:t>
      </w:r>
      <w:proofErr w:type="spellEnd"/>
      <w:r w:rsidRPr="00C84D9D">
        <w:rPr>
          <w:lang w:val="fr-FR"/>
        </w:rPr>
        <w:t xml:space="preserve"> </w:t>
      </w:r>
      <w:proofErr w:type="spellStart"/>
      <w:r w:rsidRPr="00C84D9D">
        <w:rPr>
          <w:lang w:val="fr-FR"/>
        </w:rPr>
        <w:t>bezalkoholnog</w:t>
      </w:r>
      <w:proofErr w:type="spellEnd"/>
      <w:r w:rsidRPr="00C84D9D">
        <w:rPr>
          <w:lang w:val="fr-FR"/>
        </w:rPr>
        <w:t xml:space="preserve"> piva </w:t>
      </w:r>
      <w:proofErr w:type="spellStart"/>
      <w:r w:rsidRPr="00C84D9D">
        <w:rPr>
          <w:lang w:val="fr-FR"/>
        </w:rPr>
        <w:t>koje</w:t>
      </w:r>
      <w:proofErr w:type="spellEnd"/>
      <w:r w:rsidRPr="00C84D9D">
        <w:rPr>
          <w:lang w:val="fr-FR"/>
        </w:rPr>
        <w:t xml:space="preserve"> </w:t>
      </w:r>
      <w:proofErr w:type="spellStart"/>
      <w:r w:rsidRPr="00C84D9D">
        <w:rPr>
          <w:lang w:val="fr-FR"/>
        </w:rPr>
        <w:t>sadrži</w:t>
      </w:r>
      <w:proofErr w:type="spellEnd"/>
      <w:r w:rsidRPr="00C84D9D">
        <w:rPr>
          <w:lang w:val="fr-FR"/>
        </w:rPr>
        <w:t xml:space="preserve"> do 0,5% </w:t>
      </w:r>
      <w:proofErr w:type="spellStart"/>
      <w:r w:rsidRPr="00C84D9D">
        <w:rPr>
          <w:lang w:val="fr-FR"/>
        </w:rPr>
        <w:t>alkohola</w:t>
      </w:r>
      <w:proofErr w:type="spellEnd"/>
      <w:r w:rsidRPr="00C84D9D">
        <w:rPr>
          <w:lang w:val="fr-FR"/>
        </w:rPr>
        <w:t xml:space="preserve">, </w:t>
      </w:r>
      <w:proofErr w:type="spellStart"/>
      <w:r w:rsidRPr="00C84D9D">
        <w:rPr>
          <w:lang w:val="fr-FR"/>
        </w:rPr>
        <w:t>bez</w:t>
      </w:r>
      <w:proofErr w:type="spellEnd"/>
      <w:r w:rsidRPr="00C84D9D">
        <w:rPr>
          <w:lang w:val="fr-FR"/>
        </w:rPr>
        <w:t xml:space="preserve"> </w:t>
      </w:r>
      <w:proofErr w:type="spellStart"/>
      <w:r w:rsidRPr="00C84D9D">
        <w:rPr>
          <w:lang w:val="fr-FR"/>
        </w:rPr>
        <w:t>obzira</w:t>
      </w:r>
      <w:proofErr w:type="spellEnd"/>
      <w:r w:rsidRPr="00C84D9D">
        <w:rPr>
          <w:lang w:val="fr-FR"/>
        </w:rPr>
        <w:t xml:space="preserve"> na </w:t>
      </w:r>
      <w:proofErr w:type="spellStart"/>
      <w:r w:rsidRPr="00C84D9D">
        <w:rPr>
          <w:lang w:val="fr-FR"/>
        </w:rPr>
        <w:t>način</w:t>
      </w:r>
      <w:proofErr w:type="spellEnd"/>
      <w:r w:rsidRPr="00C84D9D">
        <w:rPr>
          <w:lang w:val="fr-FR"/>
        </w:rPr>
        <w:t xml:space="preserve"> </w:t>
      </w:r>
      <w:proofErr w:type="spellStart"/>
      <w:r w:rsidRPr="00C84D9D">
        <w:rPr>
          <w:lang w:val="fr-FR"/>
        </w:rPr>
        <w:t>pakovanja</w:t>
      </w:r>
      <w:proofErr w:type="spellEnd"/>
      <w:r w:rsidRPr="00C84D9D">
        <w:rPr>
          <w:lang w:val="fr-FR"/>
        </w:rPr>
        <w:t>.</w:t>
      </w:r>
    </w:p>
    <w:p w14:paraId="09EE3A79" w14:textId="77777777" w:rsidR="00C84D9D" w:rsidRPr="00C84D9D" w:rsidRDefault="00C84D9D" w:rsidP="00C84D9D">
      <w:pPr>
        <w:jc w:val="center"/>
        <w:rPr>
          <w:b/>
          <w:bCs/>
        </w:rPr>
      </w:pPr>
      <w:bookmarkStart w:id="27" w:name="str_13"/>
      <w:bookmarkEnd w:id="27"/>
      <w:proofErr w:type="spellStart"/>
      <w:r w:rsidRPr="00C84D9D">
        <w:rPr>
          <w:b/>
          <w:bCs/>
        </w:rPr>
        <w:t>Akcize</w:t>
      </w:r>
      <w:proofErr w:type="spellEnd"/>
      <w:r w:rsidRPr="00C84D9D">
        <w:rPr>
          <w:b/>
          <w:bCs/>
        </w:rPr>
        <w:t xml:space="preserve"> </w:t>
      </w:r>
      <w:proofErr w:type="spellStart"/>
      <w:r w:rsidRPr="00C84D9D">
        <w:rPr>
          <w:b/>
          <w:bCs/>
        </w:rPr>
        <w:t>na</w:t>
      </w:r>
      <w:proofErr w:type="spellEnd"/>
      <w:r w:rsidRPr="00C84D9D">
        <w:rPr>
          <w:b/>
          <w:bCs/>
        </w:rPr>
        <w:t xml:space="preserve"> </w:t>
      </w:r>
      <w:proofErr w:type="spellStart"/>
      <w:r w:rsidRPr="00C84D9D">
        <w:rPr>
          <w:b/>
          <w:bCs/>
        </w:rPr>
        <w:t>alkoholna</w:t>
      </w:r>
      <w:proofErr w:type="spellEnd"/>
      <w:r w:rsidRPr="00C84D9D">
        <w:rPr>
          <w:b/>
          <w:bCs/>
        </w:rPr>
        <w:t xml:space="preserve"> </w:t>
      </w:r>
      <w:proofErr w:type="spellStart"/>
      <w:r w:rsidRPr="00C84D9D">
        <w:rPr>
          <w:b/>
          <w:bCs/>
        </w:rPr>
        <w:t>pića</w:t>
      </w:r>
      <w:proofErr w:type="spellEnd"/>
    </w:p>
    <w:p w14:paraId="1345EB55" w14:textId="77777777" w:rsidR="00C84D9D" w:rsidRPr="00C84D9D" w:rsidRDefault="00C84D9D" w:rsidP="00C84D9D">
      <w:pPr>
        <w:jc w:val="center"/>
        <w:rPr>
          <w:b/>
          <w:bCs/>
        </w:rPr>
      </w:pPr>
      <w:bookmarkStart w:id="28" w:name="clan_12a"/>
      <w:bookmarkEnd w:id="28"/>
      <w:proofErr w:type="spellStart"/>
      <w:r w:rsidRPr="00C84D9D">
        <w:rPr>
          <w:b/>
          <w:bCs/>
        </w:rPr>
        <w:lastRenderedPageBreak/>
        <w:t>Član</w:t>
      </w:r>
      <w:proofErr w:type="spellEnd"/>
      <w:r w:rsidRPr="00C84D9D">
        <w:rPr>
          <w:b/>
          <w:bCs/>
        </w:rPr>
        <w:t xml:space="preserve"> 12a</w:t>
      </w:r>
    </w:p>
    <w:p w14:paraId="7C61D845" w14:textId="77777777" w:rsidR="00C84D9D" w:rsidRPr="00C84D9D" w:rsidRDefault="00C84D9D" w:rsidP="00C84D9D">
      <w:pPr>
        <w:jc w:val="center"/>
      </w:pP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12. </w:t>
      </w:r>
      <w:proofErr w:type="spellStart"/>
      <w:r w:rsidRPr="00C84D9D">
        <w:t>stav</w:t>
      </w:r>
      <w:proofErr w:type="spellEnd"/>
      <w:r w:rsidRPr="00C84D9D">
        <w:t xml:space="preserve"> 2. </w:t>
      </w:r>
      <w:proofErr w:type="spellStart"/>
      <w:r w:rsidRPr="00C84D9D">
        <w:t>ovog</w:t>
      </w:r>
      <w:proofErr w:type="spellEnd"/>
      <w:r w:rsidRPr="00C84D9D">
        <w:t xml:space="preserve"> </w:t>
      </w:r>
      <w:proofErr w:type="spellStart"/>
      <w:r w:rsidRPr="00C84D9D">
        <w:t>zakona</w:t>
      </w:r>
      <w:proofErr w:type="spellEnd"/>
      <w:r w:rsidRPr="00C84D9D">
        <w:t xml:space="preserve"> - </w:t>
      </w:r>
      <w:proofErr w:type="spellStart"/>
      <w:r w:rsidRPr="00C84D9D">
        <w:t>jaka</w:t>
      </w:r>
      <w:proofErr w:type="spellEnd"/>
      <w:r w:rsidRPr="00C84D9D">
        <w:t xml:space="preserve"> </w:t>
      </w: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plaća</w:t>
      </w:r>
      <w:proofErr w:type="spellEnd"/>
      <w:r w:rsidRPr="00C84D9D">
        <w:t xml:space="preserve"> se u </w:t>
      </w:r>
      <w:proofErr w:type="spellStart"/>
      <w:r w:rsidRPr="00C84D9D">
        <w:t>iznosu</w:t>
      </w:r>
      <w:proofErr w:type="spellEnd"/>
      <w:r w:rsidRPr="00C84D9D">
        <w:t xml:space="preserve"> od 53.746,20 </w:t>
      </w:r>
      <w:proofErr w:type="spellStart"/>
      <w:r w:rsidRPr="00C84D9D">
        <w:t>dinara</w:t>
      </w:r>
      <w:proofErr w:type="spellEnd"/>
      <w:r w:rsidRPr="00C84D9D">
        <w:t xml:space="preserve"> </w:t>
      </w:r>
      <w:proofErr w:type="spellStart"/>
      <w:r w:rsidRPr="00C84D9D">
        <w:t>na</w:t>
      </w:r>
      <w:proofErr w:type="spellEnd"/>
      <w:r w:rsidRPr="00C84D9D">
        <w:t xml:space="preserve"> </w:t>
      </w:r>
      <w:proofErr w:type="spellStart"/>
      <w:r w:rsidRPr="00C84D9D">
        <w:t>osnovicu</w:t>
      </w:r>
      <w:proofErr w:type="spellEnd"/>
      <w:r w:rsidRPr="00C84D9D">
        <w:t xml:space="preserve"> </w:t>
      </w:r>
      <w:proofErr w:type="spellStart"/>
      <w:r w:rsidRPr="00C84D9D">
        <w:t>koju</w:t>
      </w:r>
      <w:proofErr w:type="spellEnd"/>
      <w:r w:rsidRPr="00C84D9D">
        <w:t xml:space="preserve"> </w:t>
      </w:r>
      <w:proofErr w:type="spellStart"/>
      <w:r w:rsidRPr="00C84D9D">
        <w:t>čini</w:t>
      </w:r>
      <w:proofErr w:type="spellEnd"/>
      <w:r w:rsidRPr="00C84D9D">
        <w:t xml:space="preserve"> </w:t>
      </w:r>
      <w:proofErr w:type="spellStart"/>
      <w:r w:rsidRPr="00C84D9D">
        <w:t>jedan</w:t>
      </w:r>
      <w:proofErr w:type="spellEnd"/>
      <w:r w:rsidRPr="00C84D9D">
        <w:t xml:space="preserve"> </w:t>
      </w:r>
      <w:proofErr w:type="spellStart"/>
      <w:r w:rsidRPr="00C84D9D">
        <w:t>hektolitar</w:t>
      </w:r>
      <w:proofErr w:type="spellEnd"/>
      <w:r w:rsidRPr="00C84D9D">
        <w:t xml:space="preserve"> </w:t>
      </w:r>
      <w:proofErr w:type="spellStart"/>
      <w:r w:rsidRPr="00C84D9D">
        <w:t>čistog</w:t>
      </w:r>
      <w:proofErr w:type="spellEnd"/>
      <w:r w:rsidRPr="00C84D9D">
        <w:t xml:space="preserve"> </w:t>
      </w:r>
      <w:proofErr w:type="spellStart"/>
      <w:r w:rsidRPr="00C84D9D">
        <w:t>alkohola</w:t>
      </w:r>
      <w:proofErr w:type="spellEnd"/>
      <w:r w:rsidRPr="00C84D9D">
        <w:t xml:space="preserve"> </w:t>
      </w:r>
      <w:proofErr w:type="spellStart"/>
      <w:r w:rsidRPr="00C84D9D">
        <w:t>meren</w:t>
      </w:r>
      <w:proofErr w:type="spellEnd"/>
      <w:r w:rsidRPr="00C84D9D">
        <w:t xml:space="preserve"> </w:t>
      </w:r>
      <w:proofErr w:type="spellStart"/>
      <w:r w:rsidRPr="00C84D9D">
        <w:t>na</w:t>
      </w:r>
      <w:proofErr w:type="spellEnd"/>
      <w:r w:rsidRPr="00C84D9D">
        <w:t xml:space="preserve"> </w:t>
      </w:r>
      <w:proofErr w:type="spellStart"/>
      <w:r w:rsidRPr="00C84D9D">
        <w:t>temperaturi</w:t>
      </w:r>
      <w:proofErr w:type="spellEnd"/>
      <w:r w:rsidRPr="00C84D9D">
        <w:t xml:space="preserve"> od 20 °C, </w:t>
      </w:r>
      <w:proofErr w:type="gramStart"/>
      <w:r w:rsidRPr="00C84D9D">
        <w:t>a</w:t>
      </w:r>
      <w:proofErr w:type="gramEnd"/>
      <w:r w:rsidRPr="00C84D9D">
        <w:t xml:space="preserve"> </w:t>
      </w:r>
      <w:proofErr w:type="spellStart"/>
      <w:r w:rsidRPr="00C84D9D">
        <w:t>obračunava</w:t>
      </w:r>
      <w:proofErr w:type="spellEnd"/>
      <w:r w:rsidRPr="00C84D9D">
        <w:t xml:space="preserve"> se </w:t>
      </w:r>
      <w:proofErr w:type="spellStart"/>
      <w:r w:rsidRPr="00C84D9D">
        <w:t>tako</w:t>
      </w:r>
      <w:proofErr w:type="spellEnd"/>
      <w:r w:rsidRPr="00C84D9D">
        <w:t xml:space="preserve"> </w:t>
      </w:r>
      <w:proofErr w:type="spellStart"/>
      <w:r w:rsidRPr="00C84D9D">
        <w:t>što</w:t>
      </w:r>
      <w:proofErr w:type="spellEnd"/>
      <w:r w:rsidRPr="00C84D9D">
        <w:t xml:space="preserve"> se </w:t>
      </w:r>
      <w:proofErr w:type="spellStart"/>
      <w:r w:rsidRPr="00C84D9D">
        <w:t>osnovica</w:t>
      </w:r>
      <w:proofErr w:type="spellEnd"/>
      <w:r w:rsidRPr="00C84D9D">
        <w:t xml:space="preserve"> </w:t>
      </w:r>
      <w:proofErr w:type="spellStart"/>
      <w:r w:rsidRPr="00C84D9D">
        <w:t>množi</w:t>
      </w:r>
      <w:proofErr w:type="spellEnd"/>
      <w:r w:rsidRPr="00C84D9D">
        <w:t xml:space="preserve"> </w:t>
      </w:r>
      <w:proofErr w:type="spellStart"/>
      <w:r w:rsidRPr="00C84D9D">
        <w:t>brojem</w:t>
      </w:r>
      <w:proofErr w:type="spellEnd"/>
      <w:r w:rsidRPr="00C84D9D">
        <w:t xml:space="preserve"> koji </w:t>
      </w:r>
      <w:proofErr w:type="spellStart"/>
      <w:r w:rsidRPr="00C84D9D">
        <w:t>označava</w:t>
      </w:r>
      <w:proofErr w:type="spellEnd"/>
      <w:r w:rsidRPr="00C84D9D">
        <w:t xml:space="preserve"> </w:t>
      </w:r>
      <w:proofErr w:type="spellStart"/>
      <w:r w:rsidRPr="00C84D9D">
        <w:t>zapreminu</w:t>
      </w:r>
      <w:proofErr w:type="spellEnd"/>
      <w:r w:rsidRPr="00C84D9D">
        <w:t xml:space="preserve"> </w:t>
      </w:r>
      <w:proofErr w:type="spellStart"/>
      <w:r w:rsidRPr="00C84D9D">
        <w:t>alkohola</w:t>
      </w:r>
      <w:proofErr w:type="spellEnd"/>
      <w:r w:rsidRPr="00C84D9D">
        <w:t xml:space="preserve"> </w:t>
      </w:r>
      <w:proofErr w:type="spellStart"/>
      <w:r w:rsidRPr="00C84D9D">
        <w:t>izraženu</w:t>
      </w:r>
      <w:proofErr w:type="spellEnd"/>
      <w:r w:rsidRPr="00C84D9D">
        <w:t xml:space="preserve"> u </w:t>
      </w:r>
      <w:proofErr w:type="spellStart"/>
      <w:r w:rsidRPr="00C84D9D">
        <w:t>hektolitrima</w:t>
      </w:r>
      <w:proofErr w:type="spellEnd"/>
      <w:r w:rsidRPr="00C84D9D">
        <w:t xml:space="preserve"> u </w:t>
      </w:r>
      <w:proofErr w:type="spellStart"/>
      <w:r w:rsidRPr="00C84D9D">
        <w:t>gotovom</w:t>
      </w:r>
      <w:proofErr w:type="spellEnd"/>
      <w:r w:rsidRPr="00C84D9D">
        <w:t xml:space="preserve"> </w:t>
      </w:r>
      <w:proofErr w:type="spellStart"/>
      <w:r w:rsidRPr="00C84D9D">
        <w:t>proizvodu</w:t>
      </w:r>
      <w:proofErr w:type="spellEnd"/>
      <w:r w:rsidRPr="00C84D9D">
        <w:t>.</w:t>
      </w:r>
    </w:p>
    <w:p w14:paraId="50B2B857" w14:textId="77777777" w:rsidR="00C84D9D" w:rsidRPr="00C84D9D" w:rsidRDefault="00C84D9D" w:rsidP="00C84D9D">
      <w:pPr>
        <w:jc w:val="center"/>
      </w:pP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12. </w:t>
      </w:r>
      <w:proofErr w:type="spellStart"/>
      <w:r w:rsidRPr="00C84D9D">
        <w:t>st.</w:t>
      </w:r>
      <w:proofErr w:type="spellEnd"/>
      <w:r w:rsidRPr="00C84D9D">
        <w:t xml:space="preserve"> 3. </w:t>
      </w:r>
      <w:proofErr w:type="spellStart"/>
      <w:r w:rsidRPr="00C84D9D">
        <w:t>i</w:t>
      </w:r>
      <w:proofErr w:type="spellEnd"/>
      <w:r w:rsidRPr="00C84D9D">
        <w:t xml:space="preserve"> 4.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plaća</w:t>
      </w:r>
      <w:proofErr w:type="spellEnd"/>
      <w:r w:rsidRPr="00C84D9D">
        <w:t xml:space="preserve"> se po </w:t>
      </w:r>
      <w:proofErr w:type="spellStart"/>
      <w:r w:rsidRPr="00C84D9D">
        <w:t>litri</w:t>
      </w:r>
      <w:proofErr w:type="spellEnd"/>
      <w:r w:rsidRPr="00C84D9D">
        <w:t xml:space="preserve"> </w:t>
      </w:r>
      <w:proofErr w:type="spellStart"/>
      <w:r w:rsidRPr="00C84D9D">
        <w:t>alkoholnog</w:t>
      </w:r>
      <w:proofErr w:type="spellEnd"/>
      <w:r w:rsidRPr="00C84D9D">
        <w:t xml:space="preserve"> </w:t>
      </w:r>
      <w:proofErr w:type="spellStart"/>
      <w:r w:rsidRPr="00C84D9D">
        <w:t>pića</w:t>
      </w:r>
      <w:proofErr w:type="spellEnd"/>
      <w:r w:rsidRPr="00C84D9D">
        <w:t xml:space="preserve"> u </w:t>
      </w:r>
      <w:proofErr w:type="spellStart"/>
      <w:r w:rsidRPr="00C84D9D">
        <w:t>sledećim</w:t>
      </w:r>
      <w:proofErr w:type="spellEnd"/>
      <w:r w:rsidRPr="00C84D9D">
        <w:t xml:space="preserve"> </w:t>
      </w:r>
      <w:proofErr w:type="spellStart"/>
      <w:r w:rsidRPr="00C84D9D">
        <w:t>iznosima</w:t>
      </w:r>
      <w:proofErr w:type="spellEnd"/>
      <w:r w:rsidRPr="00C84D9D">
        <w:t xml:space="preserve">, </w:t>
      </w:r>
      <w:proofErr w:type="spellStart"/>
      <w:r w:rsidRPr="00C84D9D">
        <w:t>i</w:t>
      </w:r>
      <w:proofErr w:type="spellEnd"/>
      <w:r w:rsidRPr="00C84D9D">
        <w:t xml:space="preserve"> to </w:t>
      </w:r>
      <w:proofErr w:type="spellStart"/>
      <w:r w:rsidRPr="00C84D9D">
        <w:t>na</w:t>
      </w:r>
      <w:proofErr w:type="spellEnd"/>
      <w:r w:rsidRPr="00C84D9D">
        <w:t>:</w:t>
      </w:r>
    </w:p>
    <w:p w14:paraId="7356C362" w14:textId="77777777" w:rsidR="00C84D9D" w:rsidRPr="00C84D9D" w:rsidRDefault="00C84D9D" w:rsidP="00C84D9D">
      <w:pPr>
        <w:jc w:val="center"/>
      </w:pPr>
      <w:r w:rsidRPr="00C84D9D">
        <w:t xml:space="preserve">1) </w:t>
      </w:r>
      <w:proofErr w:type="spellStart"/>
      <w:r w:rsidRPr="00C84D9D">
        <w:t>niskoalkoholna</w:t>
      </w:r>
      <w:proofErr w:type="spellEnd"/>
      <w:r w:rsidRPr="00C84D9D">
        <w:t xml:space="preserve"> </w:t>
      </w:r>
      <w:proofErr w:type="spellStart"/>
      <w:r w:rsidRPr="00C84D9D">
        <w:t>pića</w:t>
      </w:r>
      <w:proofErr w:type="spellEnd"/>
      <w:r w:rsidRPr="00C84D9D">
        <w:t xml:space="preserve">, </w:t>
      </w:r>
      <w:proofErr w:type="spellStart"/>
      <w:r w:rsidRPr="00C84D9D">
        <w:t>izuzev</w:t>
      </w:r>
      <w:proofErr w:type="spellEnd"/>
      <w:r w:rsidRPr="00C84D9D">
        <w:t xml:space="preserve"> </w:t>
      </w:r>
      <w:proofErr w:type="spellStart"/>
      <w:r w:rsidRPr="00C84D9D">
        <w:t>niskoalkoholnih</w:t>
      </w:r>
      <w:proofErr w:type="spellEnd"/>
      <w:r w:rsidRPr="00C84D9D">
        <w:t xml:space="preserve"> </w:t>
      </w:r>
      <w:proofErr w:type="spellStart"/>
      <w:r w:rsidRPr="00C84D9D">
        <w:t>pića</w:t>
      </w:r>
      <w:proofErr w:type="spellEnd"/>
      <w:r w:rsidRPr="00C84D9D">
        <w:t xml:space="preserve"> </w:t>
      </w:r>
      <w:proofErr w:type="spellStart"/>
      <w:r w:rsidRPr="00C84D9D">
        <w:t>na</w:t>
      </w:r>
      <w:proofErr w:type="spellEnd"/>
      <w:r w:rsidRPr="00C84D9D">
        <w:t xml:space="preserve"> </w:t>
      </w:r>
      <w:proofErr w:type="spellStart"/>
      <w:r w:rsidRPr="00C84D9D">
        <w:t>koje</w:t>
      </w:r>
      <w:proofErr w:type="spellEnd"/>
      <w:r w:rsidRPr="00C84D9D">
        <w:t xml:space="preserve"> se </w:t>
      </w:r>
      <w:proofErr w:type="spellStart"/>
      <w:r w:rsidRPr="00C84D9D">
        <w:t>akciza</w:t>
      </w:r>
      <w:proofErr w:type="spellEnd"/>
      <w:r w:rsidRPr="00C84D9D">
        <w:t xml:space="preserve"> </w:t>
      </w:r>
      <w:proofErr w:type="spellStart"/>
      <w:r w:rsidRPr="00C84D9D">
        <w:t>plaća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tačkom</w:t>
      </w:r>
      <w:proofErr w:type="spellEnd"/>
      <w:r w:rsidRPr="00C84D9D">
        <w:t xml:space="preserve"> 2) </w:t>
      </w:r>
      <w:proofErr w:type="spellStart"/>
      <w:r w:rsidRPr="00C84D9D">
        <w:t>ovog</w:t>
      </w:r>
      <w:proofErr w:type="spellEnd"/>
      <w:r w:rsidRPr="00C84D9D">
        <w:t xml:space="preserve"> </w:t>
      </w:r>
      <w:proofErr w:type="spellStart"/>
      <w:r w:rsidRPr="00C84D9D">
        <w:t>stava</w:t>
      </w:r>
      <w:proofErr w:type="spellEnd"/>
      <w:r w:rsidRPr="00C84D9D">
        <w:t xml:space="preserve"> 26,89 din/</w:t>
      </w:r>
      <w:proofErr w:type="gramStart"/>
      <w:r w:rsidRPr="00C84D9D">
        <w:t>lit;</w:t>
      </w:r>
      <w:proofErr w:type="gramEnd"/>
    </w:p>
    <w:p w14:paraId="62928860" w14:textId="77777777" w:rsidR="00C84D9D" w:rsidRPr="00C84D9D" w:rsidRDefault="00C84D9D" w:rsidP="00C84D9D">
      <w:pPr>
        <w:jc w:val="center"/>
      </w:pPr>
      <w:r w:rsidRPr="00C84D9D">
        <w:t xml:space="preserve">2) pivo, </w:t>
      </w:r>
      <w:proofErr w:type="spellStart"/>
      <w:r w:rsidRPr="00C84D9D">
        <w:t>niskoalkoholna</w:t>
      </w:r>
      <w:proofErr w:type="spellEnd"/>
      <w:r w:rsidRPr="00C84D9D">
        <w:t xml:space="preserve"> </w:t>
      </w:r>
      <w:proofErr w:type="spellStart"/>
      <w:r w:rsidRPr="00C84D9D">
        <w:t>pića</w:t>
      </w:r>
      <w:proofErr w:type="spellEnd"/>
      <w:r w:rsidRPr="00C84D9D">
        <w:t xml:space="preserve"> </w:t>
      </w:r>
      <w:proofErr w:type="spellStart"/>
      <w:r w:rsidRPr="00C84D9D">
        <w:t>koja</w:t>
      </w:r>
      <w:proofErr w:type="spellEnd"/>
      <w:r w:rsidRPr="00C84D9D">
        <w:t xml:space="preserve"> </w:t>
      </w:r>
      <w:proofErr w:type="spellStart"/>
      <w:r w:rsidRPr="00C84D9D">
        <w:t>sadrže</w:t>
      </w:r>
      <w:proofErr w:type="spellEnd"/>
      <w:r w:rsidRPr="00C84D9D">
        <w:t xml:space="preserve"> pivo bez </w:t>
      </w:r>
      <w:proofErr w:type="spellStart"/>
      <w:r w:rsidRPr="00C84D9D">
        <w:t>obzira</w:t>
      </w:r>
      <w:proofErr w:type="spellEnd"/>
      <w:r w:rsidRPr="00C84D9D">
        <w:t xml:space="preserve"> </w:t>
      </w:r>
      <w:proofErr w:type="spellStart"/>
      <w:r w:rsidRPr="00C84D9D">
        <w:t>na</w:t>
      </w:r>
      <w:proofErr w:type="spellEnd"/>
      <w:r w:rsidRPr="00C84D9D">
        <w:t xml:space="preserve"> </w:t>
      </w:r>
      <w:proofErr w:type="spellStart"/>
      <w:r w:rsidRPr="00C84D9D">
        <w:t>procenat</w:t>
      </w:r>
      <w:proofErr w:type="spellEnd"/>
      <w:r w:rsidRPr="00C84D9D">
        <w:t xml:space="preserve"> </w:t>
      </w:r>
      <w:proofErr w:type="spellStart"/>
      <w:r w:rsidRPr="00C84D9D">
        <w:t>piva</w:t>
      </w:r>
      <w:proofErr w:type="spellEnd"/>
      <w:r w:rsidRPr="00C84D9D">
        <w:t xml:space="preserve"> koji </w:t>
      </w:r>
      <w:proofErr w:type="spellStart"/>
      <w:r w:rsidRPr="00C84D9D">
        <w:t>sadrže</w:t>
      </w:r>
      <w:proofErr w:type="spellEnd"/>
      <w:r w:rsidRPr="00C84D9D">
        <w:t xml:space="preserve"> </w:t>
      </w:r>
      <w:proofErr w:type="spellStart"/>
      <w:r w:rsidRPr="00C84D9D">
        <w:t>i</w:t>
      </w:r>
      <w:proofErr w:type="spellEnd"/>
      <w:r w:rsidRPr="00C84D9D">
        <w:t xml:space="preserve"> </w:t>
      </w:r>
      <w:proofErr w:type="spellStart"/>
      <w:r w:rsidRPr="00C84D9D">
        <w:t>niskoalkoholna</w:t>
      </w:r>
      <w:proofErr w:type="spellEnd"/>
      <w:r w:rsidRPr="00C84D9D">
        <w:t xml:space="preserve"> </w:t>
      </w:r>
      <w:proofErr w:type="spellStart"/>
      <w:r w:rsidRPr="00C84D9D">
        <w:t>pića</w:t>
      </w:r>
      <w:proofErr w:type="spellEnd"/>
      <w:r w:rsidRPr="00C84D9D">
        <w:t xml:space="preserve"> </w:t>
      </w:r>
      <w:proofErr w:type="spellStart"/>
      <w:r w:rsidRPr="00C84D9D">
        <w:t>koja</w:t>
      </w:r>
      <w:proofErr w:type="spellEnd"/>
      <w:r w:rsidRPr="00C84D9D">
        <w:t xml:space="preserve"> </w:t>
      </w:r>
      <w:proofErr w:type="spellStart"/>
      <w:r w:rsidRPr="00C84D9D">
        <w:t>sadrže</w:t>
      </w:r>
      <w:proofErr w:type="spellEnd"/>
      <w:r w:rsidRPr="00C84D9D">
        <w:t xml:space="preserve"> 5% </w:t>
      </w:r>
      <w:proofErr w:type="spellStart"/>
      <w:r w:rsidRPr="00C84D9D">
        <w:t>ili</w:t>
      </w:r>
      <w:proofErr w:type="spellEnd"/>
      <w:r w:rsidRPr="00C84D9D">
        <w:t xml:space="preserve"> </w:t>
      </w:r>
      <w:proofErr w:type="spellStart"/>
      <w:r w:rsidRPr="00C84D9D">
        <w:t>više</w:t>
      </w:r>
      <w:proofErr w:type="spellEnd"/>
      <w:r w:rsidRPr="00C84D9D">
        <w:t xml:space="preserve"> </w:t>
      </w:r>
      <w:proofErr w:type="spellStart"/>
      <w:r w:rsidRPr="00C84D9D">
        <w:t>procenata</w:t>
      </w:r>
      <w:proofErr w:type="spellEnd"/>
      <w:r w:rsidRPr="00C84D9D">
        <w:t xml:space="preserve"> </w:t>
      </w:r>
      <w:proofErr w:type="spellStart"/>
      <w:r w:rsidRPr="00C84D9D">
        <w:t>alkohola</w:t>
      </w:r>
      <w:proofErr w:type="spellEnd"/>
      <w:r w:rsidRPr="00C84D9D">
        <w:t xml:space="preserve"> 30,72 din/lit.</w:t>
      </w:r>
    </w:p>
    <w:p w14:paraId="2A86BBCB" w14:textId="77777777" w:rsidR="00C84D9D" w:rsidRPr="00C84D9D" w:rsidRDefault="00C84D9D" w:rsidP="00C84D9D">
      <w:pPr>
        <w:jc w:val="center"/>
      </w:pPr>
      <w:r w:rsidRPr="00C84D9D">
        <w:t xml:space="preserve">Na </w:t>
      </w: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2.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koja</w:t>
      </w:r>
      <w:proofErr w:type="spellEnd"/>
      <w:r w:rsidRPr="00C84D9D">
        <w:t xml:space="preserve"> </w:t>
      </w:r>
      <w:proofErr w:type="spellStart"/>
      <w:r w:rsidRPr="00C84D9D">
        <w:t>su</w:t>
      </w:r>
      <w:proofErr w:type="spellEnd"/>
      <w:r w:rsidRPr="00C84D9D">
        <w:t xml:space="preserve"> u </w:t>
      </w:r>
      <w:proofErr w:type="spellStart"/>
      <w:r w:rsidRPr="00C84D9D">
        <w:t>pakovanju</w:t>
      </w:r>
      <w:proofErr w:type="spellEnd"/>
      <w:r w:rsidRPr="00C84D9D">
        <w:t xml:space="preserve"> </w:t>
      </w:r>
      <w:proofErr w:type="spellStart"/>
      <w:r w:rsidRPr="00C84D9D">
        <w:t>različitom</w:t>
      </w:r>
      <w:proofErr w:type="spellEnd"/>
      <w:r w:rsidRPr="00C84D9D">
        <w:t xml:space="preserve"> od </w:t>
      </w:r>
      <w:proofErr w:type="spellStart"/>
      <w:r w:rsidRPr="00C84D9D">
        <w:t>jednog</w:t>
      </w:r>
      <w:proofErr w:type="spellEnd"/>
      <w:r w:rsidRPr="00C84D9D">
        <w:t xml:space="preserve"> litra, </w:t>
      </w:r>
      <w:proofErr w:type="spellStart"/>
      <w:r w:rsidRPr="00C84D9D">
        <w:t>akciza</w:t>
      </w:r>
      <w:proofErr w:type="spellEnd"/>
      <w:r w:rsidRPr="00C84D9D">
        <w:t xml:space="preserve"> se </w:t>
      </w:r>
      <w:proofErr w:type="spellStart"/>
      <w:r w:rsidRPr="00C84D9D">
        <w:t>plaća</w:t>
      </w:r>
      <w:proofErr w:type="spellEnd"/>
      <w:r w:rsidRPr="00C84D9D">
        <w:t xml:space="preserve"> </w:t>
      </w:r>
      <w:proofErr w:type="spellStart"/>
      <w:r w:rsidRPr="00C84D9D">
        <w:t>srazmerno</w:t>
      </w:r>
      <w:proofErr w:type="spellEnd"/>
      <w:r w:rsidRPr="00C84D9D">
        <w:t xml:space="preserve"> </w:t>
      </w:r>
      <w:proofErr w:type="spellStart"/>
      <w:r w:rsidRPr="00C84D9D">
        <w:t>pakovanju</w:t>
      </w:r>
      <w:proofErr w:type="spellEnd"/>
      <w:r w:rsidRPr="00C84D9D">
        <w:t>.</w:t>
      </w:r>
    </w:p>
    <w:p w14:paraId="0DDF2A53" w14:textId="77777777" w:rsidR="00C84D9D" w:rsidRPr="00C84D9D" w:rsidRDefault="00C84D9D" w:rsidP="00C84D9D">
      <w:pPr>
        <w:jc w:val="center"/>
        <w:rPr>
          <w:b/>
          <w:bCs/>
        </w:rPr>
      </w:pPr>
      <w:bookmarkStart w:id="29" w:name="clan_13"/>
      <w:bookmarkEnd w:id="29"/>
      <w:proofErr w:type="spellStart"/>
      <w:r w:rsidRPr="00C84D9D">
        <w:rPr>
          <w:b/>
          <w:bCs/>
        </w:rPr>
        <w:t>Član</w:t>
      </w:r>
      <w:proofErr w:type="spellEnd"/>
      <w:r w:rsidRPr="00C84D9D">
        <w:rPr>
          <w:b/>
          <w:bCs/>
        </w:rPr>
        <w:t xml:space="preserve"> 13</w:t>
      </w:r>
    </w:p>
    <w:p w14:paraId="456761E2" w14:textId="77777777" w:rsidR="00C84D9D" w:rsidRPr="00C84D9D" w:rsidRDefault="00C84D9D" w:rsidP="00C84D9D">
      <w:pPr>
        <w:jc w:val="center"/>
        <w:rPr>
          <w:i/>
          <w:iCs/>
        </w:rPr>
      </w:pPr>
      <w:r w:rsidRPr="00C84D9D">
        <w:rPr>
          <w:i/>
          <w:iCs/>
        </w:rPr>
        <w:t>(</w:t>
      </w:r>
      <w:proofErr w:type="spellStart"/>
      <w:r w:rsidRPr="00C84D9D">
        <w:rPr>
          <w:i/>
          <w:iCs/>
        </w:rPr>
        <w:t>Brisano</w:t>
      </w:r>
      <w:proofErr w:type="spellEnd"/>
      <w:r w:rsidRPr="00C84D9D">
        <w:rPr>
          <w:i/>
          <w:iCs/>
        </w:rPr>
        <w:t>)</w:t>
      </w:r>
    </w:p>
    <w:p w14:paraId="2A22E9A1" w14:textId="77777777" w:rsidR="00C84D9D" w:rsidRPr="00C84D9D" w:rsidRDefault="00C84D9D" w:rsidP="00C84D9D">
      <w:pPr>
        <w:jc w:val="center"/>
        <w:rPr>
          <w:b/>
          <w:bCs/>
        </w:rPr>
      </w:pPr>
      <w:bookmarkStart w:id="30" w:name="str_14"/>
      <w:bookmarkEnd w:id="30"/>
      <w:r w:rsidRPr="00C84D9D">
        <w:rPr>
          <w:b/>
          <w:bCs/>
        </w:rPr>
        <w:t>Kafa</w:t>
      </w:r>
    </w:p>
    <w:p w14:paraId="186986C1" w14:textId="77777777" w:rsidR="00C84D9D" w:rsidRPr="00C84D9D" w:rsidRDefault="00C84D9D" w:rsidP="00C84D9D">
      <w:pPr>
        <w:jc w:val="center"/>
        <w:rPr>
          <w:b/>
          <w:bCs/>
        </w:rPr>
      </w:pPr>
      <w:bookmarkStart w:id="31" w:name="clan_14"/>
      <w:bookmarkEnd w:id="31"/>
      <w:proofErr w:type="spellStart"/>
      <w:r w:rsidRPr="00C84D9D">
        <w:rPr>
          <w:b/>
          <w:bCs/>
        </w:rPr>
        <w:t>Član</w:t>
      </w:r>
      <w:proofErr w:type="spellEnd"/>
      <w:r w:rsidRPr="00C84D9D">
        <w:rPr>
          <w:b/>
          <w:bCs/>
        </w:rPr>
        <w:t xml:space="preserve"> 14</w:t>
      </w:r>
    </w:p>
    <w:p w14:paraId="2363559C" w14:textId="77777777" w:rsidR="00C84D9D" w:rsidRPr="00C84D9D" w:rsidRDefault="00C84D9D" w:rsidP="00C84D9D">
      <w:pPr>
        <w:jc w:val="center"/>
      </w:pPr>
      <w:proofErr w:type="spellStart"/>
      <w:r w:rsidRPr="00C84D9D">
        <w:t>Kafom</w:t>
      </w:r>
      <w:proofErr w:type="spellEnd"/>
      <w:r w:rsidRPr="00C84D9D">
        <w:t xml:space="preserve"> u </w:t>
      </w:r>
      <w:proofErr w:type="spellStart"/>
      <w:r w:rsidRPr="00C84D9D">
        <w:t>smislu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smatra</w:t>
      </w:r>
      <w:proofErr w:type="spellEnd"/>
      <w:r w:rsidRPr="00C84D9D">
        <w:t xml:space="preserve"> se:</w:t>
      </w:r>
    </w:p>
    <w:p w14:paraId="34D7FDB1" w14:textId="77777777" w:rsidR="00C84D9D" w:rsidRPr="00C84D9D" w:rsidRDefault="00C84D9D" w:rsidP="00C84D9D">
      <w:pPr>
        <w:jc w:val="center"/>
      </w:pPr>
      <w:r w:rsidRPr="00C84D9D">
        <w:t xml:space="preserve">1) </w:t>
      </w:r>
      <w:proofErr w:type="spellStart"/>
      <w:r w:rsidRPr="00C84D9D">
        <w:t>nepržena</w:t>
      </w:r>
      <w:proofErr w:type="spellEnd"/>
      <w:r w:rsidRPr="00C84D9D">
        <w:t xml:space="preserve"> </w:t>
      </w:r>
      <w:proofErr w:type="spellStart"/>
      <w:r w:rsidRPr="00C84D9D">
        <w:t>kafa</w:t>
      </w:r>
      <w:proofErr w:type="spellEnd"/>
      <w:r w:rsidRPr="00C84D9D">
        <w:t xml:space="preserve"> </w:t>
      </w:r>
      <w:proofErr w:type="spellStart"/>
      <w:r w:rsidRPr="00C84D9D">
        <w:t>iz</w:t>
      </w:r>
      <w:proofErr w:type="spellEnd"/>
      <w:r w:rsidRPr="00C84D9D">
        <w:t xml:space="preserve"> </w:t>
      </w:r>
      <w:proofErr w:type="spellStart"/>
      <w:r w:rsidRPr="00C84D9D">
        <w:t>tarifnih</w:t>
      </w:r>
      <w:proofErr w:type="spellEnd"/>
      <w:r w:rsidRPr="00C84D9D">
        <w:t xml:space="preserve"> </w:t>
      </w:r>
      <w:proofErr w:type="spellStart"/>
      <w:r w:rsidRPr="00C84D9D">
        <w:t>oznaka</w:t>
      </w:r>
      <w:proofErr w:type="spellEnd"/>
      <w:r w:rsidRPr="00C84D9D">
        <w:t xml:space="preserve"> </w:t>
      </w:r>
      <w:proofErr w:type="spellStart"/>
      <w:r w:rsidRPr="00C84D9D">
        <w:t>nomenklature</w:t>
      </w:r>
      <w:proofErr w:type="spellEnd"/>
      <w:r w:rsidRPr="00C84D9D">
        <w:t xml:space="preserve"> CT: 0901 11 00 00 </w:t>
      </w:r>
      <w:proofErr w:type="spellStart"/>
      <w:r w:rsidRPr="00C84D9D">
        <w:t>i</w:t>
      </w:r>
      <w:proofErr w:type="spellEnd"/>
      <w:r w:rsidRPr="00C84D9D">
        <w:t xml:space="preserve"> 0901 12 00 </w:t>
      </w:r>
      <w:proofErr w:type="gramStart"/>
      <w:r w:rsidRPr="00C84D9D">
        <w:t>00;</w:t>
      </w:r>
      <w:proofErr w:type="gramEnd"/>
    </w:p>
    <w:p w14:paraId="5D2C35BB" w14:textId="77777777" w:rsidR="00C84D9D" w:rsidRPr="00C84D9D" w:rsidRDefault="00C84D9D" w:rsidP="00C84D9D">
      <w:pPr>
        <w:jc w:val="center"/>
      </w:pPr>
      <w:r w:rsidRPr="00C84D9D">
        <w:t xml:space="preserve">2) </w:t>
      </w:r>
      <w:proofErr w:type="spellStart"/>
      <w:r w:rsidRPr="00C84D9D">
        <w:t>pržena</w:t>
      </w:r>
      <w:proofErr w:type="spellEnd"/>
      <w:r w:rsidRPr="00C84D9D">
        <w:t xml:space="preserve"> </w:t>
      </w:r>
      <w:proofErr w:type="spellStart"/>
      <w:r w:rsidRPr="00C84D9D">
        <w:t>kafa</w:t>
      </w:r>
      <w:proofErr w:type="spellEnd"/>
      <w:r w:rsidRPr="00C84D9D">
        <w:t xml:space="preserve"> </w:t>
      </w:r>
      <w:proofErr w:type="spellStart"/>
      <w:r w:rsidRPr="00C84D9D">
        <w:t>iz</w:t>
      </w:r>
      <w:proofErr w:type="spellEnd"/>
      <w:r w:rsidRPr="00C84D9D">
        <w:t xml:space="preserve"> </w:t>
      </w:r>
      <w:proofErr w:type="spellStart"/>
      <w:r w:rsidRPr="00C84D9D">
        <w:t>tarifnih</w:t>
      </w:r>
      <w:proofErr w:type="spellEnd"/>
      <w:r w:rsidRPr="00C84D9D">
        <w:t xml:space="preserve"> </w:t>
      </w:r>
      <w:proofErr w:type="spellStart"/>
      <w:r w:rsidRPr="00C84D9D">
        <w:t>oznaka</w:t>
      </w:r>
      <w:proofErr w:type="spellEnd"/>
      <w:r w:rsidRPr="00C84D9D">
        <w:t xml:space="preserve"> </w:t>
      </w:r>
      <w:proofErr w:type="spellStart"/>
      <w:r w:rsidRPr="00C84D9D">
        <w:t>nomenklature</w:t>
      </w:r>
      <w:proofErr w:type="spellEnd"/>
      <w:r w:rsidRPr="00C84D9D">
        <w:t xml:space="preserve"> CT: 0901 21 00 00 </w:t>
      </w:r>
      <w:proofErr w:type="spellStart"/>
      <w:r w:rsidRPr="00C84D9D">
        <w:t>i</w:t>
      </w:r>
      <w:proofErr w:type="spellEnd"/>
      <w:r w:rsidRPr="00C84D9D">
        <w:t xml:space="preserve"> 0901 22 00 </w:t>
      </w:r>
      <w:proofErr w:type="gramStart"/>
      <w:r w:rsidRPr="00C84D9D">
        <w:t>00;</w:t>
      </w:r>
      <w:proofErr w:type="gramEnd"/>
    </w:p>
    <w:p w14:paraId="04163D40" w14:textId="77777777" w:rsidR="00C84D9D" w:rsidRPr="00C84D9D" w:rsidRDefault="00C84D9D" w:rsidP="00C84D9D">
      <w:pPr>
        <w:jc w:val="center"/>
      </w:pPr>
      <w:r w:rsidRPr="00C84D9D">
        <w:t xml:space="preserve">3) </w:t>
      </w:r>
      <w:proofErr w:type="spellStart"/>
      <w:r w:rsidRPr="00C84D9D">
        <w:t>ljuspice</w:t>
      </w:r>
      <w:proofErr w:type="spellEnd"/>
      <w:r w:rsidRPr="00C84D9D">
        <w:t xml:space="preserve"> </w:t>
      </w:r>
      <w:proofErr w:type="spellStart"/>
      <w:r w:rsidRPr="00C84D9D">
        <w:t>i</w:t>
      </w:r>
      <w:proofErr w:type="spellEnd"/>
      <w:r w:rsidRPr="00C84D9D">
        <w:t xml:space="preserve"> </w:t>
      </w:r>
      <w:proofErr w:type="spellStart"/>
      <w:r w:rsidRPr="00C84D9D">
        <w:t>opne</w:t>
      </w:r>
      <w:proofErr w:type="spellEnd"/>
      <w:r w:rsidRPr="00C84D9D">
        <w:t xml:space="preserve"> od </w:t>
      </w:r>
      <w:proofErr w:type="spellStart"/>
      <w:r w:rsidRPr="00C84D9D">
        <w:t>kafe</w:t>
      </w:r>
      <w:proofErr w:type="spellEnd"/>
      <w:r w:rsidRPr="00C84D9D">
        <w:t xml:space="preserve"> </w:t>
      </w:r>
      <w:proofErr w:type="spellStart"/>
      <w:r w:rsidRPr="00C84D9D">
        <w:t>iz</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0901 90 10 </w:t>
      </w:r>
      <w:proofErr w:type="gramStart"/>
      <w:r w:rsidRPr="00C84D9D">
        <w:t>00;</w:t>
      </w:r>
      <w:proofErr w:type="gramEnd"/>
    </w:p>
    <w:p w14:paraId="64386C75" w14:textId="77777777" w:rsidR="00C84D9D" w:rsidRPr="00C84D9D" w:rsidRDefault="00C84D9D" w:rsidP="00C84D9D">
      <w:pPr>
        <w:jc w:val="center"/>
      </w:pPr>
      <w:r w:rsidRPr="00C84D9D">
        <w:t xml:space="preserve">4) </w:t>
      </w:r>
      <w:proofErr w:type="spellStart"/>
      <w:r w:rsidRPr="00C84D9D">
        <w:t>ekstrakti</w:t>
      </w:r>
      <w:proofErr w:type="spellEnd"/>
      <w:r w:rsidRPr="00C84D9D">
        <w:t xml:space="preserve">, </w:t>
      </w:r>
      <w:proofErr w:type="spellStart"/>
      <w:r w:rsidRPr="00C84D9D">
        <w:t>esencije</w:t>
      </w:r>
      <w:proofErr w:type="spellEnd"/>
      <w:r w:rsidRPr="00C84D9D">
        <w:t xml:space="preserve"> </w:t>
      </w:r>
      <w:proofErr w:type="spellStart"/>
      <w:r w:rsidRPr="00C84D9D">
        <w:t>i</w:t>
      </w:r>
      <w:proofErr w:type="spellEnd"/>
      <w:r w:rsidRPr="00C84D9D">
        <w:t xml:space="preserve"> </w:t>
      </w:r>
      <w:proofErr w:type="spellStart"/>
      <w:r w:rsidRPr="00C84D9D">
        <w:t>koncentrati</w:t>
      </w:r>
      <w:proofErr w:type="spellEnd"/>
      <w:r w:rsidRPr="00C84D9D">
        <w:t xml:space="preserve"> od </w:t>
      </w:r>
      <w:proofErr w:type="spellStart"/>
      <w:r w:rsidRPr="00C84D9D">
        <w:t>kafe</w:t>
      </w:r>
      <w:proofErr w:type="spellEnd"/>
      <w:r w:rsidRPr="00C84D9D">
        <w:t xml:space="preserve"> </w:t>
      </w:r>
      <w:proofErr w:type="spellStart"/>
      <w:r w:rsidRPr="00C84D9D">
        <w:t>iz</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2101 11 00 </w:t>
      </w:r>
      <w:proofErr w:type="gramStart"/>
      <w:r w:rsidRPr="00C84D9D">
        <w:t>00;</w:t>
      </w:r>
      <w:proofErr w:type="gramEnd"/>
    </w:p>
    <w:p w14:paraId="63A5A4C9" w14:textId="77777777" w:rsidR="00C84D9D" w:rsidRPr="00C84D9D" w:rsidRDefault="00C84D9D" w:rsidP="00C84D9D">
      <w:pPr>
        <w:jc w:val="center"/>
      </w:pPr>
      <w:r w:rsidRPr="00C84D9D">
        <w:t xml:space="preserve">5) </w:t>
      </w:r>
      <w:proofErr w:type="spellStart"/>
      <w:r w:rsidRPr="00C84D9D">
        <w:t>zamene</w:t>
      </w:r>
      <w:proofErr w:type="spellEnd"/>
      <w:r w:rsidRPr="00C84D9D">
        <w:t xml:space="preserve"> </w:t>
      </w:r>
      <w:proofErr w:type="spellStart"/>
      <w:r w:rsidRPr="00C84D9D">
        <w:t>kafe</w:t>
      </w:r>
      <w:proofErr w:type="spellEnd"/>
      <w:r w:rsidRPr="00C84D9D">
        <w:t xml:space="preserve"> </w:t>
      </w:r>
      <w:proofErr w:type="spellStart"/>
      <w:r w:rsidRPr="00C84D9D">
        <w:t>koje</w:t>
      </w:r>
      <w:proofErr w:type="spellEnd"/>
      <w:r w:rsidRPr="00C84D9D">
        <w:t xml:space="preserve"> </w:t>
      </w:r>
      <w:proofErr w:type="spellStart"/>
      <w:r w:rsidRPr="00C84D9D">
        <w:t>sadrže</w:t>
      </w:r>
      <w:proofErr w:type="spellEnd"/>
      <w:r w:rsidRPr="00C84D9D">
        <w:t xml:space="preserve"> </w:t>
      </w:r>
      <w:proofErr w:type="spellStart"/>
      <w:r w:rsidRPr="00C84D9D">
        <w:t>kafu</w:t>
      </w:r>
      <w:proofErr w:type="spellEnd"/>
      <w:r w:rsidRPr="00C84D9D">
        <w:t xml:space="preserve"> </w:t>
      </w:r>
      <w:proofErr w:type="spellStart"/>
      <w:r w:rsidRPr="00C84D9D">
        <w:t>iz</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0901 90 90 </w:t>
      </w:r>
      <w:proofErr w:type="gramStart"/>
      <w:r w:rsidRPr="00C84D9D">
        <w:t>00;</w:t>
      </w:r>
      <w:proofErr w:type="gramEnd"/>
    </w:p>
    <w:p w14:paraId="64AF9C84" w14:textId="77777777" w:rsidR="00C84D9D" w:rsidRPr="00C84D9D" w:rsidRDefault="00C84D9D" w:rsidP="00C84D9D">
      <w:pPr>
        <w:jc w:val="center"/>
      </w:pPr>
      <w:r w:rsidRPr="00C84D9D">
        <w:t xml:space="preserve">6) </w:t>
      </w:r>
      <w:proofErr w:type="spellStart"/>
      <w:r w:rsidRPr="00C84D9D">
        <w:t>mešavine</w:t>
      </w:r>
      <w:proofErr w:type="spellEnd"/>
      <w:r w:rsidRPr="00C84D9D">
        <w:t xml:space="preserve"> </w:t>
      </w:r>
      <w:proofErr w:type="spellStart"/>
      <w:r w:rsidRPr="00C84D9D">
        <w:t>ekstrakata</w:t>
      </w:r>
      <w:proofErr w:type="spellEnd"/>
      <w:r w:rsidRPr="00C84D9D">
        <w:t xml:space="preserve">, </w:t>
      </w:r>
      <w:proofErr w:type="spellStart"/>
      <w:r w:rsidRPr="00C84D9D">
        <w:t>esencija</w:t>
      </w:r>
      <w:proofErr w:type="spellEnd"/>
      <w:r w:rsidRPr="00C84D9D">
        <w:t xml:space="preserve"> </w:t>
      </w:r>
      <w:proofErr w:type="spellStart"/>
      <w:r w:rsidRPr="00C84D9D">
        <w:t>i</w:t>
      </w:r>
      <w:proofErr w:type="spellEnd"/>
      <w:r w:rsidRPr="00C84D9D">
        <w:t xml:space="preserve"> </w:t>
      </w:r>
      <w:proofErr w:type="spellStart"/>
      <w:r w:rsidRPr="00C84D9D">
        <w:t>koncentrata</w:t>
      </w:r>
      <w:proofErr w:type="spellEnd"/>
      <w:r w:rsidRPr="00C84D9D">
        <w:t xml:space="preserve"> od </w:t>
      </w:r>
      <w:proofErr w:type="spellStart"/>
      <w:r w:rsidRPr="00C84D9D">
        <w:t>kafe</w:t>
      </w:r>
      <w:proofErr w:type="spellEnd"/>
      <w:r w:rsidRPr="00C84D9D">
        <w:t xml:space="preserve"> </w:t>
      </w:r>
      <w:proofErr w:type="spellStart"/>
      <w:r w:rsidRPr="00C84D9D">
        <w:t>sa</w:t>
      </w:r>
      <w:proofErr w:type="spellEnd"/>
      <w:r w:rsidRPr="00C84D9D">
        <w:t xml:space="preserve"> </w:t>
      </w:r>
      <w:proofErr w:type="spellStart"/>
      <w:r w:rsidRPr="00C84D9D">
        <w:t>prženom</w:t>
      </w:r>
      <w:proofErr w:type="spellEnd"/>
      <w:r w:rsidRPr="00C84D9D">
        <w:t xml:space="preserve"> </w:t>
      </w:r>
      <w:proofErr w:type="spellStart"/>
      <w:r w:rsidRPr="00C84D9D">
        <w:t>cikorijom</w:t>
      </w:r>
      <w:proofErr w:type="spellEnd"/>
      <w:r w:rsidRPr="00C84D9D">
        <w:t xml:space="preserve"> </w:t>
      </w:r>
      <w:proofErr w:type="spellStart"/>
      <w:r w:rsidRPr="00C84D9D">
        <w:t>i</w:t>
      </w:r>
      <w:proofErr w:type="spellEnd"/>
      <w:r w:rsidRPr="00C84D9D">
        <w:t xml:space="preserve"> </w:t>
      </w:r>
      <w:proofErr w:type="spellStart"/>
      <w:r w:rsidRPr="00C84D9D">
        <w:t>ostalim</w:t>
      </w:r>
      <w:proofErr w:type="spellEnd"/>
      <w:r w:rsidRPr="00C84D9D">
        <w:t xml:space="preserve"> </w:t>
      </w:r>
      <w:proofErr w:type="spellStart"/>
      <w:r w:rsidRPr="00C84D9D">
        <w:t>prženim</w:t>
      </w:r>
      <w:proofErr w:type="spellEnd"/>
      <w:r w:rsidRPr="00C84D9D">
        <w:t xml:space="preserve"> </w:t>
      </w:r>
      <w:proofErr w:type="spellStart"/>
      <w:r w:rsidRPr="00C84D9D">
        <w:t>zamenama</w:t>
      </w:r>
      <w:proofErr w:type="spellEnd"/>
      <w:r w:rsidRPr="00C84D9D">
        <w:t xml:space="preserve"> </w:t>
      </w:r>
      <w:proofErr w:type="spellStart"/>
      <w:r w:rsidRPr="00C84D9D">
        <w:t>kafe</w:t>
      </w:r>
      <w:proofErr w:type="spellEnd"/>
      <w:r w:rsidRPr="00C84D9D">
        <w:t xml:space="preserve"> </w:t>
      </w:r>
      <w:proofErr w:type="spellStart"/>
      <w:r w:rsidRPr="00C84D9D">
        <w:t>ili</w:t>
      </w:r>
      <w:proofErr w:type="spellEnd"/>
      <w:r w:rsidRPr="00C84D9D">
        <w:t xml:space="preserve"> </w:t>
      </w:r>
      <w:proofErr w:type="spellStart"/>
      <w:r w:rsidRPr="00C84D9D">
        <w:t>ekstraktima</w:t>
      </w:r>
      <w:proofErr w:type="spellEnd"/>
      <w:r w:rsidRPr="00C84D9D">
        <w:t xml:space="preserve">, </w:t>
      </w:r>
      <w:proofErr w:type="spellStart"/>
      <w:r w:rsidRPr="00C84D9D">
        <w:t>esencijama</w:t>
      </w:r>
      <w:proofErr w:type="spellEnd"/>
      <w:r w:rsidRPr="00C84D9D">
        <w:t xml:space="preserve"> </w:t>
      </w:r>
      <w:proofErr w:type="spellStart"/>
      <w:r w:rsidRPr="00C84D9D">
        <w:t>i</w:t>
      </w:r>
      <w:proofErr w:type="spellEnd"/>
      <w:r w:rsidRPr="00C84D9D">
        <w:t xml:space="preserve"> </w:t>
      </w:r>
      <w:proofErr w:type="spellStart"/>
      <w:r w:rsidRPr="00C84D9D">
        <w:t>koncentratima</w:t>
      </w:r>
      <w:proofErr w:type="spellEnd"/>
      <w:r w:rsidRPr="00C84D9D">
        <w:t xml:space="preserve"> </w:t>
      </w:r>
      <w:proofErr w:type="spellStart"/>
      <w:r w:rsidRPr="00C84D9D">
        <w:t>tih</w:t>
      </w:r>
      <w:proofErr w:type="spellEnd"/>
      <w:r w:rsidRPr="00C84D9D">
        <w:t xml:space="preserve"> </w:t>
      </w:r>
      <w:proofErr w:type="spellStart"/>
      <w:r w:rsidRPr="00C84D9D">
        <w:t>proizvoda</w:t>
      </w:r>
      <w:proofErr w:type="spellEnd"/>
      <w:r w:rsidRPr="00C84D9D">
        <w:t xml:space="preserve"> </w:t>
      </w:r>
      <w:proofErr w:type="spellStart"/>
      <w:r w:rsidRPr="00C84D9D">
        <w:t>iz</w:t>
      </w:r>
      <w:proofErr w:type="spellEnd"/>
      <w:r w:rsidRPr="00C84D9D">
        <w:t xml:space="preserve"> </w:t>
      </w:r>
      <w:proofErr w:type="spellStart"/>
      <w:r w:rsidRPr="00C84D9D">
        <w:t>tarifnih</w:t>
      </w:r>
      <w:proofErr w:type="spellEnd"/>
      <w:r w:rsidRPr="00C84D9D">
        <w:t xml:space="preserve"> </w:t>
      </w:r>
      <w:proofErr w:type="spellStart"/>
      <w:r w:rsidRPr="00C84D9D">
        <w:t>oznaka</w:t>
      </w:r>
      <w:proofErr w:type="spellEnd"/>
      <w:r w:rsidRPr="00C84D9D">
        <w:t xml:space="preserve"> </w:t>
      </w:r>
      <w:proofErr w:type="spellStart"/>
      <w:r w:rsidRPr="00C84D9D">
        <w:t>nomenklature</w:t>
      </w:r>
      <w:proofErr w:type="spellEnd"/>
      <w:r w:rsidRPr="00C84D9D">
        <w:t xml:space="preserve"> CT: 2101 11 00 00, 2101 30 11 00, 2101 30 19 00, 2101 30 91 00 </w:t>
      </w:r>
      <w:proofErr w:type="spellStart"/>
      <w:r w:rsidRPr="00C84D9D">
        <w:t>i</w:t>
      </w:r>
      <w:proofErr w:type="spellEnd"/>
      <w:r w:rsidRPr="00C84D9D">
        <w:t xml:space="preserve"> 2101 30 99 </w:t>
      </w:r>
      <w:proofErr w:type="gramStart"/>
      <w:r w:rsidRPr="00C84D9D">
        <w:t>00;</w:t>
      </w:r>
      <w:proofErr w:type="gramEnd"/>
    </w:p>
    <w:p w14:paraId="40146A91" w14:textId="77777777" w:rsidR="00C84D9D" w:rsidRPr="00C84D9D" w:rsidRDefault="00C84D9D" w:rsidP="00C84D9D">
      <w:pPr>
        <w:jc w:val="center"/>
      </w:pPr>
      <w:r w:rsidRPr="00C84D9D">
        <w:t xml:space="preserve">7) </w:t>
      </w:r>
      <w:proofErr w:type="spellStart"/>
      <w:r w:rsidRPr="00C84D9D">
        <w:t>preparati</w:t>
      </w:r>
      <w:proofErr w:type="spellEnd"/>
      <w:r w:rsidRPr="00C84D9D">
        <w:t xml:space="preserve"> </w:t>
      </w:r>
      <w:proofErr w:type="spellStart"/>
      <w:r w:rsidRPr="00C84D9D">
        <w:t>na</w:t>
      </w:r>
      <w:proofErr w:type="spellEnd"/>
      <w:r w:rsidRPr="00C84D9D">
        <w:t xml:space="preserve"> </w:t>
      </w:r>
      <w:proofErr w:type="spellStart"/>
      <w:r w:rsidRPr="00C84D9D">
        <w:t>bazi</w:t>
      </w:r>
      <w:proofErr w:type="spellEnd"/>
      <w:r w:rsidRPr="00C84D9D">
        <w:t xml:space="preserve"> </w:t>
      </w:r>
      <w:proofErr w:type="spellStart"/>
      <w:r w:rsidRPr="00C84D9D">
        <w:t>ekstrakta</w:t>
      </w:r>
      <w:proofErr w:type="spellEnd"/>
      <w:r w:rsidRPr="00C84D9D">
        <w:t xml:space="preserve">, </w:t>
      </w:r>
      <w:proofErr w:type="spellStart"/>
      <w:r w:rsidRPr="00C84D9D">
        <w:t>esencija</w:t>
      </w:r>
      <w:proofErr w:type="spellEnd"/>
      <w:r w:rsidRPr="00C84D9D">
        <w:t xml:space="preserve"> </w:t>
      </w:r>
      <w:proofErr w:type="spellStart"/>
      <w:r w:rsidRPr="00C84D9D">
        <w:t>i</w:t>
      </w:r>
      <w:proofErr w:type="spellEnd"/>
      <w:r w:rsidRPr="00C84D9D">
        <w:t xml:space="preserve"> </w:t>
      </w:r>
      <w:proofErr w:type="spellStart"/>
      <w:r w:rsidRPr="00C84D9D">
        <w:t>koncentrata</w:t>
      </w:r>
      <w:proofErr w:type="spellEnd"/>
      <w:r w:rsidRPr="00C84D9D">
        <w:t xml:space="preserve"> od </w:t>
      </w:r>
      <w:proofErr w:type="spellStart"/>
      <w:r w:rsidRPr="00C84D9D">
        <w:t>kafe</w:t>
      </w:r>
      <w:proofErr w:type="spellEnd"/>
      <w:r w:rsidRPr="00C84D9D">
        <w:t xml:space="preserve"> </w:t>
      </w:r>
      <w:proofErr w:type="spellStart"/>
      <w:r w:rsidRPr="00C84D9D">
        <w:t>ili</w:t>
      </w:r>
      <w:proofErr w:type="spellEnd"/>
      <w:r w:rsidRPr="00C84D9D">
        <w:t xml:space="preserve"> </w:t>
      </w:r>
      <w:proofErr w:type="spellStart"/>
      <w:r w:rsidRPr="00C84D9D">
        <w:t>na</w:t>
      </w:r>
      <w:proofErr w:type="spellEnd"/>
      <w:r w:rsidRPr="00C84D9D">
        <w:t xml:space="preserve"> </w:t>
      </w:r>
      <w:proofErr w:type="spellStart"/>
      <w:r w:rsidRPr="00C84D9D">
        <w:t>bazi</w:t>
      </w:r>
      <w:proofErr w:type="spellEnd"/>
      <w:r w:rsidRPr="00C84D9D">
        <w:t xml:space="preserve"> </w:t>
      </w:r>
      <w:proofErr w:type="spellStart"/>
      <w:r w:rsidRPr="00C84D9D">
        <w:t>kafe</w:t>
      </w:r>
      <w:proofErr w:type="spellEnd"/>
      <w:r w:rsidRPr="00C84D9D">
        <w:t xml:space="preserve"> </w:t>
      </w:r>
      <w:proofErr w:type="spellStart"/>
      <w:r w:rsidRPr="00C84D9D">
        <w:t>iz</w:t>
      </w:r>
      <w:proofErr w:type="spellEnd"/>
      <w:r w:rsidRPr="00C84D9D">
        <w:t xml:space="preserve"> </w:t>
      </w:r>
      <w:proofErr w:type="spellStart"/>
      <w:r w:rsidRPr="00C84D9D">
        <w:t>tarifnih</w:t>
      </w:r>
      <w:proofErr w:type="spellEnd"/>
      <w:r w:rsidRPr="00C84D9D">
        <w:t xml:space="preserve"> </w:t>
      </w:r>
      <w:proofErr w:type="spellStart"/>
      <w:r w:rsidRPr="00C84D9D">
        <w:t>oznaka</w:t>
      </w:r>
      <w:proofErr w:type="spellEnd"/>
      <w:r w:rsidRPr="00C84D9D">
        <w:t xml:space="preserve"> </w:t>
      </w:r>
      <w:proofErr w:type="spellStart"/>
      <w:r w:rsidRPr="00C84D9D">
        <w:t>nomenklature</w:t>
      </w:r>
      <w:proofErr w:type="spellEnd"/>
      <w:r w:rsidRPr="00C84D9D">
        <w:t xml:space="preserve"> CT: 2101 12 92 00 </w:t>
      </w:r>
      <w:proofErr w:type="spellStart"/>
      <w:r w:rsidRPr="00C84D9D">
        <w:t>i</w:t>
      </w:r>
      <w:proofErr w:type="spellEnd"/>
      <w:r w:rsidRPr="00C84D9D">
        <w:t xml:space="preserve"> 2101 12 98 00 </w:t>
      </w:r>
      <w:proofErr w:type="spellStart"/>
      <w:r w:rsidRPr="00C84D9D">
        <w:t>i</w:t>
      </w:r>
      <w:proofErr w:type="spellEnd"/>
      <w:r w:rsidRPr="00C84D9D">
        <w:t xml:space="preserve"> </w:t>
      </w:r>
      <w:proofErr w:type="spellStart"/>
      <w:r w:rsidRPr="00C84D9D">
        <w:t>preparati</w:t>
      </w:r>
      <w:proofErr w:type="spellEnd"/>
      <w:r w:rsidRPr="00C84D9D">
        <w:t xml:space="preserve"> koji </w:t>
      </w:r>
      <w:proofErr w:type="spellStart"/>
      <w:r w:rsidRPr="00C84D9D">
        <w:t>sadrže</w:t>
      </w:r>
      <w:proofErr w:type="spellEnd"/>
      <w:r w:rsidRPr="00C84D9D">
        <w:t xml:space="preserve"> </w:t>
      </w:r>
      <w:proofErr w:type="spellStart"/>
      <w:r w:rsidRPr="00C84D9D">
        <w:t>kafu</w:t>
      </w:r>
      <w:proofErr w:type="spellEnd"/>
      <w:r w:rsidRPr="00C84D9D">
        <w:t xml:space="preserve">, </w:t>
      </w:r>
      <w:proofErr w:type="spellStart"/>
      <w:r w:rsidRPr="00C84D9D">
        <w:t>ekstrakte</w:t>
      </w:r>
      <w:proofErr w:type="spellEnd"/>
      <w:r w:rsidRPr="00C84D9D">
        <w:t xml:space="preserve">, </w:t>
      </w:r>
      <w:proofErr w:type="spellStart"/>
      <w:r w:rsidRPr="00C84D9D">
        <w:t>esencije</w:t>
      </w:r>
      <w:proofErr w:type="spellEnd"/>
      <w:r w:rsidRPr="00C84D9D">
        <w:t xml:space="preserve"> </w:t>
      </w:r>
      <w:proofErr w:type="spellStart"/>
      <w:r w:rsidRPr="00C84D9D">
        <w:t>i</w:t>
      </w:r>
      <w:proofErr w:type="spellEnd"/>
      <w:r w:rsidRPr="00C84D9D">
        <w:t xml:space="preserve"> </w:t>
      </w:r>
      <w:proofErr w:type="spellStart"/>
      <w:r w:rsidRPr="00C84D9D">
        <w:t>koncentrate</w:t>
      </w:r>
      <w:proofErr w:type="spellEnd"/>
      <w:r w:rsidRPr="00C84D9D">
        <w:t xml:space="preserve"> od </w:t>
      </w:r>
      <w:proofErr w:type="spellStart"/>
      <w:r w:rsidRPr="00C84D9D">
        <w:t>kafe</w:t>
      </w:r>
      <w:proofErr w:type="spellEnd"/>
      <w:r w:rsidRPr="00C84D9D">
        <w:t xml:space="preserve"> </w:t>
      </w:r>
      <w:proofErr w:type="spellStart"/>
      <w:r w:rsidRPr="00C84D9D">
        <w:t>iz</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1806 90 70 </w:t>
      </w:r>
      <w:proofErr w:type="gramStart"/>
      <w:r w:rsidRPr="00C84D9D">
        <w:t>00;</w:t>
      </w:r>
      <w:proofErr w:type="gramEnd"/>
    </w:p>
    <w:p w14:paraId="6A4904C1" w14:textId="77777777" w:rsidR="00C84D9D" w:rsidRPr="00C84D9D" w:rsidRDefault="00C84D9D" w:rsidP="00C84D9D">
      <w:pPr>
        <w:jc w:val="center"/>
      </w:pPr>
      <w:r w:rsidRPr="00C84D9D">
        <w:t xml:space="preserve">8) </w:t>
      </w:r>
      <w:proofErr w:type="spellStart"/>
      <w:r w:rsidRPr="00C84D9D">
        <w:t>napici</w:t>
      </w:r>
      <w:proofErr w:type="spellEnd"/>
      <w:r w:rsidRPr="00C84D9D">
        <w:t xml:space="preserve"> </w:t>
      </w:r>
      <w:proofErr w:type="spellStart"/>
      <w:r w:rsidRPr="00C84D9D">
        <w:t>i</w:t>
      </w:r>
      <w:proofErr w:type="spellEnd"/>
      <w:r w:rsidRPr="00C84D9D">
        <w:t xml:space="preserve"> </w:t>
      </w:r>
      <w:proofErr w:type="spellStart"/>
      <w:r w:rsidRPr="00C84D9D">
        <w:t>bezalkoholna</w:t>
      </w:r>
      <w:proofErr w:type="spellEnd"/>
      <w:r w:rsidRPr="00C84D9D">
        <w:t xml:space="preserve"> </w:t>
      </w:r>
      <w:proofErr w:type="spellStart"/>
      <w:r w:rsidRPr="00C84D9D">
        <w:t>pića</w:t>
      </w:r>
      <w:proofErr w:type="spellEnd"/>
      <w:r w:rsidRPr="00C84D9D">
        <w:t xml:space="preserve"> </w:t>
      </w:r>
      <w:proofErr w:type="spellStart"/>
      <w:r w:rsidRPr="00C84D9D">
        <w:t>što</w:t>
      </w:r>
      <w:proofErr w:type="spellEnd"/>
      <w:r w:rsidRPr="00C84D9D">
        <w:t xml:space="preserve"> </w:t>
      </w:r>
      <w:proofErr w:type="spellStart"/>
      <w:r w:rsidRPr="00C84D9D">
        <w:t>sadrže</w:t>
      </w:r>
      <w:proofErr w:type="spellEnd"/>
      <w:r w:rsidRPr="00C84D9D">
        <w:t xml:space="preserve"> </w:t>
      </w:r>
      <w:proofErr w:type="spellStart"/>
      <w:r w:rsidRPr="00C84D9D">
        <w:t>kafu</w:t>
      </w:r>
      <w:proofErr w:type="spellEnd"/>
      <w:r w:rsidRPr="00C84D9D">
        <w:t xml:space="preserve">, </w:t>
      </w:r>
      <w:proofErr w:type="spellStart"/>
      <w:r w:rsidRPr="00C84D9D">
        <w:t>ekstrakte</w:t>
      </w:r>
      <w:proofErr w:type="spellEnd"/>
      <w:r w:rsidRPr="00C84D9D">
        <w:t xml:space="preserve">, </w:t>
      </w:r>
      <w:proofErr w:type="spellStart"/>
      <w:r w:rsidRPr="00C84D9D">
        <w:t>esencije</w:t>
      </w:r>
      <w:proofErr w:type="spellEnd"/>
      <w:r w:rsidRPr="00C84D9D">
        <w:t xml:space="preserve"> </w:t>
      </w:r>
      <w:proofErr w:type="spellStart"/>
      <w:r w:rsidRPr="00C84D9D">
        <w:t>i</w:t>
      </w:r>
      <w:proofErr w:type="spellEnd"/>
      <w:r w:rsidRPr="00C84D9D">
        <w:t xml:space="preserve"> </w:t>
      </w:r>
      <w:proofErr w:type="spellStart"/>
      <w:r w:rsidRPr="00C84D9D">
        <w:t>koncentrate</w:t>
      </w:r>
      <w:proofErr w:type="spellEnd"/>
      <w:r w:rsidRPr="00C84D9D">
        <w:t xml:space="preserve"> od </w:t>
      </w:r>
      <w:proofErr w:type="spellStart"/>
      <w:r w:rsidRPr="00C84D9D">
        <w:t>kafe</w:t>
      </w:r>
      <w:proofErr w:type="spellEnd"/>
      <w:r w:rsidRPr="00C84D9D">
        <w:t xml:space="preserve"> </w:t>
      </w:r>
      <w:proofErr w:type="spellStart"/>
      <w:r w:rsidRPr="00C84D9D">
        <w:t>iz</w:t>
      </w:r>
      <w:proofErr w:type="spellEnd"/>
      <w:r w:rsidRPr="00C84D9D">
        <w:t xml:space="preserve"> </w:t>
      </w:r>
      <w:proofErr w:type="spellStart"/>
      <w:r w:rsidRPr="00C84D9D">
        <w:t>tarifnog</w:t>
      </w:r>
      <w:proofErr w:type="spellEnd"/>
      <w:r w:rsidRPr="00C84D9D">
        <w:t xml:space="preserve"> </w:t>
      </w:r>
      <w:proofErr w:type="spellStart"/>
      <w:r w:rsidRPr="00C84D9D">
        <w:t>broja</w:t>
      </w:r>
      <w:proofErr w:type="spellEnd"/>
      <w:r w:rsidRPr="00C84D9D">
        <w:t xml:space="preserve"> CT 2202.</w:t>
      </w:r>
    </w:p>
    <w:p w14:paraId="0E485647" w14:textId="77777777" w:rsidR="00C84D9D" w:rsidRPr="00C84D9D" w:rsidRDefault="00C84D9D" w:rsidP="00C84D9D">
      <w:pPr>
        <w:jc w:val="center"/>
      </w:pPr>
      <w:proofErr w:type="spellStart"/>
      <w:r w:rsidRPr="00C84D9D">
        <w:t>Čokolada</w:t>
      </w:r>
      <w:proofErr w:type="spellEnd"/>
      <w:r w:rsidRPr="00C84D9D">
        <w:t xml:space="preserve"> </w:t>
      </w:r>
      <w:proofErr w:type="spellStart"/>
      <w:r w:rsidRPr="00C84D9D">
        <w:t>i</w:t>
      </w:r>
      <w:proofErr w:type="spellEnd"/>
      <w:r w:rsidRPr="00C84D9D">
        <w:t xml:space="preserve"> </w:t>
      </w:r>
      <w:proofErr w:type="spellStart"/>
      <w:r w:rsidRPr="00C84D9D">
        <w:t>proizvodi</w:t>
      </w:r>
      <w:proofErr w:type="spellEnd"/>
      <w:r w:rsidRPr="00C84D9D">
        <w:t xml:space="preserve"> </w:t>
      </w:r>
      <w:proofErr w:type="spellStart"/>
      <w:r w:rsidRPr="00C84D9D">
        <w:t>slični</w:t>
      </w:r>
      <w:proofErr w:type="spellEnd"/>
      <w:r w:rsidRPr="00C84D9D">
        <w:t xml:space="preserve"> </w:t>
      </w:r>
      <w:proofErr w:type="spellStart"/>
      <w:r w:rsidRPr="00C84D9D">
        <w:t>čokoladi</w:t>
      </w:r>
      <w:proofErr w:type="spellEnd"/>
      <w:r w:rsidRPr="00C84D9D">
        <w:t xml:space="preserve">, </w:t>
      </w:r>
      <w:proofErr w:type="spellStart"/>
      <w:r w:rsidRPr="00C84D9D">
        <w:t>krem</w:t>
      </w:r>
      <w:proofErr w:type="spellEnd"/>
      <w:r w:rsidRPr="00C84D9D">
        <w:t xml:space="preserve"> </w:t>
      </w:r>
      <w:proofErr w:type="spellStart"/>
      <w:r w:rsidRPr="00C84D9D">
        <w:t>proizvodi</w:t>
      </w:r>
      <w:proofErr w:type="spellEnd"/>
      <w:r w:rsidRPr="00C84D9D">
        <w:t xml:space="preserve">, </w:t>
      </w:r>
      <w:proofErr w:type="spellStart"/>
      <w:r w:rsidRPr="00C84D9D">
        <w:t>bombonski</w:t>
      </w:r>
      <w:proofErr w:type="spellEnd"/>
      <w:r w:rsidRPr="00C84D9D">
        <w:t xml:space="preserve"> </w:t>
      </w:r>
      <w:proofErr w:type="spellStart"/>
      <w:r w:rsidRPr="00C84D9D">
        <w:t>proizvodi</w:t>
      </w:r>
      <w:proofErr w:type="spellEnd"/>
      <w:r w:rsidRPr="00C84D9D">
        <w:t xml:space="preserve">, </w:t>
      </w:r>
      <w:proofErr w:type="spellStart"/>
      <w:r w:rsidRPr="00C84D9D">
        <w:t>pekarski</w:t>
      </w:r>
      <w:proofErr w:type="spellEnd"/>
      <w:r w:rsidRPr="00C84D9D">
        <w:t xml:space="preserve"> </w:t>
      </w:r>
      <w:proofErr w:type="spellStart"/>
      <w:r w:rsidRPr="00C84D9D">
        <w:t>proizvodi</w:t>
      </w:r>
      <w:proofErr w:type="spellEnd"/>
      <w:r w:rsidRPr="00C84D9D">
        <w:t xml:space="preserve">, </w:t>
      </w:r>
      <w:proofErr w:type="spellStart"/>
      <w:r w:rsidRPr="00C84D9D">
        <w:t>praškovi</w:t>
      </w:r>
      <w:proofErr w:type="spellEnd"/>
      <w:r w:rsidRPr="00C84D9D">
        <w:t xml:space="preserve"> za </w:t>
      </w:r>
      <w:proofErr w:type="spellStart"/>
      <w:r w:rsidRPr="00C84D9D">
        <w:t>pudinge</w:t>
      </w:r>
      <w:proofErr w:type="spellEnd"/>
      <w:r w:rsidRPr="00C84D9D">
        <w:t xml:space="preserve"> </w:t>
      </w:r>
      <w:proofErr w:type="spellStart"/>
      <w:r w:rsidRPr="00C84D9D">
        <w:t>i</w:t>
      </w:r>
      <w:proofErr w:type="spellEnd"/>
      <w:r w:rsidRPr="00C84D9D">
        <w:t xml:space="preserve"> </w:t>
      </w:r>
      <w:proofErr w:type="spellStart"/>
      <w:r w:rsidRPr="00C84D9D">
        <w:t>kreme</w:t>
      </w:r>
      <w:proofErr w:type="spellEnd"/>
      <w:r w:rsidRPr="00C84D9D">
        <w:t xml:space="preserve"> </w:t>
      </w:r>
      <w:proofErr w:type="spellStart"/>
      <w:r w:rsidRPr="00C84D9D">
        <w:t>sa</w:t>
      </w:r>
      <w:proofErr w:type="spellEnd"/>
      <w:r w:rsidRPr="00C84D9D">
        <w:t xml:space="preserve"> </w:t>
      </w:r>
      <w:proofErr w:type="spellStart"/>
      <w:r w:rsidRPr="00C84D9D">
        <w:t>dodatkom</w:t>
      </w:r>
      <w:proofErr w:type="spellEnd"/>
      <w:r w:rsidRPr="00C84D9D">
        <w:t xml:space="preserve"> </w:t>
      </w:r>
      <w:proofErr w:type="spellStart"/>
      <w:r w:rsidRPr="00C84D9D">
        <w:t>kafe</w:t>
      </w:r>
      <w:proofErr w:type="spellEnd"/>
      <w:r w:rsidRPr="00C84D9D">
        <w:t xml:space="preserve"> ne </w:t>
      </w:r>
      <w:proofErr w:type="spellStart"/>
      <w:r w:rsidRPr="00C84D9D">
        <w:t>smatraju</w:t>
      </w:r>
      <w:proofErr w:type="spellEnd"/>
      <w:r w:rsidRPr="00C84D9D">
        <w:t xml:space="preserve"> se </w:t>
      </w:r>
      <w:proofErr w:type="spellStart"/>
      <w:r w:rsidRPr="00C84D9D">
        <w:t>kafom</w:t>
      </w:r>
      <w:proofErr w:type="spellEnd"/>
      <w:r w:rsidRPr="00C84D9D">
        <w:t xml:space="preserve"> u </w:t>
      </w:r>
      <w:proofErr w:type="spellStart"/>
      <w:r w:rsidRPr="00C84D9D">
        <w:t>smislu</w:t>
      </w:r>
      <w:proofErr w:type="spellEnd"/>
      <w:r w:rsidRPr="00C84D9D">
        <w:t xml:space="preserve"> </w:t>
      </w:r>
      <w:proofErr w:type="spellStart"/>
      <w:r w:rsidRPr="00C84D9D">
        <w:t>stava</w:t>
      </w:r>
      <w:proofErr w:type="spellEnd"/>
      <w:r w:rsidRPr="00C84D9D">
        <w:t xml:space="preserve"> 1. </w:t>
      </w:r>
      <w:proofErr w:type="spellStart"/>
      <w:r w:rsidRPr="00C84D9D">
        <w:t>ovoga</w:t>
      </w:r>
      <w:proofErr w:type="spellEnd"/>
      <w:r w:rsidRPr="00C84D9D">
        <w:t xml:space="preserve"> </w:t>
      </w:r>
      <w:proofErr w:type="spellStart"/>
      <w:r w:rsidRPr="00C84D9D">
        <w:t>člana</w:t>
      </w:r>
      <w:proofErr w:type="spellEnd"/>
      <w:r w:rsidRPr="00C84D9D">
        <w:t>.</w:t>
      </w:r>
    </w:p>
    <w:p w14:paraId="0822A66E" w14:textId="77777777" w:rsidR="00C84D9D" w:rsidRPr="00C84D9D" w:rsidRDefault="00C84D9D" w:rsidP="00C84D9D">
      <w:pPr>
        <w:jc w:val="center"/>
      </w:pPr>
      <w:r w:rsidRPr="00C84D9D">
        <w:lastRenderedPageBreak/>
        <w:t xml:space="preserve">Pod </w:t>
      </w:r>
      <w:proofErr w:type="spellStart"/>
      <w:r w:rsidRPr="00C84D9D">
        <w:t>proizvodnjom</w:t>
      </w:r>
      <w:proofErr w:type="spellEnd"/>
      <w:r w:rsidRPr="00C84D9D">
        <w:t xml:space="preserve"> </w:t>
      </w:r>
      <w:proofErr w:type="spellStart"/>
      <w:r w:rsidRPr="00C84D9D">
        <w:t>kafe</w:t>
      </w:r>
      <w:proofErr w:type="spellEnd"/>
      <w:r w:rsidRPr="00C84D9D">
        <w:t xml:space="preserve">, u </w:t>
      </w:r>
      <w:proofErr w:type="spellStart"/>
      <w:r w:rsidRPr="00C84D9D">
        <w:t>smislu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smatra</w:t>
      </w:r>
      <w:proofErr w:type="spellEnd"/>
      <w:r w:rsidRPr="00C84D9D">
        <w:t xml:space="preserve"> se </w:t>
      </w:r>
      <w:proofErr w:type="spellStart"/>
      <w:r w:rsidRPr="00C84D9D">
        <w:t>prerada</w:t>
      </w:r>
      <w:proofErr w:type="spellEnd"/>
      <w:r w:rsidRPr="00C84D9D">
        <w:t xml:space="preserve">, </w:t>
      </w:r>
      <w:proofErr w:type="spellStart"/>
      <w:r w:rsidRPr="00C84D9D">
        <w:t>prženje</w:t>
      </w:r>
      <w:proofErr w:type="spellEnd"/>
      <w:r w:rsidRPr="00C84D9D">
        <w:t xml:space="preserve">, </w:t>
      </w:r>
      <w:proofErr w:type="spellStart"/>
      <w:r w:rsidRPr="00C84D9D">
        <w:t>pakovanje</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druge</w:t>
      </w:r>
      <w:proofErr w:type="spellEnd"/>
      <w:r w:rsidRPr="00C84D9D">
        <w:t xml:space="preserve"> </w:t>
      </w:r>
      <w:proofErr w:type="spellStart"/>
      <w:r w:rsidRPr="00C84D9D">
        <w:t>sa</w:t>
      </w:r>
      <w:proofErr w:type="spellEnd"/>
      <w:r w:rsidRPr="00C84D9D">
        <w:t xml:space="preserve"> </w:t>
      </w:r>
      <w:proofErr w:type="spellStart"/>
      <w:r w:rsidRPr="00C84D9D">
        <w:t>njima</w:t>
      </w:r>
      <w:proofErr w:type="spellEnd"/>
      <w:r w:rsidRPr="00C84D9D">
        <w:t xml:space="preserve"> </w:t>
      </w:r>
      <w:proofErr w:type="spellStart"/>
      <w:r w:rsidRPr="00C84D9D">
        <w:t>povezane</w:t>
      </w:r>
      <w:proofErr w:type="spellEnd"/>
      <w:r w:rsidRPr="00C84D9D">
        <w:t xml:space="preserve"> </w:t>
      </w:r>
      <w:proofErr w:type="spellStart"/>
      <w:r w:rsidRPr="00C84D9D">
        <w:t>radnje</w:t>
      </w:r>
      <w:proofErr w:type="spellEnd"/>
      <w:r w:rsidRPr="00C84D9D">
        <w:t xml:space="preserve"> </w:t>
      </w:r>
      <w:proofErr w:type="spellStart"/>
      <w:r w:rsidRPr="00C84D9D">
        <w:t>koje</w:t>
      </w:r>
      <w:proofErr w:type="spellEnd"/>
      <w:r w:rsidRPr="00C84D9D">
        <w:t xml:space="preserve"> se </w:t>
      </w:r>
      <w:proofErr w:type="spellStart"/>
      <w:r w:rsidRPr="00C84D9D">
        <w:t>vrše</w:t>
      </w:r>
      <w:proofErr w:type="spellEnd"/>
      <w:r w:rsidRPr="00C84D9D">
        <w:t xml:space="preserve"> u </w:t>
      </w:r>
      <w:proofErr w:type="spellStart"/>
      <w:r w:rsidRPr="00C84D9D">
        <w:t>svrhu</w:t>
      </w:r>
      <w:proofErr w:type="spellEnd"/>
      <w:r w:rsidRPr="00C84D9D">
        <w:t xml:space="preserve"> </w:t>
      </w:r>
      <w:proofErr w:type="spellStart"/>
      <w:r w:rsidRPr="00C84D9D">
        <w:t>proizvodnje</w:t>
      </w:r>
      <w:proofErr w:type="spellEnd"/>
      <w:r w:rsidRPr="00C84D9D">
        <w:t xml:space="preserve"> </w:t>
      </w:r>
      <w:proofErr w:type="spellStart"/>
      <w:r w:rsidRPr="00C84D9D">
        <w:t>kafe</w:t>
      </w:r>
      <w:proofErr w:type="spellEnd"/>
      <w:r w:rsidRPr="00C84D9D">
        <w:t>.</w:t>
      </w:r>
    </w:p>
    <w:p w14:paraId="34578C20" w14:textId="77777777" w:rsidR="00C84D9D" w:rsidRPr="00C84D9D" w:rsidRDefault="00C84D9D" w:rsidP="00C84D9D">
      <w:pPr>
        <w:jc w:val="center"/>
      </w:pP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kafu</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plaća</w:t>
      </w:r>
      <w:proofErr w:type="spellEnd"/>
      <w:r w:rsidRPr="00C84D9D">
        <w:t xml:space="preserve"> se </w:t>
      </w:r>
      <w:proofErr w:type="spellStart"/>
      <w:r w:rsidRPr="00C84D9D">
        <w:t>na</w:t>
      </w:r>
      <w:proofErr w:type="spellEnd"/>
      <w:r w:rsidRPr="00C84D9D">
        <w:t xml:space="preserve"> </w:t>
      </w:r>
      <w:proofErr w:type="spellStart"/>
      <w:r w:rsidRPr="00C84D9D">
        <w:t>jedan</w:t>
      </w:r>
      <w:proofErr w:type="spellEnd"/>
      <w:r w:rsidRPr="00C84D9D">
        <w:t xml:space="preserve"> kilogram </w:t>
      </w:r>
      <w:proofErr w:type="spellStart"/>
      <w:r w:rsidRPr="00C84D9D">
        <w:t>neto</w:t>
      </w:r>
      <w:proofErr w:type="spellEnd"/>
      <w:r w:rsidRPr="00C84D9D">
        <w:t xml:space="preserve"> mase u </w:t>
      </w:r>
      <w:proofErr w:type="spellStart"/>
      <w:r w:rsidRPr="00C84D9D">
        <w:t>iznosu</w:t>
      </w:r>
      <w:proofErr w:type="spellEnd"/>
      <w:r w:rsidRPr="00C84D9D">
        <w:t xml:space="preserve">, </w:t>
      </w:r>
      <w:proofErr w:type="spellStart"/>
      <w:r w:rsidRPr="00C84D9D">
        <w:t>i</w:t>
      </w:r>
      <w:proofErr w:type="spellEnd"/>
      <w:r w:rsidRPr="00C84D9D">
        <w:t xml:space="preserve"> to </w:t>
      </w:r>
      <w:proofErr w:type="spellStart"/>
      <w:r w:rsidRPr="00C84D9D">
        <w:t>na</w:t>
      </w:r>
      <w:proofErr w:type="spellEnd"/>
      <w:r w:rsidRPr="00C84D9D">
        <w:t>:</w:t>
      </w:r>
    </w:p>
    <w:tbl>
      <w:tblPr>
        <w:tblW w:w="15510" w:type="dxa"/>
        <w:tblBorders>
          <w:top w:val="single" w:sz="2" w:space="0" w:color="auto"/>
          <w:left w:val="single" w:sz="2" w:space="0" w:color="auto"/>
          <w:bottom w:val="single" w:sz="2" w:space="0" w:color="auto"/>
          <w:right w:val="single" w:sz="2" w:space="0" w:color="auto"/>
        </w:tblBorders>
        <w:tblCellMar>
          <w:top w:w="30" w:type="dxa"/>
          <w:left w:w="30" w:type="dxa"/>
          <w:bottom w:w="30" w:type="dxa"/>
          <w:right w:w="30" w:type="dxa"/>
        </w:tblCellMar>
        <w:tblLook w:val="04A0" w:firstRow="1" w:lastRow="0" w:firstColumn="1" w:lastColumn="0" w:noHBand="0" w:noVBand="1"/>
      </w:tblPr>
      <w:tblGrid>
        <w:gridCol w:w="12098"/>
        <w:gridCol w:w="3412"/>
      </w:tblGrid>
      <w:tr w:rsidR="00C84D9D" w:rsidRPr="00C84D9D" w14:paraId="5F9F9687" w14:textId="77777777" w:rsidTr="00C84D9D">
        <w:tc>
          <w:tcPr>
            <w:tcW w:w="3900" w:type="pct"/>
            <w:tcBorders>
              <w:top w:val="nil"/>
              <w:left w:val="nil"/>
              <w:bottom w:val="nil"/>
              <w:right w:val="nil"/>
            </w:tcBorders>
            <w:tcMar>
              <w:top w:w="0" w:type="dxa"/>
              <w:left w:w="0" w:type="dxa"/>
              <w:bottom w:w="0" w:type="dxa"/>
              <w:right w:w="0" w:type="dxa"/>
            </w:tcMar>
            <w:vAlign w:val="center"/>
            <w:hideMark/>
          </w:tcPr>
          <w:p w14:paraId="1DA76A04" w14:textId="77777777" w:rsidR="00C84D9D" w:rsidRPr="00C84D9D" w:rsidRDefault="00C84D9D" w:rsidP="00C84D9D">
            <w:pPr>
              <w:jc w:val="center"/>
            </w:pPr>
            <w:r w:rsidRPr="00C84D9D">
              <w:t xml:space="preserve">1) </w:t>
            </w:r>
            <w:proofErr w:type="spellStart"/>
            <w:r w:rsidRPr="00C84D9D">
              <w:t>neprženu</w:t>
            </w:r>
            <w:proofErr w:type="spellEnd"/>
            <w:r w:rsidRPr="00C84D9D">
              <w:t xml:space="preserve"> </w:t>
            </w:r>
            <w:proofErr w:type="spellStart"/>
            <w:r w:rsidRPr="00C84D9D">
              <w:t>kafu</w:t>
            </w:r>
            <w:proofErr w:type="spellEnd"/>
          </w:p>
        </w:tc>
        <w:tc>
          <w:tcPr>
            <w:tcW w:w="1100" w:type="pct"/>
            <w:tcBorders>
              <w:top w:val="nil"/>
              <w:left w:val="nil"/>
              <w:bottom w:val="nil"/>
              <w:right w:val="nil"/>
            </w:tcBorders>
            <w:tcMar>
              <w:top w:w="0" w:type="dxa"/>
              <w:left w:w="0" w:type="dxa"/>
              <w:bottom w:w="0" w:type="dxa"/>
              <w:right w:w="0" w:type="dxa"/>
            </w:tcMar>
            <w:vAlign w:val="center"/>
            <w:hideMark/>
          </w:tcPr>
          <w:p w14:paraId="3A9ACC62" w14:textId="77777777" w:rsidR="00C84D9D" w:rsidRPr="00C84D9D" w:rsidRDefault="00C84D9D" w:rsidP="00C84D9D">
            <w:pPr>
              <w:jc w:val="center"/>
            </w:pPr>
            <w:r w:rsidRPr="00C84D9D">
              <w:t xml:space="preserve">od 108,06 </w:t>
            </w:r>
            <w:proofErr w:type="gramStart"/>
            <w:r w:rsidRPr="00C84D9D">
              <w:t>din</w:t>
            </w:r>
            <w:proofErr w:type="gramEnd"/>
            <w:r w:rsidRPr="00C84D9D">
              <w:t>/kg;</w:t>
            </w:r>
          </w:p>
        </w:tc>
      </w:tr>
      <w:tr w:rsidR="00C84D9D" w:rsidRPr="00C84D9D" w14:paraId="055C6676"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085EAB76" w14:textId="77777777" w:rsidR="00C84D9D" w:rsidRPr="00C84D9D" w:rsidRDefault="00C84D9D" w:rsidP="00C84D9D">
            <w:pPr>
              <w:jc w:val="center"/>
            </w:pPr>
            <w:r w:rsidRPr="00C84D9D">
              <w:t xml:space="preserve">2) </w:t>
            </w:r>
            <w:proofErr w:type="spellStart"/>
            <w:r w:rsidRPr="00C84D9D">
              <w:t>prženu</w:t>
            </w:r>
            <w:proofErr w:type="spellEnd"/>
            <w:r w:rsidRPr="00C84D9D">
              <w:t xml:space="preserve"> </w:t>
            </w:r>
            <w:proofErr w:type="spellStart"/>
            <w:r w:rsidRPr="00C84D9D">
              <w:t>kafu</w:t>
            </w:r>
            <w:proofErr w:type="spellEnd"/>
          </w:p>
        </w:tc>
        <w:tc>
          <w:tcPr>
            <w:tcW w:w="0" w:type="auto"/>
            <w:tcBorders>
              <w:top w:val="nil"/>
              <w:left w:val="nil"/>
              <w:bottom w:val="nil"/>
              <w:right w:val="nil"/>
            </w:tcBorders>
            <w:tcMar>
              <w:top w:w="0" w:type="dxa"/>
              <w:left w:w="0" w:type="dxa"/>
              <w:bottom w:w="0" w:type="dxa"/>
              <w:right w:w="0" w:type="dxa"/>
            </w:tcMar>
            <w:vAlign w:val="center"/>
            <w:hideMark/>
          </w:tcPr>
          <w:p w14:paraId="32E48F5B" w14:textId="77777777" w:rsidR="00C84D9D" w:rsidRPr="00C84D9D" w:rsidRDefault="00C84D9D" w:rsidP="00C84D9D">
            <w:pPr>
              <w:jc w:val="center"/>
            </w:pPr>
            <w:r w:rsidRPr="00C84D9D">
              <w:t xml:space="preserve">od 135,07 </w:t>
            </w:r>
            <w:proofErr w:type="gramStart"/>
            <w:r w:rsidRPr="00C84D9D">
              <w:t>din</w:t>
            </w:r>
            <w:proofErr w:type="gramEnd"/>
            <w:r w:rsidRPr="00C84D9D">
              <w:t>/kg;</w:t>
            </w:r>
          </w:p>
        </w:tc>
      </w:tr>
      <w:tr w:rsidR="00C84D9D" w:rsidRPr="00C84D9D" w14:paraId="0B69A18C"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44D36C86" w14:textId="77777777" w:rsidR="00C84D9D" w:rsidRPr="00C84D9D" w:rsidRDefault="00C84D9D" w:rsidP="00C84D9D">
            <w:pPr>
              <w:jc w:val="center"/>
            </w:pPr>
            <w:r w:rsidRPr="00C84D9D">
              <w:t xml:space="preserve">3) </w:t>
            </w:r>
            <w:proofErr w:type="spellStart"/>
            <w:r w:rsidRPr="00C84D9D">
              <w:t>ljuspice</w:t>
            </w:r>
            <w:proofErr w:type="spellEnd"/>
            <w:r w:rsidRPr="00C84D9D">
              <w:t xml:space="preserve"> </w:t>
            </w:r>
            <w:proofErr w:type="spellStart"/>
            <w:r w:rsidRPr="00C84D9D">
              <w:t>i</w:t>
            </w:r>
            <w:proofErr w:type="spellEnd"/>
            <w:r w:rsidRPr="00C84D9D">
              <w:t xml:space="preserve"> </w:t>
            </w:r>
            <w:proofErr w:type="spellStart"/>
            <w:r w:rsidRPr="00C84D9D">
              <w:t>opne</w:t>
            </w:r>
            <w:proofErr w:type="spellEnd"/>
            <w:r w:rsidRPr="00C84D9D">
              <w:t xml:space="preserve"> od </w:t>
            </w:r>
            <w:proofErr w:type="spellStart"/>
            <w:r w:rsidRPr="00C84D9D">
              <w:t>kafe</w:t>
            </w:r>
            <w:proofErr w:type="spellEnd"/>
          </w:p>
        </w:tc>
        <w:tc>
          <w:tcPr>
            <w:tcW w:w="0" w:type="auto"/>
            <w:tcBorders>
              <w:top w:val="nil"/>
              <w:left w:val="nil"/>
              <w:bottom w:val="nil"/>
              <w:right w:val="nil"/>
            </w:tcBorders>
            <w:tcMar>
              <w:top w:w="0" w:type="dxa"/>
              <w:left w:w="0" w:type="dxa"/>
              <w:bottom w:w="0" w:type="dxa"/>
              <w:right w:w="0" w:type="dxa"/>
            </w:tcMar>
            <w:vAlign w:val="center"/>
            <w:hideMark/>
          </w:tcPr>
          <w:p w14:paraId="7DF7183C" w14:textId="77777777" w:rsidR="00C84D9D" w:rsidRPr="00C84D9D" w:rsidRDefault="00C84D9D" w:rsidP="00C84D9D">
            <w:pPr>
              <w:jc w:val="center"/>
            </w:pPr>
            <w:r w:rsidRPr="00C84D9D">
              <w:t xml:space="preserve">od 148,57 </w:t>
            </w:r>
            <w:proofErr w:type="gramStart"/>
            <w:r w:rsidRPr="00C84D9D">
              <w:t>din</w:t>
            </w:r>
            <w:proofErr w:type="gramEnd"/>
            <w:r w:rsidRPr="00C84D9D">
              <w:t>/kg;</w:t>
            </w:r>
          </w:p>
        </w:tc>
      </w:tr>
      <w:tr w:rsidR="00C84D9D" w:rsidRPr="00C84D9D" w14:paraId="7F99162C" w14:textId="77777777" w:rsidTr="00C84D9D">
        <w:tc>
          <w:tcPr>
            <w:tcW w:w="0" w:type="auto"/>
            <w:tcBorders>
              <w:top w:val="nil"/>
              <w:left w:val="nil"/>
              <w:bottom w:val="nil"/>
              <w:right w:val="nil"/>
            </w:tcBorders>
            <w:tcMar>
              <w:top w:w="0" w:type="dxa"/>
              <w:left w:w="0" w:type="dxa"/>
              <w:bottom w:w="0" w:type="dxa"/>
              <w:right w:w="0" w:type="dxa"/>
            </w:tcMar>
            <w:vAlign w:val="center"/>
            <w:hideMark/>
          </w:tcPr>
          <w:p w14:paraId="6E673320" w14:textId="77777777" w:rsidR="00C84D9D" w:rsidRPr="00C84D9D" w:rsidRDefault="00C84D9D" w:rsidP="00C84D9D">
            <w:pPr>
              <w:jc w:val="center"/>
            </w:pPr>
            <w:r w:rsidRPr="00C84D9D">
              <w:t xml:space="preserve">4) </w:t>
            </w:r>
            <w:proofErr w:type="spellStart"/>
            <w:r w:rsidRPr="00C84D9D">
              <w:t>ekstrakte</w:t>
            </w:r>
            <w:proofErr w:type="spellEnd"/>
            <w:r w:rsidRPr="00C84D9D">
              <w:t xml:space="preserve">, </w:t>
            </w:r>
            <w:proofErr w:type="spellStart"/>
            <w:r w:rsidRPr="00C84D9D">
              <w:t>esencije</w:t>
            </w:r>
            <w:proofErr w:type="spellEnd"/>
            <w:r w:rsidRPr="00C84D9D">
              <w:t xml:space="preserve"> </w:t>
            </w:r>
            <w:proofErr w:type="spellStart"/>
            <w:r w:rsidRPr="00C84D9D">
              <w:t>i</w:t>
            </w:r>
            <w:proofErr w:type="spellEnd"/>
            <w:r w:rsidRPr="00C84D9D">
              <w:t xml:space="preserve"> </w:t>
            </w:r>
            <w:proofErr w:type="spellStart"/>
            <w:r w:rsidRPr="00C84D9D">
              <w:t>koncentrate</w:t>
            </w:r>
            <w:proofErr w:type="spellEnd"/>
            <w:r w:rsidRPr="00C84D9D">
              <w:t xml:space="preserve"> od </w:t>
            </w:r>
            <w:proofErr w:type="spellStart"/>
            <w:r w:rsidRPr="00C84D9D">
              <w:t>kafe</w:t>
            </w:r>
            <w:proofErr w:type="spellEnd"/>
          </w:p>
        </w:tc>
        <w:tc>
          <w:tcPr>
            <w:tcW w:w="0" w:type="auto"/>
            <w:tcBorders>
              <w:top w:val="nil"/>
              <w:left w:val="nil"/>
              <w:bottom w:val="nil"/>
              <w:right w:val="nil"/>
            </w:tcBorders>
            <w:tcMar>
              <w:top w:w="0" w:type="dxa"/>
              <w:left w:w="0" w:type="dxa"/>
              <w:bottom w:w="0" w:type="dxa"/>
              <w:right w:w="0" w:type="dxa"/>
            </w:tcMar>
            <w:vAlign w:val="center"/>
            <w:hideMark/>
          </w:tcPr>
          <w:p w14:paraId="08214678" w14:textId="77777777" w:rsidR="00C84D9D" w:rsidRPr="00C84D9D" w:rsidRDefault="00C84D9D" w:rsidP="00C84D9D">
            <w:pPr>
              <w:jc w:val="center"/>
            </w:pPr>
            <w:r w:rsidRPr="00C84D9D">
              <w:t>od 202,62 din/kg.</w:t>
            </w:r>
          </w:p>
        </w:tc>
      </w:tr>
    </w:tbl>
    <w:p w14:paraId="2EF4991C" w14:textId="77777777" w:rsidR="00C84D9D" w:rsidRPr="00C84D9D" w:rsidRDefault="00C84D9D" w:rsidP="00C84D9D">
      <w:pPr>
        <w:jc w:val="center"/>
      </w:pP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kafu</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tač</w:t>
      </w:r>
      <w:proofErr w:type="spellEnd"/>
      <w:r w:rsidRPr="00C84D9D">
        <w:t xml:space="preserve">. 5) do 8)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plaća</w:t>
      </w:r>
      <w:proofErr w:type="spellEnd"/>
      <w:r w:rsidRPr="00C84D9D">
        <w:t xml:space="preserve"> se u </w:t>
      </w:r>
      <w:proofErr w:type="spellStart"/>
      <w:r w:rsidRPr="00C84D9D">
        <w:t>iznosu</w:t>
      </w:r>
      <w:proofErr w:type="spellEnd"/>
      <w:r w:rsidRPr="00C84D9D">
        <w:t xml:space="preserve"> od 405,24 din/kg za </w:t>
      </w:r>
      <w:proofErr w:type="spellStart"/>
      <w:r w:rsidRPr="00C84D9D">
        <w:t>jedan</w:t>
      </w:r>
      <w:proofErr w:type="spellEnd"/>
      <w:r w:rsidRPr="00C84D9D">
        <w:t xml:space="preserve"> kilogram </w:t>
      </w:r>
      <w:proofErr w:type="spellStart"/>
      <w:r w:rsidRPr="00C84D9D">
        <w:t>neto</w:t>
      </w:r>
      <w:proofErr w:type="spellEnd"/>
      <w:r w:rsidRPr="00C84D9D">
        <w:t xml:space="preserve"> mase </w:t>
      </w:r>
      <w:proofErr w:type="spellStart"/>
      <w:r w:rsidRPr="00C84D9D">
        <w:t>kafe</w:t>
      </w:r>
      <w:proofErr w:type="spellEnd"/>
      <w:r w:rsidRPr="00C84D9D">
        <w:t xml:space="preserve"> </w:t>
      </w:r>
      <w:proofErr w:type="spellStart"/>
      <w:r w:rsidRPr="00C84D9D">
        <w:t>sadržane</w:t>
      </w:r>
      <w:proofErr w:type="spellEnd"/>
      <w:r w:rsidRPr="00C84D9D">
        <w:t xml:space="preserve"> u </w:t>
      </w:r>
      <w:proofErr w:type="spellStart"/>
      <w:r w:rsidRPr="00C84D9D">
        <w:t>gotovom</w:t>
      </w:r>
      <w:proofErr w:type="spellEnd"/>
      <w:r w:rsidRPr="00C84D9D">
        <w:t xml:space="preserve"> </w:t>
      </w:r>
      <w:proofErr w:type="spellStart"/>
      <w:r w:rsidRPr="00C84D9D">
        <w:t>proizvodu</w:t>
      </w:r>
      <w:proofErr w:type="spellEnd"/>
      <w:r w:rsidRPr="00C84D9D">
        <w:t>.</w:t>
      </w:r>
    </w:p>
    <w:p w14:paraId="78A29C36" w14:textId="77777777" w:rsidR="00C84D9D" w:rsidRPr="00C84D9D" w:rsidRDefault="00C84D9D" w:rsidP="00C84D9D">
      <w:pPr>
        <w:jc w:val="center"/>
      </w:pPr>
      <w:proofErr w:type="spellStart"/>
      <w:r w:rsidRPr="00C84D9D">
        <w:t>Način</w:t>
      </w:r>
      <w:proofErr w:type="spellEnd"/>
      <w:r w:rsidRPr="00C84D9D">
        <w:t xml:space="preserve"> </w:t>
      </w:r>
      <w:proofErr w:type="spellStart"/>
      <w:r w:rsidRPr="00C84D9D">
        <w:t>obračunavanja</w:t>
      </w:r>
      <w:proofErr w:type="spellEnd"/>
      <w:r w:rsidRPr="00C84D9D">
        <w:t xml:space="preserve"> </w:t>
      </w:r>
      <w:proofErr w:type="spellStart"/>
      <w:r w:rsidRPr="00C84D9D">
        <w:t>i</w:t>
      </w:r>
      <w:proofErr w:type="spellEnd"/>
      <w:r w:rsidRPr="00C84D9D">
        <w:t xml:space="preserve"> </w:t>
      </w:r>
      <w:proofErr w:type="spellStart"/>
      <w:r w:rsidRPr="00C84D9D">
        <w:t>plaćanja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kafu</w:t>
      </w:r>
      <w:proofErr w:type="spellEnd"/>
      <w:r w:rsidRPr="00C84D9D">
        <w:t xml:space="preserve">, </w:t>
      </w:r>
      <w:proofErr w:type="spellStart"/>
      <w:r w:rsidRPr="00C84D9D">
        <w:t>vrstu</w:t>
      </w:r>
      <w:proofErr w:type="spellEnd"/>
      <w:r w:rsidRPr="00C84D9D">
        <w:t xml:space="preserve">, </w:t>
      </w:r>
      <w:proofErr w:type="spellStart"/>
      <w:r w:rsidRPr="00C84D9D">
        <w:t>sadržinu</w:t>
      </w:r>
      <w:proofErr w:type="spellEnd"/>
      <w:r w:rsidRPr="00C84D9D">
        <w:t xml:space="preserve"> </w:t>
      </w:r>
      <w:proofErr w:type="spellStart"/>
      <w:r w:rsidRPr="00C84D9D">
        <w:t>i</w:t>
      </w:r>
      <w:proofErr w:type="spellEnd"/>
      <w:r w:rsidRPr="00C84D9D">
        <w:t xml:space="preserve"> </w:t>
      </w:r>
      <w:proofErr w:type="spellStart"/>
      <w:r w:rsidRPr="00C84D9D">
        <w:t>način</w:t>
      </w:r>
      <w:proofErr w:type="spellEnd"/>
      <w:r w:rsidRPr="00C84D9D">
        <w:t xml:space="preserve"> </w:t>
      </w:r>
      <w:proofErr w:type="spellStart"/>
      <w:r w:rsidRPr="00C84D9D">
        <w:t>vođenja</w:t>
      </w:r>
      <w:proofErr w:type="spellEnd"/>
      <w:r w:rsidRPr="00C84D9D">
        <w:t xml:space="preserve"> </w:t>
      </w:r>
      <w:proofErr w:type="spellStart"/>
      <w:r w:rsidRPr="00C84D9D">
        <w:t>evidencija</w:t>
      </w:r>
      <w:proofErr w:type="spellEnd"/>
      <w:r w:rsidRPr="00C84D9D">
        <w:t xml:space="preserve">, </w:t>
      </w:r>
      <w:proofErr w:type="spellStart"/>
      <w:r w:rsidRPr="00C84D9D">
        <w:t>dostavljanja</w:t>
      </w:r>
      <w:proofErr w:type="spellEnd"/>
      <w:r w:rsidRPr="00C84D9D">
        <w:t xml:space="preserve"> </w:t>
      </w:r>
      <w:proofErr w:type="spellStart"/>
      <w:r w:rsidRPr="00C84D9D">
        <w:t>podataka</w:t>
      </w:r>
      <w:proofErr w:type="spellEnd"/>
      <w:r w:rsidRPr="00C84D9D">
        <w:t xml:space="preserve"> </w:t>
      </w:r>
      <w:proofErr w:type="spellStart"/>
      <w:r w:rsidRPr="00C84D9D">
        <w:t>i</w:t>
      </w:r>
      <w:proofErr w:type="spellEnd"/>
      <w:r w:rsidRPr="00C84D9D">
        <w:t xml:space="preserve"> </w:t>
      </w:r>
      <w:proofErr w:type="spellStart"/>
      <w:r w:rsidRPr="00C84D9D">
        <w:t>podnošenja</w:t>
      </w:r>
      <w:proofErr w:type="spellEnd"/>
      <w:r w:rsidRPr="00C84D9D">
        <w:t xml:space="preserve"> </w:t>
      </w:r>
      <w:proofErr w:type="spellStart"/>
      <w:r w:rsidRPr="00C84D9D">
        <w:t>poreske</w:t>
      </w:r>
      <w:proofErr w:type="spellEnd"/>
      <w:r w:rsidRPr="00C84D9D">
        <w:t xml:space="preserve"> </w:t>
      </w:r>
      <w:proofErr w:type="spellStart"/>
      <w:r w:rsidRPr="00C84D9D">
        <w:t>prijave</w:t>
      </w:r>
      <w:proofErr w:type="spellEnd"/>
      <w:r w:rsidRPr="00C84D9D">
        <w:t xml:space="preserve"> </w:t>
      </w:r>
      <w:proofErr w:type="spellStart"/>
      <w:r w:rsidRPr="00C84D9D">
        <w:t>propisaće</w:t>
      </w:r>
      <w:proofErr w:type="spellEnd"/>
      <w:r w:rsidRPr="00C84D9D">
        <w:t xml:space="preserve"> </w:t>
      </w:r>
      <w:proofErr w:type="spellStart"/>
      <w:r w:rsidRPr="00C84D9D">
        <w:t>ministar</w:t>
      </w:r>
      <w:proofErr w:type="spellEnd"/>
      <w:r w:rsidRPr="00C84D9D">
        <w:t xml:space="preserve"> </w:t>
      </w:r>
      <w:proofErr w:type="spellStart"/>
      <w:r w:rsidRPr="00C84D9D">
        <w:t>nadležan</w:t>
      </w:r>
      <w:proofErr w:type="spellEnd"/>
      <w:r w:rsidRPr="00C84D9D">
        <w:t xml:space="preserve"> za </w:t>
      </w:r>
      <w:proofErr w:type="spellStart"/>
      <w:r w:rsidRPr="00C84D9D">
        <w:t>poslove</w:t>
      </w:r>
      <w:proofErr w:type="spellEnd"/>
      <w:r w:rsidRPr="00C84D9D">
        <w:t xml:space="preserve"> </w:t>
      </w:r>
      <w:proofErr w:type="spellStart"/>
      <w:r w:rsidRPr="00C84D9D">
        <w:t>finansija</w:t>
      </w:r>
      <w:proofErr w:type="spellEnd"/>
      <w:r w:rsidRPr="00C84D9D">
        <w:t>.</w:t>
      </w:r>
    </w:p>
    <w:p w14:paraId="114FCA0B" w14:textId="77777777" w:rsidR="00C84D9D" w:rsidRPr="00C84D9D" w:rsidRDefault="00C84D9D" w:rsidP="00C84D9D">
      <w:pPr>
        <w:jc w:val="center"/>
        <w:rPr>
          <w:b/>
          <w:bCs/>
        </w:rPr>
      </w:pPr>
      <w:bookmarkStart w:id="32" w:name="clan_14a"/>
      <w:bookmarkEnd w:id="32"/>
      <w:proofErr w:type="spellStart"/>
      <w:r w:rsidRPr="00C84D9D">
        <w:rPr>
          <w:b/>
          <w:bCs/>
        </w:rPr>
        <w:t>Član</w:t>
      </w:r>
      <w:proofErr w:type="spellEnd"/>
      <w:r w:rsidRPr="00C84D9D">
        <w:rPr>
          <w:b/>
          <w:bCs/>
        </w:rPr>
        <w:t xml:space="preserve"> 14a</w:t>
      </w:r>
    </w:p>
    <w:p w14:paraId="3D06B661" w14:textId="77777777" w:rsidR="00C84D9D" w:rsidRPr="00C84D9D" w:rsidRDefault="00C84D9D" w:rsidP="00C84D9D">
      <w:pPr>
        <w:jc w:val="center"/>
      </w:pPr>
      <w:proofErr w:type="spellStart"/>
      <w:r w:rsidRPr="00C84D9D">
        <w:t>Tečnostima</w:t>
      </w:r>
      <w:proofErr w:type="spellEnd"/>
      <w:r w:rsidRPr="00C84D9D">
        <w:t xml:space="preserve"> za </w:t>
      </w:r>
      <w:proofErr w:type="spellStart"/>
      <w:r w:rsidRPr="00C84D9D">
        <w:t>punjenje</w:t>
      </w:r>
      <w:proofErr w:type="spellEnd"/>
      <w:r w:rsidRPr="00C84D9D">
        <w:t xml:space="preserve"> </w:t>
      </w:r>
      <w:proofErr w:type="spellStart"/>
      <w:r w:rsidRPr="00C84D9D">
        <w:t>elektronskih</w:t>
      </w:r>
      <w:proofErr w:type="spellEnd"/>
      <w:r w:rsidRPr="00C84D9D">
        <w:t xml:space="preserve"> </w:t>
      </w:r>
      <w:proofErr w:type="spellStart"/>
      <w:r w:rsidRPr="00C84D9D">
        <w:t>cigareta</w:t>
      </w:r>
      <w:proofErr w:type="spellEnd"/>
      <w:r w:rsidRPr="00C84D9D">
        <w:t xml:space="preserve">, u </w:t>
      </w:r>
      <w:proofErr w:type="spellStart"/>
      <w:r w:rsidRPr="00C84D9D">
        <w:t>smislu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smatraju</w:t>
      </w:r>
      <w:proofErr w:type="spellEnd"/>
      <w:r w:rsidRPr="00C84D9D">
        <w:t xml:space="preserve"> se </w:t>
      </w:r>
      <w:proofErr w:type="spellStart"/>
      <w:r w:rsidRPr="00C84D9D">
        <w:t>proizvodi</w:t>
      </w:r>
      <w:proofErr w:type="spellEnd"/>
      <w:r w:rsidRPr="00C84D9D">
        <w:t xml:space="preserve"> </w:t>
      </w:r>
      <w:proofErr w:type="spellStart"/>
      <w:r w:rsidRPr="00C84D9D">
        <w:t>obuhvaćeni</w:t>
      </w:r>
      <w:proofErr w:type="spellEnd"/>
      <w:r w:rsidRPr="00C84D9D">
        <w:t xml:space="preserve"> </w:t>
      </w:r>
      <w:proofErr w:type="spellStart"/>
      <w:r w:rsidRPr="00C84D9D">
        <w:t>tarifnim</w:t>
      </w:r>
      <w:proofErr w:type="spellEnd"/>
      <w:r w:rsidRPr="00C84D9D">
        <w:t xml:space="preserve"> </w:t>
      </w:r>
      <w:proofErr w:type="spellStart"/>
      <w:r w:rsidRPr="00C84D9D">
        <w:t>oznakama</w:t>
      </w:r>
      <w:proofErr w:type="spellEnd"/>
      <w:r w:rsidRPr="00C84D9D">
        <w:t xml:space="preserve"> </w:t>
      </w:r>
      <w:proofErr w:type="spellStart"/>
      <w:r w:rsidRPr="00C84D9D">
        <w:t>nomenklature</w:t>
      </w:r>
      <w:proofErr w:type="spellEnd"/>
      <w:r w:rsidRPr="00C84D9D">
        <w:t xml:space="preserve"> CT 3824 99 56 00 </w:t>
      </w:r>
      <w:proofErr w:type="spellStart"/>
      <w:r w:rsidRPr="00C84D9D">
        <w:t>i</w:t>
      </w:r>
      <w:proofErr w:type="spellEnd"/>
      <w:r w:rsidRPr="00C84D9D">
        <w:t xml:space="preserve"> 3824 99 57 00, koji </w:t>
      </w:r>
      <w:proofErr w:type="spellStart"/>
      <w:r w:rsidRPr="00C84D9D">
        <w:t>prilikom</w:t>
      </w:r>
      <w:proofErr w:type="spellEnd"/>
      <w:r w:rsidRPr="00C84D9D">
        <w:t xml:space="preserve"> </w:t>
      </w:r>
      <w:proofErr w:type="spellStart"/>
      <w:r w:rsidRPr="00C84D9D">
        <w:t>korišćenja</w:t>
      </w:r>
      <w:proofErr w:type="spellEnd"/>
      <w:r w:rsidRPr="00C84D9D">
        <w:t xml:space="preserve"> </w:t>
      </w:r>
      <w:proofErr w:type="spellStart"/>
      <w:r w:rsidRPr="00C84D9D">
        <w:t>elektronske</w:t>
      </w:r>
      <w:proofErr w:type="spellEnd"/>
      <w:r w:rsidRPr="00C84D9D">
        <w:t xml:space="preserve"> </w:t>
      </w:r>
      <w:proofErr w:type="spellStart"/>
      <w:r w:rsidRPr="00C84D9D">
        <w:t>cigarete</w:t>
      </w:r>
      <w:proofErr w:type="spellEnd"/>
      <w:r w:rsidRPr="00C84D9D">
        <w:t xml:space="preserve"> </w:t>
      </w:r>
      <w:proofErr w:type="spellStart"/>
      <w:r w:rsidRPr="00C84D9D">
        <w:t>na</w:t>
      </w:r>
      <w:proofErr w:type="spellEnd"/>
      <w:r w:rsidRPr="00C84D9D">
        <w:t xml:space="preserve"> </w:t>
      </w:r>
      <w:proofErr w:type="spellStart"/>
      <w:r w:rsidRPr="00C84D9D">
        <w:t>predviđeni</w:t>
      </w:r>
      <w:proofErr w:type="spellEnd"/>
      <w:r w:rsidRPr="00C84D9D">
        <w:t xml:space="preserve"> </w:t>
      </w:r>
      <w:proofErr w:type="spellStart"/>
      <w:r w:rsidRPr="00C84D9D">
        <w:t>način</w:t>
      </w:r>
      <w:proofErr w:type="spellEnd"/>
      <w:r w:rsidRPr="00C84D9D">
        <w:t xml:space="preserve"> </w:t>
      </w:r>
      <w:proofErr w:type="spellStart"/>
      <w:r w:rsidRPr="00C84D9D">
        <w:t>stvaraju</w:t>
      </w:r>
      <w:proofErr w:type="spellEnd"/>
      <w:r w:rsidRPr="00C84D9D">
        <w:t xml:space="preserve"> </w:t>
      </w:r>
      <w:proofErr w:type="spellStart"/>
      <w:r w:rsidRPr="00C84D9D">
        <w:t>paru</w:t>
      </w:r>
      <w:proofErr w:type="spellEnd"/>
      <w:r w:rsidRPr="00C84D9D">
        <w:t xml:space="preserve"> za </w:t>
      </w:r>
      <w:proofErr w:type="spellStart"/>
      <w:r w:rsidRPr="00C84D9D">
        <w:t>udisanje</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tečnosti</w:t>
      </w:r>
      <w:proofErr w:type="spellEnd"/>
      <w:r w:rsidRPr="00C84D9D">
        <w:t xml:space="preserve"> za </w:t>
      </w:r>
      <w:proofErr w:type="spellStart"/>
      <w:r w:rsidRPr="00C84D9D">
        <w:t>punjenje</w:t>
      </w:r>
      <w:proofErr w:type="spellEnd"/>
      <w:r w:rsidRPr="00C84D9D">
        <w:t xml:space="preserve"> </w:t>
      </w:r>
      <w:proofErr w:type="spellStart"/>
      <w:r w:rsidRPr="00C84D9D">
        <w:t>elektronskih</w:t>
      </w:r>
      <w:proofErr w:type="spellEnd"/>
      <w:r w:rsidRPr="00C84D9D">
        <w:t xml:space="preserve"> </w:t>
      </w:r>
      <w:proofErr w:type="spellStart"/>
      <w:r w:rsidRPr="00C84D9D">
        <w:t>cigareta</w:t>
      </w:r>
      <w:proofErr w:type="spellEnd"/>
      <w:r w:rsidRPr="00C84D9D">
        <w:t xml:space="preserve"> </w:t>
      </w:r>
      <w:proofErr w:type="spellStart"/>
      <w:r w:rsidRPr="00C84D9D">
        <w:t>sadržane</w:t>
      </w:r>
      <w:proofErr w:type="spellEnd"/>
      <w:r w:rsidRPr="00C84D9D">
        <w:t xml:space="preserve"> u </w:t>
      </w:r>
      <w:proofErr w:type="spellStart"/>
      <w:r w:rsidRPr="00C84D9D">
        <w:t>elektronskoj</w:t>
      </w:r>
      <w:proofErr w:type="spellEnd"/>
      <w:r w:rsidRPr="00C84D9D">
        <w:t xml:space="preserve"> </w:t>
      </w:r>
      <w:proofErr w:type="spellStart"/>
      <w:r w:rsidRPr="00C84D9D">
        <w:t>cigareti</w:t>
      </w:r>
      <w:proofErr w:type="spellEnd"/>
      <w:r w:rsidRPr="00C84D9D">
        <w:t xml:space="preserve"> </w:t>
      </w:r>
      <w:proofErr w:type="spellStart"/>
      <w:r w:rsidRPr="00C84D9D">
        <w:t>iz</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8543 70 70 00 </w:t>
      </w:r>
      <w:proofErr w:type="spellStart"/>
      <w:r w:rsidRPr="00C84D9D">
        <w:t>ili</w:t>
      </w:r>
      <w:proofErr w:type="spellEnd"/>
      <w:r w:rsidRPr="00C84D9D">
        <w:t xml:space="preserve"> u </w:t>
      </w:r>
      <w:proofErr w:type="spellStart"/>
      <w:r w:rsidRPr="00C84D9D">
        <w:t>delovima</w:t>
      </w:r>
      <w:proofErr w:type="spellEnd"/>
      <w:r w:rsidRPr="00C84D9D">
        <w:t xml:space="preserve"> </w:t>
      </w:r>
      <w:proofErr w:type="spellStart"/>
      <w:r w:rsidRPr="00C84D9D">
        <w:t>elektronske</w:t>
      </w:r>
      <w:proofErr w:type="spellEnd"/>
      <w:r w:rsidRPr="00C84D9D">
        <w:t xml:space="preserve"> </w:t>
      </w:r>
      <w:proofErr w:type="spellStart"/>
      <w:r w:rsidRPr="00C84D9D">
        <w:t>cigarete</w:t>
      </w:r>
      <w:proofErr w:type="spellEnd"/>
      <w:r w:rsidRPr="00C84D9D">
        <w:t xml:space="preserve"> </w:t>
      </w:r>
      <w:proofErr w:type="spellStart"/>
      <w:r w:rsidRPr="00C84D9D">
        <w:t>iz</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8543 90 00 00.</w:t>
      </w:r>
    </w:p>
    <w:p w14:paraId="458F6B6C" w14:textId="77777777" w:rsidR="00C84D9D" w:rsidRPr="00C84D9D" w:rsidRDefault="00C84D9D" w:rsidP="00C84D9D">
      <w:pPr>
        <w:jc w:val="center"/>
      </w:pP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tečnosti</w:t>
      </w:r>
      <w:proofErr w:type="spellEnd"/>
      <w:r w:rsidRPr="00C84D9D">
        <w:t xml:space="preserve"> za </w:t>
      </w:r>
      <w:proofErr w:type="spellStart"/>
      <w:r w:rsidRPr="00C84D9D">
        <w:t>punjenje</w:t>
      </w:r>
      <w:proofErr w:type="spellEnd"/>
      <w:r w:rsidRPr="00C84D9D">
        <w:t xml:space="preserve"> </w:t>
      </w:r>
      <w:proofErr w:type="spellStart"/>
      <w:r w:rsidRPr="00C84D9D">
        <w:t>elektronskih</w:t>
      </w:r>
      <w:proofErr w:type="spellEnd"/>
      <w:r w:rsidRPr="00C84D9D">
        <w:t xml:space="preserve"> </w:t>
      </w:r>
      <w:proofErr w:type="spellStart"/>
      <w:r w:rsidRPr="00C84D9D">
        <w:t>cigareta</w:t>
      </w:r>
      <w:proofErr w:type="spellEnd"/>
      <w:r w:rsidRPr="00C84D9D">
        <w:t xml:space="preserve"> </w:t>
      </w:r>
      <w:proofErr w:type="spellStart"/>
      <w:r w:rsidRPr="00C84D9D">
        <w:t>plaća</w:t>
      </w:r>
      <w:proofErr w:type="spellEnd"/>
      <w:r w:rsidRPr="00C84D9D">
        <w:t xml:space="preserve"> se po </w:t>
      </w:r>
      <w:proofErr w:type="spellStart"/>
      <w:r w:rsidRPr="00C84D9D">
        <w:t>mililitru</w:t>
      </w:r>
      <w:proofErr w:type="spellEnd"/>
      <w:r w:rsidRPr="00C84D9D">
        <w:t xml:space="preserve">, </w:t>
      </w:r>
      <w:proofErr w:type="spellStart"/>
      <w:r w:rsidRPr="00C84D9D">
        <w:t>i</w:t>
      </w:r>
      <w:proofErr w:type="spellEnd"/>
      <w:r w:rsidRPr="00C84D9D">
        <w:t xml:space="preserve"> to:</w:t>
      </w:r>
    </w:p>
    <w:p w14:paraId="2A18F350" w14:textId="77777777" w:rsidR="00C84D9D" w:rsidRPr="00C84D9D" w:rsidRDefault="00C84D9D" w:rsidP="00C84D9D">
      <w:pPr>
        <w:jc w:val="center"/>
      </w:pPr>
      <w:r w:rsidRPr="00C84D9D">
        <w:t xml:space="preserve">1) u </w:t>
      </w:r>
      <w:proofErr w:type="spellStart"/>
      <w:r w:rsidRPr="00C84D9D">
        <w:t>periodu</w:t>
      </w:r>
      <w:proofErr w:type="spellEnd"/>
      <w:r w:rsidRPr="00C84D9D">
        <w:t xml:space="preserve"> od 1. </w:t>
      </w:r>
      <w:proofErr w:type="spellStart"/>
      <w:r w:rsidRPr="00C84D9D">
        <w:t>januara</w:t>
      </w:r>
      <w:proofErr w:type="spellEnd"/>
      <w:r w:rsidRPr="00C84D9D">
        <w:t xml:space="preserve"> do 31. </w:t>
      </w:r>
      <w:proofErr w:type="spellStart"/>
      <w:r w:rsidRPr="00C84D9D">
        <w:t>decembra</w:t>
      </w:r>
      <w:proofErr w:type="spellEnd"/>
      <w:r w:rsidRPr="00C84D9D">
        <w:t xml:space="preserve"> 2021. </w:t>
      </w:r>
      <w:proofErr w:type="spellStart"/>
      <w:r w:rsidRPr="00C84D9D">
        <w:t>godine</w:t>
      </w:r>
      <w:proofErr w:type="spellEnd"/>
      <w:r w:rsidRPr="00C84D9D">
        <w:t xml:space="preserve"> u </w:t>
      </w:r>
      <w:proofErr w:type="spellStart"/>
      <w:r w:rsidRPr="00C84D9D">
        <w:t>iznosu</w:t>
      </w:r>
      <w:proofErr w:type="spellEnd"/>
      <w:r w:rsidRPr="00C84D9D">
        <w:t xml:space="preserve"> od 6,00 </w:t>
      </w:r>
      <w:proofErr w:type="gramStart"/>
      <w:r w:rsidRPr="00C84D9D">
        <w:t>din./</w:t>
      </w:r>
      <w:proofErr w:type="gramEnd"/>
      <w:r w:rsidRPr="00C84D9D">
        <w:t>ml;</w:t>
      </w:r>
    </w:p>
    <w:p w14:paraId="1A3B1F2E" w14:textId="77777777" w:rsidR="00C84D9D" w:rsidRPr="00C84D9D" w:rsidRDefault="00C84D9D" w:rsidP="00C84D9D">
      <w:pPr>
        <w:jc w:val="center"/>
      </w:pPr>
      <w:r w:rsidRPr="00C84D9D">
        <w:t xml:space="preserve">2) u </w:t>
      </w:r>
      <w:proofErr w:type="spellStart"/>
      <w:r w:rsidRPr="00C84D9D">
        <w:t>periodu</w:t>
      </w:r>
      <w:proofErr w:type="spellEnd"/>
      <w:r w:rsidRPr="00C84D9D">
        <w:t xml:space="preserve"> od 1. </w:t>
      </w:r>
      <w:proofErr w:type="spellStart"/>
      <w:r w:rsidRPr="00C84D9D">
        <w:t>januara</w:t>
      </w:r>
      <w:proofErr w:type="spellEnd"/>
      <w:r w:rsidRPr="00C84D9D">
        <w:t xml:space="preserve"> do 31. </w:t>
      </w:r>
      <w:proofErr w:type="spellStart"/>
      <w:r w:rsidRPr="00C84D9D">
        <w:t>decembra</w:t>
      </w:r>
      <w:proofErr w:type="spellEnd"/>
      <w:r w:rsidRPr="00C84D9D">
        <w:t xml:space="preserve"> 2022. </w:t>
      </w:r>
      <w:proofErr w:type="spellStart"/>
      <w:r w:rsidRPr="00C84D9D">
        <w:t>godine</w:t>
      </w:r>
      <w:proofErr w:type="spellEnd"/>
      <w:r w:rsidRPr="00C84D9D">
        <w:t xml:space="preserve"> u </w:t>
      </w:r>
      <w:proofErr w:type="spellStart"/>
      <w:r w:rsidRPr="00C84D9D">
        <w:t>iznosu</w:t>
      </w:r>
      <w:proofErr w:type="spellEnd"/>
      <w:r w:rsidRPr="00C84D9D">
        <w:t xml:space="preserve"> od 7,00 </w:t>
      </w:r>
      <w:proofErr w:type="gramStart"/>
      <w:r w:rsidRPr="00C84D9D">
        <w:t>din./</w:t>
      </w:r>
      <w:proofErr w:type="gramEnd"/>
      <w:r w:rsidRPr="00C84D9D">
        <w:t>ml;</w:t>
      </w:r>
    </w:p>
    <w:p w14:paraId="6927D664" w14:textId="77777777" w:rsidR="00C84D9D" w:rsidRPr="00C84D9D" w:rsidRDefault="00C84D9D" w:rsidP="00C84D9D">
      <w:pPr>
        <w:jc w:val="center"/>
      </w:pPr>
      <w:r w:rsidRPr="00C84D9D">
        <w:t xml:space="preserve">3) u </w:t>
      </w:r>
      <w:proofErr w:type="spellStart"/>
      <w:r w:rsidRPr="00C84D9D">
        <w:t>periodu</w:t>
      </w:r>
      <w:proofErr w:type="spellEnd"/>
      <w:r w:rsidRPr="00C84D9D">
        <w:t xml:space="preserve"> od 1. </w:t>
      </w:r>
      <w:proofErr w:type="spellStart"/>
      <w:r w:rsidRPr="00C84D9D">
        <w:t>januara</w:t>
      </w:r>
      <w:proofErr w:type="spellEnd"/>
      <w:r w:rsidRPr="00C84D9D">
        <w:t xml:space="preserve"> do 30. </w:t>
      </w:r>
      <w:proofErr w:type="spellStart"/>
      <w:r w:rsidRPr="00C84D9D">
        <w:t>septembra</w:t>
      </w:r>
      <w:proofErr w:type="spellEnd"/>
      <w:r w:rsidRPr="00C84D9D">
        <w:t xml:space="preserve"> 2023. </w:t>
      </w:r>
      <w:proofErr w:type="spellStart"/>
      <w:r w:rsidRPr="00C84D9D">
        <w:t>godine</w:t>
      </w:r>
      <w:proofErr w:type="spellEnd"/>
      <w:r w:rsidRPr="00C84D9D">
        <w:t xml:space="preserve"> u </w:t>
      </w:r>
      <w:proofErr w:type="spellStart"/>
      <w:r w:rsidRPr="00C84D9D">
        <w:t>iznosu</w:t>
      </w:r>
      <w:proofErr w:type="spellEnd"/>
      <w:r w:rsidRPr="00C84D9D">
        <w:t xml:space="preserve"> od 8,00 </w:t>
      </w:r>
      <w:proofErr w:type="gramStart"/>
      <w:r w:rsidRPr="00C84D9D">
        <w:t>din./</w:t>
      </w:r>
      <w:proofErr w:type="gramEnd"/>
      <w:r w:rsidRPr="00C84D9D">
        <w:t>ml;</w:t>
      </w:r>
    </w:p>
    <w:p w14:paraId="38589A63" w14:textId="77777777" w:rsidR="00C84D9D" w:rsidRPr="00C84D9D" w:rsidRDefault="00C84D9D" w:rsidP="00C84D9D">
      <w:pPr>
        <w:jc w:val="center"/>
      </w:pPr>
      <w:r w:rsidRPr="00C84D9D">
        <w:t xml:space="preserve">4) u </w:t>
      </w:r>
      <w:proofErr w:type="spellStart"/>
      <w:r w:rsidRPr="00C84D9D">
        <w:t>periodu</w:t>
      </w:r>
      <w:proofErr w:type="spellEnd"/>
      <w:r w:rsidRPr="00C84D9D">
        <w:t xml:space="preserve"> od 1. </w:t>
      </w:r>
      <w:proofErr w:type="spellStart"/>
      <w:r w:rsidRPr="00C84D9D">
        <w:t>oktobra</w:t>
      </w:r>
      <w:proofErr w:type="spellEnd"/>
      <w:r w:rsidRPr="00C84D9D">
        <w:t xml:space="preserve"> do 31. </w:t>
      </w:r>
      <w:proofErr w:type="spellStart"/>
      <w:r w:rsidRPr="00C84D9D">
        <w:t>decembra</w:t>
      </w:r>
      <w:proofErr w:type="spellEnd"/>
      <w:r w:rsidRPr="00C84D9D">
        <w:t xml:space="preserve"> 2023. </w:t>
      </w:r>
      <w:proofErr w:type="spellStart"/>
      <w:r w:rsidRPr="00C84D9D">
        <w:t>godine</w:t>
      </w:r>
      <w:proofErr w:type="spellEnd"/>
      <w:r w:rsidRPr="00C84D9D">
        <w:t xml:space="preserve"> u </w:t>
      </w:r>
      <w:proofErr w:type="spellStart"/>
      <w:r w:rsidRPr="00C84D9D">
        <w:t>iznosu</w:t>
      </w:r>
      <w:proofErr w:type="spellEnd"/>
      <w:r w:rsidRPr="00C84D9D">
        <w:t xml:space="preserve"> od 8,64 </w:t>
      </w:r>
      <w:proofErr w:type="gramStart"/>
      <w:r w:rsidRPr="00C84D9D">
        <w:t>din</w:t>
      </w:r>
      <w:proofErr w:type="gramEnd"/>
      <w:r w:rsidRPr="00C84D9D">
        <w:t>/ml;</w:t>
      </w:r>
    </w:p>
    <w:p w14:paraId="3A279C8F" w14:textId="77777777" w:rsidR="00C84D9D" w:rsidRPr="00C84D9D" w:rsidRDefault="00C84D9D" w:rsidP="00C84D9D">
      <w:pPr>
        <w:jc w:val="center"/>
      </w:pPr>
      <w:r w:rsidRPr="00C84D9D">
        <w:t xml:space="preserve">5) u </w:t>
      </w:r>
      <w:proofErr w:type="spellStart"/>
      <w:r w:rsidRPr="00C84D9D">
        <w:t>periodu</w:t>
      </w:r>
      <w:proofErr w:type="spellEnd"/>
      <w:r w:rsidRPr="00C84D9D">
        <w:t xml:space="preserve"> od 1. </w:t>
      </w:r>
      <w:proofErr w:type="spellStart"/>
      <w:r w:rsidRPr="00C84D9D">
        <w:t>januara</w:t>
      </w:r>
      <w:proofErr w:type="spellEnd"/>
      <w:r w:rsidRPr="00C84D9D">
        <w:t xml:space="preserve"> do 30. </w:t>
      </w:r>
      <w:proofErr w:type="spellStart"/>
      <w:r w:rsidRPr="00C84D9D">
        <w:t>aprila</w:t>
      </w:r>
      <w:proofErr w:type="spellEnd"/>
      <w:r w:rsidRPr="00C84D9D">
        <w:t xml:space="preserve"> 2024. </w:t>
      </w:r>
      <w:proofErr w:type="spellStart"/>
      <w:r w:rsidRPr="00C84D9D">
        <w:t>godine</w:t>
      </w:r>
      <w:proofErr w:type="spellEnd"/>
      <w:r w:rsidRPr="00C84D9D">
        <w:t xml:space="preserve"> u </w:t>
      </w:r>
      <w:proofErr w:type="spellStart"/>
      <w:r w:rsidRPr="00C84D9D">
        <w:t>iznosu</w:t>
      </w:r>
      <w:proofErr w:type="spellEnd"/>
      <w:r w:rsidRPr="00C84D9D">
        <w:t xml:space="preserve"> od 9,72 </w:t>
      </w:r>
      <w:proofErr w:type="gramStart"/>
      <w:r w:rsidRPr="00C84D9D">
        <w:t>din</w:t>
      </w:r>
      <w:proofErr w:type="gramEnd"/>
      <w:r w:rsidRPr="00C84D9D">
        <w:t>/ml;</w:t>
      </w:r>
    </w:p>
    <w:p w14:paraId="1CADF690" w14:textId="77777777" w:rsidR="00C84D9D" w:rsidRPr="00C84D9D" w:rsidRDefault="00C84D9D" w:rsidP="00C84D9D">
      <w:pPr>
        <w:jc w:val="center"/>
      </w:pPr>
      <w:r w:rsidRPr="00C84D9D">
        <w:rPr>
          <w:i/>
          <w:iCs/>
        </w:rPr>
        <w:t xml:space="preserve">- u </w:t>
      </w:r>
      <w:proofErr w:type="spellStart"/>
      <w:r w:rsidRPr="00C84D9D">
        <w:rPr>
          <w:i/>
          <w:iCs/>
        </w:rPr>
        <w:t>periodu</w:t>
      </w:r>
      <w:proofErr w:type="spellEnd"/>
      <w:r w:rsidRPr="00C84D9D">
        <w:rPr>
          <w:i/>
          <w:iCs/>
        </w:rPr>
        <w:t xml:space="preserve"> od 1. </w:t>
      </w:r>
      <w:proofErr w:type="spellStart"/>
      <w:r w:rsidRPr="00C84D9D">
        <w:rPr>
          <w:i/>
          <w:iCs/>
        </w:rPr>
        <w:t>maja</w:t>
      </w:r>
      <w:proofErr w:type="spellEnd"/>
      <w:r w:rsidRPr="00C84D9D">
        <w:rPr>
          <w:i/>
          <w:iCs/>
        </w:rPr>
        <w:t xml:space="preserve"> do 31. </w:t>
      </w:r>
      <w:proofErr w:type="spellStart"/>
      <w:r w:rsidRPr="00C84D9D">
        <w:rPr>
          <w:i/>
          <w:iCs/>
        </w:rPr>
        <w:t>decembra</w:t>
      </w:r>
      <w:proofErr w:type="spellEnd"/>
      <w:r w:rsidRPr="00C84D9D">
        <w:rPr>
          <w:i/>
          <w:iCs/>
        </w:rPr>
        <w:t xml:space="preserve"> 2024. </w:t>
      </w:r>
      <w:proofErr w:type="spellStart"/>
      <w:r w:rsidRPr="00C84D9D">
        <w:rPr>
          <w:i/>
          <w:iCs/>
        </w:rPr>
        <w:t>godine</w:t>
      </w:r>
      <w:proofErr w:type="spellEnd"/>
      <w:r w:rsidRPr="00C84D9D">
        <w:rPr>
          <w:i/>
          <w:iCs/>
        </w:rPr>
        <w:t xml:space="preserve"> u </w:t>
      </w:r>
      <w:proofErr w:type="spellStart"/>
      <w:r w:rsidRPr="00C84D9D">
        <w:rPr>
          <w:i/>
          <w:iCs/>
        </w:rPr>
        <w:t>iznosu</w:t>
      </w:r>
      <w:proofErr w:type="spellEnd"/>
      <w:r w:rsidRPr="00C84D9D">
        <w:rPr>
          <w:i/>
          <w:iCs/>
        </w:rPr>
        <w:t xml:space="preserve"> od 10,46 </w:t>
      </w:r>
      <w:proofErr w:type="gramStart"/>
      <w:r w:rsidRPr="00C84D9D">
        <w:rPr>
          <w:i/>
          <w:iCs/>
        </w:rPr>
        <w:t>din</w:t>
      </w:r>
      <w:proofErr w:type="gramEnd"/>
      <w:r w:rsidRPr="00C84D9D">
        <w:rPr>
          <w:i/>
          <w:iCs/>
        </w:rPr>
        <w:t>/ml;</w:t>
      </w:r>
    </w:p>
    <w:p w14:paraId="58D8B945" w14:textId="77777777" w:rsidR="00C84D9D" w:rsidRPr="00C84D9D" w:rsidRDefault="00C84D9D" w:rsidP="00C84D9D">
      <w:pPr>
        <w:jc w:val="center"/>
      </w:pPr>
      <w:r w:rsidRPr="00C84D9D">
        <w:t xml:space="preserve">6) od 1. </w:t>
      </w:r>
      <w:proofErr w:type="spellStart"/>
      <w:r w:rsidRPr="00C84D9D">
        <w:t>januara</w:t>
      </w:r>
      <w:proofErr w:type="spellEnd"/>
      <w:r w:rsidRPr="00C84D9D">
        <w:t xml:space="preserve"> 2025. </w:t>
      </w:r>
      <w:proofErr w:type="spellStart"/>
      <w:r w:rsidRPr="00C84D9D">
        <w:t>godine</w:t>
      </w:r>
      <w:proofErr w:type="spellEnd"/>
      <w:r w:rsidRPr="00C84D9D">
        <w:t xml:space="preserve"> u </w:t>
      </w:r>
      <w:proofErr w:type="spellStart"/>
      <w:r w:rsidRPr="00C84D9D">
        <w:t>iznosu</w:t>
      </w:r>
      <w:proofErr w:type="spellEnd"/>
      <w:r w:rsidRPr="00C84D9D">
        <w:t xml:space="preserve"> od 11,62 din/ml.</w:t>
      </w:r>
    </w:p>
    <w:p w14:paraId="0D48666F" w14:textId="77777777" w:rsidR="00C84D9D" w:rsidRPr="00C84D9D" w:rsidRDefault="00C84D9D" w:rsidP="00C84D9D">
      <w:pPr>
        <w:jc w:val="center"/>
        <w:rPr>
          <w:b/>
          <w:bCs/>
        </w:rPr>
      </w:pPr>
      <w:bookmarkStart w:id="33" w:name="clan_14b"/>
      <w:bookmarkEnd w:id="33"/>
      <w:proofErr w:type="spellStart"/>
      <w:r w:rsidRPr="00C84D9D">
        <w:rPr>
          <w:b/>
          <w:bCs/>
        </w:rPr>
        <w:t>Član</w:t>
      </w:r>
      <w:proofErr w:type="spellEnd"/>
      <w:r w:rsidRPr="00C84D9D">
        <w:rPr>
          <w:b/>
          <w:bCs/>
        </w:rPr>
        <w:t xml:space="preserve"> 14b</w:t>
      </w:r>
    </w:p>
    <w:p w14:paraId="2D8E660D" w14:textId="77777777" w:rsidR="00C84D9D" w:rsidRPr="00C84D9D" w:rsidRDefault="00C84D9D" w:rsidP="00C84D9D">
      <w:pPr>
        <w:jc w:val="center"/>
      </w:pPr>
      <w:proofErr w:type="spellStart"/>
      <w:r w:rsidRPr="00C84D9D">
        <w:t>Nikotinskim</w:t>
      </w:r>
      <w:proofErr w:type="spellEnd"/>
      <w:r w:rsidRPr="00C84D9D">
        <w:t xml:space="preserve"> </w:t>
      </w:r>
      <w:proofErr w:type="spellStart"/>
      <w:r w:rsidRPr="00C84D9D">
        <w:t>vrećicama</w:t>
      </w:r>
      <w:proofErr w:type="spellEnd"/>
      <w:r w:rsidRPr="00C84D9D">
        <w:t xml:space="preserve">, u </w:t>
      </w:r>
      <w:proofErr w:type="spellStart"/>
      <w:r w:rsidRPr="00C84D9D">
        <w:t>smislu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2404 91 90 00 </w:t>
      </w:r>
      <w:proofErr w:type="spellStart"/>
      <w:r w:rsidRPr="00C84D9D">
        <w:t>smatraju</w:t>
      </w:r>
      <w:proofErr w:type="spellEnd"/>
      <w:r w:rsidRPr="00C84D9D">
        <w:t xml:space="preserve"> se </w:t>
      </w:r>
      <w:proofErr w:type="spellStart"/>
      <w:r w:rsidRPr="00C84D9D">
        <w:t>proizvodi</w:t>
      </w:r>
      <w:proofErr w:type="spellEnd"/>
      <w:r w:rsidRPr="00C84D9D">
        <w:t xml:space="preserve"> za </w:t>
      </w:r>
      <w:proofErr w:type="spellStart"/>
      <w:r w:rsidRPr="00C84D9D">
        <w:t>jednokratnu</w:t>
      </w:r>
      <w:proofErr w:type="spellEnd"/>
      <w:r w:rsidRPr="00C84D9D">
        <w:t xml:space="preserve"> </w:t>
      </w:r>
      <w:proofErr w:type="spellStart"/>
      <w:r w:rsidRPr="00C84D9D">
        <w:t>upotrebu</w:t>
      </w:r>
      <w:proofErr w:type="spellEnd"/>
      <w:r w:rsidRPr="00C84D9D">
        <w:t xml:space="preserve"> koji </w:t>
      </w:r>
      <w:proofErr w:type="spellStart"/>
      <w:r w:rsidRPr="00C84D9D">
        <w:t>sadrže</w:t>
      </w:r>
      <w:proofErr w:type="spellEnd"/>
      <w:r w:rsidRPr="00C84D9D">
        <w:t xml:space="preserve"> </w:t>
      </w:r>
      <w:proofErr w:type="spellStart"/>
      <w:r w:rsidRPr="00C84D9D">
        <w:t>nikotin</w:t>
      </w:r>
      <w:proofErr w:type="spellEnd"/>
      <w:r w:rsidRPr="00C84D9D">
        <w:t xml:space="preserve"> </w:t>
      </w:r>
      <w:proofErr w:type="spellStart"/>
      <w:r w:rsidRPr="00C84D9D">
        <w:t>ili</w:t>
      </w:r>
      <w:proofErr w:type="spellEnd"/>
      <w:r w:rsidRPr="00C84D9D">
        <w:t xml:space="preserve"> </w:t>
      </w:r>
      <w:proofErr w:type="spellStart"/>
      <w:r w:rsidRPr="00C84D9D">
        <w:t>jedinjenja</w:t>
      </w:r>
      <w:proofErr w:type="spellEnd"/>
      <w:r w:rsidRPr="00C84D9D">
        <w:t xml:space="preserve"> </w:t>
      </w:r>
      <w:proofErr w:type="spellStart"/>
      <w:r w:rsidRPr="00C84D9D">
        <w:t>nikotina</w:t>
      </w:r>
      <w:proofErr w:type="spellEnd"/>
      <w:r w:rsidRPr="00C84D9D">
        <w:t xml:space="preserve"> </w:t>
      </w:r>
      <w:proofErr w:type="spellStart"/>
      <w:r w:rsidRPr="00C84D9D">
        <w:t>i</w:t>
      </w:r>
      <w:proofErr w:type="spellEnd"/>
      <w:r w:rsidRPr="00C84D9D">
        <w:t xml:space="preserve"> </w:t>
      </w:r>
      <w:proofErr w:type="spellStart"/>
      <w:r w:rsidRPr="00C84D9D">
        <w:t>druge</w:t>
      </w:r>
      <w:proofErr w:type="spellEnd"/>
      <w:r w:rsidRPr="00C84D9D">
        <w:t xml:space="preserve"> </w:t>
      </w:r>
      <w:proofErr w:type="spellStart"/>
      <w:r w:rsidRPr="00C84D9D">
        <w:t>sastojke</w:t>
      </w:r>
      <w:proofErr w:type="spellEnd"/>
      <w:r w:rsidRPr="00C84D9D">
        <w:t xml:space="preserve">, </w:t>
      </w:r>
      <w:proofErr w:type="spellStart"/>
      <w:r w:rsidRPr="00C84D9D">
        <w:t>upakovani</w:t>
      </w:r>
      <w:proofErr w:type="spellEnd"/>
      <w:r w:rsidRPr="00C84D9D">
        <w:t xml:space="preserve"> u </w:t>
      </w:r>
      <w:proofErr w:type="spellStart"/>
      <w:r w:rsidRPr="00C84D9D">
        <w:t>vrećice</w:t>
      </w:r>
      <w:proofErr w:type="spellEnd"/>
      <w:r w:rsidRPr="00C84D9D">
        <w:t xml:space="preserve"> </w:t>
      </w:r>
      <w:proofErr w:type="spellStart"/>
      <w:r w:rsidRPr="00C84D9D">
        <w:t>ili</w:t>
      </w:r>
      <w:proofErr w:type="spellEnd"/>
      <w:r w:rsidRPr="00C84D9D">
        <w:t xml:space="preserve"> </w:t>
      </w:r>
      <w:proofErr w:type="spellStart"/>
      <w:r w:rsidRPr="00C84D9D">
        <w:t>porozne</w:t>
      </w:r>
      <w:proofErr w:type="spellEnd"/>
      <w:r w:rsidRPr="00C84D9D">
        <w:t xml:space="preserve"> </w:t>
      </w:r>
      <w:proofErr w:type="spellStart"/>
      <w:r w:rsidRPr="00C84D9D">
        <w:t>vrećice</w:t>
      </w:r>
      <w:proofErr w:type="spellEnd"/>
      <w:r w:rsidRPr="00C84D9D">
        <w:t xml:space="preserve"> </w:t>
      </w:r>
      <w:proofErr w:type="spellStart"/>
      <w:r w:rsidRPr="00C84D9D">
        <w:t>i</w:t>
      </w:r>
      <w:proofErr w:type="spellEnd"/>
      <w:r w:rsidRPr="00C84D9D">
        <w:t xml:space="preserve"> </w:t>
      </w:r>
      <w:proofErr w:type="spellStart"/>
      <w:r w:rsidRPr="00C84D9D">
        <w:t>isključivo</w:t>
      </w:r>
      <w:proofErr w:type="spellEnd"/>
      <w:r w:rsidRPr="00C84D9D">
        <w:t xml:space="preserve"> </w:t>
      </w:r>
      <w:proofErr w:type="spellStart"/>
      <w:r w:rsidRPr="00C84D9D">
        <w:t>su</w:t>
      </w:r>
      <w:proofErr w:type="spellEnd"/>
      <w:r w:rsidRPr="00C84D9D">
        <w:t xml:space="preserve"> </w:t>
      </w:r>
      <w:proofErr w:type="spellStart"/>
      <w:r w:rsidRPr="00C84D9D">
        <w:t>namenjeni</w:t>
      </w:r>
      <w:proofErr w:type="spellEnd"/>
      <w:r w:rsidRPr="00C84D9D">
        <w:t xml:space="preserve"> </w:t>
      </w:r>
      <w:proofErr w:type="spellStart"/>
      <w:r w:rsidRPr="00C84D9D">
        <w:t>oralnoj</w:t>
      </w:r>
      <w:proofErr w:type="spellEnd"/>
      <w:r w:rsidRPr="00C84D9D">
        <w:t xml:space="preserve"> </w:t>
      </w:r>
      <w:proofErr w:type="spellStart"/>
      <w:r w:rsidRPr="00C84D9D">
        <w:t>upotrebi</w:t>
      </w:r>
      <w:proofErr w:type="spellEnd"/>
      <w:r w:rsidRPr="00C84D9D">
        <w:t xml:space="preserve">, a koji se </w:t>
      </w:r>
      <w:proofErr w:type="spellStart"/>
      <w:r w:rsidRPr="00C84D9D">
        <w:t>stavljaju</w:t>
      </w:r>
      <w:proofErr w:type="spellEnd"/>
      <w:r w:rsidRPr="00C84D9D">
        <w:t xml:space="preserve"> u </w:t>
      </w:r>
      <w:proofErr w:type="spellStart"/>
      <w:r w:rsidRPr="00C84D9D">
        <w:t>promet</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normativima</w:t>
      </w:r>
      <w:proofErr w:type="spellEnd"/>
      <w:r w:rsidRPr="00C84D9D">
        <w:t xml:space="preserve"> </w:t>
      </w:r>
      <w:proofErr w:type="spellStart"/>
      <w:r w:rsidRPr="00C84D9D">
        <w:t>propisanim</w:t>
      </w:r>
      <w:proofErr w:type="spellEnd"/>
      <w:r w:rsidRPr="00C84D9D">
        <w:t xml:space="preserve"> za </w:t>
      </w:r>
      <w:proofErr w:type="spellStart"/>
      <w:r w:rsidRPr="00C84D9D">
        <w:t>tržište</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w:t>
      </w:r>
    </w:p>
    <w:p w14:paraId="4AEDBD44" w14:textId="77777777" w:rsidR="00C84D9D" w:rsidRPr="00C84D9D" w:rsidRDefault="00C84D9D" w:rsidP="00C84D9D">
      <w:pPr>
        <w:jc w:val="center"/>
      </w:pP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nikotinske</w:t>
      </w:r>
      <w:proofErr w:type="spellEnd"/>
      <w:r w:rsidRPr="00C84D9D">
        <w:t xml:space="preserve"> </w:t>
      </w:r>
      <w:proofErr w:type="spellStart"/>
      <w:r w:rsidRPr="00C84D9D">
        <w:t>vrećice</w:t>
      </w:r>
      <w:proofErr w:type="spellEnd"/>
      <w:r w:rsidRPr="00C84D9D">
        <w:t xml:space="preserve"> </w:t>
      </w:r>
      <w:proofErr w:type="spellStart"/>
      <w:r w:rsidRPr="00C84D9D">
        <w:t>plaća</w:t>
      </w:r>
      <w:proofErr w:type="spellEnd"/>
      <w:r w:rsidRPr="00C84D9D">
        <w:t xml:space="preserve"> se </w:t>
      </w:r>
      <w:proofErr w:type="spellStart"/>
      <w:r w:rsidRPr="00C84D9D">
        <w:t>na</w:t>
      </w:r>
      <w:proofErr w:type="spellEnd"/>
      <w:r w:rsidRPr="00C84D9D">
        <w:t xml:space="preserve"> </w:t>
      </w:r>
      <w:proofErr w:type="spellStart"/>
      <w:r w:rsidRPr="00C84D9D">
        <w:t>jedan</w:t>
      </w:r>
      <w:proofErr w:type="spellEnd"/>
      <w:r w:rsidRPr="00C84D9D">
        <w:t xml:space="preserve"> kilogram </w:t>
      </w:r>
      <w:proofErr w:type="spellStart"/>
      <w:r w:rsidRPr="00C84D9D">
        <w:t>neto</w:t>
      </w:r>
      <w:proofErr w:type="spellEnd"/>
      <w:r w:rsidRPr="00C84D9D">
        <w:t xml:space="preserve"> mase </w:t>
      </w:r>
      <w:proofErr w:type="spellStart"/>
      <w:r w:rsidRPr="00C84D9D">
        <w:t>sadržane</w:t>
      </w:r>
      <w:proofErr w:type="spellEnd"/>
      <w:r w:rsidRPr="00C84D9D">
        <w:t xml:space="preserve"> u </w:t>
      </w:r>
      <w:proofErr w:type="spellStart"/>
      <w:r w:rsidRPr="00C84D9D">
        <w:t>nikotinskim</w:t>
      </w:r>
      <w:proofErr w:type="spellEnd"/>
      <w:r w:rsidRPr="00C84D9D">
        <w:t xml:space="preserve"> </w:t>
      </w:r>
      <w:proofErr w:type="spellStart"/>
      <w:r w:rsidRPr="00C84D9D">
        <w:t>vrećicama</w:t>
      </w:r>
      <w:proofErr w:type="spellEnd"/>
      <w:r w:rsidRPr="00C84D9D">
        <w:t xml:space="preserve">, u </w:t>
      </w:r>
      <w:proofErr w:type="spellStart"/>
      <w:r w:rsidRPr="00C84D9D">
        <w:t>iznosu</w:t>
      </w:r>
      <w:proofErr w:type="spellEnd"/>
      <w:r w:rsidRPr="00C84D9D">
        <w:t xml:space="preserve"> od 4.842,00 din/kg.</w:t>
      </w:r>
    </w:p>
    <w:p w14:paraId="1D82AA8E" w14:textId="77777777" w:rsidR="00C84D9D" w:rsidRPr="00C84D9D" w:rsidRDefault="00C84D9D" w:rsidP="00C84D9D">
      <w:pPr>
        <w:jc w:val="center"/>
        <w:rPr>
          <w:b/>
          <w:bCs/>
        </w:rPr>
      </w:pPr>
      <w:bookmarkStart w:id="34" w:name="str_15"/>
      <w:bookmarkEnd w:id="34"/>
      <w:r w:rsidRPr="00C84D9D">
        <w:rPr>
          <w:b/>
          <w:bCs/>
        </w:rPr>
        <w:lastRenderedPageBreak/>
        <w:t xml:space="preserve">So za </w:t>
      </w:r>
      <w:proofErr w:type="spellStart"/>
      <w:r w:rsidRPr="00C84D9D">
        <w:rPr>
          <w:b/>
          <w:bCs/>
        </w:rPr>
        <w:t>ishranu</w:t>
      </w:r>
      <w:proofErr w:type="spellEnd"/>
    </w:p>
    <w:p w14:paraId="38D5BCB0" w14:textId="77777777" w:rsidR="00C84D9D" w:rsidRPr="00C84D9D" w:rsidRDefault="00C84D9D" w:rsidP="00C84D9D">
      <w:pPr>
        <w:jc w:val="center"/>
        <w:rPr>
          <w:b/>
          <w:bCs/>
        </w:rPr>
      </w:pPr>
      <w:bookmarkStart w:id="35" w:name="clan_15"/>
      <w:bookmarkEnd w:id="35"/>
      <w:proofErr w:type="spellStart"/>
      <w:r w:rsidRPr="00C84D9D">
        <w:rPr>
          <w:b/>
          <w:bCs/>
        </w:rPr>
        <w:t>Član</w:t>
      </w:r>
      <w:proofErr w:type="spellEnd"/>
      <w:r w:rsidRPr="00C84D9D">
        <w:rPr>
          <w:b/>
          <w:bCs/>
        </w:rPr>
        <w:t xml:space="preserve"> 15</w:t>
      </w:r>
    </w:p>
    <w:p w14:paraId="7AB48121" w14:textId="77777777" w:rsidR="00C84D9D" w:rsidRPr="00C84D9D" w:rsidRDefault="00C84D9D" w:rsidP="00C84D9D">
      <w:pPr>
        <w:jc w:val="center"/>
        <w:rPr>
          <w:i/>
          <w:iCs/>
        </w:rPr>
      </w:pPr>
      <w:r w:rsidRPr="00C84D9D">
        <w:rPr>
          <w:i/>
          <w:iCs/>
        </w:rPr>
        <w:t>(</w:t>
      </w:r>
      <w:proofErr w:type="spellStart"/>
      <w:r w:rsidRPr="00C84D9D">
        <w:rPr>
          <w:i/>
          <w:iCs/>
        </w:rPr>
        <w:t>Brisan</w:t>
      </w:r>
      <w:proofErr w:type="spellEnd"/>
      <w:r w:rsidRPr="00C84D9D">
        <w:rPr>
          <w:i/>
          <w:iCs/>
        </w:rPr>
        <w:t>)</w:t>
      </w:r>
    </w:p>
    <w:p w14:paraId="79CABCFB" w14:textId="77777777" w:rsidR="00C84D9D" w:rsidRPr="00C84D9D" w:rsidRDefault="00C84D9D" w:rsidP="00C84D9D">
      <w:pPr>
        <w:jc w:val="center"/>
        <w:rPr>
          <w:b/>
          <w:bCs/>
          <w:lang w:val="fr-FR"/>
        </w:rPr>
      </w:pPr>
      <w:bookmarkStart w:id="36" w:name="str_16"/>
      <w:bookmarkEnd w:id="36"/>
      <w:proofErr w:type="spellStart"/>
      <w:r w:rsidRPr="00C84D9D">
        <w:rPr>
          <w:b/>
          <w:bCs/>
          <w:lang w:val="fr-FR"/>
        </w:rPr>
        <w:t>Luksuzni</w:t>
      </w:r>
      <w:proofErr w:type="spellEnd"/>
      <w:r w:rsidRPr="00C84D9D">
        <w:rPr>
          <w:b/>
          <w:bCs/>
          <w:lang w:val="fr-FR"/>
        </w:rPr>
        <w:t xml:space="preserve"> </w:t>
      </w:r>
      <w:proofErr w:type="spellStart"/>
      <w:r w:rsidRPr="00C84D9D">
        <w:rPr>
          <w:b/>
          <w:bCs/>
          <w:lang w:val="fr-FR"/>
        </w:rPr>
        <w:t>proizvodi</w:t>
      </w:r>
      <w:proofErr w:type="spellEnd"/>
    </w:p>
    <w:p w14:paraId="71C0DBE5" w14:textId="77777777" w:rsidR="00C84D9D" w:rsidRPr="00C84D9D" w:rsidRDefault="00C84D9D" w:rsidP="00C84D9D">
      <w:pPr>
        <w:jc w:val="center"/>
        <w:rPr>
          <w:b/>
          <w:bCs/>
          <w:lang w:val="fr-FR"/>
        </w:rPr>
      </w:pPr>
      <w:bookmarkStart w:id="37" w:name="clan_16"/>
      <w:bookmarkEnd w:id="37"/>
      <w:proofErr w:type="spellStart"/>
      <w:r w:rsidRPr="00C84D9D">
        <w:rPr>
          <w:b/>
          <w:bCs/>
          <w:lang w:val="fr-FR"/>
        </w:rPr>
        <w:t>Član</w:t>
      </w:r>
      <w:proofErr w:type="spellEnd"/>
      <w:r w:rsidRPr="00C84D9D">
        <w:rPr>
          <w:b/>
          <w:bCs/>
          <w:lang w:val="fr-FR"/>
        </w:rPr>
        <w:t xml:space="preserve"> 16</w:t>
      </w:r>
    </w:p>
    <w:p w14:paraId="0EC0E3FE" w14:textId="77777777" w:rsidR="00C84D9D" w:rsidRPr="00C84D9D" w:rsidRDefault="00C84D9D" w:rsidP="00C84D9D">
      <w:pPr>
        <w:jc w:val="center"/>
        <w:rPr>
          <w:i/>
          <w:iCs/>
          <w:lang w:val="fr-FR"/>
        </w:rPr>
      </w:pPr>
      <w:r w:rsidRPr="00C84D9D">
        <w:rPr>
          <w:i/>
          <w:iCs/>
          <w:lang w:val="fr-FR"/>
        </w:rPr>
        <w:t>(</w:t>
      </w:r>
      <w:proofErr w:type="spellStart"/>
      <w:r w:rsidRPr="00C84D9D">
        <w:rPr>
          <w:i/>
          <w:iCs/>
          <w:lang w:val="fr-FR"/>
        </w:rPr>
        <w:t>Brisan</w:t>
      </w:r>
      <w:proofErr w:type="spellEnd"/>
      <w:r w:rsidRPr="00C84D9D">
        <w:rPr>
          <w:i/>
          <w:iCs/>
          <w:lang w:val="fr-FR"/>
        </w:rPr>
        <w:t>)</w:t>
      </w:r>
    </w:p>
    <w:p w14:paraId="18F74E3C" w14:textId="77777777" w:rsidR="00C84D9D" w:rsidRPr="00C84D9D" w:rsidRDefault="00C84D9D" w:rsidP="00C84D9D">
      <w:pPr>
        <w:jc w:val="center"/>
        <w:rPr>
          <w:b/>
          <w:bCs/>
          <w:lang w:val="fr-FR"/>
        </w:rPr>
      </w:pPr>
      <w:bookmarkStart w:id="38" w:name="str_17"/>
      <w:bookmarkEnd w:id="38"/>
      <w:proofErr w:type="spellStart"/>
      <w:r w:rsidRPr="00C84D9D">
        <w:rPr>
          <w:b/>
          <w:bCs/>
          <w:lang w:val="fr-FR"/>
        </w:rPr>
        <w:t>Indeksacija</w:t>
      </w:r>
      <w:proofErr w:type="spellEnd"/>
    </w:p>
    <w:p w14:paraId="628107CC" w14:textId="77777777" w:rsidR="00C84D9D" w:rsidRPr="00C84D9D" w:rsidRDefault="00C84D9D" w:rsidP="00C84D9D">
      <w:pPr>
        <w:jc w:val="center"/>
        <w:rPr>
          <w:b/>
          <w:bCs/>
          <w:lang w:val="fr-FR"/>
        </w:rPr>
      </w:pPr>
      <w:bookmarkStart w:id="39" w:name="clan_17"/>
      <w:bookmarkEnd w:id="39"/>
      <w:proofErr w:type="spellStart"/>
      <w:r w:rsidRPr="00C84D9D">
        <w:rPr>
          <w:b/>
          <w:bCs/>
          <w:lang w:val="fr-FR"/>
        </w:rPr>
        <w:t>Član</w:t>
      </w:r>
      <w:proofErr w:type="spellEnd"/>
      <w:r w:rsidRPr="00C84D9D">
        <w:rPr>
          <w:b/>
          <w:bCs/>
          <w:lang w:val="fr-FR"/>
        </w:rPr>
        <w:t xml:space="preserve"> 17</w:t>
      </w:r>
    </w:p>
    <w:p w14:paraId="0B14F933" w14:textId="77777777" w:rsidR="00C84D9D" w:rsidRPr="00C84D9D" w:rsidRDefault="00C84D9D" w:rsidP="00C84D9D">
      <w:pPr>
        <w:jc w:val="center"/>
        <w:rPr>
          <w:lang w:val="fr-FR"/>
        </w:rPr>
      </w:pPr>
      <w:proofErr w:type="spellStart"/>
      <w:r w:rsidRPr="00C84D9D">
        <w:rPr>
          <w:lang w:val="fr-FR"/>
        </w:rPr>
        <w:t>Dinarski</w:t>
      </w:r>
      <w:proofErr w:type="spellEnd"/>
      <w:r w:rsidRPr="00C84D9D">
        <w:rPr>
          <w:lang w:val="fr-FR"/>
        </w:rPr>
        <w:t xml:space="preserve"> </w:t>
      </w:r>
      <w:proofErr w:type="spellStart"/>
      <w:r w:rsidRPr="00C84D9D">
        <w:rPr>
          <w:lang w:val="fr-FR"/>
        </w:rPr>
        <w:t>iznosi</w:t>
      </w:r>
      <w:proofErr w:type="spellEnd"/>
      <w:r w:rsidRPr="00C84D9D">
        <w:rPr>
          <w:lang w:val="fr-FR"/>
        </w:rPr>
        <w:t xml:space="preserve"> </w:t>
      </w:r>
      <w:proofErr w:type="spellStart"/>
      <w:r w:rsidRPr="00C84D9D">
        <w:rPr>
          <w:lang w:val="fr-FR"/>
        </w:rPr>
        <w:t>akciza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člana</w:t>
      </w:r>
      <w:proofErr w:type="spellEnd"/>
      <w:r w:rsidRPr="00C84D9D">
        <w:rPr>
          <w:lang w:val="fr-FR"/>
        </w:rPr>
        <w:t xml:space="preserve"> 9. st. 1. </w:t>
      </w:r>
      <w:proofErr w:type="gramStart"/>
      <w:r w:rsidRPr="00C84D9D">
        <w:rPr>
          <w:lang w:val="fr-FR"/>
        </w:rPr>
        <w:t>i</w:t>
      </w:r>
      <w:proofErr w:type="gramEnd"/>
      <w:r w:rsidRPr="00C84D9D">
        <w:rPr>
          <w:lang w:val="fr-FR"/>
        </w:rPr>
        <w:t xml:space="preserve"> 5, </w:t>
      </w:r>
      <w:proofErr w:type="spellStart"/>
      <w:r w:rsidRPr="00C84D9D">
        <w:rPr>
          <w:lang w:val="fr-FR"/>
        </w:rPr>
        <w:t>čl</w:t>
      </w:r>
      <w:proofErr w:type="spellEnd"/>
      <w:r w:rsidRPr="00C84D9D">
        <w:rPr>
          <w:lang w:val="fr-FR"/>
        </w:rPr>
        <w:t xml:space="preserve">. 12a, 14, 14a, 14b i 40o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usklađuju</w:t>
      </w:r>
      <w:proofErr w:type="spellEnd"/>
      <w:r w:rsidRPr="00C84D9D">
        <w:rPr>
          <w:lang w:val="fr-FR"/>
        </w:rPr>
        <w:t xml:space="preserve"> se </w:t>
      </w:r>
      <w:proofErr w:type="spellStart"/>
      <w:r w:rsidRPr="00C84D9D">
        <w:rPr>
          <w:lang w:val="fr-FR"/>
        </w:rPr>
        <w:t>godišnjim</w:t>
      </w:r>
      <w:proofErr w:type="spellEnd"/>
      <w:r w:rsidRPr="00C84D9D">
        <w:rPr>
          <w:lang w:val="fr-FR"/>
        </w:rPr>
        <w:t xml:space="preserve"> </w:t>
      </w:r>
      <w:proofErr w:type="spellStart"/>
      <w:r w:rsidRPr="00C84D9D">
        <w:rPr>
          <w:lang w:val="fr-FR"/>
        </w:rPr>
        <w:t>indeksom</w:t>
      </w:r>
      <w:proofErr w:type="spellEnd"/>
      <w:r w:rsidRPr="00C84D9D">
        <w:rPr>
          <w:lang w:val="fr-FR"/>
        </w:rPr>
        <w:t xml:space="preserve"> </w:t>
      </w:r>
      <w:proofErr w:type="spellStart"/>
      <w:r w:rsidRPr="00C84D9D">
        <w:rPr>
          <w:lang w:val="fr-FR"/>
        </w:rPr>
        <w:t>potrošačkih</w:t>
      </w:r>
      <w:proofErr w:type="spellEnd"/>
      <w:r w:rsidRPr="00C84D9D">
        <w:rPr>
          <w:lang w:val="fr-FR"/>
        </w:rPr>
        <w:t xml:space="preserve"> </w:t>
      </w:r>
      <w:proofErr w:type="spellStart"/>
      <w:r w:rsidRPr="00C84D9D">
        <w:rPr>
          <w:lang w:val="fr-FR"/>
        </w:rPr>
        <w:t>cena</w:t>
      </w:r>
      <w:proofErr w:type="spellEnd"/>
      <w:r w:rsidRPr="00C84D9D">
        <w:rPr>
          <w:lang w:val="fr-FR"/>
        </w:rPr>
        <w:t xml:space="preserve"> u </w:t>
      </w:r>
      <w:proofErr w:type="spellStart"/>
      <w:r w:rsidRPr="00C84D9D">
        <w:rPr>
          <w:lang w:val="fr-FR"/>
        </w:rPr>
        <w:t>kalendarskoj</w:t>
      </w:r>
      <w:proofErr w:type="spellEnd"/>
      <w:r w:rsidRPr="00C84D9D">
        <w:rPr>
          <w:lang w:val="fr-FR"/>
        </w:rPr>
        <w:t xml:space="preserve"> </w:t>
      </w:r>
      <w:proofErr w:type="spellStart"/>
      <w:r w:rsidRPr="00C84D9D">
        <w:rPr>
          <w:lang w:val="fr-FR"/>
        </w:rPr>
        <w:t>godini</w:t>
      </w:r>
      <w:proofErr w:type="spellEnd"/>
      <w:r w:rsidRPr="00C84D9D">
        <w:rPr>
          <w:lang w:val="fr-FR"/>
        </w:rPr>
        <w:t xml:space="preserve"> </w:t>
      </w:r>
      <w:proofErr w:type="spellStart"/>
      <w:r w:rsidRPr="00C84D9D">
        <w:rPr>
          <w:lang w:val="fr-FR"/>
        </w:rPr>
        <w:t>koja</w:t>
      </w:r>
      <w:proofErr w:type="spellEnd"/>
      <w:r w:rsidRPr="00C84D9D">
        <w:rPr>
          <w:lang w:val="fr-FR"/>
        </w:rPr>
        <w:t xml:space="preserve"> </w:t>
      </w:r>
      <w:proofErr w:type="spellStart"/>
      <w:r w:rsidRPr="00C84D9D">
        <w:rPr>
          <w:lang w:val="fr-FR"/>
        </w:rPr>
        <w:t>prethodi</w:t>
      </w:r>
      <w:proofErr w:type="spellEnd"/>
      <w:r w:rsidRPr="00C84D9D">
        <w:rPr>
          <w:lang w:val="fr-FR"/>
        </w:rPr>
        <w:t xml:space="preserve"> </w:t>
      </w:r>
      <w:proofErr w:type="spellStart"/>
      <w:r w:rsidRPr="00C84D9D">
        <w:rPr>
          <w:lang w:val="fr-FR"/>
        </w:rPr>
        <w:t>godini</w:t>
      </w:r>
      <w:proofErr w:type="spellEnd"/>
      <w:r w:rsidRPr="00C84D9D">
        <w:rPr>
          <w:lang w:val="fr-FR"/>
        </w:rPr>
        <w:t xml:space="preserve"> u </w:t>
      </w:r>
      <w:proofErr w:type="spellStart"/>
      <w:r w:rsidRPr="00C84D9D">
        <w:rPr>
          <w:lang w:val="fr-FR"/>
        </w:rPr>
        <w:t>kojoj</w:t>
      </w:r>
      <w:proofErr w:type="spellEnd"/>
      <w:r w:rsidRPr="00C84D9D">
        <w:rPr>
          <w:lang w:val="fr-FR"/>
        </w:rPr>
        <w:t xml:space="preserve"> se </w:t>
      </w:r>
      <w:proofErr w:type="spellStart"/>
      <w:r w:rsidRPr="00C84D9D">
        <w:rPr>
          <w:lang w:val="fr-FR"/>
        </w:rPr>
        <w:t>usklađivanje</w:t>
      </w:r>
      <w:proofErr w:type="spellEnd"/>
      <w:r w:rsidRPr="00C84D9D">
        <w:rPr>
          <w:lang w:val="fr-FR"/>
        </w:rPr>
        <w:t xml:space="preserve"> </w:t>
      </w:r>
      <w:proofErr w:type="spellStart"/>
      <w:r w:rsidRPr="00C84D9D">
        <w:rPr>
          <w:lang w:val="fr-FR"/>
        </w:rPr>
        <w:t>vrši</w:t>
      </w:r>
      <w:proofErr w:type="spellEnd"/>
      <w:r w:rsidRPr="00C84D9D">
        <w:rPr>
          <w:lang w:val="fr-FR"/>
        </w:rPr>
        <w:t xml:space="preserve">, </w:t>
      </w:r>
      <w:proofErr w:type="spellStart"/>
      <w:r w:rsidRPr="00C84D9D">
        <w:rPr>
          <w:lang w:val="fr-FR"/>
        </w:rPr>
        <w:t>prema</w:t>
      </w:r>
      <w:proofErr w:type="spellEnd"/>
      <w:r w:rsidRPr="00C84D9D">
        <w:rPr>
          <w:lang w:val="fr-FR"/>
        </w:rPr>
        <w:t xml:space="preserve"> </w:t>
      </w:r>
      <w:proofErr w:type="spellStart"/>
      <w:r w:rsidRPr="00C84D9D">
        <w:rPr>
          <w:lang w:val="fr-FR"/>
        </w:rPr>
        <w:t>podacima</w:t>
      </w:r>
      <w:proofErr w:type="spellEnd"/>
      <w:r w:rsidRPr="00C84D9D">
        <w:rPr>
          <w:lang w:val="fr-FR"/>
        </w:rPr>
        <w:t xml:space="preserve"> </w:t>
      </w:r>
      <w:proofErr w:type="spellStart"/>
      <w:r w:rsidRPr="00C84D9D">
        <w:rPr>
          <w:lang w:val="fr-FR"/>
        </w:rPr>
        <w:t>republičkog</w:t>
      </w:r>
      <w:proofErr w:type="spellEnd"/>
      <w:r w:rsidRPr="00C84D9D">
        <w:rPr>
          <w:lang w:val="fr-FR"/>
        </w:rPr>
        <w:t xml:space="preserve"> </w:t>
      </w:r>
      <w:proofErr w:type="spellStart"/>
      <w:r w:rsidRPr="00C84D9D">
        <w:rPr>
          <w:lang w:val="fr-FR"/>
        </w:rPr>
        <w:t>organa</w:t>
      </w:r>
      <w:proofErr w:type="spellEnd"/>
      <w:r w:rsidRPr="00C84D9D">
        <w:rPr>
          <w:lang w:val="fr-FR"/>
        </w:rPr>
        <w:t xml:space="preserve"> </w:t>
      </w:r>
      <w:proofErr w:type="spellStart"/>
      <w:r w:rsidRPr="00C84D9D">
        <w:rPr>
          <w:lang w:val="fr-FR"/>
        </w:rPr>
        <w:t>nadležnog</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poslove</w:t>
      </w:r>
      <w:proofErr w:type="spellEnd"/>
      <w:r w:rsidRPr="00C84D9D">
        <w:rPr>
          <w:lang w:val="fr-FR"/>
        </w:rPr>
        <w:t xml:space="preserve"> </w:t>
      </w:r>
      <w:proofErr w:type="spellStart"/>
      <w:r w:rsidRPr="00C84D9D">
        <w:rPr>
          <w:lang w:val="fr-FR"/>
        </w:rPr>
        <w:t>statistike</w:t>
      </w:r>
      <w:proofErr w:type="spellEnd"/>
      <w:r w:rsidRPr="00C84D9D">
        <w:rPr>
          <w:lang w:val="fr-FR"/>
        </w:rPr>
        <w:t>.</w:t>
      </w:r>
    </w:p>
    <w:p w14:paraId="3EA8D612" w14:textId="77777777" w:rsidR="00C84D9D" w:rsidRPr="00C84D9D" w:rsidRDefault="00C84D9D" w:rsidP="00C84D9D">
      <w:pPr>
        <w:jc w:val="center"/>
        <w:rPr>
          <w:lang w:val="fr-FR"/>
        </w:rPr>
      </w:pPr>
      <w:r w:rsidRPr="00C84D9D">
        <w:rPr>
          <w:lang w:val="fr-FR"/>
        </w:rPr>
        <w:t xml:space="preserve">U </w:t>
      </w:r>
      <w:proofErr w:type="spellStart"/>
      <w:r w:rsidRPr="00C84D9D">
        <w:rPr>
          <w:lang w:val="fr-FR"/>
        </w:rPr>
        <w:t>slučaju</w:t>
      </w:r>
      <w:proofErr w:type="spellEnd"/>
      <w:r w:rsidRPr="00C84D9D">
        <w:rPr>
          <w:lang w:val="fr-FR"/>
        </w:rPr>
        <w:t xml:space="preserve"> rasta </w:t>
      </w:r>
      <w:proofErr w:type="spellStart"/>
      <w:r w:rsidRPr="00C84D9D">
        <w:rPr>
          <w:lang w:val="fr-FR"/>
        </w:rPr>
        <w:t>cene</w:t>
      </w:r>
      <w:proofErr w:type="spellEnd"/>
      <w:r w:rsidRPr="00C84D9D">
        <w:rPr>
          <w:lang w:val="fr-FR"/>
        </w:rPr>
        <w:t xml:space="preserve"> </w:t>
      </w:r>
      <w:proofErr w:type="spellStart"/>
      <w:r w:rsidRPr="00C84D9D">
        <w:rPr>
          <w:lang w:val="fr-FR"/>
        </w:rPr>
        <w:t>sirove</w:t>
      </w:r>
      <w:proofErr w:type="spellEnd"/>
      <w:r w:rsidRPr="00C84D9D">
        <w:rPr>
          <w:lang w:val="fr-FR"/>
        </w:rPr>
        <w:t xml:space="preserve"> </w:t>
      </w:r>
      <w:proofErr w:type="spellStart"/>
      <w:r w:rsidRPr="00C84D9D">
        <w:rPr>
          <w:lang w:val="fr-FR"/>
        </w:rPr>
        <w:t>nafte</w:t>
      </w:r>
      <w:proofErr w:type="spellEnd"/>
      <w:r w:rsidRPr="00C84D9D">
        <w:rPr>
          <w:lang w:val="fr-FR"/>
        </w:rPr>
        <w:t xml:space="preserve"> na </w:t>
      </w:r>
      <w:proofErr w:type="spellStart"/>
      <w:r w:rsidRPr="00C84D9D">
        <w:rPr>
          <w:lang w:val="fr-FR"/>
        </w:rPr>
        <w:t>svetskom</w:t>
      </w:r>
      <w:proofErr w:type="spellEnd"/>
      <w:r w:rsidRPr="00C84D9D">
        <w:rPr>
          <w:lang w:val="fr-FR"/>
        </w:rPr>
        <w:t xml:space="preserve"> </w:t>
      </w:r>
      <w:proofErr w:type="spellStart"/>
      <w:r w:rsidRPr="00C84D9D">
        <w:rPr>
          <w:lang w:val="fr-FR"/>
        </w:rPr>
        <w:t>tržištu</w:t>
      </w:r>
      <w:proofErr w:type="spellEnd"/>
      <w:r w:rsidRPr="00C84D9D">
        <w:rPr>
          <w:lang w:val="fr-FR"/>
        </w:rPr>
        <w:t xml:space="preserve">, </w:t>
      </w:r>
      <w:proofErr w:type="spellStart"/>
      <w:r w:rsidRPr="00C84D9D">
        <w:rPr>
          <w:lang w:val="fr-FR"/>
        </w:rPr>
        <w:t>koji</w:t>
      </w:r>
      <w:proofErr w:type="spellEnd"/>
      <w:r w:rsidRPr="00C84D9D">
        <w:rPr>
          <w:lang w:val="fr-FR"/>
        </w:rPr>
        <w:t xml:space="preserve"> </w:t>
      </w:r>
      <w:proofErr w:type="spellStart"/>
      <w:r w:rsidRPr="00C84D9D">
        <w:rPr>
          <w:lang w:val="fr-FR"/>
        </w:rPr>
        <w:t>negativno</w:t>
      </w:r>
      <w:proofErr w:type="spellEnd"/>
      <w:r w:rsidRPr="00C84D9D">
        <w:rPr>
          <w:lang w:val="fr-FR"/>
        </w:rPr>
        <w:t xml:space="preserve"> </w:t>
      </w:r>
      <w:proofErr w:type="spellStart"/>
      <w:r w:rsidRPr="00C84D9D">
        <w:rPr>
          <w:lang w:val="fr-FR"/>
        </w:rPr>
        <w:t>utiče</w:t>
      </w:r>
      <w:proofErr w:type="spellEnd"/>
      <w:r w:rsidRPr="00C84D9D">
        <w:rPr>
          <w:lang w:val="fr-FR"/>
        </w:rPr>
        <w:t xml:space="preserve"> na </w:t>
      </w:r>
      <w:proofErr w:type="spellStart"/>
      <w:r w:rsidRPr="00C84D9D">
        <w:rPr>
          <w:lang w:val="fr-FR"/>
        </w:rPr>
        <w:t>makroekonomsku</w:t>
      </w:r>
      <w:proofErr w:type="spellEnd"/>
      <w:r w:rsidRPr="00C84D9D">
        <w:rPr>
          <w:lang w:val="fr-FR"/>
        </w:rPr>
        <w:t xml:space="preserve"> </w:t>
      </w:r>
      <w:proofErr w:type="spellStart"/>
      <w:r w:rsidRPr="00C84D9D">
        <w:rPr>
          <w:lang w:val="fr-FR"/>
        </w:rPr>
        <w:t>stabilnost</w:t>
      </w:r>
      <w:proofErr w:type="spellEnd"/>
      <w:r w:rsidRPr="00C84D9D">
        <w:rPr>
          <w:lang w:val="fr-FR"/>
        </w:rPr>
        <w:t xml:space="preserve"> u </w:t>
      </w:r>
      <w:proofErr w:type="spellStart"/>
      <w:r w:rsidRPr="00C84D9D">
        <w:rPr>
          <w:lang w:val="fr-FR"/>
        </w:rPr>
        <w:t>zemlji</w:t>
      </w:r>
      <w:proofErr w:type="spellEnd"/>
      <w:r w:rsidRPr="00C84D9D">
        <w:rPr>
          <w:lang w:val="fr-FR"/>
        </w:rPr>
        <w:t xml:space="preserve">, </w:t>
      </w:r>
      <w:proofErr w:type="spellStart"/>
      <w:r w:rsidRPr="00C84D9D">
        <w:rPr>
          <w:lang w:val="fr-FR"/>
        </w:rPr>
        <w:t>Vlada</w:t>
      </w:r>
      <w:proofErr w:type="spellEnd"/>
      <w:r w:rsidRPr="00C84D9D">
        <w:rPr>
          <w:lang w:val="fr-FR"/>
        </w:rPr>
        <w:t xml:space="preserve"> </w:t>
      </w:r>
      <w:proofErr w:type="spellStart"/>
      <w:r w:rsidRPr="00C84D9D">
        <w:rPr>
          <w:lang w:val="fr-FR"/>
        </w:rPr>
        <w:t>može</w:t>
      </w:r>
      <w:proofErr w:type="spellEnd"/>
      <w:r w:rsidRPr="00C84D9D">
        <w:rPr>
          <w:lang w:val="fr-FR"/>
        </w:rPr>
        <w:t xml:space="preserve"> </w:t>
      </w:r>
      <w:proofErr w:type="spellStart"/>
      <w:r w:rsidRPr="00C84D9D">
        <w:rPr>
          <w:lang w:val="fr-FR"/>
        </w:rPr>
        <w:t>privremeno</w:t>
      </w:r>
      <w:proofErr w:type="spellEnd"/>
      <w:r w:rsidRPr="00C84D9D">
        <w:rPr>
          <w:lang w:val="fr-FR"/>
        </w:rPr>
        <w:t xml:space="preserve"> </w:t>
      </w:r>
      <w:proofErr w:type="spellStart"/>
      <w:r w:rsidRPr="00C84D9D">
        <w:rPr>
          <w:lang w:val="fr-FR"/>
        </w:rPr>
        <w:t>smanjiti</w:t>
      </w:r>
      <w:proofErr w:type="spellEnd"/>
      <w:r w:rsidRPr="00C84D9D">
        <w:rPr>
          <w:lang w:val="fr-FR"/>
        </w:rPr>
        <w:t xml:space="preserve"> </w:t>
      </w:r>
      <w:proofErr w:type="spellStart"/>
      <w:r w:rsidRPr="00C84D9D">
        <w:rPr>
          <w:lang w:val="fr-FR"/>
        </w:rPr>
        <w:t>iznose</w:t>
      </w:r>
      <w:proofErr w:type="spellEnd"/>
      <w:r w:rsidRPr="00C84D9D">
        <w:rPr>
          <w:lang w:val="fr-FR"/>
        </w:rPr>
        <w:t xml:space="preserve"> </w:t>
      </w:r>
      <w:proofErr w:type="spellStart"/>
      <w:r w:rsidRPr="00C84D9D">
        <w:rPr>
          <w:lang w:val="fr-FR"/>
        </w:rPr>
        <w:t>akciza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člana</w:t>
      </w:r>
      <w:proofErr w:type="spellEnd"/>
      <w:r w:rsidRPr="00C84D9D">
        <w:rPr>
          <w:lang w:val="fr-FR"/>
        </w:rPr>
        <w:t xml:space="preserve"> 9. </w:t>
      </w:r>
      <w:proofErr w:type="spellStart"/>
      <w:proofErr w:type="gramStart"/>
      <w:r w:rsidRPr="00C84D9D">
        <w:rPr>
          <w:lang w:val="fr-FR"/>
        </w:rPr>
        <w:t>stav</w:t>
      </w:r>
      <w:proofErr w:type="spellEnd"/>
      <w:proofErr w:type="gramEnd"/>
      <w:r w:rsidRPr="00C84D9D">
        <w:rPr>
          <w:lang w:val="fr-FR"/>
        </w:rPr>
        <w:t xml:space="preserve"> 1. </w:t>
      </w:r>
      <w:proofErr w:type="spellStart"/>
      <w:proofErr w:type="gramStart"/>
      <w:r w:rsidRPr="00C84D9D">
        <w:rPr>
          <w:lang w:val="fr-FR"/>
        </w:rPr>
        <w:t>tač</w:t>
      </w:r>
      <w:proofErr w:type="spellEnd"/>
      <w:proofErr w:type="gramEnd"/>
      <w:r w:rsidRPr="00C84D9D">
        <w:rPr>
          <w:lang w:val="fr-FR"/>
        </w:rPr>
        <w:t xml:space="preserve">. 1), 2) i 3)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utvrđene</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ovim</w:t>
      </w:r>
      <w:proofErr w:type="spellEnd"/>
      <w:r w:rsidRPr="00C84D9D">
        <w:rPr>
          <w:lang w:val="fr-FR"/>
        </w:rPr>
        <w:t xml:space="preserve"> </w:t>
      </w:r>
      <w:proofErr w:type="spellStart"/>
      <w:r w:rsidRPr="00C84D9D">
        <w:rPr>
          <w:lang w:val="fr-FR"/>
        </w:rPr>
        <w:t>zakonom</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iznose</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koje</w:t>
      </w:r>
      <w:proofErr w:type="spellEnd"/>
      <w:r w:rsidRPr="00C84D9D">
        <w:rPr>
          <w:lang w:val="fr-FR"/>
        </w:rPr>
        <w:t xml:space="preserve"> su </w:t>
      </w:r>
      <w:proofErr w:type="spellStart"/>
      <w:r w:rsidRPr="00C84D9D">
        <w:rPr>
          <w:lang w:val="fr-FR"/>
        </w:rPr>
        <w:t>povećane</w:t>
      </w:r>
      <w:proofErr w:type="spellEnd"/>
      <w:r w:rsidRPr="00C84D9D">
        <w:rPr>
          <w:lang w:val="fr-FR"/>
        </w:rPr>
        <w:t xml:space="preserve"> </w:t>
      </w:r>
      <w:proofErr w:type="spellStart"/>
      <w:r w:rsidRPr="00C84D9D">
        <w:rPr>
          <w:lang w:val="fr-FR"/>
        </w:rPr>
        <w:t>cene</w:t>
      </w:r>
      <w:proofErr w:type="spellEnd"/>
      <w:r w:rsidRPr="00C84D9D">
        <w:rPr>
          <w:lang w:val="fr-FR"/>
        </w:rPr>
        <w:t xml:space="preserve"> </w:t>
      </w:r>
      <w:proofErr w:type="spellStart"/>
      <w:r w:rsidRPr="00C84D9D">
        <w:rPr>
          <w:lang w:val="fr-FR"/>
        </w:rPr>
        <w:t>tih</w:t>
      </w:r>
      <w:proofErr w:type="spellEnd"/>
      <w:r w:rsidRPr="00C84D9D">
        <w:rPr>
          <w:lang w:val="fr-FR"/>
        </w:rPr>
        <w:t xml:space="preserve"> </w:t>
      </w:r>
      <w:proofErr w:type="spellStart"/>
      <w:r w:rsidRPr="00C84D9D">
        <w:rPr>
          <w:lang w:val="fr-FR"/>
        </w:rPr>
        <w:t>derivata</w:t>
      </w:r>
      <w:proofErr w:type="spellEnd"/>
      <w:r w:rsidRPr="00C84D9D">
        <w:rPr>
          <w:lang w:val="fr-FR"/>
        </w:rPr>
        <w:t xml:space="preserve"> </w:t>
      </w:r>
      <w:proofErr w:type="spellStart"/>
      <w:r w:rsidRPr="00C84D9D">
        <w:rPr>
          <w:lang w:val="fr-FR"/>
        </w:rPr>
        <w:t>nafte</w:t>
      </w:r>
      <w:proofErr w:type="spellEnd"/>
      <w:r w:rsidRPr="00C84D9D">
        <w:rPr>
          <w:lang w:val="fr-FR"/>
        </w:rPr>
        <w:t xml:space="preserve">, s </w:t>
      </w:r>
      <w:proofErr w:type="spellStart"/>
      <w:r w:rsidRPr="00C84D9D">
        <w:rPr>
          <w:lang w:val="fr-FR"/>
        </w:rPr>
        <w:t>tim</w:t>
      </w:r>
      <w:proofErr w:type="spellEnd"/>
      <w:r w:rsidRPr="00C84D9D">
        <w:rPr>
          <w:lang w:val="fr-FR"/>
        </w:rPr>
        <w:t xml:space="preserve"> </w:t>
      </w:r>
      <w:proofErr w:type="spellStart"/>
      <w:r w:rsidRPr="00C84D9D">
        <w:rPr>
          <w:lang w:val="fr-FR"/>
        </w:rPr>
        <w:t>što</w:t>
      </w:r>
      <w:proofErr w:type="spellEnd"/>
      <w:r w:rsidRPr="00C84D9D">
        <w:rPr>
          <w:lang w:val="fr-FR"/>
        </w:rPr>
        <w:t xml:space="preserve"> to </w:t>
      </w:r>
      <w:proofErr w:type="spellStart"/>
      <w:r w:rsidRPr="00C84D9D">
        <w:rPr>
          <w:lang w:val="fr-FR"/>
        </w:rPr>
        <w:t>umanjenje</w:t>
      </w:r>
      <w:proofErr w:type="spellEnd"/>
      <w:r w:rsidRPr="00C84D9D">
        <w:rPr>
          <w:lang w:val="fr-FR"/>
        </w:rPr>
        <w:t xml:space="preserve"> ne </w:t>
      </w:r>
      <w:proofErr w:type="spellStart"/>
      <w:r w:rsidRPr="00C84D9D">
        <w:rPr>
          <w:lang w:val="fr-FR"/>
        </w:rPr>
        <w:t>može</w:t>
      </w:r>
      <w:proofErr w:type="spellEnd"/>
      <w:r w:rsidRPr="00C84D9D">
        <w:rPr>
          <w:lang w:val="fr-FR"/>
        </w:rPr>
        <w:t xml:space="preserve"> </w:t>
      </w:r>
      <w:proofErr w:type="spellStart"/>
      <w:r w:rsidRPr="00C84D9D">
        <w:rPr>
          <w:lang w:val="fr-FR"/>
        </w:rPr>
        <w:t>biti</w:t>
      </w:r>
      <w:proofErr w:type="spellEnd"/>
      <w:r w:rsidRPr="00C84D9D">
        <w:rPr>
          <w:lang w:val="fr-FR"/>
        </w:rPr>
        <w:t xml:space="preserve"> </w:t>
      </w:r>
      <w:proofErr w:type="spellStart"/>
      <w:r w:rsidRPr="00C84D9D">
        <w:rPr>
          <w:lang w:val="fr-FR"/>
        </w:rPr>
        <w:t>veće</w:t>
      </w:r>
      <w:proofErr w:type="spellEnd"/>
      <w:r w:rsidRPr="00C84D9D">
        <w:rPr>
          <w:lang w:val="fr-FR"/>
        </w:rPr>
        <w:t xml:space="preserve"> </w:t>
      </w:r>
      <w:proofErr w:type="spellStart"/>
      <w:r w:rsidRPr="00C84D9D">
        <w:rPr>
          <w:lang w:val="fr-FR"/>
        </w:rPr>
        <w:t>od</w:t>
      </w:r>
      <w:proofErr w:type="spellEnd"/>
      <w:r w:rsidRPr="00C84D9D">
        <w:rPr>
          <w:lang w:val="fr-FR"/>
        </w:rPr>
        <w:t xml:space="preserve"> 20% </w:t>
      </w:r>
      <w:proofErr w:type="spellStart"/>
      <w:r w:rsidRPr="00C84D9D">
        <w:rPr>
          <w:lang w:val="fr-FR"/>
        </w:rPr>
        <w:t>poslednjih</w:t>
      </w:r>
      <w:proofErr w:type="spellEnd"/>
      <w:r w:rsidRPr="00C84D9D">
        <w:rPr>
          <w:lang w:val="fr-FR"/>
        </w:rPr>
        <w:t xml:space="preserve"> </w:t>
      </w:r>
      <w:proofErr w:type="spellStart"/>
      <w:r w:rsidRPr="00C84D9D">
        <w:rPr>
          <w:lang w:val="fr-FR"/>
        </w:rPr>
        <w:t>objavljenih</w:t>
      </w:r>
      <w:proofErr w:type="spellEnd"/>
      <w:r w:rsidRPr="00C84D9D">
        <w:rPr>
          <w:lang w:val="fr-FR"/>
        </w:rPr>
        <w:t xml:space="preserve"> </w:t>
      </w:r>
      <w:proofErr w:type="spellStart"/>
      <w:r w:rsidRPr="00C84D9D">
        <w:rPr>
          <w:lang w:val="fr-FR"/>
        </w:rPr>
        <w:t>iznosa</w:t>
      </w:r>
      <w:proofErr w:type="spellEnd"/>
      <w:r w:rsidRPr="00C84D9D">
        <w:rPr>
          <w:lang w:val="fr-FR"/>
        </w:rPr>
        <w:t xml:space="preserve"> </w:t>
      </w:r>
      <w:proofErr w:type="spellStart"/>
      <w:r w:rsidRPr="00C84D9D">
        <w:rPr>
          <w:lang w:val="fr-FR"/>
        </w:rPr>
        <w:t>akciza</w:t>
      </w:r>
      <w:proofErr w:type="spellEnd"/>
      <w:r w:rsidRPr="00C84D9D">
        <w:rPr>
          <w:lang w:val="fr-FR"/>
        </w:rPr>
        <w:t xml:space="preserve"> </w:t>
      </w:r>
      <w:proofErr w:type="spellStart"/>
      <w:r w:rsidRPr="00C84D9D">
        <w:rPr>
          <w:lang w:val="fr-FR"/>
        </w:rPr>
        <w:t>usklađenih</w:t>
      </w:r>
      <w:proofErr w:type="spellEnd"/>
      <w:r w:rsidRPr="00C84D9D">
        <w:rPr>
          <w:lang w:val="fr-FR"/>
        </w:rPr>
        <w:t xml:space="preserve"> </w:t>
      </w:r>
      <w:proofErr w:type="spellStart"/>
      <w:r w:rsidRPr="00C84D9D">
        <w:rPr>
          <w:lang w:val="fr-FR"/>
        </w:rPr>
        <w:t>prema</w:t>
      </w:r>
      <w:proofErr w:type="spellEnd"/>
      <w:r w:rsidRPr="00C84D9D">
        <w:rPr>
          <w:lang w:val="fr-FR"/>
        </w:rPr>
        <w:t xml:space="preserve"> </w:t>
      </w:r>
      <w:proofErr w:type="spellStart"/>
      <w:r w:rsidRPr="00C84D9D">
        <w:rPr>
          <w:lang w:val="fr-FR"/>
        </w:rPr>
        <w:t>stavu</w:t>
      </w:r>
      <w:proofErr w:type="spellEnd"/>
      <w:r w:rsidRPr="00C84D9D">
        <w:rPr>
          <w:lang w:val="fr-FR"/>
        </w:rPr>
        <w:t xml:space="preserve"> 1.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w:t>
      </w:r>
    </w:p>
    <w:p w14:paraId="6E294162" w14:textId="77777777" w:rsidR="00C84D9D" w:rsidRPr="00C84D9D" w:rsidRDefault="00C84D9D" w:rsidP="00C84D9D">
      <w:pPr>
        <w:jc w:val="center"/>
        <w:rPr>
          <w:lang w:val="fr-FR"/>
        </w:rPr>
      </w:pPr>
      <w:r w:rsidRPr="00C84D9D">
        <w:rPr>
          <w:lang w:val="fr-FR"/>
        </w:rPr>
        <w:t xml:space="preserve">U </w:t>
      </w:r>
      <w:proofErr w:type="spellStart"/>
      <w:r w:rsidRPr="00C84D9D">
        <w:rPr>
          <w:lang w:val="fr-FR"/>
        </w:rPr>
        <w:t>slučaju</w:t>
      </w:r>
      <w:proofErr w:type="spellEnd"/>
      <w:r w:rsidRPr="00C84D9D">
        <w:rPr>
          <w:lang w:val="fr-FR"/>
        </w:rPr>
        <w:t xml:space="preserve"> </w:t>
      </w:r>
      <w:proofErr w:type="spellStart"/>
      <w:r w:rsidRPr="00C84D9D">
        <w:rPr>
          <w:lang w:val="fr-FR"/>
        </w:rPr>
        <w:t>pada</w:t>
      </w:r>
      <w:proofErr w:type="spellEnd"/>
      <w:r w:rsidRPr="00C84D9D">
        <w:rPr>
          <w:lang w:val="fr-FR"/>
        </w:rPr>
        <w:t xml:space="preserve"> </w:t>
      </w:r>
      <w:proofErr w:type="spellStart"/>
      <w:r w:rsidRPr="00C84D9D">
        <w:rPr>
          <w:lang w:val="fr-FR"/>
        </w:rPr>
        <w:t>cene</w:t>
      </w:r>
      <w:proofErr w:type="spellEnd"/>
      <w:r w:rsidRPr="00C84D9D">
        <w:rPr>
          <w:lang w:val="fr-FR"/>
        </w:rPr>
        <w:t xml:space="preserve"> </w:t>
      </w:r>
      <w:proofErr w:type="spellStart"/>
      <w:r w:rsidRPr="00C84D9D">
        <w:rPr>
          <w:lang w:val="fr-FR"/>
        </w:rPr>
        <w:t>sirove</w:t>
      </w:r>
      <w:proofErr w:type="spellEnd"/>
      <w:r w:rsidRPr="00C84D9D">
        <w:rPr>
          <w:lang w:val="fr-FR"/>
        </w:rPr>
        <w:t xml:space="preserve"> </w:t>
      </w:r>
      <w:proofErr w:type="spellStart"/>
      <w:r w:rsidRPr="00C84D9D">
        <w:rPr>
          <w:lang w:val="fr-FR"/>
        </w:rPr>
        <w:t>nafte</w:t>
      </w:r>
      <w:proofErr w:type="spellEnd"/>
      <w:r w:rsidRPr="00C84D9D">
        <w:rPr>
          <w:lang w:val="fr-FR"/>
        </w:rPr>
        <w:t xml:space="preserve"> na </w:t>
      </w:r>
      <w:proofErr w:type="spellStart"/>
      <w:r w:rsidRPr="00C84D9D">
        <w:rPr>
          <w:lang w:val="fr-FR"/>
        </w:rPr>
        <w:t>svetskom</w:t>
      </w:r>
      <w:proofErr w:type="spellEnd"/>
      <w:r w:rsidRPr="00C84D9D">
        <w:rPr>
          <w:lang w:val="fr-FR"/>
        </w:rPr>
        <w:t xml:space="preserve"> </w:t>
      </w:r>
      <w:proofErr w:type="spellStart"/>
      <w:r w:rsidRPr="00C84D9D">
        <w:rPr>
          <w:lang w:val="fr-FR"/>
        </w:rPr>
        <w:t>tržištu</w:t>
      </w:r>
      <w:proofErr w:type="spellEnd"/>
      <w:r w:rsidRPr="00C84D9D">
        <w:rPr>
          <w:lang w:val="fr-FR"/>
        </w:rPr>
        <w:t xml:space="preserve">, </w:t>
      </w:r>
      <w:proofErr w:type="spellStart"/>
      <w:r w:rsidRPr="00C84D9D">
        <w:rPr>
          <w:lang w:val="fr-FR"/>
        </w:rPr>
        <w:t>iznosi</w:t>
      </w:r>
      <w:proofErr w:type="spellEnd"/>
      <w:r w:rsidRPr="00C84D9D">
        <w:rPr>
          <w:lang w:val="fr-FR"/>
        </w:rPr>
        <w:t xml:space="preserve"> </w:t>
      </w:r>
      <w:proofErr w:type="spellStart"/>
      <w:r w:rsidRPr="00C84D9D">
        <w:rPr>
          <w:lang w:val="fr-FR"/>
        </w:rPr>
        <w:t>akciza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člana</w:t>
      </w:r>
      <w:proofErr w:type="spellEnd"/>
      <w:r w:rsidRPr="00C84D9D">
        <w:rPr>
          <w:lang w:val="fr-FR"/>
        </w:rPr>
        <w:t xml:space="preserve"> 9. </w:t>
      </w:r>
      <w:proofErr w:type="spellStart"/>
      <w:proofErr w:type="gramStart"/>
      <w:r w:rsidRPr="00C84D9D">
        <w:rPr>
          <w:lang w:val="fr-FR"/>
        </w:rPr>
        <w:t>stav</w:t>
      </w:r>
      <w:proofErr w:type="spellEnd"/>
      <w:proofErr w:type="gramEnd"/>
      <w:r w:rsidRPr="00C84D9D">
        <w:rPr>
          <w:lang w:val="fr-FR"/>
        </w:rPr>
        <w:t xml:space="preserve"> 1. </w:t>
      </w:r>
      <w:proofErr w:type="spellStart"/>
      <w:proofErr w:type="gramStart"/>
      <w:r w:rsidRPr="00C84D9D">
        <w:rPr>
          <w:lang w:val="fr-FR"/>
        </w:rPr>
        <w:t>tač</w:t>
      </w:r>
      <w:proofErr w:type="spellEnd"/>
      <w:proofErr w:type="gramEnd"/>
      <w:r w:rsidRPr="00C84D9D">
        <w:rPr>
          <w:lang w:val="fr-FR"/>
        </w:rPr>
        <w:t xml:space="preserve">. 1), 2) i 3)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utvrđeni</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stavom</w:t>
      </w:r>
      <w:proofErr w:type="spellEnd"/>
      <w:r w:rsidRPr="00C84D9D">
        <w:rPr>
          <w:lang w:val="fr-FR"/>
        </w:rPr>
        <w:t xml:space="preserve"> 2.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uvećavaju</w:t>
      </w:r>
      <w:proofErr w:type="spellEnd"/>
      <w:r w:rsidRPr="00C84D9D">
        <w:rPr>
          <w:lang w:val="fr-FR"/>
        </w:rPr>
        <w:t xml:space="preserve"> se </w:t>
      </w:r>
      <w:proofErr w:type="spellStart"/>
      <w:r w:rsidRPr="00C84D9D">
        <w:rPr>
          <w:lang w:val="fr-FR"/>
        </w:rPr>
        <w:t>za</w:t>
      </w:r>
      <w:proofErr w:type="spellEnd"/>
      <w:r w:rsidRPr="00C84D9D">
        <w:rPr>
          <w:lang w:val="fr-FR"/>
        </w:rPr>
        <w:t xml:space="preserve"> </w:t>
      </w:r>
      <w:proofErr w:type="spellStart"/>
      <w:r w:rsidRPr="00C84D9D">
        <w:rPr>
          <w:lang w:val="fr-FR"/>
        </w:rPr>
        <w:t>iznose</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koje</w:t>
      </w:r>
      <w:proofErr w:type="spellEnd"/>
      <w:r w:rsidRPr="00C84D9D">
        <w:rPr>
          <w:lang w:val="fr-FR"/>
        </w:rPr>
        <w:t xml:space="preserve"> su </w:t>
      </w:r>
      <w:proofErr w:type="spellStart"/>
      <w:r w:rsidRPr="00C84D9D">
        <w:rPr>
          <w:lang w:val="fr-FR"/>
        </w:rPr>
        <w:t>smanjene</w:t>
      </w:r>
      <w:proofErr w:type="spellEnd"/>
      <w:r w:rsidRPr="00C84D9D">
        <w:rPr>
          <w:lang w:val="fr-FR"/>
        </w:rPr>
        <w:t xml:space="preserve"> </w:t>
      </w:r>
      <w:proofErr w:type="spellStart"/>
      <w:r w:rsidRPr="00C84D9D">
        <w:rPr>
          <w:lang w:val="fr-FR"/>
        </w:rPr>
        <w:t>cene</w:t>
      </w:r>
      <w:proofErr w:type="spellEnd"/>
      <w:r w:rsidRPr="00C84D9D">
        <w:rPr>
          <w:lang w:val="fr-FR"/>
        </w:rPr>
        <w:t xml:space="preserve"> </w:t>
      </w:r>
      <w:proofErr w:type="spellStart"/>
      <w:r w:rsidRPr="00C84D9D">
        <w:rPr>
          <w:lang w:val="fr-FR"/>
        </w:rPr>
        <w:t>tih</w:t>
      </w:r>
      <w:proofErr w:type="spellEnd"/>
      <w:r w:rsidRPr="00C84D9D">
        <w:rPr>
          <w:lang w:val="fr-FR"/>
        </w:rPr>
        <w:t xml:space="preserve"> </w:t>
      </w:r>
      <w:proofErr w:type="spellStart"/>
      <w:r w:rsidRPr="00C84D9D">
        <w:rPr>
          <w:lang w:val="fr-FR"/>
        </w:rPr>
        <w:t>derivata</w:t>
      </w:r>
      <w:proofErr w:type="spellEnd"/>
      <w:r w:rsidRPr="00C84D9D">
        <w:rPr>
          <w:lang w:val="fr-FR"/>
        </w:rPr>
        <w:t xml:space="preserve"> </w:t>
      </w:r>
      <w:proofErr w:type="spellStart"/>
      <w:r w:rsidRPr="00C84D9D">
        <w:rPr>
          <w:lang w:val="fr-FR"/>
        </w:rPr>
        <w:t>nafte</w:t>
      </w:r>
      <w:proofErr w:type="spellEnd"/>
      <w:r w:rsidRPr="00C84D9D">
        <w:rPr>
          <w:lang w:val="fr-FR"/>
        </w:rPr>
        <w:t xml:space="preserve">, a </w:t>
      </w:r>
      <w:proofErr w:type="spellStart"/>
      <w:r w:rsidRPr="00C84D9D">
        <w:rPr>
          <w:lang w:val="fr-FR"/>
        </w:rPr>
        <w:t>najviše</w:t>
      </w:r>
      <w:proofErr w:type="spellEnd"/>
      <w:r w:rsidRPr="00C84D9D">
        <w:rPr>
          <w:lang w:val="fr-FR"/>
        </w:rPr>
        <w:t xml:space="preserve"> do </w:t>
      </w:r>
      <w:proofErr w:type="spellStart"/>
      <w:r w:rsidRPr="00C84D9D">
        <w:rPr>
          <w:lang w:val="fr-FR"/>
        </w:rPr>
        <w:t>poslednjih</w:t>
      </w:r>
      <w:proofErr w:type="spellEnd"/>
      <w:r w:rsidRPr="00C84D9D">
        <w:rPr>
          <w:lang w:val="fr-FR"/>
        </w:rPr>
        <w:t xml:space="preserve"> </w:t>
      </w:r>
      <w:proofErr w:type="spellStart"/>
      <w:r w:rsidRPr="00C84D9D">
        <w:rPr>
          <w:lang w:val="fr-FR"/>
        </w:rPr>
        <w:t>objavljenih</w:t>
      </w:r>
      <w:proofErr w:type="spellEnd"/>
      <w:r w:rsidRPr="00C84D9D">
        <w:rPr>
          <w:lang w:val="fr-FR"/>
        </w:rPr>
        <w:t xml:space="preserve"> </w:t>
      </w:r>
      <w:proofErr w:type="spellStart"/>
      <w:r w:rsidRPr="00C84D9D">
        <w:rPr>
          <w:lang w:val="fr-FR"/>
        </w:rPr>
        <w:t>iznosa</w:t>
      </w:r>
      <w:proofErr w:type="spellEnd"/>
      <w:r w:rsidRPr="00C84D9D">
        <w:rPr>
          <w:lang w:val="fr-FR"/>
        </w:rPr>
        <w:t xml:space="preserve"> </w:t>
      </w:r>
      <w:proofErr w:type="spellStart"/>
      <w:r w:rsidRPr="00C84D9D">
        <w:rPr>
          <w:lang w:val="fr-FR"/>
        </w:rPr>
        <w:t>akciza</w:t>
      </w:r>
      <w:proofErr w:type="spellEnd"/>
      <w:r w:rsidRPr="00C84D9D">
        <w:rPr>
          <w:lang w:val="fr-FR"/>
        </w:rPr>
        <w:t xml:space="preserve"> </w:t>
      </w:r>
      <w:proofErr w:type="spellStart"/>
      <w:r w:rsidRPr="00C84D9D">
        <w:rPr>
          <w:lang w:val="fr-FR"/>
        </w:rPr>
        <w:t>usklađenih</w:t>
      </w:r>
      <w:proofErr w:type="spellEnd"/>
      <w:r w:rsidRPr="00C84D9D">
        <w:rPr>
          <w:lang w:val="fr-FR"/>
        </w:rPr>
        <w:t xml:space="preserve"> </w:t>
      </w:r>
      <w:proofErr w:type="spellStart"/>
      <w:r w:rsidRPr="00C84D9D">
        <w:rPr>
          <w:lang w:val="fr-FR"/>
        </w:rPr>
        <w:t>prema</w:t>
      </w:r>
      <w:proofErr w:type="spellEnd"/>
      <w:r w:rsidRPr="00C84D9D">
        <w:rPr>
          <w:lang w:val="fr-FR"/>
        </w:rPr>
        <w:t xml:space="preserve"> </w:t>
      </w:r>
      <w:proofErr w:type="spellStart"/>
      <w:r w:rsidRPr="00C84D9D">
        <w:rPr>
          <w:lang w:val="fr-FR"/>
        </w:rPr>
        <w:t>stavu</w:t>
      </w:r>
      <w:proofErr w:type="spellEnd"/>
      <w:r w:rsidRPr="00C84D9D">
        <w:rPr>
          <w:lang w:val="fr-FR"/>
        </w:rPr>
        <w:t xml:space="preserve"> 1.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w:t>
      </w:r>
    </w:p>
    <w:p w14:paraId="3FBE4C6E" w14:textId="77777777" w:rsidR="00C84D9D" w:rsidRPr="00C84D9D" w:rsidRDefault="00C84D9D" w:rsidP="00C84D9D">
      <w:pPr>
        <w:jc w:val="center"/>
        <w:rPr>
          <w:lang w:val="fr-FR"/>
        </w:rPr>
      </w:pPr>
      <w:proofErr w:type="spellStart"/>
      <w:r w:rsidRPr="00C84D9D">
        <w:rPr>
          <w:lang w:val="fr-FR"/>
        </w:rPr>
        <w:t>Prilikom</w:t>
      </w:r>
      <w:proofErr w:type="spellEnd"/>
      <w:r w:rsidRPr="00C84D9D">
        <w:rPr>
          <w:lang w:val="fr-FR"/>
        </w:rPr>
        <w:t xml:space="preserve"> </w:t>
      </w:r>
      <w:proofErr w:type="spellStart"/>
      <w:r w:rsidRPr="00C84D9D">
        <w:rPr>
          <w:lang w:val="fr-FR"/>
        </w:rPr>
        <w:t>usklađivanja</w:t>
      </w:r>
      <w:proofErr w:type="spellEnd"/>
      <w:r w:rsidRPr="00C84D9D">
        <w:rPr>
          <w:lang w:val="fr-FR"/>
        </w:rPr>
        <w:t xml:space="preserve"> </w:t>
      </w:r>
      <w:proofErr w:type="spellStart"/>
      <w:r w:rsidRPr="00C84D9D">
        <w:rPr>
          <w:lang w:val="fr-FR"/>
        </w:rPr>
        <w:t>dinarskih</w:t>
      </w:r>
      <w:proofErr w:type="spellEnd"/>
      <w:r w:rsidRPr="00C84D9D">
        <w:rPr>
          <w:lang w:val="fr-FR"/>
        </w:rPr>
        <w:t xml:space="preserve"> </w:t>
      </w:r>
      <w:proofErr w:type="spellStart"/>
      <w:r w:rsidRPr="00C84D9D">
        <w:rPr>
          <w:lang w:val="fr-FR"/>
        </w:rPr>
        <w:t>iznosa</w:t>
      </w:r>
      <w:proofErr w:type="spellEnd"/>
      <w:r w:rsidRPr="00C84D9D">
        <w:rPr>
          <w:lang w:val="fr-FR"/>
        </w:rPr>
        <w:t xml:space="preserve"> </w:t>
      </w:r>
      <w:proofErr w:type="spellStart"/>
      <w:r w:rsidRPr="00C84D9D">
        <w:rPr>
          <w:lang w:val="fr-FR"/>
        </w:rPr>
        <w:t>akciza</w:t>
      </w:r>
      <w:proofErr w:type="spellEnd"/>
      <w:r w:rsidRPr="00C84D9D">
        <w:rPr>
          <w:lang w:val="fr-FR"/>
        </w:rPr>
        <w:t xml:space="preserve"> na </w:t>
      </w:r>
      <w:proofErr w:type="spellStart"/>
      <w:r w:rsidRPr="00C84D9D">
        <w:rPr>
          <w:lang w:val="fr-FR"/>
        </w:rPr>
        <w:t>derivate</w:t>
      </w:r>
      <w:proofErr w:type="spellEnd"/>
      <w:r w:rsidRPr="00C84D9D">
        <w:rPr>
          <w:lang w:val="fr-FR"/>
        </w:rPr>
        <w:t xml:space="preserve"> </w:t>
      </w:r>
      <w:proofErr w:type="spellStart"/>
      <w:r w:rsidRPr="00C84D9D">
        <w:rPr>
          <w:lang w:val="fr-FR"/>
        </w:rPr>
        <w:t>nafte</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člana</w:t>
      </w:r>
      <w:proofErr w:type="spellEnd"/>
      <w:r w:rsidRPr="00C84D9D">
        <w:rPr>
          <w:lang w:val="fr-FR"/>
        </w:rPr>
        <w:t xml:space="preserve"> 9. </w:t>
      </w:r>
      <w:proofErr w:type="spellStart"/>
      <w:proofErr w:type="gramStart"/>
      <w:r w:rsidRPr="00C84D9D">
        <w:rPr>
          <w:lang w:val="fr-FR"/>
        </w:rPr>
        <w:t>stav</w:t>
      </w:r>
      <w:proofErr w:type="spellEnd"/>
      <w:proofErr w:type="gramEnd"/>
      <w:r w:rsidRPr="00C84D9D">
        <w:rPr>
          <w:lang w:val="fr-FR"/>
        </w:rPr>
        <w:t xml:space="preserve"> 1. </w:t>
      </w:r>
      <w:proofErr w:type="spellStart"/>
      <w:proofErr w:type="gramStart"/>
      <w:r w:rsidRPr="00C84D9D">
        <w:rPr>
          <w:lang w:val="fr-FR"/>
        </w:rPr>
        <w:t>tač</w:t>
      </w:r>
      <w:proofErr w:type="spellEnd"/>
      <w:proofErr w:type="gramEnd"/>
      <w:r w:rsidRPr="00C84D9D">
        <w:rPr>
          <w:lang w:val="fr-FR"/>
        </w:rPr>
        <w:t xml:space="preserve">. 1), 2) i 3)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sa </w:t>
      </w:r>
      <w:proofErr w:type="spellStart"/>
      <w:r w:rsidRPr="00C84D9D">
        <w:rPr>
          <w:lang w:val="fr-FR"/>
        </w:rPr>
        <w:t>godišnjim</w:t>
      </w:r>
      <w:proofErr w:type="spellEnd"/>
      <w:r w:rsidRPr="00C84D9D">
        <w:rPr>
          <w:lang w:val="fr-FR"/>
        </w:rPr>
        <w:t xml:space="preserve"> </w:t>
      </w:r>
      <w:proofErr w:type="spellStart"/>
      <w:r w:rsidRPr="00C84D9D">
        <w:rPr>
          <w:lang w:val="fr-FR"/>
        </w:rPr>
        <w:t>indeksom</w:t>
      </w:r>
      <w:proofErr w:type="spellEnd"/>
      <w:r w:rsidRPr="00C84D9D">
        <w:rPr>
          <w:lang w:val="fr-FR"/>
        </w:rPr>
        <w:t xml:space="preserve"> </w:t>
      </w:r>
      <w:proofErr w:type="spellStart"/>
      <w:r w:rsidRPr="00C84D9D">
        <w:rPr>
          <w:lang w:val="fr-FR"/>
        </w:rPr>
        <w:t>potrošačkih</w:t>
      </w:r>
      <w:proofErr w:type="spellEnd"/>
      <w:r w:rsidRPr="00C84D9D">
        <w:rPr>
          <w:lang w:val="fr-FR"/>
        </w:rPr>
        <w:t xml:space="preserve"> </w:t>
      </w:r>
      <w:proofErr w:type="spellStart"/>
      <w:r w:rsidRPr="00C84D9D">
        <w:rPr>
          <w:lang w:val="fr-FR"/>
        </w:rPr>
        <w:t>cena</w:t>
      </w:r>
      <w:proofErr w:type="spellEnd"/>
      <w:r w:rsidRPr="00C84D9D">
        <w:rPr>
          <w:lang w:val="fr-FR"/>
        </w:rPr>
        <w:t xml:space="preserve">, </w:t>
      </w:r>
      <w:proofErr w:type="spellStart"/>
      <w:r w:rsidRPr="00C84D9D">
        <w:rPr>
          <w:lang w:val="fr-FR"/>
        </w:rPr>
        <w:t>osnovice</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usklađivanje</w:t>
      </w:r>
      <w:proofErr w:type="spellEnd"/>
      <w:r w:rsidRPr="00C84D9D">
        <w:rPr>
          <w:lang w:val="fr-FR"/>
        </w:rPr>
        <w:t xml:space="preserve"> su </w:t>
      </w:r>
      <w:proofErr w:type="spellStart"/>
      <w:r w:rsidRPr="00C84D9D">
        <w:rPr>
          <w:lang w:val="fr-FR"/>
        </w:rPr>
        <w:t>poslednji</w:t>
      </w:r>
      <w:proofErr w:type="spellEnd"/>
      <w:r w:rsidRPr="00C84D9D">
        <w:rPr>
          <w:lang w:val="fr-FR"/>
        </w:rPr>
        <w:t xml:space="preserve"> </w:t>
      </w:r>
      <w:proofErr w:type="spellStart"/>
      <w:r w:rsidRPr="00C84D9D">
        <w:rPr>
          <w:lang w:val="fr-FR"/>
        </w:rPr>
        <w:t>objavljeni</w:t>
      </w:r>
      <w:proofErr w:type="spellEnd"/>
      <w:r w:rsidRPr="00C84D9D">
        <w:rPr>
          <w:lang w:val="fr-FR"/>
        </w:rPr>
        <w:t xml:space="preserve"> </w:t>
      </w:r>
      <w:proofErr w:type="spellStart"/>
      <w:r w:rsidRPr="00C84D9D">
        <w:rPr>
          <w:lang w:val="fr-FR"/>
        </w:rPr>
        <w:t>usklađeni</w:t>
      </w:r>
      <w:proofErr w:type="spellEnd"/>
      <w:r w:rsidRPr="00C84D9D">
        <w:rPr>
          <w:lang w:val="fr-FR"/>
        </w:rPr>
        <w:t xml:space="preserve">, </w:t>
      </w:r>
      <w:proofErr w:type="spellStart"/>
      <w:r w:rsidRPr="00C84D9D">
        <w:rPr>
          <w:lang w:val="fr-FR"/>
        </w:rPr>
        <w:t>odnosno</w:t>
      </w:r>
      <w:proofErr w:type="spellEnd"/>
      <w:r w:rsidRPr="00C84D9D">
        <w:rPr>
          <w:lang w:val="fr-FR"/>
        </w:rPr>
        <w:t xml:space="preserve"> </w:t>
      </w:r>
      <w:proofErr w:type="spellStart"/>
      <w:r w:rsidRPr="00C84D9D">
        <w:rPr>
          <w:lang w:val="fr-FR"/>
        </w:rPr>
        <w:t>umanjeni</w:t>
      </w:r>
      <w:proofErr w:type="spellEnd"/>
      <w:r w:rsidRPr="00C84D9D">
        <w:rPr>
          <w:lang w:val="fr-FR"/>
        </w:rPr>
        <w:t xml:space="preserve"> </w:t>
      </w:r>
      <w:proofErr w:type="spellStart"/>
      <w:r w:rsidRPr="00C84D9D">
        <w:rPr>
          <w:lang w:val="fr-FR"/>
        </w:rPr>
        <w:t>ili</w:t>
      </w:r>
      <w:proofErr w:type="spellEnd"/>
      <w:r w:rsidRPr="00C84D9D">
        <w:rPr>
          <w:lang w:val="fr-FR"/>
        </w:rPr>
        <w:t xml:space="preserve"> </w:t>
      </w:r>
      <w:proofErr w:type="spellStart"/>
      <w:r w:rsidRPr="00C84D9D">
        <w:rPr>
          <w:lang w:val="fr-FR"/>
        </w:rPr>
        <w:t>uvećani</w:t>
      </w:r>
      <w:proofErr w:type="spellEnd"/>
      <w:r w:rsidRPr="00C84D9D">
        <w:rPr>
          <w:lang w:val="fr-FR"/>
        </w:rPr>
        <w:t xml:space="preserve"> </w:t>
      </w:r>
      <w:proofErr w:type="spellStart"/>
      <w:r w:rsidRPr="00C84D9D">
        <w:rPr>
          <w:lang w:val="fr-FR"/>
        </w:rPr>
        <w:t>iznosi</w:t>
      </w:r>
      <w:proofErr w:type="spellEnd"/>
      <w:r w:rsidRPr="00C84D9D">
        <w:rPr>
          <w:lang w:val="fr-FR"/>
        </w:rPr>
        <w:t xml:space="preserve"> </w:t>
      </w:r>
      <w:proofErr w:type="spellStart"/>
      <w:r w:rsidRPr="00C84D9D">
        <w:rPr>
          <w:lang w:val="fr-FR"/>
        </w:rPr>
        <w:t>akciza</w:t>
      </w:r>
      <w:proofErr w:type="spellEnd"/>
      <w:r w:rsidRPr="00C84D9D">
        <w:rPr>
          <w:lang w:val="fr-FR"/>
        </w:rPr>
        <w:t xml:space="preserve"> na </w:t>
      </w:r>
      <w:proofErr w:type="spellStart"/>
      <w:r w:rsidRPr="00C84D9D">
        <w:rPr>
          <w:lang w:val="fr-FR"/>
        </w:rPr>
        <w:t>pomenute</w:t>
      </w:r>
      <w:proofErr w:type="spellEnd"/>
      <w:r w:rsidRPr="00C84D9D">
        <w:rPr>
          <w:lang w:val="fr-FR"/>
        </w:rPr>
        <w:t xml:space="preserve"> </w:t>
      </w:r>
      <w:proofErr w:type="spellStart"/>
      <w:r w:rsidRPr="00C84D9D">
        <w:rPr>
          <w:lang w:val="fr-FR"/>
        </w:rPr>
        <w:t>derivate</w:t>
      </w:r>
      <w:proofErr w:type="spellEnd"/>
      <w:r w:rsidRPr="00C84D9D">
        <w:rPr>
          <w:lang w:val="fr-FR"/>
        </w:rPr>
        <w:t xml:space="preserve"> </w:t>
      </w:r>
      <w:proofErr w:type="spellStart"/>
      <w:r w:rsidRPr="00C84D9D">
        <w:rPr>
          <w:lang w:val="fr-FR"/>
        </w:rPr>
        <w:t>nafte</w:t>
      </w:r>
      <w:proofErr w:type="spellEnd"/>
      <w:r w:rsidRPr="00C84D9D">
        <w:rPr>
          <w:lang w:val="fr-FR"/>
        </w:rPr>
        <w:t xml:space="preserve">, </w:t>
      </w:r>
      <w:proofErr w:type="spellStart"/>
      <w:r w:rsidRPr="00C84D9D">
        <w:rPr>
          <w:lang w:val="fr-FR"/>
        </w:rPr>
        <w:t>saglasno</w:t>
      </w:r>
      <w:proofErr w:type="spellEnd"/>
      <w:r w:rsidRPr="00C84D9D">
        <w:rPr>
          <w:lang w:val="fr-FR"/>
        </w:rPr>
        <w:t xml:space="preserve"> </w:t>
      </w:r>
      <w:proofErr w:type="spellStart"/>
      <w:r w:rsidRPr="00C84D9D">
        <w:rPr>
          <w:lang w:val="fr-FR"/>
        </w:rPr>
        <w:t>stavu</w:t>
      </w:r>
      <w:proofErr w:type="spellEnd"/>
      <w:r w:rsidRPr="00C84D9D">
        <w:rPr>
          <w:lang w:val="fr-FR"/>
        </w:rPr>
        <w:t xml:space="preserve"> 1. </w:t>
      </w:r>
      <w:proofErr w:type="spellStart"/>
      <w:proofErr w:type="gramStart"/>
      <w:r w:rsidRPr="00C84D9D">
        <w:rPr>
          <w:lang w:val="fr-FR"/>
        </w:rPr>
        <w:t>odnosno</w:t>
      </w:r>
      <w:proofErr w:type="spellEnd"/>
      <w:proofErr w:type="gramEnd"/>
      <w:r w:rsidRPr="00C84D9D">
        <w:rPr>
          <w:lang w:val="fr-FR"/>
        </w:rPr>
        <w:t xml:space="preserve"> st. 2. </w:t>
      </w:r>
      <w:proofErr w:type="gramStart"/>
      <w:r w:rsidRPr="00C84D9D">
        <w:rPr>
          <w:lang w:val="fr-FR"/>
        </w:rPr>
        <w:t>i</w:t>
      </w:r>
      <w:proofErr w:type="gramEnd"/>
      <w:r w:rsidRPr="00C84D9D">
        <w:rPr>
          <w:lang w:val="fr-FR"/>
        </w:rPr>
        <w:t xml:space="preserve"> 3.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w:t>
      </w:r>
    </w:p>
    <w:p w14:paraId="0286ED4F" w14:textId="77777777" w:rsidR="00C84D9D" w:rsidRPr="00C84D9D" w:rsidRDefault="00C84D9D" w:rsidP="00C84D9D">
      <w:pPr>
        <w:jc w:val="center"/>
        <w:rPr>
          <w:lang w:val="fr-FR"/>
        </w:rPr>
      </w:pPr>
      <w:proofErr w:type="spellStart"/>
      <w:r w:rsidRPr="00C84D9D">
        <w:rPr>
          <w:lang w:val="fr-FR"/>
        </w:rPr>
        <w:t>Ovlašćuje</w:t>
      </w:r>
      <w:proofErr w:type="spellEnd"/>
      <w:r w:rsidRPr="00C84D9D">
        <w:rPr>
          <w:lang w:val="fr-FR"/>
        </w:rPr>
        <w:t xml:space="preserve"> se </w:t>
      </w:r>
      <w:proofErr w:type="spellStart"/>
      <w:r w:rsidRPr="00C84D9D">
        <w:rPr>
          <w:lang w:val="fr-FR"/>
        </w:rPr>
        <w:t>Vlada</w:t>
      </w:r>
      <w:proofErr w:type="spellEnd"/>
      <w:r w:rsidRPr="00C84D9D">
        <w:rPr>
          <w:lang w:val="fr-FR"/>
        </w:rPr>
        <w:t xml:space="preserve"> da </w:t>
      </w:r>
      <w:proofErr w:type="spellStart"/>
      <w:r w:rsidRPr="00C84D9D">
        <w:rPr>
          <w:lang w:val="fr-FR"/>
        </w:rPr>
        <w:t>objavi</w:t>
      </w:r>
      <w:proofErr w:type="spellEnd"/>
      <w:r w:rsidRPr="00C84D9D">
        <w:rPr>
          <w:lang w:val="fr-FR"/>
        </w:rPr>
        <w:t xml:space="preserve"> </w:t>
      </w:r>
      <w:proofErr w:type="spellStart"/>
      <w:r w:rsidRPr="00C84D9D">
        <w:rPr>
          <w:lang w:val="fr-FR"/>
        </w:rPr>
        <w:t>iznose</w:t>
      </w:r>
      <w:proofErr w:type="spellEnd"/>
      <w:r w:rsidRPr="00C84D9D">
        <w:rPr>
          <w:lang w:val="fr-FR"/>
        </w:rPr>
        <w:t xml:space="preserve"> </w:t>
      </w:r>
      <w:proofErr w:type="spellStart"/>
      <w:r w:rsidRPr="00C84D9D">
        <w:rPr>
          <w:lang w:val="fr-FR"/>
        </w:rPr>
        <w:t>akciza</w:t>
      </w:r>
      <w:proofErr w:type="spellEnd"/>
      <w:r w:rsidRPr="00C84D9D">
        <w:rPr>
          <w:lang w:val="fr-FR"/>
        </w:rPr>
        <w:t xml:space="preserve"> </w:t>
      </w:r>
      <w:proofErr w:type="spellStart"/>
      <w:r w:rsidRPr="00C84D9D">
        <w:rPr>
          <w:lang w:val="fr-FR"/>
        </w:rPr>
        <w:t>iz</w:t>
      </w:r>
      <w:proofErr w:type="spellEnd"/>
      <w:r w:rsidRPr="00C84D9D">
        <w:rPr>
          <w:lang w:val="fr-FR"/>
        </w:rPr>
        <w:t xml:space="preserve"> st. 1-3.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w:t>
      </w:r>
    </w:p>
    <w:p w14:paraId="0D4A9EE8" w14:textId="77777777" w:rsidR="00C84D9D" w:rsidRPr="00C84D9D" w:rsidRDefault="00C84D9D" w:rsidP="00C84D9D">
      <w:pPr>
        <w:jc w:val="center"/>
        <w:rPr>
          <w:lang w:val="fr-FR"/>
        </w:rPr>
      </w:pPr>
      <w:proofErr w:type="spellStart"/>
      <w:r w:rsidRPr="00C84D9D">
        <w:rPr>
          <w:lang w:val="fr-FR"/>
        </w:rPr>
        <w:t>Iznosi</w:t>
      </w:r>
      <w:proofErr w:type="spellEnd"/>
      <w:r w:rsidRPr="00C84D9D">
        <w:rPr>
          <w:lang w:val="fr-FR"/>
        </w:rPr>
        <w:t xml:space="preserve"> </w:t>
      </w:r>
      <w:proofErr w:type="spellStart"/>
      <w:r w:rsidRPr="00C84D9D">
        <w:rPr>
          <w:lang w:val="fr-FR"/>
        </w:rPr>
        <w:t>akciza</w:t>
      </w:r>
      <w:proofErr w:type="spellEnd"/>
      <w:r w:rsidRPr="00C84D9D">
        <w:rPr>
          <w:lang w:val="fr-FR"/>
        </w:rPr>
        <w:t xml:space="preserve"> </w:t>
      </w:r>
      <w:proofErr w:type="spellStart"/>
      <w:r w:rsidRPr="00C84D9D">
        <w:rPr>
          <w:lang w:val="fr-FR"/>
        </w:rPr>
        <w:t>iz</w:t>
      </w:r>
      <w:proofErr w:type="spellEnd"/>
      <w:r w:rsidRPr="00C84D9D">
        <w:rPr>
          <w:lang w:val="fr-FR"/>
        </w:rPr>
        <w:t xml:space="preserve"> st. 1, 2. i 3.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primenjivaće</w:t>
      </w:r>
      <w:proofErr w:type="spellEnd"/>
      <w:r w:rsidRPr="00C84D9D">
        <w:rPr>
          <w:lang w:val="fr-FR"/>
        </w:rPr>
        <w:t xml:space="preserve"> se </w:t>
      </w:r>
      <w:proofErr w:type="spellStart"/>
      <w:r w:rsidRPr="00C84D9D">
        <w:rPr>
          <w:lang w:val="fr-FR"/>
        </w:rPr>
        <w:t>od</w:t>
      </w:r>
      <w:proofErr w:type="spellEnd"/>
      <w:r w:rsidRPr="00C84D9D">
        <w:rPr>
          <w:lang w:val="fr-FR"/>
        </w:rPr>
        <w:t xml:space="preserve"> </w:t>
      </w:r>
      <w:proofErr w:type="spellStart"/>
      <w:r w:rsidRPr="00C84D9D">
        <w:rPr>
          <w:lang w:val="fr-FR"/>
        </w:rPr>
        <w:t>dana</w:t>
      </w:r>
      <w:proofErr w:type="spellEnd"/>
      <w:r w:rsidRPr="00C84D9D">
        <w:rPr>
          <w:lang w:val="fr-FR"/>
        </w:rPr>
        <w:t xml:space="preserve"> </w:t>
      </w:r>
      <w:proofErr w:type="spellStart"/>
      <w:r w:rsidRPr="00C84D9D">
        <w:rPr>
          <w:lang w:val="fr-FR"/>
        </w:rPr>
        <w:t>određenog</w:t>
      </w:r>
      <w:proofErr w:type="spellEnd"/>
      <w:r w:rsidRPr="00C84D9D">
        <w:rPr>
          <w:lang w:val="fr-FR"/>
        </w:rPr>
        <w:t xml:space="preserve"> u </w:t>
      </w:r>
      <w:proofErr w:type="spellStart"/>
      <w:r w:rsidRPr="00C84D9D">
        <w:rPr>
          <w:lang w:val="fr-FR"/>
        </w:rPr>
        <w:t>aktu</w:t>
      </w:r>
      <w:proofErr w:type="spellEnd"/>
      <w:r w:rsidRPr="00C84D9D">
        <w:rPr>
          <w:lang w:val="fr-FR"/>
        </w:rPr>
        <w:t xml:space="preserve"> </w:t>
      </w:r>
      <w:proofErr w:type="spellStart"/>
      <w:r w:rsidRPr="00C84D9D">
        <w:rPr>
          <w:lang w:val="fr-FR"/>
        </w:rPr>
        <w:t>Vlade</w:t>
      </w:r>
      <w:proofErr w:type="spellEnd"/>
      <w:r w:rsidRPr="00C84D9D">
        <w:rPr>
          <w:lang w:val="fr-FR"/>
        </w:rPr>
        <w:t xml:space="preserve">, </w:t>
      </w:r>
      <w:proofErr w:type="spellStart"/>
      <w:r w:rsidRPr="00C84D9D">
        <w:rPr>
          <w:lang w:val="fr-FR"/>
        </w:rPr>
        <w:t>kojim</w:t>
      </w:r>
      <w:proofErr w:type="spellEnd"/>
      <w:r w:rsidRPr="00C84D9D">
        <w:rPr>
          <w:lang w:val="fr-FR"/>
        </w:rPr>
        <w:t xml:space="preserve"> se </w:t>
      </w:r>
      <w:proofErr w:type="spellStart"/>
      <w:r w:rsidRPr="00C84D9D">
        <w:rPr>
          <w:lang w:val="fr-FR"/>
        </w:rPr>
        <w:t>vrši</w:t>
      </w:r>
      <w:proofErr w:type="spellEnd"/>
      <w:r w:rsidRPr="00C84D9D">
        <w:rPr>
          <w:lang w:val="fr-FR"/>
        </w:rPr>
        <w:t xml:space="preserve"> </w:t>
      </w:r>
      <w:proofErr w:type="spellStart"/>
      <w:r w:rsidRPr="00C84D9D">
        <w:rPr>
          <w:lang w:val="fr-FR"/>
        </w:rPr>
        <w:t>usklađivanje</w:t>
      </w:r>
      <w:proofErr w:type="spellEnd"/>
      <w:r w:rsidRPr="00C84D9D">
        <w:rPr>
          <w:lang w:val="fr-FR"/>
        </w:rPr>
        <w:t xml:space="preserve">, </w:t>
      </w:r>
      <w:proofErr w:type="spellStart"/>
      <w:r w:rsidRPr="00C84D9D">
        <w:rPr>
          <w:lang w:val="fr-FR"/>
        </w:rPr>
        <w:t>privremeno</w:t>
      </w:r>
      <w:proofErr w:type="spellEnd"/>
      <w:r w:rsidRPr="00C84D9D">
        <w:rPr>
          <w:lang w:val="fr-FR"/>
        </w:rPr>
        <w:t xml:space="preserve"> </w:t>
      </w:r>
      <w:proofErr w:type="spellStart"/>
      <w:r w:rsidRPr="00C84D9D">
        <w:rPr>
          <w:lang w:val="fr-FR"/>
        </w:rPr>
        <w:t>smanjenje</w:t>
      </w:r>
      <w:proofErr w:type="spellEnd"/>
      <w:r w:rsidRPr="00C84D9D">
        <w:rPr>
          <w:lang w:val="fr-FR"/>
        </w:rPr>
        <w:t xml:space="preserve">, </w:t>
      </w:r>
      <w:proofErr w:type="spellStart"/>
      <w:r w:rsidRPr="00C84D9D">
        <w:rPr>
          <w:lang w:val="fr-FR"/>
        </w:rPr>
        <w:t>odnosno</w:t>
      </w:r>
      <w:proofErr w:type="spellEnd"/>
      <w:r w:rsidRPr="00C84D9D">
        <w:rPr>
          <w:lang w:val="fr-FR"/>
        </w:rPr>
        <w:t xml:space="preserve"> </w:t>
      </w:r>
      <w:proofErr w:type="spellStart"/>
      <w:r w:rsidRPr="00C84D9D">
        <w:rPr>
          <w:lang w:val="fr-FR"/>
        </w:rPr>
        <w:t>povećanje</w:t>
      </w:r>
      <w:proofErr w:type="spellEnd"/>
      <w:r w:rsidRPr="00C84D9D">
        <w:rPr>
          <w:lang w:val="fr-FR"/>
        </w:rPr>
        <w:t xml:space="preserve"> </w:t>
      </w:r>
      <w:proofErr w:type="spellStart"/>
      <w:r w:rsidRPr="00C84D9D">
        <w:rPr>
          <w:lang w:val="fr-FR"/>
        </w:rPr>
        <w:t>iznosa</w:t>
      </w:r>
      <w:proofErr w:type="spellEnd"/>
      <w:r w:rsidRPr="00C84D9D">
        <w:rPr>
          <w:lang w:val="fr-FR"/>
        </w:rPr>
        <w:t xml:space="preserve"> </w:t>
      </w:r>
      <w:proofErr w:type="spellStart"/>
      <w:r w:rsidRPr="00C84D9D">
        <w:rPr>
          <w:lang w:val="fr-FR"/>
        </w:rPr>
        <w:t>akciza</w:t>
      </w:r>
      <w:proofErr w:type="spellEnd"/>
      <w:r w:rsidRPr="00C84D9D">
        <w:rPr>
          <w:lang w:val="fr-FR"/>
        </w:rPr>
        <w:t>.</w:t>
      </w:r>
    </w:p>
    <w:p w14:paraId="02BEEE66" w14:textId="77777777" w:rsidR="00C84D9D" w:rsidRPr="00C84D9D" w:rsidRDefault="00C84D9D" w:rsidP="00C84D9D">
      <w:pPr>
        <w:jc w:val="center"/>
        <w:rPr>
          <w:b/>
          <w:bCs/>
          <w:lang w:val="fr-FR"/>
        </w:rPr>
      </w:pPr>
      <w:bookmarkStart w:id="40" w:name="str_18"/>
      <w:bookmarkEnd w:id="40"/>
      <w:proofErr w:type="spellStart"/>
      <w:r w:rsidRPr="00C84D9D">
        <w:rPr>
          <w:b/>
          <w:bCs/>
          <w:lang w:val="fr-FR"/>
        </w:rPr>
        <w:t>Kontrolne</w:t>
      </w:r>
      <w:proofErr w:type="spellEnd"/>
      <w:r w:rsidRPr="00C84D9D">
        <w:rPr>
          <w:b/>
          <w:bCs/>
          <w:lang w:val="fr-FR"/>
        </w:rPr>
        <w:t xml:space="preserve"> </w:t>
      </w:r>
      <w:proofErr w:type="spellStart"/>
      <w:r w:rsidRPr="00C84D9D">
        <w:rPr>
          <w:b/>
          <w:bCs/>
          <w:lang w:val="fr-FR"/>
        </w:rPr>
        <w:t>akcizne</w:t>
      </w:r>
      <w:proofErr w:type="spellEnd"/>
      <w:r w:rsidRPr="00C84D9D">
        <w:rPr>
          <w:b/>
          <w:bCs/>
          <w:lang w:val="fr-FR"/>
        </w:rPr>
        <w:t xml:space="preserve"> </w:t>
      </w:r>
      <w:proofErr w:type="spellStart"/>
      <w:r w:rsidRPr="00C84D9D">
        <w:rPr>
          <w:b/>
          <w:bCs/>
          <w:lang w:val="fr-FR"/>
        </w:rPr>
        <w:t>markice</w:t>
      </w:r>
      <w:proofErr w:type="spellEnd"/>
    </w:p>
    <w:p w14:paraId="71CC676E" w14:textId="77777777" w:rsidR="00C84D9D" w:rsidRPr="00C84D9D" w:rsidRDefault="00C84D9D" w:rsidP="00C84D9D">
      <w:pPr>
        <w:jc w:val="center"/>
        <w:rPr>
          <w:b/>
          <w:bCs/>
          <w:lang w:val="fr-FR"/>
        </w:rPr>
      </w:pPr>
      <w:bookmarkStart w:id="41" w:name="clan_18"/>
      <w:bookmarkEnd w:id="41"/>
      <w:proofErr w:type="spellStart"/>
      <w:r w:rsidRPr="00C84D9D">
        <w:rPr>
          <w:b/>
          <w:bCs/>
          <w:lang w:val="fr-FR"/>
        </w:rPr>
        <w:t>Član</w:t>
      </w:r>
      <w:proofErr w:type="spellEnd"/>
      <w:r w:rsidRPr="00C84D9D">
        <w:rPr>
          <w:b/>
          <w:bCs/>
          <w:lang w:val="fr-FR"/>
        </w:rPr>
        <w:t xml:space="preserve"> 18</w:t>
      </w:r>
    </w:p>
    <w:p w14:paraId="49A8D43D" w14:textId="77777777" w:rsidR="00C84D9D" w:rsidRPr="00C84D9D" w:rsidRDefault="00C84D9D" w:rsidP="00C84D9D">
      <w:pPr>
        <w:jc w:val="center"/>
        <w:rPr>
          <w:lang w:val="fr-FR"/>
        </w:rPr>
      </w:pPr>
      <w:proofErr w:type="spellStart"/>
      <w:r w:rsidRPr="00C84D9D">
        <w:rPr>
          <w:lang w:val="fr-FR"/>
        </w:rPr>
        <w:t>Obveznik</w:t>
      </w:r>
      <w:proofErr w:type="spellEnd"/>
      <w:r w:rsidRPr="00C84D9D">
        <w:rPr>
          <w:lang w:val="fr-FR"/>
        </w:rPr>
        <w:t xml:space="preserve"> </w:t>
      </w:r>
      <w:proofErr w:type="spellStart"/>
      <w:r w:rsidRPr="00C84D9D">
        <w:rPr>
          <w:lang w:val="fr-FR"/>
        </w:rPr>
        <w:t>akcize</w:t>
      </w:r>
      <w:proofErr w:type="spellEnd"/>
      <w:r w:rsidRPr="00C84D9D">
        <w:rPr>
          <w:lang w:val="fr-FR"/>
        </w:rPr>
        <w:t xml:space="preserve"> </w:t>
      </w:r>
      <w:proofErr w:type="spellStart"/>
      <w:r w:rsidRPr="00C84D9D">
        <w:rPr>
          <w:lang w:val="fr-FR"/>
        </w:rPr>
        <w:t>dužan</w:t>
      </w:r>
      <w:proofErr w:type="spellEnd"/>
      <w:r w:rsidRPr="00C84D9D">
        <w:rPr>
          <w:lang w:val="fr-FR"/>
        </w:rPr>
        <w:t xml:space="preserve"> je da </w:t>
      </w:r>
      <w:proofErr w:type="spellStart"/>
      <w:r w:rsidRPr="00C84D9D">
        <w:rPr>
          <w:lang w:val="fr-FR"/>
        </w:rPr>
        <w:t>pri</w:t>
      </w:r>
      <w:proofErr w:type="spellEnd"/>
      <w:r w:rsidRPr="00C84D9D">
        <w:rPr>
          <w:lang w:val="fr-FR"/>
        </w:rPr>
        <w:t xml:space="preserve"> </w:t>
      </w:r>
      <w:proofErr w:type="spellStart"/>
      <w:r w:rsidRPr="00C84D9D">
        <w:rPr>
          <w:lang w:val="fr-FR"/>
        </w:rPr>
        <w:t>proizvodnji</w:t>
      </w:r>
      <w:proofErr w:type="spellEnd"/>
      <w:r w:rsidRPr="00C84D9D">
        <w:rPr>
          <w:lang w:val="fr-FR"/>
        </w:rPr>
        <w:t xml:space="preserve">, </w:t>
      </w:r>
      <w:proofErr w:type="spellStart"/>
      <w:r w:rsidRPr="00C84D9D">
        <w:rPr>
          <w:lang w:val="fr-FR"/>
        </w:rPr>
        <w:t>pre</w:t>
      </w:r>
      <w:proofErr w:type="spellEnd"/>
      <w:r w:rsidRPr="00C84D9D">
        <w:rPr>
          <w:lang w:val="fr-FR"/>
        </w:rPr>
        <w:t xml:space="preserve"> </w:t>
      </w:r>
      <w:proofErr w:type="spellStart"/>
      <w:r w:rsidRPr="00C84D9D">
        <w:rPr>
          <w:lang w:val="fr-FR"/>
        </w:rPr>
        <w:t>uvoza</w:t>
      </w:r>
      <w:proofErr w:type="spellEnd"/>
      <w:r w:rsidRPr="00C84D9D">
        <w:rPr>
          <w:lang w:val="fr-FR"/>
        </w:rPr>
        <w:t xml:space="preserve">, </w:t>
      </w:r>
      <w:proofErr w:type="spellStart"/>
      <w:r w:rsidRPr="00C84D9D">
        <w:rPr>
          <w:lang w:val="fr-FR"/>
        </w:rPr>
        <w:t>odnosno</w:t>
      </w:r>
      <w:proofErr w:type="spellEnd"/>
      <w:r w:rsidRPr="00C84D9D">
        <w:rPr>
          <w:lang w:val="fr-FR"/>
        </w:rPr>
        <w:t xml:space="preserve"> </w:t>
      </w:r>
      <w:proofErr w:type="spellStart"/>
      <w:r w:rsidRPr="00C84D9D">
        <w:rPr>
          <w:lang w:val="fr-FR"/>
        </w:rPr>
        <w:t>pre</w:t>
      </w:r>
      <w:proofErr w:type="spellEnd"/>
      <w:r w:rsidRPr="00C84D9D">
        <w:rPr>
          <w:lang w:val="fr-FR"/>
        </w:rPr>
        <w:t xml:space="preserve"> </w:t>
      </w:r>
      <w:proofErr w:type="spellStart"/>
      <w:r w:rsidRPr="00C84D9D">
        <w:rPr>
          <w:lang w:val="fr-FR"/>
        </w:rPr>
        <w:t>stavljanja</w:t>
      </w:r>
      <w:proofErr w:type="spellEnd"/>
      <w:r w:rsidRPr="00C84D9D">
        <w:rPr>
          <w:lang w:val="fr-FR"/>
        </w:rPr>
        <w:t xml:space="preserve"> u promet </w:t>
      </w:r>
      <w:proofErr w:type="spellStart"/>
      <w:r w:rsidRPr="00C84D9D">
        <w:rPr>
          <w:lang w:val="fr-FR"/>
        </w:rPr>
        <w:t>cigareta</w:t>
      </w:r>
      <w:proofErr w:type="spellEnd"/>
      <w:r w:rsidRPr="00C84D9D">
        <w:rPr>
          <w:lang w:val="fr-FR"/>
        </w:rPr>
        <w:t xml:space="preserve">, </w:t>
      </w:r>
      <w:proofErr w:type="spellStart"/>
      <w:r w:rsidRPr="00C84D9D">
        <w:rPr>
          <w:lang w:val="fr-FR"/>
        </w:rPr>
        <w:t>nesagorevajućeg</w:t>
      </w:r>
      <w:proofErr w:type="spellEnd"/>
      <w:r w:rsidRPr="00C84D9D">
        <w:rPr>
          <w:lang w:val="fr-FR"/>
        </w:rPr>
        <w:t xml:space="preserve"> </w:t>
      </w:r>
      <w:proofErr w:type="spellStart"/>
      <w:r w:rsidRPr="00C84D9D">
        <w:rPr>
          <w:lang w:val="fr-FR"/>
        </w:rPr>
        <w:t>duvana</w:t>
      </w:r>
      <w:proofErr w:type="spellEnd"/>
      <w:r w:rsidRPr="00C84D9D">
        <w:rPr>
          <w:lang w:val="fr-FR"/>
        </w:rPr>
        <w:t xml:space="preserve">, </w:t>
      </w:r>
      <w:proofErr w:type="spellStart"/>
      <w:r w:rsidRPr="00C84D9D">
        <w:rPr>
          <w:lang w:val="fr-FR"/>
        </w:rPr>
        <w:t>alkoholnih</w:t>
      </w:r>
      <w:proofErr w:type="spellEnd"/>
      <w:r w:rsidRPr="00C84D9D">
        <w:rPr>
          <w:lang w:val="fr-FR"/>
        </w:rPr>
        <w:t xml:space="preserve"> </w:t>
      </w:r>
      <w:proofErr w:type="spellStart"/>
      <w:r w:rsidRPr="00C84D9D">
        <w:rPr>
          <w:lang w:val="fr-FR"/>
        </w:rPr>
        <w:t>pića</w:t>
      </w:r>
      <w:proofErr w:type="spellEnd"/>
      <w:r w:rsidRPr="00C84D9D">
        <w:rPr>
          <w:lang w:val="fr-FR"/>
        </w:rPr>
        <w:t xml:space="preserve"> i </w:t>
      </w:r>
      <w:proofErr w:type="spellStart"/>
      <w:r w:rsidRPr="00C84D9D">
        <w:rPr>
          <w:lang w:val="fr-FR"/>
        </w:rPr>
        <w:t>kafe</w:t>
      </w:r>
      <w:proofErr w:type="spellEnd"/>
      <w:r w:rsidRPr="00C84D9D">
        <w:rPr>
          <w:lang w:val="fr-FR"/>
        </w:rPr>
        <w:t xml:space="preserve"> </w:t>
      </w:r>
      <w:proofErr w:type="spellStart"/>
      <w:r w:rsidRPr="00C84D9D">
        <w:rPr>
          <w:lang w:val="fr-FR"/>
        </w:rPr>
        <w:t>namenjene</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krajnju</w:t>
      </w:r>
      <w:proofErr w:type="spellEnd"/>
      <w:r w:rsidRPr="00C84D9D">
        <w:rPr>
          <w:lang w:val="fr-FR"/>
        </w:rPr>
        <w:t xml:space="preserve"> </w:t>
      </w:r>
      <w:proofErr w:type="spellStart"/>
      <w:r w:rsidRPr="00C84D9D">
        <w:rPr>
          <w:lang w:val="fr-FR"/>
        </w:rPr>
        <w:t>potrošnju</w:t>
      </w:r>
      <w:proofErr w:type="spellEnd"/>
      <w:r w:rsidRPr="00C84D9D">
        <w:rPr>
          <w:lang w:val="fr-FR"/>
        </w:rPr>
        <w:t xml:space="preserve">, </w:t>
      </w:r>
      <w:proofErr w:type="spellStart"/>
      <w:r w:rsidRPr="00C84D9D">
        <w:rPr>
          <w:lang w:val="fr-FR"/>
        </w:rPr>
        <w:t>osim</w:t>
      </w:r>
      <w:proofErr w:type="spellEnd"/>
      <w:r w:rsidRPr="00C84D9D">
        <w:rPr>
          <w:lang w:val="fr-FR"/>
        </w:rPr>
        <w:t xml:space="preserve"> piva, </w:t>
      </w:r>
      <w:proofErr w:type="spellStart"/>
      <w:r w:rsidRPr="00C84D9D">
        <w:rPr>
          <w:lang w:val="fr-FR"/>
        </w:rPr>
        <w:t>niskoalkoholnih</w:t>
      </w:r>
      <w:proofErr w:type="spellEnd"/>
      <w:r w:rsidRPr="00C84D9D">
        <w:rPr>
          <w:lang w:val="fr-FR"/>
        </w:rPr>
        <w:t xml:space="preserve"> </w:t>
      </w:r>
      <w:proofErr w:type="spellStart"/>
      <w:r w:rsidRPr="00C84D9D">
        <w:rPr>
          <w:lang w:val="fr-FR"/>
        </w:rPr>
        <w:t>pića</w:t>
      </w:r>
      <w:proofErr w:type="spellEnd"/>
      <w:r w:rsidRPr="00C84D9D">
        <w:rPr>
          <w:lang w:val="fr-FR"/>
        </w:rPr>
        <w:t xml:space="preserve"> </w:t>
      </w:r>
      <w:proofErr w:type="spellStart"/>
      <w:r w:rsidRPr="00C84D9D">
        <w:rPr>
          <w:lang w:val="fr-FR"/>
        </w:rPr>
        <w:t>koja</w:t>
      </w:r>
      <w:proofErr w:type="spellEnd"/>
      <w:r w:rsidRPr="00C84D9D">
        <w:rPr>
          <w:lang w:val="fr-FR"/>
        </w:rPr>
        <w:t xml:space="preserve"> </w:t>
      </w:r>
      <w:proofErr w:type="spellStart"/>
      <w:r w:rsidRPr="00C84D9D">
        <w:rPr>
          <w:lang w:val="fr-FR"/>
        </w:rPr>
        <w:t>sadrže</w:t>
      </w:r>
      <w:proofErr w:type="spellEnd"/>
      <w:r w:rsidRPr="00C84D9D">
        <w:rPr>
          <w:lang w:val="fr-FR"/>
        </w:rPr>
        <w:t xml:space="preserve"> </w:t>
      </w:r>
      <w:proofErr w:type="spellStart"/>
      <w:r w:rsidRPr="00C84D9D">
        <w:rPr>
          <w:lang w:val="fr-FR"/>
        </w:rPr>
        <w:t>manje</w:t>
      </w:r>
      <w:proofErr w:type="spellEnd"/>
      <w:r w:rsidRPr="00C84D9D">
        <w:rPr>
          <w:lang w:val="fr-FR"/>
        </w:rPr>
        <w:t xml:space="preserve"> </w:t>
      </w:r>
      <w:proofErr w:type="spellStart"/>
      <w:r w:rsidRPr="00C84D9D">
        <w:rPr>
          <w:lang w:val="fr-FR"/>
        </w:rPr>
        <w:t>od</w:t>
      </w:r>
      <w:proofErr w:type="spellEnd"/>
      <w:r w:rsidRPr="00C84D9D">
        <w:rPr>
          <w:lang w:val="fr-FR"/>
        </w:rPr>
        <w:t xml:space="preserve"> 5% vol </w:t>
      </w:r>
      <w:proofErr w:type="spellStart"/>
      <w:r w:rsidRPr="00C84D9D">
        <w:rPr>
          <w:lang w:val="fr-FR"/>
        </w:rPr>
        <w:t>alkohola</w:t>
      </w:r>
      <w:proofErr w:type="spellEnd"/>
      <w:r w:rsidRPr="00C84D9D">
        <w:rPr>
          <w:lang w:val="fr-FR"/>
        </w:rPr>
        <w:t xml:space="preserve"> i </w:t>
      </w:r>
      <w:proofErr w:type="spellStart"/>
      <w:r w:rsidRPr="00C84D9D">
        <w:rPr>
          <w:lang w:val="fr-FR"/>
        </w:rPr>
        <w:t>cigareta</w:t>
      </w:r>
      <w:proofErr w:type="spellEnd"/>
      <w:r w:rsidRPr="00C84D9D">
        <w:rPr>
          <w:lang w:val="fr-FR"/>
        </w:rPr>
        <w:t xml:space="preserve"> </w:t>
      </w:r>
      <w:proofErr w:type="spellStart"/>
      <w:r w:rsidRPr="00C84D9D">
        <w:rPr>
          <w:lang w:val="fr-FR"/>
        </w:rPr>
        <w:t>koje</w:t>
      </w:r>
      <w:proofErr w:type="spellEnd"/>
      <w:r w:rsidRPr="00C84D9D">
        <w:rPr>
          <w:lang w:val="fr-FR"/>
        </w:rPr>
        <w:t xml:space="preserve"> se koriste </w:t>
      </w:r>
      <w:proofErr w:type="spellStart"/>
      <w:r w:rsidRPr="00C84D9D">
        <w:rPr>
          <w:lang w:val="fr-FR"/>
        </w:rPr>
        <w:t>za</w:t>
      </w:r>
      <w:proofErr w:type="spellEnd"/>
      <w:r w:rsidRPr="00C84D9D">
        <w:rPr>
          <w:lang w:val="fr-FR"/>
        </w:rPr>
        <w:t xml:space="preserve"> </w:t>
      </w:r>
      <w:proofErr w:type="spellStart"/>
      <w:r w:rsidRPr="00C84D9D">
        <w:rPr>
          <w:lang w:val="fr-FR"/>
        </w:rPr>
        <w:t>testiranje</w:t>
      </w:r>
      <w:proofErr w:type="spellEnd"/>
      <w:r w:rsidRPr="00C84D9D">
        <w:rPr>
          <w:lang w:val="fr-FR"/>
        </w:rPr>
        <w:t xml:space="preserve"> </w:t>
      </w:r>
      <w:proofErr w:type="spellStart"/>
      <w:r w:rsidRPr="00C84D9D">
        <w:rPr>
          <w:lang w:val="fr-FR"/>
        </w:rPr>
        <w:t>kvaliteta</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svaki</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tih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posebno</w:t>
      </w:r>
      <w:proofErr w:type="spellEnd"/>
      <w:r w:rsidRPr="00C84D9D">
        <w:rPr>
          <w:lang w:val="fr-FR"/>
        </w:rPr>
        <w:t xml:space="preserve">, </w:t>
      </w:r>
      <w:proofErr w:type="spellStart"/>
      <w:r w:rsidRPr="00C84D9D">
        <w:rPr>
          <w:lang w:val="fr-FR"/>
        </w:rPr>
        <w:t>obeleži</w:t>
      </w:r>
      <w:proofErr w:type="spellEnd"/>
      <w:r w:rsidRPr="00C84D9D">
        <w:rPr>
          <w:lang w:val="fr-FR"/>
        </w:rPr>
        <w:t xml:space="preserve"> </w:t>
      </w:r>
      <w:proofErr w:type="spellStart"/>
      <w:r w:rsidRPr="00C84D9D">
        <w:rPr>
          <w:lang w:val="fr-FR"/>
        </w:rPr>
        <w:t>kontrolnom</w:t>
      </w:r>
      <w:proofErr w:type="spellEnd"/>
      <w:r w:rsidRPr="00C84D9D">
        <w:rPr>
          <w:lang w:val="fr-FR"/>
        </w:rPr>
        <w:t xml:space="preserve"> </w:t>
      </w:r>
      <w:proofErr w:type="spellStart"/>
      <w:r w:rsidRPr="00C84D9D">
        <w:rPr>
          <w:lang w:val="fr-FR"/>
        </w:rPr>
        <w:t>akciznom</w:t>
      </w:r>
      <w:proofErr w:type="spellEnd"/>
      <w:r w:rsidRPr="00C84D9D">
        <w:rPr>
          <w:lang w:val="fr-FR"/>
        </w:rPr>
        <w:t xml:space="preserve"> </w:t>
      </w:r>
      <w:proofErr w:type="spellStart"/>
      <w:r w:rsidRPr="00C84D9D">
        <w:rPr>
          <w:lang w:val="fr-FR"/>
        </w:rPr>
        <w:t>markicom</w:t>
      </w:r>
      <w:proofErr w:type="spellEnd"/>
      <w:r w:rsidRPr="00C84D9D">
        <w:rPr>
          <w:lang w:val="fr-FR"/>
        </w:rPr>
        <w:t xml:space="preserve">, </w:t>
      </w:r>
      <w:proofErr w:type="spellStart"/>
      <w:r w:rsidRPr="00C84D9D">
        <w:rPr>
          <w:lang w:val="fr-FR"/>
        </w:rPr>
        <w:t>odnosno</w:t>
      </w:r>
      <w:proofErr w:type="spellEnd"/>
      <w:r w:rsidRPr="00C84D9D">
        <w:rPr>
          <w:lang w:val="fr-FR"/>
        </w:rPr>
        <w:t xml:space="preserve"> </w:t>
      </w:r>
      <w:proofErr w:type="spellStart"/>
      <w:r w:rsidRPr="00C84D9D">
        <w:rPr>
          <w:lang w:val="fr-FR"/>
        </w:rPr>
        <w:t>kontrolnom</w:t>
      </w:r>
      <w:proofErr w:type="spellEnd"/>
      <w:r w:rsidRPr="00C84D9D">
        <w:rPr>
          <w:lang w:val="fr-FR"/>
        </w:rPr>
        <w:t xml:space="preserve"> </w:t>
      </w:r>
      <w:proofErr w:type="spellStart"/>
      <w:r w:rsidRPr="00C84D9D">
        <w:rPr>
          <w:lang w:val="fr-FR"/>
        </w:rPr>
        <w:t>akciznom</w:t>
      </w:r>
      <w:proofErr w:type="spellEnd"/>
      <w:r w:rsidRPr="00C84D9D">
        <w:rPr>
          <w:lang w:val="fr-FR"/>
        </w:rPr>
        <w:t xml:space="preserve"> </w:t>
      </w:r>
      <w:proofErr w:type="spellStart"/>
      <w:r w:rsidRPr="00C84D9D">
        <w:rPr>
          <w:lang w:val="fr-FR"/>
        </w:rPr>
        <w:t>markicom</w:t>
      </w:r>
      <w:proofErr w:type="spellEnd"/>
      <w:r w:rsidRPr="00C84D9D">
        <w:rPr>
          <w:lang w:val="fr-FR"/>
        </w:rPr>
        <w:t xml:space="preserve"> sa QR </w:t>
      </w:r>
      <w:proofErr w:type="spellStart"/>
      <w:r w:rsidRPr="00C84D9D">
        <w:rPr>
          <w:lang w:val="fr-FR"/>
        </w:rPr>
        <w:t>kodom</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člana</w:t>
      </w:r>
      <w:proofErr w:type="spellEnd"/>
      <w:r w:rsidRPr="00C84D9D">
        <w:rPr>
          <w:lang w:val="fr-FR"/>
        </w:rPr>
        <w:t xml:space="preserve"> 18a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dana</w:t>
      </w:r>
      <w:proofErr w:type="spellEnd"/>
      <w:r w:rsidRPr="00C84D9D">
        <w:rPr>
          <w:lang w:val="fr-FR"/>
        </w:rPr>
        <w:t xml:space="preserve"> </w:t>
      </w:r>
      <w:proofErr w:type="spellStart"/>
      <w:r w:rsidRPr="00C84D9D">
        <w:rPr>
          <w:lang w:val="fr-FR"/>
        </w:rPr>
        <w:t>kada</w:t>
      </w:r>
      <w:proofErr w:type="spellEnd"/>
      <w:r w:rsidRPr="00C84D9D">
        <w:rPr>
          <w:lang w:val="fr-FR"/>
        </w:rPr>
        <w:t xml:space="preserve"> je to </w:t>
      </w:r>
      <w:proofErr w:type="spellStart"/>
      <w:r w:rsidRPr="00C84D9D">
        <w:rPr>
          <w:lang w:val="fr-FR"/>
        </w:rPr>
        <w:t>propisano</w:t>
      </w:r>
      <w:proofErr w:type="spellEnd"/>
      <w:r w:rsidRPr="00C84D9D">
        <w:rPr>
          <w:lang w:val="fr-FR"/>
        </w:rPr>
        <w:t xml:space="preserve"> </w:t>
      </w:r>
      <w:proofErr w:type="spellStart"/>
      <w:r w:rsidRPr="00C84D9D">
        <w:rPr>
          <w:lang w:val="fr-FR"/>
        </w:rPr>
        <w:t>ovim</w:t>
      </w:r>
      <w:proofErr w:type="spellEnd"/>
      <w:r w:rsidRPr="00C84D9D">
        <w:rPr>
          <w:lang w:val="fr-FR"/>
        </w:rPr>
        <w:t xml:space="preserve"> </w:t>
      </w:r>
      <w:proofErr w:type="spellStart"/>
      <w:r w:rsidRPr="00C84D9D">
        <w:rPr>
          <w:lang w:val="fr-FR"/>
        </w:rPr>
        <w:t>zakonom</w:t>
      </w:r>
      <w:proofErr w:type="spellEnd"/>
      <w:r w:rsidRPr="00C84D9D">
        <w:rPr>
          <w:lang w:val="fr-FR"/>
        </w:rPr>
        <w:t>.</w:t>
      </w:r>
    </w:p>
    <w:p w14:paraId="6CE2F39C" w14:textId="77777777" w:rsidR="00C84D9D" w:rsidRPr="00C84D9D" w:rsidRDefault="00C84D9D" w:rsidP="00C84D9D">
      <w:pPr>
        <w:jc w:val="center"/>
        <w:rPr>
          <w:lang w:val="fr-FR"/>
        </w:rPr>
      </w:pPr>
      <w:proofErr w:type="spellStart"/>
      <w:r w:rsidRPr="00C84D9D">
        <w:rPr>
          <w:lang w:val="fr-FR"/>
        </w:rPr>
        <w:lastRenderedPageBreak/>
        <w:t>Izuzetno</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stava</w:t>
      </w:r>
      <w:proofErr w:type="spellEnd"/>
      <w:r w:rsidRPr="00C84D9D">
        <w:rPr>
          <w:lang w:val="fr-FR"/>
        </w:rPr>
        <w:t xml:space="preserve"> 1.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cigarete</w:t>
      </w:r>
      <w:proofErr w:type="spellEnd"/>
      <w:r w:rsidRPr="00C84D9D">
        <w:rPr>
          <w:lang w:val="fr-FR"/>
        </w:rPr>
        <w:t xml:space="preserve">, </w:t>
      </w:r>
      <w:proofErr w:type="spellStart"/>
      <w:r w:rsidRPr="00C84D9D">
        <w:rPr>
          <w:lang w:val="fr-FR"/>
        </w:rPr>
        <w:t>nesagorevajući</w:t>
      </w:r>
      <w:proofErr w:type="spellEnd"/>
      <w:r w:rsidRPr="00C84D9D">
        <w:rPr>
          <w:lang w:val="fr-FR"/>
        </w:rPr>
        <w:t xml:space="preserve"> </w:t>
      </w:r>
      <w:proofErr w:type="spellStart"/>
      <w:r w:rsidRPr="00C84D9D">
        <w:rPr>
          <w:lang w:val="fr-FR"/>
        </w:rPr>
        <w:t>duvan</w:t>
      </w:r>
      <w:proofErr w:type="spellEnd"/>
      <w:r w:rsidRPr="00C84D9D">
        <w:rPr>
          <w:lang w:val="fr-FR"/>
        </w:rPr>
        <w:t xml:space="preserve">, </w:t>
      </w:r>
      <w:proofErr w:type="spellStart"/>
      <w:r w:rsidRPr="00C84D9D">
        <w:rPr>
          <w:lang w:val="fr-FR"/>
        </w:rPr>
        <w:t>kafa</w:t>
      </w:r>
      <w:proofErr w:type="spellEnd"/>
      <w:r w:rsidRPr="00C84D9D">
        <w:rPr>
          <w:lang w:val="fr-FR"/>
        </w:rPr>
        <w:t xml:space="preserve"> </w:t>
      </w:r>
      <w:proofErr w:type="spellStart"/>
      <w:r w:rsidRPr="00C84D9D">
        <w:rPr>
          <w:lang w:val="fr-FR"/>
        </w:rPr>
        <w:t>namenjena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krajnju</w:t>
      </w:r>
      <w:proofErr w:type="spellEnd"/>
      <w:r w:rsidRPr="00C84D9D">
        <w:rPr>
          <w:lang w:val="fr-FR"/>
        </w:rPr>
        <w:t xml:space="preserve"> </w:t>
      </w:r>
      <w:proofErr w:type="spellStart"/>
      <w:r w:rsidRPr="00C84D9D">
        <w:rPr>
          <w:lang w:val="fr-FR"/>
        </w:rPr>
        <w:t>potrošnju</w:t>
      </w:r>
      <w:proofErr w:type="spellEnd"/>
      <w:r w:rsidRPr="00C84D9D">
        <w:rPr>
          <w:lang w:val="fr-FR"/>
        </w:rPr>
        <w:t xml:space="preserve"> i </w:t>
      </w:r>
      <w:proofErr w:type="spellStart"/>
      <w:r w:rsidRPr="00C84D9D">
        <w:rPr>
          <w:lang w:val="fr-FR"/>
        </w:rPr>
        <w:t>alkoholna</w:t>
      </w:r>
      <w:proofErr w:type="spellEnd"/>
      <w:r w:rsidRPr="00C84D9D">
        <w:rPr>
          <w:lang w:val="fr-FR"/>
        </w:rPr>
        <w:t xml:space="preserve"> </w:t>
      </w:r>
      <w:proofErr w:type="spellStart"/>
      <w:r w:rsidRPr="00C84D9D">
        <w:rPr>
          <w:lang w:val="fr-FR"/>
        </w:rPr>
        <w:t>pića</w:t>
      </w:r>
      <w:proofErr w:type="spellEnd"/>
      <w:r w:rsidRPr="00C84D9D">
        <w:rPr>
          <w:lang w:val="fr-FR"/>
        </w:rPr>
        <w:t xml:space="preserve"> </w:t>
      </w:r>
      <w:proofErr w:type="spellStart"/>
      <w:r w:rsidRPr="00C84D9D">
        <w:rPr>
          <w:lang w:val="fr-FR"/>
        </w:rPr>
        <w:t>koja</w:t>
      </w:r>
      <w:proofErr w:type="spellEnd"/>
      <w:r w:rsidRPr="00C84D9D">
        <w:rPr>
          <w:lang w:val="fr-FR"/>
        </w:rPr>
        <w:t xml:space="preserve"> se </w:t>
      </w:r>
      <w:proofErr w:type="spellStart"/>
      <w:r w:rsidRPr="00C84D9D">
        <w:rPr>
          <w:lang w:val="fr-FR"/>
        </w:rPr>
        <w:t>uvoze</w:t>
      </w:r>
      <w:proofErr w:type="spellEnd"/>
      <w:r w:rsidRPr="00C84D9D">
        <w:rPr>
          <w:lang w:val="fr-FR"/>
        </w:rPr>
        <w:t xml:space="preserve"> </w:t>
      </w:r>
      <w:proofErr w:type="spellStart"/>
      <w:r w:rsidRPr="00C84D9D">
        <w:rPr>
          <w:lang w:val="fr-FR"/>
        </w:rPr>
        <w:t>radi</w:t>
      </w:r>
      <w:proofErr w:type="spellEnd"/>
      <w:r w:rsidRPr="00C84D9D">
        <w:rPr>
          <w:lang w:val="fr-FR"/>
        </w:rPr>
        <w:t xml:space="preserve"> </w:t>
      </w:r>
      <w:proofErr w:type="spellStart"/>
      <w:r w:rsidRPr="00C84D9D">
        <w:rPr>
          <w:lang w:val="fr-FR"/>
        </w:rPr>
        <w:t>prodaje</w:t>
      </w:r>
      <w:proofErr w:type="spellEnd"/>
      <w:r w:rsidRPr="00C84D9D">
        <w:rPr>
          <w:lang w:val="fr-FR"/>
        </w:rPr>
        <w:t xml:space="preserve"> </w:t>
      </w:r>
      <w:proofErr w:type="spellStart"/>
      <w:r w:rsidRPr="00C84D9D">
        <w:rPr>
          <w:lang w:val="fr-FR"/>
        </w:rPr>
        <w:t>diplomatskim</w:t>
      </w:r>
      <w:proofErr w:type="spellEnd"/>
      <w:r w:rsidRPr="00C84D9D">
        <w:rPr>
          <w:lang w:val="fr-FR"/>
        </w:rPr>
        <w:t xml:space="preserve"> i </w:t>
      </w:r>
      <w:proofErr w:type="spellStart"/>
      <w:r w:rsidRPr="00C84D9D">
        <w:rPr>
          <w:lang w:val="fr-FR"/>
        </w:rPr>
        <w:t>konzularnim</w:t>
      </w:r>
      <w:proofErr w:type="spellEnd"/>
      <w:r w:rsidRPr="00C84D9D">
        <w:rPr>
          <w:lang w:val="fr-FR"/>
        </w:rPr>
        <w:t xml:space="preserve"> </w:t>
      </w:r>
      <w:proofErr w:type="spellStart"/>
      <w:r w:rsidRPr="00C84D9D">
        <w:rPr>
          <w:lang w:val="fr-FR"/>
        </w:rPr>
        <w:t>predstavništvima</w:t>
      </w:r>
      <w:proofErr w:type="spellEnd"/>
      <w:r w:rsidRPr="00C84D9D">
        <w:rPr>
          <w:lang w:val="fr-FR"/>
        </w:rPr>
        <w:t xml:space="preserve">, </w:t>
      </w:r>
      <w:proofErr w:type="spellStart"/>
      <w:r w:rsidRPr="00C84D9D">
        <w:rPr>
          <w:lang w:val="fr-FR"/>
        </w:rPr>
        <w:t>shodno</w:t>
      </w:r>
      <w:proofErr w:type="spellEnd"/>
      <w:r w:rsidRPr="00C84D9D">
        <w:rPr>
          <w:lang w:val="fr-FR"/>
        </w:rPr>
        <w:t xml:space="preserve"> </w:t>
      </w:r>
      <w:proofErr w:type="spellStart"/>
      <w:r w:rsidRPr="00C84D9D">
        <w:rPr>
          <w:lang w:val="fr-FR"/>
        </w:rPr>
        <w:t>odredbi</w:t>
      </w:r>
      <w:proofErr w:type="spellEnd"/>
      <w:r w:rsidRPr="00C84D9D">
        <w:rPr>
          <w:lang w:val="fr-FR"/>
        </w:rPr>
        <w:t xml:space="preserve"> </w:t>
      </w:r>
      <w:proofErr w:type="spellStart"/>
      <w:r w:rsidRPr="00C84D9D">
        <w:rPr>
          <w:lang w:val="fr-FR"/>
        </w:rPr>
        <w:t>člana</w:t>
      </w:r>
      <w:proofErr w:type="spellEnd"/>
      <w:r w:rsidRPr="00C84D9D">
        <w:rPr>
          <w:lang w:val="fr-FR"/>
        </w:rPr>
        <w:t xml:space="preserve"> 19. </w:t>
      </w:r>
      <w:proofErr w:type="spellStart"/>
      <w:proofErr w:type="gramStart"/>
      <w:r w:rsidRPr="00C84D9D">
        <w:rPr>
          <w:lang w:val="fr-FR"/>
        </w:rPr>
        <w:t>stav</w:t>
      </w:r>
      <w:proofErr w:type="spellEnd"/>
      <w:proofErr w:type="gramEnd"/>
      <w:r w:rsidRPr="00C84D9D">
        <w:rPr>
          <w:lang w:val="fr-FR"/>
        </w:rPr>
        <w:t xml:space="preserve"> 1. </w:t>
      </w:r>
      <w:proofErr w:type="spellStart"/>
      <w:proofErr w:type="gramStart"/>
      <w:r w:rsidRPr="00C84D9D">
        <w:rPr>
          <w:lang w:val="fr-FR"/>
        </w:rPr>
        <w:t>tačka</w:t>
      </w:r>
      <w:proofErr w:type="spellEnd"/>
      <w:proofErr w:type="gramEnd"/>
      <w:r w:rsidRPr="00C84D9D">
        <w:rPr>
          <w:lang w:val="fr-FR"/>
        </w:rPr>
        <w:t xml:space="preserve"> 2) </w:t>
      </w:r>
      <w:proofErr w:type="spellStart"/>
      <w:r w:rsidRPr="00C84D9D">
        <w:rPr>
          <w:lang w:val="fr-FR"/>
        </w:rPr>
        <w:t>podtač</w:t>
      </w:r>
      <w:proofErr w:type="spellEnd"/>
      <w:r w:rsidRPr="00C84D9D">
        <w:rPr>
          <w:lang w:val="fr-FR"/>
        </w:rPr>
        <w:t xml:space="preserve">. (1) i (3)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ne </w:t>
      </w:r>
      <w:proofErr w:type="spellStart"/>
      <w:r w:rsidRPr="00C84D9D">
        <w:rPr>
          <w:lang w:val="fr-FR"/>
        </w:rPr>
        <w:t>moraju</w:t>
      </w:r>
      <w:proofErr w:type="spellEnd"/>
      <w:r w:rsidRPr="00C84D9D">
        <w:rPr>
          <w:lang w:val="fr-FR"/>
        </w:rPr>
        <w:t xml:space="preserve"> </w:t>
      </w:r>
      <w:proofErr w:type="spellStart"/>
      <w:r w:rsidRPr="00C84D9D">
        <w:rPr>
          <w:lang w:val="fr-FR"/>
        </w:rPr>
        <w:t>biti</w:t>
      </w:r>
      <w:proofErr w:type="spellEnd"/>
      <w:r w:rsidRPr="00C84D9D">
        <w:rPr>
          <w:lang w:val="fr-FR"/>
        </w:rPr>
        <w:t xml:space="preserve"> </w:t>
      </w:r>
      <w:proofErr w:type="spellStart"/>
      <w:r w:rsidRPr="00C84D9D">
        <w:rPr>
          <w:lang w:val="fr-FR"/>
        </w:rPr>
        <w:t>obeleženi</w:t>
      </w:r>
      <w:proofErr w:type="spellEnd"/>
      <w:r w:rsidRPr="00C84D9D">
        <w:rPr>
          <w:lang w:val="fr-FR"/>
        </w:rPr>
        <w:t xml:space="preserve"> </w:t>
      </w:r>
      <w:proofErr w:type="spellStart"/>
      <w:r w:rsidRPr="00C84D9D">
        <w:rPr>
          <w:lang w:val="fr-FR"/>
        </w:rPr>
        <w:t>kontrolnom</w:t>
      </w:r>
      <w:proofErr w:type="spellEnd"/>
      <w:r w:rsidRPr="00C84D9D">
        <w:rPr>
          <w:lang w:val="fr-FR"/>
        </w:rPr>
        <w:t xml:space="preserve"> </w:t>
      </w:r>
      <w:proofErr w:type="spellStart"/>
      <w:r w:rsidRPr="00C84D9D">
        <w:rPr>
          <w:lang w:val="fr-FR"/>
        </w:rPr>
        <w:t>akciznom</w:t>
      </w:r>
      <w:proofErr w:type="spellEnd"/>
      <w:r w:rsidRPr="00C84D9D">
        <w:rPr>
          <w:lang w:val="fr-FR"/>
        </w:rPr>
        <w:t xml:space="preserve"> </w:t>
      </w:r>
      <w:proofErr w:type="spellStart"/>
      <w:r w:rsidRPr="00C84D9D">
        <w:rPr>
          <w:lang w:val="fr-FR"/>
        </w:rPr>
        <w:t>markicom</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propisom</w:t>
      </w:r>
      <w:proofErr w:type="spellEnd"/>
      <w:r w:rsidRPr="00C84D9D">
        <w:rPr>
          <w:lang w:val="fr-FR"/>
        </w:rPr>
        <w:t xml:space="preserve"> </w:t>
      </w:r>
      <w:proofErr w:type="spellStart"/>
      <w:r w:rsidRPr="00C84D9D">
        <w:rPr>
          <w:lang w:val="fr-FR"/>
        </w:rPr>
        <w:t>koji</w:t>
      </w:r>
      <w:proofErr w:type="spellEnd"/>
      <w:r w:rsidRPr="00C84D9D">
        <w:rPr>
          <w:lang w:val="fr-FR"/>
        </w:rPr>
        <w:t xml:space="preserve"> </w:t>
      </w:r>
      <w:proofErr w:type="spellStart"/>
      <w:r w:rsidRPr="00C84D9D">
        <w:rPr>
          <w:lang w:val="fr-FR"/>
        </w:rPr>
        <w:t>uređuje</w:t>
      </w:r>
      <w:proofErr w:type="spellEnd"/>
      <w:r w:rsidRPr="00C84D9D">
        <w:rPr>
          <w:lang w:val="fr-FR"/>
        </w:rPr>
        <w:t xml:space="preserve"> </w:t>
      </w:r>
      <w:proofErr w:type="spellStart"/>
      <w:r w:rsidRPr="00C84D9D">
        <w:rPr>
          <w:lang w:val="fr-FR"/>
        </w:rPr>
        <w:t>obeležavanje</w:t>
      </w:r>
      <w:proofErr w:type="spellEnd"/>
      <w:r w:rsidRPr="00C84D9D">
        <w:rPr>
          <w:lang w:val="fr-FR"/>
        </w:rPr>
        <w:t xml:space="preserve"> </w:t>
      </w:r>
      <w:proofErr w:type="spellStart"/>
      <w:r w:rsidRPr="00C84D9D">
        <w:rPr>
          <w:lang w:val="fr-FR"/>
        </w:rPr>
        <w:t>navedenih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kontrolnom</w:t>
      </w:r>
      <w:proofErr w:type="spellEnd"/>
      <w:r w:rsidRPr="00C84D9D">
        <w:rPr>
          <w:lang w:val="fr-FR"/>
        </w:rPr>
        <w:t xml:space="preserve"> </w:t>
      </w:r>
      <w:proofErr w:type="spellStart"/>
      <w:r w:rsidRPr="00C84D9D">
        <w:rPr>
          <w:lang w:val="fr-FR"/>
        </w:rPr>
        <w:t>akciznom</w:t>
      </w:r>
      <w:proofErr w:type="spellEnd"/>
      <w:r w:rsidRPr="00C84D9D">
        <w:rPr>
          <w:lang w:val="fr-FR"/>
        </w:rPr>
        <w:t xml:space="preserve"> </w:t>
      </w:r>
      <w:proofErr w:type="spellStart"/>
      <w:r w:rsidRPr="00C84D9D">
        <w:rPr>
          <w:lang w:val="fr-FR"/>
        </w:rPr>
        <w:t>markicom</w:t>
      </w:r>
      <w:proofErr w:type="spellEnd"/>
      <w:r w:rsidRPr="00C84D9D">
        <w:rPr>
          <w:lang w:val="fr-FR"/>
        </w:rPr>
        <w:t>.</w:t>
      </w:r>
    </w:p>
    <w:p w14:paraId="59A8A480" w14:textId="77777777" w:rsidR="00C84D9D" w:rsidRPr="00C84D9D" w:rsidRDefault="00C84D9D" w:rsidP="00C84D9D">
      <w:pPr>
        <w:jc w:val="center"/>
        <w:rPr>
          <w:lang w:val="fr-FR"/>
        </w:rPr>
      </w:pPr>
      <w:proofErr w:type="spellStart"/>
      <w:r w:rsidRPr="00C84D9D">
        <w:rPr>
          <w:lang w:val="fr-FR"/>
        </w:rPr>
        <w:t>Ministarstvo</w:t>
      </w:r>
      <w:proofErr w:type="spellEnd"/>
      <w:r w:rsidRPr="00C84D9D">
        <w:rPr>
          <w:lang w:val="fr-FR"/>
        </w:rPr>
        <w:t xml:space="preserve"> </w:t>
      </w:r>
      <w:proofErr w:type="spellStart"/>
      <w:r w:rsidRPr="00C84D9D">
        <w:rPr>
          <w:lang w:val="fr-FR"/>
        </w:rPr>
        <w:t>odobrava</w:t>
      </w:r>
      <w:proofErr w:type="spellEnd"/>
      <w:r w:rsidRPr="00C84D9D">
        <w:rPr>
          <w:lang w:val="fr-FR"/>
        </w:rPr>
        <w:t xml:space="preserve"> </w:t>
      </w:r>
      <w:proofErr w:type="spellStart"/>
      <w:r w:rsidRPr="00C84D9D">
        <w:rPr>
          <w:lang w:val="fr-FR"/>
        </w:rPr>
        <w:t>izdavanje</w:t>
      </w:r>
      <w:proofErr w:type="spellEnd"/>
      <w:r w:rsidRPr="00C84D9D">
        <w:rPr>
          <w:lang w:val="fr-FR"/>
        </w:rPr>
        <w:t xml:space="preserve"> </w:t>
      </w:r>
      <w:proofErr w:type="spellStart"/>
      <w:r w:rsidRPr="00C84D9D">
        <w:rPr>
          <w:lang w:val="fr-FR"/>
        </w:rPr>
        <w:t>kontrolnih</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markica</w:t>
      </w:r>
      <w:proofErr w:type="spellEnd"/>
      <w:r w:rsidRPr="00C84D9D">
        <w:rPr>
          <w:lang w:val="fr-FR"/>
        </w:rPr>
        <w:t xml:space="preserve"> i </w:t>
      </w:r>
      <w:proofErr w:type="spellStart"/>
      <w:r w:rsidRPr="00C84D9D">
        <w:rPr>
          <w:lang w:val="fr-FR"/>
        </w:rPr>
        <w:t>vodi</w:t>
      </w:r>
      <w:proofErr w:type="spellEnd"/>
      <w:r w:rsidRPr="00C84D9D">
        <w:rPr>
          <w:lang w:val="fr-FR"/>
        </w:rPr>
        <w:t xml:space="preserve"> </w:t>
      </w:r>
      <w:proofErr w:type="spellStart"/>
      <w:r w:rsidRPr="00C84D9D">
        <w:rPr>
          <w:lang w:val="fr-FR"/>
        </w:rPr>
        <w:t>evidenciju</w:t>
      </w:r>
      <w:proofErr w:type="spellEnd"/>
      <w:r w:rsidRPr="00C84D9D">
        <w:rPr>
          <w:lang w:val="fr-FR"/>
        </w:rPr>
        <w:t xml:space="preserve"> o </w:t>
      </w:r>
      <w:proofErr w:type="spellStart"/>
      <w:r w:rsidRPr="00C84D9D">
        <w:rPr>
          <w:lang w:val="fr-FR"/>
        </w:rPr>
        <w:t>izdatim</w:t>
      </w:r>
      <w:proofErr w:type="spellEnd"/>
      <w:r w:rsidRPr="00C84D9D">
        <w:rPr>
          <w:lang w:val="fr-FR"/>
        </w:rPr>
        <w:t xml:space="preserve"> </w:t>
      </w:r>
      <w:proofErr w:type="spellStart"/>
      <w:r w:rsidRPr="00C84D9D">
        <w:rPr>
          <w:lang w:val="fr-FR"/>
        </w:rPr>
        <w:t>kontrolnim</w:t>
      </w:r>
      <w:proofErr w:type="spellEnd"/>
      <w:r w:rsidRPr="00C84D9D">
        <w:rPr>
          <w:lang w:val="fr-FR"/>
        </w:rPr>
        <w:t xml:space="preserve"> </w:t>
      </w:r>
      <w:proofErr w:type="spellStart"/>
      <w:r w:rsidRPr="00C84D9D">
        <w:rPr>
          <w:lang w:val="fr-FR"/>
        </w:rPr>
        <w:t>akciznim</w:t>
      </w:r>
      <w:proofErr w:type="spellEnd"/>
      <w:r w:rsidRPr="00C84D9D">
        <w:rPr>
          <w:lang w:val="fr-FR"/>
        </w:rPr>
        <w:t xml:space="preserve"> </w:t>
      </w:r>
      <w:proofErr w:type="spellStart"/>
      <w:r w:rsidRPr="00C84D9D">
        <w:rPr>
          <w:lang w:val="fr-FR"/>
        </w:rPr>
        <w:t>markicama</w:t>
      </w:r>
      <w:proofErr w:type="spellEnd"/>
      <w:r w:rsidRPr="00C84D9D">
        <w:rPr>
          <w:lang w:val="fr-FR"/>
        </w:rPr>
        <w:t>.</w:t>
      </w:r>
    </w:p>
    <w:p w14:paraId="35BBB404" w14:textId="77777777" w:rsidR="00C84D9D" w:rsidRPr="00C84D9D" w:rsidRDefault="00C84D9D" w:rsidP="00C84D9D">
      <w:pPr>
        <w:jc w:val="center"/>
        <w:rPr>
          <w:lang w:val="fr-FR"/>
        </w:rPr>
      </w:pPr>
      <w:proofErr w:type="spellStart"/>
      <w:r w:rsidRPr="00C84D9D">
        <w:rPr>
          <w:lang w:val="fr-FR"/>
        </w:rPr>
        <w:t>Narodna</w:t>
      </w:r>
      <w:proofErr w:type="spellEnd"/>
      <w:r w:rsidRPr="00C84D9D">
        <w:rPr>
          <w:lang w:val="fr-FR"/>
        </w:rPr>
        <w:t xml:space="preserve"> </w:t>
      </w:r>
      <w:proofErr w:type="spellStart"/>
      <w:r w:rsidRPr="00C84D9D">
        <w:rPr>
          <w:lang w:val="fr-FR"/>
        </w:rPr>
        <w:t>banka</w:t>
      </w:r>
      <w:proofErr w:type="spellEnd"/>
      <w:r w:rsidRPr="00C84D9D">
        <w:rPr>
          <w:lang w:val="fr-FR"/>
        </w:rPr>
        <w:t xml:space="preserve"> </w:t>
      </w:r>
      <w:proofErr w:type="spellStart"/>
      <w:r w:rsidRPr="00C84D9D">
        <w:rPr>
          <w:lang w:val="fr-FR"/>
        </w:rPr>
        <w:t>Srbije</w:t>
      </w:r>
      <w:proofErr w:type="spellEnd"/>
      <w:r w:rsidRPr="00C84D9D">
        <w:rPr>
          <w:lang w:val="fr-FR"/>
        </w:rPr>
        <w:t xml:space="preserve"> - </w:t>
      </w:r>
      <w:proofErr w:type="spellStart"/>
      <w:r w:rsidRPr="00C84D9D">
        <w:rPr>
          <w:lang w:val="fr-FR"/>
        </w:rPr>
        <w:t>Zavod</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izradu</w:t>
      </w:r>
      <w:proofErr w:type="spellEnd"/>
      <w:r w:rsidRPr="00C84D9D">
        <w:rPr>
          <w:lang w:val="fr-FR"/>
        </w:rPr>
        <w:t xml:space="preserve"> </w:t>
      </w:r>
      <w:proofErr w:type="spellStart"/>
      <w:r w:rsidRPr="00C84D9D">
        <w:rPr>
          <w:lang w:val="fr-FR"/>
        </w:rPr>
        <w:t>novčanica</w:t>
      </w:r>
      <w:proofErr w:type="spellEnd"/>
      <w:r w:rsidRPr="00C84D9D">
        <w:rPr>
          <w:lang w:val="fr-FR"/>
        </w:rPr>
        <w:t xml:space="preserve"> i </w:t>
      </w:r>
      <w:proofErr w:type="spellStart"/>
      <w:r w:rsidRPr="00C84D9D">
        <w:rPr>
          <w:lang w:val="fr-FR"/>
        </w:rPr>
        <w:t>kovanog</w:t>
      </w:r>
      <w:proofErr w:type="spellEnd"/>
      <w:r w:rsidRPr="00C84D9D">
        <w:rPr>
          <w:lang w:val="fr-FR"/>
        </w:rPr>
        <w:t xml:space="preserve"> </w:t>
      </w:r>
      <w:proofErr w:type="spellStart"/>
      <w:r w:rsidRPr="00C84D9D">
        <w:rPr>
          <w:lang w:val="fr-FR"/>
        </w:rPr>
        <w:t>novca</w:t>
      </w:r>
      <w:proofErr w:type="spellEnd"/>
      <w:r w:rsidRPr="00C84D9D">
        <w:rPr>
          <w:lang w:val="fr-FR"/>
        </w:rPr>
        <w:t xml:space="preserve"> </w:t>
      </w:r>
      <w:proofErr w:type="spellStart"/>
      <w:r w:rsidRPr="00C84D9D">
        <w:rPr>
          <w:lang w:val="fr-FR"/>
        </w:rPr>
        <w:t>štampa</w:t>
      </w:r>
      <w:proofErr w:type="spellEnd"/>
      <w:r w:rsidRPr="00C84D9D">
        <w:rPr>
          <w:lang w:val="fr-FR"/>
        </w:rPr>
        <w:t xml:space="preserve"> i </w:t>
      </w:r>
      <w:proofErr w:type="spellStart"/>
      <w:r w:rsidRPr="00C84D9D">
        <w:rPr>
          <w:lang w:val="fr-FR"/>
        </w:rPr>
        <w:t>izdaje</w:t>
      </w:r>
      <w:proofErr w:type="spellEnd"/>
      <w:r w:rsidRPr="00C84D9D">
        <w:rPr>
          <w:lang w:val="fr-FR"/>
        </w:rPr>
        <w:t xml:space="preserve"> </w:t>
      </w:r>
      <w:proofErr w:type="spellStart"/>
      <w:r w:rsidRPr="00C84D9D">
        <w:rPr>
          <w:lang w:val="fr-FR"/>
        </w:rPr>
        <w:t>kontrolne</w:t>
      </w:r>
      <w:proofErr w:type="spellEnd"/>
      <w:r w:rsidRPr="00C84D9D">
        <w:rPr>
          <w:lang w:val="fr-FR"/>
        </w:rPr>
        <w:t xml:space="preserve"> </w:t>
      </w:r>
      <w:proofErr w:type="spellStart"/>
      <w:r w:rsidRPr="00C84D9D">
        <w:rPr>
          <w:lang w:val="fr-FR"/>
        </w:rPr>
        <w:t>akcizne</w:t>
      </w:r>
      <w:proofErr w:type="spellEnd"/>
      <w:r w:rsidRPr="00C84D9D">
        <w:rPr>
          <w:lang w:val="fr-FR"/>
        </w:rPr>
        <w:t xml:space="preserve"> </w:t>
      </w:r>
      <w:proofErr w:type="spellStart"/>
      <w:r w:rsidRPr="00C84D9D">
        <w:rPr>
          <w:lang w:val="fr-FR"/>
        </w:rPr>
        <w:t>markice</w:t>
      </w:r>
      <w:proofErr w:type="spellEnd"/>
      <w:r w:rsidRPr="00C84D9D">
        <w:rPr>
          <w:lang w:val="fr-FR"/>
        </w:rPr>
        <w:t xml:space="preserve"> i </w:t>
      </w:r>
      <w:proofErr w:type="spellStart"/>
      <w:r w:rsidRPr="00C84D9D">
        <w:rPr>
          <w:lang w:val="fr-FR"/>
        </w:rPr>
        <w:t>vodi</w:t>
      </w:r>
      <w:proofErr w:type="spellEnd"/>
      <w:r w:rsidRPr="00C84D9D">
        <w:rPr>
          <w:lang w:val="fr-FR"/>
        </w:rPr>
        <w:t xml:space="preserve"> </w:t>
      </w:r>
      <w:proofErr w:type="spellStart"/>
      <w:r w:rsidRPr="00C84D9D">
        <w:rPr>
          <w:lang w:val="fr-FR"/>
        </w:rPr>
        <w:t>evidencije</w:t>
      </w:r>
      <w:proofErr w:type="spellEnd"/>
      <w:r w:rsidRPr="00C84D9D">
        <w:rPr>
          <w:lang w:val="fr-FR"/>
        </w:rPr>
        <w:t xml:space="preserve"> o </w:t>
      </w:r>
      <w:proofErr w:type="spellStart"/>
      <w:r w:rsidRPr="00C84D9D">
        <w:rPr>
          <w:lang w:val="fr-FR"/>
        </w:rPr>
        <w:t>izdatim</w:t>
      </w:r>
      <w:proofErr w:type="spellEnd"/>
      <w:r w:rsidRPr="00C84D9D">
        <w:rPr>
          <w:lang w:val="fr-FR"/>
        </w:rPr>
        <w:t xml:space="preserve"> </w:t>
      </w:r>
      <w:proofErr w:type="spellStart"/>
      <w:r w:rsidRPr="00C84D9D">
        <w:rPr>
          <w:lang w:val="fr-FR"/>
        </w:rPr>
        <w:t>kontrolnim</w:t>
      </w:r>
      <w:proofErr w:type="spellEnd"/>
      <w:r w:rsidRPr="00C84D9D">
        <w:rPr>
          <w:lang w:val="fr-FR"/>
        </w:rPr>
        <w:t xml:space="preserve"> </w:t>
      </w:r>
      <w:proofErr w:type="spellStart"/>
      <w:r w:rsidRPr="00C84D9D">
        <w:rPr>
          <w:lang w:val="fr-FR"/>
        </w:rPr>
        <w:t>akciznim</w:t>
      </w:r>
      <w:proofErr w:type="spellEnd"/>
      <w:r w:rsidRPr="00C84D9D">
        <w:rPr>
          <w:lang w:val="fr-FR"/>
        </w:rPr>
        <w:t xml:space="preserve"> </w:t>
      </w:r>
      <w:proofErr w:type="spellStart"/>
      <w:r w:rsidRPr="00C84D9D">
        <w:rPr>
          <w:lang w:val="fr-FR"/>
        </w:rPr>
        <w:t>markicama</w:t>
      </w:r>
      <w:proofErr w:type="spellEnd"/>
      <w:r w:rsidRPr="00C84D9D">
        <w:rPr>
          <w:lang w:val="fr-FR"/>
        </w:rPr>
        <w:t>.</w:t>
      </w:r>
    </w:p>
    <w:p w14:paraId="7CF5DE68" w14:textId="77777777" w:rsidR="00C84D9D" w:rsidRPr="00C84D9D" w:rsidRDefault="00C84D9D" w:rsidP="00C84D9D">
      <w:pPr>
        <w:jc w:val="center"/>
        <w:rPr>
          <w:lang w:val="fr-FR"/>
        </w:rPr>
      </w:pPr>
      <w:proofErr w:type="spellStart"/>
      <w:r w:rsidRPr="00C84D9D">
        <w:rPr>
          <w:lang w:val="fr-FR"/>
        </w:rPr>
        <w:t>Vlada</w:t>
      </w:r>
      <w:proofErr w:type="spellEnd"/>
      <w:r w:rsidRPr="00C84D9D">
        <w:rPr>
          <w:lang w:val="fr-FR"/>
        </w:rPr>
        <w:t xml:space="preserve"> </w:t>
      </w:r>
      <w:proofErr w:type="spellStart"/>
      <w:r w:rsidRPr="00C84D9D">
        <w:rPr>
          <w:lang w:val="fr-FR"/>
        </w:rPr>
        <w:t>Republike</w:t>
      </w:r>
      <w:proofErr w:type="spellEnd"/>
      <w:r w:rsidRPr="00C84D9D">
        <w:rPr>
          <w:lang w:val="fr-FR"/>
        </w:rPr>
        <w:t xml:space="preserve"> </w:t>
      </w:r>
      <w:proofErr w:type="spellStart"/>
      <w:r w:rsidRPr="00C84D9D">
        <w:rPr>
          <w:lang w:val="fr-FR"/>
        </w:rPr>
        <w:t>Srbije</w:t>
      </w:r>
      <w:proofErr w:type="spellEnd"/>
      <w:r w:rsidRPr="00C84D9D">
        <w:rPr>
          <w:lang w:val="fr-FR"/>
        </w:rPr>
        <w:t xml:space="preserve"> </w:t>
      </w:r>
      <w:proofErr w:type="spellStart"/>
      <w:r w:rsidRPr="00C84D9D">
        <w:rPr>
          <w:lang w:val="fr-FR"/>
        </w:rPr>
        <w:t>propisaće</w:t>
      </w:r>
      <w:proofErr w:type="spellEnd"/>
      <w:r w:rsidRPr="00C84D9D">
        <w:rPr>
          <w:lang w:val="fr-FR"/>
        </w:rPr>
        <w:t xml:space="preserve"> </w:t>
      </w:r>
      <w:proofErr w:type="spellStart"/>
      <w:r w:rsidRPr="00C84D9D">
        <w:rPr>
          <w:lang w:val="fr-FR"/>
        </w:rPr>
        <w:t>izgled</w:t>
      </w:r>
      <w:proofErr w:type="spellEnd"/>
      <w:r w:rsidRPr="00C84D9D">
        <w:rPr>
          <w:lang w:val="fr-FR"/>
        </w:rPr>
        <w:t xml:space="preserve"> </w:t>
      </w:r>
      <w:proofErr w:type="spellStart"/>
      <w:r w:rsidRPr="00C84D9D">
        <w:rPr>
          <w:lang w:val="fr-FR"/>
        </w:rPr>
        <w:t>kontrolne</w:t>
      </w:r>
      <w:proofErr w:type="spellEnd"/>
      <w:r w:rsidRPr="00C84D9D">
        <w:rPr>
          <w:lang w:val="fr-FR"/>
        </w:rPr>
        <w:t xml:space="preserve"> </w:t>
      </w:r>
      <w:proofErr w:type="spellStart"/>
      <w:r w:rsidRPr="00C84D9D">
        <w:rPr>
          <w:lang w:val="fr-FR"/>
        </w:rPr>
        <w:t>akcizne</w:t>
      </w:r>
      <w:proofErr w:type="spellEnd"/>
      <w:r w:rsidRPr="00C84D9D">
        <w:rPr>
          <w:lang w:val="fr-FR"/>
        </w:rPr>
        <w:t xml:space="preserve"> </w:t>
      </w:r>
      <w:proofErr w:type="spellStart"/>
      <w:r w:rsidRPr="00C84D9D">
        <w:rPr>
          <w:lang w:val="fr-FR"/>
        </w:rPr>
        <w:t>markice</w:t>
      </w:r>
      <w:proofErr w:type="spellEnd"/>
      <w:r w:rsidRPr="00C84D9D">
        <w:rPr>
          <w:lang w:val="fr-FR"/>
        </w:rPr>
        <w:t xml:space="preserve">, </w:t>
      </w:r>
      <w:proofErr w:type="spellStart"/>
      <w:r w:rsidRPr="00C84D9D">
        <w:rPr>
          <w:lang w:val="fr-FR"/>
        </w:rPr>
        <w:t>kontrolne</w:t>
      </w:r>
      <w:proofErr w:type="spellEnd"/>
      <w:r w:rsidRPr="00C84D9D">
        <w:rPr>
          <w:lang w:val="fr-FR"/>
        </w:rPr>
        <w:t xml:space="preserve"> </w:t>
      </w:r>
      <w:proofErr w:type="spellStart"/>
      <w:r w:rsidRPr="00C84D9D">
        <w:rPr>
          <w:lang w:val="fr-FR"/>
        </w:rPr>
        <w:t>akcizne</w:t>
      </w:r>
      <w:proofErr w:type="spellEnd"/>
      <w:r w:rsidRPr="00C84D9D">
        <w:rPr>
          <w:lang w:val="fr-FR"/>
        </w:rPr>
        <w:t xml:space="preserve"> </w:t>
      </w:r>
      <w:proofErr w:type="spellStart"/>
      <w:r w:rsidRPr="00C84D9D">
        <w:rPr>
          <w:lang w:val="fr-FR"/>
        </w:rPr>
        <w:t>markice</w:t>
      </w:r>
      <w:proofErr w:type="spellEnd"/>
      <w:r w:rsidRPr="00C84D9D">
        <w:rPr>
          <w:lang w:val="fr-FR"/>
        </w:rPr>
        <w:t xml:space="preserve"> sa QR </w:t>
      </w:r>
      <w:proofErr w:type="spellStart"/>
      <w:r w:rsidRPr="00C84D9D">
        <w:rPr>
          <w:lang w:val="fr-FR"/>
        </w:rPr>
        <w:t>kodom</w:t>
      </w:r>
      <w:proofErr w:type="spellEnd"/>
      <w:r w:rsidRPr="00C84D9D">
        <w:rPr>
          <w:lang w:val="fr-FR"/>
        </w:rPr>
        <w:t xml:space="preserve">, </w:t>
      </w:r>
      <w:proofErr w:type="spellStart"/>
      <w:r w:rsidRPr="00C84D9D">
        <w:rPr>
          <w:lang w:val="fr-FR"/>
        </w:rPr>
        <w:t>vrstu</w:t>
      </w:r>
      <w:proofErr w:type="spellEnd"/>
      <w:r w:rsidRPr="00C84D9D">
        <w:rPr>
          <w:lang w:val="fr-FR"/>
        </w:rPr>
        <w:t xml:space="preserve"> </w:t>
      </w:r>
      <w:proofErr w:type="spellStart"/>
      <w:r w:rsidRPr="00C84D9D">
        <w:rPr>
          <w:lang w:val="fr-FR"/>
        </w:rPr>
        <w:t>podataka</w:t>
      </w:r>
      <w:proofErr w:type="spellEnd"/>
      <w:r w:rsidRPr="00C84D9D">
        <w:rPr>
          <w:lang w:val="fr-FR"/>
        </w:rPr>
        <w:t xml:space="preserve"> na </w:t>
      </w:r>
      <w:proofErr w:type="spellStart"/>
      <w:r w:rsidRPr="00C84D9D">
        <w:rPr>
          <w:lang w:val="fr-FR"/>
        </w:rPr>
        <w:t>markici</w:t>
      </w:r>
      <w:proofErr w:type="spellEnd"/>
      <w:r w:rsidRPr="00C84D9D">
        <w:rPr>
          <w:lang w:val="fr-FR"/>
        </w:rPr>
        <w:t xml:space="preserve">, </w:t>
      </w:r>
      <w:proofErr w:type="spellStart"/>
      <w:r w:rsidRPr="00C84D9D">
        <w:rPr>
          <w:lang w:val="fr-FR"/>
        </w:rPr>
        <w:t>način</w:t>
      </w:r>
      <w:proofErr w:type="spellEnd"/>
      <w:r w:rsidRPr="00C84D9D">
        <w:rPr>
          <w:lang w:val="fr-FR"/>
        </w:rPr>
        <w:t xml:space="preserve"> i </w:t>
      </w:r>
      <w:proofErr w:type="spellStart"/>
      <w:r w:rsidRPr="00C84D9D">
        <w:rPr>
          <w:lang w:val="fr-FR"/>
        </w:rPr>
        <w:t>postupak</w:t>
      </w:r>
      <w:proofErr w:type="spellEnd"/>
      <w:r w:rsidRPr="00C84D9D">
        <w:rPr>
          <w:lang w:val="fr-FR"/>
        </w:rPr>
        <w:t xml:space="preserve"> </w:t>
      </w:r>
      <w:proofErr w:type="spellStart"/>
      <w:r w:rsidRPr="00C84D9D">
        <w:rPr>
          <w:lang w:val="fr-FR"/>
        </w:rPr>
        <w:t>odobravanja</w:t>
      </w:r>
      <w:proofErr w:type="spellEnd"/>
      <w:r w:rsidRPr="00C84D9D">
        <w:rPr>
          <w:lang w:val="fr-FR"/>
        </w:rPr>
        <w:t xml:space="preserve"> i </w:t>
      </w:r>
      <w:proofErr w:type="spellStart"/>
      <w:r w:rsidRPr="00C84D9D">
        <w:rPr>
          <w:lang w:val="fr-FR"/>
        </w:rPr>
        <w:t>izdavanja</w:t>
      </w:r>
      <w:proofErr w:type="spellEnd"/>
      <w:r w:rsidRPr="00C84D9D">
        <w:rPr>
          <w:lang w:val="fr-FR"/>
        </w:rPr>
        <w:t xml:space="preserve"> </w:t>
      </w:r>
      <w:proofErr w:type="spellStart"/>
      <w:r w:rsidRPr="00C84D9D">
        <w:rPr>
          <w:lang w:val="fr-FR"/>
        </w:rPr>
        <w:t>markica</w:t>
      </w:r>
      <w:proofErr w:type="spellEnd"/>
      <w:r w:rsidRPr="00C84D9D">
        <w:rPr>
          <w:lang w:val="fr-FR"/>
        </w:rPr>
        <w:t xml:space="preserve">, </w:t>
      </w:r>
      <w:proofErr w:type="spellStart"/>
      <w:r w:rsidRPr="00C84D9D">
        <w:rPr>
          <w:lang w:val="fr-FR"/>
        </w:rPr>
        <w:t>vođenja</w:t>
      </w:r>
      <w:proofErr w:type="spellEnd"/>
      <w:r w:rsidRPr="00C84D9D">
        <w:rPr>
          <w:lang w:val="fr-FR"/>
        </w:rPr>
        <w:t xml:space="preserve"> </w:t>
      </w:r>
      <w:proofErr w:type="spellStart"/>
      <w:r w:rsidRPr="00C84D9D">
        <w:rPr>
          <w:lang w:val="fr-FR"/>
        </w:rPr>
        <w:t>evidencije</w:t>
      </w:r>
      <w:proofErr w:type="spellEnd"/>
      <w:r w:rsidRPr="00C84D9D">
        <w:rPr>
          <w:lang w:val="fr-FR"/>
        </w:rPr>
        <w:t xml:space="preserve"> o </w:t>
      </w:r>
      <w:proofErr w:type="spellStart"/>
      <w:r w:rsidRPr="00C84D9D">
        <w:rPr>
          <w:lang w:val="fr-FR"/>
        </w:rPr>
        <w:t>odobrenim</w:t>
      </w:r>
      <w:proofErr w:type="spellEnd"/>
      <w:r w:rsidRPr="00C84D9D">
        <w:rPr>
          <w:lang w:val="fr-FR"/>
        </w:rPr>
        <w:t xml:space="preserve"> i </w:t>
      </w:r>
      <w:proofErr w:type="spellStart"/>
      <w:r w:rsidRPr="00C84D9D">
        <w:rPr>
          <w:lang w:val="fr-FR"/>
        </w:rPr>
        <w:t>izdatim</w:t>
      </w:r>
      <w:proofErr w:type="spellEnd"/>
      <w:r w:rsidRPr="00C84D9D">
        <w:rPr>
          <w:lang w:val="fr-FR"/>
        </w:rPr>
        <w:t xml:space="preserve"> </w:t>
      </w:r>
      <w:proofErr w:type="spellStart"/>
      <w:r w:rsidRPr="00C84D9D">
        <w:rPr>
          <w:lang w:val="fr-FR"/>
        </w:rPr>
        <w:t>markicama</w:t>
      </w:r>
      <w:proofErr w:type="spellEnd"/>
      <w:r w:rsidRPr="00C84D9D">
        <w:rPr>
          <w:lang w:val="fr-FR"/>
        </w:rPr>
        <w:t xml:space="preserve"> i </w:t>
      </w:r>
      <w:proofErr w:type="spellStart"/>
      <w:r w:rsidRPr="00C84D9D">
        <w:rPr>
          <w:lang w:val="fr-FR"/>
        </w:rPr>
        <w:t>obeležavanja</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1 </w:t>
      </w:r>
      <w:proofErr w:type="spellStart"/>
      <w:r w:rsidRPr="00C84D9D">
        <w:rPr>
          <w:lang w:val="fr-FR"/>
        </w:rPr>
        <w:t>ovog</w:t>
      </w:r>
      <w:proofErr w:type="spell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kao</w:t>
      </w:r>
      <w:proofErr w:type="spellEnd"/>
      <w:r w:rsidRPr="00C84D9D">
        <w:rPr>
          <w:lang w:val="fr-FR"/>
        </w:rPr>
        <w:t xml:space="preserve"> i </w:t>
      </w:r>
      <w:proofErr w:type="spellStart"/>
      <w:r w:rsidRPr="00C84D9D">
        <w:rPr>
          <w:lang w:val="fr-FR"/>
        </w:rPr>
        <w:t>vrstu</w:t>
      </w:r>
      <w:proofErr w:type="spellEnd"/>
      <w:r w:rsidRPr="00C84D9D">
        <w:rPr>
          <w:lang w:val="fr-FR"/>
        </w:rPr>
        <w:t xml:space="preserve"> </w:t>
      </w:r>
      <w:proofErr w:type="spellStart"/>
      <w:r w:rsidRPr="00C84D9D">
        <w:rPr>
          <w:lang w:val="fr-FR"/>
        </w:rPr>
        <w:t>pojedinačnog</w:t>
      </w:r>
      <w:proofErr w:type="spellEnd"/>
      <w:r w:rsidRPr="00C84D9D">
        <w:rPr>
          <w:lang w:val="fr-FR"/>
        </w:rPr>
        <w:t xml:space="preserve"> </w:t>
      </w:r>
      <w:proofErr w:type="spellStart"/>
      <w:r w:rsidRPr="00C84D9D">
        <w:rPr>
          <w:lang w:val="fr-FR"/>
        </w:rPr>
        <w:t>pakovanja</w:t>
      </w:r>
      <w:proofErr w:type="spellEnd"/>
      <w:r w:rsidRPr="00C84D9D">
        <w:rPr>
          <w:lang w:val="fr-FR"/>
        </w:rPr>
        <w:t xml:space="preserve"> </w:t>
      </w:r>
      <w:proofErr w:type="spellStart"/>
      <w:r w:rsidRPr="00C84D9D">
        <w:rPr>
          <w:lang w:val="fr-FR"/>
        </w:rPr>
        <w:t>kafe</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krajnju</w:t>
      </w:r>
      <w:proofErr w:type="spellEnd"/>
      <w:r w:rsidRPr="00C84D9D">
        <w:rPr>
          <w:lang w:val="fr-FR"/>
        </w:rPr>
        <w:t xml:space="preserve"> </w:t>
      </w:r>
      <w:proofErr w:type="spellStart"/>
      <w:r w:rsidRPr="00C84D9D">
        <w:rPr>
          <w:lang w:val="fr-FR"/>
        </w:rPr>
        <w:t>potrošnju</w:t>
      </w:r>
      <w:proofErr w:type="spellEnd"/>
      <w:r w:rsidRPr="00C84D9D">
        <w:rPr>
          <w:lang w:val="fr-FR"/>
        </w:rPr>
        <w:t xml:space="preserve"> </w:t>
      </w:r>
      <w:proofErr w:type="spellStart"/>
      <w:r w:rsidRPr="00C84D9D">
        <w:rPr>
          <w:lang w:val="fr-FR"/>
        </w:rPr>
        <w:t>koje</w:t>
      </w:r>
      <w:proofErr w:type="spellEnd"/>
      <w:r w:rsidRPr="00C84D9D">
        <w:rPr>
          <w:lang w:val="fr-FR"/>
        </w:rPr>
        <w:t xml:space="preserve"> </w:t>
      </w:r>
      <w:proofErr w:type="spellStart"/>
      <w:r w:rsidRPr="00C84D9D">
        <w:rPr>
          <w:lang w:val="fr-FR"/>
        </w:rPr>
        <w:t>će</w:t>
      </w:r>
      <w:proofErr w:type="spellEnd"/>
      <w:r w:rsidRPr="00C84D9D">
        <w:rPr>
          <w:lang w:val="fr-FR"/>
        </w:rPr>
        <w:t xml:space="preserve"> se </w:t>
      </w:r>
      <w:proofErr w:type="spellStart"/>
      <w:r w:rsidRPr="00C84D9D">
        <w:rPr>
          <w:lang w:val="fr-FR"/>
        </w:rPr>
        <w:t>obeležavati</w:t>
      </w:r>
      <w:proofErr w:type="spellEnd"/>
      <w:r w:rsidRPr="00C84D9D">
        <w:rPr>
          <w:lang w:val="fr-FR"/>
        </w:rPr>
        <w:t xml:space="preserve"> </w:t>
      </w:r>
      <w:proofErr w:type="spellStart"/>
      <w:r w:rsidRPr="00C84D9D">
        <w:rPr>
          <w:lang w:val="fr-FR"/>
        </w:rPr>
        <w:t>kontrolnom</w:t>
      </w:r>
      <w:proofErr w:type="spellEnd"/>
      <w:r w:rsidRPr="00C84D9D">
        <w:rPr>
          <w:lang w:val="fr-FR"/>
        </w:rPr>
        <w:t xml:space="preserve"> </w:t>
      </w:r>
      <w:proofErr w:type="spellStart"/>
      <w:r w:rsidRPr="00C84D9D">
        <w:rPr>
          <w:lang w:val="fr-FR"/>
        </w:rPr>
        <w:t>akciznom</w:t>
      </w:r>
      <w:proofErr w:type="spellEnd"/>
      <w:r w:rsidRPr="00C84D9D">
        <w:rPr>
          <w:lang w:val="fr-FR"/>
        </w:rPr>
        <w:t xml:space="preserve"> </w:t>
      </w:r>
      <w:proofErr w:type="spellStart"/>
      <w:r w:rsidRPr="00C84D9D">
        <w:rPr>
          <w:lang w:val="fr-FR"/>
        </w:rPr>
        <w:t>markicom</w:t>
      </w:r>
      <w:proofErr w:type="spellEnd"/>
      <w:r w:rsidRPr="00C84D9D">
        <w:rPr>
          <w:lang w:val="fr-FR"/>
        </w:rPr>
        <w:t>.</w:t>
      </w:r>
    </w:p>
    <w:p w14:paraId="7F623DA1" w14:textId="77777777" w:rsidR="00C84D9D" w:rsidRPr="00C84D9D" w:rsidRDefault="00C84D9D" w:rsidP="00C84D9D">
      <w:pPr>
        <w:jc w:val="center"/>
      </w:pPr>
      <w:proofErr w:type="spellStart"/>
      <w:r w:rsidRPr="00C84D9D">
        <w:t>Odredbe</w:t>
      </w:r>
      <w:proofErr w:type="spellEnd"/>
      <w:r w:rsidRPr="00C84D9D">
        <w:t xml:space="preserve"> </w:t>
      </w:r>
      <w:proofErr w:type="spellStart"/>
      <w:r w:rsidRPr="00C84D9D">
        <w:t>st.</w:t>
      </w:r>
      <w:proofErr w:type="spellEnd"/>
      <w:r w:rsidRPr="00C84D9D">
        <w:t xml:space="preserve"> 2. do 5.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i</w:t>
      </w:r>
      <w:proofErr w:type="spellEnd"/>
      <w:r w:rsidRPr="00C84D9D">
        <w:t xml:space="preserve"> </w:t>
      </w:r>
      <w:proofErr w:type="spellStart"/>
      <w:r w:rsidRPr="00C84D9D">
        <w:t>člana</w:t>
      </w:r>
      <w:proofErr w:type="spellEnd"/>
      <w:r w:rsidRPr="00C84D9D">
        <w:t xml:space="preserve"> 40đ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primenjuju</w:t>
      </w:r>
      <w:proofErr w:type="spellEnd"/>
      <w:r w:rsidRPr="00C84D9D">
        <w:t xml:space="preserve"> se </w:t>
      </w:r>
      <w:proofErr w:type="spellStart"/>
      <w:r w:rsidRPr="00C84D9D">
        <w:t>i</w:t>
      </w:r>
      <w:proofErr w:type="spellEnd"/>
      <w:r w:rsidRPr="00C84D9D">
        <w:t xml:space="preserve"> </w:t>
      </w:r>
      <w:proofErr w:type="spellStart"/>
      <w:r w:rsidRPr="00C84D9D">
        <w:t>na</w:t>
      </w:r>
      <w:proofErr w:type="spellEnd"/>
      <w:r w:rsidRPr="00C84D9D">
        <w:t xml:space="preserve"> </w:t>
      </w:r>
      <w:proofErr w:type="spellStart"/>
      <w:r w:rsidRPr="00C84D9D">
        <w:t>kontrolne</w:t>
      </w:r>
      <w:proofErr w:type="spellEnd"/>
      <w:r w:rsidRPr="00C84D9D">
        <w:t xml:space="preserve"> </w:t>
      </w:r>
      <w:proofErr w:type="spellStart"/>
      <w:r w:rsidRPr="00C84D9D">
        <w:t>akcizne</w:t>
      </w:r>
      <w:proofErr w:type="spellEnd"/>
      <w:r w:rsidRPr="00C84D9D">
        <w:t xml:space="preserve"> </w:t>
      </w:r>
      <w:proofErr w:type="spellStart"/>
      <w:r w:rsidRPr="00C84D9D">
        <w:t>markice</w:t>
      </w:r>
      <w:proofErr w:type="spellEnd"/>
      <w:r w:rsidRPr="00C84D9D">
        <w:t xml:space="preserve"> </w:t>
      </w:r>
      <w:proofErr w:type="spellStart"/>
      <w:r w:rsidRPr="00C84D9D">
        <w:t>sa</w:t>
      </w:r>
      <w:proofErr w:type="spellEnd"/>
      <w:r w:rsidRPr="00C84D9D">
        <w:t xml:space="preserve"> QR </w:t>
      </w:r>
      <w:proofErr w:type="spellStart"/>
      <w:r w:rsidRPr="00C84D9D">
        <w:t>kodom</w:t>
      </w:r>
      <w:proofErr w:type="spellEnd"/>
      <w:r w:rsidRPr="00C84D9D">
        <w:t>.</w:t>
      </w:r>
    </w:p>
    <w:p w14:paraId="76E34172" w14:textId="77777777" w:rsidR="00C84D9D" w:rsidRPr="00C84D9D" w:rsidRDefault="00C84D9D" w:rsidP="00C84D9D">
      <w:pPr>
        <w:jc w:val="center"/>
        <w:rPr>
          <w:b/>
          <w:bCs/>
          <w:lang w:val="fr-FR"/>
        </w:rPr>
      </w:pPr>
      <w:bookmarkStart w:id="42" w:name="str_19"/>
      <w:bookmarkEnd w:id="42"/>
      <w:proofErr w:type="spellStart"/>
      <w:r w:rsidRPr="00C84D9D">
        <w:rPr>
          <w:b/>
          <w:bCs/>
          <w:lang w:val="fr-FR"/>
        </w:rPr>
        <w:t>Kontrolne</w:t>
      </w:r>
      <w:proofErr w:type="spellEnd"/>
      <w:r w:rsidRPr="00C84D9D">
        <w:rPr>
          <w:b/>
          <w:bCs/>
          <w:lang w:val="fr-FR"/>
        </w:rPr>
        <w:t xml:space="preserve"> </w:t>
      </w:r>
      <w:proofErr w:type="spellStart"/>
      <w:r w:rsidRPr="00C84D9D">
        <w:rPr>
          <w:b/>
          <w:bCs/>
          <w:lang w:val="fr-FR"/>
        </w:rPr>
        <w:t>akcizne</w:t>
      </w:r>
      <w:proofErr w:type="spellEnd"/>
      <w:r w:rsidRPr="00C84D9D">
        <w:rPr>
          <w:b/>
          <w:bCs/>
          <w:lang w:val="fr-FR"/>
        </w:rPr>
        <w:t xml:space="preserve"> </w:t>
      </w:r>
      <w:proofErr w:type="spellStart"/>
      <w:r w:rsidRPr="00C84D9D">
        <w:rPr>
          <w:b/>
          <w:bCs/>
          <w:lang w:val="fr-FR"/>
        </w:rPr>
        <w:t>markice</w:t>
      </w:r>
      <w:proofErr w:type="spellEnd"/>
      <w:r w:rsidRPr="00C84D9D">
        <w:rPr>
          <w:b/>
          <w:bCs/>
          <w:lang w:val="fr-FR"/>
        </w:rPr>
        <w:t xml:space="preserve"> sa QR </w:t>
      </w:r>
      <w:proofErr w:type="spellStart"/>
      <w:r w:rsidRPr="00C84D9D">
        <w:rPr>
          <w:b/>
          <w:bCs/>
          <w:lang w:val="fr-FR"/>
        </w:rPr>
        <w:t>kodom</w:t>
      </w:r>
      <w:proofErr w:type="spellEnd"/>
    </w:p>
    <w:p w14:paraId="0752AB47" w14:textId="77777777" w:rsidR="00C84D9D" w:rsidRPr="00C84D9D" w:rsidRDefault="00C84D9D" w:rsidP="00C84D9D">
      <w:pPr>
        <w:jc w:val="center"/>
        <w:rPr>
          <w:b/>
          <w:bCs/>
          <w:lang w:val="fr-FR"/>
        </w:rPr>
      </w:pPr>
      <w:bookmarkStart w:id="43" w:name="clan_18a"/>
      <w:bookmarkEnd w:id="43"/>
      <w:proofErr w:type="spellStart"/>
      <w:r w:rsidRPr="00C84D9D">
        <w:rPr>
          <w:b/>
          <w:bCs/>
          <w:lang w:val="fr-FR"/>
        </w:rPr>
        <w:t>Član</w:t>
      </w:r>
      <w:proofErr w:type="spellEnd"/>
      <w:r w:rsidRPr="00C84D9D">
        <w:rPr>
          <w:b/>
          <w:bCs/>
          <w:lang w:val="fr-FR"/>
        </w:rPr>
        <w:t xml:space="preserve"> 18a</w:t>
      </w:r>
    </w:p>
    <w:p w14:paraId="098175D3" w14:textId="77777777" w:rsidR="00C84D9D" w:rsidRPr="00C84D9D" w:rsidRDefault="00C84D9D" w:rsidP="00C84D9D">
      <w:pPr>
        <w:jc w:val="center"/>
        <w:rPr>
          <w:lang w:val="fr-FR"/>
        </w:rPr>
      </w:pPr>
      <w:proofErr w:type="spellStart"/>
      <w:r w:rsidRPr="00C84D9D">
        <w:rPr>
          <w:lang w:val="fr-FR"/>
        </w:rPr>
        <w:t>Obveznik</w:t>
      </w:r>
      <w:proofErr w:type="spellEnd"/>
      <w:r w:rsidRPr="00C84D9D">
        <w:rPr>
          <w:lang w:val="fr-FR"/>
        </w:rPr>
        <w:t xml:space="preserve"> </w:t>
      </w:r>
      <w:proofErr w:type="spellStart"/>
      <w:r w:rsidRPr="00C84D9D">
        <w:rPr>
          <w:lang w:val="fr-FR"/>
        </w:rPr>
        <w:t>akcize</w:t>
      </w:r>
      <w:proofErr w:type="spellEnd"/>
      <w:r w:rsidRPr="00C84D9D">
        <w:rPr>
          <w:lang w:val="fr-FR"/>
        </w:rPr>
        <w:t xml:space="preserve"> na </w:t>
      </w:r>
      <w:proofErr w:type="spellStart"/>
      <w:r w:rsidRPr="00C84D9D">
        <w:rPr>
          <w:lang w:val="fr-FR"/>
        </w:rPr>
        <w:t>cigarete</w:t>
      </w:r>
      <w:proofErr w:type="spellEnd"/>
      <w:r w:rsidRPr="00C84D9D">
        <w:rPr>
          <w:lang w:val="fr-FR"/>
        </w:rPr>
        <w:t xml:space="preserve"> i </w:t>
      </w:r>
      <w:proofErr w:type="spellStart"/>
      <w:r w:rsidRPr="00C84D9D">
        <w:rPr>
          <w:lang w:val="fr-FR"/>
        </w:rPr>
        <w:t>nesagorevajući</w:t>
      </w:r>
      <w:proofErr w:type="spellEnd"/>
      <w:r w:rsidRPr="00C84D9D">
        <w:rPr>
          <w:lang w:val="fr-FR"/>
        </w:rPr>
        <w:t xml:space="preserve"> </w:t>
      </w:r>
      <w:proofErr w:type="spellStart"/>
      <w:r w:rsidRPr="00C84D9D">
        <w:rPr>
          <w:lang w:val="fr-FR"/>
        </w:rPr>
        <w:t>duvan</w:t>
      </w:r>
      <w:proofErr w:type="spellEnd"/>
      <w:r w:rsidRPr="00C84D9D">
        <w:rPr>
          <w:lang w:val="fr-FR"/>
        </w:rPr>
        <w:t xml:space="preserve"> </w:t>
      </w:r>
      <w:proofErr w:type="spellStart"/>
      <w:r w:rsidRPr="00C84D9D">
        <w:rPr>
          <w:lang w:val="fr-FR"/>
        </w:rPr>
        <w:t>dužan</w:t>
      </w:r>
      <w:proofErr w:type="spellEnd"/>
      <w:r w:rsidRPr="00C84D9D">
        <w:rPr>
          <w:lang w:val="fr-FR"/>
        </w:rPr>
        <w:t xml:space="preserve"> je da </w:t>
      </w:r>
      <w:proofErr w:type="spellStart"/>
      <w:r w:rsidRPr="00C84D9D">
        <w:rPr>
          <w:lang w:val="fr-FR"/>
        </w:rPr>
        <w:t>pri</w:t>
      </w:r>
      <w:proofErr w:type="spellEnd"/>
      <w:r w:rsidRPr="00C84D9D">
        <w:rPr>
          <w:lang w:val="fr-FR"/>
        </w:rPr>
        <w:t xml:space="preserve"> </w:t>
      </w:r>
      <w:proofErr w:type="spellStart"/>
      <w:r w:rsidRPr="00C84D9D">
        <w:rPr>
          <w:lang w:val="fr-FR"/>
        </w:rPr>
        <w:t>proizvodnji</w:t>
      </w:r>
      <w:proofErr w:type="spellEnd"/>
      <w:r w:rsidRPr="00C84D9D">
        <w:rPr>
          <w:lang w:val="fr-FR"/>
        </w:rPr>
        <w:t xml:space="preserve">, </w:t>
      </w:r>
      <w:proofErr w:type="spellStart"/>
      <w:r w:rsidRPr="00C84D9D">
        <w:rPr>
          <w:lang w:val="fr-FR"/>
        </w:rPr>
        <w:t>odnosno</w:t>
      </w:r>
      <w:proofErr w:type="spellEnd"/>
      <w:r w:rsidRPr="00C84D9D">
        <w:rPr>
          <w:lang w:val="fr-FR"/>
        </w:rPr>
        <w:t xml:space="preserve"> </w:t>
      </w:r>
      <w:proofErr w:type="spellStart"/>
      <w:r w:rsidRPr="00C84D9D">
        <w:rPr>
          <w:lang w:val="fr-FR"/>
        </w:rPr>
        <w:t>pre</w:t>
      </w:r>
      <w:proofErr w:type="spellEnd"/>
      <w:r w:rsidRPr="00C84D9D">
        <w:rPr>
          <w:lang w:val="fr-FR"/>
        </w:rPr>
        <w:t xml:space="preserve"> </w:t>
      </w:r>
      <w:proofErr w:type="spellStart"/>
      <w:r w:rsidRPr="00C84D9D">
        <w:rPr>
          <w:lang w:val="fr-FR"/>
        </w:rPr>
        <w:t>uvoza</w:t>
      </w:r>
      <w:proofErr w:type="spellEnd"/>
      <w:r w:rsidRPr="00C84D9D">
        <w:rPr>
          <w:lang w:val="fr-FR"/>
        </w:rPr>
        <w:t xml:space="preserve"> </w:t>
      </w:r>
      <w:proofErr w:type="spellStart"/>
      <w:r w:rsidRPr="00C84D9D">
        <w:rPr>
          <w:lang w:val="fr-FR"/>
        </w:rPr>
        <w:t>ili</w:t>
      </w:r>
      <w:proofErr w:type="spellEnd"/>
      <w:r w:rsidRPr="00C84D9D">
        <w:rPr>
          <w:lang w:val="fr-FR"/>
        </w:rPr>
        <w:t xml:space="preserve"> </w:t>
      </w:r>
      <w:proofErr w:type="spellStart"/>
      <w:r w:rsidRPr="00C84D9D">
        <w:rPr>
          <w:lang w:val="fr-FR"/>
        </w:rPr>
        <w:t>najkasnije</w:t>
      </w:r>
      <w:proofErr w:type="spellEnd"/>
      <w:r w:rsidRPr="00C84D9D">
        <w:rPr>
          <w:lang w:val="fr-FR"/>
        </w:rPr>
        <w:t xml:space="preserve"> </w:t>
      </w:r>
      <w:proofErr w:type="spellStart"/>
      <w:r w:rsidRPr="00C84D9D">
        <w:rPr>
          <w:lang w:val="fr-FR"/>
        </w:rPr>
        <w:t>prilikom</w:t>
      </w:r>
      <w:proofErr w:type="spellEnd"/>
      <w:r w:rsidRPr="00C84D9D">
        <w:rPr>
          <w:lang w:val="fr-FR"/>
        </w:rPr>
        <w:t xml:space="preserve"> </w:t>
      </w:r>
      <w:proofErr w:type="spellStart"/>
      <w:r w:rsidRPr="00C84D9D">
        <w:rPr>
          <w:lang w:val="fr-FR"/>
        </w:rPr>
        <w:t>uvoza</w:t>
      </w:r>
      <w:proofErr w:type="spellEnd"/>
      <w:r w:rsidRPr="00C84D9D">
        <w:rPr>
          <w:lang w:val="fr-FR"/>
        </w:rPr>
        <w:t xml:space="preserve"> na </w:t>
      </w:r>
      <w:proofErr w:type="spellStart"/>
      <w:r w:rsidRPr="00C84D9D">
        <w:rPr>
          <w:lang w:val="fr-FR"/>
        </w:rPr>
        <w:t>mestu</w:t>
      </w:r>
      <w:proofErr w:type="spellEnd"/>
      <w:r w:rsidRPr="00C84D9D">
        <w:rPr>
          <w:lang w:val="fr-FR"/>
        </w:rPr>
        <w:t xml:space="preserve"> </w:t>
      </w:r>
      <w:proofErr w:type="spellStart"/>
      <w:r w:rsidRPr="00C84D9D">
        <w:rPr>
          <w:lang w:val="fr-FR"/>
        </w:rPr>
        <w:t>carinjenja</w:t>
      </w:r>
      <w:proofErr w:type="spellEnd"/>
      <w:r w:rsidRPr="00C84D9D">
        <w:rPr>
          <w:lang w:val="fr-FR"/>
        </w:rPr>
        <w:t xml:space="preserve">, a </w:t>
      </w:r>
      <w:proofErr w:type="spellStart"/>
      <w:r w:rsidRPr="00C84D9D">
        <w:rPr>
          <w:lang w:val="fr-FR"/>
        </w:rPr>
        <w:t>nakon</w:t>
      </w:r>
      <w:proofErr w:type="spellEnd"/>
      <w:r w:rsidRPr="00C84D9D">
        <w:rPr>
          <w:lang w:val="fr-FR"/>
        </w:rPr>
        <w:t xml:space="preserve"> </w:t>
      </w:r>
      <w:proofErr w:type="spellStart"/>
      <w:r w:rsidRPr="00C84D9D">
        <w:rPr>
          <w:lang w:val="fr-FR"/>
        </w:rPr>
        <w:t>obeležavanja</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izvrši</w:t>
      </w:r>
      <w:proofErr w:type="spellEnd"/>
      <w:r w:rsidRPr="00C84D9D">
        <w:rPr>
          <w:lang w:val="fr-FR"/>
        </w:rPr>
        <w:t xml:space="preserve"> </w:t>
      </w:r>
      <w:proofErr w:type="spellStart"/>
      <w:r w:rsidRPr="00C84D9D">
        <w:rPr>
          <w:lang w:val="fr-FR"/>
        </w:rPr>
        <w:t>prvo</w:t>
      </w:r>
      <w:proofErr w:type="spellEnd"/>
      <w:r w:rsidRPr="00C84D9D">
        <w:rPr>
          <w:lang w:val="fr-FR"/>
        </w:rPr>
        <w:t xml:space="preserve"> </w:t>
      </w:r>
      <w:proofErr w:type="spellStart"/>
      <w:r w:rsidRPr="00C84D9D">
        <w:rPr>
          <w:lang w:val="fr-FR"/>
        </w:rPr>
        <w:t>skeniranje</w:t>
      </w:r>
      <w:proofErr w:type="spellEnd"/>
      <w:r w:rsidRPr="00C84D9D">
        <w:rPr>
          <w:lang w:val="fr-FR"/>
        </w:rPr>
        <w:t xml:space="preserve"> QR </w:t>
      </w:r>
      <w:proofErr w:type="spellStart"/>
      <w:r w:rsidRPr="00C84D9D">
        <w:rPr>
          <w:lang w:val="fr-FR"/>
        </w:rPr>
        <w:t>koda</w:t>
      </w:r>
      <w:proofErr w:type="spellEnd"/>
      <w:r w:rsidRPr="00C84D9D">
        <w:rPr>
          <w:lang w:val="fr-FR"/>
        </w:rPr>
        <w:t xml:space="preserve"> na </w:t>
      </w:r>
      <w:proofErr w:type="spellStart"/>
      <w:r w:rsidRPr="00C84D9D">
        <w:rPr>
          <w:lang w:val="fr-FR"/>
        </w:rPr>
        <w:t>kontrolnoj</w:t>
      </w:r>
      <w:proofErr w:type="spellEnd"/>
      <w:r w:rsidRPr="00C84D9D">
        <w:rPr>
          <w:lang w:val="fr-FR"/>
        </w:rPr>
        <w:t xml:space="preserve"> </w:t>
      </w:r>
      <w:proofErr w:type="spellStart"/>
      <w:r w:rsidRPr="00C84D9D">
        <w:rPr>
          <w:lang w:val="fr-FR"/>
        </w:rPr>
        <w:t>akciznoj</w:t>
      </w:r>
      <w:proofErr w:type="spellEnd"/>
      <w:r w:rsidRPr="00C84D9D">
        <w:rPr>
          <w:lang w:val="fr-FR"/>
        </w:rPr>
        <w:t xml:space="preserve"> </w:t>
      </w:r>
      <w:proofErr w:type="spellStart"/>
      <w:r w:rsidRPr="00C84D9D">
        <w:rPr>
          <w:lang w:val="fr-FR"/>
        </w:rPr>
        <w:t>markici</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svaki</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tih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posebno</w:t>
      </w:r>
      <w:proofErr w:type="spellEnd"/>
      <w:r w:rsidRPr="00C84D9D">
        <w:rPr>
          <w:lang w:val="fr-FR"/>
        </w:rPr>
        <w:t xml:space="preserve"> i </w:t>
      </w:r>
      <w:proofErr w:type="spellStart"/>
      <w:r w:rsidRPr="00C84D9D">
        <w:rPr>
          <w:lang w:val="fr-FR"/>
        </w:rPr>
        <w:t>izvrši</w:t>
      </w:r>
      <w:proofErr w:type="spellEnd"/>
      <w:r w:rsidRPr="00C84D9D">
        <w:rPr>
          <w:lang w:val="fr-FR"/>
        </w:rPr>
        <w:t xml:space="preserve"> </w:t>
      </w:r>
      <w:proofErr w:type="spellStart"/>
      <w:r w:rsidRPr="00C84D9D">
        <w:rPr>
          <w:lang w:val="fr-FR"/>
        </w:rPr>
        <w:t>unos</w:t>
      </w:r>
      <w:proofErr w:type="spellEnd"/>
      <w:r w:rsidRPr="00C84D9D">
        <w:rPr>
          <w:lang w:val="fr-FR"/>
        </w:rPr>
        <w:t xml:space="preserve"> </w:t>
      </w:r>
      <w:proofErr w:type="spellStart"/>
      <w:r w:rsidRPr="00C84D9D">
        <w:rPr>
          <w:lang w:val="fr-FR"/>
        </w:rPr>
        <w:t>dodatnih</w:t>
      </w:r>
      <w:proofErr w:type="spellEnd"/>
      <w:r w:rsidRPr="00C84D9D">
        <w:rPr>
          <w:lang w:val="fr-FR"/>
        </w:rPr>
        <w:t xml:space="preserve"> </w:t>
      </w:r>
      <w:proofErr w:type="spellStart"/>
      <w:r w:rsidRPr="00C84D9D">
        <w:rPr>
          <w:lang w:val="fr-FR"/>
        </w:rPr>
        <w:t>informacija</w:t>
      </w:r>
      <w:proofErr w:type="spellEnd"/>
      <w:r w:rsidRPr="00C84D9D">
        <w:rPr>
          <w:lang w:val="fr-FR"/>
        </w:rPr>
        <w:t xml:space="preserve"> u </w:t>
      </w:r>
      <w:proofErr w:type="spellStart"/>
      <w:r w:rsidRPr="00C84D9D">
        <w:rPr>
          <w:lang w:val="fr-FR"/>
        </w:rPr>
        <w:t>sistemu</w:t>
      </w:r>
      <w:proofErr w:type="spellEnd"/>
      <w:r w:rsidRPr="00C84D9D">
        <w:rPr>
          <w:lang w:val="fr-FR"/>
        </w:rPr>
        <w:t xml:space="preserve"> e-</w:t>
      </w:r>
      <w:proofErr w:type="spellStart"/>
      <w:r w:rsidRPr="00C84D9D">
        <w:rPr>
          <w:lang w:val="fr-FR"/>
        </w:rPr>
        <w:t>akciza</w:t>
      </w:r>
      <w:proofErr w:type="spellEnd"/>
      <w:r w:rsidRPr="00C84D9D">
        <w:rPr>
          <w:lang w:val="fr-FR"/>
        </w:rPr>
        <w:t xml:space="preserve">, a </w:t>
      </w:r>
      <w:proofErr w:type="spellStart"/>
      <w:proofErr w:type="gramStart"/>
      <w:r w:rsidRPr="00C84D9D">
        <w:rPr>
          <w:lang w:val="fr-FR"/>
        </w:rPr>
        <w:t>posebno</w:t>
      </w:r>
      <w:proofErr w:type="spellEnd"/>
      <w:r w:rsidRPr="00C84D9D">
        <w:rPr>
          <w:lang w:val="fr-FR"/>
        </w:rPr>
        <w:t>:</w:t>
      </w:r>
      <w:proofErr w:type="gramEnd"/>
    </w:p>
    <w:p w14:paraId="4691C784" w14:textId="77777777" w:rsidR="00C84D9D" w:rsidRPr="00C84D9D" w:rsidRDefault="00C84D9D" w:rsidP="00C84D9D">
      <w:pPr>
        <w:jc w:val="center"/>
        <w:rPr>
          <w:lang w:val="fr-FR"/>
        </w:rPr>
      </w:pPr>
      <w:r w:rsidRPr="00C84D9D">
        <w:rPr>
          <w:lang w:val="fr-FR"/>
        </w:rPr>
        <w:t xml:space="preserve">1) </w:t>
      </w:r>
      <w:proofErr w:type="spellStart"/>
      <w:r w:rsidRPr="00C84D9D">
        <w:rPr>
          <w:lang w:val="fr-FR"/>
        </w:rPr>
        <w:t>opis</w:t>
      </w:r>
      <w:proofErr w:type="spellEnd"/>
      <w:r w:rsidRPr="00C84D9D">
        <w:rPr>
          <w:lang w:val="fr-FR"/>
        </w:rPr>
        <w:t xml:space="preserve"> </w:t>
      </w:r>
      <w:proofErr w:type="spellStart"/>
      <w:proofErr w:type="gramStart"/>
      <w:r w:rsidRPr="00C84D9D">
        <w:rPr>
          <w:lang w:val="fr-FR"/>
        </w:rPr>
        <w:t>proizvoda</w:t>
      </w:r>
      <w:proofErr w:type="spellEnd"/>
      <w:r w:rsidRPr="00C84D9D">
        <w:rPr>
          <w:lang w:val="fr-FR"/>
        </w:rPr>
        <w:t>;</w:t>
      </w:r>
      <w:proofErr w:type="gramEnd"/>
    </w:p>
    <w:p w14:paraId="619FDEB4" w14:textId="77777777" w:rsidR="00C84D9D" w:rsidRPr="00C84D9D" w:rsidRDefault="00C84D9D" w:rsidP="00C84D9D">
      <w:pPr>
        <w:jc w:val="center"/>
        <w:rPr>
          <w:lang w:val="fr-FR"/>
        </w:rPr>
      </w:pPr>
      <w:r w:rsidRPr="00C84D9D">
        <w:rPr>
          <w:lang w:val="fr-FR"/>
        </w:rPr>
        <w:t xml:space="preserve">2) </w:t>
      </w:r>
      <w:proofErr w:type="spellStart"/>
      <w:r w:rsidRPr="00C84D9D">
        <w:rPr>
          <w:lang w:val="fr-FR"/>
        </w:rPr>
        <w:t>mesto</w:t>
      </w:r>
      <w:proofErr w:type="spellEnd"/>
      <w:r w:rsidRPr="00C84D9D">
        <w:rPr>
          <w:lang w:val="fr-FR"/>
        </w:rPr>
        <w:t xml:space="preserve"> </w:t>
      </w:r>
      <w:proofErr w:type="spellStart"/>
      <w:proofErr w:type="gramStart"/>
      <w:r w:rsidRPr="00C84D9D">
        <w:rPr>
          <w:lang w:val="fr-FR"/>
        </w:rPr>
        <w:t>proizvodnje</w:t>
      </w:r>
      <w:proofErr w:type="spellEnd"/>
      <w:r w:rsidRPr="00C84D9D">
        <w:rPr>
          <w:lang w:val="fr-FR"/>
        </w:rPr>
        <w:t>;</w:t>
      </w:r>
      <w:proofErr w:type="gramEnd"/>
    </w:p>
    <w:p w14:paraId="4D2F91BB" w14:textId="77777777" w:rsidR="00C84D9D" w:rsidRPr="00C84D9D" w:rsidRDefault="00C84D9D" w:rsidP="00C84D9D">
      <w:pPr>
        <w:jc w:val="center"/>
        <w:rPr>
          <w:lang w:val="fr-FR"/>
        </w:rPr>
      </w:pPr>
      <w:r w:rsidRPr="00C84D9D">
        <w:rPr>
          <w:lang w:val="fr-FR"/>
        </w:rPr>
        <w:t xml:space="preserve">3) </w:t>
      </w:r>
      <w:proofErr w:type="spellStart"/>
      <w:r w:rsidRPr="00C84D9D">
        <w:rPr>
          <w:lang w:val="fr-FR"/>
        </w:rPr>
        <w:t>datum</w:t>
      </w:r>
      <w:proofErr w:type="spellEnd"/>
      <w:r w:rsidRPr="00C84D9D">
        <w:rPr>
          <w:lang w:val="fr-FR"/>
        </w:rPr>
        <w:t xml:space="preserve"> i </w:t>
      </w:r>
      <w:proofErr w:type="spellStart"/>
      <w:r w:rsidRPr="00C84D9D">
        <w:rPr>
          <w:lang w:val="fr-FR"/>
        </w:rPr>
        <w:t>vreme</w:t>
      </w:r>
      <w:proofErr w:type="spellEnd"/>
      <w:r w:rsidRPr="00C84D9D">
        <w:rPr>
          <w:lang w:val="fr-FR"/>
        </w:rPr>
        <w:t xml:space="preserve"> </w:t>
      </w:r>
      <w:proofErr w:type="spellStart"/>
      <w:proofErr w:type="gramStart"/>
      <w:r w:rsidRPr="00C84D9D">
        <w:rPr>
          <w:lang w:val="fr-FR"/>
        </w:rPr>
        <w:t>proizvodnje</w:t>
      </w:r>
      <w:proofErr w:type="spellEnd"/>
      <w:r w:rsidRPr="00C84D9D">
        <w:rPr>
          <w:lang w:val="fr-FR"/>
        </w:rPr>
        <w:t>;</w:t>
      </w:r>
      <w:proofErr w:type="gramEnd"/>
    </w:p>
    <w:p w14:paraId="34F693D1" w14:textId="77777777" w:rsidR="00C84D9D" w:rsidRPr="00C84D9D" w:rsidRDefault="00C84D9D" w:rsidP="00C84D9D">
      <w:pPr>
        <w:jc w:val="center"/>
        <w:rPr>
          <w:lang w:val="fr-FR"/>
        </w:rPr>
      </w:pPr>
      <w:r w:rsidRPr="00C84D9D">
        <w:rPr>
          <w:lang w:val="fr-FR"/>
        </w:rPr>
        <w:t xml:space="preserve">4) </w:t>
      </w:r>
      <w:proofErr w:type="spellStart"/>
      <w:r w:rsidRPr="00C84D9D">
        <w:rPr>
          <w:lang w:val="fr-FR"/>
        </w:rPr>
        <w:t>informacije</w:t>
      </w:r>
      <w:proofErr w:type="spellEnd"/>
      <w:r w:rsidRPr="00C84D9D">
        <w:rPr>
          <w:lang w:val="fr-FR"/>
        </w:rPr>
        <w:t xml:space="preserve"> o </w:t>
      </w:r>
      <w:proofErr w:type="spellStart"/>
      <w:r w:rsidRPr="00C84D9D">
        <w:rPr>
          <w:lang w:val="fr-FR"/>
        </w:rPr>
        <w:t>proizvodnoj</w:t>
      </w:r>
      <w:proofErr w:type="spellEnd"/>
      <w:r w:rsidRPr="00C84D9D">
        <w:rPr>
          <w:lang w:val="fr-FR"/>
        </w:rPr>
        <w:t xml:space="preserve"> </w:t>
      </w:r>
      <w:proofErr w:type="spellStart"/>
      <w:proofErr w:type="gramStart"/>
      <w:r w:rsidRPr="00C84D9D">
        <w:rPr>
          <w:lang w:val="fr-FR"/>
        </w:rPr>
        <w:t>liniji</w:t>
      </w:r>
      <w:proofErr w:type="spellEnd"/>
      <w:r w:rsidRPr="00C84D9D">
        <w:rPr>
          <w:lang w:val="fr-FR"/>
        </w:rPr>
        <w:t>;</w:t>
      </w:r>
      <w:proofErr w:type="gramEnd"/>
    </w:p>
    <w:p w14:paraId="72918D71" w14:textId="77777777" w:rsidR="00C84D9D" w:rsidRPr="00C84D9D" w:rsidRDefault="00C84D9D" w:rsidP="00C84D9D">
      <w:pPr>
        <w:jc w:val="center"/>
        <w:rPr>
          <w:lang w:val="fr-FR"/>
        </w:rPr>
      </w:pPr>
      <w:r w:rsidRPr="00C84D9D">
        <w:rPr>
          <w:lang w:val="fr-FR"/>
        </w:rPr>
        <w:t xml:space="preserve">5) </w:t>
      </w:r>
      <w:proofErr w:type="spellStart"/>
      <w:r w:rsidRPr="00C84D9D">
        <w:rPr>
          <w:lang w:val="fr-FR"/>
        </w:rPr>
        <w:t>informaciju</w:t>
      </w:r>
      <w:proofErr w:type="spellEnd"/>
      <w:r w:rsidRPr="00C84D9D">
        <w:rPr>
          <w:lang w:val="fr-FR"/>
        </w:rPr>
        <w:t xml:space="preserve"> o </w:t>
      </w:r>
      <w:proofErr w:type="spellStart"/>
      <w:r w:rsidRPr="00C84D9D">
        <w:rPr>
          <w:lang w:val="fr-FR"/>
        </w:rPr>
        <w:t>tržištu</w:t>
      </w:r>
      <w:proofErr w:type="spellEnd"/>
      <w:r w:rsidRPr="00C84D9D">
        <w:rPr>
          <w:lang w:val="fr-FR"/>
        </w:rPr>
        <w:t xml:space="preserve"> gde </w:t>
      </w:r>
      <w:proofErr w:type="spellStart"/>
      <w:r w:rsidRPr="00C84D9D">
        <w:rPr>
          <w:lang w:val="fr-FR"/>
        </w:rPr>
        <w:t>će</w:t>
      </w:r>
      <w:proofErr w:type="spellEnd"/>
      <w:r w:rsidRPr="00C84D9D">
        <w:rPr>
          <w:lang w:val="fr-FR"/>
        </w:rPr>
        <w:t xml:space="preserve"> se </w:t>
      </w:r>
      <w:proofErr w:type="spellStart"/>
      <w:r w:rsidRPr="00C84D9D">
        <w:rPr>
          <w:lang w:val="fr-FR"/>
        </w:rPr>
        <w:t>proizvod</w:t>
      </w:r>
      <w:proofErr w:type="spellEnd"/>
      <w:r w:rsidRPr="00C84D9D">
        <w:rPr>
          <w:lang w:val="fr-FR"/>
        </w:rPr>
        <w:t xml:space="preserve"> </w:t>
      </w:r>
      <w:proofErr w:type="spellStart"/>
      <w:proofErr w:type="gramStart"/>
      <w:r w:rsidRPr="00C84D9D">
        <w:rPr>
          <w:lang w:val="fr-FR"/>
        </w:rPr>
        <w:t>prodavati</w:t>
      </w:r>
      <w:proofErr w:type="spellEnd"/>
      <w:r w:rsidRPr="00C84D9D">
        <w:rPr>
          <w:lang w:val="fr-FR"/>
        </w:rPr>
        <w:t>;</w:t>
      </w:r>
      <w:proofErr w:type="gramEnd"/>
    </w:p>
    <w:p w14:paraId="54EC240E" w14:textId="77777777" w:rsidR="00C84D9D" w:rsidRPr="00C84D9D" w:rsidRDefault="00C84D9D" w:rsidP="00C84D9D">
      <w:pPr>
        <w:jc w:val="center"/>
        <w:rPr>
          <w:lang w:val="fr-FR"/>
        </w:rPr>
      </w:pPr>
      <w:r w:rsidRPr="00C84D9D">
        <w:rPr>
          <w:lang w:val="fr-FR"/>
        </w:rPr>
        <w:t xml:space="preserve">6) </w:t>
      </w:r>
      <w:proofErr w:type="spellStart"/>
      <w:r w:rsidRPr="00C84D9D">
        <w:rPr>
          <w:lang w:val="fr-FR"/>
        </w:rPr>
        <w:t>šifru</w:t>
      </w:r>
      <w:proofErr w:type="spellEnd"/>
      <w:r w:rsidRPr="00C84D9D">
        <w:rPr>
          <w:lang w:val="fr-FR"/>
        </w:rPr>
        <w:t xml:space="preserve"> i </w:t>
      </w:r>
      <w:proofErr w:type="spellStart"/>
      <w:r w:rsidRPr="00C84D9D">
        <w:rPr>
          <w:lang w:val="fr-FR"/>
        </w:rPr>
        <w:t>naziv</w:t>
      </w:r>
      <w:proofErr w:type="spellEnd"/>
      <w:r w:rsidRPr="00C84D9D">
        <w:rPr>
          <w:lang w:val="fr-FR"/>
        </w:rPr>
        <w:t xml:space="preserve"> </w:t>
      </w:r>
      <w:proofErr w:type="spellStart"/>
      <w:r w:rsidRPr="00C84D9D">
        <w:rPr>
          <w:lang w:val="fr-FR"/>
        </w:rPr>
        <w:t>marke</w:t>
      </w:r>
      <w:proofErr w:type="spellEnd"/>
      <w:r w:rsidRPr="00C84D9D">
        <w:rPr>
          <w:lang w:val="fr-FR"/>
        </w:rPr>
        <w:t xml:space="preserve"> </w:t>
      </w:r>
      <w:proofErr w:type="spellStart"/>
      <w:r w:rsidRPr="00C84D9D">
        <w:rPr>
          <w:lang w:val="fr-FR"/>
        </w:rPr>
        <w:t>proizvoda</w:t>
      </w:r>
      <w:proofErr w:type="spellEnd"/>
      <w:r w:rsidRPr="00C84D9D">
        <w:rPr>
          <w:lang w:val="fr-FR"/>
        </w:rPr>
        <w:t>.</w:t>
      </w:r>
    </w:p>
    <w:p w14:paraId="02301E9B" w14:textId="77777777" w:rsidR="00C84D9D" w:rsidRPr="00C84D9D" w:rsidRDefault="00C84D9D" w:rsidP="00C84D9D">
      <w:pPr>
        <w:jc w:val="center"/>
        <w:rPr>
          <w:lang w:val="fr-FR"/>
        </w:rPr>
      </w:pPr>
      <w:proofErr w:type="spellStart"/>
      <w:r w:rsidRPr="00C84D9D">
        <w:rPr>
          <w:lang w:val="fr-FR"/>
        </w:rPr>
        <w:t>Nakon</w:t>
      </w:r>
      <w:proofErr w:type="spellEnd"/>
      <w:r w:rsidRPr="00C84D9D">
        <w:rPr>
          <w:lang w:val="fr-FR"/>
        </w:rPr>
        <w:t xml:space="preserve"> </w:t>
      </w:r>
      <w:proofErr w:type="spellStart"/>
      <w:r w:rsidRPr="00C84D9D">
        <w:rPr>
          <w:lang w:val="fr-FR"/>
        </w:rPr>
        <w:t>prvog</w:t>
      </w:r>
      <w:proofErr w:type="spellEnd"/>
      <w:r w:rsidRPr="00C84D9D">
        <w:rPr>
          <w:lang w:val="fr-FR"/>
        </w:rPr>
        <w:t xml:space="preserve"> </w:t>
      </w:r>
      <w:proofErr w:type="spellStart"/>
      <w:r w:rsidRPr="00C84D9D">
        <w:rPr>
          <w:lang w:val="fr-FR"/>
        </w:rPr>
        <w:t>skeniranja</w:t>
      </w:r>
      <w:proofErr w:type="spellEnd"/>
      <w:r w:rsidRPr="00C84D9D">
        <w:rPr>
          <w:lang w:val="fr-FR"/>
        </w:rPr>
        <w:t xml:space="preserve"> QR </w:t>
      </w:r>
      <w:proofErr w:type="spellStart"/>
      <w:r w:rsidRPr="00C84D9D">
        <w:rPr>
          <w:lang w:val="fr-FR"/>
        </w:rPr>
        <w:t>koda</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stavom</w:t>
      </w:r>
      <w:proofErr w:type="spellEnd"/>
      <w:r w:rsidRPr="00C84D9D">
        <w:rPr>
          <w:lang w:val="fr-FR"/>
        </w:rPr>
        <w:t xml:space="preserve"> 1.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učesnici</w:t>
      </w:r>
      <w:proofErr w:type="spellEnd"/>
      <w:r w:rsidRPr="00C84D9D">
        <w:rPr>
          <w:lang w:val="fr-FR"/>
        </w:rPr>
        <w:t xml:space="preserve"> u </w:t>
      </w:r>
      <w:proofErr w:type="spellStart"/>
      <w:r w:rsidRPr="00C84D9D">
        <w:rPr>
          <w:lang w:val="fr-FR"/>
        </w:rPr>
        <w:t>prometu</w:t>
      </w:r>
      <w:proofErr w:type="spellEnd"/>
      <w:r w:rsidRPr="00C84D9D">
        <w:rPr>
          <w:lang w:val="fr-FR"/>
        </w:rPr>
        <w:t xml:space="preserve"> su </w:t>
      </w:r>
      <w:proofErr w:type="spellStart"/>
      <w:r w:rsidRPr="00C84D9D">
        <w:rPr>
          <w:lang w:val="fr-FR"/>
        </w:rPr>
        <w:t>dužni</w:t>
      </w:r>
      <w:proofErr w:type="spellEnd"/>
      <w:r w:rsidRPr="00C84D9D">
        <w:rPr>
          <w:lang w:val="fr-FR"/>
        </w:rPr>
        <w:t xml:space="preserve"> da </w:t>
      </w:r>
      <w:proofErr w:type="spellStart"/>
      <w:r w:rsidRPr="00C84D9D">
        <w:rPr>
          <w:lang w:val="fr-FR"/>
        </w:rPr>
        <w:t>izvrše</w:t>
      </w:r>
      <w:proofErr w:type="spellEnd"/>
      <w:r w:rsidRPr="00C84D9D">
        <w:rPr>
          <w:lang w:val="fr-FR"/>
        </w:rPr>
        <w:t xml:space="preserve"> </w:t>
      </w:r>
      <w:proofErr w:type="spellStart"/>
      <w:r w:rsidRPr="00C84D9D">
        <w:rPr>
          <w:lang w:val="fr-FR"/>
        </w:rPr>
        <w:t>skeniranje</w:t>
      </w:r>
      <w:proofErr w:type="spellEnd"/>
      <w:r w:rsidRPr="00C84D9D">
        <w:rPr>
          <w:lang w:val="fr-FR"/>
        </w:rPr>
        <w:t xml:space="preserve"> QR </w:t>
      </w:r>
      <w:proofErr w:type="spellStart"/>
      <w:r w:rsidRPr="00C84D9D">
        <w:rPr>
          <w:lang w:val="fr-FR"/>
        </w:rPr>
        <w:t>koda</w:t>
      </w:r>
      <w:proofErr w:type="spellEnd"/>
      <w:r w:rsidRPr="00C84D9D">
        <w:rPr>
          <w:lang w:val="fr-FR"/>
        </w:rPr>
        <w:t xml:space="preserve"> na </w:t>
      </w:r>
      <w:proofErr w:type="spellStart"/>
      <w:r w:rsidRPr="00C84D9D">
        <w:rPr>
          <w:lang w:val="fr-FR"/>
        </w:rPr>
        <w:t>kontrolnoj</w:t>
      </w:r>
      <w:proofErr w:type="spellEnd"/>
      <w:r w:rsidRPr="00C84D9D">
        <w:rPr>
          <w:lang w:val="fr-FR"/>
        </w:rPr>
        <w:t xml:space="preserve"> </w:t>
      </w:r>
      <w:proofErr w:type="spellStart"/>
      <w:r w:rsidRPr="00C84D9D">
        <w:rPr>
          <w:lang w:val="fr-FR"/>
        </w:rPr>
        <w:t>akciznoj</w:t>
      </w:r>
      <w:proofErr w:type="spellEnd"/>
      <w:r w:rsidRPr="00C84D9D">
        <w:rPr>
          <w:lang w:val="fr-FR"/>
        </w:rPr>
        <w:t xml:space="preserve"> </w:t>
      </w:r>
      <w:proofErr w:type="spellStart"/>
      <w:r w:rsidRPr="00C84D9D">
        <w:rPr>
          <w:lang w:val="fr-FR"/>
        </w:rPr>
        <w:t>markici</w:t>
      </w:r>
      <w:proofErr w:type="spellEnd"/>
      <w:r w:rsidRPr="00C84D9D">
        <w:rPr>
          <w:lang w:val="fr-FR"/>
        </w:rPr>
        <w:t xml:space="preserve"> na </w:t>
      </w:r>
      <w:proofErr w:type="spellStart"/>
      <w:r w:rsidRPr="00C84D9D">
        <w:rPr>
          <w:lang w:val="fr-FR"/>
        </w:rPr>
        <w:t>svakom</w:t>
      </w:r>
      <w:proofErr w:type="spellEnd"/>
      <w:r w:rsidRPr="00C84D9D">
        <w:rPr>
          <w:lang w:val="fr-FR"/>
        </w:rPr>
        <w:t xml:space="preserve"> </w:t>
      </w:r>
      <w:proofErr w:type="spellStart"/>
      <w:r w:rsidRPr="00C84D9D">
        <w:rPr>
          <w:lang w:val="fr-FR"/>
        </w:rPr>
        <w:t>pojedinačnom</w:t>
      </w:r>
      <w:proofErr w:type="spellEnd"/>
      <w:r w:rsidRPr="00C84D9D">
        <w:rPr>
          <w:lang w:val="fr-FR"/>
        </w:rPr>
        <w:t xml:space="preserve"> </w:t>
      </w:r>
      <w:proofErr w:type="spellStart"/>
      <w:r w:rsidRPr="00C84D9D">
        <w:rPr>
          <w:lang w:val="fr-FR"/>
        </w:rPr>
        <w:t>mestu</w:t>
      </w:r>
      <w:proofErr w:type="spellEnd"/>
      <w:r w:rsidRPr="00C84D9D">
        <w:rPr>
          <w:lang w:val="fr-FR"/>
        </w:rPr>
        <w:t xml:space="preserve"> </w:t>
      </w:r>
      <w:proofErr w:type="spellStart"/>
      <w:r w:rsidRPr="00C84D9D">
        <w:rPr>
          <w:lang w:val="fr-FR"/>
        </w:rPr>
        <w:t>prijema</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1.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svaki</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tih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posebno</w:t>
      </w:r>
      <w:proofErr w:type="spellEnd"/>
      <w:r w:rsidRPr="00C84D9D">
        <w:rPr>
          <w:lang w:val="fr-FR"/>
        </w:rPr>
        <w:t xml:space="preserve">, </w:t>
      </w:r>
      <w:proofErr w:type="spellStart"/>
      <w:r w:rsidRPr="00C84D9D">
        <w:rPr>
          <w:lang w:val="fr-FR"/>
        </w:rPr>
        <w:t>kao</w:t>
      </w:r>
      <w:proofErr w:type="spellEnd"/>
      <w:r w:rsidRPr="00C84D9D">
        <w:rPr>
          <w:lang w:val="fr-FR"/>
        </w:rPr>
        <w:t xml:space="preserve"> i da </w:t>
      </w:r>
      <w:proofErr w:type="spellStart"/>
      <w:r w:rsidRPr="00C84D9D">
        <w:rPr>
          <w:lang w:val="fr-FR"/>
        </w:rPr>
        <w:t>podatke</w:t>
      </w:r>
      <w:proofErr w:type="spellEnd"/>
      <w:r w:rsidRPr="00C84D9D">
        <w:rPr>
          <w:lang w:val="fr-FR"/>
        </w:rPr>
        <w:t xml:space="preserve"> o </w:t>
      </w:r>
      <w:proofErr w:type="spellStart"/>
      <w:r w:rsidRPr="00C84D9D">
        <w:rPr>
          <w:lang w:val="fr-FR"/>
        </w:rPr>
        <w:t>očitanim</w:t>
      </w:r>
      <w:proofErr w:type="spellEnd"/>
      <w:r w:rsidRPr="00C84D9D">
        <w:rPr>
          <w:lang w:val="fr-FR"/>
        </w:rPr>
        <w:t xml:space="preserve"> QR </w:t>
      </w:r>
      <w:proofErr w:type="spellStart"/>
      <w:r w:rsidRPr="00C84D9D">
        <w:rPr>
          <w:lang w:val="fr-FR"/>
        </w:rPr>
        <w:t>kodovima</w:t>
      </w:r>
      <w:proofErr w:type="spellEnd"/>
      <w:r w:rsidRPr="00C84D9D">
        <w:rPr>
          <w:lang w:val="fr-FR"/>
        </w:rPr>
        <w:t xml:space="preserve"> na </w:t>
      </w:r>
      <w:proofErr w:type="spellStart"/>
      <w:r w:rsidRPr="00C84D9D">
        <w:rPr>
          <w:lang w:val="fr-FR"/>
        </w:rPr>
        <w:t>akciznim</w:t>
      </w:r>
      <w:proofErr w:type="spellEnd"/>
      <w:r w:rsidRPr="00C84D9D">
        <w:rPr>
          <w:lang w:val="fr-FR"/>
        </w:rPr>
        <w:t xml:space="preserve"> </w:t>
      </w:r>
      <w:proofErr w:type="spellStart"/>
      <w:r w:rsidRPr="00C84D9D">
        <w:rPr>
          <w:lang w:val="fr-FR"/>
        </w:rPr>
        <w:t>markicama</w:t>
      </w:r>
      <w:proofErr w:type="spellEnd"/>
      <w:r w:rsidRPr="00C84D9D">
        <w:rPr>
          <w:lang w:val="fr-FR"/>
        </w:rPr>
        <w:t xml:space="preserve"> </w:t>
      </w:r>
      <w:proofErr w:type="spellStart"/>
      <w:r w:rsidRPr="00C84D9D">
        <w:rPr>
          <w:lang w:val="fr-FR"/>
        </w:rPr>
        <w:t>dostavljaju</w:t>
      </w:r>
      <w:proofErr w:type="spellEnd"/>
      <w:r w:rsidRPr="00C84D9D">
        <w:rPr>
          <w:lang w:val="fr-FR"/>
        </w:rPr>
        <w:t xml:space="preserve"> </w:t>
      </w:r>
      <w:proofErr w:type="spellStart"/>
      <w:r w:rsidRPr="00C84D9D">
        <w:rPr>
          <w:lang w:val="fr-FR"/>
        </w:rPr>
        <w:t>preko</w:t>
      </w:r>
      <w:proofErr w:type="spellEnd"/>
      <w:r w:rsidRPr="00C84D9D">
        <w:rPr>
          <w:lang w:val="fr-FR"/>
        </w:rPr>
        <w:t xml:space="preserve"> </w:t>
      </w:r>
      <w:proofErr w:type="spellStart"/>
      <w:r w:rsidRPr="00C84D9D">
        <w:rPr>
          <w:lang w:val="fr-FR"/>
        </w:rPr>
        <w:t>sistema</w:t>
      </w:r>
      <w:proofErr w:type="spellEnd"/>
      <w:r w:rsidRPr="00C84D9D">
        <w:rPr>
          <w:lang w:val="fr-FR"/>
        </w:rPr>
        <w:t xml:space="preserve"> e-</w:t>
      </w:r>
      <w:proofErr w:type="spellStart"/>
      <w:r w:rsidRPr="00C84D9D">
        <w:rPr>
          <w:lang w:val="fr-FR"/>
        </w:rPr>
        <w:t>akciza</w:t>
      </w:r>
      <w:proofErr w:type="spellEnd"/>
      <w:r w:rsidRPr="00C84D9D">
        <w:rPr>
          <w:lang w:val="fr-FR"/>
        </w:rPr>
        <w:t xml:space="preserve"> </w:t>
      </w:r>
      <w:proofErr w:type="spellStart"/>
      <w:r w:rsidRPr="00C84D9D">
        <w:rPr>
          <w:lang w:val="fr-FR"/>
        </w:rPr>
        <w:t>bez</w:t>
      </w:r>
      <w:proofErr w:type="spellEnd"/>
      <w:r w:rsidRPr="00C84D9D">
        <w:rPr>
          <w:lang w:val="fr-FR"/>
        </w:rPr>
        <w:t xml:space="preserve"> </w:t>
      </w:r>
      <w:proofErr w:type="spellStart"/>
      <w:r w:rsidRPr="00C84D9D">
        <w:rPr>
          <w:lang w:val="fr-FR"/>
        </w:rPr>
        <w:t>odlaganja</w:t>
      </w:r>
      <w:proofErr w:type="spellEnd"/>
      <w:r w:rsidRPr="00C84D9D">
        <w:rPr>
          <w:lang w:val="fr-FR"/>
        </w:rPr>
        <w:t>.</w:t>
      </w:r>
    </w:p>
    <w:p w14:paraId="0B12DAE8" w14:textId="77777777" w:rsidR="00C84D9D" w:rsidRPr="00C84D9D" w:rsidRDefault="00C84D9D" w:rsidP="00C84D9D">
      <w:pPr>
        <w:jc w:val="center"/>
        <w:rPr>
          <w:lang w:val="fr-FR"/>
        </w:rPr>
      </w:pPr>
      <w:proofErr w:type="spellStart"/>
      <w:r w:rsidRPr="00C84D9D">
        <w:rPr>
          <w:lang w:val="fr-FR"/>
        </w:rPr>
        <w:t>Obaveza</w:t>
      </w:r>
      <w:proofErr w:type="spellEnd"/>
      <w:r w:rsidRPr="00C84D9D">
        <w:rPr>
          <w:lang w:val="fr-FR"/>
        </w:rPr>
        <w:t xml:space="preserve"> </w:t>
      </w:r>
      <w:proofErr w:type="spellStart"/>
      <w:r w:rsidRPr="00C84D9D">
        <w:rPr>
          <w:lang w:val="fr-FR"/>
        </w:rPr>
        <w:t>skeniranja</w:t>
      </w:r>
      <w:proofErr w:type="spellEnd"/>
      <w:r w:rsidRPr="00C84D9D">
        <w:rPr>
          <w:lang w:val="fr-FR"/>
        </w:rPr>
        <w:t xml:space="preserve"> QR </w:t>
      </w:r>
      <w:proofErr w:type="spellStart"/>
      <w:r w:rsidRPr="00C84D9D">
        <w:rPr>
          <w:lang w:val="fr-FR"/>
        </w:rPr>
        <w:t>koda</w:t>
      </w:r>
      <w:proofErr w:type="spellEnd"/>
      <w:r w:rsidRPr="00C84D9D">
        <w:rPr>
          <w:lang w:val="fr-FR"/>
        </w:rPr>
        <w:t xml:space="preserve"> na </w:t>
      </w:r>
      <w:proofErr w:type="spellStart"/>
      <w:r w:rsidRPr="00C84D9D">
        <w:rPr>
          <w:lang w:val="fr-FR"/>
        </w:rPr>
        <w:t>akciznoj</w:t>
      </w:r>
      <w:proofErr w:type="spellEnd"/>
      <w:r w:rsidRPr="00C84D9D">
        <w:rPr>
          <w:lang w:val="fr-FR"/>
        </w:rPr>
        <w:t xml:space="preserve"> </w:t>
      </w:r>
      <w:proofErr w:type="spellStart"/>
      <w:r w:rsidRPr="00C84D9D">
        <w:rPr>
          <w:lang w:val="fr-FR"/>
        </w:rPr>
        <w:t>markici</w:t>
      </w:r>
      <w:proofErr w:type="spellEnd"/>
      <w:r w:rsidRPr="00C84D9D">
        <w:rPr>
          <w:lang w:val="fr-FR"/>
        </w:rPr>
        <w:t xml:space="preserve"> i </w:t>
      </w:r>
      <w:proofErr w:type="spellStart"/>
      <w:r w:rsidRPr="00C84D9D">
        <w:rPr>
          <w:lang w:val="fr-FR"/>
        </w:rPr>
        <w:t>dostavljanja</w:t>
      </w:r>
      <w:proofErr w:type="spellEnd"/>
      <w:r w:rsidRPr="00C84D9D">
        <w:rPr>
          <w:lang w:val="fr-FR"/>
        </w:rPr>
        <w:t xml:space="preserve"> </w:t>
      </w:r>
      <w:proofErr w:type="spellStart"/>
      <w:r w:rsidRPr="00C84D9D">
        <w:rPr>
          <w:lang w:val="fr-FR"/>
        </w:rPr>
        <w:t>podatka</w:t>
      </w:r>
      <w:proofErr w:type="spellEnd"/>
      <w:r w:rsidRPr="00C84D9D">
        <w:rPr>
          <w:lang w:val="fr-FR"/>
        </w:rPr>
        <w:t xml:space="preserve"> </w:t>
      </w:r>
      <w:proofErr w:type="spellStart"/>
      <w:r w:rsidRPr="00C84D9D">
        <w:rPr>
          <w:lang w:val="fr-FR"/>
        </w:rPr>
        <w:t>preko</w:t>
      </w:r>
      <w:proofErr w:type="spellEnd"/>
      <w:r w:rsidRPr="00C84D9D">
        <w:rPr>
          <w:lang w:val="fr-FR"/>
        </w:rPr>
        <w:t xml:space="preserve"> </w:t>
      </w:r>
      <w:proofErr w:type="spellStart"/>
      <w:r w:rsidRPr="00C84D9D">
        <w:rPr>
          <w:lang w:val="fr-FR"/>
        </w:rPr>
        <w:t>sistema</w:t>
      </w:r>
      <w:proofErr w:type="spellEnd"/>
      <w:r w:rsidRPr="00C84D9D">
        <w:rPr>
          <w:lang w:val="fr-FR"/>
        </w:rPr>
        <w:t xml:space="preserve"> e-</w:t>
      </w:r>
      <w:proofErr w:type="spellStart"/>
      <w:r w:rsidRPr="00C84D9D">
        <w:rPr>
          <w:lang w:val="fr-FR"/>
        </w:rPr>
        <w:t>akciza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2.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postoji</w:t>
      </w:r>
      <w:proofErr w:type="spellEnd"/>
      <w:r w:rsidRPr="00C84D9D">
        <w:rPr>
          <w:lang w:val="fr-FR"/>
        </w:rPr>
        <w:t xml:space="preserve"> i </w:t>
      </w:r>
      <w:proofErr w:type="spellStart"/>
      <w:r w:rsidRPr="00C84D9D">
        <w:rPr>
          <w:lang w:val="fr-FR"/>
        </w:rPr>
        <w:t>prilikom</w:t>
      </w:r>
      <w:proofErr w:type="spellEnd"/>
      <w:r w:rsidRPr="00C84D9D">
        <w:rPr>
          <w:lang w:val="fr-FR"/>
        </w:rPr>
        <w:t xml:space="preserve"> </w:t>
      </w:r>
      <w:proofErr w:type="spellStart"/>
      <w:r w:rsidRPr="00C84D9D">
        <w:rPr>
          <w:lang w:val="fr-FR"/>
        </w:rPr>
        <w:t>prenosa</w:t>
      </w:r>
      <w:proofErr w:type="spellEnd"/>
      <w:r w:rsidRPr="00C84D9D">
        <w:rPr>
          <w:lang w:val="fr-FR"/>
        </w:rPr>
        <w:t xml:space="preserve"> sa </w:t>
      </w:r>
      <w:proofErr w:type="spellStart"/>
      <w:r w:rsidRPr="00C84D9D">
        <w:rPr>
          <w:lang w:val="fr-FR"/>
        </w:rPr>
        <w:t>jednog</w:t>
      </w:r>
      <w:proofErr w:type="spellEnd"/>
      <w:r w:rsidRPr="00C84D9D">
        <w:rPr>
          <w:lang w:val="fr-FR"/>
        </w:rPr>
        <w:t xml:space="preserve"> </w:t>
      </w:r>
      <w:proofErr w:type="spellStart"/>
      <w:r w:rsidRPr="00C84D9D">
        <w:rPr>
          <w:lang w:val="fr-FR"/>
        </w:rPr>
        <w:t>mesta</w:t>
      </w:r>
      <w:proofErr w:type="spellEnd"/>
      <w:r w:rsidRPr="00C84D9D">
        <w:rPr>
          <w:lang w:val="fr-FR"/>
        </w:rPr>
        <w:t xml:space="preserve"> na </w:t>
      </w:r>
      <w:proofErr w:type="spellStart"/>
      <w:r w:rsidRPr="00C84D9D">
        <w:rPr>
          <w:lang w:val="fr-FR"/>
        </w:rPr>
        <w:t>drugo</w:t>
      </w:r>
      <w:proofErr w:type="spellEnd"/>
      <w:r w:rsidRPr="00C84D9D">
        <w:rPr>
          <w:lang w:val="fr-FR"/>
        </w:rPr>
        <w:t xml:space="preserve"> u </w:t>
      </w:r>
      <w:proofErr w:type="spellStart"/>
      <w:r w:rsidRPr="00C84D9D">
        <w:rPr>
          <w:lang w:val="fr-FR"/>
        </w:rPr>
        <w:t>okviru</w:t>
      </w:r>
      <w:proofErr w:type="spellEnd"/>
      <w:r w:rsidRPr="00C84D9D">
        <w:rPr>
          <w:lang w:val="fr-FR"/>
        </w:rPr>
        <w:t xml:space="preserve"> </w:t>
      </w:r>
      <w:proofErr w:type="spellStart"/>
      <w:r w:rsidRPr="00C84D9D">
        <w:rPr>
          <w:lang w:val="fr-FR"/>
        </w:rPr>
        <w:t>kretanja</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kod</w:t>
      </w:r>
      <w:proofErr w:type="spellEnd"/>
      <w:r w:rsidRPr="00C84D9D">
        <w:rPr>
          <w:lang w:val="fr-FR"/>
        </w:rPr>
        <w:t xml:space="preserve"> </w:t>
      </w:r>
      <w:proofErr w:type="spellStart"/>
      <w:r w:rsidRPr="00C84D9D">
        <w:rPr>
          <w:lang w:val="fr-FR"/>
        </w:rPr>
        <w:t>istog</w:t>
      </w:r>
      <w:proofErr w:type="spellEnd"/>
      <w:r w:rsidRPr="00C84D9D">
        <w:rPr>
          <w:lang w:val="fr-FR"/>
        </w:rPr>
        <w:t xml:space="preserve"> </w:t>
      </w:r>
      <w:proofErr w:type="spellStart"/>
      <w:r w:rsidRPr="00C84D9D">
        <w:rPr>
          <w:lang w:val="fr-FR"/>
        </w:rPr>
        <w:t>učesnika</w:t>
      </w:r>
      <w:proofErr w:type="spellEnd"/>
      <w:r w:rsidRPr="00C84D9D">
        <w:rPr>
          <w:lang w:val="fr-FR"/>
        </w:rPr>
        <w:t xml:space="preserve"> u </w:t>
      </w:r>
      <w:proofErr w:type="spellStart"/>
      <w:r w:rsidRPr="00C84D9D">
        <w:rPr>
          <w:lang w:val="fr-FR"/>
        </w:rPr>
        <w:t>prometu</w:t>
      </w:r>
      <w:proofErr w:type="spellEnd"/>
      <w:r w:rsidRPr="00C84D9D">
        <w:rPr>
          <w:lang w:val="fr-FR"/>
        </w:rPr>
        <w:t>.</w:t>
      </w:r>
    </w:p>
    <w:p w14:paraId="6D64AB68" w14:textId="77777777" w:rsidR="00C84D9D" w:rsidRPr="00C84D9D" w:rsidRDefault="00C84D9D" w:rsidP="00C84D9D">
      <w:pPr>
        <w:jc w:val="center"/>
        <w:rPr>
          <w:lang w:val="fr-FR"/>
        </w:rPr>
      </w:pPr>
      <w:proofErr w:type="spellStart"/>
      <w:r w:rsidRPr="00C84D9D">
        <w:rPr>
          <w:lang w:val="fr-FR"/>
        </w:rPr>
        <w:lastRenderedPageBreak/>
        <w:t>Ministar</w:t>
      </w:r>
      <w:proofErr w:type="spellEnd"/>
      <w:r w:rsidRPr="00C84D9D">
        <w:rPr>
          <w:lang w:val="fr-FR"/>
        </w:rPr>
        <w:t xml:space="preserve"> </w:t>
      </w:r>
      <w:proofErr w:type="spellStart"/>
      <w:r w:rsidRPr="00C84D9D">
        <w:rPr>
          <w:lang w:val="fr-FR"/>
        </w:rPr>
        <w:t>nadležan</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poslove</w:t>
      </w:r>
      <w:proofErr w:type="spellEnd"/>
      <w:r w:rsidRPr="00C84D9D">
        <w:rPr>
          <w:lang w:val="fr-FR"/>
        </w:rPr>
        <w:t xml:space="preserve"> </w:t>
      </w:r>
      <w:proofErr w:type="spellStart"/>
      <w:r w:rsidRPr="00C84D9D">
        <w:rPr>
          <w:lang w:val="fr-FR"/>
        </w:rPr>
        <w:t>finansija</w:t>
      </w:r>
      <w:proofErr w:type="spellEnd"/>
      <w:r w:rsidRPr="00C84D9D">
        <w:rPr>
          <w:lang w:val="fr-FR"/>
        </w:rPr>
        <w:t xml:space="preserve"> </w:t>
      </w:r>
      <w:proofErr w:type="spellStart"/>
      <w:r w:rsidRPr="00C84D9D">
        <w:rPr>
          <w:lang w:val="fr-FR"/>
        </w:rPr>
        <w:t>propisuje</w:t>
      </w:r>
      <w:proofErr w:type="spellEnd"/>
      <w:r w:rsidRPr="00C84D9D">
        <w:rPr>
          <w:lang w:val="fr-FR"/>
        </w:rPr>
        <w:t xml:space="preserve"> </w:t>
      </w:r>
      <w:proofErr w:type="spellStart"/>
      <w:r w:rsidRPr="00C84D9D">
        <w:rPr>
          <w:lang w:val="fr-FR"/>
        </w:rPr>
        <w:t>tehničke</w:t>
      </w:r>
      <w:proofErr w:type="spellEnd"/>
      <w:r w:rsidRPr="00C84D9D">
        <w:rPr>
          <w:lang w:val="fr-FR"/>
        </w:rPr>
        <w:t xml:space="preserve"> i </w:t>
      </w:r>
      <w:proofErr w:type="spellStart"/>
      <w:r w:rsidRPr="00C84D9D">
        <w:rPr>
          <w:lang w:val="fr-FR"/>
        </w:rPr>
        <w:t>funkcionalne</w:t>
      </w:r>
      <w:proofErr w:type="spellEnd"/>
      <w:r w:rsidRPr="00C84D9D">
        <w:rPr>
          <w:lang w:val="fr-FR"/>
        </w:rPr>
        <w:t xml:space="preserve"> </w:t>
      </w:r>
      <w:proofErr w:type="spellStart"/>
      <w:r w:rsidRPr="00C84D9D">
        <w:rPr>
          <w:lang w:val="fr-FR"/>
        </w:rPr>
        <w:t>karakteristike</w:t>
      </w:r>
      <w:proofErr w:type="spellEnd"/>
      <w:r w:rsidRPr="00C84D9D">
        <w:rPr>
          <w:lang w:val="fr-FR"/>
        </w:rPr>
        <w:t xml:space="preserve"> </w:t>
      </w:r>
      <w:proofErr w:type="spellStart"/>
      <w:r w:rsidRPr="00C84D9D">
        <w:rPr>
          <w:lang w:val="fr-FR"/>
        </w:rPr>
        <w:t>uređaja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skeniranje</w:t>
      </w:r>
      <w:proofErr w:type="spellEnd"/>
      <w:r w:rsidRPr="00C84D9D">
        <w:rPr>
          <w:lang w:val="fr-FR"/>
        </w:rPr>
        <w:t xml:space="preserve"> QR </w:t>
      </w:r>
      <w:proofErr w:type="spellStart"/>
      <w:r w:rsidRPr="00C84D9D">
        <w:rPr>
          <w:lang w:val="fr-FR"/>
        </w:rPr>
        <w:t>kodova</w:t>
      </w:r>
      <w:proofErr w:type="spellEnd"/>
      <w:r w:rsidRPr="00C84D9D">
        <w:rPr>
          <w:lang w:val="fr-FR"/>
        </w:rPr>
        <w:t xml:space="preserve"> na </w:t>
      </w:r>
      <w:proofErr w:type="spellStart"/>
      <w:r w:rsidRPr="00C84D9D">
        <w:rPr>
          <w:lang w:val="fr-FR"/>
        </w:rPr>
        <w:t>kontrolnim</w:t>
      </w:r>
      <w:proofErr w:type="spellEnd"/>
      <w:r w:rsidRPr="00C84D9D">
        <w:rPr>
          <w:lang w:val="fr-FR"/>
        </w:rPr>
        <w:t xml:space="preserve"> </w:t>
      </w:r>
      <w:proofErr w:type="spellStart"/>
      <w:r w:rsidRPr="00C84D9D">
        <w:rPr>
          <w:lang w:val="fr-FR"/>
        </w:rPr>
        <w:t>akciznim</w:t>
      </w:r>
      <w:proofErr w:type="spellEnd"/>
      <w:r w:rsidRPr="00C84D9D">
        <w:rPr>
          <w:lang w:val="fr-FR"/>
        </w:rPr>
        <w:t xml:space="preserve"> </w:t>
      </w:r>
      <w:proofErr w:type="spellStart"/>
      <w:r w:rsidRPr="00C84D9D">
        <w:rPr>
          <w:lang w:val="fr-FR"/>
        </w:rPr>
        <w:t>markicama</w:t>
      </w:r>
      <w:proofErr w:type="spellEnd"/>
      <w:r w:rsidRPr="00C84D9D">
        <w:rPr>
          <w:lang w:val="fr-FR"/>
        </w:rPr>
        <w:t xml:space="preserve">, </w:t>
      </w:r>
      <w:proofErr w:type="spellStart"/>
      <w:r w:rsidRPr="00C84D9D">
        <w:rPr>
          <w:lang w:val="fr-FR"/>
        </w:rPr>
        <w:t>način</w:t>
      </w:r>
      <w:proofErr w:type="spellEnd"/>
      <w:r w:rsidRPr="00C84D9D">
        <w:rPr>
          <w:lang w:val="fr-FR"/>
        </w:rPr>
        <w:t xml:space="preserve"> i </w:t>
      </w:r>
      <w:proofErr w:type="spellStart"/>
      <w:r w:rsidRPr="00C84D9D">
        <w:rPr>
          <w:lang w:val="fr-FR"/>
        </w:rPr>
        <w:t>postupak</w:t>
      </w:r>
      <w:proofErr w:type="spellEnd"/>
      <w:r w:rsidRPr="00C84D9D">
        <w:rPr>
          <w:lang w:val="fr-FR"/>
        </w:rPr>
        <w:t xml:space="preserve"> </w:t>
      </w:r>
      <w:proofErr w:type="spellStart"/>
      <w:r w:rsidRPr="00C84D9D">
        <w:rPr>
          <w:lang w:val="fr-FR"/>
        </w:rPr>
        <w:t>skeniranja</w:t>
      </w:r>
      <w:proofErr w:type="spellEnd"/>
      <w:r w:rsidRPr="00C84D9D">
        <w:rPr>
          <w:lang w:val="fr-FR"/>
        </w:rPr>
        <w:t xml:space="preserve"> QR </w:t>
      </w:r>
      <w:proofErr w:type="spellStart"/>
      <w:r w:rsidRPr="00C84D9D">
        <w:rPr>
          <w:lang w:val="fr-FR"/>
        </w:rPr>
        <w:t>koda</w:t>
      </w:r>
      <w:proofErr w:type="spellEnd"/>
      <w:r w:rsidRPr="00C84D9D">
        <w:rPr>
          <w:lang w:val="fr-FR"/>
        </w:rPr>
        <w:t xml:space="preserve"> na </w:t>
      </w:r>
      <w:proofErr w:type="spellStart"/>
      <w:r w:rsidRPr="00C84D9D">
        <w:rPr>
          <w:lang w:val="fr-FR"/>
        </w:rPr>
        <w:t>kontrolnoj</w:t>
      </w:r>
      <w:proofErr w:type="spellEnd"/>
      <w:r w:rsidRPr="00C84D9D">
        <w:rPr>
          <w:lang w:val="fr-FR"/>
        </w:rPr>
        <w:t xml:space="preserve"> </w:t>
      </w:r>
      <w:proofErr w:type="spellStart"/>
      <w:r w:rsidRPr="00C84D9D">
        <w:rPr>
          <w:lang w:val="fr-FR"/>
        </w:rPr>
        <w:t>akciznoj</w:t>
      </w:r>
      <w:proofErr w:type="spellEnd"/>
      <w:r w:rsidRPr="00C84D9D">
        <w:rPr>
          <w:lang w:val="fr-FR"/>
        </w:rPr>
        <w:t xml:space="preserve"> </w:t>
      </w:r>
      <w:proofErr w:type="spellStart"/>
      <w:r w:rsidRPr="00C84D9D">
        <w:rPr>
          <w:lang w:val="fr-FR"/>
        </w:rPr>
        <w:t>markici</w:t>
      </w:r>
      <w:proofErr w:type="spellEnd"/>
      <w:r w:rsidRPr="00C84D9D">
        <w:rPr>
          <w:lang w:val="fr-FR"/>
        </w:rPr>
        <w:t xml:space="preserve">, </w:t>
      </w:r>
      <w:proofErr w:type="spellStart"/>
      <w:r w:rsidRPr="00C84D9D">
        <w:rPr>
          <w:lang w:val="fr-FR"/>
        </w:rPr>
        <w:t>sadržinu</w:t>
      </w:r>
      <w:proofErr w:type="spellEnd"/>
      <w:r w:rsidRPr="00C84D9D">
        <w:rPr>
          <w:lang w:val="fr-FR"/>
        </w:rPr>
        <w:t xml:space="preserve"> i </w:t>
      </w:r>
      <w:proofErr w:type="spellStart"/>
      <w:r w:rsidRPr="00C84D9D">
        <w:rPr>
          <w:lang w:val="fr-FR"/>
        </w:rPr>
        <w:t>vrstu</w:t>
      </w:r>
      <w:proofErr w:type="spellEnd"/>
      <w:r w:rsidRPr="00C84D9D">
        <w:rPr>
          <w:lang w:val="fr-FR"/>
        </w:rPr>
        <w:t xml:space="preserve"> </w:t>
      </w:r>
      <w:proofErr w:type="spellStart"/>
      <w:r w:rsidRPr="00C84D9D">
        <w:rPr>
          <w:lang w:val="fr-FR"/>
        </w:rPr>
        <w:t>dodatnih</w:t>
      </w:r>
      <w:proofErr w:type="spellEnd"/>
      <w:r w:rsidRPr="00C84D9D">
        <w:rPr>
          <w:lang w:val="fr-FR"/>
        </w:rPr>
        <w:t xml:space="preserve"> </w:t>
      </w:r>
      <w:proofErr w:type="spellStart"/>
      <w:r w:rsidRPr="00C84D9D">
        <w:rPr>
          <w:lang w:val="fr-FR"/>
        </w:rPr>
        <w:t>informacija</w:t>
      </w:r>
      <w:proofErr w:type="spellEnd"/>
      <w:r w:rsidRPr="00C84D9D">
        <w:rPr>
          <w:lang w:val="fr-FR"/>
        </w:rPr>
        <w:t xml:space="preserve"> </w:t>
      </w:r>
      <w:proofErr w:type="spellStart"/>
      <w:r w:rsidRPr="00C84D9D">
        <w:rPr>
          <w:lang w:val="fr-FR"/>
        </w:rPr>
        <w:t>koje</w:t>
      </w:r>
      <w:proofErr w:type="spellEnd"/>
      <w:r w:rsidRPr="00C84D9D">
        <w:rPr>
          <w:lang w:val="fr-FR"/>
        </w:rPr>
        <w:t xml:space="preserve"> se </w:t>
      </w:r>
      <w:proofErr w:type="spellStart"/>
      <w:r w:rsidRPr="00C84D9D">
        <w:rPr>
          <w:lang w:val="fr-FR"/>
        </w:rPr>
        <w:t>unose</w:t>
      </w:r>
      <w:proofErr w:type="spellEnd"/>
      <w:r w:rsidRPr="00C84D9D">
        <w:rPr>
          <w:lang w:val="fr-FR"/>
        </w:rPr>
        <w:t xml:space="preserve"> </w:t>
      </w:r>
      <w:proofErr w:type="spellStart"/>
      <w:r w:rsidRPr="00C84D9D">
        <w:rPr>
          <w:lang w:val="fr-FR"/>
        </w:rPr>
        <w:t>prilikom</w:t>
      </w:r>
      <w:proofErr w:type="spellEnd"/>
      <w:r w:rsidRPr="00C84D9D">
        <w:rPr>
          <w:lang w:val="fr-FR"/>
        </w:rPr>
        <w:t xml:space="preserve"> </w:t>
      </w:r>
      <w:proofErr w:type="spellStart"/>
      <w:r w:rsidRPr="00C84D9D">
        <w:rPr>
          <w:lang w:val="fr-FR"/>
        </w:rPr>
        <w:t>prvog</w:t>
      </w:r>
      <w:proofErr w:type="spellEnd"/>
      <w:r w:rsidRPr="00C84D9D">
        <w:rPr>
          <w:lang w:val="fr-FR"/>
        </w:rPr>
        <w:t xml:space="preserve"> </w:t>
      </w:r>
      <w:proofErr w:type="spellStart"/>
      <w:r w:rsidRPr="00C84D9D">
        <w:rPr>
          <w:lang w:val="fr-FR"/>
        </w:rPr>
        <w:t>skeniranja</w:t>
      </w:r>
      <w:proofErr w:type="spellEnd"/>
      <w:r w:rsidRPr="00C84D9D">
        <w:rPr>
          <w:lang w:val="fr-FR"/>
        </w:rPr>
        <w:t xml:space="preserve">, </w:t>
      </w:r>
      <w:proofErr w:type="spellStart"/>
      <w:r w:rsidRPr="00C84D9D">
        <w:rPr>
          <w:lang w:val="fr-FR"/>
        </w:rPr>
        <w:t>precizira</w:t>
      </w:r>
      <w:proofErr w:type="spellEnd"/>
      <w:r w:rsidRPr="00C84D9D">
        <w:rPr>
          <w:lang w:val="fr-FR"/>
        </w:rPr>
        <w:t xml:space="preserve"> </w:t>
      </w:r>
      <w:proofErr w:type="spellStart"/>
      <w:r w:rsidRPr="00C84D9D">
        <w:rPr>
          <w:lang w:val="fr-FR"/>
        </w:rPr>
        <w:t>rokove</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izvršenje</w:t>
      </w:r>
      <w:proofErr w:type="spellEnd"/>
      <w:r w:rsidRPr="00C84D9D">
        <w:rPr>
          <w:lang w:val="fr-FR"/>
        </w:rPr>
        <w:t xml:space="preserve"> </w:t>
      </w:r>
      <w:proofErr w:type="spellStart"/>
      <w:r w:rsidRPr="00C84D9D">
        <w:rPr>
          <w:lang w:val="fr-FR"/>
        </w:rPr>
        <w:t>obaveze</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ovog</w:t>
      </w:r>
      <w:proofErr w:type="spellEnd"/>
      <w:r w:rsidRPr="00C84D9D">
        <w:rPr>
          <w:lang w:val="fr-FR"/>
        </w:rPr>
        <w:t xml:space="preserve"> </w:t>
      </w:r>
      <w:proofErr w:type="spellStart"/>
      <w:r w:rsidRPr="00C84D9D">
        <w:rPr>
          <w:lang w:val="fr-FR"/>
        </w:rPr>
        <w:t>člana</w:t>
      </w:r>
      <w:proofErr w:type="spellEnd"/>
      <w:r w:rsidRPr="00C84D9D">
        <w:rPr>
          <w:lang w:val="fr-FR"/>
        </w:rPr>
        <w:t>.</w:t>
      </w:r>
    </w:p>
    <w:p w14:paraId="4A109D4C" w14:textId="77777777" w:rsidR="00C84D9D" w:rsidRPr="00C84D9D" w:rsidRDefault="00C84D9D" w:rsidP="00C84D9D">
      <w:pPr>
        <w:jc w:val="center"/>
        <w:rPr>
          <w:b/>
          <w:bCs/>
          <w:lang w:val="fr-FR"/>
        </w:rPr>
      </w:pPr>
      <w:bookmarkStart w:id="44" w:name="str_20"/>
      <w:bookmarkEnd w:id="44"/>
      <w:proofErr w:type="spellStart"/>
      <w:r w:rsidRPr="00C84D9D">
        <w:rPr>
          <w:b/>
          <w:bCs/>
          <w:lang w:val="fr-FR"/>
        </w:rPr>
        <w:t>Obaveza</w:t>
      </w:r>
      <w:proofErr w:type="spellEnd"/>
      <w:r w:rsidRPr="00C84D9D">
        <w:rPr>
          <w:b/>
          <w:bCs/>
          <w:lang w:val="fr-FR"/>
        </w:rPr>
        <w:t xml:space="preserve"> </w:t>
      </w:r>
      <w:proofErr w:type="spellStart"/>
      <w:r w:rsidRPr="00C84D9D">
        <w:rPr>
          <w:b/>
          <w:bCs/>
          <w:lang w:val="fr-FR"/>
        </w:rPr>
        <w:t>korišćenja</w:t>
      </w:r>
      <w:proofErr w:type="spellEnd"/>
      <w:r w:rsidRPr="00C84D9D">
        <w:rPr>
          <w:b/>
          <w:bCs/>
          <w:lang w:val="fr-FR"/>
        </w:rPr>
        <w:t xml:space="preserve"> </w:t>
      </w:r>
      <w:proofErr w:type="spellStart"/>
      <w:r w:rsidRPr="00C84D9D">
        <w:rPr>
          <w:b/>
          <w:bCs/>
          <w:lang w:val="fr-FR"/>
        </w:rPr>
        <w:t>sistema</w:t>
      </w:r>
      <w:proofErr w:type="spellEnd"/>
      <w:r w:rsidRPr="00C84D9D">
        <w:rPr>
          <w:b/>
          <w:bCs/>
          <w:lang w:val="fr-FR"/>
        </w:rPr>
        <w:t xml:space="preserve"> e-</w:t>
      </w:r>
      <w:proofErr w:type="spellStart"/>
      <w:r w:rsidRPr="00C84D9D">
        <w:rPr>
          <w:b/>
          <w:bCs/>
          <w:lang w:val="fr-FR"/>
        </w:rPr>
        <w:t>akciza</w:t>
      </w:r>
      <w:proofErr w:type="spellEnd"/>
    </w:p>
    <w:p w14:paraId="7A6F4625" w14:textId="77777777" w:rsidR="00C84D9D" w:rsidRPr="00C84D9D" w:rsidRDefault="00C84D9D" w:rsidP="00C84D9D">
      <w:pPr>
        <w:jc w:val="center"/>
        <w:rPr>
          <w:b/>
          <w:bCs/>
          <w:lang w:val="fr-FR"/>
        </w:rPr>
      </w:pPr>
      <w:bookmarkStart w:id="45" w:name="clan_18b"/>
      <w:bookmarkEnd w:id="45"/>
      <w:proofErr w:type="spellStart"/>
      <w:r w:rsidRPr="00C84D9D">
        <w:rPr>
          <w:b/>
          <w:bCs/>
          <w:lang w:val="fr-FR"/>
        </w:rPr>
        <w:t>Član</w:t>
      </w:r>
      <w:proofErr w:type="spellEnd"/>
      <w:r w:rsidRPr="00C84D9D">
        <w:rPr>
          <w:b/>
          <w:bCs/>
          <w:lang w:val="fr-FR"/>
        </w:rPr>
        <w:t xml:space="preserve"> 18b</w:t>
      </w:r>
    </w:p>
    <w:p w14:paraId="19E2FBF8" w14:textId="77777777" w:rsidR="00C84D9D" w:rsidRPr="00C84D9D" w:rsidRDefault="00C84D9D" w:rsidP="00C84D9D">
      <w:pPr>
        <w:jc w:val="center"/>
        <w:rPr>
          <w:lang w:val="fr-FR"/>
        </w:rPr>
      </w:pPr>
      <w:proofErr w:type="spellStart"/>
      <w:r w:rsidRPr="00C84D9D">
        <w:rPr>
          <w:lang w:val="fr-FR"/>
        </w:rPr>
        <w:t>Korisnici</w:t>
      </w:r>
      <w:proofErr w:type="spellEnd"/>
      <w:r w:rsidRPr="00C84D9D">
        <w:rPr>
          <w:lang w:val="fr-FR"/>
        </w:rPr>
        <w:t xml:space="preserve"> </w:t>
      </w:r>
      <w:proofErr w:type="spellStart"/>
      <w:r w:rsidRPr="00C84D9D">
        <w:rPr>
          <w:lang w:val="fr-FR"/>
        </w:rPr>
        <w:t>sistema</w:t>
      </w:r>
      <w:proofErr w:type="spellEnd"/>
      <w:r w:rsidRPr="00C84D9D">
        <w:rPr>
          <w:lang w:val="fr-FR"/>
        </w:rPr>
        <w:t xml:space="preserve"> e-</w:t>
      </w:r>
      <w:proofErr w:type="spellStart"/>
      <w:r w:rsidRPr="00C84D9D">
        <w:rPr>
          <w:lang w:val="fr-FR"/>
        </w:rPr>
        <w:t>akciza</w:t>
      </w:r>
      <w:proofErr w:type="spellEnd"/>
      <w:r w:rsidRPr="00C84D9D">
        <w:rPr>
          <w:lang w:val="fr-FR"/>
        </w:rPr>
        <w:t xml:space="preserve"> </w:t>
      </w:r>
      <w:proofErr w:type="spellStart"/>
      <w:r w:rsidRPr="00C84D9D">
        <w:rPr>
          <w:lang w:val="fr-FR"/>
        </w:rPr>
        <w:t>svoje</w:t>
      </w:r>
      <w:proofErr w:type="spellEnd"/>
      <w:r w:rsidRPr="00C84D9D">
        <w:rPr>
          <w:lang w:val="fr-FR"/>
        </w:rPr>
        <w:t xml:space="preserve"> </w:t>
      </w:r>
      <w:proofErr w:type="spellStart"/>
      <w:r w:rsidRPr="00C84D9D">
        <w:rPr>
          <w:lang w:val="fr-FR"/>
        </w:rPr>
        <w:t>dužnosti</w:t>
      </w:r>
      <w:proofErr w:type="spellEnd"/>
      <w:r w:rsidRPr="00C84D9D">
        <w:rPr>
          <w:lang w:val="fr-FR"/>
        </w:rPr>
        <w:t xml:space="preserve">, </w:t>
      </w:r>
      <w:proofErr w:type="spellStart"/>
      <w:r w:rsidRPr="00C84D9D">
        <w:rPr>
          <w:lang w:val="fr-FR"/>
        </w:rPr>
        <w:t>obaveze</w:t>
      </w:r>
      <w:proofErr w:type="spellEnd"/>
      <w:r w:rsidRPr="00C84D9D">
        <w:rPr>
          <w:lang w:val="fr-FR"/>
        </w:rPr>
        <w:t xml:space="preserve">, </w:t>
      </w:r>
      <w:proofErr w:type="spellStart"/>
      <w:r w:rsidRPr="00C84D9D">
        <w:rPr>
          <w:lang w:val="fr-FR"/>
        </w:rPr>
        <w:t>prava</w:t>
      </w:r>
      <w:proofErr w:type="spellEnd"/>
      <w:r w:rsidRPr="00C84D9D">
        <w:rPr>
          <w:lang w:val="fr-FR"/>
        </w:rPr>
        <w:t xml:space="preserve"> i </w:t>
      </w:r>
      <w:proofErr w:type="spellStart"/>
      <w:r w:rsidRPr="00C84D9D">
        <w:rPr>
          <w:lang w:val="fr-FR"/>
        </w:rPr>
        <w:t>ovlašćenja</w:t>
      </w:r>
      <w:proofErr w:type="spellEnd"/>
      <w:r w:rsidRPr="00C84D9D">
        <w:rPr>
          <w:lang w:val="fr-FR"/>
        </w:rPr>
        <w:t xml:space="preserve"> </w:t>
      </w:r>
      <w:proofErr w:type="spellStart"/>
      <w:r w:rsidRPr="00C84D9D">
        <w:rPr>
          <w:lang w:val="fr-FR"/>
        </w:rPr>
        <w:t>propisana</w:t>
      </w:r>
      <w:proofErr w:type="spellEnd"/>
      <w:r w:rsidRPr="00C84D9D">
        <w:rPr>
          <w:lang w:val="fr-FR"/>
        </w:rPr>
        <w:t xml:space="preserve"> </w:t>
      </w:r>
      <w:proofErr w:type="spellStart"/>
      <w:r w:rsidRPr="00C84D9D">
        <w:rPr>
          <w:lang w:val="fr-FR"/>
        </w:rPr>
        <w:t>ovim</w:t>
      </w:r>
      <w:proofErr w:type="spellEnd"/>
      <w:r w:rsidRPr="00C84D9D">
        <w:rPr>
          <w:lang w:val="fr-FR"/>
        </w:rPr>
        <w:t xml:space="preserve"> </w:t>
      </w:r>
      <w:proofErr w:type="spellStart"/>
      <w:r w:rsidRPr="00C84D9D">
        <w:rPr>
          <w:lang w:val="fr-FR"/>
        </w:rPr>
        <w:t>zakonom</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koje</w:t>
      </w:r>
      <w:proofErr w:type="spellEnd"/>
      <w:r w:rsidRPr="00C84D9D">
        <w:rPr>
          <w:lang w:val="fr-FR"/>
        </w:rPr>
        <w:t xml:space="preserve"> su </w:t>
      </w:r>
      <w:proofErr w:type="spellStart"/>
      <w:r w:rsidRPr="00C84D9D">
        <w:rPr>
          <w:lang w:val="fr-FR"/>
        </w:rPr>
        <w:t>omogućene</w:t>
      </w:r>
      <w:proofErr w:type="spellEnd"/>
      <w:r w:rsidRPr="00C84D9D">
        <w:rPr>
          <w:lang w:val="fr-FR"/>
        </w:rPr>
        <w:t xml:space="preserve"> </w:t>
      </w:r>
      <w:proofErr w:type="spellStart"/>
      <w:r w:rsidRPr="00C84D9D">
        <w:rPr>
          <w:lang w:val="fr-FR"/>
        </w:rPr>
        <w:t>funkcionalnosti</w:t>
      </w:r>
      <w:proofErr w:type="spellEnd"/>
      <w:r w:rsidRPr="00C84D9D">
        <w:rPr>
          <w:lang w:val="fr-FR"/>
        </w:rPr>
        <w:t xml:space="preserve"> u </w:t>
      </w:r>
      <w:proofErr w:type="spellStart"/>
      <w:r w:rsidRPr="00C84D9D">
        <w:rPr>
          <w:lang w:val="fr-FR"/>
        </w:rPr>
        <w:t>okviru</w:t>
      </w:r>
      <w:proofErr w:type="spellEnd"/>
      <w:r w:rsidRPr="00C84D9D">
        <w:rPr>
          <w:lang w:val="fr-FR"/>
        </w:rPr>
        <w:t xml:space="preserve"> </w:t>
      </w:r>
      <w:proofErr w:type="spellStart"/>
      <w:r w:rsidRPr="00C84D9D">
        <w:rPr>
          <w:lang w:val="fr-FR"/>
        </w:rPr>
        <w:t>sistema</w:t>
      </w:r>
      <w:proofErr w:type="spellEnd"/>
      <w:r w:rsidRPr="00C84D9D">
        <w:rPr>
          <w:lang w:val="fr-FR"/>
        </w:rPr>
        <w:t xml:space="preserve"> e-</w:t>
      </w:r>
      <w:proofErr w:type="spellStart"/>
      <w:r w:rsidRPr="00C84D9D">
        <w:rPr>
          <w:lang w:val="fr-FR"/>
        </w:rPr>
        <w:t>akciza</w:t>
      </w:r>
      <w:proofErr w:type="spellEnd"/>
      <w:r w:rsidRPr="00C84D9D">
        <w:rPr>
          <w:lang w:val="fr-FR"/>
        </w:rPr>
        <w:t xml:space="preserve"> </w:t>
      </w:r>
      <w:proofErr w:type="spellStart"/>
      <w:r w:rsidRPr="00C84D9D">
        <w:rPr>
          <w:lang w:val="fr-FR"/>
        </w:rPr>
        <w:t>obavljaju</w:t>
      </w:r>
      <w:proofErr w:type="spellEnd"/>
      <w:r w:rsidRPr="00C84D9D">
        <w:rPr>
          <w:lang w:val="fr-FR"/>
        </w:rPr>
        <w:t xml:space="preserve"> </w:t>
      </w:r>
      <w:proofErr w:type="spellStart"/>
      <w:r w:rsidRPr="00C84D9D">
        <w:rPr>
          <w:lang w:val="fr-FR"/>
        </w:rPr>
        <w:t>preko</w:t>
      </w:r>
      <w:proofErr w:type="spellEnd"/>
      <w:r w:rsidRPr="00C84D9D">
        <w:rPr>
          <w:lang w:val="fr-FR"/>
        </w:rPr>
        <w:t xml:space="preserve"> </w:t>
      </w:r>
      <w:proofErr w:type="spellStart"/>
      <w:r w:rsidRPr="00C84D9D">
        <w:rPr>
          <w:lang w:val="fr-FR"/>
        </w:rPr>
        <w:t>ovog</w:t>
      </w:r>
      <w:proofErr w:type="spellEnd"/>
      <w:r w:rsidRPr="00C84D9D">
        <w:rPr>
          <w:lang w:val="fr-FR"/>
        </w:rPr>
        <w:t xml:space="preserve"> </w:t>
      </w:r>
      <w:proofErr w:type="spellStart"/>
      <w:r w:rsidRPr="00C84D9D">
        <w:rPr>
          <w:lang w:val="fr-FR"/>
        </w:rPr>
        <w:t>sistema</w:t>
      </w:r>
      <w:proofErr w:type="spellEnd"/>
      <w:r w:rsidRPr="00C84D9D">
        <w:rPr>
          <w:lang w:val="fr-FR"/>
        </w:rPr>
        <w:t>.</w:t>
      </w:r>
    </w:p>
    <w:p w14:paraId="33E91CC1" w14:textId="77777777" w:rsidR="00C84D9D" w:rsidRPr="00C84D9D" w:rsidRDefault="00C84D9D" w:rsidP="00C84D9D">
      <w:pPr>
        <w:jc w:val="center"/>
        <w:rPr>
          <w:lang w:val="fr-FR"/>
        </w:rPr>
      </w:pPr>
      <w:proofErr w:type="spellStart"/>
      <w:r w:rsidRPr="00C84D9D">
        <w:rPr>
          <w:lang w:val="fr-FR"/>
        </w:rPr>
        <w:t>Ministarstvo</w:t>
      </w:r>
      <w:proofErr w:type="spellEnd"/>
      <w:r w:rsidRPr="00C84D9D">
        <w:rPr>
          <w:lang w:val="fr-FR"/>
        </w:rPr>
        <w:t xml:space="preserve"> </w:t>
      </w:r>
      <w:proofErr w:type="spellStart"/>
      <w:r w:rsidRPr="00C84D9D">
        <w:rPr>
          <w:lang w:val="fr-FR"/>
        </w:rPr>
        <w:t>nadležno</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poslove</w:t>
      </w:r>
      <w:proofErr w:type="spellEnd"/>
      <w:r w:rsidRPr="00C84D9D">
        <w:rPr>
          <w:lang w:val="fr-FR"/>
        </w:rPr>
        <w:t xml:space="preserve"> </w:t>
      </w:r>
      <w:proofErr w:type="spellStart"/>
      <w:r w:rsidRPr="00C84D9D">
        <w:rPr>
          <w:lang w:val="fr-FR"/>
        </w:rPr>
        <w:t>finansija</w:t>
      </w:r>
      <w:proofErr w:type="spellEnd"/>
      <w:r w:rsidRPr="00C84D9D">
        <w:rPr>
          <w:lang w:val="fr-FR"/>
        </w:rPr>
        <w:t xml:space="preserve"> </w:t>
      </w:r>
      <w:proofErr w:type="spellStart"/>
      <w:r w:rsidRPr="00C84D9D">
        <w:rPr>
          <w:lang w:val="fr-FR"/>
        </w:rPr>
        <w:t>omogućava</w:t>
      </w:r>
      <w:proofErr w:type="spellEnd"/>
      <w:r w:rsidRPr="00C84D9D">
        <w:rPr>
          <w:lang w:val="fr-FR"/>
        </w:rPr>
        <w:t xml:space="preserve"> </w:t>
      </w:r>
      <w:proofErr w:type="spellStart"/>
      <w:r w:rsidRPr="00C84D9D">
        <w:rPr>
          <w:lang w:val="fr-FR"/>
        </w:rPr>
        <w:t>pristup</w:t>
      </w:r>
      <w:proofErr w:type="spellEnd"/>
      <w:r w:rsidRPr="00C84D9D">
        <w:rPr>
          <w:lang w:val="fr-FR"/>
        </w:rPr>
        <w:t xml:space="preserve"> </w:t>
      </w:r>
      <w:proofErr w:type="spellStart"/>
      <w:r w:rsidRPr="00C84D9D">
        <w:rPr>
          <w:lang w:val="fr-FR"/>
        </w:rPr>
        <w:t>sistemu</w:t>
      </w:r>
      <w:proofErr w:type="spellEnd"/>
      <w:r w:rsidRPr="00C84D9D">
        <w:rPr>
          <w:lang w:val="fr-FR"/>
        </w:rPr>
        <w:t xml:space="preserve"> e-</w:t>
      </w:r>
      <w:proofErr w:type="spellStart"/>
      <w:r w:rsidRPr="00C84D9D">
        <w:rPr>
          <w:lang w:val="fr-FR"/>
        </w:rPr>
        <w:t>akciza</w:t>
      </w:r>
      <w:proofErr w:type="spellEnd"/>
      <w:r w:rsidRPr="00C84D9D">
        <w:rPr>
          <w:lang w:val="fr-FR"/>
        </w:rPr>
        <w:t xml:space="preserve"> i </w:t>
      </w:r>
      <w:proofErr w:type="spellStart"/>
      <w:r w:rsidRPr="00C84D9D">
        <w:rPr>
          <w:lang w:val="fr-FR"/>
        </w:rPr>
        <w:t>njegovo</w:t>
      </w:r>
      <w:proofErr w:type="spellEnd"/>
      <w:r w:rsidRPr="00C84D9D">
        <w:rPr>
          <w:lang w:val="fr-FR"/>
        </w:rPr>
        <w:t xml:space="preserve"> </w:t>
      </w:r>
      <w:proofErr w:type="spellStart"/>
      <w:r w:rsidRPr="00C84D9D">
        <w:rPr>
          <w:lang w:val="fr-FR"/>
        </w:rPr>
        <w:t>korišćenje</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strane</w:t>
      </w:r>
      <w:proofErr w:type="spellEnd"/>
      <w:r w:rsidRPr="00C84D9D">
        <w:rPr>
          <w:lang w:val="fr-FR"/>
        </w:rPr>
        <w:t xml:space="preserve"> </w:t>
      </w:r>
      <w:proofErr w:type="spellStart"/>
      <w:r w:rsidRPr="00C84D9D">
        <w:rPr>
          <w:lang w:val="fr-FR"/>
        </w:rPr>
        <w:t>korisnika</w:t>
      </w:r>
      <w:proofErr w:type="spellEnd"/>
      <w:r w:rsidRPr="00C84D9D">
        <w:rPr>
          <w:lang w:val="fr-FR"/>
        </w:rPr>
        <w:t xml:space="preserve"> </w:t>
      </w:r>
      <w:proofErr w:type="spellStart"/>
      <w:r w:rsidRPr="00C84D9D">
        <w:rPr>
          <w:lang w:val="fr-FR"/>
        </w:rPr>
        <w:t>sistema</w:t>
      </w:r>
      <w:proofErr w:type="spellEnd"/>
      <w:r w:rsidRPr="00C84D9D">
        <w:rPr>
          <w:lang w:val="fr-FR"/>
        </w:rPr>
        <w:t xml:space="preserve"> e-</w:t>
      </w:r>
      <w:proofErr w:type="spellStart"/>
      <w:r w:rsidRPr="00C84D9D">
        <w:rPr>
          <w:lang w:val="fr-FR"/>
        </w:rPr>
        <w:t>akciza</w:t>
      </w:r>
      <w:proofErr w:type="spellEnd"/>
      <w:r w:rsidRPr="00C84D9D">
        <w:rPr>
          <w:lang w:val="fr-FR"/>
        </w:rPr>
        <w:t>.</w:t>
      </w:r>
    </w:p>
    <w:p w14:paraId="1100F2C8" w14:textId="77777777" w:rsidR="00C84D9D" w:rsidRPr="00C84D9D" w:rsidRDefault="00C84D9D" w:rsidP="00C84D9D">
      <w:pPr>
        <w:jc w:val="center"/>
        <w:rPr>
          <w:lang w:val="fr-FR"/>
        </w:rPr>
      </w:pPr>
      <w:proofErr w:type="spellStart"/>
      <w:r w:rsidRPr="00C84D9D">
        <w:rPr>
          <w:lang w:val="fr-FR"/>
        </w:rPr>
        <w:t>Korisnici</w:t>
      </w:r>
      <w:proofErr w:type="spellEnd"/>
      <w:r w:rsidRPr="00C84D9D">
        <w:rPr>
          <w:lang w:val="fr-FR"/>
        </w:rPr>
        <w:t xml:space="preserve"> </w:t>
      </w:r>
      <w:proofErr w:type="spellStart"/>
      <w:r w:rsidRPr="00C84D9D">
        <w:rPr>
          <w:lang w:val="fr-FR"/>
        </w:rPr>
        <w:t>sistema</w:t>
      </w:r>
      <w:proofErr w:type="spellEnd"/>
      <w:r w:rsidRPr="00C84D9D">
        <w:rPr>
          <w:lang w:val="fr-FR"/>
        </w:rPr>
        <w:t xml:space="preserve"> e-</w:t>
      </w:r>
      <w:proofErr w:type="spellStart"/>
      <w:r w:rsidRPr="00C84D9D">
        <w:rPr>
          <w:lang w:val="fr-FR"/>
        </w:rPr>
        <w:t>akciza</w:t>
      </w:r>
      <w:proofErr w:type="spellEnd"/>
      <w:r w:rsidRPr="00C84D9D">
        <w:rPr>
          <w:lang w:val="fr-FR"/>
        </w:rPr>
        <w:t xml:space="preserve"> </w:t>
      </w:r>
      <w:proofErr w:type="spellStart"/>
      <w:r w:rsidRPr="00C84D9D">
        <w:rPr>
          <w:lang w:val="fr-FR"/>
        </w:rPr>
        <w:t>dužni</w:t>
      </w:r>
      <w:proofErr w:type="spellEnd"/>
      <w:r w:rsidRPr="00C84D9D">
        <w:rPr>
          <w:lang w:val="fr-FR"/>
        </w:rPr>
        <w:t xml:space="preserve"> su da u </w:t>
      </w:r>
      <w:proofErr w:type="spellStart"/>
      <w:r w:rsidRPr="00C84D9D">
        <w:rPr>
          <w:lang w:val="fr-FR"/>
        </w:rPr>
        <w:t>cilju</w:t>
      </w:r>
      <w:proofErr w:type="spellEnd"/>
      <w:r w:rsidRPr="00C84D9D">
        <w:rPr>
          <w:lang w:val="fr-FR"/>
        </w:rPr>
        <w:t xml:space="preserve"> </w:t>
      </w:r>
      <w:proofErr w:type="spellStart"/>
      <w:r w:rsidRPr="00C84D9D">
        <w:rPr>
          <w:lang w:val="fr-FR"/>
        </w:rPr>
        <w:t>nesmetanog</w:t>
      </w:r>
      <w:proofErr w:type="spellEnd"/>
      <w:r w:rsidRPr="00C84D9D">
        <w:rPr>
          <w:lang w:val="fr-FR"/>
        </w:rPr>
        <w:t xml:space="preserve"> </w:t>
      </w:r>
      <w:proofErr w:type="spellStart"/>
      <w:r w:rsidRPr="00C84D9D">
        <w:rPr>
          <w:lang w:val="fr-FR"/>
        </w:rPr>
        <w:t>vršenja</w:t>
      </w:r>
      <w:proofErr w:type="spellEnd"/>
      <w:r w:rsidRPr="00C84D9D">
        <w:rPr>
          <w:lang w:val="fr-FR"/>
        </w:rPr>
        <w:t xml:space="preserve"> </w:t>
      </w:r>
      <w:proofErr w:type="spellStart"/>
      <w:r w:rsidRPr="00C84D9D">
        <w:rPr>
          <w:lang w:val="fr-FR"/>
        </w:rPr>
        <w:t>inspekcijskog</w:t>
      </w:r>
      <w:proofErr w:type="spellEnd"/>
      <w:r w:rsidRPr="00C84D9D">
        <w:rPr>
          <w:lang w:val="fr-FR"/>
        </w:rPr>
        <w:t xml:space="preserve"> </w:t>
      </w:r>
      <w:proofErr w:type="spellStart"/>
      <w:r w:rsidRPr="00C84D9D">
        <w:rPr>
          <w:lang w:val="fr-FR"/>
        </w:rPr>
        <w:t>nadzora</w:t>
      </w:r>
      <w:proofErr w:type="spellEnd"/>
      <w:r w:rsidRPr="00C84D9D">
        <w:rPr>
          <w:lang w:val="fr-FR"/>
        </w:rPr>
        <w:t xml:space="preserve"> i </w:t>
      </w:r>
      <w:proofErr w:type="spellStart"/>
      <w:r w:rsidRPr="00C84D9D">
        <w:rPr>
          <w:lang w:val="fr-FR"/>
        </w:rPr>
        <w:t>prikupljanja</w:t>
      </w:r>
      <w:proofErr w:type="spellEnd"/>
      <w:r w:rsidRPr="00C84D9D">
        <w:rPr>
          <w:lang w:val="fr-FR"/>
        </w:rPr>
        <w:t xml:space="preserve"> </w:t>
      </w:r>
      <w:proofErr w:type="spellStart"/>
      <w:r w:rsidRPr="00C84D9D">
        <w:rPr>
          <w:lang w:val="fr-FR"/>
        </w:rPr>
        <w:t>podataka</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značaja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vršenje</w:t>
      </w:r>
      <w:proofErr w:type="spellEnd"/>
      <w:r w:rsidRPr="00C84D9D">
        <w:rPr>
          <w:lang w:val="fr-FR"/>
        </w:rPr>
        <w:t xml:space="preserve"> </w:t>
      </w:r>
      <w:proofErr w:type="spellStart"/>
      <w:r w:rsidRPr="00C84D9D">
        <w:rPr>
          <w:lang w:val="fr-FR"/>
        </w:rPr>
        <w:t>inspekcijskog</w:t>
      </w:r>
      <w:proofErr w:type="spellEnd"/>
      <w:r w:rsidRPr="00C84D9D">
        <w:rPr>
          <w:lang w:val="fr-FR"/>
        </w:rPr>
        <w:t xml:space="preserve"> </w:t>
      </w:r>
      <w:proofErr w:type="spellStart"/>
      <w:r w:rsidRPr="00C84D9D">
        <w:rPr>
          <w:lang w:val="fr-FR"/>
        </w:rPr>
        <w:t>nadzora</w:t>
      </w:r>
      <w:proofErr w:type="spellEnd"/>
      <w:r w:rsidRPr="00C84D9D">
        <w:rPr>
          <w:lang w:val="fr-FR"/>
        </w:rPr>
        <w:t xml:space="preserve"> </w:t>
      </w:r>
      <w:proofErr w:type="spellStart"/>
      <w:r w:rsidRPr="00C84D9D">
        <w:rPr>
          <w:lang w:val="fr-FR"/>
        </w:rPr>
        <w:t>nad</w:t>
      </w:r>
      <w:proofErr w:type="spellEnd"/>
      <w:r w:rsidRPr="00C84D9D">
        <w:rPr>
          <w:lang w:val="fr-FR"/>
        </w:rPr>
        <w:t xml:space="preserve"> </w:t>
      </w:r>
      <w:proofErr w:type="spellStart"/>
      <w:r w:rsidRPr="00C84D9D">
        <w:rPr>
          <w:lang w:val="fr-FR"/>
        </w:rPr>
        <w:t>određenim</w:t>
      </w:r>
      <w:proofErr w:type="spellEnd"/>
      <w:r w:rsidRPr="00C84D9D">
        <w:rPr>
          <w:lang w:val="fr-FR"/>
        </w:rPr>
        <w:t xml:space="preserve"> </w:t>
      </w:r>
      <w:proofErr w:type="spellStart"/>
      <w:r w:rsidRPr="00C84D9D">
        <w:rPr>
          <w:lang w:val="fr-FR"/>
        </w:rPr>
        <w:t>subjektom</w:t>
      </w:r>
      <w:proofErr w:type="spellEnd"/>
      <w:r w:rsidRPr="00C84D9D">
        <w:rPr>
          <w:lang w:val="fr-FR"/>
        </w:rPr>
        <w:t xml:space="preserve"> </w:t>
      </w:r>
      <w:proofErr w:type="spellStart"/>
      <w:r w:rsidRPr="00C84D9D">
        <w:rPr>
          <w:lang w:val="fr-FR"/>
        </w:rPr>
        <w:t>nadzora</w:t>
      </w:r>
      <w:proofErr w:type="spellEnd"/>
      <w:r w:rsidRPr="00C84D9D">
        <w:rPr>
          <w:lang w:val="fr-FR"/>
        </w:rPr>
        <w:t xml:space="preserve"> </w:t>
      </w:r>
      <w:proofErr w:type="spellStart"/>
      <w:r w:rsidRPr="00C84D9D">
        <w:rPr>
          <w:lang w:val="fr-FR"/>
        </w:rPr>
        <w:t>omoguće</w:t>
      </w:r>
      <w:proofErr w:type="spellEnd"/>
      <w:r w:rsidRPr="00C84D9D">
        <w:rPr>
          <w:lang w:val="fr-FR"/>
        </w:rPr>
        <w:t xml:space="preserve"> </w:t>
      </w:r>
      <w:proofErr w:type="spellStart"/>
      <w:r w:rsidRPr="00C84D9D">
        <w:rPr>
          <w:lang w:val="fr-FR"/>
        </w:rPr>
        <w:t>licu</w:t>
      </w:r>
      <w:proofErr w:type="spellEnd"/>
      <w:r w:rsidRPr="00C84D9D">
        <w:rPr>
          <w:lang w:val="fr-FR"/>
        </w:rPr>
        <w:t xml:space="preserve"> </w:t>
      </w:r>
      <w:proofErr w:type="spellStart"/>
      <w:r w:rsidRPr="00C84D9D">
        <w:rPr>
          <w:lang w:val="fr-FR"/>
        </w:rPr>
        <w:t>koje</w:t>
      </w:r>
      <w:proofErr w:type="spellEnd"/>
      <w:r w:rsidRPr="00C84D9D">
        <w:rPr>
          <w:lang w:val="fr-FR"/>
        </w:rPr>
        <w:t xml:space="preserve"> </w:t>
      </w:r>
      <w:proofErr w:type="spellStart"/>
      <w:r w:rsidRPr="00C84D9D">
        <w:rPr>
          <w:lang w:val="fr-FR"/>
        </w:rPr>
        <w:t>vrši</w:t>
      </w:r>
      <w:proofErr w:type="spellEnd"/>
      <w:r w:rsidRPr="00C84D9D">
        <w:rPr>
          <w:lang w:val="fr-FR"/>
        </w:rPr>
        <w:t xml:space="preserve"> </w:t>
      </w:r>
      <w:proofErr w:type="spellStart"/>
      <w:r w:rsidRPr="00C84D9D">
        <w:rPr>
          <w:lang w:val="fr-FR"/>
        </w:rPr>
        <w:t>inspekcijski</w:t>
      </w:r>
      <w:proofErr w:type="spellEnd"/>
      <w:r w:rsidRPr="00C84D9D">
        <w:rPr>
          <w:lang w:val="fr-FR"/>
        </w:rPr>
        <w:t xml:space="preserve"> </w:t>
      </w:r>
      <w:proofErr w:type="spellStart"/>
      <w:r w:rsidRPr="00C84D9D">
        <w:rPr>
          <w:lang w:val="fr-FR"/>
        </w:rPr>
        <w:t>nadzor</w:t>
      </w:r>
      <w:proofErr w:type="spellEnd"/>
      <w:r w:rsidRPr="00C84D9D">
        <w:rPr>
          <w:lang w:val="fr-FR"/>
        </w:rPr>
        <w:t xml:space="preserve">, </w:t>
      </w:r>
      <w:proofErr w:type="spellStart"/>
      <w:r w:rsidRPr="00C84D9D">
        <w:rPr>
          <w:lang w:val="fr-FR"/>
        </w:rPr>
        <w:t>uvid</w:t>
      </w:r>
      <w:proofErr w:type="spellEnd"/>
      <w:r w:rsidRPr="00C84D9D">
        <w:rPr>
          <w:lang w:val="fr-FR"/>
        </w:rPr>
        <w:t xml:space="preserve"> u </w:t>
      </w:r>
      <w:proofErr w:type="spellStart"/>
      <w:r w:rsidRPr="00C84D9D">
        <w:rPr>
          <w:lang w:val="fr-FR"/>
        </w:rPr>
        <w:t>podatke</w:t>
      </w:r>
      <w:proofErr w:type="spellEnd"/>
      <w:r w:rsidRPr="00C84D9D">
        <w:rPr>
          <w:lang w:val="fr-FR"/>
        </w:rPr>
        <w:t xml:space="preserve"> </w:t>
      </w:r>
      <w:proofErr w:type="spellStart"/>
      <w:r w:rsidRPr="00C84D9D">
        <w:rPr>
          <w:lang w:val="fr-FR"/>
        </w:rPr>
        <w:t>koji</w:t>
      </w:r>
      <w:proofErr w:type="spellEnd"/>
      <w:r w:rsidRPr="00C84D9D">
        <w:rPr>
          <w:lang w:val="fr-FR"/>
        </w:rPr>
        <w:t xml:space="preserve"> se </w:t>
      </w:r>
      <w:proofErr w:type="spellStart"/>
      <w:r w:rsidRPr="00C84D9D">
        <w:rPr>
          <w:lang w:val="fr-FR"/>
        </w:rPr>
        <w:t>nalaze</w:t>
      </w:r>
      <w:proofErr w:type="spellEnd"/>
      <w:r w:rsidRPr="00C84D9D">
        <w:rPr>
          <w:lang w:val="fr-FR"/>
        </w:rPr>
        <w:t xml:space="preserve"> u </w:t>
      </w:r>
      <w:proofErr w:type="spellStart"/>
      <w:r w:rsidRPr="00C84D9D">
        <w:rPr>
          <w:lang w:val="fr-FR"/>
        </w:rPr>
        <w:t>sistemu</w:t>
      </w:r>
      <w:proofErr w:type="spellEnd"/>
      <w:r w:rsidRPr="00C84D9D">
        <w:rPr>
          <w:lang w:val="fr-FR"/>
        </w:rPr>
        <w:t xml:space="preserve"> e-</w:t>
      </w:r>
      <w:proofErr w:type="spellStart"/>
      <w:r w:rsidRPr="00C84D9D">
        <w:rPr>
          <w:lang w:val="fr-FR"/>
        </w:rPr>
        <w:t>akciza</w:t>
      </w:r>
      <w:proofErr w:type="spellEnd"/>
      <w:r w:rsidRPr="00C84D9D">
        <w:rPr>
          <w:lang w:val="fr-FR"/>
        </w:rPr>
        <w:t xml:space="preserve">, </w:t>
      </w:r>
      <w:proofErr w:type="spellStart"/>
      <w:r w:rsidRPr="00C84D9D">
        <w:rPr>
          <w:lang w:val="fr-FR"/>
        </w:rPr>
        <w:t>prateću</w:t>
      </w:r>
      <w:proofErr w:type="spellEnd"/>
      <w:r w:rsidRPr="00C84D9D">
        <w:rPr>
          <w:lang w:val="fr-FR"/>
        </w:rPr>
        <w:t xml:space="preserve"> </w:t>
      </w:r>
      <w:proofErr w:type="spellStart"/>
      <w:r w:rsidRPr="00C84D9D">
        <w:rPr>
          <w:lang w:val="fr-FR"/>
        </w:rPr>
        <w:t>tehničku</w:t>
      </w:r>
      <w:proofErr w:type="spellEnd"/>
      <w:r w:rsidRPr="00C84D9D">
        <w:rPr>
          <w:lang w:val="fr-FR"/>
        </w:rPr>
        <w:t xml:space="preserve"> </w:t>
      </w:r>
      <w:proofErr w:type="spellStart"/>
      <w:r w:rsidRPr="00C84D9D">
        <w:rPr>
          <w:lang w:val="fr-FR"/>
        </w:rPr>
        <w:t>opremu</w:t>
      </w:r>
      <w:proofErr w:type="spellEnd"/>
      <w:r w:rsidRPr="00C84D9D">
        <w:rPr>
          <w:lang w:val="fr-FR"/>
        </w:rPr>
        <w:t xml:space="preserve"> i </w:t>
      </w:r>
      <w:proofErr w:type="spellStart"/>
      <w:r w:rsidRPr="00C84D9D">
        <w:rPr>
          <w:lang w:val="fr-FR"/>
        </w:rPr>
        <w:t>uređaje</w:t>
      </w:r>
      <w:proofErr w:type="spellEnd"/>
      <w:r w:rsidRPr="00C84D9D">
        <w:rPr>
          <w:lang w:val="fr-FR"/>
        </w:rPr>
        <w:t xml:space="preserve"> </w:t>
      </w:r>
      <w:proofErr w:type="spellStart"/>
      <w:r w:rsidRPr="00C84D9D">
        <w:rPr>
          <w:lang w:val="fr-FR"/>
        </w:rPr>
        <w:t>koji</w:t>
      </w:r>
      <w:proofErr w:type="spellEnd"/>
      <w:r w:rsidRPr="00C84D9D">
        <w:rPr>
          <w:lang w:val="fr-FR"/>
        </w:rPr>
        <w:t xml:space="preserve"> su u </w:t>
      </w:r>
      <w:proofErr w:type="spellStart"/>
      <w:r w:rsidRPr="00C84D9D">
        <w:rPr>
          <w:lang w:val="fr-FR"/>
        </w:rPr>
        <w:t>vezi</w:t>
      </w:r>
      <w:proofErr w:type="spellEnd"/>
      <w:r w:rsidRPr="00C84D9D">
        <w:rPr>
          <w:lang w:val="fr-FR"/>
        </w:rPr>
        <w:t xml:space="preserve"> sa </w:t>
      </w:r>
      <w:proofErr w:type="spellStart"/>
      <w:r w:rsidRPr="00C84D9D">
        <w:rPr>
          <w:lang w:val="fr-FR"/>
        </w:rPr>
        <w:t>sistemom</w:t>
      </w:r>
      <w:proofErr w:type="spellEnd"/>
      <w:r w:rsidRPr="00C84D9D">
        <w:rPr>
          <w:lang w:val="fr-FR"/>
        </w:rPr>
        <w:t xml:space="preserve"> e-</w:t>
      </w:r>
      <w:proofErr w:type="spellStart"/>
      <w:r w:rsidRPr="00C84D9D">
        <w:rPr>
          <w:lang w:val="fr-FR"/>
        </w:rPr>
        <w:t>akciza</w:t>
      </w:r>
      <w:proofErr w:type="spellEnd"/>
      <w:r w:rsidRPr="00C84D9D">
        <w:rPr>
          <w:lang w:val="fr-FR"/>
        </w:rPr>
        <w:t>.</w:t>
      </w:r>
    </w:p>
    <w:p w14:paraId="6C6E8DE3" w14:textId="77777777" w:rsidR="00C84D9D" w:rsidRPr="00C84D9D" w:rsidRDefault="00C84D9D" w:rsidP="00C84D9D">
      <w:pPr>
        <w:jc w:val="center"/>
        <w:rPr>
          <w:lang w:val="fr-FR"/>
        </w:rPr>
      </w:pPr>
      <w:proofErr w:type="spellStart"/>
      <w:r w:rsidRPr="00C84D9D">
        <w:rPr>
          <w:lang w:val="fr-FR"/>
        </w:rPr>
        <w:t>Vlada</w:t>
      </w:r>
      <w:proofErr w:type="spellEnd"/>
      <w:r w:rsidRPr="00C84D9D">
        <w:rPr>
          <w:lang w:val="fr-FR"/>
        </w:rPr>
        <w:t xml:space="preserve"> </w:t>
      </w:r>
      <w:proofErr w:type="spellStart"/>
      <w:r w:rsidRPr="00C84D9D">
        <w:rPr>
          <w:lang w:val="fr-FR"/>
        </w:rPr>
        <w:t>će</w:t>
      </w:r>
      <w:proofErr w:type="spellEnd"/>
      <w:r w:rsidRPr="00C84D9D">
        <w:rPr>
          <w:lang w:val="fr-FR"/>
        </w:rPr>
        <w:t xml:space="preserve"> </w:t>
      </w:r>
      <w:proofErr w:type="spellStart"/>
      <w:r w:rsidRPr="00C84D9D">
        <w:rPr>
          <w:lang w:val="fr-FR"/>
        </w:rPr>
        <w:t>propisati</w:t>
      </w:r>
      <w:proofErr w:type="spellEnd"/>
      <w:r w:rsidRPr="00C84D9D">
        <w:rPr>
          <w:lang w:val="fr-FR"/>
        </w:rPr>
        <w:t xml:space="preserve"> </w:t>
      </w:r>
      <w:proofErr w:type="spellStart"/>
      <w:r w:rsidRPr="00C84D9D">
        <w:rPr>
          <w:lang w:val="fr-FR"/>
        </w:rPr>
        <w:t>uslove</w:t>
      </w:r>
      <w:proofErr w:type="spellEnd"/>
      <w:r w:rsidRPr="00C84D9D">
        <w:rPr>
          <w:lang w:val="fr-FR"/>
        </w:rPr>
        <w:t xml:space="preserve">, </w:t>
      </w:r>
      <w:proofErr w:type="spellStart"/>
      <w:r w:rsidRPr="00C84D9D">
        <w:rPr>
          <w:lang w:val="fr-FR"/>
        </w:rPr>
        <w:t>način</w:t>
      </w:r>
      <w:proofErr w:type="spellEnd"/>
      <w:r w:rsidRPr="00C84D9D">
        <w:rPr>
          <w:lang w:val="fr-FR"/>
        </w:rPr>
        <w:t xml:space="preserve"> i </w:t>
      </w:r>
      <w:proofErr w:type="spellStart"/>
      <w:r w:rsidRPr="00C84D9D">
        <w:rPr>
          <w:lang w:val="fr-FR"/>
        </w:rPr>
        <w:t>postupak</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registraciju</w:t>
      </w:r>
      <w:proofErr w:type="spellEnd"/>
      <w:r w:rsidRPr="00C84D9D">
        <w:rPr>
          <w:lang w:val="fr-FR"/>
        </w:rPr>
        <w:t xml:space="preserve"> </w:t>
      </w:r>
      <w:proofErr w:type="spellStart"/>
      <w:r w:rsidRPr="00C84D9D">
        <w:rPr>
          <w:lang w:val="fr-FR"/>
        </w:rPr>
        <w:t>korisnika</w:t>
      </w:r>
      <w:proofErr w:type="spellEnd"/>
      <w:r w:rsidRPr="00C84D9D">
        <w:rPr>
          <w:lang w:val="fr-FR"/>
        </w:rPr>
        <w:t xml:space="preserve"> </w:t>
      </w:r>
      <w:proofErr w:type="spellStart"/>
      <w:r w:rsidRPr="00C84D9D">
        <w:rPr>
          <w:lang w:val="fr-FR"/>
        </w:rPr>
        <w:t>sistema</w:t>
      </w:r>
      <w:proofErr w:type="spellEnd"/>
      <w:r w:rsidRPr="00C84D9D">
        <w:rPr>
          <w:lang w:val="fr-FR"/>
        </w:rPr>
        <w:t xml:space="preserve"> e-</w:t>
      </w:r>
      <w:proofErr w:type="spellStart"/>
      <w:r w:rsidRPr="00C84D9D">
        <w:rPr>
          <w:lang w:val="fr-FR"/>
        </w:rPr>
        <w:t>akciza</w:t>
      </w:r>
      <w:proofErr w:type="spellEnd"/>
      <w:r w:rsidRPr="00C84D9D">
        <w:rPr>
          <w:lang w:val="fr-FR"/>
        </w:rPr>
        <w:t xml:space="preserve">, </w:t>
      </w:r>
      <w:proofErr w:type="spellStart"/>
      <w:r w:rsidRPr="00C84D9D">
        <w:rPr>
          <w:lang w:val="fr-FR"/>
        </w:rPr>
        <w:t>sadržinu</w:t>
      </w:r>
      <w:proofErr w:type="spellEnd"/>
      <w:r w:rsidRPr="00C84D9D">
        <w:rPr>
          <w:lang w:val="fr-FR"/>
        </w:rPr>
        <w:t xml:space="preserve"> i </w:t>
      </w:r>
      <w:proofErr w:type="spellStart"/>
      <w:r w:rsidRPr="00C84D9D">
        <w:rPr>
          <w:lang w:val="fr-FR"/>
        </w:rPr>
        <w:t>način</w:t>
      </w:r>
      <w:proofErr w:type="spellEnd"/>
      <w:r w:rsidRPr="00C84D9D">
        <w:rPr>
          <w:lang w:val="fr-FR"/>
        </w:rPr>
        <w:t xml:space="preserve"> </w:t>
      </w:r>
      <w:proofErr w:type="spellStart"/>
      <w:r w:rsidRPr="00C84D9D">
        <w:rPr>
          <w:lang w:val="fr-FR"/>
        </w:rPr>
        <w:t>preuzimanja</w:t>
      </w:r>
      <w:proofErr w:type="spellEnd"/>
      <w:r w:rsidRPr="00C84D9D">
        <w:rPr>
          <w:lang w:val="fr-FR"/>
        </w:rPr>
        <w:t xml:space="preserve"> </w:t>
      </w:r>
      <w:proofErr w:type="spellStart"/>
      <w:r w:rsidRPr="00C84D9D">
        <w:rPr>
          <w:lang w:val="fr-FR"/>
        </w:rPr>
        <w:t>podataka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drugih</w:t>
      </w:r>
      <w:proofErr w:type="spellEnd"/>
      <w:r w:rsidRPr="00C84D9D">
        <w:rPr>
          <w:lang w:val="fr-FR"/>
        </w:rPr>
        <w:t xml:space="preserve"> </w:t>
      </w:r>
      <w:proofErr w:type="spellStart"/>
      <w:r w:rsidRPr="00C84D9D">
        <w:rPr>
          <w:lang w:val="fr-FR"/>
        </w:rPr>
        <w:t>registara</w:t>
      </w:r>
      <w:proofErr w:type="spellEnd"/>
      <w:r w:rsidRPr="00C84D9D">
        <w:rPr>
          <w:lang w:val="fr-FR"/>
        </w:rPr>
        <w:t xml:space="preserve"> </w:t>
      </w:r>
      <w:proofErr w:type="spellStart"/>
      <w:r w:rsidRPr="00C84D9D">
        <w:rPr>
          <w:lang w:val="fr-FR"/>
        </w:rPr>
        <w:t>koji</w:t>
      </w:r>
      <w:proofErr w:type="spellEnd"/>
      <w:r w:rsidRPr="00C84D9D">
        <w:rPr>
          <w:lang w:val="fr-FR"/>
        </w:rPr>
        <w:t xml:space="preserve"> se </w:t>
      </w:r>
      <w:proofErr w:type="spellStart"/>
      <w:r w:rsidRPr="00C84D9D">
        <w:rPr>
          <w:lang w:val="fr-FR"/>
        </w:rPr>
        <w:t>vode</w:t>
      </w:r>
      <w:proofErr w:type="spellEnd"/>
      <w:r w:rsidRPr="00C84D9D">
        <w:rPr>
          <w:lang w:val="fr-FR"/>
        </w:rPr>
        <w:t xml:space="preserve"> </w:t>
      </w:r>
      <w:proofErr w:type="spellStart"/>
      <w:r w:rsidRPr="00C84D9D">
        <w:rPr>
          <w:lang w:val="fr-FR"/>
        </w:rPr>
        <w:t>kod</w:t>
      </w:r>
      <w:proofErr w:type="spellEnd"/>
      <w:r w:rsidRPr="00C84D9D">
        <w:rPr>
          <w:lang w:val="fr-FR"/>
        </w:rPr>
        <w:t xml:space="preserve"> </w:t>
      </w:r>
      <w:proofErr w:type="spellStart"/>
      <w:r w:rsidRPr="00C84D9D">
        <w:rPr>
          <w:lang w:val="fr-FR"/>
        </w:rPr>
        <w:t>nadležnih</w:t>
      </w:r>
      <w:proofErr w:type="spellEnd"/>
      <w:r w:rsidRPr="00C84D9D">
        <w:rPr>
          <w:lang w:val="fr-FR"/>
        </w:rPr>
        <w:t xml:space="preserve"> </w:t>
      </w:r>
      <w:proofErr w:type="spellStart"/>
      <w:r w:rsidRPr="00C84D9D">
        <w:rPr>
          <w:lang w:val="fr-FR"/>
        </w:rPr>
        <w:t>organa</w:t>
      </w:r>
      <w:proofErr w:type="spellEnd"/>
      <w:r w:rsidRPr="00C84D9D">
        <w:rPr>
          <w:lang w:val="fr-FR"/>
        </w:rPr>
        <w:t xml:space="preserve">, </w:t>
      </w:r>
      <w:proofErr w:type="spellStart"/>
      <w:r w:rsidRPr="00C84D9D">
        <w:rPr>
          <w:lang w:val="fr-FR"/>
        </w:rPr>
        <w:t>kao</w:t>
      </w:r>
      <w:proofErr w:type="spellEnd"/>
      <w:r w:rsidRPr="00C84D9D">
        <w:rPr>
          <w:lang w:val="fr-FR"/>
        </w:rPr>
        <w:t xml:space="preserve"> i </w:t>
      </w:r>
      <w:proofErr w:type="spellStart"/>
      <w:r w:rsidRPr="00C84D9D">
        <w:rPr>
          <w:lang w:val="fr-FR"/>
        </w:rPr>
        <w:t>podataka</w:t>
      </w:r>
      <w:proofErr w:type="spellEnd"/>
      <w:r w:rsidRPr="00C84D9D">
        <w:rPr>
          <w:lang w:val="fr-FR"/>
        </w:rPr>
        <w:t xml:space="preserve"> u </w:t>
      </w:r>
      <w:proofErr w:type="spellStart"/>
      <w:r w:rsidRPr="00C84D9D">
        <w:rPr>
          <w:lang w:val="fr-FR"/>
        </w:rPr>
        <w:t>vezi</w:t>
      </w:r>
      <w:proofErr w:type="spellEnd"/>
      <w:r w:rsidRPr="00C84D9D">
        <w:rPr>
          <w:lang w:val="fr-FR"/>
        </w:rPr>
        <w:t xml:space="preserve"> sa </w:t>
      </w:r>
      <w:proofErr w:type="spellStart"/>
      <w:r w:rsidRPr="00C84D9D">
        <w:rPr>
          <w:lang w:val="fr-FR"/>
        </w:rPr>
        <w:t>akciznim</w:t>
      </w:r>
      <w:proofErr w:type="spellEnd"/>
      <w:r w:rsidRPr="00C84D9D">
        <w:rPr>
          <w:lang w:val="fr-FR"/>
        </w:rPr>
        <w:t xml:space="preserve"> </w:t>
      </w:r>
      <w:proofErr w:type="spellStart"/>
      <w:r w:rsidRPr="00C84D9D">
        <w:rPr>
          <w:lang w:val="fr-FR"/>
        </w:rPr>
        <w:t>proizvodima</w:t>
      </w:r>
      <w:proofErr w:type="spellEnd"/>
      <w:r w:rsidRPr="00C84D9D">
        <w:rPr>
          <w:lang w:val="fr-FR"/>
        </w:rPr>
        <w:t xml:space="preserve">, </w:t>
      </w:r>
      <w:proofErr w:type="spellStart"/>
      <w:r w:rsidRPr="00C84D9D">
        <w:rPr>
          <w:lang w:val="fr-FR"/>
        </w:rPr>
        <w:t>obveznicima</w:t>
      </w:r>
      <w:proofErr w:type="spellEnd"/>
      <w:r w:rsidRPr="00C84D9D">
        <w:rPr>
          <w:lang w:val="fr-FR"/>
        </w:rPr>
        <w:t xml:space="preserve"> </w:t>
      </w:r>
      <w:proofErr w:type="spellStart"/>
      <w:r w:rsidRPr="00C84D9D">
        <w:rPr>
          <w:lang w:val="fr-FR"/>
        </w:rPr>
        <w:t>akcize</w:t>
      </w:r>
      <w:proofErr w:type="spellEnd"/>
      <w:r w:rsidRPr="00C84D9D">
        <w:rPr>
          <w:lang w:val="fr-FR"/>
        </w:rPr>
        <w:t xml:space="preserve"> i </w:t>
      </w:r>
      <w:proofErr w:type="spellStart"/>
      <w:r w:rsidRPr="00C84D9D">
        <w:rPr>
          <w:lang w:val="fr-FR"/>
        </w:rPr>
        <w:t>učesnicima</w:t>
      </w:r>
      <w:proofErr w:type="spellEnd"/>
      <w:r w:rsidRPr="00C84D9D">
        <w:rPr>
          <w:lang w:val="fr-FR"/>
        </w:rPr>
        <w:t xml:space="preserve"> u </w:t>
      </w:r>
      <w:proofErr w:type="spellStart"/>
      <w:r w:rsidRPr="00C84D9D">
        <w:rPr>
          <w:lang w:val="fr-FR"/>
        </w:rPr>
        <w:t>prometu</w:t>
      </w:r>
      <w:proofErr w:type="spellEnd"/>
      <w:r w:rsidRPr="00C84D9D">
        <w:rPr>
          <w:lang w:val="fr-FR"/>
        </w:rPr>
        <w:t xml:space="preserve">, </w:t>
      </w:r>
      <w:proofErr w:type="spellStart"/>
      <w:r w:rsidRPr="00C84D9D">
        <w:rPr>
          <w:lang w:val="fr-FR"/>
        </w:rPr>
        <w:t>postupak</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upravljanje</w:t>
      </w:r>
      <w:proofErr w:type="spellEnd"/>
      <w:r w:rsidRPr="00C84D9D">
        <w:rPr>
          <w:lang w:val="fr-FR"/>
        </w:rPr>
        <w:t xml:space="preserve"> </w:t>
      </w:r>
      <w:proofErr w:type="spellStart"/>
      <w:r w:rsidRPr="00C84D9D">
        <w:rPr>
          <w:lang w:val="fr-FR"/>
        </w:rPr>
        <w:t>poslovnim</w:t>
      </w:r>
      <w:proofErr w:type="spellEnd"/>
      <w:r w:rsidRPr="00C84D9D">
        <w:rPr>
          <w:lang w:val="fr-FR"/>
        </w:rPr>
        <w:t xml:space="preserve"> </w:t>
      </w:r>
      <w:proofErr w:type="spellStart"/>
      <w:r w:rsidRPr="00C84D9D">
        <w:rPr>
          <w:lang w:val="fr-FR"/>
        </w:rPr>
        <w:t>procesima</w:t>
      </w:r>
      <w:proofErr w:type="spellEnd"/>
      <w:r w:rsidRPr="00C84D9D">
        <w:rPr>
          <w:lang w:val="fr-FR"/>
        </w:rPr>
        <w:t xml:space="preserve"> </w:t>
      </w:r>
      <w:proofErr w:type="spellStart"/>
      <w:r w:rsidRPr="00C84D9D">
        <w:rPr>
          <w:lang w:val="fr-FR"/>
        </w:rPr>
        <w:t>sistema</w:t>
      </w:r>
      <w:proofErr w:type="spellEnd"/>
      <w:r w:rsidRPr="00C84D9D">
        <w:rPr>
          <w:lang w:val="fr-FR"/>
        </w:rPr>
        <w:t xml:space="preserve"> e-</w:t>
      </w:r>
      <w:proofErr w:type="spellStart"/>
      <w:r w:rsidRPr="00C84D9D">
        <w:rPr>
          <w:lang w:val="fr-FR"/>
        </w:rPr>
        <w:t>akciza</w:t>
      </w:r>
      <w:proofErr w:type="spellEnd"/>
      <w:r w:rsidRPr="00C84D9D">
        <w:rPr>
          <w:lang w:val="fr-FR"/>
        </w:rPr>
        <w:t xml:space="preserve"> i </w:t>
      </w:r>
      <w:proofErr w:type="spellStart"/>
      <w:r w:rsidRPr="00C84D9D">
        <w:rPr>
          <w:lang w:val="fr-FR"/>
        </w:rPr>
        <w:t>razmenu</w:t>
      </w:r>
      <w:proofErr w:type="spellEnd"/>
      <w:r w:rsidRPr="00C84D9D">
        <w:rPr>
          <w:lang w:val="fr-FR"/>
        </w:rPr>
        <w:t xml:space="preserve"> </w:t>
      </w:r>
      <w:proofErr w:type="spellStart"/>
      <w:r w:rsidRPr="00C84D9D">
        <w:rPr>
          <w:lang w:val="fr-FR"/>
        </w:rPr>
        <w:t>podataka</w:t>
      </w:r>
      <w:proofErr w:type="spellEnd"/>
      <w:r w:rsidRPr="00C84D9D">
        <w:rPr>
          <w:lang w:val="fr-FR"/>
        </w:rPr>
        <w:t xml:space="preserve"> i </w:t>
      </w:r>
      <w:proofErr w:type="spellStart"/>
      <w:r w:rsidRPr="00C84D9D">
        <w:rPr>
          <w:lang w:val="fr-FR"/>
        </w:rPr>
        <w:t>informacija</w:t>
      </w:r>
      <w:proofErr w:type="spellEnd"/>
      <w:r w:rsidRPr="00C84D9D">
        <w:rPr>
          <w:lang w:val="fr-FR"/>
        </w:rPr>
        <w:t xml:space="preserve"> </w:t>
      </w:r>
      <w:proofErr w:type="spellStart"/>
      <w:r w:rsidRPr="00C84D9D">
        <w:rPr>
          <w:lang w:val="fr-FR"/>
        </w:rPr>
        <w:t>između</w:t>
      </w:r>
      <w:proofErr w:type="spellEnd"/>
      <w:r w:rsidRPr="00C84D9D">
        <w:rPr>
          <w:lang w:val="fr-FR"/>
        </w:rPr>
        <w:t xml:space="preserve"> </w:t>
      </w:r>
      <w:proofErr w:type="spellStart"/>
      <w:r w:rsidRPr="00C84D9D">
        <w:rPr>
          <w:lang w:val="fr-FR"/>
        </w:rPr>
        <w:t>korisnika</w:t>
      </w:r>
      <w:proofErr w:type="spellEnd"/>
      <w:r w:rsidRPr="00C84D9D">
        <w:rPr>
          <w:lang w:val="fr-FR"/>
        </w:rPr>
        <w:t xml:space="preserve"> </w:t>
      </w:r>
      <w:proofErr w:type="spellStart"/>
      <w:r w:rsidRPr="00C84D9D">
        <w:rPr>
          <w:lang w:val="fr-FR"/>
        </w:rPr>
        <w:t>sistema</w:t>
      </w:r>
      <w:proofErr w:type="spellEnd"/>
      <w:r w:rsidRPr="00C84D9D">
        <w:rPr>
          <w:lang w:val="fr-FR"/>
        </w:rPr>
        <w:t xml:space="preserve"> e-</w:t>
      </w:r>
      <w:proofErr w:type="spellStart"/>
      <w:r w:rsidRPr="00C84D9D">
        <w:rPr>
          <w:lang w:val="fr-FR"/>
        </w:rPr>
        <w:t>akcize</w:t>
      </w:r>
      <w:proofErr w:type="spellEnd"/>
      <w:r w:rsidRPr="00C84D9D">
        <w:rPr>
          <w:lang w:val="fr-FR"/>
        </w:rPr>
        <w:t xml:space="preserve"> u </w:t>
      </w:r>
      <w:proofErr w:type="spellStart"/>
      <w:r w:rsidRPr="00C84D9D">
        <w:rPr>
          <w:lang w:val="fr-FR"/>
        </w:rPr>
        <w:t>vezi</w:t>
      </w:r>
      <w:proofErr w:type="spellEnd"/>
      <w:r w:rsidRPr="00C84D9D">
        <w:rPr>
          <w:lang w:val="fr-FR"/>
        </w:rPr>
        <w:t xml:space="preserve"> sa </w:t>
      </w:r>
      <w:proofErr w:type="spellStart"/>
      <w:r w:rsidRPr="00C84D9D">
        <w:rPr>
          <w:lang w:val="fr-FR"/>
        </w:rPr>
        <w:t>akciznim</w:t>
      </w:r>
      <w:proofErr w:type="spellEnd"/>
      <w:r w:rsidRPr="00C84D9D">
        <w:rPr>
          <w:lang w:val="fr-FR"/>
        </w:rPr>
        <w:t xml:space="preserve"> </w:t>
      </w:r>
      <w:proofErr w:type="spellStart"/>
      <w:r w:rsidRPr="00C84D9D">
        <w:rPr>
          <w:lang w:val="fr-FR"/>
        </w:rPr>
        <w:t>proizvodima</w:t>
      </w:r>
      <w:proofErr w:type="spellEnd"/>
      <w:r w:rsidRPr="00C84D9D">
        <w:rPr>
          <w:lang w:val="fr-FR"/>
        </w:rPr>
        <w:t xml:space="preserve">, </w:t>
      </w:r>
      <w:proofErr w:type="spellStart"/>
      <w:r w:rsidRPr="00C84D9D">
        <w:rPr>
          <w:lang w:val="fr-FR"/>
        </w:rPr>
        <w:t>kao</w:t>
      </w:r>
      <w:proofErr w:type="spellEnd"/>
      <w:r w:rsidRPr="00C84D9D">
        <w:rPr>
          <w:lang w:val="fr-FR"/>
        </w:rPr>
        <w:t xml:space="preserve"> i </w:t>
      </w:r>
      <w:proofErr w:type="spellStart"/>
      <w:r w:rsidRPr="00C84D9D">
        <w:rPr>
          <w:lang w:val="fr-FR"/>
        </w:rPr>
        <w:t>za</w:t>
      </w:r>
      <w:proofErr w:type="spellEnd"/>
      <w:r w:rsidRPr="00C84D9D">
        <w:rPr>
          <w:lang w:val="fr-FR"/>
        </w:rPr>
        <w:t xml:space="preserve"> </w:t>
      </w:r>
      <w:proofErr w:type="spellStart"/>
      <w:r w:rsidRPr="00C84D9D">
        <w:rPr>
          <w:lang w:val="fr-FR"/>
        </w:rPr>
        <w:t>evidentiranje</w:t>
      </w:r>
      <w:proofErr w:type="spellEnd"/>
      <w:r w:rsidRPr="00C84D9D">
        <w:rPr>
          <w:lang w:val="fr-FR"/>
        </w:rPr>
        <w:t xml:space="preserve">, </w:t>
      </w:r>
      <w:proofErr w:type="spellStart"/>
      <w:r w:rsidRPr="00C84D9D">
        <w:rPr>
          <w:lang w:val="fr-FR"/>
        </w:rPr>
        <w:t>čuvanje</w:t>
      </w:r>
      <w:proofErr w:type="spellEnd"/>
      <w:r w:rsidRPr="00C84D9D">
        <w:rPr>
          <w:lang w:val="fr-FR"/>
        </w:rPr>
        <w:t xml:space="preserve"> i </w:t>
      </w:r>
      <w:proofErr w:type="spellStart"/>
      <w:r w:rsidRPr="00C84D9D">
        <w:rPr>
          <w:lang w:val="fr-FR"/>
        </w:rPr>
        <w:t>obradu</w:t>
      </w:r>
      <w:proofErr w:type="spellEnd"/>
      <w:r w:rsidRPr="00C84D9D">
        <w:rPr>
          <w:lang w:val="fr-FR"/>
        </w:rPr>
        <w:t xml:space="preserve"> </w:t>
      </w:r>
      <w:proofErr w:type="spellStart"/>
      <w:r w:rsidRPr="00C84D9D">
        <w:rPr>
          <w:lang w:val="fr-FR"/>
        </w:rPr>
        <w:t>podataka</w:t>
      </w:r>
      <w:proofErr w:type="spellEnd"/>
      <w:r w:rsidRPr="00C84D9D">
        <w:rPr>
          <w:lang w:val="fr-FR"/>
        </w:rPr>
        <w:t xml:space="preserve"> u </w:t>
      </w:r>
      <w:proofErr w:type="spellStart"/>
      <w:r w:rsidRPr="00C84D9D">
        <w:rPr>
          <w:lang w:val="fr-FR"/>
        </w:rPr>
        <w:t>vezi</w:t>
      </w:r>
      <w:proofErr w:type="spellEnd"/>
      <w:r w:rsidRPr="00C84D9D">
        <w:rPr>
          <w:lang w:val="fr-FR"/>
        </w:rPr>
        <w:t xml:space="preserve"> sa </w:t>
      </w:r>
      <w:proofErr w:type="spellStart"/>
      <w:r w:rsidRPr="00C84D9D">
        <w:rPr>
          <w:lang w:val="fr-FR"/>
        </w:rPr>
        <w:t>kretanjem</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w:t>
      </w:r>
    </w:p>
    <w:p w14:paraId="6846363F" w14:textId="77777777" w:rsidR="00C84D9D" w:rsidRPr="00C84D9D" w:rsidRDefault="00C84D9D" w:rsidP="00C84D9D">
      <w:pPr>
        <w:jc w:val="center"/>
        <w:rPr>
          <w:lang w:val="fr-FR"/>
        </w:rPr>
      </w:pPr>
      <w:bookmarkStart w:id="46" w:name="str_21"/>
      <w:bookmarkEnd w:id="46"/>
      <w:r w:rsidRPr="00C84D9D">
        <w:rPr>
          <w:lang w:val="fr-FR"/>
        </w:rPr>
        <w:t>VII OLAKŠICE KOD PLAĆANJA AKCIZE</w:t>
      </w:r>
    </w:p>
    <w:p w14:paraId="689C0798" w14:textId="77777777" w:rsidR="00C84D9D" w:rsidRPr="00C84D9D" w:rsidRDefault="00C84D9D" w:rsidP="00C84D9D">
      <w:pPr>
        <w:jc w:val="center"/>
        <w:rPr>
          <w:b/>
          <w:bCs/>
          <w:lang w:val="fr-FR"/>
        </w:rPr>
      </w:pPr>
      <w:bookmarkStart w:id="47" w:name="str_22"/>
      <w:bookmarkEnd w:id="47"/>
      <w:proofErr w:type="spellStart"/>
      <w:r w:rsidRPr="00C84D9D">
        <w:rPr>
          <w:b/>
          <w:bCs/>
          <w:lang w:val="fr-FR"/>
        </w:rPr>
        <w:t>Oslobođenja</w:t>
      </w:r>
      <w:proofErr w:type="spellEnd"/>
    </w:p>
    <w:p w14:paraId="44DC43F6" w14:textId="77777777" w:rsidR="00C84D9D" w:rsidRPr="00C84D9D" w:rsidRDefault="00C84D9D" w:rsidP="00C84D9D">
      <w:pPr>
        <w:jc w:val="center"/>
        <w:rPr>
          <w:b/>
          <w:bCs/>
          <w:lang w:val="fr-FR"/>
        </w:rPr>
      </w:pPr>
      <w:bookmarkStart w:id="48" w:name="clan_19"/>
      <w:bookmarkEnd w:id="48"/>
      <w:proofErr w:type="spellStart"/>
      <w:r w:rsidRPr="00C84D9D">
        <w:rPr>
          <w:b/>
          <w:bCs/>
          <w:lang w:val="fr-FR"/>
        </w:rPr>
        <w:t>Član</w:t>
      </w:r>
      <w:proofErr w:type="spellEnd"/>
      <w:r w:rsidRPr="00C84D9D">
        <w:rPr>
          <w:b/>
          <w:bCs/>
          <w:lang w:val="fr-FR"/>
        </w:rPr>
        <w:t xml:space="preserve"> 19</w:t>
      </w:r>
    </w:p>
    <w:p w14:paraId="512803DE" w14:textId="77777777" w:rsidR="00C84D9D" w:rsidRPr="00C84D9D" w:rsidRDefault="00C84D9D" w:rsidP="00C84D9D">
      <w:pPr>
        <w:jc w:val="center"/>
        <w:rPr>
          <w:lang w:val="fr-FR"/>
        </w:rPr>
      </w:pPr>
      <w:proofErr w:type="spellStart"/>
      <w:r w:rsidRPr="00C84D9D">
        <w:rPr>
          <w:lang w:val="fr-FR"/>
        </w:rPr>
        <w:t>Akciza</w:t>
      </w:r>
      <w:proofErr w:type="spellEnd"/>
      <w:r w:rsidRPr="00C84D9D">
        <w:rPr>
          <w:lang w:val="fr-FR"/>
        </w:rPr>
        <w:t xml:space="preserve"> se ne </w:t>
      </w:r>
      <w:proofErr w:type="spellStart"/>
      <w:r w:rsidRPr="00C84D9D">
        <w:rPr>
          <w:lang w:val="fr-FR"/>
        </w:rPr>
        <w:t>plaća</w:t>
      </w:r>
      <w:proofErr w:type="spellEnd"/>
      <w:r w:rsidRPr="00C84D9D">
        <w:rPr>
          <w:lang w:val="fr-FR"/>
        </w:rPr>
        <w:t xml:space="preserve"> na </w:t>
      </w:r>
      <w:proofErr w:type="spellStart"/>
      <w:r w:rsidRPr="00C84D9D">
        <w:rPr>
          <w:lang w:val="fr-FR"/>
        </w:rPr>
        <w:t>akcizne</w:t>
      </w:r>
      <w:proofErr w:type="spellEnd"/>
      <w:r w:rsidRPr="00C84D9D">
        <w:rPr>
          <w:lang w:val="fr-FR"/>
        </w:rPr>
        <w:t xml:space="preserve"> </w:t>
      </w:r>
      <w:proofErr w:type="spellStart"/>
      <w:proofErr w:type="gramStart"/>
      <w:r w:rsidRPr="00C84D9D">
        <w:rPr>
          <w:lang w:val="fr-FR"/>
        </w:rPr>
        <w:t>proizvode</w:t>
      </w:r>
      <w:proofErr w:type="spellEnd"/>
      <w:r w:rsidRPr="00C84D9D">
        <w:rPr>
          <w:lang w:val="fr-FR"/>
        </w:rPr>
        <w:t>:</w:t>
      </w:r>
      <w:proofErr w:type="gramEnd"/>
    </w:p>
    <w:p w14:paraId="07292AC7" w14:textId="77777777" w:rsidR="00C84D9D" w:rsidRPr="00C84D9D" w:rsidRDefault="00C84D9D" w:rsidP="00C84D9D">
      <w:pPr>
        <w:jc w:val="center"/>
        <w:rPr>
          <w:lang w:val="fr-FR"/>
        </w:rPr>
      </w:pPr>
      <w:r w:rsidRPr="00C84D9D">
        <w:rPr>
          <w:lang w:val="fr-FR"/>
        </w:rPr>
        <w:t xml:space="preserve">1) </w:t>
      </w:r>
      <w:proofErr w:type="spellStart"/>
      <w:r w:rsidRPr="00C84D9D">
        <w:rPr>
          <w:lang w:val="fr-FR"/>
        </w:rPr>
        <w:t>koje</w:t>
      </w:r>
      <w:proofErr w:type="spellEnd"/>
      <w:r w:rsidRPr="00C84D9D">
        <w:rPr>
          <w:lang w:val="fr-FR"/>
        </w:rPr>
        <w:t xml:space="preserve"> </w:t>
      </w:r>
      <w:proofErr w:type="spellStart"/>
      <w:r w:rsidRPr="00C84D9D">
        <w:rPr>
          <w:lang w:val="fr-FR"/>
        </w:rPr>
        <w:t>izvozi</w:t>
      </w:r>
      <w:proofErr w:type="spellEnd"/>
      <w:r w:rsidRPr="00C84D9D">
        <w:rPr>
          <w:lang w:val="fr-FR"/>
        </w:rPr>
        <w:t xml:space="preserve"> </w:t>
      </w:r>
      <w:proofErr w:type="spellStart"/>
      <w:r w:rsidRPr="00C84D9D">
        <w:rPr>
          <w:lang w:val="fr-FR"/>
        </w:rPr>
        <w:t>proizvođač</w:t>
      </w:r>
      <w:proofErr w:type="spellEnd"/>
      <w:r w:rsidRPr="00C84D9D">
        <w:rPr>
          <w:lang w:val="fr-FR"/>
        </w:rPr>
        <w:t xml:space="preserve">, </w:t>
      </w:r>
      <w:proofErr w:type="spellStart"/>
      <w:r w:rsidRPr="00C84D9D">
        <w:rPr>
          <w:lang w:val="fr-FR"/>
        </w:rPr>
        <w:t>odnosno</w:t>
      </w:r>
      <w:proofErr w:type="spellEnd"/>
      <w:r w:rsidRPr="00C84D9D">
        <w:rPr>
          <w:lang w:val="fr-FR"/>
        </w:rPr>
        <w:t xml:space="preserve"> </w:t>
      </w:r>
      <w:proofErr w:type="spellStart"/>
      <w:r w:rsidRPr="00C84D9D">
        <w:rPr>
          <w:lang w:val="fr-FR"/>
        </w:rPr>
        <w:t>koje</w:t>
      </w:r>
      <w:proofErr w:type="spellEnd"/>
      <w:r w:rsidRPr="00C84D9D">
        <w:rPr>
          <w:lang w:val="fr-FR"/>
        </w:rPr>
        <w:t xml:space="preserve"> </w:t>
      </w:r>
      <w:proofErr w:type="spellStart"/>
      <w:r w:rsidRPr="00C84D9D">
        <w:rPr>
          <w:lang w:val="fr-FR"/>
        </w:rPr>
        <w:t>proizvođač</w:t>
      </w:r>
      <w:proofErr w:type="spellEnd"/>
      <w:r w:rsidRPr="00C84D9D">
        <w:rPr>
          <w:lang w:val="fr-FR"/>
        </w:rPr>
        <w:t xml:space="preserve"> </w:t>
      </w:r>
      <w:proofErr w:type="spellStart"/>
      <w:r w:rsidRPr="00C84D9D">
        <w:rPr>
          <w:lang w:val="fr-FR"/>
        </w:rPr>
        <w:t>radi</w:t>
      </w:r>
      <w:proofErr w:type="spellEnd"/>
      <w:r w:rsidRPr="00C84D9D">
        <w:rPr>
          <w:lang w:val="fr-FR"/>
        </w:rPr>
        <w:t xml:space="preserve"> </w:t>
      </w:r>
      <w:proofErr w:type="spellStart"/>
      <w:r w:rsidRPr="00C84D9D">
        <w:rPr>
          <w:lang w:val="fr-FR"/>
        </w:rPr>
        <w:t>izvoza</w:t>
      </w:r>
      <w:proofErr w:type="spellEnd"/>
      <w:r w:rsidRPr="00C84D9D">
        <w:rPr>
          <w:lang w:val="fr-FR"/>
        </w:rPr>
        <w:t xml:space="preserve"> </w:t>
      </w:r>
      <w:proofErr w:type="spellStart"/>
      <w:r w:rsidRPr="00C84D9D">
        <w:rPr>
          <w:lang w:val="fr-FR"/>
        </w:rPr>
        <w:t>otprema</w:t>
      </w:r>
      <w:proofErr w:type="spellEnd"/>
      <w:r w:rsidRPr="00C84D9D">
        <w:rPr>
          <w:lang w:val="fr-FR"/>
        </w:rPr>
        <w:t xml:space="preserve"> u </w:t>
      </w:r>
      <w:proofErr w:type="spellStart"/>
      <w:r w:rsidRPr="00C84D9D">
        <w:rPr>
          <w:lang w:val="fr-FR"/>
        </w:rPr>
        <w:t>carinsko</w:t>
      </w:r>
      <w:proofErr w:type="spellEnd"/>
      <w:r w:rsidRPr="00C84D9D">
        <w:rPr>
          <w:lang w:val="fr-FR"/>
        </w:rPr>
        <w:t xml:space="preserve"> </w:t>
      </w:r>
      <w:proofErr w:type="spellStart"/>
      <w:r w:rsidRPr="00C84D9D">
        <w:rPr>
          <w:lang w:val="fr-FR"/>
        </w:rPr>
        <w:t>skladište</w:t>
      </w:r>
      <w:proofErr w:type="spellEnd"/>
      <w:r w:rsidRPr="00C84D9D">
        <w:rPr>
          <w:lang w:val="fr-FR"/>
        </w:rPr>
        <w:t xml:space="preserve">, </w:t>
      </w:r>
      <w:proofErr w:type="spellStart"/>
      <w:r w:rsidRPr="00C84D9D">
        <w:rPr>
          <w:lang w:val="fr-FR"/>
        </w:rPr>
        <w:t>otvoreno</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carinskim</w:t>
      </w:r>
      <w:proofErr w:type="spellEnd"/>
      <w:r w:rsidRPr="00C84D9D">
        <w:rPr>
          <w:lang w:val="fr-FR"/>
        </w:rPr>
        <w:t xml:space="preserve"> </w:t>
      </w:r>
      <w:proofErr w:type="spellStart"/>
      <w:proofErr w:type="gramStart"/>
      <w:r w:rsidRPr="00C84D9D">
        <w:rPr>
          <w:lang w:val="fr-FR"/>
        </w:rPr>
        <w:t>propisima</w:t>
      </w:r>
      <w:proofErr w:type="spellEnd"/>
      <w:r w:rsidRPr="00C84D9D">
        <w:rPr>
          <w:lang w:val="fr-FR"/>
        </w:rPr>
        <w:t>;</w:t>
      </w:r>
      <w:proofErr w:type="gramEnd"/>
    </w:p>
    <w:p w14:paraId="515AC093" w14:textId="77777777" w:rsidR="00C84D9D" w:rsidRPr="00C84D9D" w:rsidRDefault="00C84D9D" w:rsidP="00C84D9D">
      <w:pPr>
        <w:jc w:val="center"/>
        <w:rPr>
          <w:lang w:val="fr-FR"/>
        </w:rPr>
      </w:pPr>
      <w:r w:rsidRPr="00C84D9D">
        <w:rPr>
          <w:lang w:val="fr-FR"/>
        </w:rPr>
        <w:t xml:space="preserve">2) </w:t>
      </w:r>
      <w:proofErr w:type="spellStart"/>
      <w:r w:rsidRPr="00C84D9D">
        <w:rPr>
          <w:lang w:val="fr-FR"/>
        </w:rPr>
        <w:t>koje</w:t>
      </w:r>
      <w:proofErr w:type="spellEnd"/>
      <w:r w:rsidRPr="00C84D9D">
        <w:rPr>
          <w:lang w:val="fr-FR"/>
        </w:rPr>
        <w:t xml:space="preserve"> </w:t>
      </w:r>
      <w:proofErr w:type="spellStart"/>
      <w:r w:rsidRPr="00C84D9D">
        <w:rPr>
          <w:lang w:val="fr-FR"/>
        </w:rPr>
        <w:t>proizvođač</w:t>
      </w:r>
      <w:proofErr w:type="spellEnd"/>
      <w:r w:rsidRPr="00C84D9D">
        <w:rPr>
          <w:lang w:val="fr-FR"/>
        </w:rPr>
        <w:t xml:space="preserve">, </w:t>
      </w:r>
      <w:proofErr w:type="spellStart"/>
      <w:r w:rsidRPr="00C84D9D">
        <w:rPr>
          <w:lang w:val="fr-FR"/>
        </w:rPr>
        <w:t>odnosno</w:t>
      </w:r>
      <w:proofErr w:type="spellEnd"/>
      <w:r w:rsidRPr="00C84D9D">
        <w:rPr>
          <w:lang w:val="fr-FR"/>
        </w:rPr>
        <w:t xml:space="preserve"> </w:t>
      </w:r>
      <w:proofErr w:type="spellStart"/>
      <w:r w:rsidRPr="00C84D9D">
        <w:rPr>
          <w:lang w:val="fr-FR"/>
        </w:rPr>
        <w:t>uvoznik</w:t>
      </w:r>
      <w:proofErr w:type="spellEnd"/>
      <w:r w:rsidRPr="00C84D9D">
        <w:rPr>
          <w:lang w:val="fr-FR"/>
        </w:rPr>
        <w:t xml:space="preserve"> </w:t>
      </w:r>
      <w:proofErr w:type="spellStart"/>
      <w:r w:rsidRPr="00C84D9D">
        <w:rPr>
          <w:lang w:val="fr-FR"/>
        </w:rPr>
        <w:t>prodaje</w:t>
      </w:r>
      <w:proofErr w:type="spellEnd"/>
      <w:r w:rsidRPr="00C84D9D">
        <w:rPr>
          <w:lang w:val="fr-FR"/>
        </w:rPr>
        <w:t xml:space="preserve"> </w:t>
      </w:r>
      <w:proofErr w:type="spellStart"/>
      <w:proofErr w:type="gramStart"/>
      <w:r w:rsidRPr="00C84D9D">
        <w:rPr>
          <w:lang w:val="fr-FR"/>
        </w:rPr>
        <w:t>za</w:t>
      </w:r>
      <w:proofErr w:type="spellEnd"/>
      <w:r w:rsidRPr="00C84D9D">
        <w:rPr>
          <w:lang w:val="fr-FR"/>
        </w:rPr>
        <w:t>:</w:t>
      </w:r>
      <w:proofErr w:type="gramEnd"/>
    </w:p>
    <w:p w14:paraId="219AAEA8" w14:textId="77777777" w:rsidR="00C84D9D" w:rsidRPr="00C84D9D" w:rsidRDefault="00C84D9D" w:rsidP="00C84D9D">
      <w:pPr>
        <w:jc w:val="center"/>
      </w:pPr>
      <w:r w:rsidRPr="00C84D9D">
        <w:t xml:space="preserve">(1) </w:t>
      </w:r>
      <w:proofErr w:type="spellStart"/>
      <w:r w:rsidRPr="00C84D9D">
        <w:t>službene</w:t>
      </w:r>
      <w:proofErr w:type="spellEnd"/>
      <w:r w:rsidRPr="00C84D9D">
        <w:t xml:space="preserve"> </w:t>
      </w:r>
      <w:proofErr w:type="spellStart"/>
      <w:r w:rsidRPr="00C84D9D">
        <w:t>potrebe</w:t>
      </w:r>
      <w:proofErr w:type="spellEnd"/>
      <w:r w:rsidRPr="00C84D9D">
        <w:t xml:space="preserve"> </w:t>
      </w:r>
      <w:proofErr w:type="spellStart"/>
      <w:r w:rsidRPr="00C84D9D">
        <w:t>diplomatskih</w:t>
      </w:r>
      <w:proofErr w:type="spellEnd"/>
      <w:r w:rsidRPr="00C84D9D">
        <w:t xml:space="preserve"> </w:t>
      </w:r>
      <w:proofErr w:type="spellStart"/>
      <w:r w:rsidRPr="00C84D9D">
        <w:t>i</w:t>
      </w:r>
      <w:proofErr w:type="spellEnd"/>
      <w:r w:rsidRPr="00C84D9D">
        <w:t xml:space="preserve"> </w:t>
      </w:r>
      <w:proofErr w:type="spellStart"/>
      <w:r w:rsidRPr="00C84D9D">
        <w:t>konzularnih</w:t>
      </w:r>
      <w:proofErr w:type="spellEnd"/>
      <w:r w:rsidRPr="00C84D9D">
        <w:t xml:space="preserve"> </w:t>
      </w:r>
      <w:proofErr w:type="spellStart"/>
      <w:proofErr w:type="gramStart"/>
      <w:r w:rsidRPr="00C84D9D">
        <w:t>predstavništava</w:t>
      </w:r>
      <w:proofErr w:type="spellEnd"/>
      <w:r w:rsidRPr="00C84D9D">
        <w:t>;</w:t>
      </w:r>
      <w:proofErr w:type="gramEnd"/>
    </w:p>
    <w:p w14:paraId="462B220C" w14:textId="77777777" w:rsidR="00C84D9D" w:rsidRPr="00C84D9D" w:rsidRDefault="00C84D9D" w:rsidP="00C84D9D">
      <w:pPr>
        <w:jc w:val="center"/>
      </w:pPr>
      <w:r w:rsidRPr="00C84D9D">
        <w:t xml:space="preserve">(2) </w:t>
      </w:r>
      <w:proofErr w:type="spellStart"/>
      <w:r w:rsidRPr="00C84D9D">
        <w:t>službene</w:t>
      </w:r>
      <w:proofErr w:type="spellEnd"/>
      <w:r w:rsidRPr="00C84D9D">
        <w:t xml:space="preserve"> </w:t>
      </w:r>
      <w:proofErr w:type="spellStart"/>
      <w:r w:rsidRPr="00C84D9D">
        <w:t>potrebe</w:t>
      </w:r>
      <w:proofErr w:type="spellEnd"/>
      <w:r w:rsidRPr="00C84D9D">
        <w:t xml:space="preserve"> </w:t>
      </w:r>
      <w:proofErr w:type="spellStart"/>
      <w:r w:rsidRPr="00C84D9D">
        <w:t>međunarodnih</w:t>
      </w:r>
      <w:proofErr w:type="spellEnd"/>
      <w:r w:rsidRPr="00C84D9D">
        <w:t xml:space="preserve"> </w:t>
      </w:r>
      <w:proofErr w:type="spellStart"/>
      <w:r w:rsidRPr="00C84D9D">
        <w:t>organizacija</w:t>
      </w:r>
      <w:proofErr w:type="spellEnd"/>
      <w:r w:rsidRPr="00C84D9D">
        <w:t xml:space="preserve">, </w:t>
      </w:r>
      <w:proofErr w:type="spellStart"/>
      <w:r w:rsidRPr="00C84D9D">
        <w:t>ako</w:t>
      </w:r>
      <w:proofErr w:type="spellEnd"/>
      <w:r w:rsidRPr="00C84D9D">
        <w:t xml:space="preserve"> je to </w:t>
      </w:r>
      <w:proofErr w:type="spellStart"/>
      <w:r w:rsidRPr="00C84D9D">
        <w:t>predviđeno</w:t>
      </w:r>
      <w:proofErr w:type="spellEnd"/>
      <w:r w:rsidRPr="00C84D9D">
        <w:t xml:space="preserve"> </w:t>
      </w:r>
      <w:proofErr w:type="spellStart"/>
      <w:r w:rsidRPr="00C84D9D">
        <w:t>međunarodnim</w:t>
      </w:r>
      <w:proofErr w:type="spellEnd"/>
      <w:r w:rsidRPr="00C84D9D">
        <w:t xml:space="preserve"> </w:t>
      </w:r>
      <w:proofErr w:type="spellStart"/>
      <w:proofErr w:type="gramStart"/>
      <w:r w:rsidRPr="00C84D9D">
        <w:t>ugovorima</w:t>
      </w:r>
      <w:proofErr w:type="spellEnd"/>
      <w:r w:rsidRPr="00C84D9D">
        <w:t>;</w:t>
      </w:r>
      <w:proofErr w:type="gramEnd"/>
    </w:p>
    <w:p w14:paraId="7FC5F6FB" w14:textId="77777777" w:rsidR="00C84D9D" w:rsidRPr="00C84D9D" w:rsidRDefault="00C84D9D" w:rsidP="00C84D9D">
      <w:pPr>
        <w:jc w:val="center"/>
      </w:pPr>
      <w:r w:rsidRPr="00C84D9D">
        <w:t xml:space="preserve">(3) </w:t>
      </w:r>
      <w:proofErr w:type="spellStart"/>
      <w:r w:rsidRPr="00C84D9D">
        <w:t>lične</w:t>
      </w:r>
      <w:proofErr w:type="spellEnd"/>
      <w:r w:rsidRPr="00C84D9D">
        <w:t xml:space="preserve"> </w:t>
      </w:r>
      <w:proofErr w:type="spellStart"/>
      <w:r w:rsidRPr="00C84D9D">
        <w:t>potrebe</w:t>
      </w:r>
      <w:proofErr w:type="spellEnd"/>
      <w:r w:rsidRPr="00C84D9D">
        <w:t xml:space="preserve"> </w:t>
      </w:r>
      <w:proofErr w:type="spellStart"/>
      <w:r w:rsidRPr="00C84D9D">
        <w:t>stranog</w:t>
      </w:r>
      <w:proofErr w:type="spellEnd"/>
      <w:r w:rsidRPr="00C84D9D">
        <w:t xml:space="preserve"> </w:t>
      </w:r>
      <w:proofErr w:type="spellStart"/>
      <w:r w:rsidRPr="00C84D9D">
        <w:t>osoblja</w:t>
      </w:r>
      <w:proofErr w:type="spellEnd"/>
      <w:r w:rsidRPr="00C84D9D">
        <w:t xml:space="preserve"> </w:t>
      </w:r>
      <w:proofErr w:type="spellStart"/>
      <w:r w:rsidRPr="00C84D9D">
        <w:t>diplomatskih</w:t>
      </w:r>
      <w:proofErr w:type="spellEnd"/>
      <w:r w:rsidRPr="00C84D9D">
        <w:t xml:space="preserve"> </w:t>
      </w:r>
      <w:proofErr w:type="spellStart"/>
      <w:r w:rsidRPr="00C84D9D">
        <w:t>i</w:t>
      </w:r>
      <w:proofErr w:type="spellEnd"/>
      <w:r w:rsidRPr="00C84D9D">
        <w:t xml:space="preserve"> </w:t>
      </w:r>
      <w:proofErr w:type="spellStart"/>
      <w:r w:rsidRPr="00C84D9D">
        <w:t>konzularnih</w:t>
      </w:r>
      <w:proofErr w:type="spellEnd"/>
      <w:r w:rsidRPr="00C84D9D">
        <w:t xml:space="preserve"> </w:t>
      </w:r>
      <w:proofErr w:type="spellStart"/>
      <w:r w:rsidRPr="00C84D9D">
        <w:t>predstavništava</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članove</w:t>
      </w:r>
      <w:proofErr w:type="spellEnd"/>
      <w:r w:rsidRPr="00C84D9D">
        <w:t xml:space="preserve"> </w:t>
      </w:r>
      <w:proofErr w:type="spellStart"/>
      <w:r w:rsidRPr="00C84D9D">
        <w:t>njihovih</w:t>
      </w:r>
      <w:proofErr w:type="spellEnd"/>
      <w:r w:rsidRPr="00C84D9D">
        <w:t xml:space="preserve"> </w:t>
      </w:r>
      <w:proofErr w:type="spellStart"/>
      <w:proofErr w:type="gramStart"/>
      <w:r w:rsidRPr="00C84D9D">
        <w:t>porodica</w:t>
      </w:r>
      <w:proofErr w:type="spellEnd"/>
      <w:r w:rsidRPr="00C84D9D">
        <w:t>;</w:t>
      </w:r>
      <w:proofErr w:type="gramEnd"/>
    </w:p>
    <w:p w14:paraId="68A0E61B" w14:textId="77777777" w:rsidR="00C84D9D" w:rsidRPr="00C84D9D" w:rsidRDefault="00C84D9D" w:rsidP="00C84D9D">
      <w:pPr>
        <w:jc w:val="center"/>
      </w:pPr>
      <w:r w:rsidRPr="00C84D9D">
        <w:t xml:space="preserve">(4) </w:t>
      </w:r>
      <w:proofErr w:type="spellStart"/>
      <w:r w:rsidRPr="00C84D9D">
        <w:t>lične</w:t>
      </w:r>
      <w:proofErr w:type="spellEnd"/>
      <w:r w:rsidRPr="00C84D9D">
        <w:t xml:space="preserve"> </w:t>
      </w:r>
      <w:proofErr w:type="spellStart"/>
      <w:r w:rsidRPr="00C84D9D">
        <w:t>potrebe</w:t>
      </w:r>
      <w:proofErr w:type="spellEnd"/>
      <w:r w:rsidRPr="00C84D9D">
        <w:t xml:space="preserve"> </w:t>
      </w:r>
      <w:proofErr w:type="spellStart"/>
      <w:r w:rsidRPr="00C84D9D">
        <w:t>stranog</w:t>
      </w:r>
      <w:proofErr w:type="spellEnd"/>
      <w:r w:rsidRPr="00C84D9D">
        <w:t xml:space="preserve"> </w:t>
      </w:r>
      <w:proofErr w:type="spellStart"/>
      <w:r w:rsidRPr="00C84D9D">
        <w:t>osoblja</w:t>
      </w:r>
      <w:proofErr w:type="spellEnd"/>
      <w:r w:rsidRPr="00C84D9D">
        <w:t xml:space="preserve"> </w:t>
      </w:r>
      <w:proofErr w:type="spellStart"/>
      <w:r w:rsidRPr="00C84D9D">
        <w:t>međunarodnih</w:t>
      </w:r>
      <w:proofErr w:type="spellEnd"/>
      <w:r w:rsidRPr="00C84D9D">
        <w:t xml:space="preserve"> </w:t>
      </w:r>
      <w:proofErr w:type="spellStart"/>
      <w:r w:rsidRPr="00C84D9D">
        <w:t>organizacija</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članove</w:t>
      </w:r>
      <w:proofErr w:type="spellEnd"/>
      <w:r w:rsidRPr="00C84D9D">
        <w:t xml:space="preserve"> </w:t>
      </w:r>
      <w:proofErr w:type="spellStart"/>
      <w:r w:rsidRPr="00C84D9D">
        <w:t>njihovih</w:t>
      </w:r>
      <w:proofErr w:type="spellEnd"/>
      <w:r w:rsidRPr="00C84D9D">
        <w:t xml:space="preserve"> </w:t>
      </w:r>
      <w:proofErr w:type="spellStart"/>
      <w:r w:rsidRPr="00C84D9D">
        <w:t>porodica</w:t>
      </w:r>
      <w:proofErr w:type="spellEnd"/>
      <w:r w:rsidRPr="00C84D9D">
        <w:t xml:space="preserve">, </w:t>
      </w:r>
      <w:proofErr w:type="spellStart"/>
      <w:r w:rsidRPr="00C84D9D">
        <w:t>ako</w:t>
      </w:r>
      <w:proofErr w:type="spellEnd"/>
      <w:r w:rsidRPr="00C84D9D">
        <w:t xml:space="preserve"> je to </w:t>
      </w:r>
      <w:proofErr w:type="spellStart"/>
      <w:r w:rsidRPr="00C84D9D">
        <w:t>predviđeno</w:t>
      </w:r>
      <w:proofErr w:type="spellEnd"/>
      <w:r w:rsidRPr="00C84D9D">
        <w:t xml:space="preserve"> </w:t>
      </w:r>
      <w:proofErr w:type="spellStart"/>
      <w:r w:rsidRPr="00C84D9D">
        <w:t>međunarodnim</w:t>
      </w:r>
      <w:proofErr w:type="spellEnd"/>
      <w:r w:rsidRPr="00C84D9D">
        <w:t xml:space="preserve"> </w:t>
      </w:r>
      <w:proofErr w:type="spellStart"/>
      <w:proofErr w:type="gramStart"/>
      <w:r w:rsidRPr="00C84D9D">
        <w:t>ugovorima</w:t>
      </w:r>
      <w:proofErr w:type="spellEnd"/>
      <w:r w:rsidRPr="00C84D9D">
        <w:t>;</w:t>
      </w:r>
      <w:proofErr w:type="gramEnd"/>
    </w:p>
    <w:p w14:paraId="7FA87B70" w14:textId="77777777" w:rsidR="00C84D9D" w:rsidRPr="00C84D9D" w:rsidRDefault="00C84D9D" w:rsidP="00C84D9D">
      <w:pPr>
        <w:jc w:val="center"/>
      </w:pPr>
      <w:r w:rsidRPr="00C84D9D">
        <w:lastRenderedPageBreak/>
        <w:t xml:space="preserve">3) derivate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koje</w:t>
      </w:r>
      <w:proofErr w:type="spellEnd"/>
      <w:r w:rsidRPr="00C84D9D">
        <w:t xml:space="preserve"> </w:t>
      </w:r>
      <w:proofErr w:type="spellStart"/>
      <w:r w:rsidRPr="00C84D9D">
        <w:t>prodaje</w:t>
      </w:r>
      <w:proofErr w:type="spellEnd"/>
      <w:r w:rsidRPr="00C84D9D">
        <w:t xml:space="preserve"> </w:t>
      </w:r>
      <w:proofErr w:type="spellStart"/>
      <w:r w:rsidRPr="00C84D9D">
        <w:t>proizvođač</w:t>
      </w:r>
      <w:proofErr w:type="spellEnd"/>
      <w:r w:rsidRPr="00C84D9D">
        <w:t xml:space="preserve">, </w:t>
      </w:r>
      <w:proofErr w:type="spellStart"/>
      <w:r w:rsidRPr="00C84D9D">
        <w:t>odnosno</w:t>
      </w:r>
      <w:proofErr w:type="spellEnd"/>
      <w:r w:rsidRPr="00C84D9D">
        <w:t xml:space="preserve"> </w:t>
      </w:r>
      <w:proofErr w:type="spellStart"/>
      <w:r w:rsidRPr="00C84D9D">
        <w:t>uvoznik</w:t>
      </w:r>
      <w:proofErr w:type="spellEnd"/>
      <w:r w:rsidRPr="00C84D9D">
        <w:t xml:space="preserve">, a </w:t>
      </w:r>
      <w:proofErr w:type="spellStart"/>
      <w:r w:rsidRPr="00C84D9D">
        <w:t>čiji</w:t>
      </w:r>
      <w:proofErr w:type="spellEnd"/>
      <w:r w:rsidRPr="00C84D9D">
        <w:t xml:space="preserve"> se </w:t>
      </w:r>
      <w:proofErr w:type="spellStart"/>
      <w:r w:rsidRPr="00C84D9D">
        <w:t>promet</w:t>
      </w:r>
      <w:proofErr w:type="spellEnd"/>
      <w:r w:rsidRPr="00C84D9D">
        <w:t xml:space="preserve"> </w:t>
      </w:r>
      <w:proofErr w:type="spellStart"/>
      <w:r w:rsidRPr="00C84D9D">
        <w:t>vrši</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međunarodnog</w:t>
      </w:r>
      <w:proofErr w:type="spellEnd"/>
      <w:r w:rsidRPr="00C84D9D">
        <w:t xml:space="preserve"> </w:t>
      </w:r>
      <w:proofErr w:type="spellStart"/>
      <w:r w:rsidRPr="00C84D9D">
        <w:t>ugovora</w:t>
      </w:r>
      <w:proofErr w:type="spellEnd"/>
      <w:r w:rsidRPr="00C84D9D">
        <w:t xml:space="preserve">, </w:t>
      </w:r>
      <w:proofErr w:type="spellStart"/>
      <w:r w:rsidRPr="00C84D9D">
        <w:t>ako</w:t>
      </w:r>
      <w:proofErr w:type="spellEnd"/>
      <w:r w:rsidRPr="00C84D9D">
        <w:t xml:space="preserve"> je </w:t>
      </w:r>
      <w:proofErr w:type="spellStart"/>
      <w:r w:rsidRPr="00C84D9D">
        <w:t>tim</w:t>
      </w:r>
      <w:proofErr w:type="spellEnd"/>
      <w:r w:rsidRPr="00C84D9D">
        <w:t xml:space="preserve"> </w:t>
      </w:r>
      <w:proofErr w:type="spellStart"/>
      <w:r w:rsidRPr="00C84D9D">
        <w:t>ugovorom</w:t>
      </w:r>
      <w:proofErr w:type="spellEnd"/>
      <w:r w:rsidRPr="00C84D9D">
        <w:t xml:space="preserve"> </w:t>
      </w:r>
      <w:proofErr w:type="spellStart"/>
      <w:r w:rsidRPr="00C84D9D">
        <w:t>predviđeno</w:t>
      </w:r>
      <w:proofErr w:type="spellEnd"/>
      <w:r w:rsidRPr="00C84D9D">
        <w:t xml:space="preserve"> </w:t>
      </w:r>
      <w:proofErr w:type="spellStart"/>
      <w:r w:rsidRPr="00C84D9D">
        <w:t>oslobođenje</w:t>
      </w:r>
      <w:proofErr w:type="spellEnd"/>
      <w:r w:rsidRPr="00C84D9D">
        <w:t xml:space="preserve"> od </w:t>
      </w:r>
      <w:proofErr w:type="spellStart"/>
      <w:r w:rsidRPr="00C84D9D">
        <w:t>plaćanja</w:t>
      </w:r>
      <w:proofErr w:type="spellEnd"/>
      <w:r w:rsidRPr="00C84D9D">
        <w:t xml:space="preserve"> </w:t>
      </w:r>
      <w:proofErr w:type="spellStart"/>
      <w:proofErr w:type="gramStart"/>
      <w:r w:rsidRPr="00C84D9D">
        <w:t>akcize</w:t>
      </w:r>
      <w:proofErr w:type="spellEnd"/>
      <w:r w:rsidRPr="00C84D9D">
        <w:t>;</w:t>
      </w:r>
      <w:proofErr w:type="gramEnd"/>
    </w:p>
    <w:p w14:paraId="7D946B86" w14:textId="77777777" w:rsidR="00C84D9D" w:rsidRPr="00C84D9D" w:rsidRDefault="00C84D9D" w:rsidP="00C84D9D">
      <w:pPr>
        <w:jc w:val="center"/>
      </w:pPr>
      <w:r w:rsidRPr="00C84D9D">
        <w:t xml:space="preserve">4) </w:t>
      </w:r>
      <w:proofErr w:type="spellStart"/>
      <w:r w:rsidRPr="00C84D9D">
        <w:t>koje</w:t>
      </w:r>
      <w:proofErr w:type="spellEnd"/>
      <w:r w:rsidRPr="00C84D9D">
        <w:t xml:space="preserve"> </w:t>
      </w:r>
      <w:proofErr w:type="spellStart"/>
      <w:r w:rsidRPr="00C84D9D">
        <w:t>proizvođač</w:t>
      </w:r>
      <w:proofErr w:type="spellEnd"/>
      <w:r w:rsidRPr="00C84D9D">
        <w:t xml:space="preserve"> </w:t>
      </w:r>
      <w:proofErr w:type="spellStart"/>
      <w:r w:rsidRPr="00C84D9D">
        <w:t>otprema</w:t>
      </w:r>
      <w:proofErr w:type="spellEnd"/>
      <w:r w:rsidRPr="00C84D9D">
        <w:t xml:space="preserve">, </w:t>
      </w:r>
      <w:proofErr w:type="spellStart"/>
      <w:r w:rsidRPr="00C84D9D">
        <w:t>odnosno</w:t>
      </w:r>
      <w:proofErr w:type="spellEnd"/>
      <w:r w:rsidRPr="00C84D9D">
        <w:t xml:space="preserve"> </w:t>
      </w:r>
      <w:proofErr w:type="spellStart"/>
      <w:r w:rsidRPr="00C84D9D">
        <w:t>uvoznik</w:t>
      </w:r>
      <w:proofErr w:type="spellEnd"/>
      <w:r w:rsidRPr="00C84D9D">
        <w:t xml:space="preserve"> </w:t>
      </w:r>
      <w:proofErr w:type="spellStart"/>
      <w:r w:rsidRPr="00C84D9D">
        <w:t>smešta</w:t>
      </w:r>
      <w:proofErr w:type="spellEnd"/>
      <w:r w:rsidRPr="00C84D9D">
        <w:t xml:space="preserve">, u </w:t>
      </w:r>
      <w:proofErr w:type="spellStart"/>
      <w:r w:rsidRPr="00C84D9D">
        <w:t>carinsko</w:t>
      </w:r>
      <w:proofErr w:type="spellEnd"/>
      <w:r w:rsidRPr="00C84D9D">
        <w:t xml:space="preserve"> </w:t>
      </w:r>
      <w:proofErr w:type="spellStart"/>
      <w:r w:rsidRPr="00C84D9D">
        <w:t>skladište</w:t>
      </w:r>
      <w:proofErr w:type="spellEnd"/>
      <w:r w:rsidRPr="00C84D9D">
        <w:t xml:space="preserve"> </w:t>
      </w:r>
      <w:proofErr w:type="spellStart"/>
      <w:r w:rsidRPr="00C84D9D">
        <w:t>otvoreno</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carinskim</w:t>
      </w:r>
      <w:proofErr w:type="spellEnd"/>
      <w:r w:rsidRPr="00C84D9D">
        <w:t xml:space="preserve"> </w:t>
      </w:r>
      <w:proofErr w:type="spellStart"/>
      <w:r w:rsidRPr="00C84D9D">
        <w:t>propisima</w:t>
      </w:r>
      <w:proofErr w:type="spellEnd"/>
      <w:r w:rsidRPr="00C84D9D">
        <w:t xml:space="preserve">, </w:t>
      </w:r>
      <w:proofErr w:type="spellStart"/>
      <w:r w:rsidRPr="00C84D9D">
        <w:t>radi</w:t>
      </w:r>
      <w:proofErr w:type="spellEnd"/>
      <w:r w:rsidRPr="00C84D9D">
        <w:t xml:space="preserve"> </w:t>
      </w:r>
      <w:proofErr w:type="spellStart"/>
      <w:r w:rsidRPr="00C84D9D">
        <w:t>prodaje</w:t>
      </w:r>
      <w:proofErr w:type="spellEnd"/>
      <w:r w:rsidRPr="00C84D9D">
        <w:t xml:space="preserve"> u </w:t>
      </w:r>
      <w:proofErr w:type="spellStart"/>
      <w:r w:rsidRPr="00C84D9D">
        <w:t>avionima</w:t>
      </w:r>
      <w:proofErr w:type="spellEnd"/>
      <w:r w:rsidRPr="00C84D9D">
        <w:t xml:space="preserve"> </w:t>
      </w:r>
      <w:proofErr w:type="spellStart"/>
      <w:r w:rsidRPr="00C84D9D">
        <w:t>i</w:t>
      </w:r>
      <w:proofErr w:type="spellEnd"/>
      <w:r w:rsidRPr="00C84D9D">
        <w:t xml:space="preserve"> </w:t>
      </w:r>
      <w:proofErr w:type="spellStart"/>
      <w:r w:rsidRPr="00C84D9D">
        <w:t>brodovima</w:t>
      </w:r>
      <w:proofErr w:type="spellEnd"/>
      <w:r w:rsidRPr="00C84D9D">
        <w:t xml:space="preserve">, </w:t>
      </w:r>
      <w:proofErr w:type="spellStart"/>
      <w:r w:rsidRPr="00C84D9D">
        <w:t>odnosno</w:t>
      </w:r>
      <w:proofErr w:type="spellEnd"/>
      <w:r w:rsidRPr="00C84D9D">
        <w:t xml:space="preserve"> </w:t>
      </w:r>
      <w:proofErr w:type="spellStart"/>
      <w:r w:rsidRPr="00C84D9D">
        <w:t>radi</w:t>
      </w:r>
      <w:proofErr w:type="spellEnd"/>
      <w:r w:rsidRPr="00C84D9D">
        <w:t xml:space="preserve"> </w:t>
      </w:r>
      <w:proofErr w:type="spellStart"/>
      <w:r w:rsidRPr="00C84D9D">
        <w:t>snabdevanja</w:t>
      </w:r>
      <w:proofErr w:type="spellEnd"/>
      <w:r w:rsidRPr="00C84D9D">
        <w:t xml:space="preserve"> </w:t>
      </w:r>
      <w:proofErr w:type="spellStart"/>
      <w:r w:rsidRPr="00C84D9D">
        <w:t>aviona</w:t>
      </w:r>
      <w:proofErr w:type="spellEnd"/>
      <w:r w:rsidRPr="00C84D9D">
        <w:t xml:space="preserve"> </w:t>
      </w:r>
      <w:proofErr w:type="spellStart"/>
      <w:r w:rsidRPr="00C84D9D">
        <w:t>i</w:t>
      </w:r>
      <w:proofErr w:type="spellEnd"/>
      <w:r w:rsidRPr="00C84D9D">
        <w:t xml:space="preserve"> </w:t>
      </w:r>
      <w:proofErr w:type="spellStart"/>
      <w:r w:rsidRPr="00C84D9D">
        <w:t>brodova</w:t>
      </w:r>
      <w:proofErr w:type="spellEnd"/>
      <w:r w:rsidRPr="00C84D9D">
        <w:t xml:space="preserve">, koji </w:t>
      </w:r>
      <w:proofErr w:type="spellStart"/>
      <w:r w:rsidRPr="00C84D9D">
        <w:t>saobraćaju</w:t>
      </w:r>
      <w:proofErr w:type="spellEnd"/>
      <w:r w:rsidRPr="00C84D9D">
        <w:t xml:space="preserve"> </w:t>
      </w:r>
      <w:proofErr w:type="spellStart"/>
      <w:r w:rsidRPr="00C84D9D">
        <w:t>na</w:t>
      </w:r>
      <w:proofErr w:type="spellEnd"/>
      <w:r w:rsidRPr="00C84D9D">
        <w:t xml:space="preserve"> </w:t>
      </w:r>
      <w:proofErr w:type="spellStart"/>
      <w:r w:rsidRPr="00C84D9D">
        <w:t>međunarodnim</w:t>
      </w:r>
      <w:proofErr w:type="spellEnd"/>
      <w:r w:rsidRPr="00C84D9D">
        <w:t xml:space="preserve"> </w:t>
      </w:r>
      <w:proofErr w:type="spellStart"/>
      <w:r w:rsidRPr="00C84D9D">
        <w:t>linijama</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na</w:t>
      </w:r>
      <w:proofErr w:type="spellEnd"/>
      <w:r w:rsidRPr="00C84D9D">
        <w:t xml:space="preserve"> </w:t>
      </w:r>
      <w:proofErr w:type="spellStart"/>
      <w:r w:rsidRPr="00C84D9D">
        <w:t>proizvode</w:t>
      </w:r>
      <w:proofErr w:type="spellEnd"/>
      <w:r w:rsidRPr="00C84D9D">
        <w:t xml:space="preserve"> koji se </w:t>
      </w:r>
      <w:proofErr w:type="spellStart"/>
      <w:r w:rsidRPr="00C84D9D">
        <w:t>otpremaju</w:t>
      </w:r>
      <w:proofErr w:type="spellEnd"/>
      <w:r w:rsidRPr="00C84D9D">
        <w:t xml:space="preserve"> u </w:t>
      </w:r>
      <w:proofErr w:type="spellStart"/>
      <w:r w:rsidRPr="00C84D9D">
        <w:t>slobodne</w:t>
      </w:r>
      <w:proofErr w:type="spellEnd"/>
      <w:r w:rsidRPr="00C84D9D">
        <w:t xml:space="preserve"> </w:t>
      </w:r>
      <w:proofErr w:type="spellStart"/>
      <w:r w:rsidRPr="00C84D9D">
        <w:t>carinske</w:t>
      </w:r>
      <w:proofErr w:type="spellEnd"/>
      <w:r w:rsidRPr="00C84D9D">
        <w:t xml:space="preserve"> </w:t>
      </w:r>
      <w:proofErr w:type="spellStart"/>
      <w:r w:rsidRPr="00C84D9D">
        <w:t>prodavnice</w:t>
      </w:r>
      <w:proofErr w:type="spellEnd"/>
      <w:r w:rsidRPr="00C84D9D">
        <w:t xml:space="preserve"> </w:t>
      </w:r>
      <w:proofErr w:type="spellStart"/>
      <w:r w:rsidRPr="00C84D9D">
        <w:t>otvorene</w:t>
      </w:r>
      <w:proofErr w:type="spellEnd"/>
      <w:r w:rsidRPr="00C84D9D">
        <w:t xml:space="preserve"> </w:t>
      </w:r>
      <w:proofErr w:type="spellStart"/>
      <w:r w:rsidRPr="00C84D9D">
        <w:t>na</w:t>
      </w:r>
      <w:proofErr w:type="spellEnd"/>
      <w:r w:rsidRPr="00C84D9D">
        <w:t xml:space="preserve"> </w:t>
      </w:r>
      <w:proofErr w:type="spellStart"/>
      <w:r w:rsidRPr="00C84D9D">
        <w:t>vazduhoplovnim</w:t>
      </w:r>
      <w:proofErr w:type="spellEnd"/>
      <w:r w:rsidRPr="00C84D9D">
        <w:t xml:space="preserve"> </w:t>
      </w:r>
      <w:proofErr w:type="spellStart"/>
      <w:r w:rsidRPr="00C84D9D">
        <w:t>pristaništima</w:t>
      </w:r>
      <w:proofErr w:type="spellEnd"/>
      <w:r w:rsidRPr="00C84D9D">
        <w:t xml:space="preserve"> </w:t>
      </w:r>
      <w:proofErr w:type="spellStart"/>
      <w:r w:rsidRPr="00C84D9D">
        <w:t>otvorenim</w:t>
      </w:r>
      <w:proofErr w:type="spellEnd"/>
      <w:r w:rsidRPr="00C84D9D">
        <w:t xml:space="preserve"> za </w:t>
      </w:r>
      <w:proofErr w:type="spellStart"/>
      <w:r w:rsidRPr="00C84D9D">
        <w:t>međunarodni</w:t>
      </w:r>
      <w:proofErr w:type="spellEnd"/>
      <w:r w:rsidRPr="00C84D9D">
        <w:t xml:space="preserve"> </w:t>
      </w:r>
      <w:proofErr w:type="spellStart"/>
      <w:r w:rsidRPr="00C84D9D">
        <w:t>saobraćaj</w:t>
      </w:r>
      <w:proofErr w:type="spellEnd"/>
      <w:r w:rsidRPr="00C84D9D">
        <w:t xml:space="preserve"> </w:t>
      </w:r>
      <w:proofErr w:type="spellStart"/>
      <w:r w:rsidRPr="00C84D9D">
        <w:t>na</w:t>
      </w:r>
      <w:proofErr w:type="spellEnd"/>
      <w:r w:rsidRPr="00C84D9D">
        <w:t xml:space="preserve"> </w:t>
      </w:r>
      <w:proofErr w:type="spellStart"/>
      <w:r w:rsidRPr="00C84D9D">
        <w:t>kojima</w:t>
      </w:r>
      <w:proofErr w:type="spellEnd"/>
      <w:r w:rsidRPr="00C84D9D">
        <w:t xml:space="preserve"> je </w:t>
      </w:r>
      <w:proofErr w:type="spellStart"/>
      <w:r w:rsidRPr="00C84D9D">
        <w:t>organizovana</w:t>
      </w:r>
      <w:proofErr w:type="spellEnd"/>
      <w:r w:rsidRPr="00C84D9D">
        <w:t xml:space="preserve"> </w:t>
      </w:r>
      <w:proofErr w:type="spellStart"/>
      <w:r w:rsidRPr="00C84D9D">
        <w:t>pasoška</w:t>
      </w:r>
      <w:proofErr w:type="spellEnd"/>
      <w:r w:rsidRPr="00C84D9D">
        <w:t xml:space="preserve"> </w:t>
      </w:r>
      <w:proofErr w:type="spellStart"/>
      <w:r w:rsidRPr="00C84D9D">
        <w:t>i</w:t>
      </w:r>
      <w:proofErr w:type="spellEnd"/>
      <w:r w:rsidRPr="00C84D9D">
        <w:t xml:space="preserve"> </w:t>
      </w:r>
      <w:proofErr w:type="spellStart"/>
      <w:r w:rsidRPr="00C84D9D">
        <w:t>carinska</w:t>
      </w:r>
      <w:proofErr w:type="spellEnd"/>
      <w:r w:rsidRPr="00C84D9D">
        <w:t xml:space="preserve"> </w:t>
      </w:r>
      <w:proofErr w:type="spellStart"/>
      <w:r w:rsidRPr="00C84D9D">
        <w:t>kontrola</w:t>
      </w:r>
      <w:proofErr w:type="spellEnd"/>
      <w:r w:rsidRPr="00C84D9D">
        <w:t xml:space="preserve"> </w:t>
      </w:r>
      <w:proofErr w:type="spellStart"/>
      <w:r w:rsidRPr="00C84D9D">
        <w:t>radi</w:t>
      </w:r>
      <w:proofErr w:type="spellEnd"/>
      <w:r w:rsidRPr="00C84D9D">
        <w:t xml:space="preserve"> </w:t>
      </w:r>
      <w:proofErr w:type="spellStart"/>
      <w:r w:rsidRPr="00C84D9D">
        <w:t>prodaje</w:t>
      </w:r>
      <w:proofErr w:type="spellEnd"/>
      <w:r w:rsidRPr="00C84D9D">
        <w:t xml:space="preserve"> </w:t>
      </w:r>
      <w:proofErr w:type="spellStart"/>
      <w:r w:rsidRPr="00C84D9D">
        <w:t>putnicima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carinskim</w:t>
      </w:r>
      <w:proofErr w:type="spellEnd"/>
      <w:r w:rsidRPr="00C84D9D">
        <w:t xml:space="preserve"> </w:t>
      </w:r>
      <w:proofErr w:type="spellStart"/>
      <w:proofErr w:type="gramStart"/>
      <w:r w:rsidRPr="00C84D9D">
        <w:t>propisima</w:t>
      </w:r>
      <w:proofErr w:type="spellEnd"/>
      <w:r w:rsidRPr="00C84D9D">
        <w:t>;</w:t>
      </w:r>
      <w:proofErr w:type="gramEnd"/>
    </w:p>
    <w:p w14:paraId="41EDECFD" w14:textId="77777777" w:rsidR="00C84D9D" w:rsidRPr="00C84D9D" w:rsidRDefault="00C84D9D" w:rsidP="00C84D9D">
      <w:pPr>
        <w:jc w:val="center"/>
      </w:pPr>
      <w:r w:rsidRPr="00C84D9D">
        <w:t>5) </w:t>
      </w:r>
      <w:r w:rsidRPr="00C84D9D">
        <w:rPr>
          <w:i/>
          <w:iCs/>
        </w:rPr>
        <w:t>(</w:t>
      </w:r>
      <w:proofErr w:type="spellStart"/>
      <w:r w:rsidRPr="00C84D9D">
        <w:rPr>
          <w:i/>
          <w:iCs/>
        </w:rPr>
        <w:t>brisana</w:t>
      </w:r>
      <w:proofErr w:type="spellEnd"/>
      <w:r w:rsidRPr="00C84D9D">
        <w:rPr>
          <w:i/>
          <w:iCs/>
        </w:rPr>
        <w:t>)</w:t>
      </w:r>
    </w:p>
    <w:p w14:paraId="5FA982BF" w14:textId="77777777" w:rsidR="00C84D9D" w:rsidRPr="00C84D9D" w:rsidRDefault="00C84D9D" w:rsidP="00C84D9D">
      <w:pPr>
        <w:jc w:val="center"/>
      </w:pPr>
      <w:r w:rsidRPr="00C84D9D">
        <w:t xml:space="preserve">6) </w:t>
      </w:r>
      <w:proofErr w:type="spellStart"/>
      <w:r w:rsidRPr="00C84D9D">
        <w:t>gorivo</w:t>
      </w:r>
      <w:proofErr w:type="spellEnd"/>
      <w:r w:rsidRPr="00C84D9D">
        <w:t xml:space="preserve"> za </w:t>
      </w:r>
      <w:proofErr w:type="spellStart"/>
      <w:r w:rsidRPr="00C84D9D">
        <w:t>mlazne</w:t>
      </w:r>
      <w:proofErr w:type="spellEnd"/>
      <w:r w:rsidRPr="00C84D9D">
        <w:t xml:space="preserve"> </w:t>
      </w:r>
      <w:proofErr w:type="spellStart"/>
      <w:r w:rsidRPr="00C84D9D">
        <w:t>motore</w:t>
      </w:r>
      <w:proofErr w:type="spellEnd"/>
      <w:r w:rsidRPr="00C84D9D">
        <w:t xml:space="preserve"> - </w:t>
      </w:r>
      <w:proofErr w:type="spellStart"/>
      <w:r w:rsidRPr="00C84D9D">
        <w:t>kerozin</w:t>
      </w:r>
      <w:proofErr w:type="spellEnd"/>
      <w:r w:rsidRPr="00C84D9D">
        <w:t xml:space="preserve"> (</w:t>
      </w:r>
      <w:proofErr w:type="spellStart"/>
      <w:r w:rsidRPr="00C84D9D">
        <w:t>petrolej</w:t>
      </w:r>
      <w:proofErr w:type="spellEnd"/>
      <w:r w:rsidRPr="00C84D9D">
        <w:t xml:space="preserve">) </w:t>
      </w:r>
      <w:proofErr w:type="spellStart"/>
      <w:r w:rsidRPr="00C84D9D">
        <w:t>koje</w:t>
      </w:r>
      <w:proofErr w:type="spellEnd"/>
      <w:r w:rsidRPr="00C84D9D">
        <w:t xml:space="preserve"> </w:t>
      </w:r>
      <w:proofErr w:type="spellStart"/>
      <w:r w:rsidRPr="00C84D9D">
        <w:t>proizvođač</w:t>
      </w:r>
      <w:proofErr w:type="spellEnd"/>
      <w:r w:rsidRPr="00C84D9D">
        <w:t xml:space="preserve"> </w:t>
      </w:r>
      <w:proofErr w:type="spellStart"/>
      <w:r w:rsidRPr="00C84D9D">
        <w:t>prodaje</w:t>
      </w:r>
      <w:proofErr w:type="spellEnd"/>
      <w:r w:rsidRPr="00C84D9D">
        <w:t xml:space="preserve"> </w:t>
      </w:r>
      <w:proofErr w:type="spellStart"/>
      <w:r w:rsidRPr="00C84D9D">
        <w:t>neposredno</w:t>
      </w:r>
      <w:proofErr w:type="spellEnd"/>
      <w:r w:rsidRPr="00C84D9D">
        <w:t xml:space="preserve"> </w:t>
      </w:r>
      <w:proofErr w:type="spellStart"/>
      <w:r w:rsidRPr="00C84D9D">
        <w:t>krajnjem</w:t>
      </w:r>
      <w:proofErr w:type="spellEnd"/>
      <w:r w:rsidRPr="00C84D9D">
        <w:t xml:space="preserve"> </w:t>
      </w:r>
      <w:proofErr w:type="spellStart"/>
      <w:r w:rsidRPr="00C84D9D">
        <w:t>korisniku</w:t>
      </w:r>
      <w:proofErr w:type="spellEnd"/>
      <w:r w:rsidRPr="00C84D9D">
        <w:t xml:space="preserve"> (</w:t>
      </w:r>
      <w:proofErr w:type="spellStart"/>
      <w:r w:rsidRPr="00C84D9D">
        <w:t>vlasniku</w:t>
      </w:r>
      <w:proofErr w:type="spellEnd"/>
      <w:r w:rsidRPr="00C84D9D">
        <w:t xml:space="preserve">) za </w:t>
      </w:r>
      <w:proofErr w:type="spellStart"/>
      <w:r w:rsidRPr="00C84D9D">
        <w:t>avio</w:t>
      </w:r>
      <w:proofErr w:type="spellEnd"/>
      <w:r w:rsidRPr="00C84D9D">
        <w:t xml:space="preserve"> </w:t>
      </w:r>
      <w:proofErr w:type="spellStart"/>
      <w:r w:rsidRPr="00C84D9D">
        <w:t>svrhe</w:t>
      </w:r>
      <w:proofErr w:type="spellEnd"/>
      <w:r w:rsidRPr="00C84D9D">
        <w:t xml:space="preserve">, </w:t>
      </w:r>
      <w:proofErr w:type="spellStart"/>
      <w:r w:rsidRPr="00C84D9D">
        <w:t>odnosno</w:t>
      </w:r>
      <w:proofErr w:type="spellEnd"/>
      <w:r w:rsidRPr="00C84D9D">
        <w:t xml:space="preserve"> </w:t>
      </w:r>
      <w:proofErr w:type="spellStart"/>
      <w:r w:rsidRPr="00C84D9D">
        <w:t>uvoznik</w:t>
      </w:r>
      <w:proofErr w:type="spellEnd"/>
      <w:r w:rsidRPr="00C84D9D">
        <w:t xml:space="preserve"> </w:t>
      </w:r>
      <w:proofErr w:type="spellStart"/>
      <w:r w:rsidRPr="00C84D9D">
        <w:t>uvozi</w:t>
      </w:r>
      <w:proofErr w:type="spellEnd"/>
      <w:r w:rsidRPr="00C84D9D">
        <w:t xml:space="preserve"> za </w:t>
      </w:r>
      <w:proofErr w:type="spellStart"/>
      <w:r w:rsidRPr="00C84D9D">
        <w:t>sebe</w:t>
      </w:r>
      <w:proofErr w:type="spellEnd"/>
      <w:r w:rsidRPr="00C84D9D">
        <w:t xml:space="preserve"> </w:t>
      </w:r>
      <w:proofErr w:type="spellStart"/>
      <w:r w:rsidRPr="00C84D9D">
        <w:t>radi</w:t>
      </w:r>
      <w:proofErr w:type="spellEnd"/>
      <w:r w:rsidRPr="00C84D9D">
        <w:t xml:space="preserve"> </w:t>
      </w:r>
      <w:proofErr w:type="spellStart"/>
      <w:r w:rsidRPr="00C84D9D">
        <w:t>neposrednog</w:t>
      </w:r>
      <w:proofErr w:type="spellEnd"/>
      <w:r w:rsidRPr="00C84D9D">
        <w:t xml:space="preserve"> </w:t>
      </w:r>
      <w:proofErr w:type="spellStart"/>
      <w:r w:rsidRPr="00C84D9D">
        <w:t>korišćenja</w:t>
      </w:r>
      <w:proofErr w:type="spellEnd"/>
      <w:r w:rsidRPr="00C84D9D">
        <w:t xml:space="preserve"> u </w:t>
      </w:r>
      <w:proofErr w:type="spellStart"/>
      <w:r w:rsidRPr="00C84D9D">
        <w:t>avio</w:t>
      </w:r>
      <w:proofErr w:type="spellEnd"/>
      <w:r w:rsidRPr="00C84D9D">
        <w:t xml:space="preserve"> </w:t>
      </w:r>
      <w:proofErr w:type="spellStart"/>
      <w:r w:rsidRPr="00C84D9D">
        <w:t>svrhe</w:t>
      </w:r>
      <w:proofErr w:type="spellEnd"/>
      <w:r w:rsidRPr="00C84D9D">
        <w:t xml:space="preserve"> </w:t>
      </w:r>
      <w:proofErr w:type="spellStart"/>
      <w:r w:rsidRPr="00C84D9D">
        <w:t>ili</w:t>
      </w:r>
      <w:proofErr w:type="spellEnd"/>
      <w:r w:rsidRPr="00C84D9D">
        <w:t xml:space="preserve"> za </w:t>
      </w:r>
      <w:proofErr w:type="spellStart"/>
      <w:r w:rsidRPr="00C84D9D">
        <w:t>korisnika</w:t>
      </w:r>
      <w:proofErr w:type="spellEnd"/>
      <w:r w:rsidRPr="00C84D9D">
        <w:t xml:space="preserve"> (</w:t>
      </w:r>
      <w:proofErr w:type="spellStart"/>
      <w:r w:rsidRPr="00C84D9D">
        <w:t>vlasnika</w:t>
      </w:r>
      <w:proofErr w:type="spellEnd"/>
      <w:r w:rsidRPr="00C84D9D">
        <w:t xml:space="preserve">) koji to </w:t>
      </w:r>
      <w:proofErr w:type="spellStart"/>
      <w:r w:rsidRPr="00C84D9D">
        <w:t>gorivo</w:t>
      </w:r>
      <w:proofErr w:type="spellEnd"/>
      <w:r w:rsidRPr="00C84D9D">
        <w:t xml:space="preserve"> </w:t>
      </w:r>
      <w:proofErr w:type="spellStart"/>
      <w:r w:rsidRPr="00C84D9D">
        <w:t>neposredno</w:t>
      </w:r>
      <w:proofErr w:type="spellEnd"/>
      <w:r w:rsidRPr="00C84D9D">
        <w:t xml:space="preserve"> </w:t>
      </w:r>
      <w:proofErr w:type="spellStart"/>
      <w:r w:rsidRPr="00C84D9D">
        <w:t>koristi</w:t>
      </w:r>
      <w:proofErr w:type="spellEnd"/>
      <w:r w:rsidRPr="00C84D9D">
        <w:t xml:space="preserve"> u </w:t>
      </w:r>
      <w:proofErr w:type="spellStart"/>
      <w:r w:rsidRPr="00C84D9D">
        <w:t>avio</w:t>
      </w:r>
      <w:proofErr w:type="spellEnd"/>
      <w:r w:rsidRPr="00C84D9D">
        <w:t xml:space="preserve"> </w:t>
      </w:r>
      <w:proofErr w:type="spellStart"/>
      <w:proofErr w:type="gramStart"/>
      <w:r w:rsidRPr="00C84D9D">
        <w:t>svrhe</w:t>
      </w:r>
      <w:proofErr w:type="spellEnd"/>
      <w:r w:rsidRPr="00C84D9D">
        <w:t>;</w:t>
      </w:r>
      <w:proofErr w:type="gramEnd"/>
    </w:p>
    <w:p w14:paraId="0509B541" w14:textId="77777777" w:rsidR="00C84D9D" w:rsidRPr="00C84D9D" w:rsidRDefault="00C84D9D" w:rsidP="00C84D9D">
      <w:pPr>
        <w:jc w:val="center"/>
      </w:pPr>
      <w:r w:rsidRPr="00C84D9D">
        <w:t xml:space="preserve">6a) </w:t>
      </w:r>
      <w:proofErr w:type="spellStart"/>
      <w:r w:rsidRPr="00C84D9D">
        <w:t>cigarete</w:t>
      </w:r>
      <w:proofErr w:type="spellEnd"/>
      <w:r w:rsidRPr="00C84D9D">
        <w:t xml:space="preserve">, </w:t>
      </w:r>
      <w:proofErr w:type="spellStart"/>
      <w:r w:rsidRPr="00C84D9D">
        <w:t>kafu</w:t>
      </w:r>
      <w:proofErr w:type="spellEnd"/>
      <w:r w:rsidRPr="00C84D9D">
        <w:t xml:space="preserve">, </w:t>
      </w:r>
      <w:proofErr w:type="spellStart"/>
      <w:r w:rsidRPr="00C84D9D">
        <w:t>odnosno</w:t>
      </w:r>
      <w:proofErr w:type="spellEnd"/>
      <w:r w:rsidRPr="00C84D9D">
        <w:t xml:space="preserve"> </w:t>
      </w: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koje</w:t>
      </w:r>
      <w:proofErr w:type="spellEnd"/>
      <w:r w:rsidRPr="00C84D9D">
        <w:t xml:space="preserve"> je </w:t>
      </w:r>
      <w:proofErr w:type="spellStart"/>
      <w:r w:rsidRPr="00C84D9D">
        <w:t>proizvođač</w:t>
      </w:r>
      <w:proofErr w:type="spellEnd"/>
      <w:r w:rsidRPr="00C84D9D">
        <w:t xml:space="preserve"> po </w:t>
      </w:r>
      <w:proofErr w:type="spellStart"/>
      <w:r w:rsidRPr="00C84D9D">
        <w:t>odobrenju</w:t>
      </w:r>
      <w:proofErr w:type="spellEnd"/>
      <w:r w:rsidRPr="00C84D9D">
        <w:t xml:space="preserve"> </w:t>
      </w:r>
      <w:proofErr w:type="spellStart"/>
      <w:r w:rsidRPr="00C84D9D">
        <w:t>ili</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naloga</w:t>
      </w:r>
      <w:proofErr w:type="spellEnd"/>
      <w:r w:rsidRPr="00C84D9D">
        <w:t xml:space="preserve"> </w:t>
      </w:r>
      <w:proofErr w:type="spellStart"/>
      <w:r w:rsidRPr="00C84D9D">
        <w:t>nadležnog</w:t>
      </w:r>
      <w:proofErr w:type="spellEnd"/>
      <w:r w:rsidRPr="00C84D9D">
        <w:t xml:space="preserve"> organa </w:t>
      </w:r>
      <w:proofErr w:type="spellStart"/>
      <w:r w:rsidRPr="00C84D9D">
        <w:t>uništio</w:t>
      </w:r>
      <w:proofErr w:type="spellEnd"/>
      <w:r w:rsidRPr="00C84D9D">
        <w:t xml:space="preserve">, </w:t>
      </w:r>
      <w:proofErr w:type="gramStart"/>
      <w:r w:rsidRPr="00C84D9D">
        <w:t>a</w:t>
      </w:r>
      <w:proofErr w:type="gramEnd"/>
      <w:r w:rsidRPr="00C84D9D">
        <w:t xml:space="preserve"> </w:t>
      </w:r>
      <w:proofErr w:type="spellStart"/>
      <w:r w:rsidRPr="00C84D9D">
        <w:t>obeležene</w:t>
      </w:r>
      <w:proofErr w:type="spellEnd"/>
      <w:r w:rsidRPr="00C84D9D">
        <w:t xml:space="preserve"> </w:t>
      </w:r>
      <w:proofErr w:type="spellStart"/>
      <w:r w:rsidRPr="00C84D9D">
        <w:t>su</w:t>
      </w:r>
      <w:proofErr w:type="spellEnd"/>
      <w:r w:rsidRPr="00C84D9D">
        <w:t xml:space="preserve"> </w:t>
      </w:r>
      <w:proofErr w:type="spellStart"/>
      <w:r w:rsidRPr="00C84D9D">
        <w:t>kontrolnim</w:t>
      </w:r>
      <w:proofErr w:type="spellEnd"/>
      <w:r w:rsidRPr="00C84D9D">
        <w:t xml:space="preserve"> </w:t>
      </w:r>
      <w:proofErr w:type="spellStart"/>
      <w:r w:rsidRPr="00C84D9D">
        <w:t>akciznim</w:t>
      </w:r>
      <w:proofErr w:type="spellEnd"/>
      <w:r w:rsidRPr="00C84D9D">
        <w:t xml:space="preserve"> </w:t>
      </w:r>
      <w:proofErr w:type="spellStart"/>
      <w:r w:rsidRPr="00C84D9D">
        <w:t>markicama</w:t>
      </w:r>
      <w:proofErr w:type="spellEnd"/>
      <w:r w:rsidRPr="00C84D9D">
        <w:t>.</w:t>
      </w:r>
    </w:p>
    <w:p w14:paraId="607B2640" w14:textId="77777777" w:rsidR="00C84D9D" w:rsidRPr="00C84D9D" w:rsidRDefault="00C84D9D" w:rsidP="00C84D9D">
      <w:pPr>
        <w:jc w:val="center"/>
      </w:pPr>
      <w:proofErr w:type="spellStart"/>
      <w:r w:rsidRPr="00C84D9D">
        <w:t>Oslobođenje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tačka</w:t>
      </w:r>
      <w:proofErr w:type="spellEnd"/>
      <w:r w:rsidRPr="00C84D9D">
        <w:t xml:space="preserve"> 1) u </w:t>
      </w:r>
      <w:proofErr w:type="spellStart"/>
      <w:r w:rsidRPr="00C84D9D">
        <w:t>delu</w:t>
      </w:r>
      <w:proofErr w:type="spellEnd"/>
      <w:r w:rsidRPr="00C84D9D">
        <w:t xml:space="preserve"> koji se </w:t>
      </w:r>
      <w:proofErr w:type="spellStart"/>
      <w:r w:rsidRPr="00C84D9D">
        <w:t>odnosi</w:t>
      </w:r>
      <w:proofErr w:type="spellEnd"/>
      <w:r w:rsidRPr="00C84D9D">
        <w:t xml:space="preserve"> </w:t>
      </w:r>
      <w:proofErr w:type="spellStart"/>
      <w:r w:rsidRPr="00C84D9D">
        <w:t>na</w:t>
      </w:r>
      <w:proofErr w:type="spellEnd"/>
      <w:r w:rsidRPr="00C84D9D">
        <w:t xml:space="preserve"> </w:t>
      </w:r>
      <w:proofErr w:type="spellStart"/>
      <w:r w:rsidRPr="00C84D9D">
        <w:t>izvoz</w:t>
      </w:r>
      <w:proofErr w:type="spellEnd"/>
      <w:r w:rsidRPr="00C84D9D">
        <w:t xml:space="preserve"> </w:t>
      </w:r>
      <w:proofErr w:type="spellStart"/>
      <w:r w:rsidRPr="00C84D9D">
        <w:t>i</w:t>
      </w:r>
      <w:proofErr w:type="spellEnd"/>
      <w:r w:rsidRPr="00C84D9D">
        <w:t xml:space="preserve"> </w:t>
      </w:r>
      <w:proofErr w:type="spellStart"/>
      <w:r w:rsidRPr="00C84D9D">
        <w:t>tačka</w:t>
      </w:r>
      <w:proofErr w:type="spellEnd"/>
      <w:r w:rsidRPr="00C84D9D">
        <w:t xml:space="preserve"> 4)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ostvaruje</w:t>
      </w:r>
      <w:proofErr w:type="spellEnd"/>
      <w:r w:rsidRPr="00C84D9D">
        <w:t xml:space="preserve"> se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carinskih</w:t>
      </w:r>
      <w:proofErr w:type="spellEnd"/>
      <w:r w:rsidRPr="00C84D9D">
        <w:t xml:space="preserve"> </w:t>
      </w:r>
      <w:proofErr w:type="spellStart"/>
      <w:r w:rsidRPr="00C84D9D">
        <w:t>isprava</w:t>
      </w:r>
      <w:proofErr w:type="spellEnd"/>
      <w:r w:rsidRPr="00C84D9D">
        <w:t xml:space="preserve"> </w:t>
      </w:r>
      <w:proofErr w:type="spellStart"/>
      <w:r w:rsidRPr="00C84D9D">
        <w:t>kojim</w:t>
      </w:r>
      <w:proofErr w:type="spellEnd"/>
      <w:r w:rsidRPr="00C84D9D">
        <w:t xml:space="preserve"> se </w:t>
      </w:r>
      <w:proofErr w:type="spellStart"/>
      <w:r w:rsidRPr="00C84D9D">
        <w:t>dokazuje</w:t>
      </w:r>
      <w:proofErr w:type="spellEnd"/>
      <w:r w:rsidRPr="00C84D9D">
        <w:t xml:space="preserve"> da </w:t>
      </w:r>
      <w:proofErr w:type="spellStart"/>
      <w:r w:rsidRPr="00C84D9D">
        <w:t>su</w:t>
      </w:r>
      <w:proofErr w:type="spellEnd"/>
      <w:r w:rsidRPr="00C84D9D">
        <w:t xml:space="preserve"> </w:t>
      </w:r>
      <w:proofErr w:type="spellStart"/>
      <w:r w:rsidRPr="00C84D9D">
        <w:t>proizvodi</w:t>
      </w:r>
      <w:proofErr w:type="spellEnd"/>
      <w:r w:rsidRPr="00C84D9D">
        <w:t xml:space="preserve"> </w:t>
      </w:r>
      <w:proofErr w:type="spellStart"/>
      <w:r w:rsidRPr="00C84D9D">
        <w:t>napustili</w:t>
      </w:r>
      <w:proofErr w:type="spellEnd"/>
      <w:r w:rsidRPr="00C84D9D">
        <w:t xml:space="preserve"> </w:t>
      </w:r>
      <w:proofErr w:type="spellStart"/>
      <w:r w:rsidRPr="00C84D9D">
        <w:t>teritoriju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w:t>
      </w:r>
      <w:proofErr w:type="spellStart"/>
      <w:r w:rsidRPr="00C84D9D">
        <w:t>odnosno</w:t>
      </w:r>
      <w:proofErr w:type="spellEnd"/>
      <w:r w:rsidRPr="00C84D9D">
        <w:t xml:space="preserve"> </w:t>
      </w:r>
      <w:proofErr w:type="spellStart"/>
      <w:r w:rsidRPr="00C84D9D">
        <w:t>otpremljeni</w:t>
      </w:r>
      <w:proofErr w:type="spellEnd"/>
      <w:r w:rsidRPr="00C84D9D">
        <w:t xml:space="preserve"> </w:t>
      </w:r>
      <w:proofErr w:type="spellStart"/>
      <w:r w:rsidRPr="00C84D9D">
        <w:t>radi</w:t>
      </w:r>
      <w:proofErr w:type="spellEnd"/>
      <w:r w:rsidRPr="00C84D9D">
        <w:t xml:space="preserve"> </w:t>
      </w:r>
      <w:proofErr w:type="spellStart"/>
      <w:r w:rsidRPr="00C84D9D">
        <w:t>prodaje</w:t>
      </w:r>
      <w:proofErr w:type="spellEnd"/>
      <w:r w:rsidRPr="00C84D9D">
        <w:t xml:space="preserve"> u </w:t>
      </w:r>
      <w:proofErr w:type="spellStart"/>
      <w:r w:rsidRPr="00C84D9D">
        <w:t>avionima</w:t>
      </w:r>
      <w:proofErr w:type="spellEnd"/>
      <w:r w:rsidRPr="00C84D9D">
        <w:t xml:space="preserve"> </w:t>
      </w:r>
      <w:proofErr w:type="spellStart"/>
      <w:r w:rsidRPr="00C84D9D">
        <w:t>i</w:t>
      </w:r>
      <w:proofErr w:type="spellEnd"/>
      <w:r w:rsidRPr="00C84D9D">
        <w:t xml:space="preserve"> </w:t>
      </w:r>
      <w:proofErr w:type="spellStart"/>
      <w:r w:rsidRPr="00C84D9D">
        <w:t>brodovima</w:t>
      </w:r>
      <w:proofErr w:type="spellEnd"/>
      <w:r w:rsidRPr="00C84D9D">
        <w:t xml:space="preserve">, </w:t>
      </w:r>
      <w:proofErr w:type="spellStart"/>
      <w:r w:rsidRPr="00C84D9D">
        <w:t>odnosno</w:t>
      </w:r>
      <w:proofErr w:type="spellEnd"/>
      <w:r w:rsidRPr="00C84D9D">
        <w:t xml:space="preserve"> </w:t>
      </w:r>
      <w:proofErr w:type="spellStart"/>
      <w:r w:rsidRPr="00C84D9D">
        <w:t>radi</w:t>
      </w:r>
      <w:proofErr w:type="spellEnd"/>
      <w:r w:rsidRPr="00C84D9D">
        <w:t xml:space="preserve"> </w:t>
      </w:r>
      <w:proofErr w:type="spellStart"/>
      <w:r w:rsidRPr="00C84D9D">
        <w:t>snabdevanja</w:t>
      </w:r>
      <w:proofErr w:type="spellEnd"/>
      <w:r w:rsidRPr="00C84D9D">
        <w:t xml:space="preserve"> </w:t>
      </w:r>
      <w:proofErr w:type="spellStart"/>
      <w:r w:rsidRPr="00C84D9D">
        <w:t>aviona</w:t>
      </w:r>
      <w:proofErr w:type="spellEnd"/>
      <w:r w:rsidRPr="00C84D9D">
        <w:t xml:space="preserve"> </w:t>
      </w:r>
      <w:proofErr w:type="spellStart"/>
      <w:r w:rsidRPr="00C84D9D">
        <w:t>i</w:t>
      </w:r>
      <w:proofErr w:type="spellEnd"/>
      <w:r w:rsidRPr="00C84D9D">
        <w:t xml:space="preserve"> </w:t>
      </w:r>
      <w:proofErr w:type="spellStart"/>
      <w:r w:rsidRPr="00C84D9D">
        <w:t>brodova</w:t>
      </w:r>
      <w:proofErr w:type="spellEnd"/>
      <w:r w:rsidRPr="00C84D9D">
        <w:t xml:space="preserve">, koji </w:t>
      </w:r>
      <w:proofErr w:type="spellStart"/>
      <w:r w:rsidRPr="00C84D9D">
        <w:t>saobraćaju</w:t>
      </w:r>
      <w:proofErr w:type="spellEnd"/>
      <w:r w:rsidRPr="00C84D9D">
        <w:t xml:space="preserve"> </w:t>
      </w:r>
      <w:proofErr w:type="spellStart"/>
      <w:r w:rsidRPr="00C84D9D">
        <w:t>na</w:t>
      </w:r>
      <w:proofErr w:type="spellEnd"/>
      <w:r w:rsidRPr="00C84D9D">
        <w:t xml:space="preserve"> </w:t>
      </w:r>
      <w:proofErr w:type="spellStart"/>
      <w:r w:rsidRPr="00C84D9D">
        <w:t>međunarodnim</w:t>
      </w:r>
      <w:proofErr w:type="spellEnd"/>
      <w:r w:rsidRPr="00C84D9D">
        <w:t xml:space="preserve"> </w:t>
      </w:r>
      <w:proofErr w:type="spellStart"/>
      <w:r w:rsidRPr="00C84D9D">
        <w:t>linijama</w:t>
      </w:r>
      <w:proofErr w:type="spellEnd"/>
      <w:r w:rsidRPr="00C84D9D">
        <w:t xml:space="preserve"> </w:t>
      </w:r>
      <w:proofErr w:type="spellStart"/>
      <w:r w:rsidRPr="00C84D9D">
        <w:t>ili</w:t>
      </w:r>
      <w:proofErr w:type="spellEnd"/>
      <w:r w:rsidRPr="00C84D9D">
        <w:t xml:space="preserve"> u </w:t>
      </w:r>
      <w:proofErr w:type="spellStart"/>
      <w:r w:rsidRPr="00C84D9D">
        <w:t>slobodnim</w:t>
      </w:r>
      <w:proofErr w:type="spellEnd"/>
      <w:r w:rsidRPr="00C84D9D">
        <w:t xml:space="preserve"> </w:t>
      </w:r>
      <w:proofErr w:type="spellStart"/>
      <w:r w:rsidRPr="00C84D9D">
        <w:t>carinskim</w:t>
      </w:r>
      <w:proofErr w:type="spellEnd"/>
      <w:r w:rsidRPr="00C84D9D">
        <w:t xml:space="preserve"> </w:t>
      </w:r>
      <w:proofErr w:type="spellStart"/>
      <w:r w:rsidRPr="00C84D9D">
        <w:t>prodavnicama</w:t>
      </w:r>
      <w:proofErr w:type="spellEnd"/>
      <w:r w:rsidRPr="00C84D9D">
        <w:t xml:space="preserve"> </w:t>
      </w:r>
      <w:proofErr w:type="spellStart"/>
      <w:r w:rsidRPr="00C84D9D">
        <w:t>otvorenim</w:t>
      </w:r>
      <w:proofErr w:type="spellEnd"/>
      <w:r w:rsidRPr="00C84D9D">
        <w:t xml:space="preserve"> </w:t>
      </w:r>
      <w:proofErr w:type="spellStart"/>
      <w:r w:rsidRPr="00C84D9D">
        <w:t>na</w:t>
      </w:r>
      <w:proofErr w:type="spellEnd"/>
      <w:r w:rsidRPr="00C84D9D">
        <w:t xml:space="preserve"> </w:t>
      </w:r>
      <w:proofErr w:type="spellStart"/>
      <w:r w:rsidRPr="00C84D9D">
        <w:t>vazduhoplovnim</w:t>
      </w:r>
      <w:proofErr w:type="spellEnd"/>
      <w:r w:rsidRPr="00C84D9D">
        <w:t xml:space="preserve"> </w:t>
      </w:r>
      <w:proofErr w:type="spellStart"/>
      <w:r w:rsidRPr="00C84D9D">
        <w:t>pristaništima</w:t>
      </w:r>
      <w:proofErr w:type="spellEnd"/>
      <w:r w:rsidRPr="00C84D9D">
        <w:t xml:space="preserve"> </w:t>
      </w:r>
      <w:proofErr w:type="spellStart"/>
      <w:r w:rsidRPr="00C84D9D">
        <w:t>otvorenim</w:t>
      </w:r>
      <w:proofErr w:type="spellEnd"/>
      <w:r w:rsidRPr="00C84D9D">
        <w:t xml:space="preserve"> za </w:t>
      </w:r>
      <w:proofErr w:type="spellStart"/>
      <w:r w:rsidRPr="00C84D9D">
        <w:t>međunarodni</w:t>
      </w:r>
      <w:proofErr w:type="spellEnd"/>
      <w:r w:rsidRPr="00C84D9D">
        <w:t xml:space="preserve"> </w:t>
      </w:r>
      <w:proofErr w:type="spellStart"/>
      <w:r w:rsidRPr="00C84D9D">
        <w:t>saobraćaj</w:t>
      </w:r>
      <w:proofErr w:type="spellEnd"/>
      <w:r w:rsidRPr="00C84D9D">
        <w:t xml:space="preserve"> </w:t>
      </w:r>
      <w:proofErr w:type="spellStart"/>
      <w:r w:rsidRPr="00C84D9D">
        <w:t>na</w:t>
      </w:r>
      <w:proofErr w:type="spellEnd"/>
      <w:r w:rsidRPr="00C84D9D">
        <w:t xml:space="preserve"> </w:t>
      </w:r>
      <w:proofErr w:type="spellStart"/>
      <w:r w:rsidRPr="00C84D9D">
        <w:t>kojima</w:t>
      </w:r>
      <w:proofErr w:type="spellEnd"/>
      <w:r w:rsidRPr="00C84D9D">
        <w:t xml:space="preserve"> je </w:t>
      </w:r>
      <w:proofErr w:type="spellStart"/>
      <w:r w:rsidRPr="00C84D9D">
        <w:t>organizovana</w:t>
      </w:r>
      <w:proofErr w:type="spellEnd"/>
      <w:r w:rsidRPr="00C84D9D">
        <w:t xml:space="preserve"> </w:t>
      </w:r>
      <w:proofErr w:type="spellStart"/>
      <w:r w:rsidRPr="00C84D9D">
        <w:t>pasoška</w:t>
      </w:r>
      <w:proofErr w:type="spellEnd"/>
      <w:r w:rsidRPr="00C84D9D">
        <w:t xml:space="preserve"> </w:t>
      </w:r>
      <w:proofErr w:type="spellStart"/>
      <w:r w:rsidRPr="00C84D9D">
        <w:t>i</w:t>
      </w:r>
      <w:proofErr w:type="spellEnd"/>
      <w:r w:rsidRPr="00C84D9D">
        <w:t xml:space="preserve"> </w:t>
      </w:r>
      <w:proofErr w:type="spellStart"/>
      <w:r w:rsidRPr="00C84D9D">
        <w:t>carinska</w:t>
      </w:r>
      <w:proofErr w:type="spellEnd"/>
      <w:r w:rsidRPr="00C84D9D">
        <w:t xml:space="preserve"> </w:t>
      </w:r>
      <w:proofErr w:type="spellStart"/>
      <w:r w:rsidRPr="00C84D9D">
        <w:t>kontrola</w:t>
      </w:r>
      <w:proofErr w:type="spellEnd"/>
      <w:r w:rsidRPr="00C84D9D">
        <w:t>.</w:t>
      </w:r>
    </w:p>
    <w:p w14:paraId="6F774275" w14:textId="77777777" w:rsidR="00C84D9D" w:rsidRPr="00C84D9D" w:rsidRDefault="00C84D9D" w:rsidP="00C84D9D">
      <w:pPr>
        <w:jc w:val="center"/>
      </w:pPr>
      <w:proofErr w:type="spellStart"/>
      <w:r w:rsidRPr="00C84D9D">
        <w:t>Oslobođenje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tačka</w:t>
      </w:r>
      <w:proofErr w:type="spellEnd"/>
      <w:r w:rsidRPr="00C84D9D">
        <w:t xml:space="preserve"> 2. </w:t>
      </w:r>
      <w:proofErr w:type="spellStart"/>
      <w:r w:rsidRPr="00C84D9D">
        <w:t>podtač</w:t>
      </w:r>
      <w:proofErr w:type="spellEnd"/>
      <w:r w:rsidRPr="00C84D9D">
        <w:t xml:space="preserve">. (1) </w:t>
      </w:r>
      <w:proofErr w:type="spellStart"/>
      <w:r w:rsidRPr="00C84D9D">
        <w:t>i</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ostvaruje</w:t>
      </w:r>
      <w:proofErr w:type="spellEnd"/>
      <w:r w:rsidRPr="00C84D9D">
        <w:t xml:space="preserve"> se pod </w:t>
      </w:r>
      <w:proofErr w:type="spellStart"/>
      <w:r w:rsidRPr="00C84D9D">
        <w:t>uslovom</w:t>
      </w:r>
      <w:proofErr w:type="spellEnd"/>
      <w:r w:rsidRPr="00C84D9D">
        <w:t xml:space="preserve"> </w:t>
      </w:r>
      <w:proofErr w:type="spellStart"/>
      <w:r w:rsidRPr="00C84D9D">
        <w:t>reciprociteta</w:t>
      </w:r>
      <w:proofErr w:type="spellEnd"/>
      <w:r w:rsidRPr="00C84D9D">
        <w:t xml:space="preserve">, a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potvrde</w:t>
      </w:r>
      <w:proofErr w:type="spellEnd"/>
      <w:r w:rsidRPr="00C84D9D">
        <w:t xml:space="preserve"> </w:t>
      </w:r>
      <w:proofErr w:type="spellStart"/>
      <w:r w:rsidRPr="00C84D9D">
        <w:t>ministarstva</w:t>
      </w:r>
      <w:proofErr w:type="spellEnd"/>
      <w:r w:rsidRPr="00C84D9D">
        <w:t xml:space="preserve"> </w:t>
      </w:r>
      <w:proofErr w:type="spellStart"/>
      <w:r w:rsidRPr="00C84D9D">
        <w:t>nadležnog</w:t>
      </w:r>
      <w:proofErr w:type="spellEnd"/>
      <w:r w:rsidRPr="00C84D9D">
        <w:t xml:space="preserve"> za </w:t>
      </w:r>
      <w:proofErr w:type="spellStart"/>
      <w:r w:rsidRPr="00C84D9D">
        <w:t>spoljne</w:t>
      </w:r>
      <w:proofErr w:type="spellEnd"/>
      <w:r w:rsidRPr="00C84D9D">
        <w:t xml:space="preserve"> </w:t>
      </w:r>
      <w:proofErr w:type="spellStart"/>
      <w:r w:rsidRPr="00C84D9D">
        <w:t>poslove</w:t>
      </w:r>
      <w:proofErr w:type="spellEnd"/>
      <w:r w:rsidRPr="00C84D9D">
        <w:t>.</w:t>
      </w:r>
    </w:p>
    <w:p w14:paraId="4D3D8135" w14:textId="77777777" w:rsidR="00C84D9D" w:rsidRPr="00C84D9D" w:rsidRDefault="00C84D9D" w:rsidP="00C84D9D">
      <w:pPr>
        <w:jc w:val="center"/>
      </w:pPr>
      <w:proofErr w:type="spellStart"/>
      <w:r w:rsidRPr="00C84D9D">
        <w:t>Bliže</w:t>
      </w:r>
      <w:proofErr w:type="spellEnd"/>
      <w:r w:rsidRPr="00C84D9D">
        <w:t xml:space="preserve"> </w:t>
      </w:r>
      <w:proofErr w:type="spellStart"/>
      <w:r w:rsidRPr="00C84D9D">
        <w:t>uslove</w:t>
      </w:r>
      <w:proofErr w:type="spellEnd"/>
      <w:r w:rsidRPr="00C84D9D">
        <w:t xml:space="preserve">, </w:t>
      </w:r>
      <w:proofErr w:type="spellStart"/>
      <w:r w:rsidRPr="00C84D9D">
        <w:t>način</w:t>
      </w:r>
      <w:proofErr w:type="spellEnd"/>
      <w:r w:rsidRPr="00C84D9D">
        <w:t xml:space="preserve"> </w:t>
      </w:r>
      <w:proofErr w:type="spellStart"/>
      <w:r w:rsidRPr="00C84D9D">
        <w:t>i</w:t>
      </w:r>
      <w:proofErr w:type="spellEnd"/>
      <w:r w:rsidRPr="00C84D9D">
        <w:t xml:space="preserve"> </w:t>
      </w:r>
      <w:proofErr w:type="spellStart"/>
      <w:r w:rsidRPr="00C84D9D">
        <w:t>postupak</w:t>
      </w:r>
      <w:proofErr w:type="spellEnd"/>
      <w:r w:rsidRPr="00C84D9D">
        <w:t xml:space="preserve"> </w:t>
      </w:r>
      <w:proofErr w:type="spellStart"/>
      <w:r w:rsidRPr="00C84D9D">
        <w:t>ostvarivanja</w:t>
      </w:r>
      <w:proofErr w:type="spellEnd"/>
      <w:r w:rsidRPr="00C84D9D">
        <w:t xml:space="preserve"> </w:t>
      </w:r>
      <w:proofErr w:type="spellStart"/>
      <w:r w:rsidRPr="00C84D9D">
        <w:t>poreskog</w:t>
      </w:r>
      <w:proofErr w:type="spellEnd"/>
      <w:r w:rsidRPr="00C84D9D">
        <w:t xml:space="preserve"> </w:t>
      </w:r>
      <w:proofErr w:type="spellStart"/>
      <w:r w:rsidRPr="00C84D9D">
        <w:t>oslobođenja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tač</w:t>
      </w:r>
      <w:proofErr w:type="spellEnd"/>
      <w:r w:rsidRPr="00C84D9D">
        <w:t xml:space="preserve">. 2) </w:t>
      </w:r>
      <w:proofErr w:type="spellStart"/>
      <w:r w:rsidRPr="00C84D9D">
        <w:t>i</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propisuje</w:t>
      </w:r>
      <w:proofErr w:type="spellEnd"/>
      <w:r w:rsidRPr="00C84D9D">
        <w:t xml:space="preserve"> </w:t>
      </w:r>
      <w:proofErr w:type="spellStart"/>
      <w:r w:rsidRPr="00C84D9D">
        <w:t>ministar</w:t>
      </w:r>
      <w:proofErr w:type="spellEnd"/>
      <w:r w:rsidRPr="00C84D9D">
        <w:t xml:space="preserve"> </w:t>
      </w:r>
      <w:proofErr w:type="spellStart"/>
      <w:r w:rsidRPr="00C84D9D">
        <w:t>nadležan</w:t>
      </w:r>
      <w:proofErr w:type="spellEnd"/>
      <w:r w:rsidRPr="00C84D9D">
        <w:t xml:space="preserve"> za </w:t>
      </w:r>
      <w:proofErr w:type="spellStart"/>
      <w:r w:rsidRPr="00C84D9D">
        <w:t>poslove</w:t>
      </w:r>
      <w:proofErr w:type="spellEnd"/>
      <w:r w:rsidRPr="00C84D9D">
        <w:t xml:space="preserve"> </w:t>
      </w:r>
      <w:proofErr w:type="spellStart"/>
      <w:r w:rsidRPr="00C84D9D">
        <w:t>finansija</w:t>
      </w:r>
      <w:proofErr w:type="spellEnd"/>
      <w:r w:rsidRPr="00C84D9D">
        <w:t xml:space="preserve"> (u </w:t>
      </w:r>
      <w:proofErr w:type="spellStart"/>
      <w:r w:rsidRPr="00C84D9D">
        <w:t>daljem</w:t>
      </w:r>
      <w:proofErr w:type="spellEnd"/>
      <w:r w:rsidRPr="00C84D9D">
        <w:t xml:space="preserve"> </w:t>
      </w:r>
      <w:proofErr w:type="spellStart"/>
      <w:r w:rsidRPr="00C84D9D">
        <w:t>tekstu</w:t>
      </w:r>
      <w:proofErr w:type="spellEnd"/>
      <w:r w:rsidRPr="00C84D9D">
        <w:t xml:space="preserve">: </w:t>
      </w:r>
      <w:proofErr w:type="spellStart"/>
      <w:r w:rsidRPr="00C84D9D">
        <w:t>ministar</w:t>
      </w:r>
      <w:proofErr w:type="spellEnd"/>
      <w:r w:rsidRPr="00C84D9D">
        <w:t>).</w:t>
      </w:r>
    </w:p>
    <w:p w14:paraId="4B92AE16" w14:textId="77777777" w:rsidR="00C84D9D" w:rsidRPr="00C84D9D" w:rsidRDefault="00C84D9D" w:rsidP="00C84D9D">
      <w:pPr>
        <w:jc w:val="center"/>
        <w:rPr>
          <w:b/>
          <w:bCs/>
        </w:rPr>
      </w:pPr>
      <w:bookmarkStart w:id="49" w:name="clan_19a"/>
      <w:bookmarkEnd w:id="49"/>
      <w:proofErr w:type="spellStart"/>
      <w:r w:rsidRPr="00C84D9D">
        <w:rPr>
          <w:b/>
          <w:bCs/>
        </w:rPr>
        <w:t>Član</w:t>
      </w:r>
      <w:proofErr w:type="spellEnd"/>
      <w:r w:rsidRPr="00C84D9D">
        <w:rPr>
          <w:b/>
          <w:bCs/>
        </w:rPr>
        <w:t xml:space="preserve"> 19a</w:t>
      </w:r>
    </w:p>
    <w:p w14:paraId="552D680B" w14:textId="77777777" w:rsidR="00C84D9D" w:rsidRPr="00C84D9D" w:rsidRDefault="00C84D9D" w:rsidP="00C84D9D">
      <w:pPr>
        <w:jc w:val="center"/>
      </w:pPr>
      <w:proofErr w:type="spellStart"/>
      <w:r w:rsidRPr="00C84D9D">
        <w:t>Akciza</w:t>
      </w:r>
      <w:proofErr w:type="spellEnd"/>
      <w:r w:rsidRPr="00C84D9D">
        <w:t xml:space="preserve"> se ne </w:t>
      </w:r>
      <w:proofErr w:type="spellStart"/>
      <w:r w:rsidRPr="00C84D9D">
        <w:t>plaća</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to </w:t>
      </w:r>
      <w:proofErr w:type="spellStart"/>
      <w:r w:rsidRPr="00C84D9D">
        <w:t>na</w:t>
      </w:r>
      <w:proofErr w:type="spellEnd"/>
      <w:r w:rsidRPr="00C84D9D">
        <w:t>:</w:t>
      </w:r>
    </w:p>
    <w:p w14:paraId="49FD56F8" w14:textId="77777777" w:rsidR="00C84D9D" w:rsidRPr="00C84D9D" w:rsidRDefault="00C84D9D" w:rsidP="00C84D9D">
      <w:pPr>
        <w:jc w:val="center"/>
      </w:pPr>
      <w:r w:rsidRPr="00C84D9D">
        <w:t xml:space="preserve">1) </w:t>
      </w:r>
      <w:proofErr w:type="spellStart"/>
      <w:r w:rsidRPr="00C84D9D">
        <w:t>tečni</w:t>
      </w:r>
      <w:proofErr w:type="spellEnd"/>
      <w:r w:rsidRPr="00C84D9D">
        <w:t xml:space="preserve"> </w:t>
      </w:r>
      <w:proofErr w:type="spellStart"/>
      <w:r w:rsidRPr="00C84D9D">
        <w:t>naftni</w:t>
      </w:r>
      <w:proofErr w:type="spellEnd"/>
      <w:r w:rsidRPr="00C84D9D">
        <w:t xml:space="preserve"> gas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2711 12 11 00 do 2711 19 00 00) </w:t>
      </w:r>
      <w:proofErr w:type="spellStart"/>
      <w:r w:rsidRPr="00C84D9D">
        <w:t>i</w:t>
      </w:r>
      <w:proofErr w:type="spellEnd"/>
      <w:r w:rsidRPr="00C84D9D">
        <w:t xml:space="preserve"> </w:t>
      </w:r>
      <w:proofErr w:type="spellStart"/>
      <w:r w:rsidRPr="00C84D9D">
        <w:t>ostale</w:t>
      </w:r>
      <w:proofErr w:type="spellEnd"/>
      <w:r w:rsidRPr="00C84D9D">
        <w:t xml:space="preserve"> derivate </w:t>
      </w:r>
      <w:proofErr w:type="spellStart"/>
      <w:r w:rsidRPr="00C84D9D">
        <w:t>nafte</w:t>
      </w:r>
      <w:proofErr w:type="spellEnd"/>
      <w:r w:rsidRPr="00C84D9D">
        <w:t xml:space="preserve"> koji se </w:t>
      </w:r>
      <w:proofErr w:type="spellStart"/>
      <w:r w:rsidRPr="00C84D9D">
        <w:t>dobijaju</w:t>
      </w:r>
      <w:proofErr w:type="spellEnd"/>
      <w:r w:rsidRPr="00C84D9D">
        <w:t xml:space="preserve"> od </w:t>
      </w:r>
      <w:proofErr w:type="spellStart"/>
      <w:r w:rsidRPr="00C84D9D">
        <w:t>frakcija</w:t>
      </w:r>
      <w:proofErr w:type="spellEnd"/>
      <w:r w:rsidRPr="00C84D9D">
        <w:t xml:space="preserve"> </w:t>
      </w:r>
      <w:proofErr w:type="spellStart"/>
      <w:r w:rsidRPr="00C84D9D">
        <w:t>nafte</w:t>
      </w:r>
      <w:proofErr w:type="spellEnd"/>
      <w:r w:rsidRPr="00C84D9D">
        <w:t xml:space="preserve"> </w:t>
      </w:r>
      <w:proofErr w:type="spellStart"/>
      <w:r w:rsidRPr="00C84D9D">
        <w:t>koje</w:t>
      </w:r>
      <w:proofErr w:type="spellEnd"/>
      <w:r w:rsidRPr="00C84D9D">
        <w:t xml:space="preserve"> </w:t>
      </w:r>
      <w:proofErr w:type="spellStart"/>
      <w:r w:rsidRPr="00C84D9D">
        <w:t>imaju</w:t>
      </w:r>
      <w:proofErr w:type="spellEnd"/>
      <w:r w:rsidRPr="00C84D9D">
        <w:t xml:space="preserve"> </w:t>
      </w:r>
      <w:proofErr w:type="spellStart"/>
      <w:r w:rsidRPr="00C84D9D">
        <w:t>raspon</w:t>
      </w:r>
      <w:proofErr w:type="spellEnd"/>
      <w:r w:rsidRPr="00C84D9D">
        <w:t xml:space="preserve"> </w:t>
      </w:r>
      <w:proofErr w:type="spellStart"/>
      <w:r w:rsidRPr="00C84D9D">
        <w:t>destilacije</w:t>
      </w:r>
      <w:proofErr w:type="spellEnd"/>
      <w:r w:rsidRPr="00C84D9D">
        <w:t xml:space="preserve"> do 380 °C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2710 12 11 00, 2710 12 15 00, 2710 12 21 00, 2710 12 25 00, 2710 12 90 00, 2710 19 11 00, 2710 19 15 00, 2710 19 29 00, 2710 19 31 00, 2710 19 35 00, 2710 19 99 00, 2710 20 90 19 </w:t>
      </w:r>
      <w:proofErr w:type="spellStart"/>
      <w:r w:rsidRPr="00C84D9D">
        <w:t>i</w:t>
      </w:r>
      <w:proofErr w:type="spellEnd"/>
      <w:r w:rsidRPr="00C84D9D">
        <w:t xml:space="preserve"> 2710 20 90 99), koji se </w:t>
      </w:r>
      <w:proofErr w:type="spellStart"/>
      <w:r w:rsidRPr="00C84D9D">
        <w:t>koriste</w:t>
      </w:r>
      <w:proofErr w:type="spellEnd"/>
      <w:r w:rsidRPr="00C84D9D">
        <w:t xml:space="preserve"> </w:t>
      </w:r>
      <w:proofErr w:type="spellStart"/>
      <w:r w:rsidRPr="00C84D9D">
        <w:t>kao</w:t>
      </w:r>
      <w:proofErr w:type="spellEnd"/>
      <w:r w:rsidRPr="00C84D9D">
        <w:t xml:space="preserve"> </w:t>
      </w:r>
      <w:proofErr w:type="spellStart"/>
      <w:r w:rsidRPr="00C84D9D">
        <w:t>sirovina</w:t>
      </w:r>
      <w:proofErr w:type="spellEnd"/>
      <w:r w:rsidRPr="00C84D9D">
        <w:t xml:space="preserve"> </w:t>
      </w:r>
      <w:proofErr w:type="spellStart"/>
      <w:r w:rsidRPr="00C84D9D">
        <w:t>i</w:t>
      </w:r>
      <w:proofErr w:type="spellEnd"/>
      <w:r w:rsidRPr="00C84D9D">
        <w:t xml:space="preserve"> </w:t>
      </w:r>
      <w:proofErr w:type="spellStart"/>
      <w:r w:rsidRPr="00C84D9D">
        <w:t>energenti</w:t>
      </w:r>
      <w:proofErr w:type="spellEnd"/>
      <w:r w:rsidRPr="00C84D9D">
        <w:t xml:space="preserve"> u </w:t>
      </w:r>
      <w:proofErr w:type="spellStart"/>
      <w:r w:rsidRPr="00C84D9D">
        <w:t>procesima</w:t>
      </w:r>
      <w:proofErr w:type="spellEnd"/>
      <w:r w:rsidRPr="00C84D9D">
        <w:t xml:space="preserve"> </w:t>
      </w:r>
      <w:proofErr w:type="spellStart"/>
      <w:r w:rsidRPr="00C84D9D">
        <w:t>frakcione</w:t>
      </w:r>
      <w:proofErr w:type="spellEnd"/>
      <w:r w:rsidRPr="00C84D9D">
        <w:t xml:space="preserve"> </w:t>
      </w:r>
      <w:proofErr w:type="spellStart"/>
      <w:r w:rsidRPr="00C84D9D">
        <w:t>destilacije</w:t>
      </w:r>
      <w:proofErr w:type="spellEnd"/>
      <w:r w:rsidRPr="00C84D9D">
        <w:t xml:space="preserve"> </w:t>
      </w:r>
      <w:proofErr w:type="spellStart"/>
      <w:r w:rsidRPr="00C84D9D">
        <w:t>radi</w:t>
      </w:r>
      <w:proofErr w:type="spellEnd"/>
      <w:r w:rsidRPr="00C84D9D">
        <w:t xml:space="preserve"> </w:t>
      </w:r>
      <w:proofErr w:type="spellStart"/>
      <w:r w:rsidRPr="00C84D9D">
        <w:t>dalje</w:t>
      </w:r>
      <w:proofErr w:type="spellEnd"/>
      <w:r w:rsidRPr="00C84D9D">
        <w:t xml:space="preserve"> </w:t>
      </w:r>
      <w:proofErr w:type="spellStart"/>
      <w:r w:rsidRPr="00C84D9D">
        <w:t>polimerizacije</w:t>
      </w:r>
      <w:proofErr w:type="spellEnd"/>
      <w:r w:rsidRPr="00C84D9D">
        <w:t xml:space="preserve">, </w:t>
      </w:r>
      <w:proofErr w:type="spellStart"/>
      <w:r w:rsidRPr="00C84D9D">
        <w:t>parnog</w:t>
      </w:r>
      <w:proofErr w:type="spellEnd"/>
      <w:r w:rsidRPr="00C84D9D">
        <w:t xml:space="preserve"> </w:t>
      </w:r>
      <w:proofErr w:type="spellStart"/>
      <w:r w:rsidRPr="00C84D9D">
        <w:t>krekovanja</w:t>
      </w:r>
      <w:proofErr w:type="spellEnd"/>
      <w:r w:rsidRPr="00C84D9D">
        <w:t xml:space="preserve"> </w:t>
      </w:r>
      <w:proofErr w:type="spellStart"/>
      <w:r w:rsidRPr="00C84D9D">
        <w:t>i</w:t>
      </w:r>
      <w:proofErr w:type="spellEnd"/>
      <w:r w:rsidRPr="00C84D9D">
        <w:t xml:space="preserve"> </w:t>
      </w:r>
      <w:proofErr w:type="spellStart"/>
      <w:r w:rsidRPr="00C84D9D">
        <w:t>ekstrakcije</w:t>
      </w:r>
      <w:proofErr w:type="spellEnd"/>
      <w:r w:rsidRPr="00C84D9D">
        <w:t xml:space="preserve"> </w:t>
      </w:r>
      <w:proofErr w:type="spellStart"/>
      <w:r w:rsidRPr="00C84D9D">
        <w:t>butadiena</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na</w:t>
      </w:r>
      <w:proofErr w:type="spellEnd"/>
      <w:r w:rsidRPr="00C84D9D">
        <w:t xml:space="preserve"> </w:t>
      </w:r>
      <w:proofErr w:type="spellStart"/>
      <w:r w:rsidRPr="00C84D9D">
        <w:t>proizvode</w:t>
      </w:r>
      <w:proofErr w:type="spellEnd"/>
      <w:r w:rsidRPr="00C84D9D">
        <w:t xml:space="preserve"> koji se </w:t>
      </w:r>
      <w:proofErr w:type="spellStart"/>
      <w:r w:rsidRPr="00C84D9D">
        <w:t>dobijaju</w:t>
      </w:r>
      <w:proofErr w:type="spellEnd"/>
      <w:r w:rsidRPr="00C84D9D">
        <w:t xml:space="preserve"> </w:t>
      </w:r>
      <w:proofErr w:type="spellStart"/>
      <w:r w:rsidRPr="00C84D9D">
        <w:t>iz</w:t>
      </w:r>
      <w:proofErr w:type="spellEnd"/>
      <w:r w:rsidRPr="00C84D9D">
        <w:t xml:space="preserve"> </w:t>
      </w:r>
      <w:proofErr w:type="spellStart"/>
      <w:r w:rsidRPr="00C84D9D">
        <w:t>procesa</w:t>
      </w:r>
      <w:proofErr w:type="spellEnd"/>
      <w:r w:rsidRPr="00C84D9D">
        <w:t xml:space="preserve"> </w:t>
      </w:r>
      <w:proofErr w:type="spellStart"/>
      <w:r w:rsidRPr="00C84D9D">
        <w:t>frakcione</w:t>
      </w:r>
      <w:proofErr w:type="spellEnd"/>
      <w:r w:rsidRPr="00C84D9D">
        <w:t xml:space="preserve"> </w:t>
      </w:r>
      <w:proofErr w:type="spellStart"/>
      <w:r w:rsidRPr="00C84D9D">
        <w:t>destilacije</w:t>
      </w:r>
      <w:proofErr w:type="spellEnd"/>
      <w:r w:rsidRPr="00C84D9D">
        <w:t xml:space="preserve"> </w:t>
      </w:r>
      <w:proofErr w:type="spellStart"/>
      <w:r w:rsidRPr="00C84D9D">
        <w:t>radi</w:t>
      </w:r>
      <w:proofErr w:type="spellEnd"/>
      <w:r w:rsidRPr="00C84D9D">
        <w:t xml:space="preserve"> </w:t>
      </w:r>
      <w:proofErr w:type="spellStart"/>
      <w:r w:rsidRPr="00C84D9D">
        <w:t>dalje</w:t>
      </w:r>
      <w:proofErr w:type="spellEnd"/>
      <w:r w:rsidRPr="00C84D9D">
        <w:t xml:space="preserve"> </w:t>
      </w:r>
      <w:proofErr w:type="spellStart"/>
      <w:r w:rsidRPr="00C84D9D">
        <w:t>polimerizacije</w:t>
      </w:r>
      <w:proofErr w:type="spellEnd"/>
      <w:r w:rsidRPr="00C84D9D">
        <w:t xml:space="preserve">, </w:t>
      </w:r>
      <w:proofErr w:type="spellStart"/>
      <w:r w:rsidRPr="00C84D9D">
        <w:t>parnog</w:t>
      </w:r>
      <w:proofErr w:type="spellEnd"/>
      <w:r w:rsidRPr="00C84D9D">
        <w:t xml:space="preserve"> </w:t>
      </w:r>
      <w:proofErr w:type="spellStart"/>
      <w:r w:rsidRPr="00C84D9D">
        <w:t>krekovanja</w:t>
      </w:r>
      <w:proofErr w:type="spellEnd"/>
      <w:r w:rsidRPr="00C84D9D">
        <w:t xml:space="preserve">, </w:t>
      </w:r>
      <w:proofErr w:type="spellStart"/>
      <w:r w:rsidRPr="00C84D9D">
        <w:t>ekstrakcije</w:t>
      </w:r>
      <w:proofErr w:type="spellEnd"/>
      <w:r w:rsidRPr="00C84D9D">
        <w:t xml:space="preserve"> </w:t>
      </w:r>
      <w:proofErr w:type="spellStart"/>
      <w:r w:rsidRPr="00C84D9D">
        <w:t>butadiena</w:t>
      </w:r>
      <w:proofErr w:type="spellEnd"/>
      <w:r w:rsidRPr="00C84D9D">
        <w:t xml:space="preserve"> </w:t>
      </w:r>
      <w:proofErr w:type="spellStart"/>
      <w:r w:rsidRPr="00C84D9D">
        <w:t>i</w:t>
      </w:r>
      <w:proofErr w:type="spellEnd"/>
      <w:r w:rsidRPr="00C84D9D">
        <w:t xml:space="preserve"> </w:t>
      </w:r>
      <w:proofErr w:type="spellStart"/>
      <w:r w:rsidRPr="00C84D9D">
        <w:t>proizvodnje</w:t>
      </w:r>
      <w:proofErr w:type="spellEnd"/>
      <w:r w:rsidRPr="00C84D9D">
        <w:t xml:space="preserve"> MTBE (Metil </w:t>
      </w:r>
      <w:proofErr w:type="spellStart"/>
      <w:r w:rsidRPr="00C84D9D">
        <w:t>Tercijalni</w:t>
      </w:r>
      <w:proofErr w:type="spellEnd"/>
      <w:r w:rsidRPr="00C84D9D">
        <w:t xml:space="preserve"> </w:t>
      </w:r>
      <w:proofErr w:type="spellStart"/>
      <w:r w:rsidRPr="00C84D9D">
        <w:t>Butil</w:t>
      </w:r>
      <w:proofErr w:type="spellEnd"/>
      <w:r w:rsidRPr="00C84D9D">
        <w:t xml:space="preserve"> </w:t>
      </w:r>
      <w:proofErr w:type="spellStart"/>
      <w:r w:rsidRPr="00C84D9D">
        <w:t>Etar</w:t>
      </w:r>
      <w:proofErr w:type="spellEnd"/>
      <w:r w:rsidRPr="00C84D9D">
        <w:t>);</w:t>
      </w:r>
    </w:p>
    <w:p w14:paraId="16FE544B" w14:textId="77777777" w:rsidR="00C84D9D" w:rsidRPr="00C84D9D" w:rsidRDefault="00C84D9D" w:rsidP="00C84D9D">
      <w:pPr>
        <w:jc w:val="center"/>
      </w:pPr>
      <w:r w:rsidRPr="00C84D9D">
        <w:t xml:space="preserve">2) </w:t>
      </w:r>
      <w:proofErr w:type="spellStart"/>
      <w:r w:rsidRPr="00C84D9D">
        <w:t>tečni</w:t>
      </w:r>
      <w:proofErr w:type="spellEnd"/>
      <w:r w:rsidRPr="00C84D9D">
        <w:t xml:space="preserve"> </w:t>
      </w:r>
      <w:proofErr w:type="spellStart"/>
      <w:r w:rsidRPr="00C84D9D">
        <w:t>naftni</w:t>
      </w:r>
      <w:proofErr w:type="spellEnd"/>
      <w:r w:rsidRPr="00C84D9D">
        <w:t xml:space="preserve"> gas </w:t>
      </w:r>
      <w:proofErr w:type="spellStart"/>
      <w:r w:rsidRPr="00C84D9D">
        <w:t>i</w:t>
      </w:r>
      <w:proofErr w:type="spellEnd"/>
      <w:r w:rsidRPr="00C84D9D">
        <w:t xml:space="preserve"> to za lake </w:t>
      </w:r>
      <w:proofErr w:type="spellStart"/>
      <w:r w:rsidRPr="00C84D9D">
        <w:t>utečnjene</w:t>
      </w:r>
      <w:proofErr w:type="spellEnd"/>
      <w:r w:rsidRPr="00C84D9D">
        <w:t xml:space="preserve"> </w:t>
      </w:r>
      <w:proofErr w:type="spellStart"/>
      <w:r w:rsidRPr="00C84D9D">
        <w:t>ugljovodonike</w:t>
      </w:r>
      <w:proofErr w:type="spellEnd"/>
      <w:r w:rsidRPr="00C84D9D">
        <w:t xml:space="preserve"> </w:t>
      </w:r>
      <w:proofErr w:type="spellStart"/>
      <w:r w:rsidRPr="00C84D9D">
        <w:t>iz</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2711 19 00 00 u </w:t>
      </w:r>
      <w:proofErr w:type="spellStart"/>
      <w:r w:rsidRPr="00C84D9D">
        <w:t>slučaju</w:t>
      </w:r>
      <w:proofErr w:type="spellEnd"/>
      <w:r w:rsidRPr="00C84D9D">
        <w:t xml:space="preserve"> </w:t>
      </w:r>
      <w:proofErr w:type="spellStart"/>
      <w:r w:rsidRPr="00C84D9D">
        <w:t>kada</w:t>
      </w:r>
      <w:proofErr w:type="spellEnd"/>
      <w:r w:rsidRPr="00C84D9D">
        <w:t xml:space="preserve"> se </w:t>
      </w:r>
      <w:proofErr w:type="spellStart"/>
      <w:r w:rsidRPr="00C84D9D">
        <w:t>kao</w:t>
      </w:r>
      <w:proofErr w:type="spellEnd"/>
      <w:r w:rsidRPr="00C84D9D">
        <w:t xml:space="preserve"> </w:t>
      </w:r>
      <w:proofErr w:type="spellStart"/>
      <w:r w:rsidRPr="00C84D9D">
        <w:t>sirovine</w:t>
      </w:r>
      <w:proofErr w:type="spellEnd"/>
      <w:r w:rsidRPr="00C84D9D">
        <w:t xml:space="preserve"> </w:t>
      </w:r>
      <w:proofErr w:type="spellStart"/>
      <w:r w:rsidRPr="00C84D9D">
        <w:t>koriste</w:t>
      </w:r>
      <w:proofErr w:type="spellEnd"/>
      <w:r w:rsidRPr="00C84D9D">
        <w:t xml:space="preserve"> u </w:t>
      </w:r>
      <w:proofErr w:type="spellStart"/>
      <w:r w:rsidRPr="00C84D9D">
        <w:t>proizvodnji</w:t>
      </w:r>
      <w:proofErr w:type="spellEnd"/>
      <w:r w:rsidRPr="00C84D9D">
        <w:t xml:space="preserve"> </w:t>
      </w:r>
      <w:proofErr w:type="spellStart"/>
      <w:r w:rsidRPr="00C84D9D">
        <w:t>tečnog</w:t>
      </w:r>
      <w:proofErr w:type="spellEnd"/>
      <w:r w:rsidRPr="00C84D9D">
        <w:t xml:space="preserve"> </w:t>
      </w:r>
      <w:proofErr w:type="spellStart"/>
      <w:r w:rsidRPr="00C84D9D">
        <w:t>naftnog</w:t>
      </w:r>
      <w:proofErr w:type="spellEnd"/>
      <w:r w:rsidRPr="00C84D9D">
        <w:t xml:space="preserve"> </w:t>
      </w:r>
      <w:proofErr w:type="spellStart"/>
      <w:r w:rsidRPr="00C84D9D">
        <w:t>gasa</w:t>
      </w:r>
      <w:proofErr w:type="spellEnd"/>
      <w:r w:rsidRPr="00C84D9D">
        <w:t xml:space="preserve"> </w:t>
      </w:r>
      <w:proofErr w:type="spellStart"/>
      <w:r w:rsidRPr="00C84D9D">
        <w:t>i</w:t>
      </w:r>
      <w:proofErr w:type="spellEnd"/>
      <w:r w:rsidRPr="00C84D9D">
        <w:t xml:space="preserve"> </w:t>
      </w:r>
      <w:proofErr w:type="spellStart"/>
      <w:r w:rsidRPr="00C84D9D">
        <w:t>primarnog</w:t>
      </w:r>
      <w:proofErr w:type="spellEnd"/>
      <w:r w:rsidRPr="00C84D9D">
        <w:t xml:space="preserve"> </w:t>
      </w:r>
      <w:proofErr w:type="spellStart"/>
      <w:r w:rsidRPr="00C84D9D">
        <w:t>benzina</w:t>
      </w:r>
      <w:proofErr w:type="spellEnd"/>
      <w:r w:rsidRPr="00C84D9D">
        <w:t xml:space="preserve"> u </w:t>
      </w:r>
      <w:proofErr w:type="spellStart"/>
      <w:r w:rsidRPr="00C84D9D">
        <w:t>procesima</w:t>
      </w:r>
      <w:proofErr w:type="spellEnd"/>
      <w:r w:rsidRPr="00C84D9D">
        <w:t xml:space="preserve"> </w:t>
      </w:r>
      <w:proofErr w:type="spellStart"/>
      <w:r w:rsidRPr="00C84D9D">
        <w:t>separacije</w:t>
      </w:r>
      <w:proofErr w:type="spellEnd"/>
      <w:r w:rsidRPr="00C84D9D">
        <w:t>.</w:t>
      </w:r>
    </w:p>
    <w:p w14:paraId="35F47FD0" w14:textId="77777777" w:rsidR="00C84D9D" w:rsidRPr="00C84D9D" w:rsidRDefault="00C84D9D" w:rsidP="00C84D9D">
      <w:pPr>
        <w:jc w:val="center"/>
        <w:rPr>
          <w:b/>
          <w:bCs/>
        </w:rPr>
      </w:pPr>
      <w:bookmarkStart w:id="50" w:name="str_23"/>
      <w:bookmarkEnd w:id="50"/>
      <w:proofErr w:type="spellStart"/>
      <w:r w:rsidRPr="00C84D9D">
        <w:rPr>
          <w:b/>
          <w:bCs/>
        </w:rPr>
        <w:lastRenderedPageBreak/>
        <w:t>Umanjenje</w:t>
      </w:r>
      <w:proofErr w:type="spellEnd"/>
      <w:r w:rsidRPr="00C84D9D">
        <w:rPr>
          <w:b/>
          <w:bCs/>
        </w:rPr>
        <w:t xml:space="preserve"> </w:t>
      </w:r>
      <w:proofErr w:type="spellStart"/>
      <w:r w:rsidRPr="00C84D9D">
        <w:rPr>
          <w:b/>
          <w:bCs/>
        </w:rPr>
        <w:t>obračunate</w:t>
      </w:r>
      <w:proofErr w:type="spellEnd"/>
      <w:r w:rsidRPr="00C84D9D">
        <w:rPr>
          <w:b/>
          <w:bCs/>
        </w:rPr>
        <w:t xml:space="preserve"> </w:t>
      </w:r>
      <w:proofErr w:type="spellStart"/>
      <w:r w:rsidRPr="00C84D9D">
        <w:rPr>
          <w:b/>
          <w:bCs/>
        </w:rPr>
        <w:t>akcize</w:t>
      </w:r>
      <w:proofErr w:type="spellEnd"/>
    </w:p>
    <w:p w14:paraId="7FD81BBC" w14:textId="77777777" w:rsidR="00C84D9D" w:rsidRPr="00C84D9D" w:rsidRDefault="00C84D9D" w:rsidP="00C84D9D">
      <w:pPr>
        <w:jc w:val="center"/>
        <w:rPr>
          <w:b/>
          <w:bCs/>
        </w:rPr>
      </w:pPr>
      <w:bookmarkStart w:id="51" w:name="clan_20"/>
      <w:bookmarkEnd w:id="51"/>
      <w:proofErr w:type="spellStart"/>
      <w:r w:rsidRPr="00C84D9D">
        <w:rPr>
          <w:b/>
          <w:bCs/>
        </w:rPr>
        <w:t>Član</w:t>
      </w:r>
      <w:proofErr w:type="spellEnd"/>
      <w:r w:rsidRPr="00C84D9D">
        <w:rPr>
          <w:b/>
          <w:bCs/>
        </w:rPr>
        <w:t xml:space="preserve"> 20</w:t>
      </w:r>
    </w:p>
    <w:p w14:paraId="20ACFEF3"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ima</w:t>
      </w:r>
      <w:proofErr w:type="spellEnd"/>
      <w:r w:rsidRPr="00C84D9D">
        <w:t xml:space="preserve"> </w:t>
      </w: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umanjenje</w:t>
      </w:r>
      <w:proofErr w:type="spellEnd"/>
      <w:r w:rsidRPr="00C84D9D">
        <w:t xml:space="preserve"> </w:t>
      </w:r>
      <w:proofErr w:type="spellStart"/>
      <w:r w:rsidRPr="00C84D9D">
        <w:t>obračunate</w:t>
      </w:r>
      <w:proofErr w:type="spellEnd"/>
      <w:r w:rsidRPr="00C84D9D">
        <w:t xml:space="preserve"> </w:t>
      </w:r>
      <w:proofErr w:type="spellStart"/>
      <w:r w:rsidRPr="00C84D9D">
        <w:t>akcize</w:t>
      </w:r>
      <w:proofErr w:type="spellEnd"/>
      <w:r w:rsidRPr="00C84D9D">
        <w:t xml:space="preserve"> u </w:t>
      </w:r>
      <w:proofErr w:type="spellStart"/>
      <w:r w:rsidRPr="00C84D9D">
        <w:t>visini</w:t>
      </w:r>
      <w:proofErr w:type="spellEnd"/>
      <w:r w:rsidRPr="00C84D9D">
        <w:t xml:space="preserve"> </w:t>
      </w:r>
      <w:proofErr w:type="spellStart"/>
      <w:r w:rsidRPr="00C84D9D">
        <w:t>iznosa</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proizvode</w:t>
      </w:r>
      <w:proofErr w:type="spellEnd"/>
      <w:r w:rsidRPr="00C84D9D">
        <w:t xml:space="preserve"> koji </w:t>
      </w:r>
      <w:proofErr w:type="spellStart"/>
      <w:r w:rsidRPr="00C84D9D">
        <w:t>su</w:t>
      </w:r>
      <w:proofErr w:type="spellEnd"/>
      <w:r w:rsidRPr="00C84D9D">
        <w:t xml:space="preserve"> </w:t>
      </w:r>
      <w:proofErr w:type="spellStart"/>
      <w:r w:rsidRPr="00C84D9D">
        <w:t>nabavljeni</w:t>
      </w:r>
      <w:proofErr w:type="spellEnd"/>
      <w:r w:rsidRPr="00C84D9D">
        <w:t xml:space="preserve"> od </w:t>
      </w:r>
      <w:proofErr w:type="spellStart"/>
      <w:r w:rsidRPr="00C84D9D">
        <w:t>proizvođača</w:t>
      </w:r>
      <w:proofErr w:type="spellEnd"/>
      <w:r w:rsidRPr="00C84D9D">
        <w:t xml:space="preserve">, </w:t>
      </w:r>
      <w:proofErr w:type="spellStart"/>
      <w:r w:rsidRPr="00C84D9D">
        <w:t>odnosno</w:t>
      </w:r>
      <w:proofErr w:type="spellEnd"/>
      <w:r w:rsidRPr="00C84D9D">
        <w:t xml:space="preserve"> </w:t>
      </w:r>
      <w:proofErr w:type="spellStart"/>
      <w:r w:rsidRPr="00C84D9D">
        <w:t>uvoznika</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w:t>
      </w:r>
      <w:proofErr w:type="spellStart"/>
      <w:r w:rsidRPr="00C84D9D">
        <w:t>ili</w:t>
      </w:r>
      <w:proofErr w:type="spellEnd"/>
      <w:r w:rsidRPr="00C84D9D">
        <w:t xml:space="preserve"> </w:t>
      </w:r>
      <w:proofErr w:type="spellStart"/>
      <w:r w:rsidRPr="00C84D9D">
        <w:t>ih</w:t>
      </w:r>
      <w:proofErr w:type="spellEnd"/>
      <w:r w:rsidRPr="00C84D9D">
        <w:t xml:space="preserve"> </w:t>
      </w:r>
      <w:proofErr w:type="spellStart"/>
      <w:r w:rsidRPr="00C84D9D">
        <w:t>proizvođač</w:t>
      </w:r>
      <w:proofErr w:type="spellEnd"/>
      <w:r w:rsidRPr="00C84D9D">
        <w:t xml:space="preserve"> </w:t>
      </w:r>
      <w:proofErr w:type="spellStart"/>
      <w:r w:rsidRPr="00C84D9D">
        <w:t>sam</w:t>
      </w:r>
      <w:proofErr w:type="spellEnd"/>
      <w:r w:rsidRPr="00C84D9D">
        <w:t xml:space="preserve"> </w:t>
      </w:r>
      <w:proofErr w:type="spellStart"/>
      <w:r w:rsidRPr="00C84D9D">
        <w:t>proizvodi</w:t>
      </w:r>
      <w:proofErr w:type="spellEnd"/>
      <w:r w:rsidRPr="00C84D9D">
        <w:t xml:space="preserve">, </w:t>
      </w:r>
      <w:proofErr w:type="spellStart"/>
      <w:r w:rsidRPr="00C84D9D">
        <w:t>odnosno</w:t>
      </w:r>
      <w:proofErr w:type="spellEnd"/>
      <w:r w:rsidRPr="00C84D9D">
        <w:t xml:space="preserve"> </w:t>
      </w:r>
      <w:proofErr w:type="spellStart"/>
      <w:r w:rsidRPr="00C84D9D">
        <w:t>uvozi</w:t>
      </w:r>
      <w:proofErr w:type="spellEnd"/>
      <w:r w:rsidRPr="00C84D9D">
        <w:t xml:space="preserve">, a koji se </w:t>
      </w:r>
      <w:proofErr w:type="spellStart"/>
      <w:r w:rsidRPr="00C84D9D">
        <w:t>kao</w:t>
      </w:r>
      <w:proofErr w:type="spellEnd"/>
      <w:r w:rsidRPr="00C84D9D">
        <w:t xml:space="preserve"> </w:t>
      </w:r>
      <w:proofErr w:type="spellStart"/>
      <w:r w:rsidRPr="00C84D9D">
        <w:t>reprodukcioni</w:t>
      </w:r>
      <w:proofErr w:type="spellEnd"/>
      <w:r w:rsidRPr="00C84D9D">
        <w:t xml:space="preserve"> </w:t>
      </w:r>
      <w:proofErr w:type="spellStart"/>
      <w:r w:rsidRPr="00C84D9D">
        <w:t>materijal</w:t>
      </w:r>
      <w:proofErr w:type="spellEnd"/>
      <w:r w:rsidRPr="00C84D9D">
        <w:t xml:space="preserve"> </w:t>
      </w:r>
      <w:proofErr w:type="spellStart"/>
      <w:r w:rsidRPr="00C84D9D">
        <w:t>upotrebljavaju</w:t>
      </w:r>
      <w:proofErr w:type="spellEnd"/>
      <w:r w:rsidRPr="00C84D9D">
        <w:t xml:space="preserve"> u </w:t>
      </w:r>
      <w:proofErr w:type="spellStart"/>
      <w:r w:rsidRPr="00C84D9D">
        <w:t>proizvodnji</w:t>
      </w:r>
      <w:proofErr w:type="spellEnd"/>
      <w:r w:rsidRPr="00C84D9D">
        <w:t xml:space="preserve"> </w:t>
      </w:r>
      <w:proofErr w:type="spellStart"/>
      <w:r w:rsidRPr="00C84D9D">
        <w:t>proizvoda</w:t>
      </w:r>
      <w:proofErr w:type="spellEnd"/>
      <w:r w:rsidRPr="00C84D9D">
        <w:t xml:space="preserve"> </w:t>
      </w:r>
      <w:proofErr w:type="spellStart"/>
      <w:r w:rsidRPr="00C84D9D">
        <w:t>na</w:t>
      </w:r>
      <w:proofErr w:type="spellEnd"/>
      <w:r w:rsidRPr="00C84D9D">
        <w:t xml:space="preserve"> </w:t>
      </w:r>
      <w:proofErr w:type="spellStart"/>
      <w:r w:rsidRPr="00C84D9D">
        <w:t>koje</w:t>
      </w:r>
      <w:proofErr w:type="spellEnd"/>
      <w:r w:rsidRPr="00C84D9D">
        <w:t xml:space="preserve"> se </w:t>
      </w:r>
      <w:proofErr w:type="spellStart"/>
      <w:r w:rsidRPr="00C84D9D">
        <w:t>plaća</w:t>
      </w:r>
      <w:proofErr w:type="spellEnd"/>
      <w:r w:rsidRPr="00C84D9D">
        <w:t xml:space="preserve"> </w:t>
      </w:r>
      <w:proofErr w:type="spellStart"/>
      <w:r w:rsidRPr="00C84D9D">
        <w:t>akciza</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na</w:t>
      </w:r>
      <w:proofErr w:type="spellEnd"/>
      <w:r w:rsidRPr="00C84D9D">
        <w:t xml:space="preserve"> </w:t>
      </w:r>
      <w:proofErr w:type="spellStart"/>
      <w:r w:rsidRPr="00C84D9D">
        <w:t>akcizne</w:t>
      </w:r>
      <w:proofErr w:type="spellEnd"/>
      <w:r w:rsidRPr="00C84D9D">
        <w:t xml:space="preserve"> </w:t>
      </w:r>
      <w:proofErr w:type="spellStart"/>
      <w:r w:rsidRPr="00C84D9D">
        <w:t>proizvode</w:t>
      </w:r>
      <w:proofErr w:type="spellEnd"/>
      <w:r w:rsidRPr="00C84D9D">
        <w:t xml:space="preserve"> koji </w:t>
      </w:r>
      <w:proofErr w:type="spellStart"/>
      <w:r w:rsidRPr="00C84D9D">
        <w:t>su</w:t>
      </w:r>
      <w:proofErr w:type="spellEnd"/>
      <w:r w:rsidRPr="00C84D9D">
        <w:t xml:space="preserve"> </w:t>
      </w:r>
      <w:proofErr w:type="spellStart"/>
      <w:r w:rsidRPr="00C84D9D">
        <w:t>shodno</w:t>
      </w:r>
      <w:proofErr w:type="spellEnd"/>
      <w:r w:rsidRPr="00C84D9D">
        <w:t xml:space="preserve"> </w:t>
      </w:r>
      <w:proofErr w:type="spellStart"/>
      <w:r w:rsidRPr="00C84D9D">
        <w:t>članu</w:t>
      </w:r>
      <w:proofErr w:type="spellEnd"/>
      <w:r w:rsidRPr="00C84D9D">
        <w:t xml:space="preserve"> 19. Zakona </w:t>
      </w:r>
      <w:proofErr w:type="spellStart"/>
      <w:r w:rsidRPr="00C84D9D">
        <w:t>oslobođeni</w:t>
      </w:r>
      <w:proofErr w:type="spellEnd"/>
      <w:r w:rsidRPr="00C84D9D">
        <w:t xml:space="preserve"> </w:t>
      </w:r>
      <w:proofErr w:type="spellStart"/>
      <w:r w:rsidRPr="00C84D9D">
        <w:t>plaćanja</w:t>
      </w:r>
      <w:proofErr w:type="spellEnd"/>
      <w:r w:rsidRPr="00C84D9D">
        <w:t xml:space="preserve"> </w:t>
      </w:r>
      <w:proofErr w:type="spellStart"/>
      <w:r w:rsidRPr="00C84D9D">
        <w:t>akcize</w:t>
      </w:r>
      <w:proofErr w:type="spellEnd"/>
      <w:r w:rsidRPr="00C84D9D">
        <w:t xml:space="preserve">, a u </w:t>
      </w:r>
      <w:proofErr w:type="spellStart"/>
      <w:r w:rsidRPr="00C84D9D">
        <w:t>čijem</w:t>
      </w:r>
      <w:proofErr w:type="spellEnd"/>
      <w:r w:rsidRPr="00C84D9D">
        <w:t xml:space="preserve"> </w:t>
      </w:r>
      <w:proofErr w:type="spellStart"/>
      <w:r w:rsidRPr="00C84D9D">
        <w:t>procesu</w:t>
      </w:r>
      <w:proofErr w:type="spellEnd"/>
      <w:r w:rsidRPr="00C84D9D">
        <w:t xml:space="preserve"> </w:t>
      </w:r>
      <w:proofErr w:type="spellStart"/>
      <w:r w:rsidRPr="00C84D9D">
        <w:t>proizvodnje</w:t>
      </w:r>
      <w:proofErr w:type="spellEnd"/>
      <w:r w:rsidRPr="00C84D9D">
        <w:t xml:space="preserve"> je </w:t>
      </w:r>
      <w:proofErr w:type="spellStart"/>
      <w:r w:rsidRPr="00C84D9D">
        <w:t>upotrebljen</w:t>
      </w:r>
      <w:proofErr w:type="spellEnd"/>
      <w:r w:rsidRPr="00C84D9D">
        <w:t xml:space="preserve"> </w:t>
      </w:r>
      <w:proofErr w:type="spellStart"/>
      <w:r w:rsidRPr="00C84D9D">
        <w:t>drugi</w:t>
      </w:r>
      <w:proofErr w:type="spellEnd"/>
      <w:r w:rsidRPr="00C84D9D">
        <w:t xml:space="preserve"> </w:t>
      </w:r>
      <w:proofErr w:type="spellStart"/>
      <w:r w:rsidRPr="00C84D9D">
        <w:t>akcizni</w:t>
      </w:r>
      <w:proofErr w:type="spellEnd"/>
      <w:r w:rsidRPr="00C84D9D">
        <w:t xml:space="preserve"> </w:t>
      </w:r>
      <w:proofErr w:type="spellStart"/>
      <w:r w:rsidRPr="00C84D9D">
        <w:t>proizvod</w:t>
      </w:r>
      <w:proofErr w:type="spellEnd"/>
      <w:r w:rsidRPr="00C84D9D">
        <w:t xml:space="preserve"> </w:t>
      </w:r>
      <w:proofErr w:type="spellStart"/>
      <w:r w:rsidRPr="00C84D9D">
        <w:t>kao</w:t>
      </w:r>
      <w:proofErr w:type="spellEnd"/>
      <w:r w:rsidRPr="00C84D9D">
        <w:t xml:space="preserve"> </w:t>
      </w:r>
      <w:proofErr w:type="spellStart"/>
      <w:r w:rsidRPr="00C84D9D">
        <w:t>reprodukcioni</w:t>
      </w:r>
      <w:proofErr w:type="spellEnd"/>
      <w:r w:rsidRPr="00C84D9D">
        <w:t xml:space="preserve"> </w:t>
      </w:r>
      <w:proofErr w:type="spellStart"/>
      <w:r w:rsidRPr="00C84D9D">
        <w:t>materijal</w:t>
      </w:r>
      <w:proofErr w:type="spellEnd"/>
      <w:r w:rsidRPr="00C84D9D">
        <w:t>.</w:t>
      </w:r>
    </w:p>
    <w:p w14:paraId="27BD694D" w14:textId="77777777" w:rsidR="00C84D9D" w:rsidRPr="00C84D9D" w:rsidRDefault="00C84D9D" w:rsidP="00C84D9D">
      <w:pPr>
        <w:jc w:val="center"/>
      </w:pPr>
      <w:proofErr w:type="spellStart"/>
      <w:r w:rsidRPr="00C84D9D">
        <w:t>Reprodukcionim</w:t>
      </w:r>
      <w:proofErr w:type="spellEnd"/>
      <w:r w:rsidRPr="00C84D9D">
        <w:t xml:space="preserve"> </w:t>
      </w:r>
      <w:proofErr w:type="spellStart"/>
      <w:r w:rsidRPr="00C84D9D">
        <w:t>materijalom</w:t>
      </w:r>
      <w:proofErr w:type="spellEnd"/>
      <w:r w:rsidRPr="00C84D9D">
        <w:t xml:space="preserve"> u </w:t>
      </w:r>
      <w:proofErr w:type="spellStart"/>
      <w:r w:rsidRPr="00C84D9D">
        <w:t>smislu</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smatraju</w:t>
      </w:r>
      <w:proofErr w:type="spellEnd"/>
      <w:r w:rsidRPr="00C84D9D">
        <w:t xml:space="preserve"> se </w:t>
      </w:r>
      <w:proofErr w:type="spellStart"/>
      <w:r w:rsidRPr="00C84D9D">
        <w:t>proizvodi</w:t>
      </w:r>
      <w:proofErr w:type="spellEnd"/>
      <w:r w:rsidRPr="00C84D9D">
        <w:t xml:space="preserve"> koji u </w:t>
      </w:r>
      <w:proofErr w:type="spellStart"/>
      <w:r w:rsidRPr="00C84D9D">
        <w:t>procesu</w:t>
      </w:r>
      <w:proofErr w:type="spellEnd"/>
      <w:r w:rsidRPr="00C84D9D">
        <w:t xml:space="preserve"> </w:t>
      </w:r>
      <w:proofErr w:type="spellStart"/>
      <w:r w:rsidRPr="00C84D9D">
        <w:t>dalje</w:t>
      </w:r>
      <w:proofErr w:type="spellEnd"/>
      <w:r w:rsidRPr="00C84D9D">
        <w:t xml:space="preserve"> </w:t>
      </w:r>
      <w:proofErr w:type="spellStart"/>
      <w:r w:rsidRPr="00C84D9D">
        <w:t>proizvodnje</w:t>
      </w:r>
      <w:proofErr w:type="spellEnd"/>
      <w:r w:rsidRPr="00C84D9D">
        <w:t xml:space="preserve"> </w:t>
      </w:r>
      <w:proofErr w:type="spellStart"/>
      <w:r w:rsidRPr="00C84D9D">
        <w:t>ulaze</w:t>
      </w:r>
      <w:proofErr w:type="spellEnd"/>
      <w:r w:rsidRPr="00C84D9D">
        <w:t xml:space="preserve"> u </w:t>
      </w:r>
      <w:proofErr w:type="spellStart"/>
      <w:r w:rsidRPr="00C84D9D">
        <w:t>supstancu</w:t>
      </w:r>
      <w:proofErr w:type="spellEnd"/>
      <w:r w:rsidRPr="00C84D9D">
        <w:t xml:space="preserve"> </w:t>
      </w:r>
      <w:proofErr w:type="spellStart"/>
      <w:r w:rsidRPr="00C84D9D">
        <w:t>drugog</w:t>
      </w:r>
      <w:proofErr w:type="spellEnd"/>
      <w:r w:rsidRPr="00C84D9D">
        <w:t xml:space="preserve"> </w:t>
      </w:r>
      <w:proofErr w:type="spellStart"/>
      <w:r w:rsidRPr="00C84D9D">
        <w:t>proizvoda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ovim</w:t>
      </w:r>
      <w:proofErr w:type="spellEnd"/>
      <w:r w:rsidRPr="00C84D9D">
        <w:t xml:space="preserve"> </w:t>
      </w:r>
      <w:proofErr w:type="spellStart"/>
      <w:r w:rsidRPr="00C84D9D">
        <w:t>zakonom</w:t>
      </w:r>
      <w:proofErr w:type="spellEnd"/>
      <w:r w:rsidRPr="00C84D9D">
        <w:t>.</w:t>
      </w:r>
    </w:p>
    <w:p w14:paraId="287D6B37" w14:textId="77777777" w:rsidR="00C84D9D" w:rsidRPr="00C84D9D" w:rsidRDefault="00C84D9D" w:rsidP="00C84D9D">
      <w:pPr>
        <w:jc w:val="center"/>
      </w:pPr>
      <w:proofErr w:type="spellStart"/>
      <w:r w:rsidRPr="00C84D9D">
        <w:t>Pri</w:t>
      </w:r>
      <w:proofErr w:type="spellEnd"/>
      <w:r w:rsidRPr="00C84D9D">
        <w:t xml:space="preserve"> </w:t>
      </w:r>
      <w:proofErr w:type="spellStart"/>
      <w:r w:rsidRPr="00C84D9D">
        <w:t>obračunu</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kafu</w:t>
      </w:r>
      <w:proofErr w:type="spellEnd"/>
      <w:r w:rsidRPr="00C84D9D">
        <w:t xml:space="preserve"> </w:t>
      </w:r>
      <w:proofErr w:type="spellStart"/>
      <w:r w:rsidRPr="00C84D9D">
        <w:t>obveznik</w:t>
      </w:r>
      <w:proofErr w:type="spellEnd"/>
      <w:r w:rsidRPr="00C84D9D">
        <w:t xml:space="preserve"> </w:t>
      </w:r>
      <w:proofErr w:type="spellStart"/>
      <w:r w:rsidRPr="00C84D9D">
        <w:t>ima</w:t>
      </w:r>
      <w:proofErr w:type="spellEnd"/>
      <w:r w:rsidRPr="00C84D9D">
        <w:t xml:space="preserve"> </w:t>
      </w: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srazmerno</w:t>
      </w:r>
      <w:proofErr w:type="spellEnd"/>
      <w:r w:rsidRPr="00C84D9D">
        <w:t xml:space="preserve"> </w:t>
      </w:r>
      <w:proofErr w:type="spellStart"/>
      <w:r w:rsidRPr="00C84D9D">
        <w:t>umanjenje</w:t>
      </w:r>
      <w:proofErr w:type="spellEnd"/>
      <w:r w:rsidRPr="00C84D9D">
        <w:t xml:space="preserve"> </w:t>
      </w:r>
      <w:proofErr w:type="spellStart"/>
      <w:r w:rsidRPr="00C84D9D">
        <w:t>obračunate</w:t>
      </w:r>
      <w:proofErr w:type="spellEnd"/>
      <w:r w:rsidRPr="00C84D9D">
        <w:t xml:space="preserve">, </w:t>
      </w:r>
      <w:proofErr w:type="spellStart"/>
      <w:r w:rsidRPr="00C84D9D">
        <w:t>odnosno</w:t>
      </w:r>
      <w:proofErr w:type="spellEnd"/>
      <w:r w:rsidRPr="00C84D9D">
        <w:t xml:space="preserve"> </w:t>
      </w:r>
      <w:proofErr w:type="spellStart"/>
      <w:r w:rsidRPr="00C84D9D">
        <w:t>iskazane</w:t>
      </w:r>
      <w:proofErr w:type="spellEnd"/>
      <w:r w:rsidRPr="00C84D9D">
        <w:t xml:space="preserve"> </w:t>
      </w:r>
      <w:proofErr w:type="spellStart"/>
      <w:r w:rsidRPr="00C84D9D">
        <w:t>akcize</w:t>
      </w:r>
      <w:proofErr w:type="spellEnd"/>
      <w:r w:rsidRPr="00C84D9D">
        <w:t xml:space="preserve"> od </w:t>
      </w:r>
      <w:proofErr w:type="spellStart"/>
      <w:r w:rsidRPr="00C84D9D">
        <w:t>strane</w:t>
      </w:r>
      <w:proofErr w:type="spellEnd"/>
      <w:r w:rsidRPr="00C84D9D">
        <w:t xml:space="preserve"> </w:t>
      </w:r>
      <w:proofErr w:type="spellStart"/>
      <w:r w:rsidRPr="00C84D9D">
        <w:t>prethodnog</w:t>
      </w:r>
      <w:proofErr w:type="spellEnd"/>
      <w:r w:rsidRPr="00C84D9D">
        <w:t xml:space="preserve"> </w:t>
      </w:r>
      <w:proofErr w:type="spellStart"/>
      <w:r w:rsidRPr="00C84D9D">
        <w:t>učesnika</w:t>
      </w:r>
      <w:proofErr w:type="spellEnd"/>
      <w:r w:rsidRPr="00C84D9D">
        <w:t xml:space="preserve"> od </w:t>
      </w:r>
      <w:proofErr w:type="spellStart"/>
      <w:r w:rsidRPr="00C84D9D">
        <w:t>koga</w:t>
      </w:r>
      <w:proofErr w:type="spellEnd"/>
      <w:r w:rsidRPr="00C84D9D">
        <w:t xml:space="preserve"> je </w:t>
      </w:r>
      <w:proofErr w:type="spellStart"/>
      <w:r w:rsidRPr="00C84D9D">
        <w:t>nabavio</w:t>
      </w:r>
      <w:proofErr w:type="spellEnd"/>
      <w:r w:rsidRPr="00C84D9D">
        <w:t xml:space="preserve"> </w:t>
      </w:r>
      <w:proofErr w:type="spellStart"/>
      <w:r w:rsidRPr="00C84D9D">
        <w:t>kafu</w:t>
      </w:r>
      <w:proofErr w:type="spellEnd"/>
      <w:r w:rsidRPr="00C84D9D">
        <w:t xml:space="preserve">, </w:t>
      </w:r>
      <w:proofErr w:type="spellStart"/>
      <w:r w:rsidRPr="00C84D9D">
        <w:t>odnosno</w:t>
      </w:r>
      <w:proofErr w:type="spellEnd"/>
      <w:r w:rsidRPr="00C84D9D">
        <w:t xml:space="preserve"> </w:t>
      </w:r>
      <w:proofErr w:type="spellStart"/>
      <w:r w:rsidRPr="00C84D9D">
        <w:t>ima</w:t>
      </w:r>
      <w:proofErr w:type="spellEnd"/>
      <w:r w:rsidRPr="00C84D9D">
        <w:t xml:space="preserve"> </w:t>
      </w: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srazmerno</w:t>
      </w:r>
      <w:proofErr w:type="spellEnd"/>
      <w:r w:rsidRPr="00C84D9D">
        <w:t xml:space="preserve"> </w:t>
      </w:r>
      <w:proofErr w:type="spellStart"/>
      <w:r w:rsidRPr="00C84D9D">
        <w:t>umanjenje</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koju</w:t>
      </w:r>
      <w:proofErr w:type="spellEnd"/>
      <w:r w:rsidRPr="00C84D9D">
        <w:t xml:space="preserve"> je </w:t>
      </w:r>
      <w:proofErr w:type="spellStart"/>
      <w:r w:rsidRPr="00C84D9D">
        <w:t>sam</w:t>
      </w:r>
      <w:proofErr w:type="spellEnd"/>
      <w:r w:rsidRPr="00C84D9D">
        <w:t xml:space="preserve"> </w:t>
      </w:r>
      <w:proofErr w:type="spellStart"/>
      <w:r w:rsidRPr="00C84D9D">
        <w:t>uvezao</w:t>
      </w:r>
      <w:proofErr w:type="spellEnd"/>
      <w:r w:rsidRPr="00C84D9D">
        <w:t xml:space="preserve">, a </w:t>
      </w:r>
      <w:proofErr w:type="spellStart"/>
      <w:r w:rsidRPr="00C84D9D">
        <w:t>koja</w:t>
      </w:r>
      <w:proofErr w:type="spellEnd"/>
      <w:r w:rsidRPr="00C84D9D">
        <w:t xml:space="preserve"> se </w:t>
      </w:r>
      <w:proofErr w:type="spellStart"/>
      <w:r w:rsidRPr="00C84D9D">
        <w:t>koristi</w:t>
      </w:r>
      <w:proofErr w:type="spellEnd"/>
      <w:r w:rsidRPr="00C84D9D">
        <w:t xml:space="preserve"> u </w:t>
      </w:r>
      <w:proofErr w:type="spellStart"/>
      <w:r w:rsidRPr="00C84D9D">
        <w:t>fazi</w:t>
      </w:r>
      <w:proofErr w:type="spellEnd"/>
      <w:r w:rsidRPr="00C84D9D">
        <w:t xml:space="preserve"> </w:t>
      </w:r>
      <w:proofErr w:type="spellStart"/>
      <w:r w:rsidRPr="00C84D9D">
        <w:t>proizvodnje</w:t>
      </w:r>
      <w:proofErr w:type="spellEnd"/>
      <w:r w:rsidRPr="00C84D9D">
        <w:t xml:space="preserve">, </w:t>
      </w:r>
      <w:proofErr w:type="spellStart"/>
      <w:r w:rsidRPr="00C84D9D">
        <w:t>odnosno</w:t>
      </w:r>
      <w:proofErr w:type="spellEnd"/>
      <w:r w:rsidRPr="00C84D9D">
        <w:t xml:space="preserve"> </w:t>
      </w:r>
      <w:proofErr w:type="spellStart"/>
      <w:r w:rsidRPr="00C84D9D">
        <w:t>prerade</w:t>
      </w:r>
      <w:proofErr w:type="spellEnd"/>
      <w:r w:rsidRPr="00C84D9D">
        <w:t>.</w:t>
      </w:r>
    </w:p>
    <w:p w14:paraId="6E86F851" w14:textId="77777777" w:rsidR="00C84D9D" w:rsidRPr="00C84D9D" w:rsidRDefault="00C84D9D" w:rsidP="00C84D9D">
      <w:pPr>
        <w:jc w:val="center"/>
      </w:pPr>
      <w:bookmarkStart w:id="52" w:name="str_24"/>
      <w:bookmarkEnd w:id="52"/>
      <w:proofErr w:type="spellStart"/>
      <w:r w:rsidRPr="00C84D9D">
        <w:t>VIIa</w:t>
      </w:r>
      <w:proofErr w:type="spellEnd"/>
      <w:r w:rsidRPr="00C84D9D">
        <w:t xml:space="preserve"> REŽIM ODLOŽENOG OBRAČUNAVANJA I PLAĆANJA AKCIZE</w:t>
      </w:r>
    </w:p>
    <w:p w14:paraId="4AF12560" w14:textId="77777777" w:rsidR="00C84D9D" w:rsidRPr="00C84D9D" w:rsidRDefault="00C84D9D" w:rsidP="00C84D9D">
      <w:pPr>
        <w:jc w:val="center"/>
        <w:rPr>
          <w:b/>
          <w:bCs/>
        </w:rPr>
      </w:pPr>
      <w:bookmarkStart w:id="53" w:name="clan_20a"/>
      <w:bookmarkEnd w:id="53"/>
      <w:proofErr w:type="spellStart"/>
      <w:r w:rsidRPr="00C84D9D">
        <w:rPr>
          <w:b/>
          <w:bCs/>
        </w:rPr>
        <w:t>Član</w:t>
      </w:r>
      <w:proofErr w:type="spellEnd"/>
      <w:r w:rsidRPr="00C84D9D">
        <w:rPr>
          <w:b/>
          <w:bCs/>
        </w:rPr>
        <w:t xml:space="preserve"> 20a</w:t>
      </w:r>
    </w:p>
    <w:p w14:paraId="2033A7B9" w14:textId="77777777" w:rsidR="00C84D9D" w:rsidRPr="00C84D9D" w:rsidRDefault="00C84D9D" w:rsidP="00C84D9D">
      <w:pPr>
        <w:jc w:val="center"/>
      </w:pPr>
      <w:proofErr w:type="spellStart"/>
      <w:r w:rsidRPr="00C84D9D">
        <w:t>Obračunavanje</w:t>
      </w:r>
      <w:proofErr w:type="spellEnd"/>
      <w:r w:rsidRPr="00C84D9D">
        <w:t xml:space="preserve"> </w:t>
      </w:r>
      <w:proofErr w:type="spellStart"/>
      <w:r w:rsidRPr="00C84D9D">
        <w:t>i</w:t>
      </w:r>
      <w:proofErr w:type="spellEnd"/>
      <w:r w:rsidRPr="00C84D9D">
        <w:t xml:space="preserve"> </w:t>
      </w:r>
      <w:proofErr w:type="spellStart"/>
      <w:r w:rsidRPr="00C84D9D">
        <w:t>plaćanje</w:t>
      </w:r>
      <w:proofErr w:type="spellEnd"/>
      <w:r w:rsidRPr="00C84D9D">
        <w:t xml:space="preserve"> </w:t>
      </w:r>
      <w:proofErr w:type="spellStart"/>
      <w:r w:rsidRPr="00C84D9D">
        <w:t>akcize</w:t>
      </w:r>
      <w:proofErr w:type="spellEnd"/>
      <w:r w:rsidRPr="00C84D9D">
        <w:t xml:space="preserve"> </w:t>
      </w:r>
      <w:proofErr w:type="spellStart"/>
      <w:r w:rsidRPr="00C84D9D">
        <w:t>odlaže</w:t>
      </w:r>
      <w:proofErr w:type="spellEnd"/>
      <w:r w:rsidRPr="00C84D9D">
        <w:t xml:space="preserve"> se </w:t>
      </w:r>
      <w:proofErr w:type="spellStart"/>
      <w:r w:rsidRPr="00C84D9D">
        <w:t>ako</w:t>
      </w:r>
      <w:proofErr w:type="spellEnd"/>
      <w:r w:rsidRPr="00C84D9D">
        <w:t xml:space="preserve"> se </w:t>
      </w:r>
      <w:proofErr w:type="spellStart"/>
      <w:r w:rsidRPr="00C84D9D">
        <w:t>akcizni</w:t>
      </w:r>
      <w:proofErr w:type="spellEnd"/>
      <w:r w:rsidRPr="00C84D9D">
        <w:t xml:space="preserve"> </w:t>
      </w:r>
      <w:proofErr w:type="spellStart"/>
      <w:r w:rsidRPr="00C84D9D">
        <w:t>proizvodi</w:t>
      </w:r>
      <w:proofErr w:type="spellEnd"/>
      <w:r w:rsidRPr="00C84D9D">
        <w:t xml:space="preserve"> </w:t>
      </w:r>
      <w:proofErr w:type="spellStart"/>
      <w:r w:rsidRPr="00C84D9D">
        <w:t>otpremaju</w:t>
      </w:r>
      <w:proofErr w:type="spellEnd"/>
      <w:r w:rsidRPr="00C84D9D">
        <w:t xml:space="preserve"> </w:t>
      </w:r>
      <w:proofErr w:type="spellStart"/>
      <w:r w:rsidRPr="00C84D9D">
        <w:t>iz</w:t>
      </w:r>
      <w:proofErr w:type="spellEnd"/>
      <w:r w:rsidRPr="00C84D9D">
        <w:t>:</w:t>
      </w:r>
    </w:p>
    <w:p w14:paraId="78B6217F" w14:textId="77777777" w:rsidR="00C84D9D" w:rsidRPr="00C84D9D" w:rsidRDefault="00C84D9D" w:rsidP="00C84D9D">
      <w:pPr>
        <w:jc w:val="center"/>
      </w:pPr>
      <w:r w:rsidRPr="00C84D9D">
        <w:t xml:space="preserve">1) </w:t>
      </w:r>
      <w:proofErr w:type="spellStart"/>
      <w:r w:rsidRPr="00C84D9D">
        <w:t>proizvodnog</w:t>
      </w:r>
      <w:proofErr w:type="spellEnd"/>
      <w:r w:rsidRPr="00C84D9D">
        <w:t xml:space="preserve"> pogona </w:t>
      </w:r>
      <w:proofErr w:type="spellStart"/>
      <w:r w:rsidRPr="00C84D9D">
        <w:t>proizvođača</w:t>
      </w:r>
      <w:proofErr w:type="spellEnd"/>
      <w:r w:rsidRPr="00C84D9D">
        <w:t xml:space="preserve"> u </w:t>
      </w:r>
      <w:proofErr w:type="spellStart"/>
      <w:r w:rsidRPr="00C84D9D">
        <w:t>njegovo</w:t>
      </w:r>
      <w:proofErr w:type="spellEnd"/>
      <w:r w:rsidRPr="00C84D9D">
        <w:t xml:space="preserve"> </w:t>
      </w:r>
      <w:proofErr w:type="spellStart"/>
      <w:r w:rsidRPr="00C84D9D">
        <w:t>akcizno</w:t>
      </w:r>
      <w:proofErr w:type="spellEnd"/>
      <w:r w:rsidRPr="00C84D9D">
        <w:t xml:space="preserve"> </w:t>
      </w:r>
      <w:proofErr w:type="spellStart"/>
      <w:proofErr w:type="gramStart"/>
      <w:r w:rsidRPr="00C84D9D">
        <w:t>skladište</w:t>
      </w:r>
      <w:proofErr w:type="spellEnd"/>
      <w:r w:rsidRPr="00C84D9D">
        <w:t>;</w:t>
      </w:r>
      <w:proofErr w:type="gramEnd"/>
    </w:p>
    <w:p w14:paraId="7E2FF54D" w14:textId="77777777" w:rsidR="00C84D9D" w:rsidRPr="00C84D9D" w:rsidRDefault="00C84D9D" w:rsidP="00C84D9D">
      <w:pPr>
        <w:jc w:val="center"/>
      </w:pPr>
      <w:r w:rsidRPr="00C84D9D">
        <w:t xml:space="preserve">2) </w:t>
      </w:r>
      <w:proofErr w:type="spellStart"/>
      <w:r w:rsidRPr="00C84D9D">
        <w:t>akciznog</w:t>
      </w:r>
      <w:proofErr w:type="spellEnd"/>
      <w:r w:rsidRPr="00C84D9D">
        <w:t xml:space="preserve"> </w:t>
      </w:r>
      <w:proofErr w:type="spellStart"/>
      <w:r w:rsidRPr="00C84D9D">
        <w:t>skladišta</w:t>
      </w:r>
      <w:proofErr w:type="spellEnd"/>
      <w:r w:rsidRPr="00C84D9D">
        <w:t xml:space="preserve"> </w:t>
      </w:r>
      <w:proofErr w:type="spellStart"/>
      <w:r w:rsidRPr="00C84D9D">
        <w:t>proizvođača</w:t>
      </w:r>
      <w:proofErr w:type="spellEnd"/>
      <w:r w:rsidRPr="00C84D9D">
        <w:t xml:space="preserve"> u </w:t>
      </w:r>
      <w:proofErr w:type="spellStart"/>
      <w:r w:rsidRPr="00C84D9D">
        <w:t>njegovo</w:t>
      </w:r>
      <w:proofErr w:type="spellEnd"/>
      <w:r w:rsidRPr="00C84D9D">
        <w:t xml:space="preserve"> </w:t>
      </w:r>
      <w:proofErr w:type="spellStart"/>
      <w:r w:rsidRPr="00C84D9D">
        <w:t>drugo</w:t>
      </w:r>
      <w:proofErr w:type="spellEnd"/>
      <w:r w:rsidRPr="00C84D9D">
        <w:t xml:space="preserve"> </w:t>
      </w:r>
      <w:proofErr w:type="spellStart"/>
      <w:r w:rsidRPr="00C84D9D">
        <w:t>akcizno</w:t>
      </w:r>
      <w:proofErr w:type="spellEnd"/>
      <w:r w:rsidRPr="00C84D9D">
        <w:t xml:space="preserve"> </w:t>
      </w:r>
      <w:proofErr w:type="spellStart"/>
      <w:r w:rsidRPr="00C84D9D">
        <w:t>skladište</w:t>
      </w:r>
      <w:proofErr w:type="spellEnd"/>
      <w:r w:rsidRPr="00C84D9D">
        <w:t>.</w:t>
      </w:r>
    </w:p>
    <w:p w14:paraId="10E28808" w14:textId="77777777" w:rsidR="00C84D9D" w:rsidRPr="00C84D9D" w:rsidRDefault="00C84D9D" w:rsidP="00C84D9D">
      <w:pPr>
        <w:jc w:val="center"/>
        <w:rPr>
          <w:b/>
          <w:bCs/>
        </w:rPr>
      </w:pPr>
      <w:bookmarkStart w:id="54" w:name="clan_20b"/>
      <w:bookmarkEnd w:id="54"/>
      <w:proofErr w:type="spellStart"/>
      <w:r w:rsidRPr="00C84D9D">
        <w:rPr>
          <w:b/>
          <w:bCs/>
        </w:rPr>
        <w:t>Član</w:t>
      </w:r>
      <w:proofErr w:type="spellEnd"/>
      <w:r w:rsidRPr="00C84D9D">
        <w:rPr>
          <w:b/>
          <w:bCs/>
        </w:rPr>
        <w:t xml:space="preserve"> 20b</w:t>
      </w:r>
    </w:p>
    <w:p w14:paraId="5D895486" w14:textId="77777777" w:rsidR="00C84D9D" w:rsidRPr="00C84D9D" w:rsidRDefault="00C84D9D" w:rsidP="00C84D9D">
      <w:pPr>
        <w:jc w:val="center"/>
      </w:pPr>
      <w:proofErr w:type="spellStart"/>
      <w:r w:rsidRPr="00C84D9D">
        <w:t>Ovlašćeni</w:t>
      </w:r>
      <w:proofErr w:type="spellEnd"/>
      <w:r w:rsidRPr="00C84D9D">
        <w:t xml:space="preserve"> </w:t>
      </w:r>
      <w:proofErr w:type="spellStart"/>
      <w:r w:rsidRPr="00C84D9D">
        <w:t>držalac</w:t>
      </w:r>
      <w:proofErr w:type="spellEnd"/>
      <w:r w:rsidRPr="00C84D9D">
        <w:t xml:space="preserve"> </w:t>
      </w:r>
      <w:proofErr w:type="spellStart"/>
      <w:r w:rsidRPr="00C84D9D">
        <w:t>akciznog</w:t>
      </w:r>
      <w:proofErr w:type="spellEnd"/>
      <w:r w:rsidRPr="00C84D9D">
        <w:t xml:space="preserve"> </w:t>
      </w:r>
      <w:proofErr w:type="spellStart"/>
      <w:r w:rsidRPr="00C84D9D">
        <w:t>skladišta</w:t>
      </w:r>
      <w:proofErr w:type="spellEnd"/>
      <w:r w:rsidRPr="00C84D9D">
        <w:t xml:space="preserve"> </w:t>
      </w:r>
      <w:proofErr w:type="spellStart"/>
      <w:r w:rsidRPr="00C84D9D">
        <w:t>može</w:t>
      </w:r>
      <w:proofErr w:type="spellEnd"/>
      <w:r w:rsidRPr="00C84D9D">
        <w:t xml:space="preserve"> </w:t>
      </w:r>
      <w:proofErr w:type="spellStart"/>
      <w:r w:rsidRPr="00C84D9D">
        <w:t>biti</w:t>
      </w:r>
      <w:proofErr w:type="spellEnd"/>
      <w:r w:rsidRPr="00C84D9D">
        <w:t xml:space="preserve"> </w:t>
      </w:r>
      <w:proofErr w:type="spellStart"/>
      <w:r w:rsidRPr="00C84D9D">
        <w:t>proizvođač</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koji je </w:t>
      </w:r>
      <w:proofErr w:type="spellStart"/>
      <w:r w:rsidRPr="00C84D9D">
        <w:t>dobio</w:t>
      </w:r>
      <w:proofErr w:type="spellEnd"/>
      <w:r w:rsidRPr="00C84D9D">
        <w:t xml:space="preserve"> </w:t>
      </w:r>
      <w:proofErr w:type="spellStart"/>
      <w:r w:rsidRPr="00C84D9D">
        <w:t>akciznu</w:t>
      </w:r>
      <w:proofErr w:type="spellEnd"/>
      <w:r w:rsidRPr="00C84D9D">
        <w:t xml:space="preserve"> </w:t>
      </w:r>
      <w:proofErr w:type="spellStart"/>
      <w:r w:rsidRPr="00C84D9D">
        <w:t>dozvolu</w:t>
      </w:r>
      <w:proofErr w:type="spellEnd"/>
      <w:r w:rsidRPr="00C84D9D">
        <w:t>.</w:t>
      </w:r>
    </w:p>
    <w:p w14:paraId="787C8CAA" w14:textId="77777777" w:rsidR="00C84D9D" w:rsidRPr="00C84D9D" w:rsidRDefault="00C84D9D" w:rsidP="00C84D9D">
      <w:pPr>
        <w:jc w:val="center"/>
      </w:pPr>
      <w:proofErr w:type="spellStart"/>
      <w:r w:rsidRPr="00C84D9D">
        <w:t>Ovlašćeni</w:t>
      </w:r>
      <w:proofErr w:type="spellEnd"/>
      <w:r w:rsidRPr="00C84D9D">
        <w:t xml:space="preserve"> </w:t>
      </w:r>
      <w:proofErr w:type="spellStart"/>
      <w:r w:rsidRPr="00C84D9D">
        <w:t>držalac</w:t>
      </w:r>
      <w:proofErr w:type="spellEnd"/>
      <w:r w:rsidRPr="00C84D9D">
        <w:t xml:space="preserve"> </w:t>
      </w:r>
      <w:proofErr w:type="spellStart"/>
      <w:r w:rsidRPr="00C84D9D">
        <w:t>akciznog</w:t>
      </w:r>
      <w:proofErr w:type="spellEnd"/>
      <w:r w:rsidRPr="00C84D9D">
        <w:t xml:space="preserve"> </w:t>
      </w:r>
      <w:proofErr w:type="spellStart"/>
      <w:r w:rsidRPr="00C84D9D">
        <w:t>skladišta</w:t>
      </w:r>
      <w:proofErr w:type="spellEnd"/>
      <w:r w:rsidRPr="00C84D9D">
        <w:t xml:space="preserve"> za </w:t>
      </w:r>
      <w:proofErr w:type="spellStart"/>
      <w:r w:rsidRPr="00C84D9D">
        <w:t>duvanske</w:t>
      </w:r>
      <w:proofErr w:type="spellEnd"/>
      <w:r w:rsidRPr="00C84D9D">
        <w:t xml:space="preserve"> </w:t>
      </w:r>
      <w:proofErr w:type="spellStart"/>
      <w:r w:rsidRPr="00C84D9D">
        <w:t>proizvode</w:t>
      </w:r>
      <w:proofErr w:type="spellEnd"/>
      <w:r w:rsidRPr="00C84D9D">
        <w:t xml:space="preserve">, </w:t>
      </w:r>
      <w:proofErr w:type="spellStart"/>
      <w:r w:rsidRPr="00C84D9D">
        <w:t>odnosno</w:t>
      </w:r>
      <w:proofErr w:type="spellEnd"/>
      <w:r w:rsidRPr="00C84D9D">
        <w:t xml:space="preserve"> </w:t>
      </w: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može</w:t>
      </w:r>
      <w:proofErr w:type="spellEnd"/>
      <w:r w:rsidRPr="00C84D9D">
        <w:t xml:space="preserve"> </w:t>
      </w:r>
      <w:proofErr w:type="spellStart"/>
      <w:r w:rsidRPr="00C84D9D">
        <w:t>biti</w:t>
      </w:r>
      <w:proofErr w:type="spellEnd"/>
      <w:r w:rsidRPr="00C84D9D">
        <w:t xml:space="preserve"> </w:t>
      </w:r>
      <w:proofErr w:type="spellStart"/>
      <w:r w:rsidRPr="00C84D9D">
        <w:t>proizvođač</w:t>
      </w:r>
      <w:proofErr w:type="spellEnd"/>
      <w:r w:rsidRPr="00C84D9D">
        <w:t xml:space="preserve"> </w:t>
      </w:r>
      <w:proofErr w:type="spellStart"/>
      <w:r w:rsidRPr="00C84D9D">
        <w:t>duvanskih</w:t>
      </w:r>
      <w:proofErr w:type="spellEnd"/>
      <w:r w:rsidRPr="00C84D9D">
        <w:t xml:space="preserve"> </w:t>
      </w:r>
      <w:proofErr w:type="spellStart"/>
      <w:r w:rsidRPr="00C84D9D">
        <w:t>proizvoda</w:t>
      </w:r>
      <w:proofErr w:type="spellEnd"/>
      <w:r w:rsidRPr="00C84D9D">
        <w:t xml:space="preserve">, </w:t>
      </w:r>
      <w:proofErr w:type="spellStart"/>
      <w:r w:rsidRPr="00C84D9D">
        <w:t>odnosno</w:t>
      </w:r>
      <w:proofErr w:type="spellEnd"/>
      <w:r w:rsidRPr="00C84D9D">
        <w:t xml:space="preserve"> </w:t>
      </w:r>
      <w:proofErr w:type="spellStart"/>
      <w:r w:rsidRPr="00C84D9D">
        <w:t>alkoholnih</w:t>
      </w:r>
      <w:proofErr w:type="spellEnd"/>
      <w:r w:rsidRPr="00C84D9D">
        <w:t xml:space="preserve"> </w:t>
      </w:r>
      <w:proofErr w:type="spellStart"/>
      <w:r w:rsidRPr="00C84D9D">
        <w:t>pića</w:t>
      </w:r>
      <w:proofErr w:type="spellEnd"/>
      <w:r w:rsidRPr="00C84D9D">
        <w:t xml:space="preserve"> koji je </w:t>
      </w:r>
      <w:proofErr w:type="spellStart"/>
      <w:r w:rsidRPr="00C84D9D">
        <w:t>upisan</w:t>
      </w:r>
      <w:proofErr w:type="spellEnd"/>
      <w:r w:rsidRPr="00C84D9D">
        <w:t xml:space="preserve"> u </w:t>
      </w:r>
      <w:proofErr w:type="spellStart"/>
      <w:r w:rsidRPr="00C84D9D">
        <w:t>odgovarajući</w:t>
      </w:r>
      <w:proofErr w:type="spellEnd"/>
      <w:r w:rsidRPr="00C84D9D">
        <w:t xml:space="preserve"> </w:t>
      </w:r>
      <w:proofErr w:type="spellStart"/>
      <w:r w:rsidRPr="00C84D9D">
        <w:t>registar</w:t>
      </w:r>
      <w:proofErr w:type="spellEnd"/>
      <w:r w:rsidRPr="00C84D9D">
        <w:t xml:space="preserve"> </w:t>
      </w:r>
      <w:proofErr w:type="spellStart"/>
      <w:r w:rsidRPr="00C84D9D">
        <w:t>kod</w:t>
      </w:r>
      <w:proofErr w:type="spellEnd"/>
      <w:r w:rsidRPr="00C84D9D">
        <w:t xml:space="preserve"> </w:t>
      </w:r>
      <w:proofErr w:type="spellStart"/>
      <w:r w:rsidRPr="00C84D9D">
        <w:t>Uprave</w:t>
      </w:r>
      <w:proofErr w:type="spellEnd"/>
      <w:r w:rsidRPr="00C84D9D">
        <w:t xml:space="preserve">, </w:t>
      </w:r>
      <w:proofErr w:type="spellStart"/>
      <w:r w:rsidRPr="00C84D9D">
        <w:t>odnosno</w:t>
      </w:r>
      <w:proofErr w:type="spellEnd"/>
      <w:r w:rsidRPr="00C84D9D">
        <w:t xml:space="preserve"> </w:t>
      </w:r>
      <w:proofErr w:type="spellStart"/>
      <w:r w:rsidRPr="00C84D9D">
        <w:t>Poreske</w:t>
      </w:r>
      <w:proofErr w:type="spellEnd"/>
      <w:r w:rsidRPr="00C84D9D">
        <w:t xml:space="preserve"> </w:t>
      </w:r>
      <w:proofErr w:type="spellStart"/>
      <w:r w:rsidRPr="00C84D9D">
        <w:t>uprave</w:t>
      </w:r>
      <w:proofErr w:type="spellEnd"/>
      <w:r w:rsidRPr="00C84D9D">
        <w:t xml:space="preserve"> - Centrale.</w:t>
      </w:r>
    </w:p>
    <w:p w14:paraId="5D2D5CDA" w14:textId="77777777" w:rsidR="00C84D9D" w:rsidRPr="00C84D9D" w:rsidRDefault="00C84D9D" w:rsidP="00C84D9D">
      <w:pPr>
        <w:jc w:val="center"/>
      </w:pPr>
      <w:proofErr w:type="spellStart"/>
      <w:r w:rsidRPr="00C84D9D">
        <w:t>Akcizna</w:t>
      </w:r>
      <w:proofErr w:type="spellEnd"/>
      <w:r w:rsidRPr="00C84D9D">
        <w:t xml:space="preserve"> </w:t>
      </w:r>
      <w:proofErr w:type="spellStart"/>
      <w:r w:rsidRPr="00C84D9D">
        <w:t>dozvola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izdaje</w:t>
      </w:r>
      <w:proofErr w:type="spellEnd"/>
      <w:r w:rsidRPr="00C84D9D">
        <w:t xml:space="preserve"> se </w:t>
      </w:r>
      <w:proofErr w:type="spellStart"/>
      <w:r w:rsidRPr="00C84D9D">
        <w:t>na</w:t>
      </w:r>
      <w:proofErr w:type="spellEnd"/>
      <w:r w:rsidRPr="00C84D9D">
        <w:t xml:space="preserve"> </w:t>
      </w:r>
      <w:proofErr w:type="spellStart"/>
      <w:r w:rsidRPr="00C84D9D">
        <w:t>dve</w:t>
      </w:r>
      <w:proofErr w:type="spellEnd"/>
      <w:r w:rsidRPr="00C84D9D">
        <w:t xml:space="preserve"> </w:t>
      </w:r>
      <w:proofErr w:type="spellStart"/>
      <w:r w:rsidRPr="00C84D9D">
        <w:t>godine</w:t>
      </w:r>
      <w:proofErr w:type="spellEnd"/>
      <w:r w:rsidRPr="00C84D9D">
        <w:t xml:space="preserve"> </w:t>
      </w:r>
      <w:proofErr w:type="spellStart"/>
      <w:r w:rsidRPr="00C84D9D">
        <w:t>i</w:t>
      </w:r>
      <w:proofErr w:type="spellEnd"/>
      <w:r w:rsidRPr="00C84D9D">
        <w:t xml:space="preserve"> </w:t>
      </w:r>
      <w:proofErr w:type="spellStart"/>
      <w:r w:rsidRPr="00C84D9D">
        <w:t>može</w:t>
      </w:r>
      <w:proofErr w:type="spellEnd"/>
      <w:r w:rsidRPr="00C84D9D">
        <w:t xml:space="preserve"> se </w:t>
      </w:r>
      <w:proofErr w:type="spellStart"/>
      <w:r w:rsidRPr="00C84D9D">
        <w:t>obnoviti</w:t>
      </w:r>
      <w:proofErr w:type="spellEnd"/>
      <w:r w:rsidRPr="00C84D9D">
        <w:t>.</w:t>
      </w:r>
    </w:p>
    <w:p w14:paraId="30500438" w14:textId="77777777" w:rsidR="00C84D9D" w:rsidRPr="00C84D9D" w:rsidRDefault="00C84D9D" w:rsidP="00C84D9D">
      <w:pPr>
        <w:jc w:val="center"/>
      </w:pPr>
      <w:proofErr w:type="spellStart"/>
      <w:r w:rsidRPr="00C84D9D">
        <w:t>Akciznu</w:t>
      </w:r>
      <w:proofErr w:type="spellEnd"/>
      <w:r w:rsidRPr="00C84D9D">
        <w:t xml:space="preserve"> </w:t>
      </w:r>
      <w:proofErr w:type="spellStart"/>
      <w:r w:rsidRPr="00C84D9D">
        <w:t>dozvolu</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daje</w:t>
      </w:r>
      <w:proofErr w:type="spellEnd"/>
      <w:r w:rsidRPr="00C84D9D">
        <w:t xml:space="preserve"> </w:t>
      </w:r>
      <w:proofErr w:type="spellStart"/>
      <w:r w:rsidRPr="00C84D9D">
        <w:t>ministar</w:t>
      </w:r>
      <w:proofErr w:type="spellEnd"/>
      <w:r w:rsidRPr="00C84D9D">
        <w:t xml:space="preserve"> </w:t>
      </w:r>
      <w:proofErr w:type="spellStart"/>
      <w:r w:rsidRPr="00C84D9D">
        <w:t>donošenjem</w:t>
      </w:r>
      <w:proofErr w:type="spellEnd"/>
      <w:r w:rsidRPr="00C84D9D">
        <w:t xml:space="preserve"> </w:t>
      </w:r>
      <w:proofErr w:type="spellStart"/>
      <w:r w:rsidRPr="00C84D9D">
        <w:t>rešenja</w:t>
      </w:r>
      <w:proofErr w:type="spellEnd"/>
      <w:r w:rsidRPr="00C84D9D">
        <w:t xml:space="preserve">, po </w:t>
      </w:r>
      <w:proofErr w:type="spellStart"/>
      <w:r w:rsidRPr="00C84D9D">
        <w:t>prethodno</w:t>
      </w:r>
      <w:proofErr w:type="spellEnd"/>
      <w:r w:rsidRPr="00C84D9D">
        <w:t xml:space="preserve"> </w:t>
      </w:r>
      <w:proofErr w:type="spellStart"/>
      <w:r w:rsidRPr="00C84D9D">
        <w:t>pribavljenom</w:t>
      </w:r>
      <w:proofErr w:type="spellEnd"/>
      <w:r w:rsidRPr="00C84D9D">
        <w:t xml:space="preserve"> </w:t>
      </w:r>
      <w:proofErr w:type="spellStart"/>
      <w:r w:rsidRPr="00C84D9D">
        <w:t>mišljenju</w:t>
      </w:r>
      <w:proofErr w:type="spellEnd"/>
      <w:r w:rsidRPr="00C84D9D">
        <w:t xml:space="preserve"> </w:t>
      </w:r>
      <w:proofErr w:type="spellStart"/>
      <w:r w:rsidRPr="00C84D9D">
        <w:t>nadležne</w:t>
      </w:r>
      <w:proofErr w:type="spellEnd"/>
      <w:r w:rsidRPr="00C84D9D">
        <w:t xml:space="preserve"> </w:t>
      </w:r>
      <w:proofErr w:type="spellStart"/>
      <w:r w:rsidRPr="00C84D9D">
        <w:t>organizacione</w:t>
      </w:r>
      <w:proofErr w:type="spellEnd"/>
      <w:r w:rsidRPr="00C84D9D">
        <w:t xml:space="preserve"> </w:t>
      </w:r>
      <w:proofErr w:type="spellStart"/>
      <w:r w:rsidRPr="00C84D9D">
        <w:t>jedinice</w:t>
      </w:r>
      <w:proofErr w:type="spellEnd"/>
      <w:r w:rsidRPr="00C84D9D">
        <w:t xml:space="preserve"> </w:t>
      </w:r>
      <w:proofErr w:type="spellStart"/>
      <w:r w:rsidRPr="00C84D9D">
        <w:t>Poreske</w:t>
      </w:r>
      <w:proofErr w:type="spellEnd"/>
      <w:r w:rsidRPr="00C84D9D">
        <w:t xml:space="preserve"> </w:t>
      </w:r>
      <w:proofErr w:type="spellStart"/>
      <w:r w:rsidRPr="00C84D9D">
        <w:t>uprave</w:t>
      </w:r>
      <w:proofErr w:type="spellEnd"/>
      <w:r w:rsidRPr="00C84D9D">
        <w:t>.</w:t>
      </w:r>
    </w:p>
    <w:p w14:paraId="08BE96D6" w14:textId="77777777" w:rsidR="00C84D9D" w:rsidRPr="00C84D9D" w:rsidRDefault="00C84D9D" w:rsidP="00C84D9D">
      <w:pPr>
        <w:jc w:val="center"/>
      </w:pPr>
      <w:proofErr w:type="spellStart"/>
      <w:r w:rsidRPr="00C84D9D">
        <w:t>Rešenje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4. </w:t>
      </w:r>
      <w:proofErr w:type="spellStart"/>
      <w:r w:rsidRPr="00C84D9D">
        <w:t>ovog</w:t>
      </w:r>
      <w:proofErr w:type="spellEnd"/>
      <w:r w:rsidRPr="00C84D9D">
        <w:t xml:space="preserve"> </w:t>
      </w:r>
      <w:proofErr w:type="spellStart"/>
      <w:r w:rsidRPr="00C84D9D">
        <w:t>člana</w:t>
      </w:r>
      <w:proofErr w:type="spellEnd"/>
      <w:r w:rsidRPr="00C84D9D">
        <w:t xml:space="preserve"> je </w:t>
      </w:r>
      <w:proofErr w:type="spellStart"/>
      <w:r w:rsidRPr="00C84D9D">
        <w:t>konačno</w:t>
      </w:r>
      <w:proofErr w:type="spellEnd"/>
      <w:r w:rsidRPr="00C84D9D">
        <w:t xml:space="preserve"> u </w:t>
      </w:r>
      <w:proofErr w:type="spellStart"/>
      <w:r w:rsidRPr="00C84D9D">
        <w:t>upravnom</w:t>
      </w:r>
      <w:proofErr w:type="spellEnd"/>
      <w:r w:rsidRPr="00C84D9D">
        <w:t xml:space="preserve"> </w:t>
      </w:r>
      <w:proofErr w:type="spellStart"/>
      <w:r w:rsidRPr="00C84D9D">
        <w:t>postupku</w:t>
      </w:r>
      <w:proofErr w:type="spellEnd"/>
      <w:r w:rsidRPr="00C84D9D">
        <w:t>.</w:t>
      </w:r>
    </w:p>
    <w:p w14:paraId="12AD55F4" w14:textId="77777777" w:rsidR="00C84D9D" w:rsidRPr="00C84D9D" w:rsidRDefault="00C84D9D" w:rsidP="00C84D9D">
      <w:pPr>
        <w:jc w:val="center"/>
      </w:pPr>
      <w:proofErr w:type="spellStart"/>
      <w:r w:rsidRPr="00C84D9D">
        <w:t>Kontrolu</w:t>
      </w:r>
      <w:proofErr w:type="spellEnd"/>
      <w:r w:rsidRPr="00C84D9D">
        <w:t xml:space="preserve"> </w:t>
      </w:r>
      <w:proofErr w:type="spellStart"/>
      <w:r w:rsidRPr="00C84D9D">
        <w:t>otpremanja</w:t>
      </w:r>
      <w:proofErr w:type="spellEnd"/>
      <w:r w:rsidRPr="00C84D9D">
        <w:t xml:space="preserve">, </w:t>
      </w:r>
      <w:proofErr w:type="spellStart"/>
      <w:r w:rsidRPr="00C84D9D">
        <w:t>odnosno</w:t>
      </w:r>
      <w:proofErr w:type="spellEnd"/>
      <w:r w:rsidRPr="00C84D9D">
        <w:t xml:space="preserve"> </w:t>
      </w:r>
      <w:proofErr w:type="spellStart"/>
      <w:r w:rsidRPr="00C84D9D">
        <w:t>dopremanja</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u </w:t>
      </w:r>
      <w:proofErr w:type="spellStart"/>
      <w:r w:rsidRPr="00C84D9D">
        <w:t>akcizno</w:t>
      </w:r>
      <w:proofErr w:type="spellEnd"/>
      <w:r w:rsidRPr="00C84D9D">
        <w:t xml:space="preserve"> </w:t>
      </w:r>
      <w:proofErr w:type="spellStart"/>
      <w:r w:rsidRPr="00C84D9D">
        <w:t>skladište</w:t>
      </w:r>
      <w:proofErr w:type="spellEnd"/>
      <w:r w:rsidRPr="00C84D9D">
        <w:t xml:space="preserve"> </w:t>
      </w:r>
      <w:proofErr w:type="spellStart"/>
      <w:r w:rsidRPr="00C84D9D">
        <w:t>vrši</w:t>
      </w:r>
      <w:proofErr w:type="spellEnd"/>
      <w:r w:rsidRPr="00C84D9D">
        <w:t xml:space="preserve"> </w:t>
      </w:r>
      <w:proofErr w:type="spellStart"/>
      <w:r w:rsidRPr="00C84D9D">
        <w:t>poreski</w:t>
      </w:r>
      <w:proofErr w:type="spellEnd"/>
      <w:r w:rsidRPr="00C84D9D">
        <w:t xml:space="preserve"> </w:t>
      </w:r>
      <w:proofErr w:type="spellStart"/>
      <w:r w:rsidRPr="00C84D9D">
        <w:t>inspektor</w:t>
      </w:r>
      <w:proofErr w:type="spellEnd"/>
      <w:r w:rsidRPr="00C84D9D">
        <w:t xml:space="preserve"> </w:t>
      </w:r>
      <w:proofErr w:type="spellStart"/>
      <w:r w:rsidRPr="00C84D9D">
        <w:t>terenske</w:t>
      </w:r>
      <w:proofErr w:type="spellEnd"/>
      <w:r w:rsidRPr="00C84D9D">
        <w:t xml:space="preserve"> </w:t>
      </w:r>
      <w:proofErr w:type="spellStart"/>
      <w:r w:rsidRPr="00C84D9D">
        <w:t>kontrole</w:t>
      </w:r>
      <w:proofErr w:type="spellEnd"/>
      <w:r w:rsidRPr="00C84D9D">
        <w:t>.</w:t>
      </w:r>
    </w:p>
    <w:p w14:paraId="1EC72CB0" w14:textId="77777777" w:rsidR="00C84D9D" w:rsidRPr="00C84D9D" w:rsidRDefault="00C84D9D" w:rsidP="00C84D9D">
      <w:pPr>
        <w:jc w:val="center"/>
      </w:pPr>
      <w:proofErr w:type="spellStart"/>
      <w:r w:rsidRPr="00C84D9D">
        <w:t>Uslove</w:t>
      </w:r>
      <w:proofErr w:type="spellEnd"/>
      <w:r w:rsidRPr="00C84D9D">
        <w:t xml:space="preserve"> </w:t>
      </w:r>
      <w:proofErr w:type="spellStart"/>
      <w:r w:rsidRPr="00C84D9D">
        <w:t>i</w:t>
      </w:r>
      <w:proofErr w:type="spellEnd"/>
      <w:r w:rsidRPr="00C84D9D">
        <w:t xml:space="preserve"> </w:t>
      </w:r>
      <w:proofErr w:type="spellStart"/>
      <w:r w:rsidRPr="00C84D9D">
        <w:t>postupak</w:t>
      </w:r>
      <w:proofErr w:type="spellEnd"/>
      <w:r w:rsidRPr="00C84D9D">
        <w:t xml:space="preserve"> za </w:t>
      </w:r>
      <w:proofErr w:type="spellStart"/>
      <w:r w:rsidRPr="00C84D9D">
        <w:t>dobijanje</w:t>
      </w:r>
      <w:proofErr w:type="spellEnd"/>
      <w:r w:rsidRPr="00C84D9D">
        <w:t xml:space="preserve">, </w:t>
      </w:r>
      <w:proofErr w:type="spellStart"/>
      <w:r w:rsidRPr="00C84D9D">
        <w:t>obnavljanje</w:t>
      </w:r>
      <w:proofErr w:type="spellEnd"/>
      <w:r w:rsidRPr="00C84D9D">
        <w:t xml:space="preserve"> </w:t>
      </w:r>
      <w:proofErr w:type="spellStart"/>
      <w:r w:rsidRPr="00C84D9D">
        <w:t>i</w:t>
      </w:r>
      <w:proofErr w:type="spellEnd"/>
      <w:r w:rsidRPr="00C84D9D">
        <w:t xml:space="preserve"> </w:t>
      </w:r>
      <w:proofErr w:type="spellStart"/>
      <w:r w:rsidRPr="00C84D9D">
        <w:t>oduzimanje</w:t>
      </w:r>
      <w:proofErr w:type="spellEnd"/>
      <w:r w:rsidRPr="00C84D9D">
        <w:t xml:space="preserve"> </w:t>
      </w:r>
      <w:proofErr w:type="spellStart"/>
      <w:r w:rsidRPr="00C84D9D">
        <w:t>akcizne</w:t>
      </w:r>
      <w:proofErr w:type="spellEnd"/>
      <w:r w:rsidRPr="00C84D9D">
        <w:t xml:space="preserve"> </w:t>
      </w:r>
      <w:proofErr w:type="spellStart"/>
      <w:r w:rsidRPr="00C84D9D">
        <w:t>dozvole</w:t>
      </w:r>
      <w:proofErr w:type="spellEnd"/>
      <w:r w:rsidRPr="00C84D9D">
        <w:t xml:space="preserve">, </w:t>
      </w:r>
      <w:proofErr w:type="spellStart"/>
      <w:r w:rsidRPr="00C84D9D">
        <w:t>način</w:t>
      </w:r>
      <w:proofErr w:type="spellEnd"/>
      <w:r w:rsidRPr="00C84D9D">
        <w:t xml:space="preserve"> </w:t>
      </w:r>
      <w:proofErr w:type="spellStart"/>
      <w:r w:rsidRPr="00C84D9D">
        <w:t>i</w:t>
      </w:r>
      <w:proofErr w:type="spellEnd"/>
      <w:r w:rsidRPr="00C84D9D">
        <w:t xml:space="preserve"> </w:t>
      </w:r>
      <w:proofErr w:type="spellStart"/>
      <w:r w:rsidRPr="00C84D9D">
        <w:t>kontrolu</w:t>
      </w:r>
      <w:proofErr w:type="spellEnd"/>
      <w:r w:rsidRPr="00C84D9D">
        <w:t xml:space="preserve"> </w:t>
      </w:r>
      <w:proofErr w:type="spellStart"/>
      <w:r w:rsidRPr="00C84D9D">
        <w:t>otpremanja</w:t>
      </w:r>
      <w:proofErr w:type="spellEnd"/>
      <w:r w:rsidRPr="00C84D9D">
        <w:t xml:space="preserve"> </w:t>
      </w:r>
      <w:proofErr w:type="spellStart"/>
      <w:r w:rsidRPr="00C84D9D">
        <w:t>i</w:t>
      </w:r>
      <w:proofErr w:type="spellEnd"/>
      <w:r w:rsidRPr="00C84D9D">
        <w:t xml:space="preserve"> </w:t>
      </w:r>
      <w:proofErr w:type="spellStart"/>
      <w:r w:rsidRPr="00C84D9D">
        <w:t>dopremanja</w:t>
      </w:r>
      <w:proofErr w:type="spellEnd"/>
      <w:r w:rsidRPr="00C84D9D">
        <w:t xml:space="preserve"> </w:t>
      </w:r>
      <w:proofErr w:type="spellStart"/>
      <w:r w:rsidRPr="00C84D9D">
        <w:t>proizvoda</w:t>
      </w:r>
      <w:proofErr w:type="spellEnd"/>
      <w:r w:rsidRPr="00C84D9D">
        <w:t xml:space="preserve"> u </w:t>
      </w:r>
      <w:proofErr w:type="spellStart"/>
      <w:r w:rsidRPr="00C84D9D">
        <w:t>akcizno</w:t>
      </w:r>
      <w:proofErr w:type="spellEnd"/>
      <w:r w:rsidRPr="00C84D9D">
        <w:t xml:space="preserve"> </w:t>
      </w:r>
      <w:proofErr w:type="spellStart"/>
      <w:r w:rsidRPr="00C84D9D">
        <w:t>skladište</w:t>
      </w:r>
      <w:proofErr w:type="spellEnd"/>
      <w:r w:rsidRPr="00C84D9D">
        <w:t xml:space="preserve"> </w:t>
      </w:r>
      <w:proofErr w:type="spellStart"/>
      <w:r w:rsidRPr="00C84D9D">
        <w:t>i</w:t>
      </w:r>
      <w:proofErr w:type="spellEnd"/>
      <w:r w:rsidRPr="00C84D9D">
        <w:t xml:space="preserve"> </w:t>
      </w:r>
      <w:proofErr w:type="spellStart"/>
      <w:r w:rsidRPr="00C84D9D">
        <w:t>vođenje</w:t>
      </w:r>
      <w:proofErr w:type="spellEnd"/>
      <w:r w:rsidRPr="00C84D9D">
        <w:t xml:space="preserve"> </w:t>
      </w:r>
      <w:proofErr w:type="spellStart"/>
      <w:r w:rsidRPr="00C84D9D">
        <w:t>evidencija</w:t>
      </w:r>
      <w:proofErr w:type="spellEnd"/>
      <w:r w:rsidRPr="00C84D9D">
        <w:t xml:space="preserve"> u </w:t>
      </w:r>
      <w:proofErr w:type="spellStart"/>
      <w:r w:rsidRPr="00C84D9D">
        <w:t>akciznom</w:t>
      </w:r>
      <w:proofErr w:type="spellEnd"/>
      <w:r w:rsidRPr="00C84D9D">
        <w:t xml:space="preserve"> </w:t>
      </w:r>
      <w:proofErr w:type="spellStart"/>
      <w:r w:rsidRPr="00C84D9D">
        <w:t>skladištu</w:t>
      </w:r>
      <w:proofErr w:type="spellEnd"/>
      <w:r w:rsidRPr="00C84D9D">
        <w:t xml:space="preserve"> </w:t>
      </w:r>
      <w:proofErr w:type="spellStart"/>
      <w:r w:rsidRPr="00C84D9D">
        <w:t>propisaće</w:t>
      </w:r>
      <w:proofErr w:type="spellEnd"/>
      <w:r w:rsidRPr="00C84D9D">
        <w:t xml:space="preserve"> </w:t>
      </w:r>
      <w:proofErr w:type="spellStart"/>
      <w:r w:rsidRPr="00C84D9D">
        <w:t>ministar</w:t>
      </w:r>
      <w:proofErr w:type="spellEnd"/>
      <w:r w:rsidRPr="00C84D9D">
        <w:t>.</w:t>
      </w:r>
    </w:p>
    <w:p w14:paraId="5A0A1482" w14:textId="77777777" w:rsidR="00C84D9D" w:rsidRPr="00C84D9D" w:rsidRDefault="00C84D9D" w:rsidP="00C84D9D">
      <w:pPr>
        <w:jc w:val="center"/>
      </w:pPr>
      <w:bookmarkStart w:id="55" w:name="str_25"/>
      <w:bookmarkEnd w:id="55"/>
      <w:r w:rsidRPr="00C84D9D">
        <w:lastRenderedPageBreak/>
        <w:t>VIII OBRAČUN I NAPLATA AKCIZE</w:t>
      </w:r>
    </w:p>
    <w:p w14:paraId="4FC19E63" w14:textId="77777777" w:rsidR="00C84D9D" w:rsidRPr="00C84D9D" w:rsidRDefault="00C84D9D" w:rsidP="00C84D9D">
      <w:pPr>
        <w:jc w:val="center"/>
        <w:rPr>
          <w:b/>
          <w:bCs/>
        </w:rPr>
      </w:pPr>
      <w:bookmarkStart w:id="56" w:name="str_26"/>
      <w:bookmarkEnd w:id="56"/>
      <w:proofErr w:type="spellStart"/>
      <w:r w:rsidRPr="00C84D9D">
        <w:rPr>
          <w:b/>
          <w:bCs/>
        </w:rPr>
        <w:t>Obračun</w:t>
      </w:r>
      <w:proofErr w:type="spellEnd"/>
      <w:r w:rsidRPr="00C84D9D">
        <w:rPr>
          <w:b/>
          <w:bCs/>
        </w:rPr>
        <w:t xml:space="preserve"> </w:t>
      </w:r>
      <w:proofErr w:type="spellStart"/>
      <w:r w:rsidRPr="00C84D9D">
        <w:rPr>
          <w:b/>
          <w:bCs/>
        </w:rPr>
        <w:t>akcize</w:t>
      </w:r>
      <w:proofErr w:type="spellEnd"/>
    </w:p>
    <w:p w14:paraId="51E609AA" w14:textId="77777777" w:rsidR="00C84D9D" w:rsidRPr="00C84D9D" w:rsidRDefault="00C84D9D" w:rsidP="00C84D9D">
      <w:pPr>
        <w:jc w:val="center"/>
        <w:rPr>
          <w:b/>
          <w:bCs/>
        </w:rPr>
      </w:pPr>
      <w:bookmarkStart w:id="57" w:name="clan_21"/>
      <w:bookmarkEnd w:id="57"/>
      <w:proofErr w:type="spellStart"/>
      <w:r w:rsidRPr="00C84D9D">
        <w:rPr>
          <w:b/>
          <w:bCs/>
        </w:rPr>
        <w:t>Član</w:t>
      </w:r>
      <w:proofErr w:type="spellEnd"/>
      <w:r w:rsidRPr="00C84D9D">
        <w:rPr>
          <w:b/>
          <w:bCs/>
        </w:rPr>
        <w:t xml:space="preserve"> 21</w:t>
      </w:r>
    </w:p>
    <w:p w14:paraId="010DA676"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je </w:t>
      </w:r>
      <w:proofErr w:type="spellStart"/>
      <w:r w:rsidRPr="00C84D9D">
        <w:t>dužan</w:t>
      </w:r>
      <w:proofErr w:type="spellEnd"/>
      <w:r w:rsidRPr="00C84D9D">
        <w:t xml:space="preserve"> da </w:t>
      </w:r>
      <w:proofErr w:type="spellStart"/>
      <w:r w:rsidRPr="00C84D9D">
        <w:t>obračuna</w:t>
      </w:r>
      <w:proofErr w:type="spellEnd"/>
      <w:r w:rsidRPr="00C84D9D">
        <w:t xml:space="preserve"> </w:t>
      </w:r>
      <w:proofErr w:type="spellStart"/>
      <w:r w:rsidRPr="00C84D9D">
        <w:t>akcizu</w:t>
      </w:r>
      <w:proofErr w:type="spellEnd"/>
      <w:r w:rsidRPr="00C84D9D">
        <w:t xml:space="preserve"> u </w:t>
      </w:r>
      <w:proofErr w:type="spellStart"/>
      <w:r w:rsidRPr="00C84D9D">
        <w:t>momentu</w:t>
      </w:r>
      <w:proofErr w:type="spellEnd"/>
      <w:r w:rsidRPr="00C84D9D">
        <w:t xml:space="preserve"> </w:t>
      </w:r>
      <w:proofErr w:type="spellStart"/>
      <w:r w:rsidRPr="00C84D9D">
        <w:t>stavljanja</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u </w:t>
      </w:r>
      <w:proofErr w:type="spellStart"/>
      <w:r w:rsidRPr="00C84D9D">
        <w:t>promet</w:t>
      </w:r>
      <w:proofErr w:type="spellEnd"/>
      <w:r w:rsidRPr="00C84D9D">
        <w:t>.</w:t>
      </w:r>
    </w:p>
    <w:p w14:paraId="03B7BF55" w14:textId="77777777" w:rsidR="00C84D9D" w:rsidRPr="00C84D9D" w:rsidRDefault="00C84D9D" w:rsidP="00C84D9D">
      <w:pPr>
        <w:jc w:val="center"/>
        <w:rPr>
          <w:lang w:val="fr-FR"/>
        </w:rPr>
      </w:pPr>
      <w:proofErr w:type="spellStart"/>
      <w:r w:rsidRPr="00C84D9D">
        <w:rPr>
          <w:lang w:val="fr-FR"/>
        </w:rPr>
        <w:t>Stavljanjem</w:t>
      </w:r>
      <w:proofErr w:type="spellEnd"/>
      <w:r w:rsidRPr="00C84D9D">
        <w:rPr>
          <w:lang w:val="fr-FR"/>
        </w:rPr>
        <w:t xml:space="preserve"> u promet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smatra</w:t>
      </w:r>
      <w:proofErr w:type="spellEnd"/>
      <w:r w:rsidRPr="00C84D9D">
        <w:rPr>
          <w:lang w:val="fr-FR"/>
        </w:rPr>
        <w:t xml:space="preserve"> </w:t>
      </w:r>
      <w:proofErr w:type="gramStart"/>
      <w:r w:rsidRPr="00C84D9D">
        <w:rPr>
          <w:lang w:val="fr-FR"/>
        </w:rPr>
        <w:t>se:</w:t>
      </w:r>
      <w:proofErr w:type="gramEnd"/>
    </w:p>
    <w:p w14:paraId="3B33D7C7" w14:textId="77777777" w:rsidR="00C84D9D" w:rsidRPr="00C84D9D" w:rsidRDefault="00C84D9D" w:rsidP="00C84D9D">
      <w:pPr>
        <w:jc w:val="center"/>
        <w:rPr>
          <w:lang w:val="fr-FR"/>
        </w:rPr>
      </w:pPr>
      <w:r w:rsidRPr="00C84D9D">
        <w:rPr>
          <w:lang w:val="fr-FR"/>
        </w:rPr>
        <w:t xml:space="preserve">1) </w:t>
      </w:r>
      <w:proofErr w:type="spellStart"/>
      <w:r w:rsidRPr="00C84D9D">
        <w:rPr>
          <w:lang w:val="fr-FR"/>
        </w:rPr>
        <w:t>svako</w:t>
      </w:r>
      <w:proofErr w:type="spellEnd"/>
      <w:r w:rsidRPr="00C84D9D">
        <w:rPr>
          <w:lang w:val="fr-FR"/>
        </w:rPr>
        <w:t xml:space="preserve"> </w:t>
      </w:r>
      <w:proofErr w:type="spellStart"/>
      <w:r w:rsidRPr="00C84D9D">
        <w:rPr>
          <w:lang w:val="fr-FR"/>
        </w:rPr>
        <w:t>otpremanje</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proizvodnog</w:t>
      </w:r>
      <w:proofErr w:type="spellEnd"/>
      <w:r w:rsidRPr="00C84D9D">
        <w:rPr>
          <w:lang w:val="fr-FR"/>
        </w:rPr>
        <w:t xml:space="preserve"> </w:t>
      </w:r>
      <w:proofErr w:type="spellStart"/>
      <w:r w:rsidRPr="00C84D9D">
        <w:rPr>
          <w:lang w:val="fr-FR"/>
        </w:rPr>
        <w:t>pogona</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strane</w:t>
      </w:r>
      <w:proofErr w:type="spellEnd"/>
      <w:r w:rsidRPr="00C84D9D">
        <w:rPr>
          <w:lang w:val="fr-FR"/>
        </w:rPr>
        <w:t xml:space="preserve"> </w:t>
      </w:r>
      <w:proofErr w:type="spellStart"/>
      <w:r w:rsidRPr="00C84D9D">
        <w:rPr>
          <w:lang w:val="fr-FR"/>
        </w:rPr>
        <w:t>proizvođača</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koje</w:t>
      </w:r>
      <w:proofErr w:type="spellEnd"/>
      <w:r w:rsidRPr="00C84D9D">
        <w:rPr>
          <w:lang w:val="fr-FR"/>
        </w:rPr>
        <w:t xml:space="preserve"> </w:t>
      </w:r>
      <w:proofErr w:type="spellStart"/>
      <w:r w:rsidRPr="00C84D9D">
        <w:rPr>
          <w:lang w:val="fr-FR"/>
        </w:rPr>
        <w:t>nema</w:t>
      </w:r>
      <w:proofErr w:type="spellEnd"/>
      <w:r w:rsidRPr="00C84D9D">
        <w:rPr>
          <w:lang w:val="fr-FR"/>
        </w:rPr>
        <w:t xml:space="preserve"> </w:t>
      </w:r>
      <w:proofErr w:type="spellStart"/>
      <w:r w:rsidRPr="00C84D9D">
        <w:rPr>
          <w:lang w:val="fr-FR"/>
        </w:rPr>
        <w:t>akciznu</w:t>
      </w:r>
      <w:proofErr w:type="spellEnd"/>
      <w:r w:rsidRPr="00C84D9D">
        <w:rPr>
          <w:lang w:val="fr-FR"/>
        </w:rPr>
        <w:t xml:space="preserve"> </w:t>
      </w:r>
      <w:proofErr w:type="spellStart"/>
      <w:r w:rsidRPr="00C84D9D">
        <w:rPr>
          <w:lang w:val="fr-FR"/>
        </w:rPr>
        <w:t>dozvolu</w:t>
      </w:r>
      <w:proofErr w:type="spellEnd"/>
      <w:r w:rsidRPr="00C84D9D">
        <w:rPr>
          <w:lang w:val="fr-FR"/>
        </w:rPr>
        <w:t xml:space="preserve">, </w:t>
      </w:r>
      <w:proofErr w:type="spellStart"/>
      <w:r w:rsidRPr="00C84D9D">
        <w:rPr>
          <w:lang w:val="fr-FR"/>
        </w:rPr>
        <w:t>osim</w:t>
      </w:r>
      <w:proofErr w:type="spellEnd"/>
      <w:r w:rsidRPr="00C84D9D">
        <w:rPr>
          <w:lang w:val="fr-FR"/>
        </w:rPr>
        <w:t xml:space="preserve"> </w:t>
      </w:r>
      <w:proofErr w:type="spellStart"/>
      <w:r w:rsidRPr="00C84D9D">
        <w:rPr>
          <w:lang w:val="fr-FR"/>
        </w:rPr>
        <w:t>otpremanja</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proizvodnog</w:t>
      </w:r>
      <w:proofErr w:type="spellEnd"/>
      <w:r w:rsidRPr="00C84D9D">
        <w:rPr>
          <w:lang w:val="fr-FR"/>
        </w:rPr>
        <w:t xml:space="preserve"> </w:t>
      </w:r>
      <w:proofErr w:type="spellStart"/>
      <w:r w:rsidRPr="00C84D9D">
        <w:rPr>
          <w:lang w:val="fr-FR"/>
        </w:rPr>
        <w:t>pogona</w:t>
      </w:r>
      <w:proofErr w:type="spellEnd"/>
      <w:r w:rsidRPr="00C84D9D">
        <w:rPr>
          <w:lang w:val="fr-FR"/>
        </w:rPr>
        <w:t xml:space="preserve"> u </w:t>
      </w:r>
      <w:proofErr w:type="spellStart"/>
      <w:r w:rsidRPr="00C84D9D">
        <w:rPr>
          <w:lang w:val="fr-FR"/>
        </w:rPr>
        <w:t>carinsko</w:t>
      </w:r>
      <w:proofErr w:type="spellEnd"/>
      <w:r w:rsidRPr="00C84D9D">
        <w:rPr>
          <w:lang w:val="fr-FR"/>
        </w:rPr>
        <w:t xml:space="preserve"> </w:t>
      </w:r>
      <w:proofErr w:type="spellStart"/>
      <w:r w:rsidRPr="00C84D9D">
        <w:rPr>
          <w:lang w:val="fr-FR"/>
        </w:rPr>
        <w:t>skladište</w:t>
      </w:r>
      <w:proofErr w:type="spellEnd"/>
      <w:r w:rsidRPr="00C84D9D">
        <w:rPr>
          <w:lang w:val="fr-FR"/>
        </w:rPr>
        <w:t xml:space="preserve">, </w:t>
      </w:r>
      <w:proofErr w:type="spellStart"/>
      <w:r w:rsidRPr="00C84D9D">
        <w:rPr>
          <w:lang w:val="fr-FR"/>
        </w:rPr>
        <w:t>otvoreno</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carinskim</w:t>
      </w:r>
      <w:proofErr w:type="spellEnd"/>
      <w:r w:rsidRPr="00C84D9D">
        <w:rPr>
          <w:lang w:val="fr-FR"/>
        </w:rPr>
        <w:t xml:space="preserve"> </w:t>
      </w:r>
      <w:proofErr w:type="spellStart"/>
      <w:proofErr w:type="gramStart"/>
      <w:r w:rsidRPr="00C84D9D">
        <w:rPr>
          <w:lang w:val="fr-FR"/>
        </w:rPr>
        <w:t>propisima</w:t>
      </w:r>
      <w:proofErr w:type="spellEnd"/>
      <w:r w:rsidRPr="00C84D9D">
        <w:rPr>
          <w:lang w:val="fr-FR"/>
        </w:rPr>
        <w:t>;</w:t>
      </w:r>
      <w:proofErr w:type="gramEnd"/>
    </w:p>
    <w:p w14:paraId="4EE9BF99" w14:textId="77777777" w:rsidR="00C84D9D" w:rsidRPr="00C84D9D" w:rsidRDefault="00C84D9D" w:rsidP="00C84D9D">
      <w:pPr>
        <w:jc w:val="center"/>
        <w:rPr>
          <w:lang w:val="fr-FR"/>
        </w:rPr>
      </w:pPr>
      <w:r w:rsidRPr="00C84D9D">
        <w:rPr>
          <w:lang w:val="fr-FR"/>
        </w:rPr>
        <w:t xml:space="preserve">2) </w:t>
      </w:r>
      <w:proofErr w:type="spellStart"/>
      <w:r w:rsidRPr="00C84D9D">
        <w:rPr>
          <w:lang w:val="fr-FR"/>
        </w:rPr>
        <w:t>svako</w:t>
      </w:r>
      <w:proofErr w:type="spellEnd"/>
      <w:r w:rsidRPr="00C84D9D">
        <w:rPr>
          <w:lang w:val="fr-FR"/>
        </w:rPr>
        <w:t xml:space="preserve"> </w:t>
      </w:r>
      <w:proofErr w:type="spellStart"/>
      <w:r w:rsidRPr="00C84D9D">
        <w:rPr>
          <w:lang w:val="fr-FR"/>
        </w:rPr>
        <w:t>otpremanje</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akciznog</w:t>
      </w:r>
      <w:proofErr w:type="spellEnd"/>
      <w:r w:rsidRPr="00C84D9D">
        <w:rPr>
          <w:lang w:val="fr-FR"/>
        </w:rPr>
        <w:t xml:space="preserve"> </w:t>
      </w:r>
      <w:proofErr w:type="spellStart"/>
      <w:r w:rsidRPr="00C84D9D">
        <w:rPr>
          <w:lang w:val="fr-FR"/>
        </w:rPr>
        <w:t>skladišta</w:t>
      </w:r>
      <w:proofErr w:type="spellEnd"/>
      <w:r w:rsidRPr="00C84D9D">
        <w:rPr>
          <w:lang w:val="fr-FR"/>
        </w:rPr>
        <w:t xml:space="preserve"> </w:t>
      </w:r>
      <w:proofErr w:type="spellStart"/>
      <w:r w:rsidRPr="00C84D9D">
        <w:rPr>
          <w:lang w:val="fr-FR"/>
        </w:rPr>
        <w:t>osim</w:t>
      </w:r>
      <w:proofErr w:type="spellEnd"/>
      <w:r w:rsidRPr="00C84D9D">
        <w:rPr>
          <w:lang w:val="fr-FR"/>
        </w:rPr>
        <w:t xml:space="preserve"> </w:t>
      </w:r>
      <w:proofErr w:type="spellStart"/>
      <w:r w:rsidRPr="00C84D9D">
        <w:rPr>
          <w:lang w:val="fr-FR"/>
        </w:rPr>
        <w:t>otpremanja</w:t>
      </w:r>
      <w:proofErr w:type="spellEnd"/>
      <w:r w:rsidRPr="00C84D9D">
        <w:rPr>
          <w:lang w:val="fr-FR"/>
        </w:rPr>
        <w:t xml:space="preserve"> u </w:t>
      </w:r>
      <w:proofErr w:type="spellStart"/>
      <w:r w:rsidRPr="00C84D9D">
        <w:rPr>
          <w:lang w:val="fr-FR"/>
        </w:rPr>
        <w:t>sopstveno</w:t>
      </w:r>
      <w:proofErr w:type="spellEnd"/>
      <w:r w:rsidRPr="00C84D9D">
        <w:rPr>
          <w:lang w:val="fr-FR"/>
        </w:rPr>
        <w:t xml:space="preserve"> </w:t>
      </w:r>
      <w:proofErr w:type="spellStart"/>
      <w:r w:rsidRPr="00C84D9D">
        <w:rPr>
          <w:lang w:val="fr-FR"/>
        </w:rPr>
        <w:t>drugo</w:t>
      </w:r>
      <w:proofErr w:type="spellEnd"/>
      <w:r w:rsidRPr="00C84D9D">
        <w:rPr>
          <w:lang w:val="fr-FR"/>
        </w:rPr>
        <w:t xml:space="preserve"> </w:t>
      </w:r>
      <w:proofErr w:type="spellStart"/>
      <w:r w:rsidRPr="00C84D9D">
        <w:rPr>
          <w:lang w:val="fr-FR"/>
        </w:rPr>
        <w:t>akcizno</w:t>
      </w:r>
      <w:proofErr w:type="spellEnd"/>
      <w:r w:rsidRPr="00C84D9D">
        <w:rPr>
          <w:lang w:val="fr-FR"/>
        </w:rPr>
        <w:t xml:space="preserve"> </w:t>
      </w:r>
      <w:proofErr w:type="spellStart"/>
      <w:r w:rsidRPr="00C84D9D">
        <w:rPr>
          <w:lang w:val="fr-FR"/>
        </w:rPr>
        <w:t>skladište</w:t>
      </w:r>
      <w:proofErr w:type="spellEnd"/>
      <w:r w:rsidRPr="00C84D9D">
        <w:rPr>
          <w:lang w:val="fr-FR"/>
        </w:rPr>
        <w:t xml:space="preserve">, </w:t>
      </w:r>
      <w:proofErr w:type="spellStart"/>
      <w:r w:rsidRPr="00C84D9D">
        <w:rPr>
          <w:lang w:val="fr-FR"/>
        </w:rPr>
        <w:t>odnosno</w:t>
      </w:r>
      <w:proofErr w:type="spellEnd"/>
      <w:r w:rsidRPr="00C84D9D">
        <w:rPr>
          <w:lang w:val="fr-FR"/>
        </w:rPr>
        <w:t xml:space="preserve"> u </w:t>
      </w:r>
      <w:proofErr w:type="spellStart"/>
      <w:r w:rsidRPr="00C84D9D">
        <w:rPr>
          <w:lang w:val="fr-FR"/>
        </w:rPr>
        <w:t>carinsko</w:t>
      </w:r>
      <w:proofErr w:type="spellEnd"/>
      <w:r w:rsidRPr="00C84D9D">
        <w:rPr>
          <w:lang w:val="fr-FR"/>
        </w:rPr>
        <w:t xml:space="preserve"> </w:t>
      </w:r>
      <w:proofErr w:type="spellStart"/>
      <w:r w:rsidRPr="00C84D9D">
        <w:rPr>
          <w:lang w:val="fr-FR"/>
        </w:rPr>
        <w:t>skladište</w:t>
      </w:r>
      <w:proofErr w:type="spellEnd"/>
      <w:r w:rsidRPr="00C84D9D">
        <w:rPr>
          <w:lang w:val="fr-FR"/>
        </w:rPr>
        <w:t xml:space="preserve">, </w:t>
      </w:r>
      <w:proofErr w:type="spellStart"/>
      <w:r w:rsidRPr="00C84D9D">
        <w:rPr>
          <w:lang w:val="fr-FR"/>
        </w:rPr>
        <w:t>otvoreno</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carinskim</w:t>
      </w:r>
      <w:proofErr w:type="spellEnd"/>
      <w:r w:rsidRPr="00C84D9D">
        <w:rPr>
          <w:lang w:val="fr-FR"/>
        </w:rPr>
        <w:t xml:space="preserve"> </w:t>
      </w:r>
      <w:proofErr w:type="spellStart"/>
      <w:proofErr w:type="gramStart"/>
      <w:r w:rsidRPr="00C84D9D">
        <w:rPr>
          <w:lang w:val="fr-FR"/>
        </w:rPr>
        <w:t>propisima</w:t>
      </w:r>
      <w:proofErr w:type="spellEnd"/>
      <w:r w:rsidRPr="00C84D9D">
        <w:rPr>
          <w:lang w:val="fr-FR"/>
        </w:rPr>
        <w:t>;</w:t>
      </w:r>
      <w:proofErr w:type="gramEnd"/>
    </w:p>
    <w:p w14:paraId="7868240D" w14:textId="77777777" w:rsidR="00C84D9D" w:rsidRPr="00C84D9D" w:rsidRDefault="00C84D9D" w:rsidP="00C84D9D">
      <w:pPr>
        <w:jc w:val="center"/>
        <w:rPr>
          <w:lang w:val="fr-FR"/>
        </w:rPr>
      </w:pPr>
      <w:r w:rsidRPr="00C84D9D">
        <w:rPr>
          <w:lang w:val="fr-FR"/>
        </w:rPr>
        <w:t xml:space="preserve">3) </w:t>
      </w:r>
      <w:proofErr w:type="spellStart"/>
      <w:r w:rsidRPr="00C84D9D">
        <w:rPr>
          <w:lang w:val="fr-FR"/>
        </w:rPr>
        <w:t>manjak</w:t>
      </w:r>
      <w:proofErr w:type="spellEnd"/>
      <w:r w:rsidRPr="00C84D9D">
        <w:rPr>
          <w:lang w:val="fr-FR"/>
        </w:rPr>
        <w:t xml:space="preserve"> </w:t>
      </w:r>
      <w:proofErr w:type="spellStart"/>
      <w:r w:rsidRPr="00C84D9D">
        <w:rPr>
          <w:lang w:val="fr-FR"/>
        </w:rPr>
        <w:t>proizvoda</w:t>
      </w:r>
      <w:proofErr w:type="spellEnd"/>
      <w:r w:rsidRPr="00C84D9D">
        <w:rPr>
          <w:lang w:val="fr-FR"/>
        </w:rPr>
        <w:t xml:space="preserve"> u </w:t>
      </w:r>
      <w:proofErr w:type="spellStart"/>
      <w:r w:rsidRPr="00C84D9D">
        <w:rPr>
          <w:lang w:val="fr-FR"/>
        </w:rPr>
        <w:t>akciznom</w:t>
      </w:r>
      <w:proofErr w:type="spellEnd"/>
      <w:r w:rsidRPr="00C84D9D">
        <w:rPr>
          <w:lang w:val="fr-FR"/>
        </w:rPr>
        <w:t xml:space="preserve"> </w:t>
      </w:r>
      <w:proofErr w:type="spellStart"/>
      <w:r w:rsidRPr="00C84D9D">
        <w:rPr>
          <w:lang w:val="fr-FR"/>
        </w:rPr>
        <w:t>skladištu</w:t>
      </w:r>
      <w:proofErr w:type="spellEnd"/>
      <w:r w:rsidRPr="00C84D9D">
        <w:rPr>
          <w:lang w:val="fr-FR"/>
        </w:rPr>
        <w:t xml:space="preserve">, </w:t>
      </w:r>
      <w:proofErr w:type="spellStart"/>
      <w:r w:rsidRPr="00C84D9D">
        <w:rPr>
          <w:lang w:val="fr-FR"/>
        </w:rPr>
        <w:t>osim</w:t>
      </w:r>
      <w:proofErr w:type="spellEnd"/>
      <w:r w:rsidRPr="00C84D9D">
        <w:rPr>
          <w:lang w:val="fr-FR"/>
        </w:rPr>
        <w:t xml:space="preserve"> </w:t>
      </w:r>
      <w:proofErr w:type="spellStart"/>
      <w:r w:rsidRPr="00C84D9D">
        <w:rPr>
          <w:lang w:val="fr-FR"/>
        </w:rPr>
        <w:t>manjka</w:t>
      </w:r>
      <w:proofErr w:type="spellEnd"/>
      <w:r w:rsidRPr="00C84D9D">
        <w:rPr>
          <w:lang w:val="fr-FR"/>
        </w:rPr>
        <w:t xml:space="preserve"> </w:t>
      </w:r>
      <w:proofErr w:type="spellStart"/>
      <w:r w:rsidRPr="00C84D9D">
        <w:rPr>
          <w:lang w:val="fr-FR"/>
        </w:rPr>
        <w:t>koji</w:t>
      </w:r>
      <w:proofErr w:type="spellEnd"/>
      <w:r w:rsidRPr="00C84D9D">
        <w:rPr>
          <w:lang w:val="fr-FR"/>
        </w:rPr>
        <w:t xml:space="preserve"> se </w:t>
      </w:r>
      <w:proofErr w:type="spellStart"/>
      <w:r w:rsidRPr="00C84D9D">
        <w:rPr>
          <w:lang w:val="fr-FR"/>
        </w:rPr>
        <w:t>može</w:t>
      </w:r>
      <w:proofErr w:type="spellEnd"/>
      <w:r w:rsidRPr="00C84D9D">
        <w:rPr>
          <w:lang w:val="fr-FR"/>
        </w:rPr>
        <w:t xml:space="preserve"> </w:t>
      </w:r>
      <w:proofErr w:type="spellStart"/>
      <w:r w:rsidRPr="00C84D9D">
        <w:rPr>
          <w:lang w:val="fr-FR"/>
        </w:rPr>
        <w:t>pravdati</w:t>
      </w:r>
      <w:proofErr w:type="spellEnd"/>
      <w:r w:rsidRPr="00C84D9D">
        <w:rPr>
          <w:lang w:val="fr-FR"/>
        </w:rPr>
        <w:t xml:space="preserve"> </w:t>
      </w:r>
      <w:proofErr w:type="spellStart"/>
      <w:r w:rsidRPr="00C84D9D">
        <w:rPr>
          <w:lang w:val="fr-FR"/>
        </w:rPr>
        <w:t>višom</w:t>
      </w:r>
      <w:proofErr w:type="spellEnd"/>
      <w:r w:rsidRPr="00C84D9D">
        <w:rPr>
          <w:lang w:val="fr-FR"/>
        </w:rPr>
        <w:t xml:space="preserve"> </w:t>
      </w:r>
      <w:proofErr w:type="spellStart"/>
      <w:proofErr w:type="gramStart"/>
      <w:r w:rsidRPr="00C84D9D">
        <w:rPr>
          <w:lang w:val="fr-FR"/>
        </w:rPr>
        <w:t>silom</w:t>
      </w:r>
      <w:proofErr w:type="spellEnd"/>
      <w:r w:rsidRPr="00C84D9D">
        <w:rPr>
          <w:lang w:val="fr-FR"/>
        </w:rPr>
        <w:t>;</w:t>
      </w:r>
      <w:proofErr w:type="gramEnd"/>
    </w:p>
    <w:p w14:paraId="4E3BEDE6" w14:textId="77777777" w:rsidR="00C84D9D" w:rsidRPr="00C84D9D" w:rsidRDefault="00C84D9D" w:rsidP="00C84D9D">
      <w:pPr>
        <w:jc w:val="center"/>
        <w:rPr>
          <w:lang w:val="fr-FR"/>
        </w:rPr>
      </w:pPr>
      <w:r w:rsidRPr="00C84D9D">
        <w:rPr>
          <w:lang w:val="fr-FR"/>
        </w:rPr>
        <w:t xml:space="preserve">4) </w:t>
      </w:r>
      <w:proofErr w:type="spellStart"/>
      <w:r w:rsidRPr="00C84D9D">
        <w:rPr>
          <w:lang w:val="fr-FR"/>
        </w:rPr>
        <w:t>rashod</w:t>
      </w:r>
      <w:proofErr w:type="spellEnd"/>
      <w:r w:rsidRPr="00C84D9D">
        <w:rPr>
          <w:lang w:val="fr-FR"/>
        </w:rPr>
        <w:t xml:space="preserve"> (</w:t>
      </w:r>
      <w:proofErr w:type="spellStart"/>
      <w:r w:rsidRPr="00C84D9D">
        <w:rPr>
          <w:lang w:val="fr-FR"/>
        </w:rPr>
        <w:t>kalo</w:t>
      </w:r>
      <w:proofErr w:type="spellEnd"/>
      <w:r w:rsidRPr="00C84D9D">
        <w:rPr>
          <w:lang w:val="fr-FR"/>
        </w:rPr>
        <w:t xml:space="preserve">, </w:t>
      </w:r>
      <w:proofErr w:type="spellStart"/>
      <w:r w:rsidRPr="00C84D9D">
        <w:rPr>
          <w:lang w:val="fr-FR"/>
        </w:rPr>
        <w:t>rastur</w:t>
      </w:r>
      <w:proofErr w:type="spellEnd"/>
      <w:r w:rsidRPr="00C84D9D">
        <w:rPr>
          <w:lang w:val="fr-FR"/>
        </w:rPr>
        <w:t xml:space="preserve">, </w:t>
      </w:r>
      <w:proofErr w:type="spellStart"/>
      <w:r w:rsidRPr="00C84D9D">
        <w:rPr>
          <w:lang w:val="fr-FR"/>
        </w:rPr>
        <w:t>kvar</w:t>
      </w:r>
      <w:proofErr w:type="spellEnd"/>
      <w:r w:rsidRPr="00C84D9D">
        <w:rPr>
          <w:lang w:val="fr-FR"/>
        </w:rPr>
        <w:t xml:space="preserve"> i </w:t>
      </w:r>
      <w:proofErr w:type="spellStart"/>
      <w:r w:rsidRPr="00C84D9D">
        <w:rPr>
          <w:lang w:val="fr-FR"/>
        </w:rPr>
        <w:t>lom</w:t>
      </w:r>
      <w:proofErr w:type="spellEnd"/>
      <w:r w:rsidRPr="00C84D9D">
        <w:rPr>
          <w:lang w:val="fr-FR"/>
        </w:rPr>
        <w:t xml:space="preserve">) u </w:t>
      </w:r>
      <w:proofErr w:type="spellStart"/>
      <w:r w:rsidRPr="00C84D9D">
        <w:rPr>
          <w:lang w:val="fr-FR"/>
        </w:rPr>
        <w:t>akciznom</w:t>
      </w:r>
      <w:proofErr w:type="spellEnd"/>
      <w:r w:rsidRPr="00C84D9D">
        <w:rPr>
          <w:lang w:val="fr-FR"/>
        </w:rPr>
        <w:t xml:space="preserve"> </w:t>
      </w:r>
      <w:proofErr w:type="spellStart"/>
      <w:r w:rsidRPr="00C84D9D">
        <w:rPr>
          <w:lang w:val="fr-FR"/>
        </w:rPr>
        <w:t>skladištu</w:t>
      </w:r>
      <w:proofErr w:type="spellEnd"/>
      <w:r w:rsidRPr="00C84D9D">
        <w:rPr>
          <w:lang w:val="fr-FR"/>
        </w:rPr>
        <w:t xml:space="preserve">, </w:t>
      </w:r>
      <w:proofErr w:type="spellStart"/>
      <w:r w:rsidRPr="00C84D9D">
        <w:rPr>
          <w:lang w:val="fr-FR"/>
        </w:rPr>
        <w:t>iznad</w:t>
      </w:r>
      <w:proofErr w:type="spellEnd"/>
      <w:r w:rsidRPr="00C84D9D">
        <w:rPr>
          <w:lang w:val="fr-FR"/>
        </w:rPr>
        <w:t xml:space="preserve"> </w:t>
      </w:r>
      <w:proofErr w:type="spellStart"/>
      <w:r w:rsidRPr="00C84D9D">
        <w:rPr>
          <w:lang w:val="fr-FR"/>
        </w:rPr>
        <w:t>količine</w:t>
      </w:r>
      <w:proofErr w:type="spellEnd"/>
      <w:r w:rsidRPr="00C84D9D">
        <w:rPr>
          <w:lang w:val="fr-FR"/>
        </w:rPr>
        <w:t xml:space="preserve"> </w:t>
      </w:r>
      <w:proofErr w:type="spellStart"/>
      <w:r w:rsidRPr="00C84D9D">
        <w:rPr>
          <w:lang w:val="fr-FR"/>
        </w:rPr>
        <w:t>utvrđene</w:t>
      </w:r>
      <w:proofErr w:type="spellEnd"/>
      <w:r w:rsidRPr="00C84D9D">
        <w:rPr>
          <w:lang w:val="fr-FR"/>
        </w:rPr>
        <w:t xml:space="preserve"> </w:t>
      </w:r>
      <w:proofErr w:type="spellStart"/>
      <w:r w:rsidRPr="00C84D9D">
        <w:rPr>
          <w:lang w:val="fr-FR"/>
        </w:rPr>
        <w:t>propisom</w:t>
      </w:r>
      <w:proofErr w:type="spellEnd"/>
      <w:r w:rsidRPr="00C84D9D">
        <w:rPr>
          <w:lang w:val="fr-FR"/>
        </w:rPr>
        <w:t xml:space="preserve"> </w:t>
      </w:r>
      <w:proofErr w:type="spellStart"/>
      <w:r w:rsidRPr="00C84D9D">
        <w:rPr>
          <w:lang w:val="fr-FR"/>
        </w:rPr>
        <w:t>koji</w:t>
      </w:r>
      <w:proofErr w:type="spellEnd"/>
      <w:r w:rsidRPr="00C84D9D">
        <w:rPr>
          <w:lang w:val="fr-FR"/>
        </w:rPr>
        <w:t xml:space="preserve"> </w:t>
      </w:r>
      <w:proofErr w:type="spellStart"/>
      <w:r w:rsidRPr="00C84D9D">
        <w:rPr>
          <w:lang w:val="fr-FR"/>
        </w:rPr>
        <w:t>donosi</w:t>
      </w:r>
      <w:proofErr w:type="spellEnd"/>
      <w:r w:rsidRPr="00C84D9D">
        <w:rPr>
          <w:lang w:val="fr-FR"/>
        </w:rPr>
        <w:t xml:space="preserve"> </w:t>
      </w:r>
      <w:proofErr w:type="spellStart"/>
      <w:r w:rsidRPr="00C84D9D">
        <w:rPr>
          <w:lang w:val="fr-FR"/>
        </w:rPr>
        <w:t>Vlada</w:t>
      </w:r>
      <w:proofErr w:type="spellEnd"/>
      <w:r w:rsidRPr="00C84D9D">
        <w:rPr>
          <w:lang w:val="fr-FR"/>
        </w:rPr>
        <w:t>.</w:t>
      </w:r>
    </w:p>
    <w:p w14:paraId="6C226F09" w14:textId="77777777" w:rsidR="00C84D9D" w:rsidRPr="00C84D9D" w:rsidRDefault="00C84D9D" w:rsidP="00C84D9D">
      <w:pPr>
        <w:jc w:val="center"/>
        <w:rPr>
          <w:lang w:val="fr-FR"/>
        </w:rPr>
      </w:pPr>
      <w:proofErr w:type="spellStart"/>
      <w:r w:rsidRPr="00C84D9D">
        <w:rPr>
          <w:lang w:val="fr-FR"/>
        </w:rPr>
        <w:t>Stavljanjem</w:t>
      </w:r>
      <w:proofErr w:type="spellEnd"/>
      <w:r w:rsidRPr="00C84D9D">
        <w:rPr>
          <w:lang w:val="fr-FR"/>
        </w:rPr>
        <w:t xml:space="preserve"> u promet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smatra</w:t>
      </w:r>
      <w:proofErr w:type="spellEnd"/>
      <w:r w:rsidRPr="00C84D9D">
        <w:rPr>
          <w:lang w:val="fr-FR"/>
        </w:rPr>
        <w:t xml:space="preserve"> se i </w:t>
      </w:r>
      <w:proofErr w:type="spellStart"/>
      <w:r w:rsidRPr="00C84D9D">
        <w:rPr>
          <w:lang w:val="fr-FR"/>
        </w:rPr>
        <w:t>svako</w:t>
      </w:r>
      <w:proofErr w:type="spellEnd"/>
      <w:r w:rsidRPr="00C84D9D">
        <w:rPr>
          <w:lang w:val="fr-FR"/>
        </w:rPr>
        <w:t xml:space="preserve"> </w:t>
      </w:r>
      <w:proofErr w:type="spellStart"/>
      <w:r w:rsidRPr="00C84D9D">
        <w:rPr>
          <w:lang w:val="fr-FR"/>
        </w:rPr>
        <w:t>otpremanje</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carinskog</w:t>
      </w:r>
      <w:proofErr w:type="spellEnd"/>
      <w:r w:rsidRPr="00C84D9D">
        <w:rPr>
          <w:lang w:val="fr-FR"/>
        </w:rPr>
        <w:t xml:space="preserve"> </w:t>
      </w:r>
      <w:proofErr w:type="spellStart"/>
      <w:r w:rsidRPr="00C84D9D">
        <w:rPr>
          <w:lang w:val="fr-FR"/>
        </w:rPr>
        <w:t>skladišta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koje</w:t>
      </w:r>
      <w:proofErr w:type="spellEnd"/>
      <w:r w:rsidRPr="00C84D9D">
        <w:rPr>
          <w:lang w:val="fr-FR"/>
        </w:rPr>
        <w:t xml:space="preserve"> je, u </w:t>
      </w:r>
      <w:proofErr w:type="spellStart"/>
      <w:r w:rsidRPr="00C84D9D">
        <w:rPr>
          <w:lang w:val="fr-FR"/>
        </w:rPr>
        <w:t>skladu</w:t>
      </w:r>
      <w:proofErr w:type="spellEnd"/>
      <w:r w:rsidRPr="00C84D9D">
        <w:rPr>
          <w:lang w:val="fr-FR"/>
        </w:rPr>
        <w:t xml:space="preserve"> sa </w:t>
      </w:r>
      <w:proofErr w:type="spellStart"/>
      <w:r w:rsidRPr="00C84D9D">
        <w:rPr>
          <w:lang w:val="fr-FR"/>
        </w:rPr>
        <w:t>članom</w:t>
      </w:r>
      <w:proofErr w:type="spellEnd"/>
      <w:r w:rsidRPr="00C84D9D">
        <w:rPr>
          <w:lang w:val="fr-FR"/>
        </w:rPr>
        <w:t xml:space="preserve"> 19. </w:t>
      </w:r>
      <w:proofErr w:type="spellStart"/>
      <w:proofErr w:type="gramStart"/>
      <w:r w:rsidRPr="00C84D9D">
        <w:rPr>
          <w:lang w:val="fr-FR"/>
        </w:rPr>
        <w:t>stav</w:t>
      </w:r>
      <w:proofErr w:type="spellEnd"/>
      <w:proofErr w:type="gramEnd"/>
      <w:r w:rsidRPr="00C84D9D">
        <w:rPr>
          <w:lang w:val="fr-FR"/>
        </w:rPr>
        <w:t xml:space="preserve"> 1. </w:t>
      </w:r>
      <w:proofErr w:type="spellStart"/>
      <w:proofErr w:type="gramStart"/>
      <w:r w:rsidRPr="00C84D9D">
        <w:rPr>
          <w:lang w:val="fr-FR"/>
        </w:rPr>
        <w:t>tač</w:t>
      </w:r>
      <w:proofErr w:type="spellEnd"/>
      <w:proofErr w:type="gramEnd"/>
      <w:r w:rsidRPr="00C84D9D">
        <w:rPr>
          <w:lang w:val="fr-FR"/>
        </w:rPr>
        <w:t xml:space="preserve">. 1) i 4)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propisano</w:t>
      </w:r>
      <w:proofErr w:type="spellEnd"/>
      <w:r w:rsidRPr="00C84D9D">
        <w:rPr>
          <w:lang w:val="fr-FR"/>
        </w:rPr>
        <w:t xml:space="preserve"> </w:t>
      </w:r>
      <w:proofErr w:type="spellStart"/>
      <w:r w:rsidRPr="00C84D9D">
        <w:rPr>
          <w:lang w:val="fr-FR"/>
        </w:rPr>
        <w:t>oslobođenje</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plaćanja</w:t>
      </w:r>
      <w:proofErr w:type="spellEnd"/>
      <w:r w:rsidRPr="00C84D9D">
        <w:rPr>
          <w:lang w:val="fr-FR"/>
        </w:rPr>
        <w:t xml:space="preserve"> </w:t>
      </w:r>
      <w:proofErr w:type="spellStart"/>
      <w:r w:rsidRPr="00C84D9D">
        <w:rPr>
          <w:lang w:val="fr-FR"/>
        </w:rPr>
        <w:t>akcize</w:t>
      </w:r>
      <w:proofErr w:type="spellEnd"/>
      <w:r w:rsidRPr="00C84D9D">
        <w:rPr>
          <w:lang w:val="fr-FR"/>
        </w:rPr>
        <w:t xml:space="preserve">, ako se ne </w:t>
      </w:r>
      <w:proofErr w:type="spellStart"/>
      <w:r w:rsidRPr="00C84D9D">
        <w:rPr>
          <w:lang w:val="fr-FR"/>
        </w:rPr>
        <w:t>otpreme</w:t>
      </w:r>
      <w:proofErr w:type="spellEnd"/>
      <w:r w:rsidRPr="00C84D9D">
        <w:rPr>
          <w:lang w:val="fr-FR"/>
        </w:rPr>
        <w:t xml:space="preserve"> van </w:t>
      </w:r>
      <w:proofErr w:type="spellStart"/>
      <w:r w:rsidRPr="00C84D9D">
        <w:rPr>
          <w:lang w:val="fr-FR"/>
        </w:rPr>
        <w:t>teritorije</w:t>
      </w:r>
      <w:proofErr w:type="spellEnd"/>
      <w:r w:rsidRPr="00C84D9D">
        <w:rPr>
          <w:lang w:val="fr-FR"/>
        </w:rPr>
        <w:t xml:space="preserve"> </w:t>
      </w:r>
      <w:proofErr w:type="spellStart"/>
      <w:r w:rsidRPr="00C84D9D">
        <w:rPr>
          <w:lang w:val="fr-FR"/>
        </w:rPr>
        <w:t>Republike</w:t>
      </w:r>
      <w:proofErr w:type="spellEnd"/>
      <w:r w:rsidRPr="00C84D9D">
        <w:rPr>
          <w:lang w:val="fr-FR"/>
        </w:rPr>
        <w:t xml:space="preserve"> </w:t>
      </w:r>
      <w:proofErr w:type="spellStart"/>
      <w:r w:rsidRPr="00C84D9D">
        <w:rPr>
          <w:lang w:val="fr-FR"/>
        </w:rPr>
        <w:t>Srbije</w:t>
      </w:r>
      <w:proofErr w:type="spellEnd"/>
      <w:r w:rsidRPr="00C84D9D">
        <w:rPr>
          <w:lang w:val="fr-FR"/>
        </w:rPr>
        <w:t xml:space="preserve">, </w:t>
      </w:r>
      <w:proofErr w:type="spellStart"/>
      <w:r w:rsidRPr="00C84D9D">
        <w:rPr>
          <w:lang w:val="fr-FR"/>
        </w:rPr>
        <w:t>osim</w:t>
      </w:r>
      <w:proofErr w:type="spellEnd"/>
      <w:r w:rsidRPr="00C84D9D">
        <w:rPr>
          <w:lang w:val="fr-FR"/>
        </w:rPr>
        <w:t xml:space="preserve"> </w:t>
      </w:r>
      <w:proofErr w:type="spellStart"/>
      <w:r w:rsidRPr="00C84D9D">
        <w:rPr>
          <w:lang w:val="fr-FR"/>
        </w:rPr>
        <w:t>otpremanja</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strane</w:t>
      </w:r>
      <w:proofErr w:type="spellEnd"/>
      <w:r w:rsidRPr="00C84D9D">
        <w:rPr>
          <w:lang w:val="fr-FR"/>
        </w:rPr>
        <w:t xml:space="preserve"> </w:t>
      </w:r>
      <w:proofErr w:type="spellStart"/>
      <w:r w:rsidRPr="00C84D9D">
        <w:rPr>
          <w:lang w:val="fr-FR"/>
        </w:rPr>
        <w:t>proizvođača</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u </w:t>
      </w:r>
      <w:proofErr w:type="spellStart"/>
      <w:r w:rsidRPr="00C84D9D">
        <w:rPr>
          <w:lang w:val="fr-FR"/>
        </w:rPr>
        <w:t>sopstveni</w:t>
      </w:r>
      <w:proofErr w:type="spellEnd"/>
      <w:r w:rsidRPr="00C84D9D">
        <w:rPr>
          <w:lang w:val="fr-FR"/>
        </w:rPr>
        <w:t xml:space="preserve"> </w:t>
      </w:r>
      <w:proofErr w:type="spellStart"/>
      <w:r w:rsidRPr="00C84D9D">
        <w:rPr>
          <w:lang w:val="fr-FR"/>
        </w:rPr>
        <w:t>proizvodni</w:t>
      </w:r>
      <w:proofErr w:type="spellEnd"/>
      <w:r w:rsidRPr="00C84D9D">
        <w:rPr>
          <w:lang w:val="fr-FR"/>
        </w:rPr>
        <w:t xml:space="preserve"> </w:t>
      </w:r>
      <w:proofErr w:type="spellStart"/>
      <w:r w:rsidRPr="00C84D9D">
        <w:rPr>
          <w:lang w:val="fr-FR"/>
        </w:rPr>
        <w:t>pogon</w:t>
      </w:r>
      <w:proofErr w:type="spellEnd"/>
      <w:r w:rsidRPr="00C84D9D">
        <w:rPr>
          <w:lang w:val="fr-FR"/>
        </w:rPr>
        <w:t xml:space="preserve"> </w:t>
      </w:r>
      <w:proofErr w:type="spellStart"/>
      <w:r w:rsidRPr="00C84D9D">
        <w:rPr>
          <w:lang w:val="fr-FR"/>
        </w:rPr>
        <w:t>radi</w:t>
      </w:r>
      <w:proofErr w:type="spellEnd"/>
      <w:r w:rsidRPr="00C84D9D">
        <w:rPr>
          <w:lang w:val="fr-FR"/>
        </w:rPr>
        <w:t xml:space="preserve"> </w:t>
      </w:r>
      <w:proofErr w:type="spellStart"/>
      <w:r w:rsidRPr="00C84D9D">
        <w:rPr>
          <w:lang w:val="fr-FR"/>
        </w:rPr>
        <w:t>oplemenjivanja</w:t>
      </w:r>
      <w:proofErr w:type="spellEnd"/>
      <w:r w:rsidRPr="00C84D9D">
        <w:rPr>
          <w:lang w:val="fr-FR"/>
        </w:rPr>
        <w:t xml:space="preserve">, </w:t>
      </w:r>
      <w:proofErr w:type="spellStart"/>
      <w:r w:rsidRPr="00C84D9D">
        <w:rPr>
          <w:lang w:val="fr-FR"/>
        </w:rPr>
        <w:t>obrade</w:t>
      </w:r>
      <w:proofErr w:type="spellEnd"/>
      <w:r w:rsidRPr="00C84D9D">
        <w:rPr>
          <w:lang w:val="fr-FR"/>
        </w:rPr>
        <w:t xml:space="preserve">, dorade </w:t>
      </w:r>
      <w:proofErr w:type="spellStart"/>
      <w:r w:rsidRPr="00C84D9D">
        <w:rPr>
          <w:lang w:val="fr-FR"/>
        </w:rPr>
        <w:t>ili</w:t>
      </w:r>
      <w:proofErr w:type="spellEnd"/>
      <w:r w:rsidRPr="00C84D9D">
        <w:rPr>
          <w:lang w:val="fr-FR"/>
        </w:rPr>
        <w:t xml:space="preserve"> </w:t>
      </w:r>
      <w:proofErr w:type="spellStart"/>
      <w:r w:rsidRPr="00C84D9D">
        <w:rPr>
          <w:lang w:val="fr-FR"/>
        </w:rPr>
        <w:t>prerade</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carinskim</w:t>
      </w:r>
      <w:proofErr w:type="spellEnd"/>
      <w:r w:rsidRPr="00C84D9D">
        <w:rPr>
          <w:lang w:val="fr-FR"/>
        </w:rPr>
        <w:t xml:space="preserve"> </w:t>
      </w:r>
      <w:proofErr w:type="spellStart"/>
      <w:r w:rsidRPr="00C84D9D">
        <w:rPr>
          <w:lang w:val="fr-FR"/>
        </w:rPr>
        <w:t>propisima</w:t>
      </w:r>
      <w:proofErr w:type="spellEnd"/>
      <w:r w:rsidRPr="00C84D9D">
        <w:rPr>
          <w:lang w:val="fr-FR"/>
        </w:rPr>
        <w:t>.</w:t>
      </w:r>
    </w:p>
    <w:p w14:paraId="000AAE59" w14:textId="77777777" w:rsidR="00C84D9D" w:rsidRPr="00C84D9D" w:rsidRDefault="00C84D9D" w:rsidP="00C84D9D">
      <w:pPr>
        <w:jc w:val="center"/>
        <w:rPr>
          <w:b/>
          <w:bCs/>
          <w:lang w:val="fr-FR"/>
        </w:rPr>
      </w:pPr>
      <w:bookmarkStart w:id="58" w:name="str_27"/>
      <w:bookmarkEnd w:id="58"/>
      <w:proofErr w:type="spellStart"/>
      <w:r w:rsidRPr="00C84D9D">
        <w:rPr>
          <w:b/>
          <w:bCs/>
          <w:lang w:val="fr-FR"/>
        </w:rPr>
        <w:t>Obračun</w:t>
      </w:r>
      <w:proofErr w:type="spellEnd"/>
      <w:r w:rsidRPr="00C84D9D">
        <w:rPr>
          <w:b/>
          <w:bCs/>
          <w:lang w:val="fr-FR"/>
        </w:rPr>
        <w:t xml:space="preserve"> </w:t>
      </w:r>
      <w:proofErr w:type="spellStart"/>
      <w:r w:rsidRPr="00C84D9D">
        <w:rPr>
          <w:b/>
          <w:bCs/>
          <w:lang w:val="fr-FR"/>
        </w:rPr>
        <w:t>akcize</w:t>
      </w:r>
      <w:proofErr w:type="spellEnd"/>
      <w:r w:rsidRPr="00C84D9D">
        <w:rPr>
          <w:b/>
          <w:bCs/>
          <w:lang w:val="fr-FR"/>
        </w:rPr>
        <w:t xml:space="preserve"> </w:t>
      </w:r>
      <w:proofErr w:type="spellStart"/>
      <w:r w:rsidRPr="00C84D9D">
        <w:rPr>
          <w:b/>
          <w:bCs/>
          <w:lang w:val="fr-FR"/>
        </w:rPr>
        <w:t>pri</w:t>
      </w:r>
      <w:proofErr w:type="spellEnd"/>
      <w:r w:rsidRPr="00C84D9D">
        <w:rPr>
          <w:b/>
          <w:bCs/>
          <w:lang w:val="fr-FR"/>
        </w:rPr>
        <w:t xml:space="preserve"> </w:t>
      </w:r>
      <w:proofErr w:type="spellStart"/>
      <w:r w:rsidRPr="00C84D9D">
        <w:rPr>
          <w:b/>
          <w:bCs/>
          <w:lang w:val="fr-FR"/>
        </w:rPr>
        <w:t>uvozu</w:t>
      </w:r>
      <w:proofErr w:type="spellEnd"/>
      <w:r w:rsidRPr="00C84D9D">
        <w:rPr>
          <w:b/>
          <w:bCs/>
          <w:lang w:val="fr-FR"/>
        </w:rPr>
        <w:t xml:space="preserve"> </w:t>
      </w:r>
      <w:proofErr w:type="spellStart"/>
      <w:r w:rsidRPr="00C84D9D">
        <w:rPr>
          <w:b/>
          <w:bCs/>
          <w:lang w:val="fr-FR"/>
        </w:rPr>
        <w:t>akciznih</w:t>
      </w:r>
      <w:proofErr w:type="spellEnd"/>
      <w:r w:rsidRPr="00C84D9D">
        <w:rPr>
          <w:b/>
          <w:bCs/>
          <w:lang w:val="fr-FR"/>
        </w:rPr>
        <w:t xml:space="preserve"> </w:t>
      </w:r>
      <w:proofErr w:type="spellStart"/>
      <w:r w:rsidRPr="00C84D9D">
        <w:rPr>
          <w:b/>
          <w:bCs/>
          <w:lang w:val="fr-FR"/>
        </w:rPr>
        <w:t>proizvoda</w:t>
      </w:r>
      <w:proofErr w:type="spellEnd"/>
    </w:p>
    <w:p w14:paraId="34CF4C66" w14:textId="77777777" w:rsidR="00C84D9D" w:rsidRPr="00C84D9D" w:rsidRDefault="00C84D9D" w:rsidP="00C84D9D">
      <w:pPr>
        <w:jc w:val="center"/>
        <w:rPr>
          <w:b/>
          <w:bCs/>
          <w:lang w:val="fr-FR"/>
        </w:rPr>
      </w:pPr>
      <w:bookmarkStart w:id="59" w:name="clan_21a"/>
      <w:bookmarkEnd w:id="59"/>
      <w:proofErr w:type="spellStart"/>
      <w:r w:rsidRPr="00C84D9D">
        <w:rPr>
          <w:b/>
          <w:bCs/>
          <w:lang w:val="fr-FR"/>
        </w:rPr>
        <w:t>Član</w:t>
      </w:r>
      <w:proofErr w:type="spellEnd"/>
      <w:r w:rsidRPr="00C84D9D">
        <w:rPr>
          <w:b/>
          <w:bCs/>
          <w:lang w:val="fr-FR"/>
        </w:rPr>
        <w:t xml:space="preserve"> 21a</w:t>
      </w:r>
    </w:p>
    <w:p w14:paraId="0FB2A426" w14:textId="77777777" w:rsidR="00C84D9D" w:rsidRPr="00C84D9D" w:rsidRDefault="00C84D9D" w:rsidP="00C84D9D">
      <w:pPr>
        <w:jc w:val="center"/>
        <w:rPr>
          <w:lang w:val="fr-FR"/>
        </w:rPr>
      </w:pPr>
      <w:proofErr w:type="spellStart"/>
      <w:r w:rsidRPr="00C84D9D">
        <w:rPr>
          <w:lang w:val="fr-FR"/>
        </w:rPr>
        <w:t>Obaveza</w:t>
      </w:r>
      <w:proofErr w:type="spellEnd"/>
      <w:r w:rsidRPr="00C84D9D">
        <w:rPr>
          <w:lang w:val="fr-FR"/>
        </w:rPr>
        <w:t xml:space="preserve"> </w:t>
      </w:r>
      <w:proofErr w:type="spellStart"/>
      <w:r w:rsidRPr="00C84D9D">
        <w:rPr>
          <w:lang w:val="fr-FR"/>
        </w:rPr>
        <w:t>obračunavanja</w:t>
      </w:r>
      <w:proofErr w:type="spellEnd"/>
      <w:r w:rsidRPr="00C84D9D">
        <w:rPr>
          <w:lang w:val="fr-FR"/>
        </w:rPr>
        <w:t xml:space="preserve"> </w:t>
      </w:r>
      <w:proofErr w:type="spellStart"/>
      <w:r w:rsidRPr="00C84D9D">
        <w:rPr>
          <w:lang w:val="fr-FR"/>
        </w:rPr>
        <w:t>akcize</w:t>
      </w:r>
      <w:proofErr w:type="spellEnd"/>
      <w:r w:rsidRPr="00C84D9D">
        <w:rPr>
          <w:lang w:val="fr-FR"/>
        </w:rPr>
        <w:t xml:space="preserve"> </w:t>
      </w:r>
      <w:proofErr w:type="spellStart"/>
      <w:r w:rsidRPr="00C84D9D">
        <w:rPr>
          <w:lang w:val="fr-FR"/>
        </w:rPr>
        <w:t>pri</w:t>
      </w:r>
      <w:proofErr w:type="spellEnd"/>
      <w:r w:rsidRPr="00C84D9D">
        <w:rPr>
          <w:lang w:val="fr-FR"/>
        </w:rPr>
        <w:t xml:space="preserve"> </w:t>
      </w:r>
      <w:proofErr w:type="spellStart"/>
      <w:r w:rsidRPr="00C84D9D">
        <w:rPr>
          <w:lang w:val="fr-FR"/>
        </w:rPr>
        <w:t>uvozu</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nastaje</w:t>
      </w:r>
      <w:proofErr w:type="spellEnd"/>
      <w:r w:rsidRPr="00C84D9D">
        <w:rPr>
          <w:lang w:val="fr-FR"/>
        </w:rPr>
        <w:t xml:space="preserve"> </w:t>
      </w:r>
      <w:proofErr w:type="spellStart"/>
      <w:r w:rsidRPr="00C84D9D">
        <w:rPr>
          <w:lang w:val="fr-FR"/>
        </w:rPr>
        <w:t>danom</w:t>
      </w:r>
      <w:proofErr w:type="spellEnd"/>
      <w:r w:rsidRPr="00C84D9D">
        <w:rPr>
          <w:lang w:val="fr-FR"/>
        </w:rPr>
        <w:t xml:space="preserve"> </w:t>
      </w:r>
      <w:proofErr w:type="spellStart"/>
      <w:r w:rsidRPr="00C84D9D">
        <w:rPr>
          <w:lang w:val="fr-FR"/>
        </w:rPr>
        <w:t>nastanka</w:t>
      </w:r>
      <w:proofErr w:type="spellEnd"/>
      <w:r w:rsidRPr="00C84D9D">
        <w:rPr>
          <w:lang w:val="fr-FR"/>
        </w:rPr>
        <w:t xml:space="preserve"> </w:t>
      </w:r>
      <w:proofErr w:type="spellStart"/>
      <w:r w:rsidRPr="00C84D9D">
        <w:rPr>
          <w:lang w:val="fr-FR"/>
        </w:rPr>
        <w:t>obaveze</w:t>
      </w:r>
      <w:proofErr w:type="spellEnd"/>
      <w:r w:rsidRPr="00C84D9D">
        <w:rPr>
          <w:lang w:val="fr-FR"/>
        </w:rPr>
        <w:t xml:space="preserve"> </w:t>
      </w:r>
      <w:proofErr w:type="spellStart"/>
      <w:r w:rsidRPr="00C84D9D">
        <w:rPr>
          <w:lang w:val="fr-FR"/>
        </w:rPr>
        <w:t>obračunavanja</w:t>
      </w:r>
      <w:proofErr w:type="spellEnd"/>
      <w:r w:rsidRPr="00C84D9D">
        <w:rPr>
          <w:lang w:val="fr-FR"/>
        </w:rPr>
        <w:t xml:space="preserve"> </w:t>
      </w:r>
      <w:proofErr w:type="spellStart"/>
      <w:r w:rsidRPr="00C84D9D">
        <w:rPr>
          <w:lang w:val="fr-FR"/>
        </w:rPr>
        <w:t>uvoznih</w:t>
      </w:r>
      <w:proofErr w:type="spellEnd"/>
      <w:r w:rsidRPr="00C84D9D">
        <w:rPr>
          <w:lang w:val="fr-FR"/>
        </w:rPr>
        <w:t xml:space="preserve"> </w:t>
      </w:r>
      <w:proofErr w:type="spellStart"/>
      <w:r w:rsidRPr="00C84D9D">
        <w:rPr>
          <w:lang w:val="fr-FR"/>
        </w:rPr>
        <w:t>dažbina</w:t>
      </w:r>
      <w:proofErr w:type="spellEnd"/>
      <w:r w:rsidRPr="00C84D9D">
        <w:rPr>
          <w:lang w:val="fr-FR"/>
        </w:rPr>
        <w:t>.</w:t>
      </w:r>
    </w:p>
    <w:p w14:paraId="535004AB" w14:textId="77777777" w:rsidR="00C84D9D" w:rsidRPr="00C84D9D" w:rsidRDefault="00C84D9D" w:rsidP="00C84D9D">
      <w:pPr>
        <w:jc w:val="center"/>
        <w:rPr>
          <w:lang w:val="fr-FR"/>
        </w:rPr>
      </w:pPr>
      <w:proofErr w:type="spellStart"/>
      <w:r w:rsidRPr="00C84D9D">
        <w:rPr>
          <w:lang w:val="fr-FR"/>
        </w:rPr>
        <w:t>Akcizu</w:t>
      </w:r>
      <w:proofErr w:type="spellEnd"/>
      <w:r w:rsidRPr="00C84D9D">
        <w:rPr>
          <w:lang w:val="fr-FR"/>
        </w:rPr>
        <w:t xml:space="preserve"> </w:t>
      </w:r>
      <w:proofErr w:type="spellStart"/>
      <w:r w:rsidRPr="00C84D9D">
        <w:rPr>
          <w:lang w:val="fr-FR"/>
        </w:rPr>
        <w:t>obračunava</w:t>
      </w:r>
      <w:proofErr w:type="spellEnd"/>
      <w:r w:rsidRPr="00C84D9D">
        <w:rPr>
          <w:lang w:val="fr-FR"/>
        </w:rPr>
        <w:t xml:space="preserve"> </w:t>
      </w:r>
      <w:proofErr w:type="spellStart"/>
      <w:r w:rsidRPr="00C84D9D">
        <w:rPr>
          <w:lang w:val="fr-FR"/>
        </w:rPr>
        <w:t>nadležni</w:t>
      </w:r>
      <w:proofErr w:type="spellEnd"/>
      <w:r w:rsidRPr="00C84D9D">
        <w:rPr>
          <w:lang w:val="fr-FR"/>
        </w:rPr>
        <w:t xml:space="preserve"> </w:t>
      </w:r>
      <w:proofErr w:type="spellStart"/>
      <w:r w:rsidRPr="00C84D9D">
        <w:rPr>
          <w:lang w:val="fr-FR"/>
        </w:rPr>
        <w:t>carinski</w:t>
      </w:r>
      <w:proofErr w:type="spellEnd"/>
      <w:r w:rsidRPr="00C84D9D">
        <w:rPr>
          <w:lang w:val="fr-FR"/>
        </w:rPr>
        <w:t xml:space="preserve"> </w:t>
      </w:r>
      <w:proofErr w:type="spellStart"/>
      <w:r w:rsidRPr="00C84D9D">
        <w:rPr>
          <w:lang w:val="fr-FR"/>
        </w:rPr>
        <w:t>organ</w:t>
      </w:r>
      <w:proofErr w:type="spellEnd"/>
      <w:r w:rsidRPr="00C84D9D">
        <w:rPr>
          <w:lang w:val="fr-FR"/>
        </w:rPr>
        <w:t>.</w:t>
      </w:r>
    </w:p>
    <w:p w14:paraId="3FCFFD2C" w14:textId="77777777" w:rsidR="00C84D9D" w:rsidRPr="00C84D9D" w:rsidRDefault="00C84D9D" w:rsidP="00C84D9D">
      <w:pPr>
        <w:jc w:val="center"/>
        <w:rPr>
          <w:b/>
          <w:bCs/>
          <w:lang w:val="fr-FR"/>
        </w:rPr>
      </w:pPr>
      <w:bookmarkStart w:id="60" w:name="clan_21b"/>
      <w:bookmarkEnd w:id="60"/>
      <w:proofErr w:type="spellStart"/>
      <w:r w:rsidRPr="00C84D9D">
        <w:rPr>
          <w:b/>
          <w:bCs/>
          <w:lang w:val="fr-FR"/>
        </w:rPr>
        <w:t>Član</w:t>
      </w:r>
      <w:proofErr w:type="spellEnd"/>
      <w:r w:rsidRPr="00C84D9D">
        <w:rPr>
          <w:b/>
          <w:bCs/>
          <w:lang w:val="fr-FR"/>
        </w:rPr>
        <w:t xml:space="preserve"> 21b</w:t>
      </w:r>
    </w:p>
    <w:p w14:paraId="29304DCA" w14:textId="77777777" w:rsidR="00C84D9D" w:rsidRPr="00C84D9D" w:rsidRDefault="00C84D9D" w:rsidP="00C84D9D">
      <w:pPr>
        <w:jc w:val="center"/>
        <w:rPr>
          <w:i/>
          <w:iCs/>
          <w:lang w:val="fr-FR"/>
        </w:rPr>
      </w:pPr>
      <w:r w:rsidRPr="00C84D9D">
        <w:rPr>
          <w:i/>
          <w:iCs/>
          <w:lang w:val="fr-FR"/>
        </w:rPr>
        <w:t>(</w:t>
      </w:r>
      <w:proofErr w:type="spellStart"/>
      <w:r w:rsidRPr="00C84D9D">
        <w:rPr>
          <w:i/>
          <w:iCs/>
          <w:lang w:val="fr-FR"/>
        </w:rPr>
        <w:t>Brisano</w:t>
      </w:r>
      <w:proofErr w:type="spellEnd"/>
      <w:r w:rsidRPr="00C84D9D">
        <w:rPr>
          <w:i/>
          <w:iCs/>
          <w:lang w:val="fr-FR"/>
        </w:rPr>
        <w:t>)</w:t>
      </w:r>
    </w:p>
    <w:p w14:paraId="3D24F8D4" w14:textId="77777777" w:rsidR="00C84D9D" w:rsidRPr="00C84D9D" w:rsidRDefault="00C84D9D" w:rsidP="00C84D9D">
      <w:pPr>
        <w:jc w:val="center"/>
        <w:rPr>
          <w:b/>
          <w:bCs/>
          <w:lang w:val="fr-FR"/>
        </w:rPr>
      </w:pPr>
      <w:bookmarkStart w:id="61" w:name="clan_22"/>
      <w:bookmarkEnd w:id="61"/>
      <w:proofErr w:type="spellStart"/>
      <w:r w:rsidRPr="00C84D9D">
        <w:rPr>
          <w:b/>
          <w:bCs/>
          <w:lang w:val="fr-FR"/>
        </w:rPr>
        <w:t>Član</w:t>
      </w:r>
      <w:proofErr w:type="spellEnd"/>
      <w:r w:rsidRPr="00C84D9D">
        <w:rPr>
          <w:b/>
          <w:bCs/>
          <w:lang w:val="fr-FR"/>
        </w:rPr>
        <w:t xml:space="preserve"> 22</w:t>
      </w:r>
    </w:p>
    <w:p w14:paraId="4E6AAA91" w14:textId="77777777" w:rsidR="00C84D9D" w:rsidRPr="00C84D9D" w:rsidRDefault="00C84D9D" w:rsidP="00C84D9D">
      <w:pPr>
        <w:jc w:val="center"/>
        <w:rPr>
          <w:i/>
          <w:iCs/>
          <w:lang w:val="fr-FR"/>
        </w:rPr>
      </w:pPr>
      <w:r w:rsidRPr="00C84D9D">
        <w:rPr>
          <w:i/>
          <w:iCs/>
          <w:lang w:val="fr-FR"/>
        </w:rPr>
        <w:t>(</w:t>
      </w:r>
      <w:proofErr w:type="spellStart"/>
      <w:r w:rsidRPr="00C84D9D">
        <w:rPr>
          <w:i/>
          <w:iCs/>
          <w:lang w:val="fr-FR"/>
        </w:rPr>
        <w:t>Brisan</w:t>
      </w:r>
      <w:proofErr w:type="spellEnd"/>
      <w:r w:rsidRPr="00C84D9D">
        <w:rPr>
          <w:i/>
          <w:iCs/>
          <w:lang w:val="fr-FR"/>
        </w:rPr>
        <w:t>)</w:t>
      </w:r>
    </w:p>
    <w:p w14:paraId="6D1E5670" w14:textId="77777777" w:rsidR="00C84D9D" w:rsidRPr="00C84D9D" w:rsidRDefault="00C84D9D" w:rsidP="00C84D9D">
      <w:pPr>
        <w:jc w:val="center"/>
        <w:rPr>
          <w:b/>
          <w:bCs/>
          <w:lang w:val="fr-FR"/>
        </w:rPr>
      </w:pPr>
      <w:bookmarkStart w:id="62" w:name="str_28"/>
      <w:bookmarkEnd w:id="62"/>
      <w:proofErr w:type="spellStart"/>
      <w:r w:rsidRPr="00C84D9D">
        <w:rPr>
          <w:b/>
          <w:bCs/>
          <w:lang w:val="fr-FR"/>
        </w:rPr>
        <w:t>Posebni</w:t>
      </w:r>
      <w:proofErr w:type="spellEnd"/>
      <w:r w:rsidRPr="00C84D9D">
        <w:rPr>
          <w:b/>
          <w:bCs/>
          <w:lang w:val="fr-FR"/>
        </w:rPr>
        <w:t xml:space="preserve"> </w:t>
      </w:r>
      <w:proofErr w:type="spellStart"/>
      <w:r w:rsidRPr="00C84D9D">
        <w:rPr>
          <w:b/>
          <w:bCs/>
          <w:lang w:val="fr-FR"/>
        </w:rPr>
        <w:t>slučajevi</w:t>
      </w:r>
      <w:proofErr w:type="spellEnd"/>
      <w:r w:rsidRPr="00C84D9D">
        <w:rPr>
          <w:b/>
          <w:bCs/>
          <w:lang w:val="fr-FR"/>
        </w:rPr>
        <w:t xml:space="preserve"> </w:t>
      </w:r>
      <w:proofErr w:type="spellStart"/>
      <w:r w:rsidRPr="00C84D9D">
        <w:rPr>
          <w:b/>
          <w:bCs/>
          <w:lang w:val="fr-FR"/>
        </w:rPr>
        <w:t>obračunavanja</w:t>
      </w:r>
      <w:proofErr w:type="spellEnd"/>
      <w:r w:rsidRPr="00C84D9D">
        <w:rPr>
          <w:b/>
          <w:bCs/>
          <w:lang w:val="fr-FR"/>
        </w:rPr>
        <w:t xml:space="preserve"> </w:t>
      </w:r>
      <w:proofErr w:type="spellStart"/>
      <w:r w:rsidRPr="00C84D9D">
        <w:rPr>
          <w:b/>
          <w:bCs/>
          <w:lang w:val="fr-FR"/>
        </w:rPr>
        <w:t>akcize</w:t>
      </w:r>
      <w:proofErr w:type="spellEnd"/>
    </w:p>
    <w:p w14:paraId="3FE6F7C1" w14:textId="77777777" w:rsidR="00C84D9D" w:rsidRPr="00C84D9D" w:rsidRDefault="00C84D9D" w:rsidP="00C84D9D">
      <w:pPr>
        <w:jc w:val="center"/>
        <w:rPr>
          <w:b/>
          <w:bCs/>
          <w:lang w:val="fr-FR"/>
        </w:rPr>
      </w:pPr>
      <w:bookmarkStart w:id="63" w:name="clan_22a"/>
      <w:bookmarkEnd w:id="63"/>
      <w:proofErr w:type="spellStart"/>
      <w:r w:rsidRPr="00C84D9D">
        <w:rPr>
          <w:b/>
          <w:bCs/>
          <w:lang w:val="fr-FR"/>
        </w:rPr>
        <w:t>Član</w:t>
      </w:r>
      <w:proofErr w:type="spellEnd"/>
      <w:r w:rsidRPr="00C84D9D">
        <w:rPr>
          <w:b/>
          <w:bCs/>
          <w:lang w:val="fr-FR"/>
        </w:rPr>
        <w:t xml:space="preserve"> 22a</w:t>
      </w:r>
    </w:p>
    <w:p w14:paraId="1ABB84B4" w14:textId="77777777" w:rsidR="00C84D9D" w:rsidRPr="00C84D9D" w:rsidRDefault="00C84D9D" w:rsidP="00C84D9D">
      <w:pPr>
        <w:jc w:val="center"/>
        <w:rPr>
          <w:lang w:val="fr-FR"/>
        </w:rPr>
      </w:pPr>
      <w:proofErr w:type="spellStart"/>
      <w:r w:rsidRPr="00C84D9D">
        <w:rPr>
          <w:lang w:val="fr-FR"/>
        </w:rPr>
        <w:t>Obaveza</w:t>
      </w:r>
      <w:proofErr w:type="spellEnd"/>
      <w:r w:rsidRPr="00C84D9D">
        <w:rPr>
          <w:lang w:val="fr-FR"/>
        </w:rPr>
        <w:t xml:space="preserve"> </w:t>
      </w:r>
      <w:proofErr w:type="spellStart"/>
      <w:r w:rsidRPr="00C84D9D">
        <w:rPr>
          <w:lang w:val="fr-FR"/>
        </w:rPr>
        <w:t>obračunavanja</w:t>
      </w:r>
      <w:proofErr w:type="spellEnd"/>
      <w:r w:rsidRPr="00C84D9D">
        <w:rPr>
          <w:lang w:val="fr-FR"/>
        </w:rPr>
        <w:t xml:space="preserve"> </w:t>
      </w:r>
      <w:proofErr w:type="spellStart"/>
      <w:r w:rsidRPr="00C84D9D">
        <w:rPr>
          <w:lang w:val="fr-FR"/>
        </w:rPr>
        <w:t>akcize</w:t>
      </w:r>
      <w:proofErr w:type="spellEnd"/>
      <w:r w:rsidRPr="00C84D9D">
        <w:rPr>
          <w:lang w:val="fr-FR"/>
        </w:rPr>
        <w:t xml:space="preserve"> </w:t>
      </w:r>
      <w:proofErr w:type="spellStart"/>
      <w:r w:rsidRPr="00C84D9D">
        <w:rPr>
          <w:lang w:val="fr-FR"/>
        </w:rPr>
        <w:t>nastaje</w:t>
      </w:r>
      <w:proofErr w:type="spellEnd"/>
      <w:r w:rsidRPr="00C84D9D">
        <w:rPr>
          <w:lang w:val="fr-FR"/>
        </w:rPr>
        <w:t xml:space="preserve"> </w:t>
      </w:r>
      <w:proofErr w:type="gramStart"/>
      <w:r w:rsidRPr="00C84D9D">
        <w:rPr>
          <w:lang w:val="fr-FR"/>
        </w:rPr>
        <w:t>i:</w:t>
      </w:r>
      <w:proofErr w:type="gramEnd"/>
    </w:p>
    <w:p w14:paraId="26DE9BD9" w14:textId="77777777" w:rsidR="00C84D9D" w:rsidRPr="00C84D9D" w:rsidRDefault="00C84D9D" w:rsidP="00C84D9D">
      <w:pPr>
        <w:jc w:val="center"/>
        <w:rPr>
          <w:lang w:val="fr-FR"/>
        </w:rPr>
      </w:pPr>
      <w:r w:rsidRPr="00C84D9D">
        <w:rPr>
          <w:lang w:val="fr-FR"/>
        </w:rPr>
        <w:t xml:space="preserve">1) </w:t>
      </w:r>
      <w:proofErr w:type="spellStart"/>
      <w:r w:rsidRPr="00C84D9D">
        <w:rPr>
          <w:lang w:val="fr-FR"/>
        </w:rPr>
        <w:t>prodajom</w:t>
      </w:r>
      <w:proofErr w:type="spellEnd"/>
      <w:r w:rsidRPr="00C84D9D">
        <w:rPr>
          <w:lang w:val="fr-FR"/>
        </w:rPr>
        <w:t xml:space="preserve"> </w:t>
      </w:r>
      <w:proofErr w:type="spellStart"/>
      <w:r w:rsidRPr="00C84D9D">
        <w:rPr>
          <w:lang w:val="fr-FR"/>
        </w:rPr>
        <w:t>zaplenjenih</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preko</w:t>
      </w:r>
      <w:proofErr w:type="spellEnd"/>
      <w:r w:rsidRPr="00C84D9D">
        <w:rPr>
          <w:lang w:val="fr-FR"/>
        </w:rPr>
        <w:t xml:space="preserve"> </w:t>
      </w:r>
      <w:proofErr w:type="spellStart"/>
      <w:r w:rsidRPr="00C84D9D">
        <w:rPr>
          <w:lang w:val="fr-FR"/>
        </w:rPr>
        <w:t>pravnog</w:t>
      </w:r>
      <w:proofErr w:type="spellEnd"/>
      <w:r w:rsidRPr="00C84D9D">
        <w:rPr>
          <w:lang w:val="fr-FR"/>
        </w:rPr>
        <w:t xml:space="preserve"> </w:t>
      </w:r>
      <w:proofErr w:type="spellStart"/>
      <w:r w:rsidRPr="00C84D9D">
        <w:rPr>
          <w:lang w:val="fr-FR"/>
        </w:rPr>
        <w:t>lica</w:t>
      </w:r>
      <w:proofErr w:type="spellEnd"/>
      <w:r w:rsidRPr="00C84D9D">
        <w:rPr>
          <w:lang w:val="fr-FR"/>
        </w:rPr>
        <w:t xml:space="preserve">, </w:t>
      </w:r>
      <w:proofErr w:type="spellStart"/>
      <w:r w:rsidRPr="00C84D9D">
        <w:rPr>
          <w:lang w:val="fr-FR"/>
        </w:rPr>
        <w:t>ovlašćenog</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strane</w:t>
      </w:r>
      <w:proofErr w:type="spellEnd"/>
      <w:r w:rsidRPr="00C84D9D">
        <w:rPr>
          <w:lang w:val="fr-FR"/>
        </w:rPr>
        <w:t xml:space="preserve"> </w:t>
      </w:r>
      <w:proofErr w:type="spellStart"/>
      <w:r w:rsidRPr="00C84D9D">
        <w:rPr>
          <w:lang w:val="fr-FR"/>
        </w:rPr>
        <w:t>državnog</w:t>
      </w:r>
      <w:proofErr w:type="spellEnd"/>
      <w:r w:rsidRPr="00C84D9D">
        <w:rPr>
          <w:lang w:val="fr-FR"/>
        </w:rPr>
        <w:t xml:space="preserve"> </w:t>
      </w:r>
      <w:proofErr w:type="spellStart"/>
      <w:r w:rsidRPr="00C84D9D">
        <w:rPr>
          <w:lang w:val="fr-FR"/>
        </w:rPr>
        <w:t>organa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prodaju</w:t>
      </w:r>
      <w:proofErr w:type="spellEnd"/>
      <w:r w:rsidRPr="00C84D9D">
        <w:rPr>
          <w:lang w:val="fr-FR"/>
        </w:rPr>
        <w:t xml:space="preserve"> </w:t>
      </w:r>
      <w:proofErr w:type="spellStart"/>
      <w:r w:rsidRPr="00C84D9D">
        <w:rPr>
          <w:lang w:val="fr-FR"/>
        </w:rPr>
        <w:t>tih</w:t>
      </w:r>
      <w:proofErr w:type="spellEnd"/>
      <w:r w:rsidRPr="00C84D9D">
        <w:rPr>
          <w:lang w:val="fr-FR"/>
        </w:rPr>
        <w:t xml:space="preserve"> </w:t>
      </w:r>
      <w:proofErr w:type="spellStart"/>
      <w:proofErr w:type="gramStart"/>
      <w:r w:rsidRPr="00C84D9D">
        <w:rPr>
          <w:lang w:val="fr-FR"/>
        </w:rPr>
        <w:t>proizvoda</w:t>
      </w:r>
      <w:proofErr w:type="spellEnd"/>
      <w:r w:rsidRPr="00C84D9D">
        <w:rPr>
          <w:lang w:val="fr-FR"/>
        </w:rPr>
        <w:t>;</w:t>
      </w:r>
      <w:proofErr w:type="gramEnd"/>
    </w:p>
    <w:p w14:paraId="450D9EFC" w14:textId="77777777" w:rsidR="00C84D9D" w:rsidRPr="00C84D9D" w:rsidRDefault="00C84D9D" w:rsidP="00C84D9D">
      <w:pPr>
        <w:jc w:val="center"/>
        <w:rPr>
          <w:lang w:val="fr-FR"/>
        </w:rPr>
      </w:pPr>
      <w:r w:rsidRPr="00C84D9D">
        <w:rPr>
          <w:lang w:val="fr-FR"/>
        </w:rPr>
        <w:lastRenderedPageBreak/>
        <w:t xml:space="preserve">2) </w:t>
      </w:r>
      <w:proofErr w:type="spellStart"/>
      <w:r w:rsidRPr="00C84D9D">
        <w:rPr>
          <w:lang w:val="fr-FR"/>
        </w:rPr>
        <w:t>prodajom</w:t>
      </w:r>
      <w:proofErr w:type="spellEnd"/>
      <w:r w:rsidRPr="00C84D9D">
        <w:rPr>
          <w:lang w:val="fr-FR"/>
        </w:rPr>
        <w:t xml:space="preserve"> </w:t>
      </w:r>
      <w:proofErr w:type="spellStart"/>
      <w:r w:rsidRPr="00C84D9D">
        <w:rPr>
          <w:lang w:val="fr-FR"/>
        </w:rPr>
        <w:t>preko</w:t>
      </w:r>
      <w:proofErr w:type="spellEnd"/>
      <w:r w:rsidRPr="00C84D9D">
        <w:rPr>
          <w:lang w:val="fr-FR"/>
        </w:rPr>
        <w:t xml:space="preserve"> </w:t>
      </w:r>
      <w:proofErr w:type="spellStart"/>
      <w:r w:rsidRPr="00C84D9D">
        <w:rPr>
          <w:lang w:val="fr-FR"/>
        </w:rPr>
        <w:t>carinskog</w:t>
      </w:r>
      <w:proofErr w:type="spellEnd"/>
      <w:r w:rsidRPr="00C84D9D">
        <w:rPr>
          <w:lang w:val="fr-FR"/>
        </w:rPr>
        <w:t xml:space="preserve">, </w:t>
      </w:r>
      <w:proofErr w:type="spellStart"/>
      <w:r w:rsidRPr="00C84D9D">
        <w:rPr>
          <w:lang w:val="fr-FR"/>
        </w:rPr>
        <w:t>odnosno</w:t>
      </w:r>
      <w:proofErr w:type="spellEnd"/>
      <w:r w:rsidRPr="00C84D9D">
        <w:rPr>
          <w:lang w:val="fr-FR"/>
        </w:rPr>
        <w:t xml:space="preserve"> </w:t>
      </w:r>
      <w:proofErr w:type="spellStart"/>
      <w:r w:rsidRPr="00C84D9D">
        <w:rPr>
          <w:lang w:val="fr-FR"/>
        </w:rPr>
        <w:t>poreskog</w:t>
      </w:r>
      <w:proofErr w:type="spellEnd"/>
      <w:r w:rsidRPr="00C84D9D">
        <w:rPr>
          <w:lang w:val="fr-FR"/>
        </w:rPr>
        <w:t xml:space="preserve"> </w:t>
      </w:r>
      <w:proofErr w:type="spellStart"/>
      <w:r w:rsidRPr="00C84D9D">
        <w:rPr>
          <w:lang w:val="fr-FR"/>
        </w:rPr>
        <w:t>organa</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koji</w:t>
      </w:r>
      <w:proofErr w:type="spellEnd"/>
      <w:r w:rsidRPr="00C84D9D">
        <w:rPr>
          <w:lang w:val="fr-FR"/>
        </w:rPr>
        <w:t xml:space="preserve"> su </w:t>
      </w:r>
      <w:proofErr w:type="spellStart"/>
      <w:r w:rsidRPr="00C84D9D">
        <w:rPr>
          <w:lang w:val="fr-FR"/>
        </w:rPr>
        <w:t>oduzeti</w:t>
      </w:r>
      <w:proofErr w:type="spellEnd"/>
      <w:r w:rsidRPr="00C84D9D">
        <w:rPr>
          <w:lang w:val="fr-FR"/>
        </w:rPr>
        <w:t xml:space="preserve"> u </w:t>
      </w:r>
      <w:proofErr w:type="spellStart"/>
      <w:r w:rsidRPr="00C84D9D">
        <w:rPr>
          <w:lang w:val="fr-FR"/>
        </w:rPr>
        <w:t>postupku</w:t>
      </w:r>
      <w:proofErr w:type="spellEnd"/>
      <w:r w:rsidRPr="00C84D9D">
        <w:rPr>
          <w:lang w:val="fr-FR"/>
        </w:rPr>
        <w:t xml:space="preserve"> </w:t>
      </w:r>
      <w:proofErr w:type="spellStart"/>
      <w:r w:rsidRPr="00C84D9D">
        <w:rPr>
          <w:lang w:val="fr-FR"/>
        </w:rPr>
        <w:t>kontrole</w:t>
      </w:r>
      <w:proofErr w:type="spellEnd"/>
      <w:r w:rsidRPr="00C84D9D">
        <w:rPr>
          <w:lang w:val="fr-FR"/>
        </w:rPr>
        <w:t xml:space="preserve">, </w:t>
      </w:r>
      <w:proofErr w:type="spellStart"/>
      <w:r w:rsidRPr="00C84D9D">
        <w:rPr>
          <w:lang w:val="fr-FR"/>
        </w:rPr>
        <w:t>odnosno</w:t>
      </w:r>
      <w:proofErr w:type="spellEnd"/>
      <w:r w:rsidRPr="00C84D9D">
        <w:rPr>
          <w:lang w:val="fr-FR"/>
        </w:rPr>
        <w:t xml:space="preserve"> u </w:t>
      </w:r>
      <w:proofErr w:type="spellStart"/>
      <w:r w:rsidRPr="00C84D9D">
        <w:rPr>
          <w:lang w:val="fr-FR"/>
        </w:rPr>
        <w:t>postupku</w:t>
      </w:r>
      <w:proofErr w:type="spellEnd"/>
      <w:r w:rsidRPr="00C84D9D">
        <w:rPr>
          <w:lang w:val="fr-FR"/>
        </w:rPr>
        <w:t xml:space="preserve"> </w:t>
      </w:r>
      <w:proofErr w:type="spellStart"/>
      <w:r w:rsidRPr="00C84D9D">
        <w:rPr>
          <w:lang w:val="fr-FR"/>
        </w:rPr>
        <w:t>prinudne</w:t>
      </w:r>
      <w:proofErr w:type="spellEnd"/>
      <w:r w:rsidRPr="00C84D9D">
        <w:rPr>
          <w:lang w:val="fr-FR"/>
        </w:rPr>
        <w:t xml:space="preserve"> </w:t>
      </w:r>
      <w:proofErr w:type="spellStart"/>
      <w:proofErr w:type="gramStart"/>
      <w:r w:rsidRPr="00C84D9D">
        <w:rPr>
          <w:lang w:val="fr-FR"/>
        </w:rPr>
        <w:t>naplate</w:t>
      </w:r>
      <w:proofErr w:type="spellEnd"/>
      <w:r w:rsidRPr="00C84D9D">
        <w:rPr>
          <w:lang w:val="fr-FR"/>
        </w:rPr>
        <w:t>;</w:t>
      </w:r>
      <w:proofErr w:type="gramEnd"/>
    </w:p>
    <w:p w14:paraId="36990A81" w14:textId="77777777" w:rsidR="00C84D9D" w:rsidRPr="00C84D9D" w:rsidRDefault="00C84D9D" w:rsidP="00C84D9D">
      <w:pPr>
        <w:jc w:val="center"/>
        <w:rPr>
          <w:lang w:val="fr-FR"/>
        </w:rPr>
      </w:pPr>
      <w:r w:rsidRPr="00C84D9D">
        <w:rPr>
          <w:lang w:val="fr-FR"/>
        </w:rPr>
        <w:t xml:space="preserve">3) </w:t>
      </w:r>
      <w:proofErr w:type="spellStart"/>
      <w:r w:rsidRPr="00C84D9D">
        <w:rPr>
          <w:lang w:val="fr-FR"/>
        </w:rPr>
        <w:t>prodajom</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u </w:t>
      </w:r>
      <w:proofErr w:type="spellStart"/>
      <w:r w:rsidRPr="00C84D9D">
        <w:rPr>
          <w:lang w:val="fr-FR"/>
        </w:rPr>
        <w:t>Republici</w:t>
      </w:r>
      <w:proofErr w:type="spellEnd"/>
      <w:r w:rsidRPr="00C84D9D">
        <w:rPr>
          <w:lang w:val="fr-FR"/>
        </w:rPr>
        <w:t xml:space="preserve"> </w:t>
      </w:r>
      <w:proofErr w:type="spellStart"/>
      <w:r w:rsidRPr="00C84D9D">
        <w:rPr>
          <w:lang w:val="fr-FR"/>
        </w:rPr>
        <w:t>Srbiji</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strane</w:t>
      </w:r>
      <w:proofErr w:type="spellEnd"/>
      <w:r w:rsidRPr="00C84D9D">
        <w:rPr>
          <w:lang w:val="fr-FR"/>
        </w:rPr>
        <w:t xml:space="preserve"> </w:t>
      </w:r>
      <w:proofErr w:type="spellStart"/>
      <w:r w:rsidRPr="00C84D9D">
        <w:rPr>
          <w:lang w:val="fr-FR"/>
        </w:rPr>
        <w:t>lica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člana</w:t>
      </w:r>
      <w:proofErr w:type="spellEnd"/>
      <w:r w:rsidRPr="00C84D9D">
        <w:rPr>
          <w:lang w:val="fr-FR"/>
        </w:rPr>
        <w:t xml:space="preserve"> 6. </w:t>
      </w:r>
      <w:proofErr w:type="spellStart"/>
      <w:proofErr w:type="gramStart"/>
      <w:r w:rsidRPr="00C84D9D">
        <w:rPr>
          <w:lang w:val="fr-FR"/>
        </w:rPr>
        <w:t>stav</w:t>
      </w:r>
      <w:proofErr w:type="spellEnd"/>
      <w:proofErr w:type="gramEnd"/>
      <w:r w:rsidRPr="00C84D9D">
        <w:rPr>
          <w:lang w:val="fr-FR"/>
        </w:rPr>
        <w:t xml:space="preserve"> 2. </w:t>
      </w:r>
      <w:proofErr w:type="spellStart"/>
      <w:proofErr w:type="gramStart"/>
      <w:r w:rsidRPr="00C84D9D">
        <w:rPr>
          <w:lang w:val="fr-FR"/>
        </w:rPr>
        <w:t>tačka</w:t>
      </w:r>
      <w:proofErr w:type="spellEnd"/>
      <w:proofErr w:type="gramEnd"/>
      <w:r w:rsidRPr="00C84D9D">
        <w:rPr>
          <w:lang w:val="fr-FR"/>
        </w:rPr>
        <w:t xml:space="preserve"> 5a)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w:t>
      </w:r>
    </w:p>
    <w:p w14:paraId="2834D25A" w14:textId="77777777" w:rsidR="00C84D9D" w:rsidRPr="00C84D9D" w:rsidRDefault="00C84D9D" w:rsidP="00C84D9D">
      <w:pPr>
        <w:jc w:val="center"/>
        <w:rPr>
          <w:lang w:val="fr-FR"/>
        </w:rPr>
      </w:pPr>
      <w:r w:rsidRPr="00C84D9D">
        <w:rPr>
          <w:lang w:val="fr-FR"/>
        </w:rPr>
        <w:t xml:space="preserve">4) </w:t>
      </w:r>
      <w:proofErr w:type="spellStart"/>
      <w:r w:rsidRPr="00C84D9D">
        <w:rPr>
          <w:lang w:val="fr-FR"/>
        </w:rPr>
        <w:t>kada</w:t>
      </w:r>
      <w:proofErr w:type="spellEnd"/>
      <w:r w:rsidRPr="00C84D9D">
        <w:rPr>
          <w:lang w:val="fr-FR"/>
        </w:rPr>
        <w:t xml:space="preserve"> se u </w:t>
      </w:r>
      <w:proofErr w:type="spellStart"/>
      <w:r w:rsidRPr="00C84D9D">
        <w:rPr>
          <w:lang w:val="fr-FR"/>
        </w:rPr>
        <w:t>postupku</w:t>
      </w:r>
      <w:proofErr w:type="spellEnd"/>
      <w:r w:rsidRPr="00C84D9D">
        <w:rPr>
          <w:lang w:val="fr-FR"/>
        </w:rPr>
        <w:t xml:space="preserve"> </w:t>
      </w:r>
      <w:proofErr w:type="spellStart"/>
      <w:r w:rsidRPr="00C84D9D">
        <w:rPr>
          <w:lang w:val="fr-FR"/>
        </w:rPr>
        <w:t>kontrole</w:t>
      </w:r>
      <w:proofErr w:type="spellEnd"/>
      <w:r w:rsidRPr="00C84D9D">
        <w:rPr>
          <w:lang w:val="fr-FR"/>
        </w:rPr>
        <w:t xml:space="preserve"> </w:t>
      </w:r>
      <w:proofErr w:type="spellStart"/>
      <w:r w:rsidRPr="00C84D9D">
        <w:rPr>
          <w:lang w:val="fr-FR"/>
        </w:rPr>
        <w:t>utvrdi</w:t>
      </w:r>
      <w:proofErr w:type="spellEnd"/>
      <w:r w:rsidRPr="00C84D9D">
        <w:rPr>
          <w:lang w:val="fr-FR"/>
        </w:rPr>
        <w:t xml:space="preserve"> da je lice </w:t>
      </w:r>
      <w:proofErr w:type="spellStart"/>
      <w:r w:rsidRPr="00C84D9D">
        <w:rPr>
          <w:lang w:val="fr-FR"/>
        </w:rPr>
        <w:t>iz</w:t>
      </w:r>
      <w:proofErr w:type="spellEnd"/>
      <w:r w:rsidRPr="00C84D9D">
        <w:rPr>
          <w:lang w:val="fr-FR"/>
        </w:rPr>
        <w:t xml:space="preserve"> </w:t>
      </w:r>
      <w:proofErr w:type="spellStart"/>
      <w:r w:rsidRPr="00C84D9D">
        <w:rPr>
          <w:lang w:val="fr-FR"/>
        </w:rPr>
        <w:t>člana</w:t>
      </w:r>
      <w:proofErr w:type="spellEnd"/>
      <w:r w:rsidRPr="00C84D9D">
        <w:rPr>
          <w:lang w:val="fr-FR"/>
        </w:rPr>
        <w:t xml:space="preserve"> 6. </w:t>
      </w:r>
      <w:proofErr w:type="spellStart"/>
      <w:proofErr w:type="gramStart"/>
      <w:r w:rsidRPr="00C84D9D">
        <w:rPr>
          <w:lang w:val="fr-FR"/>
        </w:rPr>
        <w:t>stav</w:t>
      </w:r>
      <w:proofErr w:type="spellEnd"/>
      <w:proofErr w:type="gramEnd"/>
      <w:r w:rsidRPr="00C84D9D">
        <w:rPr>
          <w:lang w:val="fr-FR"/>
        </w:rPr>
        <w:t xml:space="preserve"> 2. </w:t>
      </w:r>
      <w:proofErr w:type="spellStart"/>
      <w:proofErr w:type="gramStart"/>
      <w:r w:rsidRPr="00C84D9D">
        <w:rPr>
          <w:lang w:val="fr-FR"/>
        </w:rPr>
        <w:t>tačka</w:t>
      </w:r>
      <w:proofErr w:type="spellEnd"/>
      <w:proofErr w:type="gramEnd"/>
      <w:r w:rsidRPr="00C84D9D">
        <w:rPr>
          <w:lang w:val="fr-FR"/>
        </w:rPr>
        <w:t xml:space="preserve"> 5b)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stavilo</w:t>
      </w:r>
      <w:proofErr w:type="spellEnd"/>
      <w:r w:rsidRPr="00C84D9D">
        <w:rPr>
          <w:lang w:val="fr-FR"/>
        </w:rPr>
        <w:t xml:space="preserve"> u promet u </w:t>
      </w:r>
      <w:proofErr w:type="spellStart"/>
      <w:r w:rsidRPr="00C84D9D">
        <w:rPr>
          <w:lang w:val="fr-FR"/>
        </w:rPr>
        <w:t>Republici</w:t>
      </w:r>
      <w:proofErr w:type="spellEnd"/>
      <w:r w:rsidRPr="00C84D9D">
        <w:rPr>
          <w:lang w:val="fr-FR"/>
        </w:rPr>
        <w:t xml:space="preserve"> </w:t>
      </w:r>
      <w:proofErr w:type="spellStart"/>
      <w:r w:rsidRPr="00C84D9D">
        <w:rPr>
          <w:lang w:val="fr-FR"/>
        </w:rPr>
        <w:t>Srbiji</w:t>
      </w:r>
      <w:proofErr w:type="spellEnd"/>
      <w:r w:rsidRPr="00C84D9D">
        <w:rPr>
          <w:lang w:val="fr-FR"/>
        </w:rPr>
        <w:t xml:space="preserve"> </w:t>
      </w:r>
      <w:proofErr w:type="spellStart"/>
      <w:r w:rsidRPr="00C84D9D">
        <w:rPr>
          <w:lang w:val="fr-FR"/>
        </w:rPr>
        <w:t>akcizne</w:t>
      </w:r>
      <w:proofErr w:type="spellEnd"/>
      <w:r w:rsidRPr="00C84D9D">
        <w:rPr>
          <w:lang w:val="fr-FR"/>
        </w:rPr>
        <w:t xml:space="preserve"> </w:t>
      </w:r>
      <w:proofErr w:type="spellStart"/>
      <w:r w:rsidRPr="00C84D9D">
        <w:rPr>
          <w:lang w:val="fr-FR"/>
        </w:rPr>
        <w:t>proizvode</w:t>
      </w:r>
      <w:proofErr w:type="spellEnd"/>
      <w:r w:rsidRPr="00C84D9D">
        <w:rPr>
          <w:lang w:val="fr-FR"/>
        </w:rPr>
        <w:t xml:space="preserve"> </w:t>
      </w:r>
      <w:proofErr w:type="spellStart"/>
      <w:r w:rsidRPr="00C84D9D">
        <w:rPr>
          <w:lang w:val="fr-FR"/>
        </w:rPr>
        <w:t>suprotno</w:t>
      </w:r>
      <w:proofErr w:type="spellEnd"/>
      <w:r w:rsidRPr="00C84D9D">
        <w:rPr>
          <w:lang w:val="fr-FR"/>
        </w:rPr>
        <w:t xml:space="preserve"> </w:t>
      </w:r>
      <w:proofErr w:type="spellStart"/>
      <w:r w:rsidRPr="00C84D9D">
        <w:rPr>
          <w:lang w:val="fr-FR"/>
        </w:rPr>
        <w:t>odredbama</w:t>
      </w:r>
      <w:proofErr w:type="spellEnd"/>
      <w:r w:rsidRPr="00C84D9D">
        <w:rPr>
          <w:lang w:val="fr-FR"/>
        </w:rPr>
        <w:t xml:space="preserve">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w:t>
      </w:r>
    </w:p>
    <w:p w14:paraId="0D769839" w14:textId="77777777" w:rsidR="00C84D9D" w:rsidRPr="00C84D9D" w:rsidRDefault="00C84D9D" w:rsidP="00C84D9D">
      <w:pPr>
        <w:jc w:val="center"/>
        <w:rPr>
          <w:b/>
          <w:bCs/>
          <w:lang w:val="fr-FR"/>
        </w:rPr>
      </w:pPr>
      <w:bookmarkStart w:id="64" w:name="str_29"/>
      <w:bookmarkEnd w:id="64"/>
      <w:proofErr w:type="spellStart"/>
      <w:r w:rsidRPr="00C84D9D">
        <w:rPr>
          <w:b/>
          <w:bCs/>
          <w:lang w:val="fr-FR"/>
        </w:rPr>
        <w:t>Plaćanje</w:t>
      </w:r>
      <w:proofErr w:type="spellEnd"/>
      <w:r w:rsidRPr="00C84D9D">
        <w:rPr>
          <w:b/>
          <w:bCs/>
          <w:lang w:val="fr-FR"/>
        </w:rPr>
        <w:t xml:space="preserve"> </w:t>
      </w:r>
      <w:proofErr w:type="spellStart"/>
      <w:r w:rsidRPr="00C84D9D">
        <w:rPr>
          <w:b/>
          <w:bCs/>
          <w:lang w:val="fr-FR"/>
        </w:rPr>
        <w:t>akcize</w:t>
      </w:r>
      <w:proofErr w:type="spellEnd"/>
    </w:p>
    <w:p w14:paraId="19BA67CD" w14:textId="77777777" w:rsidR="00C84D9D" w:rsidRPr="00C84D9D" w:rsidRDefault="00C84D9D" w:rsidP="00C84D9D">
      <w:pPr>
        <w:jc w:val="center"/>
        <w:rPr>
          <w:b/>
          <w:bCs/>
          <w:lang w:val="fr-FR"/>
        </w:rPr>
      </w:pPr>
      <w:bookmarkStart w:id="65" w:name="clan_23"/>
      <w:bookmarkEnd w:id="65"/>
      <w:proofErr w:type="spellStart"/>
      <w:r w:rsidRPr="00C84D9D">
        <w:rPr>
          <w:b/>
          <w:bCs/>
          <w:lang w:val="fr-FR"/>
        </w:rPr>
        <w:t>Član</w:t>
      </w:r>
      <w:proofErr w:type="spellEnd"/>
      <w:r w:rsidRPr="00C84D9D">
        <w:rPr>
          <w:b/>
          <w:bCs/>
          <w:lang w:val="fr-FR"/>
        </w:rPr>
        <w:t xml:space="preserve"> 23</w:t>
      </w:r>
    </w:p>
    <w:p w14:paraId="1F2CD394" w14:textId="77777777" w:rsidR="00C84D9D" w:rsidRPr="00C84D9D" w:rsidRDefault="00C84D9D" w:rsidP="00C84D9D">
      <w:pPr>
        <w:jc w:val="center"/>
        <w:rPr>
          <w:lang w:val="fr-FR"/>
        </w:rPr>
      </w:pPr>
      <w:proofErr w:type="spellStart"/>
      <w:r w:rsidRPr="00C84D9D">
        <w:rPr>
          <w:lang w:val="fr-FR"/>
        </w:rPr>
        <w:t>Obveznik</w:t>
      </w:r>
      <w:proofErr w:type="spellEnd"/>
      <w:r w:rsidRPr="00C84D9D">
        <w:rPr>
          <w:lang w:val="fr-FR"/>
        </w:rPr>
        <w:t xml:space="preserve"> </w:t>
      </w:r>
      <w:proofErr w:type="spellStart"/>
      <w:r w:rsidRPr="00C84D9D">
        <w:rPr>
          <w:lang w:val="fr-FR"/>
        </w:rPr>
        <w:t>akcize</w:t>
      </w:r>
      <w:proofErr w:type="spellEnd"/>
      <w:r w:rsidRPr="00C84D9D">
        <w:rPr>
          <w:lang w:val="fr-FR"/>
        </w:rPr>
        <w:t xml:space="preserve"> je </w:t>
      </w:r>
      <w:proofErr w:type="spellStart"/>
      <w:r w:rsidRPr="00C84D9D">
        <w:rPr>
          <w:lang w:val="fr-FR"/>
        </w:rPr>
        <w:t>dužan</w:t>
      </w:r>
      <w:proofErr w:type="spellEnd"/>
      <w:r w:rsidRPr="00C84D9D">
        <w:rPr>
          <w:lang w:val="fr-FR"/>
        </w:rPr>
        <w:t xml:space="preserve"> da </w:t>
      </w:r>
      <w:proofErr w:type="spellStart"/>
      <w:r w:rsidRPr="00C84D9D">
        <w:rPr>
          <w:lang w:val="fr-FR"/>
        </w:rPr>
        <w:t>obračunatu</w:t>
      </w:r>
      <w:proofErr w:type="spellEnd"/>
      <w:r w:rsidRPr="00C84D9D">
        <w:rPr>
          <w:lang w:val="fr-FR"/>
        </w:rPr>
        <w:t xml:space="preserve"> </w:t>
      </w:r>
      <w:proofErr w:type="spellStart"/>
      <w:r w:rsidRPr="00C84D9D">
        <w:rPr>
          <w:lang w:val="fr-FR"/>
        </w:rPr>
        <w:t>akcizu</w:t>
      </w:r>
      <w:proofErr w:type="spellEnd"/>
      <w:r w:rsidRPr="00C84D9D">
        <w:rPr>
          <w:lang w:val="fr-FR"/>
        </w:rPr>
        <w:t xml:space="preserve"> </w:t>
      </w:r>
      <w:proofErr w:type="spellStart"/>
      <w:proofErr w:type="gramStart"/>
      <w:r w:rsidRPr="00C84D9D">
        <w:rPr>
          <w:lang w:val="fr-FR"/>
        </w:rPr>
        <w:t>uplati</w:t>
      </w:r>
      <w:proofErr w:type="spellEnd"/>
      <w:r w:rsidRPr="00C84D9D">
        <w:rPr>
          <w:lang w:val="fr-FR"/>
        </w:rPr>
        <w:t>:</w:t>
      </w:r>
      <w:proofErr w:type="gramEnd"/>
    </w:p>
    <w:p w14:paraId="15BD9FC6" w14:textId="77777777" w:rsidR="00C84D9D" w:rsidRPr="00C84D9D" w:rsidRDefault="00C84D9D" w:rsidP="00C84D9D">
      <w:pPr>
        <w:jc w:val="center"/>
        <w:rPr>
          <w:lang w:val="fr-FR"/>
        </w:rPr>
      </w:pPr>
      <w:r w:rsidRPr="00C84D9D">
        <w:rPr>
          <w:lang w:val="fr-FR"/>
        </w:rPr>
        <w:t xml:space="preserve">1) </w:t>
      </w:r>
      <w:proofErr w:type="spellStart"/>
      <w:r w:rsidRPr="00C84D9D">
        <w:rPr>
          <w:lang w:val="fr-FR"/>
        </w:rPr>
        <w:t>najkasnije</w:t>
      </w:r>
      <w:proofErr w:type="spellEnd"/>
      <w:r w:rsidRPr="00C84D9D">
        <w:rPr>
          <w:lang w:val="fr-FR"/>
        </w:rPr>
        <w:t xml:space="preserve"> </w:t>
      </w:r>
      <w:proofErr w:type="spellStart"/>
      <w:r w:rsidRPr="00C84D9D">
        <w:rPr>
          <w:lang w:val="fr-FR"/>
        </w:rPr>
        <w:t>poslednjeg</w:t>
      </w:r>
      <w:proofErr w:type="spellEnd"/>
      <w:r w:rsidRPr="00C84D9D">
        <w:rPr>
          <w:lang w:val="fr-FR"/>
        </w:rPr>
        <w:t xml:space="preserve"> </w:t>
      </w:r>
      <w:proofErr w:type="spellStart"/>
      <w:r w:rsidRPr="00C84D9D">
        <w:rPr>
          <w:lang w:val="fr-FR"/>
        </w:rPr>
        <w:t>dana</w:t>
      </w:r>
      <w:proofErr w:type="spellEnd"/>
      <w:r w:rsidRPr="00C84D9D">
        <w:rPr>
          <w:lang w:val="fr-FR"/>
        </w:rPr>
        <w:t xml:space="preserve"> u </w:t>
      </w:r>
      <w:proofErr w:type="spellStart"/>
      <w:r w:rsidRPr="00C84D9D">
        <w:rPr>
          <w:lang w:val="fr-FR"/>
        </w:rPr>
        <w:t>mesecu</w:t>
      </w:r>
      <w:proofErr w:type="spellEnd"/>
      <w:r w:rsidRPr="00C84D9D">
        <w:rPr>
          <w:lang w:val="fr-FR"/>
        </w:rPr>
        <w:t xml:space="preserve"> - </w:t>
      </w:r>
      <w:proofErr w:type="spellStart"/>
      <w:r w:rsidRPr="00C84D9D">
        <w:rPr>
          <w:lang w:val="fr-FR"/>
        </w:rPr>
        <w:t>iznos</w:t>
      </w:r>
      <w:proofErr w:type="spellEnd"/>
      <w:r w:rsidRPr="00C84D9D">
        <w:rPr>
          <w:lang w:val="fr-FR"/>
        </w:rPr>
        <w:t xml:space="preserve"> </w:t>
      </w:r>
      <w:proofErr w:type="spellStart"/>
      <w:r w:rsidRPr="00C84D9D">
        <w:rPr>
          <w:lang w:val="fr-FR"/>
        </w:rPr>
        <w:t>akcize</w:t>
      </w:r>
      <w:proofErr w:type="spellEnd"/>
      <w:r w:rsidRPr="00C84D9D">
        <w:rPr>
          <w:lang w:val="fr-FR"/>
        </w:rPr>
        <w:t xml:space="preserve"> </w:t>
      </w:r>
      <w:proofErr w:type="spellStart"/>
      <w:r w:rsidRPr="00C84D9D">
        <w:rPr>
          <w:lang w:val="fr-FR"/>
        </w:rPr>
        <w:t>obračunat</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period</w:t>
      </w:r>
      <w:proofErr w:type="spellEnd"/>
      <w:r w:rsidRPr="00C84D9D">
        <w:rPr>
          <w:lang w:val="fr-FR"/>
        </w:rPr>
        <w:t xml:space="preserve"> </w:t>
      </w:r>
      <w:proofErr w:type="spellStart"/>
      <w:r w:rsidRPr="00C84D9D">
        <w:rPr>
          <w:lang w:val="fr-FR"/>
        </w:rPr>
        <w:t>od</w:t>
      </w:r>
      <w:proofErr w:type="spellEnd"/>
      <w:r w:rsidRPr="00C84D9D">
        <w:rPr>
          <w:lang w:val="fr-FR"/>
        </w:rPr>
        <w:t xml:space="preserve"> 1. </w:t>
      </w:r>
      <w:proofErr w:type="gramStart"/>
      <w:r w:rsidRPr="00C84D9D">
        <w:rPr>
          <w:lang w:val="fr-FR"/>
        </w:rPr>
        <w:t>do</w:t>
      </w:r>
      <w:proofErr w:type="gramEnd"/>
      <w:r w:rsidRPr="00C84D9D">
        <w:rPr>
          <w:lang w:val="fr-FR"/>
        </w:rPr>
        <w:t xml:space="preserve"> 15. </w:t>
      </w:r>
      <w:proofErr w:type="spellStart"/>
      <w:proofErr w:type="gramStart"/>
      <w:r w:rsidRPr="00C84D9D">
        <w:rPr>
          <w:lang w:val="fr-FR"/>
        </w:rPr>
        <w:t>dana</w:t>
      </w:r>
      <w:proofErr w:type="spellEnd"/>
      <w:proofErr w:type="gramEnd"/>
      <w:r w:rsidRPr="00C84D9D">
        <w:rPr>
          <w:lang w:val="fr-FR"/>
        </w:rPr>
        <w:t xml:space="preserve"> u </w:t>
      </w:r>
      <w:proofErr w:type="spellStart"/>
      <w:r w:rsidRPr="00C84D9D">
        <w:rPr>
          <w:lang w:val="fr-FR"/>
        </w:rPr>
        <w:t>mesecu</w:t>
      </w:r>
      <w:proofErr w:type="spellEnd"/>
      <w:r w:rsidRPr="00C84D9D">
        <w:rPr>
          <w:lang w:val="fr-FR"/>
        </w:rPr>
        <w:t>;</w:t>
      </w:r>
    </w:p>
    <w:p w14:paraId="26A71B97" w14:textId="77777777" w:rsidR="00C84D9D" w:rsidRPr="00C84D9D" w:rsidRDefault="00C84D9D" w:rsidP="00C84D9D">
      <w:pPr>
        <w:jc w:val="center"/>
        <w:rPr>
          <w:lang w:val="fr-FR"/>
        </w:rPr>
      </w:pPr>
      <w:r w:rsidRPr="00C84D9D">
        <w:rPr>
          <w:lang w:val="fr-FR"/>
        </w:rPr>
        <w:t xml:space="preserve">2) </w:t>
      </w:r>
      <w:proofErr w:type="spellStart"/>
      <w:r w:rsidRPr="00C84D9D">
        <w:rPr>
          <w:lang w:val="fr-FR"/>
        </w:rPr>
        <w:t>najkasnije</w:t>
      </w:r>
      <w:proofErr w:type="spellEnd"/>
      <w:r w:rsidRPr="00C84D9D">
        <w:rPr>
          <w:lang w:val="fr-FR"/>
        </w:rPr>
        <w:t xml:space="preserve"> 15. </w:t>
      </w:r>
      <w:proofErr w:type="spellStart"/>
      <w:proofErr w:type="gramStart"/>
      <w:r w:rsidRPr="00C84D9D">
        <w:rPr>
          <w:lang w:val="fr-FR"/>
        </w:rPr>
        <w:t>dana</w:t>
      </w:r>
      <w:proofErr w:type="spellEnd"/>
      <w:proofErr w:type="gramEnd"/>
      <w:r w:rsidRPr="00C84D9D">
        <w:rPr>
          <w:lang w:val="fr-FR"/>
        </w:rPr>
        <w:t xml:space="preserve"> u </w:t>
      </w:r>
      <w:proofErr w:type="spellStart"/>
      <w:r w:rsidRPr="00C84D9D">
        <w:rPr>
          <w:lang w:val="fr-FR"/>
        </w:rPr>
        <w:t>mesecu</w:t>
      </w:r>
      <w:proofErr w:type="spellEnd"/>
      <w:r w:rsidRPr="00C84D9D">
        <w:rPr>
          <w:lang w:val="fr-FR"/>
        </w:rPr>
        <w:t xml:space="preserve"> - </w:t>
      </w:r>
      <w:proofErr w:type="spellStart"/>
      <w:r w:rsidRPr="00C84D9D">
        <w:rPr>
          <w:lang w:val="fr-FR"/>
        </w:rPr>
        <w:t>iznos</w:t>
      </w:r>
      <w:proofErr w:type="spellEnd"/>
      <w:r w:rsidRPr="00C84D9D">
        <w:rPr>
          <w:lang w:val="fr-FR"/>
        </w:rPr>
        <w:t xml:space="preserve"> </w:t>
      </w:r>
      <w:proofErr w:type="spellStart"/>
      <w:r w:rsidRPr="00C84D9D">
        <w:rPr>
          <w:lang w:val="fr-FR"/>
        </w:rPr>
        <w:t>akcize</w:t>
      </w:r>
      <w:proofErr w:type="spellEnd"/>
      <w:r w:rsidRPr="00C84D9D">
        <w:rPr>
          <w:lang w:val="fr-FR"/>
        </w:rPr>
        <w:t xml:space="preserve"> </w:t>
      </w:r>
      <w:proofErr w:type="spellStart"/>
      <w:r w:rsidRPr="00C84D9D">
        <w:rPr>
          <w:lang w:val="fr-FR"/>
        </w:rPr>
        <w:t>obračunat</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period</w:t>
      </w:r>
      <w:proofErr w:type="spellEnd"/>
      <w:r w:rsidRPr="00C84D9D">
        <w:rPr>
          <w:lang w:val="fr-FR"/>
        </w:rPr>
        <w:t xml:space="preserve"> </w:t>
      </w:r>
      <w:proofErr w:type="spellStart"/>
      <w:r w:rsidRPr="00C84D9D">
        <w:rPr>
          <w:lang w:val="fr-FR"/>
        </w:rPr>
        <w:t>od</w:t>
      </w:r>
      <w:proofErr w:type="spellEnd"/>
      <w:r w:rsidRPr="00C84D9D">
        <w:rPr>
          <w:lang w:val="fr-FR"/>
        </w:rPr>
        <w:t xml:space="preserve"> 16. </w:t>
      </w:r>
      <w:proofErr w:type="gramStart"/>
      <w:r w:rsidRPr="00C84D9D">
        <w:rPr>
          <w:lang w:val="fr-FR"/>
        </w:rPr>
        <w:t>do</w:t>
      </w:r>
      <w:proofErr w:type="gramEnd"/>
      <w:r w:rsidRPr="00C84D9D">
        <w:rPr>
          <w:lang w:val="fr-FR"/>
        </w:rPr>
        <w:t xml:space="preserve"> </w:t>
      </w:r>
      <w:proofErr w:type="spellStart"/>
      <w:r w:rsidRPr="00C84D9D">
        <w:rPr>
          <w:lang w:val="fr-FR"/>
        </w:rPr>
        <w:t>kraja</w:t>
      </w:r>
      <w:proofErr w:type="spellEnd"/>
      <w:r w:rsidRPr="00C84D9D">
        <w:rPr>
          <w:lang w:val="fr-FR"/>
        </w:rPr>
        <w:t xml:space="preserve"> </w:t>
      </w:r>
      <w:proofErr w:type="spellStart"/>
      <w:r w:rsidRPr="00C84D9D">
        <w:rPr>
          <w:lang w:val="fr-FR"/>
        </w:rPr>
        <w:t>prethodnog</w:t>
      </w:r>
      <w:proofErr w:type="spellEnd"/>
      <w:r w:rsidRPr="00C84D9D">
        <w:rPr>
          <w:lang w:val="fr-FR"/>
        </w:rPr>
        <w:t xml:space="preserve"> </w:t>
      </w:r>
      <w:proofErr w:type="spellStart"/>
      <w:r w:rsidRPr="00C84D9D">
        <w:rPr>
          <w:lang w:val="fr-FR"/>
        </w:rPr>
        <w:t>meseca</w:t>
      </w:r>
      <w:proofErr w:type="spellEnd"/>
      <w:r w:rsidRPr="00C84D9D">
        <w:rPr>
          <w:lang w:val="fr-FR"/>
        </w:rPr>
        <w:t>.</w:t>
      </w:r>
    </w:p>
    <w:p w14:paraId="73DA2D38" w14:textId="77777777" w:rsidR="00C84D9D" w:rsidRPr="00C84D9D" w:rsidRDefault="00C84D9D" w:rsidP="00C84D9D">
      <w:pPr>
        <w:jc w:val="center"/>
        <w:rPr>
          <w:lang w:val="fr-FR"/>
        </w:rPr>
      </w:pPr>
      <w:proofErr w:type="spellStart"/>
      <w:r w:rsidRPr="00C84D9D">
        <w:rPr>
          <w:lang w:val="fr-FR"/>
        </w:rPr>
        <w:t>Izuzetno</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odredbe</w:t>
      </w:r>
      <w:proofErr w:type="spellEnd"/>
      <w:r w:rsidRPr="00C84D9D">
        <w:rPr>
          <w:lang w:val="fr-FR"/>
        </w:rPr>
        <w:t xml:space="preserve"> </w:t>
      </w:r>
      <w:proofErr w:type="spellStart"/>
      <w:r w:rsidRPr="00C84D9D">
        <w:rPr>
          <w:lang w:val="fr-FR"/>
        </w:rPr>
        <w:t>stava</w:t>
      </w:r>
      <w:proofErr w:type="spellEnd"/>
      <w:r w:rsidRPr="00C84D9D">
        <w:rPr>
          <w:lang w:val="fr-FR"/>
        </w:rPr>
        <w:t xml:space="preserve"> 1. </w:t>
      </w:r>
      <w:proofErr w:type="spellStart"/>
      <w:proofErr w:type="gramStart"/>
      <w:r w:rsidRPr="00C84D9D">
        <w:rPr>
          <w:lang w:val="fr-FR"/>
        </w:rPr>
        <w:t>tačka</w:t>
      </w:r>
      <w:proofErr w:type="spellEnd"/>
      <w:proofErr w:type="gramEnd"/>
      <w:r w:rsidRPr="00C84D9D">
        <w:rPr>
          <w:lang w:val="fr-FR"/>
        </w:rPr>
        <w:t xml:space="preserve"> 1) </w:t>
      </w:r>
      <w:proofErr w:type="spellStart"/>
      <w:r w:rsidRPr="00C84D9D">
        <w:rPr>
          <w:lang w:val="fr-FR"/>
        </w:rPr>
        <w:t>ovog</w:t>
      </w:r>
      <w:proofErr w:type="spellEnd"/>
      <w:r w:rsidRPr="00C84D9D">
        <w:rPr>
          <w:lang w:val="fr-FR"/>
        </w:rPr>
        <w:t xml:space="preserve"> </w:t>
      </w:r>
      <w:proofErr w:type="spellStart"/>
      <w:r w:rsidRPr="00C84D9D">
        <w:rPr>
          <w:lang w:val="fr-FR"/>
        </w:rPr>
        <w:t>člana</w:t>
      </w:r>
      <w:proofErr w:type="spellEnd"/>
      <w:r w:rsidRPr="00C84D9D">
        <w:rPr>
          <w:lang w:val="fr-FR"/>
        </w:rPr>
        <w:t xml:space="preserve">, u </w:t>
      </w:r>
      <w:proofErr w:type="spellStart"/>
      <w:r w:rsidRPr="00C84D9D">
        <w:rPr>
          <w:lang w:val="fr-FR"/>
        </w:rPr>
        <w:t>slučaju</w:t>
      </w:r>
      <w:proofErr w:type="spellEnd"/>
      <w:r w:rsidRPr="00C84D9D">
        <w:rPr>
          <w:lang w:val="fr-FR"/>
        </w:rPr>
        <w:t xml:space="preserve"> ako je </w:t>
      </w:r>
      <w:proofErr w:type="spellStart"/>
      <w:r w:rsidRPr="00C84D9D">
        <w:rPr>
          <w:lang w:val="fr-FR"/>
        </w:rPr>
        <w:t>poslednji</w:t>
      </w:r>
      <w:proofErr w:type="spellEnd"/>
      <w:r w:rsidRPr="00C84D9D">
        <w:rPr>
          <w:lang w:val="fr-FR"/>
        </w:rPr>
        <w:t xml:space="preserve"> dan u </w:t>
      </w:r>
      <w:proofErr w:type="spellStart"/>
      <w:r w:rsidRPr="00C84D9D">
        <w:rPr>
          <w:lang w:val="fr-FR"/>
        </w:rPr>
        <w:t>mesecu</w:t>
      </w:r>
      <w:proofErr w:type="spellEnd"/>
      <w:r w:rsidRPr="00C84D9D">
        <w:rPr>
          <w:lang w:val="fr-FR"/>
        </w:rPr>
        <w:t xml:space="preserve"> </w:t>
      </w:r>
      <w:proofErr w:type="spellStart"/>
      <w:r w:rsidRPr="00C84D9D">
        <w:rPr>
          <w:lang w:val="fr-FR"/>
        </w:rPr>
        <w:t>neradni</w:t>
      </w:r>
      <w:proofErr w:type="spellEnd"/>
      <w:r w:rsidRPr="00C84D9D">
        <w:rPr>
          <w:lang w:val="fr-FR"/>
        </w:rPr>
        <w:t xml:space="preserve"> dan, </w:t>
      </w:r>
      <w:proofErr w:type="spellStart"/>
      <w:r w:rsidRPr="00C84D9D">
        <w:rPr>
          <w:lang w:val="fr-FR"/>
        </w:rPr>
        <w:t>obveznik</w:t>
      </w:r>
      <w:proofErr w:type="spellEnd"/>
      <w:r w:rsidRPr="00C84D9D">
        <w:rPr>
          <w:lang w:val="fr-FR"/>
        </w:rPr>
        <w:t xml:space="preserve"> </w:t>
      </w:r>
      <w:proofErr w:type="spellStart"/>
      <w:r w:rsidRPr="00C84D9D">
        <w:rPr>
          <w:lang w:val="fr-FR"/>
        </w:rPr>
        <w:t>akcize</w:t>
      </w:r>
      <w:proofErr w:type="spellEnd"/>
      <w:r w:rsidRPr="00C84D9D">
        <w:rPr>
          <w:lang w:val="fr-FR"/>
        </w:rPr>
        <w:t xml:space="preserve"> </w:t>
      </w:r>
      <w:proofErr w:type="spellStart"/>
      <w:r w:rsidRPr="00C84D9D">
        <w:rPr>
          <w:lang w:val="fr-FR"/>
        </w:rPr>
        <w:t>dužan</w:t>
      </w:r>
      <w:proofErr w:type="spellEnd"/>
      <w:r w:rsidRPr="00C84D9D">
        <w:rPr>
          <w:lang w:val="fr-FR"/>
        </w:rPr>
        <w:t xml:space="preserve"> je da </w:t>
      </w:r>
      <w:proofErr w:type="spellStart"/>
      <w:r w:rsidRPr="00C84D9D">
        <w:rPr>
          <w:lang w:val="fr-FR"/>
        </w:rPr>
        <w:t>obračunatu</w:t>
      </w:r>
      <w:proofErr w:type="spellEnd"/>
      <w:r w:rsidRPr="00C84D9D">
        <w:rPr>
          <w:lang w:val="fr-FR"/>
        </w:rPr>
        <w:t xml:space="preserve"> </w:t>
      </w:r>
      <w:proofErr w:type="spellStart"/>
      <w:r w:rsidRPr="00C84D9D">
        <w:rPr>
          <w:lang w:val="fr-FR"/>
        </w:rPr>
        <w:t>akcizu</w:t>
      </w:r>
      <w:proofErr w:type="spellEnd"/>
      <w:r w:rsidRPr="00C84D9D">
        <w:rPr>
          <w:lang w:val="fr-FR"/>
        </w:rPr>
        <w:t xml:space="preserve"> </w:t>
      </w:r>
      <w:proofErr w:type="spellStart"/>
      <w:r w:rsidRPr="00C84D9D">
        <w:rPr>
          <w:lang w:val="fr-FR"/>
        </w:rPr>
        <w:t>uplati</w:t>
      </w:r>
      <w:proofErr w:type="spellEnd"/>
      <w:r w:rsidRPr="00C84D9D">
        <w:rPr>
          <w:lang w:val="fr-FR"/>
        </w:rPr>
        <w:t xml:space="preserve"> </w:t>
      </w:r>
      <w:proofErr w:type="spellStart"/>
      <w:r w:rsidRPr="00C84D9D">
        <w:rPr>
          <w:lang w:val="fr-FR"/>
        </w:rPr>
        <w:t>poslednjeg</w:t>
      </w:r>
      <w:proofErr w:type="spellEnd"/>
      <w:r w:rsidRPr="00C84D9D">
        <w:rPr>
          <w:lang w:val="fr-FR"/>
        </w:rPr>
        <w:t xml:space="preserve"> </w:t>
      </w:r>
      <w:proofErr w:type="spellStart"/>
      <w:r w:rsidRPr="00C84D9D">
        <w:rPr>
          <w:lang w:val="fr-FR"/>
        </w:rPr>
        <w:t>radnog</w:t>
      </w:r>
      <w:proofErr w:type="spellEnd"/>
      <w:r w:rsidRPr="00C84D9D">
        <w:rPr>
          <w:lang w:val="fr-FR"/>
        </w:rPr>
        <w:t xml:space="preserve"> </w:t>
      </w:r>
      <w:proofErr w:type="spellStart"/>
      <w:r w:rsidRPr="00C84D9D">
        <w:rPr>
          <w:lang w:val="fr-FR"/>
        </w:rPr>
        <w:t>dana</w:t>
      </w:r>
      <w:proofErr w:type="spellEnd"/>
      <w:r w:rsidRPr="00C84D9D">
        <w:rPr>
          <w:lang w:val="fr-FR"/>
        </w:rPr>
        <w:t xml:space="preserve"> u tom </w:t>
      </w:r>
      <w:proofErr w:type="spellStart"/>
      <w:r w:rsidRPr="00C84D9D">
        <w:rPr>
          <w:lang w:val="fr-FR"/>
        </w:rPr>
        <w:t>mesecu</w:t>
      </w:r>
      <w:proofErr w:type="spellEnd"/>
      <w:r w:rsidRPr="00C84D9D">
        <w:rPr>
          <w:lang w:val="fr-FR"/>
        </w:rPr>
        <w:t>.</w:t>
      </w:r>
    </w:p>
    <w:p w14:paraId="1405B47C" w14:textId="77777777" w:rsidR="00C84D9D" w:rsidRPr="00C84D9D" w:rsidRDefault="00C84D9D" w:rsidP="00C84D9D">
      <w:pPr>
        <w:jc w:val="center"/>
        <w:rPr>
          <w:lang w:val="fr-FR"/>
        </w:rPr>
      </w:pPr>
      <w:proofErr w:type="spellStart"/>
      <w:r w:rsidRPr="00C84D9D">
        <w:rPr>
          <w:lang w:val="fr-FR"/>
        </w:rPr>
        <w:t>Obračunatu</w:t>
      </w:r>
      <w:proofErr w:type="spellEnd"/>
      <w:r w:rsidRPr="00C84D9D">
        <w:rPr>
          <w:lang w:val="fr-FR"/>
        </w:rPr>
        <w:t xml:space="preserve"> </w:t>
      </w:r>
      <w:proofErr w:type="spellStart"/>
      <w:r w:rsidRPr="00C84D9D">
        <w:rPr>
          <w:lang w:val="fr-FR"/>
        </w:rPr>
        <w:t>akcizu</w:t>
      </w:r>
      <w:proofErr w:type="spellEnd"/>
      <w:r w:rsidRPr="00C84D9D">
        <w:rPr>
          <w:lang w:val="fr-FR"/>
        </w:rPr>
        <w:t xml:space="preserve"> </w:t>
      </w:r>
      <w:proofErr w:type="spellStart"/>
      <w:r w:rsidRPr="00C84D9D">
        <w:rPr>
          <w:lang w:val="fr-FR"/>
        </w:rPr>
        <w:t>pri</w:t>
      </w:r>
      <w:proofErr w:type="spellEnd"/>
      <w:r w:rsidRPr="00C84D9D">
        <w:rPr>
          <w:lang w:val="fr-FR"/>
        </w:rPr>
        <w:t xml:space="preserve"> </w:t>
      </w:r>
      <w:proofErr w:type="spellStart"/>
      <w:r w:rsidRPr="00C84D9D">
        <w:rPr>
          <w:lang w:val="fr-FR"/>
        </w:rPr>
        <w:t>uvozu</w:t>
      </w:r>
      <w:proofErr w:type="spellEnd"/>
      <w:r w:rsidRPr="00C84D9D">
        <w:rPr>
          <w:lang w:val="fr-FR"/>
        </w:rPr>
        <w:t xml:space="preserve"> </w:t>
      </w:r>
      <w:proofErr w:type="spellStart"/>
      <w:r w:rsidRPr="00C84D9D">
        <w:rPr>
          <w:lang w:val="fr-FR"/>
        </w:rPr>
        <w:t>obveznik</w:t>
      </w:r>
      <w:proofErr w:type="spellEnd"/>
      <w:r w:rsidRPr="00C84D9D">
        <w:rPr>
          <w:lang w:val="fr-FR"/>
        </w:rPr>
        <w:t xml:space="preserve"> je </w:t>
      </w:r>
      <w:proofErr w:type="spellStart"/>
      <w:r w:rsidRPr="00C84D9D">
        <w:rPr>
          <w:lang w:val="fr-FR"/>
        </w:rPr>
        <w:t>dužan</w:t>
      </w:r>
      <w:proofErr w:type="spellEnd"/>
      <w:r w:rsidRPr="00C84D9D">
        <w:rPr>
          <w:lang w:val="fr-FR"/>
        </w:rPr>
        <w:t xml:space="preserve"> da </w:t>
      </w:r>
      <w:proofErr w:type="spellStart"/>
      <w:r w:rsidRPr="00C84D9D">
        <w:rPr>
          <w:lang w:val="fr-FR"/>
        </w:rPr>
        <w:t>plati</w:t>
      </w:r>
      <w:proofErr w:type="spellEnd"/>
      <w:r w:rsidRPr="00C84D9D">
        <w:rPr>
          <w:lang w:val="fr-FR"/>
        </w:rPr>
        <w:t xml:space="preserve"> u </w:t>
      </w:r>
      <w:proofErr w:type="spellStart"/>
      <w:r w:rsidRPr="00C84D9D">
        <w:rPr>
          <w:lang w:val="fr-FR"/>
        </w:rPr>
        <w:t>rokovima</w:t>
      </w:r>
      <w:proofErr w:type="spellEnd"/>
      <w:r w:rsidRPr="00C84D9D">
        <w:rPr>
          <w:lang w:val="fr-FR"/>
        </w:rPr>
        <w:t xml:space="preserve"> i na </w:t>
      </w:r>
      <w:proofErr w:type="spellStart"/>
      <w:r w:rsidRPr="00C84D9D">
        <w:rPr>
          <w:lang w:val="fr-FR"/>
        </w:rPr>
        <w:t>način</w:t>
      </w:r>
      <w:proofErr w:type="spellEnd"/>
      <w:r w:rsidRPr="00C84D9D">
        <w:rPr>
          <w:lang w:val="fr-FR"/>
        </w:rPr>
        <w:t xml:space="preserve"> </w:t>
      </w:r>
      <w:proofErr w:type="spellStart"/>
      <w:r w:rsidRPr="00C84D9D">
        <w:rPr>
          <w:lang w:val="fr-FR"/>
        </w:rPr>
        <w:t>predviđen</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plaćanje</w:t>
      </w:r>
      <w:proofErr w:type="spellEnd"/>
      <w:r w:rsidRPr="00C84D9D">
        <w:rPr>
          <w:lang w:val="fr-FR"/>
        </w:rPr>
        <w:t xml:space="preserve"> </w:t>
      </w:r>
      <w:proofErr w:type="spellStart"/>
      <w:r w:rsidRPr="00C84D9D">
        <w:rPr>
          <w:lang w:val="fr-FR"/>
        </w:rPr>
        <w:t>uvoznih</w:t>
      </w:r>
      <w:proofErr w:type="spellEnd"/>
      <w:r w:rsidRPr="00C84D9D">
        <w:rPr>
          <w:lang w:val="fr-FR"/>
        </w:rPr>
        <w:t xml:space="preserve"> </w:t>
      </w:r>
      <w:proofErr w:type="spellStart"/>
      <w:r w:rsidRPr="00C84D9D">
        <w:rPr>
          <w:lang w:val="fr-FR"/>
        </w:rPr>
        <w:t>dažbina</w:t>
      </w:r>
      <w:proofErr w:type="spellEnd"/>
      <w:r w:rsidRPr="00C84D9D">
        <w:rPr>
          <w:lang w:val="fr-FR"/>
        </w:rPr>
        <w:t>.</w:t>
      </w:r>
    </w:p>
    <w:p w14:paraId="39E9A555" w14:textId="77777777" w:rsidR="00C84D9D" w:rsidRPr="00C84D9D" w:rsidRDefault="00C84D9D" w:rsidP="00C84D9D">
      <w:pPr>
        <w:jc w:val="center"/>
        <w:rPr>
          <w:lang w:val="fr-FR"/>
        </w:rPr>
      </w:pPr>
      <w:proofErr w:type="spellStart"/>
      <w:r w:rsidRPr="00C84D9D">
        <w:rPr>
          <w:lang w:val="fr-FR"/>
        </w:rPr>
        <w:t>Izuzetno</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stava</w:t>
      </w:r>
      <w:proofErr w:type="spellEnd"/>
      <w:r w:rsidRPr="00C84D9D">
        <w:rPr>
          <w:lang w:val="fr-FR"/>
        </w:rPr>
        <w:t xml:space="preserve"> 1.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obveznik</w:t>
      </w:r>
      <w:proofErr w:type="spellEnd"/>
      <w:r w:rsidRPr="00C84D9D">
        <w:rPr>
          <w:lang w:val="fr-FR"/>
        </w:rPr>
        <w:t xml:space="preserve"> </w:t>
      </w:r>
      <w:proofErr w:type="spellStart"/>
      <w:r w:rsidRPr="00C84D9D">
        <w:rPr>
          <w:lang w:val="fr-FR"/>
        </w:rPr>
        <w:t>akcize</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člana</w:t>
      </w:r>
      <w:proofErr w:type="spellEnd"/>
      <w:r w:rsidRPr="00C84D9D">
        <w:rPr>
          <w:lang w:val="fr-FR"/>
        </w:rPr>
        <w:t xml:space="preserve"> 6. </w:t>
      </w:r>
      <w:proofErr w:type="spellStart"/>
      <w:proofErr w:type="gramStart"/>
      <w:r w:rsidRPr="00C84D9D">
        <w:rPr>
          <w:lang w:val="fr-FR"/>
        </w:rPr>
        <w:t>stav</w:t>
      </w:r>
      <w:proofErr w:type="spellEnd"/>
      <w:proofErr w:type="gramEnd"/>
      <w:r w:rsidRPr="00C84D9D">
        <w:rPr>
          <w:lang w:val="fr-FR"/>
        </w:rPr>
        <w:t xml:space="preserve"> 2. </w:t>
      </w:r>
      <w:proofErr w:type="spellStart"/>
      <w:proofErr w:type="gramStart"/>
      <w:r w:rsidRPr="00C84D9D">
        <w:rPr>
          <w:lang w:val="fr-FR"/>
        </w:rPr>
        <w:t>tačka</w:t>
      </w:r>
      <w:proofErr w:type="spellEnd"/>
      <w:proofErr w:type="gramEnd"/>
      <w:r w:rsidRPr="00C84D9D">
        <w:rPr>
          <w:lang w:val="fr-FR"/>
        </w:rPr>
        <w:t xml:space="preserve"> 5b)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dužan</w:t>
      </w:r>
      <w:proofErr w:type="spellEnd"/>
      <w:r w:rsidRPr="00C84D9D">
        <w:rPr>
          <w:lang w:val="fr-FR"/>
        </w:rPr>
        <w:t xml:space="preserve"> je da </w:t>
      </w:r>
      <w:proofErr w:type="spellStart"/>
      <w:r w:rsidRPr="00C84D9D">
        <w:rPr>
          <w:lang w:val="fr-FR"/>
        </w:rPr>
        <w:t>obračunatu</w:t>
      </w:r>
      <w:proofErr w:type="spellEnd"/>
      <w:r w:rsidRPr="00C84D9D">
        <w:rPr>
          <w:lang w:val="fr-FR"/>
        </w:rPr>
        <w:t xml:space="preserve"> </w:t>
      </w:r>
      <w:proofErr w:type="spellStart"/>
      <w:r w:rsidRPr="00C84D9D">
        <w:rPr>
          <w:lang w:val="fr-FR"/>
        </w:rPr>
        <w:t>akcizu</w:t>
      </w:r>
      <w:proofErr w:type="spellEnd"/>
      <w:r w:rsidRPr="00C84D9D">
        <w:rPr>
          <w:lang w:val="fr-FR"/>
        </w:rPr>
        <w:t xml:space="preserve"> </w:t>
      </w:r>
      <w:proofErr w:type="spellStart"/>
      <w:r w:rsidRPr="00C84D9D">
        <w:rPr>
          <w:lang w:val="fr-FR"/>
        </w:rPr>
        <w:t>plati</w:t>
      </w:r>
      <w:proofErr w:type="spellEnd"/>
      <w:r w:rsidRPr="00C84D9D">
        <w:rPr>
          <w:lang w:val="fr-FR"/>
        </w:rPr>
        <w:t xml:space="preserve"> u </w:t>
      </w:r>
      <w:proofErr w:type="spellStart"/>
      <w:r w:rsidRPr="00C84D9D">
        <w:rPr>
          <w:lang w:val="fr-FR"/>
        </w:rPr>
        <w:t>propisanom</w:t>
      </w:r>
      <w:proofErr w:type="spellEnd"/>
      <w:r w:rsidRPr="00C84D9D">
        <w:rPr>
          <w:lang w:val="fr-FR"/>
        </w:rPr>
        <w:t xml:space="preserve"> </w:t>
      </w:r>
      <w:proofErr w:type="spellStart"/>
      <w:r w:rsidRPr="00C84D9D">
        <w:rPr>
          <w:lang w:val="fr-FR"/>
        </w:rPr>
        <w:t>roku</w:t>
      </w:r>
      <w:proofErr w:type="spellEnd"/>
      <w:r w:rsidRPr="00C84D9D">
        <w:rPr>
          <w:lang w:val="fr-FR"/>
        </w:rPr>
        <w:t xml:space="preserve"> </w:t>
      </w:r>
      <w:proofErr w:type="spellStart"/>
      <w:r w:rsidRPr="00C84D9D">
        <w:rPr>
          <w:lang w:val="fr-FR"/>
        </w:rPr>
        <w:t>koji</w:t>
      </w:r>
      <w:proofErr w:type="spellEnd"/>
      <w:r w:rsidRPr="00C84D9D">
        <w:rPr>
          <w:lang w:val="fr-FR"/>
        </w:rPr>
        <w:t xml:space="preserve"> je </w:t>
      </w:r>
      <w:proofErr w:type="spellStart"/>
      <w:r w:rsidRPr="00C84D9D">
        <w:rPr>
          <w:lang w:val="fr-FR"/>
        </w:rPr>
        <w:t>naložen</w:t>
      </w:r>
      <w:proofErr w:type="spellEnd"/>
      <w:r w:rsidRPr="00C84D9D">
        <w:rPr>
          <w:lang w:val="fr-FR"/>
        </w:rPr>
        <w:t xml:space="preserve"> </w:t>
      </w:r>
      <w:proofErr w:type="spellStart"/>
      <w:r w:rsidRPr="00C84D9D">
        <w:rPr>
          <w:lang w:val="fr-FR"/>
        </w:rPr>
        <w:t>rešenjem</w:t>
      </w:r>
      <w:proofErr w:type="spellEnd"/>
      <w:r w:rsidRPr="00C84D9D">
        <w:rPr>
          <w:lang w:val="fr-FR"/>
        </w:rPr>
        <w:t xml:space="preserve"> </w:t>
      </w:r>
      <w:proofErr w:type="spellStart"/>
      <w:r w:rsidRPr="00C84D9D">
        <w:rPr>
          <w:lang w:val="fr-FR"/>
        </w:rPr>
        <w:t>nadležnog</w:t>
      </w:r>
      <w:proofErr w:type="spellEnd"/>
      <w:r w:rsidRPr="00C84D9D">
        <w:rPr>
          <w:lang w:val="fr-FR"/>
        </w:rPr>
        <w:t xml:space="preserve"> </w:t>
      </w:r>
      <w:proofErr w:type="spellStart"/>
      <w:r w:rsidRPr="00C84D9D">
        <w:rPr>
          <w:lang w:val="fr-FR"/>
        </w:rPr>
        <w:t>organa</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zakonom</w:t>
      </w:r>
      <w:proofErr w:type="spellEnd"/>
      <w:r w:rsidRPr="00C84D9D">
        <w:rPr>
          <w:lang w:val="fr-FR"/>
        </w:rPr>
        <w:t>.</w:t>
      </w:r>
    </w:p>
    <w:p w14:paraId="53786EC4" w14:textId="77777777" w:rsidR="00C84D9D" w:rsidRPr="00C84D9D" w:rsidRDefault="00C84D9D" w:rsidP="00C84D9D">
      <w:pPr>
        <w:jc w:val="center"/>
        <w:rPr>
          <w:b/>
          <w:bCs/>
          <w:lang w:val="fr-FR"/>
        </w:rPr>
      </w:pPr>
      <w:bookmarkStart w:id="66" w:name="str_30"/>
      <w:bookmarkEnd w:id="66"/>
      <w:proofErr w:type="spellStart"/>
      <w:r w:rsidRPr="00C84D9D">
        <w:rPr>
          <w:b/>
          <w:bCs/>
          <w:lang w:val="fr-FR"/>
        </w:rPr>
        <w:t>Podnošenje</w:t>
      </w:r>
      <w:proofErr w:type="spellEnd"/>
      <w:r w:rsidRPr="00C84D9D">
        <w:rPr>
          <w:b/>
          <w:bCs/>
          <w:lang w:val="fr-FR"/>
        </w:rPr>
        <w:t xml:space="preserve"> </w:t>
      </w:r>
      <w:proofErr w:type="spellStart"/>
      <w:r w:rsidRPr="00C84D9D">
        <w:rPr>
          <w:b/>
          <w:bCs/>
          <w:lang w:val="fr-FR"/>
        </w:rPr>
        <w:t>poreske</w:t>
      </w:r>
      <w:proofErr w:type="spellEnd"/>
      <w:r w:rsidRPr="00C84D9D">
        <w:rPr>
          <w:b/>
          <w:bCs/>
          <w:lang w:val="fr-FR"/>
        </w:rPr>
        <w:t xml:space="preserve"> </w:t>
      </w:r>
      <w:proofErr w:type="spellStart"/>
      <w:r w:rsidRPr="00C84D9D">
        <w:rPr>
          <w:b/>
          <w:bCs/>
          <w:lang w:val="fr-FR"/>
        </w:rPr>
        <w:t>prijave</w:t>
      </w:r>
      <w:proofErr w:type="spellEnd"/>
    </w:p>
    <w:p w14:paraId="4E3E3A95" w14:textId="77777777" w:rsidR="00C84D9D" w:rsidRPr="00C84D9D" w:rsidRDefault="00C84D9D" w:rsidP="00C84D9D">
      <w:pPr>
        <w:jc w:val="center"/>
        <w:rPr>
          <w:b/>
          <w:bCs/>
          <w:lang w:val="fr-FR"/>
        </w:rPr>
      </w:pPr>
      <w:bookmarkStart w:id="67" w:name="clan_24"/>
      <w:bookmarkEnd w:id="67"/>
      <w:proofErr w:type="spellStart"/>
      <w:r w:rsidRPr="00C84D9D">
        <w:rPr>
          <w:b/>
          <w:bCs/>
          <w:lang w:val="fr-FR"/>
        </w:rPr>
        <w:t>Član</w:t>
      </w:r>
      <w:proofErr w:type="spellEnd"/>
      <w:r w:rsidRPr="00C84D9D">
        <w:rPr>
          <w:b/>
          <w:bCs/>
          <w:lang w:val="fr-FR"/>
        </w:rPr>
        <w:t xml:space="preserve"> 24</w:t>
      </w:r>
    </w:p>
    <w:p w14:paraId="445A36C0" w14:textId="77777777" w:rsidR="00C84D9D" w:rsidRPr="00C84D9D" w:rsidRDefault="00C84D9D" w:rsidP="00C84D9D">
      <w:pPr>
        <w:jc w:val="center"/>
        <w:rPr>
          <w:lang w:val="fr-FR"/>
        </w:rPr>
      </w:pPr>
      <w:proofErr w:type="spellStart"/>
      <w:r w:rsidRPr="00C84D9D">
        <w:rPr>
          <w:lang w:val="fr-FR"/>
        </w:rPr>
        <w:t>Obveznik</w:t>
      </w:r>
      <w:proofErr w:type="spellEnd"/>
      <w:r w:rsidRPr="00C84D9D">
        <w:rPr>
          <w:lang w:val="fr-FR"/>
        </w:rPr>
        <w:t xml:space="preserve"> </w:t>
      </w:r>
      <w:proofErr w:type="spellStart"/>
      <w:r w:rsidRPr="00C84D9D">
        <w:rPr>
          <w:lang w:val="fr-FR"/>
        </w:rPr>
        <w:t>akcize</w:t>
      </w:r>
      <w:proofErr w:type="spellEnd"/>
      <w:r w:rsidRPr="00C84D9D">
        <w:rPr>
          <w:lang w:val="fr-FR"/>
        </w:rPr>
        <w:t xml:space="preserve"> </w:t>
      </w:r>
      <w:proofErr w:type="spellStart"/>
      <w:r w:rsidRPr="00C84D9D">
        <w:rPr>
          <w:lang w:val="fr-FR"/>
        </w:rPr>
        <w:t>dužan</w:t>
      </w:r>
      <w:proofErr w:type="spellEnd"/>
      <w:r w:rsidRPr="00C84D9D">
        <w:rPr>
          <w:lang w:val="fr-FR"/>
        </w:rPr>
        <w:t xml:space="preserve"> je da </w:t>
      </w:r>
      <w:proofErr w:type="spellStart"/>
      <w:r w:rsidRPr="00C84D9D">
        <w:rPr>
          <w:lang w:val="fr-FR"/>
        </w:rPr>
        <w:t>poresku</w:t>
      </w:r>
      <w:proofErr w:type="spellEnd"/>
      <w:r w:rsidRPr="00C84D9D">
        <w:rPr>
          <w:lang w:val="fr-FR"/>
        </w:rPr>
        <w:t xml:space="preserve"> </w:t>
      </w:r>
      <w:proofErr w:type="spellStart"/>
      <w:r w:rsidRPr="00C84D9D">
        <w:rPr>
          <w:lang w:val="fr-FR"/>
        </w:rPr>
        <w:t>prijavu</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obračun</w:t>
      </w:r>
      <w:proofErr w:type="spellEnd"/>
      <w:r w:rsidRPr="00C84D9D">
        <w:rPr>
          <w:lang w:val="fr-FR"/>
        </w:rPr>
        <w:t xml:space="preserve"> </w:t>
      </w:r>
      <w:proofErr w:type="spellStart"/>
      <w:r w:rsidRPr="00C84D9D">
        <w:rPr>
          <w:lang w:val="fr-FR"/>
        </w:rPr>
        <w:t>akcize</w:t>
      </w:r>
      <w:proofErr w:type="spellEnd"/>
      <w:r w:rsidRPr="00C84D9D">
        <w:rPr>
          <w:lang w:val="fr-FR"/>
        </w:rPr>
        <w:t xml:space="preserve"> </w:t>
      </w:r>
      <w:proofErr w:type="spellStart"/>
      <w:r w:rsidRPr="00C84D9D">
        <w:rPr>
          <w:lang w:val="fr-FR"/>
        </w:rPr>
        <w:t>podnese</w:t>
      </w:r>
      <w:proofErr w:type="spellEnd"/>
      <w:r w:rsidRPr="00C84D9D">
        <w:rPr>
          <w:lang w:val="fr-FR"/>
        </w:rPr>
        <w:t xml:space="preserve"> u </w:t>
      </w:r>
      <w:proofErr w:type="spellStart"/>
      <w:r w:rsidRPr="00C84D9D">
        <w:rPr>
          <w:lang w:val="fr-FR"/>
        </w:rPr>
        <w:t>roku</w:t>
      </w:r>
      <w:proofErr w:type="spellEnd"/>
      <w:r w:rsidRPr="00C84D9D">
        <w:rPr>
          <w:lang w:val="fr-FR"/>
        </w:rPr>
        <w:t xml:space="preserve"> </w:t>
      </w:r>
      <w:proofErr w:type="spellStart"/>
      <w:r w:rsidRPr="00C84D9D">
        <w:rPr>
          <w:lang w:val="fr-FR"/>
        </w:rPr>
        <w:t>od</w:t>
      </w:r>
      <w:proofErr w:type="spellEnd"/>
      <w:r w:rsidRPr="00C84D9D">
        <w:rPr>
          <w:lang w:val="fr-FR"/>
        </w:rPr>
        <w:t xml:space="preserve"> 15 </w:t>
      </w:r>
      <w:proofErr w:type="spellStart"/>
      <w:r w:rsidRPr="00C84D9D">
        <w:rPr>
          <w:lang w:val="fr-FR"/>
        </w:rPr>
        <w:t>dana</w:t>
      </w:r>
      <w:proofErr w:type="spellEnd"/>
      <w:r w:rsidRPr="00C84D9D">
        <w:rPr>
          <w:lang w:val="fr-FR"/>
        </w:rPr>
        <w:t xml:space="preserve"> po </w:t>
      </w:r>
      <w:proofErr w:type="spellStart"/>
      <w:r w:rsidRPr="00C84D9D">
        <w:rPr>
          <w:lang w:val="fr-FR"/>
        </w:rPr>
        <w:t>isteku</w:t>
      </w:r>
      <w:proofErr w:type="spellEnd"/>
      <w:r w:rsidRPr="00C84D9D">
        <w:rPr>
          <w:lang w:val="fr-FR"/>
        </w:rPr>
        <w:t xml:space="preserve"> </w:t>
      </w:r>
      <w:proofErr w:type="spellStart"/>
      <w:r w:rsidRPr="00C84D9D">
        <w:rPr>
          <w:lang w:val="fr-FR"/>
        </w:rPr>
        <w:t>meseca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taj</w:t>
      </w:r>
      <w:proofErr w:type="spellEnd"/>
      <w:r w:rsidRPr="00C84D9D">
        <w:rPr>
          <w:lang w:val="fr-FR"/>
        </w:rPr>
        <w:t xml:space="preserve"> </w:t>
      </w:r>
      <w:proofErr w:type="spellStart"/>
      <w:r w:rsidRPr="00C84D9D">
        <w:rPr>
          <w:lang w:val="fr-FR"/>
        </w:rPr>
        <w:t>mesec</w:t>
      </w:r>
      <w:proofErr w:type="spellEnd"/>
      <w:r w:rsidRPr="00C84D9D">
        <w:rPr>
          <w:lang w:val="fr-FR"/>
        </w:rPr>
        <w:t>.</w:t>
      </w:r>
    </w:p>
    <w:p w14:paraId="53F34EAC" w14:textId="77777777" w:rsidR="00C84D9D" w:rsidRPr="00C84D9D" w:rsidRDefault="00C84D9D" w:rsidP="00C84D9D">
      <w:pPr>
        <w:jc w:val="center"/>
        <w:rPr>
          <w:b/>
          <w:bCs/>
          <w:lang w:val="fr-FR"/>
        </w:rPr>
      </w:pPr>
      <w:bookmarkStart w:id="68" w:name="clan_25"/>
      <w:bookmarkEnd w:id="68"/>
      <w:proofErr w:type="spellStart"/>
      <w:r w:rsidRPr="00C84D9D">
        <w:rPr>
          <w:b/>
          <w:bCs/>
          <w:lang w:val="fr-FR"/>
        </w:rPr>
        <w:t>Član</w:t>
      </w:r>
      <w:proofErr w:type="spellEnd"/>
      <w:r w:rsidRPr="00C84D9D">
        <w:rPr>
          <w:b/>
          <w:bCs/>
          <w:lang w:val="fr-FR"/>
        </w:rPr>
        <w:t xml:space="preserve"> 25</w:t>
      </w:r>
    </w:p>
    <w:p w14:paraId="381DFE0B" w14:textId="77777777" w:rsidR="00C84D9D" w:rsidRPr="00C84D9D" w:rsidRDefault="00C84D9D" w:rsidP="00C84D9D">
      <w:pPr>
        <w:jc w:val="center"/>
        <w:rPr>
          <w:lang w:val="fr-FR"/>
        </w:rPr>
      </w:pPr>
      <w:r w:rsidRPr="00C84D9D">
        <w:rPr>
          <w:lang w:val="fr-FR"/>
        </w:rPr>
        <w:t xml:space="preserve">Ako </w:t>
      </w:r>
      <w:proofErr w:type="spellStart"/>
      <w:r w:rsidRPr="00C84D9D">
        <w:rPr>
          <w:lang w:val="fr-FR"/>
        </w:rPr>
        <w:t>poreska</w:t>
      </w:r>
      <w:proofErr w:type="spellEnd"/>
      <w:r w:rsidRPr="00C84D9D">
        <w:rPr>
          <w:lang w:val="fr-FR"/>
        </w:rPr>
        <w:t xml:space="preserve"> </w:t>
      </w:r>
      <w:proofErr w:type="spellStart"/>
      <w:r w:rsidRPr="00C84D9D">
        <w:rPr>
          <w:lang w:val="fr-FR"/>
        </w:rPr>
        <w:t>prijava</w:t>
      </w:r>
      <w:proofErr w:type="spellEnd"/>
      <w:r w:rsidRPr="00C84D9D">
        <w:rPr>
          <w:lang w:val="fr-FR"/>
        </w:rPr>
        <w:t xml:space="preserve"> </w:t>
      </w:r>
      <w:proofErr w:type="spellStart"/>
      <w:r w:rsidRPr="00C84D9D">
        <w:rPr>
          <w:lang w:val="fr-FR"/>
        </w:rPr>
        <w:t>sadrži</w:t>
      </w:r>
      <w:proofErr w:type="spellEnd"/>
      <w:r w:rsidRPr="00C84D9D">
        <w:rPr>
          <w:lang w:val="fr-FR"/>
        </w:rPr>
        <w:t xml:space="preserve"> </w:t>
      </w:r>
      <w:proofErr w:type="spellStart"/>
      <w:r w:rsidRPr="00C84D9D">
        <w:rPr>
          <w:lang w:val="fr-FR"/>
        </w:rPr>
        <w:t>nedostatke</w:t>
      </w:r>
      <w:proofErr w:type="spellEnd"/>
      <w:r w:rsidRPr="00C84D9D">
        <w:rPr>
          <w:lang w:val="fr-FR"/>
        </w:rPr>
        <w:t xml:space="preserve"> u </w:t>
      </w:r>
      <w:proofErr w:type="spellStart"/>
      <w:r w:rsidRPr="00C84D9D">
        <w:rPr>
          <w:lang w:val="fr-FR"/>
        </w:rPr>
        <w:t>pogledu</w:t>
      </w:r>
      <w:proofErr w:type="spellEnd"/>
      <w:r w:rsidRPr="00C84D9D">
        <w:rPr>
          <w:lang w:val="fr-FR"/>
        </w:rPr>
        <w:t xml:space="preserve"> </w:t>
      </w:r>
      <w:proofErr w:type="spellStart"/>
      <w:r w:rsidRPr="00C84D9D">
        <w:rPr>
          <w:lang w:val="fr-FR"/>
        </w:rPr>
        <w:t>formalne</w:t>
      </w:r>
      <w:proofErr w:type="spellEnd"/>
      <w:r w:rsidRPr="00C84D9D">
        <w:rPr>
          <w:lang w:val="fr-FR"/>
        </w:rPr>
        <w:t xml:space="preserve"> </w:t>
      </w:r>
      <w:proofErr w:type="spellStart"/>
      <w:r w:rsidRPr="00C84D9D">
        <w:rPr>
          <w:lang w:val="fr-FR"/>
        </w:rPr>
        <w:t>ispravnosti</w:t>
      </w:r>
      <w:proofErr w:type="spellEnd"/>
      <w:r w:rsidRPr="00C84D9D">
        <w:rPr>
          <w:lang w:val="fr-FR"/>
        </w:rPr>
        <w:t xml:space="preserve"> i </w:t>
      </w:r>
      <w:proofErr w:type="spellStart"/>
      <w:r w:rsidRPr="00C84D9D">
        <w:rPr>
          <w:lang w:val="fr-FR"/>
        </w:rPr>
        <w:t>matematičke</w:t>
      </w:r>
      <w:proofErr w:type="spellEnd"/>
      <w:r w:rsidRPr="00C84D9D">
        <w:rPr>
          <w:lang w:val="fr-FR"/>
        </w:rPr>
        <w:t xml:space="preserve"> </w:t>
      </w:r>
      <w:proofErr w:type="spellStart"/>
      <w:r w:rsidRPr="00C84D9D">
        <w:rPr>
          <w:lang w:val="fr-FR"/>
        </w:rPr>
        <w:t>tačnosti</w:t>
      </w:r>
      <w:proofErr w:type="spellEnd"/>
      <w:r w:rsidRPr="00C84D9D">
        <w:rPr>
          <w:lang w:val="fr-FR"/>
        </w:rPr>
        <w:t xml:space="preserve">, </w:t>
      </w:r>
      <w:proofErr w:type="spellStart"/>
      <w:r w:rsidRPr="00C84D9D">
        <w:rPr>
          <w:lang w:val="fr-FR"/>
        </w:rPr>
        <w:t>Poreska</w:t>
      </w:r>
      <w:proofErr w:type="spellEnd"/>
      <w:r w:rsidRPr="00C84D9D">
        <w:rPr>
          <w:lang w:val="fr-FR"/>
        </w:rPr>
        <w:t xml:space="preserve"> </w:t>
      </w:r>
      <w:proofErr w:type="spellStart"/>
      <w:r w:rsidRPr="00C84D9D">
        <w:rPr>
          <w:lang w:val="fr-FR"/>
        </w:rPr>
        <w:t>uprava</w:t>
      </w:r>
      <w:proofErr w:type="spellEnd"/>
      <w:r w:rsidRPr="00C84D9D">
        <w:rPr>
          <w:lang w:val="fr-FR"/>
        </w:rPr>
        <w:t xml:space="preserve"> u </w:t>
      </w:r>
      <w:proofErr w:type="spellStart"/>
      <w:r w:rsidRPr="00C84D9D">
        <w:rPr>
          <w:lang w:val="fr-FR"/>
        </w:rPr>
        <w:t>elektronskom</w:t>
      </w:r>
      <w:proofErr w:type="spellEnd"/>
      <w:r w:rsidRPr="00C84D9D">
        <w:rPr>
          <w:lang w:val="fr-FR"/>
        </w:rPr>
        <w:t xml:space="preserve"> </w:t>
      </w:r>
      <w:proofErr w:type="spellStart"/>
      <w:r w:rsidRPr="00C84D9D">
        <w:rPr>
          <w:lang w:val="fr-FR"/>
        </w:rPr>
        <w:t>obliku</w:t>
      </w:r>
      <w:proofErr w:type="spellEnd"/>
      <w:r w:rsidRPr="00C84D9D">
        <w:rPr>
          <w:lang w:val="fr-FR"/>
        </w:rPr>
        <w:t xml:space="preserve"> </w:t>
      </w:r>
      <w:proofErr w:type="spellStart"/>
      <w:r w:rsidRPr="00C84D9D">
        <w:rPr>
          <w:lang w:val="fr-FR"/>
        </w:rPr>
        <w:t>obaveštava</w:t>
      </w:r>
      <w:proofErr w:type="spellEnd"/>
      <w:r w:rsidRPr="00C84D9D">
        <w:rPr>
          <w:lang w:val="fr-FR"/>
        </w:rPr>
        <w:t xml:space="preserve"> </w:t>
      </w:r>
      <w:proofErr w:type="spellStart"/>
      <w:r w:rsidRPr="00C84D9D">
        <w:rPr>
          <w:lang w:val="fr-FR"/>
        </w:rPr>
        <w:t>podnosioca</w:t>
      </w:r>
      <w:proofErr w:type="spellEnd"/>
      <w:r w:rsidRPr="00C84D9D">
        <w:rPr>
          <w:lang w:val="fr-FR"/>
        </w:rPr>
        <w:t xml:space="preserve"> </w:t>
      </w:r>
      <w:proofErr w:type="spellStart"/>
      <w:r w:rsidRPr="00C84D9D">
        <w:rPr>
          <w:lang w:val="fr-FR"/>
        </w:rPr>
        <w:t>poreske</w:t>
      </w:r>
      <w:proofErr w:type="spellEnd"/>
      <w:r w:rsidRPr="00C84D9D">
        <w:rPr>
          <w:lang w:val="fr-FR"/>
        </w:rPr>
        <w:t xml:space="preserve"> </w:t>
      </w:r>
      <w:proofErr w:type="spellStart"/>
      <w:r w:rsidRPr="00C84D9D">
        <w:rPr>
          <w:lang w:val="fr-FR"/>
        </w:rPr>
        <w:t>prijave</w:t>
      </w:r>
      <w:proofErr w:type="spellEnd"/>
      <w:r w:rsidRPr="00C84D9D">
        <w:rPr>
          <w:lang w:val="fr-FR"/>
        </w:rPr>
        <w:t xml:space="preserve"> o </w:t>
      </w:r>
      <w:proofErr w:type="spellStart"/>
      <w:r w:rsidRPr="00C84D9D">
        <w:rPr>
          <w:lang w:val="fr-FR"/>
        </w:rPr>
        <w:t>tim</w:t>
      </w:r>
      <w:proofErr w:type="spellEnd"/>
      <w:r w:rsidRPr="00C84D9D">
        <w:rPr>
          <w:lang w:val="fr-FR"/>
        </w:rPr>
        <w:t xml:space="preserve"> </w:t>
      </w:r>
      <w:proofErr w:type="spellStart"/>
      <w:r w:rsidRPr="00C84D9D">
        <w:rPr>
          <w:lang w:val="fr-FR"/>
        </w:rPr>
        <w:t>nedostacima</w:t>
      </w:r>
      <w:proofErr w:type="spellEnd"/>
      <w:r w:rsidRPr="00C84D9D">
        <w:rPr>
          <w:lang w:val="fr-FR"/>
        </w:rPr>
        <w:t>.</w:t>
      </w:r>
    </w:p>
    <w:p w14:paraId="71A7B280" w14:textId="77777777" w:rsidR="00C84D9D" w:rsidRPr="00C84D9D" w:rsidRDefault="00C84D9D" w:rsidP="00C84D9D">
      <w:pPr>
        <w:jc w:val="center"/>
        <w:rPr>
          <w:lang w:val="fr-FR"/>
        </w:rPr>
      </w:pPr>
      <w:proofErr w:type="spellStart"/>
      <w:r w:rsidRPr="00C84D9D">
        <w:rPr>
          <w:lang w:val="fr-FR"/>
        </w:rPr>
        <w:t>Ponovno</w:t>
      </w:r>
      <w:proofErr w:type="spellEnd"/>
      <w:r w:rsidRPr="00C84D9D">
        <w:rPr>
          <w:lang w:val="fr-FR"/>
        </w:rPr>
        <w:t xml:space="preserve"> </w:t>
      </w:r>
      <w:proofErr w:type="spellStart"/>
      <w:r w:rsidRPr="00C84D9D">
        <w:rPr>
          <w:lang w:val="fr-FR"/>
        </w:rPr>
        <w:t>dostavljanje</w:t>
      </w:r>
      <w:proofErr w:type="spellEnd"/>
      <w:r w:rsidRPr="00C84D9D">
        <w:rPr>
          <w:lang w:val="fr-FR"/>
        </w:rPr>
        <w:t xml:space="preserve"> </w:t>
      </w:r>
      <w:proofErr w:type="spellStart"/>
      <w:r w:rsidRPr="00C84D9D">
        <w:rPr>
          <w:lang w:val="fr-FR"/>
        </w:rPr>
        <w:t>poreske</w:t>
      </w:r>
      <w:proofErr w:type="spellEnd"/>
      <w:r w:rsidRPr="00C84D9D">
        <w:rPr>
          <w:lang w:val="fr-FR"/>
        </w:rPr>
        <w:t xml:space="preserve"> </w:t>
      </w:r>
      <w:proofErr w:type="spellStart"/>
      <w:r w:rsidRPr="00C84D9D">
        <w:rPr>
          <w:lang w:val="fr-FR"/>
        </w:rPr>
        <w:t>prijave</w:t>
      </w:r>
      <w:proofErr w:type="spellEnd"/>
      <w:r w:rsidRPr="00C84D9D">
        <w:rPr>
          <w:lang w:val="fr-FR"/>
        </w:rPr>
        <w:t xml:space="preserve"> sa </w:t>
      </w:r>
      <w:proofErr w:type="spellStart"/>
      <w:r w:rsidRPr="00C84D9D">
        <w:rPr>
          <w:lang w:val="fr-FR"/>
        </w:rPr>
        <w:t>otklonjenim</w:t>
      </w:r>
      <w:proofErr w:type="spellEnd"/>
      <w:r w:rsidRPr="00C84D9D">
        <w:rPr>
          <w:lang w:val="fr-FR"/>
        </w:rPr>
        <w:t xml:space="preserve"> </w:t>
      </w:r>
      <w:proofErr w:type="spellStart"/>
      <w:r w:rsidRPr="00C84D9D">
        <w:rPr>
          <w:lang w:val="fr-FR"/>
        </w:rPr>
        <w:t>nedostacima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1.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ne </w:t>
      </w:r>
      <w:proofErr w:type="spellStart"/>
      <w:r w:rsidRPr="00C84D9D">
        <w:rPr>
          <w:lang w:val="fr-FR"/>
        </w:rPr>
        <w:t>smatra</w:t>
      </w:r>
      <w:proofErr w:type="spellEnd"/>
      <w:r w:rsidRPr="00C84D9D">
        <w:rPr>
          <w:lang w:val="fr-FR"/>
        </w:rPr>
        <w:t xml:space="preserve"> se </w:t>
      </w:r>
      <w:proofErr w:type="spellStart"/>
      <w:r w:rsidRPr="00C84D9D">
        <w:rPr>
          <w:lang w:val="fr-FR"/>
        </w:rPr>
        <w:t>podnošenjem</w:t>
      </w:r>
      <w:proofErr w:type="spellEnd"/>
      <w:r w:rsidRPr="00C84D9D">
        <w:rPr>
          <w:lang w:val="fr-FR"/>
        </w:rPr>
        <w:t xml:space="preserve"> </w:t>
      </w:r>
      <w:proofErr w:type="spellStart"/>
      <w:r w:rsidRPr="00C84D9D">
        <w:rPr>
          <w:lang w:val="fr-FR"/>
        </w:rPr>
        <w:t>izmenjene</w:t>
      </w:r>
      <w:proofErr w:type="spellEnd"/>
      <w:r w:rsidRPr="00C84D9D">
        <w:rPr>
          <w:lang w:val="fr-FR"/>
        </w:rPr>
        <w:t xml:space="preserve"> </w:t>
      </w:r>
      <w:proofErr w:type="spellStart"/>
      <w:r w:rsidRPr="00C84D9D">
        <w:rPr>
          <w:lang w:val="fr-FR"/>
        </w:rPr>
        <w:t>poreske</w:t>
      </w:r>
      <w:proofErr w:type="spellEnd"/>
      <w:r w:rsidRPr="00C84D9D">
        <w:rPr>
          <w:lang w:val="fr-FR"/>
        </w:rPr>
        <w:t xml:space="preserve"> </w:t>
      </w:r>
      <w:proofErr w:type="spellStart"/>
      <w:r w:rsidRPr="00C84D9D">
        <w:rPr>
          <w:lang w:val="fr-FR"/>
        </w:rPr>
        <w:t>prijave</w:t>
      </w:r>
      <w:proofErr w:type="spellEnd"/>
      <w:r w:rsidRPr="00C84D9D">
        <w:rPr>
          <w:lang w:val="fr-FR"/>
        </w:rPr>
        <w:t>.</w:t>
      </w:r>
    </w:p>
    <w:p w14:paraId="4977D5C8" w14:textId="77777777" w:rsidR="00C84D9D" w:rsidRPr="00C84D9D" w:rsidRDefault="00C84D9D" w:rsidP="00C84D9D">
      <w:pPr>
        <w:jc w:val="center"/>
        <w:rPr>
          <w:lang w:val="fr-FR"/>
        </w:rPr>
      </w:pPr>
      <w:proofErr w:type="spellStart"/>
      <w:r w:rsidRPr="00C84D9D">
        <w:rPr>
          <w:lang w:val="fr-FR"/>
        </w:rPr>
        <w:t>Poreska</w:t>
      </w:r>
      <w:proofErr w:type="spellEnd"/>
      <w:r w:rsidRPr="00C84D9D">
        <w:rPr>
          <w:lang w:val="fr-FR"/>
        </w:rPr>
        <w:t xml:space="preserve"> </w:t>
      </w:r>
      <w:proofErr w:type="spellStart"/>
      <w:r w:rsidRPr="00C84D9D">
        <w:rPr>
          <w:lang w:val="fr-FR"/>
        </w:rPr>
        <w:t>prijava</w:t>
      </w:r>
      <w:proofErr w:type="spellEnd"/>
      <w:r w:rsidRPr="00C84D9D">
        <w:rPr>
          <w:lang w:val="fr-FR"/>
        </w:rPr>
        <w:t xml:space="preserve"> </w:t>
      </w:r>
      <w:proofErr w:type="spellStart"/>
      <w:r w:rsidRPr="00C84D9D">
        <w:rPr>
          <w:lang w:val="fr-FR"/>
        </w:rPr>
        <w:t>smatra</w:t>
      </w:r>
      <w:proofErr w:type="spellEnd"/>
      <w:r w:rsidRPr="00C84D9D">
        <w:rPr>
          <w:lang w:val="fr-FR"/>
        </w:rPr>
        <w:t xml:space="preserve"> se </w:t>
      </w:r>
      <w:proofErr w:type="spellStart"/>
      <w:r w:rsidRPr="00C84D9D">
        <w:rPr>
          <w:lang w:val="fr-FR"/>
        </w:rPr>
        <w:t>podnetom</w:t>
      </w:r>
      <w:proofErr w:type="spellEnd"/>
      <w:r w:rsidRPr="00C84D9D">
        <w:rPr>
          <w:lang w:val="fr-FR"/>
        </w:rPr>
        <w:t xml:space="preserve"> </w:t>
      </w:r>
      <w:proofErr w:type="spellStart"/>
      <w:r w:rsidRPr="00C84D9D">
        <w:rPr>
          <w:lang w:val="fr-FR"/>
        </w:rPr>
        <w:t>kada</w:t>
      </w:r>
      <w:proofErr w:type="spellEnd"/>
      <w:r w:rsidRPr="00C84D9D">
        <w:rPr>
          <w:lang w:val="fr-FR"/>
        </w:rPr>
        <w:t xml:space="preserve"> </w:t>
      </w:r>
      <w:proofErr w:type="spellStart"/>
      <w:r w:rsidRPr="00C84D9D">
        <w:rPr>
          <w:lang w:val="fr-FR"/>
        </w:rPr>
        <w:t>Poreska</w:t>
      </w:r>
      <w:proofErr w:type="spellEnd"/>
      <w:r w:rsidRPr="00C84D9D">
        <w:rPr>
          <w:lang w:val="fr-FR"/>
        </w:rPr>
        <w:t xml:space="preserve"> </w:t>
      </w:r>
      <w:proofErr w:type="spellStart"/>
      <w:r w:rsidRPr="00C84D9D">
        <w:rPr>
          <w:lang w:val="fr-FR"/>
        </w:rPr>
        <w:t>uprava</w:t>
      </w:r>
      <w:proofErr w:type="spellEnd"/>
      <w:r w:rsidRPr="00C84D9D">
        <w:rPr>
          <w:lang w:val="fr-FR"/>
        </w:rPr>
        <w:t xml:space="preserve"> </w:t>
      </w:r>
      <w:proofErr w:type="spellStart"/>
      <w:r w:rsidRPr="00C84D9D">
        <w:rPr>
          <w:lang w:val="fr-FR"/>
        </w:rPr>
        <w:t>potvrdi</w:t>
      </w:r>
      <w:proofErr w:type="spellEnd"/>
      <w:r w:rsidRPr="00C84D9D">
        <w:rPr>
          <w:lang w:val="fr-FR"/>
        </w:rPr>
        <w:t xml:space="preserve"> </w:t>
      </w:r>
      <w:proofErr w:type="spellStart"/>
      <w:r w:rsidRPr="00C84D9D">
        <w:rPr>
          <w:lang w:val="fr-FR"/>
        </w:rPr>
        <w:t>formalnu</w:t>
      </w:r>
      <w:proofErr w:type="spellEnd"/>
      <w:r w:rsidRPr="00C84D9D">
        <w:rPr>
          <w:lang w:val="fr-FR"/>
        </w:rPr>
        <w:t xml:space="preserve"> </w:t>
      </w:r>
      <w:proofErr w:type="spellStart"/>
      <w:r w:rsidRPr="00C84D9D">
        <w:rPr>
          <w:lang w:val="fr-FR"/>
        </w:rPr>
        <w:t>ispravnost</w:t>
      </w:r>
      <w:proofErr w:type="spellEnd"/>
      <w:r w:rsidRPr="00C84D9D">
        <w:rPr>
          <w:lang w:val="fr-FR"/>
        </w:rPr>
        <w:t xml:space="preserve"> i </w:t>
      </w:r>
      <w:proofErr w:type="spellStart"/>
      <w:r w:rsidRPr="00C84D9D">
        <w:rPr>
          <w:lang w:val="fr-FR"/>
        </w:rPr>
        <w:t>matematičku</w:t>
      </w:r>
      <w:proofErr w:type="spellEnd"/>
      <w:r w:rsidRPr="00C84D9D">
        <w:rPr>
          <w:lang w:val="fr-FR"/>
        </w:rPr>
        <w:t xml:space="preserve"> </w:t>
      </w:r>
      <w:proofErr w:type="spellStart"/>
      <w:r w:rsidRPr="00C84D9D">
        <w:rPr>
          <w:lang w:val="fr-FR"/>
        </w:rPr>
        <w:t>tačnost</w:t>
      </w:r>
      <w:proofErr w:type="spellEnd"/>
      <w:r w:rsidRPr="00C84D9D">
        <w:rPr>
          <w:lang w:val="fr-FR"/>
        </w:rPr>
        <w:t xml:space="preserve"> </w:t>
      </w:r>
      <w:proofErr w:type="spellStart"/>
      <w:r w:rsidRPr="00C84D9D">
        <w:rPr>
          <w:lang w:val="fr-FR"/>
        </w:rPr>
        <w:t>iskazanih</w:t>
      </w:r>
      <w:proofErr w:type="spellEnd"/>
      <w:r w:rsidRPr="00C84D9D">
        <w:rPr>
          <w:lang w:val="fr-FR"/>
        </w:rPr>
        <w:t xml:space="preserve"> </w:t>
      </w:r>
      <w:proofErr w:type="spellStart"/>
      <w:r w:rsidRPr="00C84D9D">
        <w:rPr>
          <w:lang w:val="fr-FR"/>
        </w:rPr>
        <w:t>podataka</w:t>
      </w:r>
      <w:proofErr w:type="spellEnd"/>
      <w:r w:rsidRPr="00C84D9D">
        <w:rPr>
          <w:lang w:val="fr-FR"/>
        </w:rPr>
        <w:t xml:space="preserve">, </w:t>
      </w:r>
      <w:proofErr w:type="spellStart"/>
      <w:r w:rsidRPr="00C84D9D">
        <w:rPr>
          <w:lang w:val="fr-FR"/>
        </w:rPr>
        <w:t>dodeli</w:t>
      </w:r>
      <w:proofErr w:type="spellEnd"/>
      <w:r w:rsidRPr="00C84D9D">
        <w:rPr>
          <w:lang w:val="fr-FR"/>
        </w:rPr>
        <w:t xml:space="preserve"> </w:t>
      </w:r>
      <w:proofErr w:type="spellStart"/>
      <w:r w:rsidRPr="00C84D9D">
        <w:rPr>
          <w:lang w:val="fr-FR"/>
        </w:rPr>
        <w:t>broj</w:t>
      </w:r>
      <w:proofErr w:type="spellEnd"/>
      <w:r w:rsidRPr="00C84D9D">
        <w:rPr>
          <w:lang w:val="fr-FR"/>
        </w:rPr>
        <w:t xml:space="preserve"> </w:t>
      </w:r>
      <w:proofErr w:type="spellStart"/>
      <w:r w:rsidRPr="00C84D9D">
        <w:rPr>
          <w:lang w:val="fr-FR"/>
        </w:rPr>
        <w:t>prijave</w:t>
      </w:r>
      <w:proofErr w:type="spellEnd"/>
      <w:r w:rsidRPr="00C84D9D">
        <w:rPr>
          <w:lang w:val="fr-FR"/>
        </w:rPr>
        <w:t xml:space="preserve">, </w:t>
      </w:r>
      <w:proofErr w:type="spellStart"/>
      <w:r w:rsidRPr="00C84D9D">
        <w:rPr>
          <w:lang w:val="fr-FR"/>
        </w:rPr>
        <w:t>broj</w:t>
      </w:r>
      <w:proofErr w:type="spellEnd"/>
      <w:r w:rsidRPr="00C84D9D">
        <w:rPr>
          <w:lang w:val="fr-FR"/>
        </w:rPr>
        <w:t xml:space="preserve"> </w:t>
      </w:r>
      <w:proofErr w:type="spellStart"/>
      <w:r w:rsidRPr="00C84D9D">
        <w:rPr>
          <w:lang w:val="fr-FR"/>
        </w:rPr>
        <w:t>odobrenja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plaćanje</w:t>
      </w:r>
      <w:proofErr w:type="spellEnd"/>
      <w:r w:rsidRPr="00C84D9D">
        <w:rPr>
          <w:lang w:val="fr-FR"/>
        </w:rPr>
        <w:t xml:space="preserve"> </w:t>
      </w:r>
      <w:proofErr w:type="spellStart"/>
      <w:r w:rsidRPr="00C84D9D">
        <w:rPr>
          <w:lang w:val="fr-FR"/>
        </w:rPr>
        <w:t>ukupnog</w:t>
      </w:r>
      <w:proofErr w:type="spellEnd"/>
      <w:r w:rsidRPr="00C84D9D">
        <w:rPr>
          <w:lang w:val="fr-FR"/>
        </w:rPr>
        <w:t xml:space="preserve"> </w:t>
      </w:r>
      <w:proofErr w:type="spellStart"/>
      <w:r w:rsidRPr="00C84D9D">
        <w:rPr>
          <w:lang w:val="fr-FR"/>
        </w:rPr>
        <w:t>iznosa</w:t>
      </w:r>
      <w:proofErr w:type="spellEnd"/>
      <w:r w:rsidRPr="00C84D9D">
        <w:rPr>
          <w:lang w:val="fr-FR"/>
        </w:rPr>
        <w:t xml:space="preserve"> </w:t>
      </w:r>
      <w:proofErr w:type="spellStart"/>
      <w:r w:rsidRPr="00C84D9D">
        <w:rPr>
          <w:lang w:val="fr-FR"/>
        </w:rPr>
        <w:t>obaveze</w:t>
      </w:r>
      <w:proofErr w:type="spellEnd"/>
      <w:r w:rsidRPr="00C84D9D">
        <w:rPr>
          <w:lang w:val="fr-FR"/>
        </w:rPr>
        <w:t xml:space="preserve"> po tom </w:t>
      </w:r>
      <w:proofErr w:type="spellStart"/>
      <w:r w:rsidRPr="00C84D9D">
        <w:rPr>
          <w:lang w:val="fr-FR"/>
        </w:rPr>
        <w:t>osnovu</w:t>
      </w:r>
      <w:proofErr w:type="spellEnd"/>
      <w:r w:rsidRPr="00C84D9D">
        <w:rPr>
          <w:lang w:val="fr-FR"/>
        </w:rPr>
        <w:t xml:space="preserve"> i u </w:t>
      </w:r>
      <w:proofErr w:type="spellStart"/>
      <w:r w:rsidRPr="00C84D9D">
        <w:rPr>
          <w:lang w:val="fr-FR"/>
        </w:rPr>
        <w:t>elektronskom</w:t>
      </w:r>
      <w:proofErr w:type="spellEnd"/>
      <w:r w:rsidRPr="00C84D9D">
        <w:rPr>
          <w:lang w:val="fr-FR"/>
        </w:rPr>
        <w:t xml:space="preserve"> </w:t>
      </w:r>
      <w:proofErr w:type="spellStart"/>
      <w:r w:rsidRPr="00C84D9D">
        <w:rPr>
          <w:lang w:val="fr-FR"/>
        </w:rPr>
        <w:t>obliku</w:t>
      </w:r>
      <w:proofErr w:type="spellEnd"/>
      <w:r w:rsidRPr="00C84D9D">
        <w:rPr>
          <w:lang w:val="fr-FR"/>
        </w:rPr>
        <w:t xml:space="preserve"> </w:t>
      </w:r>
      <w:proofErr w:type="spellStart"/>
      <w:r w:rsidRPr="00C84D9D">
        <w:rPr>
          <w:lang w:val="fr-FR"/>
        </w:rPr>
        <w:t>dostavi</w:t>
      </w:r>
      <w:proofErr w:type="spellEnd"/>
      <w:r w:rsidRPr="00C84D9D">
        <w:rPr>
          <w:lang w:val="fr-FR"/>
        </w:rPr>
        <w:t xml:space="preserve"> te </w:t>
      </w:r>
      <w:proofErr w:type="spellStart"/>
      <w:r w:rsidRPr="00C84D9D">
        <w:rPr>
          <w:lang w:val="fr-FR"/>
        </w:rPr>
        <w:t>informacije</w:t>
      </w:r>
      <w:proofErr w:type="spellEnd"/>
      <w:r w:rsidRPr="00C84D9D">
        <w:rPr>
          <w:lang w:val="fr-FR"/>
        </w:rPr>
        <w:t xml:space="preserve"> </w:t>
      </w:r>
      <w:proofErr w:type="spellStart"/>
      <w:r w:rsidRPr="00C84D9D">
        <w:rPr>
          <w:lang w:val="fr-FR"/>
        </w:rPr>
        <w:t>podnosiocu</w:t>
      </w:r>
      <w:proofErr w:type="spellEnd"/>
      <w:r w:rsidRPr="00C84D9D">
        <w:rPr>
          <w:lang w:val="fr-FR"/>
        </w:rPr>
        <w:t xml:space="preserve"> </w:t>
      </w:r>
      <w:proofErr w:type="spellStart"/>
      <w:r w:rsidRPr="00C84D9D">
        <w:rPr>
          <w:lang w:val="fr-FR"/>
        </w:rPr>
        <w:t>poreske</w:t>
      </w:r>
      <w:proofErr w:type="spellEnd"/>
      <w:r w:rsidRPr="00C84D9D">
        <w:rPr>
          <w:lang w:val="fr-FR"/>
        </w:rPr>
        <w:t xml:space="preserve"> </w:t>
      </w:r>
      <w:proofErr w:type="spellStart"/>
      <w:r w:rsidRPr="00C84D9D">
        <w:rPr>
          <w:lang w:val="fr-FR"/>
        </w:rPr>
        <w:t>prijave</w:t>
      </w:r>
      <w:proofErr w:type="spellEnd"/>
      <w:r w:rsidRPr="00C84D9D">
        <w:rPr>
          <w:lang w:val="fr-FR"/>
        </w:rPr>
        <w:t>.</w:t>
      </w:r>
    </w:p>
    <w:p w14:paraId="1551281C" w14:textId="77777777" w:rsidR="00C84D9D" w:rsidRPr="00C84D9D" w:rsidRDefault="00C84D9D" w:rsidP="00C84D9D">
      <w:pPr>
        <w:jc w:val="center"/>
        <w:rPr>
          <w:b/>
          <w:bCs/>
          <w:lang w:val="fr-FR"/>
        </w:rPr>
      </w:pPr>
      <w:bookmarkStart w:id="69" w:name="clan_26"/>
      <w:bookmarkEnd w:id="69"/>
      <w:proofErr w:type="spellStart"/>
      <w:r w:rsidRPr="00C84D9D">
        <w:rPr>
          <w:b/>
          <w:bCs/>
          <w:lang w:val="fr-FR"/>
        </w:rPr>
        <w:t>Član</w:t>
      </w:r>
      <w:proofErr w:type="spellEnd"/>
      <w:r w:rsidRPr="00C84D9D">
        <w:rPr>
          <w:b/>
          <w:bCs/>
          <w:lang w:val="fr-FR"/>
        </w:rPr>
        <w:t xml:space="preserve"> 26</w:t>
      </w:r>
    </w:p>
    <w:p w14:paraId="657C7477" w14:textId="77777777" w:rsidR="00C84D9D" w:rsidRPr="00C84D9D" w:rsidRDefault="00C84D9D" w:rsidP="00C84D9D">
      <w:pPr>
        <w:jc w:val="center"/>
        <w:rPr>
          <w:lang w:val="fr-FR"/>
        </w:rPr>
      </w:pPr>
      <w:proofErr w:type="spellStart"/>
      <w:r w:rsidRPr="00C84D9D">
        <w:rPr>
          <w:lang w:val="fr-FR"/>
        </w:rPr>
        <w:lastRenderedPageBreak/>
        <w:t>Obveznik</w:t>
      </w:r>
      <w:proofErr w:type="spellEnd"/>
      <w:r w:rsidRPr="00C84D9D">
        <w:rPr>
          <w:lang w:val="fr-FR"/>
        </w:rPr>
        <w:t xml:space="preserve"> </w:t>
      </w:r>
      <w:proofErr w:type="spellStart"/>
      <w:r w:rsidRPr="00C84D9D">
        <w:rPr>
          <w:lang w:val="fr-FR"/>
        </w:rPr>
        <w:t>akcize</w:t>
      </w:r>
      <w:proofErr w:type="spellEnd"/>
      <w:r w:rsidRPr="00C84D9D">
        <w:rPr>
          <w:lang w:val="fr-FR"/>
        </w:rPr>
        <w:t xml:space="preserve"> - </w:t>
      </w:r>
      <w:proofErr w:type="spellStart"/>
      <w:r w:rsidRPr="00C84D9D">
        <w:rPr>
          <w:lang w:val="fr-FR"/>
        </w:rPr>
        <w:t>proizvođač</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dužan</w:t>
      </w:r>
      <w:proofErr w:type="spellEnd"/>
      <w:r w:rsidRPr="00C84D9D">
        <w:rPr>
          <w:lang w:val="fr-FR"/>
        </w:rPr>
        <w:t xml:space="preserve"> je da sa </w:t>
      </w:r>
      <w:proofErr w:type="spellStart"/>
      <w:r w:rsidRPr="00C84D9D">
        <w:rPr>
          <w:lang w:val="fr-FR"/>
        </w:rPr>
        <w:t>stanjem</w:t>
      </w:r>
      <w:proofErr w:type="spellEnd"/>
      <w:r w:rsidRPr="00C84D9D">
        <w:rPr>
          <w:lang w:val="fr-FR"/>
        </w:rPr>
        <w:t xml:space="preserve"> na dan 31. </w:t>
      </w:r>
      <w:proofErr w:type="spellStart"/>
      <w:proofErr w:type="gramStart"/>
      <w:r w:rsidRPr="00C84D9D">
        <w:rPr>
          <w:lang w:val="fr-FR"/>
        </w:rPr>
        <w:t>decembra</w:t>
      </w:r>
      <w:proofErr w:type="spellEnd"/>
      <w:proofErr w:type="gramEnd"/>
      <w:r w:rsidRPr="00C84D9D">
        <w:rPr>
          <w:lang w:val="fr-FR"/>
        </w:rPr>
        <w:t xml:space="preserve"> </w:t>
      </w:r>
      <w:proofErr w:type="spellStart"/>
      <w:r w:rsidRPr="00C84D9D">
        <w:rPr>
          <w:lang w:val="fr-FR"/>
        </w:rPr>
        <w:t>kalendarske</w:t>
      </w:r>
      <w:proofErr w:type="spellEnd"/>
      <w:r w:rsidRPr="00C84D9D">
        <w:rPr>
          <w:lang w:val="fr-FR"/>
        </w:rPr>
        <w:t xml:space="preserve"> </w:t>
      </w:r>
      <w:proofErr w:type="spellStart"/>
      <w:r w:rsidRPr="00C84D9D">
        <w:rPr>
          <w:lang w:val="fr-FR"/>
        </w:rPr>
        <w:t>godine</w:t>
      </w:r>
      <w:proofErr w:type="spellEnd"/>
      <w:r w:rsidRPr="00C84D9D">
        <w:rPr>
          <w:lang w:val="fr-FR"/>
        </w:rPr>
        <w:t xml:space="preserve"> </w:t>
      </w:r>
      <w:proofErr w:type="spellStart"/>
      <w:r w:rsidRPr="00C84D9D">
        <w:rPr>
          <w:lang w:val="fr-FR"/>
        </w:rPr>
        <w:t>izvrši</w:t>
      </w:r>
      <w:proofErr w:type="spellEnd"/>
      <w:r w:rsidRPr="00C84D9D">
        <w:rPr>
          <w:lang w:val="fr-FR"/>
        </w:rPr>
        <w:t xml:space="preserve"> </w:t>
      </w:r>
      <w:proofErr w:type="spellStart"/>
      <w:r w:rsidRPr="00C84D9D">
        <w:rPr>
          <w:lang w:val="fr-FR"/>
        </w:rPr>
        <w:t>popis</w:t>
      </w:r>
      <w:proofErr w:type="spellEnd"/>
      <w:r w:rsidRPr="00C84D9D">
        <w:rPr>
          <w:lang w:val="fr-FR"/>
        </w:rPr>
        <w:t xml:space="preserve"> </w:t>
      </w:r>
      <w:proofErr w:type="spellStart"/>
      <w:r w:rsidRPr="00C84D9D">
        <w:rPr>
          <w:lang w:val="fr-FR"/>
        </w:rPr>
        <w:t>zatečenih</w:t>
      </w:r>
      <w:proofErr w:type="spellEnd"/>
      <w:r w:rsidRPr="00C84D9D">
        <w:rPr>
          <w:lang w:val="fr-FR"/>
        </w:rPr>
        <w:t xml:space="preserve"> </w:t>
      </w:r>
      <w:proofErr w:type="spellStart"/>
      <w:r w:rsidRPr="00C84D9D">
        <w:rPr>
          <w:lang w:val="fr-FR"/>
        </w:rPr>
        <w:t>zaliha</w:t>
      </w:r>
      <w:proofErr w:type="spellEnd"/>
      <w:r w:rsidRPr="00C84D9D">
        <w:rPr>
          <w:lang w:val="fr-FR"/>
        </w:rPr>
        <w:t xml:space="preserve"> </w:t>
      </w:r>
      <w:proofErr w:type="spellStart"/>
      <w:r w:rsidRPr="00C84D9D">
        <w:rPr>
          <w:lang w:val="fr-FR"/>
        </w:rPr>
        <w:t>akciznih</w:t>
      </w:r>
      <w:proofErr w:type="spellEnd"/>
      <w:r w:rsidRPr="00C84D9D">
        <w:rPr>
          <w:lang w:val="fr-FR"/>
        </w:rPr>
        <w:t xml:space="preserve"> </w:t>
      </w:r>
      <w:proofErr w:type="spellStart"/>
      <w:r w:rsidRPr="00C84D9D">
        <w:rPr>
          <w:lang w:val="fr-FR"/>
        </w:rPr>
        <w:t>proizvoda</w:t>
      </w:r>
      <w:proofErr w:type="spellEnd"/>
      <w:r w:rsidRPr="00C84D9D">
        <w:rPr>
          <w:lang w:val="fr-FR"/>
        </w:rPr>
        <w:t xml:space="preserve"> u </w:t>
      </w:r>
      <w:proofErr w:type="spellStart"/>
      <w:r w:rsidRPr="00C84D9D">
        <w:rPr>
          <w:lang w:val="fr-FR"/>
        </w:rPr>
        <w:t>svim</w:t>
      </w:r>
      <w:proofErr w:type="spellEnd"/>
      <w:r w:rsidRPr="00C84D9D">
        <w:rPr>
          <w:lang w:val="fr-FR"/>
        </w:rPr>
        <w:t xml:space="preserve"> </w:t>
      </w:r>
      <w:proofErr w:type="spellStart"/>
      <w:r w:rsidRPr="00C84D9D">
        <w:rPr>
          <w:lang w:val="fr-FR"/>
        </w:rPr>
        <w:t>skladištima</w:t>
      </w:r>
      <w:proofErr w:type="spellEnd"/>
      <w:r w:rsidRPr="00C84D9D">
        <w:rPr>
          <w:lang w:val="fr-FR"/>
        </w:rPr>
        <w:t xml:space="preserve">, </w:t>
      </w:r>
      <w:proofErr w:type="spellStart"/>
      <w:r w:rsidRPr="00C84D9D">
        <w:rPr>
          <w:lang w:val="fr-FR"/>
        </w:rPr>
        <w:t>uključujući</w:t>
      </w:r>
      <w:proofErr w:type="spellEnd"/>
      <w:r w:rsidRPr="00C84D9D">
        <w:rPr>
          <w:lang w:val="fr-FR"/>
        </w:rPr>
        <w:t xml:space="preserve"> i </w:t>
      </w:r>
      <w:proofErr w:type="spellStart"/>
      <w:r w:rsidRPr="00C84D9D">
        <w:rPr>
          <w:lang w:val="fr-FR"/>
        </w:rPr>
        <w:t>akcizna</w:t>
      </w:r>
      <w:proofErr w:type="spellEnd"/>
      <w:r w:rsidRPr="00C84D9D">
        <w:rPr>
          <w:lang w:val="fr-FR"/>
        </w:rPr>
        <w:t xml:space="preserve"> </w:t>
      </w:r>
      <w:proofErr w:type="spellStart"/>
      <w:r w:rsidRPr="00C84D9D">
        <w:rPr>
          <w:lang w:val="fr-FR"/>
        </w:rPr>
        <w:t>skladišta</w:t>
      </w:r>
      <w:proofErr w:type="spellEnd"/>
      <w:r w:rsidRPr="00C84D9D">
        <w:rPr>
          <w:lang w:val="fr-FR"/>
        </w:rPr>
        <w:t xml:space="preserve">, </w:t>
      </w:r>
      <w:proofErr w:type="spellStart"/>
      <w:r w:rsidRPr="00C84D9D">
        <w:rPr>
          <w:lang w:val="fr-FR"/>
        </w:rPr>
        <w:t>posebno</w:t>
      </w:r>
      <w:proofErr w:type="spellEnd"/>
      <w:r w:rsidRPr="00C84D9D">
        <w:rPr>
          <w:lang w:val="fr-FR"/>
        </w:rPr>
        <w:t xml:space="preserve"> po </w:t>
      </w:r>
      <w:proofErr w:type="spellStart"/>
      <w:r w:rsidRPr="00C84D9D">
        <w:rPr>
          <w:lang w:val="fr-FR"/>
        </w:rPr>
        <w:t>svakoj</w:t>
      </w:r>
      <w:proofErr w:type="spellEnd"/>
      <w:r w:rsidRPr="00C84D9D">
        <w:rPr>
          <w:lang w:val="fr-FR"/>
        </w:rPr>
        <w:t xml:space="preserve"> </w:t>
      </w:r>
      <w:proofErr w:type="spellStart"/>
      <w:r w:rsidRPr="00C84D9D">
        <w:rPr>
          <w:lang w:val="fr-FR"/>
        </w:rPr>
        <w:t>vrsti</w:t>
      </w:r>
      <w:proofErr w:type="spellEnd"/>
      <w:r w:rsidRPr="00C84D9D">
        <w:rPr>
          <w:lang w:val="fr-FR"/>
        </w:rPr>
        <w:t xml:space="preserve"> </w:t>
      </w:r>
      <w:proofErr w:type="spellStart"/>
      <w:r w:rsidRPr="00C84D9D">
        <w:rPr>
          <w:lang w:val="fr-FR"/>
        </w:rPr>
        <w:t>akciznog</w:t>
      </w:r>
      <w:proofErr w:type="spellEnd"/>
      <w:r w:rsidRPr="00C84D9D">
        <w:rPr>
          <w:lang w:val="fr-FR"/>
        </w:rPr>
        <w:t xml:space="preserve"> </w:t>
      </w:r>
      <w:proofErr w:type="spellStart"/>
      <w:r w:rsidRPr="00C84D9D">
        <w:rPr>
          <w:lang w:val="fr-FR"/>
        </w:rPr>
        <w:t>proizvoda</w:t>
      </w:r>
      <w:proofErr w:type="spellEnd"/>
      <w:r w:rsidRPr="00C84D9D">
        <w:rPr>
          <w:lang w:val="fr-FR"/>
        </w:rPr>
        <w:t xml:space="preserve"> i da </w:t>
      </w:r>
      <w:proofErr w:type="spellStart"/>
      <w:r w:rsidRPr="00C84D9D">
        <w:rPr>
          <w:lang w:val="fr-FR"/>
        </w:rPr>
        <w:t>popisne</w:t>
      </w:r>
      <w:proofErr w:type="spellEnd"/>
      <w:r w:rsidRPr="00C84D9D">
        <w:rPr>
          <w:lang w:val="fr-FR"/>
        </w:rPr>
        <w:t xml:space="preserve"> liste </w:t>
      </w:r>
      <w:proofErr w:type="spellStart"/>
      <w:r w:rsidRPr="00C84D9D">
        <w:rPr>
          <w:lang w:val="fr-FR"/>
        </w:rPr>
        <w:t>dostavi</w:t>
      </w:r>
      <w:proofErr w:type="spellEnd"/>
      <w:r w:rsidRPr="00C84D9D">
        <w:rPr>
          <w:lang w:val="fr-FR"/>
        </w:rPr>
        <w:t xml:space="preserve"> </w:t>
      </w:r>
      <w:proofErr w:type="spellStart"/>
      <w:r w:rsidRPr="00C84D9D">
        <w:rPr>
          <w:lang w:val="fr-FR"/>
        </w:rPr>
        <w:t>nadležnoj</w:t>
      </w:r>
      <w:proofErr w:type="spellEnd"/>
      <w:r w:rsidRPr="00C84D9D">
        <w:rPr>
          <w:lang w:val="fr-FR"/>
        </w:rPr>
        <w:t xml:space="preserve"> </w:t>
      </w:r>
      <w:proofErr w:type="spellStart"/>
      <w:r w:rsidRPr="00C84D9D">
        <w:rPr>
          <w:lang w:val="fr-FR"/>
        </w:rPr>
        <w:t>organizacionoj</w:t>
      </w:r>
      <w:proofErr w:type="spellEnd"/>
      <w:r w:rsidRPr="00C84D9D">
        <w:rPr>
          <w:lang w:val="fr-FR"/>
        </w:rPr>
        <w:t xml:space="preserve"> </w:t>
      </w:r>
      <w:proofErr w:type="spellStart"/>
      <w:r w:rsidRPr="00C84D9D">
        <w:rPr>
          <w:lang w:val="fr-FR"/>
        </w:rPr>
        <w:t>jedinici</w:t>
      </w:r>
      <w:proofErr w:type="spellEnd"/>
      <w:r w:rsidRPr="00C84D9D">
        <w:rPr>
          <w:lang w:val="fr-FR"/>
        </w:rPr>
        <w:t xml:space="preserve"> </w:t>
      </w:r>
      <w:proofErr w:type="spellStart"/>
      <w:r w:rsidRPr="00C84D9D">
        <w:rPr>
          <w:lang w:val="fr-FR"/>
        </w:rPr>
        <w:t>Poreske</w:t>
      </w:r>
      <w:proofErr w:type="spellEnd"/>
      <w:r w:rsidRPr="00C84D9D">
        <w:rPr>
          <w:lang w:val="fr-FR"/>
        </w:rPr>
        <w:t xml:space="preserve"> </w:t>
      </w:r>
      <w:proofErr w:type="spellStart"/>
      <w:r w:rsidRPr="00C84D9D">
        <w:rPr>
          <w:lang w:val="fr-FR"/>
        </w:rPr>
        <w:t>uprave</w:t>
      </w:r>
      <w:proofErr w:type="spellEnd"/>
      <w:r w:rsidRPr="00C84D9D">
        <w:rPr>
          <w:lang w:val="fr-FR"/>
        </w:rPr>
        <w:t xml:space="preserve"> </w:t>
      </w:r>
      <w:proofErr w:type="spellStart"/>
      <w:r w:rsidRPr="00C84D9D">
        <w:rPr>
          <w:lang w:val="fr-FR"/>
        </w:rPr>
        <w:t>najkasnije</w:t>
      </w:r>
      <w:proofErr w:type="spellEnd"/>
      <w:r w:rsidRPr="00C84D9D">
        <w:rPr>
          <w:lang w:val="fr-FR"/>
        </w:rPr>
        <w:t xml:space="preserve"> 31. </w:t>
      </w:r>
      <w:proofErr w:type="spellStart"/>
      <w:proofErr w:type="gramStart"/>
      <w:r w:rsidRPr="00C84D9D">
        <w:rPr>
          <w:lang w:val="fr-FR"/>
        </w:rPr>
        <w:t>januara</w:t>
      </w:r>
      <w:proofErr w:type="spellEnd"/>
      <w:proofErr w:type="gramEnd"/>
      <w:r w:rsidRPr="00C84D9D">
        <w:rPr>
          <w:lang w:val="fr-FR"/>
        </w:rPr>
        <w:t xml:space="preserve"> </w:t>
      </w:r>
      <w:proofErr w:type="spellStart"/>
      <w:r w:rsidRPr="00C84D9D">
        <w:rPr>
          <w:lang w:val="fr-FR"/>
        </w:rPr>
        <w:t>naredne</w:t>
      </w:r>
      <w:proofErr w:type="spellEnd"/>
      <w:r w:rsidRPr="00C84D9D">
        <w:rPr>
          <w:lang w:val="fr-FR"/>
        </w:rPr>
        <w:t xml:space="preserve"> </w:t>
      </w:r>
      <w:proofErr w:type="spellStart"/>
      <w:r w:rsidRPr="00C84D9D">
        <w:rPr>
          <w:lang w:val="fr-FR"/>
        </w:rPr>
        <w:t>godine</w:t>
      </w:r>
      <w:proofErr w:type="spellEnd"/>
      <w:r w:rsidRPr="00C84D9D">
        <w:rPr>
          <w:lang w:val="fr-FR"/>
        </w:rPr>
        <w:t>.</w:t>
      </w:r>
    </w:p>
    <w:p w14:paraId="728CDF35" w14:textId="77777777" w:rsidR="00C84D9D" w:rsidRPr="00C84D9D" w:rsidRDefault="00C84D9D" w:rsidP="00C84D9D">
      <w:pPr>
        <w:jc w:val="center"/>
        <w:rPr>
          <w:b/>
          <w:bCs/>
        </w:rPr>
      </w:pPr>
      <w:bookmarkStart w:id="70" w:name="str_31"/>
      <w:bookmarkEnd w:id="70"/>
      <w:r w:rsidRPr="00C84D9D">
        <w:rPr>
          <w:b/>
          <w:bCs/>
        </w:rPr>
        <w:t>Kamata</w:t>
      </w:r>
    </w:p>
    <w:p w14:paraId="215BD643" w14:textId="77777777" w:rsidR="00C84D9D" w:rsidRPr="00C84D9D" w:rsidRDefault="00C84D9D" w:rsidP="00C84D9D">
      <w:pPr>
        <w:jc w:val="center"/>
        <w:rPr>
          <w:b/>
          <w:bCs/>
        </w:rPr>
      </w:pPr>
      <w:proofErr w:type="spellStart"/>
      <w:r w:rsidRPr="00C84D9D">
        <w:rPr>
          <w:b/>
          <w:bCs/>
        </w:rPr>
        <w:t>Čl</w:t>
      </w:r>
      <w:proofErr w:type="spellEnd"/>
      <w:r w:rsidRPr="00C84D9D">
        <w:rPr>
          <w:b/>
          <w:bCs/>
        </w:rPr>
        <w:t xml:space="preserve">. 27 </w:t>
      </w:r>
      <w:proofErr w:type="spellStart"/>
      <w:r w:rsidRPr="00C84D9D">
        <w:rPr>
          <w:b/>
          <w:bCs/>
        </w:rPr>
        <w:t>i</w:t>
      </w:r>
      <w:proofErr w:type="spellEnd"/>
      <w:r w:rsidRPr="00C84D9D">
        <w:rPr>
          <w:b/>
          <w:bCs/>
        </w:rPr>
        <w:t xml:space="preserve"> 28*</w:t>
      </w:r>
    </w:p>
    <w:p w14:paraId="5B37924B" w14:textId="77777777" w:rsidR="00C84D9D" w:rsidRPr="00C84D9D" w:rsidRDefault="00C84D9D" w:rsidP="00C84D9D">
      <w:pPr>
        <w:jc w:val="center"/>
        <w:rPr>
          <w:i/>
          <w:iCs/>
        </w:rPr>
      </w:pPr>
      <w:r w:rsidRPr="00C84D9D">
        <w:rPr>
          <w:i/>
          <w:iCs/>
        </w:rPr>
        <w:t>(</w:t>
      </w:r>
      <w:proofErr w:type="spellStart"/>
      <w:r w:rsidRPr="00C84D9D">
        <w:rPr>
          <w:i/>
          <w:iCs/>
        </w:rPr>
        <w:t>Prestali</w:t>
      </w:r>
      <w:proofErr w:type="spellEnd"/>
      <w:r w:rsidRPr="00C84D9D">
        <w:rPr>
          <w:i/>
          <w:iCs/>
        </w:rPr>
        <w:t xml:space="preserve"> da </w:t>
      </w:r>
      <w:proofErr w:type="spellStart"/>
      <w:r w:rsidRPr="00C84D9D">
        <w:rPr>
          <w:i/>
          <w:iCs/>
        </w:rPr>
        <w:t>važe</w:t>
      </w:r>
      <w:proofErr w:type="spellEnd"/>
      <w:r w:rsidRPr="00C84D9D">
        <w:rPr>
          <w:i/>
          <w:iCs/>
        </w:rPr>
        <w:t>)</w:t>
      </w:r>
    </w:p>
    <w:p w14:paraId="7DF42BCC" w14:textId="77777777" w:rsidR="00C84D9D" w:rsidRPr="00C84D9D" w:rsidRDefault="00C84D9D" w:rsidP="00C84D9D">
      <w:pPr>
        <w:jc w:val="center"/>
        <w:rPr>
          <w:b/>
          <w:bCs/>
        </w:rPr>
      </w:pPr>
      <w:bookmarkStart w:id="71" w:name="str_32"/>
      <w:bookmarkEnd w:id="71"/>
      <w:r w:rsidRPr="00C84D9D">
        <w:rPr>
          <w:b/>
          <w:bCs/>
        </w:rPr>
        <w:t xml:space="preserve">Mesto </w:t>
      </w:r>
      <w:proofErr w:type="spellStart"/>
      <w:r w:rsidRPr="00C84D9D">
        <w:rPr>
          <w:b/>
          <w:bCs/>
        </w:rPr>
        <w:t>plaćanja</w:t>
      </w:r>
      <w:proofErr w:type="spellEnd"/>
      <w:r w:rsidRPr="00C84D9D">
        <w:rPr>
          <w:b/>
          <w:bCs/>
        </w:rPr>
        <w:t xml:space="preserve"> </w:t>
      </w:r>
      <w:proofErr w:type="spellStart"/>
      <w:r w:rsidRPr="00C84D9D">
        <w:rPr>
          <w:b/>
          <w:bCs/>
        </w:rPr>
        <w:t>akcize</w:t>
      </w:r>
      <w:proofErr w:type="spellEnd"/>
    </w:p>
    <w:p w14:paraId="1B41282C" w14:textId="77777777" w:rsidR="00C84D9D" w:rsidRPr="00C84D9D" w:rsidRDefault="00C84D9D" w:rsidP="00C84D9D">
      <w:pPr>
        <w:jc w:val="center"/>
        <w:rPr>
          <w:b/>
          <w:bCs/>
        </w:rPr>
      </w:pPr>
      <w:bookmarkStart w:id="72" w:name="clan_29"/>
      <w:bookmarkEnd w:id="72"/>
      <w:proofErr w:type="spellStart"/>
      <w:r w:rsidRPr="00C84D9D">
        <w:rPr>
          <w:b/>
          <w:bCs/>
        </w:rPr>
        <w:t>Član</w:t>
      </w:r>
      <w:proofErr w:type="spellEnd"/>
      <w:r w:rsidRPr="00C84D9D">
        <w:rPr>
          <w:b/>
          <w:bCs/>
        </w:rPr>
        <w:t xml:space="preserve"> 29</w:t>
      </w:r>
    </w:p>
    <w:p w14:paraId="2DAEEB97" w14:textId="77777777" w:rsidR="00C84D9D" w:rsidRPr="00C84D9D" w:rsidRDefault="00C84D9D" w:rsidP="00C84D9D">
      <w:pPr>
        <w:jc w:val="center"/>
      </w:pPr>
      <w:proofErr w:type="spellStart"/>
      <w:r w:rsidRPr="00C84D9D">
        <w:t>Akciza</w:t>
      </w:r>
      <w:proofErr w:type="spellEnd"/>
      <w:r w:rsidRPr="00C84D9D">
        <w:t xml:space="preserve"> se </w:t>
      </w:r>
      <w:proofErr w:type="spellStart"/>
      <w:r w:rsidRPr="00C84D9D">
        <w:t>plaća</w:t>
      </w:r>
      <w:proofErr w:type="spellEnd"/>
      <w:r w:rsidRPr="00C84D9D">
        <w:t xml:space="preserve"> </w:t>
      </w:r>
      <w:proofErr w:type="spellStart"/>
      <w:r w:rsidRPr="00C84D9D">
        <w:t>prema</w:t>
      </w:r>
      <w:proofErr w:type="spellEnd"/>
      <w:r w:rsidRPr="00C84D9D">
        <w:t xml:space="preserve"> </w:t>
      </w:r>
      <w:proofErr w:type="spellStart"/>
      <w:r w:rsidRPr="00C84D9D">
        <w:t>sedištu</w:t>
      </w:r>
      <w:proofErr w:type="spellEnd"/>
      <w:r w:rsidRPr="00C84D9D">
        <w:t xml:space="preserve">, </w:t>
      </w:r>
      <w:proofErr w:type="spellStart"/>
      <w:r w:rsidRPr="00C84D9D">
        <w:t>odnosno</w:t>
      </w:r>
      <w:proofErr w:type="spellEnd"/>
      <w:r w:rsidRPr="00C84D9D">
        <w:t xml:space="preserve"> </w:t>
      </w:r>
      <w:proofErr w:type="spellStart"/>
      <w:r w:rsidRPr="00C84D9D">
        <w:t>prebivalištu</w:t>
      </w:r>
      <w:proofErr w:type="spellEnd"/>
      <w:r w:rsidRPr="00C84D9D">
        <w:t xml:space="preserve"> </w:t>
      </w:r>
      <w:proofErr w:type="spellStart"/>
      <w:r w:rsidRPr="00C84D9D">
        <w:t>obveznika</w:t>
      </w:r>
      <w:proofErr w:type="spellEnd"/>
      <w:r w:rsidRPr="00C84D9D">
        <w:t>.</w:t>
      </w:r>
    </w:p>
    <w:p w14:paraId="2A90BDE6" w14:textId="77777777" w:rsidR="00C84D9D" w:rsidRPr="00C84D9D" w:rsidRDefault="00C84D9D" w:rsidP="00C84D9D">
      <w:pPr>
        <w:jc w:val="center"/>
      </w:pPr>
      <w:bookmarkStart w:id="73" w:name="str_33"/>
      <w:bookmarkEnd w:id="73"/>
      <w:r w:rsidRPr="00C84D9D">
        <w:t>IX ISKAZIVANJE I EVIDENTIRANJE AKCIZE I DOSTAVLJANJE PODATAKA I DOKUMENTACIJE</w:t>
      </w:r>
    </w:p>
    <w:p w14:paraId="0DD1E352" w14:textId="77777777" w:rsidR="00C84D9D" w:rsidRPr="00C84D9D" w:rsidRDefault="00C84D9D" w:rsidP="00C84D9D">
      <w:pPr>
        <w:jc w:val="center"/>
        <w:rPr>
          <w:b/>
          <w:bCs/>
        </w:rPr>
      </w:pPr>
      <w:bookmarkStart w:id="74" w:name="str_34"/>
      <w:bookmarkEnd w:id="74"/>
      <w:proofErr w:type="spellStart"/>
      <w:r w:rsidRPr="00C84D9D">
        <w:rPr>
          <w:b/>
          <w:bCs/>
        </w:rPr>
        <w:t>Prijava</w:t>
      </w:r>
      <w:proofErr w:type="spellEnd"/>
      <w:r w:rsidRPr="00C84D9D">
        <w:rPr>
          <w:b/>
          <w:bCs/>
        </w:rPr>
        <w:t xml:space="preserve"> </w:t>
      </w:r>
      <w:proofErr w:type="spellStart"/>
      <w:r w:rsidRPr="00C84D9D">
        <w:rPr>
          <w:b/>
          <w:bCs/>
        </w:rPr>
        <w:t>mesta</w:t>
      </w:r>
      <w:proofErr w:type="spellEnd"/>
      <w:r w:rsidRPr="00C84D9D">
        <w:rPr>
          <w:b/>
          <w:bCs/>
        </w:rPr>
        <w:t xml:space="preserve"> </w:t>
      </w:r>
      <w:proofErr w:type="spellStart"/>
      <w:r w:rsidRPr="00C84D9D">
        <w:rPr>
          <w:b/>
          <w:bCs/>
        </w:rPr>
        <w:t>obavljanja</w:t>
      </w:r>
      <w:proofErr w:type="spellEnd"/>
      <w:r w:rsidRPr="00C84D9D">
        <w:rPr>
          <w:b/>
          <w:bCs/>
        </w:rPr>
        <w:t xml:space="preserve"> </w:t>
      </w:r>
      <w:proofErr w:type="spellStart"/>
      <w:r w:rsidRPr="00C84D9D">
        <w:rPr>
          <w:b/>
          <w:bCs/>
        </w:rPr>
        <w:t>delatnosti</w:t>
      </w:r>
      <w:proofErr w:type="spellEnd"/>
    </w:p>
    <w:p w14:paraId="480A6E32" w14:textId="77777777" w:rsidR="00C84D9D" w:rsidRPr="00C84D9D" w:rsidRDefault="00C84D9D" w:rsidP="00C84D9D">
      <w:pPr>
        <w:jc w:val="center"/>
        <w:rPr>
          <w:b/>
          <w:bCs/>
        </w:rPr>
      </w:pPr>
      <w:bookmarkStart w:id="75" w:name="clan_30"/>
      <w:bookmarkEnd w:id="75"/>
      <w:proofErr w:type="spellStart"/>
      <w:r w:rsidRPr="00C84D9D">
        <w:rPr>
          <w:b/>
          <w:bCs/>
        </w:rPr>
        <w:t>Član</w:t>
      </w:r>
      <w:proofErr w:type="spellEnd"/>
      <w:r w:rsidRPr="00C84D9D">
        <w:rPr>
          <w:b/>
          <w:bCs/>
        </w:rPr>
        <w:t xml:space="preserve"> 30</w:t>
      </w:r>
    </w:p>
    <w:p w14:paraId="533250D9" w14:textId="77777777" w:rsidR="00C84D9D" w:rsidRPr="00C84D9D" w:rsidRDefault="00C84D9D" w:rsidP="00C84D9D">
      <w:pPr>
        <w:jc w:val="center"/>
      </w:pPr>
      <w:r w:rsidRPr="00C84D9D">
        <w:t xml:space="preserve">Lice </w:t>
      </w:r>
      <w:proofErr w:type="spellStart"/>
      <w:r w:rsidRPr="00C84D9D">
        <w:t>koje</w:t>
      </w:r>
      <w:proofErr w:type="spellEnd"/>
      <w:r w:rsidRPr="00C84D9D">
        <w:t xml:space="preserve"> je </w:t>
      </w:r>
      <w:proofErr w:type="spellStart"/>
      <w:r w:rsidRPr="00C84D9D">
        <w:t>registrovano</w:t>
      </w:r>
      <w:proofErr w:type="spellEnd"/>
      <w:r w:rsidRPr="00C84D9D">
        <w:t xml:space="preserve"> za </w:t>
      </w:r>
      <w:proofErr w:type="spellStart"/>
      <w:r w:rsidRPr="00C84D9D">
        <w:t>proizvodnju</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nesagorevajući</w:t>
      </w:r>
      <w:proofErr w:type="spellEnd"/>
      <w:r w:rsidRPr="00C84D9D">
        <w:t xml:space="preserve"> </w:t>
      </w:r>
      <w:proofErr w:type="spellStart"/>
      <w:r w:rsidRPr="00C84D9D">
        <w:t>duvan</w:t>
      </w:r>
      <w:proofErr w:type="spellEnd"/>
      <w:r w:rsidRPr="00C84D9D">
        <w:t xml:space="preserve">, </w:t>
      </w:r>
      <w:proofErr w:type="spellStart"/>
      <w:r w:rsidRPr="00C84D9D">
        <w:t>tečnosti</w:t>
      </w:r>
      <w:proofErr w:type="spellEnd"/>
      <w:r w:rsidRPr="00C84D9D">
        <w:t xml:space="preserve"> za </w:t>
      </w:r>
      <w:proofErr w:type="spellStart"/>
      <w:r w:rsidRPr="00C84D9D">
        <w:t>punjenje</w:t>
      </w:r>
      <w:proofErr w:type="spellEnd"/>
      <w:r w:rsidRPr="00C84D9D">
        <w:t xml:space="preserve"> </w:t>
      </w:r>
      <w:proofErr w:type="spellStart"/>
      <w:r w:rsidRPr="00C84D9D">
        <w:t>elektronskih</w:t>
      </w:r>
      <w:proofErr w:type="spellEnd"/>
      <w:r w:rsidRPr="00C84D9D">
        <w:t xml:space="preserve"> </w:t>
      </w:r>
      <w:proofErr w:type="spellStart"/>
      <w:r w:rsidRPr="00C84D9D">
        <w:t>cigareta</w:t>
      </w:r>
      <w:proofErr w:type="spellEnd"/>
      <w:r w:rsidRPr="00C84D9D">
        <w:t xml:space="preserve">, </w:t>
      </w:r>
      <w:proofErr w:type="spellStart"/>
      <w:r w:rsidRPr="00C84D9D">
        <w:t>nikotinskih</w:t>
      </w:r>
      <w:proofErr w:type="spellEnd"/>
      <w:r w:rsidRPr="00C84D9D">
        <w:t xml:space="preserve"> </w:t>
      </w:r>
      <w:proofErr w:type="spellStart"/>
      <w:r w:rsidRPr="00C84D9D">
        <w:t>vrećica</w:t>
      </w:r>
      <w:proofErr w:type="spellEnd"/>
      <w:r w:rsidRPr="00C84D9D">
        <w:t xml:space="preserve">, </w:t>
      </w:r>
      <w:proofErr w:type="spellStart"/>
      <w:r w:rsidRPr="00C84D9D">
        <w:t>derivata</w:t>
      </w:r>
      <w:proofErr w:type="spellEnd"/>
      <w:r w:rsidRPr="00C84D9D">
        <w:t xml:space="preserv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kafe</w:t>
      </w:r>
      <w:proofErr w:type="spellEnd"/>
      <w:r w:rsidRPr="00C84D9D">
        <w:t xml:space="preserve">, </w:t>
      </w:r>
      <w:proofErr w:type="spellStart"/>
      <w:r w:rsidRPr="00C84D9D">
        <w:t>odnosno</w:t>
      </w:r>
      <w:proofErr w:type="spellEnd"/>
      <w:r w:rsidRPr="00C84D9D">
        <w:t xml:space="preserve"> </w:t>
      </w:r>
      <w:proofErr w:type="spellStart"/>
      <w:r w:rsidRPr="00C84D9D">
        <w:t>alkoholnih</w:t>
      </w:r>
      <w:proofErr w:type="spellEnd"/>
      <w:r w:rsidRPr="00C84D9D">
        <w:t xml:space="preserve"> </w:t>
      </w:r>
      <w:proofErr w:type="spellStart"/>
      <w:r w:rsidRPr="00C84D9D">
        <w:t>pića</w:t>
      </w:r>
      <w:proofErr w:type="spellEnd"/>
      <w:r w:rsidRPr="00C84D9D">
        <w:t xml:space="preserve"> </w:t>
      </w:r>
      <w:proofErr w:type="spellStart"/>
      <w:r w:rsidRPr="00C84D9D">
        <w:t>dužno</w:t>
      </w:r>
      <w:proofErr w:type="spellEnd"/>
      <w:r w:rsidRPr="00C84D9D">
        <w:t xml:space="preserve"> je da pre </w:t>
      </w:r>
      <w:proofErr w:type="spellStart"/>
      <w:r w:rsidRPr="00C84D9D">
        <w:t>početka</w:t>
      </w:r>
      <w:proofErr w:type="spellEnd"/>
      <w:r w:rsidRPr="00C84D9D">
        <w:t xml:space="preserve"> </w:t>
      </w:r>
      <w:proofErr w:type="spellStart"/>
      <w:r w:rsidRPr="00C84D9D">
        <w:t>obavljanja</w:t>
      </w:r>
      <w:proofErr w:type="spellEnd"/>
      <w:r w:rsidRPr="00C84D9D">
        <w:t xml:space="preserve"> </w:t>
      </w:r>
      <w:proofErr w:type="spellStart"/>
      <w:r w:rsidRPr="00C84D9D">
        <w:t>te</w:t>
      </w:r>
      <w:proofErr w:type="spellEnd"/>
      <w:r w:rsidRPr="00C84D9D">
        <w:t xml:space="preserve"> </w:t>
      </w:r>
      <w:proofErr w:type="spellStart"/>
      <w:r w:rsidRPr="00C84D9D">
        <w:t>delatnosti</w:t>
      </w:r>
      <w:proofErr w:type="spellEnd"/>
      <w:r w:rsidRPr="00C84D9D">
        <w:t xml:space="preserve"> </w:t>
      </w:r>
      <w:proofErr w:type="spellStart"/>
      <w:r w:rsidRPr="00C84D9D">
        <w:t>prijavi</w:t>
      </w:r>
      <w:proofErr w:type="spellEnd"/>
      <w:r w:rsidRPr="00C84D9D">
        <w:t xml:space="preserve"> </w:t>
      </w:r>
      <w:proofErr w:type="spellStart"/>
      <w:r w:rsidRPr="00C84D9D">
        <w:t>nadležnoj</w:t>
      </w:r>
      <w:proofErr w:type="spellEnd"/>
      <w:r w:rsidRPr="00C84D9D">
        <w:t xml:space="preserve"> </w:t>
      </w:r>
      <w:proofErr w:type="spellStart"/>
      <w:r w:rsidRPr="00C84D9D">
        <w:t>organizacionoj</w:t>
      </w:r>
      <w:proofErr w:type="spellEnd"/>
      <w:r w:rsidRPr="00C84D9D">
        <w:t xml:space="preserve"> </w:t>
      </w:r>
      <w:proofErr w:type="spellStart"/>
      <w:r w:rsidRPr="00C84D9D">
        <w:t>jedinici</w:t>
      </w:r>
      <w:proofErr w:type="spellEnd"/>
      <w:r w:rsidRPr="00C84D9D">
        <w:t xml:space="preserve"> </w:t>
      </w:r>
      <w:proofErr w:type="spellStart"/>
      <w:r w:rsidRPr="00C84D9D">
        <w:t>Poreske</w:t>
      </w:r>
      <w:proofErr w:type="spellEnd"/>
      <w:r w:rsidRPr="00C84D9D">
        <w:t xml:space="preserve"> </w:t>
      </w:r>
      <w:proofErr w:type="spellStart"/>
      <w:r w:rsidRPr="00C84D9D">
        <w:t>uprave</w:t>
      </w:r>
      <w:proofErr w:type="spellEnd"/>
      <w:r w:rsidRPr="00C84D9D">
        <w:t xml:space="preserve"> mesto pogona </w:t>
      </w:r>
      <w:proofErr w:type="spellStart"/>
      <w:r w:rsidRPr="00C84D9D">
        <w:t>i</w:t>
      </w:r>
      <w:proofErr w:type="spellEnd"/>
      <w:r w:rsidRPr="00C84D9D">
        <w:t xml:space="preserve"> </w:t>
      </w:r>
      <w:proofErr w:type="spellStart"/>
      <w:r w:rsidRPr="00C84D9D">
        <w:t>sličnog</w:t>
      </w:r>
      <w:proofErr w:type="spellEnd"/>
      <w:r w:rsidRPr="00C84D9D">
        <w:t xml:space="preserve"> </w:t>
      </w:r>
      <w:proofErr w:type="spellStart"/>
      <w:r w:rsidRPr="00C84D9D">
        <w:t>prostora</w:t>
      </w:r>
      <w:proofErr w:type="spellEnd"/>
      <w:r w:rsidRPr="00C84D9D">
        <w:t xml:space="preserve"> u </w:t>
      </w:r>
      <w:proofErr w:type="spellStart"/>
      <w:r w:rsidRPr="00C84D9D">
        <w:t>kome</w:t>
      </w:r>
      <w:proofErr w:type="spellEnd"/>
      <w:r w:rsidRPr="00C84D9D">
        <w:t xml:space="preserve"> </w:t>
      </w:r>
      <w:proofErr w:type="spellStart"/>
      <w:r w:rsidRPr="00C84D9D">
        <w:t>će</w:t>
      </w:r>
      <w:proofErr w:type="spellEnd"/>
      <w:r w:rsidRPr="00C84D9D">
        <w:t xml:space="preserve"> </w:t>
      </w:r>
      <w:proofErr w:type="spellStart"/>
      <w:r w:rsidRPr="00C84D9D">
        <w:t>obavljati</w:t>
      </w:r>
      <w:proofErr w:type="spellEnd"/>
      <w:r w:rsidRPr="00C84D9D">
        <w:t xml:space="preserve"> </w:t>
      </w:r>
      <w:proofErr w:type="spellStart"/>
      <w:r w:rsidRPr="00C84D9D">
        <w:t>proizvodnju</w:t>
      </w:r>
      <w:proofErr w:type="spellEnd"/>
      <w:r w:rsidRPr="00C84D9D">
        <w:t xml:space="preserve"> </w:t>
      </w:r>
      <w:proofErr w:type="spellStart"/>
      <w:r w:rsidRPr="00C84D9D">
        <w:t>tih</w:t>
      </w:r>
      <w:proofErr w:type="spellEnd"/>
      <w:r w:rsidRPr="00C84D9D">
        <w:t xml:space="preserve"> </w:t>
      </w:r>
      <w:proofErr w:type="spellStart"/>
      <w:r w:rsidRPr="00C84D9D">
        <w:t>proizvoda</w:t>
      </w:r>
      <w:proofErr w:type="spellEnd"/>
      <w:r w:rsidRPr="00C84D9D">
        <w:t>.</w:t>
      </w:r>
    </w:p>
    <w:p w14:paraId="4C54891F" w14:textId="77777777" w:rsidR="00C84D9D" w:rsidRPr="00C84D9D" w:rsidRDefault="00C84D9D" w:rsidP="00C84D9D">
      <w:pPr>
        <w:jc w:val="center"/>
      </w:pPr>
      <w:proofErr w:type="spellStart"/>
      <w:r w:rsidRPr="00C84D9D">
        <w:t>Poreska</w:t>
      </w:r>
      <w:proofErr w:type="spellEnd"/>
      <w:r w:rsidRPr="00C84D9D">
        <w:t xml:space="preserve"> </w:t>
      </w:r>
      <w:proofErr w:type="spellStart"/>
      <w:r w:rsidRPr="00C84D9D">
        <w:t>uprava</w:t>
      </w:r>
      <w:proofErr w:type="spellEnd"/>
      <w:r w:rsidRPr="00C84D9D">
        <w:t xml:space="preserve"> - </w:t>
      </w:r>
      <w:proofErr w:type="spellStart"/>
      <w:r w:rsidRPr="00C84D9D">
        <w:t>Centrala</w:t>
      </w:r>
      <w:proofErr w:type="spellEnd"/>
      <w:r w:rsidRPr="00C84D9D">
        <w:t xml:space="preserve"> </w:t>
      </w:r>
      <w:proofErr w:type="spellStart"/>
      <w:r w:rsidRPr="00C84D9D">
        <w:t>vodi</w:t>
      </w:r>
      <w:proofErr w:type="spellEnd"/>
      <w:r w:rsidRPr="00C84D9D">
        <w:t xml:space="preserve"> </w:t>
      </w:r>
      <w:proofErr w:type="spellStart"/>
      <w:r w:rsidRPr="00C84D9D">
        <w:t>registar</w:t>
      </w:r>
      <w:proofErr w:type="spellEnd"/>
      <w:r w:rsidRPr="00C84D9D">
        <w:t xml:space="preserve"> </w:t>
      </w:r>
      <w:proofErr w:type="spellStart"/>
      <w:r w:rsidRPr="00C84D9D">
        <w:t>proizvođača</w:t>
      </w:r>
      <w:proofErr w:type="spellEnd"/>
      <w:r w:rsidRPr="00C84D9D">
        <w:t xml:space="preserve"> </w:t>
      </w:r>
      <w:proofErr w:type="spellStart"/>
      <w:r w:rsidRPr="00C84D9D">
        <w:t>alkoholnih</w:t>
      </w:r>
      <w:proofErr w:type="spellEnd"/>
      <w:r w:rsidRPr="00C84D9D">
        <w:t xml:space="preserve"> </w:t>
      </w:r>
      <w:proofErr w:type="spellStart"/>
      <w:r w:rsidRPr="00C84D9D">
        <w:t>pića</w:t>
      </w:r>
      <w:proofErr w:type="spellEnd"/>
      <w:r w:rsidRPr="00C84D9D">
        <w:t xml:space="preserve"> </w:t>
      </w:r>
      <w:proofErr w:type="spellStart"/>
      <w:r w:rsidRPr="00C84D9D">
        <w:t>i</w:t>
      </w:r>
      <w:proofErr w:type="spellEnd"/>
      <w:r w:rsidRPr="00C84D9D">
        <w:t xml:space="preserve"> </w:t>
      </w:r>
      <w:proofErr w:type="spellStart"/>
      <w:r w:rsidRPr="00C84D9D">
        <w:t>kafe</w:t>
      </w:r>
      <w:proofErr w:type="spellEnd"/>
      <w:r w:rsidRPr="00C84D9D">
        <w:t>.</w:t>
      </w:r>
    </w:p>
    <w:p w14:paraId="621D4081" w14:textId="77777777" w:rsidR="00C84D9D" w:rsidRPr="00C84D9D" w:rsidRDefault="00C84D9D" w:rsidP="00C84D9D">
      <w:pPr>
        <w:jc w:val="center"/>
      </w:pPr>
      <w:proofErr w:type="spellStart"/>
      <w:r w:rsidRPr="00C84D9D">
        <w:t>Uprava</w:t>
      </w:r>
      <w:proofErr w:type="spellEnd"/>
      <w:r w:rsidRPr="00C84D9D">
        <w:t xml:space="preserve"> carina </w:t>
      </w:r>
      <w:proofErr w:type="spellStart"/>
      <w:r w:rsidRPr="00C84D9D">
        <w:t>vodi</w:t>
      </w:r>
      <w:proofErr w:type="spellEnd"/>
      <w:r w:rsidRPr="00C84D9D">
        <w:t xml:space="preserve"> </w:t>
      </w:r>
      <w:proofErr w:type="spellStart"/>
      <w:r w:rsidRPr="00C84D9D">
        <w:t>registar</w:t>
      </w:r>
      <w:proofErr w:type="spellEnd"/>
      <w:r w:rsidRPr="00C84D9D">
        <w:t xml:space="preserve"> </w:t>
      </w:r>
      <w:proofErr w:type="spellStart"/>
      <w:r w:rsidRPr="00C84D9D">
        <w:t>uvoznika</w:t>
      </w:r>
      <w:proofErr w:type="spellEnd"/>
      <w:r w:rsidRPr="00C84D9D">
        <w:t xml:space="preserve"> </w:t>
      </w:r>
      <w:proofErr w:type="spellStart"/>
      <w:r w:rsidRPr="00C84D9D">
        <w:t>alkoholnih</w:t>
      </w:r>
      <w:proofErr w:type="spellEnd"/>
      <w:r w:rsidRPr="00C84D9D">
        <w:t xml:space="preserve"> </w:t>
      </w:r>
      <w:proofErr w:type="spellStart"/>
      <w:r w:rsidRPr="00C84D9D">
        <w:t>pića</w:t>
      </w:r>
      <w:proofErr w:type="spellEnd"/>
      <w:r w:rsidRPr="00C84D9D">
        <w:t xml:space="preserve"> </w:t>
      </w:r>
      <w:proofErr w:type="spellStart"/>
      <w:r w:rsidRPr="00C84D9D">
        <w:t>i</w:t>
      </w:r>
      <w:proofErr w:type="spellEnd"/>
      <w:r w:rsidRPr="00C84D9D">
        <w:t xml:space="preserve"> </w:t>
      </w:r>
      <w:proofErr w:type="spellStart"/>
      <w:r w:rsidRPr="00C84D9D">
        <w:t>kafe</w:t>
      </w:r>
      <w:proofErr w:type="spellEnd"/>
      <w:r w:rsidRPr="00C84D9D">
        <w:t>.</w:t>
      </w:r>
    </w:p>
    <w:p w14:paraId="17407154" w14:textId="77777777" w:rsidR="00C84D9D" w:rsidRPr="00C84D9D" w:rsidRDefault="00C84D9D" w:rsidP="00C84D9D">
      <w:pPr>
        <w:jc w:val="center"/>
      </w:pPr>
      <w:proofErr w:type="spellStart"/>
      <w:r w:rsidRPr="00C84D9D">
        <w:t>Uvoznik</w:t>
      </w:r>
      <w:proofErr w:type="spellEnd"/>
      <w:r w:rsidRPr="00C84D9D">
        <w:t xml:space="preserve"> </w:t>
      </w:r>
      <w:proofErr w:type="spellStart"/>
      <w:r w:rsidRPr="00C84D9D">
        <w:t>kafe</w:t>
      </w:r>
      <w:proofErr w:type="spellEnd"/>
      <w:r w:rsidRPr="00C84D9D">
        <w:t xml:space="preserve"> </w:t>
      </w:r>
      <w:proofErr w:type="spellStart"/>
      <w:r w:rsidRPr="00C84D9D">
        <w:t>i</w:t>
      </w:r>
      <w:proofErr w:type="spellEnd"/>
      <w:r w:rsidRPr="00C84D9D">
        <w:t xml:space="preserve"> </w:t>
      </w:r>
      <w:proofErr w:type="spellStart"/>
      <w:r w:rsidRPr="00C84D9D">
        <w:t>alkoholnih</w:t>
      </w:r>
      <w:proofErr w:type="spellEnd"/>
      <w:r w:rsidRPr="00C84D9D">
        <w:t xml:space="preserve"> </w:t>
      </w:r>
      <w:proofErr w:type="spellStart"/>
      <w:r w:rsidRPr="00C84D9D">
        <w:t>pića</w:t>
      </w:r>
      <w:proofErr w:type="spellEnd"/>
      <w:r w:rsidRPr="00C84D9D">
        <w:t xml:space="preserve"> </w:t>
      </w:r>
      <w:proofErr w:type="spellStart"/>
      <w:r w:rsidRPr="00C84D9D">
        <w:t>dužan</w:t>
      </w:r>
      <w:proofErr w:type="spellEnd"/>
      <w:r w:rsidRPr="00C84D9D">
        <w:t xml:space="preserve"> je da se </w:t>
      </w:r>
      <w:proofErr w:type="spellStart"/>
      <w:r w:rsidRPr="00C84D9D">
        <w:t>upiše</w:t>
      </w:r>
      <w:proofErr w:type="spellEnd"/>
      <w:r w:rsidRPr="00C84D9D">
        <w:t xml:space="preserve"> u </w:t>
      </w:r>
      <w:proofErr w:type="spellStart"/>
      <w:r w:rsidRPr="00C84D9D">
        <w:t>registar</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pre </w:t>
      </w:r>
      <w:proofErr w:type="spellStart"/>
      <w:r w:rsidRPr="00C84D9D">
        <w:t>puštanja</w:t>
      </w:r>
      <w:proofErr w:type="spellEnd"/>
      <w:r w:rsidRPr="00C84D9D">
        <w:t xml:space="preserve"> robe u </w:t>
      </w:r>
      <w:proofErr w:type="spellStart"/>
      <w:r w:rsidRPr="00C84D9D">
        <w:t>slobodan</w:t>
      </w:r>
      <w:proofErr w:type="spellEnd"/>
      <w:r w:rsidRPr="00C84D9D">
        <w:t xml:space="preserve"> </w:t>
      </w:r>
      <w:proofErr w:type="spellStart"/>
      <w:r w:rsidRPr="00C84D9D">
        <w:t>promet</w:t>
      </w:r>
      <w:proofErr w:type="spellEnd"/>
      <w:r w:rsidRPr="00C84D9D">
        <w:t>.</w:t>
      </w:r>
    </w:p>
    <w:p w14:paraId="1E485C8A" w14:textId="77777777" w:rsidR="00C84D9D" w:rsidRPr="00C84D9D" w:rsidRDefault="00C84D9D" w:rsidP="00C84D9D">
      <w:pPr>
        <w:jc w:val="center"/>
      </w:pPr>
      <w:proofErr w:type="spellStart"/>
      <w:r w:rsidRPr="00C84D9D">
        <w:t>Sadržinu</w:t>
      </w:r>
      <w:proofErr w:type="spellEnd"/>
      <w:r w:rsidRPr="00C84D9D">
        <w:t xml:space="preserve">, </w:t>
      </w:r>
      <w:proofErr w:type="spellStart"/>
      <w:r w:rsidRPr="00C84D9D">
        <w:t>vrstu</w:t>
      </w:r>
      <w:proofErr w:type="spellEnd"/>
      <w:r w:rsidRPr="00C84D9D">
        <w:t xml:space="preserve"> </w:t>
      </w:r>
      <w:proofErr w:type="spellStart"/>
      <w:r w:rsidRPr="00C84D9D">
        <w:t>podataka</w:t>
      </w:r>
      <w:proofErr w:type="spellEnd"/>
      <w:r w:rsidRPr="00C84D9D">
        <w:t xml:space="preserve"> </w:t>
      </w:r>
      <w:proofErr w:type="spellStart"/>
      <w:r w:rsidRPr="00C84D9D">
        <w:t>i</w:t>
      </w:r>
      <w:proofErr w:type="spellEnd"/>
      <w:r w:rsidRPr="00C84D9D">
        <w:t xml:space="preserve"> </w:t>
      </w:r>
      <w:proofErr w:type="spellStart"/>
      <w:r w:rsidRPr="00C84D9D">
        <w:t>način</w:t>
      </w:r>
      <w:proofErr w:type="spellEnd"/>
      <w:r w:rsidRPr="00C84D9D">
        <w:t xml:space="preserve"> </w:t>
      </w:r>
      <w:proofErr w:type="spellStart"/>
      <w:r w:rsidRPr="00C84D9D">
        <w:t>vođenja</w:t>
      </w:r>
      <w:proofErr w:type="spellEnd"/>
      <w:r w:rsidRPr="00C84D9D">
        <w:t xml:space="preserve"> </w:t>
      </w:r>
      <w:proofErr w:type="spellStart"/>
      <w:r w:rsidRPr="00C84D9D">
        <w:t>registara</w:t>
      </w:r>
      <w:proofErr w:type="spellEnd"/>
      <w:r w:rsidRPr="00C84D9D">
        <w:t xml:space="preserve"> </w:t>
      </w:r>
      <w:proofErr w:type="spellStart"/>
      <w:r w:rsidRPr="00C84D9D">
        <w:t>iz</w:t>
      </w:r>
      <w:proofErr w:type="spellEnd"/>
      <w:r w:rsidRPr="00C84D9D">
        <w:t xml:space="preserve"> </w:t>
      </w:r>
      <w:proofErr w:type="spellStart"/>
      <w:r w:rsidRPr="00C84D9D">
        <w:t>st.</w:t>
      </w:r>
      <w:proofErr w:type="spellEnd"/>
      <w:r w:rsidRPr="00C84D9D">
        <w:t xml:space="preserve"> 2. </w:t>
      </w:r>
      <w:proofErr w:type="spellStart"/>
      <w:r w:rsidRPr="00C84D9D">
        <w:t>i</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propisaće</w:t>
      </w:r>
      <w:proofErr w:type="spellEnd"/>
      <w:r w:rsidRPr="00C84D9D">
        <w:t xml:space="preserve"> </w:t>
      </w:r>
      <w:proofErr w:type="spellStart"/>
      <w:r w:rsidRPr="00C84D9D">
        <w:t>ministar</w:t>
      </w:r>
      <w:proofErr w:type="spellEnd"/>
      <w:r w:rsidRPr="00C84D9D">
        <w:t>.</w:t>
      </w:r>
    </w:p>
    <w:p w14:paraId="5912D660" w14:textId="77777777" w:rsidR="00C84D9D" w:rsidRPr="00C84D9D" w:rsidRDefault="00C84D9D" w:rsidP="00C84D9D">
      <w:pPr>
        <w:jc w:val="center"/>
        <w:rPr>
          <w:b/>
          <w:bCs/>
        </w:rPr>
      </w:pPr>
      <w:bookmarkStart w:id="76" w:name="str_35"/>
      <w:bookmarkEnd w:id="76"/>
      <w:proofErr w:type="spellStart"/>
      <w:r w:rsidRPr="00C84D9D">
        <w:rPr>
          <w:b/>
          <w:bCs/>
        </w:rPr>
        <w:t>Evidencija</w:t>
      </w:r>
      <w:proofErr w:type="spellEnd"/>
    </w:p>
    <w:p w14:paraId="42B6FC36" w14:textId="77777777" w:rsidR="00C84D9D" w:rsidRPr="00C84D9D" w:rsidRDefault="00C84D9D" w:rsidP="00C84D9D">
      <w:pPr>
        <w:jc w:val="center"/>
        <w:rPr>
          <w:b/>
          <w:bCs/>
        </w:rPr>
      </w:pPr>
      <w:bookmarkStart w:id="77" w:name="clan_31"/>
      <w:bookmarkEnd w:id="77"/>
      <w:proofErr w:type="spellStart"/>
      <w:r w:rsidRPr="00C84D9D">
        <w:rPr>
          <w:b/>
          <w:bCs/>
        </w:rPr>
        <w:t>Član</w:t>
      </w:r>
      <w:proofErr w:type="spellEnd"/>
      <w:r w:rsidRPr="00C84D9D">
        <w:rPr>
          <w:b/>
          <w:bCs/>
        </w:rPr>
        <w:t xml:space="preserve"> 31</w:t>
      </w:r>
    </w:p>
    <w:p w14:paraId="00F68D92" w14:textId="77777777" w:rsidR="00C84D9D" w:rsidRPr="00C84D9D" w:rsidRDefault="00C84D9D" w:rsidP="00C84D9D">
      <w:pPr>
        <w:jc w:val="center"/>
      </w:pPr>
      <w:proofErr w:type="spellStart"/>
      <w:r w:rsidRPr="00C84D9D">
        <w:t>Obveznik</w:t>
      </w:r>
      <w:proofErr w:type="spellEnd"/>
      <w:r w:rsidRPr="00C84D9D">
        <w:t xml:space="preserve"> je </w:t>
      </w:r>
      <w:proofErr w:type="spellStart"/>
      <w:r w:rsidRPr="00C84D9D">
        <w:t>dužan</w:t>
      </w:r>
      <w:proofErr w:type="spellEnd"/>
      <w:r w:rsidRPr="00C84D9D">
        <w:t xml:space="preserve"> da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verodostojne</w:t>
      </w:r>
      <w:proofErr w:type="spellEnd"/>
      <w:r w:rsidRPr="00C84D9D">
        <w:t xml:space="preserve"> </w:t>
      </w:r>
      <w:proofErr w:type="spellStart"/>
      <w:r w:rsidRPr="00C84D9D">
        <w:t>dokumentacije</w:t>
      </w:r>
      <w:proofErr w:type="spellEnd"/>
      <w:r w:rsidRPr="00C84D9D">
        <w:t xml:space="preserve"> </w:t>
      </w:r>
      <w:proofErr w:type="spellStart"/>
      <w:r w:rsidRPr="00C84D9D">
        <w:t>uredno</w:t>
      </w:r>
      <w:proofErr w:type="spellEnd"/>
      <w:r w:rsidRPr="00C84D9D">
        <w:t xml:space="preserve"> </w:t>
      </w:r>
      <w:proofErr w:type="spellStart"/>
      <w:r w:rsidRPr="00C84D9D">
        <w:t>i</w:t>
      </w:r>
      <w:proofErr w:type="spellEnd"/>
      <w:r w:rsidRPr="00C84D9D">
        <w:t xml:space="preserve"> </w:t>
      </w:r>
      <w:proofErr w:type="spellStart"/>
      <w:r w:rsidRPr="00C84D9D">
        <w:t>ažurno</w:t>
      </w:r>
      <w:proofErr w:type="spellEnd"/>
      <w:r w:rsidRPr="00C84D9D">
        <w:t xml:space="preserve"> </w:t>
      </w:r>
      <w:proofErr w:type="spellStart"/>
      <w:r w:rsidRPr="00C84D9D">
        <w:t>vodi</w:t>
      </w:r>
      <w:proofErr w:type="spellEnd"/>
      <w:r w:rsidRPr="00C84D9D">
        <w:t xml:space="preserve"> </w:t>
      </w:r>
      <w:proofErr w:type="spellStart"/>
      <w:r w:rsidRPr="00C84D9D">
        <w:t>poresku</w:t>
      </w:r>
      <w:proofErr w:type="spellEnd"/>
      <w:r w:rsidRPr="00C84D9D">
        <w:t xml:space="preserve"> </w:t>
      </w:r>
      <w:proofErr w:type="spellStart"/>
      <w:r w:rsidRPr="00C84D9D">
        <w:t>evidenciju</w:t>
      </w:r>
      <w:proofErr w:type="spellEnd"/>
      <w:r w:rsidRPr="00C84D9D">
        <w:t xml:space="preserve"> o </w:t>
      </w:r>
      <w:proofErr w:type="spellStart"/>
      <w:r w:rsidRPr="00C84D9D">
        <w:t>akciznim</w:t>
      </w:r>
      <w:proofErr w:type="spellEnd"/>
      <w:r w:rsidRPr="00C84D9D">
        <w:t xml:space="preserve"> </w:t>
      </w:r>
      <w:proofErr w:type="spellStart"/>
      <w:r w:rsidRPr="00C84D9D">
        <w:t>proizvodima</w:t>
      </w:r>
      <w:proofErr w:type="spellEnd"/>
      <w:r w:rsidRPr="00C84D9D">
        <w:t xml:space="preserve"> </w:t>
      </w:r>
      <w:proofErr w:type="spellStart"/>
      <w:r w:rsidRPr="00C84D9D">
        <w:t>na</w:t>
      </w:r>
      <w:proofErr w:type="spellEnd"/>
      <w:r w:rsidRPr="00C84D9D">
        <w:t xml:space="preserve"> </w:t>
      </w:r>
      <w:proofErr w:type="spellStart"/>
      <w:r w:rsidRPr="00C84D9D">
        <w:t>način</w:t>
      </w:r>
      <w:proofErr w:type="spellEnd"/>
      <w:r w:rsidRPr="00C84D9D">
        <w:t xml:space="preserve"> koji </w:t>
      </w:r>
      <w:proofErr w:type="spellStart"/>
      <w:r w:rsidRPr="00C84D9D">
        <w:t>omogućuje</w:t>
      </w:r>
      <w:proofErr w:type="spellEnd"/>
      <w:r w:rsidRPr="00C84D9D">
        <w:t xml:space="preserve"> </w:t>
      </w:r>
      <w:proofErr w:type="spellStart"/>
      <w:r w:rsidRPr="00C84D9D">
        <w:t>utvrđivanje</w:t>
      </w:r>
      <w:proofErr w:type="spellEnd"/>
      <w:r w:rsidRPr="00C84D9D">
        <w:t xml:space="preserve"> </w:t>
      </w:r>
      <w:proofErr w:type="spellStart"/>
      <w:r w:rsidRPr="00C84D9D">
        <w:t>i</w:t>
      </w:r>
      <w:proofErr w:type="spellEnd"/>
      <w:r w:rsidRPr="00C84D9D">
        <w:t xml:space="preserve"> </w:t>
      </w:r>
      <w:proofErr w:type="spellStart"/>
      <w:r w:rsidRPr="00C84D9D">
        <w:t>kontrolu</w:t>
      </w:r>
      <w:proofErr w:type="spellEnd"/>
      <w:r w:rsidRPr="00C84D9D">
        <w:t xml:space="preserve"> </w:t>
      </w:r>
      <w:proofErr w:type="spellStart"/>
      <w:r w:rsidRPr="00C84D9D">
        <w:t>obaveze</w:t>
      </w:r>
      <w:proofErr w:type="spellEnd"/>
      <w:r w:rsidRPr="00C84D9D">
        <w:t xml:space="preserve"> </w:t>
      </w:r>
      <w:proofErr w:type="spellStart"/>
      <w:r w:rsidRPr="00C84D9D">
        <w:t>akcize</w:t>
      </w:r>
      <w:proofErr w:type="spellEnd"/>
      <w:r w:rsidRPr="00C84D9D">
        <w:t xml:space="preserve"> u </w:t>
      </w:r>
      <w:proofErr w:type="spellStart"/>
      <w:r w:rsidRPr="00C84D9D">
        <w:t>svakom</w:t>
      </w:r>
      <w:proofErr w:type="spellEnd"/>
      <w:r w:rsidRPr="00C84D9D">
        <w:t xml:space="preserve"> </w:t>
      </w:r>
      <w:proofErr w:type="spellStart"/>
      <w:r w:rsidRPr="00C84D9D">
        <w:t>obračunskom</w:t>
      </w:r>
      <w:proofErr w:type="spellEnd"/>
      <w:r w:rsidRPr="00C84D9D">
        <w:t xml:space="preserve"> </w:t>
      </w:r>
      <w:proofErr w:type="spellStart"/>
      <w:r w:rsidRPr="00C84D9D">
        <w:t>periodu</w:t>
      </w:r>
      <w:proofErr w:type="spellEnd"/>
      <w:r w:rsidRPr="00C84D9D">
        <w:t>.</w:t>
      </w:r>
    </w:p>
    <w:p w14:paraId="0DA1C760" w14:textId="77777777" w:rsidR="00C84D9D" w:rsidRPr="00C84D9D" w:rsidRDefault="00C84D9D" w:rsidP="00C84D9D">
      <w:pPr>
        <w:jc w:val="center"/>
        <w:rPr>
          <w:b/>
          <w:bCs/>
        </w:rPr>
      </w:pPr>
      <w:bookmarkStart w:id="78" w:name="clan_31a"/>
      <w:bookmarkEnd w:id="78"/>
      <w:proofErr w:type="spellStart"/>
      <w:r w:rsidRPr="00C84D9D">
        <w:rPr>
          <w:b/>
          <w:bCs/>
        </w:rPr>
        <w:t>Član</w:t>
      </w:r>
      <w:proofErr w:type="spellEnd"/>
      <w:r w:rsidRPr="00C84D9D">
        <w:rPr>
          <w:b/>
          <w:bCs/>
        </w:rPr>
        <w:t xml:space="preserve"> 31a</w:t>
      </w:r>
    </w:p>
    <w:p w14:paraId="126A5D3C" w14:textId="77777777" w:rsidR="00C84D9D" w:rsidRPr="00C84D9D" w:rsidRDefault="00C84D9D" w:rsidP="00C84D9D">
      <w:pPr>
        <w:jc w:val="center"/>
      </w:pPr>
      <w:proofErr w:type="spellStart"/>
      <w:r w:rsidRPr="00C84D9D">
        <w:t>Proizvođač</w:t>
      </w:r>
      <w:proofErr w:type="spellEnd"/>
      <w:r w:rsidRPr="00C84D9D">
        <w:t xml:space="preserve">, </w:t>
      </w:r>
      <w:proofErr w:type="spellStart"/>
      <w:r w:rsidRPr="00C84D9D">
        <w:t>odnosno</w:t>
      </w:r>
      <w:proofErr w:type="spellEnd"/>
      <w:r w:rsidRPr="00C84D9D">
        <w:t xml:space="preserve"> </w:t>
      </w:r>
      <w:proofErr w:type="spellStart"/>
      <w:r w:rsidRPr="00C84D9D">
        <w:t>uvoznik</w:t>
      </w:r>
      <w:proofErr w:type="spellEnd"/>
      <w:r w:rsidRPr="00C84D9D">
        <w:t xml:space="preserve"> </w:t>
      </w:r>
      <w:proofErr w:type="spellStart"/>
      <w:r w:rsidRPr="00C84D9D">
        <w:t>cigareta</w:t>
      </w:r>
      <w:proofErr w:type="spellEnd"/>
      <w:r w:rsidRPr="00C84D9D">
        <w:t xml:space="preserve"> </w:t>
      </w:r>
      <w:proofErr w:type="spellStart"/>
      <w:r w:rsidRPr="00C84D9D">
        <w:t>dužan</w:t>
      </w:r>
      <w:proofErr w:type="spellEnd"/>
      <w:r w:rsidRPr="00C84D9D">
        <w:t xml:space="preserve"> je da </w:t>
      </w:r>
      <w:proofErr w:type="spellStart"/>
      <w:r w:rsidRPr="00C84D9D">
        <w:t>pri</w:t>
      </w:r>
      <w:proofErr w:type="spellEnd"/>
      <w:r w:rsidRPr="00C84D9D">
        <w:t xml:space="preserve"> </w:t>
      </w:r>
      <w:proofErr w:type="spellStart"/>
      <w:r w:rsidRPr="00C84D9D">
        <w:t>svakoj</w:t>
      </w:r>
      <w:proofErr w:type="spellEnd"/>
      <w:r w:rsidRPr="00C84D9D">
        <w:t xml:space="preserve"> </w:t>
      </w:r>
      <w:proofErr w:type="spellStart"/>
      <w:r w:rsidRPr="00C84D9D">
        <w:t>promeni</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promenu</w:t>
      </w:r>
      <w:proofErr w:type="spellEnd"/>
      <w:r w:rsidRPr="00C84D9D">
        <w:t xml:space="preserve">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(u </w:t>
      </w:r>
      <w:proofErr w:type="spellStart"/>
      <w:r w:rsidRPr="00C84D9D">
        <w:t>daljem</w:t>
      </w:r>
      <w:proofErr w:type="spellEnd"/>
      <w:r w:rsidRPr="00C84D9D">
        <w:t xml:space="preserve"> </w:t>
      </w:r>
      <w:proofErr w:type="spellStart"/>
      <w:r w:rsidRPr="00C84D9D">
        <w:t>tekstu</w:t>
      </w:r>
      <w:proofErr w:type="spellEnd"/>
      <w:r w:rsidRPr="00C84D9D">
        <w:t xml:space="preserve">: </w:t>
      </w:r>
      <w:proofErr w:type="spellStart"/>
      <w:r w:rsidRPr="00C84D9D">
        <w:t>promena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dan </w:t>
      </w:r>
      <w:proofErr w:type="spellStart"/>
      <w:r w:rsidRPr="00C84D9D">
        <w:t>primene</w:t>
      </w:r>
      <w:proofErr w:type="spellEnd"/>
      <w:r w:rsidRPr="00C84D9D">
        <w:t xml:space="preserve"> </w:t>
      </w:r>
      <w:proofErr w:type="spellStart"/>
      <w:r w:rsidRPr="00C84D9D">
        <w:t>novog</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izvrši</w:t>
      </w:r>
      <w:proofErr w:type="spellEnd"/>
      <w:r w:rsidRPr="00C84D9D">
        <w:t xml:space="preserve"> </w:t>
      </w:r>
      <w:proofErr w:type="spellStart"/>
      <w:r w:rsidRPr="00C84D9D">
        <w:t>popis</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cigareta</w:t>
      </w:r>
      <w:proofErr w:type="spellEnd"/>
      <w:r w:rsidRPr="00C84D9D">
        <w:t xml:space="preserve"> (u </w:t>
      </w:r>
      <w:proofErr w:type="spellStart"/>
      <w:r w:rsidRPr="00C84D9D">
        <w:t>paklicama</w:t>
      </w:r>
      <w:proofErr w:type="spellEnd"/>
      <w:r w:rsidRPr="00C84D9D">
        <w:t xml:space="preserve">) u </w:t>
      </w:r>
      <w:proofErr w:type="spellStart"/>
      <w:r w:rsidRPr="00C84D9D">
        <w:t>svim</w:t>
      </w:r>
      <w:proofErr w:type="spellEnd"/>
      <w:r w:rsidRPr="00C84D9D">
        <w:t xml:space="preserve"> </w:t>
      </w:r>
      <w:proofErr w:type="spellStart"/>
      <w:r w:rsidRPr="00C84D9D">
        <w:t>skladištima</w:t>
      </w:r>
      <w:proofErr w:type="spellEnd"/>
      <w:r w:rsidRPr="00C84D9D">
        <w:t xml:space="preserve">, </w:t>
      </w:r>
      <w:proofErr w:type="spellStart"/>
      <w:r w:rsidRPr="00C84D9D">
        <w:t>osim</w:t>
      </w:r>
      <w:proofErr w:type="spellEnd"/>
      <w:r w:rsidRPr="00C84D9D">
        <w:t xml:space="preserve"> u </w:t>
      </w:r>
      <w:proofErr w:type="spellStart"/>
      <w:r w:rsidRPr="00C84D9D">
        <w:t>akciznom</w:t>
      </w:r>
      <w:proofErr w:type="spellEnd"/>
      <w:r w:rsidRPr="00C84D9D">
        <w:t xml:space="preserve"> </w:t>
      </w:r>
      <w:proofErr w:type="spellStart"/>
      <w:r w:rsidRPr="00C84D9D">
        <w:t>skladištu</w:t>
      </w:r>
      <w:proofErr w:type="spellEnd"/>
      <w:r w:rsidRPr="00C84D9D">
        <w:t>.</w:t>
      </w:r>
    </w:p>
    <w:p w14:paraId="15877DFC" w14:textId="77777777" w:rsidR="00C84D9D" w:rsidRPr="00C84D9D" w:rsidRDefault="00C84D9D" w:rsidP="00C84D9D">
      <w:pPr>
        <w:jc w:val="center"/>
      </w:pPr>
      <w:proofErr w:type="spellStart"/>
      <w:r w:rsidRPr="00C84D9D">
        <w:lastRenderedPageBreak/>
        <w:t>Popisna</w:t>
      </w:r>
      <w:proofErr w:type="spellEnd"/>
      <w:r w:rsidRPr="00C84D9D">
        <w:t xml:space="preserve"> </w:t>
      </w:r>
      <w:proofErr w:type="spellStart"/>
      <w:r w:rsidRPr="00C84D9D">
        <w:t>lista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sadrži</w:t>
      </w:r>
      <w:proofErr w:type="spellEnd"/>
      <w:r w:rsidRPr="00C84D9D">
        <w:t xml:space="preserve"> </w:t>
      </w:r>
      <w:proofErr w:type="spellStart"/>
      <w:r w:rsidRPr="00C84D9D">
        <w:t>podatke</w:t>
      </w:r>
      <w:proofErr w:type="spellEnd"/>
      <w:r w:rsidRPr="00C84D9D">
        <w:t xml:space="preserve"> o </w:t>
      </w:r>
      <w:proofErr w:type="spellStart"/>
      <w:r w:rsidRPr="00C84D9D">
        <w:t>količini</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cigareta</w:t>
      </w:r>
      <w:proofErr w:type="spellEnd"/>
      <w:r w:rsidRPr="00C84D9D">
        <w:t xml:space="preserve"> u </w:t>
      </w:r>
      <w:proofErr w:type="spellStart"/>
      <w:r w:rsidRPr="00C84D9D">
        <w:t>skladištu</w:t>
      </w:r>
      <w:proofErr w:type="spellEnd"/>
      <w:r w:rsidRPr="00C84D9D">
        <w:t xml:space="preserve">, </w:t>
      </w:r>
      <w:proofErr w:type="spellStart"/>
      <w:r w:rsidRPr="00C84D9D">
        <w:t>osim</w:t>
      </w:r>
      <w:proofErr w:type="spellEnd"/>
      <w:r w:rsidRPr="00C84D9D">
        <w:t xml:space="preserve"> u </w:t>
      </w:r>
      <w:proofErr w:type="spellStart"/>
      <w:r w:rsidRPr="00C84D9D">
        <w:t>akciznom</w:t>
      </w:r>
      <w:proofErr w:type="spellEnd"/>
      <w:r w:rsidRPr="00C84D9D">
        <w:t xml:space="preserve"> </w:t>
      </w:r>
      <w:proofErr w:type="spellStart"/>
      <w:r w:rsidRPr="00C84D9D">
        <w:t>skladištu</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podatke</w:t>
      </w:r>
      <w:proofErr w:type="spellEnd"/>
      <w:r w:rsidRPr="00C84D9D">
        <w:t xml:space="preserve"> o </w:t>
      </w:r>
      <w:proofErr w:type="spellStart"/>
      <w:r w:rsidRPr="00C84D9D">
        <w:t>maloprodajnim</w:t>
      </w:r>
      <w:proofErr w:type="spellEnd"/>
      <w:r w:rsidRPr="00C84D9D">
        <w:t xml:space="preserve"> </w:t>
      </w:r>
      <w:proofErr w:type="spellStart"/>
      <w:r w:rsidRPr="00C84D9D">
        <w:t>cenama</w:t>
      </w:r>
      <w:proofErr w:type="spellEnd"/>
      <w:r w:rsidRPr="00C84D9D">
        <w:t xml:space="preserve"> </w:t>
      </w:r>
      <w:proofErr w:type="spellStart"/>
      <w:r w:rsidRPr="00C84D9D">
        <w:t>cigareta</w:t>
      </w:r>
      <w:proofErr w:type="spellEnd"/>
      <w:r w:rsidRPr="00C84D9D">
        <w:t xml:space="preserve"> za </w:t>
      </w:r>
      <w:proofErr w:type="spellStart"/>
      <w:r w:rsidRPr="00C84D9D">
        <w:t>svaku</w:t>
      </w:r>
      <w:proofErr w:type="spellEnd"/>
      <w:r w:rsidRPr="00C84D9D">
        <w:t xml:space="preserve"> </w:t>
      </w:r>
      <w:proofErr w:type="spellStart"/>
      <w:r w:rsidRPr="00C84D9D">
        <w:t>robnu</w:t>
      </w:r>
      <w:proofErr w:type="spellEnd"/>
      <w:r w:rsidRPr="00C84D9D">
        <w:t xml:space="preserve"> </w:t>
      </w:r>
      <w:proofErr w:type="spellStart"/>
      <w:r w:rsidRPr="00C84D9D">
        <w:t>marku</w:t>
      </w:r>
      <w:proofErr w:type="spellEnd"/>
      <w:r w:rsidRPr="00C84D9D">
        <w:t xml:space="preserve"> </w:t>
      </w:r>
      <w:proofErr w:type="spellStart"/>
      <w:r w:rsidRPr="00C84D9D">
        <w:t>cigareta</w:t>
      </w:r>
      <w:proofErr w:type="spellEnd"/>
      <w:r w:rsidRPr="00C84D9D">
        <w:t xml:space="preserve"> </w:t>
      </w:r>
      <w:proofErr w:type="spellStart"/>
      <w:r w:rsidRPr="00C84D9D">
        <w:t>posebno</w:t>
      </w:r>
      <w:proofErr w:type="spellEnd"/>
      <w:r w:rsidRPr="00C84D9D">
        <w:t>.</w:t>
      </w:r>
    </w:p>
    <w:p w14:paraId="09F8EAB4" w14:textId="77777777" w:rsidR="00C84D9D" w:rsidRPr="00C84D9D" w:rsidRDefault="00C84D9D" w:rsidP="00C84D9D">
      <w:pPr>
        <w:jc w:val="center"/>
      </w:pPr>
      <w:proofErr w:type="spellStart"/>
      <w:r w:rsidRPr="00C84D9D">
        <w:t>Izuzetno</w:t>
      </w:r>
      <w:proofErr w:type="spellEnd"/>
      <w:r w:rsidRPr="00C84D9D">
        <w:t xml:space="preserve"> od </w:t>
      </w:r>
      <w:proofErr w:type="spellStart"/>
      <w:r w:rsidRPr="00C84D9D">
        <w:t>odredaba</w:t>
      </w:r>
      <w:proofErr w:type="spellEnd"/>
      <w:r w:rsidRPr="00C84D9D">
        <w:t xml:space="preserve"> </w:t>
      </w:r>
      <w:proofErr w:type="spellStart"/>
      <w:r w:rsidRPr="00C84D9D">
        <w:t>čl</w:t>
      </w:r>
      <w:proofErr w:type="spellEnd"/>
      <w:r w:rsidRPr="00C84D9D">
        <w:t xml:space="preserve">. 3, 21. </w:t>
      </w:r>
      <w:proofErr w:type="spellStart"/>
      <w:r w:rsidRPr="00C84D9D">
        <w:t>i</w:t>
      </w:r>
      <w:proofErr w:type="spellEnd"/>
      <w:r w:rsidRPr="00C84D9D">
        <w:t xml:space="preserve"> 21a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proizvođač</w:t>
      </w:r>
      <w:proofErr w:type="spellEnd"/>
      <w:r w:rsidRPr="00C84D9D">
        <w:t xml:space="preserve">, </w:t>
      </w:r>
      <w:proofErr w:type="spellStart"/>
      <w:r w:rsidRPr="00C84D9D">
        <w:t>odnosno</w:t>
      </w:r>
      <w:proofErr w:type="spellEnd"/>
      <w:r w:rsidRPr="00C84D9D">
        <w:t xml:space="preserve"> </w:t>
      </w:r>
      <w:proofErr w:type="spellStart"/>
      <w:r w:rsidRPr="00C84D9D">
        <w:t>uvoznik</w:t>
      </w:r>
      <w:proofErr w:type="spellEnd"/>
      <w:r w:rsidRPr="00C84D9D">
        <w:t xml:space="preserve"> </w:t>
      </w:r>
      <w:proofErr w:type="spellStart"/>
      <w:r w:rsidRPr="00C84D9D">
        <w:t>cigareta</w:t>
      </w:r>
      <w:proofErr w:type="spellEnd"/>
      <w:r w:rsidRPr="00C84D9D">
        <w:t xml:space="preserve"> </w:t>
      </w:r>
      <w:proofErr w:type="spellStart"/>
      <w:r w:rsidRPr="00C84D9D">
        <w:t>dužan</w:t>
      </w:r>
      <w:proofErr w:type="spellEnd"/>
      <w:r w:rsidRPr="00C84D9D">
        <w:t xml:space="preserve"> je da </w:t>
      </w:r>
      <w:proofErr w:type="spellStart"/>
      <w:r w:rsidRPr="00C84D9D">
        <w:t>nakon</w:t>
      </w:r>
      <w:proofErr w:type="spellEnd"/>
      <w:r w:rsidRPr="00C84D9D">
        <w:t xml:space="preserve"> </w:t>
      </w:r>
      <w:proofErr w:type="spellStart"/>
      <w:r w:rsidRPr="00C84D9D">
        <w:t>dostavljanja</w:t>
      </w:r>
      <w:proofErr w:type="spellEnd"/>
      <w:r w:rsidRPr="00C84D9D">
        <w:t xml:space="preserve"> </w:t>
      </w:r>
      <w:proofErr w:type="spellStart"/>
      <w:r w:rsidRPr="00C84D9D">
        <w:t>obaveštenja</w:t>
      </w:r>
      <w:proofErr w:type="spellEnd"/>
      <w:r w:rsidRPr="00C84D9D">
        <w:t xml:space="preserve"> </w:t>
      </w:r>
      <w:proofErr w:type="spellStart"/>
      <w:r w:rsidRPr="00C84D9D">
        <w:t>Uprave</w:t>
      </w:r>
      <w:proofErr w:type="spellEnd"/>
      <w:r w:rsidRPr="00C84D9D">
        <w:t xml:space="preserve"> za </w:t>
      </w:r>
      <w:proofErr w:type="spellStart"/>
      <w:r w:rsidRPr="00C84D9D">
        <w:t>duvan</w:t>
      </w:r>
      <w:proofErr w:type="spellEnd"/>
      <w:r w:rsidRPr="00C84D9D">
        <w:t xml:space="preserve"> o </w:t>
      </w:r>
      <w:proofErr w:type="spellStart"/>
      <w:r w:rsidRPr="00C84D9D">
        <w:t>izvršenom</w:t>
      </w:r>
      <w:proofErr w:type="spellEnd"/>
      <w:r w:rsidRPr="00C84D9D">
        <w:t xml:space="preserve"> </w:t>
      </w:r>
      <w:proofErr w:type="spellStart"/>
      <w:r w:rsidRPr="00C84D9D">
        <w:t>popisu</w:t>
      </w:r>
      <w:proofErr w:type="spellEnd"/>
      <w:r w:rsidRPr="00C84D9D">
        <w:t xml:space="preserve"> </w:t>
      </w:r>
      <w:proofErr w:type="spellStart"/>
      <w:r w:rsidRPr="00C84D9D">
        <w:t>cigareta</w:t>
      </w:r>
      <w:proofErr w:type="spellEnd"/>
      <w:r w:rsidRPr="00C84D9D">
        <w:t xml:space="preserve"> </w:t>
      </w:r>
      <w:proofErr w:type="spellStart"/>
      <w:r w:rsidRPr="00C84D9D">
        <w:t>kod</w:t>
      </w:r>
      <w:proofErr w:type="spellEnd"/>
      <w:r w:rsidRPr="00C84D9D">
        <w:t xml:space="preserve"> </w:t>
      </w:r>
      <w:proofErr w:type="spellStart"/>
      <w:r w:rsidRPr="00C84D9D">
        <w:t>trgovca</w:t>
      </w:r>
      <w:proofErr w:type="spellEnd"/>
      <w:r w:rsidRPr="00C84D9D">
        <w:t xml:space="preserve"> </w:t>
      </w:r>
      <w:proofErr w:type="spellStart"/>
      <w:r w:rsidRPr="00C84D9D">
        <w:t>na</w:t>
      </w:r>
      <w:proofErr w:type="spellEnd"/>
      <w:r w:rsidRPr="00C84D9D">
        <w:t xml:space="preserve"> </w:t>
      </w:r>
      <w:proofErr w:type="spellStart"/>
      <w:r w:rsidRPr="00C84D9D">
        <w:t>veliko</w:t>
      </w:r>
      <w:proofErr w:type="spellEnd"/>
      <w:r w:rsidRPr="00C84D9D">
        <w:t xml:space="preserve">, </w:t>
      </w:r>
      <w:proofErr w:type="spellStart"/>
      <w:r w:rsidRPr="00C84D9D">
        <w:t>obračuna</w:t>
      </w:r>
      <w:proofErr w:type="spellEnd"/>
      <w:r w:rsidRPr="00C84D9D">
        <w:t xml:space="preserve"> </w:t>
      </w:r>
      <w:proofErr w:type="spellStart"/>
      <w:r w:rsidRPr="00C84D9D">
        <w:t>akcizu</w:t>
      </w:r>
      <w:proofErr w:type="spellEnd"/>
      <w:r w:rsidRPr="00C84D9D">
        <w:t xml:space="preserve"> </w:t>
      </w:r>
      <w:proofErr w:type="spellStart"/>
      <w:r w:rsidRPr="00C84D9D">
        <w:t>na</w:t>
      </w:r>
      <w:proofErr w:type="spellEnd"/>
      <w:r w:rsidRPr="00C84D9D">
        <w:t xml:space="preserve"> </w:t>
      </w:r>
      <w:proofErr w:type="spellStart"/>
      <w:r w:rsidRPr="00C84D9D">
        <w:t>količinu</w:t>
      </w:r>
      <w:proofErr w:type="spellEnd"/>
      <w:r w:rsidRPr="00C84D9D">
        <w:t xml:space="preserve"> </w:t>
      </w:r>
      <w:proofErr w:type="spellStart"/>
      <w:r w:rsidRPr="00C84D9D">
        <w:t>cigareta</w:t>
      </w:r>
      <w:proofErr w:type="spellEnd"/>
      <w:r w:rsidRPr="00C84D9D">
        <w:t xml:space="preserve"> </w:t>
      </w:r>
      <w:proofErr w:type="spellStart"/>
      <w:r w:rsidRPr="00C84D9D">
        <w:t>koja</w:t>
      </w:r>
      <w:proofErr w:type="spellEnd"/>
      <w:r w:rsidRPr="00C84D9D">
        <w:t xml:space="preserve"> </w:t>
      </w:r>
      <w:proofErr w:type="spellStart"/>
      <w:r w:rsidRPr="00C84D9D">
        <w:t>odgovara</w:t>
      </w:r>
      <w:proofErr w:type="spellEnd"/>
      <w:r w:rsidRPr="00C84D9D">
        <w:t xml:space="preserve"> </w:t>
      </w:r>
      <w:proofErr w:type="spellStart"/>
      <w:r w:rsidRPr="00C84D9D">
        <w:t>razlici</w:t>
      </w:r>
      <w:proofErr w:type="spellEnd"/>
      <w:r w:rsidRPr="00C84D9D">
        <w:t xml:space="preserve"> </w:t>
      </w:r>
      <w:proofErr w:type="spellStart"/>
      <w:r w:rsidRPr="00C84D9D">
        <w:t>količine</w:t>
      </w:r>
      <w:proofErr w:type="spellEnd"/>
      <w:r w:rsidRPr="00C84D9D">
        <w:t xml:space="preserve"> </w:t>
      </w:r>
      <w:proofErr w:type="spellStart"/>
      <w:r w:rsidRPr="00C84D9D">
        <w:t>cigareta</w:t>
      </w:r>
      <w:proofErr w:type="spellEnd"/>
      <w:r w:rsidRPr="00C84D9D">
        <w:t xml:space="preserve"> </w:t>
      </w:r>
      <w:proofErr w:type="spellStart"/>
      <w:r w:rsidRPr="00C84D9D">
        <w:t>koje</w:t>
      </w:r>
      <w:proofErr w:type="spellEnd"/>
      <w:r w:rsidRPr="00C84D9D">
        <w:t xml:space="preserve"> </w:t>
      </w:r>
      <w:proofErr w:type="spellStart"/>
      <w:r w:rsidRPr="00C84D9D">
        <w:t>su</w:t>
      </w:r>
      <w:proofErr w:type="spellEnd"/>
      <w:r w:rsidRPr="00C84D9D">
        <w:t xml:space="preserve"> </w:t>
      </w:r>
      <w:proofErr w:type="spellStart"/>
      <w:r w:rsidRPr="00C84D9D">
        <w:t>popisane</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stavom</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količinu</w:t>
      </w:r>
      <w:proofErr w:type="spellEnd"/>
      <w:r w:rsidRPr="00C84D9D">
        <w:t xml:space="preserve"> </w:t>
      </w:r>
      <w:proofErr w:type="spellStart"/>
      <w:r w:rsidRPr="00C84D9D">
        <w:t>cigareta</w:t>
      </w:r>
      <w:proofErr w:type="spellEnd"/>
      <w:r w:rsidRPr="00C84D9D">
        <w:t xml:space="preserve"> </w:t>
      </w:r>
      <w:proofErr w:type="spellStart"/>
      <w:r w:rsidRPr="00C84D9D">
        <w:t>koje</w:t>
      </w:r>
      <w:proofErr w:type="spellEnd"/>
      <w:r w:rsidRPr="00C84D9D">
        <w:t xml:space="preserve"> </w:t>
      </w:r>
      <w:proofErr w:type="spellStart"/>
      <w:r w:rsidRPr="00C84D9D">
        <w:t>su</w:t>
      </w:r>
      <w:proofErr w:type="spellEnd"/>
      <w:r w:rsidRPr="00C84D9D">
        <w:t xml:space="preserve"> </w:t>
      </w:r>
      <w:proofErr w:type="spellStart"/>
      <w:r w:rsidRPr="00C84D9D">
        <w:t>popisane</w:t>
      </w:r>
      <w:proofErr w:type="spellEnd"/>
      <w:r w:rsidRPr="00C84D9D">
        <w:t xml:space="preserve"> </w:t>
      </w:r>
      <w:proofErr w:type="spellStart"/>
      <w:r w:rsidRPr="00C84D9D">
        <w:t>na</w:t>
      </w:r>
      <w:proofErr w:type="spellEnd"/>
      <w:r w:rsidRPr="00C84D9D">
        <w:t xml:space="preserve"> </w:t>
      </w:r>
      <w:proofErr w:type="spellStart"/>
      <w:r w:rsidRPr="00C84D9D">
        <w:t>zalihama</w:t>
      </w:r>
      <w:proofErr w:type="spellEnd"/>
      <w:r w:rsidRPr="00C84D9D">
        <w:t xml:space="preserve"> </w:t>
      </w:r>
      <w:proofErr w:type="spellStart"/>
      <w:r w:rsidRPr="00C84D9D">
        <w:t>trgovca</w:t>
      </w:r>
      <w:proofErr w:type="spellEnd"/>
      <w:r w:rsidRPr="00C84D9D">
        <w:t xml:space="preserve"> </w:t>
      </w:r>
      <w:proofErr w:type="spellStart"/>
      <w:r w:rsidRPr="00C84D9D">
        <w:t>na</w:t>
      </w:r>
      <w:proofErr w:type="spellEnd"/>
      <w:r w:rsidRPr="00C84D9D">
        <w:t xml:space="preserve"> </w:t>
      </w:r>
      <w:proofErr w:type="spellStart"/>
      <w:r w:rsidRPr="00C84D9D">
        <w:t>veliko</w:t>
      </w:r>
      <w:proofErr w:type="spellEnd"/>
      <w:r w:rsidRPr="00C84D9D">
        <w:t xml:space="preserve"> </w:t>
      </w:r>
      <w:proofErr w:type="spellStart"/>
      <w:r w:rsidRPr="00C84D9D">
        <w:t>duvanskim</w:t>
      </w:r>
      <w:proofErr w:type="spellEnd"/>
      <w:r w:rsidRPr="00C84D9D">
        <w:t xml:space="preserve"> </w:t>
      </w:r>
      <w:proofErr w:type="spellStart"/>
      <w:r w:rsidRPr="00C84D9D">
        <w:t>proizvodima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propisima</w:t>
      </w:r>
      <w:proofErr w:type="spellEnd"/>
      <w:r w:rsidRPr="00C84D9D">
        <w:t xml:space="preserve"> </w:t>
      </w:r>
      <w:proofErr w:type="spellStart"/>
      <w:r w:rsidRPr="00C84D9D">
        <w:t>kojima</w:t>
      </w:r>
      <w:proofErr w:type="spellEnd"/>
      <w:r w:rsidRPr="00C84D9D">
        <w:t xml:space="preserve"> se </w:t>
      </w:r>
      <w:proofErr w:type="spellStart"/>
      <w:r w:rsidRPr="00C84D9D">
        <w:t>uređuje</w:t>
      </w:r>
      <w:proofErr w:type="spellEnd"/>
      <w:r w:rsidRPr="00C84D9D">
        <w:t xml:space="preserve"> </w:t>
      </w:r>
      <w:proofErr w:type="spellStart"/>
      <w:r w:rsidRPr="00C84D9D">
        <w:t>proizvodnja</w:t>
      </w:r>
      <w:proofErr w:type="spellEnd"/>
      <w:r w:rsidRPr="00C84D9D">
        <w:t xml:space="preserve"> </w:t>
      </w:r>
      <w:proofErr w:type="spellStart"/>
      <w:r w:rsidRPr="00C84D9D">
        <w:t>i</w:t>
      </w:r>
      <w:proofErr w:type="spellEnd"/>
      <w:r w:rsidRPr="00C84D9D">
        <w:t xml:space="preserve"> </w:t>
      </w:r>
      <w:proofErr w:type="spellStart"/>
      <w:r w:rsidRPr="00C84D9D">
        <w:t>promet</w:t>
      </w:r>
      <w:proofErr w:type="spellEnd"/>
      <w:r w:rsidRPr="00C84D9D">
        <w:t xml:space="preserve"> </w:t>
      </w:r>
      <w:proofErr w:type="spellStart"/>
      <w:r w:rsidRPr="00C84D9D">
        <w:t>duvanskih</w:t>
      </w:r>
      <w:proofErr w:type="spellEnd"/>
      <w:r w:rsidRPr="00C84D9D">
        <w:t xml:space="preserve"> </w:t>
      </w:r>
      <w:proofErr w:type="spellStart"/>
      <w:r w:rsidRPr="00C84D9D">
        <w:t>proizvoda</w:t>
      </w:r>
      <w:proofErr w:type="spellEnd"/>
      <w:r w:rsidRPr="00C84D9D">
        <w:t xml:space="preserve"> </w:t>
      </w:r>
      <w:proofErr w:type="spellStart"/>
      <w:r w:rsidRPr="00C84D9D">
        <w:t>i</w:t>
      </w:r>
      <w:proofErr w:type="spellEnd"/>
      <w:r w:rsidRPr="00C84D9D">
        <w:t xml:space="preserve"> </w:t>
      </w:r>
      <w:proofErr w:type="spellStart"/>
      <w:r w:rsidRPr="00C84D9D">
        <w:t>količine</w:t>
      </w:r>
      <w:proofErr w:type="spellEnd"/>
      <w:r w:rsidRPr="00C84D9D">
        <w:t xml:space="preserve"> </w:t>
      </w:r>
      <w:proofErr w:type="spellStart"/>
      <w:r w:rsidRPr="00C84D9D">
        <w:t>cigareta</w:t>
      </w:r>
      <w:proofErr w:type="spellEnd"/>
      <w:r w:rsidRPr="00C84D9D">
        <w:t xml:space="preserve"> </w:t>
      </w:r>
      <w:proofErr w:type="spellStart"/>
      <w:r w:rsidRPr="00C84D9D">
        <w:t>koja</w:t>
      </w:r>
      <w:proofErr w:type="spellEnd"/>
      <w:r w:rsidRPr="00C84D9D">
        <w:t xml:space="preserve"> </w:t>
      </w:r>
      <w:proofErr w:type="spellStart"/>
      <w:r w:rsidRPr="00C84D9D">
        <w:t>predstavlja</w:t>
      </w:r>
      <w:proofErr w:type="spellEnd"/>
      <w:r w:rsidRPr="00C84D9D">
        <w:t xml:space="preserve"> </w:t>
      </w:r>
      <w:proofErr w:type="spellStart"/>
      <w:r w:rsidRPr="00C84D9D">
        <w:t>devedesetodnevnu</w:t>
      </w:r>
      <w:proofErr w:type="spellEnd"/>
      <w:r w:rsidRPr="00C84D9D">
        <w:t xml:space="preserve"> </w:t>
      </w:r>
      <w:proofErr w:type="spellStart"/>
      <w:r w:rsidRPr="00C84D9D">
        <w:t>prosečnu</w:t>
      </w:r>
      <w:proofErr w:type="spellEnd"/>
      <w:r w:rsidRPr="00C84D9D">
        <w:t xml:space="preserve"> </w:t>
      </w:r>
      <w:proofErr w:type="spellStart"/>
      <w:r w:rsidRPr="00C84D9D">
        <w:t>prodaju</w:t>
      </w:r>
      <w:proofErr w:type="spellEnd"/>
      <w:r w:rsidRPr="00C84D9D">
        <w:t xml:space="preserve"> </w:t>
      </w:r>
      <w:proofErr w:type="spellStart"/>
      <w:r w:rsidRPr="00C84D9D">
        <w:t>cigareta</w:t>
      </w:r>
      <w:proofErr w:type="spellEnd"/>
      <w:r w:rsidRPr="00C84D9D">
        <w:t xml:space="preserve"> </w:t>
      </w:r>
      <w:proofErr w:type="spellStart"/>
      <w:r w:rsidRPr="00C84D9D">
        <w:t>trgovaca</w:t>
      </w:r>
      <w:proofErr w:type="spellEnd"/>
      <w:r w:rsidRPr="00C84D9D">
        <w:t xml:space="preserve"> </w:t>
      </w:r>
      <w:proofErr w:type="spellStart"/>
      <w:r w:rsidRPr="00C84D9D">
        <w:t>na</w:t>
      </w:r>
      <w:proofErr w:type="spellEnd"/>
      <w:r w:rsidRPr="00C84D9D">
        <w:t xml:space="preserve"> </w:t>
      </w:r>
      <w:proofErr w:type="spellStart"/>
      <w:r w:rsidRPr="00C84D9D">
        <w:t>veliko</w:t>
      </w:r>
      <w:proofErr w:type="spellEnd"/>
      <w:r w:rsidRPr="00C84D9D">
        <w:t xml:space="preserve"> </w:t>
      </w:r>
      <w:proofErr w:type="spellStart"/>
      <w:r w:rsidRPr="00C84D9D">
        <w:t>trgovini</w:t>
      </w:r>
      <w:proofErr w:type="spellEnd"/>
      <w:r w:rsidRPr="00C84D9D">
        <w:t xml:space="preserve"> </w:t>
      </w:r>
      <w:proofErr w:type="spellStart"/>
      <w:r w:rsidRPr="00C84D9D">
        <w:t>na</w:t>
      </w:r>
      <w:proofErr w:type="spellEnd"/>
      <w:r w:rsidRPr="00C84D9D">
        <w:t xml:space="preserve"> </w:t>
      </w:r>
      <w:proofErr w:type="spellStart"/>
      <w:r w:rsidRPr="00C84D9D">
        <w:t>malo</w:t>
      </w:r>
      <w:proofErr w:type="spellEnd"/>
      <w:r w:rsidRPr="00C84D9D">
        <w:t xml:space="preserve"> u </w:t>
      </w:r>
      <w:proofErr w:type="spellStart"/>
      <w:r w:rsidRPr="00C84D9D">
        <w:t>polugodištu</w:t>
      </w:r>
      <w:proofErr w:type="spellEnd"/>
      <w:r w:rsidRPr="00C84D9D">
        <w:t xml:space="preserve"> </w:t>
      </w:r>
      <w:proofErr w:type="spellStart"/>
      <w:r w:rsidRPr="00C84D9D">
        <w:t>koje</w:t>
      </w:r>
      <w:proofErr w:type="spellEnd"/>
      <w:r w:rsidRPr="00C84D9D">
        <w:t xml:space="preserve"> </w:t>
      </w:r>
      <w:proofErr w:type="spellStart"/>
      <w:r w:rsidRPr="00C84D9D">
        <w:t>prethodi</w:t>
      </w:r>
      <w:proofErr w:type="spellEnd"/>
      <w:r w:rsidRPr="00C84D9D">
        <w:t xml:space="preserve"> </w:t>
      </w:r>
      <w:proofErr w:type="spellStart"/>
      <w:r w:rsidRPr="00C84D9D">
        <w:t>promeni</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po </w:t>
      </w:r>
      <w:proofErr w:type="spellStart"/>
      <w:r w:rsidRPr="00C84D9D">
        <w:t>svakoj</w:t>
      </w:r>
      <w:proofErr w:type="spellEnd"/>
      <w:r w:rsidRPr="00C84D9D">
        <w:t xml:space="preserve"> </w:t>
      </w:r>
      <w:proofErr w:type="spellStart"/>
      <w:r w:rsidRPr="00C84D9D">
        <w:t>robnoj</w:t>
      </w:r>
      <w:proofErr w:type="spellEnd"/>
      <w:r w:rsidRPr="00C84D9D">
        <w:t xml:space="preserve"> </w:t>
      </w:r>
      <w:proofErr w:type="spellStart"/>
      <w:r w:rsidRPr="00C84D9D">
        <w:t>marki</w:t>
      </w:r>
      <w:proofErr w:type="spellEnd"/>
      <w:r w:rsidRPr="00C84D9D">
        <w:t xml:space="preserve"> </w:t>
      </w:r>
      <w:proofErr w:type="spellStart"/>
      <w:r w:rsidRPr="00C84D9D">
        <w:t>cigareta</w:t>
      </w:r>
      <w:proofErr w:type="spellEnd"/>
      <w:r w:rsidRPr="00C84D9D">
        <w:t xml:space="preserve"> </w:t>
      </w:r>
      <w:proofErr w:type="spellStart"/>
      <w:r w:rsidRPr="00C84D9D">
        <w:t>posebno</w:t>
      </w:r>
      <w:proofErr w:type="spellEnd"/>
      <w:r w:rsidRPr="00C84D9D">
        <w:t>.</w:t>
      </w:r>
    </w:p>
    <w:p w14:paraId="2D50B56D" w14:textId="77777777" w:rsidR="00C84D9D" w:rsidRPr="00C84D9D" w:rsidRDefault="00C84D9D" w:rsidP="00C84D9D">
      <w:pPr>
        <w:jc w:val="center"/>
      </w:pPr>
      <w:proofErr w:type="spellStart"/>
      <w:r w:rsidRPr="00C84D9D">
        <w:t>Devedesetodnevna</w:t>
      </w:r>
      <w:proofErr w:type="spellEnd"/>
      <w:r w:rsidRPr="00C84D9D">
        <w:t xml:space="preserve"> </w:t>
      </w:r>
      <w:proofErr w:type="spellStart"/>
      <w:r w:rsidRPr="00C84D9D">
        <w:t>prosečna</w:t>
      </w:r>
      <w:proofErr w:type="spellEnd"/>
      <w:r w:rsidRPr="00C84D9D">
        <w:t xml:space="preserve"> </w:t>
      </w:r>
      <w:proofErr w:type="spellStart"/>
      <w:r w:rsidRPr="00C84D9D">
        <w:t>prodaja</w:t>
      </w:r>
      <w:proofErr w:type="spellEnd"/>
      <w:r w:rsidRPr="00C84D9D">
        <w:t xml:space="preserve"> </w:t>
      </w:r>
      <w:proofErr w:type="spellStart"/>
      <w:r w:rsidRPr="00C84D9D">
        <w:t>cigareta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obračunava</w:t>
      </w:r>
      <w:proofErr w:type="spellEnd"/>
      <w:r w:rsidRPr="00C84D9D">
        <w:t xml:space="preserve"> se </w:t>
      </w:r>
      <w:proofErr w:type="spellStart"/>
      <w:r w:rsidRPr="00C84D9D">
        <w:t>tako</w:t>
      </w:r>
      <w:proofErr w:type="spellEnd"/>
      <w:r w:rsidRPr="00C84D9D">
        <w:t xml:space="preserve"> </w:t>
      </w:r>
      <w:proofErr w:type="spellStart"/>
      <w:r w:rsidRPr="00C84D9D">
        <w:t>što</w:t>
      </w:r>
      <w:proofErr w:type="spellEnd"/>
      <w:r w:rsidRPr="00C84D9D">
        <w:t xml:space="preserve"> se </w:t>
      </w:r>
      <w:proofErr w:type="spellStart"/>
      <w:r w:rsidRPr="00C84D9D">
        <w:t>ukupna</w:t>
      </w:r>
      <w:proofErr w:type="spellEnd"/>
      <w:r w:rsidRPr="00C84D9D">
        <w:t xml:space="preserve"> </w:t>
      </w:r>
      <w:proofErr w:type="spellStart"/>
      <w:r w:rsidRPr="00C84D9D">
        <w:t>količina</w:t>
      </w:r>
      <w:proofErr w:type="spellEnd"/>
      <w:r w:rsidRPr="00C84D9D">
        <w:t xml:space="preserve"> </w:t>
      </w:r>
      <w:proofErr w:type="spellStart"/>
      <w:r w:rsidRPr="00C84D9D">
        <w:t>cigareta</w:t>
      </w:r>
      <w:proofErr w:type="spellEnd"/>
      <w:r w:rsidRPr="00C84D9D">
        <w:t xml:space="preserve"> </w:t>
      </w:r>
      <w:proofErr w:type="spellStart"/>
      <w:r w:rsidRPr="00C84D9D">
        <w:t>koja</w:t>
      </w:r>
      <w:proofErr w:type="spellEnd"/>
      <w:r w:rsidRPr="00C84D9D">
        <w:t xml:space="preserve"> je </w:t>
      </w:r>
      <w:proofErr w:type="spellStart"/>
      <w:r w:rsidRPr="00C84D9D">
        <w:t>prodata</w:t>
      </w:r>
      <w:proofErr w:type="spellEnd"/>
      <w:r w:rsidRPr="00C84D9D">
        <w:t xml:space="preserve"> od </w:t>
      </w:r>
      <w:proofErr w:type="spellStart"/>
      <w:r w:rsidRPr="00C84D9D">
        <w:t>strane</w:t>
      </w:r>
      <w:proofErr w:type="spellEnd"/>
      <w:r w:rsidRPr="00C84D9D">
        <w:t xml:space="preserve"> </w:t>
      </w:r>
      <w:proofErr w:type="spellStart"/>
      <w:r w:rsidRPr="00C84D9D">
        <w:t>trgovaca</w:t>
      </w:r>
      <w:proofErr w:type="spellEnd"/>
      <w:r w:rsidRPr="00C84D9D">
        <w:t xml:space="preserve"> </w:t>
      </w:r>
      <w:proofErr w:type="spellStart"/>
      <w:r w:rsidRPr="00C84D9D">
        <w:t>na</w:t>
      </w:r>
      <w:proofErr w:type="spellEnd"/>
      <w:r w:rsidRPr="00C84D9D">
        <w:t xml:space="preserve"> </w:t>
      </w:r>
      <w:proofErr w:type="spellStart"/>
      <w:r w:rsidRPr="00C84D9D">
        <w:t>veliko</w:t>
      </w:r>
      <w:proofErr w:type="spellEnd"/>
      <w:r w:rsidRPr="00C84D9D">
        <w:t xml:space="preserve"> </w:t>
      </w:r>
      <w:proofErr w:type="spellStart"/>
      <w:r w:rsidRPr="00C84D9D">
        <w:t>trgovini</w:t>
      </w:r>
      <w:proofErr w:type="spellEnd"/>
      <w:r w:rsidRPr="00C84D9D">
        <w:t xml:space="preserve"> </w:t>
      </w:r>
      <w:proofErr w:type="spellStart"/>
      <w:r w:rsidRPr="00C84D9D">
        <w:t>na</w:t>
      </w:r>
      <w:proofErr w:type="spellEnd"/>
      <w:r w:rsidRPr="00C84D9D">
        <w:t xml:space="preserve"> </w:t>
      </w:r>
      <w:proofErr w:type="spellStart"/>
      <w:r w:rsidRPr="00C84D9D">
        <w:t>malo</w:t>
      </w:r>
      <w:proofErr w:type="spellEnd"/>
      <w:r w:rsidRPr="00C84D9D">
        <w:t xml:space="preserve">, </w:t>
      </w:r>
      <w:proofErr w:type="spellStart"/>
      <w:r w:rsidRPr="00C84D9D">
        <w:t>iskazana</w:t>
      </w:r>
      <w:proofErr w:type="spellEnd"/>
      <w:r w:rsidRPr="00C84D9D">
        <w:t xml:space="preserve"> u </w:t>
      </w:r>
      <w:proofErr w:type="spellStart"/>
      <w:r w:rsidRPr="00C84D9D">
        <w:t>izveštajima</w:t>
      </w:r>
      <w:proofErr w:type="spellEnd"/>
      <w:r w:rsidRPr="00C84D9D">
        <w:t xml:space="preserve"> koji se </w:t>
      </w:r>
      <w:proofErr w:type="spellStart"/>
      <w:r w:rsidRPr="00C84D9D">
        <w:t>dostavljaju</w:t>
      </w:r>
      <w:proofErr w:type="spellEnd"/>
      <w:r w:rsidRPr="00C84D9D">
        <w:t xml:space="preserve"> </w:t>
      </w:r>
      <w:proofErr w:type="spellStart"/>
      <w:r w:rsidRPr="00C84D9D">
        <w:t>Upravi</w:t>
      </w:r>
      <w:proofErr w:type="spellEnd"/>
      <w:r w:rsidRPr="00C84D9D">
        <w:t xml:space="preserve"> za </w:t>
      </w:r>
      <w:proofErr w:type="spellStart"/>
      <w:r w:rsidRPr="00C84D9D">
        <w:t>duvan</w:t>
      </w:r>
      <w:proofErr w:type="spellEnd"/>
      <w:r w:rsidRPr="00C84D9D">
        <w:t xml:space="preserve"> </w:t>
      </w:r>
      <w:proofErr w:type="spellStart"/>
      <w:r w:rsidRPr="00C84D9D">
        <w:t>shodno</w:t>
      </w:r>
      <w:proofErr w:type="spellEnd"/>
      <w:r w:rsidRPr="00C84D9D">
        <w:t xml:space="preserve"> </w:t>
      </w:r>
      <w:proofErr w:type="spellStart"/>
      <w:r w:rsidRPr="00C84D9D">
        <w:t>propisu</w:t>
      </w:r>
      <w:proofErr w:type="spellEnd"/>
      <w:r w:rsidRPr="00C84D9D">
        <w:t xml:space="preserve"> koji </w:t>
      </w:r>
      <w:proofErr w:type="spellStart"/>
      <w:r w:rsidRPr="00C84D9D">
        <w:t>uređuje</w:t>
      </w:r>
      <w:proofErr w:type="spellEnd"/>
      <w:r w:rsidRPr="00C84D9D">
        <w:t xml:space="preserve"> </w:t>
      </w:r>
      <w:proofErr w:type="spellStart"/>
      <w:r w:rsidRPr="00C84D9D">
        <w:t>proizvodnju</w:t>
      </w:r>
      <w:proofErr w:type="spellEnd"/>
      <w:r w:rsidRPr="00C84D9D">
        <w:t xml:space="preserve"> </w:t>
      </w:r>
      <w:proofErr w:type="spellStart"/>
      <w:r w:rsidRPr="00C84D9D">
        <w:t>i</w:t>
      </w:r>
      <w:proofErr w:type="spellEnd"/>
      <w:r w:rsidRPr="00C84D9D">
        <w:t xml:space="preserve"> </w:t>
      </w:r>
      <w:proofErr w:type="spellStart"/>
      <w:r w:rsidRPr="00C84D9D">
        <w:t>promet</w:t>
      </w:r>
      <w:proofErr w:type="spellEnd"/>
      <w:r w:rsidRPr="00C84D9D">
        <w:t xml:space="preserve"> </w:t>
      </w:r>
      <w:proofErr w:type="spellStart"/>
      <w:r w:rsidRPr="00C84D9D">
        <w:t>duvanskim</w:t>
      </w:r>
      <w:proofErr w:type="spellEnd"/>
      <w:r w:rsidRPr="00C84D9D">
        <w:t xml:space="preserve"> </w:t>
      </w:r>
      <w:proofErr w:type="spellStart"/>
      <w:r w:rsidRPr="00C84D9D">
        <w:t>proizvodima</w:t>
      </w:r>
      <w:proofErr w:type="spellEnd"/>
      <w:r w:rsidRPr="00C84D9D">
        <w:t xml:space="preserve">, </w:t>
      </w:r>
      <w:proofErr w:type="spellStart"/>
      <w:r w:rsidRPr="00C84D9D">
        <w:t>podeli</w:t>
      </w:r>
      <w:proofErr w:type="spellEnd"/>
      <w:r w:rsidRPr="00C84D9D">
        <w:t xml:space="preserve"> </w:t>
      </w:r>
      <w:proofErr w:type="spellStart"/>
      <w:r w:rsidRPr="00C84D9D">
        <w:t>sa</w:t>
      </w:r>
      <w:proofErr w:type="spellEnd"/>
      <w:r w:rsidRPr="00C84D9D">
        <w:t xml:space="preserve"> </w:t>
      </w:r>
      <w:proofErr w:type="spellStart"/>
      <w:r w:rsidRPr="00C84D9D">
        <w:t>brojem</w:t>
      </w:r>
      <w:proofErr w:type="spellEnd"/>
      <w:r w:rsidRPr="00C84D9D">
        <w:t xml:space="preserve"> dana u </w:t>
      </w:r>
      <w:proofErr w:type="spellStart"/>
      <w:r w:rsidRPr="00C84D9D">
        <w:t>datom</w:t>
      </w:r>
      <w:proofErr w:type="spellEnd"/>
      <w:r w:rsidRPr="00C84D9D">
        <w:t xml:space="preserve"> </w:t>
      </w:r>
      <w:proofErr w:type="spellStart"/>
      <w:r w:rsidRPr="00C84D9D">
        <w:t>polugodištu</w:t>
      </w:r>
      <w:proofErr w:type="spellEnd"/>
      <w:r w:rsidRPr="00C84D9D">
        <w:t xml:space="preserve">, a </w:t>
      </w:r>
      <w:proofErr w:type="spellStart"/>
      <w:r w:rsidRPr="00C84D9D">
        <w:t>zatim</w:t>
      </w:r>
      <w:proofErr w:type="spellEnd"/>
      <w:r w:rsidRPr="00C84D9D">
        <w:t xml:space="preserve"> </w:t>
      </w:r>
      <w:proofErr w:type="spellStart"/>
      <w:r w:rsidRPr="00C84D9D">
        <w:t>pomnoži</w:t>
      </w:r>
      <w:proofErr w:type="spellEnd"/>
      <w:r w:rsidRPr="00C84D9D">
        <w:t xml:space="preserve"> </w:t>
      </w:r>
      <w:proofErr w:type="spellStart"/>
      <w:r w:rsidRPr="00C84D9D">
        <w:t>sa</w:t>
      </w:r>
      <w:proofErr w:type="spellEnd"/>
      <w:r w:rsidRPr="00C84D9D">
        <w:t xml:space="preserve"> </w:t>
      </w:r>
      <w:proofErr w:type="spellStart"/>
      <w:r w:rsidRPr="00C84D9D">
        <w:t>brojem</w:t>
      </w:r>
      <w:proofErr w:type="spellEnd"/>
      <w:r w:rsidRPr="00C84D9D">
        <w:t xml:space="preserve"> 90. U </w:t>
      </w:r>
      <w:proofErr w:type="spellStart"/>
      <w:r w:rsidRPr="00C84D9D">
        <w:t>slučaju</w:t>
      </w:r>
      <w:proofErr w:type="spellEnd"/>
      <w:r w:rsidRPr="00C84D9D">
        <w:t xml:space="preserve"> </w:t>
      </w:r>
      <w:proofErr w:type="spellStart"/>
      <w:r w:rsidRPr="00C84D9D">
        <w:t>robnih</w:t>
      </w:r>
      <w:proofErr w:type="spellEnd"/>
      <w:r w:rsidRPr="00C84D9D">
        <w:t xml:space="preserve"> </w:t>
      </w:r>
      <w:proofErr w:type="spellStart"/>
      <w:r w:rsidRPr="00C84D9D">
        <w:t>marki</w:t>
      </w:r>
      <w:proofErr w:type="spellEnd"/>
      <w:r w:rsidRPr="00C84D9D">
        <w:t xml:space="preserve"> </w:t>
      </w:r>
      <w:proofErr w:type="spellStart"/>
      <w:r w:rsidRPr="00C84D9D">
        <w:t>cigareta</w:t>
      </w:r>
      <w:proofErr w:type="spellEnd"/>
      <w:r w:rsidRPr="00C84D9D">
        <w:t xml:space="preserve"> </w:t>
      </w:r>
      <w:proofErr w:type="spellStart"/>
      <w:r w:rsidRPr="00C84D9D">
        <w:t>koje</w:t>
      </w:r>
      <w:proofErr w:type="spellEnd"/>
      <w:r w:rsidRPr="00C84D9D">
        <w:t xml:space="preserve"> se </w:t>
      </w:r>
      <w:proofErr w:type="spellStart"/>
      <w:r w:rsidRPr="00C84D9D">
        <w:t>nalaze</w:t>
      </w:r>
      <w:proofErr w:type="spellEnd"/>
      <w:r w:rsidRPr="00C84D9D">
        <w:t xml:space="preserve"> u </w:t>
      </w:r>
      <w:proofErr w:type="spellStart"/>
      <w:r w:rsidRPr="00C84D9D">
        <w:t>prometu</w:t>
      </w:r>
      <w:proofErr w:type="spellEnd"/>
      <w:r w:rsidRPr="00C84D9D">
        <w:t xml:space="preserve"> </w:t>
      </w:r>
      <w:proofErr w:type="spellStart"/>
      <w:r w:rsidRPr="00C84D9D">
        <w:t>kraće</w:t>
      </w:r>
      <w:proofErr w:type="spellEnd"/>
      <w:r w:rsidRPr="00C84D9D">
        <w:t xml:space="preserve"> od 183 dana, </w:t>
      </w:r>
      <w:proofErr w:type="spellStart"/>
      <w:r w:rsidRPr="00C84D9D">
        <w:t>devedesetodnevna</w:t>
      </w:r>
      <w:proofErr w:type="spellEnd"/>
      <w:r w:rsidRPr="00C84D9D">
        <w:t xml:space="preserve"> </w:t>
      </w:r>
      <w:proofErr w:type="spellStart"/>
      <w:r w:rsidRPr="00C84D9D">
        <w:t>prosečna</w:t>
      </w:r>
      <w:proofErr w:type="spellEnd"/>
      <w:r w:rsidRPr="00C84D9D">
        <w:t xml:space="preserve"> </w:t>
      </w:r>
      <w:proofErr w:type="spellStart"/>
      <w:r w:rsidRPr="00C84D9D">
        <w:t>prodaja</w:t>
      </w:r>
      <w:proofErr w:type="spellEnd"/>
      <w:r w:rsidRPr="00C84D9D">
        <w:t xml:space="preserve"> </w:t>
      </w:r>
      <w:proofErr w:type="spellStart"/>
      <w:r w:rsidRPr="00C84D9D">
        <w:t>utvrđuje</w:t>
      </w:r>
      <w:proofErr w:type="spellEnd"/>
      <w:r w:rsidRPr="00C84D9D">
        <w:t xml:space="preserve"> se </w:t>
      </w:r>
      <w:proofErr w:type="spellStart"/>
      <w:r w:rsidRPr="00C84D9D">
        <w:t>stavljanjem</w:t>
      </w:r>
      <w:proofErr w:type="spellEnd"/>
      <w:r w:rsidRPr="00C84D9D">
        <w:t xml:space="preserve"> u </w:t>
      </w:r>
      <w:proofErr w:type="spellStart"/>
      <w:r w:rsidRPr="00C84D9D">
        <w:t>odnos</w:t>
      </w:r>
      <w:proofErr w:type="spellEnd"/>
      <w:r w:rsidRPr="00C84D9D">
        <w:t xml:space="preserve"> </w:t>
      </w:r>
      <w:proofErr w:type="spellStart"/>
      <w:r w:rsidRPr="00C84D9D">
        <w:t>ukupne</w:t>
      </w:r>
      <w:proofErr w:type="spellEnd"/>
      <w:r w:rsidRPr="00C84D9D">
        <w:t xml:space="preserve"> </w:t>
      </w:r>
      <w:proofErr w:type="spellStart"/>
      <w:r w:rsidRPr="00C84D9D">
        <w:t>količine</w:t>
      </w:r>
      <w:proofErr w:type="spellEnd"/>
      <w:r w:rsidRPr="00C84D9D">
        <w:t xml:space="preserve"> </w:t>
      </w:r>
      <w:proofErr w:type="spellStart"/>
      <w:r w:rsidRPr="00C84D9D">
        <w:t>cigareta</w:t>
      </w:r>
      <w:proofErr w:type="spellEnd"/>
      <w:r w:rsidRPr="00C84D9D">
        <w:t xml:space="preserve"> </w:t>
      </w:r>
      <w:proofErr w:type="spellStart"/>
      <w:r w:rsidRPr="00C84D9D">
        <w:t>koja</w:t>
      </w:r>
      <w:proofErr w:type="spellEnd"/>
      <w:r w:rsidRPr="00C84D9D">
        <w:t xml:space="preserve"> je </w:t>
      </w:r>
      <w:proofErr w:type="spellStart"/>
      <w:r w:rsidRPr="00C84D9D">
        <w:t>prodata</w:t>
      </w:r>
      <w:proofErr w:type="spellEnd"/>
      <w:r w:rsidRPr="00C84D9D">
        <w:t xml:space="preserve"> </w:t>
      </w:r>
      <w:proofErr w:type="spellStart"/>
      <w:r w:rsidRPr="00C84D9D">
        <w:t>trgovini</w:t>
      </w:r>
      <w:proofErr w:type="spellEnd"/>
      <w:r w:rsidRPr="00C84D9D">
        <w:t xml:space="preserve"> </w:t>
      </w:r>
      <w:proofErr w:type="spellStart"/>
      <w:r w:rsidRPr="00C84D9D">
        <w:t>na</w:t>
      </w:r>
      <w:proofErr w:type="spellEnd"/>
      <w:r w:rsidRPr="00C84D9D">
        <w:t xml:space="preserve"> </w:t>
      </w:r>
      <w:proofErr w:type="spellStart"/>
      <w:r w:rsidRPr="00C84D9D">
        <w:t>malo</w:t>
      </w:r>
      <w:proofErr w:type="spellEnd"/>
      <w:r w:rsidRPr="00C84D9D">
        <w:t xml:space="preserve"> </w:t>
      </w:r>
      <w:proofErr w:type="spellStart"/>
      <w:r w:rsidRPr="00C84D9D">
        <w:t>i</w:t>
      </w:r>
      <w:proofErr w:type="spellEnd"/>
      <w:r w:rsidRPr="00C84D9D">
        <w:t xml:space="preserve"> </w:t>
      </w:r>
      <w:proofErr w:type="spellStart"/>
      <w:r w:rsidRPr="00C84D9D">
        <w:t>broja</w:t>
      </w:r>
      <w:proofErr w:type="spellEnd"/>
      <w:r w:rsidRPr="00C84D9D">
        <w:t xml:space="preserve"> dana od </w:t>
      </w:r>
      <w:proofErr w:type="spellStart"/>
      <w:r w:rsidRPr="00C84D9D">
        <w:t>datuma</w:t>
      </w:r>
      <w:proofErr w:type="spellEnd"/>
      <w:r w:rsidRPr="00C84D9D">
        <w:t xml:space="preserve"> </w:t>
      </w:r>
      <w:proofErr w:type="spellStart"/>
      <w:r w:rsidRPr="00C84D9D">
        <w:t>objavljivanja</w:t>
      </w:r>
      <w:proofErr w:type="spellEnd"/>
      <w:r w:rsidRPr="00C84D9D">
        <w:t xml:space="preserve"> </w:t>
      </w:r>
      <w:proofErr w:type="spellStart"/>
      <w:r w:rsidRPr="00C84D9D">
        <w:t>rešenja</w:t>
      </w:r>
      <w:proofErr w:type="spellEnd"/>
      <w:r w:rsidRPr="00C84D9D">
        <w:t xml:space="preserve"> o </w:t>
      </w:r>
      <w:proofErr w:type="spellStart"/>
      <w:r w:rsidRPr="00C84D9D">
        <w:t>upisu</w:t>
      </w:r>
      <w:proofErr w:type="spellEnd"/>
      <w:r w:rsidRPr="00C84D9D">
        <w:t xml:space="preserve"> u </w:t>
      </w:r>
      <w:proofErr w:type="spellStart"/>
      <w:r w:rsidRPr="00C84D9D">
        <w:t>registar</w:t>
      </w:r>
      <w:proofErr w:type="spellEnd"/>
      <w:r w:rsidRPr="00C84D9D">
        <w:t xml:space="preserve"> </w:t>
      </w:r>
      <w:proofErr w:type="spellStart"/>
      <w:r w:rsidRPr="00C84D9D">
        <w:t>robnih</w:t>
      </w:r>
      <w:proofErr w:type="spellEnd"/>
      <w:r w:rsidRPr="00C84D9D">
        <w:t xml:space="preserve"> </w:t>
      </w:r>
      <w:proofErr w:type="spellStart"/>
      <w:r w:rsidRPr="00C84D9D">
        <w:t>marki</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do </w:t>
      </w:r>
      <w:proofErr w:type="spellStart"/>
      <w:r w:rsidRPr="00C84D9D">
        <w:t>kraja</w:t>
      </w:r>
      <w:proofErr w:type="spellEnd"/>
      <w:r w:rsidRPr="00C84D9D">
        <w:t xml:space="preserve"> </w:t>
      </w:r>
      <w:proofErr w:type="spellStart"/>
      <w:r w:rsidRPr="00C84D9D">
        <w:t>perioda</w:t>
      </w:r>
      <w:proofErr w:type="spellEnd"/>
      <w:r w:rsidRPr="00C84D9D">
        <w:t xml:space="preserve"> koji </w:t>
      </w:r>
      <w:proofErr w:type="spellStart"/>
      <w:r w:rsidRPr="00C84D9D">
        <w:t>prethodi</w:t>
      </w:r>
      <w:proofErr w:type="spellEnd"/>
      <w:r w:rsidRPr="00C84D9D">
        <w:t xml:space="preserve"> </w:t>
      </w:r>
      <w:proofErr w:type="spellStart"/>
      <w:r w:rsidRPr="00C84D9D">
        <w:t>danu</w:t>
      </w:r>
      <w:proofErr w:type="spellEnd"/>
      <w:r w:rsidRPr="00C84D9D">
        <w:t xml:space="preserve"> </w:t>
      </w:r>
      <w:proofErr w:type="spellStart"/>
      <w:r w:rsidRPr="00C84D9D">
        <w:t>primene</w:t>
      </w:r>
      <w:proofErr w:type="spellEnd"/>
      <w:r w:rsidRPr="00C84D9D">
        <w:t xml:space="preserve"> </w:t>
      </w:r>
      <w:proofErr w:type="spellStart"/>
      <w:r w:rsidRPr="00C84D9D">
        <w:t>novog</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i</w:t>
      </w:r>
      <w:proofErr w:type="spellEnd"/>
      <w:r w:rsidRPr="00C84D9D">
        <w:t xml:space="preserve"> </w:t>
      </w:r>
      <w:proofErr w:type="spellStart"/>
      <w:r w:rsidRPr="00C84D9D">
        <w:t>tako</w:t>
      </w:r>
      <w:proofErr w:type="spellEnd"/>
      <w:r w:rsidRPr="00C84D9D">
        <w:t xml:space="preserve"> </w:t>
      </w:r>
      <w:proofErr w:type="spellStart"/>
      <w:r w:rsidRPr="00C84D9D">
        <w:t>dobijen</w:t>
      </w:r>
      <w:proofErr w:type="spellEnd"/>
      <w:r w:rsidRPr="00C84D9D">
        <w:t xml:space="preserve"> </w:t>
      </w:r>
      <w:proofErr w:type="spellStart"/>
      <w:r w:rsidRPr="00C84D9D">
        <w:t>iznos</w:t>
      </w:r>
      <w:proofErr w:type="spellEnd"/>
      <w:r w:rsidRPr="00C84D9D">
        <w:t xml:space="preserve"> </w:t>
      </w:r>
      <w:proofErr w:type="spellStart"/>
      <w:r w:rsidRPr="00C84D9D">
        <w:t>množi</w:t>
      </w:r>
      <w:proofErr w:type="spellEnd"/>
      <w:r w:rsidRPr="00C84D9D">
        <w:t xml:space="preserve"> se </w:t>
      </w:r>
      <w:proofErr w:type="spellStart"/>
      <w:r w:rsidRPr="00C84D9D">
        <w:t>sa</w:t>
      </w:r>
      <w:proofErr w:type="spellEnd"/>
      <w:r w:rsidRPr="00C84D9D">
        <w:t xml:space="preserve"> 90.</w:t>
      </w:r>
    </w:p>
    <w:p w14:paraId="0C4CD102"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plaća</w:t>
      </w:r>
      <w:proofErr w:type="spellEnd"/>
      <w:r w:rsidRPr="00C84D9D">
        <w:t xml:space="preserve"> </w:t>
      </w:r>
      <w:proofErr w:type="spellStart"/>
      <w:r w:rsidRPr="00C84D9D">
        <w:t>razliku</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količinu</w:t>
      </w:r>
      <w:proofErr w:type="spellEnd"/>
      <w:r w:rsidRPr="00C84D9D">
        <w:t xml:space="preserve"> </w:t>
      </w:r>
      <w:proofErr w:type="spellStart"/>
      <w:r w:rsidRPr="00C84D9D">
        <w:t>cigareta</w:t>
      </w:r>
      <w:proofErr w:type="spellEnd"/>
      <w:r w:rsidRPr="00C84D9D">
        <w:t xml:space="preserve"> </w:t>
      </w:r>
      <w:proofErr w:type="spellStart"/>
      <w:r w:rsidRPr="00C84D9D">
        <w:t>utvrđenu</w:t>
      </w:r>
      <w:proofErr w:type="spellEnd"/>
      <w:r w:rsidRPr="00C84D9D">
        <w:t xml:space="preserve"> u </w:t>
      </w:r>
      <w:proofErr w:type="spellStart"/>
      <w:r w:rsidRPr="00C84D9D">
        <w:t>stavu</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koja</w:t>
      </w:r>
      <w:proofErr w:type="spellEnd"/>
      <w:r w:rsidRPr="00C84D9D">
        <w:t xml:space="preserve"> je </w:t>
      </w:r>
      <w:proofErr w:type="spellStart"/>
      <w:r w:rsidRPr="00C84D9D">
        <w:t>plaćena</w:t>
      </w:r>
      <w:proofErr w:type="spellEnd"/>
      <w:r w:rsidRPr="00C84D9D">
        <w:t xml:space="preserve"> </w:t>
      </w:r>
      <w:proofErr w:type="spellStart"/>
      <w:r w:rsidRPr="00C84D9D">
        <w:t>primenom</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40a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koja</w:t>
      </w:r>
      <w:proofErr w:type="spellEnd"/>
      <w:r w:rsidRPr="00C84D9D">
        <w:t xml:space="preserve"> je </w:t>
      </w:r>
      <w:proofErr w:type="spellStart"/>
      <w:r w:rsidRPr="00C84D9D">
        <w:t>važila</w:t>
      </w:r>
      <w:proofErr w:type="spellEnd"/>
      <w:r w:rsidRPr="00C84D9D">
        <w:t xml:space="preserve"> u </w:t>
      </w:r>
      <w:proofErr w:type="spellStart"/>
      <w:r w:rsidRPr="00C84D9D">
        <w:t>momentu</w:t>
      </w:r>
      <w:proofErr w:type="spellEnd"/>
      <w:r w:rsidRPr="00C84D9D">
        <w:t xml:space="preserve"> </w:t>
      </w:r>
      <w:proofErr w:type="spellStart"/>
      <w:r w:rsidRPr="00C84D9D">
        <w:t>obračuna</w:t>
      </w:r>
      <w:proofErr w:type="spellEnd"/>
      <w:r w:rsidRPr="00C84D9D">
        <w:t xml:space="preserve"> </w:t>
      </w:r>
      <w:proofErr w:type="spellStart"/>
      <w:r w:rsidRPr="00C84D9D">
        <w:t>akcize</w:t>
      </w:r>
      <w:proofErr w:type="spellEnd"/>
      <w:r w:rsidRPr="00C84D9D">
        <w:t xml:space="preserve"> </w:t>
      </w:r>
      <w:proofErr w:type="spellStart"/>
      <w:r w:rsidRPr="00C84D9D">
        <w:t>i</w:t>
      </w:r>
      <w:proofErr w:type="spellEnd"/>
      <w:r w:rsidRPr="00C84D9D">
        <w:t xml:space="preserve"> </w:t>
      </w:r>
      <w:proofErr w:type="spellStart"/>
      <w:r w:rsidRPr="00C84D9D">
        <w:t>novog</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40a </w:t>
      </w:r>
      <w:proofErr w:type="spellStart"/>
      <w:r w:rsidRPr="00C84D9D">
        <w:t>ovog</w:t>
      </w:r>
      <w:proofErr w:type="spellEnd"/>
      <w:r w:rsidRPr="00C84D9D">
        <w:t xml:space="preserve"> </w:t>
      </w:r>
      <w:proofErr w:type="spellStart"/>
      <w:r w:rsidRPr="00C84D9D">
        <w:t>zakona</w:t>
      </w:r>
      <w:proofErr w:type="spellEnd"/>
      <w:r w:rsidRPr="00C84D9D">
        <w:t>.</w:t>
      </w:r>
    </w:p>
    <w:p w14:paraId="79FAF09C"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plaća</w:t>
      </w:r>
      <w:proofErr w:type="spellEnd"/>
      <w:r w:rsidRPr="00C84D9D">
        <w:t xml:space="preserve"> </w:t>
      </w:r>
      <w:proofErr w:type="spellStart"/>
      <w:r w:rsidRPr="00C84D9D">
        <w:t>razliku</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količinu</w:t>
      </w:r>
      <w:proofErr w:type="spellEnd"/>
      <w:r w:rsidRPr="00C84D9D">
        <w:t xml:space="preserve"> </w:t>
      </w:r>
      <w:proofErr w:type="spellStart"/>
      <w:r w:rsidRPr="00C84D9D">
        <w:t>cigareta</w:t>
      </w:r>
      <w:proofErr w:type="spellEnd"/>
      <w:r w:rsidRPr="00C84D9D">
        <w:t xml:space="preserve"> </w:t>
      </w:r>
      <w:proofErr w:type="spellStart"/>
      <w:r w:rsidRPr="00C84D9D">
        <w:t>utvrđenu</w:t>
      </w:r>
      <w:proofErr w:type="spellEnd"/>
      <w:r w:rsidRPr="00C84D9D">
        <w:t xml:space="preserve"> u </w:t>
      </w:r>
      <w:proofErr w:type="spellStart"/>
      <w:r w:rsidRPr="00C84D9D">
        <w:t>stavu</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koja</w:t>
      </w:r>
      <w:proofErr w:type="spellEnd"/>
      <w:r w:rsidRPr="00C84D9D">
        <w:t xml:space="preserve"> je </w:t>
      </w:r>
      <w:proofErr w:type="spellStart"/>
      <w:r w:rsidRPr="00C84D9D">
        <w:t>plaćena</w:t>
      </w:r>
      <w:proofErr w:type="spellEnd"/>
      <w:r w:rsidRPr="00C84D9D">
        <w:t xml:space="preserve"> </w:t>
      </w:r>
      <w:proofErr w:type="spellStart"/>
      <w:r w:rsidRPr="00C84D9D">
        <w:t>primenom</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40b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na</w:t>
      </w:r>
      <w:proofErr w:type="spellEnd"/>
      <w:r w:rsidRPr="00C84D9D">
        <w:t xml:space="preserve"> </w:t>
      </w:r>
      <w:proofErr w:type="spellStart"/>
      <w:r w:rsidRPr="00C84D9D">
        <w:t>prosečnu</w:t>
      </w:r>
      <w:proofErr w:type="spellEnd"/>
      <w:r w:rsidRPr="00C84D9D">
        <w:t xml:space="preserve"> </w:t>
      </w:r>
      <w:proofErr w:type="spellStart"/>
      <w:r w:rsidRPr="00C84D9D">
        <w:t>maloprodajnu</w:t>
      </w:r>
      <w:proofErr w:type="spellEnd"/>
      <w:r w:rsidRPr="00C84D9D">
        <w:t xml:space="preserve"> </w:t>
      </w:r>
      <w:proofErr w:type="spellStart"/>
      <w:r w:rsidRPr="00C84D9D">
        <w:t>cenu</w:t>
      </w:r>
      <w:proofErr w:type="spellEnd"/>
      <w:r w:rsidRPr="00C84D9D">
        <w:t xml:space="preserve"> </w:t>
      </w:r>
      <w:proofErr w:type="spellStart"/>
      <w:r w:rsidRPr="00C84D9D">
        <w:t>cigareta</w:t>
      </w:r>
      <w:proofErr w:type="spellEnd"/>
      <w:r w:rsidRPr="00C84D9D">
        <w:t xml:space="preserve"> u </w:t>
      </w:r>
      <w:proofErr w:type="spellStart"/>
      <w:r w:rsidRPr="00C84D9D">
        <w:t>prethodnom</w:t>
      </w:r>
      <w:proofErr w:type="spellEnd"/>
      <w:r w:rsidRPr="00C84D9D">
        <w:t xml:space="preserve"> </w:t>
      </w:r>
      <w:proofErr w:type="spellStart"/>
      <w:r w:rsidRPr="00C84D9D">
        <w:t>polugodištu</w:t>
      </w:r>
      <w:proofErr w:type="spellEnd"/>
      <w:r w:rsidRPr="00C84D9D">
        <w:t xml:space="preserve"> po </w:t>
      </w:r>
      <w:proofErr w:type="spellStart"/>
      <w:r w:rsidRPr="00C84D9D">
        <w:t>svakoj</w:t>
      </w:r>
      <w:proofErr w:type="spellEnd"/>
      <w:r w:rsidRPr="00C84D9D">
        <w:t xml:space="preserve"> </w:t>
      </w:r>
      <w:proofErr w:type="spellStart"/>
      <w:r w:rsidRPr="00C84D9D">
        <w:t>robnoj</w:t>
      </w:r>
      <w:proofErr w:type="spellEnd"/>
      <w:r w:rsidRPr="00C84D9D">
        <w:t xml:space="preserve"> </w:t>
      </w:r>
      <w:proofErr w:type="spellStart"/>
      <w:r w:rsidRPr="00C84D9D">
        <w:t>marki</w:t>
      </w:r>
      <w:proofErr w:type="spellEnd"/>
      <w:r w:rsidRPr="00C84D9D">
        <w:t xml:space="preserve"> </w:t>
      </w:r>
      <w:proofErr w:type="spellStart"/>
      <w:r w:rsidRPr="00C84D9D">
        <w:t>cigareta</w:t>
      </w:r>
      <w:proofErr w:type="spellEnd"/>
      <w:r w:rsidRPr="00C84D9D">
        <w:t xml:space="preserve">, a </w:t>
      </w:r>
      <w:proofErr w:type="spellStart"/>
      <w:r w:rsidRPr="00C84D9D">
        <w:t>koje</w:t>
      </w:r>
      <w:proofErr w:type="spellEnd"/>
      <w:r w:rsidRPr="00C84D9D">
        <w:t xml:space="preserve"> </w:t>
      </w:r>
      <w:proofErr w:type="spellStart"/>
      <w:r w:rsidRPr="00C84D9D">
        <w:t>su</w:t>
      </w:r>
      <w:proofErr w:type="spellEnd"/>
      <w:r w:rsidRPr="00C84D9D">
        <w:t xml:space="preserve"> </w:t>
      </w:r>
      <w:proofErr w:type="spellStart"/>
      <w:r w:rsidRPr="00C84D9D">
        <w:t>objavljene</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w:t>
      </w:r>
      <w:proofErr w:type="spellStart"/>
      <w:r w:rsidRPr="00C84D9D">
        <w:t>i</w:t>
      </w:r>
      <w:proofErr w:type="spellEnd"/>
      <w:r w:rsidRPr="00C84D9D">
        <w:t xml:space="preserve"> </w:t>
      </w:r>
      <w:proofErr w:type="spellStart"/>
      <w:r w:rsidRPr="00C84D9D">
        <w:t>važećeg</w:t>
      </w:r>
      <w:proofErr w:type="spellEnd"/>
      <w:r w:rsidRPr="00C84D9D">
        <w:t xml:space="preserve">, </w:t>
      </w:r>
      <w:proofErr w:type="spellStart"/>
      <w:r w:rsidRPr="00C84D9D">
        <w:t>novog</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40b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koja</w:t>
      </w:r>
      <w:proofErr w:type="spellEnd"/>
      <w:r w:rsidRPr="00C84D9D">
        <w:t xml:space="preserve"> se </w:t>
      </w:r>
      <w:proofErr w:type="spellStart"/>
      <w:r w:rsidRPr="00C84D9D">
        <w:t>primenjuje</w:t>
      </w:r>
      <w:proofErr w:type="spellEnd"/>
      <w:r w:rsidRPr="00C84D9D">
        <w:t xml:space="preserve"> </w:t>
      </w:r>
      <w:proofErr w:type="spellStart"/>
      <w:r w:rsidRPr="00C84D9D">
        <w:t>na</w:t>
      </w:r>
      <w:proofErr w:type="spellEnd"/>
      <w:r w:rsidRPr="00C84D9D">
        <w:t xml:space="preserve"> </w:t>
      </w:r>
      <w:proofErr w:type="spellStart"/>
      <w:r w:rsidRPr="00C84D9D">
        <w:t>osnovicu</w:t>
      </w:r>
      <w:proofErr w:type="spellEnd"/>
      <w:r w:rsidRPr="00C84D9D">
        <w:t xml:space="preserve"> </w:t>
      </w:r>
      <w:proofErr w:type="spellStart"/>
      <w:r w:rsidRPr="00C84D9D">
        <w:t>koju</w:t>
      </w:r>
      <w:proofErr w:type="spellEnd"/>
      <w:r w:rsidRPr="00C84D9D">
        <w:t xml:space="preserve"> </w:t>
      </w:r>
      <w:proofErr w:type="spellStart"/>
      <w:r w:rsidRPr="00C84D9D">
        <w:t>čini</w:t>
      </w:r>
      <w:proofErr w:type="spellEnd"/>
      <w:r w:rsidRPr="00C84D9D">
        <w:t xml:space="preserve"> </w:t>
      </w:r>
      <w:proofErr w:type="spellStart"/>
      <w:r w:rsidRPr="00C84D9D">
        <w:t>najviša</w:t>
      </w:r>
      <w:proofErr w:type="spellEnd"/>
      <w:r w:rsidRPr="00C84D9D">
        <w:t xml:space="preserve"> </w:t>
      </w:r>
      <w:proofErr w:type="spellStart"/>
      <w:r w:rsidRPr="00C84D9D">
        <w:t>objavljena</w:t>
      </w:r>
      <w:proofErr w:type="spellEnd"/>
      <w:r w:rsidRPr="00C84D9D">
        <w:t xml:space="preserve"> </w:t>
      </w:r>
      <w:proofErr w:type="spellStart"/>
      <w:r w:rsidRPr="00C84D9D">
        <w:t>maloprodajna</w:t>
      </w:r>
      <w:proofErr w:type="spellEnd"/>
      <w:r w:rsidRPr="00C84D9D">
        <w:t xml:space="preserve"> </w:t>
      </w:r>
      <w:proofErr w:type="spellStart"/>
      <w:r w:rsidRPr="00C84D9D">
        <w:t>cena</w:t>
      </w:r>
      <w:proofErr w:type="spellEnd"/>
      <w:r w:rsidRPr="00C84D9D">
        <w:t xml:space="preserve"> </w:t>
      </w:r>
      <w:proofErr w:type="spellStart"/>
      <w:r w:rsidRPr="00C84D9D">
        <w:t>cigareta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od dana </w:t>
      </w:r>
      <w:proofErr w:type="spellStart"/>
      <w:r w:rsidRPr="00C84D9D">
        <w:t>nakon</w:t>
      </w:r>
      <w:proofErr w:type="spellEnd"/>
      <w:r w:rsidRPr="00C84D9D">
        <w:t xml:space="preserve"> </w:t>
      </w:r>
      <w:proofErr w:type="spellStart"/>
      <w:r w:rsidRPr="00C84D9D">
        <w:t>promene</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po </w:t>
      </w:r>
      <w:proofErr w:type="spellStart"/>
      <w:r w:rsidRPr="00C84D9D">
        <w:t>svakoj</w:t>
      </w:r>
      <w:proofErr w:type="spellEnd"/>
      <w:r w:rsidRPr="00C84D9D">
        <w:t xml:space="preserve"> </w:t>
      </w:r>
      <w:proofErr w:type="spellStart"/>
      <w:r w:rsidRPr="00C84D9D">
        <w:t>robnoj</w:t>
      </w:r>
      <w:proofErr w:type="spellEnd"/>
      <w:r w:rsidRPr="00C84D9D">
        <w:t xml:space="preserve"> </w:t>
      </w:r>
      <w:proofErr w:type="spellStart"/>
      <w:r w:rsidRPr="00C84D9D">
        <w:t>marki</w:t>
      </w:r>
      <w:proofErr w:type="spellEnd"/>
      <w:r w:rsidRPr="00C84D9D">
        <w:t xml:space="preserve"> </w:t>
      </w:r>
      <w:proofErr w:type="spellStart"/>
      <w:r w:rsidRPr="00C84D9D">
        <w:t>cigareta</w:t>
      </w:r>
      <w:proofErr w:type="spellEnd"/>
      <w:r w:rsidRPr="00C84D9D">
        <w:t xml:space="preserve"> </w:t>
      </w:r>
      <w:proofErr w:type="spellStart"/>
      <w:r w:rsidRPr="00C84D9D">
        <w:t>posebno</w:t>
      </w:r>
      <w:proofErr w:type="spellEnd"/>
      <w:r w:rsidRPr="00C84D9D">
        <w:t>.</w:t>
      </w:r>
    </w:p>
    <w:p w14:paraId="2AED7FAE" w14:textId="77777777" w:rsidR="00C84D9D" w:rsidRPr="00C84D9D" w:rsidRDefault="00C84D9D" w:rsidP="00C84D9D">
      <w:pPr>
        <w:jc w:val="center"/>
      </w:pPr>
      <w:r w:rsidRPr="00C84D9D">
        <w:t xml:space="preserve">U </w:t>
      </w:r>
      <w:proofErr w:type="spellStart"/>
      <w:r w:rsidRPr="00C84D9D">
        <w:t>slučaju</w:t>
      </w:r>
      <w:proofErr w:type="spellEnd"/>
      <w:r w:rsidRPr="00C84D9D">
        <w:t xml:space="preserve"> </w:t>
      </w:r>
      <w:proofErr w:type="spellStart"/>
      <w:r w:rsidRPr="00C84D9D">
        <w:t>promene</w:t>
      </w:r>
      <w:proofErr w:type="spellEnd"/>
      <w:r w:rsidRPr="00C84D9D">
        <w:t xml:space="preserve">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kada</w:t>
      </w:r>
      <w:proofErr w:type="spellEnd"/>
      <w:r w:rsidRPr="00C84D9D">
        <w:t xml:space="preserve"> ne </w:t>
      </w:r>
      <w:proofErr w:type="spellStart"/>
      <w:r w:rsidRPr="00C84D9D">
        <w:t>dolazi</w:t>
      </w:r>
      <w:proofErr w:type="spellEnd"/>
      <w:r w:rsidRPr="00C84D9D">
        <w:t xml:space="preserve"> </w:t>
      </w:r>
      <w:proofErr w:type="spellStart"/>
      <w:r w:rsidRPr="00C84D9D">
        <w:t>istovremeno</w:t>
      </w:r>
      <w:proofErr w:type="spellEnd"/>
      <w:r w:rsidRPr="00C84D9D">
        <w:t xml:space="preserve"> </w:t>
      </w:r>
      <w:proofErr w:type="spellStart"/>
      <w:r w:rsidRPr="00C84D9D">
        <w:t>i</w:t>
      </w:r>
      <w:proofErr w:type="spellEnd"/>
      <w:r w:rsidRPr="00C84D9D">
        <w:t xml:space="preserve"> do </w:t>
      </w:r>
      <w:proofErr w:type="spellStart"/>
      <w:r w:rsidRPr="00C84D9D">
        <w:t>promene</w:t>
      </w:r>
      <w:proofErr w:type="spellEnd"/>
      <w:r w:rsidRPr="00C84D9D">
        <w:t xml:space="preserve"> </w:t>
      </w:r>
      <w:proofErr w:type="spellStart"/>
      <w:r w:rsidRPr="00C84D9D">
        <w:t>iznosa</w:t>
      </w:r>
      <w:proofErr w:type="spellEnd"/>
      <w:r w:rsidRPr="00C84D9D">
        <w:t xml:space="preserve">, </w:t>
      </w:r>
      <w:proofErr w:type="spellStart"/>
      <w:r w:rsidRPr="00C84D9D">
        <w:t>odnosno</w:t>
      </w:r>
      <w:proofErr w:type="spellEnd"/>
      <w:r w:rsidRPr="00C84D9D">
        <w:t xml:space="preserve"> stope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w:t>
      </w:r>
      <w:proofErr w:type="spellEnd"/>
      <w:r w:rsidRPr="00C84D9D">
        <w:t xml:space="preserve">. 40a </w:t>
      </w:r>
      <w:proofErr w:type="spellStart"/>
      <w:r w:rsidRPr="00C84D9D">
        <w:t>i</w:t>
      </w:r>
      <w:proofErr w:type="spellEnd"/>
      <w:r w:rsidRPr="00C84D9D">
        <w:t xml:space="preserve"> 40b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obaveza</w:t>
      </w:r>
      <w:proofErr w:type="spellEnd"/>
      <w:r w:rsidRPr="00C84D9D">
        <w:t xml:space="preserve"> </w:t>
      </w:r>
      <w:proofErr w:type="spellStart"/>
      <w:r w:rsidRPr="00C84D9D">
        <w:t>plaćanja</w:t>
      </w:r>
      <w:proofErr w:type="spellEnd"/>
      <w:r w:rsidRPr="00C84D9D">
        <w:t xml:space="preserve"> </w:t>
      </w:r>
      <w:proofErr w:type="spellStart"/>
      <w:r w:rsidRPr="00C84D9D">
        <w:t>razlike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količinu</w:t>
      </w:r>
      <w:proofErr w:type="spellEnd"/>
      <w:r w:rsidRPr="00C84D9D">
        <w:t xml:space="preserve"> </w:t>
      </w:r>
      <w:proofErr w:type="spellStart"/>
      <w:r w:rsidRPr="00C84D9D">
        <w:t>utvrđenu</w:t>
      </w:r>
      <w:proofErr w:type="spellEnd"/>
      <w:r w:rsidRPr="00C84D9D">
        <w:t xml:space="preserve"> u </w:t>
      </w:r>
      <w:proofErr w:type="spellStart"/>
      <w:r w:rsidRPr="00C84D9D">
        <w:t>stavu</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odnosi</w:t>
      </w:r>
      <w:proofErr w:type="spellEnd"/>
      <w:r w:rsidRPr="00C84D9D">
        <w:t xml:space="preserve"> se </w:t>
      </w:r>
      <w:proofErr w:type="spellStart"/>
      <w:r w:rsidRPr="00C84D9D">
        <w:t>isključivo</w:t>
      </w:r>
      <w:proofErr w:type="spellEnd"/>
      <w:r w:rsidRPr="00C84D9D">
        <w:t xml:space="preserve"> </w:t>
      </w:r>
      <w:proofErr w:type="spellStart"/>
      <w:r w:rsidRPr="00C84D9D">
        <w:t>na</w:t>
      </w:r>
      <w:proofErr w:type="spellEnd"/>
      <w:r w:rsidRPr="00C84D9D">
        <w:t xml:space="preserve"> </w:t>
      </w:r>
      <w:proofErr w:type="spellStart"/>
      <w:r w:rsidRPr="00C84D9D">
        <w:t>robne</w:t>
      </w:r>
      <w:proofErr w:type="spellEnd"/>
      <w:r w:rsidRPr="00C84D9D">
        <w:t xml:space="preserve"> </w:t>
      </w:r>
      <w:proofErr w:type="spellStart"/>
      <w:r w:rsidRPr="00C84D9D">
        <w:t>marke</w:t>
      </w:r>
      <w:proofErr w:type="spellEnd"/>
      <w:r w:rsidRPr="00C84D9D">
        <w:t xml:space="preserve"> </w:t>
      </w:r>
      <w:proofErr w:type="spellStart"/>
      <w:r w:rsidRPr="00C84D9D">
        <w:t>cigareta</w:t>
      </w:r>
      <w:proofErr w:type="spellEnd"/>
      <w:r w:rsidRPr="00C84D9D">
        <w:t xml:space="preserve"> </w:t>
      </w:r>
      <w:proofErr w:type="spellStart"/>
      <w:r w:rsidRPr="00C84D9D">
        <w:t>kod</w:t>
      </w:r>
      <w:proofErr w:type="spellEnd"/>
      <w:r w:rsidRPr="00C84D9D">
        <w:t xml:space="preserve"> </w:t>
      </w:r>
      <w:proofErr w:type="spellStart"/>
      <w:r w:rsidRPr="00C84D9D">
        <w:t>kojih</w:t>
      </w:r>
      <w:proofErr w:type="spellEnd"/>
      <w:r w:rsidRPr="00C84D9D">
        <w:t xml:space="preserve"> je </w:t>
      </w:r>
      <w:proofErr w:type="spellStart"/>
      <w:r w:rsidRPr="00C84D9D">
        <w:t>obračunata</w:t>
      </w:r>
      <w:proofErr w:type="spellEnd"/>
      <w:r w:rsidRPr="00C84D9D">
        <w:t xml:space="preserve"> </w:t>
      </w:r>
      <w:proofErr w:type="spellStart"/>
      <w:r w:rsidRPr="00C84D9D">
        <w:t>akciza</w:t>
      </w:r>
      <w:proofErr w:type="spellEnd"/>
      <w:r w:rsidRPr="00C84D9D">
        <w:t xml:space="preserve"> </w:t>
      </w:r>
      <w:proofErr w:type="spellStart"/>
      <w:r w:rsidRPr="00C84D9D">
        <w:t>primenom</w:t>
      </w:r>
      <w:proofErr w:type="spellEnd"/>
      <w:r w:rsidRPr="00C84D9D">
        <w:t xml:space="preserve"> </w:t>
      </w:r>
      <w:proofErr w:type="spellStart"/>
      <w:r w:rsidRPr="00C84D9D">
        <w:t>važećih</w:t>
      </w:r>
      <w:proofErr w:type="spellEnd"/>
      <w:r w:rsidRPr="00C84D9D">
        <w:t xml:space="preserve"> </w:t>
      </w:r>
      <w:proofErr w:type="spellStart"/>
      <w:r w:rsidRPr="00C84D9D">
        <w:t>iznosa</w:t>
      </w:r>
      <w:proofErr w:type="spellEnd"/>
      <w:r w:rsidRPr="00C84D9D">
        <w:t xml:space="preserve">, </w:t>
      </w:r>
      <w:proofErr w:type="spellStart"/>
      <w:r w:rsidRPr="00C84D9D">
        <w:t>odnosno</w:t>
      </w:r>
      <w:proofErr w:type="spellEnd"/>
      <w:r w:rsidRPr="00C84D9D">
        <w:t xml:space="preserve"> </w:t>
      </w:r>
      <w:proofErr w:type="spellStart"/>
      <w:r w:rsidRPr="00C84D9D">
        <w:t>stopa</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w:t>
      </w:r>
      <w:proofErr w:type="spellEnd"/>
      <w:r w:rsidRPr="00C84D9D">
        <w:t xml:space="preserve">. 40a </w:t>
      </w:r>
      <w:proofErr w:type="spellStart"/>
      <w:r w:rsidRPr="00C84D9D">
        <w:t>i</w:t>
      </w:r>
      <w:proofErr w:type="spellEnd"/>
      <w:r w:rsidRPr="00C84D9D">
        <w:t xml:space="preserve"> 40b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manja</w:t>
      </w:r>
      <w:proofErr w:type="spellEnd"/>
      <w:r w:rsidRPr="00C84D9D">
        <w:t xml:space="preserve"> od </w:t>
      </w:r>
      <w:proofErr w:type="spellStart"/>
      <w:r w:rsidRPr="00C84D9D">
        <w:t>iznosa</w:t>
      </w:r>
      <w:proofErr w:type="spellEnd"/>
      <w:r w:rsidRPr="00C84D9D">
        <w:t xml:space="preserve"> </w:t>
      </w:r>
      <w:proofErr w:type="spellStart"/>
      <w:r w:rsidRPr="00C84D9D">
        <w:t>novoutvrđene</w:t>
      </w:r>
      <w:proofErr w:type="spellEnd"/>
      <w:r w:rsidRPr="00C84D9D">
        <w:t xml:space="preserve"> </w:t>
      </w:r>
      <w:proofErr w:type="spellStart"/>
      <w:r w:rsidRPr="00C84D9D">
        <w:t>minimalne</w:t>
      </w:r>
      <w:proofErr w:type="spellEnd"/>
      <w:r w:rsidRPr="00C84D9D">
        <w:t xml:space="preserve"> </w:t>
      </w:r>
      <w:proofErr w:type="spellStart"/>
      <w:r w:rsidRPr="00C84D9D">
        <w:t>akcize</w:t>
      </w:r>
      <w:proofErr w:type="spellEnd"/>
      <w:r w:rsidRPr="00C84D9D">
        <w:t>.</w:t>
      </w:r>
    </w:p>
    <w:p w14:paraId="744800C3" w14:textId="77777777" w:rsidR="00C84D9D" w:rsidRPr="00C84D9D" w:rsidRDefault="00C84D9D" w:rsidP="00C84D9D">
      <w:pPr>
        <w:jc w:val="center"/>
      </w:pPr>
      <w:proofErr w:type="spellStart"/>
      <w:r w:rsidRPr="00C84D9D">
        <w:t>Izuzetno</w:t>
      </w:r>
      <w:proofErr w:type="spellEnd"/>
      <w:r w:rsidRPr="00C84D9D">
        <w:t xml:space="preserve"> od </w:t>
      </w:r>
      <w:proofErr w:type="spellStart"/>
      <w:r w:rsidRPr="00C84D9D">
        <w:t>člana</w:t>
      </w:r>
      <w:proofErr w:type="spellEnd"/>
      <w:r w:rsidRPr="00C84D9D">
        <w:t xml:space="preserve"> 23.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obračunatu</w:t>
      </w:r>
      <w:proofErr w:type="spellEnd"/>
      <w:r w:rsidRPr="00C84D9D">
        <w:t xml:space="preserve"> </w:t>
      </w:r>
      <w:proofErr w:type="spellStart"/>
      <w:r w:rsidRPr="00C84D9D">
        <w:t>akcizu</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uplaćuje</w:t>
      </w:r>
      <w:proofErr w:type="spellEnd"/>
      <w:r w:rsidRPr="00C84D9D">
        <w:t xml:space="preserve"> </w:t>
      </w:r>
      <w:proofErr w:type="spellStart"/>
      <w:r w:rsidRPr="00C84D9D">
        <w:t>najkasnije</w:t>
      </w:r>
      <w:proofErr w:type="spellEnd"/>
      <w:r w:rsidRPr="00C84D9D">
        <w:t xml:space="preserve"> u </w:t>
      </w:r>
      <w:proofErr w:type="spellStart"/>
      <w:r w:rsidRPr="00C84D9D">
        <w:t>roku</w:t>
      </w:r>
      <w:proofErr w:type="spellEnd"/>
      <w:r w:rsidRPr="00C84D9D">
        <w:t xml:space="preserve"> od 45 dana od dana </w:t>
      </w:r>
      <w:proofErr w:type="spellStart"/>
      <w:r w:rsidRPr="00C84D9D">
        <w:t>primene</w:t>
      </w:r>
      <w:proofErr w:type="spellEnd"/>
      <w:r w:rsidRPr="00C84D9D">
        <w:t xml:space="preserve"> </w:t>
      </w:r>
      <w:proofErr w:type="spellStart"/>
      <w:r w:rsidRPr="00C84D9D">
        <w:t>novog</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uplatne</w:t>
      </w:r>
      <w:proofErr w:type="spellEnd"/>
      <w:r w:rsidRPr="00C84D9D">
        <w:t xml:space="preserve"> </w:t>
      </w:r>
      <w:proofErr w:type="spellStart"/>
      <w:r w:rsidRPr="00C84D9D">
        <w:t>račune</w:t>
      </w:r>
      <w:proofErr w:type="spellEnd"/>
      <w:r w:rsidRPr="00C84D9D">
        <w:t xml:space="preserve"> za </w:t>
      </w:r>
      <w:proofErr w:type="spellStart"/>
      <w:r w:rsidRPr="00C84D9D">
        <w:t>akcizu</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proizvedene</w:t>
      </w:r>
      <w:proofErr w:type="spellEnd"/>
      <w:r w:rsidRPr="00C84D9D">
        <w:t xml:space="preserve"> u </w:t>
      </w:r>
      <w:proofErr w:type="spellStart"/>
      <w:r w:rsidRPr="00C84D9D">
        <w:t>zemlji</w:t>
      </w:r>
      <w:proofErr w:type="spellEnd"/>
      <w:r w:rsidRPr="00C84D9D">
        <w:t>.</w:t>
      </w:r>
    </w:p>
    <w:p w14:paraId="09522EC8" w14:textId="77777777" w:rsidR="00C84D9D" w:rsidRPr="00C84D9D" w:rsidRDefault="00C84D9D" w:rsidP="00C84D9D">
      <w:pPr>
        <w:jc w:val="center"/>
        <w:rPr>
          <w:b/>
          <w:bCs/>
          <w:lang w:val="fr-FR"/>
        </w:rPr>
      </w:pPr>
      <w:bookmarkStart w:id="79" w:name="clan_32"/>
      <w:bookmarkEnd w:id="79"/>
      <w:proofErr w:type="spellStart"/>
      <w:r w:rsidRPr="00C84D9D">
        <w:rPr>
          <w:b/>
          <w:bCs/>
          <w:lang w:val="fr-FR"/>
        </w:rPr>
        <w:t>Član</w:t>
      </w:r>
      <w:proofErr w:type="spellEnd"/>
      <w:r w:rsidRPr="00C84D9D">
        <w:rPr>
          <w:b/>
          <w:bCs/>
          <w:lang w:val="fr-FR"/>
        </w:rPr>
        <w:t xml:space="preserve"> 32</w:t>
      </w:r>
    </w:p>
    <w:p w14:paraId="30D95E89" w14:textId="77777777" w:rsidR="00C84D9D" w:rsidRPr="00C84D9D" w:rsidRDefault="00C84D9D" w:rsidP="00C84D9D">
      <w:pPr>
        <w:jc w:val="center"/>
        <w:rPr>
          <w:i/>
          <w:iCs/>
          <w:lang w:val="fr-FR"/>
        </w:rPr>
      </w:pPr>
      <w:r w:rsidRPr="00C84D9D">
        <w:rPr>
          <w:i/>
          <w:iCs/>
          <w:lang w:val="fr-FR"/>
        </w:rPr>
        <w:t>(</w:t>
      </w:r>
      <w:proofErr w:type="spellStart"/>
      <w:r w:rsidRPr="00C84D9D">
        <w:rPr>
          <w:i/>
          <w:iCs/>
          <w:lang w:val="fr-FR"/>
        </w:rPr>
        <w:t>Brisan</w:t>
      </w:r>
      <w:proofErr w:type="spellEnd"/>
      <w:r w:rsidRPr="00C84D9D">
        <w:rPr>
          <w:i/>
          <w:iCs/>
          <w:lang w:val="fr-FR"/>
        </w:rPr>
        <w:t>)</w:t>
      </w:r>
    </w:p>
    <w:p w14:paraId="1E0C8A3C" w14:textId="77777777" w:rsidR="00C84D9D" w:rsidRPr="00C84D9D" w:rsidRDefault="00C84D9D" w:rsidP="00C84D9D">
      <w:pPr>
        <w:jc w:val="center"/>
        <w:rPr>
          <w:b/>
          <w:bCs/>
          <w:lang w:val="fr-FR"/>
        </w:rPr>
      </w:pPr>
      <w:bookmarkStart w:id="80" w:name="str_36"/>
      <w:bookmarkEnd w:id="80"/>
      <w:proofErr w:type="spellStart"/>
      <w:r w:rsidRPr="00C84D9D">
        <w:rPr>
          <w:b/>
          <w:bCs/>
          <w:lang w:val="fr-FR"/>
        </w:rPr>
        <w:lastRenderedPageBreak/>
        <w:t>Popis</w:t>
      </w:r>
      <w:proofErr w:type="spellEnd"/>
      <w:r w:rsidRPr="00C84D9D">
        <w:rPr>
          <w:b/>
          <w:bCs/>
          <w:lang w:val="fr-FR"/>
        </w:rPr>
        <w:t xml:space="preserve"> </w:t>
      </w:r>
      <w:proofErr w:type="spellStart"/>
      <w:r w:rsidRPr="00C84D9D">
        <w:rPr>
          <w:b/>
          <w:bCs/>
          <w:lang w:val="fr-FR"/>
        </w:rPr>
        <w:t>zaliha</w:t>
      </w:r>
      <w:proofErr w:type="spellEnd"/>
    </w:p>
    <w:p w14:paraId="621FD8D1" w14:textId="77777777" w:rsidR="00C84D9D" w:rsidRPr="00C84D9D" w:rsidRDefault="00C84D9D" w:rsidP="00C84D9D">
      <w:pPr>
        <w:jc w:val="center"/>
        <w:rPr>
          <w:b/>
          <w:bCs/>
          <w:lang w:val="fr-FR"/>
        </w:rPr>
      </w:pPr>
      <w:bookmarkStart w:id="81" w:name="clan_33"/>
      <w:bookmarkEnd w:id="81"/>
      <w:proofErr w:type="spellStart"/>
      <w:r w:rsidRPr="00C84D9D">
        <w:rPr>
          <w:b/>
          <w:bCs/>
          <w:lang w:val="fr-FR"/>
        </w:rPr>
        <w:t>Član</w:t>
      </w:r>
      <w:proofErr w:type="spellEnd"/>
      <w:r w:rsidRPr="00C84D9D">
        <w:rPr>
          <w:b/>
          <w:bCs/>
          <w:lang w:val="fr-FR"/>
        </w:rPr>
        <w:t xml:space="preserve"> 33</w:t>
      </w:r>
    </w:p>
    <w:p w14:paraId="7ACDAC87" w14:textId="77777777" w:rsidR="00C84D9D" w:rsidRPr="00C84D9D" w:rsidRDefault="00C84D9D" w:rsidP="00C84D9D">
      <w:pPr>
        <w:jc w:val="center"/>
        <w:rPr>
          <w:i/>
          <w:iCs/>
          <w:lang w:val="fr-FR"/>
        </w:rPr>
      </w:pPr>
      <w:r w:rsidRPr="00C84D9D">
        <w:rPr>
          <w:i/>
          <w:iCs/>
          <w:lang w:val="fr-FR"/>
        </w:rPr>
        <w:t>(</w:t>
      </w:r>
      <w:proofErr w:type="spellStart"/>
      <w:r w:rsidRPr="00C84D9D">
        <w:rPr>
          <w:i/>
          <w:iCs/>
          <w:lang w:val="fr-FR"/>
        </w:rPr>
        <w:t>Brisan</w:t>
      </w:r>
      <w:proofErr w:type="spellEnd"/>
      <w:r w:rsidRPr="00C84D9D">
        <w:rPr>
          <w:i/>
          <w:iCs/>
          <w:lang w:val="fr-FR"/>
        </w:rPr>
        <w:t>)</w:t>
      </w:r>
    </w:p>
    <w:p w14:paraId="3F60B8BF" w14:textId="77777777" w:rsidR="00C84D9D" w:rsidRPr="00C84D9D" w:rsidRDefault="00C84D9D" w:rsidP="00C84D9D">
      <w:pPr>
        <w:jc w:val="center"/>
        <w:rPr>
          <w:b/>
          <w:bCs/>
          <w:lang w:val="fr-FR"/>
        </w:rPr>
      </w:pPr>
      <w:bookmarkStart w:id="82" w:name="clan_34"/>
      <w:bookmarkEnd w:id="82"/>
      <w:proofErr w:type="spellStart"/>
      <w:r w:rsidRPr="00C84D9D">
        <w:rPr>
          <w:b/>
          <w:bCs/>
          <w:lang w:val="fr-FR"/>
        </w:rPr>
        <w:t>Član</w:t>
      </w:r>
      <w:proofErr w:type="spellEnd"/>
      <w:r w:rsidRPr="00C84D9D">
        <w:rPr>
          <w:b/>
          <w:bCs/>
          <w:lang w:val="fr-FR"/>
        </w:rPr>
        <w:t xml:space="preserve"> 34</w:t>
      </w:r>
    </w:p>
    <w:p w14:paraId="7C9C3B0B" w14:textId="77777777" w:rsidR="00C84D9D" w:rsidRPr="00C84D9D" w:rsidRDefault="00C84D9D" w:rsidP="00C84D9D">
      <w:pPr>
        <w:jc w:val="center"/>
        <w:rPr>
          <w:lang w:val="fr-FR"/>
        </w:rPr>
      </w:pPr>
      <w:proofErr w:type="spellStart"/>
      <w:r w:rsidRPr="00C84D9D">
        <w:rPr>
          <w:lang w:val="fr-FR"/>
        </w:rPr>
        <w:t>Način</w:t>
      </w:r>
      <w:proofErr w:type="spellEnd"/>
      <w:r w:rsidRPr="00C84D9D">
        <w:rPr>
          <w:lang w:val="fr-FR"/>
        </w:rPr>
        <w:t xml:space="preserve"> </w:t>
      </w:r>
      <w:proofErr w:type="spellStart"/>
      <w:r w:rsidRPr="00C84D9D">
        <w:rPr>
          <w:lang w:val="fr-FR"/>
        </w:rPr>
        <w:t>obračunavanja</w:t>
      </w:r>
      <w:proofErr w:type="spellEnd"/>
      <w:r w:rsidRPr="00C84D9D">
        <w:rPr>
          <w:lang w:val="fr-FR"/>
        </w:rPr>
        <w:t xml:space="preserve"> i </w:t>
      </w:r>
      <w:proofErr w:type="spellStart"/>
      <w:r w:rsidRPr="00C84D9D">
        <w:rPr>
          <w:lang w:val="fr-FR"/>
        </w:rPr>
        <w:t>plaćanja</w:t>
      </w:r>
      <w:proofErr w:type="spellEnd"/>
      <w:r w:rsidRPr="00C84D9D">
        <w:rPr>
          <w:lang w:val="fr-FR"/>
        </w:rPr>
        <w:t xml:space="preserve"> </w:t>
      </w:r>
      <w:proofErr w:type="spellStart"/>
      <w:r w:rsidRPr="00C84D9D">
        <w:rPr>
          <w:lang w:val="fr-FR"/>
        </w:rPr>
        <w:t>akcize</w:t>
      </w:r>
      <w:proofErr w:type="spellEnd"/>
      <w:r w:rsidRPr="00C84D9D">
        <w:rPr>
          <w:lang w:val="fr-FR"/>
        </w:rPr>
        <w:t xml:space="preserve">, </w:t>
      </w:r>
      <w:proofErr w:type="spellStart"/>
      <w:r w:rsidRPr="00C84D9D">
        <w:rPr>
          <w:lang w:val="fr-FR"/>
        </w:rPr>
        <w:t>vrstu</w:t>
      </w:r>
      <w:proofErr w:type="spellEnd"/>
      <w:r w:rsidRPr="00C84D9D">
        <w:rPr>
          <w:lang w:val="fr-FR"/>
        </w:rPr>
        <w:t xml:space="preserve">, </w:t>
      </w:r>
      <w:proofErr w:type="spellStart"/>
      <w:r w:rsidRPr="00C84D9D">
        <w:rPr>
          <w:lang w:val="fr-FR"/>
        </w:rPr>
        <w:t>sadržinu</w:t>
      </w:r>
      <w:proofErr w:type="spellEnd"/>
      <w:r w:rsidRPr="00C84D9D">
        <w:rPr>
          <w:lang w:val="fr-FR"/>
        </w:rPr>
        <w:t xml:space="preserve"> i </w:t>
      </w:r>
      <w:proofErr w:type="spellStart"/>
      <w:r w:rsidRPr="00C84D9D">
        <w:rPr>
          <w:lang w:val="fr-FR"/>
        </w:rPr>
        <w:t>način</w:t>
      </w:r>
      <w:proofErr w:type="spellEnd"/>
      <w:r w:rsidRPr="00C84D9D">
        <w:rPr>
          <w:lang w:val="fr-FR"/>
        </w:rPr>
        <w:t xml:space="preserve"> </w:t>
      </w:r>
      <w:proofErr w:type="spellStart"/>
      <w:r w:rsidRPr="00C84D9D">
        <w:rPr>
          <w:lang w:val="fr-FR"/>
        </w:rPr>
        <w:t>vođenja</w:t>
      </w:r>
      <w:proofErr w:type="spellEnd"/>
      <w:r w:rsidRPr="00C84D9D">
        <w:rPr>
          <w:lang w:val="fr-FR"/>
        </w:rPr>
        <w:t xml:space="preserve"> </w:t>
      </w:r>
      <w:proofErr w:type="spellStart"/>
      <w:r w:rsidRPr="00C84D9D">
        <w:rPr>
          <w:lang w:val="fr-FR"/>
        </w:rPr>
        <w:t>evidencija</w:t>
      </w:r>
      <w:proofErr w:type="spellEnd"/>
      <w:r w:rsidRPr="00C84D9D">
        <w:rPr>
          <w:lang w:val="fr-FR"/>
        </w:rPr>
        <w:t xml:space="preserve">, </w:t>
      </w:r>
      <w:proofErr w:type="spellStart"/>
      <w:r w:rsidRPr="00C84D9D">
        <w:rPr>
          <w:lang w:val="fr-FR"/>
        </w:rPr>
        <w:t>dostavljanja</w:t>
      </w:r>
      <w:proofErr w:type="spellEnd"/>
      <w:r w:rsidRPr="00C84D9D">
        <w:rPr>
          <w:lang w:val="fr-FR"/>
        </w:rPr>
        <w:t xml:space="preserve"> </w:t>
      </w:r>
      <w:proofErr w:type="spellStart"/>
      <w:r w:rsidRPr="00C84D9D">
        <w:rPr>
          <w:lang w:val="fr-FR"/>
        </w:rPr>
        <w:t>podataka</w:t>
      </w:r>
      <w:proofErr w:type="spellEnd"/>
      <w:r w:rsidRPr="00C84D9D">
        <w:rPr>
          <w:lang w:val="fr-FR"/>
        </w:rPr>
        <w:t xml:space="preserve"> i </w:t>
      </w:r>
      <w:proofErr w:type="spellStart"/>
      <w:r w:rsidRPr="00C84D9D">
        <w:rPr>
          <w:lang w:val="fr-FR"/>
        </w:rPr>
        <w:t>podnošenja</w:t>
      </w:r>
      <w:proofErr w:type="spellEnd"/>
      <w:r w:rsidRPr="00C84D9D">
        <w:rPr>
          <w:lang w:val="fr-FR"/>
        </w:rPr>
        <w:t xml:space="preserve"> </w:t>
      </w:r>
      <w:proofErr w:type="spellStart"/>
      <w:r w:rsidRPr="00C84D9D">
        <w:rPr>
          <w:lang w:val="fr-FR"/>
        </w:rPr>
        <w:t>poreske</w:t>
      </w:r>
      <w:proofErr w:type="spellEnd"/>
      <w:r w:rsidRPr="00C84D9D">
        <w:rPr>
          <w:lang w:val="fr-FR"/>
        </w:rPr>
        <w:t xml:space="preserve"> </w:t>
      </w:r>
      <w:proofErr w:type="spellStart"/>
      <w:r w:rsidRPr="00C84D9D">
        <w:rPr>
          <w:lang w:val="fr-FR"/>
        </w:rPr>
        <w:t>prijave</w:t>
      </w:r>
      <w:proofErr w:type="spellEnd"/>
      <w:r w:rsidRPr="00C84D9D">
        <w:rPr>
          <w:lang w:val="fr-FR"/>
        </w:rPr>
        <w:t xml:space="preserve">, </w:t>
      </w:r>
      <w:proofErr w:type="spellStart"/>
      <w:r w:rsidRPr="00C84D9D">
        <w:rPr>
          <w:lang w:val="fr-FR"/>
        </w:rPr>
        <w:t>kao</w:t>
      </w:r>
      <w:proofErr w:type="spellEnd"/>
      <w:r w:rsidRPr="00C84D9D">
        <w:rPr>
          <w:lang w:val="fr-FR"/>
        </w:rPr>
        <w:t xml:space="preserve"> i </w:t>
      </w:r>
      <w:proofErr w:type="spellStart"/>
      <w:r w:rsidRPr="00C84D9D">
        <w:rPr>
          <w:lang w:val="fr-FR"/>
        </w:rPr>
        <w:t>način</w:t>
      </w:r>
      <w:proofErr w:type="spellEnd"/>
      <w:r w:rsidRPr="00C84D9D">
        <w:rPr>
          <w:lang w:val="fr-FR"/>
        </w:rPr>
        <w:t xml:space="preserve"> i </w:t>
      </w:r>
      <w:proofErr w:type="spellStart"/>
      <w:r w:rsidRPr="00C84D9D">
        <w:rPr>
          <w:lang w:val="fr-FR"/>
        </w:rPr>
        <w:t>postupak</w:t>
      </w:r>
      <w:proofErr w:type="spellEnd"/>
      <w:r w:rsidRPr="00C84D9D">
        <w:rPr>
          <w:lang w:val="fr-FR"/>
        </w:rPr>
        <w:t xml:space="preserve"> </w:t>
      </w:r>
      <w:proofErr w:type="spellStart"/>
      <w:r w:rsidRPr="00C84D9D">
        <w:rPr>
          <w:lang w:val="fr-FR"/>
        </w:rPr>
        <w:t>odobravanja</w:t>
      </w:r>
      <w:proofErr w:type="spellEnd"/>
      <w:r w:rsidRPr="00C84D9D">
        <w:rPr>
          <w:lang w:val="fr-FR"/>
        </w:rPr>
        <w:t xml:space="preserve"> </w:t>
      </w:r>
      <w:proofErr w:type="spellStart"/>
      <w:r w:rsidRPr="00C84D9D">
        <w:rPr>
          <w:lang w:val="fr-FR"/>
        </w:rPr>
        <w:t>količina</w:t>
      </w:r>
      <w:proofErr w:type="spellEnd"/>
      <w:r w:rsidRPr="00C84D9D">
        <w:rPr>
          <w:lang w:val="fr-FR"/>
        </w:rPr>
        <w:t xml:space="preserve"> </w:t>
      </w:r>
      <w:proofErr w:type="spellStart"/>
      <w:r w:rsidRPr="00C84D9D">
        <w:rPr>
          <w:lang w:val="fr-FR"/>
        </w:rPr>
        <w:t>duvanskih</w:t>
      </w:r>
      <w:proofErr w:type="spellEnd"/>
      <w:r w:rsidRPr="00C84D9D">
        <w:rPr>
          <w:lang w:val="fr-FR"/>
        </w:rPr>
        <w:t xml:space="preserve"> </w:t>
      </w:r>
      <w:proofErr w:type="spellStart"/>
      <w:r w:rsidRPr="00C84D9D">
        <w:rPr>
          <w:lang w:val="fr-FR"/>
        </w:rPr>
        <w:t>prerađevina</w:t>
      </w:r>
      <w:proofErr w:type="spellEnd"/>
      <w:r w:rsidRPr="00C84D9D">
        <w:rPr>
          <w:lang w:val="fr-FR"/>
        </w:rPr>
        <w:t xml:space="preserve"> na </w:t>
      </w:r>
      <w:proofErr w:type="spellStart"/>
      <w:r w:rsidRPr="00C84D9D">
        <w:rPr>
          <w:lang w:val="fr-FR"/>
        </w:rPr>
        <w:t>koje</w:t>
      </w:r>
      <w:proofErr w:type="spellEnd"/>
      <w:r w:rsidRPr="00C84D9D">
        <w:rPr>
          <w:lang w:val="fr-FR"/>
        </w:rPr>
        <w:t xml:space="preserve"> se ne </w:t>
      </w:r>
      <w:proofErr w:type="spellStart"/>
      <w:r w:rsidRPr="00C84D9D">
        <w:rPr>
          <w:lang w:val="fr-FR"/>
        </w:rPr>
        <w:t>obračunava</w:t>
      </w:r>
      <w:proofErr w:type="spellEnd"/>
      <w:r w:rsidRPr="00C84D9D">
        <w:rPr>
          <w:lang w:val="fr-FR"/>
        </w:rPr>
        <w:t xml:space="preserve"> i ne </w:t>
      </w:r>
      <w:proofErr w:type="spellStart"/>
      <w:r w:rsidRPr="00C84D9D">
        <w:rPr>
          <w:lang w:val="fr-FR"/>
        </w:rPr>
        <w:t>plaća</w:t>
      </w:r>
      <w:proofErr w:type="spellEnd"/>
      <w:r w:rsidRPr="00C84D9D">
        <w:rPr>
          <w:lang w:val="fr-FR"/>
        </w:rPr>
        <w:t xml:space="preserve"> </w:t>
      </w:r>
      <w:proofErr w:type="spellStart"/>
      <w:r w:rsidRPr="00C84D9D">
        <w:rPr>
          <w:lang w:val="fr-FR"/>
        </w:rPr>
        <w:t>akciza</w:t>
      </w:r>
      <w:proofErr w:type="spellEnd"/>
      <w:r w:rsidRPr="00C84D9D">
        <w:rPr>
          <w:lang w:val="fr-FR"/>
        </w:rPr>
        <w:t xml:space="preserve">, a </w:t>
      </w:r>
      <w:proofErr w:type="spellStart"/>
      <w:r w:rsidRPr="00C84D9D">
        <w:rPr>
          <w:lang w:val="fr-FR"/>
        </w:rPr>
        <w:t>koje</w:t>
      </w:r>
      <w:proofErr w:type="spellEnd"/>
      <w:r w:rsidRPr="00C84D9D">
        <w:rPr>
          <w:lang w:val="fr-FR"/>
        </w:rPr>
        <w:t xml:space="preserve"> </w:t>
      </w:r>
      <w:proofErr w:type="spellStart"/>
      <w:r w:rsidRPr="00C84D9D">
        <w:rPr>
          <w:lang w:val="fr-FR"/>
        </w:rPr>
        <w:t>služe</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testiranje</w:t>
      </w:r>
      <w:proofErr w:type="spellEnd"/>
      <w:r w:rsidRPr="00C84D9D">
        <w:rPr>
          <w:lang w:val="fr-FR"/>
        </w:rPr>
        <w:t xml:space="preserve"> </w:t>
      </w:r>
      <w:proofErr w:type="spellStart"/>
      <w:r w:rsidRPr="00C84D9D">
        <w:rPr>
          <w:lang w:val="fr-FR"/>
        </w:rPr>
        <w:t>kvaliteta</w:t>
      </w:r>
      <w:proofErr w:type="spellEnd"/>
      <w:r w:rsidRPr="00C84D9D">
        <w:rPr>
          <w:lang w:val="fr-FR"/>
        </w:rPr>
        <w:t xml:space="preserve"> </w:t>
      </w:r>
      <w:proofErr w:type="spellStart"/>
      <w:r w:rsidRPr="00C84D9D">
        <w:rPr>
          <w:lang w:val="fr-FR"/>
        </w:rPr>
        <w:t>proizvoda</w:t>
      </w:r>
      <w:proofErr w:type="spellEnd"/>
      <w:r w:rsidRPr="00C84D9D">
        <w:rPr>
          <w:lang w:val="fr-FR"/>
        </w:rPr>
        <w:t xml:space="preserve">, </w:t>
      </w:r>
      <w:proofErr w:type="spellStart"/>
      <w:r w:rsidRPr="00C84D9D">
        <w:rPr>
          <w:lang w:val="fr-FR"/>
        </w:rPr>
        <w:t>propisaće</w:t>
      </w:r>
      <w:proofErr w:type="spellEnd"/>
      <w:r w:rsidRPr="00C84D9D">
        <w:rPr>
          <w:lang w:val="fr-FR"/>
        </w:rPr>
        <w:t xml:space="preserve"> </w:t>
      </w:r>
      <w:proofErr w:type="spellStart"/>
      <w:r w:rsidRPr="00C84D9D">
        <w:rPr>
          <w:lang w:val="fr-FR"/>
        </w:rPr>
        <w:t>ministar</w:t>
      </w:r>
      <w:proofErr w:type="spellEnd"/>
      <w:r w:rsidRPr="00C84D9D">
        <w:rPr>
          <w:lang w:val="fr-FR"/>
        </w:rPr>
        <w:t>.</w:t>
      </w:r>
    </w:p>
    <w:p w14:paraId="10921607" w14:textId="77777777" w:rsidR="00C84D9D" w:rsidRPr="00C84D9D" w:rsidRDefault="00C84D9D" w:rsidP="00C84D9D">
      <w:pPr>
        <w:jc w:val="center"/>
        <w:rPr>
          <w:b/>
          <w:bCs/>
        </w:rPr>
      </w:pPr>
      <w:proofErr w:type="spellStart"/>
      <w:r w:rsidRPr="00C84D9D">
        <w:rPr>
          <w:b/>
          <w:bCs/>
        </w:rPr>
        <w:t>Čl</w:t>
      </w:r>
      <w:proofErr w:type="spellEnd"/>
      <w:r w:rsidRPr="00C84D9D">
        <w:rPr>
          <w:b/>
          <w:bCs/>
        </w:rPr>
        <w:t xml:space="preserve">. 35 </w:t>
      </w:r>
      <w:proofErr w:type="spellStart"/>
      <w:r w:rsidRPr="00C84D9D">
        <w:rPr>
          <w:b/>
          <w:bCs/>
        </w:rPr>
        <w:t>i</w:t>
      </w:r>
      <w:proofErr w:type="spellEnd"/>
      <w:r w:rsidRPr="00C84D9D">
        <w:rPr>
          <w:b/>
          <w:bCs/>
        </w:rPr>
        <w:t xml:space="preserve"> 36*</w:t>
      </w:r>
    </w:p>
    <w:p w14:paraId="4F63B5ED" w14:textId="77777777" w:rsidR="00C84D9D" w:rsidRPr="00C84D9D" w:rsidRDefault="00C84D9D" w:rsidP="00C84D9D">
      <w:pPr>
        <w:jc w:val="center"/>
        <w:rPr>
          <w:i/>
          <w:iCs/>
        </w:rPr>
      </w:pPr>
      <w:r w:rsidRPr="00C84D9D">
        <w:rPr>
          <w:i/>
          <w:iCs/>
        </w:rPr>
        <w:t>(</w:t>
      </w:r>
      <w:proofErr w:type="spellStart"/>
      <w:r w:rsidRPr="00C84D9D">
        <w:rPr>
          <w:i/>
          <w:iCs/>
        </w:rPr>
        <w:t>Prestalo</w:t>
      </w:r>
      <w:proofErr w:type="spellEnd"/>
      <w:r w:rsidRPr="00C84D9D">
        <w:rPr>
          <w:i/>
          <w:iCs/>
        </w:rPr>
        <w:t xml:space="preserve"> da </w:t>
      </w:r>
      <w:proofErr w:type="spellStart"/>
      <w:r w:rsidRPr="00C84D9D">
        <w:rPr>
          <w:i/>
          <w:iCs/>
        </w:rPr>
        <w:t>važi</w:t>
      </w:r>
      <w:proofErr w:type="spellEnd"/>
      <w:r w:rsidRPr="00C84D9D">
        <w:rPr>
          <w:i/>
          <w:iCs/>
        </w:rPr>
        <w:t>)</w:t>
      </w:r>
    </w:p>
    <w:p w14:paraId="3F472575" w14:textId="77777777" w:rsidR="00C84D9D" w:rsidRPr="00C84D9D" w:rsidRDefault="00C84D9D" w:rsidP="00C84D9D">
      <w:pPr>
        <w:jc w:val="center"/>
      </w:pPr>
      <w:bookmarkStart w:id="83" w:name="str_37"/>
      <w:bookmarkEnd w:id="83"/>
      <w:r w:rsidRPr="00C84D9D">
        <w:t>XII POVRAĆAJ I REFAKCIJA AKCIZE</w:t>
      </w:r>
    </w:p>
    <w:p w14:paraId="2774C39C" w14:textId="77777777" w:rsidR="00C84D9D" w:rsidRPr="00C84D9D" w:rsidRDefault="00C84D9D" w:rsidP="00C84D9D">
      <w:pPr>
        <w:jc w:val="center"/>
        <w:rPr>
          <w:b/>
          <w:bCs/>
        </w:rPr>
      </w:pPr>
      <w:bookmarkStart w:id="84" w:name="str_38"/>
      <w:bookmarkEnd w:id="84"/>
      <w:proofErr w:type="spellStart"/>
      <w:r w:rsidRPr="00C84D9D">
        <w:rPr>
          <w:b/>
          <w:bCs/>
        </w:rPr>
        <w:t>Povraćaj</w:t>
      </w:r>
      <w:proofErr w:type="spellEnd"/>
      <w:r w:rsidRPr="00C84D9D">
        <w:rPr>
          <w:b/>
          <w:bCs/>
        </w:rPr>
        <w:t xml:space="preserve"> </w:t>
      </w:r>
      <w:proofErr w:type="spellStart"/>
      <w:r w:rsidRPr="00C84D9D">
        <w:rPr>
          <w:b/>
          <w:bCs/>
        </w:rPr>
        <w:t>akcize</w:t>
      </w:r>
      <w:proofErr w:type="spellEnd"/>
    </w:p>
    <w:p w14:paraId="458103CD" w14:textId="77777777" w:rsidR="00C84D9D" w:rsidRPr="00C84D9D" w:rsidRDefault="00C84D9D" w:rsidP="00C84D9D">
      <w:pPr>
        <w:jc w:val="center"/>
        <w:rPr>
          <w:b/>
          <w:bCs/>
        </w:rPr>
      </w:pPr>
      <w:bookmarkStart w:id="85" w:name="clan_37"/>
      <w:bookmarkEnd w:id="85"/>
      <w:proofErr w:type="spellStart"/>
      <w:r w:rsidRPr="00C84D9D">
        <w:rPr>
          <w:b/>
          <w:bCs/>
        </w:rPr>
        <w:t>Član</w:t>
      </w:r>
      <w:proofErr w:type="spellEnd"/>
      <w:r w:rsidRPr="00C84D9D">
        <w:rPr>
          <w:b/>
          <w:bCs/>
        </w:rPr>
        <w:t xml:space="preserve"> 37</w:t>
      </w:r>
    </w:p>
    <w:p w14:paraId="017B97EF"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 </w:t>
      </w:r>
      <w:proofErr w:type="spellStart"/>
      <w:r w:rsidRPr="00C84D9D">
        <w:t>proizvođač</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w:t>
      </w:r>
      <w:proofErr w:type="spellStart"/>
      <w:r w:rsidRPr="00C84D9D">
        <w:t>ima</w:t>
      </w:r>
      <w:proofErr w:type="spellEnd"/>
      <w:r w:rsidRPr="00C84D9D">
        <w:t xml:space="preserve"> </w:t>
      </w: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povraćaj</w:t>
      </w:r>
      <w:proofErr w:type="spellEnd"/>
      <w:r w:rsidRPr="00C84D9D">
        <w:t xml:space="preserve"> </w:t>
      </w:r>
      <w:proofErr w:type="spellStart"/>
      <w:r w:rsidRPr="00C84D9D">
        <w:t>iznosa</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proizvode</w:t>
      </w:r>
      <w:proofErr w:type="spellEnd"/>
      <w:r w:rsidRPr="00C84D9D">
        <w:t xml:space="preserve"> koji </w:t>
      </w:r>
      <w:proofErr w:type="spellStart"/>
      <w:r w:rsidRPr="00C84D9D">
        <w:t>su</w:t>
      </w:r>
      <w:proofErr w:type="spellEnd"/>
      <w:r w:rsidRPr="00C84D9D">
        <w:t xml:space="preserve"> </w:t>
      </w:r>
      <w:proofErr w:type="spellStart"/>
      <w:r w:rsidRPr="00C84D9D">
        <w:t>nabavljeni</w:t>
      </w:r>
      <w:proofErr w:type="spellEnd"/>
      <w:r w:rsidRPr="00C84D9D">
        <w:t xml:space="preserve"> od </w:t>
      </w:r>
      <w:proofErr w:type="spellStart"/>
      <w:r w:rsidRPr="00C84D9D">
        <w:t>proizvođača</w:t>
      </w:r>
      <w:proofErr w:type="spellEnd"/>
      <w:r w:rsidRPr="00C84D9D">
        <w:t xml:space="preserve">, </w:t>
      </w:r>
      <w:proofErr w:type="spellStart"/>
      <w:r w:rsidRPr="00C84D9D">
        <w:t>odnosno</w:t>
      </w:r>
      <w:proofErr w:type="spellEnd"/>
      <w:r w:rsidRPr="00C84D9D">
        <w:t xml:space="preserve"> </w:t>
      </w:r>
      <w:proofErr w:type="spellStart"/>
      <w:r w:rsidRPr="00C84D9D">
        <w:t>uvoznika</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w:t>
      </w:r>
      <w:proofErr w:type="spellStart"/>
      <w:r w:rsidRPr="00C84D9D">
        <w:t>ili</w:t>
      </w:r>
      <w:proofErr w:type="spellEnd"/>
      <w:r w:rsidRPr="00C84D9D">
        <w:t xml:space="preserve"> </w:t>
      </w:r>
      <w:proofErr w:type="spellStart"/>
      <w:r w:rsidRPr="00C84D9D">
        <w:t>ih</w:t>
      </w:r>
      <w:proofErr w:type="spellEnd"/>
      <w:r w:rsidRPr="00C84D9D">
        <w:t xml:space="preserve"> </w:t>
      </w:r>
      <w:proofErr w:type="spellStart"/>
      <w:r w:rsidRPr="00C84D9D">
        <w:t>proizvođač</w:t>
      </w:r>
      <w:proofErr w:type="spellEnd"/>
      <w:r w:rsidRPr="00C84D9D">
        <w:t xml:space="preserve"> </w:t>
      </w:r>
      <w:proofErr w:type="spellStart"/>
      <w:r w:rsidRPr="00C84D9D">
        <w:t>sam</w:t>
      </w:r>
      <w:proofErr w:type="spellEnd"/>
      <w:r w:rsidRPr="00C84D9D">
        <w:t xml:space="preserve"> </w:t>
      </w:r>
      <w:proofErr w:type="spellStart"/>
      <w:r w:rsidRPr="00C84D9D">
        <w:t>proizvodi</w:t>
      </w:r>
      <w:proofErr w:type="spellEnd"/>
      <w:r w:rsidRPr="00C84D9D">
        <w:t xml:space="preserve">, </w:t>
      </w:r>
      <w:proofErr w:type="spellStart"/>
      <w:r w:rsidRPr="00C84D9D">
        <w:t>odnosno</w:t>
      </w:r>
      <w:proofErr w:type="spellEnd"/>
      <w:r w:rsidRPr="00C84D9D">
        <w:t xml:space="preserve"> </w:t>
      </w:r>
      <w:proofErr w:type="spellStart"/>
      <w:r w:rsidRPr="00C84D9D">
        <w:t>uvozi</w:t>
      </w:r>
      <w:proofErr w:type="spellEnd"/>
      <w:r w:rsidRPr="00C84D9D">
        <w:t xml:space="preserve">, a za </w:t>
      </w:r>
      <w:proofErr w:type="spellStart"/>
      <w:r w:rsidRPr="00C84D9D">
        <w:t>koje</w:t>
      </w:r>
      <w:proofErr w:type="spellEnd"/>
      <w:r w:rsidRPr="00C84D9D">
        <w:t xml:space="preserve"> je </w:t>
      </w:r>
      <w:proofErr w:type="spellStart"/>
      <w:r w:rsidRPr="00C84D9D">
        <w:t>saglasno</w:t>
      </w:r>
      <w:proofErr w:type="spellEnd"/>
      <w:r w:rsidRPr="00C84D9D">
        <w:t xml:space="preserve"> </w:t>
      </w:r>
      <w:proofErr w:type="spellStart"/>
      <w:r w:rsidRPr="00C84D9D">
        <w:t>članu</w:t>
      </w:r>
      <w:proofErr w:type="spellEnd"/>
      <w:r w:rsidRPr="00C84D9D">
        <w:t xml:space="preserve"> 20.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izvršeno</w:t>
      </w:r>
      <w:proofErr w:type="spellEnd"/>
      <w:r w:rsidRPr="00C84D9D">
        <w:t xml:space="preserve"> </w:t>
      </w:r>
      <w:proofErr w:type="spellStart"/>
      <w:r w:rsidRPr="00C84D9D">
        <w:t>umanjenje</w:t>
      </w:r>
      <w:proofErr w:type="spellEnd"/>
      <w:r w:rsidRPr="00C84D9D">
        <w:t xml:space="preserve"> </w:t>
      </w:r>
      <w:proofErr w:type="spellStart"/>
      <w:r w:rsidRPr="00C84D9D">
        <w:t>akcize</w:t>
      </w:r>
      <w:proofErr w:type="spellEnd"/>
      <w:r w:rsidRPr="00C84D9D">
        <w:t xml:space="preserve">, a </w:t>
      </w:r>
      <w:proofErr w:type="spellStart"/>
      <w:r w:rsidRPr="00C84D9D">
        <w:t>upotrebljeni</w:t>
      </w:r>
      <w:proofErr w:type="spellEnd"/>
      <w:r w:rsidRPr="00C84D9D">
        <w:t xml:space="preserve"> </w:t>
      </w:r>
      <w:proofErr w:type="spellStart"/>
      <w:r w:rsidRPr="00C84D9D">
        <w:t>su</w:t>
      </w:r>
      <w:proofErr w:type="spellEnd"/>
      <w:r w:rsidRPr="00C84D9D">
        <w:t xml:space="preserve"> u </w:t>
      </w:r>
      <w:proofErr w:type="spellStart"/>
      <w:r w:rsidRPr="00C84D9D">
        <w:t>proizvodnji</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w:t>
      </w:r>
      <w:proofErr w:type="spellStart"/>
      <w:r w:rsidRPr="00C84D9D">
        <w:t>na</w:t>
      </w:r>
      <w:proofErr w:type="spellEnd"/>
      <w:r w:rsidRPr="00C84D9D">
        <w:t xml:space="preserve"> </w:t>
      </w:r>
      <w:proofErr w:type="spellStart"/>
      <w:r w:rsidRPr="00C84D9D">
        <w:t>koje</w:t>
      </w:r>
      <w:proofErr w:type="spellEnd"/>
      <w:r w:rsidRPr="00C84D9D">
        <w:t xml:space="preserve"> se ne </w:t>
      </w:r>
      <w:proofErr w:type="spellStart"/>
      <w:r w:rsidRPr="00C84D9D">
        <w:t>plaća</w:t>
      </w:r>
      <w:proofErr w:type="spellEnd"/>
      <w:r w:rsidRPr="00C84D9D">
        <w:t xml:space="preserve"> </w:t>
      </w:r>
      <w:proofErr w:type="spellStart"/>
      <w:r w:rsidRPr="00C84D9D">
        <w:t>akciza</w:t>
      </w:r>
      <w:proofErr w:type="spellEnd"/>
      <w:r w:rsidRPr="00C84D9D">
        <w:t xml:space="preserve"> </w:t>
      </w:r>
      <w:proofErr w:type="spellStart"/>
      <w:r w:rsidRPr="00C84D9D">
        <w:t>saglasno</w:t>
      </w:r>
      <w:proofErr w:type="spellEnd"/>
      <w:r w:rsidRPr="00C84D9D">
        <w:t xml:space="preserve"> </w:t>
      </w:r>
      <w:proofErr w:type="spellStart"/>
      <w:r w:rsidRPr="00C84D9D">
        <w:t>članu</w:t>
      </w:r>
      <w:proofErr w:type="spellEnd"/>
      <w:r w:rsidRPr="00C84D9D">
        <w:t xml:space="preserve"> 19. </w:t>
      </w:r>
      <w:proofErr w:type="spellStart"/>
      <w:r w:rsidRPr="00C84D9D">
        <w:t>ovog</w:t>
      </w:r>
      <w:proofErr w:type="spellEnd"/>
      <w:r w:rsidRPr="00C84D9D">
        <w:t xml:space="preserve"> </w:t>
      </w:r>
      <w:proofErr w:type="spellStart"/>
      <w:r w:rsidRPr="00C84D9D">
        <w:t>zakona</w:t>
      </w:r>
      <w:proofErr w:type="spellEnd"/>
      <w:r w:rsidRPr="00C84D9D">
        <w:t>.</w:t>
      </w:r>
    </w:p>
    <w:p w14:paraId="7D8051BC" w14:textId="77777777" w:rsidR="00C84D9D" w:rsidRPr="00C84D9D" w:rsidRDefault="00C84D9D" w:rsidP="00C84D9D">
      <w:pPr>
        <w:jc w:val="center"/>
        <w:rPr>
          <w:b/>
          <w:bCs/>
        </w:rPr>
      </w:pPr>
      <w:bookmarkStart w:id="86" w:name="clan_38*"/>
      <w:bookmarkEnd w:id="86"/>
      <w:proofErr w:type="spellStart"/>
      <w:r w:rsidRPr="00C84D9D">
        <w:rPr>
          <w:b/>
          <w:bCs/>
        </w:rPr>
        <w:t>Član</w:t>
      </w:r>
      <w:proofErr w:type="spellEnd"/>
      <w:r w:rsidRPr="00C84D9D">
        <w:rPr>
          <w:b/>
          <w:bCs/>
        </w:rPr>
        <w:t xml:space="preserve"> 38*</w:t>
      </w:r>
    </w:p>
    <w:p w14:paraId="3ECC960E" w14:textId="77777777" w:rsidR="00C84D9D" w:rsidRPr="00C84D9D" w:rsidRDefault="00C84D9D" w:rsidP="00C84D9D">
      <w:pPr>
        <w:jc w:val="center"/>
        <w:rPr>
          <w:i/>
          <w:iCs/>
        </w:rPr>
      </w:pPr>
      <w:r w:rsidRPr="00C84D9D">
        <w:rPr>
          <w:i/>
          <w:iCs/>
        </w:rPr>
        <w:t>(</w:t>
      </w:r>
      <w:proofErr w:type="spellStart"/>
      <w:r w:rsidRPr="00C84D9D">
        <w:rPr>
          <w:i/>
          <w:iCs/>
        </w:rPr>
        <w:t>Prestao</w:t>
      </w:r>
      <w:proofErr w:type="spellEnd"/>
      <w:r w:rsidRPr="00C84D9D">
        <w:rPr>
          <w:i/>
          <w:iCs/>
        </w:rPr>
        <w:t xml:space="preserve"> da </w:t>
      </w:r>
      <w:proofErr w:type="spellStart"/>
      <w:r w:rsidRPr="00C84D9D">
        <w:rPr>
          <w:i/>
          <w:iCs/>
        </w:rPr>
        <w:t>važi</w:t>
      </w:r>
      <w:proofErr w:type="spellEnd"/>
      <w:r w:rsidRPr="00C84D9D">
        <w:rPr>
          <w:i/>
          <w:iCs/>
        </w:rPr>
        <w:t>)</w:t>
      </w:r>
    </w:p>
    <w:p w14:paraId="49A566BC" w14:textId="77777777" w:rsidR="00C84D9D" w:rsidRPr="00C84D9D" w:rsidRDefault="00C84D9D" w:rsidP="00C84D9D">
      <w:pPr>
        <w:jc w:val="center"/>
        <w:rPr>
          <w:b/>
          <w:bCs/>
        </w:rPr>
      </w:pPr>
      <w:bookmarkStart w:id="87" w:name="str_39"/>
      <w:bookmarkEnd w:id="87"/>
      <w:proofErr w:type="spellStart"/>
      <w:r w:rsidRPr="00C84D9D">
        <w:rPr>
          <w:b/>
          <w:bCs/>
        </w:rPr>
        <w:t>Refakcija</w:t>
      </w:r>
      <w:proofErr w:type="spellEnd"/>
      <w:r w:rsidRPr="00C84D9D">
        <w:rPr>
          <w:b/>
          <w:bCs/>
        </w:rPr>
        <w:t xml:space="preserve"> </w:t>
      </w:r>
      <w:proofErr w:type="spellStart"/>
      <w:r w:rsidRPr="00C84D9D">
        <w:rPr>
          <w:b/>
          <w:bCs/>
        </w:rPr>
        <w:t>akcize</w:t>
      </w:r>
      <w:proofErr w:type="spellEnd"/>
    </w:p>
    <w:p w14:paraId="6963175B" w14:textId="77777777" w:rsidR="00C84D9D" w:rsidRPr="00C84D9D" w:rsidRDefault="00C84D9D" w:rsidP="00C84D9D">
      <w:pPr>
        <w:jc w:val="center"/>
        <w:rPr>
          <w:b/>
          <w:bCs/>
        </w:rPr>
      </w:pPr>
      <w:bookmarkStart w:id="88" w:name="clan_39"/>
      <w:bookmarkEnd w:id="88"/>
      <w:proofErr w:type="spellStart"/>
      <w:r w:rsidRPr="00C84D9D">
        <w:rPr>
          <w:b/>
          <w:bCs/>
        </w:rPr>
        <w:t>Član</w:t>
      </w:r>
      <w:proofErr w:type="spellEnd"/>
      <w:r w:rsidRPr="00C84D9D">
        <w:rPr>
          <w:b/>
          <w:bCs/>
        </w:rPr>
        <w:t xml:space="preserve"> 39</w:t>
      </w:r>
    </w:p>
    <w:p w14:paraId="1983EED4" w14:textId="77777777" w:rsidR="00C84D9D" w:rsidRPr="00C84D9D" w:rsidRDefault="00C84D9D" w:rsidP="00C84D9D">
      <w:pPr>
        <w:jc w:val="center"/>
      </w:pP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ima</w:t>
      </w:r>
      <w:proofErr w:type="spellEnd"/>
      <w:r w:rsidRPr="00C84D9D">
        <w:t xml:space="preserve"> lice </w:t>
      </w:r>
      <w:proofErr w:type="spellStart"/>
      <w:r w:rsidRPr="00C84D9D">
        <w:t>koje</w:t>
      </w:r>
      <w:proofErr w:type="spellEnd"/>
      <w:r w:rsidRPr="00C84D9D">
        <w:t xml:space="preserve"> je </w:t>
      </w:r>
      <w:proofErr w:type="spellStart"/>
      <w:r w:rsidRPr="00C84D9D">
        <w:t>izvezlo</w:t>
      </w:r>
      <w:proofErr w:type="spellEnd"/>
      <w:r w:rsidRPr="00C84D9D">
        <w:t xml:space="preserve"> </w:t>
      </w:r>
      <w:proofErr w:type="spellStart"/>
      <w:r w:rsidRPr="00C84D9D">
        <w:t>akcizni</w:t>
      </w:r>
      <w:proofErr w:type="spellEnd"/>
      <w:r w:rsidRPr="00C84D9D">
        <w:t xml:space="preserve"> </w:t>
      </w:r>
      <w:proofErr w:type="spellStart"/>
      <w:r w:rsidRPr="00C84D9D">
        <w:t>proizvod</w:t>
      </w:r>
      <w:proofErr w:type="spellEnd"/>
      <w:r w:rsidRPr="00C84D9D">
        <w:t xml:space="preserve"> </w:t>
      </w:r>
      <w:proofErr w:type="spellStart"/>
      <w:r w:rsidRPr="00C84D9D">
        <w:t>nabavljen</w:t>
      </w:r>
      <w:proofErr w:type="spellEnd"/>
      <w:r w:rsidRPr="00C84D9D">
        <w:t xml:space="preserve"> u </w:t>
      </w:r>
      <w:proofErr w:type="spellStart"/>
      <w:r w:rsidRPr="00C84D9D">
        <w:t>zemlji</w:t>
      </w:r>
      <w:proofErr w:type="spellEnd"/>
      <w:r w:rsidRPr="00C84D9D">
        <w:t xml:space="preserve"> </w:t>
      </w:r>
      <w:proofErr w:type="spellStart"/>
      <w:r w:rsidRPr="00C84D9D">
        <w:t>neposredno</w:t>
      </w:r>
      <w:proofErr w:type="spellEnd"/>
      <w:r w:rsidRPr="00C84D9D">
        <w:t xml:space="preserve"> od </w:t>
      </w:r>
      <w:proofErr w:type="spellStart"/>
      <w:r w:rsidRPr="00C84D9D">
        <w:t>proizvođača</w:t>
      </w:r>
      <w:proofErr w:type="spellEnd"/>
      <w:r w:rsidRPr="00C84D9D">
        <w:t xml:space="preserve">, </w:t>
      </w:r>
      <w:proofErr w:type="spellStart"/>
      <w:r w:rsidRPr="00C84D9D">
        <w:t>odnosno</w:t>
      </w:r>
      <w:proofErr w:type="spellEnd"/>
      <w:r w:rsidRPr="00C84D9D">
        <w:t xml:space="preserve"> </w:t>
      </w:r>
      <w:proofErr w:type="spellStart"/>
      <w:r w:rsidRPr="00C84D9D">
        <w:t>uvoznika</w:t>
      </w:r>
      <w:proofErr w:type="spellEnd"/>
      <w:r w:rsidRPr="00C84D9D">
        <w:t xml:space="preserve"> </w:t>
      </w:r>
      <w:proofErr w:type="spellStart"/>
      <w:r w:rsidRPr="00C84D9D">
        <w:t>akciznog</w:t>
      </w:r>
      <w:proofErr w:type="spellEnd"/>
      <w:r w:rsidRPr="00C84D9D">
        <w:t xml:space="preserve"> </w:t>
      </w:r>
      <w:proofErr w:type="spellStart"/>
      <w:r w:rsidRPr="00C84D9D">
        <w:t>proizvoda</w:t>
      </w:r>
      <w:proofErr w:type="spellEnd"/>
      <w:r w:rsidRPr="00C84D9D">
        <w:t>.</w:t>
      </w:r>
    </w:p>
    <w:p w14:paraId="756DFCA6" w14:textId="77777777" w:rsidR="00C84D9D" w:rsidRPr="00C84D9D" w:rsidRDefault="00C84D9D" w:rsidP="00C84D9D">
      <w:pPr>
        <w:jc w:val="center"/>
      </w:pP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ima</w:t>
      </w:r>
      <w:proofErr w:type="spellEnd"/>
      <w:r w:rsidRPr="00C84D9D">
        <w:t xml:space="preserve"> </w:t>
      </w:r>
      <w:proofErr w:type="spellStart"/>
      <w:r w:rsidRPr="00C84D9D">
        <w:t>i</w:t>
      </w:r>
      <w:proofErr w:type="spellEnd"/>
      <w:r w:rsidRPr="00C84D9D">
        <w:t xml:space="preserve"> lice - </w:t>
      </w:r>
      <w:proofErr w:type="spellStart"/>
      <w:r w:rsidRPr="00C84D9D">
        <w:t>uvoznik</w:t>
      </w:r>
      <w:proofErr w:type="spellEnd"/>
      <w:r w:rsidRPr="00C84D9D">
        <w:t xml:space="preserve"> </w:t>
      </w:r>
      <w:proofErr w:type="spellStart"/>
      <w:r w:rsidRPr="00C84D9D">
        <w:t>akciznog</w:t>
      </w:r>
      <w:proofErr w:type="spellEnd"/>
      <w:r w:rsidRPr="00C84D9D">
        <w:t xml:space="preserve"> </w:t>
      </w:r>
      <w:proofErr w:type="spellStart"/>
      <w:r w:rsidRPr="00C84D9D">
        <w:t>proizvoda</w:t>
      </w:r>
      <w:proofErr w:type="spellEnd"/>
      <w:r w:rsidRPr="00C84D9D">
        <w:t xml:space="preserve"> koji je taj </w:t>
      </w:r>
      <w:proofErr w:type="spellStart"/>
      <w:r w:rsidRPr="00C84D9D">
        <w:t>proizvod</w:t>
      </w:r>
      <w:proofErr w:type="spellEnd"/>
      <w:r w:rsidRPr="00C84D9D">
        <w:t xml:space="preserve"> </w:t>
      </w:r>
      <w:proofErr w:type="spellStart"/>
      <w:r w:rsidRPr="00C84D9D">
        <w:t>izvezao</w:t>
      </w:r>
      <w:proofErr w:type="spellEnd"/>
      <w:r w:rsidRPr="00C84D9D">
        <w:t>.</w:t>
      </w:r>
    </w:p>
    <w:p w14:paraId="17827101" w14:textId="77777777" w:rsidR="00C84D9D" w:rsidRPr="00C84D9D" w:rsidRDefault="00C84D9D" w:rsidP="00C84D9D">
      <w:pPr>
        <w:jc w:val="center"/>
      </w:pP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ima</w:t>
      </w:r>
      <w:proofErr w:type="spellEnd"/>
      <w:r w:rsidRPr="00C84D9D">
        <w:t xml:space="preserve"> </w:t>
      </w:r>
      <w:proofErr w:type="spellStart"/>
      <w:r w:rsidRPr="00C84D9D">
        <w:t>kupac</w:t>
      </w:r>
      <w:proofErr w:type="spellEnd"/>
      <w:r w:rsidRPr="00C84D9D">
        <w:t xml:space="preserve"> </w:t>
      </w:r>
      <w:proofErr w:type="spellStart"/>
      <w:r w:rsidRPr="00C84D9D">
        <w:t>zaplenjenih</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w:t>
      </w:r>
      <w:proofErr w:type="spellStart"/>
      <w:r w:rsidRPr="00C84D9D">
        <w:t>koje</w:t>
      </w:r>
      <w:proofErr w:type="spellEnd"/>
      <w:r w:rsidRPr="00C84D9D">
        <w:t xml:space="preserve"> je </w:t>
      </w:r>
      <w:proofErr w:type="spellStart"/>
      <w:r w:rsidRPr="00C84D9D">
        <w:t>izvezao</w:t>
      </w:r>
      <w:proofErr w:type="spellEnd"/>
      <w:r w:rsidRPr="00C84D9D">
        <w:t xml:space="preserve"> </w:t>
      </w:r>
      <w:proofErr w:type="spellStart"/>
      <w:r w:rsidRPr="00C84D9D">
        <w:t>akcizni</w:t>
      </w:r>
      <w:proofErr w:type="spellEnd"/>
      <w:r w:rsidRPr="00C84D9D">
        <w:t xml:space="preserve"> </w:t>
      </w:r>
      <w:proofErr w:type="spellStart"/>
      <w:r w:rsidRPr="00C84D9D">
        <w:t>proizvod</w:t>
      </w:r>
      <w:proofErr w:type="spellEnd"/>
      <w:r w:rsidRPr="00C84D9D">
        <w:t xml:space="preserve"> </w:t>
      </w:r>
      <w:proofErr w:type="spellStart"/>
      <w:r w:rsidRPr="00C84D9D">
        <w:t>nabavljen</w:t>
      </w:r>
      <w:proofErr w:type="spellEnd"/>
      <w:r w:rsidRPr="00C84D9D">
        <w:t xml:space="preserve"> u </w:t>
      </w:r>
      <w:proofErr w:type="spellStart"/>
      <w:r w:rsidRPr="00C84D9D">
        <w:t>zemlji</w:t>
      </w:r>
      <w:proofErr w:type="spellEnd"/>
      <w:r w:rsidRPr="00C84D9D">
        <w:t xml:space="preserve"> od </w:t>
      </w:r>
      <w:proofErr w:type="spellStart"/>
      <w:r w:rsidRPr="00C84D9D">
        <w:t>pravnog</w:t>
      </w:r>
      <w:proofErr w:type="spellEnd"/>
      <w:r w:rsidRPr="00C84D9D">
        <w:t xml:space="preserve"> </w:t>
      </w:r>
      <w:proofErr w:type="spellStart"/>
      <w:r w:rsidRPr="00C84D9D">
        <w:t>lica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6. </w:t>
      </w:r>
      <w:proofErr w:type="spellStart"/>
      <w:r w:rsidRPr="00C84D9D">
        <w:t>stav</w:t>
      </w:r>
      <w:proofErr w:type="spellEnd"/>
      <w:r w:rsidRPr="00C84D9D">
        <w:t xml:space="preserve"> 2. </w:t>
      </w:r>
      <w:proofErr w:type="spellStart"/>
      <w:r w:rsidRPr="00C84D9D">
        <w:t>tačka</w:t>
      </w:r>
      <w:proofErr w:type="spellEnd"/>
      <w:r w:rsidRPr="00C84D9D">
        <w:t xml:space="preserve"> 4)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koje</w:t>
      </w:r>
      <w:proofErr w:type="spellEnd"/>
      <w:r w:rsidRPr="00C84D9D">
        <w:t xml:space="preserve"> je </w:t>
      </w:r>
      <w:proofErr w:type="spellStart"/>
      <w:r w:rsidRPr="00C84D9D">
        <w:t>ovlašćeno</w:t>
      </w:r>
      <w:proofErr w:type="spellEnd"/>
      <w:r w:rsidRPr="00C84D9D">
        <w:t xml:space="preserve"> od </w:t>
      </w:r>
      <w:proofErr w:type="spellStart"/>
      <w:r w:rsidRPr="00C84D9D">
        <w:t>strane</w:t>
      </w:r>
      <w:proofErr w:type="spellEnd"/>
      <w:r w:rsidRPr="00C84D9D">
        <w:t xml:space="preserve"> </w:t>
      </w:r>
      <w:proofErr w:type="spellStart"/>
      <w:r w:rsidRPr="00C84D9D">
        <w:t>državnog</w:t>
      </w:r>
      <w:proofErr w:type="spellEnd"/>
      <w:r w:rsidRPr="00C84D9D">
        <w:t xml:space="preserve"> organa za </w:t>
      </w:r>
      <w:proofErr w:type="spellStart"/>
      <w:r w:rsidRPr="00C84D9D">
        <w:t>prodaju</w:t>
      </w:r>
      <w:proofErr w:type="spellEnd"/>
      <w:r w:rsidRPr="00C84D9D">
        <w:t xml:space="preserve"> </w:t>
      </w:r>
      <w:proofErr w:type="spellStart"/>
      <w:r w:rsidRPr="00C84D9D">
        <w:t>zaplenjenih</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w:t>
      </w:r>
    </w:p>
    <w:p w14:paraId="02360138" w14:textId="77777777" w:rsidR="00C84D9D" w:rsidRPr="00C84D9D" w:rsidRDefault="00C84D9D" w:rsidP="00C84D9D">
      <w:pPr>
        <w:jc w:val="center"/>
      </w:pP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ima</w:t>
      </w:r>
      <w:proofErr w:type="spellEnd"/>
      <w:r w:rsidRPr="00C84D9D">
        <w:t xml:space="preserve"> </w:t>
      </w:r>
      <w:proofErr w:type="spellStart"/>
      <w:r w:rsidRPr="00C84D9D">
        <w:t>kupac</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w:t>
      </w:r>
      <w:proofErr w:type="spellStart"/>
      <w:r w:rsidRPr="00C84D9D">
        <w:t>oduzetih</w:t>
      </w:r>
      <w:proofErr w:type="spellEnd"/>
      <w:r w:rsidRPr="00C84D9D">
        <w:t xml:space="preserve"> u </w:t>
      </w:r>
      <w:proofErr w:type="spellStart"/>
      <w:r w:rsidRPr="00C84D9D">
        <w:t>postupku</w:t>
      </w:r>
      <w:proofErr w:type="spellEnd"/>
      <w:r w:rsidRPr="00C84D9D">
        <w:t xml:space="preserve"> </w:t>
      </w:r>
      <w:proofErr w:type="spellStart"/>
      <w:r w:rsidRPr="00C84D9D">
        <w:t>kontrole</w:t>
      </w:r>
      <w:proofErr w:type="spellEnd"/>
      <w:r w:rsidRPr="00C84D9D">
        <w:t xml:space="preserve">, </w:t>
      </w:r>
      <w:proofErr w:type="spellStart"/>
      <w:r w:rsidRPr="00C84D9D">
        <w:t>odnosno</w:t>
      </w:r>
      <w:proofErr w:type="spellEnd"/>
      <w:r w:rsidRPr="00C84D9D">
        <w:t xml:space="preserve"> u </w:t>
      </w:r>
      <w:proofErr w:type="spellStart"/>
      <w:r w:rsidRPr="00C84D9D">
        <w:t>postupku</w:t>
      </w:r>
      <w:proofErr w:type="spellEnd"/>
      <w:r w:rsidRPr="00C84D9D">
        <w:t xml:space="preserve"> </w:t>
      </w:r>
      <w:proofErr w:type="spellStart"/>
      <w:r w:rsidRPr="00C84D9D">
        <w:t>prinudne</w:t>
      </w:r>
      <w:proofErr w:type="spellEnd"/>
      <w:r w:rsidRPr="00C84D9D">
        <w:t xml:space="preserve"> </w:t>
      </w:r>
      <w:proofErr w:type="spellStart"/>
      <w:r w:rsidRPr="00C84D9D">
        <w:t>naplate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6. </w:t>
      </w:r>
      <w:proofErr w:type="spellStart"/>
      <w:r w:rsidRPr="00C84D9D">
        <w:t>stav</w:t>
      </w:r>
      <w:proofErr w:type="spellEnd"/>
      <w:r w:rsidRPr="00C84D9D">
        <w:t xml:space="preserve"> 2. </w:t>
      </w:r>
      <w:proofErr w:type="spellStart"/>
      <w:r w:rsidRPr="00C84D9D">
        <w:t>tačka</w:t>
      </w:r>
      <w:proofErr w:type="spellEnd"/>
      <w:r w:rsidRPr="00C84D9D">
        <w:t xml:space="preserve"> 5)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koje</w:t>
      </w:r>
      <w:proofErr w:type="spellEnd"/>
      <w:r w:rsidRPr="00C84D9D">
        <w:t xml:space="preserve"> je </w:t>
      </w:r>
      <w:proofErr w:type="spellStart"/>
      <w:r w:rsidRPr="00C84D9D">
        <w:t>izvezao</w:t>
      </w:r>
      <w:proofErr w:type="spellEnd"/>
      <w:r w:rsidRPr="00C84D9D">
        <w:t xml:space="preserve"> </w:t>
      </w:r>
      <w:proofErr w:type="spellStart"/>
      <w:r w:rsidRPr="00C84D9D">
        <w:t>akcizni</w:t>
      </w:r>
      <w:proofErr w:type="spellEnd"/>
      <w:r w:rsidRPr="00C84D9D">
        <w:t xml:space="preserve"> </w:t>
      </w:r>
      <w:proofErr w:type="spellStart"/>
      <w:r w:rsidRPr="00C84D9D">
        <w:t>proizvod</w:t>
      </w:r>
      <w:proofErr w:type="spellEnd"/>
      <w:r w:rsidRPr="00C84D9D">
        <w:t xml:space="preserve"> </w:t>
      </w:r>
      <w:proofErr w:type="spellStart"/>
      <w:r w:rsidRPr="00C84D9D">
        <w:t>nabavljen</w:t>
      </w:r>
      <w:proofErr w:type="spellEnd"/>
      <w:r w:rsidRPr="00C84D9D">
        <w:t xml:space="preserve"> u </w:t>
      </w:r>
      <w:proofErr w:type="spellStart"/>
      <w:r w:rsidRPr="00C84D9D">
        <w:t>zemlji</w:t>
      </w:r>
      <w:proofErr w:type="spellEnd"/>
      <w:r w:rsidRPr="00C84D9D">
        <w:t xml:space="preserve"> od </w:t>
      </w:r>
      <w:proofErr w:type="spellStart"/>
      <w:r w:rsidRPr="00C84D9D">
        <w:t>strane</w:t>
      </w:r>
      <w:proofErr w:type="spellEnd"/>
      <w:r w:rsidRPr="00C84D9D">
        <w:t xml:space="preserve"> </w:t>
      </w:r>
      <w:proofErr w:type="spellStart"/>
      <w:r w:rsidRPr="00C84D9D">
        <w:t>državnog</w:t>
      </w:r>
      <w:proofErr w:type="spellEnd"/>
      <w:r w:rsidRPr="00C84D9D">
        <w:t xml:space="preserve"> organa koji </w:t>
      </w:r>
      <w:proofErr w:type="spellStart"/>
      <w:r w:rsidRPr="00C84D9D">
        <w:t>prodaje</w:t>
      </w:r>
      <w:proofErr w:type="spellEnd"/>
      <w:r w:rsidRPr="00C84D9D">
        <w:t xml:space="preserve"> </w:t>
      </w:r>
      <w:proofErr w:type="spellStart"/>
      <w:r w:rsidRPr="00C84D9D">
        <w:t>te</w:t>
      </w:r>
      <w:proofErr w:type="spellEnd"/>
      <w:r w:rsidRPr="00C84D9D">
        <w:t xml:space="preserve"> </w:t>
      </w:r>
      <w:proofErr w:type="spellStart"/>
      <w:r w:rsidRPr="00C84D9D">
        <w:t>akcizne</w:t>
      </w:r>
      <w:proofErr w:type="spellEnd"/>
      <w:r w:rsidRPr="00C84D9D">
        <w:t xml:space="preserve"> </w:t>
      </w:r>
      <w:proofErr w:type="spellStart"/>
      <w:r w:rsidRPr="00C84D9D">
        <w:t>proizvode</w:t>
      </w:r>
      <w:proofErr w:type="spellEnd"/>
      <w:r w:rsidRPr="00C84D9D">
        <w:t>.</w:t>
      </w:r>
    </w:p>
    <w:p w14:paraId="6CD96A41" w14:textId="77777777" w:rsidR="00C84D9D" w:rsidRPr="00C84D9D" w:rsidRDefault="00C84D9D" w:rsidP="00C84D9D">
      <w:pPr>
        <w:jc w:val="center"/>
      </w:pP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ima</w:t>
      </w:r>
      <w:proofErr w:type="spellEnd"/>
      <w:r w:rsidRPr="00C84D9D">
        <w:t xml:space="preserve"> </w:t>
      </w:r>
      <w:proofErr w:type="spellStart"/>
      <w:r w:rsidRPr="00C84D9D">
        <w:t>kupac</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w:t>
      </w:r>
      <w:proofErr w:type="spellStart"/>
      <w:r w:rsidRPr="00C84D9D">
        <w:t>koje</w:t>
      </w:r>
      <w:proofErr w:type="spellEnd"/>
      <w:r w:rsidRPr="00C84D9D">
        <w:t xml:space="preserve"> je </w:t>
      </w:r>
      <w:proofErr w:type="spellStart"/>
      <w:r w:rsidRPr="00C84D9D">
        <w:t>izvezao</w:t>
      </w:r>
      <w:proofErr w:type="spellEnd"/>
      <w:r w:rsidRPr="00C84D9D">
        <w:t xml:space="preserve"> </w:t>
      </w:r>
      <w:proofErr w:type="spellStart"/>
      <w:r w:rsidRPr="00C84D9D">
        <w:t>akcizni</w:t>
      </w:r>
      <w:proofErr w:type="spellEnd"/>
      <w:r w:rsidRPr="00C84D9D">
        <w:t xml:space="preserve"> </w:t>
      </w:r>
      <w:proofErr w:type="spellStart"/>
      <w:r w:rsidRPr="00C84D9D">
        <w:t>proizvod</w:t>
      </w:r>
      <w:proofErr w:type="spellEnd"/>
      <w:r w:rsidRPr="00C84D9D">
        <w:t xml:space="preserve"> </w:t>
      </w:r>
      <w:proofErr w:type="spellStart"/>
      <w:r w:rsidRPr="00C84D9D">
        <w:t>nabavljen</w:t>
      </w:r>
      <w:proofErr w:type="spellEnd"/>
      <w:r w:rsidRPr="00C84D9D">
        <w:t xml:space="preserve"> u </w:t>
      </w:r>
      <w:proofErr w:type="spellStart"/>
      <w:r w:rsidRPr="00C84D9D">
        <w:t>zemlji</w:t>
      </w:r>
      <w:proofErr w:type="spellEnd"/>
      <w:r w:rsidRPr="00C84D9D">
        <w:t xml:space="preserve"> od </w:t>
      </w:r>
      <w:proofErr w:type="spellStart"/>
      <w:r w:rsidRPr="00C84D9D">
        <w:t>lica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6. </w:t>
      </w:r>
      <w:proofErr w:type="spellStart"/>
      <w:r w:rsidRPr="00C84D9D">
        <w:t>stav</w:t>
      </w:r>
      <w:proofErr w:type="spellEnd"/>
      <w:r w:rsidRPr="00C84D9D">
        <w:t xml:space="preserve"> 2. </w:t>
      </w:r>
      <w:proofErr w:type="spellStart"/>
      <w:r w:rsidRPr="00C84D9D">
        <w:t>tačka</w:t>
      </w:r>
      <w:proofErr w:type="spellEnd"/>
      <w:r w:rsidRPr="00C84D9D">
        <w:t xml:space="preserve"> 5a)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koje</w:t>
      </w:r>
      <w:proofErr w:type="spellEnd"/>
      <w:r w:rsidRPr="00C84D9D">
        <w:t xml:space="preserve"> </w:t>
      </w:r>
      <w:proofErr w:type="spellStart"/>
      <w:r w:rsidRPr="00C84D9D">
        <w:t>prodaje</w:t>
      </w:r>
      <w:proofErr w:type="spellEnd"/>
      <w:r w:rsidRPr="00C84D9D">
        <w:t xml:space="preserve"> </w:t>
      </w:r>
      <w:proofErr w:type="spellStart"/>
      <w:r w:rsidRPr="00C84D9D">
        <w:t>akcizne</w:t>
      </w:r>
      <w:proofErr w:type="spellEnd"/>
      <w:r w:rsidRPr="00C84D9D">
        <w:t xml:space="preserve"> </w:t>
      </w:r>
      <w:proofErr w:type="spellStart"/>
      <w:r w:rsidRPr="00C84D9D">
        <w:t>proizvode</w:t>
      </w:r>
      <w:proofErr w:type="spellEnd"/>
      <w:r w:rsidRPr="00C84D9D">
        <w:t xml:space="preserve"> </w:t>
      </w:r>
      <w:r w:rsidRPr="00C84D9D">
        <w:lastRenderedPageBreak/>
        <w:t xml:space="preserve">koji </w:t>
      </w:r>
      <w:proofErr w:type="spellStart"/>
      <w:r w:rsidRPr="00C84D9D">
        <w:t>su</w:t>
      </w:r>
      <w:proofErr w:type="spellEnd"/>
      <w:r w:rsidRPr="00C84D9D">
        <w:t xml:space="preserve"> </w:t>
      </w:r>
      <w:proofErr w:type="spellStart"/>
      <w:r w:rsidRPr="00C84D9D">
        <w:t>stečeni</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w:t>
      </w:r>
      <w:proofErr w:type="spellStart"/>
      <w:r w:rsidRPr="00C84D9D">
        <w:t>i</w:t>
      </w:r>
      <w:proofErr w:type="spellEnd"/>
      <w:r w:rsidRPr="00C84D9D">
        <w:t xml:space="preserve"> koji se </w:t>
      </w:r>
      <w:proofErr w:type="spellStart"/>
      <w:r w:rsidRPr="00C84D9D">
        <w:t>vode</w:t>
      </w:r>
      <w:proofErr w:type="spellEnd"/>
      <w:r w:rsidRPr="00C84D9D">
        <w:t xml:space="preserve"> u </w:t>
      </w:r>
      <w:proofErr w:type="spellStart"/>
      <w:r w:rsidRPr="00C84D9D">
        <w:t>poslovnim</w:t>
      </w:r>
      <w:proofErr w:type="spellEnd"/>
      <w:r w:rsidRPr="00C84D9D">
        <w:t xml:space="preserve"> </w:t>
      </w:r>
      <w:proofErr w:type="spellStart"/>
      <w:r w:rsidRPr="00C84D9D">
        <w:t>knjigama</w:t>
      </w:r>
      <w:proofErr w:type="spellEnd"/>
      <w:r w:rsidRPr="00C84D9D">
        <w:t xml:space="preserve"> tog </w:t>
      </w:r>
      <w:proofErr w:type="spellStart"/>
      <w:r w:rsidRPr="00C84D9D">
        <w:t>lica</w:t>
      </w:r>
      <w:proofErr w:type="spellEnd"/>
      <w:r w:rsidRPr="00C84D9D">
        <w:t xml:space="preserve">, a koji </w:t>
      </w:r>
      <w:proofErr w:type="spellStart"/>
      <w:r w:rsidRPr="00C84D9D">
        <w:t>nije</w:t>
      </w:r>
      <w:proofErr w:type="spellEnd"/>
      <w:r w:rsidRPr="00C84D9D">
        <w:t xml:space="preserve"> </w:t>
      </w:r>
      <w:proofErr w:type="spellStart"/>
      <w:r w:rsidRPr="00C84D9D">
        <w:t>proizvođač</w:t>
      </w:r>
      <w:proofErr w:type="spellEnd"/>
      <w:r w:rsidRPr="00C84D9D">
        <w:t xml:space="preserve">, </w:t>
      </w:r>
      <w:proofErr w:type="spellStart"/>
      <w:r w:rsidRPr="00C84D9D">
        <w:t>odnosno</w:t>
      </w:r>
      <w:proofErr w:type="spellEnd"/>
      <w:r w:rsidRPr="00C84D9D">
        <w:t xml:space="preserve"> </w:t>
      </w:r>
      <w:proofErr w:type="spellStart"/>
      <w:r w:rsidRPr="00C84D9D">
        <w:t>uvoznik</w:t>
      </w:r>
      <w:proofErr w:type="spellEnd"/>
      <w:r w:rsidRPr="00C84D9D">
        <w:t xml:space="preserve"> </w:t>
      </w:r>
      <w:proofErr w:type="spellStart"/>
      <w:r w:rsidRPr="00C84D9D">
        <w:t>tih</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w:t>
      </w:r>
    </w:p>
    <w:p w14:paraId="6BCE2032" w14:textId="77777777" w:rsidR="00C84D9D" w:rsidRPr="00C84D9D" w:rsidRDefault="00C84D9D" w:rsidP="00C84D9D">
      <w:pPr>
        <w:jc w:val="center"/>
        <w:rPr>
          <w:b/>
          <w:bCs/>
        </w:rPr>
      </w:pPr>
      <w:bookmarkStart w:id="89" w:name="clan_39a"/>
      <w:bookmarkEnd w:id="89"/>
      <w:proofErr w:type="spellStart"/>
      <w:r w:rsidRPr="00C84D9D">
        <w:rPr>
          <w:b/>
          <w:bCs/>
        </w:rPr>
        <w:t>Član</w:t>
      </w:r>
      <w:proofErr w:type="spellEnd"/>
      <w:r w:rsidRPr="00C84D9D">
        <w:rPr>
          <w:b/>
          <w:bCs/>
        </w:rPr>
        <w:t xml:space="preserve"> 39a</w:t>
      </w:r>
    </w:p>
    <w:p w14:paraId="5DB6142D" w14:textId="77777777" w:rsidR="00C84D9D" w:rsidRPr="00C84D9D" w:rsidRDefault="00C84D9D" w:rsidP="00C84D9D">
      <w:pPr>
        <w:jc w:val="center"/>
      </w:pPr>
      <w:proofErr w:type="spellStart"/>
      <w:r w:rsidRPr="00C84D9D">
        <w:t>Kupac</w:t>
      </w:r>
      <w:proofErr w:type="spellEnd"/>
      <w:r w:rsidRPr="00C84D9D">
        <w:t xml:space="preserve"> - </w:t>
      </w:r>
      <w:proofErr w:type="spellStart"/>
      <w:r w:rsidRPr="00C84D9D">
        <w:t>krajnji</w:t>
      </w:r>
      <w:proofErr w:type="spellEnd"/>
      <w:r w:rsidRPr="00C84D9D">
        <w:t xml:space="preserve"> </w:t>
      </w:r>
      <w:proofErr w:type="spellStart"/>
      <w:r w:rsidRPr="00C84D9D">
        <w:t>korisnik</w:t>
      </w:r>
      <w:proofErr w:type="spellEnd"/>
      <w:r w:rsidRPr="00C84D9D">
        <w:t xml:space="preserve"> koji derivate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w:t>
      </w:r>
      <w:proofErr w:type="spellEnd"/>
      <w:r w:rsidRPr="00C84D9D">
        <w:t xml:space="preserve">. 3), 5) </w:t>
      </w:r>
      <w:proofErr w:type="spellStart"/>
      <w:r w:rsidRPr="00C84D9D">
        <w:t>i</w:t>
      </w:r>
      <w:proofErr w:type="spellEnd"/>
      <w:r w:rsidRPr="00C84D9D">
        <w:t xml:space="preserve"> 7)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koristi</w:t>
      </w:r>
      <w:proofErr w:type="spellEnd"/>
      <w:r w:rsidRPr="00C84D9D">
        <w:t xml:space="preserve"> za </w:t>
      </w:r>
      <w:proofErr w:type="spellStart"/>
      <w:r w:rsidRPr="00C84D9D">
        <w:t>transportne</w:t>
      </w:r>
      <w:proofErr w:type="spellEnd"/>
      <w:r w:rsidRPr="00C84D9D">
        <w:t xml:space="preserve"> </w:t>
      </w:r>
      <w:proofErr w:type="spellStart"/>
      <w:r w:rsidRPr="00C84D9D">
        <w:t>svrhe</w:t>
      </w:r>
      <w:proofErr w:type="spellEnd"/>
      <w:r w:rsidRPr="00C84D9D">
        <w:t xml:space="preserve">, </w:t>
      </w:r>
      <w:proofErr w:type="spellStart"/>
      <w:r w:rsidRPr="00C84D9D">
        <w:t>odnosno</w:t>
      </w:r>
      <w:proofErr w:type="spellEnd"/>
      <w:r w:rsidRPr="00C84D9D">
        <w:t xml:space="preserve"> za </w:t>
      </w:r>
      <w:proofErr w:type="spellStart"/>
      <w:r w:rsidRPr="00C84D9D">
        <w:t>grejanje</w:t>
      </w:r>
      <w:proofErr w:type="spellEnd"/>
      <w:r w:rsidRPr="00C84D9D">
        <w:t xml:space="preserve">, </w:t>
      </w:r>
      <w:proofErr w:type="spellStart"/>
      <w:r w:rsidRPr="00C84D9D">
        <w:t>može</w:t>
      </w:r>
      <w:proofErr w:type="spellEnd"/>
      <w:r w:rsidRPr="00C84D9D">
        <w:t xml:space="preserve"> </w:t>
      </w:r>
      <w:proofErr w:type="spellStart"/>
      <w:r w:rsidRPr="00C84D9D">
        <w:t>ostvariti</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te</w:t>
      </w:r>
      <w:proofErr w:type="spellEnd"/>
      <w:r w:rsidRPr="00C84D9D">
        <w:t xml:space="preserve"> derivate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pod </w:t>
      </w:r>
      <w:proofErr w:type="spellStart"/>
      <w:r w:rsidRPr="00C84D9D">
        <w:t>uslovom</w:t>
      </w:r>
      <w:proofErr w:type="spellEnd"/>
      <w:r w:rsidRPr="00C84D9D">
        <w:t xml:space="preserve"> da </w:t>
      </w:r>
      <w:proofErr w:type="spellStart"/>
      <w:r w:rsidRPr="00C84D9D">
        <w:t>te</w:t>
      </w:r>
      <w:proofErr w:type="spellEnd"/>
      <w:r w:rsidRPr="00C84D9D">
        <w:t xml:space="preserve"> derivate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nabavlja</w:t>
      </w:r>
      <w:proofErr w:type="spellEnd"/>
      <w:r w:rsidRPr="00C84D9D">
        <w:t xml:space="preserve"> od </w:t>
      </w:r>
      <w:proofErr w:type="spellStart"/>
      <w:r w:rsidRPr="00C84D9D">
        <w:t>uvoznika</w:t>
      </w:r>
      <w:proofErr w:type="spellEnd"/>
      <w:r w:rsidRPr="00C84D9D">
        <w:t xml:space="preserve">, </w:t>
      </w:r>
      <w:proofErr w:type="spellStart"/>
      <w:r w:rsidRPr="00C84D9D">
        <w:t>odnosno</w:t>
      </w:r>
      <w:proofErr w:type="spellEnd"/>
      <w:r w:rsidRPr="00C84D9D">
        <w:t xml:space="preserve"> </w:t>
      </w:r>
      <w:proofErr w:type="spellStart"/>
      <w:r w:rsidRPr="00C84D9D">
        <w:t>proizvođača</w:t>
      </w:r>
      <w:proofErr w:type="spellEnd"/>
      <w:r w:rsidRPr="00C84D9D">
        <w:t xml:space="preserve">, da je </w:t>
      </w:r>
      <w:proofErr w:type="spellStart"/>
      <w:r w:rsidRPr="00C84D9D">
        <w:t>na</w:t>
      </w:r>
      <w:proofErr w:type="spellEnd"/>
      <w:r w:rsidRPr="00C84D9D">
        <w:t xml:space="preserve"> </w:t>
      </w:r>
      <w:proofErr w:type="spellStart"/>
      <w:r w:rsidRPr="00C84D9D">
        <w:t>te</w:t>
      </w:r>
      <w:proofErr w:type="spellEnd"/>
      <w:r w:rsidRPr="00C84D9D">
        <w:t xml:space="preserve"> derivate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uvoznik</w:t>
      </w:r>
      <w:proofErr w:type="spellEnd"/>
      <w:r w:rsidRPr="00C84D9D">
        <w:t xml:space="preserve">, </w:t>
      </w:r>
      <w:proofErr w:type="spellStart"/>
      <w:r w:rsidRPr="00C84D9D">
        <w:t>odnosno</w:t>
      </w:r>
      <w:proofErr w:type="spellEnd"/>
      <w:r w:rsidRPr="00C84D9D">
        <w:t xml:space="preserve"> </w:t>
      </w:r>
      <w:proofErr w:type="spellStart"/>
      <w:r w:rsidRPr="00C84D9D">
        <w:t>proizvođač</w:t>
      </w:r>
      <w:proofErr w:type="spellEnd"/>
      <w:r w:rsidRPr="00C84D9D">
        <w:t xml:space="preserve"> </w:t>
      </w:r>
      <w:proofErr w:type="spellStart"/>
      <w:r w:rsidRPr="00C84D9D">
        <w:t>platio</w:t>
      </w:r>
      <w:proofErr w:type="spellEnd"/>
      <w:r w:rsidRPr="00C84D9D">
        <w:t xml:space="preserve"> </w:t>
      </w:r>
      <w:proofErr w:type="spellStart"/>
      <w:r w:rsidRPr="00C84D9D">
        <w:t>propisani</w:t>
      </w:r>
      <w:proofErr w:type="spellEnd"/>
      <w:r w:rsidRPr="00C84D9D">
        <w:t xml:space="preserve"> </w:t>
      </w:r>
      <w:proofErr w:type="spellStart"/>
      <w:r w:rsidRPr="00C84D9D">
        <w:t>iznos</w:t>
      </w:r>
      <w:proofErr w:type="spellEnd"/>
      <w:r w:rsidRPr="00C84D9D">
        <w:t xml:space="preserve"> </w:t>
      </w:r>
      <w:proofErr w:type="spellStart"/>
      <w:r w:rsidRPr="00C84D9D">
        <w:t>akcize</w:t>
      </w:r>
      <w:proofErr w:type="spellEnd"/>
      <w:r w:rsidRPr="00C84D9D">
        <w:t xml:space="preserve">, da je </w:t>
      </w:r>
      <w:proofErr w:type="spellStart"/>
      <w:r w:rsidRPr="00C84D9D">
        <w:t>kupac</w:t>
      </w:r>
      <w:proofErr w:type="spellEnd"/>
      <w:r w:rsidRPr="00C84D9D">
        <w:t xml:space="preserve"> - </w:t>
      </w:r>
      <w:proofErr w:type="spellStart"/>
      <w:r w:rsidRPr="00C84D9D">
        <w:t>krajnji</w:t>
      </w:r>
      <w:proofErr w:type="spellEnd"/>
      <w:r w:rsidRPr="00C84D9D">
        <w:t xml:space="preserve"> </w:t>
      </w:r>
      <w:proofErr w:type="spellStart"/>
      <w:r w:rsidRPr="00C84D9D">
        <w:t>korisnik</w:t>
      </w:r>
      <w:proofErr w:type="spellEnd"/>
      <w:r w:rsidRPr="00C84D9D">
        <w:t xml:space="preserve"> </w:t>
      </w:r>
      <w:proofErr w:type="spellStart"/>
      <w:r w:rsidRPr="00C84D9D">
        <w:t>platio</w:t>
      </w:r>
      <w:proofErr w:type="spellEnd"/>
      <w:r w:rsidRPr="00C84D9D">
        <w:t xml:space="preserve"> </w:t>
      </w:r>
      <w:proofErr w:type="spellStart"/>
      <w:r w:rsidRPr="00C84D9D">
        <w:t>račun</w:t>
      </w:r>
      <w:proofErr w:type="spellEnd"/>
      <w:r w:rsidRPr="00C84D9D">
        <w:t xml:space="preserve"> u </w:t>
      </w:r>
      <w:proofErr w:type="spellStart"/>
      <w:r w:rsidRPr="00C84D9D">
        <w:t>kome</w:t>
      </w:r>
      <w:proofErr w:type="spellEnd"/>
      <w:r w:rsidRPr="00C84D9D">
        <w:t xml:space="preserve"> je </w:t>
      </w:r>
      <w:proofErr w:type="spellStart"/>
      <w:r w:rsidRPr="00C84D9D">
        <w:t>iskazan</w:t>
      </w:r>
      <w:proofErr w:type="spellEnd"/>
      <w:r w:rsidRPr="00C84D9D">
        <w:t xml:space="preserve"> </w:t>
      </w:r>
      <w:proofErr w:type="spellStart"/>
      <w:r w:rsidRPr="00C84D9D">
        <w:t>obračunati</w:t>
      </w:r>
      <w:proofErr w:type="spellEnd"/>
      <w:r w:rsidRPr="00C84D9D">
        <w:t xml:space="preserve"> </w:t>
      </w:r>
      <w:proofErr w:type="spellStart"/>
      <w:r w:rsidRPr="00C84D9D">
        <w:t>iznos</w:t>
      </w:r>
      <w:proofErr w:type="spellEnd"/>
      <w:r w:rsidRPr="00C84D9D">
        <w:t xml:space="preserve"> </w:t>
      </w:r>
      <w:proofErr w:type="spellStart"/>
      <w:r w:rsidRPr="00C84D9D">
        <w:t>akcize</w:t>
      </w:r>
      <w:proofErr w:type="spellEnd"/>
      <w:r w:rsidRPr="00C84D9D">
        <w:t xml:space="preserve">, a </w:t>
      </w:r>
      <w:proofErr w:type="spellStart"/>
      <w:r w:rsidRPr="00C84D9D">
        <w:t>kada</w:t>
      </w:r>
      <w:proofErr w:type="spellEnd"/>
      <w:r w:rsidRPr="00C84D9D">
        <w:t xml:space="preserve"> se </w:t>
      </w:r>
      <w:proofErr w:type="spellStart"/>
      <w:r w:rsidRPr="00C84D9D">
        <w:t>ovi</w:t>
      </w:r>
      <w:proofErr w:type="spellEnd"/>
      <w:r w:rsidRPr="00C84D9D">
        <w:t xml:space="preserve"> </w:t>
      </w:r>
      <w:proofErr w:type="spellStart"/>
      <w:r w:rsidRPr="00C84D9D">
        <w:t>derivati</w:t>
      </w:r>
      <w:proofErr w:type="spellEnd"/>
      <w:r w:rsidRPr="00C84D9D">
        <w:t xml:space="preserv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prodaju</w:t>
      </w:r>
      <w:proofErr w:type="spellEnd"/>
      <w:r w:rsidRPr="00C84D9D">
        <w:t xml:space="preserve"> </w:t>
      </w:r>
      <w:proofErr w:type="spellStart"/>
      <w:r w:rsidRPr="00C84D9D">
        <w:t>kupcu</w:t>
      </w:r>
      <w:proofErr w:type="spellEnd"/>
      <w:r w:rsidRPr="00C84D9D">
        <w:t xml:space="preserve"> - </w:t>
      </w:r>
      <w:proofErr w:type="spellStart"/>
      <w:r w:rsidRPr="00C84D9D">
        <w:t>krajnjem</w:t>
      </w:r>
      <w:proofErr w:type="spellEnd"/>
      <w:r w:rsidRPr="00C84D9D">
        <w:t xml:space="preserve"> </w:t>
      </w:r>
      <w:proofErr w:type="spellStart"/>
      <w:r w:rsidRPr="00C84D9D">
        <w:t>korisniku</w:t>
      </w:r>
      <w:proofErr w:type="spellEnd"/>
      <w:r w:rsidRPr="00C84D9D">
        <w:t xml:space="preserve"> </w:t>
      </w:r>
      <w:proofErr w:type="spellStart"/>
      <w:r w:rsidRPr="00C84D9D">
        <w:t>preko</w:t>
      </w:r>
      <w:proofErr w:type="spellEnd"/>
      <w:r w:rsidRPr="00C84D9D">
        <w:t xml:space="preserve"> </w:t>
      </w:r>
      <w:proofErr w:type="spellStart"/>
      <w:r w:rsidRPr="00C84D9D">
        <w:t>ovlašćenog</w:t>
      </w:r>
      <w:proofErr w:type="spellEnd"/>
      <w:r w:rsidRPr="00C84D9D">
        <w:t xml:space="preserve"> </w:t>
      </w:r>
      <w:proofErr w:type="spellStart"/>
      <w:r w:rsidRPr="00C84D9D">
        <w:t>distributera</w:t>
      </w:r>
      <w:proofErr w:type="spellEnd"/>
      <w:r w:rsidRPr="00C84D9D">
        <w:t xml:space="preserve"> </w:t>
      </w:r>
      <w:proofErr w:type="spellStart"/>
      <w:r w:rsidRPr="00C84D9D">
        <w:t>tih</w:t>
      </w:r>
      <w:proofErr w:type="spellEnd"/>
      <w:r w:rsidRPr="00C84D9D">
        <w:t xml:space="preserve"> </w:t>
      </w:r>
      <w:proofErr w:type="spellStart"/>
      <w:r w:rsidRPr="00C84D9D">
        <w:t>derivata</w:t>
      </w:r>
      <w:proofErr w:type="spellEnd"/>
      <w:r w:rsidRPr="00C84D9D">
        <w:t xml:space="preserv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kupac</w:t>
      </w:r>
      <w:proofErr w:type="spellEnd"/>
      <w:r w:rsidRPr="00C84D9D">
        <w:t xml:space="preserve"> - </w:t>
      </w:r>
      <w:proofErr w:type="spellStart"/>
      <w:r w:rsidRPr="00C84D9D">
        <w:t>krajnji</w:t>
      </w:r>
      <w:proofErr w:type="spellEnd"/>
      <w:r w:rsidRPr="00C84D9D">
        <w:t xml:space="preserve"> </w:t>
      </w:r>
      <w:proofErr w:type="spellStart"/>
      <w:r w:rsidRPr="00C84D9D">
        <w:t>korisnik</w:t>
      </w:r>
      <w:proofErr w:type="spellEnd"/>
      <w:r w:rsidRPr="00C84D9D">
        <w:t xml:space="preserve"> </w:t>
      </w:r>
      <w:proofErr w:type="spellStart"/>
      <w:r w:rsidRPr="00C84D9D">
        <w:t>ostvaruje</w:t>
      </w:r>
      <w:proofErr w:type="spellEnd"/>
      <w:r w:rsidRPr="00C84D9D">
        <w:t xml:space="preserve"> </w:t>
      </w: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pod </w:t>
      </w:r>
      <w:proofErr w:type="spellStart"/>
      <w:r w:rsidRPr="00C84D9D">
        <w:t>uslovom</w:t>
      </w:r>
      <w:proofErr w:type="spellEnd"/>
      <w:r w:rsidRPr="00C84D9D">
        <w:t xml:space="preserve"> da </w:t>
      </w:r>
      <w:proofErr w:type="spellStart"/>
      <w:r w:rsidRPr="00C84D9D">
        <w:t>poseduje</w:t>
      </w:r>
      <w:proofErr w:type="spellEnd"/>
      <w:r w:rsidRPr="00C84D9D">
        <w:t xml:space="preserve"> </w:t>
      </w:r>
      <w:proofErr w:type="spellStart"/>
      <w:r w:rsidRPr="00C84D9D">
        <w:t>fiskalni</w:t>
      </w:r>
      <w:proofErr w:type="spellEnd"/>
      <w:r w:rsidRPr="00C84D9D">
        <w:t xml:space="preserve"> </w:t>
      </w:r>
      <w:proofErr w:type="spellStart"/>
      <w:r w:rsidRPr="00C84D9D">
        <w:t>račun</w:t>
      </w:r>
      <w:proofErr w:type="spellEnd"/>
      <w:r w:rsidRPr="00C84D9D">
        <w:t xml:space="preserve">, </w:t>
      </w:r>
      <w:proofErr w:type="spellStart"/>
      <w:r w:rsidRPr="00C84D9D">
        <w:t>odnosno</w:t>
      </w:r>
      <w:proofErr w:type="spellEnd"/>
      <w:r w:rsidRPr="00C84D9D">
        <w:t xml:space="preserve"> </w:t>
      </w:r>
      <w:proofErr w:type="spellStart"/>
      <w:r w:rsidRPr="00C84D9D">
        <w:t>račun</w:t>
      </w:r>
      <w:proofErr w:type="spellEnd"/>
      <w:r w:rsidRPr="00C84D9D">
        <w:t xml:space="preserve"> </w:t>
      </w:r>
      <w:proofErr w:type="spellStart"/>
      <w:r w:rsidRPr="00C84D9D">
        <w:t>i</w:t>
      </w:r>
      <w:proofErr w:type="spellEnd"/>
      <w:r w:rsidRPr="00C84D9D">
        <w:t xml:space="preserve"> da je </w:t>
      </w:r>
      <w:proofErr w:type="spellStart"/>
      <w:r w:rsidRPr="00C84D9D">
        <w:t>platio</w:t>
      </w:r>
      <w:proofErr w:type="spellEnd"/>
      <w:r w:rsidRPr="00C84D9D">
        <w:t xml:space="preserve"> </w:t>
      </w:r>
      <w:proofErr w:type="spellStart"/>
      <w:r w:rsidRPr="00C84D9D">
        <w:t>te</w:t>
      </w:r>
      <w:proofErr w:type="spellEnd"/>
      <w:r w:rsidRPr="00C84D9D">
        <w:t xml:space="preserve"> derivate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w:t>
      </w:r>
    </w:p>
    <w:p w14:paraId="2D30DF7C" w14:textId="77777777" w:rsidR="00C84D9D" w:rsidRPr="00C84D9D" w:rsidRDefault="00C84D9D" w:rsidP="00C84D9D">
      <w:pPr>
        <w:jc w:val="center"/>
      </w:pP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ostvaruje</w:t>
      </w:r>
      <w:proofErr w:type="spellEnd"/>
      <w:r w:rsidRPr="00C84D9D">
        <w:t xml:space="preserve"> se u </w:t>
      </w:r>
      <w:proofErr w:type="spellStart"/>
      <w:r w:rsidRPr="00C84D9D">
        <w:t>zavisnosti</w:t>
      </w:r>
      <w:proofErr w:type="spellEnd"/>
      <w:r w:rsidRPr="00C84D9D">
        <w:t xml:space="preserve"> od </w:t>
      </w:r>
      <w:proofErr w:type="spellStart"/>
      <w:r w:rsidRPr="00C84D9D">
        <w:t>namene</w:t>
      </w:r>
      <w:proofErr w:type="spellEnd"/>
      <w:r w:rsidRPr="00C84D9D">
        <w:t xml:space="preserve"> za </w:t>
      </w:r>
      <w:proofErr w:type="spellStart"/>
      <w:r w:rsidRPr="00C84D9D">
        <w:t>koje</w:t>
      </w:r>
      <w:proofErr w:type="spellEnd"/>
      <w:r w:rsidRPr="00C84D9D">
        <w:t xml:space="preserve"> se </w:t>
      </w:r>
      <w:proofErr w:type="spellStart"/>
      <w:r w:rsidRPr="00C84D9D">
        <w:t>derivati</w:t>
      </w:r>
      <w:proofErr w:type="spellEnd"/>
      <w:r w:rsidRPr="00C84D9D">
        <w:t xml:space="preserv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koriste</w:t>
      </w:r>
      <w:proofErr w:type="spellEnd"/>
      <w:r w:rsidRPr="00C84D9D">
        <w:t>.</w:t>
      </w:r>
    </w:p>
    <w:p w14:paraId="46FA696B" w14:textId="77777777" w:rsidR="00C84D9D" w:rsidRPr="00C84D9D" w:rsidRDefault="00C84D9D" w:rsidP="00C84D9D">
      <w:pPr>
        <w:jc w:val="center"/>
      </w:pP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biogoriva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w:t>
      </w:r>
      <w:proofErr w:type="spellEnd"/>
      <w:r w:rsidRPr="00C84D9D">
        <w:t xml:space="preserve">. 3), 5) </w:t>
      </w:r>
      <w:proofErr w:type="spellStart"/>
      <w:r w:rsidRPr="00C84D9D">
        <w:t>i</w:t>
      </w:r>
      <w:proofErr w:type="spellEnd"/>
      <w:r w:rsidRPr="00C84D9D">
        <w:t xml:space="preserve"> 7) </w:t>
      </w:r>
      <w:proofErr w:type="spellStart"/>
      <w:r w:rsidRPr="00C84D9D">
        <w:t>ovog</w:t>
      </w:r>
      <w:proofErr w:type="spellEnd"/>
      <w:r w:rsidRPr="00C84D9D">
        <w:t xml:space="preserve"> </w:t>
      </w:r>
      <w:proofErr w:type="spellStart"/>
      <w:r w:rsidRPr="00C84D9D">
        <w:t>zakona</w:t>
      </w:r>
      <w:proofErr w:type="spellEnd"/>
      <w:r w:rsidRPr="00C84D9D">
        <w:t xml:space="preserve">, koji se </w:t>
      </w:r>
      <w:proofErr w:type="spellStart"/>
      <w:r w:rsidRPr="00C84D9D">
        <w:t>kao</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w:t>
      </w:r>
      <w:proofErr w:type="spellStart"/>
      <w:r w:rsidRPr="00C84D9D">
        <w:t>koriste</w:t>
      </w:r>
      <w:proofErr w:type="spellEnd"/>
      <w:r w:rsidRPr="00C84D9D">
        <w:t xml:space="preserve"> za </w:t>
      </w:r>
      <w:proofErr w:type="spellStart"/>
      <w:r w:rsidRPr="00C84D9D">
        <w:t>transportne</w:t>
      </w:r>
      <w:proofErr w:type="spellEnd"/>
      <w:r w:rsidRPr="00C84D9D">
        <w:t xml:space="preserve"> </w:t>
      </w:r>
      <w:proofErr w:type="spellStart"/>
      <w:r w:rsidRPr="00C84D9D">
        <w:t>svrhe</w:t>
      </w:r>
      <w:proofErr w:type="spellEnd"/>
      <w:r w:rsidRPr="00C84D9D">
        <w:t xml:space="preserve">, </w:t>
      </w:r>
      <w:proofErr w:type="spellStart"/>
      <w:r w:rsidRPr="00C84D9D">
        <w:t>ostvaruje</w:t>
      </w:r>
      <w:proofErr w:type="spellEnd"/>
      <w:r w:rsidRPr="00C84D9D">
        <w:t xml:space="preserve"> lice </w:t>
      </w:r>
      <w:proofErr w:type="spellStart"/>
      <w:r w:rsidRPr="00C84D9D">
        <w:t>koje</w:t>
      </w:r>
      <w:proofErr w:type="spellEnd"/>
      <w:r w:rsidRPr="00C84D9D">
        <w:t xml:space="preserve"> </w:t>
      </w:r>
      <w:proofErr w:type="spellStart"/>
      <w:r w:rsidRPr="00C84D9D">
        <w:t>obavlja</w:t>
      </w:r>
      <w:proofErr w:type="spellEnd"/>
      <w:r w:rsidRPr="00C84D9D">
        <w:t xml:space="preserve"> </w:t>
      </w:r>
      <w:proofErr w:type="spellStart"/>
      <w:r w:rsidRPr="00C84D9D">
        <w:t>delatnost</w:t>
      </w:r>
      <w:proofErr w:type="spellEnd"/>
      <w:r w:rsidRPr="00C84D9D">
        <w:t xml:space="preserve"> </w:t>
      </w:r>
      <w:proofErr w:type="spellStart"/>
      <w:r w:rsidRPr="00C84D9D">
        <w:t>prevoza</w:t>
      </w:r>
      <w:proofErr w:type="spellEnd"/>
      <w:r w:rsidRPr="00C84D9D">
        <w:t xml:space="preserve"> </w:t>
      </w:r>
      <w:proofErr w:type="spellStart"/>
      <w:r w:rsidRPr="00C84D9D">
        <w:t>putnika</w:t>
      </w:r>
      <w:proofErr w:type="spellEnd"/>
      <w:r w:rsidRPr="00C84D9D">
        <w:t xml:space="preserve"> </w:t>
      </w:r>
      <w:proofErr w:type="spellStart"/>
      <w:r w:rsidRPr="00C84D9D">
        <w:t>i</w:t>
      </w:r>
      <w:proofErr w:type="spellEnd"/>
      <w:r w:rsidRPr="00C84D9D">
        <w:t xml:space="preserve"> </w:t>
      </w:r>
      <w:proofErr w:type="spellStart"/>
      <w:r w:rsidRPr="00C84D9D">
        <w:t>tereta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propisima</w:t>
      </w:r>
      <w:proofErr w:type="spellEnd"/>
      <w:r w:rsidRPr="00C84D9D">
        <w:t xml:space="preserve"> </w:t>
      </w:r>
      <w:proofErr w:type="spellStart"/>
      <w:r w:rsidRPr="00C84D9D">
        <w:t>kojima</w:t>
      </w:r>
      <w:proofErr w:type="spellEnd"/>
      <w:r w:rsidRPr="00C84D9D">
        <w:t xml:space="preserve"> se </w:t>
      </w:r>
      <w:proofErr w:type="spellStart"/>
      <w:r w:rsidRPr="00C84D9D">
        <w:t>uređuje</w:t>
      </w:r>
      <w:proofErr w:type="spellEnd"/>
      <w:r w:rsidRPr="00C84D9D">
        <w:t xml:space="preserve"> </w:t>
      </w:r>
      <w:proofErr w:type="spellStart"/>
      <w:r w:rsidRPr="00C84D9D">
        <w:t>drumski</w:t>
      </w:r>
      <w:proofErr w:type="spellEnd"/>
      <w:r w:rsidRPr="00C84D9D">
        <w:t xml:space="preserve"> </w:t>
      </w:r>
      <w:proofErr w:type="spellStart"/>
      <w:r w:rsidRPr="00C84D9D">
        <w:t>prevoz</w:t>
      </w:r>
      <w:proofErr w:type="spellEnd"/>
      <w:r w:rsidRPr="00C84D9D">
        <w:t xml:space="preserve"> </w:t>
      </w:r>
      <w:proofErr w:type="spellStart"/>
      <w:r w:rsidRPr="00C84D9D">
        <w:t>putnika</w:t>
      </w:r>
      <w:proofErr w:type="spellEnd"/>
      <w:r w:rsidRPr="00C84D9D">
        <w:t xml:space="preserve"> </w:t>
      </w:r>
      <w:proofErr w:type="spellStart"/>
      <w:r w:rsidRPr="00C84D9D">
        <w:t>i</w:t>
      </w:r>
      <w:proofErr w:type="spellEnd"/>
      <w:r w:rsidRPr="00C84D9D">
        <w:t xml:space="preserve"> </w:t>
      </w:r>
      <w:proofErr w:type="spellStart"/>
      <w:r w:rsidRPr="00C84D9D">
        <w:t>tereta</w:t>
      </w:r>
      <w:proofErr w:type="spellEnd"/>
      <w:r w:rsidRPr="00C84D9D">
        <w:t>.</w:t>
      </w:r>
    </w:p>
    <w:p w14:paraId="0FAB11C1" w14:textId="77777777" w:rsidR="00C84D9D" w:rsidRPr="00C84D9D" w:rsidRDefault="00C84D9D" w:rsidP="00C84D9D">
      <w:pPr>
        <w:jc w:val="center"/>
      </w:pP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w:t>
      </w:r>
      <w:proofErr w:type="spellEnd"/>
      <w:r w:rsidRPr="00C84D9D">
        <w:t xml:space="preserve">. 3), 5) </w:t>
      </w:r>
      <w:proofErr w:type="spellStart"/>
      <w:r w:rsidRPr="00C84D9D">
        <w:t>i</w:t>
      </w:r>
      <w:proofErr w:type="spellEnd"/>
      <w:r w:rsidRPr="00C84D9D">
        <w:t xml:space="preserve"> 7) </w:t>
      </w:r>
      <w:proofErr w:type="spellStart"/>
      <w:r w:rsidRPr="00C84D9D">
        <w:t>ovog</w:t>
      </w:r>
      <w:proofErr w:type="spellEnd"/>
      <w:r w:rsidRPr="00C84D9D">
        <w:t xml:space="preserve"> </w:t>
      </w:r>
      <w:proofErr w:type="spellStart"/>
      <w:r w:rsidRPr="00C84D9D">
        <w:t>zakona</w:t>
      </w:r>
      <w:proofErr w:type="spellEnd"/>
      <w:r w:rsidRPr="00C84D9D">
        <w:t xml:space="preserve">, koji se </w:t>
      </w:r>
      <w:proofErr w:type="spellStart"/>
      <w:r w:rsidRPr="00C84D9D">
        <w:t>koriste</w:t>
      </w:r>
      <w:proofErr w:type="spellEnd"/>
      <w:r w:rsidRPr="00C84D9D">
        <w:t xml:space="preserve"> za </w:t>
      </w:r>
      <w:proofErr w:type="spellStart"/>
      <w:r w:rsidRPr="00C84D9D">
        <w:t>grejanje</w:t>
      </w:r>
      <w:proofErr w:type="spellEnd"/>
      <w:r w:rsidRPr="00C84D9D">
        <w:t xml:space="preserve">, </w:t>
      </w:r>
      <w:proofErr w:type="spellStart"/>
      <w:r w:rsidRPr="00C84D9D">
        <w:t>ostvaruje</w:t>
      </w:r>
      <w:proofErr w:type="spellEnd"/>
      <w:r w:rsidRPr="00C84D9D">
        <w:t xml:space="preserve"> lice </w:t>
      </w:r>
      <w:proofErr w:type="spellStart"/>
      <w:r w:rsidRPr="00C84D9D">
        <w:t>radi</w:t>
      </w:r>
      <w:proofErr w:type="spellEnd"/>
      <w:r w:rsidRPr="00C84D9D">
        <w:t xml:space="preserve"> </w:t>
      </w:r>
      <w:proofErr w:type="spellStart"/>
      <w:r w:rsidRPr="00C84D9D">
        <w:t>zagrevanja</w:t>
      </w:r>
      <w:proofErr w:type="spellEnd"/>
      <w:r w:rsidRPr="00C84D9D">
        <w:t xml:space="preserve"> </w:t>
      </w:r>
      <w:proofErr w:type="spellStart"/>
      <w:r w:rsidRPr="00C84D9D">
        <w:t>poslovnog</w:t>
      </w:r>
      <w:proofErr w:type="spellEnd"/>
      <w:r w:rsidRPr="00C84D9D">
        <w:t xml:space="preserve">, </w:t>
      </w:r>
      <w:proofErr w:type="spellStart"/>
      <w:r w:rsidRPr="00C84D9D">
        <w:t>odnosno</w:t>
      </w:r>
      <w:proofErr w:type="spellEnd"/>
      <w:r w:rsidRPr="00C84D9D">
        <w:t xml:space="preserve"> </w:t>
      </w:r>
      <w:proofErr w:type="spellStart"/>
      <w:r w:rsidRPr="00C84D9D">
        <w:t>stambenog</w:t>
      </w:r>
      <w:proofErr w:type="spellEnd"/>
      <w:r w:rsidRPr="00C84D9D">
        <w:t xml:space="preserve"> </w:t>
      </w:r>
      <w:proofErr w:type="spellStart"/>
      <w:r w:rsidRPr="00C84D9D">
        <w:t>prostora</w:t>
      </w:r>
      <w:proofErr w:type="spellEnd"/>
      <w:r w:rsidRPr="00C84D9D">
        <w:t>.</w:t>
      </w:r>
    </w:p>
    <w:p w14:paraId="30D4D176" w14:textId="77777777" w:rsidR="00C84D9D" w:rsidRPr="00C84D9D" w:rsidRDefault="00C84D9D" w:rsidP="00C84D9D">
      <w:pPr>
        <w:jc w:val="center"/>
      </w:pP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biogoriva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w:t>
      </w:r>
      <w:proofErr w:type="spellEnd"/>
      <w:r w:rsidRPr="00C84D9D">
        <w:t xml:space="preserve">. 3), 5) </w:t>
      </w:r>
      <w:proofErr w:type="spellStart"/>
      <w:r w:rsidRPr="00C84D9D">
        <w:t>i</w:t>
      </w:r>
      <w:proofErr w:type="spellEnd"/>
      <w:r w:rsidRPr="00C84D9D">
        <w:t xml:space="preserve"> 7)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ima</w:t>
      </w:r>
      <w:proofErr w:type="spellEnd"/>
      <w:r w:rsidRPr="00C84D9D">
        <w:t xml:space="preserve"> </w:t>
      </w:r>
      <w:proofErr w:type="spellStart"/>
      <w:r w:rsidRPr="00C84D9D">
        <w:t>i</w:t>
      </w:r>
      <w:proofErr w:type="spellEnd"/>
      <w:r w:rsidRPr="00C84D9D">
        <w:t xml:space="preserve"> </w:t>
      </w:r>
      <w:proofErr w:type="spellStart"/>
      <w:r w:rsidRPr="00C84D9D">
        <w:t>proizvođač</w:t>
      </w:r>
      <w:proofErr w:type="spellEnd"/>
      <w:r w:rsidRPr="00C84D9D">
        <w:t xml:space="preserve">, </w:t>
      </w:r>
      <w:proofErr w:type="spellStart"/>
      <w:r w:rsidRPr="00C84D9D">
        <w:t>odnosno</w:t>
      </w:r>
      <w:proofErr w:type="spellEnd"/>
      <w:r w:rsidRPr="00C84D9D">
        <w:t xml:space="preserve"> </w:t>
      </w:r>
      <w:proofErr w:type="spellStart"/>
      <w:r w:rsidRPr="00C84D9D">
        <w:t>uvoznik</w:t>
      </w:r>
      <w:proofErr w:type="spellEnd"/>
      <w:r w:rsidRPr="00C84D9D">
        <w:t xml:space="preserve"> </w:t>
      </w:r>
      <w:proofErr w:type="spellStart"/>
      <w:r w:rsidRPr="00C84D9D">
        <w:t>istih</w:t>
      </w:r>
      <w:proofErr w:type="spellEnd"/>
      <w:r w:rsidRPr="00C84D9D">
        <w:t xml:space="preserve"> </w:t>
      </w:r>
      <w:proofErr w:type="spellStart"/>
      <w:r w:rsidRPr="00C84D9D">
        <w:t>kada</w:t>
      </w:r>
      <w:proofErr w:type="spellEnd"/>
      <w:r w:rsidRPr="00C84D9D">
        <w:t xml:space="preserve"> </w:t>
      </w:r>
      <w:proofErr w:type="spellStart"/>
      <w:r w:rsidRPr="00C84D9D">
        <w:t>ih</w:t>
      </w:r>
      <w:proofErr w:type="spellEnd"/>
      <w:r w:rsidRPr="00C84D9D">
        <w:t xml:space="preserve"> </w:t>
      </w:r>
      <w:proofErr w:type="spellStart"/>
      <w:r w:rsidRPr="00C84D9D">
        <w:t>koristi</w:t>
      </w:r>
      <w:proofErr w:type="spellEnd"/>
      <w:r w:rsidRPr="00C84D9D">
        <w:t xml:space="preserve"> za </w:t>
      </w:r>
      <w:proofErr w:type="spellStart"/>
      <w:r w:rsidRPr="00C84D9D">
        <w:t>sopstvene</w:t>
      </w:r>
      <w:proofErr w:type="spellEnd"/>
      <w:r w:rsidRPr="00C84D9D">
        <w:t xml:space="preserve"> </w:t>
      </w:r>
      <w:proofErr w:type="spellStart"/>
      <w:r w:rsidRPr="00C84D9D">
        <w:t>potrebe</w:t>
      </w:r>
      <w:proofErr w:type="spellEnd"/>
      <w:r w:rsidRPr="00C84D9D">
        <w:t xml:space="preserve"> u </w:t>
      </w:r>
      <w:proofErr w:type="spellStart"/>
      <w:r w:rsidRPr="00C84D9D">
        <w:t>transportne</w:t>
      </w:r>
      <w:proofErr w:type="spellEnd"/>
      <w:r w:rsidRPr="00C84D9D">
        <w:t xml:space="preserve"> </w:t>
      </w:r>
      <w:proofErr w:type="spellStart"/>
      <w:r w:rsidRPr="00C84D9D">
        <w:t>svrhe</w:t>
      </w:r>
      <w:proofErr w:type="spellEnd"/>
      <w:r w:rsidRPr="00C84D9D">
        <w:t>.</w:t>
      </w:r>
    </w:p>
    <w:p w14:paraId="6F74661E" w14:textId="77777777" w:rsidR="00C84D9D" w:rsidRPr="00C84D9D" w:rsidRDefault="00C84D9D" w:rsidP="00C84D9D">
      <w:pPr>
        <w:jc w:val="center"/>
      </w:pPr>
      <w:proofErr w:type="spellStart"/>
      <w:r w:rsidRPr="00C84D9D">
        <w:t>Ovlašćeni</w:t>
      </w:r>
      <w:proofErr w:type="spellEnd"/>
      <w:r w:rsidRPr="00C84D9D">
        <w:t xml:space="preserve"> distributer, u </w:t>
      </w:r>
      <w:proofErr w:type="spellStart"/>
      <w:r w:rsidRPr="00C84D9D">
        <w:t>smislu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jeste</w:t>
      </w:r>
      <w:proofErr w:type="spellEnd"/>
      <w:r w:rsidRPr="00C84D9D">
        <w:t xml:space="preserve"> lice </w:t>
      </w:r>
      <w:proofErr w:type="spellStart"/>
      <w:r w:rsidRPr="00C84D9D">
        <w:t>koje</w:t>
      </w:r>
      <w:proofErr w:type="spellEnd"/>
      <w:r w:rsidRPr="00C84D9D">
        <w:t xml:space="preserve"> je </w:t>
      </w:r>
      <w:proofErr w:type="spellStart"/>
      <w:r w:rsidRPr="00C84D9D">
        <w:t>registrovano</w:t>
      </w:r>
      <w:proofErr w:type="spellEnd"/>
      <w:r w:rsidRPr="00C84D9D">
        <w:t xml:space="preserve"> </w:t>
      </w:r>
      <w:proofErr w:type="spellStart"/>
      <w:r w:rsidRPr="00C84D9D">
        <w:t>kod</w:t>
      </w:r>
      <w:proofErr w:type="spellEnd"/>
      <w:r w:rsidRPr="00C84D9D">
        <w:t xml:space="preserve"> </w:t>
      </w:r>
      <w:proofErr w:type="spellStart"/>
      <w:r w:rsidRPr="00C84D9D">
        <w:t>Agencije</w:t>
      </w:r>
      <w:proofErr w:type="spellEnd"/>
      <w:r w:rsidRPr="00C84D9D">
        <w:t xml:space="preserve"> za </w:t>
      </w:r>
      <w:proofErr w:type="spellStart"/>
      <w:r w:rsidRPr="00C84D9D">
        <w:t>energetiku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w:t>
      </w:r>
      <w:proofErr w:type="spellStart"/>
      <w:r w:rsidRPr="00C84D9D">
        <w:t>i</w:t>
      </w:r>
      <w:proofErr w:type="spellEnd"/>
      <w:r w:rsidRPr="00C84D9D">
        <w:t xml:space="preserve"> </w:t>
      </w:r>
      <w:proofErr w:type="spellStart"/>
      <w:r w:rsidRPr="00C84D9D">
        <w:t>bavi</w:t>
      </w:r>
      <w:proofErr w:type="spellEnd"/>
      <w:r w:rsidRPr="00C84D9D">
        <w:t xml:space="preserve"> se </w:t>
      </w:r>
      <w:proofErr w:type="spellStart"/>
      <w:r w:rsidRPr="00C84D9D">
        <w:t>prodajom</w:t>
      </w:r>
      <w:proofErr w:type="spellEnd"/>
      <w:r w:rsidRPr="00C84D9D">
        <w:t xml:space="preserve"> </w:t>
      </w:r>
      <w:proofErr w:type="spellStart"/>
      <w:r w:rsidRPr="00C84D9D">
        <w:t>na</w:t>
      </w:r>
      <w:proofErr w:type="spellEnd"/>
      <w:r w:rsidRPr="00C84D9D">
        <w:t xml:space="preserve"> </w:t>
      </w:r>
      <w:proofErr w:type="spellStart"/>
      <w:r w:rsidRPr="00C84D9D">
        <w:t>veliko</w:t>
      </w:r>
      <w:proofErr w:type="spellEnd"/>
      <w:r w:rsidRPr="00C84D9D">
        <w:t xml:space="preserve">, </w:t>
      </w:r>
      <w:proofErr w:type="spellStart"/>
      <w:r w:rsidRPr="00C84D9D">
        <w:t>odnosno</w:t>
      </w:r>
      <w:proofErr w:type="spellEnd"/>
      <w:r w:rsidRPr="00C84D9D">
        <w:t xml:space="preserve"> </w:t>
      </w:r>
      <w:proofErr w:type="spellStart"/>
      <w:r w:rsidRPr="00C84D9D">
        <w:t>na</w:t>
      </w:r>
      <w:proofErr w:type="spellEnd"/>
      <w:r w:rsidRPr="00C84D9D">
        <w:t xml:space="preserve"> </w:t>
      </w:r>
      <w:proofErr w:type="spellStart"/>
      <w:r w:rsidRPr="00C84D9D">
        <w:t>malo</w:t>
      </w:r>
      <w:proofErr w:type="spellEnd"/>
      <w:r w:rsidRPr="00C84D9D">
        <w:t xml:space="preserve"> </w:t>
      </w:r>
      <w:proofErr w:type="spellStart"/>
      <w:r w:rsidRPr="00C84D9D">
        <w:t>derivata</w:t>
      </w:r>
      <w:proofErr w:type="spellEnd"/>
      <w:r w:rsidRPr="00C84D9D">
        <w:t xml:space="preserv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propisima</w:t>
      </w:r>
      <w:proofErr w:type="spellEnd"/>
      <w:r w:rsidRPr="00C84D9D">
        <w:t xml:space="preserve"> </w:t>
      </w:r>
      <w:proofErr w:type="spellStart"/>
      <w:r w:rsidRPr="00C84D9D">
        <w:t>kojima</w:t>
      </w:r>
      <w:proofErr w:type="spellEnd"/>
      <w:r w:rsidRPr="00C84D9D">
        <w:t xml:space="preserve"> se </w:t>
      </w:r>
      <w:proofErr w:type="spellStart"/>
      <w:r w:rsidRPr="00C84D9D">
        <w:t>uređuje</w:t>
      </w:r>
      <w:proofErr w:type="spellEnd"/>
      <w:r w:rsidRPr="00C84D9D">
        <w:t xml:space="preserve"> </w:t>
      </w:r>
      <w:proofErr w:type="spellStart"/>
      <w:r w:rsidRPr="00C84D9D">
        <w:t>promet</w:t>
      </w:r>
      <w:proofErr w:type="spellEnd"/>
      <w:r w:rsidRPr="00C84D9D">
        <w:t xml:space="preserve"> </w:t>
      </w:r>
      <w:proofErr w:type="spellStart"/>
      <w:r w:rsidRPr="00C84D9D">
        <w:t>derivata</w:t>
      </w:r>
      <w:proofErr w:type="spellEnd"/>
      <w:r w:rsidRPr="00C84D9D">
        <w:t xml:space="preserv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biogoriva</w:t>
      </w:r>
      <w:proofErr w:type="spellEnd"/>
      <w:r w:rsidRPr="00C84D9D">
        <w:t>.</w:t>
      </w:r>
    </w:p>
    <w:p w14:paraId="5F7E8D53" w14:textId="77777777" w:rsidR="00C84D9D" w:rsidRPr="00C84D9D" w:rsidRDefault="00C84D9D" w:rsidP="00C84D9D">
      <w:pPr>
        <w:jc w:val="center"/>
      </w:pPr>
      <w:proofErr w:type="spellStart"/>
      <w:r w:rsidRPr="00C84D9D">
        <w:t>Bliže</w:t>
      </w:r>
      <w:proofErr w:type="spellEnd"/>
      <w:r w:rsidRPr="00C84D9D">
        <w:t xml:space="preserve"> </w:t>
      </w:r>
      <w:proofErr w:type="spellStart"/>
      <w:r w:rsidRPr="00C84D9D">
        <w:t>uslove</w:t>
      </w:r>
      <w:proofErr w:type="spellEnd"/>
      <w:r w:rsidRPr="00C84D9D">
        <w:t xml:space="preserve">, </w:t>
      </w:r>
      <w:proofErr w:type="spellStart"/>
      <w:r w:rsidRPr="00C84D9D">
        <w:t>način</w:t>
      </w:r>
      <w:proofErr w:type="spellEnd"/>
      <w:r w:rsidRPr="00C84D9D">
        <w:t xml:space="preserve"> </w:t>
      </w:r>
      <w:proofErr w:type="spellStart"/>
      <w:r w:rsidRPr="00C84D9D">
        <w:t>i</w:t>
      </w:r>
      <w:proofErr w:type="spellEnd"/>
      <w:r w:rsidRPr="00C84D9D">
        <w:t xml:space="preserve"> </w:t>
      </w:r>
      <w:proofErr w:type="spellStart"/>
      <w:r w:rsidRPr="00C84D9D">
        <w:t>postupak</w:t>
      </w:r>
      <w:proofErr w:type="spellEnd"/>
      <w:r w:rsidRPr="00C84D9D">
        <w:t xml:space="preserve"> za </w:t>
      </w:r>
      <w:proofErr w:type="spellStart"/>
      <w:r w:rsidRPr="00C84D9D">
        <w:t>ostvarivanje</w:t>
      </w:r>
      <w:proofErr w:type="spellEnd"/>
      <w:r w:rsidRPr="00C84D9D">
        <w:t xml:space="preserve"> </w:t>
      </w:r>
      <w:proofErr w:type="spellStart"/>
      <w:r w:rsidRPr="00C84D9D">
        <w:t>prava</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propisaće</w:t>
      </w:r>
      <w:proofErr w:type="spellEnd"/>
      <w:r w:rsidRPr="00C84D9D">
        <w:t xml:space="preserve"> </w:t>
      </w:r>
      <w:proofErr w:type="spellStart"/>
      <w:r w:rsidRPr="00C84D9D">
        <w:t>ministar</w:t>
      </w:r>
      <w:proofErr w:type="spellEnd"/>
      <w:r w:rsidRPr="00C84D9D">
        <w:t xml:space="preserve"> </w:t>
      </w:r>
      <w:proofErr w:type="spellStart"/>
      <w:r w:rsidRPr="00C84D9D">
        <w:t>nadležan</w:t>
      </w:r>
      <w:proofErr w:type="spellEnd"/>
      <w:r w:rsidRPr="00C84D9D">
        <w:t xml:space="preserve"> za </w:t>
      </w:r>
      <w:proofErr w:type="spellStart"/>
      <w:r w:rsidRPr="00C84D9D">
        <w:t>poslove</w:t>
      </w:r>
      <w:proofErr w:type="spellEnd"/>
      <w:r w:rsidRPr="00C84D9D">
        <w:t xml:space="preserve"> </w:t>
      </w:r>
      <w:proofErr w:type="spellStart"/>
      <w:r w:rsidRPr="00C84D9D">
        <w:t>finansija</w:t>
      </w:r>
      <w:proofErr w:type="spellEnd"/>
      <w:r w:rsidRPr="00C84D9D">
        <w:t>.</w:t>
      </w:r>
    </w:p>
    <w:p w14:paraId="15008FE2" w14:textId="77777777" w:rsidR="00C84D9D" w:rsidRPr="00C84D9D" w:rsidRDefault="00C84D9D" w:rsidP="00C84D9D">
      <w:pPr>
        <w:jc w:val="center"/>
        <w:rPr>
          <w:b/>
          <w:bCs/>
        </w:rPr>
      </w:pPr>
      <w:bookmarkStart w:id="90" w:name="clan_39b"/>
      <w:bookmarkEnd w:id="90"/>
      <w:proofErr w:type="spellStart"/>
      <w:r w:rsidRPr="00C84D9D">
        <w:rPr>
          <w:b/>
          <w:bCs/>
        </w:rPr>
        <w:t>Član</w:t>
      </w:r>
      <w:proofErr w:type="spellEnd"/>
      <w:r w:rsidRPr="00C84D9D">
        <w:rPr>
          <w:b/>
          <w:bCs/>
        </w:rPr>
        <w:t xml:space="preserve"> 39b</w:t>
      </w:r>
    </w:p>
    <w:p w14:paraId="519C85B3" w14:textId="77777777" w:rsidR="00C84D9D" w:rsidRPr="00C84D9D" w:rsidRDefault="00C84D9D" w:rsidP="00C84D9D">
      <w:pPr>
        <w:jc w:val="center"/>
      </w:pPr>
      <w:proofErr w:type="spellStart"/>
      <w:r w:rsidRPr="00C84D9D">
        <w:t>Kupac</w:t>
      </w:r>
      <w:proofErr w:type="spellEnd"/>
      <w:r w:rsidRPr="00C84D9D">
        <w:t xml:space="preserve"> - </w:t>
      </w:r>
      <w:proofErr w:type="spellStart"/>
      <w:r w:rsidRPr="00C84D9D">
        <w:t>krajnji</w:t>
      </w:r>
      <w:proofErr w:type="spellEnd"/>
      <w:r w:rsidRPr="00C84D9D">
        <w:t xml:space="preserve"> </w:t>
      </w:r>
      <w:proofErr w:type="spellStart"/>
      <w:r w:rsidRPr="00C84D9D">
        <w:t>korisnik</w:t>
      </w:r>
      <w:proofErr w:type="spellEnd"/>
      <w:r w:rsidRPr="00C84D9D">
        <w:t xml:space="preserve"> koji derivate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w:t>
      </w:r>
      <w:proofErr w:type="spellEnd"/>
      <w:r w:rsidRPr="00C84D9D">
        <w:t xml:space="preserve">. 3), 4), 5), 6) </w:t>
      </w:r>
      <w:proofErr w:type="spellStart"/>
      <w:r w:rsidRPr="00C84D9D">
        <w:t>i</w:t>
      </w:r>
      <w:proofErr w:type="spellEnd"/>
      <w:r w:rsidRPr="00C84D9D">
        <w:t xml:space="preserve"> 7)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koristi</w:t>
      </w:r>
      <w:proofErr w:type="spellEnd"/>
      <w:r w:rsidRPr="00C84D9D">
        <w:t xml:space="preserve"> </w:t>
      </w:r>
      <w:proofErr w:type="spellStart"/>
      <w:r w:rsidRPr="00C84D9D">
        <w:t>kao</w:t>
      </w:r>
      <w:proofErr w:type="spellEnd"/>
      <w:r w:rsidRPr="00C84D9D">
        <w:t xml:space="preserve"> </w:t>
      </w:r>
      <w:proofErr w:type="spellStart"/>
      <w:r w:rsidRPr="00C84D9D">
        <w:t>energetska</w:t>
      </w:r>
      <w:proofErr w:type="spellEnd"/>
      <w:r w:rsidRPr="00C84D9D">
        <w:t xml:space="preserve"> </w:t>
      </w:r>
      <w:proofErr w:type="spellStart"/>
      <w:r w:rsidRPr="00C84D9D">
        <w:t>goriva</w:t>
      </w:r>
      <w:proofErr w:type="spellEnd"/>
      <w:r w:rsidRPr="00C84D9D">
        <w:t xml:space="preserve"> u </w:t>
      </w:r>
      <w:proofErr w:type="spellStart"/>
      <w:r w:rsidRPr="00C84D9D">
        <w:t>proizvodnji</w:t>
      </w:r>
      <w:proofErr w:type="spellEnd"/>
      <w:r w:rsidRPr="00C84D9D">
        <w:t xml:space="preserve"> </w:t>
      </w:r>
      <w:proofErr w:type="spellStart"/>
      <w:r w:rsidRPr="00C84D9D">
        <w:t>električne</w:t>
      </w:r>
      <w:proofErr w:type="spellEnd"/>
      <w:r w:rsidRPr="00C84D9D">
        <w:t xml:space="preserve"> </w:t>
      </w:r>
      <w:proofErr w:type="spellStart"/>
      <w:r w:rsidRPr="00C84D9D">
        <w:t>i</w:t>
      </w:r>
      <w:proofErr w:type="spellEnd"/>
      <w:r w:rsidRPr="00C84D9D">
        <w:t xml:space="preserve"> </w:t>
      </w:r>
      <w:proofErr w:type="spellStart"/>
      <w:r w:rsidRPr="00C84D9D">
        <w:t>toplotne</w:t>
      </w:r>
      <w:proofErr w:type="spellEnd"/>
      <w:r w:rsidRPr="00C84D9D">
        <w:t xml:space="preserve"> </w:t>
      </w:r>
      <w:proofErr w:type="spellStart"/>
      <w:r w:rsidRPr="00C84D9D">
        <w:t>energije</w:t>
      </w:r>
      <w:proofErr w:type="spellEnd"/>
      <w:r w:rsidRPr="00C84D9D">
        <w:t xml:space="preserve"> </w:t>
      </w:r>
      <w:proofErr w:type="spellStart"/>
      <w:r w:rsidRPr="00C84D9D">
        <w:t>ili</w:t>
      </w:r>
      <w:proofErr w:type="spellEnd"/>
      <w:r w:rsidRPr="00C84D9D">
        <w:t xml:space="preserve"> </w:t>
      </w:r>
      <w:proofErr w:type="spellStart"/>
      <w:r w:rsidRPr="00C84D9D">
        <w:t>kada</w:t>
      </w:r>
      <w:proofErr w:type="spellEnd"/>
      <w:r w:rsidRPr="00C84D9D">
        <w:t xml:space="preserve"> se </w:t>
      </w:r>
      <w:proofErr w:type="spellStart"/>
      <w:r w:rsidRPr="00C84D9D">
        <w:t>navedeni</w:t>
      </w:r>
      <w:proofErr w:type="spellEnd"/>
      <w:r w:rsidRPr="00C84D9D">
        <w:t xml:space="preserve"> </w:t>
      </w:r>
      <w:proofErr w:type="spellStart"/>
      <w:r w:rsidRPr="00C84D9D">
        <w:t>derivati</w:t>
      </w:r>
      <w:proofErr w:type="spellEnd"/>
      <w:r w:rsidRPr="00C84D9D">
        <w:t xml:space="preserve"> </w:t>
      </w:r>
      <w:proofErr w:type="spellStart"/>
      <w:r w:rsidRPr="00C84D9D">
        <w:t>nafte</w:t>
      </w:r>
      <w:proofErr w:type="spellEnd"/>
      <w:r w:rsidRPr="00C84D9D">
        <w:t xml:space="preserve"> </w:t>
      </w:r>
      <w:proofErr w:type="spellStart"/>
      <w:r w:rsidRPr="00C84D9D">
        <w:t>koriste</w:t>
      </w:r>
      <w:proofErr w:type="spellEnd"/>
      <w:r w:rsidRPr="00C84D9D">
        <w:t xml:space="preserve"> </w:t>
      </w:r>
      <w:proofErr w:type="spellStart"/>
      <w:r w:rsidRPr="00C84D9D">
        <w:t>kao</w:t>
      </w:r>
      <w:proofErr w:type="spellEnd"/>
      <w:r w:rsidRPr="00C84D9D">
        <w:t xml:space="preserve"> </w:t>
      </w:r>
      <w:proofErr w:type="spellStart"/>
      <w:r w:rsidRPr="00C84D9D">
        <w:t>energetsko</w:t>
      </w:r>
      <w:proofErr w:type="spellEnd"/>
      <w:r w:rsidRPr="00C84D9D">
        <w:t xml:space="preserve"> </w:t>
      </w:r>
      <w:proofErr w:type="spellStart"/>
      <w:r w:rsidRPr="00C84D9D">
        <w:t>gorivo</w:t>
      </w:r>
      <w:proofErr w:type="spellEnd"/>
      <w:r w:rsidRPr="00C84D9D">
        <w:t xml:space="preserve"> </w:t>
      </w:r>
      <w:proofErr w:type="spellStart"/>
      <w:r w:rsidRPr="00C84D9D">
        <w:t>ili</w:t>
      </w:r>
      <w:proofErr w:type="spellEnd"/>
      <w:r w:rsidRPr="00C84D9D">
        <w:t xml:space="preserve"> </w:t>
      </w:r>
      <w:proofErr w:type="spellStart"/>
      <w:r w:rsidRPr="00C84D9D">
        <w:t>kao</w:t>
      </w:r>
      <w:proofErr w:type="spellEnd"/>
      <w:r w:rsidRPr="00C84D9D">
        <w:t xml:space="preserve"> </w:t>
      </w:r>
      <w:proofErr w:type="spellStart"/>
      <w:r w:rsidRPr="00C84D9D">
        <w:t>reprodukcioni</w:t>
      </w:r>
      <w:proofErr w:type="spellEnd"/>
      <w:r w:rsidRPr="00C84D9D">
        <w:t xml:space="preserve"> </w:t>
      </w:r>
      <w:proofErr w:type="spellStart"/>
      <w:r w:rsidRPr="00C84D9D">
        <w:t>materijal</w:t>
      </w:r>
      <w:proofErr w:type="spellEnd"/>
      <w:r w:rsidRPr="00C84D9D">
        <w:t xml:space="preserve"> u </w:t>
      </w:r>
      <w:proofErr w:type="spellStart"/>
      <w:r w:rsidRPr="00C84D9D">
        <w:t>industrijske</w:t>
      </w:r>
      <w:proofErr w:type="spellEnd"/>
      <w:r w:rsidRPr="00C84D9D">
        <w:t xml:space="preserve"> </w:t>
      </w:r>
      <w:proofErr w:type="spellStart"/>
      <w:r w:rsidRPr="00C84D9D">
        <w:t>svrhe</w:t>
      </w:r>
      <w:proofErr w:type="spellEnd"/>
      <w:r w:rsidRPr="00C84D9D">
        <w:t xml:space="preserve">, </w:t>
      </w:r>
      <w:proofErr w:type="spellStart"/>
      <w:r w:rsidRPr="00C84D9D">
        <w:t>može</w:t>
      </w:r>
      <w:proofErr w:type="spellEnd"/>
      <w:r w:rsidRPr="00C84D9D">
        <w:t xml:space="preserve"> </w:t>
      </w:r>
      <w:proofErr w:type="spellStart"/>
      <w:r w:rsidRPr="00C84D9D">
        <w:t>ostvariti</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te</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pod </w:t>
      </w:r>
      <w:proofErr w:type="spellStart"/>
      <w:r w:rsidRPr="00C84D9D">
        <w:t>uslovom</w:t>
      </w:r>
      <w:proofErr w:type="spellEnd"/>
      <w:r w:rsidRPr="00C84D9D">
        <w:t xml:space="preserve"> da </w:t>
      </w:r>
      <w:proofErr w:type="spellStart"/>
      <w:r w:rsidRPr="00C84D9D">
        <w:t>te</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nabavlja</w:t>
      </w:r>
      <w:proofErr w:type="spellEnd"/>
      <w:r w:rsidRPr="00C84D9D">
        <w:t xml:space="preserve"> od </w:t>
      </w:r>
      <w:proofErr w:type="spellStart"/>
      <w:r w:rsidRPr="00C84D9D">
        <w:t>uvoznika</w:t>
      </w:r>
      <w:proofErr w:type="spellEnd"/>
      <w:r w:rsidRPr="00C84D9D">
        <w:t xml:space="preserve">, </w:t>
      </w:r>
      <w:proofErr w:type="spellStart"/>
      <w:r w:rsidRPr="00C84D9D">
        <w:t>odnosno</w:t>
      </w:r>
      <w:proofErr w:type="spellEnd"/>
      <w:r w:rsidRPr="00C84D9D">
        <w:t xml:space="preserve"> </w:t>
      </w:r>
      <w:proofErr w:type="spellStart"/>
      <w:r w:rsidRPr="00C84D9D">
        <w:t>proizvođača</w:t>
      </w:r>
      <w:proofErr w:type="spellEnd"/>
      <w:r w:rsidRPr="00C84D9D">
        <w:t xml:space="preserve">, da je </w:t>
      </w:r>
      <w:proofErr w:type="spellStart"/>
      <w:r w:rsidRPr="00C84D9D">
        <w:t>na</w:t>
      </w:r>
      <w:proofErr w:type="spellEnd"/>
      <w:r w:rsidRPr="00C84D9D">
        <w:t xml:space="preserve"> </w:t>
      </w:r>
      <w:proofErr w:type="spellStart"/>
      <w:r w:rsidRPr="00C84D9D">
        <w:t>te</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uvoznik</w:t>
      </w:r>
      <w:proofErr w:type="spellEnd"/>
      <w:r w:rsidRPr="00C84D9D">
        <w:t xml:space="preserve">, </w:t>
      </w:r>
      <w:proofErr w:type="spellStart"/>
      <w:r w:rsidRPr="00C84D9D">
        <w:t>odnosno</w:t>
      </w:r>
      <w:proofErr w:type="spellEnd"/>
      <w:r w:rsidRPr="00C84D9D">
        <w:t xml:space="preserve"> </w:t>
      </w:r>
      <w:proofErr w:type="spellStart"/>
      <w:r w:rsidRPr="00C84D9D">
        <w:t>proizvođač</w:t>
      </w:r>
      <w:proofErr w:type="spellEnd"/>
      <w:r w:rsidRPr="00C84D9D">
        <w:t xml:space="preserve"> </w:t>
      </w:r>
      <w:proofErr w:type="spellStart"/>
      <w:r w:rsidRPr="00C84D9D">
        <w:t>platio</w:t>
      </w:r>
      <w:proofErr w:type="spellEnd"/>
      <w:r w:rsidRPr="00C84D9D">
        <w:t xml:space="preserve"> </w:t>
      </w:r>
      <w:proofErr w:type="spellStart"/>
      <w:r w:rsidRPr="00C84D9D">
        <w:t>propisani</w:t>
      </w:r>
      <w:proofErr w:type="spellEnd"/>
      <w:r w:rsidRPr="00C84D9D">
        <w:t xml:space="preserve"> </w:t>
      </w:r>
      <w:proofErr w:type="spellStart"/>
      <w:r w:rsidRPr="00C84D9D">
        <w:t>iznos</w:t>
      </w:r>
      <w:proofErr w:type="spellEnd"/>
      <w:r w:rsidRPr="00C84D9D">
        <w:t xml:space="preserve"> </w:t>
      </w:r>
      <w:proofErr w:type="spellStart"/>
      <w:r w:rsidRPr="00C84D9D">
        <w:t>akcize</w:t>
      </w:r>
      <w:proofErr w:type="spellEnd"/>
      <w:r w:rsidRPr="00C84D9D">
        <w:t xml:space="preserve"> </w:t>
      </w:r>
      <w:proofErr w:type="spellStart"/>
      <w:r w:rsidRPr="00C84D9D">
        <w:t>i</w:t>
      </w:r>
      <w:proofErr w:type="spellEnd"/>
      <w:r w:rsidRPr="00C84D9D">
        <w:t xml:space="preserve"> da je </w:t>
      </w:r>
      <w:proofErr w:type="spellStart"/>
      <w:r w:rsidRPr="00C84D9D">
        <w:t>kupac</w:t>
      </w:r>
      <w:proofErr w:type="spellEnd"/>
      <w:r w:rsidRPr="00C84D9D">
        <w:t xml:space="preserve"> - </w:t>
      </w:r>
      <w:proofErr w:type="spellStart"/>
      <w:r w:rsidRPr="00C84D9D">
        <w:t>krajnji</w:t>
      </w:r>
      <w:proofErr w:type="spellEnd"/>
      <w:r w:rsidRPr="00C84D9D">
        <w:t xml:space="preserve"> </w:t>
      </w:r>
      <w:proofErr w:type="spellStart"/>
      <w:r w:rsidRPr="00C84D9D">
        <w:t>korisnik</w:t>
      </w:r>
      <w:proofErr w:type="spellEnd"/>
      <w:r w:rsidRPr="00C84D9D">
        <w:t xml:space="preserve"> </w:t>
      </w:r>
      <w:proofErr w:type="spellStart"/>
      <w:r w:rsidRPr="00C84D9D">
        <w:t>platio</w:t>
      </w:r>
      <w:proofErr w:type="spellEnd"/>
      <w:r w:rsidRPr="00C84D9D">
        <w:t xml:space="preserve"> </w:t>
      </w:r>
      <w:proofErr w:type="spellStart"/>
      <w:r w:rsidRPr="00C84D9D">
        <w:t>račun</w:t>
      </w:r>
      <w:proofErr w:type="spellEnd"/>
      <w:r w:rsidRPr="00C84D9D">
        <w:t xml:space="preserve"> u </w:t>
      </w:r>
      <w:proofErr w:type="spellStart"/>
      <w:r w:rsidRPr="00C84D9D">
        <w:t>kome</w:t>
      </w:r>
      <w:proofErr w:type="spellEnd"/>
      <w:r w:rsidRPr="00C84D9D">
        <w:t xml:space="preserve"> je </w:t>
      </w:r>
      <w:proofErr w:type="spellStart"/>
      <w:r w:rsidRPr="00C84D9D">
        <w:t>iskazan</w:t>
      </w:r>
      <w:proofErr w:type="spellEnd"/>
      <w:r w:rsidRPr="00C84D9D">
        <w:t xml:space="preserve"> </w:t>
      </w:r>
      <w:proofErr w:type="spellStart"/>
      <w:r w:rsidRPr="00C84D9D">
        <w:t>obračunati</w:t>
      </w:r>
      <w:proofErr w:type="spellEnd"/>
      <w:r w:rsidRPr="00C84D9D">
        <w:t xml:space="preserve"> </w:t>
      </w:r>
      <w:proofErr w:type="spellStart"/>
      <w:r w:rsidRPr="00C84D9D">
        <w:t>iznos</w:t>
      </w:r>
      <w:proofErr w:type="spellEnd"/>
      <w:r w:rsidRPr="00C84D9D">
        <w:t xml:space="preserve"> </w:t>
      </w:r>
      <w:proofErr w:type="spellStart"/>
      <w:r w:rsidRPr="00C84D9D">
        <w:t>akcize</w:t>
      </w:r>
      <w:proofErr w:type="spellEnd"/>
      <w:r w:rsidRPr="00C84D9D">
        <w:t>.</w:t>
      </w:r>
    </w:p>
    <w:p w14:paraId="7CC2117F" w14:textId="77777777" w:rsidR="00C84D9D" w:rsidRPr="00C84D9D" w:rsidRDefault="00C84D9D" w:rsidP="00C84D9D">
      <w:pPr>
        <w:jc w:val="center"/>
      </w:pPr>
      <w:proofErr w:type="spellStart"/>
      <w:r w:rsidRPr="00C84D9D">
        <w:lastRenderedPageBreak/>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w:t>
      </w:r>
      <w:proofErr w:type="spellEnd"/>
      <w:r w:rsidRPr="00C84D9D">
        <w:t xml:space="preserve">. 3) </w:t>
      </w:r>
      <w:proofErr w:type="spellStart"/>
      <w:r w:rsidRPr="00C84D9D">
        <w:t>i</w:t>
      </w:r>
      <w:proofErr w:type="spellEnd"/>
      <w:r w:rsidRPr="00C84D9D">
        <w:t xml:space="preserve"> 7) </w:t>
      </w:r>
      <w:proofErr w:type="spellStart"/>
      <w:r w:rsidRPr="00C84D9D">
        <w:t>ovog</w:t>
      </w:r>
      <w:proofErr w:type="spellEnd"/>
      <w:r w:rsidRPr="00C84D9D">
        <w:t xml:space="preserve"> </w:t>
      </w:r>
      <w:proofErr w:type="spellStart"/>
      <w:r w:rsidRPr="00C84D9D">
        <w:t>zakona</w:t>
      </w:r>
      <w:proofErr w:type="spellEnd"/>
      <w:r w:rsidRPr="00C84D9D">
        <w:t xml:space="preserve">, koji se </w:t>
      </w:r>
      <w:proofErr w:type="spellStart"/>
      <w:r w:rsidRPr="00C84D9D">
        <w:t>koriste</w:t>
      </w:r>
      <w:proofErr w:type="spellEnd"/>
      <w:r w:rsidRPr="00C84D9D">
        <w:t xml:space="preserve"> </w:t>
      </w:r>
      <w:proofErr w:type="spellStart"/>
      <w:r w:rsidRPr="00C84D9D">
        <w:t>kao</w:t>
      </w:r>
      <w:proofErr w:type="spellEnd"/>
      <w:r w:rsidRPr="00C84D9D">
        <w:t xml:space="preserve"> </w:t>
      </w:r>
      <w:proofErr w:type="spellStart"/>
      <w:r w:rsidRPr="00C84D9D">
        <w:t>energetsko</w:t>
      </w:r>
      <w:proofErr w:type="spellEnd"/>
      <w:r w:rsidRPr="00C84D9D">
        <w:t xml:space="preserve"> </w:t>
      </w:r>
      <w:proofErr w:type="spellStart"/>
      <w:r w:rsidRPr="00C84D9D">
        <w:t>gorivo</w:t>
      </w:r>
      <w:proofErr w:type="spellEnd"/>
      <w:r w:rsidRPr="00C84D9D">
        <w:t xml:space="preserve"> u </w:t>
      </w:r>
      <w:proofErr w:type="spellStart"/>
      <w:r w:rsidRPr="00C84D9D">
        <w:t>proizvodnji</w:t>
      </w:r>
      <w:proofErr w:type="spellEnd"/>
      <w:r w:rsidRPr="00C84D9D">
        <w:t xml:space="preserve"> </w:t>
      </w:r>
      <w:proofErr w:type="spellStart"/>
      <w:r w:rsidRPr="00C84D9D">
        <w:t>električne</w:t>
      </w:r>
      <w:proofErr w:type="spellEnd"/>
      <w:r w:rsidRPr="00C84D9D">
        <w:t xml:space="preserve"> </w:t>
      </w:r>
      <w:proofErr w:type="spellStart"/>
      <w:r w:rsidRPr="00C84D9D">
        <w:t>i</w:t>
      </w:r>
      <w:proofErr w:type="spellEnd"/>
      <w:r w:rsidRPr="00C84D9D">
        <w:t xml:space="preserve"> </w:t>
      </w:r>
      <w:proofErr w:type="spellStart"/>
      <w:r w:rsidRPr="00C84D9D">
        <w:t>toplotne</w:t>
      </w:r>
      <w:proofErr w:type="spellEnd"/>
      <w:r w:rsidRPr="00C84D9D">
        <w:t xml:space="preserve"> </w:t>
      </w:r>
      <w:proofErr w:type="spellStart"/>
      <w:r w:rsidRPr="00C84D9D">
        <w:t>energije</w:t>
      </w:r>
      <w:proofErr w:type="spellEnd"/>
      <w:r w:rsidRPr="00C84D9D">
        <w:t xml:space="preserve">, </w:t>
      </w:r>
      <w:proofErr w:type="spellStart"/>
      <w:r w:rsidRPr="00C84D9D">
        <w:t>ostvaruje</w:t>
      </w:r>
      <w:proofErr w:type="spellEnd"/>
      <w:r w:rsidRPr="00C84D9D">
        <w:t xml:space="preserve"> lice </w:t>
      </w:r>
      <w:proofErr w:type="spellStart"/>
      <w:r w:rsidRPr="00C84D9D">
        <w:t>koje</w:t>
      </w:r>
      <w:proofErr w:type="spellEnd"/>
      <w:r w:rsidRPr="00C84D9D">
        <w:t xml:space="preserve"> se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propisima</w:t>
      </w:r>
      <w:proofErr w:type="spellEnd"/>
      <w:r w:rsidRPr="00C84D9D">
        <w:t xml:space="preserve"> </w:t>
      </w:r>
      <w:proofErr w:type="spellStart"/>
      <w:r w:rsidRPr="00C84D9D">
        <w:t>kojima</w:t>
      </w:r>
      <w:proofErr w:type="spellEnd"/>
      <w:r w:rsidRPr="00C84D9D">
        <w:t xml:space="preserve"> se </w:t>
      </w:r>
      <w:proofErr w:type="spellStart"/>
      <w:r w:rsidRPr="00C84D9D">
        <w:t>uređuje</w:t>
      </w:r>
      <w:proofErr w:type="spellEnd"/>
      <w:r w:rsidRPr="00C84D9D">
        <w:t xml:space="preserve"> oblast </w:t>
      </w:r>
      <w:proofErr w:type="spellStart"/>
      <w:r w:rsidRPr="00C84D9D">
        <w:t>energetike</w:t>
      </w:r>
      <w:proofErr w:type="spellEnd"/>
      <w:r w:rsidRPr="00C84D9D">
        <w:t xml:space="preserve"> </w:t>
      </w:r>
      <w:proofErr w:type="spellStart"/>
      <w:r w:rsidRPr="00C84D9D">
        <w:t>bavi</w:t>
      </w:r>
      <w:proofErr w:type="spellEnd"/>
      <w:r w:rsidRPr="00C84D9D">
        <w:t xml:space="preserve"> </w:t>
      </w:r>
      <w:proofErr w:type="spellStart"/>
      <w:r w:rsidRPr="00C84D9D">
        <w:t>proizvodnjom</w:t>
      </w:r>
      <w:proofErr w:type="spellEnd"/>
      <w:r w:rsidRPr="00C84D9D">
        <w:t xml:space="preserve"> </w:t>
      </w:r>
      <w:proofErr w:type="spellStart"/>
      <w:r w:rsidRPr="00C84D9D">
        <w:t>električne</w:t>
      </w:r>
      <w:proofErr w:type="spellEnd"/>
      <w:r w:rsidRPr="00C84D9D">
        <w:t xml:space="preserve"> </w:t>
      </w:r>
      <w:proofErr w:type="spellStart"/>
      <w:r w:rsidRPr="00C84D9D">
        <w:t>i</w:t>
      </w:r>
      <w:proofErr w:type="spellEnd"/>
      <w:r w:rsidRPr="00C84D9D">
        <w:t xml:space="preserve"> </w:t>
      </w:r>
      <w:proofErr w:type="spellStart"/>
      <w:r w:rsidRPr="00C84D9D">
        <w:t>toplotne</w:t>
      </w:r>
      <w:proofErr w:type="spellEnd"/>
      <w:r w:rsidRPr="00C84D9D">
        <w:t xml:space="preserve"> </w:t>
      </w:r>
      <w:proofErr w:type="spellStart"/>
      <w:r w:rsidRPr="00C84D9D">
        <w:t>energije</w:t>
      </w:r>
      <w:proofErr w:type="spellEnd"/>
      <w:r w:rsidRPr="00C84D9D">
        <w:t>.</w:t>
      </w:r>
    </w:p>
    <w:p w14:paraId="3C261D70" w14:textId="77777777" w:rsidR="00C84D9D" w:rsidRPr="00C84D9D" w:rsidRDefault="00C84D9D" w:rsidP="00C84D9D">
      <w:pPr>
        <w:jc w:val="center"/>
      </w:pP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w:t>
      </w:r>
      <w:proofErr w:type="spellEnd"/>
      <w:r w:rsidRPr="00C84D9D">
        <w:t xml:space="preserve">. 3), 4), 5) </w:t>
      </w:r>
      <w:proofErr w:type="spellStart"/>
      <w:r w:rsidRPr="00C84D9D">
        <w:t>i</w:t>
      </w:r>
      <w:proofErr w:type="spellEnd"/>
      <w:r w:rsidRPr="00C84D9D">
        <w:t xml:space="preserve"> 6) </w:t>
      </w:r>
      <w:proofErr w:type="spellStart"/>
      <w:r w:rsidRPr="00C84D9D">
        <w:t>ovog</w:t>
      </w:r>
      <w:proofErr w:type="spellEnd"/>
      <w:r w:rsidRPr="00C84D9D">
        <w:t xml:space="preserve"> </w:t>
      </w:r>
      <w:proofErr w:type="spellStart"/>
      <w:r w:rsidRPr="00C84D9D">
        <w:t>zakona</w:t>
      </w:r>
      <w:proofErr w:type="spellEnd"/>
      <w:r w:rsidRPr="00C84D9D">
        <w:t xml:space="preserve">, koji se </w:t>
      </w:r>
      <w:proofErr w:type="spellStart"/>
      <w:r w:rsidRPr="00C84D9D">
        <w:t>koriste</w:t>
      </w:r>
      <w:proofErr w:type="spellEnd"/>
      <w:r w:rsidRPr="00C84D9D">
        <w:t xml:space="preserve"> </w:t>
      </w:r>
      <w:proofErr w:type="spellStart"/>
      <w:r w:rsidRPr="00C84D9D">
        <w:t>kao</w:t>
      </w:r>
      <w:proofErr w:type="spellEnd"/>
      <w:r w:rsidRPr="00C84D9D">
        <w:t xml:space="preserve"> </w:t>
      </w:r>
      <w:proofErr w:type="spellStart"/>
      <w:r w:rsidRPr="00C84D9D">
        <w:t>energetska</w:t>
      </w:r>
      <w:proofErr w:type="spellEnd"/>
      <w:r w:rsidRPr="00C84D9D">
        <w:t xml:space="preserve"> </w:t>
      </w:r>
      <w:proofErr w:type="spellStart"/>
      <w:r w:rsidRPr="00C84D9D">
        <w:t>goriva</w:t>
      </w:r>
      <w:proofErr w:type="spellEnd"/>
      <w:r w:rsidRPr="00C84D9D">
        <w:t xml:space="preserve"> </w:t>
      </w:r>
      <w:proofErr w:type="spellStart"/>
      <w:r w:rsidRPr="00C84D9D">
        <w:t>ili</w:t>
      </w:r>
      <w:proofErr w:type="spellEnd"/>
      <w:r w:rsidRPr="00C84D9D">
        <w:t xml:space="preserve"> </w:t>
      </w:r>
      <w:proofErr w:type="spellStart"/>
      <w:r w:rsidRPr="00C84D9D">
        <w:t>kao</w:t>
      </w:r>
      <w:proofErr w:type="spellEnd"/>
      <w:r w:rsidRPr="00C84D9D">
        <w:t xml:space="preserve"> </w:t>
      </w:r>
      <w:proofErr w:type="spellStart"/>
      <w:r w:rsidRPr="00C84D9D">
        <w:t>reprodukcioni</w:t>
      </w:r>
      <w:proofErr w:type="spellEnd"/>
      <w:r w:rsidRPr="00C84D9D">
        <w:t xml:space="preserve"> </w:t>
      </w:r>
      <w:proofErr w:type="spellStart"/>
      <w:r w:rsidRPr="00C84D9D">
        <w:t>materijal</w:t>
      </w:r>
      <w:proofErr w:type="spellEnd"/>
      <w:r w:rsidRPr="00C84D9D">
        <w:t xml:space="preserve"> za </w:t>
      </w:r>
      <w:proofErr w:type="spellStart"/>
      <w:r w:rsidRPr="00C84D9D">
        <w:t>industrijske</w:t>
      </w:r>
      <w:proofErr w:type="spellEnd"/>
      <w:r w:rsidRPr="00C84D9D">
        <w:t xml:space="preserve"> </w:t>
      </w:r>
      <w:proofErr w:type="spellStart"/>
      <w:r w:rsidRPr="00C84D9D">
        <w:t>svrhe</w:t>
      </w:r>
      <w:proofErr w:type="spellEnd"/>
      <w:r w:rsidRPr="00C84D9D">
        <w:t xml:space="preserve">, </w:t>
      </w:r>
      <w:proofErr w:type="spellStart"/>
      <w:r w:rsidRPr="00C84D9D">
        <w:t>ostvaruje</w:t>
      </w:r>
      <w:proofErr w:type="spellEnd"/>
      <w:r w:rsidRPr="00C84D9D">
        <w:t xml:space="preserve"> lice </w:t>
      </w:r>
      <w:proofErr w:type="spellStart"/>
      <w:r w:rsidRPr="00C84D9D">
        <w:t>koje</w:t>
      </w:r>
      <w:proofErr w:type="spellEnd"/>
      <w:r w:rsidRPr="00C84D9D">
        <w:t xml:space="preserve"> </w:t>
      </w:r>
      <w:proofErr w:type="spellStart"/>
      <w:r w:rsidRPr="00C84D9D">
        <w:t>te</w:t>
      </w:r>
      <w:proofErr w:type="spellEnd"/>
      <w:r w:rsidRPr="00C84D9D">
        <w:t xml:space="preserve"> derivate </w:t>
      </w:r>
      <w:proofErr w:type="spellStart"/>
      <w:r w:rsidRPr="00C84D9D">
        <w:t>nafte</w:t>
      </w:r>
      <w:proofErr w:type="spellEnd"/>
      <w:r w:rsidRPr="00C84D9D">
        <w:t xml:space="preserve"> </w:t>
      </w:r>
      <w:proofErr w:type="spellStart"/>
      <w:r w:rsidRPr="00C84D9D">
        <w:t>koristi</w:t>
      </w:r>
      <w:proofErr w:type="spellEnd"/>
      <w:r w:rsidRPr="00C84D9D">
        <w:t xml:space="preserve"> za </w:t>
      </w:r>
      <w:proofErr w:type="spellStart"/>
      <w:r w:rsidRPr="00C84D9D">
        <w:t>industrijske</w:t>
      </w:r>
      <w:proofErr w:type="spellEnd"/>
      <w:r w:rsidRPr="00C84D9D">
        <w:t xml:space="preserve"> </w:t>
      </w:r>
      <w:proofErr w:type="spellStart"/>
      <w:r w:rsidRPr="00C84D9D">
        <w:t>svrhe</w:t>
      </w:r>
      <w:proofErr w:type="spellEnd"/>
      <w:r w:rsidRPr="00C84D9D">
        <w:t>.</w:t>
      </w:r>
    </w:p>
    <w:p w14:paraId="1D442589" w14:textId="77777777" w:rsidR="00C84D9D" w:rsidRPr="00C84D9D" w:rsidRDefault="00C84D9D" w:rsidP="00C84D9D">
      <w:pPr>
        <w:jc w:val="center"/>
      </w:pPr>
      <w:proofErr w:type="spellStart"/>
      <w:r w:rsidRPr="00C84D9D">
        <w:t>Ministar</w:t>
      </w:r>
      <w:proofErr w:type="spellEnd"/>
      <w:r w:rsidRPr="00C84D9D">
        <w:t xml:space="preserve"> </w:t>
      </w:r>
      <w:proofErr w:type="spellStart"/>
      <w:r w:rsidRPr="00C84D9D">
        <w:t>nadležan</w:t>
      </w:r>
      <w:proofErr w:type="spellEnd"/>
      <w:r w:rsidRPr="00C84D9D">
        <w:t xml:space="preserve"> za </w:t>
      </w:r>
      <w:proofErr w:type="spellStart"/>
      <w:r w:rsidRPr="00C84D9D">
        <w:t>poslove</w:t>
      </w:r>
      <w:proofErr w:type="spellEnd"/>
      <w:r w:rsidRPr="00C84D9D">
        <w:t xml:space="preserve"> </w:t>
      </w:r>
      <w:proofErr w:type="spellStart"/>
      <w:r w:rsidRPr="00C84D9D">
        <w:t>finansija</w:t>
      </w:r>
      <w:proofErr w:type="spellEnd"/>
      <w:r w:rsidRPr="00C84D9D">
        <w:t xml:space="preserve"> </w:t>
      </w:r>
      <w:proofErr w:type="spellStart"/>
      <w:r w:rsidRPr="00C84D9D">
        <w:t>bliže</w:t>
      </w:r>
      <w:proofErr w:type="spellEnd"/>
      <w:r w:rsidRPr="00C84D9D">
        <w:t xml:space="preserve"> </w:t>
      </w:r>
      <w:proofErr w:type="spellStart"/>
      <w:r w:rsidRPr="00C84D9D">
        <w:t>propisuje</w:t>
      </w:r>
      <w:proofErr w:type="spellEnd"/>
      <w:r w:rsidRPr="00C84D9D">
        <w:t xml:space="preserve"> </w:t>
      </w:r>
      <w:proofErr w:type="spellStart"/>
      <w:r w:rsidRPr="00C84D9D">
        <w:t>uslove</w:t>
      </w:r>
      <w:proofErr w:type="spellEnd"/>
      <w:r w:rsidRPr="00C84D9D">
        <w:t xml:space="preserve">, </w:t>
      </w:r>
      <w:proofErr w:type="spellStart"/>
      <w:r w:rsidRPr="00C84D9D">
        <w:t>način</w:t>
      </w:r>
      <w:proofErr w:type="spellEnd"/>
      <w:r w:rsidRPr="00C84D9D">
        <w:t xml:space="preserve"> </w:t>
      </w:r>
      <w:proofErr w:type="spellStart"/>
      <w:r w:rsidRPr="00C84D9D">
        <w:t>i</w:t>
      </w:r>
      <w:proofErr w:type="spellEnd"/>
      <w:r w:rsidRPr="00C84D9D">
        <w:t xml:space="preserve"> </w:t>
      </w:r>
      <w:proofErr w:type="spellStart"/>
      <w:r w:rsidRPr="00C84D9D">
        <w:t>postupak</w:t>
      </w:r>
      <w:proofErr w:type="spellEnd"/>
      <w:r w:rsidRPr="00C84D9D">
        <w:t xml:space="preserve"> za </w:t>
      </w:r>
      <w:proofErr w:type="spellStart"/>
      <w:r w:rsidRPr="00C84D9D">
        <w:t>ostvarivanje</w:t>
      </w:r>
      <w:proofErr w:type="spellEnd"/>
      <w:r w:rsidRPr="00C84D9D">
        <w:t xml:space="preserve"> </w:t>
      </w:r>
      <w:proofErr w:type="spellStart"/>
      <w:r w:rsidRPr="00C84D9D">
        <w:t>prava</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i</w:t>
      </w:r>
      <w:proofErr w:type="spellEnd"/>
      <w:r w:rsidRPr="00C84D9D">
        <w:t xml:space="preserve"> </w:t>
      </w:r>
      <w:proofErr w:type="spellStart"/>
      <w:r w:rsidRPr="00C84D9D">
        <w:t>utvrđuje</w:t>
      </w:r>
      <w:proofErr w:type="spellEnd"/>
      <w:r w:rsidRPr="00C84D9D">
        <w:t xml:space="preserve"> </w:t>
      </w:r>
      <w:proofErr w:type="spellStart"/>
      <w:r w:rsidRPr="00C84D9D">
        <w:t>listu</w:t>
      </w:r>
      <w:proofErr w:type="spellEnd"/>
      <w:r w:rsidRPr="00C84D9D">
        <w:t xml:space="preserve"> </w:t>
      </w:r>
      <w:proofErr w:type="spellStart"/>
      <w:r w:rsidRPr="00C84D9D">
        <w:t>gasnih</w:t>
      </w:r>
      <w:proofErr w:type="spellEnd"/>
      <w:r w:rsidRPr="00C84D9D">
        <w:t xml:space="preserve"> </w:t>
      </w:r>
      <w:proofErr w:type="spellStart"/>
      <w:r w:rsidRPr="00C84D9D">
        <w:t>ulja</w:t>
      </w:r>
      <w:proofErr w:type="spellEnd"/>
      <w:r w:rsidRPr="00C84D9D">
        <w:t xml:space="preserve"> </w:t>
      </w:r>
      <w:proofErr w:type="spellStart"/>
      <w:r w:rsidRPr="00C84D9D">
        <w:t>koja</w:t>
      </w:r>
      <w:proofErr w:type="spellEnd"/>
      <w:r w:rsidRPr="00C84D9D">
        <w:t xml:space="preserve"> se </w:t>
      </w:r>
      <w:proofErr w:type="spellStart"/>
      <w:r w:rsidRPr="00C84D9D">
        <w:t>koriste</w:t>
      </w:r>
      <w:proofErr w:type="spellEnd"/>
      <w:r w:rsidRPr="00C84D9D">
        <w:t xml:space="preserve"> u </w:t>
      </w:r>
      <w:proofErr w:type="spellStart"/>
      <w:r w:rsidRPr="00C84D9D">
        <w:t>industrijske</w:t>
      </w:r>
      <w:proofErr w:type="spellEnd"/>
      <w:r w:rsidRPr="00C84D9D">
        <w:t xml:space="preserve"> </w:t>
      </w:r>
      <w:proofErr w:type="spellStart"/>
      <w:r w:rsidRPr="00C84D9D">
        <w:t>svrhe</w:t>
      </w:r>
      <w:proofErr w:type="spellEnd"/>
      <w:r w:rsidRPr="00C84D9D">
        <w:t xml:space="preserve"> u </w:t>
      </w:r>
      <w:proofErr w:type="spellStart"/>
      <w:r w:rsidRPr="00C84D9D">
        <w:t>smislu</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w:t>
      </w:r>
    </w:p>
    <w:p w14:paraId="5A60B60F" w14:textId="77777777" w:rsidR="00C84D9D" w:rsidRPr="00C84D9D" w:rsidRDefault="00C84D9D" w:rsidP="00C84D9D">
      <w:pPr>
        <w:jc w:val="center"/>
        <w:rPr>
          <w:b/>
          <w:bCs/>
        </w:rPr>
      </w:pPr>
      <w:bookmarkStart w:id="91" w:name="clan_39v"/>
      <w:bookmarkEnd w:id="91"/>
      <w:proofErr w:type="spellStart"/>
      <w:r w:rsidRPr="00C84D9D">
        <w:rPr>
          <w:b/>
          <w:bCs/>
        </w:rPr>
        <w:t>Član</w:t>
      </w:r>
      <w:proofErr w:type="spellEnd"/>
      <w:r w:rsidRPr="00C84D9D">
        <w:rPr>
          <w:b/>
          <w:bCs/>
        </w:rPr>
        <w:t xml:space="preserve"> 39v</w:t>
      </w:r>
    </w:p>
    <w:p w14:paraId="4B354D9E" w14:textId="77777777" w:rsidR="00C84D9D" w:rsidRPr="00C84D9D" w:rsidRDefault="00C84D9D" w:rsidP="00C84D9D">
      <w:pPr>
        <w:jc w:val="center"/>
      </w:pPr>
      <w:proofErr w:type="spellStart"/>
      <w:r w:rsidRPr="00C84D9D">
        <w:t>Ako</w:t>
      </w:r>
      <w:proofErr w:type="spellEnd"/>
      <w:r w:rsidRPr="00C84D9D">
        <w:t xml:space="preserve"> </w:t>
      </w:r>
      <w:proofErr w:type="spellStart"/>
      <w:r w:rsidRPr="00C84D9D">
        <w:t>obveznik</w:t>
      </w:r>
      <w:proofErr w:type="spellEnd"/>
      <w:r w:rsidRPr="00C84D9D">
        <w:t xml:space="preserve"> </w:t>
      </w:r>
      <w:proofErr w:type="spellStart"/>
      <w:r w:rsidRPr="00C84D9D">
        <w:t>ostvari</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39b </w:t>
      </w:r>
      <w:proofErr w:type="spellStart"/>
      <w:r w:rsidRPr="00C84D9D">
        <w:t>ovog</w:t>
      </w:r>
      <w:proofErr w:type="spellEnd"/>
      <w:r w:rsidRPr="00C84D9D">
        <w:t xml:space="preserve"> </w:t>
      </w:r>
      <w:proofErr w:type="spellStart"/>
      <w:r w:rsidRPr="00C84D9D">
        <w:t>zakona</w:t>
      </w:r>
      <w:proofErr w:type="spellEnd"/>
      <w:r w:rsidRPr="00C84D9D">
        <w:t xml:space="preserve"> u </w:t>
      </w:r>
      <w:proofErr w:type="spellStart"/>
      <w:r w:rsidRPr="00C84D9D">
        <w:t>industrijske</w:t>
      </w:r>
      <w:proofErr w:type="spellEnd"/>
      <w:r w:rsidRPr="00C84D9D">
        <w:t xml:space="preserve"> </w:t>
      </w:r>
      <w:proofErr w:type="spellStart"/>
      <w:r w:rsidRPr="00C84D9D">
        <w:t>svrhe</w:t>
      </w:r>
      <w:proofErr w:type="spellEnd"/>
      <w:r w:rsidRPr="00C84D9D">
        <w:t xml:space="preserve">, </w:t>
      </w:r>
      <w:proofErr w:type="spellStart"/>
      <w:r w:rsidRPr="00C84D9D">
        <w:t>nema</w:t>
      </w:r>
      <w:proofErr w:type="spellEnd"/>
      <w:r w:rsidRPr="00C84D9D">
        <w:t xml:space="preserve"> </w:t>
      </w: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umanjenje</w:t>
      </w:r>
      <w:proofErr w:type="spellEnd"/>
      <w:r w:rsidRPr="00C84D9D">
        <w:t xml:space="preserve"> </w:t>
      </w:r>
      <w:proofErr w:type="spellStart"/>
      <w:r w:rsidRPr="00C84D9D">
        <w:t>obračunate</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20. </w:t>
      </w:r>
      <w:proofErr w:type="spellStart"/>
      <w:r w:rsidRPr="00C84D9D">
        <w:t>ovog</w:t>
      </w:r>
      <w:proofErr w:type="spellEnd"/>
      <w:r w:rsidRPr="00C84D9D">
        <w:t xml:space="preserve"> </w:t>
      </w:r>
      <w:proofErr w:type="spellStart"/>
      <w:r w:rsidRPr="00C84D9D">
        <w:t>zakona</w:t>
      </w:r>
      <w:proofErr w:type="spellEnd"/>
      <w:r w:rsidRPr="00C84D9D">
        <w:t>.</w:t>
      </w:r>
    </w:p>
    <w:p w14:paraId="56EF7D04" w14:textId="77777777" w:rsidR="00C84D9D" w:rsidRPr="00C84D9D" w:rsidRDefault="00C84D9D" w:rsidP="00C84D9D">
      <w:pPr>
        <w:jc w:val="center"/>
        <w:rPr>
          <w:b/>
          <w:bCs/>
        </w:rPr>
      </w:pPr>
      <w:bookmarkStart w:id="92" w:name="clan_39g"/>
      <w:bookmarkEnd w:id="92"/>
      <w:proofErr w:type="spellStart"/>
      <w:r w:rsidRPr="00C84D9D">
        <w:rPr>
          <w:b/>
          <w:bCs/>
        </w:rPr>
        <w:t>Član</w:t>
      </w:r>
      <w:proofErr w:type="spellEnd"/>
      <w:r w:rsidRPr="00C84D9D">
        <w:rPr>
          <w:b/>
          <w:bCs/>
        </w:rPr>
        <w:t xml:space="preserve"> 39g</w:t>
      </w:r>
    </w:p>
    <w:p w14:paraId="3C9BDB65" w14:textId="77777777" w:rsidR="00C84D9D" w:rsidRPr="00C84D9D" w:rsidRDefault="00C84D9D" w:rsidP="00C84D9D">
      <w:pPr>
        <w:jc w:val="center"/>
      </w:pPr>
      <w:proofErr w:type="spellStart"/>
      <w:r w:rsidRPr="00C84D9D">
        <w:t>Kupac</w:t>
      </w:r>
      <w:proofErr w:type="spellEnd"/>
      <w:r w:rsidRPr="00C84D9D">
        <w:t xml:space="preserve"> - </w:t>
      </w:r>
      <w:proofErr w:type="spellStart"/>
      <w:r w:rsidRPr="00C84D9D">
        <w:t>krajnji</w:t>
      </w:r>
      <w:proofErr w:type="spellEnd"/>
      <w:r w:rsidRPr="00C84D9D">
        <w:t xml:space="preserve"> </w:t>
      </w:r>
      <w:proofErr w:type="spellStart"/>
      <w:r w:rsidRPr="00C84D9D">
        <w:t>korisnik</w:t>
      </w:r>
      <w:proofErr w:type="spellEnd"/>
      <w:r w:rsidRPr="00C84D9D">
        <w:t xml:space="preserve"> koji derivate </w:t>
      </w:r>
      <w:proofErr w:type="spellStart"/>
      <w:r w:rsidRPr="00C84D9D">
        <w:t>nafte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w:t>
      </w:r>
      <w:proofErr w:type="spellEnd"/>
      <w:r w:rsidRPr="00C84D9D">
        <w:t xml:space="preserve">. 3) </w:t>
      </w:r>
      <w:proofErr w:type="spellStart"/>
      <w:r w:rsidRPr="00C84D9D">
        <w:t>i</w:t>
      </w:r>
      <w:proofErr w:type="spellEnd"/>
      <w:r w:rsidRPr="00C84D9D">
        <w:t xml:space="preserve"> 7)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koristi</w:t>
      </w:r>
      <w:proofErr w:type="spellEnd"/>
      <w:r w:rsidRPr="00C84D9D">
        <w:t xml:space="preserve"> </w:t>
      </w:r>
      <w:proofErr w:type="spellStart"/>
      <w:r w:rsidRPr="00C84D9D">
        <w:t>kao</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u </w:t>
      </w:r>
      <w:proofErr w:type="spellStart"/>
      <w:r w:rsidRPr="00C84D9D">
        <w:t>poljoprivredne</w:t>
      </w:r>
      <w:proofErr w:type="spellEnd"/>
      <w:r w:rsidRPr="00C84D9D">
        <w:t xml:space="preserve"> </w:t>
      </w:r>
      <w:proofErr w:type="spellStart"/>
      <w:r w:rsidRPr="00C84D9D">
        <w:t>svrhe</w:t>
      </w:r>
      <w:proofErr w:type="spellEnd"/>
      <w:r w:rsidRPr="00C84D9D">
        <w:t xml:space="preserve">, </w:t>
      </w:r>
      <w:proofErr w:type="spellStart"/>
      <w:r w:rsidRPr="00C84D9D">
        <w:t>može</w:t>
      </w:r>
      <w:proofErr w:type="spellEnd"/>
      <w:r w:rsidRPr="00C84D9D">
        <w:t xml:space="preserve"> </w:t>
      </w:r>
      <w:proofErr w:type="spellStart"/>
      <w:r w:rsidRPr="00C84D9D">
        <w:t>ostvariti</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te</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biogoriva</w:t>
      </w:r>
      <w:proofErr w:type="spellEnd"/>
      <w:r w:rsidRPr="00C84D9D">
        <w:t xml:space="preserve">, pod </w:t>
      </w:r>
      <w:proofErr w:type="spellStart"/>
      <w:r w:rsidRPr="00C84D9D">
        <w:t>uslovom</w:t>
      </w:r>
      <w:proofErr w:type="spellEnd"/>
      <w:r w:rsidRPr="00C84D9D">
        <w:t xml:space="preserve"> da </w:t>
      </w:r>
      <w:proofErr w:type="spellStart"/>
      <w:r w:rsidRPr="00C84D9D">
        <w:t>te</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biogoriva</w:t>
      </w:r>
      <w:proofErr w:type="spellEnd"/>
      <w:r w:rsidRPr="00C84D9D">
        <w:t xml:space="preserve">, </w:t>
      </w:r>
      <w:proofErr w:type="spellStart"/>
      <w:r w:rsidRPr="00C84D9D">
        <w:t>nabavlja</w:t>
      </w:r>
      <w:proofErr w:type="spellEnd"/>
      <w:r w:rsidRPr="00C84D9D">
        <w:t xml:space="preserve"> od </w:t>
      </w:r>
      <w:proofErr w:type="spellStart"/>
      <w:r w:rsidRPr="00C84D9D">
        <w:t>uvoznika</w:t>
      </w:r>
      <w:proofErr w:type="spellEnd"/>
      <w:r w:rsidRPr="00C84D9D">
        <w:t xml:space="preserve">, </w:t>
      </w:r>
      <w:proofErr w:type="spellStart"/>
      <w:r w:rsidRPr="00C84D9D">
        <w:t>odnosno</w:t>
      </w:r>
      <w:proofErr w:type="spellEnd"/>
      <w:r w:rsidRPr="00C84D9D">
        <w:t xml:space="preserve"> </w:t>
      </w:r>
      <w:proofErr w:type="spellStart"/>
      <w:r w:rsidRPr="00C84D9D">
        <w:t>proizvođača</w:t>
      </w:r>
      <w:proofErr w:type="spellEnd"/>
      <w:r w:rsidRPr="00C84D9D">
        <w:t xml:space="preserve">, da je </w:t>
      </w:r>
      <w:proofErr w:type="spellStart"/>
      <w:r w:rsidRPr="00C84D9D">
        <w:t>na</w:t>
      </w:r>
      <w:proofErr w:type="spellEnd"/>
      <w:r w:rsidRPr="00C84D9D">
        <w:t xml:space="preserve"> </w:t>
      </w:r>
      <w:proofErr w:type="spellStart"/>
      <w:r w:rsidRPr="00C84D9D">
        <w:t>te</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biogoriva</w:t>
      </w:r>
      <w:proofErr w:type="spellEnd"/>
      <w:r w:rsidRPr="00C84D9D">
        <w:t xml:space="preserve"> </w:t>
      </w:r>
      <w:proofErr w:type="spellStart"/>
      <w:r w:rsidRPr="00C84D9D">
        <w:t>uvoznik</w:t>
      </w:r>
      <w:proofErr w:type="spellEnd"/>
      <w:r w:rsidRPr="00C84D9D">
        <w:t xml:space="preserve">, </w:t>
      </w:r>
      <w:proofErr w:type="spellStart"/>
      <w:r w:rsidRPr="00C84D9D">
        <w:t>odnosno</w:t>
      </w:r>
      <w:proofErr w:type="spellEnd"/>
      <w:r w:rsidRPr="00C84D9D">
        <w:t xml:space="preserve"> </w:t>
      </w:r>
      <w:proofErr w:type="spellStart"/>
      <w:r w:rsidRPr="00C84D9D">
        <w:t>proizvođač</w:t>
      </w:r>
      <w:proofErr w:type="spellEnd"/>
      <w:r w:rsidRPr="00C84D9D">
        <w:t xml:space="preserve"> </w:t>
      </w:r>
      <w:proofErr w:type="spellStart"/>
      <w:r w:rsidRPr="00C84D9D">
        <w:t>platio</w:t>
      </w:r>
      <w:proofErr w:type="spellEnd"/>
      <w:r w:rsidRPr="00C84D9D">
        <w:t xml:space="preserve"> </w:t>
      </w:r>
      <w:proofErr w:type="spellStart"/>
      <w:r w:rsidRPr="00C84D9D">
        <w:t>propisani</w:t>
      </w:r>
      <w:proofErr w:type="spellEnd"/>
      <w:r w:rsidRPr="00C84D9D">
        <w:t xml:space="preserve"> </w:t>
      </w:r>
      <w:proofErr w:type="spellStart"/>
      <w:r w:rsidRPr="00C84D9D">
        <w:t>iznos</w:t>
      </w:r>
      <w:proofErr w:type="spellEnd"/>
      <w:r w:rsidRPr="00C84D9D">
        <w:t xml:space="preserve"> </w:t>
      </w:r>
      <w:proofErr w:type="spellStart"/>
      <w:r w:rsidRPr="00C84D9D">
        <w:t>akcize</w:t>
      </w:r>
      <w:proofErr w:type="spellEnd"/>
      <w:r w:rsidRPr="00C84D9D">
        <w:t xml:space="preserve">, da je </w:t>
      </w:r>
      <w:proofErr w:type="spellStart"/>
      <w:r w:rsidRPr="00C84D9D">
        <w:t>kupac</w:t>
      </w:r>
      <w:proofErr w:type="spellEnd"/>
      <w:r w:rsidRPr="00C84D9D">
        <w:t xml:space="preserve"> - </w:t>
      </w:r>
      <w:proofErr w:type="spellStart"/>
      <w:r w:rsidRPr="00C84D9D">
        <w:t>krajnji</w:t>
      </w:r>
      <w:proofErr w:type="spellEnd"/>
      <w:r w:rsidRPr="00C84D9D">
        <w:t xml:space="preserve"> </w:t>
      </w:r>
      <w:proofErr w:type="spellStart"/>
      <w:r w:rsidRPr="00C84D9D">
        <w:t>korisnik</w:t>
      </w:r>
      <w:proofErr w:type="spellEnd"/>
      <w:r w:rsidRPr="00C84D9D">
        <w:t xml:space="preserve"> </w:t>
      </w:r>
      <w:proofErr w:type="spellStart"/>
      <w:r w:rsidRPr="00C84D9D">
        <w:t>platio</w:t>
      </w:r>
      <w:proofErr w:type="spellEnd"/>
      <w:r w:rsidRPr="00C84D9D">
        <w:t xml:space="preserve"> </w:t>
      </w:r>
      <w:proofErr w:type="spellStart"/>
      <w:r w:rsidRPr="00C84D9D">
        <w:t>račun</w:t>
      </w:r>
      <w:proofErr w:type="spellEnd"/>
      <w:r w:rsidRPr="00C84D9D">
        <w:t xml:space="preserve"> u </w:t>
      </w:r>
      <w:proofErr w:type="spellStart"/>
      <w:r w:rsidRPr="00C84D9D">
        <w:t>kome</w:t>
      </w:r>
      <w:proofErr w:type="spellEnd"/>
      <w:r w:rsidRPr="00C84D9D">
        <w:t xml:space="preserve"> je </w:t>
      </w:r>
      <w:proofErr w:type="spellStart"/>
      <w:r w:rsidRPr="00C84D9D">
        <w:t>iskazan</w:t>
      </w:r>
      <w:proofErr w:type="spellEnd"/>
      <w:r w:rsidRPr="00C84D9D">
        <w:t xml:space="preserve"> </w:t>
      </w:r>
      <w:proofErr w:type="spellStart"/>
      <w:r w:rsidRPr="00C84D9D">
        <w:t>obračunati</w:t>
      </w:r>
      <w:proofErr w:type="spellEnd"/>
      <w:r w:rsidRPr="00C84D9D">
        <w:t xml:space="preserve"> </w:t>
      </w:r>
      <w:proofErr w:type="spellStart"/>
      <w:r w:rsidRPr="00C84D9D">
        <w:t>iznos</w:t>
      </w:r>
      <w:proofErr w:type="spellEnd"/>
      <w:r w:rsidRPr="00C84D9D">
        <w:t xml:space="preserve"> </w:t>
      </w:r>
      <w:proofErr w:type="spellStart"/>
      <w:r w:rsidRPr="00C84D9D">
        <w:t>akcize</w:t>
      </w:r>
      <w:proofErr w:type="spellEnd"/>
      <w:r w:rsidRPr="00C84D9D">
        <w:t xml:space="preserve">, a </w:t>
      </w:r>
      <w:proofErr w:type="spellStart"/>
      <w:r w:rsidRPr="00C84D9D">
        <w:t>kada</w:t>
      </w:r>
      <w:proofErr w:type="spellEnd"/>
      <w:r w:rsidRPr="00C84D9D">
        <w:t xml:space="preserve"> se </w:t>
      </w:r>
      <w:proofErr w:type="spellStart"/>
      <w:r w:rsidRPr="00C84D9D">
        <w:t>ovi</w:t>
      </w:r>
      <w:proofErr w:type="spellEnd"/>
      <w:r w:rsidRPr="00C84D9D">
        <w:t xml:space="preserve"> </w:t>
      </w:r>
      <w:proofErr w:type="spellStart"/>
      <w:r w:rsidRPr="00C84D9D">
        <w:t>derivati</w:t>
      </w:r>
      <w:proofErr w:type="spellEnd"/>
      <w:r w:rsidRPr="00C84D9D">
        <w:t xml:space="preserv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biogoriva</w:t>
      </w:r>
      <w:proofErr w:type="spellEnd"/>
      <w:r w:rsidRPr="00C84D9D">
        <w:t xml:space="preserve"> </w:t>
      </w:r>
      <w:proofErr w:type="spellStart"/>
      <w:r w:rsidRPr="00C84D9D">
        <w:t>prodaju</w:t>
      </w:r>
      <w:proofErr w:type="spellEnd"/>
      <w:r w:rsidRPr="00C84D9D">
        <w:t xml:space="preserve"> </w:t>
      </w:r>
      <w:proofErr w:type="spellStart"/>
      <w:r w:rsidRPr="00C84D9D">
        <w:t>kupcu</w:t>
      </w:r>
      <w:proofErr w:type="spellEnd"/>
      <w:r w:rsidRPr="00C84D9D">
        <w:t xml:space="preserve"> - </w:t>
      </w:r>
      <w:proofErr w:type="spellStart"/>
      <w:r w:rsidRPr="00C84D9D">
        <w:t>krajnjem</w:t>
      </w:r>
      <w:proofErr w:type="spellEnd"/>
      <w:r w:rsidRPr="00C84D9D">
        <w:t xml:space="preserve"> </w:t>
      </w:r>
      <w:proofErr w:type="spellStart"/>
      <w:r w:rsidRPr="00C84D9D">
        <w:t>korisniku</w:t>
      </w:r>
      <w:proofErr w:type="spellEnd"/>
      <w:r w:rsidRPr="00C84D9D">
        <w:t xml:space="preserve"> </w:t>
      </w:r>
      <w:proofErr w:type="spellStart"/>
      <w:r w:rsidRPr="00C84D9D">
        <w:t>preko</w:t>
      </w:r>
      <w:proofErr w:type="spellEnd"/>
      <w:r w:rsidRPr="00C84D9D">
        <w:t xml:space="preserve"> </w:t>
      </w:r>
      <w:proofErr w:type="spellStart"/>
      <w:r w:rsidRPr="00C84D9D">
        <w:t>ovlašćenog</w:t>
      </w:r>
      <w:proofErr w:type="spellEnd"/>
      <w:r w:rsidRPr="00C84D9D">
        <w:t xml:space="preserve"> </w:t>
      </w:r>
      <w:proofErr w:type="spellStart"/>
      <w:r w:rsidRPr="00C84D9D">
        <w:t>distributera</w:t>
      </w:r>
      <w:proofErr w:type="spellEnd"/>
      <w:r w:rsidRPr="00C84D9D">
        <w:t xml:space="preserve"> </w:t>
      </w:r>
      <w:proofErr w:type="spellStart"/>
      <w:r w:rsidRPr="00C84D9D">
        <w:t>tih</w:t>
      </w:r>
      <w:proofErr w:type="spellEnd"/>
      <w:r w:rsidRPr="00C84D9D">
        <w:t xml:space="preserve"> </w:t>
      </w:r>
      <w:proofErr w:type="spellStart"/>
      <w:r w:rsidRPr="00C84D9D">
        <w:t>derivata</w:t>
      </w:r>
      <w:proofErr w:type="spellEnd"/>
      <w:r w:rsidRPr="00C84D9D">
        <w:t xml:space="preserv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biogoriva</w:t>
      </w:r>
      <w:proofErr w:type="spellEnd"/>
      <w:r w:rsidRPr="00C84D9D">
        <w:t xml:space="preserve">, </w:t>
      </w:r>
      <w:proofErr w:type="spellStart"/>
      <w:r w:rsidRPr="00C84D9D">
        <w:t>kupac</w:t>
      </w:r>
      <w:proofErr w:type="spellEnd"/>
      <w:r w:rsidRPr="00C84D9D">
        <w:t xml:space="preserve"> - </w:t>
      </w:r>
      <w:proofErr w:type="spellStart"/>
      <w:r w:rsidRPr="00C84D9D">
        <w:t>krajnji</w:t>
      </w:r>
      <w:proofErr w:type="spellEnd"/>
      <w:r w:rsidRPr="00C84D9D">
        <w:t xml:space="preserve"> </w:t>
      </w:r>
      <w:proofErr w:type="spellStart"/>
      <w:r w:rsidRPr="00C84D9D">
        <w:t>korisnik</w:t>
      </w:r>
      <w:proofErr w:type="spellEnd"/>
      <w:r w:rsidRPr="00C84D9D">
        <w:t xml:space="preserve"> </w:t>
      </w:r>
      <w:proofErr w:type="spellStart"/>
      <w:r w:rsidRPr="00C84D9D">
        <w:t>ostvaruje</w:t>
      </w:r>
      <w:proofErr w:type="spellEnd"/>
      <w:r w:rsidRPr="00C84D9D">
        <w:t xml:space="preserve"> </w:t>
      </w: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pod </w:t>
      </w:r>
      <w:proofErr w:type="spellStart"/>
      <w:r w:rsidRPr="00C84D9D">
        <w:t>uslovom</w:t>
      </w:r>
      <w:proofErr w:type="spellEnd"/>
      <w:r w:rsidRPr="00C84D9D">
        <w:t xml:space="preserve"> da </w:t>
      </w:r>
      <w:proofErr w:type="spellStart"/>
      <w:r w:rsidRPr="00C84D9D">
        <w:t>poseduje</w:t>
      </w:r>
      <w:proofErr w:type="spellEnd"/>
      <w:r w:rsidRPr="00C84D9D">
        <w:t xml:space="preserve"> </w:t>
      </w:r>
      <w:proofErr w:type="spellStart"/>
      <w:r w:rsidRPr="00C84D9D">
        <w:t>fiskalni</w:t>
      </w:r>
      <w:proofErr w:type="spellEnd"/>
      <w:r w:rsidRPr="00C84D9D">
        <w:t xml:space="preserve"> </w:t>
      </w:r>
      <w:proofErr w:type="spellStart"/>
      <w:r w:rsidRPr="00C84D9D">
        <w:t>račun</w:t>
      </w:r>
      <w:proofErr w:type="spellEnd"/>
      <w:r w:rsidRPr="00C84D9D">
        <w:t xml:space="preserve">, </w:t>
      </w:r>
      <w:proofErr w:type="spellStart"/>
      <w:r w:rsidRPr="00C84D9D">
        <w:t>odnosno</w:t>
      </w:r>
      <w:proofErr w:type="spellEnd"/>
      <w:r w:rsidRPr="00C84D9D">
        <w:t xml:space="preserve"> </w:t>
      </w:r>
      <w:proofErr w:type="spellStart"/>
      <w:r w:rsidRPr="00C84D9D">
        <w:t>račun</w:t>
      </w:r>
      <w:proofErr w:type="spellEnd"/>
      <w:r w:rsidRPr="00C84D9D">
        <w:t xml:space="preserve"> </w:t>
      </w:r>
      <w:proofErr w:type="spellStart"/>
      <w:r w:rsidRPr="00C84D9D">
        <w:t>i</w:t>
      </w:r>
      <w:proofErr w:type="spellEnd"/>
      <w:r w:rsidRPr="00C84D9D">
        <w:t xml:space="preserve"> da je </w:t>
      </w:r>
      <w:proofErr w:type="spellStart"/>
      <w:r w:rsidRPr="00C84D9D">
        <w:t>platio</w:t>
      </w:r>
      <w:proofErr w:type="spellEnd"/>
      <w:r w:rsidRPr="00C84D9D">
        <w:t xml:space="preserve"> </w:t>
      </w:r>
      <w:proofErr w:type="spellStart"/>
      <w:r w:rsidRPr="00C84D9D">
        <w:t>te</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biogoriva</w:t>
      </w:r>
      <w:proofErr w:type="spellEnd"/>
      <w:r w:rsidRPr="00C84D9D">
        <w:t>.</w:t>
      </w:r>
    </w:p>
    <w:p w14:paraId="423C7C78" w14:textId="77777777" w:rsidR="00C84D9D" w:rsidRPr="00C84D9D" w:rsidRDefault="00C84D9D" w:rsidP="00C84D9D">
      <w:pPr>
        <w:jc w:val="center"/>
      </w:pP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ostvaruje</w:t>
      </w:r>
      <w:proofErr w:type="spellEnd"/>
      <w:r w:rsidRPr="00C84D9D">
        <w:t xml:space="preserve"> </w:t>
      </w:r>
      <w:proofErr w:type="spellStart"/>
      <w:r w:rsidRPr="00C84D9D">
        <w:t>fizičko</w:t>
      </w:r>
      <w:proofErr w:type="spellEnd"/>
      <w:r w:rsidRPr="00C84D9D">
        <w:t xml:space="preserve"> lice - </w:t>
      </w:r>
      <w:proofErr w:type="spellStart"/>
      <w:r w:rsidRPr="00C84D9D">
        <w:t>nosilac</w:t>
      </w:r>
      <w:proofErr w:type="spellEnd"/>
      <w:r w:rsidRPr="00C84D9D">
        <w:t xml:space="preserve"> </w:t>
      </w:r>
      <w:proofErr w:type="spellStart"/>
      <w:r w:rsidRPr="00C84D9D">
        <w:t>porodičnog</w:t>
      </w:r>
      <w:proofErr w:type="spellEnd"/>
      <w:r w:rsidRPr="00C84D9D">
        <w:t xml:space="preserve"> </w:t>
      </w:r>
      <w:proofErr w:type="spellStart"/>
      <w:r w:rsidRPr="00C84D9D">
        <w:t>poljoprivrednog</w:t>
      </w:r>
      <w:proofErr w:type="spellEnd"/>
      <w:r w:rsidRPr="00C84D9D">
        <w:t xml:space="preserve"> </w:t>
      </w:r>
      <w:proofErr w:type="spellStart"/>
      <w:r w:rsidRPr="00C84D9D">
        <w:t>gazdinstva</w:t>
      </w:r>
      <w:proofErr w:type="spellEnd"/>
      <w:r w:rsidRPr="00C84D9D">
        <w:t xml:space="preserve">, </w:t>
      </w:r>
      <w:proofErr w:type="spellStart"/>
      <w:r w:rsidRPr="00C84D9D">
        <w:t>pravno</w:t>
      </w:r>
      <w:proofErr w:type="spellEnd"/>
      <w:r w:rsidRPr="00C84D9D">
        <w:t xml:space="preserve"> lice </w:t>
      </w:r>
      <w:proofErr w:type="spellStart"/>
      <w:r w:rsidRPr="00C84D9D">
        <w:t>i</w:t>
      </w:r>
      <w:proofErr w:type="spellEnd"/>
      <w:r w:rsidRPr="00C84D9D">
        <w:t xml:space="preserve"> </w:t>
      </w:r>
      <w:proofErr w:type="spellStart"/>
      <w:r w:rsidRPr="00C84D9D">
        <w:t>preduzetnik</w:t>
      </w:r>
      <w:proofErr w:type="spellEnd"/>
      <w:r w:rsidRPr="00C84D9D">
        <w:t xml:space="preserve">, </w:t>
      </w:r>
      <w:proofErr w:type="spellStart"/>
      <w:r w:rsidRPr="00C84D9D">
        <w:t>koje</w:t>
      </w:r>
      <w:proofErr w:type="spellEnd"/>
      <w:r w:rsidRPr="00C84D9D">
        <w:t xml:space="preserve"> je </w:t>
      </w:r>
      <w:proofErr w:type="spellStart"/>
      <w:r w:rsidRPr="00C84D9D">
        <w:t>upisano</w:t>
      </w:r>
      <w:proofErr w:type="spellEnd"/>
      <w:r w:rsidRPr="00C84D9D">
        <w:t xml:space="preserve"> u </w:t>
      </w:r>
      <w:proofErr w:type="spellStart"/>
      <w:r w:rsidRPr="00C84D9D">
        <w:t>registar</w:t>
      </w:r>
      <w:proofErr w:type="spellEnd"/>
      <w:r w:rsidRPr="00C84D9D">
        <w:t xml:space="preserve"> </w:t>
      </w:r>
      <w:proofErr w:type="spellStart"/>
      <w:r w:rsidRPr="00C84D9D">
        <w:t>poljoprivrednih</w:t>
      </w:r>
      <w:proofErr w:type="spellEnd"/>
      <w:r w:rsidRPr="00C84D9D">
        <w:t xml:space="preserve"> </w:t>
      </w:r>
      <w:proofErr w:type="spellStart"/>
      <w:r w:rsidRPr="00C84D9D">
        <w:t>gazdinstava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propisom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w:t>
      </w:r>
      <w:proofErr w:type="spellStart"/>
      <w:r w:rsidRPr="00C84D9D">
        <w:t>registar</w:t>
      </w:r>
      <w:proofErr w:type="spellEnd"/>
      <w:r w:rsidRPr="00C84D9D">
        <w:t xml:space="preserve"> </w:t>
      </w:r>
      <w:proofErr w:type="spellStart"/>
      <w:r w:rsidRPr="00C84D9D">
        <w:t>poljoprivrednih</w:t>
      </w:r>
      <w:proofErr w:type="spellEnd"/>
      <w:r w:rsidRPr="00C84D9D">
        <w:t xml:space="preserve"> </w:t>
      </w:r>
      <w:proofErr w:type="spellStart"/>
      <w:r w:rsidRPr="00C84D9D">
        <w:t>gazdinstava</w:t>
      </w:r>
      <w:proofErr w:type="spellEnd"/>
      <w:r w:rsidRPr="00C84D9D">
        <w:t xml:space="preserve">, do </w:t>
      </w:r>
      <w:proofErr w:type="spellStart"/>
      <w:r w:rsidRPr="00C84D9D">
        <w:t>količina</w:t>
      </w:r>
      <w:proofErr w:type="spellEnd"/>
      <w:r w:rsidRPr="00C84D9D">
        <w:t xml:space="preserve"> </w:t>
      </w:r>
      <w:proofErr w:type="spellStart"/>
      <w:r w:rsidRPr="00C84D9D">
        <w:t>potrebnih</w:t>
      </w:r>
      <w:proofErr w:type="spellEnd"/>
      <w:r w:rsidRPr="00C84D9D">
        <w:t xml:space="preserve"> za </w:t>
      </w:r>
      <w:proofErr w:type="spellStart"/>
      <w:r w:rsidRPr="00C84D9D">
        <w:t>obradu</w:t>
      </w:r>
      <w:proofErr w:type="spellEnd"/>
      <w:r w:rsidRPr="00C84D9D">
        <w:t xml:space="preserve"> do </w:t>
      </w:r>
      <w:proofErr w:type="spellStart"/>
      <w:r w:rsidRPr="00C84D9D">
        <w:t>najviše</w:t>
      </w:r>
      <w:proofErr w:type="spellEnd"/>
      <w:r w:rsidRPr="00C84D9D">
        <w:t xml:space="preserve"> 100 ha </w:t>
      </w:r>
      <w:proofErr w:type="spellStart"/>
      <w:r w:rsidRPr="00C84D9D">
        <w:t>upisanog</w:t>
      </w:r>
      <w:proofErr w:type="spellEnd"/>
      <w:r w:rsidRPr="00C84D9D">
        <w:t xml:space="preserve"> </w:t>
      </w:r>
      <w:proofErr w:type="spellStart"/>
      <w:r w:rsidRPr="00C84D9D">
        <w:t>obradivog</w:t>
      </w:r>
      <w:proofErr w:type="spellEnd"/>
      <w:r w:rsidRPr="00C84D9D">
        <w:t xml:space="preserve"> </w:t>
      </w:r>
      <w:proofErr w:type="spellStart"/>
      <w:r w:rsidRPr="00C84D9D">
        <w:t>poljoprivrednog</w:t>
      </w:r>
      <w:proofErr w:type="spellEnd"/>
      <w:r w:rsidRPr="00C84D9D">
        <w:t xml:space="preserve"> </w:t>
      </w:r>
      <w:proofErr w:type="spellStart"/>
      <w:r w:rsidRPr="00C84D9D">
        <w:t>zemljišta</w:t>
      </w:r>
      <w:proofErr w:type="spellEnd"/>
      <w:r w:rsidRPr="00C84D9D">
        <w:t xml:space="preserve"> </w:t>
      </w:r>
      <w:proofErr w:type="spellStart"/>
      <w:r w:rsidRPr="00C84D9D">
        <w:t>koje</w:t>
      </w:r>
      <w:proofErr w:type="spellEnd"/>
      <w:r w:rsidRPr="00C84D9D">
        <w:t xml:space="preserve"> </w:t>
      </w:r>
      <w:proofErr w:type="spellStart"/>
      <w:r w:rsidRPr="00C84D9D">
        <w:t>nije</w:t>
      </w:r>
      <w:proofErr w:type="spellEnd"/>
      <w:r w:rsidRPr="00C84D9D">
        <w:t xml:space="preserve"> u </w:t>
      </w:r>
      <w:proofErr w:type="spellStart"/>
      <w:r w:rsidRPr="00C84D9D">
        <w:t>državnoj</w:t>
      </w:r>
      <w:proofErr w:type="spellEnd"/>
      <w:r w:rsidRPr="00C84D9D">
        <w:t xml:space="preserve"> </w:t>
      </w:r>
      <w:proofErr w:type="spellStart"/>
      <w:r w:rsidRPr="00C84D9D">
        <w:t>svojini</w:t>
      </w:r>
      <w:proofErr w:type="spellEnd"/>
      <w:r w:rsidRPr="00C84D9D">
        <w:t xml:space="preserve">, </w:t>
      </w:r>
      <w:proofErr w:type="spellStart"/>
      <w:r w:rsidRPr="00C84D9D">
        <w:t>osim</w:t>
      </w:r>
      <w:proofErr w:type="spellEnd"/>
      <w:r w:rsidRPr="00C84D9D">
        <w:t xml:space="preserve"> </w:t>
      </w:r>
      <w:proofErr w:type="spellStart"/>
      <w:r w:rsidRPr="00C84D9D">
        <w:t>poljoprivrednog</w:t>
      </w:r>
      <w:proofErr w:type="spellEnd"/>
      <w:r w:rsidRPr="00C84D9D">
        <w:t xml:space="preserve"> </w:t>
      </w:r>
      <w:proofErr w:type="spellStart"/>
      <w:r w:rsidRPr="00C84D9D">
        <w:t>zemljišta</w:t>
      </w:r>
      <w:proofErr w:type="spellEnd"/>
      <w:r w:rsidRPr="00C84D9D">
        <w:t xml:space="preserve"> u </w:t>
      </w:r>
      <w:proofErr w:type="spellStart"/>
      <w:r w:rsidRPr="00C84D9D">
        <w:t>državnoj</w:t>
      </w:r>
      <w:proofErr w:type="spellEnd"/>
      <w:r w:rsidRPr="00C84D9D">
        <w:t xml:space="preserve"> </w:t>
      </w:r>
      <w:proofErr w:type="spellStart"/>
      <w:r w:rsidRPr="00C84D9D">
        <w:t>svojini</w:t>
      </w:r>
      <w:proofErr w:type="spellEnd"/>
      <w:r w:rsidRPr="00C84D9D">
        <w:t xml:space="preserve"> </w:t>
      </w:r>
      <w:proofErr w:type="spellStart"/>
      <w:r w:rsidRPr="00C84D9D">
        <w:t>koje</w:t>
      </w:r>
      <w:proofErr w:type="spellEnd"/>
      <w:r w:rsidRPr="00C84D9D">
        <w:t xml:space="preserve"> je </w:t>
      </w:r>
      <w:proofErr w:type="spellStart"/>
      <w:r w:rsidRPr="00C84D9D">
        <w:t>uzelo</w:t>
      </w:r>
      <w:proofErr w:type="spellEnd"/>
      <w:r w:rsidRPr="00C84D9D">
        <w:t xml:space="preserve"> u </w:t>
      </w:r>
      <w:proofErr w:type="spellStart"/>
      <w:r w:rsidRPr="00C84D9D">
        <w:t>zakup</w:t>
      </w:r>
      <w:proofErr w:type="spellEnd"/>
      <w:r w:rsidRPr="00C84D9D">
        <w:t xml:space="preserve"> </w:t>
      </w:r>
      <w:proofErr w:type="spellStart"/>
      <w:r w:rsidRPr="00C84D9D">
        <w:t>na</w:t>
      </w:r>
      <w:proofErr w:type="spellEnd"/>
      <w:r w:rsidRPr="00C84D9D">
        <w:t xml:space="preserve"> </w:t>
      </w:r>
      <w:proofErr w:type="spellStart"/>
      <w:r w:rsidRPr="00C84D9D">
        <w:t>javnom</w:t>
      </w:r>
      <w:proofErr w:type="spellEnd"/>
      <w:r w:rsidRPr="00C84D9D">
        <w:t xml:space="preserve"> </w:t>
      </w:r>
      <w:proofErr w:type="spellStart"/>
      <w:r w:rsidRPr="00C84D9D">
        <w:t>nadmetanju</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w:t>
      </w:r>
      <w:proofErr w:type="spellStart"/>
      <w:r w:rsidRPr="00C84D9D">
        <w:t>poljoprivredno</w:t>
      </w:r>
      <w:proofErr w:type="spellEnd"/>
      <w:r w:rsidRPr="00C84D9D">
        <w:t xml:space="preserve"> </w:t>
      </w:r>
      <w:proofErr w:type="spellStart"/>
      <w:r w:rsidRPr="00C84D9D">
        <w:t>zemljište</w:t>
      </w:r>
      <w:proofErr w:type="spellEnd"/>
      <w:r w:rsidRPr="00C84D9D">
        <w:t>.</w:t>
      </w:r>
    </w:p>
    <w:p w14:paraId="257FEC13" w14:textId="77777777" w:rsidR="00C84D9D" w:rsidRPr="00C84D9D" w:rsidRDefault="00C84D9D" w:rsidP="00C84D9D">
      <w:pPr>
        <w:jc w:val="center"/>
      </w:pPr>
      <w:proofErr w:type="spellStart"/>
      <w:r w:rsidRPr="00C84D9D">
        <w:t>Zahtev</w:t>
      </w:r>
      <w:proofErr w:type="spellEnd"/>
      <w:r w:rsidRPr="00C84D9D">
        <w:t xml:space="preserve"> za </w:t>
      </w:r>
      <w:proofErr w:type="spellStart"/>
      <w:r w:rsidRPr="00C84D9D">
        <w:t>ostvarivanje</w:t>
      </w:r>
      <w:proofErr w:type="spellEnd"/>
      <w:r w:rsidRPr="00C84D9D">
        <w:t xml:space="preserve"> </w:t>
      </w:r>
      <w:proofErr w:type="spellStart"/>
      <w:r w:rsidRPr="00C84D9D">
        <w:t>prava</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lice </w:t>
      </w:r>
      <w:proofErr w:type="spellStart"/>
      <w:r w:rsidRPr="00C84D9D">
        <w:t>iz</w:t>
      </w:r>
      <w:proofErr w:type="spellEnd"/>
      <w:r w:rsidRPr="00C84D9D">
        <w:t xml:space="preserve"> </w:t>
      </w:r>
      <w:proofErr w:type="spellStart"/>
      <w:r w:rsidRPr="00C84D9D">
        <w:t>stava</w:t>
      </w:r>
      <w:proofErr w:type="spellEnd"/>
      <w:r w:rsidRPr="00C84D9D">
        <w:t xml:space="preserve"> 2.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podnosi</w:t>
      </w:r>
      <w:proofErr w:type="spellEnd"/>
      <w:r w:rsidRPr="00C84D9D">
        <w:t xml:space="preserve"> </w:t>
      </w:r>
      <w:proofErr w:type="spellStart"/>
      <w:r w:rsidRPr="00C84D9D">
        <w:t>ministarstvu</w:t>
      </w:r>
      <w:proofErr w:type="spellEnd"/>
      <w:r w:rsidRPr="00C84D9D">
        <w:t xml:space="preserve"> </w:t>
      </w:r>
      <w:proofErr w:type="spellStart"/>
      <w:r w:rsidRPr="00C84D9D">
        <w:t>nadležnom</w:t>
      </w:r>
      <w:proofErr w:type="spellEnd"/>
      <w:r w:rsidRPr="00C84D9D">
        <w:t xml:space="preserve"> za </w:t>
      </w:r>
      <w:proofErr w:type="spellStart"/>
      <w:r w:rsidRPr="00C84D9D">
        <w:t>poslove</w:t>
      </w:r>
      <w:proofErr w:type="spellEnd"/>
      <w:r w:rsidRPr="00C84D9D">
        <w:t xml:space="preserve"> </w:t>
      </w:r>
      <w:proofErr w:type="spellStart"/>
      <w:r w:rsidRPr="00C84D9D">
        <w:t>poljoprivrede</w:t>
      </w:r>
      <w:proofErr w:type="spellEnd"/>
      <w:r w:rsidRPr="00C84D9D">
        <w:t xml:space="preserve"> - </w:t>
      </w:r>
      <w:proofErr w:type="spellStart"/>
      <w:r w:rsidRPr="00C84D9D">
        <w:t>Upravi</w:t>
      </w:r>
      <w:proofErr w:type="spellEnd"/>
      <w:r w:rsidRPr="00C84D9D">
        <w:t xml:space="preserve"> za </w:t>
      </w:r>
      <w:proofErr w:type="spellStart"/>
      <w:r w:rsidRPr="00C84D9D">
        <w:t>agrarna</w:t>
      </w:r>
      <w:proofErr w:type="spellEnd"/>
      <w:r w:rsidRPr="00C84D9D">
        <w:t xml:space="preserve"> </w:t>
      </w:r>
      <w:proofErr w:type="spellStart"/>
      <w:r w:rsidRPr="00C84D9D">
        <w:t>plaćanja</w:t>
      </w:r>
      <w:proofErr w:type="spellEnd"/>
      <w:r w:rsidRPr="00C84D9D">
        <w:t>.</w:t>
      </w:r>
    </w:p>
    <w:p w14:paraId="37905EA2" w14:textId="77777777" w:rsidR="00C84D9D" w:rsidRPr="00C84D9D" w:rsidRDefault="00C84D9D" w:rsidP="00C84D9D">
      <w:pPr>
        <w:jc w:val="center"/>
      </w:pPr>
      <w:proofErr w:type="spellStart"/>
      <w:r w:rsidRPr="00C84D9D">
        <w:t>Uprava</w:t>
      </w:r>
      <w:proofErr w:type="spellEnd"/>
      <w:r w:rsidRPr="00C84D9D">
        <w:t xml:space="preserve"> za </w:t>
      </w:r>
      <w:proofErr w:type="spellStart"/>
      <w:r w:rsidRPr="00C84D9D">
        <w:t>agrarna</w:t>
      </w:r>
      <w:proofErr w:type="spellEnd"/>
      <w:r w:rsidRPr="00C84D9D">
        <w:t xml:space="preserve"> </w:t>
      </w:r>
      <w:proofErr w:type="spellStart"/>
      <w:r w:rsidRPr="00C84D9D">
        <w:t>plaćanja</w:t>
      </w:r>
      <w:proofErr w:type="spellEnd"/>
      <w:r w:rsidRPr="00C84D9D">
        <w:t>:</w:t>
      </w:r>
    </w:p>
    <w:p w14:paraId="388B3C80" w14:textId="77777777" w:rsidR="00C84D9D" w:rsidRPr="00C84D9D" w:rsidRDefault="00C84D9D" w:rsidP="00C84D9D">
      <w:pPr>
        <w:jc w:val="center"/>
      </w:pPr>
      <w:r w:rsidRPr="00C84D9D">
        <w:t xml:space="preserve">1) prima, </w:t>
      </w:r>
      <w:proofErr w:type="spellStart"/>
      <w:r w:rsidRPr="00C84D9D">
        <w:t>evidentira</w:t>
      </w:r>
      <w:proofErr w:type="spellEnd"/>
      <w:r w:rsidRPr="00C84D9D">
        <w:t xml:space="preserve"> </w:t>
      </w:r>
      <w:proofErr w:type="spellStart"/>
      <w:r w:rsidRPr="00C84D9D">
        <w:t>i</w:t>
      </w:r>
      <w:proofErr w:type="spellEnd"/>
      <w:r w:rsidRPr="00C84D9D">
        <w:t xml:space="preserve"> </w:t>
      </w:r>
      <w:proofErr w:type="spellStart"/>
      <w:r w:rsidRPr="00C84D9D">
        <w:t>sprovodi</w:t>
      </w:r>
      <w:proofErr w:type="spellEnd"/>
      <w:r w:rsidRPr="00C84D9D">
        <w:t xml:space="preserve"> </w:t>
      </w:r>
      <w:proofErr w:type="spellStart"/>
      <w:r w:rsidRPr="00C84D9D">
        <w:t>administrativnu</w:t>
      </w:r>
      <w:proofErr w:type="spellEnd"/>
      <w:r w:rsidRPr="00C84D9D">
        <w:t xml:space="preserve"> </w:t>
      </w:r>
      <w:proofErr w:type="spellStart"/>
      <w:r w:rsidRPr="00C84D9D">
        <w:t>kontrolu</w:t>
      </w:r>
      <w:proofErr w:type="spellEnd"/>
      <w:r w:rsidRPr="00C84D9D">
        <w:t xml:space="preserve"> </w:t>
      </w:r>
      <w:proofErr w:type="spellStart"/>
      <w:r w:rsidRPr="00C84D9D">
        <w:t>zahteva</w:t>
      </w:r>
      <w:proofErr w:type="spellEnd"/>
      <w:r w:rsidRPr="00C84D9D">
        <w:t xml:space="preserve"> za </w:t>
      </w:r>
      <w:proofErr w:type="spellStart"/>
      <w:r w:rsidRPr="00C84D9D">
        <w:t>ostvarivanje</w:t>
      </w:r>
      <w:proofErr w:type="spellEnd"/>
      <w:r w:rsidRPr="00C84D9D">
        <w:t xml:space="preserve"> </w:t>
      </w:r>
      <w:proofErr w:type="spellStart"/>
      <w:r w:rsidRPr="00C84D9D">
        <w:t>prava</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ovim</w:t>
      </w:r>
      <w:proofErr w:type="spellEnd"/>
      <w:r w:rsidRPr="00C84D9D">
        <w:t xml:space="preserve"> </w:t>
      </w:r>
      <w:proofErr w:type="spellStart"/>
      <w:proofErr w:type="gramStart"/>
      <w:r w:rsidRPr="00C84D9D">
        <w:t>zakonom</w:t>
      </w:r>
      <w:proofErr w:type="spellEnd"/>
      <w:r w:rsidRPr="00C84D9D">
        <w:t>;</w:t>
      </w:r>
      <w:proofErr w:type="gramEnd"/>
    </w:p>
    <w:p w14:paraId="509CD78F" w14:textId="77777777" w:rsidR="00C84D9D" w:rsidRPr="00C84D9D" w:rsidRDefault="00C84D9D" w:rsidP="00C84D9D">
      <w:pPr>
        <w:jc w:val="center"/>
      </w:pPr>
      <w:r w:rsidRPr="00C84D9D">
        <w:t xml:space="preserve">2) </w:t>
      </w:r>
      <w:proofErr w:type="spellStart"/>
      <w:r w:rsidRPr="00C84D9D">
        <w:t>donosi</w:t>
      </w:r>
      <w:proofErr w:type="spellEnd"/>
      <w:r w:rsidRPr="00C84D9D">
        <w:t xml:space="preserve"> </w:t>
      </w:r>
      <w:proofErr w:type="spellStart"/>
      <w:r w:rsidRPr="00C84D9D">
        <w:t>poreske</w:t>
      </w:r>
      <w:proofErr w:type="spellEnd"/>
      <w:r w:rsidRPr="00C84D9D">
        <w:t xml:space="preserve"> </w:t>
      </w:r>
      <w:proofErr w:type="spellStart"/>
      <w:r w:rsidRPr="00C84D9D">
        <w:t>akte</w:t>
      </w:r>
      <w:proofErr w:type="spellEnd"/>
      <w:r w:rsidRPr="00C84D9D">
        <w:t xml:space="preserve"> </w:t>
      </w:r>
      <w:proofErr w:type="spellStart"/>
      <w:r w:rsidRPr="00C84D9D">
        <w:t>i</w:t>
      </w:r>
      <w:proofErr w:type="spellEnd"/>
      <w:r w:rsidRPr="00C84D9D">
        <w:t xml:space="preserve"> </w:t>
      </w:r>
      <w:proofErr w:type="spellStart"/>
      <w:r w:rsidRPr="00C84D9D">
        <w:t>poreske</w:t>
      </w:r>
      <w:proofErr w:type="spellEnd"/>
      <w:r w:rsidRPr="00C84D9D">
        <w:t xml:space="preserve"> </w:t>
      </w:r>
      <w:proofErr w:type="spellStart"/>
      <w:r w:rsidRPr="00C84D9D">
        <w:t>upravne</w:t>
      </w:r>
      <w:proofErr w:type="spellEnd"/>
      <w:r w:rsidRPr="00C84D9D">
        <w:t xml:space="preserve"> </w:t>
      </w:r>
      <w:proofErr w:type="spellStart"/>
      <w:r w:rsidRPr="00C84D9D">
        <w:t>akte</w:t>
      </w:r>
      <w:proofErr w:type="spellEnd"/>
      <w:r w:rsidRPr="00C84D9D">
        <w:t xml:space="preserve"> </w:t>
      </w:r>
      <w:proofErr w:type="spellStart"/>
      <w:r w:rsidRPr="00C84D9D">
        <w:t>kojima</w:t>
      </w:r>
      <w:proofErr w:type="spellEnd"/>
      <w:r w:rsidRPr="00C84D9D">
        <w:t xml:space="preserve"> se </w:t>
      </w:r>
      <w:proofErr w:type="spellStart"/>
      <w:r w:rsidRPr="00C84D9D">
        <w:t>uređuju</w:t>
      </w:r>
      <w:proofErr w:type="spellEnd"/>
      <w:r w:rsidRPr="00C84D9D">
        <w:t xml:space="preserve"> </w:t>
      </w:r>
      <w:proofErr w:type="spellStart"/>
      <w:r w:rsidRPr="00C84D9D">
        <w:t>prava</w:t>
      </w:r>
      <w:proofErr w:type="spellEnd"/>
      <w:r w:rsidRPr="00C84D9D">
        <w:t xml:space="preserve"> </w:t>
      </w:r>
      <w:proofErr w:type="spellStart"/>
      <w:r w:rsidRPr="00C84D9D">
        <w:t>i</w:t>
      </w:r>
      <w:proofErr w:type="spellEnd"/>
      <w:r w:rsidRPr="00C84D9D">
        <w:t xml:space="preserve"> </w:t>
      </w:r>
      <w:proofErr w:type="spellStart"/>
      <w:r w:rsidRPr="00C84D9D">
        <w:t>obaveze</w:t>
      </w:r>
      <w:proofErr w:type="spellEnd"/>
      <w:r w:rsidRPr="00C84D9D">
        <w:t xml:space="preserve"> u </w:t>
      </w:r>
      <w:proofErr w:type="spellStart"/>
      <w:r w:rsidRPr="00C84D9D">
        <w:t>postupku</w:t>
      </w:r>
      <w:proofErr w:type="spellEnd"/>
      <w:r w:rsidRPr="00C84D9D">
        <w:t xml:space="preserve"> po </w:t>
      </w:r>
      <w:proofErr w:type="spellStart"/>
      <w:r w:rsidRPr="00C84D9D">
        <w:t>zahtevu</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3. </w:t>
      </w:r>
      <w:proofErr w:type="spellStart"/>
      <w:r w:rsidRPr="00C84D9D">
        <w:t>ovog</w:t>
      </w:r>
      <w:proofErr w:type="spellEnd"/>
      <w:r w:rsidRPr="00C84D9D">
        <w:t xml:space="preserve"> </w:t>
      </w:r>
      <w:proofErr w:type="spellStart"/>
      <w:proofErr w:type="gramStart"/>
      <w:r w:rsidRPr="00C84D9D">
        <w:t>člana</w:t>
      </w:r>
      <w:proofErr w:type="spellEnd"/>
      <w:r w:rsidRPr="00C84D9D">
        <w:t>;</w:t>
      </w:r>
      <w:proofErr w:type="gramEnd"/>
    </w:p>
    <w:p w14:paraId="2C0679B8" w14:textId="77777777" w:rsidR="00C84D9D" w:rsidRPr="00C84D9D" w:rsidRDefault="00C84D9D" w:rsidP="00C84D9D">
      <w:pPr>
        <w:jc w:val="center"/>
      </w:pPr>
      <w:r w:rsidRPr="00C84D9D">
        <w:t xml:space="preserve">3) </w:t>
      </w:r>
      <w:proofErr w:type="spellStart"/>
      <w:r w:rsidRPr="00C84D9D">
        <w:t>odobrava</w:t>
      </w:r>
      <w:proofErr w:type="spellEnd"/>
      <w:r w:rsidRPr="00C84D9D">
        <w:t xml:space="preserve"> </w:t>
      </w:r>
      <w:proofErr w:type="spellStart"/>
      <w:r w:rsidRPr="00C84D9D">
        <w:t>isplatu</w:t>
      </w:r>
      <w:proofErr w:type="spellEnd"/>
      <w:r w:rsidRPr="00C84D9D">
        <w:t xml:space="preserve"> </w:t>
      </w:r>
      <w:proofErr w:type="spellStart"/>
      <w:proofErr w:type="gramStart"/>
      <w:r w:rsidRPr="00C84D9D">
        <w:t>korisnicima</w:t>
      </w:r>
      <w:proofErr w:type="spellEnd"/>
      <w:r w:rsidRPr="00C84D9D">
        <w:t>;</w:t>
      </w:r>
      <w:proofErr w:type="gramEnd"/>
    </w:p>
    <w:p w14:paraId="0F78497C" w14:textId="77777777" w:rsidR="00C84D9D" w:rsidRPr="00C84D9D" w:rsidRDefault="00C84D9D" w:rsidP="00C84D9D">
      <w:pPr>
        <w:jc w:val="center"/>
      </w:pPr>
      <w:r w:rsidRPr="00C84D9D">
        <w:t xml:space="preserve">4) </w:t>
      </w:r>
      <w:proofErr w:type="spellStart"/>
      <w:r w:rsidRPr="00C84D9D">
        <w:t>sprovodi</w:t>
      </w:r>
      <w:proofErr w:type="spellEnd"/>
      <w:r w:rsidRPr="00C84D9D">
        <w:t xml:space="preserve"> </w:t>
      </w:r>
      <w:proofErr w:type="spellStart"/>
      <w:r w:rsidRPr="00C84D9D">
        <w:t>postupak</w:t>
      </w:r>
      <w:proofErr w:type="spellEnd"/>
      <w:r w:rsidRPr="00C84D9D">
        <w:t xml:space="preserve"> za </w:t>
      </w:r>
      <w:proofErr w:type="spellStart"/>
      <w:r w:rsidRPr="00C84D9D">
        <w:t>povraćaj</w:t>
      </w:r>
      <w:proofErr w:type="spellEnd"/>
      <w:r w:rsidRPr="00C84D9D">
        <w:t xml:space="preserve"> </w:t>
      </w:r>
      <w:proofErr w:type="spellStart"/>
      <w:r w:rsidRPr="00C84D9D">
        <w:t>sredstava</w:t>
      </w:r>
      <w:proofErr w:type="spellEnd"/>
      <w:r w:rsidRPr="00C84D9D">
        <w:t xml:space="preserve"> u </w:t>
      </w:r>
      <w:proofErr w:type="spellStart"/>
      <w:r w:rsidRPr="00C84D9D">
        <w:t>slučaju</w:t>
      </w:r>
      <w:proofErr w:type="spellEnd"/>
      <w:r w:rsidRPr="00C84D9D">
        <w:t xml:space="preserve"> </w:t>
      </w:r>
      <w:proofErr w:type="spellStart"/>
      <w:r w:rsidRPr="00C84D9D">
        <w:t>pogrešne</w:t>
      </w:r>
      <w:proofErr w:type="spellEnd"/>
      <w:r w:rsidRPr="00C84D9D">
        <w:t xml:space="preserve"> </w:t>
      </w:r>
      <w:proofErr w:type="spellStart"/>
      <w:r w:rsidRPr="00C84D9D">
        <w:t>ili</w:t>
      </w:r>
      <w:proofErr w:type="spellEnd"/>
      <w:r w:rsidRPr="00C84D9D">
        <w:t xml:space="preserve"> </w:t>
      </w:r>
      <w:proofErr w:type="spellStart"/>
      <w:r w:rsidRPr="00C84D9D">
        <w:t>neosnovane</w:t>
      </w:r>
      <w:proofErr w:type="spellEnd"/>
      <w:r w:rsidRPr="00C84D9D">
        <w:t xml:space="preserve"> </w:t>
      </w:r>
      <w:proofErr w:type="spellStart"/>
      <w:proofErr w:type="gramStart"/>
      <w:r w:rsidRPr="00C84D9D">
        <w:t>isplate</w:t>
      </w:r>
      <w:proofErr w:type="spellEnd"/>
      <w:r w:rsidRPr="00C84D9D">
        <w:t>;</w:t>
      </w:r>
      <w:proofErr w:type="gramEnd"/>
    </w:p>
    <w:p w14:paraId="14A7D205" w14:textId="77777777" w:rsidR="00C84D9D" w:rsidRPr="00C84D9D" w:rsidRDefault="00C84D9D" w:rsidP="00C84D9D">
      <w:pPr>
        <w:jc w:val="center"/>
      </w:pPr>
      <w:r w:rsidRPr="00C84D9D">
        <w:lastRenderedPageBreak/>
        <w:t xml:space="preserve">5) </w:t>
      </w:r>
      <w:proofErr w:type="spellStart"/>
      <w:r w:rsidRPr="00C84D9D">
        <w:t>vodi</w:t>
      </w:r>
      <w:proofErr w:type="spellEnd"/>
      <w:r w:rsidRPr="00C84D9D">
        <w:t xml:space="preserve"> </w:t>
      </w:r>
      <w:proofErr w:type="spellStart"/>
      <w:r w:rsidRPr="00C84D9D">
        <w:t>evidenciju</w:t>
      </w:r>
      <w:proofErr w:type="spellEnd"/>
      <w:r w:rsidRPr="00C84D9D">
        <w:t xml:space="preserve"> o </w:t>
      </w:r>
      <w:proofErr w:type="spellStart"/>
      <w:r w:rsidRPr="00C84D9D">
        <w:t>licima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2.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kojima</w:t>
      </w:r>
      <w:proofErr w:type="spellEnd"/>
      <w:r w:rsidRPr="00C84D9D">
        <w:t xml:space="preserve"> je </w:t>
      </w:r>
      <w:proofErr w:type="spellStart"/>
      <w:r w:rsidRPr="00C84D9D">
        <w:t>odobrena</w:t>
      </w:r>
      <w:proofErr w:type="spellEnd"/>
      <w:r w:rsidRPr="00C84D9D">
        <w:t xml:space="preserve"> </w:t>
      </w:r>
      <w:proofErr w:type="spellStart"/>
      <w:r w:rsidRPr="00C84D9D">
        <w:t>refakcija</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i</w:t>
      </w:r>
      <w:proofErr w:type="spellEnd"/>
      <w:r w:rsidRPr="00C84D9D">
        <w:t xml:space="preserve"> o </w:t>
      </w:r>
      <w:proofErr w:type="spellStart"/>
      <w:r w:rsidRPr="00C84D9D">
        <w:t>iznosu</w:t>
      </w:r>
      <w:proofErr w:type="spellEnd"/>
      <w:r w:rsidRPr="00C84D9D">
        <w:t xml:space="preserve"> </w:t>
      </w:r>
      <w:proofErr w:type="spellStart"/>
      <w:r w:rsidRPr="00C84D9D">
        <w:t>akcize</w:t>
      </w:r>
      <w:proofErr w:type="spellEnd"/>
      <w:r w:rsidRPr="00C84D9D">
        <w:t xml:space="preserve"> za koji je </w:t>
      </w:r>
      <w:proofErr w:type="spellStart"/>
      <w:r w:rsidRPr="00C84D9D">
        <w:t>izvršena</w:t>
      </w:r>
      <w:proofErr w:type="spellEnd"/>
      <w:r w:rsidRPr="00C84D9D">
        <w:t xml:space="preserve"> </w:t>
      </w:r>
      <w:proofErr w:type="spellStart"/>
      <w:proofErr w:type="gramStart"/>
      <w:r w:rsidRPr="00C84D9D">
        <w:t>refakcija</w:t>
      </w:r>
      <w:proofErr w:type="spellEnd"/>
      <w:r w:rsidRPr="00C84D9D">
        <w:t>;</w:t>
      </w:r>
      <w:proofErr w:type="gramEnd"/>
    </w:p>
    <w:p w14:paraId="0530D799" w14:textId="77777777" w:rsidR="00C84D9D" w:rsidRPr="00C84D9D" w:rsidRDefault="00C84D9D" w:rsidP="00C84D9D">
      <w:pPr>
        <w:jc w:val="center"/>
      </w:pPr>
      <w:r w:rsidRPr="00C84D9D">
        <w:t xml:space="preserve">6) </w:t>
      </w:r>
      <w:proofErr w:type="spellStart"/>
      <w:r w:rsidRPr="00C84D9D">
        <w:t>dostavlja</w:t>
      </w:r>
      <w:proofErr w:type="spellEnd"/>
      <w:r w:rsidRPr="00C84D9D">
        <w:t xml:space="preserve"> </w:t>
      </w:r>
      <w:proofErr w:type="spellStart"/>
      <w:r w:rsidRPr="00C84D9D">
        <w:t>izveštaje</w:t>
      </w:r>
      <w:proofErr w:type="spellEnd"/>
      <w:r w:rsidRPr="00C84D9D">
        <w:t xml:space="preserve"> </w:t>
      </w:r>
      <w:proofErr w:type="spellStart"/>
      <w:r w:rsidRPr="00C84D9D">
        <w:t>i</w:t>
      </w:r>
      <w:proofErr w:type="spellEnd"/>
      <w:r w:rsidRPr="00C84D9D">
        <w:t xml:space="preserve"> </w:t>
      </w:r>
      <w:proofErr w:type="spellStart"/>
      <w:r w:rsidRPr="00C84D9D">
        <w:t>analize</w:t>
      </w:r>
      <w:proofErr w:type="spellEnd"/>
      <w:r w:rsidRPr="00C84D9D">
        <w:t xml:space="preserve"> </w:t>
      </w:r>
      <w:proofErr w:type="spellStart"/>
      <w:r w:rsidRPr="00C84D9D">
        <w:t>ministru</w:t>
      </w:r>
      <w:proofErr w:type="spellEnd"/>
      <w:r w:rsidRPr="00C84D9D">
        <w:t xml:space="preserve"> </w:t>
      </w:r>
      <w:proofErr w:type="spellStart"/>
      <w:r w:rsidRPr="00C84D9D">
        <w:t>nadležnom</w:t>
      </w:r>
      <w:proofErr w:type="spellEnd"/>
      <w:r w:rsidRPr="00C84D9D">
        <w:t xml:space="preserve"> za </w:t>
      </w:r>
      <w:proofErr w:type="spellStart"/>
      <w:r w:rsidRPr="00C84D9D">
        <w:t>poslove</w:t>
      </w:r>
      <w:proofErr w:type="spellEnd"/>
      <w:r w:rsidRPr="00C84D9D">
        <w:t xml:space="preserve"> </w:t>
      </w:r>
      <w:proofErr w:type="spellStart"/>
      <w:r w:rsidRPr="00C84D9D">
        <w:t>poljoprivrede</w:t>
      </w:r>
      <w:proofErr w:type="spellEnd"/>
      <w:r w:rsidRPr="00C84D9D">
        <w:t xml:space="preserve"> </w:t>
      </w:r>
      <w:proofErr w:type="spellStart"/>
      <w:r w:rsidRPr="00C84D9D">
        <w:t>i</w:t>
      </w:r>
      <w:proofErr w:type="spellEnd"/>
      <w:r w:rsidRPr="00C84D9D">
        <w:t xml:space="preserve"> </w:t>
      </w:r>
      <w:proofErr w:type="spellStart"/>
      <w:r w:rsidRPr="00C84D9D">
        <w:t>ministru</w:t>
      </w:r>
      <w:proofErr w:type="spellEnd"/>
      <w:r w:rsidRPr="00C84D9D">
        <w:t xml:space="preserve"> </w:t>
      </w:r>
      <w:proofErr w:type="spellStart"/>
      <w:r w:rsidRPr="00C84D9D">
        <w:t>nadležnom</w:t>
      </w:r>
      <w:proofErr w:type="spellEnd"/>
      <w:r w:rsidRPr="00C84D9D">
        <w:t xml:space="preserve"> za </w:t>
      </w:r>
      <w:proofErr w:type="spellStart"/>
      <w:r w:rsidRPr="00C84D9D">
        <w:t>poslove</w:t>
      </w:r>
      <w:proofErr w:type="spellEnd"/>
      <w:r w:rsidRPr="00C84D9D">
        <w:t xml:space="preserve"> </w:t>
      </w:r>
      <w:proofErr w:type="spellStart"/>
      <w:proofErr w:type="gramStart"/>
      <w:r w:rsidRPr="00C84D9D">
        <w:t>finansija</w:t>
      </w:r>
      <w:proofErr w:type="spellEnd"/>
      <w:r w:rsidRPr="00C84D9D">
        <w:t>;</w:t>
      </w:r>
      <w:proofErr w:type="gramEnd"/>
    </w:p>
    <w:p w14:paraId="3DCBAA86" w14:textId="77777777" w:rsidR="00C84D9D" w:rsidRPr="00C84D9D" w:rsidRDefault="00C84D9D" w:rsidP="00C84D9D">
      <w:pPr>
        <w:jc w:val="center"/>
        <w:rPr>
          <w:lang w:val="fr-FR"/>
        </w:rPr>
      </w:pPr>
      <w:r w:rsidRPr="00C84D9D">
        <w:rPr>
          <w:lang w:val="fr-FR"/>
        </w:rPr>
        <w:t xml:space="preserve">7) </w:t>
      </w:r>
      <w:proofErr w:type="spellStart"/>
      <w:r w:rsidRPr="00C84D9D">
        <w:rPr>
          <w:lang w:val="fr-FR"/>
        </w:rPr>
        <w:t>obavlja</w:t>
      </w:r>
      <w:proofErr w:type="spellEnd"/>
      <w:r w:rsidRPr="00C84D9D">
        <w:rPr>
          <w:lang w:val="fr-FR"/>
        </w:rPr>
        <w:t xml:space="preserve"> </w:t>
      </w:r>
      <w:proofErr w:type="spellStart"/>
      <w:r w:rsidRPr="00C84D9D">
        <w:rPr>
          <w:lang w:val="fr-FR"/>
        </w:rPr>
        <w:t>druge</w:t>
      </w:r>
      <w:proofErr w:type="spellEnd"/>
      <w:r w:rsidRPr="00C84D9D">
        <w:rPr>
          <w:lang w:val="fr-FR"/>
        </w:rPr>
        <w:t xml:space="preserve"> </w:t>
      </w:r>
      <w:proofErr w:type="spellStart"/>
      <w:r w:rsidRPr="00C84D9D">
        <w:rPr>
          <w:lang w:val="fr-FR"/>
        </w:rPr>
        <w:t>poslove</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ovim</w:t>
      </w:r>
      <w:proofErr w:type="spellEnd"/>
      <w:r w:rsidRPr="00C84D9D">
        <w:rPr>
          <w:lang w:val="fr-FR"/>
        </w:rPr>
        <w:t xml:space="preserve"> </w:t>
      </w:r>
      <w:proofErr w:type="spellStart"/>
      <w:r w:rsidRPr="00C84D9D">
        <w:rPr>
          <w:lang w:val="fr-FR"/>
        </w:rPr>
        <w:t>zakonom</w:t>
      </w:r>
      <w:proofErr w:type="spellEnd"/>
      <w:r w:rsidRPr="00C84D9D">
        <w:rPr>
          <w:lang w:val="fr-FR"/>
        </w:rPr>
        <w:t>.</w:t>
      </w:r>
    </w:p>
    <w:p w14:paraId="4959BB62" w14:textId="77777777" w:rsidR="00C84D9D" w:rsidRPr="00C84D9D" w:rsidRDefault="00C84D9D" w:rsidP="00C84D9D">
      <w:pPr>
        <w:jc w:val="center"/>
        <w:rPr>
          <w:lang w:val="fr-FR"/>
        </w:rPr>
      </w:pPr>
      <w:r w:rsidRPr="00C84D9D">
        <w:rPr>
          <w:lang w:val="fr-FR"/>
        </w:rPr>
        <w:t xml:space="preserve">O </w:t>
      </w:r>
      <w:proofErr w:type="spellStart"/>
      <w:r w:rsidRPr="00C84D9D">
        <w:rPr>
          <w:lang w:val="fr-FR"/>
        </w:rPr>
        <w:t>ostvarivanju</w:t>
      </w:r>
      <w:proofErr w:type="spellEnd"/>
      <w:r w:rsidRPr="00C84D9D">
        <w:rPr>
          <w:lang w:val="fr-FR"/>
        </w:rPr>
        <w:t xml:space="preserve"> </w:t>
      </w:r>
      <w:proofErr w:type="spellStart"/>
      <w:r w:rsidRPr="00C84D9D">
        <w:rPr>
          <w:lang w:val="fr-FR"/>
        </w:rPr>
        <w:t>prava</w:t>
      </w:r>
      <w:proofErr w:type="spellEnd"/>
      <w:r w:rsidRPr="00C84D9D">
        <w:rPr>
          <w:lang w:val="fr-FR"/>
        </w:rPr>
        <w:t xml:space="preserve"> na </w:t>
      </w:r>
      <w:proofErr w:type="spellStart"/>
      <w:r w:rsidRPr="00C84D9D">
        <w:rPr>
          <w:lang w:val="fr-FR"/>
        </w:rPr>
        <w:t>refakciju</w:t>
      </w:r>
      <w:proofErr w:type="spellEnd"/>
      <w:r w:rsidRPr="00C84D9D">
        <w:rPr>
          <w:lang w:val="fr-FR"/>
        </w:rPr>
        <w:t xml:space="preserve"> </w:t>
      </w:r>
      <w:proofErr w:type="spellStart"/>
      <w:r w:rsidRPr="00C84D9D">
        <w:rPr>
          <w:lang w:val="fr-FR"/>
        </w:rPr>
        <w:t>plaćene</w:t>
      </w:r>
      <w:proofErr w:type="spellEnd"/>
      <w:r w:rsidRPr="00C84D9D">
        <w:rPr>
          <w:lang w:val="fr-FR"/>
        </w:rPr>
        <w:t xml:space="preserve"> </w:t>
      </w:r>
      <w:proofErr w:type="spellStart"/>
      <w:r w:rsidRPr="00C84D9D">
        <w:rPr>
          <w:lang w:val="fr-FR"/>
        </w:rPr>
        <w:t>akcize</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1.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odlučuje</w:t>
      </w:r>
      <w:proofErr w:type="spellEnd"/>
      <w:r w:rsidRPr="00C84D9D">
        <w:rPr>
          <w:lang w:val="fr-FR"/>
        </w:rPr>
        <w:t xml:space="preserve"> </w:t>
      </w:r>
      <w:proofErr w:type="spellStart"/>
      <w:r w:rsidRPr="00C84D9D">
        <w:rPr>
          <w:lang w:val="fr-FR"/>
        </w:rPr>
        <w:t>direktor</w:t>
      </w:r>
      <w:proofErr w:type="spellEnd"/>
      <w:r w:rsidRPr="00C84D9D">
        <w:rPr>
          <w:lang w:val="fr-FR"/>
        </w:rPr>
        <w:t xml:space="preserve"> </w:t>
      </w:r>
      <w:proofErr w:type="spellStart"/>
      <w:r w:rsidRPr="00C84D9D">
        <w:rPr>
          <w:lang w:val="fr-FR"/>
        </w:rPr>
        <w:t>Uprave</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agrarna</w:t>
      </w:r>
      <w:proofErr w:type="spellEnd"/>
      <w:r w:rsidRPr="00C84D9D">
        <w:rPr>
          <w:lang w:val="fr-FR"/>
        </w:rPr>
        <w:t xml:space="preserve"> </w:t>
      </w:r>
      <w:proofErr w:type="spellStart"/>
      <w:r w:rsidRPr="00C84D9D">
        <w:rPr>
          <w:lang w:val="fr-FR"/>
        </w:rPr>
        <w:t>plaćanja</w:t>
      </w:r>
      <w:proofErr w:type="spellEnd"/>
      <w:r w:rsidRPr="00C84D9D">
        <w:rPr>
          <w:lang w:val="fr-FR"/>
        </w:rPr>
        <w:t xml:space="preserve"> </w:t>
      </w:r>
      <w:proofErr w:type="spellStart"/>
      <w:r w:rsidRPr="00C84D9D">
        <w:rPr>
          <w:lang w:val="fr-FR"/>
        </w:rPr>
        <w:t>rešenjem</w:t>
      </w:r>
      <w:proofErr w:type="spellEnd"/>
      <w:r w:rsidRPr="00C84D9D">
        <w:rPr>
          <w:lang w:val="fr-FR"/>
        </w:rPr>
        <w:t>.</w:t>
      </w:r>
    </w:p>
    <w:p w14:paraId="12767D3D" w14:textId="77777777" w:rsidR="00C84D9D" w:rsidRPr="00C84D9D" w:rsidRDefault="00C84D9D" w:rsidP="00C84D9D">
      <w:pPr>
        <w:jc w:val="center"/>
        <w:rPr>
          <w:lang w:val="fr-FR"/>
        </w:rPr>
      </w:pPr>
      <w:r w:rsidRPr="00C84D9D">
        <w:rPr>
          <w:lang w:val="fr-FR"/>
        </w:rPr>
        <w:t xml:space="preserve">Na </w:t>
      </w:r>
      <w:proofErr w:type="spellStart"/>
      <w:r w:rsidRPr="00C84D9D">
        <w:rPr>
          <w:lang w:val="fr-FR"/>
        </w:rPr>
        <w:t>rešenje</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5.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može</w:t>
      </w:r>
      <w:proofErr w:type="spellEnd"/>
      <w:r w:rsidRPr="00C84D9D">
        <w:rPr>
          <w:lang w:val="fr-FR"/>
        </w:rPr>
        <w:t xml:space="preserve"> se </w:t>
      </w:r>
      <w:proofErr w:type="spellStart"/>
      <w:r w:rsidRPr="00C84D9D">
        <w:rPr>
          <w:lang w:val="fr-FR"/>
        </w:rPr>
        <w:t>izjaviti</w:t>
      </w:r>
      <w:proofErr w:type="spellEnd"/>
      <w:r w:rsidRPr="00C84D9D">
        <w:rPr>
          <w:lang w:val="fr-FR"/>
        </w:rPr>
        <w:t xml:space="preserve"> </w:t>
      </w:r>
      <w:proofErr w:type="spellStart"/>
      <w:r w:rsidRPr="00C84D9D">
        <w:rPr>
          <w:lang w:val="fr-FR"/>
        </w:rPr>
        <w:t>žalba</w:t>
      </w:r>
      <w:proofErr w:type="spellEnd"/>
      <w:r w:rsidRPr="00C84D9D">
        <w:rPr>
          <w:lang w:val="fr-FR"/>
        </w:rPr>
        <w:t xml:space="preserve"> u </w:t>
      </w:r>
      <w:proofErr w:type="spellStart"/>
      <w:r w:rsidRPr="00C84D9D">
        <w:rPr>
          <w:lang w:val="fr-FR"/>
        </w:rPr>
        <w:t>roku</w:t>
      </w:r>
      <w:proofErr w:type="spellEnd"/>
      <w:r w:rsidRPr="00C84D9D">
        <w:rPr>
          <w:lang w:val="fr-FR"/>
        </w:rPr>
        <w:t xml:space="preserve"> </w:t>
      </w:r>
      <w:proofErr w:type="spellStart"/>
      <w:r w:rsidRPr="00C84D9D">
        <w:rPr>
          <w:lang w:val="fr-FR"/>
        </w:rPr>
        <w:t>od</w:t>
      </w:r>
      <w:proofErr w:type="spellEnd"/>
      <w:r w:rsidRPr="00C84D9D">
        <w:rPr>
          <w:lang w:val="fr-FR"/>
        </w:rPr>
        <w:t xml:space="preserve"> 15 </w:t>
      </w:r>
      <w:proofErr w:type="spellStart"/>
      <w:r w:rsidRPr="00C84D9D">
        <w:rPr>
          <w:lang w:val="fr-FR"/>
        </w:rPr>
        <w:t>dana</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dana</w:t>
      </w:r>
      <w:proofErr w:type="spellEnd"/>
      <w:r w:rsidRPr="00C84D9D">
        <w:rPr>
          <w:lang w:val="fr-FR"/>
        </w:rPr>
        <w:t xml:space="preserve"> </w:t>
      </w:r>
      <w:proofErr w:type="spellStart"/>
      <w:r w:rsidRPr="00C84D9D">
        <w:rPr>
          <w:lang w:val="fr-FR"/>
        </w:rPr>
        <w:t>dostavljanja</w:t>
      </w:r>
      <w:proofErr w:type="spellEnd"/>
      <w:r w:rsidRPr="00C84D9D">
        <w:rPr>
          <w:lang w:val="fr-FR"/>
        </w:rPr>
        <w:t xml:space="preserve"> </w:t>
      </w:r>
      <w:proofErr w:type="spellStart"/>
      <w:r w:rsidRPr="00C84D9D">
        <w:rPr>
          <w:lang w:val="fr-FR"/>
        </w:rPr>
        <w:t>rešenja</w:t>
      </w:r>
      <w:proofErr w:type="spellEnd"/>
      <w:r w:rsidRPr="00C84D9D">
        <w:rPr>
          <w:lang w:val="fr-FR"/>
        </w:rPr>
        <w:t>.</w:t>
      </w:r>
    </w:p>
    <w:p w14:paraId="66AF5072" w14:textId="77777777" w:rsidR="00C84D9D" w:rsidRPr="00C84D9D" w:rsidRDefault="00C84D9D" w:rsidP="00C84D9D">
      <w:pPr>
        <w:jc w:val="center"/>
        <w:rPr>
          <w:lang w:val="fr-FR"/>
        </w:rPr>
      </w:pPr>
      <w:r w:rsidRPr="00C84D9D">
        <w:rPr>
          <w:lang w:val="fr-FR"/>
        </w:rPr>
        <w:t xml:space="preserve">O </w:t>
      </w:r>
      <w:proofErr w:type="spellStart"/>
      <w:r w:rsidRPr="00C84D9D">
        <w:rPr>
          <w:lang w:val="fr-FR"/>
        </w:rPr>
        <w:t>žalbi</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6.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odlučuje</w:t>
      </w:r>
      <w:proofErr w:type="spellEnd"/>
      <w:r w:rsidRPr="00C84D9D">
        <w:rPr>
          <w:lang w:val="fr-FR"/>
        </w:rPr>
        <w:t xml:space="preserve"> </w:t>
      </w:r>
      <w:proofErr w:type="spellStart"/>
      <w:r w:rsidRPr="00C84D9D">
        <w:rPr>
          <w:lang w:val="fr-FR"/>
        </w:rPr>
        <w:t>drugostepeni</w:t>
      </w:r>
      <w:proofErr w:type="spellEnd"/>
      <w:r w:rsidRPr="00C84D9D">
        <w:rPr>
          <w:lang w:val="fr-FR"/>
        </w:rPr>
        <w:t xml:space="preserve"> </w:t>
      </w:r>
      <w:proofErr w:type="spellStart"/>
      <w:r w:rsidRPr="00C84D9D">
        <w:rPr>
          <w:lang w:val="fr-FR"/>
        </w:rPr>
        <w:t>organ</w:t>
      </w:r>
      <w:proofErr w:type="spellEnd"/>
      <w:r w:rsidRPr="00C84D9D">
        <w:rPr>
          <w:lang w:val="fr-FR"/>
        </w:rPr>
        <w:t xml:space="preserve"> u </w:t>
      </w:r>
      <w:proofErr w:type="spellStart"/>
      <w:r w:rsidRPr="00C84D9D">
        <w:rPr>
          <w:lang w:val="fr-FR"/>
        </w:rPr>
        <w:t>skladu</w:t>
      </w:r>
      <w:proofErr w:type="spellEnd"/>
      <w:r w:rsidRPr="00C84D9D">
        <w:rPr>
          <w:lang w:val="fr-FR"/>
        </w:rPr>
        <w:t xml:space="preserve"> sa </w:t>
      </w:r>
      <w:proofErr w:type="spellStart"/>
      <w:r w:rsidRPr="00C84D9D">
        <w:rPr>
          <w:lang w:val="fr-FR"/>
        </w:rPr>
        <w:t>zakonom</w:t>
      </w:r>
      <w:proofErr w:type="spellEnd"/>
      <w:r w:rsidRPr="00C84D9D">
        <w:rPr>
          <w:lang w:val="fr-FR"/>
        </w:rPr>
        <w:t xml:space="preserve"> </w:t>
      </w:r>
      <w:proofErr w:type="spellStart"/>
      <w:r w:rsidRPr="00C84D9D">
        <w:rPr>
          <w:lang w:val="fr-FR"/>
        </w:rPr>
        <w:t>kojim</w:t>
      </w:r>
      <w:proofErr w:type="spellEnd"/>
      <w:r w:rsidRPr="00C84D9D">
        <w:rPr>
          <w:lang w:val="fr-FR"/>
        </w:rPr>
        <w:t xml:space="preserve"> se </w:t>
      </w:r>
      <w:proofErr w:type="spellStart"/>
      <w:r w:rsidRPr="00C84D9D">
        <w:rPr>
          <w:lang w:val="fr-FR"/>
        </w:rPr>
        <w:t>uređuje</w:t>
      </w:r>
      <w:proofErr w:type="spellEnd"/>
      <w:r w:rsidRPr="00C84D9D">
        <w:rPr>
          <w:lang w:val="fr-FR"/>
        </w:rPr>
        <w:t xml:space="preserve"> </w:t>
      </w:r>
      <w:proofErr w:type="spellStart"/>
      <w:r w:rsidRPr="00C84D9D">
        <w:rPr>
          <w:lang w:val="fr-FR"/>
        </w:rPr>
        <w:t>poreski</w:t>
      </w:r>
      <w:proofErr w:type="spellEnd"/>
      <w:r w:rsidRPr="00C84D9D">
        <w:rPr>
          <w:lang w:val="fr-FR"/>
        </w:rPr>
        <w:t xml:space="preserve"> </w:t>
      </w:r>
      <w:proofErr w:type="spellStart"/>
      <w:r w:rsidRPr="00C84D9D">
        <w:rPr>
          <w:lang w:val="fr-FR"/>
        </w:rPr>
        <w:t>postupak</w:t>
      </w:r>
      <w:proofErr w:type="spellEnd"/>
      <w:r w:rsidRPr="00C84D9D">
        <w:rPr>
          <w:lang w:val="fr-FR"/>
        </w:rPr>
        <w:t xml:space="preserve"> i </w:t>
      </w:r>
      <w:proofErr w:type="spellStart"/>
      <w:r w:rsidRPr="00C84D9D">
        <w:rPr>
          <w:lang w:val="fr-FR"/>
        </w:rPr>
        <w:t>poreska</w:t>
      </w:r>
      <w:proofErr w:type="spellEnd"/>
      <w:r w:rsidRPr="00C84D9D">
        <w:rPr>
          <w:lang w:val="fr-FR"/>
        </w:rPr>
        <w:t xml:space="preserve"> </w:t>
      </w:r>
      <w:proofErr w:type="spellStart"/>
      <w:r w:rsidRPr="00C84D9D">
        <w:rPr>
          <w:lang w:val="fr-FR"/>
        </w:rPr>
        <w:t>administracija</w:t>
      </w:r>
      <w:proofErr w:type="spellEnd"/>
      <w:r w:rsidRPr="00C84D9D">
        <w:rPr>
          <w:lang w:val="fr-FR"/>
        </w:rPr>
        <w:t>.</w:t>
      </w:r>
    </w:p>
    <w:p w14:paraId="6EAE0399" w14:textId="77777777" w:rsidR="00C84D9D" w:rsidRPr="00C84D9D" w:rsidRDefault="00C84D9D" w:rsidP="00C84D9D">
      <w:pPr>
        <w:jc w:val="center"/>
        <w:rPr>
          <w:lang w:val="fr-FR"/>
        </w:rPr>
      </w:pPr>
      <w:proofErr w:type="spellStart"/>
      <w:r w:rsidRPr="00C84D9D">
        <w:rPr>
          <w:lang w:val="fr-FR"/>
        </w:rPr>
        <w:t>Ministar</w:t>
      </w:r>
      <w:proofErr w:type="spellEnd"/>
      <w:r w:rsidRPr="00C84D9D">
        <w:rPr>
          <w:lang w:val="fr-FR"/>
        </w:rPr>
        <w:t xml:space="preserve"> </w:t>
      </w:r>
      <w:proofErr w:type="spellStart"/>
      <w:r w:rsidRPr="00C84D9D">
        <w:rPr>
          <w:lang w:val="fr-FR"/>
        </w:rPr>
        <w:t>nadležan</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poslove</w:t>
      </w:r>
      <w:proofErr w:type="spellEnd"/>
      <w:r w:rsidRPr="00C84D9D">
        <w:rPr>
          <w:lang w:val="fr-FR"/>
        </w:rPr>
        <w:t xml:space="preserve"> </w:t>
      </w:r>
      <w:proofErr w:type="spellStart"/>
      <w:r w:rsidRPr="00C84D9D">
        <w:rPr>
          <w:lang w:val="fr-FR"/>
        </w:rPr>
        <w:t>finansija</w:t>
      </w:r>
      <w:proofErr w:type="spellEnd"/>
      <w:r w:rsidRPr="00C84D9D">
        <w:rPr>
          <w:lang w:val="fr-FR"/>
        </w:rPr>
        <w:t xml:space="preserve"> i </w:t>
      </w:r>
      <w:proofErr w:type="spellStart"/>
      <w:r w:rsidRPr="00C84D9D">
        <w:rPr>
          <w:lang w:val="fr-FR"/>
        </w:rPr>
        <w:t>ministar</w:t>
      </w:r>
      <w:proofErr w:type="spellEnd"/>
      <w:r w:rsidRPr="00C84D9D">
        <w:rPr>
          <w:lang w:val="fr-FR"/>
        </w:rPr>
        <w:t xml:space="preserve"> </w:t>
      </w:r>
      <w:proofErr w:type="spellStart"/>
      <w:r w:rsidRPr="00C84D9D">
        <w:rPr>
          <w:lang w:val="fr-FR"/>
        </w:rPr>
        <w:t>nadležan</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poslove</w:t>
      </w:r>
      <w:proofErr w:type="spellEnd"/>
      <w:r w:rsidRPr="00C84D9D">
        <w:rPr>
          <w:lang w:val="fr-FR"/>
        </w:rPr>
        <w:t xml:space="preserve"> </w:t>
      </w:r>
      <w:proofErr w:type="spellStart"/>
      <w:r w:rsidRPr="00C84D9D">
        <w:rPr>
          <w:lang w:val="fr-FR"/>
        </w:rPr>
        <w:t>poljoprivrede</w:t>
      </w:r>
      <w:proofErr w:type="spellEnd"/>
      <w:r w:rsidRPr="00C84D9D">
        <w:rPr>
          <w:lang w:val="fr-FR"/>
        </w:rPr>
        <w:t xml:space="preserve"> </w:t>
      </w:r>
      <w:proofErr w:type="spellStart"/>
      <w:r w:rsidRPr="00C84D9D">
        <w:rPr>
          <w:lang w:val="fr-FR"/>
        </w:rPr>
        <w:t>sporazumno</w:t>
      </w:r>
      <w:proofErr w:type="spellEnd"/>
      <w:r w:rsidRPr="00C84D9D">
        <w:rPr>
          <w:lang w:val="fr-FR"/>
        </w:rPr>
        <w:t xml:space="preserve"> </w:t>
      </w:r>
      <w:proofErr w:type="spellStart"/>
      <w:r w:rsidRPr="00C84D9D">
        <w:rPr>
          <w:lang w:val="fr-FR"/>
        </w:rPr>
        <w:t>propisuju</w:t>
      </w:r>
      <w:proofErr w:type="spellEnd"/>
      <w:r w:rsidRPr="00C84D9D">
        <w:rPr>
          <w:lang w:val="fr-FR"/>
        </w:rPr>
        <w:t xml:space="preserve"> </w:t>
      </w:r>
      <w:proofErr w:type="spellStart"/>
      <w:r w:rsidRPr="00C84D9D">
        <w:rPr>
          <w:lang w:val="fr-FR"/>
        </w:rPr>
        <w:t>bliže</w:t>
      </w:r>
      <w:proofErr w:type="spellEnd"/>
      <w:r w:rsidRPr="00C84D9D">
        <w:rPr>
          <w:lang w:val="fr-FR"/>
        </w:rPr>
        <w:t xml:space="preserve"> </w:t>
      </w:r>
      <w:proofErr w:type="spellStart"/>
      <w:r w:rsidRPr="00C84D9D">
        <w:rPr>
          <w:lang w:val="fr-FR"/>
        </w:rPr>
        <w:t>uslove</w:t>
      </w:r>
      <w:proofErr w:type="spellEnd"/>
      <w:r w:rsidRPr="00C84D9D">
        <w:rPr>
          <w:lang w:val="fr-FR"/>
        </w:rPr>
        <w:t xml:space="preserve">, </w:t>
      </w:r>
      <w:proofErr w:type="spellStart"/>
      <w:r w:rsidRPr="00C84D9D">
        <w:rPr>
          <w:lang w:val="fr-FR"/>
        </w:rPr>
        <w:t>način</w:t>
      </w:r>
      <w:proofErr w:type="spellEnd"/>
      <w:r w:rsidRPr="00C84D9D">
        <w:rPr>
          <w:lang w:val="fr-FR"/>
        </w:rPr>
        <w:t xml:space="preserve"> i </w:t>
      </w:r>
      <w:proofErr w:type="spellStart"/>
      <w:r w:rsidRPr="00C84D9D">
        <w:rPr>
          <w:lang w:val="fr-FR"/>
        </w:rPr>
        <w:t>postupak</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ostvarivanje</w:t>
      </w:r>
      <w:proofErr w:type="spellEnd"/>
      <w:r w:rsidRPr="00C84D9D">
        <w:rPr>
          <w:lang w:val="fr-FR"/>
        </w:rPr>
        <w:t xml:space="preserve"> </w:t>
      </w:r>
      <w:proofErr w:type="spellStart"/>
      <w:r w:rsidRPr="00C84D9D">
        <w:rPr>
          <w:lang w:val="fr-FR"/>
        </w:rPr>
        <w:t>prava</w:t>
      </w:r>
      <w:proofErr w:type="spellEnd"/>
      <w:r w:rsidRPr="00C84D9D">
        <w:rPr>
          <w:lang w:val="fr-FR"/>
        </w:rPr>
        <w:t xml:space="preserve"> na </w:t>
      </w:r>
      <w:proofErr w:type="spellStart"/>
      <w:r w:rsidRPr="00C84D9D">
        <w:rPr>
          <w:lang w:val="fr-FR"/>
        </w:rPr>
        <w:t>refakciju</w:t>
      </w:r>
      <w:proofErr w:type="spellEnd"/>
      <w:r w:rsidRPr="00C84D9D">
        <w:rPr>
          <w:lang w:val="fr-FR"/>
        </w:rPr>
        <w:t xml:space="preserve"> </w:t>
      </w:r>
      <w:proofErr w:type="spellStart"/>
      <w:r w:rsidRPr="00C84D9D">
        <w:rPr>
          <w:lang w:val="fr-FR"/>
        </w:rPr>
        <w:t>plaćene</w:t>
      </w:r>
      <w:proofErr w:type="spellEnd"/>
      <w:r w:rsidRPr="00C84D9D">
        <w:rPr>
          <w:lang w:val="fr-FR"/>
        </w:rPr>
        <w:t xml:space="preserve"> </w:t>
      </w:r>
      <w:proofErr w:type="spellStart"/>
      <w:r w:rsidRPr="00C84D9D">
        <w:rPr>
          <w:lang w:val="fr-FR"/>
        </w:rPr>
        <w:t>akcize</w:t>
      </w:r>
      <w:proofErr w:type="spellEnd"/>
      <w:r w:rsidRPr="00C84D9D">
        <w:rPr>
          <w:lang w:val="fr-FR"/>
        </w:rPr>
        <w:t xml:space="preserve"> na </w:t>
      </w:r>
      <w:proofErr w:type="spellStart"/>
      <w:r w:rsidRPr="00C84D9D">
        <w:rPr>
          <w:lang w:val="fr-FR"/>
        </w:rPr>
        <w:t>motorno</w:t>
      </w:r>
      <w:proofErr w:type="spellEnd"/>
      <w:r w:rsidRPr="00C84D9D">
        <w:rPr>
          <w:lang w:val="fr-FR"/>
        </w:rPr>
        <w:t xml:space="preserve"> </w:t>
      </w:r>
      <w:proofErr w:type="spellStart"/>
      <w:r w:rsidRPr="00C84D9D">
        <w:rPr>
          <w:lang w:val="fr-FR"/>
        </w:rPr>
        <w:t>gorivo</w:t>
      </w:r>
      <w:proofErr w:type="spellEnd"/>
      <w:r w:rsidRPr="00C84D9D">
        <w:rPr>
          <w:lang w:val="fr-FR"/>
        </w:rPr>
        <w:t xml:space="preserve"> </w:t>
      </w:r>
      <w:proofErr w:type="spellStart"/>
      <w:r w:rsidRPr="00C84D9D">
        <w:rPr>
          <w:lang w:val="fr-FR"/>
        </w:rPr>
        <w:t>koje</w:t>
      </w:r>
      <w:proofErr w:type="spellEnd"/>
      <w:r w:rsidRPr="00C84D9D">
        <w:rPr>
          <w:lang w:val="fr-FR"/>
        </w:rPr>
        <w:t xml:space="preserve"> se </w:t>
      </w:r>
      <w:proofErr w:type="spellStart"/>
      <w:r w:rsidRPr="00C84D9D">
        <w:rPr>
          <w:lang w:val="fr-FR"/>
        </w:rPr>
        <w:t>koristi</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poljoprivredne</w:t>
      </w:r>
      <w:proofErr w:type="spellEnd"/>
      <w:r w:rsidRPr="00C84D9D">
        <w:rPr>
          <w:lang w:val="fr-FR"/>
        </w:rPr>
        <w:t xml:space="preserve"> </w:t>
      </w:r>
      <w:proofErr w:type="spellStart"/>
      <w:r w:rsidRPr="00C84D9D">
        <w:rPr>
          <w:lang w:val="fr-FR"/>
        </w:rPr>
        <w:t>svrhe</w:t>
      </w:r>
      <w:proofErr w:type="spellEnd"/>
      <w:r w:rsidRPr="00C84D9D">
        <w:rPr>
          <w:lang w:val="fr-FR"/>
        </w:rPr>
        <w:t xml:space="preserve">, normative </w:t>
      </w:r>
      <w:proofErr w:type="spellStart"/>
      <w:r w:rsidRPr="00C84D9D">
        <w:rPr>
          <w:lang w:val="fr-FR"/>
        </w:rPr>
        <w:t>količina</w:t>
      </w:r>
      <w:proofErr w:type="spellEnd"/>
      <w:r w:rsidRPr="00C84D9D">
        <w:rPr>
          <w:lang w:val="fr-FR"/>
        </w:rPr>
        <w:t xml:space="preserve"> </w:t>
      </w:r>
      <w:proofErr w:type="spellStart"/>
      <w:r w:rsidRPr="00C84D9D">
        <w:rPr>
          <w:lang w:val="fr-FR"/>
        </w:rPr>
        <w:t>potrebnih</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obradu</w:t>
      </w:r>
      <w:proofErr w:type="spellEnd"/>
      <w:r w:rsidRPr="00C84D9D">
        <w:rPr>
          <w:lang w:val="fr-FR"/>
        </w:rPr>
        <w:t xml:space="preserve"> </w:t>
      </w:r>
      <w:proofErr w:type="spellStart"/>
      <w:r w:rsidRPr="00C84D9D">
        <w:rPr>
          <w:lang w:val="fr-FR"/>
        </w:rPr>
        <w:t>upisanog</w:t>
      </w:r>
      <w:proofErr w:type="spellEnd"/>
      <w:r w:rsidRPr="00C84D9D">
        <w:rPr>
          <w:lang w:val="fr-FR"/>
        </w:rPr>
        <w:t xml:space="preserve"> </w:t>
      </w:r>
      <w:proofErr w:type="spellStart"/>
      <w:r w:rsidRPr="00C84D9D">
        <w:rPr>
          <w:lang w:val="fr-FR"/>
        </w:rPr>
        <w:t>obradivog</w:t>
      </w:r>
      <w:proofErr w:type="spellEnd"/>
      <w:r w:rsidRPr="00C84D9D">
        <w:rPr>
          <w:lang w:val="fr-FR"/>
        </w:rPr>
        <w:t xml:space="preserve"> </w:t>
      </w:r>
      <w:proofErr w:type="spellStart"/>
      <w:r w:rsidRPr="00C84D9D">
        <w:rPr>
          <w:lang w:val="fr-FR"/>
        </w:rPr>
        <w:t>poljoprivrednog</w:t>
      </w:r>
      <w:proofErr w:type="spellEnd"/>
      <w:r w:rsidRPr="00C84D9D">
        <w:rPr>
          <w:lang w:val="fr-FR"/>
        </w:rPr>
        <w:t xml:space="preserve"> </w:t>
      </w:r>
      <w:proofErr w:type="spellStart"/>
      <w:r w:rsidRPr="00C84D9D">
        <w:rPr>
          <w:lang w:val="fr-FR"/>
        </w:rPr>
        <w:t>zemljišta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2.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obrazac</w:t>
      </w:r>
      <w:proofErr w:type="spellEnd"/>
      <w:r w:rsidRPr="00C84D9D">
        <w:rPr>
          <w:lang w:val="fr-FR"/>
        </w:rPr>
        <w:t xml:space="preserve"> </w:t>
      </w:r>
      <w:proofErr w:type="spellStart"/>
      <w:r w:rsidRPr="00C84D9D">
        <w:rPr>
          <w:lang w:val="fr-FR"/>
        </w:rPr>
        <w:t>zahteva</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ostvarivanje</w:t>
      </w:r>
      <w:proofErr w:type="spellEnd"/>
      <w:r w:rsidRPr="00C84D9D">
        <w:rPr>
          <w:lang w:val="fr-FR"/>
        </w:rPr>
        <w:t xml:space="preserve"> </w:t>
      </w:r>
      <w:proofErr w:type="spellStart"/>
      <w:r w:rsidRPr="00C84D9D">
        <w:rPr>
          <w:lang w:val="fr-FR"/>
        </w:rPr>
        <w:t>prava</w:t>
      </w:r>
      <w:proofErr w:type="spellEnd"/>
      <w:r w:rsidRPr="00C84D9D">
        <w:rPr>
          <w:lang w:val="fr-FR"/>
        </w:rPr>
        <w:t xml:space="preserve"> na </w:t>
      </w:r>
      <w:proofErr w:type="spellStart"/>
      <w:r w:rsidRPr="00C84D9D">
        <w:rPr>
          <w:lang w:val="fr-FR"/>
        </w:rPr>
        <w:t>refakciju</w:t>
      </w:r>
      <w:proofErr w:type="spellEnd"/>
      <w:r w:rsidRPr="00C84D9D">
        <w:rPr>
          <w:lang w:val="fr-FR"/>
        </w:rPr>
        <w:t xml:space="preserve"> </w:t>
      </w:r>
      <w:proofErr w:type="spellStart"/>
      <w:r w:rsidRPr="00C84D9D">
        <w:rPr>
          <w:lang w:val="fr-FR"/>
        </w:rPr>
        <w:t>plaćene</w:t>
      </w:r>
      <w:proofErr w:type="spellEnd"/>
      <w:r w:rsidRPr="00C84D9D">
        <w:rPr>
          <w:lang w:val="fr-FR"/>
        </w:rPr>
        <w:t xml:space="preserve"> </w:t>
      </w:r>
      <w:proofErr w:type="spellStart"/>
      <w:r w:rsidRPr="00C84D9D">
        <w:rPr>
          <w:lang w:val="fr-FR"/>
        </w:rPr>
        <w:t>akcize</w:t>
      </w:r>
      <w:proofErr w:type="spellEnd"/>
      <w:r w:rsidRPr="00C84D9D">
        <w:rPr>
          <w:lang w:val="fr-FR"/>
        </w:rPr>
        <w:t xml:space="preserve"> na </w:t>
      </w:r>
      <w:proofErr w:type="spellStart"/>
      <w:r w:rsidRPr="00C84D9D">
        <w:rPr>
          <w:lang w:val="fr-FR"/>
        </w:rPr>
        <w:t>motorno</w:t>
      </w:r>
      <w:proofErr w:type="spellEnd"/>
      <w:r w:rsidRPr="00C84D9D">
        <w:rPr>
          <w:lang w:val="fr-FR"/>
        </w:rPr>
        <w:t xml:space="preserve"> </w:t>
      </w:r>
      <w:proofErr w:type="spellStart"/>
      <w:r w:rsidRPr="00C84D9D">
        <w:rPr>
          <w:lang w:val="fr-FR"/>
        </w:rPr>
        <w:t>gorivo</w:t>
      </w:r>
      <w:proofErr w:type="spellEnd"/>
      <w:r w:rsidRPr="00C84D9D">
        <w:rPr>
          <w:lang w:val="fr-FR"/>
        </w:rPr>
        <w:t xml:space="preserve"> </w:t>
      </w:r>
      <w:proofErr w:type="spellStart"/>
      <w:r w:rsidRPr="00C84D9D">
        <w:rPr>
          <w:lang w:val="fr-FR"/>
        </w:rPr>
        <w:t>koje</w:t>
      </w:r>
      <w:proofErr w:type="spellEnd"/>
      <w:r w:rsidRPr="00C84D9D">
        <w:rPr>
          <w:lang w:val="fr-FR"/>
        </w:rPr>
        <w:t xml:space="preserve"> se </w:t>
      </w:r>
      <w:proofErr w:type="spellStart"/>
      <w:r w:rsidRPr="00C84D9D">
        <w:rPr>
          <w:lang w:val="fr-FR"/>
        </w:rPr>
        <w:t>koristi</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poljoprivredne</w:t>
      </w:r>
      <w:proofErr w:type="spellEnd"/>
      <w:r w:rsidRPr="00C84D9D">
        <w:rPr>
          <w:lang w:val="fr-FR"/>
        </w:rPr>
        <w:t xml:space="preserve"> </w:t>
      </w:r>
      <w:proofErr w:type="spellStart"/>
      <w:r w:rsidRPr="00C84D9D">
        <w:rPr>
          <w:lang w:val="fr-FR"/>
        </w:rPr>
        <w:t>svrhe</w:t>
      </w:r>
      <w:proofErr w:type="spellEnd"/>
      <w:r w:rsidRPr="00C84D9D">
        <w:rPr>
          <w:lang w:val="fr-FR"/>
        </w:rPr>
        <w:t xml:space="preserve">, </w:t>
      </w:r>
      <w:proofErr w:type="spellStart"/>
      <w:r w:rsidRPr="00C84D9D">
        <w:rPr>
          <w:lang w:val="fr-FR"/>
        </w:rPr>
        <w:t>kao</w:t>
      </w:r>
      <w:proofErr w:type="spellEnd"/>
      <w:r w:rsidRPr="00C84D9D">
        <w:rPr>
          <w:lang w:val="fr-FR"/>
        </w:rPr>
        <w:t xml:space="preserve"> i </w:t>
      </w:r>
      <w:proofErr w:type="spellStart"/>
      <w:r w:rsidRPr="00C84D9D">
        <w:rPr>
          <w:lang w:val="fr-FR"/>
        </w:rPr>
        <w:t>sadržinu</w:t>
      </w:r>
      <w:proofErr w:type="spellEnd"/>
      <w:r w:rsidRPr="00C84D9D">
        <w:rPr>
          <w:lang w:val="fr-FR"/>
        </w:rPr>
        <w:t xml:space="preserve"> i </w:t>
      </w:r>
      <w:proofErr w:type="spellStart"/>
      <w:r w:rsidRPr="00C84D9D">
        <w:rPr>
          <w:lang w:val="fr-FR"/>
        </w:rPr>
        <w:t>način</w:t>
      </w:r>
      <w:proofErr w:type="spellEnd"/>
      <w:r w:rsidRPr="00C84D9D">
        <w:rPr>
          <w:lang w:val="fr-FR"/>
        </w:rPr>
        <w:t xml:space="preserve"> </w:t>
      </w:r>
      <w:proofErr w:type="spellStart"/>
      <w:r w:rsidRPr="00C84D9D">
        <w:rPr>
          <w:lang w:val="fr-FR"/>
        </w:rPr>
        <w:t>vođenja</w:t>
      </w:r>
      <w:proofErr w:type="spellEnd"/>
      <w:r w:rsidRPr="00C84D9D">
        <w:rPr>
          <w:lang w:val="fr-FR"/>
        </w:rPr>
        <w:t xml:space="preserve"> </w:t>
      </w:r>
      <w:proofErr w:type="spellStart"/>
      <w:r w:rsidRPr="00C84D9D">
        <w:rPr>
          <w:lang w:val="fr-FR"/>
        </w:rPr>
        <w:t>evidencije</w:t>
      </w:r>
      <w:proofErr w:type="spellEnd"/>
      <w:r w:rsidRPr="00C84D9D">
        <w:rPr>
          <w:lang w:val="fr-FR"/>
        </w:rPr>
        <w:t xml:space="preserve"> o </w:t>
      </w:r>
      <w:proofErr w:type="spellStart"/>
      <w:r w:rsidRPr="00C84D9D">
        <w:rPr>
          <w:lang w:val="fr-FR"/>
        </w:rPr>
        <w:t>licima</w:t>
      </w:r>
      <w:proofErr w:type="spellEnd"/>
      <w:r w:rsidRPr="00C84D9D">
        <w:rPr>
          <w:lang w:val="fr-FR"/>
        </w:rPr>
        <w:t xml:space="preserve"> </w:t>
      </w:r>
      <w:proofErr w:type="spellStart"/>
      <w:r w:rsidRPr="00C84D9D">
        <w:rPr>
          <w:lang w:val="fr-FR"/>
        </w:rPr>
        <w:t>kojima</w:t>
      </w:r>
      <w:proofErr w:type="spellEnd"/>
      <w:r w:rsidRPr="00C84D9D">
        <w:rPr>
          <w:lang w:val="fr-FR"/>
        </w:rPr>
        <w:t xml:space="preserve"> je </w:t>
      </w:r>
      <w:proofErr w:type="spellStart"/>
      <w:r w:rsidRPr="00C84D9D">
        <w:rPr>
          <w:lang w:val="fr-FR"/>
        </w:rPr>
        <w:t>odobrena</w:t>
      </w:r>
      <w:proofErr w:type="spellEnd"/>
      <w:r w:rsidRPr="00C84D9D">
        <w:rPr>
          <w:lang w:val="fr-FR"/>
        </w:rPr>
        <w:t xml:space="preserve"> </w:t>
      </w:r>
      <w:proofErr w:type="spellStart"/>
      <w:r w:rsidRPr="00C84D9D">
        <w:rPr>
          <w:lang w:val="fr-FR"/>
        </w:rPr>
        <w:t>refakcija</w:t>
      </w:r>
      <w:proofErr w:type="spellEnd"/>
      <w:r w:rsidRPr="00C84D9D">
        <w:rPr>
          <w:lang w:val="fr-FR"/>
        </w:rPr>
        <w:t xml:space="preserve"> </w:t>
      </w:r>
      <w:proofErr w:type="spellStart"/>
      <w:r w:rsidRPr="00C84D9D">
        <w:rPr>
          <w:lang w:val="fr-FR"/>
        </w:rPr>
        <w:t>plaćene</w:t>
      </w:r>
      <w:proofErr w:type="spellEnd"/>
      <w:r w:rsidRPr="00C84D9D">
        <w:rPr>
          <w:lang w:val="fr-FR"/>
        </w:rPr>
        <w:t xml:space="preserve"> </w:t>
      </w:r>
      <w:proofErr w:type="spellStart"/>
      <w:r w:rsidRPr="00C84D9D">
        <w:rPr>
          <w:lang w:val="fr-FR"/>
        </w:rPr>
        <w:t>akcize</w:t>
      </w:r>
      <w:proofErr w:type="spellEnd"/>
      <w:r w:rsidRPr="00C84D9D">
        <w:rPr>
          <w:lang w:val="fr-FR"/>
        </w:rPr>
        <w:t xml:space="preserve"> i o </w:t>
      </w:r>
      <w:proofErr w:type="spellStart"/>
      <w:r w:rsidRPr="00C84D9D">
        <w:rPr>
          <w:lang w:val="fr-FR"/>
        </w:rPr>
        <w:t>iznosu</w:t>
      </w:r>
      <w:proofErr w:type="spellEnd"/>
      <w:r w:rsidRPr="00C84D9D">
        <w:rPr>
          <w:lang w:val="fr-FR"/>
        </w:rPr>
        <w:t xml:space="preserve"> </w:t>
      </w:r>
      <w:proofErr w:type="spellStart"/>
      <w:r w:rsidRPr="00C84D9D">
        <w:rPr>
          <w:lang w:val="fr-FR"/>
        </w:rPr>
        <w:t>akcize</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koji</w:t>
      </w:r>
      <w:proofErr w:type="spellEnd"/>
      <w:r w:rsidRPr="00C84D9D">
        <w:rPr>
          <w:lang w:val="fr-FR"/>
        </w:rPr>
        <w:t xml:space="preserve"> je </w:t>
      </w:r>
      <w:proofErr w:type="spellStart"/>
      <w:r w:rsidRPr="00C84D9D">
        <w:rPr>
          <w:lang w:val="fr-FR"/>
        </w:rPr>
        <w:t>izvršena</w:t>
      </w:r>
      <w:proofErr w:type="spellEnd"/>
      <w:r w:rsidRPr="00C84D9D">
        <w:rPr>
          <w:lang w:val="fr-FR"/>
        </w:rPr>
        <w:t xml:space="preserve"> </w:t>
      </w:r>
      <w:proofErr w:type="spellStart"/>
      <w:r w:rsidRPr="00C84D9D">
        <w:rPr>
          <w:lang w:val="fr-FR"/>
        </w:rPr>
        <w:t>refakcija</w:t>
      </w:r>
      <w:proofErr w:type="spellEnd"/>
      <w:r w:rsidRPr="00C84D9D">
        <w:rPr>
          <w:lang w:val="fr-FR"/>
        </w:rPr>
        <w:t>.</w:t>
      </w:r>
    </w:p>
    <w:p w14:paraId="24CCEAC9" w14:textId="77777777" w:rsidR="00C84D9D" w:rsidRPr="00C84D9D" w:rsidRDefault="00C84D9D" w:rsidP="00C84D9D">
      <w:pPr>
        <w:jc w:val="center"/>
        <w:rPr>
          <w:b/>
          <w:bCs/>
          <w:lang w:val="fr-FR"/>
        </w:rPr>
      </w:pPr>
      <w:bookmarkStart w:id="93" w:name="clan_40"/>
      <w:bookmarkEnd w:id="93"/>
      <w:proofErr w:type="spellStart"/>
      <w:r w:rsidRPr="00C84D9D">
        <w:rPr>
          <w:b/>
          <w:bCs/>
          <w:lang w:val="fr-FR"/>
        </w:rPr>
        <w:t>Član</w:t>
      </w:r>
      <w:proofErr w:type="spellEnd"/>
      <w:r w:rsidRPr="00C84D9D">
        <w:rPr>
          <w:b/>
          <w:bCs/>
          <w:lang w:val="fr-FR"/>
        </w:rPr>
        <w:t xml:space="preserve"> 40</w:t>
      </w:r>
    </w:p>
    <w:p w14:paraId="6457F191" w14:textId="77777777" w:rsidR="00C84D9D" w:rsidRPr="00C84D9D" w:rsidRDefault="00C84D9D" w:rsidP="00C84D9D">
      <w:pPr>
        <w:jc w:val="center"/>
        <w:rPr>
          <w:lang w:val="fr-FR"/>
        </w:rPr>
      </w:pPr>
      <w:proofErr w:type="spellStart"/>
      <w:r w:rsidRPr="00C84D9D">
        <w:rPr>
          <w:lang w:val="fr-FR"/>
        </w:rPr>
        <w:t>Refakciju</w:t>
      </w:r>
      <w:proofErr w:type="spellEnd"/>
      <w:r w:rsidRPr="00C84D9D">
        <w:rPr>
          <w:lang w:val="fr-FR"/>
        </w:rPr>
        <w:t xml:space="preserve"> </w:t>
      </w:r>
      <w:proofErr w:type="spellStart"/>
      <w:r w:rsidRPr="00C84D9D">
        <w:rPr>
          <w:lang w:val="fr-FR"/>
        </w:rPr>
        <w:t>akcize</w:t>
      </w:r>
      <w:proofErr w:type="spellEnd"/>
      <w:r w:rsidRPr="00C84D9D">
        <w:rPr>
          <w:lang w:val="fr-FR"/>
        </w:rPr>
        <w:t xml:space="preserve"> lice </w:t>
      </w:r>
      <w:proofErr w:type="spellStart"/>
      <w:r w:rsidRPr="00C84D9D">
        <w:rPr>
          <w:lang w:val="fr-FR"/>
        </w:rPr>
        <w:t>iz</w:t>
      </w:r>
      <w:proofErr w:type="spellEnd"/>
      <w:r w:rsidRPr="00C84D9D">
        <w:rPr>
          <w:lang w:val="fr-FR"/>
        </w:rPr>
        <w:t xml:space="preserve"> </w:t>
      </w:r>
      <w:proofErr w:type="spellStart"/>
      <w:r w:rsidRPr="00C84D9D">
        <w:rPr>
          <w:lang w:val="fr-FR"/>
        </w:rPr>
        <w:t>člana</w:t>
      </w:r>
      <w:proofErr w:type="spellEnd"/>
      <w:r w:rsidRPr="00C84D9D">
        <w:rPr>
          <w:lang w:val="fr-FR"/>
        </w:rPr>
        <w:t xml:space="preserve"> 39.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ostvaruje</w:t>
      </w:r>
      <w:proofErr w:type="spellEnd"/>
      <w:r w:rsidRPr="00C84D9D">
        <w:rPr>
          <w:lang w:val="fr-FR"/>
        </w:rPr>
        <w:t xml:space="preserve"> na </w:t>
      </w:r>
      <w:proofErr w:type="spellStart"/>
      <w:r w:rsidRPr="00C84D9D">
        <w:rPr>
          <w:lang w:val="fr-FR"/>
        </w:rPr>
        <w:t>osnovu</w:t>
      </w:r>
      <w:proofErr w:type="spellEnd"/>
      <w:r w:rsidRPr="00C84D9D">
        <w:rPr>
          <w:lang w:val="fr-FR"/>
        </w:rPr>
        <w:t xml:space="preserve"> </w:t>
      </w:r>
      <w:proofErr w:type="spellStart"/>
      <w:r w:rsidRPr="00C84D9D">
        <w:rPr>
          <w:lang w:val="fr-FR"/>
        </w:rPr>
        <w:t>pismenog</w:t>
      </w:r>
      <w:proofErr w:type="spellEnd"/>
      <w:r w:rsidRPr="00C84D9D">
        <w:rPr>
          <w:lang w:val="fr-FR"/>
        </w:rPr>
        <w:t xml:space="preserve"> </w:t>
      </w:r>
      <w:proofErr w:type="spellStart"/>
      <w:r w:rsidRPr="00C84D9D">
        <w:rPr>
          <w:lang w:val="fr-FR"/>
        </w:rPr>
        <w:t>zahteva</w:t>
      </w:r>
      <w:proofErr w:type="spellEnd"/>
      <w:r w:rsidRPr="00C84D9D">
        <w:rPr>
          <w:lang w:val="fr-FR"/>
        </w:rPr>
        <w:t xml:space="preserve">, </w:t>
      </w:r>
      <w:proofErr w:type="spellStart"/>
      <w:r w:rsidRPr="00C84D9D">
        <w:rPr>
          <w:lang w:val="fr-FR"/>
        </w:rPr>
        <w:t>uz</w:t>
      </w:r>
      <w:proofErr w:type="spellEnd"/>
      <w:r w:rsidRPr="00C84D9D">
        <w:rPr>
          <w:lang w:val="fr-FR"/>
        </w:rPr>
        <w:t xml:space="preserve"> </w:t>
      </w:r>
      <w:proofErr w:type="spellStart"/>
      <w:r w:rsidRPr="00C84D9D">
        <w:rPr>
          <w:lang w:val="fr-FR"/>
        </w:rPr>
        <w:t>dokaz</w:t>
      </w:r>
      <w:proofErr w:type="spellEnd"/>
      <w:r w:rsidRPr="00C84D9D">
        <w:rPr>
          <w:lang w:val="fr-FR"/>
        </w:rPr>
        <w:t xml:space="preserve"> da je </w:t>
      </w:r>
      <w:proofErr w:type="spellStart"/>
      <w:r w:rsidRPr="00C84D9D">
        <w:rPr>
          <w:lang w:val="fr-FR"/>
        </w:rPr>
        <w:t>platio</w:t>
      </w:r>
      <w:proofErr w:type="spellEnd"/>
      <w:r w:rsidRPr="00C84D9D">
        <w:rPr>
          <w:lang w:val="fr-FR"/>
        </w:rPr>
        <w:t xml:space="preserve"> </w:t>
      </w:r>
      <w:proofErr w:type="spellStart"/>
      <w:r w:rsidRPr="00C84D9D">
        <w:rPr>
          <w:lang w:val="fr-FR"/>
        </w:rPr>
        <w:t>račun</w:t>
      </w:r>
      <w:proofErr w:type="spellEnd"/>
      <w:r w:rsidRPr="00C84D9D">
        <w:rPr>
          <w:lang w:val="fr-FR"/>
        </w:rPr>
        <w:t xml:space="preserve"> </w:t>
      </w:r>
      <w:proofErr w:type="spellStart"/>
      <w:r w:rsidRPr="00C84D9D">
        <w:rPr>
          <w:lang w:val="fr-FR"/>
        </w:rPr>
        <w:t>proizvođača</w:t>
      </w:r>
      <w:proofErr w:type="spellEnd"/>
      <w:r w:rsidRPr="00C84D9D">
        <w:rPr>
          <w:lang w:val="fr-FR"/>
        </w:rPr>
        <w:t xml:space="preserve"> </w:t>
      </w:r>
      <w:proofErr w:type="spellStart"/>
      <w:r w:rsidRPr="00C84D9D">
        <w:rPr>
          <w:lang w:val="fr-FR"/>
        </w:rPr>
        <w:t>akciznog</w:t>
      </w:r>
      <w:proofErr w:type="spellEnd"/>
      <w:r w:rsidRPr="00C84D9D">
        <w:rPr>
          <w:lang w:val="fr-FR"/>
        </w:rPr>
        <w:t xml:space="preserve"> </w:t>
      </w:r>
      <w:proofErr w:type="spellStart"/>
      <w:r w:rsidRPr="00C84D9D">
        <w:rPr>
          <w:lang w:val="fr-FR"/>
        </w:rPr>
        <w:t>proizvoda</w:t>
      </w:r>
      <w:proofErr w:type="spellEnd"/>
      <w:r w:rsidRPr="00C84D9D">
        <w:rPr>
          <w:lang w:val="fr-FR"/>
        </w:rPr>
        <w:t xml:space="preserve"> sa </w:t>
      </w:r>
      <w:proofErr w:type="spellStart"/>
      <w:r w:rsidRPr="00C84D9D">
        <w:rPr>
          <w:lang w:val="fr-FR"/>
        </w:rPr>
        <w:t>iskazanom</w:t>
      </w:r>
      <w:proofErr w:type="spellEnd"/>
      <w:r w:rsidRPr="00C84D9D">
        <w:rPr>
          <w:lang w:val="fr-FR"/>
        </w:rPr>
        <w:t xml:space="preserve"> </w:t>
      </w:r>
      <w:proofErr w:type="spellStart"/>
      <w:r w:rsidRPr="00C84D9D">
        <w:rPr>
          <w:lang w:val="fr-FR"/>
        </w:rPr>
        <w:t>akcizom</w:t>
      </w:r>
      <w:proofErr w:type="spellEnd"/>
      <w:r w:rsidRPr="00C84D9D">
        <w:rPr>
          <w:lang w:val="fr-FR"/>
        </w:rPr>
        <w:t xml:space="preserve">, </w:t>
      </w:r>
      <w:proofErr w:type="spellStart"/>
      <w:r w:rsidRPr="00C84D9D">
        <w:rPr>
          <w:lang w:val="fr-FR"/>
        </w:rPr>
        <w:t>račun</w:t>
      </w:r>
      <w:proofErr w:type="spellEnd"/>
      <w:r w:rsidRPr="00C84D9D">
        <w:rPr>
          <w:lang w:val="fr-FR"/>
        </w:rPr>
        <w:t xml:space="preserve"> </w:t>
      </w:r>
      <w:proofErr w:type="spellStart"/>
      <w:r w:rsidRPr="00C84D9D">
        <w:rPr>
          <w:lang w:val="fr-FR"/>
        </w:rPr>
        <w:t>uvoznika</w:t>
      </w:r>
      <w:proofErr w:type="spellEnd"/>
      <w:r w:rsidRPr="00C84D9D">
        <w:rPr>
          <w:lang w:val="fr-FR"/>
        </w:rPr>
        <w:t xml:space="preserve"> </w:t>
      </w:r>
      <w:proofErr w:type="spellStart"/>
      <w:r w:rsidRPr="00C84D9D">
        <w:rPr>
          <w:lang w:val="fr-FR"/>
        </w:rPr>
        <w:t>akciznog</w:t>
      </w:r>
      <w:proofErr w:type="spellEnd"/>
      <w:r w:rsidRPr="00C84D9D">
        <w:rPr>
          <w:lang w:val="fr-FR"/>
        </w:rPr>
        <w:t xml:space="preserve"> </w:t>
      </w:r>
      <w:proofErr w:type="spellStart"/>
      <w:r w:rsidRPr="00C84D9D">
        <w:rPr>
          <w:lang w:val="fr-FR"/>
        </w:rPr>
        <w:t>proizvoda</w:t>
      </w:r>
      <w:proofErr w:type="spellEnd"/>
      <w:r w:rsidRPr="00C84D9D">
        <w:rPr>
          <w:lang w:val="fr-FR"/>
        </w:rPr>
        <w:t xml:space="preserve"> sa </w:t>
      </w:r>
      <w:proofErr w:type="spellStart"/>
      <w:r w:rsidRPr="00C84D9D">
        <w:rPr>
          <w:lang w:val="fr-FR"/>
        </w:rPr>
        <w:t>iskazanom</w:t>
      </w:r>
      <w:proofErr w:type="spellEnd"/>
      <w:r w:rsidRPr="00C84D9D">
        <w:rPr>
          <w:lang w:val="fr-FR"/>
        </w:rPr>
        <w:t xml:space="preserve"> </w:t>
      </w:r>
      <w:proofErr w:type="spellStart"/>
      <w:r w:rsidRPr="00C84D9D">
        <w:rPr>
          <w:lang w:val="fr-FR"/>
        </w:rPr>
        <w:t>akcizom</w:t>
      </w:r>
      <w:proofErr w:type="spellEnd"/>
      <w:r w:rsidRPr="00C84D9D">
        <w:rPr>
          <w:lang w:val="fr-FR"/>
        </w:rPr>
        <w:t xml:space="preserve"> </w:t>
      </w:r>
      <w:proofErr w:type="spellStart"/>
      <w:r w:rsidRPr="00C84D9D">
        <w:rPr>
          <w:lang w:val="fr-FR"/>
        </w:rPr>
        <w:t>koja</w:t>
      </w:r>
      <w:proofErr w:type="spellEnd"/>
      <w:r w:rsidRPr="00C84D9D">
        <w:rPr>
          <w:lang w:val="fr-FR"/>
        </w:rPr>
        <w:t xml:space="preserve"> je </w:t>
      </w:r>
      <w:proofErr w:type="spellStart"/>
      <w:r w:rsidRPr="00C84D9D">
        <w:rPr>
          <w:lang w:val="fr-FR"/>
        </w:rPr>
        <w:t>plaćena</w:t>
      </w:r>
      <w:proofErr w:type="spellEnd"/>
      <w:r w:rsidRPr="00C84D9D">
        <w:rPr>
          <w:lang w:val="fr-FR"/>
        </w:rPr>
        <w:t xml:space="preserve"> </w:t>
      </w:r>
      <w:proofErr w:type="spellStart"/>
      <w:r w:rsidRPr="00C84D9D">
        <w:rPr>
          <w:lang w:val="fr-FR"/>
        </w:rPr>
        <w:t>pri</w:t>
      </w:r>
      <w:proofErr w:type="spellEnd"/>
      <w:r w:rsidRPr="00C84D9D">
        <w:rPr>
          <w:lang w:val="fr-FR"/>
        </w:rPr>
        <w:t xml:space="preserve"> </w:t>
      </w:r>
      <w:proofErr w:type="spellStart"/>
      <w:r w:rsidRPr="00C84D9D">
        <w:rPr>
          <w:lang w:val="fr-FR"/>
        </w:rPr>
        <w:t>uvozu</w:t>
      </w:r>
      <w:proofErr w:type="spellEnd"/>
      <w:r w:rsidRPr="00C84D9D">
        <w:rPr>
          <w:lang w:val="fr-FR"/>
        </w:rPr>
        <w:t xml:space="preserve">, </w:t>
      </w:r>
      <w:proofErr w:type="spellStart"/>
      <w:r w:rsidRPr="00C84D9D">
        <w:rPr>
          <w:lang w:val="fr-FR"/>
        </w:rPr>
        <w:t>odnosno</w:t>
      </w:r>
      <w:proofErr w:type="spellEnd"/>
      <w:r w:rsidRPr="00C84D9D">
        <w:rPr>
          <w:lang w:val="fr-FR"/>
        </w:rPr>
        <w:t xml:space="preserve"> </w:t>
      </w:r>
      <w:proofErr w:type="spellStart"/>
      <w:r w:rsidRPr="00C84D9D">
        <w:rPr>
          <w:lang w:val="fr-FR"/>
        </w:rPr>
        <w:t>jedinstvenu</w:t>
      </w:r>
      <w:proofErr w:type="spellEnd"/>
      <w:r w:rsidRPr="00C84D9D">
        <w:rPr>
          <w:lang w:val="fr-FR"/>
        </w:rPr>
        <w:t xml:space="preserve"> </w:t>
      </w:r>
      <w:proofErr w:type="spellStart"/>
      <w:r w:rsidRPr="00C84D9D">
        <w:rPr>
          <w:lang w:val="fr-FR"/>
        </w:rPr>
        <w:t>carinsku</w:t>
      </w:r>
      <w:proofErr w:type="spellEnd"/>
      <w:r w:rsidRPr="00C84D9D">
        <w:rPr>
          <w:lang w:val="fr-FR"/>
        </w:rPr>
        <w:t xml:space="preserve"> </w:t>
      </w:r>
      <w:proofErr w:type="spellStart"/>
      <w:r w:rsidRPr="00C84D9D">
        <w:rPr>
          <w:lang w:val="fr-FR"/>
        </w:rPr>
        <w:t>ispravu</w:t>
      </w:r>
      <w:proofErr w:type="spellEnd"/>
      <w:r w:rsidRPr="00C84D9D">
        <w:rPr>
          <w:lang w:val="fr-FR"/>
        </w:rPr>
        <w:t xml:space="preserve"> </w:t>
      </w:r>
      <w:proofErr w:type="spellStart"/>
      <w:r w:rsidRPr="00C84D9D">
        <w:rPr>
          <w:lang w:val="fr-FR"/>
        </w:rPr>
        <w:t>kojom</w:t>
      </w:r>
      <w:proofErr w:type="spellEnd"/>
      <w:r w:rsidRPr="00C84D9D">
        <w:rPr>
          <w:lang w:val="fr-FR"/>
        </w:rPr>
        <w:t xml:space="preserve"> se </w:t>
      </w:r>
      <w:proofErr w:type="spellStart"/>
      <w:r w:rsidRPr="00C84D9D">
        <w:rPr>
          <w:lang w:val="fr-FR"/>
        </w:rPr>
        <w:t>dokazuje</w:t>
      </w:r>
      <w:proofErr w:type="spellEnd"/>
      <w:r w:rsidRPr="00C84D9D">
        <w:rPr>
          <w:lang w:val="fr-FR"/>
        </w:rPr>
        <w:t xml:space="preserve"> da je </w:t>
      </w:r>
      <w:proofErr w:type="spellStart"/>
      <w:r w:rsidRPr="00C84D9D">
        <w:rPr>
          <w:lang w:val="fr-FR"/>
        </w:rPr>
        <w:t>akciza</w:t>
      </w:r>
      <w:proofErr w:type="spellEnd"/>
      <w:r w:rsidRPr="00C84D9D">
        <w:rPr>
          <w:lang w:val="fr-FR"/>
        </w:rPr>
        <w:t xml:space="preserve"> </w:t>
      </w:r>
      <w:proofErr w:type="spellStart"/>
      <w:r w:rsidRPr="00C84D9D">
        <w:rPr>
          <w:lang w:val="fr-FR"/>
        </w:rPr>
        <w:t>plaćena</w:t>
      </w:r>
      <w:proofErr w:type="spellEnd"/>
      <w:r w:rsidRPr="00C84D9D">
        <w:rPr>
          <w:lang w:val="fr-FR"/>
        </w:rPr>
        <w:t xml:space="preserve"> </w:t>
      </w:r>
      <w:proofErr w:type="spellStart"/>
      <w:r w:rsidRPr="00C84D9D">
        <w:rPr>
          <w:lang w:val="fr-FR"/>
        </w:rPr>
        <w:t>pri</w:t>
      </w:r>
      <w:proofErr w:type="spellEnd"/>
      <w:r w:rsidRPr="00C84D9D">
        <w:rPr>
          <w:lang w:val="fr-FR"/>
        </w:rPr>
        <w:t xml:space="preserve"> </w:t>
      </w:r>
      <w:proofErr w:type="spellStart"/>
      <w:r w:rsidRPr="00C84D9D">
        <w:rPr>
          <w:lang w:val="fr-FR"/>
        </w:rPr>
        <w:t>uvozu</w:t>
      </w:r>
      <w:proofErr w:type="spellEnd"/>
      <w:r w:rsidRPr="00C84D9D">
        <w:rPr>
          <w:lang w:val="fr-FR"/>
        </w:rPr>
        <w:t xml:space="preserve">, </w:t>
      </w:r>
      <w:proofErr w:type="spellStart"/>
      <w:r w:rsidRPr="00C84D9D">
        <w:rPr>
          <w:lang w:val="fr-FR"/>
        </w:rPr>
        <w:t>kao</w:t>
      </w:r>
      <w:proofErr w:type="spellEnd"/>
      <w:r w:rsidRPr="00C84D9D">
        <w:rPr>
          <w:lang w:val="fr-FR"/>
        </w:rPr>
        <w:t xml:space="preserve"> i </w:t>
      </w:r>
      <w:proofErr w:type="spellStart"/>
      <w:r w:rsidRPr="00C84D9D">
        <w:rPr>
          <w:lang w:val="fr-FR"/>
        </w:rPr>
        <w:t>dokaz</w:t>
      </w:r>
      <w:proofErr w:type="spellEnd"/>
      <w:r w:rsidRPr="00C84D9D">
        <w:rPr>
          <w:lang w:val="fr-FR"/>
        </w:rPr>
        <w:t xml:space="preserve"> da su </w:t>
      </w:r>
      <w:proofErr w:type="spellStart"/>
      <w:r w:rsidRPr="00C84D9D">
        <w:rPr>
          <w:lang w:val="fr-FR"/>
        </w:rPr>
        <w:t>proizvodi</w:t>
      </w:r>
      <w:proofErr w:type="spellEnd"/>
      <w:r w:rsidRPr="00C84D9D">
        <w:rPr>
          <w:lang w:val="fr-FR"/>
        </w:rPr>
        <w:t xml:space="preserve"> </w:t>
      </w:r>
      <w:proofErr w:type="spellStart"/>
      <w:r w:rsidRPr="00C84D9D">
        <w:rPr>
          <w:lang w:val="fr-FR"/>
        </w:rPr>
        <w:t>izvezeni</w:t>
      </w:r>
      <w:proofErr w:type="spellEnd"/>
      <w:r w:rsidRPr="00C84D9D">
        <w:rPr>
          <w:lang w:val="fr-FR"/>
        </w:rPr>
        <w:t>.</w:t>
      </w:r>
    </w:p>
    <w:p w14:paraId="1CDB2BA2" w14:textId="77777777" w:rsidR="00C84D9D" w:rsidRPr="00C84D9D" w:rsidRDefault="00C84D9D" w:rsidP="00C84D9D">
      <w:pPr>
        <w:jc w:val="center"/>
        <w:rPr>
          <w:lang w:val="fr-FR"/>
        </w:rPr>
      </w:pPr>
      <w:proofErr w:type="spellStart"/>
      <w:r w:rsidRPr="00C84D9D">
        <w:rPr>
          <w:lang w:val="fr-FR"/>
        </w:rPr>
        <w:t>Zahtev</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refakciju</w:t>
      </w:r>
      <w:proofErr w:type="spellEnd"/>
      <w:r w:rsidRPr="00C84D9D">
        <w:rPr>
          <w:lang w:val="fr-FR"/>
        </w:rPr>
        <w:t xml:space="preserve"> </w:t>
      </w:r>
      <w:proofErr w:type="spellStart"/>
      <w:r w:rsidRPr="00C84D9D">
        <w:rPr>
          <w:lang w:val="fr-FR"/>
        </w:rPr>
        <w:t>akcize</w:t>
      </w:r>
      <w:proofErr w:type="spellEnd"/>
      <w:r w:rsidRPr="00C84D9D">
        <w:rPr>
          <w:lang w:val="fr-FR"/>
        </w:rPr>
        <w:t xml:space="preserve"> </w:t>
      </w:r>
      <w:proofErr w:type="spellStart"/>
      <w:r w:rsidRPr="00C84D9D">
        <w:rPr>
          <w:lang w:val="fr-FR"/>
        </w:rPr>
        <w:t>podnosi</w:t>
      </w:r>
      <w:proofErr w:type="spellEnd"/>
      <w:r w:rsidRPr="00C84D9D">
        <w:rPr>
          <w:lang w:val="fr-FR"/>
        </w:rPr>
        <w:t xml:space="preserve"> se </w:t>
      </w:r>
      <w:proofErr w:type="spellStart"/>
      <w:r w:rsidRPr="00C84D9D">
        <w:rPr>
          <w:lang w:val="fr-FR"/>
        </w:rPr>
        <w:t>nadležnom</w:t>
      </w:r>
      <w:proofErr w:type="spellEnd"/>
      <w:r w:rsidRPr="00C84D9D">
        <w:rPr>
          <w:lang w:val="fr-FR"/>
        </w:rPr>
        <w:t xml:space="preserve"> </w:t>
      </w:r>
      <w:proofErr w:type="spellStart"/>
      <w:r w:rsidRPr="00C84D9D">
        <w:rPr>
          <w:lang w:val="fr-FR"/>
        </w:rPr>
        <w:t>poreskom</w:t>
      </w:r>
      <w:proofErr w:type="spellEnd"/>
      <w:r w:rsidRPr="00C84D9D">
        <w:rPr>
          <w:lang w:val="fr-FR"/>
        </w:rPr>
        <w:t xml:space="preserve"> </w:t>
      </w:r>
      <w:proofErr w:type="spellStart"/>
      <w:r w:rsidRPr="00C84D9D">
        <w:rPr>
          <w:lang w:val="fr-FR"/>
        </w:rPr>
        <w:t>organu</w:t>
      </w:r>
      <w:proofErr w:type="spellEnd"/>
      <w:r w:rsidRPr="00C84D9D">
        <w:rPr>
          <w:lang w:val="fr-FR"/>
        </w:rPr>
        <w:t>.</w:t>
      </w:r>
    </w:p>
    <w:p w14:paraId="1F25A52B" w14:textId="77777777" w:rsidR="00C84D9D" w:rsidRPr="00C84D9D" w:rsidRDefault="00C84D9D" w:rsidP="00C84D9D">
      <w:pPr>
        <w:jc w:val="center"/>
        <w:rPr>
          <w:lang w:val="fr-FR"/>
        </w:rPr>
      </w:pPr>
      <w:bookmarkStart w:id="94" w:name="str_40"/>
      <w:bookmarkEnd w:id="94"/>
      <w:proofErr w:type="spellStart"/>
      <w:r w:rsidRPr="00C84D9D">
        <w:rPr>
          <w:lang w:val="fr-FR"/>
        </w:rPr>
        <w:t>XIIa</w:t>
      </w:r>
      <w:proofErr w:type="spellEnd"/>
      <w:r w:rsidRPr="00C84D9D">
        <w:rPr>
          <w:lang w:val="fr-FR"/>
        </w:rPr>
        <w:t xml:space="preserve"> OBRAČUNAVANJE I PLAĆANJE AKCIZE NA CIGARETE</w:t>
      </w:r>
    </w:p>
    <w:p w14:paraId="023E28C2" w14:textId="77777777" w:rsidR="00C84D9D" w:rsidRPr="00C84D9D" w:rsidRDefault="00C84D9D" w:rsidP="00C84D9D">
      <w:pPr>
        <w:jc w:val="center"/>
        <w:rPr>
          <w:b/>
          <w:bCs/>
        </w:rPr>
      </w:pPr>
      <w:bookmarkStart w:id="95" w:name="clan_40a"/>
      <w:bookmarkEnd w:id="95"/>
      <w:proofErr w:type="spellStart"/>
      <w:r w:rsidRPr="00C84D9D">
        <w:rPr>
          <w:b/>
          <w:bCs/>
        </w:rPr>
        <w:t>Član</w:t>
      </w:r>
      <w:proofErr w:type="spellEnd"/>
      <w:r w:rsidRPr="00C84D9D">
        <w:rPr>
          <w:b/>
          <w:bCs/>
        </w:rPr>
        <w:t xml:space="preserve"> 40a</w:t>
      </w:r>
    </w:p>
    <w:p w14:paraId="25AE4E8E" w14:textId="77777777" w:rsidR="00C84D9D" w:rsidRPr="00C84D9D" w:rsidRDefault="00C84D9D" w:rsidP="00C84D9D">
      <w:pPr>
        <w:jc w:val="center"/>
      </w:pPr>
      <w:r w:rsidRPr="00C84D9D">
        <w:t xml:space="preserve">Na </w:t>
      </w:r>
      <w:proofErr w:type="spellStart"/>
      <w:r w:rsidRPr="00C84D9D">
        <w:t>cigarete</w:t>
      </w:r>
      <w:proofErr w:type="spellEnd"/>
      <w:r w:rsidRPr="00C84D9D">
        <w:t xml:space="preserve"> </w:t>
      </w:r>
      <w:proofErr w:type="spellStart"/>
      <w:r w:rsidRPr="00C84D9D">
        <w:t>iz</w:t>
      </w:r>
      <w:proofErr w:type="spellEnd"/>
      <w:r w:rsidRPr="00C84D9D">
        <w:t xml:space="preserve"> </w:t>
      </w:r>
      <w:proofErr w:type="spellStart"/>
      <w:r w:rsidRPr="00C84D9D">
        <w:t>uvoza</w:t>
      </w:r>
      <w:proofErr w:type="spellEnd"/>
      <w:r w:rsidRPr="00C84D9D">
        <w:t xml:space="preserve"> </w:t>
      </w:r>
      <w:proofErr w:type="spellStart"/>
      <w:r w:rsidRPr="00C84D9D">
        <w:t>i</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proizvedene</w:t>
      </w:r>
      <w:proofErr w:type="spellEnd"/>
      <w:r w:rsidRPr="00C84D9D">
        <w:t xml:space="preserve"> u </w:t>
      </w:r>
      <w:proofErr w:type="spellStart"/>
      <w:r w:rsidRPr="00C84D9D">
        <w:t>zemlji</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2402 20 10 00 </w:t>
      </w:r>
      <w:proofErr w:type="spellStart"/>
      <w:r w:rsidRPr="00C84D9D">
        <w:t>i</w:t>
      </w:r>
      <w:proofErr w:type="spellEnd"/>
      <w:r w:rsidRPr="00C84D9D">
        <w:t xml:space="preserve"> 2402 20 90 00) </w:t>
      </w:r>
      <w:proofErr w:type="spellStart"/>
      <w:r w:rsidRPr="00C84D9D">
        <w:t>plaća</w:t>
      </w:r>
      <w:proofErr w:type="spellEnd"/>
      <w:r w:rsidRPr="00C84D9D">
        <w:t xml:space="preserve"> se </w:t>
      </w:r>
      <w:proofErr w:type="spellStart"/>
      <w:r w:rsidRPr="00C84D9D">
        <w:t>akciza</w:t>
      </w:r>
      <w:proofErr w:type="spellEnd"/>
      <w:r w:rsidRPr="00C84D9D">
        <w:t xml:space="preserve">, </w:t>
      </w:r>
      <w:proofErr w:type="spellStart"/>
      <w:r w:rsidRPr="00C84D9D">
        <w:t>i</w:t>
      </w:r>
      <w:proofErr w:type="spellEnd"/>
      <w:r w:rsidRPr="00C84D9D">
        <w:t xml:space="preserve"> to:</w:t>
      </w:r>
    </w:p>
    <w:tbl>
      <w:tblPr>
        <w:tblW w:w="15510" w:type="dxa"/>
        <w:tblBorders>
          <w:top w:val="single" w:sz="2" w:space="0" w:color="auto"/>
          <w:left w:val="single" w:sz="2" w:space="0" w:color="auto"/>
          <w:bottom w:val="single" w:sz="2" w:space="0" w:color="auto"/>
          <w:right w:val="single" w:sz="2" w:space="0" w:color="auto"/>
        </w:tblBorders>
        <w:tblCellMar>
          <w:top w:w="30" w:type="dxa"/>
          <w:left w:w="30" w:type="dxa"/>
          <w:bottom w:w="30" w:type="dxa"/>
          <w:right w:w="30" w:type="dxa"/>
        </w:tblCellMar>
        <w:tblLook w:val="04A0" w:firstRow="1" w:lastRow="0" w:firstColumn="1" w:lastColumn="0" w:noHBand="0" w:noVBand="1"/>
      </w:tblPr>
      <w:tblGrid>
        <w:gridCol w:w="12520"/>
        <w:gridCol w:w="2990"/>
      </w:tblGrid>
      <w:tr w:rsidR="00C84D9D" w:rsidRPr="00C84D9D" w14:paraId="0D6C5B4A" w14:textId="77777777" w:rsidTr="00C84D9D">
        <w:tc>
          <w:tcPr>
            <w:tcW w:w="0" w:type="auto"/>
            <w:tcBorders>
              <w:top w:val="nil"/>
              <w:left w:val="nil"/>
              <w:bottom w:val="nil"/>
              <w:right w:val="nil"/>
            </w:tcBorders>
            <w:tcMar>
              <w:top w:w="0" w:type="dxa"/>
              <w:left w:w="0" w:type="dxa"/>
              <w:bottom w:w="0" w:type="dxa"/>
              <w:right w:w="0" w:type="dxa"/>
            </w:tcMar>
            <w:hideMark/>
          </w:tcPr>
          <w:p w14:paraId="2B085A48" w14:textId="77777777" w:rsidR="00C84D9D" w:rsidRPr="00C84D9D" w:rsidRDefault="00C84D9D" w:rsidP="00C84D9D">
            <w:pPr>
              <w:jc w:val="center"/>
            </w:pPr>
            <w:r w:rsidRPr="00C84D9D">
              <w:t xml:space="preserve">1) u </w:t>
            </w:r>
            <w:proofErr w:type="spellStart"/>
            <w:r w:rsidRPr="00C84D9D">
              <w:t>periodu</w:t>
            </w:r>
            <w:proofErr w:type="spellEnd"/>
            <w:r w:rsidRPr="00C84D9D">
              <w:t xml:space="preserve"> od 1. </w:t>
            </w:r>
            <w:proofErr w:type="spellStart"/>
            <w:r w:rsidRPr="00C84D9D">
              <w:t>januara</w:t>
            </w:r>
            <w:proofErr w:type="spellEnd"/>
            <w:r w:rsidRPr="00C84D9D">
              <w:t xml:space="preserve"> do 30. </w:t>
            </w:r>
            <w:proofErr w:type="spellStart"/>
            <w:r w:rsidRPr="00C84D9D">
              <w:t>juna</w:t>
            </w:r>
            <w:proofErr w:type="spellEnd"/>
            <w:r w:rsidRPr="00C84D9D">
              <w:t xml:space="preserve"> 2021. </w:t>
            </w:r>
            <w:proofErr w:type="spellStart"/>
            <w:r w:rsidRPr="00C84D9D">
              <w:t>godine</w:t>
            </w:r>
            <w:proofErr w:type="spellEnd"/>
            <w:r w:rsidRPr="00C84D9D">
              <w:t xml:space="preserve"> u </w:t>
            </w:r>
            <w:proofErr w:type="spellStart"/>
            <w:r w:rsidRPr="00C84D9D">
              <w:t>iznosu</w:t>
            </w:r>
            <w:proofErr w:type="spellEnd"/>
            <w:r w:rsidRPr="00C84D9D">
              <w:t xml:space="preserve"> od</w:t>
            </w:r>
          </w:p>
        </w:tc>
        <w:tc>
          <w:tcPr>
            <w:tcW w:w="0" w:type="auto"/>
            <w:tcBorders>
              <w:top w:val="nil"/>
              <w:left w:val="nil"/>
              <w:bottom w:val="nil"/>
              <w:right w:val="nil"/>
            </w:tcBorders>
            <w:tcMar>
              <w:top w:w="0" w:type="dxa"/>
              <w:left w:w="0" w:type="dxa"/>
              <w:bottom w:w="0" w:type="dxa"/>
              <w:right w:w="0" w:type="dxa"/>
            </w:tcMar>
            <w:hideMark/>
          </w:tcPr>
          <w:p w14:paraId="7A7C4B94" w14:textId="77777777" w:rsidR="00C84D9D" w:rsidRPr="00C84D9D" w:rsidRDefault="00C84D9D" w:rsidP="00C84D9D">
            <w:pPr>
              <w:jc w:val="center"/>
            </w:pPr>
            <w:r w:rsidRPr="00C84D9D">
              <w:t xml:space="preserve">76,75 </w:t>
            </w:r>
            <w:proofErr w:type="gramStart"/>
            <w:r w:rsidRPr="00C84D9D">
              <w:t>din./</w:t>
            </w:r>
            <w:proofErr w:type="spellStart"/>
            <w:proofErr w:type="gramEnd"/>
            <w:r w:rsidRPr="00C84D9D">
              <w:t>pak</w:t>
            </w:r>
            <w:proofErr w:type="spellEnd"/>
            <w:r w:rsidRPr="00C84D9D">
              <w:t>;</w:t>
            </w:r>
          </w:p>
        </w:tc>
      </w:tr>
      <w:tr w:rsidR="00C84D9D" w:rsidRPr="00C84D9D" w14:paraId="22C1967C" w14:textId="77777777" w:rsidTr="00C84D9D">
        <w:tc>
          <w:tcPr>
            <w:tcW w:w="0" w:type="auto"/>
            <w:tcBorders>
              <w:top w:val="nil"/>
              <w:left w:val="nil"/>
              <w:bottom w:val="nil"/>
              <w:right w:val="nil"/>
            </w:tcBorders>
            <w:tcMar>
              <w:top w:w="0" w:type="dxa"/>
              <w:left w:w="0" w:type="dxa"/>
              <w:bottom w:w="0" w:type="dxa"/>
              <w:right w:w="0" w:type="dxa"/>
            </w:tcMar>
            <w:hideMark/>
          </w:tcPr>
          <w:p w14:paraId="10F6D65D" w14:textId="77777777" w:rsidR="00C84D9D" w:rsidRPr="00C84D9D" w:rsidRDefault="00C84D9D" w:rsidP="00C84D9D">
            <w:pPr>
              <w:jc w:val="center"/>
            </w:pPr>
            <w:r w:rsidRPr="00C84D9D">
              <w:t xml:space="preserve">2) u </w:t>
            </w:r>
            <w:proofErr w:type="spellStart"/>
            <w:r w:rsidRPr="00C84D9D">
              <w:t>periodu</w:t>
            </w:r>
            <w:proofErr w:type="spellEnd"/>
            <w:r w:rsidRPr="00C84D9D">
              <w:t xml:space="preserve"> od 1. </w:t>
            </w:r>
            <w:proofErr w:type="spellStart"/>
            <w:r w:rsidRPr="00C84D9D">
              <w:t>jula</w:t>
            </w:r>
            <w:proofErr w:type="spellEnd"/>
            <w:r w:rsidRPr="00C84D9D">
              <w:t xml:space="preserve"> do 31. </w:t>
            </w:r>
            <w:proofErr w:type="spellStart"/>
            <w:r w:rsidRPr="00C84D9D">
              <w:t>decembra</w:t>
            </w:r>
            <w:proofErr w:type="spellEnd"/>
            <w:r w:rsidRPr="00C84D9D">
              <w:t xml:space="preserve"> 2021. </w:t>
            </w:r>
            <w:proofErr w:type="spellStart"/>
            <w:r w:rsidRPr="00C84D9D">
              <w:t>godine</w:t>
            </w:r>
            <w:proofErr w:type="spellEnd"/>
            <w:r w:rsidRPr="00C84D9D">
              <w:t xml:space="preserve"> u </w:t>
            </w:r>
            <w:proofErr w:type="spellStart"/>
            <w:r w:rsidRPr="00C84D9D">
              <w:t>iznosu</w:t>
            </w:r>
            <w:proofErr w:type="spellEnd"/>
            <w:r w:rsidRPr="00C84D9D">
              <w:t xml:space="preserve"> od</w:t>
            </w:r>
          </w:p>
        </w:tc>
        <w:tc>
          <w:tcPr>
            <w:tcW w:w="0" w:type="auto"/>
            <w:tcBorders>
              <w:top w:val="nil"/>
              <w:left w:val="nil"/>
              <w:bottom w:val="nil"/>
              <w:right w:val="nil"/>
            </w:tcBorders>
            <w:tcMar>
              <w:top w:w="0" w:type="dxa"/>
              <w:left w:w="0" w:type="dxa"/>
              <w:bottom w:w="0" w:type="dxa"/>
              <w:right w:w="0" w:type="dxa"/>
            </w:tcMar>
            <w:hideMark/>
          </w:tcPr>
          <w:p w14:paraId="688A7544" w14:textId="77777777" w:rsidR="00C84D9D" w:rsidRPr="00C84D9D" w:rsidRDefault="00C84D9D" w:rsidP="00C84D9D">
            <w:pPr>
              <w:jc w:val="center"/>
            </w:pPr>
            <w:r w:rsidRPr="00C84D9D">
              <w:t xml:space="preserve">78,25 </w:t>
            </w:r>
            <w:proofErr w:type="gramStart"/>
            <w:r w:rsidRPr="00C84D9D">
              <w:t>din./</w:t>
            </w:r>
            <w:proofErr w:type="spellStart"/>
            <w:proofErr w:type="gramEnd"/>
            <w:r w:rsidRPr="00C84D9D">
              <w:t>pak</w:t>
            </w:r>
            <w:proofErr w:type="spellEnd"/>
            <w:r w:rsidRPr="00C84D9D">
              <w:t>;</w:t>
            </w:r>
          </w:p>
        </w:tc>
      </w:tr>
      <w:tr w:rsidR="00C84D9D" w:rsidRPr="00C84D9D" w14:paraId="22104AFF" w14:textId="77777777" w:rsidTr="00C84D9D">
        <w:tc>
          <w:tcPr>
            <w:tcW w:w="0" w:type="auto"/>
            <w:tcBorders>
              <w:top w:val="nil"/>
              <w:left w:val="nil"/>
              <w:bottom w:val="nil"/>
              <w:right w:val="nil"/>
            </w:tcBorders>
            <w:tcMar>
              <w:top w:w="0" w:type="dxa"/>
              <w:left w:w="0" w:type="dxa"/>
              <w:bottom w:w="0" w:type="dxa"/>
              <w:right w:w="0" w:type="dxa"/>
            </w:tcMar>
            <w:hideMark/>
          </w:tcPr>
          <w:p w14:paraId="77B6D249" w14:textId="77777777" w:rsidR="00C84D9D" w:rsidRPr="00C84D9D" w:rsidRDefault="00C84D9D" w:rsidP="00C84D9D">
            <w:pPr>
              <w:jc w:val="center"/>
            </w:pPr>
            <w:r w:rsidRPr="00C84D9D">
              <w:t xml:space="preserve">3) u </w:t>
            </w:r>
            <w:proofErr w:type="spellStart"/>
            <w:r w:rsidRPr="00C84D9D">
              <w:t>periodu</w:t>
            </w:r>
            <w:proofErr w:type="spellEnd"/>
            <w:r w:rsidRPr="00C84D9D">
              <w:t xml:space="preserve"> od 1. </w:t>
            </w:r>
            <w:proofErr w:type="spellStart"/>
            <w:r w:rsidRPr="00C84D9D">
              <w:t>januara</w:t>
            </w:r>
            <w:proofErr w:type="spellEnd"/>
            <w:r w:rsidRPr="00C84D9D">
              <w:t xml:space="preserve"> do 30. </w:t>
            </w:r>
            <w:proofErr w:type="spellStart"/>
            <w:r w:rsidRPr="00C84D9D">
              <w:t>juna</w:t>
            </w:r>
            <w:proofErr w:type="spellEnd"/>
            <w:r w:rsidRPr="00C84D9D">
              <w:t xml:space="preserve"> 2022. </w:t>
            </w:r>
            <w:proofErr w:type="spellStart"/>
            <w:r w:rsidRPr="00C84D9D">
              <w:t>godine</w:t>
            </w:r>
            <w:proofErr w:type="spellEnd"/>
            <w:r w:rsidRPr="00C84D9D">
              <w:t xml:space="preserve"> u </w:t>
            </w:r>
            <w:proofErr w:type="spellStart"/>
            <w:r w:rsidRPr="00C84D9D">
              <w:t>iznosu</w:t>
            </w:r>
            <w:proofErr w:type="spellEnd"/>
            <w:r w:rsidRPr="00C84D9D">
              <w:t xml:space="preserve"> od</w:t>
            </w:r>
          </w:p>
        </w:tc>
        <w:tc>
          <w:tcPr>
            <w:tcW w:w="0" w:type="auto"/>
            <w:tcBorders>
              <w:top w:val="nil"/>
              <w:left w:val="nil"/>
              <w:bottom w:val="nil"/>
              <w:right w:val="nil"/>
            </w:tcBorders>
            <w:tcMar>
              <w:top w:w="0" w:type="dxa"/>
              <w:left w:w="0" w:type="dxa"/>
              <w:bottom w:w="0" w:type="dxa"/>
              <w:right w:w="0" w:type="dxa"/>
            </w:tcMar>
            <w:hideMark/>
          </w:tcPr>
          <w:p w14:paraId="3BAE200C" w14:textId="77777777" w:rsidR="00C84D9D" w:rsidRPr="00C84D9D" w:rsidRDefault="00C84D9D" w:rsidP="00C84D9D">
            <w:pPr>
              <w:jc w:val="center"/>
            </w:pPr>
            <w:r w:rsidRPr="00C84D9D">
              <w:t xml:space="preserve">79,75 </w:t>
            </w:r>
            <w:proofErr w:type="gramStart"/>
            <w:r w:rsidRPr="00C84D9D">
              <w:t>din./</w:t>
            </w:r>
            <w:proofErr w:type="spellStart"/>
            <w:proofErr w:type="gramEnd"/>
            <w:r w:rsidRPr="00C84D9D">
              <w:t>pak</w:t>
            </w:r>
            <w:proofErr w:type="spellEnd"/>
            <w:r w:rsidRPr="00C84D9D">
              <w:t>;</w:t>
            </w:r>
          </w:p>
        </w:tc>
      </w:tr>
      <w:tr w:rsidR="00C84D9D" w:rsidRPr="00C84D9D" w14:paraId="4A737F93" w14:textId="77777777" w:rsidTr="00C84D9D">
        <w:tc>
          <w:tcPr>
            <w:tcW w:w="0" w:type="auto"/>
            <w:tcBorders>
              <w:top w:val="nil"/>
              <w:left w:val="nil"/>
              <w:bottom w:val="nil"/>
              <w:right w:val="nil"/>
            </w:tcBorders>
            <w:tcMar>
              <w:top w:w="0" w:type="dxa"/>
              <w:left w:w="0" w:type="dxa"/>
              <w:bottom w:w="0" w:type="dxa"/>
              <w:right w:w="0" w:type="dxa"/>
            </w:tcMar>
            <w:hideMark/>
          </w:tcPr>
          <w:p w14:paraId="6619DBEC" w14:textId="77777777" w:rsidR="00C84D9D" w:rsidRPr="00C84D9D" w:rsidRDefault="00C84D9D" w:rsidP="00C84D9D">
            <w:pPr>
              <w:jc w:val="center"/>
            </w:pPr>
            <w:r w:rsidRPr="00C84D9D">
              <w:t xml:space="preserve">4) u </w:t>
            </w:r>
            <w:proofErr w:type="spellStart"/>
            <w:r w:rsidRPr="00C84D9D">
              <w:t>periodu</w:t>
            </w:r>
            <w:proofErr w:type="spellEnd"/>
            <w:r w:rsidRPr="00C84D9D">
              <w:t xml:space="preserve"> od 1. </w:t>
            </w:r>
            <w:proofErr w:type="spellStart"/>
            <w:r w:rsidRPr="00C84D9D">
              <w:t>jula</w:t>
            </w:r>
            <w:proofErr w:type="spellEnd"/>
            <w:r w:rsidRPr="00C84D9D">
              <w:t xml:space="preserve"> do 31. </w:t>
            </w:r>
            <w:proofErr w:type="spellStart"/>
            <w:r w:rsidRPr="00C84D9D">
              <w:t>decembra</w:t>
            </w:r>
            <w:proofErr w:type="spellEnd"/>
            <w:r w:rsidRPr="00C84D9D">
              <w:t xml:space="preserve"> 2022. </w:t>
            </w:r>
            <w:proofErr w:type="spellStart"/>
            <w:r w:rsidRPr="00C84D9D">
              <w:t>godine</w:t>
            </w:r>
            <w:proofErr w:type="spellEnd"/>
            <w:r w:rsidRPr="00C84D9D">
              <w:t xml:space="preserve"> u </w:t>
            </w:r>
            <w:proofErr w:type="spellStart"/>
            <w:r w:rsidRPr="00C84D9D">
              <w:t>iznosu</w:t>
            </w:r>
            <w:proofErr w:type="spellEnd"/>
            <w:r w:rsidRPr="00C84D9D">
              <w:t xml:space="preserve"> od</w:t>
            </w:r>
          </w:p>
        </w:tc>
        <w:tc>
          <w:tcPr>
            <w:tcW w:w="0" w:type="auto"/>
            <w:tcBorders>
              <w:top w:val="nil"/>
              <w:left w:val="nil"/>
              <w:bottom w:val="nil"/>
              <w:right w:val="nil"/>
            </w:tcBorders>
            <w:tcMar>
              <w:top w:w="0" w:type="dxa"/>
              <w:left w:w="0" w:type="dxa"/>
              <w:bottom w:w="0" w:type="dxa"/>
              <w:right w:w="0" w:type="dxa"/>
            </w:tcMar>
            <w:hideMark/>
          </w:tcPr>
          <w:p w14:paraId="0916CAEC" w14:textId="77777777" w:rsidR="00C84D9D" w:rsidRPr="00C84D9D" w:rsidRDefault="00C84D9D" w:rsidP="00C84D9D">
            <w:pPr>
              <w:jc w:val="center"/>
            </w:pPr>
            <w:r w:rsidRPr="00C84D9D">
              <w:t xml:space="preserve">81,25 </w:t>
            </w:r>
            <w:proofErr w:type="gramStart"/>
            <w:r w:rsidRPr="00C84D9D">
              <w:t>din./</w:t>
            </w:r>
            <w:proofErr w:type="spellStart"/>
            <w:proofErr w:type="gramEnd"/>
            <w:r w:rsidRPr="00C84D9D">
              <w:t>pak</w:t>
            </w:r>
            <w:proofErr w:type="spellEnd"/>
            <w:r w:rsidRPr="00C84D9D">
              <w:t>;</w:t>
            </w:r>
          </w:p>
        </w:tc>
      </w:tr>
      <w:tr w:rsidR="00C84D9D" w:rsidRPr="00C84D9D" w14:paraId="1A225D1D" w14:textId="77777777" w:rsidTr="00C84D9D">
        <w:tc>
          <w:tcPr>
            <w:tcW w:w="0" w:type="auto"/>
            <w:tcBorders>
              <w:top w:val="nil"/>
              <w:left w:val="nil"/>
              <w:bottom w:val="nil"/>
              <w:right w:val="nil"/>
            </w:tcBorders>
            <w:tcMar>
              <w:top w:w="0" w:type="dxa"/>
              <w:left w:w="0" w:type="dxa"/>
              <w:bottom w:w="0" w:type="dxa"/>
              <w:right w:w="0" w:type="dxa"/>
            </w:tcMar>
            <w:hideMark/>
          </w:tcPr>
          <w:p w14:paraId="4BF1FAF3" w14:textId="77777777" w:rsidR="00C84D9D" w:rsidRPr="00C84D9D" w:rsidRDefault="00C84D9D" w:rsidP="00C84D9D">
            <w:pPr>
              <w:jc w:val="center"/>
            </w:pPr>
            <w:r w:rsidRPr="00C84D9D">
              <w:t xml:space="preserve">5) u </w:t>
            </w:r>
            <w:proofErr w:type="spellStart"/>
            <w:r w:rsidRPr="00C84D9D">
              <w:t>periodu</w:t>
            </w:r>
            <w:proofErr w:type="spellEnd"/>
            <w:r w:rsidRPr="00C84D9D">
              <w:t xml:space="preserve"> od 1. </w:t>
            </w:r>
            <w:proofErr w:type="spellStart"/>
            <w:r w:rsidRPr="00C84D9D">
              <w:t>januara</w:t>
            </w:r>
            <w:proofErr w:type="spellEnd"/>
            <w:r w:rsidRPr="00C84D9D">
              <w:t xml:space="preserve"> do 30. </w:t>
            </w:r>
            <w:proofErr w:type="spellStart"/>
            <w:r w:rsidRPr="00C84D9D">
              <w:t>juna</w:t>
            </w:r>
            <w:proofErr w:type="spellEnd"/>
            <w:r w:rsidRPr="00C84D9D">
              <w:t xml:space="preserve"> 2023. </w:t>
            </w:r>
            <w:proofErr w:type="spellStart"/>
            <w:r w:rsidRPr="00C84D9D">
              <w:t>godine</w:t>
            </w:r>
            <w:proofErr w:type="spellEnd"/>
            <w:r w:rsidRPr="00C84D9D">
              <w:t xml:space="preserve"> u </w:t>
            </w:r>
            <w:proofErr w:type="spellStart"/>
            <w:r w:rsidRPr="00C84D9D">
              <w:t>iznosu</w:t>
            </w:r>
            <w:proofErr w:type="spellEnd"/>
            <w:r w:rsidRPr="00C84D9D">
              <w:t xml:space="preserve"> od</w:t>
            </w:r>
          </w:p>
        </w:tc>
        <w:tc>
          <w:tcPr>
            <w:tcW w:w="0" w:type="auto"/>
            <w:tcBorders>
              <w:top w:val="nil"/>
              <w:left w:val="nil"/>
              <w:bottom w:val="nil"/>
              <w:right w:val="nil"/>
            </w:tcBorders>
            <w:tcMar>
              <w:top w:w="0" w:type="dxa"/>
              <w:left w:w="0" w:type="dxa"/>
              <w:bottom w:w="0" w:type="dxa"/>
              <w:right w:w="0" w:type="dxa"/>
            </w:tcMar>
            <w:hideMark/>
          </w:tcPr>
          <w:p w14:paraId="1D35203C" w14:textId="77777777" w:rsidR="00C84D9D" w:rsidRPr="00C84D9D" w:rsidRDefault="00C84D9D" w:rsidP="00C84D9D">
            <w:pPr>
              <w:jc w:val="center"/>
            </w:pPr>
            <w:r w:rsidRPr="00C84D9D">
              <w:t xml:space="preserve">82,75 </w:t>
            </w:r>
            <w:proofErr w:type="gramStart"/>
            <w:r w:rsidRPr="00C84D9D">
              <w:t>din./</w:t>
            </w:r>
            <w:proofErr w:type="spellStart"/>
            <w:proofErr w:type="gramEnd"/>
            <w:r w:rsidRPr="00C84D9D">
              <w:t>pak</w:t>
            </w:r>
            <w:proofErr w:type="spellEnd"/>
            <w:r w:rsidRPr="00C84D9D">
              <w:t>;</w:t>
            </w:r>
          </w:p>
        </w:tc>
      </w:tr>
      <w:tr w:rsidR="00C84D9D" w:rsidRPr="00C84D9D" w14:paraId="76230200" w14:textId="77777777" w:rsidTr="00C84D9D">
        <w:tc>
          <w:tcPr>
            <w:tcW w:w="0" w:type="auto"/>
            <w:tcBorders>
              <w:top w:val="nil"/>
              <w:left w:val="nil"/>
              <w:bottom w:val="nil"/>
              <w:right w:val="nil"/>
            </w:tcBorders>
            <w:tcMar>
              <w:top w:w="0" w:type="dxa"/>
              <w:left w:w="0" w:type="dxa"/>
              <w:bottom w:w="0" w:type="dxa"/>
              <w:right w:w="0" w:type="dxa"/>
            </w:tcMar>
            <w:hideMark/>
          </w:tcPr>
          <w:p w14:paraId="335AE7AB" w14:textId="77777777" w:rsidR="00C84D9D" w:rsidRPr="00C84D9D" w:rsidRDefault="00C84D9D" w:rsidP="00C84D9D">
            <w:pPr>
              <w:jc w:val="center"/>
            </w:pPr>
            <w:r w:rsidRPr="00C84D9D">
              <w:t xml:space="preserve">6) u </w:t>
            </w:r>
            <w:proofErr w:type="spellStart"/>
            <w:r w:rsidRPr="00C84D9D">
              <w:t>periodu</w:t>
            </w:r>
            <w:proofErr w:type="spellEnd"/>
            <w:r w:rsidRPr="00C84D9D">
              <w:t xml:space="preserve"> od 1. </w:t>
            </w:r>
            <w:proofErr w:type="spellStart"/>
            <w:r w:rsidRPr="00C84D9D">
              <w:t>jula</w:t>
            </w:r>
            <w:proofErr w:type="spellEnd"/>
            <w:r w:rsidRPr="00C84D9D">
              <w:t xml:space="preserve"> do 30. </w:t>
            </w:r>
            <w:proofErr w:type="spellStart"/>
            <w:r w:rsidRPr="00C84D9D">
              <w:t>septembra</w:t>
            </w:r>
            <w:proofErr w:type="spellEnd"/>
            <w:r w:rsidRPr="00C84D9D">
              <w:t xml:space="preserve"> 2023. </w:t>
            </w:r>
            <w:proofErr w:type="spellStart"/>
            <w:r w:rsidRPr="00C84D9D">
              <w:t>godine</w:t>
            </w:r>
            <w:proofErr w:type="spellEnd"/>
            <w:r w:rsidRPr="00C84D9D">
              <w:t xml:space="preserve"> u </w:t>
            </w:r>
            <w:proofErr w:type="spellStart"/>
            <w:r w:rsidRPr="00C84D9D">
              <w:t>iznosu</w:t>
            </w:r>
            <w:proofErr w:type="spellEnd"/>
            <w:r w:rsidRPr="00C84D9D">
              <w:t xml:space="preserve"> od</w:t>
            </w:r>
          </w:p>
        </w:tc>
        <w:tc>
          <w:tcPr>
            <w:tcW w:w="0" w:type="auto"/>
            <w:tcBorders>
              <w:top w:val="nil"/>
              <w:left w:val="nil"/>
              <w:bottom w:val="nil"/>
              <w:right w:val="nil"/>
            </w:tcBorders>
            <w:tcMar>
              <w:top w:w="0" w:type="dxa"/>
              <w:left w:w="0" w:type="dxa"/>
              <w:bottom w:w="0" w:type="dxa"/>
              <w:right w:w="0" w:type="dxa"/>
            </w:tcMar>
            <w:hideMark/>
          </w:tcPr>
          <w:p w14:paraId="4176658F" w14:textId="77777777" w:rsidR="00C84D9D" w:rsidRPr="00C84D9D" w:rsidRDefault="00C84D9D" w:rsidP="00C84D9D">
            <w:pPr>
              <w:jc w:val="center"/>
            </w:pPr>
            <w:r w:rsidRPr="00C84D9D">
              <w:t xml:space="preserve">84,25 </w:t>
            </w:r>
            <w:proofErr w:type="gramStart"/>
            <w:r w:rsidRPr="00C84D9D">
              <w:t>din./</w:t>
            </w:r>
            <w:proofErr w:type="spellStart"/>
            <w:proofErr w:type="gramEnd"/>
            <w:r w:rsidRPr="00C84D9D">
              <w:t>pak</w:t>
            </w:r>
            <w:proofErr w:type="spellEnd"/>
            <w:r w:rsidRPr="00C84D9D">
              <w:t>;</w:t>
            </w:r>
          </w:p>
        </w:tc>
      </w:tr>
      <w:tr w:rsidR="00C84D9D" w:rsidRPr="00C84D9D" w14:paraId="1365505C" w14:textId="77777777" w:rsidTr="00C84D9D">
        <w:tc>
          <w:tcPr>
            <w:tcW w:w="0" w:type="auto"/>
            <w:tcBorders>
              <w:top w:val="nil"/>
              <w:left w:val="nil"/>
              <w:bottom w:val="nil"/>
              <w:right w:val="nil"/>
            </w:tcBorders>
            <w:tcMar>
              <w:top w:w="0" w:type="dxa"/>
              <w:left w:w="0" w:type="dxa"/>
              <w:bottom w:w="0" w:type="dxa"/>
              <w:right w:w="0" w:type="dxa"/>
            </w:tcMar>
            <w:hideMark/>
          </w:tcPr>
          <w:p w14:paraId="3810BF26" w14:textId="77777777" w:rsidR="00C84D9D" w:rsidRPr="00C84D9D" w:rsidRDefault="00C84D9D" w:rsidP="00C84D9D">
            <w:pPr>
              <w:jc w:val="center"/>
            </w:pPr>
            <w:r w:rsidRPr="00C84D9D">
              <w:lastRenderedPageBreak/>
              <w:t xml:space="preserve">7) u </w:t>
            </w:r>
            <w:proofErr w:type="spellStart"/>
            <w:r w:rsidRPr="00C84D9D">
              <w:t>periodu</w:t>
            </w:r>
            <w:proofErr w:type="spellEnd"/>
            <w:r w:rsidRPr="00C84D9D">
              <w:t xml:space="preserve"> od 1. </w:t>
            </w:r>
            <w:proofErr w:type="spellStart"/>
            <w:r w:rsidRPr="00C84D9D">
              <w:t>oktobra</w:t>
            </w:r>
            <w:proofErr w:type="spellEnd"/>
            <w:r w:rsidRPr="00C84D9D">
              <w:t xml:space="preserve"> do 31. </w:t>
            </w:r>
            <w:proofErr w:type="spellStart"/>
            <w:r w:rsidRPr="00C84D9D">
              <w:t>decembra</w:t>
            </w:r>
            <w:proofErr w:type="spellEnd"/>
            <w:r w:rsidRPr="00C84D9D">
              <w:t xml:space="preserve"> 2023. </w:t>
            </w:r>
            <w:proofErr w:type="spellStart"/>
            <w:r w:rsidRPr="00C84D9D">
              <w:t>godine</w:t>
            </w:r>
            <w:proofErr w:type="spellEnd"/>
            <w:r w:rsidRPr="00C84D9D">
              <w:t xml:space="preserve"> u </w:t>
            </w:r>
            <w:proofErr w:type="spellStart"/>
            <w:r w:rsidRPr="00C84D9D">
              <w:t>iznosu</w:t>
            </w:r>
            <w:proofErr w:type="spellEnd"/>
            <w:r w:rsidRPr="00C84D9D">
              <w:t xml:space="preserve"> od</w:t>
            </w:r>
          </w:p>
        </w:tc>
        <w:tc>
          <w:tcPr>
            <w:tcW w:w="0" w:type="auto"/>
            <w:tcBorders>
              <w:top w:val="nil"/>
              <w:left w:val="nil"/>
              <w:bottom w:val="nil"/>
              <w:right w:val="nil"/>
            </w:tcBorders>
            <w:tcMar>
              <w:top w:w="0" w:type="dxa"/>
              <w:left w:w="0" w:type="dxa"/>
              <w:bottom w:w="0" w:type="dxa"/>
              <w:right w:w="0" w:type="dxa"/>
            </w:tcMar>
            <w:hideMark/>
          </w:tcPr>
          <w:p w14:paraId="7581E619" w14:textId="77777777" w:rsidR="00C84D9D" w:rsidRPr="00C84D9D" w:rsidRDefault="00C84D9D" w:rsidP="00C84D9D">
            <w:pPr>
              <w:jc w:val="center"/>
            </w:pPr>
            <w:r w:rsidRPr="00C84D9D">
              <w:t xml:space="preserve">90,99 </w:t>
            </w:r>
            <w:proofErr w:type="gramStart"/>
            <w:r w:rsidRPr="00C84D9D">
              <w:t>din./</w:t>
            </w:r>
            <w:proofErr w:type="spellStart"/>
            <w:proofErr w:type="gramEnd"/>
            <w:r w:rsidRPr="00C84D9D">
              <w:t>pak</w:t>
            </w:r>
            <w:proofErr w:type="spellEnd"/>
            <w:r w:rsidRPr="00C84D9D">
              <w:t>;</w:t>
            </w:r>
          </w:p>
        </w:tc>
      </w:tr>
      <w:tr w:rsidR="00C84D9D" w:rsidRPr="00C84D9D" w14:paraId="01EC9E58" w14:textId="77777777" w:rsidTr="00C84D9D">
        <w:tc>
          <w:tcPr>
            <w:tcW w:w="0" w:type="auto"/>
            <w:tcBorders>
              <w:top w:val="nil"/>
              <w:left w:val="nil"/>
              <w:bottom w:val="nil"/>
              <w:right w:val="nil"/>
            </w:tcBorders>
            <w:tcMar>
              <w:top w:w="0" w:type="dxa"/>
              <w:left w:w="0" w:type="dxa"/>
              <w:bottom w:w="0" w:type="dxa"/>
              <w:right w:w="0" w:type="dxa"/>
            </w:tcMar>
            <w:hideMark/>
          </w:tcPr>
          <w:p w14:paraId="30C895E4" w14:textId="77777777" w:rsidR="00C84D9D" w:rsidRPr="00C84D9D" w:rsidRDefault="00C84D9D" w:rsidP="00C84D9D">
            <w:pPr>
              <w:jc w:val="center"/>
            </w:pPr>
            <w:r w:rsidRPr="00C84D9D">
              <w:t xml:space="preserve">8) u </w:t>
            </w:r>
            <w:proofErr w:type="spellStart"/>
            <w:r w:rsidRPr="00C84D9D">
              <w:t>periodu</w:t>
            </w:r>
            <w:proofErr w:type="spellEnd"/>
            <w:r w:rsidRPr="00C84D9D">
              <w:t xml:space="preserve"> od 1. </w:t>
            </w:r>
            <w:proofErr w:type="spellStart"/>
            <w:r w:rsidRPr="00C84D9D">
              <w:t>januara</w:t>
            </w:r>
            <w:proofErr w:type="spellEnd"/>
            <w:r w:rsidRPr="00C84D9D">
              <w:t xml:space="preserve"> do 30. </w:t>
            </w:r>
            <w:proofErr w:type="spellStart"/>
            <w:r w:rsidRPr="00C84D9D">
              <w:t>aprila</w:t>
            </w:r>
            <w:proofErr w:type="spellEnd"/>
            <w:r w:rsidRPr="00C84D9D">
              <w:t xml:space="preserve"> 2024. </w:t>
            </w:r>
            <w:proofErr w:type="spellStart"/>
            <w:r w:rsidRPr="00C84D9D">
              <w:t>godine</w:t>
            </w:r>
            <w:proofErr w:type="spellEnd"/>
            <w:r w:rsidRPr="00C84D9D">
              <w:t xml:space="preserve"> u </w:t>
            </w:r>
            <w:proofErr w:type="spellStart"/>
            <w:r w:rsidRPr="00C84D9D">
              <w:t>iznosu</w:t>
            </w:r>
            <w:proofErr w:type="spellEnd"/>
            <w:r w:rsidRPr="00C84D9D">
              <w:t xml:space="preserve"> od</w:t>
            </w:r>
          </w:p>
        </w:tc>
        <w:tc>
          <w:tcPr>
            <w:tcW w:w="0" w:type="auto"/>
            <w:tcBorders>
              <w:top w:val="nil"/>
              <w:left w:val="nil"/>
              <w:bottom w:val="nil"/>
              <w:right w:val="nil"/>
            </w:tcBorders>
            <w:tcMar>
              <w:top w:w="0" w:type="dxa"/>
              <w:left w:w="0" w:type="dxa"/>
              <w:bottom w:w="0" w:type="dxa"/>
              <w:right w:w="0" w:type="dxa"/>
            </w:tcMar>
            <w:hideMark/>
          </w:tcPr>
          <w:p w14:paraId="1A2B15B6" w14:textId="77777777" w:rsidR="00C84D9D" w:rsidRPr="00C84D9D" w:rsidRDefault="00C84D9D" w:rsidP="00C84D9D">
            <w:pPr>
              <w:jc w:val="center"/>
            </w:pPr>
            <w:r w:rsidRPr="00C84D9D">
              <w:t>92,61 din/</w:t>
            </w:r>
            <w:proofErr w:type="spellStart"/>
            <w:r w:rsidRPr="00C84D9D">
              <w:t>pak</w:t>
            </w:r>
            <w:proofErr w:type="spellEnd"/>
            <w:r w:rsidRPr="00C84D9D">
              <w:t>;</w:t>
            </w:r>
          </w:p>
        </w:tc>
      </w:tr>
      <w:tr w:rsidR="00C84D9D" w:rsidRPr="00C84D9D" w14:paraId="68C2C1B5" w14:textId="77777777" w:rsidTr="00C84D9D">
        <w:tc>
          <w:tcPr>
            <w:tcW w:w="0" w:type="auto"/>
            <w:tcBorders>
              <w:top w:val="nil"/>
              <w:left w:val="nil"/>
              <w:bottom w:val="nil"/>
              <w:right w:val="nil"/>
            </w:tcBorders>
            <w:tcMar>
              <w:top w:w="0" w:type="dxa"/>
              <w:left w:w="0" w:type="dxa"/>
              <w:bottom w:w="0" w:type="dxa"/>
              <w:right w:w="0" w:type="dxa"/>
            </w:tcMar>
            <w:hideMark/>
          </w:tcPr>
          <w:p w14:paraId="6D83446C" w14:textId="77777777" w:rsidR="00C84D9D" w:rsidRPr="00C84D9D" w:rsidRDefault="00C84D9D" w:rsidP="00C84D9D">
            <w:pPr>
              <w:jc w:val="center"/>
            </w:pPr>
            <w:r w:rsidRPr="00C84D9D">
              <w:rPr>
                <w:i/>
                <w:iCs/>
              </w:rPr>
              <w:t xml:space="preserve">- u </w:t>
            </w:r>
            <w:proofErr w:type="spellStart"/>
            <w:r w:rsidRPr="00C84D9D">
              <w:rPr>
                <w:i/>
                <w:iCs/>
              </w:rPr>
              <w:t>periodu</w:t>
            </w:r>
            <w:proofErr w:type="spellEnd"/>
            <w:r w:rsidRPr="00C84D9D">
              <w:rPr>
                <w:i/>
                <w:iCs/>
              </w:rPr>
              <w:t xml:space="preserve"> od 1. </w:t>
            </w:r>
            <w:proofErr w:type="spellStart"/>
            <w:r w:rsidRPr="00C84D9D">
              <w:rPr>
                <w:i/>
                <w:iCs/>
              </w:rPr>
              <w:t>maja</w:t>
            </w:r>
            <w:proofErr w:type="spellEnd"/>
            <w:r w:rsidRPr="00C84D9D">
              <w:rPr>
                <w:i/>
                <w:iCs/>
              </w:rPr>
              <w:t xml:space="preserve"> do 30. </w:t>
            </w:r>
            <w:proofErr w:type="spellStart"/>
            <w:r w:rsidRPr="00C84D9D">
              <w:rPr>
                <w:i/>
                <w:iCs/>
              </w:rPr>
              <w:t>juna</w:t>
            </w:r>
            <w:proofErr w:type="spellEnd"/>
            <w:r w:rsidRPr="00C84D9D">
              <w:rPr>
                <w:i/>
                <w:iCs/>
              </w:rPr>
              <w:t xml:space="preserve"> 2024. </w:t>
            </w:r>
            <w:proofErr w:type="spellStart"/>
            <w:r w:rsidRPr="00C84D9D">
              <w:rPr>
                <w:i/>
                <w:iCs/>
              </w:rPr>
              <w:t>godine</w:t>
            </w:r>
            <w:proofErr w:type="spellEnd"/>
            <w:r w:rsidRPr="00C84D9D">
              <w:rPr>
                <w:i/>
                <w:iCs/>
              </w:rPr>
              <w:t xml:space="preserve"> u </w:t>
            </w:r>
            <w:proofErr w:type="spellStart"/>
            <w:r w:rsidRPr="00C84D9D">
              <w:rPr>
                <w:i/>
                <w:iCs/>
              </w:rPr>
              <w:t>iznosu</w:t>
            </w:r>
            <w:proofErr w:type="spellEnd"/>
            <w:r w:rsidRPr="00C84D9D">
              <w:rPr>
                <w:i/>
                <w:iCs/>
              </w:rPr>
              <w:t xml:space="preserve"> od</w:t>
            </w:r>
          </w:p>
        </w:tc>
        <w:tc>
          <w:tcPr>
            <w:tcW w:w="0" w:type="auto"/>
            <w:tcBorders>
              <w:top w:val="nil"/>
              <w:left w:val="nil"/>
              <w:bottom w:val="nil"/>
              <w:right w:val="nil"/>
            </w:tcBorders>
            <w:tcMar>
              <w:top w:w="0" w:type="dxa"/>
              <w:left w:w="0" w:type="dxa"/>
              <w:bottom w:w="0" w:type="dxa"/>
              <w:right w:w="0" w:type="dxa"/>
            </w:tcMar>
            <w:hideMark/>
          </w:tcPr>
          <w:p w14:paraId="5FE4D4C0" w14:textId="77777777" w:rsidR="00C84D9D" w:rsidRPr="00C84D9D" w:rsidRDefault="00C84D9D" w:rsidP="00C84D9D">
            <w:pPr>
              <w:jc w:val="center"/>
            </w:pPr>
            <w:r w:rsidRPr="00C84D9D">
              <w:rPr>
                <w:i/>
                <w:iCs/>
              </w:rPr>
              <w:t>97,70 din/</w:t>
            </w:r>
            <w:proofErr w:type="spellStart"/>
            <w:r w:rsidRPr="00C84D9D">
              <w:rPr>
                <w:i/>
                <w:iCs/>
              </w:rPr>
              <w:t>pak</w:t>
            </w:r>
            <w:proofErr w:type="spellEnd"/>
            <w:r w:rsidRPr="00C84D9D">
              <w:rPr>
                <w:i/>
                <w:iCs/>
              </w:rPr>
              <w:t>;</w:t>
            </w:r>
          </w:p>
        </w:tc>
      </w:tr>
      <w:tr w:rsidR="00C84D9D" w:rsidRPr="00C84D9D" w14:paraId="09135711" w14:textId="77777777" w:rsidTr="00C84D9D">
        <w:tc>
          <w:tcPr>
            <w:tcW w:w="0" w:type="auto"/>
            <w:tcBorders>
              <w:top w:val="nil"/>
              <w:left w:val="nil"/>
              <w:bottom w:val="nil"/>
              <w:right w:val="nil"/>
            </w:tcBorders>
            <w:tcMar>
              <w:top w:w="0" w:type="dxa"/>
              <w:left w:w="0" w:type="dxa"/>
              <w:bottom w:w="0" w:type="dxa"/>
              <w:right w:w="0" w:type="dxa"/>
            </w:tcMar>
            <w:hideMark/>
          </w:tcPr>
          <w:p w14:paraId="128E358B" w14:textId="77777777" w:rsidR="00C84D9D" w:rsidRPr="00C84D9D" w:rsidRDefault="00C84D9D" w:rsidP="00C84D9D">
            <w:pPr>
              <w:jc w:val="center"/>
            </w:pPr>
            <w:r w:rsidRPr="00C84D9D">
              <w:t xml:space="preserve">9) u </w:t>
            </w:r>
            <w:proofErr w:type="spellStart"/>
            <w:r w:rsidRPr="00C84D9D">
              <w:t>periodu</w:t>
            </w:r>
            <w:proofErr w:type="spellEnd"/>
            <w:r w:rsidRPr="00C84D9D">
              <w:t xml:space="preserve"> od 1. </w:t>
            </w:r>
            <w:proofErr w:type="spellStart"/>
            <w:r w:rsidRPr="00C84D9D">
              <w:t>jula</w:t>
            </w:r>
            <w:proofErr w:type="spellEnd"/>
            <w:r w:rsidRPr="00C84D9D">
              <w:t xml:space="preserve"> do 31. </w:t>
            </w:r>
            <w:proofErr w:type="spellStart"/>
            <w:r w:rsidRPr="00C84D9D">
              <w:t>decembra</w:t>
            </w:r>
            <w:proofErr w:type="spellEnd"/>
            <w:r w:rsidRPr="00C84D9D">
              <w:t xml:space="preserve"> 2024. </w:t>
            </w:r>
            <w:proofErr w:type="spellStart"/>
            <w:r w:rsidRPr="00C84D9D">
              <w:t>godine</w:t>
            </w:r>
            <w:proofErr w:type="spellEnd"/>
            <w:r w:rsidRPr="00C84D9D">
              <w:t xml:space="preserve"> u </w:t>
            </w:r>
            <w:proofErr w:type="spellStart"/>
            <w:r w:rsidRPr="00C84D9D">
              <w:t>iznosu</w:t>
            </w:r>
            <w:proofErr w:type="spellEnd"/>
            <w:r w:rsidRPr="00C84D9D">
              <w:t xml:space="preserve"> od</w:t>
            </w:r>
          </w:p>
        </w:tc>
        <w:tc>
          <w:tcPr>
            <w:tcW w:w="0" w:type="auto"/>
            <w:tcBorders>
              <w:top w:val="nil"/>
              <w:left w:val="nil"/>
              <w:bottom w:val="nil"/>
              <w:right w:val="nil"/>
            </w:tcBorders>
            <w:tcMar>
              <w:top w:w="0" w:type="dxa"/>
              <w:left w:w="0" w:type="dxa"/>
              <w:bottom w:w="0" w:type="dxa"/>
              <w:right w:w="0" w:type="dxa"/>
            </w:tcMar>
            <w:vAlign w:val="bottom"/>
            <w:hideMark/>
          </w:tcPr>
          <w:p w14:paraId="74A8C17A" w14:textId="77777777" w:rsidR="00C84D9D" w:rsidRPr="00C84D9D" w:rsidRDefault="00C84D9D" w:rsidP="00C84D9D">
            <w:pPr>
              <w:jc w:val="center"/>
            </w:pPr>
            <w:r w:rsidRPr="00C84D9D">
              <w:t xml:space="preserve">99,41 </w:t>
            </w:r>
            <w:proofErr w:type="gramStart"/>
            <w:r w:rsidRPr="00C84D9D">
              <w:t>din./</w:t>
            </w:r>
            <w:proofErr w:type="spellStart"/>
            <w:proofErr w:type="gramEnd"/>
            <w:r w:rsidRPr="00C84D9D">
              <w:t>pak</w:t>
            </w:r>
            <w:proofErr w:type="spellEnd"/>
            <w:r w:rsidRPr="00C84D9D">
              <w:t>;</w:t>
            </w:r>
          </w:p>
        </w:tc>
      </w:tr>
      <w:tr w:rsidR="00C84D9D" w:rsidRPr="00C84D9D" w14:paraId="005543DE" w14:textId="77777777" w:rsidTr="00C84D9D">
        <w:tc>
          <w:tcPr>
            <w:tcW w:w="0" w:type="auto"/>
            <w:tcBorders>
              <w:top w:val="nil"/>
              <w:left w:val="nil"/>
              <w:bottom w:val="nil"/>
              <w:right w:val="nil"/>
            </w:tcBorders>
            <w:tcMar>
              <w:top w:w="0" w:type="dxa"/>
              <w:left w:w="0" w:type="dxa"/>
              <w:bottom w:w="0" w:type="dxa"/>
              <w:right w:w="0" w:type="dxa"/>
            </w:tcMar>
            <w:hideMark/>
          </w:tcPr>
          <w:p w14:paraId="45FFD076" w14:textId="77777777" w:rsidR="00C84D9D" w:rsidRPr="00C84D9D" w:rsidRDefault="00C84D9D" w:rsidP="00C84D9D">
            <w:pPr>
              <w:jc w:val="center"/>
            </w:pPr>
            <w:r w:rsidRPr="00C84D9D">
              <w:t xml:space="preserve">10) u </w:t>
            </w:r>
            <w:proofErr w:type="spellStart"/>
            <w:r w:rsidRPr="00C84D9D">
              <w:t>periodu</w:t>
            </w:r>
            <w:proofErr w:type="spellEnd"/>
            <w:r w:rsidRPr="00C84D9D">
              <w:t xml:space="preserve"> od 1. </w:t>
            </w:r>
            <w:proofErr w:type="spellStart"/>
            <w:r w:rsidRPr="00C84D9D">
              <w:t>januara</w:t>
            </w:r>
            <w:proofErr w:type="spellEnd"/>
            <w:r w:rsidRPr="00C84D9D">
              <w:t xml:space="preserve"> do 30. </w:t>
            </w:r>
            <w:proofErr w:type="spellStart"/>
            <w:r w:rsidRPr="00C84D9D">
              <w:t>juna</w:t>
            </w:r>
            <w:proofErr w:type="spellEnd"/>
            <w:r w:rsidRPr="00C84D9D">
              <w:t xml:space="preserve"> 2025. </w:t>
            </w:r>
            <w:proofErr w:type="spellStart"/>
            <w:r w:rsidRPr="00C84D9D">
              <w:t>godine</w:t>
            </w:r>
            <w:proofErr w:type="spellEnd"/>
            <w:r w:rsidRPr="00C84D9D">
              <w:t xml:space="preserve"> u </w:t>
            </w:r>
            <w:proofErr w:type="spellStart"/>
            <w:r w:rsidRPr="00C84D9D">
              <w:t>iznosu</w:t>
            </w:r>
            <w:proofErr w:type="spellEnd"/>
            <w:r w:rsidRPr="00C84D9D">
              <w:t xml:space="preserve"> od</w:t>
            </w:r>
          </w:p>
        </w:tc>
        <w:tc>
          <w:tcPr>
            <w:tcW w:w="0" w:type="auto"/>
            <w:tcBorders>
              <w:top w:val="nil"/>
              <w:left w:val="nil"/>
              <w:bottom w:val="nil"/>
              <w:right w:val="nil"/>
            </w:tcBorders>
            <w:tcMar>
              <w:top w:w="0" w:type="dxa"/>
              <w:left w:w="0" w:type="dxa"/>
              <w:bottom w:w="0" w:type="dxa"/>
              <w:right w:w="0" w:type="dxa"/>
            </w:tcMar>
            <w:vAlign w:val="bottom"/>
            <w:hideMark/>
          </w:tcPr>
          <w:p w14:paraId="01ED1BEF" w14:textId="77777777" w:rsidR="00C84D9D" w:rsidRPr="00C84D9D" w:rsidRDefault="00C84D9D" w:rsidP="00C84D9D">
            <w:pPr>
              <w:jc w:val="center"/>
            </w:pPr>
            <w:r w:rsidRPr="00C84D9D">
              <w:t xml:space="preserve">101,12 </w:t>
            </w:r>
            <w:proofErr w:type="gramStart"/>
            <w:r w:rsidRPr="00C84D9D">
              <w:t>din./</w:t>
            </w:r>
            <w:proofErr w:type="spellStart"/>
            <w:proofErr w:type="gramEnd"/>
            <w:r w:rsidRPr="00C84D9D">
              <w:t>pak</w:t>
            </w:r>
            <w:proofErr w:type="spellEnd"/>
            <w:r w:rsidRPr="00C84D9D">
              <w:t>;</w:t>
            </w:r>
          </w:p>
        </w:tc>
      </w:tr>
      <w:tr w:rsidR="00C84D9D" w:rsidRPr="00C84D9D" w14:paraId="216CBC03" w14:textId="77777777" w:rsidTr="00C84D9D">
        <w:tc>
          <w:tcPr>
            <w:tcW w:w="0" w:type="auto"/>
            <w:tcBorders>
              <w:top w:val="nil"/>
              <w:left w:val="nil"/>
              <w:bottom w:val="nil"/>
              <w:right w:val="nil"/>
            </w:tcBorders>
            <w:tcMar>
              <w:top w:w="0" w:type="dxa"/>
              <w:left w:w="0" w:type="dxa"/>
              <w:bottom w:w="0" w:type="dxa"/>
              <w:right w:w="0" w:type="dxa"/>
            </w:tcMar>
            <w:hideMark/>
          </w:tcPr>
          <w:p w14:paraId="62195D49" w14:textId="77777777" w:rsidR="00C84D9D" w:rsidRPr="00C84D9D" w:rsidRDefault="00C84D9D" w:rsidP="00C84D9D">
            <w:pPr>
              <w:jc w:val="center"/>
            </w:pPr>
            <w:r w:rsidRPr="00C84D9D">
              <w:t xml:space="preserve">11) od 1. </w:t>
            </w:r>
            <w:proofErr w:type="spellStart"/>
            <w:r w:rsidRPr="00C84D9D">
              <w:t>jula</w:t>
            </w:r>
            <w:proofErr w:type="spellEnd"/>
            <w:r w:rsidRPr="00C84D9D">
              <w:t xml:space="preserve"> 2025. </w:t>
            </w:r>
            <w:proofErr w:type="spellStart"/>
            <w:r w:rsidRPr="00C84D9D">
              <w:t>godine</w:t>
            </w:r>
            <w:proofErr w:type="spellEnd"/>
            <w:r w:rsidRPr="00C84D9D">
              <w:t xml:space="preserve"> u </w:t>
            </w:r>
            <w:proofErr w:type="spellStart"/>
            <w:r w:rsidRPr="00C84D9D">
              <w:t>iznosu</w:t>
            </w:r>
            <w:proofErr w:type="spellEnd"/>
            <w:r w:rsidRPr="00C84D9D">
              <w:t xml:space="preserve"> od</w:t>
            </w:r>
          </w:p>
        </w:tc>
        <w:tc>
          <w:tcPr>
            <w:tcW w:w="0" w:type="auto"/>
            <w:tcBorders>
              <w:top w:val="nil"/>
              <w:left w:val="nil"/>
              <w:bottom w:val="nil"/>
              <w:right w:val="nil"/>
            </w:tcBorders>
            <w:tcMar>
              <w:top w:w="0" w:type="dxa"/>
              <w:left w:w="0" w:type="dxa"/>
              <w:bottom w:w="0" w:type="dxa"/>
              <w:right w:w="0" w:type="dxa"/>
            </w:tcMar>
            <w:vAlign w:val="bottom"/>
            <w:hideMark/>
          </w:tcPr>
          <w:p w14:paraId="021CAEDB" w14:textId="77777777" w:rsidR="00C84D9D" w:rsidRPr="00C84D9D" w:rsidRDefault="00C84D9D" w:rsidP="00C84D9D">
            <w:pPr>
              <w:jc w:val="center"/>
            </w:pPr>
            <w:r w:rsidRPr="00C84D9D">
              <w:t xml:space="preserve">102,83 </w:t>
            </w:r>
            <w:proofErr w:type="gramStart"/>
            <w:r w:rsidRPr="00C84D9D">
              <w:t>din./</w:t>
            </w:r>
            <w:proofErr w:type="spellStart"/>
            <w:proofErr w:type="gramEnd"/>
            <w:r w:rsidRPr="00C84D9D">
              <w:t>pak.</w:t>
            </w:r>
            <w:proofErr w:type="spellEnd"/>
          </w:p>
        </w:tc>
      </w:tr>
    </w:tbl>
    <w:p w14:paraId="63757843" w14:textId="77777777" w:rsidR="00C84D9D" w:rsidRPr="00C84D9D" w:rsidRDefault="00C84D9D" w:rsidP="00C84D9D">
      <w:pPr>
        <w:jc w:val="center"/>
      </w:pP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plaća</w:t>
      </w:r>
      <w:proofErr w:type="spellEnd"/>
      <w:r w:rsidRPr="00C84D9D">
        <w:t xml:space="preserve"> se po </w:t>
      </w:r>
      <w:proofErr w:type="spellStart"/>
      <w:r w:rsidRPr="00C84D9D">
        <w:t>pakovanju</w:t>
      </w:r>
      <w:proofErr w:type="spellEnd"/>
      <w:r w:rsidRPr="00C84D9D">
        <w:t xml:space="preserve"> od 20 </w:t>
      </w:r>
      <w:proofErr w:type="spellStart"/>
      <w:r w:rsidRPr="00C84D9D">
        <w:t>komada</w:t>
      </w:r>
      <w:proofErr w:type="spellEnd"/>
      <w:r w:rsidRPr="00C84D9D">
        <w:t>.</w:t>
      </w:r>
    </w:p>
    <w:p w14:paraId="2C938386" w14:textId="77777777" w:rsidR="00C84D9D" w:rsidRPr="00C84D9D" w:rsidRDefault="00C84D9D" w:rsidP="00C84D9D">
      <w:pPr>
        <w:jc w:val="center"/>
      </w:pPr>
      <w:r w:rsidRPr="00C84D9D">
        <w:t xml:space="preserve">Na </w:t>
      </w:r>
      <w:proofErr w:type="spellStart"/>
      <w:r w:rsidRPr="00C84D9D">
        <w:t>cigarete</w:t>
      </w:r>
      <w:proofErr w:type="spellEnd"/>
      <w:r w:rsidRPr="00C84D9D">
        <w:t xml:space="preserve"> </w:t>
      </w:r>
      <w:proofErr w:type="spellStart"/>
      <w:r w:rsidRPr="00C84D9D">
        <w:t>koje</w:t>
      </w:r>
      <w:proofErr w:type="spellEnd"/>
      <w:r w:rsidRPr="00C84D9D">
        <w:t xml:space="preserve"> </w:t>
      </w:r>
      <w:proofErr w:type="spellStart"/>
      <w:r w:rsidRPr="00C84D9D">
        <w:t>su</w:t>
      </w:r>
      <w:proofErr w:type="spellEnd"/>
      <w:r w:rsidRPr="00C84D9D">
        <w:t xml:space="preserve"> u </w:t>
      </w:r>
      <w:proofErr w:type="spellStart"/>
      <w:r w:rsidRPr="00C84D9D">
        <w:t>pakovanju</w:t>
      </w:r>
      <w:proofErr w:type="spellEnd"/>
      <w:r w:rsidRPr="00C84D9D">
        <w:t xml:space="preserve"> </w:t>
      </w:r>
      <w:proofErr w:type="spellStart"/>
      <w:r w:rsidRPr="00C84D9D">
        <w:t>različitom</w:t>
      </w:r>
      <w:proofErr w:type="spellEnd"/>
      <w:r w:rsidRPr="00C84D9D">
        <w:t xml:space="preserve"> od </w:t>
      </w:r>
      <w:proofErr w:type="spellStart"/>
      <w:r w:rsidRPr="00C84D9D">
        <w:t>pakovanja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2.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akciza</w:t>
      </w:r>
      <w:proofErr w:type="spellEnd"/>
      <w:r w:rsidRPr="00C84D9D">
        <w:t xml:space="preserve"> se </w:t>
      </w:r>
      <w:proofErr w:type="spellStart"/>
      <w:r w:rsidRPr="00C84D9D">
        <w:t>plaća</w:t>
      </w:r>
      <w:proofErr w:type="spellEnd"/>
      <w:r w:rsidRPr="00C84D9D">
        <w:t xml:space="preserve"> </w:t>
      </w:r>
      <w:proofErr w:type="spellStart"/>
      <w:r w:rsidRPr="00C84D9D">
        <w:t>srazmerno</w:t>
      </w:r>
      <w:proofErr w:type="spellEnd"/>
      <w:r w:rsidRPr="00C84D9D">
        <w:t xml:space="preserve"> </w:t>
      </w:r>
      <w:proofErr w:type="spellStart"/>
      <w:r w:rsidRPr="00C84D9D">
        <w:t>pakovanju</w:t>
      </w:r>
      <w:proofErr w:type="spellEnd"/>
      <w:r w:rsidRPr="00C84D9D">
        <w:t>.</w:t>
      </w:r>
    </w:p>
    <w:p w14:paraId="322975B6" w14:textId="77777777" w:rsidR="00C84D9D" w:rsidRPr="00C84D9D" w:rsidRDefault="00C84D9D" w:rsidP="00C84D9D">
      <w:pPr>
        <w:jc w:val="center"/>
        <w:rPr>
          <w:b/>
          <w:bCs/>
        </w:rPr>
      </w:pPr>
      <w:bookmarkStart w:id="96" w:name="clan_40b"/>
      <w:bookmarkEnd w:id="96"/>
      <w:proofErr w:type="spellStart"/>
      <w:r w:rsidRPr="00C84D9D">
        <w:rPr>
          <w:b/>
          <w:bCs/>
        </w:rPr>
        <w:t>Član</w:t>
      </w:r>
      <w:proofErr w:type="spellEnd"/>
      <w:r w:rsidRPr="00C84D9D">
        <w:rPr>
          <w:b/>
          <w:bCs/>
        </w:rPr>
        <w:t xml:space="preserve"> 40b</w:t>
      </w:r>
    </w:p>
    <w:p w14:paraId="7B958C46" w14:textId="77777777" w:rsidR="00C84D9D" w:rsidRPr="00C84D9D" w:rsidRDefault="00C84D9D" w:rsidP="00C84D9D">
      <w:pPr>
        <w:jc w:val="center"/>
      </w:pPr>
      <w:r w:rsidRPr="00C84D9D">
        <w:t xml:space="preserve">Na </w:t>
      </w:r>
      <w:proofErr w:type="spellStart"/>
      <w:r w:rsidRPr="00C84D9D">
        <w:t>cigarete</w:t>
      </w:r>
      <w:proofErr w:type="spellEnd"/>
      <w:r w:rsidRPr="00C84D9D">
        <w:t xml:space="preserve"> </w:t>
      </w:r>
      <w:proofErr w:type="spellStart"/>
      <w:r w:rsidRPr="00C84D9D">
        <w:t>iz</w:t>
      </w:r>
      <w:proofErr w:type="spellEnd"/>
      <w:r w:rsidRPr="00C84D9D">
        <w:t xml:space="preserve"> </w:t>
      </w:r>
      <w:proofErr w:type="spellStart"/>
      <w:r w:rsidRPr="00C84D9D">
        <w:t>uvoza</w:t>
      </w:r>
      <w:proofErr w:type="spellEnd"/>
      <w:r w:rsidRPr="00C84D9D">
        <w:t xml:space="preserve"> </w:t>
      </w:r>
      <w:proofErr w:type="spellStart"/>
      <w:r w:rsidRPr="00C84D9D">
        <w:t>i</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proizvedene</w:t>
      </w:r>
      <w:proofErr w:type="spellEnd"/>
      <w:r w:rsidRPr="00C84D9D">
        <w:t xml:space="preserve"> u </w:t>
      </w:r>
      <w:proofErr w:type="spellStart"/>
      <w:r w:rsidRPr="00C84D9D">
        <w:t>zemlji</w:t>
      </w:r>
      <w:proofErr w:type="spellEnd"/>
      <w:r w:rsidRPr="00C84D9D">
        <w:t xml:space="preserve">, pored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40a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plaća</w:t>
      </w:r>
      <w:proofErr w:type="spellEnd"/>
      <w:r w:rsidRPr="00C84D9D">
        <w:t xml:space="preserve"> se </w:t>
      </w:r>
      <w:proofErr w:type="spellStart"/>
      <w:r w:rsidRPr="00C84D9D">
        <w:t>i</w:t>
      </w:r>
      <w:proofErr w:type="spellEnd"/>
      <w:r w:rsidRPr="00C84D9D">
        <w:t xml:space="preserve"> </w:t>
      </w:r>
      <w:proofErr w:type="spellStart"/>
      <w:r w:rsidRPr="00C84D9D">
        <w:t>akciza</w:t>
      </w:r>
      <w:proofErr w:type="spellEnd"/>
      <w:r w:rsidRPr="00C84D9D">
        <w:t xml:space="preserve"> po </w:t>
      </w:r>
      <w:proofErr w:type="spellStart"/>
      <w:r w:rsidRPr="00C84D9D">
        <w:t>stopi</w:t>
      </w:r>
      <w:proofErr w:type="spellEnd"/>
      <w:r w:rsidRPr="00C84D9D">
        <w:t xml:space="preserve"> od 33%.</w:t>
      </w:r>
    </w:p>
    <w:p w14:paraId="33334C5F" w14:textId="77777777" w:rsidR="00C84D9D" w:rsidRPr="00C84D9D" w:rsidRDefault="00C84D9D" w:rsidP="00C84D9D">
      <w:pPr>
        <w:jc w:val="center"/>
      </w:pPr>
      <w:proofErr w:type="spellStart"/>
      <w:r w:rsidRPr="00C84D9D">
        <w:t>Osnovicu</w:t>
      </w:r>
      <w:proofErr w:type="spellEnd"/>
      <w:r w:rsidRPr="00C84D9D">
        <w:t xml:space="preserve"> za </w:t>
      </w:r>
      <w:proofErr w:type="spellStart"/>
      <w:r w:rsidRPr="00C84D9D">
        <w:t>obračun</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čini</w:t>
      </w:r>
      <w:proofErr w:type="spellEnd"/>
      <w:r w:rsidRPr="00C84D9D">
        <w:t xml:space="preserve"> </w:t>
      </w:r>
      <w:proofErr w:type="spellStart"/>
      <w:r w:rsidRPr="00C84D9D">
        <w:t>maloprodajna</w:t>
      </w:r>
      <w:proofErr w:type="spellEnd"/>
      <w:r w:rsidRPr="00C84D9D">
        <w:t xml:space="preserve"> </w:t>
      </w:r>
      <w:proofErr w:type="spellStart"/>
      <w:r w:rsidRPr="00C84D9D">
        <w:t>cena</w:t>
      </w:r>
      <w:proofErr w:type="spellEnd"/>
      <w:r w:rsidRPr="00C84D9D">
        <w:t xml:space="preserve"> </w:t>
      </w:r>
      <w:proofErr w:type="spellStart"/>
      <w:r w:rsidRPr="00C84D9D">
        <w:t>cigareta</w:t>
      </w:r>
      <w:proofErr w:type="spellEnd"/>
      <w:r w:rsidRPr="00C84D9D">
        <w:t xml:space="preserve">, </w:t>
      </w:r>
      <w:proofErr w:type="spellStart"/>
      <w:r w:rsidRPr="00C84D9D">
        <w:t>koju</w:t>
      </w:r>
      <w:proofErr w:type="spellEnd"/>
      <w:r w:rsidRPr="00C84D9D">
        <w:t xml:space="preserve"> </w:t>
      </w:r>
      <w:proofErr w:type="spellStart"/>
      <w:r w:rsidRPr="00C84D9D">
        <w:t>utvrđuje</w:t>
      </w:r>
      <w:proofErr w:type="spellEnd"/>
      <w:r w:rsidRPr="00C84D9D">
        <w:t xml:space="preserve"> </w:t>
      </w:r>
      <w:proofErr w:type="spellStart"/>
      <w:r w:rsidRPr="00C84D9D">
        <w:t>proizvođač</w:t>
      </w:r>
      <w:proofErr w:type="spellEnd"/>
      <w:r w:rsidRPr="00C84D9D">
        <w:t xml:space="preserve">, </w:t>
      </w:r>
      <w:proofErr w:type="spellStart"/>
      <w:r w:rsidRPr="00C84D9D">
        <w:t>odnosno</w:t>
      </w:r>
      <w:proofErr w:type="spellEnd"/>
      <w:r w:rsidRPr="00C84D9D">
        <w:t xml:space="preserve"> </w:t>
      </w:r>
      <w:proofErr w:type="spellStart"/>
      <w:r w:rsidRPr="00C84D9D">
        <w:t>uvoznik</w:t>
      </w:r>
      <w:proofErr w:type="spellEnd"/>
      <w:r w:rsidRPr="00C84D9D">
        <w:t xml:space="preserve"> </w:t>
      </w:r>
      <w:proofErr w:type="spellStart"/>
      <w:r w:rsidRPr="00C84D9D">
        <w:t>cigareta</w:t>
      </w:r>
      <w:proofErr w:type="spellEnd"/>
      <w:r w:rsidRPr="00C84D9D">
        <w:t>.</w:t>
      </w:r>
    </w:p>
    <w:p w14:paraId="5205A490" w14:textId="77777777" w:rsidR="00C84D9D" w:rsidRPr="00C84D9D" w:rsidRDefault="00C84D9D" w:rsidP="00C84D9D">
      <w:pPr>
        <w:jc w:val="center"/>
        <w:rPr>
          <w:b/>
          <w:bCs/>
        </w:rPr>
      </w:pPr>
      <w:bookmarkStart w:id="97" w:name="clan_40v"/>
      <w:bookmarkEnd w:id="97"/>
      <w:proofErr w:type="spellStart"/>
      <w:r w:rsidRPr="00C84D9D">
        <w:rPr>
          <w:b/>
          <w:bCs/>
        </w:rPr>
        <w:t>Član</w:t>
      </w:r>
      <w:proofErr w:type="spellEnd"/>
      <w:r w:rsidRPr="00C84D9D">
        <w:rPr>
          <w:b/>
          <w:bCs/>
        </w:rPr>
        <w:t xml:space="preserve"> 40v</w:t>
      </w:r>
    </w:p>
    <w:p w14:paraId="3D87102A" w14:textId="77777777" w:rsidR="00C84D9D" w:rsidRPr="00C84D9D" w:rsidRDefault="00C84D9D" w:rsidP="00C84D9D">
      <w:pPr>
        <w:jc w:val="center"/>
      </w:pPr>
      <w:proofErr w:type="spellStart"/>
      <w:r w:rsidRPr="00C84D9D">
        <w:t>Dinarski</w:t>
      </w:r>
      <w:proofErr w:type="spellEnd"/>
      <w:r w:rsidRPr="00C84D9D">
        <w:t xml:space="preserve"> </w:t>
      </w:r>
      <w:proofErr w:type="spellStart"/>
      <w:r w:rsidRPr="00C84D9D">
        <w:t>iznosi</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w:t>
      </w:r>
      <w:proofErr w:type="spellEnd"/>
      <w:r w:rsidRPr="00C84D9D">
        <w:t xml:space="preserve">. 40a </w:t>
      </w:r>
      <w:proofErr w:type="spellStart"/>
      <w:r w:rsidRPr="00C84D9D">
        <w:t>i</w:t>
      </w:r>
      <w:proofErr w:type="spellEnd"/>
      <w:r w:rsidRPr="00C84D9D">
        <w:t xml:space="preserve"> 40g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usklađuju</w:t>
      </w:r>
      <w:proofErr w:type="spellEnd"/>
      <w:r w:rsidRPr="00C84D9D">
        <w:t xml:space="preserve"> se </w:t>
      </w:r>
      <w:proofErr w:type="spellStart"/>
      <w:r w:rsidRPr="00C84D9D">
        <w:t>sa</w:t>
      </w:r>
      <w:proofErr w:type="spellEnd"/>
      <w:r w:rsidRPr="00C84D9D">
        <w:t xml:space="preserve"> </w:t>
      </w:r>
      <w:proofErr w:type="spellStart"/>
      <w:r w:rsidRPr="00C84D9D">
        <w:t>godišnjim</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w:t>
      </w:r>
    </w:p>
    <w:p w14:paraId="0183EBA9" w14:textId="77777777" w:rsidR="00C84D9D" w:rsidRPr="00C84D9D" w:rsidRDefault="00C84D9D" w:rsidP="00C84D9D">
      <w:pPr>
        <w:jc w:val="center"/>
      </w:pPr>
      <w:proofErr w:type="spellStart"/>
      <w:r w:rsidRPr="00C84D9D">
        <w:t>Usklađeni</w:t>
      </w:r>
      <w:proofErr w:type="spellEnd"/>
      <w:r w:rsidRPr="00C84D9D">
        <w:t xml:space="preserve"> </w:t>
      </w:r>
      <w:proofErr w:type="spellStart"/>
      <w:r w:rsidRPr="00C84D9D">
        <w:t>iznosi</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primenjivaće</w:t>
      </w:r>
      <w:proofErr w:type="spellEnd"/>
      <w:r w:rsidRPr="00C84D9D">
        <w:t xml:space="preserve"> se od dana </w:t>
      </w:r>
      <w:proofErr w:type="spellStart"/>
      <w:r w:rsidRPr="00C84D9D">
        <w:t>određenog</w:t>
      </w:r>
      <w:proofErr w:type="spellEnd"/>
      <w:r w:rsidRPr="00C84D9D">
        <w:t xml:space="preserve"> u </w:t>
      </w:r>
      <w:proofErr w:type="spellStart"/>
      <w:r w:rsidRPr="00C84D9D">
        <w:t>aktu</w:t>
      </w:r>
      <w:proofErr w:type="spellEnd"/>
      <w:r w:rsidRPr="00C84D9D">
        <w:t xml:space="preserve"> Vlade.</w:t>
      </w:r>
    </w:p>
    <w:p w14:paraId="3CF4620D" w14:textId="77777777" w:rsidR="00C84D9D" w:rsidRPr="00C84D9D" w:rsidRDefault="00C84D9D" w:rsidP="00C84D9D">
      <w:pPr>
        <w:jc w:val="center"/>
      </w:pP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vrši</w:t>
      </w:r>
      <w:proofErr w:type="spellEnd"/>
      <w:r w:rsidRPr="00C84D9D">
        <w:t xml:space="preserve"> se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članom</w:t>
      </w:r>
      <w:proofErr w:type="spellEnd"/>
      <w:r w:rsidRPr="00C84D9D">
        <w:t xml:space="preserve"> 17. </w:t>
      </w:r>
      <w:proofErr w:type="spellStart"/>
      <w:r w:rsidRPr="00C84D9D">
        <w:t>ovog</w:t>
      </w:r>
      <w:proofErr w:type="spellEnd"/>
      <w:r w:rsidRPr="00C84D9D">
        <w:t xml:space="preserve"> </w:t>
      </w:r>
      <w:proofErr w:type="spellStart"/>
      <w:r w:rsidRPr="00C84D9D">
        <w:t>zakona</w:t>
      </w:r>
      <w:proofErr w:type="spellEnd"/>
      <w:r w:rsidRPr="00C84D9D">
        <w:t>.</w:t>
      </w:r>
    </w:p>
    <w:p w14:paraId="06625449" w14:textId="77777777" w:rsidR="00C84D9D" w:rsidRPr="00C84D9D" w:rsidRDefault="00C84D9D" w:rsidP="00C84D9D">
      <w:pPr>
        <w:jc w:val="center"/>
      </w:pPr>
      <w:proofErr w:type="spellStart"/>
      <w:r w:rsidRPr="00C84D9D">
        <w:t>Izuzetno</w:t>
      </w:r>
      <w:proofErr w:type="spellEnd"/>
      <w:r w:rsidRPr="00C84D9D">
        <w:t xml:space="preserve"> od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dinarski</w:t>
      </w:r>
      <w:proofErr w:type="spellEnd"/>
      <w:r w:rsidRPr="00C84D9D">
        <w:t xml:space="preserve"> </w:t>
      </w:r>
      <w:proofErr w:type="spellStart"/>
      <w:r w:rsidRPr="00C84D9D">
        <w:t>iznosi</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40a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neće</w:t>
      </w:r>
      <w:proofErr w:type="spellEnd"/>
      <w:r w:rsidRPr="00C84D9D">
        <w:t xml:space="preserve"> se </w:t>
      </w:r>
      <w:proofErr w:type="spellStart"/>
      <w:r w:rsidRPr="00C84D9D">
        <w:t>usklađivati</w:t>
      </w:r>
      <w:proofErr w:type="spellEnd"/>
      <w:r w:rsidRPr="00C84D9D">
        <w:t xml:space="preserve"> </w:t>
      </w:r>
      <w:proofErr w:type="spellStart"/>
      <w:r w:rsidRPr="00C84D9D">
        <w:t>sa</w:t>
      </w:r>
      <w:proofErr w:type="spellEnd"/>
      <w:r w:rsidRPr="00C84D9D">
        <w:t xml:space="preserve"> </w:t>
      </w:r>
      <w:proofErr w:type="spellStart"/>
      <w:r w:rsidRPr="00C84D9D">
        <w:t>godišnjim</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w:t>
      </w:r>
      <w:proofErr w:type="spellStart"/>
      <w:r w:rsidRPr="00C84D9D">
        <w:t>ukoliko</w:t>
      </w:r>
      <w:proofErr w:type="spellEnd"/>
      <w:r w:rsidRPr="00C84D9D">
        <w:t xml:space="preserve"> u </w:t>
      </w:r>
      <w:proofErr w:type="spellStart"/>
      <w:r w:rsidRPr="00C84D9D">
        <w:t>kalendarskoj</w:t>
      </w:r>
      <w:proofErr w:type="spellEnd"/>
      <w:r w:rsidRPr="00C84D9D">
        <w:t xml:space="preserve"> </w:t>
      </w:r>
      <w:proofErr w:type="spellStart"/>
      <w:r w:rsidRPr="00C84D9D">
        <w:t>godini</w:t>
      </w:r>
      <w:proofErr w:type="spellEnd"/>
      <w:r w:rsidRPr="00C84D9D">
        <w:t xml:space="preserve"> </w:t>
      </w:r>
      <w:proofErr w:type="spellStart"/>
      <w:r w:rsidRPr="00C84D9D">
        <w:t>koja</w:t>
      </w:r>
      <w:proofErr w:type="spellEnd"/>
      <w:r w:rsidRPr="00C84D9D">
        <w:t xml:space="preserve"> </w:t>
      </w:r>
      <w:proofErr w:type="spellStart"/>
      <w:r w:rsidRPr="00C84D9D">
        <w:t>prethodi</w:t>
      </w:r>
      <w:proofErr w:type="spellEnd"/>
      <w:r w:rsidRPr="00C84D9D">
        <w:t xml:space="preserve"> </w:t>
      </w:r>
      <w:proofErr w:type="spellStart"/>
      <w:r w:rsidRPr="00C84D9D">
        <w:t>godini</w:t>
      </w:r>
      <w:proofErr w:type="spellEnd"/>
      <w:r w:rsidRPr="00C84D9D">
        <w:t xml:space="preserve"> u </w:t>
      </w:r>
      <w:proofErr w:type="spellStart"/>
      <w:r w:rsidRPr="00C84D9D">
        <w:t>kojoj</w:t>
      </w:r>
      <w:proofErr w:type="spellEnd"/>
      <w:r w:rsidRPr="00C84D9D">
        <w:t xml:space="preserve"> se </w:t>
      </w:r>
      <w:proofErr w:type="spellStart"/>
      <w:r w:rsidRPr="00C84D9D">
        <w:t>usklađivanje</w:t>
      </w:r>
      <w:proofErr w:type="spellEnd"/>
      <w:r w:rsidRPr="00C84D9D">
        <w:t xml:space="preserve"> </w:t>
      </w:r>
      <w:proofErr w:type="spellStart"/>
      <w:r w:rsidRPr="00C84D9D">
        <w:t>vrši</w:t>
      </w:r>
      <w:proofErr w:type="spellEnd"/>
      <w:r w:rsidRPr="00C84D9D">
        <w:t xml:space="preserve">, </w:t>
      </w:r>
      <w:proofErr w:type="spellStart"/>
      <w:r w:rsidRPr="00C84D9D">
        <w:t>prema</w:t>
      </w:r>
      <w:proofErr w:type="spellEnd"/>
      <w:r w:rsidRPr="00C84D9D">
        <w:t xml:space="preserve"> </w:t>
      </w:r>
      <w:proofErr w:type="spellStart"/>
      <w:r w:rsidRPr="00C84D9D">
        <w:t>podacima</w:t>
      </w:r>
      <w:proofErr w:type="spellEnd"/>
      <w:r w:rsidRPr="00C84D9D">
        <w:t xml:space="preserve"> </w:t>
      </w:r>
      <w:proofErr w:type="spellStart"/>
      <w:r w:rsidRPr="00C84D9D">
        <w:t>republičkog</w:t>
      </w:r>
      <w:proofErr w:type="spellEnd"/>
      <w:r w:rsidRPr="00C84D9D">
        <w:t xml:space="preserve"> organa </w:t>
      </w:r>
      <w:proofErr w:type="spellStart"/>
      <w:r w:rsidRPr="00C84D9D">
        <w:t>nadležnog</w:t>
      </w:r>
      <w:proofErr w:type="spellEnd"/>
      <w:r w:rsidRPr="00C84D9D">
        <w:t xml:space="preserve"> za </w:t>
      </w:r>
      <w:proofErr w:type="spellStart"/>
      <w:r w:rsidRPr="00C84D9D">
        <w:t>poslove</w:t>
      </w:r>
      <w:proofErr w:type="spellEnd"/>
      <w:r w:rsidRPr="00C84D9D">
        <w:t xml:space="preserve"> </w:t>
      </w:r>
      <w:proofErr w:type="spellStart"/>
      <w:r w:rsidRPr="00C84D9D">
        <w:t>statistike</w:t>
      </w:r>
      <w:proofErr w:type="spellEnd"/>
      <w:r w:rsidRPr="00C84D9D">
        <w:t xml:space="preserve"> taj </w:t>
      </w:r>
      <w:proofErr w:type="spellStart"/>
      <w:r w:rsidRPr="00C84D9D">
        <w:t>indeks</w:t>
      </w:r>
      <w:proofErr w:type="spellEnd"/>
      <w:r w:rsidRPr="00C84D9D">
        <w:t xml:space="preserve"> ne </w:t>
      </w:r>
      <w:proofErr w:type="spellStart"/>
      <w:r w:rsidRPr="00C84D9D">
        <w:t>prelazi</w:t>
      </w:r>
      <w:proofErr w:type="spellEnd"/>
      <w:r w:rsidRPr="00C84D9D">
        <w:t xml:space="preserve"> 2%.</w:t>
      </w:r>
    </w:p>
    <w:p w14:paraId="05481F02" w14:textId="77777777" w:rsidR="00C84D9D" w:rsidRPr="00C84D9D" w:rsidRDefault="00C84D9D" w:rsidP="00C84D9D">
      <w:pPr>
        <w:jc w:val="center"/>
      </w:pPr>
      <w:proofErr w:type="spellStart"/>
      <w:r w:rsidRPr="00C84D9D">
        <w:t>Ukoliko</w:t>
      </w:r>
      <w:proofErr w:type="spellEnd"/>
      <w:r w:rsidRPr="00C84D9D">
        <w:t xml:space="preserve"> </w:t>
      </w:r>
      <w:proofErr w:type="spellStart"/>
      <w:r w:rsidRPr="00C84D9D">
        <w:t>godišnji</w:t>
      </w:r>
      <w:proofErr w:type="spellEnd"/>
      <w:r w:rsidRPr="00C84D9D">
        <w:t xml:space="preserve"> </w:t>
      </w:r>
      <w:proofErr w:type="spellStart"/>
      <w:r w:rsidRPr="00C84D9D">
        <w:t>indeks</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prelazi</w:t>
      </w:r>
      <w:proofErr w:type="spellEnd"/>
      <w:r w:rsidRPr="00C84D9D">
        <w:t xml:space="preserve"> 2%, </w:t>
      </w:r>
      <w:proofErr w:type="spellStart"/>
      <w:r w:rsidRPr="00C84D9D">
        <w:t>dinarski</w:t>
      </w:r>
      <w:proofErr w:type="spellEnd"/>
      <w:r w:rsidRPr="00C84D9D">
        <w:t xml:space="preserve"> </w:t>
      </w:r>
      <w:proofErr w:type="spellStart"/>
      <w:r w:rsidRPr="00C84D9D">
        <w:t>iznosi</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40a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usklađivaće</w:t>
      </w:r>
      <w:proofErr w:type="spellEnd"/>
      <w:r w:rsidRPr="00C84D9D">
        <w:t xml:space="preserve"> se za </w:t>
      </w:r>
      <w:proofErr w:type="spellStart"/>
      <w:r w:rsidRPr="00C84D9D">
        <w:t>razliku</w:t>
      </w:r>
      <w:proofErr w:type="spellEnd"/>
      <w:r w:rsidRPr="00C84D9D">
        <w:t xml:space="preserve"> </w:t>
      </w:r>
      <w:proofErr w:type="spellStart"/>
      <w:r w:rsidRPr="00C84D9D">
        <w:t>koju</w:t>
      </w:r>
      <w:proofErr w:type="spellEnd"/>
      <w:r w:rsidRPr="00C84D9D">
        <w:t xml:space="preserve"> </w:t>
      </w:r>
      <w:proofErr w:type="spellStart"/>
      <w:r w:rsidRPr="00C84D9D">
        <w:t>čini</w:t>
      </w:r>
      <w:proofErr w:type="spellEnd"/>
      <w:r w:rsidRPr="00C84D9D">
        <w:t xml:space="preserve"> </w:t>
      </w:r>
      <w:proofErr w:type="spellStart"/>
      <w:r w:rsidRPr="00C84D9D">
        <w:t>indeks</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w:t>
      </w:r>
      <w:proofErr w:type="spellStart"/>
      <w:r w:rsidRPr="00C84D9D">
        <w:t>kalendarskoj</w:t>
      </w:r>
      <w:proofErr w:type="spellEnd"/>
      <w:r w:rsidRPr="00C84D9D">
        <w:t xml:space="preserve"> </w:t>
      </w:r>
      <w:proofErr w:type="spellStart"/>
      <w:r w:rsidRPr="00C84D9D">
        <w:t>godini</w:t>
      </w:r>
      <w:proofErr w:type="spellEnd"/>
      <w:r w:rsidRPr="00C84D9D">
        <w:t xml:space="preserve"> </w:t>
      </w:r>
      <w:proofErr w:type="spellStart"/>
      <w:r w:rsidRPr="00C84D9D">
        <w:t>koja</w:t>
      </w:r>
      <w:proofErr w:type="spellEnd"/>
      <w:r w:rsidRPr="00C84D9D">
        <w:t xml:space="preserve"> </w:t>
      </w:r>
      <w:proofErr w:type="spellStart"/>
      <w:r w:rsidRPr="00C84D9D">
        <w:t>prethodi</w:t>
      </w:r>
      <w:proofErr w:type="spellEnd"/>
      <w:r w:rsidRPr="00C84D9D">
        <w:t xml:space="preserve"> </w:t>
      </w:r>
      <w:proofErr w:type="spellStart"/>
      <w:r w:rsidRPr="00C84D9D">
        <w:t>godini</w:t>
      </w:r>
      <w:proofErr w:type="spellEnd"/>
      <w:r w:rsidRPr="00C84D9D">
        <w:t xml:space="preserve"> u </w:t>
      </w:r>
      <w:proofErr w:type="spellStart"/>
      <w:r w:rsidRPr="00C84D9D">
        <w:t>kojoj</w:t>
      </w:r>
      <w:proofErr w:type="spellEnd"/>
      <w:r w:rsidRPr="00C84D9D">
        <w:t xml:space="preserve"> se </w:t>
      </w:r>
      <w:proofErr w:type="spellStart"/>
      <w:r w:rsidRPr="00C84D9D">
        <w:t>usklađivanje</w:t>
      </w:r>
      <w:proofErr w:type="spellEnd"/>
      <w:r w:rsidRPr="00C84D9D">
        <w:t xml:space="preserve"> </w:t>
      </w:r>
      <w:proofErr w:type="spellStart"/>
      <w:r w:rsidRPr="00C84D9D">
        <w:t>vrši</w:t>
      </w:r>
      <w:proofErr w:type="spellEnd"/>
      <w:r w:rsidRPr="00C84D9D">
        <w:t xml:space="preserve"> </w:t>
      </w:r>
      <w:proofErr w:type="spellStart"/>
      <w:r w:rsidRPr="00C84D9D">
        <w:t>umanjen</w:t>
      </w:r>
      <w:proofErr w:type="spellEnd"/>
      <w:r w:rsidRPr="00C84D9D">
        <w:t xml:space="preserve"> za 2%, s </w:t>
      </w:r>
      <w:proofErr w:type="spellStart"/>
      <w:r w:rsidRPr="00C84D9D">
        <w:t>tim</w:t>
      </w:r>
      <w:proofErr w:type="spellEnd"/>
      <w:r w:rsidRPr="00C84D9D">
        <w:t xml:space="preserve"> da </w:t>
      </w:r>
      <w:proofErr w:type="spellStart"/>
      <w:r w:rsidRPr="00C84D9D">
        <w:t>ako</w:t>
      </w:r>
      <w:proofErr w:type="spellEnd"/>
      <w:r w:rsidRPr="00C84D9D">
        <w:t xml:space="preserve"> je </w:t>
      </w:r>
      <w:proofErr w:type="spellStart"/>
      <w:r w:rsidRPr="00C84D9D">
        <w:t>iznos</w:t>
      </w:r>
      <w:proofErr w:type="spellEnd"/>
      <w:r w:rsidRPr="00C84D9D">
        <w:t xml:space="preserve"> </w:t>
      </w:r>
      <w:proofErr w:type="spellStart"/>
      <w:r w:rsidRPr="00C84D9D">
        <w:t>te</w:t>
      </w:r>
      <w:proofErr w:type="spellEnd"/>
      <w:r w:rsidRPr="00C84D9D">
        <w:t xml:space="preserve"> </w:t>
      </w:r>
      <w:proofErr w:type="spellStart"/>
      <w:r w:rsidRPr="00C84D9D">
        <w:t>razlike</w:t>
      </w:r>
      <w:proofErr w:type="spellEnd"/>
      <w:r w:rsidRPr="00C84D9D">
        <w:t xml:space="preserve"> </w:t>
      </w:r>
      <w:proofErr w:type="spellStart"/>
      <w:r w:rsidRPr="00C84D9D">
        <w:t>iskazan</w:t>
      </w:r>
      <w:proofErr w:type="spellEnd"/>
      <w:r w:rsidRPr="00C84D9D">
        <w:t xml:space="preserve"> </w:t>
      </w:r>
      <w:proofErr w:type="spellStart"/>
      <w:r w:rsidRPr="00C84D9D">
        <w:t>sa</w:t>
      </w:r>
      <w:proofErr w:type="spellEnd"/>
      <w:r w:rsidRPr="00C84D9D">
        <w:t xml:space="preserve"> </w:t>
      </w:r>
      <w:proofErr w:type="spellStart"/>
      <w:r w:rsidRPr="00C84D9D">
        <w:t>decimalnim</w:t>
      </w:r>
      <w:proofErr w:type="spellEnd"/>
      <w:r w:rsidRPr="00C84D9D">
        <w:t xml:space="preserve"> </w:t>
      </w:r>
      <w:proofErr w:type="spellStart"/>
      <w:r w:rsidRPr="00C84D9D">
        <w:t>zapisom</w:t>
      </w:r>
      <w:proofErr w:type="spellEnd"/>
      <w:r w:rsidRPr="00C84D9D">
        <w:t xml:space="preserve"> </w:t>
      </w:r>
      <w:proofErr w:type="spellStart"/>
      <w:r w:rsidRPr="00C84D9D">
        <w:t>tako</w:t>
      </w:r>
      <w:proofErr w:type="spellEnd"/>
      <w:r w:rsidRPr="00C84D9D">
        <w:t xml:space="preserve"> da je </w:t>
      </w:r>
      <w:proofErr w:type="spellStart"/>
      <w:r w:rsidRPr="00C84D9D">
        <w:t>prvi</w:t>
      </w:r>
      <w:proofErr w:type="spellEnd"/>
      <w:r w:rsidRPr="00C84D9D">
        <w:t xml:space="preserve"> </w:t>
      </w:r>
      <w:proofErr w:type="spellStart"/>
      <w:r w:rsidRPr="00C84D9D">
        <w:t>i</w:t>
      </w:r>
      <w:proofErr w:type="spellEnd"/>
      <w:r w:rsidRPr="00C84D9D">
        <w:t xml:space="preserve"> </w:t>
      </w:r>
      <w:proofErr w:type="spellStart"/>
      <w:r w:rsidRPr="00C84D9D">
        <w:t>drugi</w:t>
      </w:r>
      <w:proofErr w:type="spellEnd"/>
      <w:r w:rsidRPr="00C84D9D">
        <w:t xml:space="preserve"> </w:t>
      </w:r>
      <w:proofErr w:type="spellStart"/>
      <w:r w:rsidRPr="00C84D9D">
        <w:t>decimalni</w:t>
      </w:r>
      <w:proofErr w:type="spellEnd"/>
      <w:r w:rsidRPr="00C84D9D">
        <w:t xml:space="preserve"> </w:t>
      </w:r>
      <w:proofErr w:type="spellStart"/>
      <w:r w:rsidRPr="00C84D9D">
        <w:t>zapis</w:t>
      </w:r>
      <w:proofErr w:type="spellEnd"/>
      <w:r w:rsidRPr="00C84D9D">
        <w:t xml:space="preserve"> </w:t>
      </w:r>
      <w:proofErr w:type="spellStart"/>
      <w:r w:rsidRPr="00C84D9D">
        <w:t>manji</w:t>
      </w:r>
      <w:proofErr w:type="spellEnd"/>
      <w:r w:rsidRPr="00C84D9D">
        <w:t xml:space="preserve"> od 24, </w:t>
      </w:r>
      <w:proofErr w:type="spellStart"/>
      <w:r w:rsidRPr="00C84D9D">
        <w:t>zaokruživanje</w:t>
      </w:r>
      <w:proofErr w:type="spellEnd"/>
      <w:r w:rsidRPr="00C84D9D">
        <w:t xml:space="preserve"> </w:t>
      </w:r>
      <w:proofErr w:type="spellStart"/>
      <w:r w:rsidRPr="00C84D9D">
        <w:t>decimalnog</w:t>
      </w:r>
      <w:proofErr w:type="spellEnd"/>
      <w:r w:rsidRPr="00C84D9D">
        <w:t xml:space="preserve"> </w:t>
      </w:r>
      <w:proofErr w:type="spellStart"/>
      <w:r w:rsidRPr="00C84D9D">
        <w:t>zapisa</w:t>
      </w:r>
      <w:proofErr w:type="spellEnd"/>
      <w:r w:rsidRPr="00C84D9D">
        <w:t xml:space="preserve"> </w:t>
      </w:r>
      <w:proofErr w:type="spellStart"/>
      <w:r w:rsidRPr="00C84D9D">
        <w:t>celog</w:t>
      </w:r>
      <w:proofErr w:type="spellEnd"/>
      <w:r w:rsidRPr="00C84D9D">
        <w:t xml:space="preserve"> </w:t>
      </w:r>
      <w:proofErr w:type="spellStart"/>
      <w:r w:rsidRPr="00C84D9D">
        <w:t>broja</w:t>
      </w:r>
      <w:proofErr w:type="spellEnd"/>
      <w:r w:rsidRPr="00C84D9D">
        <w:t xml:space="preserve"> se </w:t>
      </w:r>
      <w:proofErr w:type="spellStart"/>
      <w:r w:rsidRPr="00C84D9D">
        <w:t>vrši</w:t>
      </w:r>
      <w:proofErr w:type="spellEnd"/>
      <w:r w:rsidRPr="00C84D9D">
        <w:t xml:space="preserve"> </w:t>
      </w:r>
      <w:proofErr w:type="spellStart"/>
      <w:r w:rsidRPr="00C84D9D">
        <w:t>na</w:t>
      </w:r>
      <w:proofErr w:type="spellEnd"/>
      <w:r w:rsidRPr="00C84D9D">
        <w:t xml:space="preserve"> </w:t>
      </w:r>
      <w:proofErr w:type="spellStart"/>
      <w:r w:rsidRPr="00C84D9D">
        <w:t>nulu</w:t>
      </w:r>
      <w:proofErr w:type="spellEnd"/>
      <w:r w:rsidRPr="00C84D9D">
        <w:t xml:space="preserve">, </w:t>
      </w:r>
      <w:proofErr w:type="spellStart"/>
      <w:r w:rsidRPr="00C84D9D">
        <w:t>ako</w:t>
      </w:r>
      <w:proofErr w:type="spellEnd"/>
      <w:r w:rsidRPr="00C84D9D">
        <w:t xml:space="preserve"> je </w:t>
      </w:r>
      <w:proofErr w:type="spellStart"/>
      <w:r w:rsidRPr="00C84D9D">
        <w:t>iznos</w:t>
      </w:r>
      <w:proofErr w:type="spellEnd"/>
      <w:r w:rsidRPr="00C84D9D">
        <w:t xml:space="preserve"> </w:t>
      </w:r>
      <w:proofErr w:type="spellStart"/>
      <w:r w:rsidRPr="00C84D9D">
        <w:t>te</w:t>
      </w:r>
      <w:proofErr w:type="spellEnd"/>
      <w:r w:rsidRPr="00C84D9D">
        <w:t xml:space="preserve"> </w:t>
      </w:r>
      <w:proofErr w:type="spellStart"/>
      <w:r w:rsidRPr="00C84D9D">
        <w:t>razlike</w:t>
      </w:r>
      <w:proofErr w:type="spellEnd"/>
      <w:r w:rsidRPr="00C84D9D">
        <w:t xml:space="preserve"> od 24 do 74, </w:t>
      </w:r>
      <w:proofErr w:type="spellStart"/>
      <w:r w:rsidRPr="00C84D9D">
        <w:t>zaokruživanje</w:t>
      </w:r>
      <w:proofErr w:type="spellEnd"/>
      <w:r w:rsidRPr="00C84D9D">
        <w:t xml:space="preserve"> se </w:t>
      </w:r>
      <w:proofErr w:type="spellStart"/>
      <w:r w:rsidRPr="00C84D9D">
        <w:t>vrši</w:t>
      </w:r>
      <w:proofErr w:type="spellEnd"/>
      <w:r w:rsidRPr="00C84D9D">
        <w:t xml:space="preserve"> </w:t>
      </w:r>
      <w:proofErr w:type="spellStart"/>
      <w:r w:rsidRPr="00C84D9D">
        <w:t>na</w:t>
      </w:r>
      <w:proofErr w:type="spellEnd"/>
      <w:r w:rsidRPr="00C84D9D">
        <w:t xml:space="preserve"> </w:t>
      </w:r>
      <w:proofErr w:type="spellStart"/>
      <w:r w:rsidRPr="00C84D9D">
        <w:t>decimalni</w:t>
      </w:r>
      <w:proofErr w:type="spellEnd"/>
      <w:r w:rsidRPr="00C84D9D">
        <w:t xml:space="preserve"> </w:t>
      </w:r>
      <w:proofErr w:type="spellStart"/>
      <w:r w:rsidRPr="00C84D9D">
        <w:t>zapis</w:t>
      </w:r>
      <w:proofErr w:type="spellEnd"/>
      <w:r w:rsidRPr="00C84D9D">
        <w:t xml:space="preserve"> 50, a </w:t>
      </w:r>
      <w:proofErr w:type="spellStart"/>
      <w:r w:rsidRPr="00C84D9D">
        <w:t>ako</w:t>
      </w:r>
      <w:proofErr w:type="spellEnd"/>
      <w:r w:rsidRPr="00C84D9D">
        <w:t xml:space="preserve"> je </w:t>
      </w:r>
      <w:proofErr w:type="spellStart"/>
      <w:r w:rsidRPr="00C84D9D">
        <w:t>iznos</w:t>
      </w:r>
      <w:proofErr w:type="spellEnd"/>
      <w:r w:rsidRPr="00C84D9D">
        <w:t xml:space="preserve"> </w:t>
      </w:r>
      <w:proofErr w:type="spellStart"/>
      <w:r w:rsidRPr="00C84D9D">
        <w:t>te</w:t>
      </w:r>
      <w:proofErr w:type="spellEnd"/>
      <w:r w:rsidRPr="00C84D9D">
        <w:t xml:space="preserve"> </w:t>
      </w:r>
      <w:proofErr w:type="spellStart"/>
      <w:r w:rsidRPr="00C84D9D">
        <w:t>razlike</w:t>
      </w:r>
      <w:proofErr w:type="spellEnd"/>
      <w:r w:rsidRPr="00C84D9D">
        <w:t xml:space="preserve"> </w:t>
      </w:r>
      <w:proofErr w:type="spellStart"/>
      <w:r w:rsidRPr="00C84D9D">
        <w:t>veći</w:t>
      </w:r>
      <w:proofErr w:type="spellEnd"/>
      <w:r w:rsidRPr="00C84D9D">
        <w:t xml:space="preserve"> od 75, </w:t>
      </w:r>
      <w:proofErr w:type="spellStart"/>
      <w:r w:rsidRPr="00C84D9D">
        <w:t>zaokruživanje</w:t>
      </w:r>
      <w:proofErr w:type="spellEnd"/>
      <w:r w:rsidRPr="00C84D9D">
        <w:t xml:space="preserve"> se </w:t>
      </w:r>
      <w:proofErr w:type="spellStart"/>
      <w:r w:rsidRPr="00C84D9D">
        <w:t>vrši</w:t>
      </w:r>
      <w:proofErr w:type="spellEnd"/>
      <w:r w:rsidRPr="00C84D9D">
        <w:t xml:space="preserve"> </w:t>
      </w:r>
      <w:proofErr w:type="spellStart"/>
      <w:r w:rsidRPr="00C84D9D">
        <w:t>na</w:t>
      </w:r>
      <w:proofErr w:type="spellEnd"/>
      <w:r w:rsidRPr="00C84D9D">
        <w:t xml:space="preserve"> </w:t>
      </w:r>
      <w:proofErr w:type="spellStart"/>
      <w:r w:rsidRPr="00C84D9D">
        <w:t>prvi</w:t>
      </w:r>
      <w:proofErr w:type="spellEnd"/>
      <w:r w:rsidRPr="00C84D9D">
        <w:t xml:space="preserve"> </w:t>
      </w:r>
      <w:proofErr w:type="spellStart"/>
      <w:r w:rsidRPr="00C84D9D">
        <w:t>naredni</w:t>
      </w:r>
      <w:proofErr w:type="spellEnd"/>
      <w:r w:rsidRPr="00C84D9D">
        <w:t xml:space="preserve"> </w:t>
      </w:r>
      <w:proofErr w:type="spellStart"/>
      <w:r w:rsidRPr="00C84D9D">
        <w:t>celi</w:t>
      </w:r>
      <w:proofErr w:type="spellEnd"/>
      <w:r w:rsidRPr="00C84D9D">
        <w:t xml:space="preserve"> </w:t>
      </w:r>
      <w:proofErr w:type="spellStart"/>
      <w:r w:rsidRPr="00C84D9D">
        <w:t>broj</w:t>
      </w:r>
      <w:proofErr w:type="spellEnd"/>
      <w:r w:rsidRPr="00C84D9D">
        <w:t>.</w:t>
      </w:r>
    </w:p>
    <w:p w14:paraId="3ADA42D4" w14:textId="77777777" w:rsidR="00C84D9D" w:rsidRPr="00C84D9D" w:rsidRDefault="00C84D9D" w:rsidP="00C84D9D">
      <w:pPr>
        <w:jc w:val="center"/>
        <w:rPr>
          <w:b/>
          <w:bCs/>
        </w:rPr>
      </w:pPr>
      <w:bookmarkStart w:id="98" w:name="clan_40g"/>
      <w:bookmarkEnd w:id="98"/>
      <w:proofErr w:type="spellStart"/>
      <w:r w:rsidRPr="00C84D9D">
        <w:rPr>
          <w:b/>
          <w:bCs/>
        </w:rPr>
        <w:t>Član</w:t>
      </w:r>
      <w:proofErr w:type="spellEnd"/>
      <w:r w:rsidRPr="00C84D9D">
        <w:rPr>
          <w:b/>
          <w:bCs/>
        </w:rPr>
        <w:t xml:space="preserve"> 40g</w:t>
      </w:r>
    </w:p>
    <w:p w14:paraId="62429435" w14:textId="77777777" w:rsidR="00C84D9D" w:rsidRPr="00C84D9D" w:rsidRDefault="00C84D9D" w:rsidP="00C84D9D">
      <w:pPr>
        <w:jc w:val="center"/>
      </w:pPr>
      <w:r w:rsidRPr="00C84D9D">
        <w:t xml:space="preserve">Na </w:t>
      </w:r>
      <w:proofErr w:type="spellStart"/>
      <w:r w:rsidRPr="00C84D9D">
        <w:t>cigare</w:t>
      </w:r>
      <w:proofErr w:type="spellEnd"/>
      <w:r w:rsidRPr="00C84D9D">
        <w:t xml:space="preserve"> </w:t>
      </w:r>
      <w:proofErr w:type="spellStart"/>
      <w:r w:rsidRPr="00C84D9D">
        <w:t>i</w:t>
      </w:r>
      <w:proofErr w:type="spellEnd"/>
      <w:r w:rsidRPr="00C84D9D">
        <w:t xml:space="preserve"> </w:t>
      </w:r>
      <w:proofErr w:type="spellStart"/>
      <w:r w:rsidRPr="00C84D9D">
        <w:t>cigarilose</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2402 10 00 00) </w:t>
      </w:r>
      <w:proofErr w:type="spellStart"/>
      <w:r w:rsidRPr="00C84D9D">
        <w:t>plaća</w:t>
      </w:r>
      <w:proofErr w:type="spellEnd"/>
      <w:r w:rsidRPr="00C84D9D">
        <w:t xml:space="preserve"> se </w:t>
      </w:r>
      <w:proofErr w:type="spellStart"/>
      <w:r w:rsidRPr="00C84D9D">
        <w:t>akciza</w:t>
      </w:r>
      <w:proofErr w:type="spellEnd"/>
      <w:r w:rsidRPr="00C84D9D">
        <w:t xml:space="preserve"> u </w:t>
      </w:r>
      <w:proofErr w:type="spellStart"/>
      <w:r w:rsidRPr="00C84D9D">
        <w:t>iznosu</w:t>
      </w:r>
      <w:proofErr w:type="spellEnd"/>
      <w:r w:rsidRPr="00C84D9D">
        <w:t xml:space="preserve"> od 28,46 din/</w:t>
      </w:r>
      <w:proofErr w:type="spellStart"/>
      <w:r w:rsidRPr="00C84D9D">
        <w:t>kom</w:t>
      </w:r>
      <w:proofErr w:type="spellEnd"/>
      <w:r w:rsidRPr="00C84D9D">
        <w:t>.</w:t>
      </w:r>
    </w:p>
    <w:p w14:paraId="2F3CA340" w14:textId="77777777" w:rsidR="00C84D9D" w:rsidRPr="00C84D9D" w:rsidRDefault="00C84D9D" w:rsidP="00C84D9D">
      <w:pPr>
        <w:jc w:val="center"/>
      </w:pP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cigare</w:t>
      </w:r>
      <w:proofErr w:type="spellEnd"/>
      <w:r w:rsidRPr="00C84D9D">
        <w:t xml:space="preserve"> </w:t>
      </w:r>
      <w:proofErr w:type="spellStart"/>
      <w:r w:rsidRPr="00C84D9D">
        <w:t>i</w:t>
      </w:r>
      <w:proofErr w:type="spellEnd"/>
      <w:r w:rsidRPr="00C84D9D">
        <w:t xml:space="preserve"> </w:t>
      </w:r>
      <w:proofErr w:type="spellStart"/>
      <w:r w:rsidRPr="00C84D9D">
        <w:t>cigarilose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plaća</w:t>
      </w:r>
      <w:proofErr w:type="spellEnd"/>
      <w:r w:rsidRPr="00C84D9D">
        <w:t xml:space="preserve"> se po </w:t>
      </w:r>
      <w:proofErr w:type="spellStart"/>
      <w:r w:rsidRPr="00C84D9D">
        <w:t>komadu</w:t>
      </w:r>
      <w:proofErr w:type="spellEnd"/>
      <w:r w:rsidRPr="00C84D9D">
        <w:t>.</w:t>
      </w:r>
    </w:p>
    <w:p w14:paraId="444F9A9A" w14:textId="77777777" w:rsidR="00C84D9D" w:rsidRPr="00C84D9D" w:rsidRDefault="00C84D9D" w:rsidP="00C84D9D">
      <w:pPr>
        <w:jc w:val="center"/>
        <w:rPr>
          <w:b/>
          <w:bCs/>
        </w:rPr>
      </w:pPr>
      <w:bookmarkStart w:id="99" w:name="clan_40d"/>
      <w:bookmarkEnd w:id="99"/>
      <w:proofErr w:type="spellStart"/>
      <w:r w:rsidRPr="00C84D9D">
        <w:rPr>
          <w:b/>
          <w:bCs/>
        </w:rPr>
        <w:lastRenderedPageBreak/>
        <w:t>Član</w:t>
      </w:r>
      <w:proofErr w:type="spellEnd"/>
      <w:r w:rsidRPr="00C84D9D">
        <w:rPr>
          <w:b/>
          <w:bCs/>
        </w:rPr>
        <w:t xml:space="preserve"> 40d</w:t>
      </w:r>
    </w:p>
    <w:p w14:paraId="3CEAE34E" w14:textId="77777777" w:rsidR="00C84D9D" w:rsidRPr="00C84D9D" w:rsidRDefault="00C84D9D" w:rsidP="00C84D9D">
      <w:pPr>
        <w:jc w:val="center"/>
      </w:pPr>
      <w:r w:rsidRPr="00C84D9D">
        <w:t xml:space="preserve">Na </w:t>
      </w:r>
      <w:proofErr w:type="spellStart"/>
      <w:r w:rsidRPr="00C84D9D">
        <w:t>duvan</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ostale</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tarifni</w:t>
      </w:r>
      <w:proofErr w:type="spellEnd"/>
      <w:r w:rsidRPr="00C84D9D">
        <w:t xml:space="preserve"> </w:t>
      </w:r>
      <w:proofErr w:type="spellStart"/>
      <w:r w:rsidRPr="00C84D9D">
        <w:t>broj</w:t>
      </w:r>
      <w:proofErr w:type="spellEnd"/>
      <w:r w:rsidRPr="00C84D9D">
        <w:t xml:space="preserve"> </w:t>
      </w:r>
      <w:proofErr w:type="spellStart"/>
      <w:r w:rsidRPr="00C84D9D">
        <w:t>nomenklature</w:t>
      </w:r>
      <w:proofErr w:type="spellEnd"/>
      <w:r w:rsidRPr="00C84D9D">
        <w:t xml:space="preserve"> CT 2403) </w:t>
      </w:r>
      <w:proofErr w:type="spellStart"/>
      <w:r w:rsidRPr="00C84D9D">
        <w:t>plaća</w:t>
      </w:r>
      <w:proofErr w:type="spellEnd"/>
      <w:r w:rsidRPr="00C84D9D">
        <w:t xml:space="preserve"> se </w:t>
      </w:r>
      <w:proofErr w:type="spellStart"/>
      <w:r w:rsidRPr="00C84D9D">
        <w:t>akciza</w:t>
      </w:r>
      <w:proofErr w:type="spellEnd"/>
      <w:r w:rsidRPr="00C84D9D">
        <w:t xml:space="preserve"> po </w:t>
      </w:r>
      <w:proofErr w:type="spellStart"/>
      <w:r w:rsidRPr="00C84D9D">
        <w:t>stopi</w:t>
      </w:r>
      <w:proofErr w:type="spellEnd"/>
      <w:r w:rsidRPr="00C84D9D">
        <w:t xml:space="preserve"> od, </w:t>
      </w:r>
      <w:proofErr w:type="spellStart"/>
      <w:r w:rsidRPr="00C84D9D">
        <w:t>i</w:t>
      </w:r>
      <w:proofErr w:type="spellEnd"/>
      <w:r w:rsidRPr="00C84D9D">
        <w:t xml:space="preserve"> to:</w:t>
      </w:r>
    </w:p>
    <w:tbl>
      <w:tblPr>
        <w:tblW w:w="15510" w:type="dxa"/>
        <w:tblBorders>
          <w:top w:val="single" w:sz="2" w:space="0" w:color="auto"/>
          <w:left w:val="single" w:sz="2" w:space="0" w:color="auto"/>
          <w:bottom w:val="single" w:sz="2" w:space="0" w:color="auto"/>
          <w:right w:val="single" w:sz="2" w:space="0" w:color="auto"/>
        </w:tblBorders>
        <w:tblCellMar>
          <w:top w:w="20" w:type="dxa"/>
          <w:left w:w="20" w:type="dxa"/>
          <w:bottom w:w="20" w:type="dxa"/>
          <w:right w:w="20" w:type="dxa"/>
        </w:tblCellMar>
        <w:tblLook w:val="04A0" w:firstRow="1" w:lastRow="0" w:firstColumn="1" w:lastColumn="0" w:noHBand="0" w:noVBand="1"/>
      </w:tblPr>
      <w:tblGrid>
        <w:gridCol w:w="14223"/>
        <w:gridCol w:w="1287"/>
      </w:tblGrid>
      <w:tr w:rsidR="00C84D9D" w:rsidRPr="00C84D9D" w14:paraId="7F465C0D" w14:textId="77777777" w:rsidTr="00C84D9D">
        <w:tc>
          <w:tcPr>
            <w:tcW w:w="0" w:type="auto"/>
            <w:tcBorders>
              <w:top w:val="nil"/>
              <w:left w:val="nil"/>
              <w:bottom w:val="nil"/>
              <w:right w:val="nil"/>
            </w:tcBorders>
            <w:tcMar>
              <w:top w:w="0" w:type="dxa"/>
              <w:left w:w="0" w:type="dxa"/>
              <w:bottom w:w="0" w:type="dxa"/>
              <w:right w:w="0" w:type="dxa"/>
            </w:tcMar>
            <w:hideMark/>
          </w:tcPr>
          <w:p w14:paraId="1A1F0D9E" w14:textId="77777777" w:rsidR="00C84D9D" w:rsidRPr="00C84D9D" w:rsidRDefault="00C84D9D" w:rsidP="00C84D9D">
            <w:pPr>
              <w:jc w:val="center"/>
            </w:pPr>
            <w:r w:rsidRPr="00C84D9D">
              <w:t xml:space="preserve">1) do 31. </w:t>
            </w:r>
            <w:proofErr w:type="spellStart"/>
            <w:r w:rsidRPr="00C84D9D">
              <w:t>decembra</w:t>
            </w:r>
            <w:proofErr w:type="spellEnd"/>
            <w:r w:rsidRPr="00C84D9D">
              <w:t xml:space="preserve"> 2012. </w:t>
            </w:r>
            <w:proofErr w:type="spellStart"/>
            <w:r w:rsidRPr="00C84D9D">
              <w:t>godine</w:t>
            </w:r>
            <w:proofErr w:type="spellEnd"/>
          </w:p>
        </w:tc>
        <w:tc>
          <w:tcPr>
            <w:tcW w:w="0" w:type="auto"/>
            <w:tcBorders>
              <w:top w:val="nil"/>
              <w:left w:val="nil"/>
              <w:bottom w:val="nil"/>
              <w:right w:val="nil"/>
            </w:tcBorders>
            <w:tcMar>
              <w:top w:w="0" w:type="dxa"/>
              <w:left w:w="0" w:type="dxa"/>
              <w:bottom w:w="0" w:type="dxa"/>
              <w:right w:w="0" w:type="dxa"/>
            </w:tcMar>
            <w:hideMark/>
          </w:tcPr>
          <w:p w14:paraId="345A178D" w14:textId="77777777" w:rsidR="00C84D9D" w:rsidRPr="00C84D9D" w:rsidRDefault="00C84D9D" w:rsidP="00C84D9D">
            <w:pPr>
              <w:jc w:val="center"/>
            </w:pPr>
            <w:r w:rsidRPr="00C84D9D">
              <w:t>35%;</w:t>
            </w:r>
          </w:p>
        </w:tc>
      </w:tr>
      <w:tr w:rsidR="00C84D9D" w:rsidRPr="00C84D9D" w14:paraId="7CD839DF" w14:textId="77777777" w:rsidTr="00C84D9D">
        <w:tc>
          <w:tcPr>
            <w:tcW w:w="0" w:type="auto"/>
            <w:tcBorders>
              <w:top w:val="nil"/>
              <w:left w:val="nil"/>
              <w:bottom w:val="nil"/>
              <w:right w:val="nil"/>
            </w:tcBorders>
            <w:tcMar>
              <w:top w:w="0" w:type="dxa"/>
              <w:left w:w="0" w:type="dxa"/>
              <w:bottom w:w="0" w:type="dxa"/>
              <w:right w:w="0" w:type="dxa"/>
            </w:tcMar>
            <w:hideMark/>
          </w:tcPr>
          <w:p w14:paraId="49466B23" w14:textId="77777777" w:rsidR="00C84D9D" w:rsidRPr="00C84D9D" w:rsidRDefault="00C84D9D" w:rsidP="00C84D9D">
            <w:pPr>
              <w:jc w:val="center"/>
            </w:pPr>
            <w:r w:rsidRPr="00C84D9D">
              <w:t xml:space="preserve">2) u </w:t>
            </w:r>
            <w:proofErr w:type="spellStart"/>
            <w:r w:rsidRPr="00C84D9D">
              <w:t>periodu</w:t>
            </w:r>
            <w:proofErr w:type="spellEnd"/>
            <w:r w:rsidRPr="00C84D9D">
              <w:t xml:space="preserve"> od 1. </w:t>
            </w:r>
            <w:proofErr w:type="spellStart"/>
            <w:r w:rsidRPr="00C84D9D">
              <w:t>januara</w:t>
            </w:r>
            <w:proofErr w:type="spellEnd"/>
            <w:r w:rsidRPr="00C84D9D">
              <w:t xml:space="preserve"> do 31. </w:t>
            </w:r>
            <w:proofErr w:type="spellStart"/>
            <w:r w:rsidRPr="00C84D9D">
              <w:t>decembra</w:t>
            </w:r>
            <w:proofErr w:type="spellEnd"/>
            <w:r w:rsidRPr="00C84D9D">
              <w:t xml:space="preserve"> 2013. </w:t>
            </w:r>
            <w:proofErr w:type="spellStart"/>
            <w:r w:rsidRPr="00C84D9D">
              <w:t>godine</w:t>
            </w:r>
            <w:proofErr w:type="spellEnd"/>
          </w:p>
        </w:tc>
        <w:tc>
          <w:tcPr>
            <w:tcW w:w="0" w:type="auto"/>
            <w:tcBorders>
              <w:top w:val="nil"/>
              <w:left w:val="nil"/>
              <w:bottom w:val="nil"/>
              <w:right w:val="nil"/>
            </w:tcBorders>
            <w:tcMar>
              <w:top w:w="0" w:type="dxa"/>
              <w:left w:w="0" w:type="dxa"/>
              <w:bottom w:w="0" w:type="dxa"/>
              <w:right w:w="0" w:type="dxa"/>
            </w:tcMar>
            <w:hideMark/>
          </w:tcPr>
          <w:p w14:paraId="2D8906D7" w14:textId="77777777" w:rsidR="00C84D9D" w:rsidRPr="00C84D9D" w:rsidRDefault="00C84D9D" w:rsidP="00C84D9D">
            <w:pPr>
              <w:jc w:val="center"/>
            </w:pPr>
            <w:r w:rsidRPr="00C84D9D">
              <w:t>37%;</w:t>
            </w:r>
          </w:p>
        </w:tc>
      </w:tr>
      <w:tr w:rsidR="00C84D9D" w:rsidRPr="00C84D9D" w14:paraId="39AF0AC6" w14:textId="77777777" w:rsidTr="00C84D9D">
        <w:tc>
          <w:tcPr>
            <w:tcW w:w="0" w:type="auto"/>
            <w:tcBorders>
              <w:top w:val="nil"/>
              <w:left w:val="nil"/>
              <w:bottom w:val="nil"/>
              <w:right w:val="nil"/>
            </w:tcBorders>
            <w:tcMar>
              <w:top w:w="0" w:type="dxa"/>
              <w:left w:w="0" w:type="dxa"/>
              <w:bottom w:w="0" w:type="dxa"/>
              <w:right w:w="0" w:type="dxa"/>
            </w:tcMar>
            <w:hideMark/>
          </w:tcPr>
          <w:p w14:paraId="0E312311" w14:textId="77777777" w:rsidR="00C84D9D" w:rsidRPr="00C84D9D" w:rsidRDefault="00C84D9D" w:rsidP="00C84D9D">
            <w:pPr>
              <w:jc w:val="center"/>
            </w:pPr>
            <w:r w:rsidRPr="00C84D9D">
              <w:t xml:space="preserve">3) u </w:t>
            </w:r>
            <w:proofErr w:type="spellStart"/>
            <w:r w:rsidRPr="00C84D9D">
              <w:t>periodu</w:t>
            </w:r>
            <w:proofErr w:type="spellEnd"/>
            <w:r w:rsidRPr="00C84D9D">
              <w:t xml:space="preserve"> od 1. </w:t>
            </w:r>
            <w:proofErr w:type="spellStart"/>
            <w:r w:rsidRPr="00C84D9D">
              <w:t>januara</w:t>
            </w:r>
            <w:proofErr w:type="spellEnd"/>
            <w:r w:rsidRPr="00C84D9D">
              <w:t xml:space="preserve"> do 31. </w:t>
            </w:r>
            <w:proofErr w:type="spellStart"/>
            <w:r w:rsidRPr="00C84D9D">
              <w:t>decembra</w:t>
            </w:r>
            <w:proofErr w:type="spellEnd"/>
            <w:r w:rsidRPr="00C84D9D">
              <w:t xml:space="preserve"> 2014. </w:t>
            </w:r>
            <w:proofErr w:type="spellStart"/>
            <w:r w:rsidRPr="00C84D9D">
              <w:t>godine</w:t>
            </w:r>
            <w:proofErr w:type="spellEnd"/>
          </w:p>
        </w:tc>
        <w:tc>
          <w:tcPr>
            <w:tcW w:w="0" w:type="auto"/>
            <w:tcBorders>
              <w:top w:val="nil"/>
              <w:left w:val="nil"/>
              <w:bottom w:val="nil"/>
              <w:right w:val="nil"/>
            </w:tcBorders>
            <w:tcMar>
              <w:top w:w="0" w:type="dxa"/>
              <w:left w:w="0" w:type="dxa"/>
              <w:bottom w:w="0" w:type="dxa"/>
              <w:right w:w="0" w:type="dxa"/>
            </w:tcMar>
            <w:hideMark/>
          </w:tcPr>
          <w:p w14:paraId="0E1AEAD1" w14:textId="77777777" w:rsidR="00C84D9D" w:rsidRPr="00C84D9D" w:rsidRDefault="00C84D9D" w:rsidP="00C84D9D">
            <w:pPr>
              <w:jc w:val="center"/>
            </w:pPr>
            <w:r w:rsidRPr="00C84D9D">
              <w:t>39%;</w:t>
            </w:r>
          </w:p>
        </w:tc>
      </w:tr>
      <w:tr w:rsidR="00C84D9D" w:rsidRPr="00C84D9D" w14:paraId="36AFF1BD" w14:textId="77777777" w:rsidTr="00C84D9D">
        <w:tc>
          <w:tcPr>
            <w:tcW w:w="0" w:type="auto"/>
            <w:tcBorders>
              <w:top w:val="nil"/>
              <w:left w:val="nil"/>
              <w:bottom w:val="nil"/>
              <w:right w:val="nil"/>
            </w:tcBorders>
            <w:tcMar>
              <w:top w:w="0" w:type="dxa"/>
              <w:left w:w="0" w:type="dxa"/>
              <w:bottom w:w="0" w:type="dxa"/>
              <w:right w:w="0" w:type="dxa"/>
            </w:tcMar>
            <w:hideMark/>
          </w:tcPr>
          <w:p w14:paraId="0B3D2646" w14:textId="77777777" w:rsidR="00C84D9D" w:rsidRPr="00C84D9D" w:rsidRDefault="00C84D9D" w:rsidP="00C84D9D">
            <w:pPr>
              <w:jc w:val="center"/>
            </w:pPr>
            <w:r w:rsidRPr="00C84D9D">
              <w:t xml:space="preserve">4) u </w:t>
            </w:r>
            <w:proofErr w:type="spellStart"/>
            <w:r w:rsidRPr="00C84D9D">
              <w:t>periodu</w:t>
            </w:r>
            <w:proofErr w:type="spellEnd"/>
            <w:r w:rsidRPr="00C84D9D">
              <w:t xml:space="preserve"> od 1. </w:t>
            </w:r>
            <w:proofErr w:type="spellStart"/>
            <w:r w:rsidRPr="00C84D9D">
              <w:t>januara</w:t>
            </w:r>
            <w:proofErr w:type="spellEnd"/>
            <w:r w:rsidRPr="00C84D9D">
              <w:t xml:space="preserve"> do 31. </w:t>
            </w:r>
            <w:proofErr w:type="spellStart"/>
            <w:r w:rsidRPr="00C84D9D">
              <w:t>decembra</w:t>
            </w:r>
            <w:proofErr w:type="spellEnd"/>
            <w:r w:rsidRPr="00C84D9D">
              <w:t xml:space="preserve"> 2015. </w:t>
            </w:r>
            <w:proofErr w:type="spellStart"/>
            <w:r w:rsidRPr="00C84D9D">
              <w:t>godine</w:t>
            </w:r>
            <w:proofErr w:type="spellEnd"/>
          </w:p>
        </w:tc>
        <w:tc>
          <w:tcPr>
            <w:tcW w:w="0" w:type="auto"/>
            <w:tcBorders>
              <w:top w:val="nil"/>
              <w:left w:val="nil"/>
              <w:bottom w:val="nil"/>
              <w:right w:val="nil"/>
            </w:tcBorders>
            <w:tcMar>
              <w:top w:w="0" w:type="dxa"/>
              <w:left w:w="0" w:type="dxa"/>
              <w:bottom w:w="0" w:type="dxa"/>
              <w:right w:w="0" w:type="dxa"/>
            </w:tcMar>
            <w:hideMark/>
          </w:tcPr>
          <w:p w14:paraId="43F204D3" w14:textId="77777777" w:rsidR="00C84D9D" w:rsidRPr="00C84D9D" w:rsidRDefault="00C84D9D" w:rsidP="00C84D9D">
            <w:pPr>
              <w:jc w:val="center"/>
            </w:pPr>
            <w:r w:rsidRPr="00C84D9D">
              <w:t>41%;</w:t>
            </w:r>
          </w:p>
        </w:tc>
      </w:tr>
      <w:tr w:rsidR="00C84D9D" w:rsidRPr="00C84D9D" w14:paraId="13173842" w14:textId="77777777" w:rsidTr="00C84D9D">
        <w:tc>
          <w:tcPr>
            <w:tcW w:w="0" w:type="auto"/>
            <w:tcBorders>
              <w:top w:val="nil"/>
              <w:left w:val="nil"/>
              <w:bottom w:val="nil"/>
              <w:right w:val="nil"/>
            </w:tcBorders>
            <w:tcMar>
              <w:top w:w="0" w:type="dxa"/>
              <w:left w:w="0" w:type="dxa"/>
              <w:bottom w:w="0" w:type="dxa"/>
              <w:right w:w="0" w:type="dxa"/>
            </w:tcMar>
            <w:hideMark/>
          </w:tcPr>
          <w:p w14:paraId="16D9A665" w14:textId="77777777" w:rsidR="00C84D9D" w:rsidRPr="00C84D9D" w:rsidRDefault="00C84D9D" w:rsidP="00C84D9D">
            <w:pPr>
              <w:jc w:val="center"/>
            </w:pPr>
            <w:r w:rsidRPr="00C84D9D">
              <w:t xml:space="preserve">5) od 1. </w:t>
            </w:r>
            <w:proofErr w:type="spellStart"/>
            <w:r w:rsidRPr="00C84D9D">
              <w:t>januara</w:t>
            </w:r>
            <w:proofErr w:type="spellEnd"/>
            <w:r w:rsidRPr="00C84D9D">
              <w:t xml:space="preserve"> 2016. </w:t>
            </w:r>
            <w:proofErr w:type="spellStart"/>
            <w:r w:rsidRPr="00C84D9D">
              <w:t>godine</w:t>
            </w:r>
            <w:proofErr w:type="spellEnd"/>
          </w:p>
        </w:tc>
        <w:tc>
          <w:tcPr>
            <w:tcW w:w="0" w:type="auto"/>
            <w:tcBorders>
              <w:top w:val="nil"/>
              <w:left w:val="nil"/>
              <w:bottom w:val="nil"/>
              <w:right w:val="nil"/>
            </w:tcBorders>
            <w:tcMar>
              <w:top w:w="0" w:type="dxa"/>
              <w:left w:w="0" w:type="dxa"/>
              <w:bottom w:w="0" w:type="dxa"/>
              <w:right w:w="0" w:type="dxa"/>
            </w:tcMar>
            <w:hideMark/>
          </w:tcPr>
          <w:p w14:paraId="36D13627" w14:textId="77777777" w:rsidR="00C84D9D" w:rsidRPr="00C84D9D" w:rsidRDefault="00C84D9D" w:rsidP="00C84D9D">
            <w:pPr>
              <w:jc w:val="center"/>
            </w:pPr>
            <w:r w:rsidRPr="00C84D9D">
              <w:t>43%.</w:t>
            </w:r>
          </w:p>
        </w:tc>
      </w:tr>
    </w:tbl>
    <w:p w14:paraId="7CD5F764" w14:textId="77777777" w:rsidR="00C84D9D" w:rsidRPr="00C84D9D" w:rsidRDefault="00C84D9D" w:rsidP="00C84D9D">
      <w:pPr>
        <w:jc w:val="center"/>
      </w:pPr>
      <w:proofErr w:type="spellStart"/>
      <w:r w:rsidRPr="00C84D9D">
        <w:t>Osnovicu</w:t>
      </w:r>
      <w:proofErr w:type="spellEnd"/>
      <w:r w:rsidRPr="00C84D9D">
        <w:t xml:space="preserve"> za </w:t>
      </w:r>
      <w:proofErr w:type="spellStart"/>
      <w:r w:rsidRPr="00C84D9D">
        <w:t>obračun</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čini</w:t>
      </w:r>
      <w:proofErr w:type="spellEnd"/>
      <w:r w:rsidRPr="00C84D9D">
        <w:t xml:space="preserve"> </w:t>
      </w:r>
      <w:proofErr w:type="spellStart"/>
      <w:r w:rsidRPr="00C84D9D">
        <w:t>maloprodajna</w:t>
      </w:r>
      <w:proofErr w:type="spellEnd"/>
      <w:r w:rsidRPr="00C84D9D">
        <w:t xml:space="preserve"> </w:t>
      </w:r>
      <w:proofErr w:type="spellStart"/>
      <w:r w:rsidRPr="00C84D9D">
        <w:t>cena</w:t>
      </w:r>
      <w:proofErr w:type="spellEnd"/>
      <w:r w:rsidRPr="00C84D9D">
        <w:t xml:space="preserve"> po </w:t>
      </w:r>
      <w:proofErr w:type="spellStart"/>
      <w:r w:rsidRPr="00C84D9D">
        <w:t>kilogramu</w:t>
      </w:r>
      <w:proofErr w:type="spellEnd"/>
      <w:r w:rsidRPr="00C84D9D">
        <w:t>.</w:t>
      </w:r>
    </w:p>
    <w:p w14:paraId="3780B91B" w14:textId="77777777" w:rsidR="00C84D9D" w:rsidRPr="00C84D9D" w:rsidRDefault="00C84D9D" w:rsidP="00C84D9D">
      <w:pPr>
        <w:jc w:val="center"/>
      </w:pPr>
      <w:r w:rsidRPr="00C84D9D">
        <w:t xml:space="preserve">Na </w:t>
      </w:r>
      <w:proofErr w:type="spellStart"/>
      <w:r w:rsidRPr="00C84D9D">
        <w:t>duvan</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ostale</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koje</w:t>
      </w:r>
      <w:proofErr w:type="spellEnd"/>
      <w:r w:rsidRPr="00C84D9D">
        <w:t xml:space="preserve"> </w:t>
      </w:r>
      <w:proofErr w:type="spellStart"/>
      <w:r w:rsidRPr="00C84D9D">
        <w:t>su</w:t>
      </w:r>
      <w:proofErr w:type="spellEnd"/>
      <w:r w:rsidRPr="00C84D9D">
        <w:t xml:space="preserve"> u </w:t>
      </w:r>
      <w:proofErr w:type="spellStart"/>
      <w:r w:rsidRPr="00C84D9D">
        <w:t>pakovanju</w:t>
      </w:r>
      <w:proofErr w:type="spellEnd"/>
      <w:r w:rsidRPr="00C84D9D">
        <w:t xml:space="preserve"> </w:t>
      </w:r>
      <w:proofErr w:type="spellStart"/>
      <w:r w:rsidRPr="00C84D9D">
        <w:t>različitom</w:t>
      </w:r>
      <w:proofErr w:type="spellEnd"/>
      <w:r w:rsidRPr="00C84D9D">
        <w:t xml:space="preserve"> od </w:t>
      </w:r>
      <w:proofErr w:type="spellStart"/>
      <w:r w:rsidRPr="00C84D9D">
        <w:t>pakovanja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2.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akciza</w:t>
      </w:r>
      <w:proofErr w:type="spellEnd"/>
      <w:r w:rsidRPr="00C84D9D">
        <w:t xml:space="preserve"> se </w:t>
      </w:r>
      <w:proofErr w:type="spellStart"/>
      <w:r w:rsidRPr="00C84D9D">
        <w:t>plaća</w:t>
      </w:r>
      <w:proofErr w:type="spellEnd"/>
      <w:r w:rsidRPr="00C84D9D">
        <w:t xml:space="preserve"> </w:t>
      </w:r>
      <w:proofErr w:type="spellStart"/>
      <w:r w:rsidRPr="00C84D9D">
        <w:t>srazmerno</w:t>
      </w:r>
      <w:proofErr w:type="spellEnd"/>
      <w:r w:rsidRPr="00C84D9D">
        <w:t xml:space="preserve"> </w:t>
      </w:r>
      <w:proofErr w:type="spellStart"/>
      <w:r w:rsidRPr="00C84D9D">
        <w:t>pakovanju</w:t>
      </w:r>
      <w:proofErr w:type="spellEnd"/>
      <w:r w:rsidRPr="00C84D9D">
        <w:t>.</w:t>
      </w:r>
    </w:p>
    <w:p w14:paraId="604A0B5C" w14:textId="77777777" w:rsidR="00C84D9D" w:rsidRPr="00C84D9D" w:rsidRDefault="00C84D9D" w:rsidP="00C84D9D">
      <w:pPr>
        <w:jc w:val="center"/>
      </w:pPr>
      <w:proofErr w:type="spellStart"/>
      <w:r w:rsidRPr="00C84D9D">
        <w:t>Izuzetno</w:t>
      </w:r>
      <w:proofErr w:type="spellEnd"/>
      <w:r w:rsidRPr="00C84D9D">
        <w:t xml:space="preserve"> od </w:t>
      </w:r>
      <w:proofErr w:type="spellStart"/>
      <w:r w:rsidRPr="00C84D9D">
        <w:t>stava</w:t>
      </w:r>
      <w:proofErr w:type="spellEnd"/>
      <w:r w:rsidRPr="00C84D9D">
        <w:t xml:space="preserve"> 2.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na</w:t>
      </w:r>
      <w:proofErr w:type="spellEnd"/>
      <w:r w:rsidRPr="00C84D9D">
        <w:t xml:space="preserve"> </w:t>
      </w:r>
      <w:proofErr w:type="spellStart"/>
      <w:r w:rsidRPr="00C84D9D">
        <w:t>proizvode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koji se u </w:t>
      </w:r>
      <w:proofErr w:type="spellStart"/>
      <w:r w:rsidRPr="00C84D9D">
        <w:t>celini</w:t>
      </w:r>
      <w:proofErr w:type="spellEnd"/>
      <w:r w:rsidRPr="00C84D9D">
        <w:t xml:space="preserve"> </w:t>
      </w:r>
      <w:proofErr w:type="spellStart"/>
      <w:r w:rsidRPr="00C84D9D">
        <w:t>ili</w:t>
      </w:r>
      <w:proofErr w:type="spellEnd"/>
      <w:r w:rsidRPr="00C84D9D">
        <w:t xml:space="preserve"> </w:t>
      </w:r>
      <w:proofErr w:type="spellStart"/>
      <w:r w:rsidRPr="00C84D9D">
        <w:t>delimično</w:t>
      </w:r>
      <w:proofErr w:type="spellEnd"/>
      <w:r w:rsidRPr="00C84D9D">
        <w:t xml:space="preserve"> </w:t>
      </w:r>
      <w:proofErr w:type="spellStart"/>
      <w:r w:rsidRPr="00C84D9D">
        <w:t>sastoje</w:t>
      </w:r>
      <w:proofErr w:type="spellEnd"/>
      <w:r w:rsidRPr="00C84D9D">
        <w:t xml:space="preserve"> od </w:t>
      </w:r>
      <w:proofErr w:type="spellStart"/>
      <w:r w:rsidRPr="00C84D9D">
        <w:t>supstanci</w:t>
      </w:r>
      <w:proofErr w:type="spellEnd"/>
      <w:r w:rsidRPr="00C84D9D">
        <w:t xml:space="preserve"> </w:t>
      </w:r>
      <w:proofErr w:type="spellStart"/>
      <w:r w:rsidRPr="00C84D9D">
        <w:t>koje</w:t>
      </w:r>
      <w:proofErr w:type="spellEnd"/>
      <w:r w:rsidRPr="00C84D9D">
        <w:t xml:space="preserve"> </w:t>
      </w:r>
      <w:proofErr w:type="spellStart"/>
      <w:r w:rsidRPr="00C84D9D">
        <w:t>nisu</w:t>
      </w:r>
      <w:proofErr w:type="spellEnd"/>
      <w:r w:rsidRPr="00C84D9D">
        <w:t xml:space="preserve"> </w:t>
      </w:r>
      <w:proofErr w:type="spellStart"/>
      <w:r w:rsidRPr="00C84D9D">
        <w:t>duvan</w:t>
      </w:r>
      <w:proofErr w:type="spellEnd"/>
      <w:r w:rsidRPr="00C84D9D">
        <w:t xml:space="preserve">, </w:t>
      </w:r>
      <w:proofErr w:type="spellStart"/>
      <w:r w:rsidRPr="00C84D9D">
        <w:t>ali</w:t>
      </w:r>
      <w:proofErr w:type="spellEnd"/>
      <w:r w:rsidRPr="00C84D9D">
        <w:t xml:space="preserve"> koji u </w:t>
      </w:r>
      <w:proofErr w:type="spellStart"/>
      <w:r w:rsidRPr="00C84D9D">
        <w:t>pogledu</w:t>
      </w:r>
      <w:proofErr w:type="spellEnd"/>
      <w:r w:rsidRPr="00C84D9D">
        <w:t xml:space="preserve"> </w:t>
      </w:r>
      <w:proofErr w:type="spellStart"/>
      <w:r w:rsidRPr="00C84D9D">
        <w:t>drugih</w:t>
      </w:r>
      <w:proofErr w:type="spellEnd"/>
      <w:r w:rsidRPr="00C84D9D">
        <w:t xml:space="preserve"> </w:t>
      </w:r>
      <w:proofErr w:type="spellStart"/>
      <w:r w:rsidRPr="00C84D9D">
        <w:t>kriterijuma</w:t>
      </w:r>
      <w:proofErr w:type="spellEnd"/>
      <w:r w:rsidRPr="00C84D9D">
        <w:t xml:space="preserve"> </w:t>
      </w:r>
      <w:proofErr w:type="spellStart"/>
      <w:r w:rsidRPr="00C84D9D">
        <w:t>odgovaraju</w:t>
      </w:r>
      <w:proofErr w:type="spellEnd"/>
      <w:r w:rsidRPr="00C84D9D">
        <w:t xml:space="preserve"> </w:t>
      </w:r>
      <w:proofErr w:type="spellStart"/>
      <w:r w:rsidRPr="00C84D9D">
        <w:t>tim</w:t>
      </w:r>
      <w:proofErr w:type="spellEnd"/>
      <w:r w:rsidRPr="00C84D9D">
        <w:t xml:space="preserve"> </w:t>
      </w:r>
      <w:proofErr w:type="spellStart"/>
      <w:r w:rsidRPr="00C84D9D">
        <w:t>proizvodima</w:t>
      </w:r>
      <w:proofErr w:type="spellEnd"/>
      <w:r w:rsidRPr="00C84D9D">
        <w:t xml:space="preserve">, </w:t>
      </w:r>
      <w:proofErr w:type="spellStart"/>
      <w:r w:rsidRPr="00C84D9D">
        <w:t>akciza</w:t>
      </w:r>
      <w:proofErr w:type="spellEnd"/>
      <w:r w:rsidRPr="00C84D9D">
        <w:t xml:space="preserve"> se </w:t>
      </w:r>
      <w:proofErr w:type="spellStart"/>
      <w:r w:rsidRPr="00C84D9D">
        <w:t>obračunava</w:t>
      </w:r>
      <w:proofErr w:type="spellEnd"/>
      <w:r w:rsidRPr="00C84D9D">
        <w:t xml:space="preserve"> </w:t>
      </w:r>
      <w:proofErr w:type="spellStart"/>
      <w:r w:rsidRPr="00C84D9D">
        <w:t>na</w:t>
      </w:r>
      <w:proofErr w:type="spellEnd"/>
      <w:r w:rsidRPr="00C84D9D">
        <w:t xml:space="preserve"> </w:t>
      </w:r>
      <w:proofErr w:type="spellStart"/>
      <w:r w:rsidRPr="00C84D9D">
        <w:t>osnovicu</w:t>
      </w:r>
      <w:proofErr w:type="spellEnd"/>
      <w:r w:rsidRPr="00C84D9D">
        <w:t xml:space="preserve"> </w:t>
      </w:r>
      <w:proofErr w:type="spellStart"/>
      <w:r w:rsidRPr="00C84D9D">
        <w:t>koju</w:t>
      </w:r>
      <w:proofErr w:type="spellEnd"/>
      <w:r w:rsidRPr="00C84D9D">
        <w:t xml:space="preserve"> </w:t>
      </w:r>
      <w:proofErr w:type="spellStart"/>
      <w:r w:rsidRPr="00C84D9D">
        <w:t>čini</w:t>
      </w:r>
      <w:proofErr w:type="spellEnd"/>
      <w:r w:rsidRPr="00C84D9D">
        <w:t xml:space="preserve"> </w:t>
      </w:r>
      <w:proofErr w:type="spellStart"/>
      <w:r w:rsidRPr="00C84D9D">
        <w:t>maloprodajna</w:t>
      </w:r>
      <w:proofErr w:type="spellEnd"/>
      <w:r w:rsidRPr="00C84D9D">
        <w:t xml:space="preserve"> </w:t>
      </w:r>
      <w:proofErr w:type="spellStart"/>
      <w:r w:rsidRPr="00C84D9D">
        <w:t>cena</w:t>
      </w:r>
      <w:proofErr w:type="spellEnd"/>
      <w:r w:rsidRPr="00C84D9D">
        <w:t xml:space="preserve"> po </w:t>
      </w:r>
      <w:proofErr w:type="spellStart"/>
      <w:r w:rsidRPr="00C84D9D">
        <w:t>kilogramu</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srazmerno</w:t>
      </w:r>
      <w:proofErr w:type="spellEnd"/>
      <w:r w:rsidRPr="00C84D9D">
        <w:t xml:space="preserve"> </w:t>
      </w:r>
      <w:proofErr w:type="spellStart"/>
      <w:r w:rsidRPr="00C84D9D">
        <w:t>procentu</w:t>
      </w:r>
      <w:proofErr w:type="spellEnd"/>
      <w:r w:rsidRPr="00C84D9D">
        <w:t xml:space="preserve"> </w:t>
      </w:r>
      <w:proofErr w:type="spellStart"/>
      <w:r w:rsidRPr="00C84D9D">
        <w:t>sadržine</w:t>
      </w:r>
      <w:proofErr w:type="spellEnd"/>
      <w:r w:rsidRPr="00C84D9D">
        <w:t xml:space="preserve"> </w:t>
      </w:r>
      <w:proofErr w:type="spellStart"/>
      <w:r w:rsidRPr="00C84D9D">
        <w:t>duvana</w:t>
      </w:r>
      <w:proofErr w:type="spellEnd"/>
      <w:r w:rsidRPr="00C84D9D">
        <w:t xml:space="preserve"> u </w:t>
      </w:r>
      <w:proofErr w:type="spellStart"/>
      <w:r w:rsidRPr="00C84D9D">
        <w:t>ovom</w:t>
      </w:r>
      <w:proofErr w:type="spellEnd"/>
      <w:r w:rsidRPr="00C84D9D">
        <w:t xml:space="preserve"> </w:t>
      </w:r>
      <w:proofErr w:type="spellStart"/>
      <w:r w:rsidRPr="00C84D9D">
        <w:t>proizvodu</w:t>
      </w:r>
      <w:proofErr w:type="spellEnd"/>
      <w:r w:rsidRPr="00C84D9D">
        <w:t>.</w:t>
      </w:r>
    </w:p>
    <w:p w14:paraId="13A2BE5D" w14:textId="77777777" w:rsidR="00C84D9D" w:rsidRPr="00C84D9D" w:rsidRDefault="00C84D9D" w:rsidP="00C84D9D">
      <w:pPr>
        <w:jc w:val="center"/>
        <w:rPr>
          <w:b/>
          <w:bCs/>
        </w:rPr>
      </w:pPr>
      <w:bookmarkStart w:id="100" w:name="clan_40%F0"/>
      <w:bookmarkEnd w:id="100"/>
      <w:proofErr w:type="spellStart"/>
      <w:r w:rsidRPr="00C84D9D">
        <w:rPr>
          <w:b/>
          <w:bCs/>
        </w:rPr>
        <w:t>Član</w:t>
      </w:r>
      <w:proofErr w:type="spellEnd"/>
      <w:r w:rsidRPr="00C84D9D">
        <w:rPr>
          <w:b/>
          <w:bCs/>
        </w:rPr>
        <w:t xml:space="preserve"> 40đ</w:t>
      </w:r>
    </w:p>
    <w:p w14:paraId="656DA583" w14:textId="77777777" w:rsidR="00C84D9D" w:rsidRPr="00C84D9D" w:rsidRDefault="00C84D9D" w:rsidP="00C84D9D">
      <w:pPr>
        <w:jc w:val="center"/>
      </w:pP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10. </w:t>
      </w:r>
      <w:proofErr w:type="spellStart"/>
      <w:r w:rsidRPr="00C84D9D">
        <w:t>stav</w:t>
      </w:r>
      <w:proofErr w:type="spellEnd"/>
      <w:r w:rsidRPr="00C84D9D">
        <w:t xml:space="preserve"> 1.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određuju</w:t>
      </w:r>
      <w:proofErr w:type="spellEnd"/>
      <w:r w:rsidRPr="00C84D9D">
        <w:t xml:space="preserve"> </w:t>
      </w:r>
      <w:proofErr w:type="spellStart"/>
      <w:r w:rsidRPr="00C84D9D">
        <w:t>proizvođači</w:t>
      </w:r>
      <w:proofErr w:type="spellEnd"/>
      <w:r w:rsidRPr="00C84D9D">
        <w:t xml:space="preserve">, </w:t>
      </w:r>
      <w:proofErr w:type="spellStart"/>
      <w:r w:rsidRPr="00C84D9D">
        <w:t>odnosno</w:t>
      </w:r>
      <w:proofErr w:type="spellEnd"/>
      <w:r w:rsidRPr="00C84D9D">
        <w:t xml:space="preserve"> </w:t>
      </w:r>
      <w:proofErr w:type="spellStart"/>
      <w:r w:rsidRPr="00C84D9D">
        <w:t>uvoznici</w:t>
      </w:r>
      <w:proofErr w:type="spellEnd"/>
      <w:r w:rsidRPr="00C84D9D">
        <w:t xml:space="preserve"> </w:t>
      </w:r>
      <w:proofErr w:type="spellStart"/>
      <w:r w:rsidRPr="00C84D9D">
        <w:t>tih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w:t>
      </w:r>
    </w:p>
    <w:p w14:paraId="3A73877B" w14:textId="77777777" w:rsidR="00C84D9D" w:rsidRPr="00C84D9D" w:rsidRDefault="00C84D9D" w:rsidP="00C84D9D">
      <w:pPr>
        <w:jc w:val="center"/>
      </w:pPr>
      <w:proofErr w:type="spellStart"/>
      <w:r w:rsidRPr="00C84D9D">
        <w:t>Maloprodajne</w:t>
      </w:r>
      <w:proofErr w:type="spellEnd"/>
      <w:r w:rsidRPr="00C84D9D">
        <w:t xml:space="preserve"> </w:t>
      </w:r>
      <w:proofErr w:type="spellStart"/>
      <w:r w:rsidRPr="00C84D9D">
        <w:t>cene</w:t>
      </w:r>
      <w:proofErr w:type="spellEnd"/>
      <w:r w:rsidRPr="00C84D9D">
        <w:t xml:space="preserve"> po </w:t>
      </w:r>
      <w:proofErr w:type="spellStart"/>
      <w:r w:rsidRPr="00C84D9D">
        <w:t>jedinici</w:t>
      </w:r>
      <w:proofErr w:type="spellEnd"/>
      <w:r w:rsidRPr="00C84D9D">
        <w:t xml:space="preserve"> mere </w:t>
      </w:r>
      <w:proofErr w:type="spellStart"/>
      <w:r w:rsidRPr="00C84D9D">
        <w:t>cigareta</w:t>
      </w:r>
      <w:proofErr w:type="spellEnd"/>
      <w:r w:rsidRPr="00C84D9D">
        <w:t xml:space="preserve"> </w:t>
      </w:r>
      <w:proofErr w:type="spellStart"/>
      <w:r w:rsidRPr="00C84D9D">
        <w:t>proizvođači</w:t>
      </w:r>
      <w:proofErr w:type="spellEnd"/>
      <w:r w:rsidRPr="00C84D9D">
        <w:t xml:space="preserve">, </w:t>
      </w:r>
      <w:proofErr w:type="spellStart"/>
      <w:r w:rsidRPr="00C84D9D">
        <w:t>odnosno</w:t>
      </w:r>
      <w:proofErr w:type="spellEnd"/>
      <w:r w:rsidRPr="00C84D9D">
        <w:t xml:space="preserve"> </w:t>
      </w:r>
      <w:proofErr w:type="spellStart"/>
      <w:r w:rsidRPr="00C84D9D">
        <w:t>uvoznici</w:t>
      </w:r>
      <w:proofErr w:type="spellEnd"/>
      <w:r w:rsidRPr="00C84D9D">
        <w:t xml:space="preserve"> </w:t>
      </w:r>
      <w:proofErr w:type="spellStart"/>
      <w:r w:rsidRPr="00C84D9D">
        <w:t>određuju</w:t>
      </w:r>
      <w:proofErr w:type="spellEnd"/>
      <w:r w:rsidRPr="00C84D9D">
        <w:t xml:space="preserve"> pre </w:t>
      </w:r>
      <w:proofErr w:type="spellStart"/>
      <w:r w:rsidRPr="00C84D9D">
        <w:t>podnošenja</w:t>
      </w:r>
      <w:proofErr w:type="spellEnd"/>
      <w:r w:rsidRPr="00C84D9D">
        <w:t xml:space="preserve"> </w:t>
      </w:r>
      <w:proofErr w:type="spellStart"/>
      <w:r w:rsidRPr="00C84D9D">
        <w:t>zahteva</w:t>
      </w:r>
      <w:proofErr w:type="spellEnd"/>
      <w:r w:rsidRPr="00C84D9D">
        <w:t xml:space="preserve"> za </w:t>
      </w:r>
      <w:proofErr w:type="spellStart"/>
      <w:r w:rsidRPr="00C84D9D">
        <w:t>izdavanje</w:t>
      </w:r>
      <w:proofErr w:type="spellEnd"/>
      <w:r w:rsidRPr="00C84D9D">
        <w:t xml:space="preserve"> </w:t>
      </w:r>
      <w:proofErr w:type="spellStart"/>
      <w:r w:rsidRPr="00C84D9D">
        <w:t>kontrolnih</w:t>
      </w:r>
      <w:proofErr w:type="spellEnd"/>
      <w:r w:rsidRPr="00C84D9D">
        <w:t xml:space="preserve"> </w:t>
      </w:r>
      <w:proofErr w:type="spellStart"/>
      <w:r w:rsidRPr="00C84D9D">
        <w:t>akciznih</w:t>
      </w:r>
      <w:proofErr w:type="spellEnd"/>
      <w:r w:rsidRPr="00C84D9D">
        <w:t xml:space="preserve"> </w:t>
      </w:r>
      <w:proofErr w:type="spellStart"/>
      <w:r w:rsidRPr="00C84D9D">
        <w:t>markica</w:t>
      </w:r>
      <w:proofErr w:type="spellEnd"/>
      <w:r w:rsidRPr="00C84D9D">
        <w:t>.</w:t>
      </w:r>
    </w:p>
    <w:p w14:paraId="7D213AF1" w14:textId="77777777" w:rsidR="00C84D9D" w:rsidRPr="00C84D9D" w:rsidRDefault="00C84D9D" w:rsidP="00C84D9D">
      <w:pPr>
        <w:jc w:val="center"/>
      </w:pPr>
      <w:proofErr w:type="spellStart"/>
      <w:r w:rsidRPr="00C84D9D">
        <w:t>Maloprodajne</w:t>
      </w:r>
      <w:proofErr w:type="spellEnd"/>
      <w:r w:rsidRPr="00C84D9D">
        <w:t xml:space="preserve"> </w:t>
      </w:r>
      <w:proofErr w:type="spellStart"/>
      <w:r w:rsidRPr="00C84D9D">
        <w:t>cene</w:t>
      </w:r>
      <w:proofErr w:type="spellEnd"/>
      <w:r w:rsidRPr="00C84D9D">
        <w:t xml:space="preserve"> po </w:t>
      </w:r>
      <w:proofErr w:type="spellStart"/>
      <w:r w:rsidRPr="00C84D9D">
        <w:t>jedinici</w:t>
      </w:r>
      <w:proofErr w:type="spellEnd"/>
      <w:r w:rsidRPr="00C84D9D">
        <w:t xml:space="preserve"> mere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iz</w:t>
      </w:r>
      <w:proofErr w:type="spellEnd"/>
      <w:r w:rsidRPr="00C84D9D">
        <w:t xml:space="preserve"> </w:t>
      </w:r>
      <w:proofErr w:type="spellStart"/>
      <w:r w:rsidRPr="00C84D9D">
        <w:t>čl</w:t>
      </w:r>
      <w:proofErr w:type="spellEnd"/>
      <w:r w:rsidRPr="00C84D9D">
        <w:t xml:space="preserve">. 40g </w:t>
      </w:r>
      <w:proofErr w:type="spellStart"/>
      <w:r w:rsidRPr="00C84D9D">
        <w:t>i</w:t>
      </w:r>
      <w:proofErr w:type="spellEnd"/>
      <w:r w:rsidRPr="00C84D9D">
        <w:t xml:space="preserve"> 40d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proizvođači</w:t>
      </w:r>
      <w:proofErr w:type="spellEnd"/>
      <w:r w:rsidRPr="00C84D9D">
        <w:t xml:space="preserve">, </w:t>
      </w:r>
      <w:proofErr w:type="spellStart"/>
      <w:r w:rsidRPr="00C84D9D">
        <w:t>odnosno</w:t>
      </w:r>
      <w:proofErr w:type="spellEnd"/>
      <w:r w:rsidRPr="00C84D9D">
        <w:t xml:space="preserve"> </w:t>
      </w:r>
      <w:proofErr w:type="spellStart"/>
      <w:r w:rsidRPr="00C84D9D">
        <w:t>uvoznici</w:t>
      </w:r>
      <w:proofErr w:type="spellEnd"/>
      <w:r w:rsidRPr="00C84D9D">
        <w:t xml:space="preserve"> </w:t>
      </w:r>
      <w:proofErr w:type="spellStart"/>
      <w:r w:rsidRPr="00C84D9D">
        <w:t>određuju</w:t>
      </w:r>
      <w:proofErr w:type="spellEnd"/>
      <w:r w:rsidRPr="00C84D9D">
        <w:t xml:space="preserve"> pre </w:t>
      </w:r>
      <w:proofErr w:type="spellStart"/>
      <w:r w:rsidRPr="00C84D9D">
        <w:t>stavljanja</w:t>
      </w:r>
      <w:proofErr w:type="spellEnd"/>
      <w:r w:rsidRPr="00C84D9D">
        <w:t xml:space="preserve"> u </w:t>
      </w:r>
      <w:proofErr w:type="spellStart"/>
      <w:r w:rsidRPr="00C84D9D">
        <w:t>promet</w:t>
      </w:r>
      <w:proofErr w:type="spellEnd"/>
      <w:r w:rsidRPr="00C84D9D">
        <w:t xml:space="preserve"> </w:t>
      </w:r>
      <w:proofErr w:type="spellStart"/>
      <w:r w:rsidRPr="00C84D9D">
        <w:t>tih</w:t>
      </w:r>
      <w:proofErr w:type="spellEnd"/>
      <w:r w:rsidRPr="00C84D9D">
        <w:t xml:space="preserve"> </w:t>
      </w:r>
      <w:proofErr w:type="spellStart"/>
      <w:r w:rsidRPr="00C84D9D">
        <w:t>proizvoda</w:t>
      </w:r>
      <w:proofErr w:type="spellEnd"/>
      <w:r w:rsidRPr="00C84D9D">
        <w:t>.</w:t>
      </w:r>
    </w:p>
    <w:p w14:paraId="7EDF37C4" w14:textId="77777777" w:rsidR="00C84D9D" w:rsidRPr="00C84D9D" w:rsidRDefault="00C84D9D" w:rsidP="00C84D9D">
      <w:pPr>
        <w:jc w:val="center"/>
      </w:pP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iz</w:t>
      </w:r>
      <w:proofErr w:type="spellEnd"/>
      <w:r w:rsidRPr="00C84D9D">
        <w:t xml:space="preserve"> </w:t>
      </w:r>
      <w:proofErr w:type="spellStart"/>
      <w:r w:rsidRPr="00C84D9D">
        <w:t>st.</w:t>
      </w:r>
      <w:proofErr w:type="spellEnd"/>
      <w:r w:rsidRPr="00C84D9D">
        <w:t xml:space="preserve"> 2. </w:t>
      </w:r>
      <w:proofErr w:type="spellStart"/>
      <w:r w:rsidRPr="00C84D9D">
        <w:t>i</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proizvođači</w:t>
      </w:r>
      <w:proofErr w:type="spellEnd"/>
      <w:r w:rsidRPr="00C84D9D">
        <w:t xml:space="preserve">, </w:t>
      </w:r>
      <w:proofErr w:type="spellStart"/>
      <w:r w:rsidRPr="00C84D9D">
        <w:t>odnosno</w:t>
      </w:r>
      <w:proofErr w:type="spellEnd"/>
      <w:r w:rsidRPr="00C84D9D">
        <w:t xml:space="preserve"> </w:t>
      </w:r>
      <w:proofErr w:type="spellStart"/>
      <w:r w:rsidRPr="00C84D9D">
        <w:t>uvoznici</w:t>
      </w:r>
      <w:proofErr w:type="spellEnd"/>
      <w:r w:rsidRPr="00C84D9D">
        <w:t xml:space="preserve"> </w:t>
      </w:r>
      <w:proofErr w:type="spellStart"/>
      <w:r w:rsidRPr="00C84D9D">
        <w:t>prijavljuju</w:t>
      </w:r>
      <w:proofErr w:type="spellEnd"/>
      <w:r w:rsidRPr="00C84D9D">
        <w:t xml:space="preserve"> </w:t>
      </w:r>
      <w:proofErr w:type="spellStart"/>
      <w:r w:rsidRPr="00C84D9D">
        <w:t>Upravi</w:t>
      </w:r>
      <w:proofErr w:type="spellEnd"/>
      <w:r w:rsidRPr="00C84D9D">
        <w:t xml:space="preserve"> </w:t>
      </w:r>
      <w:proofErr w:type="spellStart"/>
      <w:r w:rsidRPr="00C84D9D">
        <w:t>i</w:t>
      </w:r>
      <w:proofErr w:type="spellEnd"/>
      <w:r w:rsidRPr="00C84D9D">
        <w:t xml:space="preserve"> </w:t>
      </w:r>
      <w:proofErr w:type="spellStart"/>
      <w:r w:rsidRPr="00C84D9D">
        <w:t>objavljuju</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w:t>
      </w:r>
      <w:proofErr w:type="spellStart"/>
      <w:r w:rsidRPr="00C84D9D">
        <w:t>uz</w:t>
      </w:r>
      <w:proofErr w:type="spellEnd"/>
      <w:r w:rsidRPr="00C84D9D">
        <w:t xml:space="preserve"> </w:t>
      </w:r>
      <w:proofErr w:type="spellStart"/>
      <w:r w:rsidRPr="00C84D9D">
        <w:t>pismenu</w:t>
      </w:r>
      <w:proofErr w:type="spellEnd"/>
      <w:r w:rsidRPr="00C84D9D">
        <w:t xml:space="preserve"> </w:t>
      </w:r>
      <w:proofErr w:type="spellStart"/>
      <w:r w:rsidRPr="00C84D9D">
        <w:t>saglasnost</w:t>
      </w:r>
      <w:proofErr w:type="spellEnd"/>
      <w:r w:rsidRPr="00C84D9D">
        <w:t xml:space="preserve"> </w:t>
      </w:r>
      <w:proofErr w:type="spellStart"/>
      <w:r w:rsidRPr="00C84D9D">
        <w:t>Uprave</w:t>
      </w:r>
      <w:proofErr w:type="spellEnd"/>
      <w:r w:rsidRPr="00C84D9D">
        <w:t>.</w:t>
      </w:r>
    </w:p>
    <w:p w14:paraId="546B6319" w14:textId="77777777" w:rsidR="00C84D9D" w:rsidRPr="00C84D9D" w:rsidRDefault="00C84D9D" w:rsidP="00C84D9D">
      <w:pPr>
        <w:jc w:val="center"/>
      </w:pPr>
      <w:proofErr w:type="spellStart"/>
      <w:r w:rsidRPr="00C84D9D">
        <w:t>Proizvođači</w:t>
      </w:r>
      <w:proofErr w:type="spellEnd"/>
      <w:r w:rsidRPr="00C84D9D">
        <w:t xml:space="preserve">, </w:t>
      </w:r>
      <w:proofErr w:type="spellStart"/>
      <w:r w:rsidRPr="00C84D9D">
        <w:t>odnosno</w:t>
      </w:r>
      <w:proofErr w:type="spellEnd"/>
      <w:r w:rsidRPr="00C84D9D">
        <w:t xml:space="preserve"> </w:t>
      </w:r>
      <w:proofErr w:type="spellStart"/>
      <w:r w:rsidRPr="00C84D9D">
        <w:t>uvoznici</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dužni</w:t>
      </w:r>
      <w:proofErr w:type="spellEnd"/>
      <w:r w:rsidRPr="00C84D9D">
        <w:t xml:space="preserve"> </w:t>
      </w:r>
      <w:proofErr w:type="spellStart"/>
      <w:r w:rsidRPr="00C84D9D">
        <w:t>su</w:t>
      </w:r>
      <w:proofErr w:type="spellEnd"/>
      <w:r w:rsidRPr="00C84D9D">
        <w:t xml:space="preserve"> da </w:t>
      </w:r>
      <w:proofErr w:type="spellStart"/>
      <w:r w:rsidRPr="00C84D9D">
        <w:t>prijave</w:t>
      </w:r>
      <w:proofErr w:type="spellEnd"/>
      <w:r w:rsidRPr="00C84D9D">
        <w:t xml:space="preserve"> </w:t>
      </w:r>
      <w:proofErr w:type="spellStart"/>
      <w:r w:rsidRPr="00C84D9D">
        <w:t>Upravi</w:t>
      </w:r>
      <w:proofErr w:type="spellEnd"/>
      <w:r w:rsidRPr="00C84D9D">
        <w:t xml:space="preserve"> </w:t>
      </w:r>
      <w:proofErr w:type="spellStart"/>
      <w:r w:rsidRPr="00C84D9D">
        <w:t>svaku</w:t>
      </w:r>
      <w:proofErr w:type="spellEnd"/>
      <w:r w:rsidRPr="00C84D9D">
        <w:t xml:space="preserve"> </w:t>
      </w:r>
      <w:proofErr w:type="spellStart"/>
      <w:r w:rsidRPr="00C84D9D">
        <w:t>promenu</w:t>
      </w:r>
      <w:proofErr w:type="spellEnd"/>
      <w:r w:rsidRPr="00C84D9D">
        <w:t xml:space="preserve"> </w:t>
      </w:r>
      <w:proofErr w:type="spellStart"/>
      <w:r w:rsidRPr="00C84D9D">
        <w:t>maloprodajnih</w:t>
      </w:r>
      <w:proofErr w:type="spellEnd"/>
      <w:r w:rsidRPr="00C84D9D">
        <w:t xml:space="preserve"> </w:t>
      </w:r>
      <w:proofErr w:type="spellStart"/>
      <w:r w:rsidRPr="00C84D9D">
        <w:t>cena</w:t>
      </w:r>
      <w:proofErr w:type="spellEnd"/>
      <w:r w:rsidRPr="00C84D9D">
        <w:t xml:space="preserve"> </w:t>
      </w:r>
      <w:proofErr w:type="spellStart"/>
      <w:r w:rsidRPr="00C84D9D">
        <w:t>iz</w:t>
      </w:r>
      <w:proofErr w:type="spellEnd"/>
      <w:r w:rsidRPr="00C84D9D">
        <w:t xml:space="preserve"> </w:t>
      </w:r>
      <w:proofErr w:type="spellStart"/>
      <w:r w:rsidRPr="00C84D9D">
        <w:t>st.</w:t>
      </w:r>
      <w:proofErr w:type="spellEnd"/>
      <w:r w:rsidRPr="00C84D9D">
        <w:t xml:space="preserve"> 2. </w:t>
      </w:r>
      <w:proofErr w:type="spellStart"/>
      <w:r w:rsidRPr="00C84D9D">
        <w:t>i</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i</w:t>
      </w:r>
      <w:proofErr w:type="spellEnd"/>
      <w:r w:rsidRPr="00C84D9D">
        <w:t xml:space="preserve"> da </w:t>
      </w:r>
      <w:proofErr w:type="spellStart"/>
      <w:r w:rsidRPr="00C84D9D">
        <w:t>ih</w:t>
      </w:r>
      <w:proofErr w:type="spellEnd"/>
      <w:r w:rsidRPr="00C84D9D">
        <w:t xml:space="preserve"> </w:t>
      </w:r>
      <w:proofErr w:type="spellStart"/>
      <w:r w:rsidRPr="00C84D9D">
        <w:t>objave</w:t>
      </w:r>
      <w:proofErr w:type="spellEnd"/>
      <w:r w:rsidRPr="00C84D9D">
        <w:t xml:space="preserve"> </w:t>
      </w:r>
      <w:proofErr w:type="spellStart"/>
      <w:r w:rsidRPr="00C84D9D">
        <w:t>uz</w:t>
      </w:r>
      <w:proofErr w:type="spellEnd"/>
      <w:r w:rsidRPr="00C84D9D">
        <w:t xml:space="preserve"> </w:t>
      </w:r>
      <w:proofErr w:type="spellStart"/>
      <w:r w:rsidRPr="00C84D9D">
        <w:t>pismenu</w:t>
      </w:r>
      <w:proofErr w:type="spellEnd"/>
      <w:r w:rsidRPr="00C84D9D">
        <w:t xml:space="preserve"> </w:t>
      </w:r>
      <w:proofErr w:type="spellStart"/>
      <w:r w:rsidRPr="00C84D9D">
        <w:t>saglasnost</w:t>
      </w:r>
      <w:proofErr w:type="spellEnd"/>
      <w:r w:rsidRPr="00C84D9D">
        <w:t xml:space="preserve"> </w:t>
      </w:r>
      <w:proofErr w:type="spellStart"/>
      <w:r w:rsidRPr="00C84D9D">
        <w:t>Uprave</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w:t>
      </w:r>
    </w:p>
    <w:p w14:paraId="36C58A87" w14:textId="77777777" w:rsidR="00C84D9D" w:rsidRPr="00C84D9D" w:rsidRDefault="00C84D9D" w:rsidP="00C84D9D">
      <w:pPr>
        <w:jc w:val="center"/>
      </w:pPr>
      <w:proofErr w:type="spellStart"/>
      <w:r w:rsidRPr="00C84D9D">
        <w:t>Troškove</w:t>
      </w:r>
      <w:proofErr w:type="spellEnd"/>
      <w:r w:rsidRPr="00C84D9D">
        <w:t xml:space="preserve"> </w:t>
      </w:r>
      <w:proofErr w:type="spellStart"/>
      <w:r w:rsidRPr="00C84D9D">
        <w:t>objavljivanja</w:t>
      </w:r>
      <w:proofErr w:type="spellEnd"/>
      <w:r w:rsidRPr="00C84D9D">
        <w:t xml:space="preserve"> </w:t>
      </w:r>
      <w:proofErr w:type="spellStart"/>
      <w:r w:rsidRPr="00C84D9D">
        <w:t>maloprodajnih</w:t>
      </w:r>
      <w:proofErr w:type="spellEnd"/>
      <w:r w:rsidRPr="00C84D9D">
        <w:t xml:space="preserve"> </w:t>
      </w:r>
      <w:proofErr w:type="spellStart"/>
      <w:r w:rsidRPr="00C84D9D">
        <w:t>cena</w:t>
      </w:r>
      <w:proofErr w:type="spellEnd"/>
      <w:r w:rsidRPr="00C84D9D">
        <w:t xml:space="preserve"> </w:t>
      </w:r>
      <w:proofErr w:type="spellStart"/>
      <w:r w:rsidRPr="00C84D9D">
        <w:t>iz</w:t>
      </w:r>
      <w:proofErr w:type="spellEnd"/>
      <w:r w:rsidRPr="00C84D9D">
        <w:t xml:space="preserve"> </w:t>
      </w:r>
      <w:proofErr w:type="spellStart"/>
      <w:r w:rsidRPr="00C84D9D">
        <w:t>st.</w:t>
      </w:r>
      <w:proofErr w:type="spellEnd"/>
      <w:r w:rsidRPr="00C84D9D">
        <w:t xml:space="preserve"> 4. </w:t>
      </w:r>
      <w:proofErr w:type="spellStart"/>
      <w:r w:rsidRPr="00C84D9D">
        <w:t>i</w:t>
      </w:r>
      <w:proofErr w:type="spellEnd"/>
      <w:r w:rsidRPr="00C84D9D">
        <w:t xml:space="preserve"> 5. </w:t>
      </w:r>
      <w:proofErr w:type="spellStart"/>
      <w:r w:rsidRPr="00C84D9D">
        <w:t>ovog</w:t>
      </w:r>
      <w:proofErr w:type="spellEnd"/>
      <w:r w:rsidRPr="00C84D9D">
        <w:t xml:space="preserve"> </w:t>
      </w:r>
      <w:proofErr w:type="spellStart"/>
      <w:r w:rsidRPr="00C84D9D">
        <w:t>člana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w:t>
      </w:r>
      <w:proofErr w:type="spellStart"/>
      <w:r w:rsidRPr="00C84D9D">
        <w:t>snose</w:t>
      </w:r>
      <w:proofErr w:type="spellEnd"/>
      <w:r w:rsidRPr="00C84D9D">
        <w:t xml:space="preserve"> </w:t>
      </w:r>
      <w:proofErr w:type="spellStart"/>
      <w:r w:rsidRPr="00C84D9D">
        <w:t>proizvođači</w:t>
      </w:r>
      <w:proofErr w:type="spellEnd"/>
      <w:r w:rsidRPr="00C84D9D">
        <w:t xml:space="preserve">, </w:t>
      </w:r>
      <w:proofErr w:type="spellStart"/>
      <w:r w:rsidRPr="00C84D9D">
        <w:t>odnosno</w:t>
      </w:r>
      <w:proofErr w:type="spellEnd"/>
      <w:r w:rsidRPr="00C84D9D">
        <w:t xml:space="preserve"> </w:t>
      </w:r>
      <w:proofErr w:type="spellStart"/>
      <w:r w:rsidRPr="00C84D9D">
        <w:t>uvoznici</w:t>
      </w:r>
      <w:proofErr w:type="spellEnd"/>
      <w:r w:rsidRPr="00C84D9D">
        <w:t xml:space="preserve">, </w:t>
      </w:r>
      <w:proofErr w:type="spellStart"/>
      <w:r w:rsidRPr="00C84D9D">
        <w:t>uplatom</w:t>
      </w:r>
      <w:proofErr w:type="spellEnd"/>
      <w:r w:rsidRPr="00C84D9D">
        <w:t xml:space="preserve"> </w:t>
      </w:r>
      <w:proofErr w:type="spellStart"/>
      <w:r w:rsidRPr="00C84D9D">
        <w:t>novčanih</w:t>
      </w:r>
      <w:proofErr w:type="spellEnd"/>
      <w:r w:rsidRPr="00C84D9D">
        <w:t xml:space="preserve"> </w:t>
      </w:r>
      <w:proofErr w:type="spellStart"/>
      <w:r w:rsidRPr="00C84D9D">
        <w:t>sredstava</w:t>
      </w:r>
      <w:proofErr w:type="spellEnd"/>
      <w:r w:rsidRPr="00C84D9D">
        <w:t xml:space="preserve"> </w:t>
      </w:r>
      <w:proofErr w:type="spellStart"/>
      <w:r w:rsidRPr="00C84D9D">
        <w:t>na</w:t>
      </w:r>
      <w:proofErr w:type="spellEnd"/>
      <w:r w:rsidRPr="00C84D9D">
        <w:t xml:space="preserve"> </w:t>
      </w:r>
      <w:proofErr w:type="spellStart"/>
      <w:r w:rsidRPr="00C84D9D">
        <w:t>račun</w:t>
      </w:r>
      <w:proofErr w:type="spellEnd"/>
      <w:r w:rsidRPr="00C84D9D">
        <w:t xml:space="preserve"> JP "</w:t>
      </w:r>
      <w:proofErr w:type="spellStart"/>
      <w:r w:rsidRPr="00C84D9D">
        <w:t>Službeni</w:t>
      </w:r>
      <w:proofErr w:type="spellEnd"/>
      <w:r w:rsidRPr="00C84D9D">
        <w:t xml:space="preserve"> </w:t>
      </w:r>
      <w:proofErr w:type="spellStart"/>
      <w:r w:rsidRPr="00C84D9D">
        <w:t>glasnik</w:t>
      </w:r>
      <w:proofErr w:type="spellEnd"/>
      <w:r w:rsidRPr="00C84D9D">
        <w:t>", Beograd.</w:t>
      </w:r>
    </w:p>
    <w:p w14:paraId="53602BB8" w14:textId="77777777" w:rsidR="00C84D9D" w:rsidRPr="00C84D9D" w:rsidRDefault="00C84D9D" w:rsidP="00C84D9D">
      <w:pPr>
        <w:jc w:val="center"/>
      </w:pPr>
      <w:proofErr w:type="spellStart"/>
      <w:r w:rsidRPr="00C84D9D">
        <w:t>Proizvođači</w:t>
      </w:r>
      <w:proofErr w:type="spellEnd"/>
      <w:r w:rsidRPr="00C84D9D">
        <w:t xml:space="preserve">, </w:t>
      </w:r>
      <w:proofErr w:type="spellStart"/>
      <w:r w:rsidRPr="00C84D9D">
        <w:t>odnosno</w:t>
      </w:r>
      <w:proofErr w:type="spellEnd"/>
      <w:r w:rsidRPr="00C84D9D">
        <w:t xml:space="preserve"> </w:t>
      </w:r>
      <w:proofErr w:type="spellStart"/>
      <w:r w:rsidRPr="00C84D9D">
        <w:t>uvoznici</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dužni</w:t>
      </w:r>
      <w:proofErr w:type="spellEnd"/>
      <w:r w:rsidRPr="00C84D9D">
        <w:t xml:space="preserve"> </w:t>
      </w:r>
      <w:proofErr w:type="spellStart"/>
      <w:r w:rsidRPr="00C84D9D">
        <w:t>su</w:t>
      </w:r>
      <w:proofErr w:type="spellEnd"/>
      <w:r w:rsidRPr="00C84D9D">
        <w:t xml:space="preserve"> da u </w:t>
      </w:r>
      <w:proofErr w:type="spellStart"/>
      <w:r w:rsidRPr="00C84D9D">
        <w:t>prijavi</w:t>
      </w:r>
      <w:proofErr w:type="spellEnd"/>
      <w:r w:rsidRPr="00C84D9D">
        <w:t xml:space="preserve"> </w:t>
      </w:r>
      <w:proofErr w:type="spellStart"/>
      <w:r w:rsidRPr="00C84D9D">
        <w:t>maloprodajnih</w:t>
      </w:r>
      <w:proofErr w:type="spellEnd"/>
      <w:r w:rsidRPr="00C84D9D">
        <w:t xml:space="preserve"> </w:t>
      </w:r>
      <w:proofErr w:type="spellStart"/>
      <w:r w:rsidRPr="00C84D9D">
        <w:t>cena</w:t>
      </w:r>
      <w:proofErr w:type="spellEnd"/>
      <w:r w:rsidRPr="00C84D9D">
        <w:t xml:space="preserve"> </w:t>
      </w:r>
      <w:proofErr w:type="spellStart"/>
      <w:r w:rsidRPr="00C84D9D">
        <w:t>iz</w:t>
      </w:r>
      <w:proofErr w:type="spellEnd"/>
      <w:r w:rsidRPr="00C84D9D">
        <w:t xml:space="preserve"> </w:t>
      </w:r>
      <w:proofErr w:type="spellStart"/>
      <w:r w:rsidRPr="00C84D9D">
        <w:t>st.</w:t>
      </w:r>
      <w:proofErr w:type="spellEnd"/>
      <w:r w:rsidRPr="00C84D9D">
        <w:t xml:space="preserve"> 4. </w:t>
      </w:r>
      <w:proofErr w:type="spellStart"/>
      <w:r w:rsidRPr="00C84D9D">
        <w:t>i</w:t>
      </w:r>
      <w:proofErr w:type="spellEnd"/>
      <w:r w:rsidRPr="00C84D9D">
        <w:t xml:space="preserve"> 5.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odnosno</w:t>
      </w:r>
      <w:proofErr w:type="spellEnd"/>
      <w:r w:rsidRPr="00C84D9D">
        <w:t xml:space="preserve"> u </w:t>
      </w:r>
      <w:proofErr w:type="spellStart"/>
      <w:r w:rsidRPr="00C84D9D">
        <w:t>aktu</w:t>
      </w:r>
      <w:proofErr w:type="spellEnd"/>
      <w:r w:rsidRPr="00C84D9D">
        <w:t xml:space="preserve"> o </w:t>
      </w:r>
      <w:proofErr w:type="spellStart"/>
      <w:r w:rsidRPr="00C84D9D">
        <w:t>određivanju</w:t>
      </w:r>
      <w:proofErr w:type="spellEnd"/>
      <w:r w:rsidRPr="00C84D9D">
        <w:t xml:space="preserve">, </w:t>
      </w:r>
      <w:proofErr w:type="spellStart"/>
      <w:r w:rsidRPr="00C84D9D">
        <w:t>odnosno</w:t>
      </w:r>
      <w:proofErr w:type="spellEnd"/>
      <w:r w:rsidRPr="00C84D9D">
        <w:t xml:space="preserve"> </w:t>
      </w:r>
      <w:proofErr w:type="spellStart"/>
      <w:r w:rsidRPr="00C84D9D">
        <w:t>promeni</w:t>
      </w:r>
      <w:proofErr w:type="spellEnd"/>
      <w:r w:rsidRPr="00C84D9D">
        <w:t xml:space="preserve"> </w:t>
      </w:r>
      <w:proofErr w:type="spellStart"/>
      <w:r w:rsidRPr="00C84D9D">
        <w:t>maloprodajnih</w:t>
      </w:r>
      <w:proofErr w:type="spellEnd"/>
      <w:r w:rsidRPr="00C84D9D">
        <w:t xml:space="preserve"> </w:t>
      </w:r>
      <w:proofErr w:type="spellStart"/>
      <w:r w:rsidRPr="00C84D9D">
        <w:t>cena</w:t>
      </w:r>
      <w:proofErr w:type="spellEnd"/>
      <w:r w:rsidRPr="00C84D9D">
        <w:t xml:space="preserve"> </w:t>
      </w:r>
      <w:proofErr w:type="spellStart"/>
      <w:r w:rsidRPr="00C84D9D">
        <w:t>iz</w:t>
      </w:r>
      <w:proofErr w:type="spellEnd"/>
      <w:r w:rsidRPr="00C84D9D">
        <w:t xml:space="preserve"> </w:t>
      </w:r>
      <w:proofErr w:type="spellStart"/>
      <w:r w:rsidRPr="00C84D9D">
        <w:t>st.</w:t>
      </w:r>
      <w:proofErr w:type="spellEnd"/>
      <w:r w:rsidRPr="00C84D9D">
        <w:t xml:space="preserve"> 4. </w:t>
      </w:r>
      <w:proofErr w:type="spellStart"/>
      <w:r w:rsidRPr="00C84D9D">
        <w:t>i</w:t>
      </w:r>
      <w:proofErr w:type="spellEnd"/>
      <w:r w:rsidRPr="00C84D9D">
        <w:t xml:space="preserve"> 5.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naznače</w:t>
      </w:r>
      <w:proofErr w:type="spellEnd"/>
      <w:r w:rsidRPr="00C84D9D">
        <w:t xml:space="preserve"> dan od </w:t>
      </w:r>
      <w:proofErr w:type="spellStart"/>
      <w:r w:rsidRPr="00C84D9D">
        <w:t>kada</w:t>
      </w:r>
      <w:proofErr w:type="spellEnd"/>
      <w:r w:rsidRPr="00C84D9D">
        <w:t xml:space="preserve"> se </w:t>
      </w:r>
      <w:proofErr w:type="spellStart"/>
      <w:r w:rsidRPr="00C84D9D">
        <w:t>te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primenjuju</w:t>
      </w:r>
      <w:proofErr w:type="spellEnd"/>
      <w:r w:rsidRPr="00C84D9D">
        <w:t>.</w:t>
      </w:r>
    </w:p>
    <w:p w14:paraId="2B7A010B" w14:textId="77777777" w:rsidR="00C84D9D" w:rsidRPr="00C84D9D" w:rsidRDefault="00C84D9D" w:rsidP="00C84D9D">
      <w:pPr>
        <w:jc w:val="center"/>
      </w:pPr>
      <w:proofErr w:type="spellStart"/>
      <w:r w:rsidRPr="00C84D9D">
        <w:lastRenderedPageBreak/>
        <w:t>Prodaja</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po </w:t>
      </w:r>
      <w:proofErr w:type="spellStart"/>
      <w:r w:rsidRPr="00C84D9D">
        <w:t>maloprodajnim</w:t>
      </w:r>
      <w:proofErr w:type="spellEnd"/>
      <w:r w:rsidRPr="00C84D9D">
        <w:t xml:space="preserve"> </w:t>
      </w:r>
      <w:proofErr w:type="spellStart"/>
      <w:r w:rsidRPr="00C84D9D">
        <w:t>cenama</w:t>
      </w:r>
      <w:proofErr w:type="spellEnd"/>
      <w:r w:rsidRPr="00C84D9D">
        <w:t xml:space="preserve"> </w:t>
      </w:r>
      <w:proofErr w:type="spellStart"/>
      <w:r w:rsidRPr="00C84D9D">
        <w:t>koje</w:t>
      </w:r>
      <w:proofErr w:type="spellEnd"/>
      <w:r w:rsidRPr="00C84D9D">
        <w:t xml:space="preserve"> </w:t>
      </w:r>
      <w:proofErr w:type="spellStart"/>
      <w:r w:rsidRPr="00C84D9D">
        <w:t>su</w:t>
      </w:r>
      <w:proofErr w:type="spellEnd"/>
      <w:r w:rsidRPr="00C84D9D">
        <w:t xml:space="preserve"> </w:t>
      </w:r>
      <w:proofErr w:type="spellStart"/>
      <w:r w:rsidRPr="00C84D9D">
        <w:t>različite</w:t>
      </w:r>
      <w:proofErr w:type="spellEnd"/>
      <w:r w:rsidRPr="00C84D9D">
        <w:t xml:space="preserve"> od </w:t>
      </w:r>
      <w:proofErr w:type="spellStart"/>
      <w:r w:rsidRPr="00C84D9D">
        <w:t>onih</w:t>
      </w:r>
      <w:proofErr w:type="spellEnd"/>
      <w:r w:rsidRPr="00C84D9D">
        <w:t xml:space="preserve"> </w:t>
      </w:r>
      <w:proofErr w:type="spellStart"/>
      <w:r w:rsidRPr="00C84D9D">
        <w:t>koje</w:t>
      </w:r>
      <w:proofErr w:type="spellEnd"/>
      <w:r w:rsidRPr="00C84D9D">
        <w:t xml:space="preserve"> je </w:t>
      </w:r>
      <w:proofErr w:type="spellStart"/>
      <w:r w:rsidRPr="00C84D9D">
        <w:t>odredio</w:t>
      </w:r>
      <w:proofErr w:type="spellEnd"/>
      <w:r w:rsidRPr="00C84D9D">
        <w:t xml:space="preserve"> </w:t>
      </w:r>
      <w:proofErr w:type="spellStart"/>
      <w:r w:rsidRPr="00C84D9D">
        <w:t>proizvođač</w:t>
      </w:r>
      <w:proofErr w:type="spellEnd"/>
      <w:r w:rsidRPr="00C84D9D">
        <w:t xml:space="preserve">, </w:t>
      </w:r>
      <w:proofErr w:type="spellStart"/>
      <w:r w:rsidRPr="00C84D9D">
        <w:t>odnosno</w:t>
      </w:r>
      <w:proofErr w:type="spellEnd"/>
      <w:r w:rsidRPr="00C84D9D">
        <w:t xml:space="preserve"> </w:t>
      </w:r>
      <w:proofErr w:type="spellStart"/>
      <w:r w:rsidRPr="00C84D9D">
        <w:t>uvoznik</w:t>
      </w:r>
      <w:proofErr w:type="spellEnd"/>
      <w:r w:rsidRPr="00C84D9D">
        <w:t xml:space="preserve"> </w:t>
      </w:r>
      <w:proofErr w:type="spellStart"/>
      <w:r w:rsidRPr="00C84D9D">
        <w:t>nije</w:t>
      </w:r>
      <w:proofErr w:type="spellEnd"/>
      <w:r w:rsidRPr="00C84D9D">
        <w:t xml:space="preserve"> </w:t>
      </w:r>
      <w:proofErr w:type="spellStart"/>
      <w:r w:rsidRPr="00C84D9D">
        <w:t>dozvoljena</w:t>
      </w:r>
      <w:proofErr w:type="spellEnd"/>
      <w:r w:rsidRPr="00C84D9D">
        <w:t>.</w:t>
      </w:r>
    </w:p>
    <w:p w14:paraId="0286DC9D" w14:textId="77777777" w:rsidR="00C84D9D" w:rsidRPr="00C84D9D" w:rsidRDefault="00C84D9D" w:rsidP="00C84D9D">
      <w:pPr>
        <w:jc w:val="center"/>
      </w:pP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moraju</w:t>
      </w:r>
      <w:proofErr w:type="spellEnd"/>
      <w:r w:rsidRPr="00C84D9D">
        <w:t xml:space="preserve"> da </w:t>
      </w:r>
      <w:proofErr w:type="spellStart"/>
      <w:r w:rsidRPr="00C84D9D">
        <w:t>budu</w:t>
      </w:r>
      <w:proofErr w:type="spellEnd"/>
      <w:r w:rsidRPr="00C84D9D">
        <w:t xml:space="preserve"> </w:t>
      </w:r>
      <w:proofErr w:type="spellStart"/>
      <w:r w:rsidRPr="00C84D9D">
        <w:t>istaknute</w:t>
      </w:r>
      <w:proofErr w:type="spellEnd"/>
      <w:r w:rsidRPr="00C84D9D">
        <w:t xml:space="preserve"> u, </w:t>
      </w:r>
      <w:proofErr w:type="spellStart"/>
      <w:r w:rsidRPr="00C84D9D">
        <w:t>odnosno</w:t>
      </w:r>
      <w:proofErr w:type="spellEnd"/>
      <w:r w:rsidRPr="00C84D9D">
        <w:t xml:space="preserve"> </w:t>
      </w:r>
      <w:proofErr w:type="spellStart"/>
      <w:r w:rsidRPr="00C84D9D">
        <w:t>na</w:t>
      </w:r>
      <w:proofErr w:type="spellEnd"/>
      <w:r w:rsidRPr="00C84D9D">
        <w:t xml:space="preserve"> </w:t>
      </w:r>
      <w:proofErr w:type="spellStart"/>
      <w:r w:rsidRPr="00C84D9D">
        <w:t>objektu</w:t>
      </w:r>
      <w:proofErr w:type="spellEnd"/>
      <w:r w:rsidRPr="00C84D9D">
        <w:t xml:space="preserve"> </w:t>
      </w:r>
      <w:proofErr w:type="spellStart"/>
      <w:r w:rsidRPr="00C84D9D">
        <w:t>trgovine</w:t>
      </w:r>
      <w:proofErr w:type="spellEnd"/>
      <w:r w:rsidRPr="00C84D9D">
        <w:t xml:space="preserve"> </w:t>
      </w:r>
      <w:proofErr w:type="spellStart"/>
      <w:r w:rsidRPr="00C84D9D">
        <w:t>na</w:t>
      </w:r>
      <w:proofErr w:type="spellEnd"/>
      <w:r w:rsidRPr="00C84D9D">
        <w:t xml:space="preserve"> </w:t>
      </w:r>
      <w:proofErr w:type="spellStart"/>
      <w:r w:rsidRPr="00C84D9D">
        <w:t>malo</w:t>
      </w:r>
      <w:proofErr w:type="spellEnd"/>
      <w:r w:rsidRPr="00C84D9D">
        <w:t xml:space="preserve">, </w:t>
      </w:r>
      <w:proofErr w:type="spellStart"/>
      <w:r w:rsidRPr="00C84D9D">
        <w:t>tako</w:t>
      </w:r>
      <w:proofErr w:type="spellEnd"/>
      <w:r w:rsidRPr="00C84D9D">
        <w:t xml:space="preserve"> da </w:t>
      </w:r>
      <w:proofErr w:type="spellStart"/>
      <w:r w:rsidRPr="00C84D9D">
        <w:t>su</w:t>
      </w:r>
      <w:proofErr w:type="spellEnd"/>
      <w:r w:rsidRPr="00C84D9D">
        <w:t xml:space="preserve"> </w:t>
      </w:r>
      <w:proofErr w:type="spellStart"/>
      <w:r w:rsidRPr="00C84D9D">
        <w:t>jasno</w:t>
      </w:r>
      <w:proofErr w:type="spellEnd"/>
      <w:r w:rsidRPr="00C84D9D">
        <w:t xml:space="preserve"> </w:t>
      </w:r>
      <w:proofErr w:type="spellStart"/>
      <w:r w:rsidRPr="00C84D9D">
        <w:t>vidljive</w:t>
      </w:r>
      <w:proofErr w:type="spellEnd"/>
      <w:r w:rsidRPr="00C84D9D">
        <w:t xml:space="preserve"> za </w:t>
      </w:r>
      <w:proofErr w:type="spellStart"/>
      <w:r w:rsidRPr="00C84D9D">
        <w:t>potrošače</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w:t>
      </w:r>
    </w:p>
    <w:p w14:paraId="0ACA2FCE" w14:textId="77777777" w:rsidR="00C84D9D" w:rsidRPr="00C84D9D" w:rsidRDefault="00C84D9D" w:rsidP="00C84D9D">
      <w:pPr>
        <w:jc w:val="center"/>
      </w:pPr>
      <w:bookmarkStart w:id="101" w:name="str_41"/>
      <w:bookmarkEnd w:id="101"/>
      <w:proofErr w:type="spellStart"/>
      <w:r w:rsidRPr="00C84D9D">
        <w:t>XIIb</w:t>
      </w:r>
      <w:proofErr w:type="spellEnd"/>
      <w:r w:rsidRPr="00C84D9D">
        <w:t xml:space="preserve"> PROMET AKCIZNIH PROIZVODA SA AP KOSOVO I METOHIJA</w:t>
      </w:r>
    </w:p>
    <w:p w14:paraId="0998B13B" w14:textId="77777777" w:rsidR="00C84D9D" w:rsidRPr="00C84D9D" w:rsidRDefault="00C84D9D" w:rsidP="00C84D9D">
      <w:pPr>
        <w:jc w:val="center"/>
        <w:rPr>
          <w:b/>
          <w:bCs/>
        </w:rPr>
      </w:pPr>
      <w:bookmarkStart w:id="102" w:name="clan_40e"/>
      <w:bookmarkEnd w:id="102"/>
      <w:proofErr w:type="spellStart"/>
      <w:r w:rsidRPr="00C84D9D">
        <w:rPr>
          <w:b/>
          <w:bCs/>
        </w:rPr>
        <w:t>Član</w:t>
      </w:r>
      <w:proofErr w:type="spellEnd"/>
      <w:r w:rsidRPr="00C84D9D">
        <w:rPr>
          <w:b/>
          <w:bCs/>
        </w:rPr>
        <w:t xml:space="preserve"> 40e</w:t>
      </w:r>
    </w:p>
    <w:p w14:paraId="41D3E22A" w14:textId="77777777" w:rsidR="00C84D9D" w:rsidRPr="00C84D9D" w:rsidRDefault="00C84D9D" w:rsidP="00C84D9D">
      <w:pPr>
        <w:jc w:val="center"/>
      </w:pPr>
      <w:r w:rsidRPr="00C84D9D">
        <w:t xml:space="preserve">Vlada </w:t>
      </w:r>
      <w:proofErr w:type="spellStart"/>
      <w:r w:rsidRPr="00C84D9D">
        <w:t>će</w:t>
      </w:r>
      <w:proofErr w:type="spellEnd"/>
      <w:r w:rsidRPr="00C84D9D">
        <w:t xml:space="preserve"> </w:t>
      </w:r>
      <w:proofErr w:type="spellStart"/>
      <w:r w:rsidRPr="00C84D9D">
        <w:t>urediti</w:t>
      </w:r>
      <w:proofErr w:type="spellEnd"/>
      <w:r w:rsidRPr="00C84D9D">
        <w:t xml:space="preserve"> </w:t>
      </w:r>
      <w:proofErr w:type="spellStart"/>
      <w:r w:rsidRPr="00C84D9D">
        <w:t>izvršavanje</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na</w:t>
      </w:r>
      <w:proofErr w:type="spellEnd"/>
      <w:r w:rsidRPr="00C84D9D">
        <w:t xml:space="preserve"> </w:t>
      </w:r>
      <w:proofErr w:type="spellStart"/>
      <w:r w:rsidRPr="00C84D9D">
        <w:t>teritoriji</w:t>
      </w:r>
      <w:proofErr w:type="spellEnd"/>
      <w:r w:rsidRPr="00C84D9D">
        <w:t xml:space="preserve"> AP Kosovo </w:t>
      </w:r>
      <w:proofErr w:type="spellStart"/>
      <w:r w:rsidRPr="00C84D9D">
        <w:t>i</w:t>
      </w:r>
      <w:proofErr w:type="spellEnd"/>
      <w:r w:rsidRPr="00C84D9D">
        <w:t xml:space="preserve"> Metohija za </w:t>
      </w:r>
      <w:proofErr w:type="spellStart"/>
      <w:r w:rsidRPr="00C84D9D">
        <w:t>vreme</w:t>
      </w:r>
      <w:proofErr w:type="spellEnd"/>
      <w:r w:rsidRPr="00C84D9D">
        <w:t xml:space="preserve"> </w:t>
      </w:r>
      <w:proofErr w:type="spellStart"/>
      <w:r w:rsidRPr="00C84D9D">
        <w:t>važenja</w:t>
      </w:r>
      <w:proofErr w:type="spellEnd"/>
      <w:r w:rsidRPr="00C84D9D">
        <w:t xml:space="preserve"> </w:t>
      </w:r>
      <w:proofErr w:type="spellStart"/>
      <w:r w:rsidRPr="00C84D9D">
        <w:t>Rezolucije</w:t>
      </w:r>
      <w:proofErr w:type="spellEnd"/>
      <w:r w:rsidRPr="00C84D9D">
        <w:t xml:space="preserve"> </w:t>
      </w:r>
      <w:proofErr w:type="spellStart"/>
      <w:r w:rsidRPr="00C84D9D">
        <w:t>Saveta</w:t>
      </w:r>
      <w:proofErr w:type="spellEnd"/>
      <w:r w:rsidRPr="00C84D9D">
        <w:t xml:space="preserve"> </w:t>
      </w:r>
      <w:proofErr w:type="spellStart"/>
      <w:r w:rsidRPr="00C84D9D">
        <w:t>bezbednosti</w:t>
      </w:r>
      <w:proofErr w:type="spellEnd"/>
      <w:r w:rsidRPr="00C84D9D">
        <w:t xml:space="preserve"> OUN </w:t>
      </w:r>
      <w:proofErr w:type="spellStart"/>
      <w:r w:rsidRPr="00C84D9D">
        <w:t>broj</w:t>
      </w:r>
      <w:proofErr w:type="spellEnd"/>
      <w:r w:rsidRPr="00C84D9D">
        <w:t xml:space="preserve"> 1244.</w:t>
      </w:r>
    </w:p>
    <w:p w14:paraId="7898499D" w14:textId="77777777" w:rsidR="00C84D9D" w:rsidRPr="00C84D9D" w:rsidRDefault="00C84D9D" w:rsidP="00C84D9D">
      <w:pPr>
        <w:jc w:val="center"/>
      </w:pPr>
      <w:bookmarkStart w:id="103" w:name="str_42"/>
      <w:bookmarkEnd w:id="103"/>
      <w:proofErr w:type="spellStart"/>
      <w:r w:rsidRPr="00C84D9D">
        <w:t>XIIv</w:t>
      </w:r>
      <w:proofErr w:type="spellEnd"/>
      <w:r w:rsidRPr="00C84D9D">
        <w:t xml:space="preserve"> TARIFNE OZNAKE</w:t>
      </w:r>
    </w:p>
    <w:p w14:paraId="054CF59D" w14:textId="77777777" w:rsidR="00C84D9D" w:rsidRPr="00C84D9D" w:rsidRDefault="00C84D9D" w:rsidP="00C84D9D">
      <w:pPr>
        <w:jc w:val="center"/>
        <w:rPr>
          <w:b/>
          <w:bCs/>
        </w:rPr>
      </w:pPr>
      <w:bookmarkStart w:id="104" w:name="clan_40%9E"/>
      <w:bookmarkEnd w:id="104"/>
      <w:proofErr w:type="spellStart"/>
      <w:r w:rsidRPr="00C84D9D">
        <w:rPr>
          <w:b/>
          <w:bCs/>
        </w:rPr>
        <w:t>Član</w:t>
      </w:r>
      <w:proofErr w:type="spellEnd"/>
      <w:r w:rsidRPr="00C84D9D">
        <w:rPr>
          <w:b/>
          <w:bCs/>
        </w:rPr>
        <w:t xml:space="preserve"> 40ž</w:t>
      </w:r>
    </w:p>
    <w:p w14:paraId="747738F6" w14:textId="77777777" w:rsidR="00C84D9D" w:rsidRPr="00C84D9D" w:rsidRDefault="00C84D9D" w:rsidP="00C84D9D">
      <w:pPr>
        <w:jc w:val="center"/>
      </w:pPr>
      <w:r w:rsidRPr="00C84D9D">
        <w:t xml:space="preserve">Na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navedene</w:t>
      </w:r>
      <w:proofErr w:type="spellEnd"/>
      <w:r w:rsidRPr="00C84D9D">
        <w:t xml:space="preserve"> u </w:t>
      </w:r>
      <w:proofErr w:type="spellStart"/>
      <w:r w:rsidRPr="00C84D9D">
        <w:t>ovom</w:t>
      </w:r>
      <w:proofErr w:type="spellEnd"/>
      <w:r w:rsidRPr="00C84D9D">
        <w:t xml:space="preserve"> </w:t>
      </w:r>
      <w:proofErr w:type="spellStart"/>
      <w:r w:rsidRPr="00C84D9D">
        <w:t>zakonu</w:t>
      </w:r>
      <w:proofErr w:type="spellEnd"/>
      <w:r w:rsidRPr="00C84D9D">
        <w:t xml:space="preserve"> </w:t>
      </w:r>
      <w:proofErr w:type="spellStart"/>
      <w:r w:rsidRPr="00C84D9D">
        <w:t>primenjuju</w:t>
      </w:r>
      <w:proofErr w:type="spellEnd"/>
      <w:r w:rsidRPr="00C84D9D">
        <w:t xml:space="preserve"> se </w:t>
      </w:r>
      <w:proofErr w:type="spellStart"/>
      <w:r w:rsidRPr="00C84D9D">
        <w:t>propisi</w:t>
      </w:r>
      <w:proofErr w:type="spellEnd"/>
      <w:r w:rsidRPr="00C84D9D">
        <w:t xml:space="preserve"> o </w:t>
      </w:r>
      <w:proofErr w:type="spellStart"/>
      <w:r w:rsidRPr="00C84D9D">
        <w:t>usklađivanju</w:t>
      </w:r>
      <w:proofErr w:type="spellEnd"/>
      <w:r w:rsidRPr="00C84D9D">
        <w:t xml:space="preserve"> </w:t>
      </w:r>
      <w:proofErr w:type="spellStart"/>
      <w:r w:rsidRPr="00C84D9D">
        <w:t>nomenklature</w:t>
      </w:r>
      <w:proofErr w:type="spellEnd"/>
      <w:r w:rsidRPr="00C84D9D">
        <w:t xml:space="preserve"> </w:t>
      </w:r>
      <w:proofErr w:type="spellStart"/>
      <w:r w:rsidRPr="00C84D9D">
        <w:t>carinske</w:t>
      </w:r>
      <w:proofErr w:type="spellEnd"/>
      <w:r w:rsidRPr="00C84D9D">
        <w:t xml:space="preserve"> </w:t>
      </w:r>
      <w:proofErr w:type="spellStart"/>
      <w:r w:rsidRPr="00C84D9D">
        <w:t>tarife</w:t>
      </w:r>
      <w:proofErr w:type="spellEnd"/>
      <w:r w:rsidRPr="00C84D9D">
        <w:t>.</w:t>
      </w:r>
    </w:p>
    <w:p w14:paraId="1CD126A9" w14:textId="77777777" w:rsidR="00C84D9D" w:rsidRPr="00C84D9D" w:rsidRDefault="00C84D9D" w:rsidP="00C84D9D">
      <w:pPr>
        <w:jc w:val="center"/>
      </w:pPr>
      <w:bookmarkStart w:id="105" w:name="str_43"/>
      <w:bookmarkEnd w:id="105"/>
      <w:proofErr w:type="spellStart"/>
      <w:r w:rsidRPr="00C84D9D">
        <w:t>XIIg</w:t>
      </w:r>
      <w:proofErr w:type="spellEnd"/>
      <w:r w:rsidRPr="00C84D9D">
        <w:t xml:space="preserve"> ELEKTRIČNA ENERGIJA</w:t>
      </w:r>
    </w:p>
    <w:p w14:paraId="1EC4ED73" w14:textId="77777777" w:rsidR="00C84D9D" w:rsidRPr="00C84D9D" w:rsidRDefault="00C84D9D" w:rsidP="00C84D9D">
      <w:pPr>
        <w:jc w:val="center"/>
        <w:rPr>
          <w:b/>
          <w:bCs/>
        </w:rPr>
      </w:pPr>
      <w:bookmarkStart w:id="106" w:name="clan_40z"/>
      <w:bookmarkEnd w:id="106"/>
      <w:proofErr w:type="spellStart"/>
      <w:r w:rsidRPr="00C84D9D">
        <w:rPr>
          <w:b/>
          <w:bCs/>
        </w:rPr>
        <w:t>Član</w:t>
      </w:r>
      <w:proofErr w:type="spellEnd"/>
      <w:r w:rsidRPr="00C84D9D">
        <w:rPr>
          <w:b/>
          <w:bCs/>
        </w:rPr>
        <w:t xml:space="preserve"> 40z</w:t>
      </w:r>
    </w:p>
    <w:p w14:paraId="03D61645" w14:textId="77777777" w:rsidR="00C84D9D" w:rsidRPr="00C84D9D" w:rsidRDefault="00C84D9D" w:rsidP="00C84D9D">
      <w:pPr>
        <w:jc w:val="center"/>
      </w:pPr>
      <w:proofErr w:type="spellStart"/>
      <w:r w:rsidRPr="00C84D9D">
        <w:t>Izuzetno</w:t>
      </w:r>
      <w:proofErr w:type="spellEnd"/>
      <w:r w:rsidRPr="00C84D9D">
        <w:t xml:space="preserve"> od </w:t>
      </w:r>
      <w:proofErr w:type="spellStart"/>
      <w:r w:rsidRPr="00C84D9D">
        <w:t>odredaba</w:t>
      </w:r>
      <w:proofErr w:type="spellEnd"/>
      <w:r w:rsidRPr="00C84D9D">
        <w:t xml:space="preserve"> </w:t>
      </w:r>
      <w:proofErr w:type="spellStart"/>
      <w:r w:rsidRPr="00C84D9D">
        <w:t>čl</w:t>
      </w:r>
      <w:proofErr w:type="spellEnd"/>
      <w:r w:rsidRPr="00C84D9D">
        <w:t xml:space="preserve">. 3, 6, 8, 19, 21, 23, 24, 25, 26. </w:t>
      </w:r>
      <w:proofErr w:type="spellStart"/>
      <w:r w:rsidRPr="00C84D9D">
        <w:t>i</w:t>
      </w:r>
      <w:proofErr w:type="spellEnd"/>
      <w:r w:rsidRPr="00C84D9D">
        <w:t xml:space="preserve"> 30.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oporezivanje</w:t>
      </w:r>
      <w:proofErr w:type="spellEnd"/>
      <w:r w:rsidRPr="00C84D9D">
        <w:t xml:space="preserve"> </w:t>
      </w:r>
      <w:proofErr w:type="spellStart"/>
      <w:r w:rsidRPr="00C84D9D">
        <w:t>akcizom</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w:t>
      </w:r>
      <w:proofErr w:type="spellStart"/>
      <w:r w:rsidRPr="00C84D9D">
        <w:t>uređuje</w:t>
      </w:r>
      <w:proofErr w:type="spellEnd"/>
      <w:r w:rsidRPr="00C84D9D">
        <w:t xml:space="preserve"> se </w:t>
      </w:r>
      <w:proofErr w:type="spellStart"/>
      <w:r w:rsidRPr="00C84D9D">
        <w:t>odredbama</w:t>
      </w:r>
      <w:proofErr w:type="spellEnd"/>
      <w:r w:rsidRPr="00C84D9D">
        <w:t xml:space="preserve"> </w:t>
      </w:r>
      <w:proofErr w:type="spellStart"/>
      <w:r w:rsidRPr="00C84D9D">
        <w:t>čl</w:t>
      </w:r>
      <w:proofErr w:type="spellEnd"/>
      <w:r w:rsidRPr="00C84D9D">
        <w:t xml:space="preserve">. 40i do 40n </w:t>
      </w:r>
      <w:proofErr w:type="spellStart"/>
      <w:r w:rsidRPr="00C84D9D">
        <w:t>ovog</w:t>
      </w:r>
      <w:proofErr w:type="spellEnd"/>
      <w:r w:rsidRPr="00C84D9D">
        <w:t xml:space="preserve"> </w:t>
      </w:r>
      <w:proofErr w:type="spellStart"/>
      <w:r w:rsidRPr="00C84D9D">
        <w:t>zakona</w:t>
      </w:r>
      <w:proofErr w:type="spellEnd"/>
      <w:r w:rsidRPr="00C84D9D">
        <w:t>.</w:t>
      </w:r>
    </w:p>
    <w:p w14:paraId="4720FF1A" w14:textId="77777777" w:rsidR="00C84D9D" w:rsidRPr="00C84D9D" w:rsidRDefault="00C84D9D" w:rsidP="00C84D9D">
      <w:pPr>
        <w:jc w:val="center"/>
        <w:rPr>
          <w:b/>
          <w:bCs/>
        </w:rPr>
      </w:pPr>
      <w:bookmarkStart w:id="107" w:name="clan_40i"/>
      <w:bookmarkEnd w:id="107"/>
      <w:proofErr w:type="spellStart"/>
      <w:r w:rsidRPr="00C84D9D">
        <w:rPr>
          <w:b/>
          <w:bCs/>
        </w:rPr>
        <w:t>Član</w:t>
      </w:r>
      <w:proofErr w:type="spellEnd"/>
      <w:r w:rsidRPr="00C84D9D">
        <w:rPr>
          <w:b/>
          <w:bCs/>
        </w:rPr>
        <w:t xml:space="preserve"> 40i</w:t>
      </w:r>
    </w:p>
    <w:p w14:paraId="57E75E76" w14:textId="77777777" w:rsidR="00C84D9D" w:rsidRPr="00C84D9D" w:rsidRDefault="00C84D9D" w:rsidP="00C84D9D">
      <w:pPr>
        <w:jc w:val="center"/>
      </w:pPr>
      <w:r w:rsidRPr="00C84D9D">
        <w:t xml:space="preserve">Na </w:t>
      </w:r>
      <w:proofErr w:type="spellStart"/>
      <w:r w:rsidRPr="00C84D9D">
        <w:t>električnu</w:t>
      </w:r>
      <w:proofErr w:type="spellEnd"/>
      <w:r w:rsidRPr="00C84D9D">
        <w:t xml:space="preserve"> </w:t>
      </w:r>
      <w:proofErr w:type="spellStart"/>
      <w:r w:rsidRPr="00C84D9D">
        <w:t>energiju</w:t>
      </w:r>
      <w:proofErr w:type="spellEnd"/>
      <w:r w:rsidRPr="00C84D9D">
        <w:t xml:space="preserve"> za </w:t>
      </w:r>
      <w:proofErr w:type="spellStart"/>
      <w:r w:rsidRPr="00C84D9D">
        <w:t>krajnju</w:t>
      </w:r>
      <w:proofErr w:type="spellEnd"/>
      <w:r w:rsidRPr="00C84D9D">
        <w:t xml:space="preserve"> </w:t>
      </w:r>
      <w:proofErr w:type="spellStart"/>
      <w:r w:rsidRPr="00C84D9D">
        <w:t>potrošnju</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2716 00 00 00) </w:t>
      </w:r>
      <w:proofErr w:type="spellStart"/>
      <w:r w:rsidRPr="00C84D9D">
        <w:t>plaća</w:t>
      </w:r>
      <w:proofErr w:type="spellEnd"/>
      <w:r w:rsidRPr="00C84D9D">
        <w:t xml:space="preserve"> se </w:t>
      </w:r>
      <w:proofErr w:type="spellStart"/>
      <w:r w:rsidRPr="00C84D9D">
        <w:t>akciza</w:t>
      </w:r>
      <w:proofErr w:type="spellEnd"/>
      <w:r w:rsidRPr="00C84D9D">
        <w:t xml:space="preserve"> po </w:t>
      </w:r>
      <w:proofErr w:type="spellStart"/>
      <w:r w:rsidRPr="00C84D9D">
        <w:t>stopi</w:t>
      </w:r>
      <w:proofErr w:type="spellEnd"/>
      <w:r w:rsidRPr="00C84D9D">
        <w:t xml:space="preserve"> od 7,5%.</w:t>
      </w:r>
    </w:p>
    <w:p w14:paraId="621FC2C9" w14:textId="77777777" w:rsidR="00C84D9D" w:rsidRPr="00C84D9D" w:rsidRDefault="00C84D9D" w:rsidP="00C84D9D">
      <w:pPr>
        <w:jc w:val="center"/>
      </w:pPr>
      <w:proofErr w:type="spellStart"/>
      <w:r w:rsidRPr="00C84D9D">
        <w:t>Krajnjom</w:t>
      </w:r>
      <w:proofErr w:type="spellEnd"/>
      <w:r w:rsidRPr="00C84D9D">
        <w:t xml:space="preserve"> </w:t>
      </w:r>
      <w:proofErr w:type="spellStart"/>
      <w:r w:rsidRPr="00C84D9D">
        <w:t>potrošnjom</w:t>
      </w:r>
      <w:proofErr w:type="spellEnd"/>
      <w:r w:rsidRPr="00C84D9D">
        <w:t xml:space="preserve">, u </w:t>
      </w:r>
      <w:proofErr w:type="spellStart"/>
      <w:r w:rsidRPr="00C84D9D">
        <w:t>smislu</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smatra</w:t>
      </w:r>
      <w:proofErr w:type="spellEnd"/>
      <w:r w:rsidRPr="00C84D9D">
        <w:t xml:space="preserve"> se </w:t>
      </w:r>
      <w:proofErr w:type="spellStart"/>
      <w:r w:rsidRPr="00C84D9D">
        <w:t>isporuka</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w:t>
      </w:r>
      <w:proofErr w:type="spellStart"/>
      <w:r w:rsidRPr="00C84D9D">
        <w:t>krajnjim</w:t>
      </w:r>
      <w:proofErr w:type="spellEnd"/>
      <w:r w:rsidRPr="00C84D9D">
        <w:t xml:space="preserve"> </w:t>
      </w:r>
      <w:proofErr w:type="spellStart"/>
      <w:r w:rsidRPr="00C84D9D">
        <w:t>kupcima</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potrošnju</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od </w:t>
      </w:r>
      <w:proofErr w:type="spellStart"/>
      <w:r w:rsidRPr="00C84D9D">
        <w:t>strane</w:t>
      </w:r>
      <w:proofErr w:type="spellEnd"/>
      <w:r w:rsidRPr="00C84D9D">
        <w:t xml:space="preserve"> </w:t>
      </w:r>
      <w:proofErr w:type="spellStart"/>
      <w:r w:rsidRPr="00C84D9D">
        <w:t>snabdevača</w:t>
      </w:r>
      <w:proofErr w:type="spellEnd"/>
      <w:r w:rsidRPr="00C84D9D">
        <w:t xml:space="preserve"> za </w:t>
      </w:r>
      <w:proofErr w:type="spellStart"/>
      <w:r w:rsidRPr="00C84D9D">
        <w:t>sopstvene</w:t>
      </w:r>
      <w:proofErr w:type="spellEnd"/>
      <w:r w:rsidRPr="00C84D9D">
        <w:t xml:space="preserve"> </w:t>
      </w:r>
      <w:proofErr w:type="spellStart"/>
      <w:r w:rsidRPr="00C84D9D">
        <w:t>potrebe</w:t>
      </w:r>
      <w:proofErr w:type="spellEnd"/>
      <w:r w:rsidRPr="00C84D9D">
        <w:t xml:space="preserve">, </w:t>
      </w:r>
      <w:proofErr w:type="spellStart"/>
      <w:r w:rsidRPr="00C84D9D">
        <w:t>obračunata</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očitavanja</w:t>
      </w:r>
      <w:proofErr w:type="spellEnd"/>
      <w:r w:rsidRPr="00C84D9D">
        <w:t xml:space="preserve"> </w:t>
      </w:r>
      <w:proofErr w:type="spellStart"/>
      <w:r w:rsidRPr="00C84D9D">
        <w:t>potrošnje</w:t>
      </w:r>
      <w:proofErr w:type="spellEnd"/>
      <w:r w:rsidRPr="00C84D9D">
        <w:t xml:space="preserve"> </w:t>
      </w:r>
      <w:proofErr w:type="spellStart"/>
      <w:r w:rsidRPr="00C84D9D">
        <w:t>preko</w:t>
      </w:r>
      <w:proofErr w:type="spellEnd"/>
      <w:r w:rsidRPr="00C84D9D">
        <w:t xml:space="preserve"> </w:t>
      </w:r>
      <w:proofErr w:type="spellStart"/>
      <w:r w:rsidRPr="00C84D9D">
        <w:t>mernih</w:t>
      </w:r>
      <w:proofErr w:type="spellEnd"/>
      <w:r w:rsidRPr="00C84D9D">
        <w:t xml:space="preserve"> </w:t>
      </w:r>
      <w:proofErr w:type="spellStart"/>
      <w:r w:rsidRPr="00C84D9D">
        <w:t>uređaja</w:t>
      </w:r>
      <w:proofErr w:type="spellEnd"/>
      <w:r w:rsidRPr="00C84D9D">
        <w:t xml:space="preserve"> </w:t>
      </w:r>
      <w:proofErr w:type="spellStart"/>
      <w:r w:rsidRPr="00C84D9D">
        <w:t>na</w:t>
      </w:r>
      <w:proofErr w:type="spellEnd"/>
      <w:r w:rsidRPr="00C84D9D">
        <w:t xml:space="preserve"> </w:t>
      </w:r>
      <w:proofErr w:type="spellStart"/>
      <w:r w:rsidRPr="00C84D9D">
        <w:t>mestima</w:t>
      </w:r>
      <w:proofErr w:type="spellEnd"/>
      <w:r w:rsidRPr="00C84D9D">
        <w:t xml:space="preserve"> </w:t>
      </w:r>
      <w:proofErr w:type="spellStart"/>
      <w:r w:rsidRPr="00C84D9D">
        <w:t>primopredaje</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oblast </w:t>
      </w:r>
      <w:proofErr w:type="spellStart"/>
      <w:r w:rsidRPr="00C84D9D">
        <w:t>energetike</w:t>
      </w:r>
      <w:proofErr w:type="spellEnd"/>
      <w:r w:rsidRPr="00C84D9D">
        <w:t>.</w:t>
      </w:r>
    </w:p>
    <w:p w14:paraId="778084C3" w14:textId="77777777" w:rsidR="00C84D9D" w:rsidRPr="00C84D9D" w:rsidRDefault="00C84D9D" w:rsidP="00C84D9D">
      <w:pPr>
        <w:jc w:val="center"/>
      </w:pPr>
      <w:proofErr w:type="spellStart"/>
      <w:r w:rsidRPr="00C84D9D">
        <w:t>Isporučenom</w:t>
      </w:r>
      <w:proofErr w:type="spellEnd"/>
      <w:r w:rsidRPr="00C84D9D">
        <w:t xml:space="preserve"> </w:t>
      </w:r>
      <w:proofErr w:type="spellStart"/>
      <w:r w:rsidRPr="00C84D9D">
        <w:t>količinom</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za </w:t>
      </w:r>
      <w:proofErr w:type="spellStart"/>
      <w:r w:rsidRPr="00C84D9D">
        <w:t>krajnju</w:t>
      </w:r>
      <w:proofErr w:type="spellEnd"/>
      <w:r w:rsidRPr="00C84D9D">
        <w:t xml:space="preserve"> </w:t>
      </w:r>
      <w:proofErr w:type="spellStart"/>
      <w:r w:rsidRPr="00C84D9D">
        <w:t>potrošnju</w:t>
      </w:r>
      <w:proofErr w:type="spellEnd"/>
      <w:r w:rsidRPr="00C84D9D">
        <w:t xml:space="preserve">, u </w:t>
      </w:r>
      <w:proofErr w:type="spellStart"/>
      <w:r w:rsidRPr="00C84D9D">
        <w:t>smislu</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koja</w:t>
      </w:r>
      <w:proofErr w:type="spellEnd"/>
      <w:r w:rsidRPr="00C84D9D">
        <w:t xml:space="preserve"> je </w:t>
      </w:r>
      <w:proofErr w:type="spellStart"/>
      <w:r w:rsidRPr="00C84D9D">
        <w:t>izvršena</w:t>
      </w:r>
      <w:proofErr w:type="spellEnd"/>
      <w:r w:rsidRPr="00C84D9D">
        <w:t xml:space="preserve"> </w:t>
      </w:r>
      <w:proofErr w:type="spellStart"/>
      <w:r w:rsidRPr="00C84D9D">
        <w:t>krajnjim</w:t>
      </w:r>
      <w:proofErr w:type="spellEnd"/>
      <w:r w:rsidRPr="00C84D9D">
        <w:t xml:space="preserve"> </w:t>
      </w:r>
      <w:proofErr w:type="spellStart"/>
      <w:r w:rsidRPr="00C84D9D">
        <w:t>kupcima</w:t>
      </w:r>
      <w:proofErr w:type="spellEnd"/>
      <w:r w:rsidRPr="00C84D9D">
        <w:t xml:space="preserve"> koji </w:t>
      </w:r>
      <w:proofErr w:type="spellStart"/>
      <w:r w:rsidRPr="00C84D9D">
        <w:t>imaju</w:t>
      </w:r>
      <w:proofErr w:type="spellEnd"/>
      <w:r w:rsidRPr="00C84D9D">
        <w:t xml:space="preserve"> status </w:t>
      </w:r>
      <w:proofErr w:type="spellStart"/>
      <w:r w:rsidRPr="00C84D9D">
        <w:t>kupca</w:t>
      </w:r>
      <w:proofErr w:type="spellEnd"/>
      <w:r w:rsidRPr="00C84D9D">
        <w:t xml:space="preserve"> - </w:t>
      </w:r>
      <w:proofErr w:type="spellStart"/>
      <w:r w:rsidRPr="00C84D9D">
        <w:t>proizvođača</w:t>
      </w:r>
      <w:proofErr w:type="spellEnd"/>
      <w:r w:rsidRPr="00C84D9D">
        <w:t xml:space="preserve">, </w:t>
      </w:r>
      <w:proofErr w:type="spellStart"/>
      <w:r w:rsidRPr="00C84D9D">
        <w:t>smatra</w:t>
      </w:r>
      <w:proofErr w:type="spellEnd"/>
      <w:r w:rsidRPr="00C84D9D">
        <w:t xml:space="preserve"> se </w:t>
      </w:r>
      <w:proofErr w:type="spellStart"/>
      <w:r w:rsidRPr="00C84D9D">
        <w:t>utrošena</w:t>
      </w:r>
      <w:proofErr w:type="spellEnd"/>
      <w:r w:rsidRPr="00C84D9D">
        <w:t xml:space="preserve"> </w:t>
      </w:r>
      <w:proofErr w:type="spellStart"/>
      <w:r w:rsidRPr="00C84D9D">
        <w:t>električna</w:t>
      </w:r>
      <w:proofErr w:type="spellEnd"/>
      <w:r w:rsidRPr="00C84D9D">
        <w:t xml:space="preserve"> </w:t>
      </w:r>
      <w:proofErr w:type="spellStart"/>
      <w:r w:rsidRPr="00C84D9D">
        <w:t>energija</w:t>
      </w:r>
      <w:proofErr w:type="spellEnd"/>
      <w:r w:rsidRPr="00C84D9D">
        <w:t xml:space="preserve"> </w:t>
      </w:r>
      <w:proofErr w:type="spellStart"/>
      <w:r w:rsidRPr="00C84D9D">
        <w:t>koja</w:t>
      </w:r>
      <w:proofErr w:type="spellEnd"/>
      <w:r w:rsidRPr="00C84D9D">
        <w:t xml:space="preserve"> se </w:t>
      </w:r>
      <w:proofErr w:type="spellStart"/>
      <w:r w:rsidRPr="00C84D9D">
        <w:t>obračunava</w:t>
      </w:r>
      <w:proofErr w:type="spellEnd"/>
      <w:r w:rsidRPr="00C84D9D">
        <w:t xml:space="preserve">, </w:t>
      </w:r>
      <w:proofErr w:type="spellStart"/>
      <w:r w:rsidRPr="00C84D9D">
        <w:t>odnosno</w:t>
      </w:r>
      <w:proofErr w:type="spellEnd"/>
      <w:r w:rsidRPr="00C84D9D">
        <w:t xml:space="preserve"> </w:t>
      </w:r>
      <w:proofErr w:type="spellStart"/>
      <w:r w:rsidRPr="00C84D9D">
        <w:t>utvrđuje</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propisima</w:t>
      </w:r>
      <w:proofErr w:type="spellEnd"/>
      <w:r w:rsidRPr="00C84D9D">
        <w:t xml:space="preserve"> </w:t>
      </w:r>
      <w:proofErr w:type="spellStart"/>
      <w:r w:rsidRPr="00C84D9D">
        <w:t>kojima</w:t>
      </w:r>
      <w:proofErr w:type="spellEnd"/>
      <w:r w:rsidRPr="00C84D9D">
        <w:t xml:space="preserve"> se </w:t>
      </w:r>
      <w:proofErr w:type="spellStart"/>
      <w:r w:rsidRPr="00C84D9D">
        <w:t>uređuje</w:t>
      </w:r>
      <w:proofErr w:type="spellEnd"/>
      <w:r w:rsidRPr="00C84D9D">
        <w:t xml:space="preserve"> </w:t>
      </w:r>
      <w:proofErr w:type="spellStart"/>
      <w:r w:rsidRPr="00C84D9D">
        <w:t>korišćenje</w:t>
      </w:r>
      <w:proofErr w:type="spellEnd"/>
      <w:r w:rsidRPr="00C84D9D">
        <w:t xml:space="preserve"> </w:t>
      </w:r>
      <w:proofErr w:type="spellStart"/>
      <w:r w:rsidRPr="00C84D9D">
        <w:t>obnovljivih</w:t>
      </w:r>
      <w:proofErr w:type="spellEnd"/>
      <w:r w:rsidRPr="00C84D9D">
        <w:t xml:space="preserve"> </w:t>
      </w:r>
      <w:proofErr w:type="spellStart"/>
      <w:r w:rsidRPr="00C84D9D">
        <w:t>izvora</w:t>
      </w:r>
      <w:proofErr w:type="spellEnd"/>
      <w:r w:rsidRPr="00C84D9D">
        <w:t xml:space="preserve"> </w:t>
      </w:r>
      <w:proofErr w:type="spellStart"/>
      <w:r w:rsidRPr="00C84D9D">
        <w:t>energije</w:t>
      </w:r>
      <w:proofErr w:type="spellEnd"/>
      <w:r w:rsidRPr="00C84D9D">
        <w:t>.</w:t>
      </w:r>
    </w:p>
    <w:p w14:paraId="187234B0" w14:textId="77777777" w:rsidR="00C84D9D" w:rsidRPr="00C84D9D" w:rsidRDefault="00C84D9D" w:rsidP="00C84D9D">
      <w:pPr>
        <w:jc w:val="center"/>
        <w:rPr>
          <w:b/>
          <w:bCs/>
        </w:rPr>
      </w:pPr>
      <w:bookmarkStart w:id="108" w:name="clan_40j"/>
      <w:bookmarkEnd w:id="108"/>
      <w:proofErr w:type="spellStart"/>
      <w:r w:rsidRPr="00C84D9D">
        <w:rPr>
          <w:b/>
          <w:bCs/>
        </w:rPr>
        <w:t>Član</w:t>
      </w:r>
      <w:proofErr w:type="spellEnd"/>
      <w:r w:rsidRPr="00C84D9D">
        <w:rPr>
          <w:b/>
          <w:bCs/>
        </w:rPr>
        <w:t xml:space="preserve"> 40j</w:t>
      </w:r>
    </w:p>
    <w:p w14:paraId="705C038D"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električnu</w:t>
      </w:r>
      <w:proofErr w:type="spellEnd"/>
      <w:r w:rsidRPr="00C84D9D">
        <w:t xml:space="preserve"> </w:t>
      </w:r>
      <w:proofErr w:type="spellStart"/>
      <w:r w:rsidRPr="00C84D9D">
        <w:t>energiju</w:t>
      </w:r>
      <w:proofErr w:type="spellEnd"/>
      <w:r w:rsidRPr="00C84D9D">
        <w:t xml:space="preserve"> je lice </w:t>
      </w:r>
      <w:proofErr w:type="spellStart"/>
      <w:r w:rsidRPr="00C84D9D">
        <w:t>koje</w:t>
      </w:r>
      <w:proofErr w:type="spellEnd"/>
      <w:r w:rsidRPr="00C84D9D">
        <w:t xml:space="preserve"> se,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oblast </w:t>
      </w:r>
      <w:proofErr w:type="spellStart"/>
      <w:r w:rsidRPr="00C84D9D">
        <w:t>energetike</w:t>
      </w:r>
      <w:proofErr w:type="spellEnd"/>
      <w:r w:rsidRPr="00C84D9D">
        <w:t xml:space="preserve">, </w:t>
      </w:r>
      <w:proofErr w:type="spellStart"/>
      <w:r w:rsidRPr="00C84D9D">
        <w:t>smatra</w:t>
      </w:r>
      <w:proofErr w:type="spellEnd"/>
      <w:r w:rsidRPr="00C84D9D">
        <w:t xml:space="preserve"> </w:t>
      </w:r>
      <w:proofErr w:type="spellStart"/>
      <w:r w:rsidRPr="00C84D9D">
        <w:t>snabdevačem</w:t>
      </w:r>
      <w:proofErr w:type="spellEnd"/>
      <w:r w:rsidRPr="00C84D9D">
        <w:t xml:space="preserve"> </w:t>
      </w:r>
      <w:proofErr w:type="spellStart"/>
      <w:r w:rsidRPr="00C84D9D">
        <w:t>električnom</w:t>
      </w:r>
      <w:proofErr w:type="spellEnd"/>
      <w:r w:rsidRPr="00C84D9D">
        <w:t xml:space="preserve"> </w:t>
      </w:r>
      <w:proofErr w:type="spellStart"/>
      <w:r w:rsidRPr="00C84D9D">
        <w:t>energijom</w:t>
      </w:r>
      <w:proofErr w:type="spellEnd"/>
      <w:r w:rsidRPr="00C84D9D">
        <w:t>.</w:t>
      </w:r>
    </w:p>
    <w:p w14:paraId="15011A3B" w14:textId="77777777" w:rsidR="00C84D9D" w:rsidRPr="00C84D9D" w:rsidRDefault="00C84D9D" w:rsidP="00C84D9D">
      <w:pPr>
        <w:jc w:val="center"/>
        <w:rPr>
          <w:b/>
          <w:bCs/>
        </w:rPr>
      </w:pPr>
      <w:bookmarkStart w:id="109" w:name="clan_40k"/>
      <w:bookmarkEnd w:id="109"/>
      <w:proofErr w:type="spellStart"/>
      <w:r w:rsidRPr="00C84D9D">
        <w:rPr>
          <w:b/>
          <w:bCs/>
        </w:rPr>
        <w:t>Član</w:t>
      </w:r>
      <w:proofErr w:type="spellEnd"/>
      <w:r w:rsidRPr="00C84D9D">
        <w:rPr>
          <w:b/>
          <w:bCs/>
        </w:rPr>
        <w:t xml:space="preserve"> 40k</w:t>
      </w:r>
    </w:p>
    <w:p w14:paraId="66581363" w14:textId="77777777" w:rsidR="00C84D9D" w:rsidRPr="00C84D9D" w:rsidRDefault="00C84D9D" w:rsidP="00C84D9D">
      <w:pPr>
        <w:jc w:val="center"/>
      </w:pPr>
      <w:proofErr w:type="spellStart"/>
      <w:r w:rsidRPr="00C84D9D">
        <w:t>Osnovicu</w:t>
      </w:r>
      <w:proofErr w:type="spellEnd"/>
      <w:r w:rsidRPr="00C84D9D">
        <w:t xml:space="preserve"> za </w:t>
      </w:r>
      <w:proofErr w:type="spellStart"/>
      <w:r w:rsidRPr="00C84D9D">
        <w:t>obračun</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električnu</w:t>
      </w:r>
      <w:proofErr w:type="spellEnd"/>
      <w:r w:rsidRPr="00C84D9D">
        <w:t xml:space="preserve"> </w:t>
      </w:r>
      <w:proofErr w:type="spellStart"/>
      <w:r w:rsidRPr="00C84D9D">
        <w:t>energiju</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40i </w:t>
      </w:r>
      <w:proofErr w:type="spellStart"/>
      <w:r w:rsidRPr="00C84D9D">
        <w:t>stav</w:t>
      </w:r>
      <w:proofErr w:type="spellEnd"/>
      <w:r w:rsidRPr="00C84D9D">
        <w:t xml:space="preserve"> 1.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čini</w:t>
      </w:r>
      <w:proofErr w:type="spellEnd"/>
      <w:r w:rsidRPr="00C84D9D">
        <w:t xml:space="preserve"> </w:t>
      </w:r>
      <w:proofErr w:type="spellStart"/>
      <w:r w:rsidRPr="00C84D9D">
        <w:t>cena</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u </w:t>
      </w:r>
      <w:proofErr w:type="spellStart"/>
      <w:r w:rsidRPr="00C84D9D">
        <w:t>koju</w:t>
      </w:r>
      <w:proofErr w:type="spellEnd"/>
      <w:r w:rsidRPr="00C84D9D">
        <w:t xml:space="preserve"> se </w:t>
      </w:r>
      <w:proofErr w:type="spellStart"/>
      <w:r w:rsidRPr="00C84D9D">
        <w:t>uračunavaju</w:t>
      </w:r>
      <w:proofErr w:type="spellEnd"/>
      <w:r w:rsidRPr="00C84D9D">
        <w:t xml:space="preserve"> </w:t>
      </w:r>
      <w:proofErr w:type="spellStart"/>
      <w:r w:rsidRPr="00C84D9D">
        <w:t>svi</w:t>
      </w:r>
      <w:proofErr w:type="spellEnd"/>
      <w:r w:rsidRPr="00C84D9D">
        <w:t xml:space="preserve"> </w:t>
      </w:r>
      <w:proofErr w:type="spellStart"/>
      <w:r w:rsidRPr="00C84D9D">
        <w:t>troškovi</w:t>
      </w:r>
      <w:proofErr w:type="spellEnd"/>
      <w:r w:rsidRPr="00C84D9D">
        <w:t xml:space="preserve"> koji </w:t>
      </w:r>
      <w:proofErr w:type="spellStart"/>
      <w:r w:rsidRPr="00C84D9D">
        <w:t>su</w:t>
      </w:r>
      <w:proofErr w:type="spellEnd"/>
      <w:r w:rsidRPr="00C84D9D">
        <w:t xml:space="preserve"> </w:t>
      </w:r>
      <w:proofErr w:type="spellStart"/>
      <w:r w:rsidRPr="00C84D9D">
        <w:t>direktno</w:t>
      </w:r>
      <w:proofErr w:type="spellEnd"/>
      <w:r w:rsidRPr="00C84D9D">
        <w:t xml:space="preserve"> </w:t>
      </w:r>
      <w:proofErr w:type="spellStart"/>
      <w:r w:rsidRPr="00C84D9D">
        <w:t>vezani</w:t>
      </w:r>
      <w:proofErr w:type="spellEnd"/>
      <w:r w:rsidRPr="00C84D9D">
        <w:t xml:space="preserve"> za </w:t>
      </w:r>
      <w:proofErr w:type="spellStart"/>
      <w:r w:rsidRPr="00C84D9D">
        <w:t>isporučenu</w:t>
      </w:r>
      <w:proofErr w:type="spellEnd"/>
      <w:r w:rsidRPr="00C84D9D">
        <w:t xml:space="preserve"> </w:t>
      </w:r>
      <w:proofErr w:type="spellStart"/>
      <w:r w:rsidRPr="00C84D9D">
        <w:t>električnu</w:t>
      </w:r>
      <w:proofErr w:type="spellEnd"/>
      <w:r w:rsidRPr="00C84D9D">
        <w:t xml:space="preserve"> </w:t>
      </w:r>
      <w:proofErr w:type="spellStart"/>
      <w:r w:rsidRPr="00C84D9D">
        <w:t>energiju</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troškove</w:t>
      </w:r>
      <w:proofErr w:type="spellEnd"/>
      <w:r w:rsidRPr="00C84D9D">
        <w:t xml:space="preserve"> koji ne </w:t>
      </w:r>
      <w:proofErr w:type="spellStart"/>
      <w:r w:rsidRPr="00C84D9D">
        <w:t>zavise</w:t>
      </w:r>
      <w:proofErr w:type="spellEnd"/>
      <w:r w:rsidRPr="00C84D9D">
        <w:t xml:space="preserve"> od </w:t>
      </w:r>
      <w:proofErr w:type="spellStart"/>
      <w:r w:rsidRPr="00C84D9D">
        <w:t>potrošnje</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lastRenderedPageBreak/>
        <w:t>naknada</w:t>
      </w:r>
      <w:proofErr w:type="spellEnd"/>
      <w:r w:rsidRPr="00C84D9D">
        <w:t xml:space="preserve"> za </w:t>
      </w:r>
      <w:proofErr w:type="spellStart"/>
      <w:r w:rsidRPr="00C84D9D">
        <w:t>podsticaj</w:t>
      </w:r>
      <w:proofErr w:type="spellEnd"/>
      <w:r w:rsidRPr="00C84D9D">
        <w:t xml:space="preserve"> </w:t>
      </w:r>
      <w:proofErr w:type="spellStart"/>
      <w:r w:rsidRPr="00C84D9D">
        <w:t>povlašćenih</w:t>
      </w:r>
      <w:proofErr w:type="spellEnd"/>
      <w:r w:rsidRPr="00C84D9D">
        <w:t xml:space="preserve"> </w:t>
      </w:r>
      <w:proofErr w:type="spellStart"/>
      <w:r w:rsidRPr="00C84D9D">
        <w:t>proizvođača</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a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oblast </w:t>
      </w:r>
      <w:proofErr w:type="spellStart"/>
      <w:r w:rsidRPr="00C84D9D">
        <w:t>energetike</w:t>
      </w:r>
      <w:proofErr w:type="spellEnd"/>
      <w:r w:rsidRPr="00C84D9D">
        <w:t>.</w:t>
      </w:r>
    </w:p>
    <w:p w14:paraId="5BECA184" w14:textId="77777777" w:rsidR="00C84D9D" w:rsidRPr="00C84D9D" w:rsidRDefault="00C84D9D" w:rsidP="00C84D9D">
      <w:pPr>
        <w:jc w:val="center"/>
      </w:pPr>
      <w:proofErr w:type="spellStart"/>
      <w:r w:rsidRPr="00C84D9D">
        <w:t>Izuzetno</w:t>
      </w:r>
      <w:proofErr w:type="spellEnd"/>
      <w:r w:rsidRPr="00C84D9D">
        <w:t xml:space="preserve"> od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osnovica</w:t>
      </w:r>
      <w:proofErr w:type="spellEnd"/>
      <w:r w:rsidRPr="00C84D9D">
        <w:t xml:space="preserve"> za </w:t>
      </w:r>
      <w:proofErr w:type="spellStart"/>
      <w:r w:rsidRPr="00C84D9D">
        <w:t>obračun</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isporučenu</w:t>
      </w:r>
      <w:proofErr w:type="spellEnd"/>
      <w:r w:rsidRPr="00C84D9D">
        <w:t xml:space="preserve"> </w:t>
      </w:r>
      <w:proofErr w:type="spellStart"/>
      <w:r w:rsidRPr="00C84D9D">
        <w:t>električnu</w:t>
      </w:r>
      <w:proofErr w:type="spellEnd"/>
      <w:r w:rsidRPr="00C84D9D">
        <w:t xml:space="preserve"> </w:t>
      </w:r>
      <w:proofErr w:type="spellStart"/>
      <w:r w:rsidRPr="00C84D9D">
        <w:t>energiju</w:t>
      </w:r>
      <w:proofErr w:type="spellEnd"/>
      <w:r w:rsidRPr="00C84D9D">
        <w:t xml:space="preserve"> za </w:t>
      </w:r>
      <w:proofErr w:type="spellStart"/>
      <w:r w:rsidRPr="00C84D9D">
        <w:t>krajnju</w:t>
      </w:r>
      <w:proofErr w:type="spellEnd"/>
      <w:r w:rsidRPr="00C84D9D">
        <w:t xml:space="preserve"> </w:t>
      </w:r>
      <w:proofErr w:type="spellStart"/>
      <w:r w:rsidRPr="00C84D9D">
        <w:t>potrošnju</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40i </w:t>
      </w:r>
      <w:proofErr w:type="spellStart"/>
      <w:r w:rsidRPr="00C84D9D">
        <w:t>stav</w:t>
      </w:r>
      <w:proofErr w:type="spellEnd"/>
      <w:r w:rsidRPr="00C84D9D">
        <w:t xml:space="preserve"> 3. </w:t>
      </w:r>
      <w:proofErr w:type="spellStart"/>
      <w:r w:rsidRPr="00C84D9D">
        <w:t>ovog</w:t>
      </w:r>
      <w:proofErr w:type="spellEnd"/>
      <w:r w:rsidRPr="00C84D9D">
        <w:t xml:space="preserve"> </w:t>
      </w:r>
      <w:proofErr w:type="spellStart"/>
      <w:r w:rsidRPr="00C84D9D">
        <w:t>zakona</w:t>
      </w:r>
      <w:proofErr w:type="spellEnd"/>
      <w:r w:rsidRPr="00C84D9D">
        <w:t xml:space="preserve"> je </w:t>
      </w:r>
      <w:proofErr w:type="spellStart"/>
      <w:r w:rsidRPr="00C84D9D">
        <w:t>iznos</w:t>
      </w:r>
      <w:proofErr w:type="spellEnd"/>
      <w:r w:rsidRPr="00C84D9D">
        <w:t xml:space="preserve"> </w:t>
      </w:r>
      <w:proofErr w:type="spellStart"/>
      <w:r w:rsidRPr="00C84D9D">
        <w:t>naknade</w:t>
      </w:r>
      <w:proofErr w:type="spellEnd"/>
      <w:r w:rsidRPr="00C84D9D">
        <w:t xml:space="preserve"> za </w:t>
      </w:r>
      <w:proofErr w:type="spellStart"/>
      <w:r w:rsidRPr="00C84D9D">
        <w:t>utrošenu</w:t>
      </w:r>
      <w:proofErr w:type="spellEnd"/>
      <w:r w:rsidRPr="00C84D9D">
        <w:t xml:space="preserve"> </w:t>
      </w:r>
      <w:proofErr w:type="spellStart"/>
      <w:r w:rsidRPr="00C84D9D">
        <w:t>električnu</w:t>
      </w:r>
      <w:proofErr w:type="spellEnd"/>
      <w:r w:rsidRPr="00C84D9D">
        <w:t xml:space="preserve"> </w:t>
      </w:r>
      <w:proofErr w:type="spellStart"/>
      <w:r w:rsidRPr="00C84D9D">
        <w:t>energiju</w:t>
      </w:r>
      <w:proofErr w:type="spellEnd"/>
      <w:r w:rsidRPr="00C84D9D">
        <w:t xml:space="preserve"> </w:t>
      </w:r>
      <w:proofErr w:type="spellStart"/>
      <w:r w:rsidRPr="00C84D9D">
        <w:t>koja</w:t>
      </w:r>
      <w:proofErr w:type="spellEnd"/>
      <w:r w:rsidRPr="00C84D9D">
        <w:t xml:space="preserve"> se </w:t>
      </w:r>
      <w:proofErr w:type="spellStart"/>
      <w:r w:rsidRPr="00C84D9D">
        <w:t>obračunava</w:t>
      </w:r>
      <w:proofErr w:type="spellEnd"/>
      <w:r w:rsidRPr="00C84D9D">
        <w:t xml:space="preserve">, </w:t>
      </w:r>
      <w:proofErr w:type="spellStart"/>
      <w:r w:rsidRPr="00C84D9D">
        <w:t>odnosno</w:t>
      </w:r>
      <w:proofErr w:type="spellEnd"/>
      <w:r w:rsidRPr="00C84D9D">
        <w:t xml:space="preserve"> </w:t>
      </w:r>
      <w:proofErr w:type="spellStart"/>
      <w:r w:rsidRPr="00C84D9D">
        <w:t>utvrđuje</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propisima</w:t>
      </w:r>
      <w:proofErr w:type="spellEnd"/>
      <w:r w:rsidRPr="00C84D9D">
        <w:t xml:space="preserve"> </w:t>
      </w:r>
      <w:proofErr w:type="spellStart"/>
      <w:r w:rsidRPr="00C84D9D">
        <w:t>kojima</w:t>
      </w:r>
      <w:proofErr w:type="spellEnd"/>
      <w:r w:rsidRPr="00C84D9D">
        <w:t xml:space="preserve"> se </w:t>
      </w:r>
      <w:proofErr w:type="spellStart"/>
      <w:r w:rsidRPr="00C84D9D">
        <w:t>uređuje</w:t>
      </w:r>
      <w:proofErr w:type="spellEnd"/>
      <w:r w:rsidRPr="00C84D9D">
        <w:t xml:space="preserve"> </w:t>
      </w:r>
      <w:proofErr w:type="spellStart"/>
      <w:r w:rsidRPr="00C84D9D">
        <w:t>korišćenje</w:t>
      </w:r>
      <w:proofErr w:type="spellEnd"/>
      <w:r w:rsidRPr="00C84D9D">
        <w:t xml:space="preserve"> </w:t>
      </w:r>
      <w:proofErr w:type="spellStart"/>
      <w:r w:rsidRPr="00C84D9D">
        <w:t>obnovljivih</w:t>
      </w:r>
      <w:proofErr w:type="spellEnd"/>
      <w:r w:rsidRPr="00C84D9D">
        <w:t xml:space="preserve"> </w:t>
      </w:r>
      <w:proofErr w:type="spellStart"/>
      <w:r w:rsidRPr="00C84D9D">
        <w:t>izvora</w:t>
      </w:r>
      <w:proofErr w:type="spellEnd"/>
      <w:r w:rsidRPr="00C84D9D">
        <w:t xml:space="preserve"> </w:t>
      </w:r>
      <w:proofErr w:type="spellStart"/>
      <w:r w:rsidRPr="00C84D9D">
        <w:t>energije</w:t>
      </w:r>
      <w:proofErr w:type="spellEnd"/>
      <w:r w:rsidRPr="00C84D9D">
        <w:t xml:space="preserve">, bez </w:t>
      </w:r>
      <w:proofErr w:type="spellStart"/>
      <w:r w:rsidRPr="00C84D9D">
        <w:t>akcize</w:t>
      </w:r>
      <w:proofErr w:type="spellEnd"/>
      <w:r w:rsidRPr="00C84D9D">
        <w:t xml:space="preserve"> </w:t>
      </w:r>
      <w:proofErr w:type="spellStart"/>
      <w:r w:rsidRPr="00C84D9D">
        <w:t>i</w:t>
      </w:r>
      <w:proofErr w:type="spellEnd"/>
      <w:r w:rsidRPr="00C84D9D">
        <w:t xml:space="preserve"> </w:t>
      </w:r>
      <w:proofErr w:type="spellStart"/>
      <w:r w:rsidRPr="00C84D9D">
        <w:t>poreza</w:t>
      </w:r>
      <w:proofErr w:type="spellEnd"/>
      <w:r w:rsidRPr="00C84D9D">
        <w:t xml:space="preserve"> </w:t>
      </w:r>
      <w:proofErr w:type="spellStart"/>
      <w:r w:rsidRPr="00C84D9D">
        <w:t>na</w:t>
      </w:r>
      <w:proofErr w:type="spellEnd"/>
      <w:r w:rsidRPr="00C84D9D">
        <w:t xml:space="preserve"> </w:t>
      </w:r>
      <w:proofErr w:type="spellStart"/>
      <w:r w:rsidRPr="00C84D9D">
        <w:t>dodatu</w:t>
      </w:r>
      <w:proofErr w:type="spellEnd"/>
      <w:r w:rsidRPr="00C84D9D">
        <w:t xml:space="preserve"> </w:t>
      </w:r>
      <w:proofErr w:type="spellStart"/>
      <w:r w:rsidRPr="00C84D9D">
        <w:t>vrednost</w:t>
      </w:r>
      <w:proofErr w:type="spellEnd"/>
      <w:r w:rsidRPr="00C84D9D">
        <w:t>.</w:t>
      </w:r>
    </w:p>
    <w:p w14:paraId="1FFD3C04" w14:textId="77777777" w:rsidR="00C84D9D" w:rsidRPr="00C84D9D" w:rsidRDefault="00C84D9D" w:rsidP="00C84D9D">
      <w:pPr>
        <w:jc w:val="center"/>
        <w:rPr>
          <w:b/>
          <w:bCs/>
        </w:rPr>
      </w:pPr>
      <w:bookmarkStart w:id="110" w:name="clan_40l"/>
      <w:bookmarkEnd w:id="110"/>
      <w:proofErr w:type="spellStart"/>
      <w:r w:rsidRPr="00C84D9D">
        <w:rPr>
          <w:b/>
          <w:bCs/>
        </w:rPr>
        <w:t>Član</w:t>
      </w:r>
      <w:proofErr w:type="spellEnd"/>
      <w:r w:rsidRPr="00C84D9D">
        <w:rPr>
          <w:b/>
          <w:bCs/>
        </w:rPr>
        <w:t xml:space="preserve"> 40l</w:t>
      </w:r>
    </w:p>
    <w:p w14:paraId="50F430FB" w14:textId="77777777" w:rsidR="00C84D9D" w:rsidRPr="00C84D9D" w:rsidRDefault="00C84D9D" w:rsidP="00C84D9D">
      <w:pPr>
        <w:jc w:val="center"/>
      </w:pPr>
      <w:proofErr w:type="spellStart"/>
      <w:r w:rsidRPr="00C84D9D">
        <w:t>Snabdevač</w:t>
      </w:r>
      <w:proofErr w:type="spellEnd"/>
      <w:r w:rsidRPr="00C84D9D">
        <w:t xml:space="preserve"> </w:t>
      </w:r>
      <w:proofErr w:type="spellStart"/>
      <w:r w:rsidRPr="00C84D9D">
        <w:t>električnom</w:t>
      </w:r>
      <w:proofErr w:type="spellEnd"/>
      <w:r w:rsidRPr="00C84D9D">
        <w:t xml:space="preserve"> </w:t>
      </w:r>
      <w:proofErr w:type="spellStart"/>
      <w:r w:rsidRPr="00C84D9D">
        <w:t>energijom</w:t>
      </w:r>
      <w:proofErr w:type="spellEnd"/>
      <w:r w:rsidRPr="00C84D9D">
        <w:t xml:space="preserve"> </w:t>
      </w:r>
      <w:proofErr w:type="spellStart"/>
      <w:r w:rsidRPr="00C84D9D">
        <w:t>obračunava</w:t>
      </w:r>
      <w:proofErr w:type="spellEnd"/>
      <w:r w:rsidRPr="00C84D9D">
        <w:t xml:space="preserve"> </w:t>
      </w:r>
      <w:proofErr w:type="spellStart"/>
      <w:r w:rsidRPr="00C84D9D">
        <w:t>akcizu</w:t>
      </w:r>
      <w:proofErr w:type="spellEnd"/>
      <w:r w:rsidRPr="00C84D9D">
        <w:t xml:space="preserve"> </w:t>
      </w:r>
      <w:proofErr w:type="spellStart"/>
      <w:r w:rsidRPr="00C84D9D">
        <w:t>na</w:t>
      </w:r>
      <w:proofErr w:type="spellEnd"/>
      <w:r w:rsidRPr="00C84D9D">
        <w:t xml:space="preserve"> </w:t>
      </w:r>
      <w:proofErr w:type="spellStart"/>
      <w:r w:rsidRPr="00C84D9D">
        <w:t>električnu</w:t>
      </w:r>
      <w:proofErr w:type="spellEnd"/>
      <w:r w:rsidRPr="00C84D9D">
        <w:t xml:space="preserve"> </w:t>
      </w:r>
      <w:proofErr w:type="spellStart"/>
      <w:r w:rsidRPr="00C84D9D">
        <w:t>energiju</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izdatih</w:t>
      </w:r>
      <w:proofErr w:type="spellEnd"/>
      <w:r w:rsidRPr="00C84D9D">
        <w:t xml:space="preserve"> </w:t>
      </w:r>
      <w:proofErr w:type="spellStart"/>
      <w:r w:rsidRPr="00C84D9D">
        <w:t>računa</w:t>
      </w:r>
      <w:proofErr w:type="spellEnd"/>
      <w:r w:rsidRPr="00C84D9D">
        <w:t xml:space="preserve">, </w:t>
      </w:r>
      <w:proofErr w:type="spellStart"/>
      <w:r w:rsidRPr="00C84D9D">
        <w:t>odnosno</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obračuna</w:t>
      </w:r>
      <w:proofErr w:type="spellEnd"/>
      <w:r w:rsidRPr="00C84D9D">
        <w:t xml:space="preserve"> </w:t>
      </w:r>
      <w:proofErr w:type="spellStart"/>
      <w:r w:rsidRPr="00C84D9D">
        <w:t>potrošnje</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za </w:t>
      </w:r>
      <w:proofErr w:type="spellStart"/>
      <w:r w:rsidRPr="00C84D9D">
        <w:t>sopstvene</w:t>
      </w:r>
      <w:proofErr w:type="spellEnd"/>
      <w:r w:rsidRPr="00C84D9D">
        <w:t xml:space="preserve"> </w:t>
      </w:r>
      <w:proofErr w:type="spellStart"/>
      <w:r w:rsidRPr="00C84D9D">
        <w:t>potrebe</w:t>
      </w:r>
      <w:proofErr w:type="spellEnd"/>
      <w:r w:rsidRPr="00C84D9D">
        <w:t xml:space="preserve">, u </w:t>
      </w:r>
      <w:proofErr w:type="spellStart"/>
      <w:r w:rsidRPr="00C84D9D">
        <w:t>obračunskom</w:t>
      </w:r>
      <w:proofErr w:type="spellEnd"/>
      <w:r w:rsidRPr="00C84D9D">
        <w:t xml:space="preserve"> </w:t>
      </w:r>
      <w:proofErr w:type="spellStart"/>
      <w:r w:rsidRPr="00C84D9D">
        <w:t>periodu</w:t>
      </w:r>
      <w:proofErr w:type="spellEnd"/>
      <w:r w:rsidRPr="00C84D9D">
        <w:t>.</w:t>
      </w:r>
    </w:p>
    <w:p w14:paraId="4307EA9F" w14:textId="77777777" w:rsidR="00C84D9D" w:rsidRPr="00C84D9D" w:rsidRDefault="00C84D9D" w:rsidP="00C84D9D">
      <w:pPr>
        <w:jc w:val="center"/>
      </w:pPr>
      <w:proofErr w:type="spellStart"/>
      <w:r w:rsidRPr="00C84D9D">
        <w:t>Obračunski</w:t>
      </w:r>
      <w:proofErr w:type="spellEnd"/>
      <w:r w:rsidRPr="00C84D9D">
        <w:t xml:space="preserve"> period za </w:t>
      </w:r>
      <w:proofErr w:type="spellStart"/>
      <w:r w:rsidRPr="00C84D9D">
        <w:t>akcizu</w:t>
      </w:r>
      <w:proofErr w:type="spellEnd"/>
      <w:r w:rsidRPr="00C84D9D">
        <w:t xml:space="preserve"> je </w:t>
      </w:r>
      <w:proofErr w:type="spellStart"/>
      <w:r w:rsidRPr="00C84D9D">
        <w:t>kalendarski</w:t>
      </w:r>
      <w:proofErr w:type="spellEnd"/>
      <w:r w:rsidRPr="00C84D9D">
        <w:t xml:space="preserve"> </w:t>
      </w:r>
      <w:proofErr w:type="spellStart"/>
      <w:r w:rsidRPr="00C84D9D">
        <w:t>mesec</w:t>
      </w:r>
      <w:proofErr w:type="spellEnd"/>
      <w:r w:rsidRPr="00C84D9D">
        <w:t xml:space="preserve"> u </w:t>
      </w:r>
      <w:proofErr w:type="spellStart"/>
      <w:r w:rsidRPr="00C84D9D">
        <w:t>kojem</w:t>
      </w:r>
      <w:proofErr w:type="spellEnd"/>
      <w:r w:rsidRPr="00C84D9D">
        <w:t xml:space="preserve"> je </w:t>
      </w:r>
      <w:proofErr w:type="spellStart"/>
      <w:r w:rsidRPr="00C84D9D">
        <w:t>izvršeno</w:t>
      </w:r>
      <w:proofErr w:type="spellEnd"/>
      <w:r w:rsidRPr="00C84D9D">
        <w:t xml:space="preserve"> </w:t>
      </w:r>
      <w:proofErr w:type="spellStart"/>
      <w:r w:rsidRPr="00C84D9D">
        <w:t>očitavanje</w:t>
      </w:r>
      <w:proofErr w:type="spellEnd"/>
      <w:r w:rsidRPr="00C84D9D">
        <w:t xml:space="preserve"> </w:t>
      </w:r>
      <w:proofErr w:type="spellStart"/>
      <w:r w:rsidRPr="00C84D9D">
        <w:t>potrošnje</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w:t>
      </w:r>
    </w:p>
    <w:p w14:paraId="21C09CA5" w14:textId="77777777" w:rsidR="00C84D9D" w:rsidRPr="00C84D9D" w:rsidRDefault="00C84D9D" w:rsidP="00C84D9D">
      <w:pPr>
        <w:jc w:val="center"/>
      </w:pPr>
      <w:proofErr w:type="spellStart"/>
      <w:r w:rsidRPr="00C84D9D">
        <w:t>Obaveza</w:t>
      </w:r>
      <w:proofErr w:type="spellEnd"/>
      <w:r w:rsidRPr="00C84D9D">
        <w:t xml:space="preserve"> </w:t>
      </w:r>
      <w:proofErr w:type="spellStart"/>
      <w:r w:rsidRPr="00C84D9D">
        <w:t>obračunavanja</w:t>
      </w:r>
      <w:proofErr w:type="spellEnd"/>
      <w:r w:rsidRPr="00C84D9D">
        <w:t xml:space="preserve"> </w:t>
      </w:r>
      <w:proofErr w:type="spellStart"/>
      <w:r w:rsidRPr="00C84D9D">
        <w:t>akcize</w:t>
      </w:r>
      <w:proofErr w:type="spellEnd"/>
      <w:r w:rsidRPr="00C84D9D">
        <w:t xml:space="preserve"> </w:t>
      </w:r>
      <w:proofErr w:type="spellStart"/>
      <w:r w:rsidRPr="00C84D9D">
        <w:t>nastaje</w:t>
      </w:r>
      <w:proofErr w:type="spellEnd"/>
      <w:r w:rsidRPr="00C84D9D">
        <w:t xml:space="preserve"> </w:t>
      </w:r>
      <w:proofErr w:type="spellStart"/>
      <w:r w:rsidRPr="00C84D9D">
        <w:t>najranijim</w:t>
      </w:r>
      <w:proofErr w:type="spellEnd"/>
      <w:r w:rsidRPr="00C84D9D">
        <w:t xml:space="preserve"> od </w:t>
      </w:r>
      <w:proofErr w:type="spellStart"/>
      <w:r w:rsidRPr="00C84D9D">
        <w:t>sledećih</w:t>
      </w:r>
      <w:proofErr w:type="spellEnd"/>
      <w:r w:rsidRPr="00C84D9D">
        <w:t xml:space="preserve"> dana, </w:t>
      </w:r>
      <w:proofErr w:type="spellStart"/>
      <w:r w:rsidRPr="00C84D9D">
        <w:t>i</w:t>
      </w:r>
      <w:proofErr w:type="spellEnd"/>
      <w:r w:rsidRPr="00C84D9D">
        <w:t xml:space="preserve"> to </w:t>
      </w:r>
      <w:proofErr w:type="spellStart"/>
      <w:r w:rsidRPr="00C84D9D">
        <w:t>danom</w:t>
      </w:r>
      <w:proofErr w:type="spellEnd"/>
      <w:r w:rsidRPr="00C84D9D">
        <w:t>:</w:t>
      </w:r>
    </w:p>
    <w:p w14:paraId="75463955" w14:textId="77777777" w:rsidR="00C84D9D" w:rsidRPr="00C84D9D" w:rsidRDefault="00C84D9D" w:rsidP="00C84D9D">
      <w:pPr>
        <w:jc w:val="center"/>
      </w:pPr>
      <w:r w:rsidRPr="00C84D9D">
        <w:t xml:space="preserve">1) </w:t>
      </w:r>
      <w:proofErr w:type="spellStart"/>
      <w:r w:rsidRPr="00C84D9D">
        <w:t>očitavanja</w:t>
      </w:r>
      <w:proofErr w:type="spellEnd"/>
      <w:r w:rsidRPr="00C84D9D">
        <w:t xml:space="preserve"> </w:t>
      </w:r>
      <w:proofErr w:type="spellStart"/>
      <w:r w:rsidRPr="00C84D9D">
        <w:t>potrošnje</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podataka</w:t>
      </w:r>
      <w:proofErr w:type="spellEnd"/>
      <w:r w:rsidRPr="00C84D9D">
        <w:t xml:space="preserve"> o </w:t>
      </w:r>
      <w:proofErr w:type="spellStart"/>
      <w:r w:rsidRPr="00C84D9D">
        <w:t>merenju</w:t>
      </w:r>
      <w:proofErr w:type="spellEnd"/>
      <w:r w:rsidRPr="00C84D9D">
        <w:t xml:space="preserve"> </w:t>
      </w:r>
      <w:proofErr w:type="spellStart"/>
      <w:r w:rsidRPr="00C84D9D">
        <w:t>isporučene</w:t>
      </w:r>
      <w:proofErr w:type="spellEnd"/>
      <w:r w:rsidRPr="00C84D9D">
        <w:t xml:space="preserve"> </w:t>
      </w:r>
      <w:proofErr w:type="spellStart"/>
      <w:r w:rsidRPr="00C84D9D">
        <w:t>električne</w:t>
      </w:r>
      <w:proofErr w:type="spellEnd"/>
      <w:r w:rsidRPr="00C84D9D">
        <w:t xml:space="preserve"> </w:t>
      </w:r>
      <w:proofErr w:type="spellStart"/>
      <w:proofErr w:type="gramStart"/>
      <w:r w:rsidRPr="00C84D9D">
        <w:t>energije</w:t>
      </w:r>
      <w:proofErr w:type="spellEnd"/>
      <w:r w:rsidRPr="00C84D9D">
        <w:t>;</w:t>
      </w:r>
      <w:proofErr w:type="gramEnd"/>
    </w:p>
    <w:p w14:paraId="22127874" w14:textId="77777777" w:rsidR="00C84D9D" w:rsidRPr="00C84D9D" w:rsidRDefault="00C84D9D" w:rsidP="00C84D9D">
      <w:pPr>
        <w:jc w:val="center"/>
      </w:pPr>
      <w:r w:rsidRPr="00C84D9D">
        <w:t xml:space="preserve">2) </w:t>
      </w:r>
      <w:proofErr w:type="spellStart"/>
      <w:r w:rsidRPr="00C84D9D">
        <w:t>utvrđivanja</w:t>
      </w:r>
      <w:proofErr w:type="spellEnd"/>
      <w:r w:rsidRPr="00C84D9D">
        <w:t xml:space="preserve"> </w:t>
      </w:r>
      <w:proofErr w:type="spellStart"/>
      <w:r w:rsidRPr="00C84D9D">
        <w:t>procenjene</w:t>
      </w:r>
      <w:proofErr w:type="spellEnd"/>
      <w:r w:rsidRPr="00C84D9D">
        <w:t xml:space="preserve"> </w:t>
      </w:r>
      <w:proofErr w:type="spellStart"/>
      <w:r w:rsidRPr="00C84D9D">
        <w:t>potrošnje</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w:t>
      </w:r>
    </w:p>
    <w:p w14:paraId="39A3B64F" w14:textId="77777777" w:rsidR="00C84D9D" w:rsidRPr="00C84D9D" w:rsidRDefault="00C84D9D" w:rsidP="00C84D9D">
      <w:pPr>
        <w:jc w:val="center"/>
      </w:pPr>
      <w:proofErr w:type="spellStart"/>
      <w:r w:rsidRPr="00C84D9D">
        <w:t>Merenje</w:t>
      </w:r>
      <w:proofErr w:type="spellEnd"/>
      <w:r w:rsidRPr="00C84D9D">
        <w:t xml:space="preserve"> </w:t>
      </w:r>
      <w:proofErr w:type="spellStart"/>
      <w:r w:rsidRPr="00C84D9D">
        <w:t>isporučene</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3. </w:t>
      </w:r>
      <w:proofErr w:type="spellStart"/>
      <w:r w:rsidRPr="00C84D9D">
        <w:t>tačka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vrši</w:t>
      </w:r>
      <w:proofErr w:type="spellEnd"/>
      <w:r w:rsidRPr="00C84D9D">
        <w:t xml:space="preserve"> operator </w:t>
      </w:r>
      <w:proofErr w:type="spellStart"/>
      <w:r w:rsidRPr="00C84D9D">
        <w:t>prenosnog</w:t>
      </w:r>
      <w:proofErr w:type="spellEnd"/>
      <w:r w:rsidRPr="00C84D9D">
        <w:t xml:space="preserve"> </w:t>
      </w:r>
      <w:proofErr w:type="spellStart"/>
      <w:r w:rsidRPr="00C84D9D">
        <w:t>sistema</w:t>
      </w:r>
      <w:proofErr w:type="spellEnd"/>
      <w:r w:rsidRPr="00C84D9D">
        <w:t xml:space="preserve">, </w:t>
      </w:r>
      <w:proofErr w:type="spellStart"/>
      <w:r w:rsidRPr="00C84D9D">
        <w:t>odnosno</w:t>
      </w:r>
      <w:proofErr w:type="spellEnd"/>
      <w:r w:rsidRPr="00C84D9D">
        <w:t xml:space="preserve"> operator </w:t>
      </w:r>
      <w:proofErr w:type="spellStart"/>
      <w:r w:rsidRPr="00C84D9D">
        <w:t>distributivnog</w:t>
      </w:r>
      <w:proofErr w:type="spellEnd"/>
      <w:r w:rsidRPr="00C84D9D">
        <w:t xml:space="preserve"> </w:t>
      </w:r>
      <w:proofErr w:type="spellStart"/>
      <w:r w:rsidRPr="00C84D9D">
        <w:t>sistema</w:t>
      </w:r>
      <w:proofErr w:type="spellEnd"/>
      <w:r w:rsidRPr="00C84D9D">
        <w:t>.</w:t>
      </w:r>
    </w:p>
    <w:p w14:paraId="5895C911" w14:textId="77777777" w:rsidR="00C84D9D" w:rsidRPr="00C84D9D" w:rsidRDefault="00C84D9D" w:rsidP="00C84D9D">
      <w:pPr>
        <w:jc w:val="center"/>
      </w:pPr>
      <w:proofErr w:type="spellStart"/>
      <w:r w:rsidRPr="00C84D9D">
        <w:t>Utvrđivanje</w:t>
      </w:r>
      <w:proofErr w:type="spellEnd"/>
      <w:r w:rsidRPr="00C84D9D">
        <w:t xml:space="preserve"> </w:t>
      </w:r>
      <w:proofErr w:type="spellStart"/>
      <w:r w:rsidRPr="00C84D9D">
        <w:t>procenjene</w:t>
      </w:r>
      <w:proofErr w:type="spellEnd"/>
      <w:r w:rsidRPr="00C84D9D">
        <w:t xml:space="preserve"> </w:t>
      </w:r>
      <w:proofErr w:type="spellStart"/>
      <w:r w:rsidRPr="00C84D9D">
        <w:t>potrošnje</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3. </w:t>
      </w:r>
      <w:proofErr w:type="spellStart"/>
      <w:r w:rsidRPr="00C84D9D">
        <w:t>tačka</w:t>
      </w:r>
      <w:proofErr w:type="spellEnd"/>
      <w:r w:rsidRPr="00C84D9D">
        <w:t xml:space="preserve"> 2)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vrši</w:t>
      </w:r>
      <w:proofErr w:type="spellEnd"/>
      <w:r w:rsidRPr="00C84D9D">
        <w:t xml:space="preserve"> </w:t>
      </w:r>
      <w:proofErr w:type="spellStart"/>
      <w:r w:rsidRPr="00C84D9D">
        <w:t>snabdevač</w:t>
      </w:r>
      <w:proofErr w:type="spellEnd"/>
      <w:r w:rsidRPr="00C84D9D">
        <w:t xml:space="preserve"> </w:t>
      </w:r>
      <w:proofErr w:type="spellStart"/>
      <w:r w:rsidRPr="00C84D9D">
        <w:t>električnom</w:t>
      </w:r>
      <w:proofErr w:type="spellEnd"/>
      <w:r w:rsidRPr="00C84D9D">
        <w:t xml:space="preserve"> </w:t>
      </w:r>
      <w:proofErr w:type="spellStart"/>
      <w:r w:rsidRPr="00C84D9D">
        <w:t>energijom</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podataka</w:t>
      </w:r>
      <w:proofErr w:type="spellEnd"/>
      <w:r w:rsidRPr="00C84D9D">
        <w:t xml:space="preserve"> </w:t>
      </w:r>
      <w:proofErr w:type="spellStart"/>
      <w:r w:rsidRPr="00C84D9D">
        <w:t>operatora</w:t>
      </w:r>
      <w:proofErr w:type="spellEnd"/>
      <w:r w:rsidRPr="00C84D9D">
        <w:t xml:space="preserve"> </w:t>
      </w:r>
      <w:proofErr w:type="spellStart"/>
      <w:r w:rsidRPr="00C84D9D">
        <w:t>distributivnog</w:t>
      </w:r>
      <w:proofErr w:type="spellEnd"/>
      <w:r w:rsidRPr="00C84D9D">
        <w:t xml:space="preserve"> </w:t>
      </w:r>
      <w:proofErr w:type="spellStart"/>
      <w:r w:rsidRPr="00C84D9D">
        <w:t>sistema</w:t>
      </w:r>
      <w:proofErr w:type="spellEnd"/>
      <w:r w:rsidRPr="00C84D9D">
        <w:t xml:space="preserve"> o </w:t>
      </w:r>
      <w:proofErr w:type="spellStart"/>
      <w:r w:rsidRPr="00C84D9D">
        <w:t>procenjenim</w:t>
      </w:r>
      <w:proofErr w:type="spellEnd"/>
      <w:r w:rsidRPr="00C84D9D">
        <w:t xml:space="preserve"> </w:t>
      </w:r>
      <w:proofErr w:type="spellStart"/>
      <w:r w:rsidRPr="00C84D9D">
        <w:t>isporučenim</w:t>
      </w:r>
      <w:proofErr w:type="spellEnd"/>
      <w:r w:rsidRPr="00C84D9D">
        <w:t xml:space="preserve"> </w:t>
      </w:r>
      <w:proofErr w:type="spellStart"/>
      <w:r w:rsidRPr="00C84D9D">
        <w:t>mesečnim</w:t>
      </w:r>
      <w:proofErr w:type="spellEnd"/>
      <w:r w:rsidRPr="00C84D9D">
        <w:t xml:space="preserve"> </w:t>
      </w:r>
      <w:proofErr w:type="spellStart"/>
      <w:r w:rsidRPr="00C84D9D">
        <w:t>količinama</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w:t>
      </w:r>
      <w:proofErr w:type="spellStart"/>
      <w:r w:rsidRPr="00C84D9D">
        <w:t>krajnjem</w:t>
      </w:r>
      <w:proofErr w:type="spellEnd"/>
      <w:r w:rsidRPr="00C84D9D">
        <w:t xml:space="preserve"> </w:t>
      </w:r>
      <w:proofErr w:type="spellStart"/>
      <w:r w:rsidRPr="00C84D9D">
        <w:t>kupcu</w:t>
      </w:r>
      <w:proofErr w:type="spellEnd"/>
      <w:r w:rsidRPr="00C84D9D">
        <w:t xml:space="preserve"> </w:t>
      </w:r>
      <w:proofErr w:type="spellStart"/>
      <w:r w:rsidRPr="00C84D9D">
        <w:t>prema</w:t>
      </w:r>
      <w:proofErr w:type="spellEnd"/>
      <w:r w:rsidRPr="00C84D9D">
        <w:t xml:space="preserve"> </w:t>
      </w:r>
      <w:proofErr w:type="spellStart"/>
      <w:r w:rsidRPr="00C84D9D">
        <w:t>prosečnoj</w:t>
      </w:r>
      <w:proofErr w:type="spellEnd"/>
      <w:r w:rsidRPr="00C84D9D">
        <w:t xml:space="preserve"> </w:t>
      </w:r>
      <w:proofErr w:type="spellStart"/>
      <w:r w:rsidRPr="00C84D9D">
        <w:t>mesečnoj</w:t>
      </w:r>
      <w:proofErr w:type="spellEnd"/>
      <w:r w:rsidRPr="00C84D9D">
        <w:t xml:space="preserve"> </w:t>
      </w:r>
      <w:proofErr w:type="spellStart"/>
      <w:r w:rsidRPr="00C84D9D">
        <w:t>potrošnji</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tog </w:t>
      </w:r>
      <w:proofErr w:type="spellStart"/>
      <w:r w:rsidRPr="00C84D9D">
        <w:t>kupca</w:t>
      </w:r>
      <w:proofErr w:type="spellEnd"/>
      <w:r w:rsidRPr="00C84D9D">
        <w:t xml:space="preserve"> </w:t>
      </w:r>
      <w:proofErr w:type="spellStart"/>
      <w:r w:rsidRPr="00C84D9D">
        <w:t>iz</w:t>
      </w:r>
      <w:proofErr w:type="spellEnd"/>
      <w:r w:rsidRPr="00C84D9D">
        <w:t xml:space="preserve"> </w:t>
      </w:r>
      <w:proofErr w:type="spellStart"/>
      <w:r w:rsidRPr="00C84D9D">
        <w:t>odgovarajućeg</w:t>
      </w:r>
      <w:proofErr w:type="spellEnd"/>
      <w:r w:rsidRPr="00C84D9D">
        <w:t xml:space="preserve"> </w:t>
      </w:r>
      <w:proofErr w:type="spellStart"/>
      <w:r w:rsidRPr="00C84D9D">
        <w:t>obračunskog</w:t>
      </w:r>
      <w:proofErr w:type="spellEnd"/>
      <w:r w:rsidRPr="00C84D9D">
        <w:t xml:space="preserve"> </w:t>
      </w:r>
      <w:proofErr w:type="spellStart"/>
      <w:r w:rsidRPr="00C84D9D">
        <w:t>perioda</w:t>
      </w:r>
      <w:proofErr w:type="spellEnd"/>
      <w:r w:rsidRPr="00C84D9D">
        <w:t xml:space="preserve"> </w:t>
      </w:r>
      <w:proofErr w:type="spellStart"/>
      <w:r w:rsidRPr="00C84D9D">
        <w:t>prethodne</w:t>
      </w:r>
      <w:proofErr w:type="spellEnd"/>
      <w:r w:rsidRPr="00C84D9D">
        <w:t xml:space="preserve"> </w:t>
      </w:r>
      <w:proofErr w:type="spellStart"/>
      <w:r w:rsidRPr="00C84D9D">
        <w:t>godine</w:t>
      </w:r>
      <w:proofErr w:type="spellEnd"/>
      <w:r w:rsidRPr="00C84D9D">
        <w:t xml:space="preserve">, </w:t>
      </w:r>
      <w:proofErr w:type="spellStart"/>
      <w:r w:rsidRPr="00C84D9D">
        <w:t>odnosno</w:t>
      </w:r>
      <w:proofErr w:type="spellEnd"/>
      <w:r w:rsidRPr="00C84D9D">
        <w:t xml:space="preserve"> </w:t>
      </w:r>
      <w:proofErr w:type="spellStart"/>
      <w:r w:rsidRPr="00C84D9D">
        <w:t>prema</w:t>
      </w:r>
      <w:proofErr w:type="spellEnd"/>
      <w:r w:rsidRPr="00C84D9D">
        <w:t xml:space="preserve"> </w:t>
      </w:r>
      <w:proofErr w:type="spellStart"/>
      <w:r w:rsidRPr="00C84D9D">
        <w:t>sporazumno</w:t>
      </w:r>
      <w:proofErr w:type="spellEnd"/>
      <w:r w:rsidRPr="00C84D9D">
        <w:t xml:space="preserve"> </w:t>
      </w:r>
      <w:proofErr w:type="spellStart"/>
      <w:r w:rsidRPr="00C84D9D">
        <w:t>utvrđenoj</w:t>
      </w:r>
      <w:proofErr w:type="spellEnd"/>
      <w:r w:rsidRPr="00C84D9D">
        <w:t xml:space="preserve"> </w:t>
      </w:r>
      <w:proofErr w:type="spellStart"/>
      <w:r w:rsidRPr="00C84D9D">
        <w:t>mesečnoj</w:t>
      </w:r>
      <w:proofErr w:type="spellEnd"/>
      <w:r w:rsidRPr="00C84D9D">
        <w:t xml:space="preserve"> </w:t>
      </w:r>
      <w:proofErr w:type="spellStart"/>
      <w:r w:rsidRPr="00C84D9D">
        <w:t>potrošnji</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w:t>
      </w:r>
      <w:proofErr w:type="spellStart"/>
      <w:r w:rsidRPr="00C84D9D">
        <w:t>sa</w:t>
      </w:r>
      <w:proofErr w:type="spellEnd"/>
      <w:r w:rsidRPr="00C84D9D">
        <w:t xml:space="preserve"> </w:t>
      </w:r>
      <w:proofErr w:type="spellStart"/>
      <w:r w:rsidRPr="00C84D9D">
        <w:t>novim</w:t>
      </w:r>
      <w:proofErr w:type="spellEnd"/>
      <w:r w:rsidRPr="00C84D9D">
        <w:t xml:space="preserve"> </w:t>
      </w:r>
      <w:proofErr w:type="spellStart"/>
      <w:r w:rsidRPr="00C84D9D">
        <w:t>krajnjim</w:t>
      </w:r>
      <w:proofErr w:type="spellEnd"/>
      <w:r w:rsidRPr="00C84D9D">
        <w:t xml:space="preserve"> </w:t>
      </w:r>
      <w:proofErr w:type="spellStart"/>
      <w:r w:rsidRPr="00C84D9D">
        <w:t>kupcem</w:t>
      </w:r>
      <w:proofErr w:type="spellEnd"/>
      <w:r w:rsidRPr="00C84D9D">
        <w:t>.</w:t>
      </w:r>
    </w:p>
    <w:p w14:paraId="054F7F40" w14:textId="77777777" w:rsidR="00C84D9D" w:rsidRPr="00C84D9D" w:rsidRDefault="00C84D9D" w:rsidP="00C84D9D">
      <w:pPr>
        <w:jc w:val="center"/>
      </w:pPr>
      <w:proofErr w:type="spellStart"/>
      <w:r w:rsidRPr="00C84D9D">
        <w:t>Snabdevač</w:t>
      </w:r>
      <w:proofErr w:type="spellEnd"/>
      <w:r w:rsidRPr="00C84D9D">
        <w:t xml:space="preserve"> </w:t>
      </w:r>
      <w:proofErr w:type="spellStart"/>
      <w:r w:rsidRPr="00C84D9D">
        <w:t>električnom</w:t>
      </w:r>
      <w:proofErr w:type="spellEnd"/>
      <w:r w:rsidRPr="00C84D9D">
        <w:t xml:space="preserve"> </w:t>
      </w:r>
      <w:proofErr w:type="spellStart"/>
      <w:r w:rsidRPr="00C84D9D">
        <w:t>energijom</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5.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obavezan</w:t>
      </w:r>
      <w:proofErr w:type="spellEnd"/>
      <w:r w:rsidRPr="00C84D9D">
        <w:t xml:space="preserve"> je da </w:t>
      </w:r>
      <w:proofErr w:type="spellStart"/>
      <w:r w:rsidRPr="00C84D9D">
        <w:t>najmanje</w:t>
      </w:r>
      <w:proofErr w:type="spellEnd"/>
      <w:r w:rsidRPr="00C84D9D">
        <w:t xml:space="preserve"> </w:t>
      </w:r>
      <w:proofErr w:type="spellStart"/>
      <w:r w:rsidRPr="00C84D9D">
        <w:t>jednom</w:t>
      </w:r>
      <w:proofErr w:type="spellEnd"/>
      <w:r w:rsidRPr="00C84D9D">
        <w:t xml:space="preserve"> </w:t>
      </w:r>
      <w:proofErr w:type="spellStart"/>
      <w:r w:rsidRPr="00C84D9D">
        <w:t>šestomesečno</w:t>
      </w:r>
      <w:proofErr w:type="spellEnd"/>
      <w:r w:rsidRPr="00C84D9D">
        <w:t xml:space="preserve"> </w:t>
      </w:r>
      <w:proofErr w:type="spellStart"/>
      <w:r w:rsidRPr="00C84D9D">
        <w:t>sačini</w:t>
      </w:r>
      <w:proofErr w:type="spellEnd"/>
      <w:r w:rsidRPr="00C84D9D">
        <w:t xml:space="preserve"> </w:t>
      </w:r>
      <w:proofErr w:type="spellStart"/>
      <w:r w:rsidRPr="00C84D9D">
        <w:t>konačan</w:t>
      </w:r>
      <w:proofErr w:type="spellEnd"/>
      <w:r w:rsidRPr="00C84D9D">
        <w:t xml:space="preserve"> </w:t>
      </w:r>
      <w:proofErr w:type="spellStart"/>
      <w:r w:rsidRPr="00C84D9D">
        <w:t>obračun</w:t>
      </w:r>
      <w:proofErr w:type="spellEnd"/>
      <w:r w:rsidRPr="00C84D9D">
        <w:t xml:space="preserve"> </w:t>
      </w:r>
      <w:proofErr w:type="spellStart"/>
      <w:r w:rsidRPr="00C84D9D">
        <w:t>akcize</w:t>
      </w:r>
      <w:proofErr w:type="spellEnd"/>
      <w:r w:rsidRPr="00C84D9D">
        <w:t xml:space="preserve"> za </w:t>
      </w:r>
      <w:proofErr w:type="spellStart"/>
      <w:r w:rsidRPr="00C84D9D">
        <w:t>mesece</w:t>
      </w:r>
      <w:proofErr w:type="spellEnd"/>
      <w:r w:rsidRPr="00C84D9D">
        <w:t xml:space="preserve"> za </w:t>
      </w:r>
      <w:proofErr w:type="spellStart"/>
      <w:r w:rsidRPr="00C84D9D">
        <w:t>koje</w:t>
      </w:r>
      <w:proofErr w:type="spellEnd"/>
      <w:r w:rsidRPr="00C84D9D">
        <w:t xml:space="preserve"> je </w:t>
      </w:r>
      <w:proofErr w:type="spellStart"/>
      <w:r w:rsidRPr="00C84D9D">
        <w:t>akciza</w:t>
      </w:r>
      <w:proofErr w:type="spellEnd"/>
      <w:r w:rsidRPr="00C84D9D">
        <w:t xml:space="preserve"> </w:t>
      </w:r>
      <w:proofErr w:type="spellStart"/>
      <w:r w:rsidRPr="00C84D9D">
        <w:t>utvrđena</w:t>
      </w:r>
      <w:proofErr w:type="spellEnd"/>
      <w:r w:rsidRPr="00C84D9D">
        <w:t xml:space="preserve"> </w:t>
      </w:r>
      <w:proofErr w:type="spellStart"/>
      <w:r w:rsidRPr="00C84D9D">
        <w:t>prema</w:t>
      </w:r>
      <w:proofErr w:type="spellEnd"/>
      <w:r w:rsidRPr="00C84D9D">
        <w:t xml:space="preserve"> </w:t>
      </w:r>
      <w:proofErr w:type="spellStart"/>
      <w:r w:rsidRPr="00C84D9D">
        <w:t>procenjenim</w:t>
      </w:r>
      <w:proofErr w:type="spellEnd"/>
      <w:r w:rsidRPr="00C84D9D">
        <w:t xml:space="preserve">, </w:t>
      </w:r>
      <w:proofErr w:type="spellStart"/>
      <w:r w:rsidRPr="00C84D9D">
        <w:t>odnosno</w:t>
      </w:r>
      <w:proofErr w:type="spellEnd"/>
      <w:r w:rsidRPr="00C84D9D">
        <w:t xml:space="preserve"> </w:t>
      </w:r>
      <w:proofErr w:type="spellStart"/>
      <w:r w:rsidRPr="00C84D9D">
        <w:t>sporazumno</w:t>
      </w:r>
      <w:proofErr w:type="spellEnd"/>
      <w:r w:rsidRPr="00C84D9D">
        <w:t xml:space="preserve"> </w:t>
      </w:r>
      <w:proofErr w:type="spellStart"/>
      <w:r w:rsidRPr="00C84D9D">
        <w:t>utvrđenim</w:t>
      </w:r>
      <w:proofErr w:type="spellEnd"/>
      <w:r w:rsidRPr="00C84D9D">
        <w:t xml:space="preserve"> </w:t>
      </w:r>
      <w:proofErr w:type="spellStart"/>
      <w:r w:rsidRPr="00C84D9D">
        <w:t>mesečnim</w:t>
      </w:r>
      <w:proofErr w:type="spellEnd"/>
      <w:r w:rsidRPr="00C84D9D">
        <w:t xml:space="preserve"> </w:t>
      </w:r>
      <w:proofErr w:type="spellStart"/>
      <w:r w:rsidRPr="00C84D9D">
        <w:t>količinama</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w:t>
      </w:r>
    </w:p>
    <w:p w14:paraId="55D16735" w14:textId="77777777" w:rsidR="00C84D9D" w:rsidRPr="00C84D9D" w:rsidRDefault="00C84D9D" w:rsidP="00C84D9D">
      <w:pPr>
        <w:jc w:val="center"/>
      </w:pPr>
      <w:proofErr w:type="spellStart"/>
      <w:r w:rsidRPr="00C84D9D">
        <w:t>Snabdevač</w:t>
      </w:r>
      <w:proofErr w:type="spellEnd"/>
      <w:r w:rsidRPr="00C84D9D">
        <w:t xml:space="preserve"> </w:t>
      </w:r>
      <w:proofErr w:type="spellStart"/>
      <w:r w:rsidRPr="00C84D9D">
        <w:t>električnom</w:t>
      </w:r>
      <w:proofErr w:type="spellEnd"/>
      <w:r w:rsidRPr="00C84D9D">
        <w:t xml:space="preserve"> </w:t>
      </w:r>
      <w:proofErr w:type="spellStart"/>
      <w:r w:rsidRPr="00C84D9D">
        <w:t>energijom</w:t>
      </w:r>
      <w:proofErr w:type="spellEnd"/>
      <w:r w:rsidRPr="00C84D9D">
        <w:t xml:space="preserve"> </w:t>
      </w:r>
      <w:proofErr w:type="spellStart"/>
      <w:r w:rsidRPr="00C84D9D">
        <w:t>dužan</w:t>
      </w:r>
      <w:proofErr w:type="spellEnd"/>
      <w:r w:rsidRPr="00C84D9D">
        <w:t xml:space="preserve"> je da za </w:t>
      </w:r>
      <w:proofErr w:type="spellStart"/>
      <w:r w:rsidRPr="00C84D9D">
        <w:t>isporučenu</w:t>
      </w:r>
      <w:proofErr w:type="spellEnd"/>
      <w:r w:rsidRPr="00C84D9D">
        <w:t xml:space="preserve">, </w:t>
      </w:r>
      <w:proofErr w:type="spellStart"/>
      <w:r w:rsidRPr="00C84D9D">
        <w:t>odnosno</w:t>
      </w:r>
      <w:proofErr w:type="spellEnd"/>
      <w:r w:rsidRPr="00C84D9D">
        <w:t xml:space="preserve"> </w:t>
      </w:r>
      <w:proofErr w:type="spellStart"/>
      <w:r w:rsidRPr="00C84D9D">
        <w:t>procenjenu</w:t>
      </w:r>
      <w:proofErr w:type="spellEnd"/>
      <w:r w:rsidRPr="00C84D9D">
        <w:t xml:space="preserve"> </w:t>
      </w:r>
      <w:proofErr w:type="spellStart"/>
      <w:r w:rsidRPr="00C84D9D">
        <w:t>isporuku</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w:t>
      </w:r>
      <w:proofErr w:type="spellStart"/>
      <w:r w:rsidRPr="00C84D9D">
        <w:t>izda</w:t>
      </w:r>
      <w:proofErr w:type="spellEnd"/>
      <w:r w:rsidRPr="00C84D9D">
        <w:t xml:space="preserve"> </w:t>
      </w:r>
      <w:proofErr w:type="spellStart"/>
      <w:r w:rsidRPr="00C84D9D">
        <w:t>račun</w:t>
      </w:r>
      <w:proofErr w:type="spellEnd"/>
      <w:r w:rsidRPr="00C84D9D">
        <w:t xml:space="preserve">, </w:t>
      </w:r>
      <w:proofErr w:type="spellStart"/>
      <w:r w:rsidRPr="00C84D9D">
        <w:t>odnosno</w:t>
      </w:r>
      <w:proofErr w:type="spellEnd"/>
      <w:r w:rsidRPr="00C84D9D">
        <w:t xml:space="preserve"> da </w:t>
      </w:r>
      <w:proofErr w:type="spellStart"/>
      <w:r w:rsidRPr="00C84D9D">
        <w:t>sačini</w:t>
      </w:r>
      <w:proofErr w:type="spellEnd"/>
      <w:r w:rsidRPr="00C84D9D">
        <w:t xml:space="preserve"> </w:t>
      </w:r>
      <w:proofErr w:type="spellStart"/>
      <w:r w:rsidRPr="00C84D9D">
        <w:t>obračun</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u </w:t>
      </w:r>
      <w:proofErr w:type="spellStart"/>
      <w:r w:rsidRPr="00C84D9D">
        <w:t>roku</w:t>
      </w:r>
      <w:proofErr w:type="spellEnd"/>
      <w:r w:rsidRPr="00C84D9D">
        <w:t xml:space="preserve"> od </w:t>
      </w:r>
      <w:proofErr w:type="spellStart"/>
      <w:r w:rsidRPr="00C84D9D">
        <w:t>osam</w:t>
      </w:r>
      <w:proofErr w:type="spellEnd"/>
      <w:r w:rsidRPr="00C84D9D">
        <w:t xml:space="preserve"> dana od dana </w:t>
      </w:r>
      <w:proofErr w:type="spellStart"/>
      <w:r w:rsidRPr="00C84D9D">
        <w:t>nastanka</w:t>
      </w:r>
      <w:proofErr w:type="spellEnd"/>
      <w:r w:rsidRPr="00C84D9D">
        <w:t xml:space="preserve"> </w:t>
      </w:r>
      <w:proofErr w:type="spellStart"/>
      <w:r w:rsidRPr="00C84D9D">
        <w:t>obaveze</w:t>
      </w:r>
      <w:proofErr w:type="spellEnd"/>
      <w:r w:rsidRPr="00C84D9D">
        <w:t xml:space="preserve"> po </w:t>
      </w:r>
      <w:proofErr w:type="spellStart"/>
      <w:r w:rsidRPr="00C84D9D">
        <w:t>osnovu</w:t>
      </w:r>
      <w:proofErr w:type="spellEnd"/>
      <w:r w:rsidRPr="00C84D9D">
        <w:t xml:space="preserve"> </w:t>
      </w:r>
      <w:proofErr w:type="spellStart"/>
      <w:r w:rsidRPr="00C84D9D">
        <w:t>akcize</w:t>
      </w:r>
      <w:proofErr w:type="spellEnd"/>
      <w:r w:rsidRPr="00C84D9D">
        <w:t>.</w:t>
      </w:r>
    </w:p>
    <w:p w14:paraId="5D71357E" w14:textId="77777777" w:rsidR="00C84D9D" w:rsidRPr="00C84D9D" w:rsidRDefault="00C84D9D" w:rsidP="00C84D9D">
      <w:pPr>
        <w:jc w:val="center"/>
      </w:pPr>
      <w:proofErr w:type="spellStart"/>
      <w:r w:rsidRPr="00C84D9D">
        <w:t>Račun</w:t>
      </w:r>
      <w:proofErr w:type="spellEnd"/>
      <w:r w:rsidRPr="00C84D9D">
        <w:t xml:space="preserve">, </w:t>
      </w:r>
      <w:proofErr w:type="spellStart"/>
      <w:r w:rsidRPr="00C84D9D">
        <w:t>odnosno</w:t>
      </w:r>
      <w:proofErr w:type="spellEnd"/>
      <w:r w:rsidRPr="00C84D9D">
        <w:t xml:space="preserve"> </w:t>
      </w:r>
      <w:proofErr w:type="spellStart"/>
      <w:r w:rsidRPr="00C84D9D">
        <w:t>obračun</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7.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obavezno</w:t>
      </w:r>
      <w:proofErr w:type="spellEnd"/>
      <w:r w:rsidRPr="00C84D9D">
        <w:t xml:space="preserve"> </w:t>
      </w:r>
      <w:proofErr w:type="spellStart"/>
      <w:r w:rsidRPr="00C84D9D">
        <w:t>sadrži</w:t>
      </w:r>
      <w:proofErr w:type="spellEnd"/>
      <w:r w:rsidRPr="00C84D9D">
        <w:t xml:space="preserve"> </w:t>
      </w:r>
      <w:proofErr w:type="spellStart"/>
      <w:r w:rsidRPr="00C84D9D">
        <w:t>podatak</w:t>
      </w:r>
      <w:proofErr w:type="spellEnd"/>
      <w:r w:rsidRPr="00C84D9D">
        <w:t xml:space="preserve"> o </w:t>
      </w:r>
      <w:proofErr w:type="spellStart"/>
      <w:r w:rsidRPr="00C84D9D">
        <w:t>datumu</w:t>
      </w:r>
      <w:proofErr w:type="spellEnd"/>
      <w:r w:rsidRPr="00C84D9D">
        <w:t xml:space="preserve"> </w:t>
      </w:r>
      <w:proofErr w:type="spellStart"/>
      <w:r w:rsidRPr="00C84D9D">
        <w:t>nastanka</w:t>
      </w:r>
      <w:proofErr w:type="spellEnd"/>
      <w:r w:rsidRPr="00C84D9D">
        <w:t xml:space="preserve"> </w:t>
      </w:r>
      <w:proofErr w:type="spellStart"/>
      <w:r w:rsidRPr="00C84D9D">
        <w:t>obaveze</w:t>
      </w:r>
      <w:proofErr w:type="spellEnd"/>
      <w:r w:rsidRPr="00C84D9D">
        <w:t xml:space="preserve"> po </w:t>
      </w:r>
      <w:proofErr w:type="spellStart"/>
      <w:r w:rsidRPr="00C84D9D">
        <w:t>osnovu</w:t>
      </w:r>
      <w:proofErr w:type="spellEnd"/>
      <w:r w:rsidRPr="00C84D9D">
        <w:t xml:space="preserve"> </w:t>
      </w:r>
      <w:proofErr w:type="spellStart"/>
      <w:r w:rsidRPr="00C84D9D">
        <w:t>akcize</w:t>
      </w:r>
      <w:proofErr w:type="spellEnd"/>
      <w:r w:rsidRPr="00C84D9D">
        <w:t xml:space="preserve">, </w:t>
      </w:r>
      <w:proofErr w:type="spellStart"/>
      <w:r w:rsidRPr="00C84D9D">
        <w:t>osnovici</w:t>
      </w:r>
      <w:proofErr w:type="spellEnd"/>
      <w:r w:rsidRPr="00C84D9D">
        <w:t xml:space="preserve"> za </w:t>
      </w:r>
      <w:proofErr w:type="spellStart"/>
      <w:r w:rsidRPr="00C84D9D">
        <w:t>obračun</w:t>
      </w:r>
      <w:proofErr w:type="spellEnd"/>
      <w:r w:rsidRPr="00C84D9D">
        <w:t xml:space="preserve"> </w:t>
      </w:r>
      <w:proofErr w:type="spellStart"/>
      <w:r w:rsidRPr="00C84D9D">
        <w:t>akcize</w:t>
      </w:r>
      <w:proofErr w:type="spellEnd"/>
      <w:r w:rsidRPr="00C84D9D">
        <w:t xml:space="preserve">, </w:t>
      </w:r>
      <w:proofErr w:type="spellStart"/>
      <w:r w:rsidRPr="00C84D9D">
        <w:t>stopi</w:t>
      </w:r>
      <w:proofErr w:type="spellEnd"/>
      <w:r w:rsidRPr="00C84D9D">
        <w:t xml:space="preserve"> </w:t>
      </w:r>
      <w:proofErr w:type="spellStart"/>
      <w:r w:rsidRPr="00C84D9D">
        <w:t>akcize</w:t>
      </w:r>
      <w:proofErr w:type="spellEnd"/>
      <w:r w:rsidRPr="00C84D9D">
        <w:t xml:space="preserve"> </w:t>
      </w:r>
      <w:proofErr w:type="spellStart"/>
      <w:r w:rsidRPr="00C84D9D">
        <w:t>i</w:t>
      </w:r>
      <w:proofErr w:type="spellEnd"/>
      <w:r w:rsidRPr="00C84D9D">
        <w:t xml:space="preserve"> </w:t>
      </w:r>
      <w:proofErr w:type="spellStart"/>
      <w:r w:rsidRPr="00C84D9D">
        <w:t>iznosu</w:t>
      </w:r>
      <w:proofErr w:type="spellEnd"/>
      <w:r w:rsidRPr="00C84D9D">
        <w:t xml:space="preserve"> </w:t>
      </w:r>
      <w:proofErr w:type="spellStart"/>
      <w:r w:rsidRPr="00C84D9D">
        <w:t>obračunate</w:t>
      </w:r>
      <w:proofErr w:type="spellEnd"/>
      <w:r w:rsidRPr="00C84D9D">
        <w:t xml:space="preserve"> </w:t>
      </w:r>
      <w:proofErr w:type="spellStart"/>
      <w:r w:rsidRPr="00C84D9D">
        <w:t>akcize</w:t>
      </w:r>
      <w:proofErr w:type="spellEnd"/>
      <w:r w:rsidRPr="00C84D9D">
        <w:t>.</w:t>
      </w:r>
    </w:p>
    <w:p w14:paraId="5B1E096D" w14:textId="77777777" w:rsidR="00C84D9D" w:rsidRPr="00C84D9D" w:rsidRDefault="00C84D9D" w:rsidP="00C84D9D">
      <w:pPr>
        <w:jc w:val="center"/>
        <w:rPr>
          <w:b/>
          <w:bCs/>
          <w:lang w:val="fr-FR"/>
        </w:rPr>
      </w:pPr>
      <w:bookmarkStart w:id="111" w:name="clan_40lj"/>
      <w:bookmarkEnd w:id="111"/>
      <w:proofErr w:type="spellStart"/>
      <w:r w:rsidRPr="00C84D9D">
        <w:rPr>
          <w:b/>
          <w:bCs/>
          <w:lang w:val="fr-FR"/>
        </w:rPr>
        <w:t>Član</w:t>
      </w:r>
      <w:proofErr w:type="spellEnd"/>
      <w:r w:rsidRPr="00C84D9D">
        <w:rPr>
          <w:b/>
          <w:bCs/>
          <w:lang w:val="fr-FR"/>
        </w:rPr>
        <w:t xml:space="preserve"> 40lj</w:t>
      </w:r>
    </w:p>
    <w:p w14:paraId="2A5C6E98" w14:textId="77777777" w:rsidR="00C84D9D" w:rsidRPr="00C84D9D" w:rsidRDefault="00C84D9D" w:rsidP="00C84D9D">
      <w:pPr>
        <w:jc w:val="center"/>
        <w:rPr>
          <w:lang w:val="fr-FR"/>
        </w:rPr>
      </w:pPr>
      <w:proofErr w:type="spellStart"/>
      <w:r w:rsidRPr="00C84D9D">
        <w:rPr>
          <w:lang w:val="fr-FR"/>
        </w:rPr>
        <w:t>Akciza</w:t>
      </w:r>
      <w:proofErr w:type="spellEnd"/>
      <w:r w:rsidRPr="00C84D9D">
        <w:rPr>
          <w:lang w:val="fr-FR"/>
        </w:rPr>
        <w:t xml:space="preserve"> se ne </w:t>
      </w:r>
      <w:proofErr w:type="spellStart"/>
      <w:r w:rsidRPr="00C84D9D">
        <w:rPr>
          <w:lang w:val="fr-FR"/>
        </w:rPr>
        <w:t>plaća</w:t>
      </w:r>
      <w:proofErr w:type="spellEnd"/>
      <w:r w:rsidRPr="00C84D9D">
        <w:rPr>
          <w:lang w:val="fr-FR"/>
        </w:rPr>
        <w:t xml:space="preserve"> na </w:t>
      </w:r>
      <w:proofErr w:type="spellStart"/>
      <w:r w:rsidRPr="00C84D9D">
        <w:rPr>
          <w:lang w:val="fr-FR"/>
        </w:rPr>
        <w:t>električnu</w:t>
      </w:r>
      <w:proofErr w:type="spellEnd"/>
      <w:r w:rsidRPr="00C84D9D">
        <w:rPr>
          <w:lang w:val="fr-FR"/>
        </w:rPr>
        <w:t xml:space="preserve"> </w:t>
      </w:r>
      <w:proofErr w:type="spellStart"/>
      <w:proofErr w:type="gramStart"/>
      <w:r w:rsidRPr="00C84D9D">
        <w:rPr>
          <w:lang w:val="fr-FR"/>
        </w:rPr>
        <w:t>energiju</w:t>
      </w:r>
      <w:proofErr w:type="spellEnd"/>
      <w:r w:rsidRPr="00C84D9D">
        <w:rPr>
          <w:lang w:val="fr-FR"/>
        </w:rPr>
        <w:t>:</w:t>
      </w:r>
      <w:proofErr w:type="gramEnd"/>
    </w:p>
    <w:p w14:paraId="370B8873" w14:textId="77777777" w:rsidR="00C84D9D" w:rsidRPr="00C84D9D" w:rsidRDefault="00C84D9D" w:rsidP="00C84D9D">
      <w:pPr>
        <w:jc w:val="center"/>
        <w:rPr>
          <w:lang w:val="fr-FR"/>
        </w:rPr>
      </w:pPr>
      <w:r w:rsidRPr="00C84D9D">
        <w:rPr>
          <w:lang w:val="fr-FR"/>
        </w:rPr>
        <w:t xml:space="preserve">1) </w:t>
      </w:r>
      <w:proofErr w:type="spellStart"/>
      <w:r w:rsidRPr="00C84D9D">
        <w:rPr>
          <w:lang w:val="fr-FR"/>
        </w:rPr>
        <w:t>koja</w:t>
      </w:r>
      <w:proofErr w:type="spellEnd"/>
      <w:r w:rsidRPr="00C84D9D">
        <w:rPr>
          <w:lang w:val="fr-FR"/>
        </w:rPr>
        <w:t xml:space="preserve"> se </w:t>
      </w:r>
      <w:proofErr w:type="spellStart"/>
      <w:r w:rsidRPr="00C84D9D">
        <w:rPr>
          <w:lang w:val="fr-FR"/>
        </w:rPr>
        <w:t>isporučuje</w:t>
      </w:r>
      <w:proofErr w:type="spellEnd"/>
      <w:r w:rsidRPr="00C84D9D">
        <w:rPr>
          <w:lang w:val="fr-FR"/>
        </w:rPr>
        <w:t xml:space="preserve"> </w:t>
      </w:r>
      <w:proofErr w:type="spellStart"/>
      <w:proofErr w:type="gramStart"/>
      <w:r w:rsidRPr="00C84D9D">
        <w:rPr>
          <w:lang w:val="fr-FR"/>
        </w:rPr>
        <w:t>za</w:t>
      </w:r>
      <w:proofErr w:type="spellEnd"/>
      <w:r w:rsidRPr="00C84D9D">
        <w:rPr>
          <w:lang w:val="fr-FR"/>
        </w:rPr>
        <w:t>:</w:t>
      </w:r>
      <w:proofErr w:type="gramEnd"/>
    </w:p>
    <w:p w14:paraId="507E6557" w14:textId="77777777" w:rsidR="00C84D9D" w:rsidRPr="00C84D9D" w:rsidRDefault="00C84D9D" w:rsidP="00C84D9D">
      <w:pPr>
        <w:jc w:val="center"/>
        <w:rPr>
          <w:lang w:val="fr-FR"/>
        </w:rPr>
      </w:pPr>
      <w:r w:rsidRPr="00C84D9D">
        <w:rPr>
          <w:lang w:val="fr-FR"/>
        </w:rPr>
        <w:lastRenderedPageBreak/>
        <w:t xml:space="preserve">(1) </w:t>
      </w:r>
      <w:proofErr w:type="spellStart"/>
      <w:r w:rsidRPr="00C84D9D">
        <w:rPr>
          <w:lang w:val="fr-FR"/>
        </w:rPr>
        <w:t>službene</w:t>
      </w:r>
      <w:proofErr w:type="spellEnd"/>
      <w:r w:rsidRPr="00C84D9D">
        <w:rPr>
          <w:lang w:val="fr-FR"/>
        </w:rPr>
        <w:t xml:space="preserve"> </w:t>
      </w:r>
      <w:proofErr w:type="spellStart"/>
      <w:r w:rsidRPr="00C84D9D">
        <w:rPr>
          <w:lang w:val="fr-FR"/>
        </w:rPr>
        <w:t>potrebe</w:t>
      </w:r>
      <w:proofErr w:type="spellEnd"/>
      <w:r w:rsidRPr="00C84D9D">
        <w:rPr>
          <w:lang w:val="fr-FR"/>
        </w:rPr>
        <w:t xml:space="preserve"> </w:t>
      </w:r>
      <w:proofErr w:type="spellStart"/>
      <w:r w:rsidRPr="00C84D9D">
        <w:rPr>
          <w:lang w:val="fr-FR"/>
        </w:rPr>
        <w:t>diplomatskih</w:t>
      </w:r>
      <w:proofErr w:type="spellEnd"/>
      <w:r w:rsidRPr="00C84D9D">
        <w:rPr>
          <w:lang w:val="fr-FR"/>
        </w:rPr>
        <w:t xml:space="preserve"> i </w:t>
      </w:r>
      <w:proofErr w:type="spellStart"/>
      <w:r w:rsidRPr="00C84D9D">
        <w:rPr>
          <w:lang w:val="fr-FR"/>
        </w:rPr>
        <w:t>konzularnih</w:t>
      </w:r>
      <w:proofErr w:type="spellEnd"/>
      <w:r w:rsidRPr="00C84D9D">
        <w:rPr>
          <w:lang w:val="fr-FR"/>
        </w:rPr>
        <w:t xml:space="preserve"> </w:t>
      </w:r>
      <w:proofErr w:type="spellStart"/>
      <w:proofErr w:type="gramStart"/>
      <w:r w:rsidRPr="00C84D9D">
        <w:rPr>
          <w:lang w:val="fr-FR"/>
        </w:rPr>
        <w:t>predstavništava</w:t>
      </w:r>
      <w:proofErr w:type="spellEnd"/>
      <w:r w:rsidRPr="00C84D9D">
        <w:rPr>
          <w:lang w:val="fr-FR"/>
        </w:rPr>
        <w:t>;</w:t>
      </w:r>
      <w:proofErr w:type="gramEnd"/>
    </w:p>
    <w:p w14:paraId="1C0291F9" w14:textId="77777777" w:rsidR="00C84D9D" w:rsidRPr="00C84D9D" w:rsidRDefault="00C84D9D" w:rsidP="00C84D9D">
      <w:pPr>
        <w:jc w:val="center"/>
      </w:pPr>
      <w:r w:rsidRPr="00C84D9D">
        <w:t xml:space="preserve">(2) </w:t>
      </w:r>
      <w:proofErr w:type="spellStart"/>
      <w:r w:rsidRPr="00C84D9D">
        <w:t>službene</w:t>
      </w:r>
      <w:proofErr w:type="spellEnd"/>
      <w:r w:rsidRPr="00C84D9D">
        <w:t xml:space="preserve"> </w:t>
      </w:r>
      <w:proofErr w:type="spellStart"/>
      <w:r w:rsidRPr="00C84D9D">
        <w:t>potrebe</w:t>
      </w:r>
      <w:proofErr w:type="spellEnd"/>
      <w:r w:rsidRPr="00C84D9D">
        <w:t xml:space="preserve"> </w:t>
      </w:r>
      <w:proofErr w:type="spellStart"/>
      <w:r w:rsidRPr="00C84D9D">
        <w:t>međunarodnih</w:t>
      </w:r>
      <w:proofErr w:type="spellEnd"/>
      <w:r w:rsidRPr="00C84D9D">
        <w:t xml:space="preserve"> </w:t>
      </w:r>
      <w:proofErr w:type="spellStart"/>
      <w:r w:rsidRPr="00C84D9D">
        <w:t>organizacija</w:t>
      </w:r>
      <w:proofErr w:type="spellEnd"/>
      <w:r w:rsidRPr="00C84D9D">
        <w:t xml:space="preserve">, </w:t>
      </w:r>
      <w:proofErr w:type="spellStart"/>
      <w:r w:rsidRPr="00C84D9D">
        <w:t>ako</w:t>
      </w:r>
      <w:proofErr w:type="spellEnd"/>
      <w:r w:rsidRPr="00C84D9D">
        <w:t xml:space="preserve"> je to </w:t>
      </w:r>
      <w:proofErr w:type="spellStart"/>
      <w:r w:rsidRPr="00C84D9D">
        <w:t>predviđeno</w:t>
      </w:r>
      <w:proofErr w:type="spellEnd"/>
      <w:r w:rsidRPr="00C84D9D">
        <w:t xml:space="preserve"> </w:t>
      </w:r>
      <w:proofErr w:type="spellStart"/>
      <w:r w:rsidRPr="00C84D9D">
        <w:t>međunarodnim</w:t>
      </w:r>
      <w:proofErr w:type="spellEnd"/>
      <w:r w:rsidRPr="00C84D9D">
        <w:t xml:space="preserve"> </w:t>
      </w:r>
      <w:proofErr w:type="spellStart"/>
      <w:proofErr w:type="gramStart"/>
      <w:r w:rsidRPr="00C84D9D">
        <w:t>ugovorom</w:t>
      </w:r>
      <w:proofErr w:type="spellEnd"/>
      <w:r w:rsidRPr="00C84D9D">
        <w:t>;</w:t>
      </w:r>
      <w:proofErr w:type="gramEnd"/>
    </w:p>
    <w:p w14:paraId="29A6CF5B" w14:textId="77777777" w:rsidR="00C84D9D" w:rsidRPr="00C84D9D" w:rsidRDefault="00C84D9D" w:rsidP="00C84D9D">
      <w:pPr>
        <w:jc w:val="center"/>
      </w:pPr>
      <w:r w:rsidRPr="00C84D9D">
        <w:t xml:space="preserve">(3) </w:t>
      </w:r>
      <w:proofErr w:type="spellStart"/>
      <w:r w:rsidRPr="00C84D9D">
        <w:t>lične</w:t>
      </w:r>
      <w:proofErr w:type="spellEnd"/>
      <w:r w:rsidRPr="00C84D9D">
        <w:t xml:space="preserve"> </w:t>
      </w:r>
      <w:proofErr w:type="spellStart"/>
      <w:r w:rsidRPr="00C84D9D">
        <w:t>potrebe</w:t>
      </w:r>
      <w:proofErr w:type="spellEnd"/>
      <w:r w:rsidRPr="00C84D9D">
        <w:t xml:space="preserve"> </w:t>
      </w:r>
      <w:proofErr w:type="spellStart"/>
      <w:r w:rsidRPr="00C84D9D">
        <w:t>stranog</w:t>
      </w:r>
      <w:proofErr w:type="spellEnd"/>
      <w:r w:rsidRPr="00C84D9D">
        <w:t xml:space="preserve"> </w:t>
      </w:r>
      <w:proofErr w:type="spellStart"/>
      <w:r w:rsidRPr="00C84D9D">
        <w:t>osoblja</w:t>
      </w:r>
      <w:proofErr w:type="spellEnd"/>
      <w:r w:rsidRPr="00C84D9D">
        <w:t xml:space="preserve"> </w:t>
      </w:r>
      <w:proofErr w:type="spellStart"/>
      <w:r w:rsidRPr="00C84D9D">
        <w:t>diplomatskih</w:t>
      </w:r>
      <w:proofErr w:type="spellEnd"/>
      <w:r w:rsidRPr="00C84D9D">
        <w:t xml:space="preserve"> </w:t>
      </w:r>
      <w:proofErr w:type="spellStart"/>
      <w:r w:rsidRPr="00C84D9D">
        <w:t>i</w:t>
      </w:r>
      <w:proofErr w:type="spellEnd"/>
      <w:r w:rsidRPr="00C84D9D">
        <w:t xml:space="preserve"> </w:t>
      </w:r>
      <w:proofErr w:type="spellStart"/>
      <w:r w:rsidRPr="00C84D9D">
        <w:t>konzularnih</w:t>
      </w:r>
      <w:proofErr w:type="spellEnd"/>
      <w:r w:rsidRPr="00C84D9D">
        <w:t xml:space="preserve"> </w:t>
      </w:r>
      <w:proofErr w:type="spellStart"/>
      <w:r w:rsidRPr="00C84D9D">
        <w:t>predstavništava</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članove</w:t>
      </w:r>
      <w:proofErr w:type="spellEnd"/>
      <w:r w:rsidRPr="00C84D9D">
        <w:t xml:space="preserve"> </w:t>
      </w:r>
      <w:proofErr w:type="spellStart"/>
      <w:r w:rsidRPr="00C84D9D">
        <w:t>njihovih</w:t>
      </w:r>
      <w:proofErr w:type="spellEnd"/>
      <w:r w:rsidRPr="00C84D9D">
        <w:t xml:space="preserve"> </w:t>
      </w:r>
      <w:proofErr w:type="spellStart"/>
      <w:proofErr w:type="gramStart"/>
      <w:r w:rsidRPr="00C84D9D">
        <w:t>porodica</w:t>
      </w:r>
      <w:proofErr w:type="spellEnd"/>
      <w:r w:rsidRPr="00C84D9D">
        <w:t>;</w:t>
      </w:r>
      <w:proofErr w:type="gramEnd"/>
    </w:p>
    <w:p w14:paraId="7F6D9DFC" w14:textId="77777777" w:rsidR="00C84D9D" w:rsidRPr="00C84D9D" w:rsidRDefault="00C84D9D" w:rsidP="00C84D9D">
      <w:pPr>
        <w:jc w:val="center"/>
      </w:pPr>
      <w:r w:rsidRPr="00C84D9D">
        <w:t xml:space="preserve">(4) </w:t>
      </w:r>
      <w:proofErr w:type="spellStart"/>
      <w:r w:rsidRPr="00C84D9D">
        <w:t>lične</w:t>
      </w:r>
      <w:proofErr w:type="spellEnd"/>
      <w:r w:rsidRPr="00C84D9D">
        <w:t xml:space="preserve"> </w:t>
      </w:r>
      <w:proofErr w:type="spellStart"/>
      <w:r w:rsidRPr="00C84D9D">
        <w:t>potrebe</w:t>
      </w:r>
      <w:proofErr w:type="spellEnd"/>
      <w:r w:rsidRPr="00C84D9D">
        <w:t xml:space="preserve"> </w:t>
      </w:r>
      <w:proofErr w:type="spellStart"/>
      <w:r w:rsidRPr="00C84D9D">
        <w:t>stranog</w:t>
      </w:r>
      <w:proofErr w:type="spellEnd"/>
      <w:r w:rsidRPr="00C84D9D">
        <w:t xml:space="preserve"> </w:t>
      </w:r>
      <w:proofErr w:type="spellStart"/>
      <w:r w:rsidRPr="00C84D9D">
        <w:t>osoblja</w:t>
      </w:r>
      <w:proofErr w:type="spellEnd"/>
      <w:r w:rsidRPr="00C84D9D">
        <w:t xml:space="preserve"> </w:t>
      </w:r>
      <w:proofErr w:type="spellStart"/>
      <w:r w:rsidRPr="00C84D9D">
        <w:t>međunarodnih</w:t>
      </w:r>
      <w:proofErr w:type="spellEnd"/>
      <w:r w:rsidRPr="00C84D9D">
        <w:t xml:space="preserve"> </w:t>
      </w:r>
      <w:proofErr w:type="spellStart"/>
      <w:r w:rsidRPr="00C84D9D">
        <w:t>organizacija</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članove</w:t>
      </w:r>
      <w:proofErr w:type="spellEnd"/>
      <w:r w:rsidRPr="00C84D9D">
        <w:t xml:space="preserve"> </w:t>
      </w:r>
      <w:proofErr w:type="spellStart"/>
      <w:r w:rsidRPr="00C84D9D">
        <w:t>njihovih</w:t>
      </w:r>
      <w:proofErr w:type="spellEnd"/>
      <w:r w:rsidRPr="00C84D9D">
        <w:t xml:space="preserve"> </w:t>
      </w:r>
      <w:proofErr w:type="spellStart"/>
      <w:r w:rsidRPr="00C84D9D">
        <w:t>porodica</w:t>
      </w:r>
      <w:proofErr w:type="spellEnd"/>
      <w:r w:rsidRPr="00C84D9D">
        <w:t xml:space="preserve">, </w:t>
      </w:r>
      <w:proofErr w:type="spellStart"/>
      <w:r w:rsidRPr="00C84D9D">
        <w:t>ako</w:t>
      </w:r>
      <w:proofErr w:type="spellEnd"/>
      <w:r w:rsidRPr="00C84D9D">
        <w:t xml:space="preserve"> je to </w:t>
      </w:r>
      <w:proofErr w:type="spellStart"/>
      <w:r w:rsidRPr="00C84D9D">
        <w:t>predviđeno</w:t>
      </w:r>
      <w:proofErr w:type="spellEnd"/>
      <w:r w:rsidRPr="00C84D9D">
        <w:t xml:space="preserve"> </w:t>
      </w:r>
      <w:proofErr w:type="spellStart"/>
      <w:r w:rsidRPr="00C84D9D">
        <w:t>međunarodnim</w:t>
      </w:r>
      <w:proofErr w:type="spellEnd"/>
      <w:r w:rsidRPr="00C84D9D">
        <w:t xml:space="preserve"> </w:t>
      </w:r>
      <w:proofErr w:type="spellStart"/>
      <w:proofErr w:type="gramStart"/>
      <w:r w:rsidRPr="00C84D9D">
        <w:t>ugovorom</w:t>
      </w:r>
      <w:proofErr w:type="spellEnd"/>
      <w:r w:rsidRPr="00C84D9D">
        <w:t>;</w:t>
      </w:r>
      <w:proofErr w:type="gramEnd"/>
    </w:p>
    <w:p w14:paraId="2B52DB23" w14:textId="77777777" w:rsidR="00C84D9D" w:rsidRPr="00C84D9D" w:rsidRDefault="00C84D9D" w:rsidP="00C84D9D">
      <w:pPr>
        <w:jc w:val="center"/>
      </w:pPr>
      <w:r w:rsidRPr="00C84D9D">
        <w:t xml:space="preserve">2) </w:t>
      </w:r>
      <w:proofErr w:type="spellStart"/>
      <w:r w:rsidRPr="00C84D9D">
        <w:t>čija</w:t>
      </w:r>
      <w:proofErr w:type="spellEnd"/>
      <w:r w:rsidRPr="00C84D9D">
        <w:t xml:space="preserve"> se </w:t>
      </w:r>
      <w:proofErr w:type="spellStart"/>
      <w:r w:rsidRPr="00C84D9D">
        <w:t>isporuka</w:t>
      </w:r>
      <w:proofErr w:type="spellEnd"/>
      <w:r w:rsidRPr="00C84D9D">
        <w:t xml:space="preserve"> </w:t>
      </w:r>
      <w:proofErr w:type="spellStart"/>
      <w:r w:rsidRPr="00C84D9D">
        <w:t>vrši</w:t>
      </w:r>
      <w:proofErr w:type="spellEnd"/>
      <w:r w:rsidRPr="00C84D9D">
        <w:t xml:space="preserve"> u </w:t>
      </w:r>
      <w:proofErr w:type="spellStart"/>
      <w:r w:rsidRPr="00C84D9D">
        <w:t>okviru</w:t>
      </w:r>
      <w:proofErr w:type="spellEnd"/>
      <w:r w:rsidRPr="00C84D9D">
        <w:t xml:space="preserve"> </w:t>
      </w:r>
      <w:proofErr w:type="spellStart"/>
      <w:r w:rsidRPr="00C84D9D">
        <w:t>realizacije</w:t>
      </w:r>
      <w:proofErr w:type="spellEnd"/>
      <w:r w:rsidRPr="00C84D9D">
        <w:t xml:space="preserve"> </w:t>
      </w:r>
      <w:proofErr w:type="spellStart"/>
      <w:r w:rsidRPr="00C84D9D">
        <w:t>međunarodnog</w:t>
      </w:r>
      <w:proofErr w:type="spellEnd"/>
      <w:r w:rsidRPr="00C84D9D">
        <w:t xml:space="preserve"> </w:t>
      </w:r>
      <w:proofErr w:type="spellStart"/>
      <w:r w:rsidRPr="00C84D9D">
        <w:t>ugovora</w:t>
      </w:r>
      <w:proofErr w:type="spellEnd"/>
      <w:r w:rsidRPr="00C84D9D">
        <w:t xml:space="preserve">, </w:t>
      </w:r>
      <w:proofErr w:type="spellStart"/>
      <w:r w:rsidRPr="00C84D9D">
        <w:t>ako</w:t>
      </w:r>
      <w:proofErr w:type="spellEnd"/>
      <w:r w:rsidRPr="00C84D9D">
        <w:t xml:space="preserve"> je </w:t>
      </w:r>
      <w:proofErr w:type="spellStart"/>
      <w:r w:rsidRPr="00C84D9D">
        <w:t>tim</w:t>
      </w:r>
      <w:proofErr w:type="spellEnd"/>
      <w:r w:rsidRPr="00C84D9D">
        <w:t xml:space="preserve"> </w:t>
      </w:r>
      <w:proofErr w:type="spellStart"/>
      <w:r w:rsidRPr="00C84D9D">
        <w:t>ugovorom</w:t>
      </w:r>
      <w:proofErr w:type="spellEnd"/>
      <w:r w:rsidRPr="00C84D9D">
        <w:t xml:space="preserve"> </w:t>
      </w:r>
      <w:proofErr w:type="spellStart"/>
      <w:r w:rsidRPr="00C84D9D">
        <w:t>predviđeno</w:t>
      </w:r>
      <w:proofErr w:type="spellEnd"/>
      <w:r w:rsidRPr="00C84D9D">
        <w:t xml:space="preserve"> </w:t>
      </w:r>
      <w:proofErr w:type="spellStart"/>
      <w:r w:rsidRPr="00C84D9D">
        <w:t>oslobođenje</w:t>
      </w:r>
      <w:proofErr w:type="spellEnd"/>
      <w:r w:rsidRPr="00C84D9D">
        <w:t xml:space="preserve"> od </w:t>
      </w:r>
      <w:proofErr w:type="spellStart"/>
      <w:r w:rsidRPr="00C84D9D">
        <w:t>plaćanja</w:t>
      </w:r>
      <w:proofErr w:type="spellEnd"/>
      <w:r w:rsidRPr="00C84D9D">
        <w:t xml:space="preserve"> </w:t>
      </w:r>
      <w:proofErr w:type="spellStart"/>
      <w:proofErr w:type="gramStart"/>
      <w:r w:rsidRPr="00C84D9D">
        <w:t>akcize</w:t>
      </w:r>
      <w:proofErr w:type="spellEnd"/>
      <w:r w:rsidRPr="00C84D9D">
        <w:t>;</w:t>
      </w:r>
      <w:proofErr w:type="gramEnd"/>
    </w:p>
    <w:p w14:paraId="24AD9AAB" w14:textId="77777777" w:rsidR="00C84D9D" w:rsidRPr="00C84D9D" w:rsidRDefault="00C84D9D" w:rsidP="00C84D9D">
      <w:pPr>
        <w:jc w:val="center"/>
      </w:pPr>
      <w:r w:rsidRPr="00C84D9D">
        <w:t xml:space="preserve">3) </w:t>
      </w:r>
      <w:proofErr w:type="spellStart"/>
      <w:r w:rsidRPr="00C84D9D">
        <w:t>koja</w:t>
      </w:r>
      <w:proofErr w:type="spellEnd"/>
      <w:r w:rsidRPr="00C84D9D">
        <w:t xml:space="preserve"> se </w:t>
      </w:r>
      <w:proofErr w:type="spellStart"/>
      <w:r w:rsidRPr="00C84D9D">
        <w:t>koristi</w:t>
      </w:r>
      <w:proofErr w:type="spellEnd"/>
      <w:r w:rsidRPr="00C84D9D">
        <w:t xml:space="preserve"> za </w:t>
      </w:r>
      <w:proofErr w:type="spellStart"/>
      <w:r w:rsidRPr="00C84D9D">
        <w:t>proizvodnju</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w:t>
      </w:r>
      <w:proofErr w:type="spellStart"/>
      <w:r w:rsidRPr="00C84D9D">
        <w:t>odnosno</w:t>
      </w:r>
      <w:proofErr w:type="spellEnd"/>
      <w:r w:rsidRPr="00C84D9D">
        <w:t xml:space="preserve"> za </w:t>
      </w:r>
      <w:proofErr w:type="spellStart"/>
      <w:r w:rsidRPr="00C84D9D">
        <w:t>proizvodnju</w:t>
      </w:r>
      <w:proofErr w:type="spellEnd"/>
      <w:r w:rsidRPr="00C84D9D">
        <w:t xml:space="preserve"> </w:t>
      </w:r>
      <w:proofErr w:type="spellStart"/>
      <w:r w:rsidRPr="00C84D9D">
        <w:t>električne</w:t>
      </w:r>
      <w:proofErr w:type="spellEnd"/>
      <w:r w:rsidRPr="00C84D9D">
        <w:t xml:space="preserve"> </w:t>
      </w:r>
      <w:proofErr w:type="spellStart"/>
      <w:r w:rsidRPr="00C84D9D">
        <w:t>i</w:t>
      </w:r>
      <w:proofErr w:type="spellEnd"/>
      <w:r w:rsidRPr="00C84D9D">
        <w:t xml:space="preserve"> </w:t>
      </w:r>
      <w:proofErr w:type="spellStart"/>
      <w:r w:rsidRPr="00C84D9D">
        <w:t>toplotne</w:t>
      </w:r>
      <w:proofErr w:type="spellEnd"/>
      <w:r w:rsidRPr="00C84D9D">
        <w:t xml:space="preserve"> </w:t>
      </w:r>
      <w:proofErr w:type="spellStart"/>
      <w:r w:rsidRPr="00C84D9D">
        <w:t>energije</w:t>
      </w:r>
      <w:proofErr w:type="spellEnd"/>
      <w:r w:rsidRPr="00C84D9D">
        <w:t xml:space="preserve"> u </w:t>
      </w:r>
      <w:proofErr w:type="spellStart"/>
      <w:r w:rsidRPr="00C84D9D">
        <w:t>kombinovanom</w:t>
      </w:r>
      <w:proofErr w:type="spellEnd"/>
      <w:r w:rsidRPr="00C84D9D">
        <w:t xml:space="preserve"> </w:t>
      </w:r>
      <w:proofErr w:type="spellStart"/>
      <w:r w:rsidRPr="00C84D9D">
        <w:t>procesu</w:t>
      </w:r>
      <w:proofErr w:type="spellEnd"/>
      <w:r w:rsidRPr="00C84D9D">
        <w:t xml:space="preserve"> </w:t>
      </w:r>
      <w:proofErr w:type="spellStart"/>
      <w:r w:rsidRPr="00C84D9D">
        <w:t>proizvodnje</w:t>
      </w:r>
      <w:proofErr w:type="spellEnd"/>
      <w:r w:rsidRPr="00C84D9D">
        <w:t xml:space="preserve"> (</w:t>
      </w:r>
      <w:proofErr w:type="spellStart"/>
      <w:r w:rsidRPr="00C84D9D">
        <w:t>kogeneracija</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za </w:t>
      </w:r>
      <w:proofErr w:type="spellStart"/>
      <w:r w:rsidRPr="00C84D9D">
        <w:t>sopstvenu</w:t>
      </w:r>
      <w:proofErr w:type="spellEnd"/>
      <w:r w:rsidRPr="00C84D9D">
        <w:t xml:space="preserve"> </w:t>
      </w:r>
      <w:proofErr w:type="spellStart"/>
      <w:r w:rsidRPr="00C84D9D">
        <w:t>potrošnju</w:t>
      </w:r>
      <w:proofErr w:type="spellEnd"/>
      <w:r w:rsidRPr="00C84D9D">
        <w:t xml:space="preserve">, </w:t>
      </w:r>
      <w:proofErr w:type="spellStart"/>
      <w:r w:rsidRPr="00C84D9D">
        <w:t>odnosno</w:t>
      </w:r>
      <w:proofErr w:type="spellEnd"/>
      <w:r w:rsidRPr="00C84D9D">
        <w:t xml:space="preserve"> </w:t>
      </w:r>
      <w:proofErr w:type="spellStart"/>
      <w:r w:rsidRPr="00C84D9D">
        <w:t>održavanje</w:t>
      </w:r>
      <w:proofErr w:type="spellEnd"/>
      <w:r w:rsidRPr="00C84D9D">
        <w:t xml:space="preserve"> </w:t>
      </w:r>
      <w:proofErr w:type="spellStart"/>
      <w:r w:rsidRPr="00C84D9D">
        <w:t>sposobnosti</w:t>
      </w:r>
      <w:proofErr w:type="spellEnd"/>
      <w:r w:rsidRPr="00C84D9D">
        <w:t xml:space="preserve"> </w:t>
      </w:r>
      <w:proofErr w:type="spellStart"/>
      <w:r w:rsidRPr="00C84D9D">
        <w:t>proizvodnje</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w:t>
      </w:r>
      <w:proofErr w:type="spellStart"/>
      <w:r w:rsidRPr="00C84D9D">
        <w:t>proizvođača</w:t>
      </w:r>
      <w:proofErr w:type="spellEnd"/>
      <w:r w:rsidRPr="00C84D9D">
        <w:t xml:space="preserve"> </w:t>
      </w:r>
      <w:proofErr w:type="spellStart"/>
      <w:r w:rsidRPr="00C84D9D">
        <w:t>električne</w:t>
      </w:r>
      <w:proofErr w:type="spellEnd"/>
      <w:r w:rsidRPr="00C84D9D">
        <w:t xml:space="preserve"> </w:t>
      </w:r>
      <w:proofErr w:type="spellStart"/>
      <w:proofErr w:type="gramStart"/>
      <w:r w:rsidRPr="00C84D9D">
        <w:t>energije</w:t>
      </w:r>
      <w:proofErr w:type="spellEnd"/>
      <w:r w:rsidRPr="00C84D9D">
        <w:t>;</w:t>
      </w:r>
      <w:proofErr w:type="gramEnd"/>
    </w:p>
    <w:p w14:paraId="33135A81" w14:textId="77777777" w:rsidR="00C84D9D" w:rsidRPr="00C84D9D" w:rsidRDefault="00C84D9D" w:rsidP="00C84D9D">
      <w:pPr>
        <w:jc w:val="center"/>
      </w:pPr>
      <w:r w:rsidRPr="00C84D9D">
        <w:t xml:space="preserve">4) </w:t>
      </w:r>
      <w:proofErr w:type="spellStart"/>
      <w:r w:rsidRPr="00C84D9D">
        <w:t>koja</w:t>
      </w:r>
      <w:proofErr w:type="spellEnd"/>
      <w:r w:rsidRPr="00C84D9D">
        <w:t xml:space="preserve"> se </w:t>
      </w:r>
      <w:proofErr w:type="spellStart"/>
      <w:r w:rsidRPr="00C84D9D">
        <w:t>koristi</w:t>
      </w:r>
      <w:proofErr w:type="spellEnd"/>
      <w:r w:rsidRPr="00C84D9D">
        <w:t xml:space="preserve"> za </w:t>
      </w:r>
      <w:proofErr w:type="spellStart"/>
      <w:r w:rsidRPr="00C84D9D">
        <w:t>proizvodnju</w:t>
      </w:r>
      <w:proofErr w:type="spellEnd"/>
      <w:r w:rsidRPr="00C84D9D">
        <w:t xml:space="preserve"> </w:t>
      </w:r>
      <w:proofErr w:type="spellStart"/>
      <w:r w:rsidRPr="00C84D9D">
        <w:t>uglja</w:t>
      </w:r>
      <w:proofErr w:type="spellEnd"/>
      <w:r w:rsidRPr="00C84D9D">
        <w:t xml:space="preserve"> u </w:t>
      </w:r>
      <w:proofErr w:type="spellStart"/>
      <w:r w:rsidRPr="00C84D9D">
        <w:t>rudnicima</w:t>
      </w:r>
      <w:proofErr w:type="spellEnd"/>
      <w:r w:rsidRPr="00C84D9D">
        <w:t xml:space="preserve"> </w:t>
      </w:r>
      <w:proofErr w:type="spellStart"/>
      <w:r w:rsidRPr="00C84D9D">
        <w:t>sa</w:t>
      </w:r>
      <w:proofErr w:type="spellEnd"/>
      <w:r w:rsidRPr="00C84D9D">
        <w:t xml:space="preserve"> </w:t>
      </w:r>
      <w:proofErr w:type="spellStart"/>
      <w:r w:rsidRPr="00C84D9D">
        <w:t>površinskom</w:t>
      </w:r>
      <w:proofErr w:type="spellEnd"/>
      <w:r w:rsidRPr="00C84D9D">
        <w:t xml:space="preserve"> </w:t>
      </w:r>
      <w:proofErr w:type="spellStart"/>
      <w:r w:rsidRPr="00C84D9D">
        <w:t>eksploatacijom</w:t>
      </w:r>
      <w:proofErr w:type="spellEnd"/>
      <w:r w:rsidRPr="00C84D9D">
        <w:t xml:space="preserve"> </w:t>
      </w:r>
      <w:proofErr w:type="spellStart"/>
      <w:r w:rsidRPr="00C84D9D">
        <w:t>uglja</w:t>
      </w:r>
      <w:proofErr w:type="spellEnd"/>
      <w:r w:rsidRPr="00C84D9D">
        <w:t xml:space="preserve"> (</w:t>
      </w:r>
      <w:proofErr w:type="spellStart"/>
      <w:r w:rsidRPr="00C84D9D">
        <w:t>površinski</w:t>
      </w:r>
      <w:proofErr w:type="spellEnd"/>
      <w:r w:rsidRPr="00C84D9D">
        <w:t xml:space="preserve"> </w:t>
      </w:r>
      <w:proofErr w:type="spellStart"/>
      <w:r w:rsidRPr="00C84D9D">
        <w:t>kopovi</w:t>
      </w:r>
      <w:proofErr w:type="spellEnd"/>
      <w:proofErr w:type="gramStart"/>
      <w:r w:rsidRPr="00C84D9D">
        <w:t>);</w:t>
      </w:r>
      <w:proofErr w:type="gramEnd"/>
    </w:p>
    <w:p w14:paraId="0883CC2D" w14:textId="77777777" w:rsidR="00C84D9D" w:rsidRPr="00C84D9D" w:rsidRDefault="00C84D9D" w:rsidP="00C84D9D">
      <w:pPr>
        <w:jc w:val="center"/>
      </w:pPr>
      <w:r w:rsidRPr="00C84D9D">
        <w:t xml:space="preserve">5) </w:t>
      </w:r>
      <w:proofErr w:type="spellStart"/>
      <w:r w:rsidRPr="00C84D9D">
        <w:t>koja</w:t>
      </w:r>
      <w:proofErr w:type="spellEnd"/>
      <w:r w:rsidRPr="00C84D9D">
        <w:t xml:space="preserve"> se </w:t>
      </w:r>
      <w:proofErr w:type="spellStart"/>
      <w:r w:rsidRPr="00C84D9D">
        <w:t>koristi</w:t>
      </w:r>
      <w:proofErr w:type="spellEnd"/>
      <w:r w:rsidRPr="00C84D9D">
        <w:t xml:space="preserve"> za </w:t>
      </w:r>
      <w:proofErr w:type="spellStart"/>
      <w:r w:rsidRPr="00C84D9D">
        <w:t>obezbeđivanje</w:t>
      </w:r>
      <w:proofErr w:type="spellEnd"/>
      <w:r w:rsidRPr="00C84D9D">
        <w:t xml:space="preserve"> </w:t>
      </w:r>
      <w:proofErr w:type="spellStart"/>
      <w:r w:rsidRPr="00C84D9D">
        <w:t>sistemskih</w:t>
      </w:r>
      <w:proofErr w:type="spellEnd"/>
      <w:r w:rsidRPr="00C84D9D">
        <w:t xml:space="preserve"> </w:t>
      </w:r>
      <w:proofErr w:type="spellStart"/>
      <w:r w:rsidRPr="00C84D9D">
        <w:t>usluga</w:t>
      </w:r>
      <w:proofErr w:type="spellEnd"/>
      <w:r w:rsidRPr="00C84D9D">
        <w:t xml:space="preserve">, </w:t>
      </w:r>
      <w:proofErr w:type="spellStart"/>
      <w:r w:rsidRPr="00C84D9D">
        <w:t>balansiranje</w:t>
      </w:r>
      <w:proofErr w:type="spellEnd"/>
      <w:r w:rsidRPr="00C84D9D">
        <w:t xml:space="preserve"> </w:t>
      </w:r>
      <w:proofErr w:type="spellStart"/>
      <w:r w:rsidRPr="00C84D9D">
        <w:t>sistema</w:t>
      </w:r>
      <w:proofErr w:type="spellEnd"/>
      <w:r w:rsidRPr="00C84D9D">
        <w:t xml:space="preserve">, </w:t>
      </w:r>
      <w:proofErr w:type="spellStart"/>
      <w:r w:rsidRPr="00C84D9D">
        <w:t>obezbeđivanje</w:t>
      </w:r>
      <w:proofErr w:type="spellEnd"/>
      <w:r w:rsidRPr="00C84D9D">
        <w:t xml:space="preserve"> </w:t>
      </w:r>
      <w:proofErr w:type="spellStart"/>
      <w:r w:rsidRPr="00C84D9D">
        <w:t>sigurnog</w:t>
      </w:r>
      <w:proofErr w:type="spellEnd"/>
      <w:r w:rsidRPr="00C84D9D">
        <w:t xml:space="preserve"> </w:t>
      </w:r>
      <w:proofErr w:type="spellStart"/>
      <w:r w:rsidRPr="00C84D9D">
        <w:t>rada</w:t>
      </w:r>
      <w:proofErr w:type="spellEnd"/>
      <w:r w:rsidRPr="00C84D9D">
        <w:t xml:space="preserve"> </w:t>
      </w:r>
      <w:proofErr w:type="spellStart"/>
      <w:r w:rsidRPr="00C84D9D">
        <w:t>prenosnog</w:t>
      </w:r>
      <w:proofErr w:type="spellEnd"/>
      <w:r w:rsidRPr="00C84D9D">
        <w:t xml:space="preserve"> </w:t>
      </w:r>
      <w:proofErr w:type="spellStart"/>
      <w:r w:rsidRPr="00C84D9D">
        <w:t>i</w:t>
      </w:r>
      <w:proofErr w:type="spellEnd"/>
      <w:r w:rsidRPr="00C84D9D">
        <w:t xml:space="preserve"> </w:t>
      </w:r>
      <w:proofErr w:type="spellStart"/>
      <w:r w:rsidRPr="00C84D9D">
        <w:t>distributivnog</w:t>
      </w:r>
      <w:proofErr w:type="spellEnd"/>
      <w:r w:rsidRPr="00C84D9D">
        <w:t xml:space="preserve"> </w:t>
      </w:r>
      <w:proofErr w:type="spellStart"/>
      <w:r w:rsidRPr="00C84D9D">
        <w:t>sistema</w:t>
      </w:r>
      <w:proofErr w:type="spellEnd"/>
      <w:r w:rsidRPr="00C84D9D">
        <w:t xml:space="preserve"> </w:t>
      </w:r>
      <w:proofErr w:type="spellStart"/>
      <w:r w:rsidRPr="00C84D9D">
        <w:t>i</w:t>
      </w:r>
      <w:proofErr w:type="spellEnd"/>
      <w:r w:rsidRPr="00C84D9D">
        <w:t xml:space="preserve"> za </w:t>
      </w:r>
      <w:proofErr w:type="spellStart"/>
      <w:r w:rsidRPr="00C84D9D">
        <w:t>nadoknadu</w:t>
      </w:r>
      <w:proofErr w:type="spellEnd"/>
      <w:r w:rsidRPr="00C84D9D">
        <w:t xml:space="preserve"> </w:t>
      </w:r>
      <w:proofErr w:type="spellStart"/>
      <w:r w:rsidRPr="00C84D9D">
        <w:t>gubitaka</w:t>
      </w:r>
      <w:proofErr w:type="spellEnd"/>
      <w:r w:rsidRPr="00C84D9D">
        <w:t xml:space="preserve"> u </w:t>
      </w:r>
      <w:proofErr w:type="spellStart"/>
      <w:r w:rsidRPr="00C84D9D">
        <w:t>prenosnom</w:t>
      </w:r>
      <w:proofErr w:type="spellEnd"/>
      <w:r w:rsidRPr="00C84D9D">
        <w:t xml:space="preserve"> </w:t>
      </w:r>
      <w:proofErr w:type="spellStart"/>
      <w:r w:rsidRPr="00C84D9D">
        <w:t>i</w:t>
      </w:r>
      <w:proofErr w:type="spellEnd"/>
      <w:r w:rsidRPr="00C84D9D">
        <w:t xml:space="preserve"> </w:t>
      </w:r>
      <w:proofErr w:type="spellStart"/>
      <w:r w:rsidRPr="00C84D9D">
        <w:t>distributivnom</w:t>
      </w:r>
      <w:proofErr w:type="spellEnd"/>
      <w:r w:rsidRPr="00C84D9D">
        <w:t xml:space="preserve"> </w:t>
      </w:r>
      <w:proofErr w:type="spellStart"/>
      <w:r w:rsidRPr="00C84D9D">
        <w:t>sistemu</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oblast </w:t>
      </w:r>
      <w:proofErr w:type="spellStart"/>
      <w:r w:rsidRPr="00C84D9D">
        <w:t>energetike</w:t>
      </w:r>
      <w:proofErr w:type="spellEnd"/>
      <w:r w:rsidRPr="00C84D9D">
        <w:t>.</w:t>
      </w:r>
    </w:p>
    <w:p w14:paraId="433C8E7F" w14:textId="77777777" w:rsidR="00C84D9D" w:rsidRPr="00C84D9D" w:rsidRDefault="00C84D9D" w:rsidP="00C84D9D">
      <w:pPr>
        <w:jc w:val="center"/>
      </w:pPr>
      <w:proofErr w:type="spellStart"/>
      <w:r w:rsidRPr="00C84D9D">
        <w:t>Oslobođenje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tačka</w:t>
      </w:r>
      <w:proofErr w:type="spellEnd"/>
      <w:r w:rsidRPr="00C84D9D">
        <w:t xml:space="preserve"> 1) </w:t>
      </w:r>
      <w:proofErr w:type="spellStart"/>
      <w:r w:rsidRPr="00C84D9D">
        <w:t>podtač</w:t>
      </w:r>
      <w:proofErr w:type="spellEnd"/>
      <w:r w:rsidRPr="00C84D9D">
        <w:t xml:space="preserve">. (1) </w:t>
      </w:r>
      <w:proofErr w:type="spellStart"/>
      <w:r w:rsidRPr="00C84D9D">
        <w:t>i</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ostvaruje</w:t>
      </w:r>
      <w:proofErr w:type="spellEnd"/>
      <w:r w:rsidRPr="00C84D9D">
        <w:t xml:space="preserve"> se pod </w:t>
      </w:r>
      <w:proofErr w:type="spellStart"/>
      <w:r w:rsidRPr="00C84D9D">
        <w:t>uslovom</w:t>
      </w:r>
      <w:proofErr w:type="spellEnd"/>
      <w:r w:rsidRPr="00C84D9D">
        <w:t xml:space="preserve"> </w:t>
      </w:r>
      <w:proofErr w:type="spellStart"/>
      <w:r w:rsidRPr="00C84D9D">
        <w:t>reciprociteta</w:t>
      </w:r>
      <w:proofErr w:type="spellEnd"/>
      <w:r w:rsidRPr="00C84D9D">
        <w:t xml:space="preserve">, a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potvrde</w:t>
      </w:r>
      <w:proofErr w:type="spellEnd"/>
      <w:r w:rsidRPr="00C84D9D">
        <w:t xml:space="preserve"> </w:t>
      </w:r>
      <w:proofErr w:type="spellStart"/>
      <w:r w:rsidRPr="00C84D9D">
        <w:t>ministarstva</w:t>
      </w:r>
      <w:proofErr w:type="spellEnd"/>
      <w:r w:rsidRPr="00C84D9D">
        <w:t xml:space="preserve"> </w:t>
      </w:r>
      <w:proofErr w:type="spellStart"/>
      <w:r w:rsidRPr="00C84D9D">
        <w:t>nadležnog</w:t>
      </w:r>
      <w:proofErr w:type="spellEnd"/>
      <w:r w:rsidRPr="00C84D9D">
        <w:t xml:space="preserve"> za </w:t>
      </w:r>
      <w:proofErr w:type="spellStart"/>
      <w:r w:rsidRPr="00C84D9D">
        <w:t>spoljne</w:t>
      </w:r>
      <w:proofErr w:type="spellEnd"/>
      <w:r w:rsidRPr="00C84D9D">
        <w:t xml:space="preserve"> </w:t>
      </w:r>
      <w:proofErr w:type="spellStart"/>
      <w:r w:rsidRPr="00C84D9D">
        <w:t>poslove</w:t>
      </w:r>
      <w:proofErr w:type="spellEnd"/>
      <w:r w:rsidRPr="00C84D9D">
        <w:t>.</w:t>
      </w:r>
    </w:p>
    <w:p w14:paraId="0533882A" w14:textId="77777777" w:rsidR="00C84D9D" w:rsidRPr="00C84D9D" w:rsidRDefault="00C84D9D" w:rsidP="00C84D9D">
      <w:pPr>
        <w:jc w:val="center"/>
        <w:rPr>
          <w:b/>
          <w:bCs/>
        </w:rPr>
      </w:pPr>
      <w:bookmarkStart w:id="112" w:name="clan_40m"/>
      <w:bookmarkEnd w:id="112"/>
      <w:proofErr w:type="spellStart"/>
      <w:r w:rsidRPr="00C84D9D">
        <w:rPr>
          <w:b/>
          <w:bCs/>
        </w:rPr>
        <w:t>Član</w:t>
      </w:r>
      <w:proofErr w:type="spellEnd"/>
      <w:r w:rsidRPr="00C84D9D">
        <w:rPr>
          <w:b/>
          <w:bCs/>
        </w:rPr>
        <w:t xml:space="preserve"> 40m</w:t>
      </w:r>
    </w:p>
    <w:p w14:paraId="24FB678F"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dužan</w:t>
      </w:r>
      <w:proofErr w:type="spellEnd"/>
      <w:r w:rsidRPr="00C84D9D">
        <w:t xml:space="preserve"> je da </w:t>
      </w:r>
      <w:proofErr w:type="spellStart"/>
      <w:r w:rsidRPr="00C84D9D">
        <w:t>utvrđenu</w:t>
      </w:r>
      <w:proofErr w:type="spellEnd"/>
      <w:r w:rsidRPr="00C84D9D">
        <w:t xml:space="preserve"> </w:t>
      </w:r>
      <w:proofErr w:type="spellStart"/>
      <w:r w:rsidRPr="00C84D9D">
        <w:t>obavezu</w:t>
      </w:r>
      <w:proofErr w:type="spellEnd"/>
      <w:r w:rsidRPr="00C84D9D">
        <w:t xml:space="preserve"> po </w:t>
      </w:r>
      <w:proofErr w:type="spellStart"/>
      <w:r w:rsidRPr="00C84D9D">
        <w:t>osnovu</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električnu</w:t>
      </w:r>
      <w:proofErr w:type="spellEnd"/>
      <w:r w:rsidRPr="00C84D9D">
        <w:t xml:space="preserve"> </w:t>
      </w:r>
      <w:proofErr w:type="spellStart"/>
      <w:r w:rsidRPr="00C84D9D">
        <w:t>energiju</w:t>
      </w:r>
      <w:proofErr w:type="spellEnd"/>
      <w:r w:rsidRPr="00C84D9D">
        <w:t xml:space="preserve"> </w:t>
      </w:r>
      <w:proofErr w:type="spellStart"/>
      <w:r w:rsidRPr="00C84D9D">
        <w:t>iskaže</w:t>
      </w:r>
      <w:proofErr w:type="spellEnd"/>
      <w:r w:rsidRPr="00C84D9D">
        <w:t xml:space="preserve"> u </w:t>
      </w:r>
      <w:proofErr w:type="spellStart"/>
      <w:r w:rsidRPr="00C84D9D">
        <w:t>poreskoj</w:t>
      </w:r>
      <w:proofErr w:type="spellEnd"/>
      <w:r w:rsidRPr="00C84D9D">
        <w:t xml:space="preserve"> </w:t>
      </w:r>
      <w:proofErr w:type="spellStart"/>
      <w:r w:rsidRPr="00C84D9D">
        <w:t>prijavi</w:t>
      </w:r>
      <w:proofErr w:type="spellEnd"/>
      <w:r w:rsidRPr="00C84D9D">
        <w:t xml:space="preserve"> </w:t>
      </w:r>
      <w:proofErr w:type="spellStart"/>
      <w:r w:rsidRPr="00C84D9D">
        <w:t>koju</w:t>
      </w:r>
      <w:proofErr w:type="spellEnd"/>
      <w:r w:rsidRPr="00C84D9D">
        <w:t xml:space="preserve"> </w:t>
      </w:r>
      <w:proofErr w:type="spellStart"/>
      <w:r w:rsidRPr="00C84D9D">
        <w:t>dostavlja</w:t>
      </w:r>
      <w:proofErr w:type="spellEnd"/>
      <w:r w:rsidRPr="00C84D9D">
        <w:t xml:space="preserve"> </w:t>
      </w:r>
      <w:proofErr w:type="spellStart"/>
      <w:r w:rsidRPr="00C84D9D">
        <w:t>nadležnom</w:t>
      </w:r>
      <w:proofErr w:type="spellEnd"/>
      <w:r w:rsidRPr="00C84D9D">
        <w:t xml:space="preserve"> </w:t>
      </w:r>
      <w:proofErr w:type="spellStart"/>
      <w:r w:rsidRPr="00C84D9D">
        <w:t>poreskom</w:t>
      </w:r>
      <w:proofErr w:type="spellEnd"/>
      <w:r w:rsidRPr="00C84D9D">
        <w:t xml:space="preserve"> </w:t>
      </w:r>
      <w:proofErr w:type="spellStart"/>
      <w:r w:rsidRPr="00C84D9D">
        <w:t>organu</w:t>
      </w:r>
      <w:proofErr w:type="spellEnd"/>
      <w:r w:rsidRPr="00C84D9D">
        <w:t xml:space="preserve"> </w:t>
      </w:r>
      <w:proofErr w:type="spellStart"/>
      <w:r w:rsidRPr="00C84D9D">
        <w:t>najkasnije</w:t>
      </w:r>
      <w:proofErr w:type="spellEnd"/>
      <w:r w:rsidRPr="00C84D9D">
        <w:t xml:space="preserve"> u </w:t>
      </w:r>
      <w:proofErr w:type="spellStart"/>
      <w:r w:rsidRPr="00C84D9D">
        <w:t>roku</w:t>
      </w:r>
      <w:proofErr w:type="spellEnd"/>
      <w:r w:rsidRPr="00C84D9D">
        <w:t xml:space="preserve"> od 15 dana po </w:t>
      </w:r>
      <w:proofErr w:type="spellStart"/>
      <w:r w:rsidRPr="00C84D9D">
        <w:t>isteku</w:t>
      </w:r>
      <w:proofErr w:type="spellEnd"/>
      <w:r w:rsidRPr="00C84D9D">
        <w:t xml:space="preserve"> </w:t>
      </w:r>
      <w:proofErr w:type="spellStart"/>
      <w:r w:rsidRPr="00C84D9D">
        <w:t>obračunskog</w:t>
      </w:r>
      <w:proofErr w:type="spellEnd"/>
      <w:r w:rsidRPr="00C84D9D">
        <w:t xml:space="preserve"> </w:t>
      </w:r>
      <w:proofErr w:type="spellStart"/>
      <w:r w:rsidRPr="00C84D9D">
        <w:t>perioda</w:t>
      </w:r>
      <w:proofErr w:type="spellEnd"/>
      <w:r w:rsidRPr="00C84D9D">
        <w:t>.</w:t>
      </w:r>
    </w:p>
    <w:p w14:paraId="5BC0AA8B"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dužan</w:t>
      </w:r>
      <w:proofErr w:type="spellEnd"/>
      <w:r w:rsidRPr="00C84D9D">
        <w:t xml:space="preserve"> je da </w:t>
      </w:r>
      <w:proofErr w:type="spellStart"/>
      <w:r w:rsidRPr="00C84D9D">
        <w:t>obračunatu</w:t>
      </w:r>
      <w:proofErr w:type="spellEnd"/>
      <w:r w:rsidRPr="00C84D9D">
        <w:t xml:space="preserve"> </w:t>
      </w:r>
      <w:proofErr w:type="spellStart"/>
      <w:r w:rsidRPr="00C84D9D">
        <w:t>akcizu</w:t>
      </w:r>
      <w:proofErr w:type="spellEnd"/>
      <w:r w:rsidRPr="00C84D9D">
        <w:t xml:space="preserve"> </w:t>
      </w:r>
      <w:proofErr w:type="spellStart"/>
      <w:r w:rsidRPr="00C84D9D">
        <w:t>plati</w:t>
      </w:r>
      <w:proofErr w:type="spellEnd"/>
      <w:r w:rsidRPr="00C84D9D">
        <w:t xml:space="preserve"> u </w:t>
      </w:r>
      <w:proofErr w:type="spellStart"/>
      <w:r w:rsidRPr="00C84D9D">
        <w:t>periodu</w:t>
      </w:r>
      <w:proofErr w:type="spellEnd"/>
      <w:r w:rsidRPr="00C84D9D">
        <w:t xml:space="preserve"> za </w:t>
      </w:r>
      <w:proofErr w:type="spellStart"/>
      <w:r w:rsidRPr="00C84D9D">
        <w:t>podnošenje</w:t>
      </w:r>
      <w:proofErr w:type="spellEnd"/>
      <w:r w:rsidRPr="00C84D9D">
        <w:t xml:space="preserve"> </w:t>
      </w:r>
      <w:proofErr w:type="spellStart"/>
      <w:r w:rsidRPr="00C84D9D">
        <w:t>poreske</w:t>
      </w:r>
      <w:proofErr w:type="spellEnd"/>
      <w:r w:rsidRPr="00C84D9D">
        <w:t xml:space="preserve"> </w:t>
      </w:r>
      <w:proofErr w:type="spellStart"/>
      <w:r w:rsidRPr="00C84D9D">
        <w:t>prijave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w:t>
      </w:r>
    </w:p>
    <w:p w14:paraId="095B8F49" w14:textId="77777777" w:rsidR="00C84D9D" w:rsidRPr="00C84D9D" w:rsidRDefault="00C84D9D" w:rsidP="00C84D9D">
      <w:pPr>
        <w:jc w:val="center"/>
        <w:rPr>
          <w:b/>
          <w:bCs/>
        </w:rPr>
      </w:pPr>
      <w:bookmarkStart w:id="113" w:name="clan_40n"/>
      <w:bookmarkEnd w:id="113"/>
      <w:proofErr w:type="spellStart"/>
      <w:r w:rsidRPr="00C84D9D">
        <w:rPr>
          <w:b/>
          <w:bCs/>
        </w:rPr>
        <w:t>Član</w:t>
      </w:r>
      <w:proofErr w:type="spellEnd"/>
      <w:r w:rsidRPr="00C84D9D">
        <w:rPr>
          <w:b/>
          <w:bCs/>
        </w:rPr>
        <w:t xml:space="preserve"> 40n</w:t>
      </w:r>
    </w:p>
    <w:p w14:paraId="18948F81" w14:textId="77777777" w:rsidR="00C84D9D" w:rsidRPr="00C84D9D" w:rsidRDefault="00C84D9D" w:rsidP="00C84D9D">
      <w:pPr>
        <w:jc w:val="center"/>
      </w:pPr>
      <w:proofErr w:type="spellStart"/>
      <w:r w:rsidRPr="00C84D9D">
        <w:t>Bliže</w:t>
      </w:r>
      <w:proofErr w:type="spellEnd"/>
      <w:r w:rsidRPr="00C84D9D">
        <w:t xml:space="preserve"> </w:t>
      </w:r>
      <w:proofErr w:type="spellStart"/>
      <w:r w:rsidRPr="00C84D9D">
        <w:t>uslove</w:t>
      </w:r>
      <w:proofErr w:type="spellEnd"/>
      <w:r w:rsidRPr="00C84D9D">
        <w:t xml:space="preserve">, </w:t>
      </w:r>
      <w:proofErr w:type="spellStart"/>
      <w:r w:rsidRPr="00C84D9D">
        <w:t>način</w:t>
      </w:r>
      <w:proofErr w:type="spellEnd"/>
      <w:r w:rsidRPr="00C84D9D">
        <w:t xml:space="preserve"> </w:t>
      </w:r>
      <w:proofErr w:type="spellStart"/>
      <w:r w:rsidRPr="00C84D9D">
        <w:t>i</w:t>
      </w:r>
      <w:proofErr w:type="spellEnd"/>
      <w:r w:rsidRPr="00C84D9D">
        <w:t xml:space="preserve"> </w:t>
      </w:r>
      <w:proofErr w:type="spellStart"/>
      <w:r w:rsidRPr="00C84D9D">
        <w:t>postupak</w:t>
      </w:r>
      <w:proofErr w:type="spellEnd"/>
      <w:r w:rsidRPr="00C84D9D">
        <w:t xml:space="preserve"> </w:t>
      </w:r>
      <w:proofErr w:type="spellStart"/>
      <w:r w:rsidRPr="00C84D9D">
        <w:t>obračunavanja</w:t>
      </w:r>
      <w:proofErr w:type="spellEnd"/>
      <w:r w:rsidRPr="00C84D9D">
        <w:t xml:space="preserve"> </w:t>
      </w:r>
      <w:proofErr w:type="spellStart"/>
      <w:r w:rsidRPr="00C84D9D">
        <w:t>i</w:t>
      </w:r>
      <w:proofErr w:type="spellEnd"/>
      <w:r w:rsidRPr="00C84D9D">
        <w:t xml:space="preserve"> </w:t>
      </w:r>
      <w:proofErr w:type="spellStart"/>
      <w:r w:rsidRPr="00C84D9D">
        <w:t>plaćanja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električnu</w:t>
      </w:r>
      <w:proofErr w:type="spellEnd"/>
      <w:r w:rsidRPr="00C84D9D">
        <w:t xml:space="preserve"> </w:t>
      </w:r>
      <w:proofErr w:type="spellStart"/>
      <w:r w:rsidRPr="00C84D9D">
        <w:t>energiju</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ostvarivanje</w:t>
      </w:r>
      <w:proofErr w:type="spellEnd"/>
      <w:r w:rsidRPr="00C84D9D">
        <w:t xml:space="preserve"> </w:t>
      </w:r>
      <w:proofErr w:type="spellStart"/>
      <w:r w:rsidRPr="00C84D9D">
        <w:t>oslobođenja</w:t>
      </w:r>
      <w:proofErr w:type="spellEnd"/>
      <w:r w:rsidRPr="00C84D9D">
        <w:t xml:space="preserve"> </w:t>
      </w:r>
      <w:proofErr w:type="spellStart"/>
      <w:r w:rsidRPr="00C84D9D">
        <w:t>propisuje</w:t>
      </w:r>
      <w:proofErr w:type="spellEnd"/>
      <w:r w:rsidRPr="00C84D9D">
        <w:t xml:space="preserve"> </w:t>
      </w:r>
      <w:proofErr w:type="spellStart"/>
      <w:r w:rsidRPr="00C84D9D">
        <w:t>ministar</w:t>
      </w:r>
      <w:proofErr w:type="spellEnd"/>
      <w:r w:rsidRPr="00C84D9D">
        <w:t>.</w:t>
      </w:r>
    </w:p>
    <w:p w14:paraId="1652133E" w14:textId="77777777" w:rsidR="00C84D9D" w:rsidRPr="00C84D9D" w:rsidRDefault="00C84D9D" w:rsidP="00C84D9D">
      <w:pPr>
        <w:jc w:val="center"/>
      </w:pPr>
      <w:bookmarkStart w:id="114" w:name="str_44"/>
      <w:bookmarkEnd w:id="114"/>
      <w:r w:rsidRPr="00C84D9D">
        <w:t>XIID PRIRODNI GAS</w:t>
      </w:r>
    </w:p>
    <w:p w14:paraId="65B90105" w14:textId="77777777" w:rsidR="00C84D9D" w:rsidRPr="00C84D9D" w:rsidRDefault="00C84D9D" w:rsidP="00C84D9D">
      <w:pPr>
        <w:jc w:val="center"/>
        <w:rPr>
          <w:b/>
          <w:bCs/>
        </w:rPr>
      </w:pPr>
      <w:bookmarkStart w:id="115" w:name="clan_40nj"/>
      <w:bookmarkEnd w:id="115"/>
      <w:proofErr w:type="spellStart"/>
      <w:r w:rsidRPr="00C84D9D">
        <w:rPr>
          <w:b/>
          <w:bCs/>
        </w:rPr>
        <w:t>Član</w:t>
      </w:r>
      <w:proofErr w:type="spellEnd"/>
      <w:r w:rsidRPr="00C84D9D">
        <w:rPr>
          <w:b/>
          <w:bCs/>
        </w:rPr>
        <w:t xml:space="preserve"> 40nj</w:t>
      </w:r>
    </w:p>
    <w:p w14:paraId="0569124F" w14:textId="77777777" w:rsidR="00C84D9D" w:rsidRPr="00C84D9D" w:rsidRDefault="00C84D9D" w:rsidP="00C84D9D">
      <w:pPr>
        <w:jc w:val="center"/>
      </w:pPr>
      <w:proofErr w:type="spellStart"/>
      <w:r w:rsidRPr="00C84D9D">
        <w:t>Izuzetno</w:t>
      </w:r>
      <w:proofErr w:type="spellEnd"/>
      <w:r w:rsidRPr="00C84D9D">
        <w:t xml:space="preserve"> od </w:t>
      </w:r>
      <w:proofErr w:type="spellStart"/>
      <w:r w:rsidRPr="00C84D9D">
        <w:t>odredaba</w:t>
      </w:r>
      <w:proofErr w:type="spellEnd"/>
      <w:r w:rsidRPr="00C84D9D">
        <w:t xml:space="preserve"> </w:t>
      </w:r>
      <w:proofErr w:type="spellStart"/>
      <w:r w:rsidRPr="00C84D9D">
        <w:t>čl</w:t>
      </w:r>
      <w:proofErr w:type="spellEnd"/>
      <w:r w:rsidRPr="00C84D9D">
        <w:t xml:space="preserve">. 3, 6, 8, 19, 21, 23, 24, 25, 26. </w:t>
      </w:r>
      <w:proofErr w:type="spellStart"/>
      <w:r w:rsidRPr="00C84D9D">
        <w:t>i</w:t>
      </w:r>
      <w:proofErr w:type="spellEnd"/>
      <w:r w:rsidRPr="00C84D9D">
        <w:t xml:space="preserve"> 30.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oporezivanje</w:t>
      </w:r>
      <w:proofErr w:type="spellEnd"/>
      <w:r w:rsidRPr="00C84D9D">
        <w:t xml:space="preserve"> </w:t>
      </w:r>
      <w:proofErr w:type="spellStart"/>
      <w:r w:rsidRPr="00C84D9D">
        <w:t>akcizom</w:t>
      </w:r>
      <w:proofErr w:type="spellEnd"/>
      <w:r w:rsidRPr="00C84D9D">
        <w:t xml:space="preserve"> </w:t>
      </w:r>
      <w:proofErr w:type="spellStart"/>
      <w:r w:rsidRPr="00C84D9D">
        <w:t>prirodnog</w:t>
      </w:r>
      <w:proofErr w:type="spellEnd"/>
      <w:r w:rsidRPr="00C84D9D">
        <w:t xml:space="preserve"> </w:t>
      </w:r>
      <w:proofErr w:type="spellStart"/>
      <w:r w:rsidRPr="00C84D9D">
        <w:t>gasa</w:t>
      </w:r>
      <w:proofErr w:type="spellEnd"/>
      <w:r w:rsidRPr="00C84D9D">
        <w:t xml:space="preserve"> </w:t>
      </w:r>
      <w:proofErr w:type="spellStart"/>
      <w:r w:rsidRPr="00C84D9D">
        <w:t>uređuje</w:t>
      </w:r>
      <w:proofErr w:type="spellEnd"/>
      <w:r w:rsidRPr="00C84D9D">
        <w:t xml:space="preserve"> se </w:t>
      </w:r>
      <w:proofErr w:type="spellStart"/>
      <w:r w:rsidRPr="00C84D9D">
        <w:t>odredbama</w:t>
      </w:r>
      <w:proofErr w:type="spellEnd"/>
      <w:r w:rsidRPr="00C84D9D">
        <w:t xml:space="preserve"> </w:t>
      </w:r>
      <w:proofErr w:type="spellStart"/>
      <w:r w:rsidRPr="00C84D9D">
        <w:t>čl</w:t>
      </w:r>
      <w:proofErr w:type="spellEnd"/>
      <w:r w:rsidRPr="00C84D9D">
        <w:t xml:space="preserve">. 40o do 40u </w:t>
      </w:r>
      <w:proofErr w:type="spellStart"/>
      <w:r w:rsidRPr="00C84D9D">
        <w:t>ovog</w:t>
      </w:r>
      <w:proofErr w:type="spellEnd"/>
      <w:r w:rsidRPr="00C84D9D">
        <w:t xml:space="preserve"> </w:t>
      </w:r>
      <w:proofErr w:type="spellStart"/>
      <w:r w:rsidRPr="00C84D9D">
        <w:t>zakona</w:t>
      </w:r>
      <w:proofErr w:type="spellEnd"/>
      <w:r w:rsidRPr="00C84D9D">
        <w:t>.</w:t>
      </w:r>
    </w:p>
    <w:p w14:paraId="2AF00CFC" w14:textId="77777777" w:rsidR="00C84D9D" w:rsidRPr="00C84D9D" w:rsidRDefault="00C84D9D" w:rsidP="00C84D9D">
      <w:pPr>
        <w:jc w:val="center"/>
        <w:rPr>
          <w:b/>
          <w:bCs/>
        </w:rPr>
      </w:pPr>
      <w:bookmarkStart w:id="116" w:name="clan_40o"/>
      <w:bookmarkEnd w:id="116"/>
      <w:proofErr w:type="spellStart"/>
      <w:r w:rsidRPr="00C84D9D">
        <w:rPr>
          <w:b/>
          <w:bCs/>
        </w:rPr>
        <w:t>Član</w:t>
      </w:r>
      <w:proofErr w:type="spellEnd"/>
      <w:r w:rsidRPr="00C84D9D">
        <w:rPr>
          <w:b/>
          <w:bCs/>
        </w:rPr>
        <w:t xml:space="preserve"> 40o</w:t>
      </w:r>
    </w:p>
    <w:p w14:paraId="562EE06F" w14:textId="77777777" w:rsidR="00C84D9D" w:rsidRPr="00C84D9D" w:rsidRDefault="00C84D9D" w:rsidP="00C84D9D">
      <w:pPr>
        <w:jc w:val="center"/>
      </w:pPr>
      <w:r w:rsidRPr="00C84D9D">
        <w:lastRenderedPageBreak/>
        <w:t xml:space="preserve">Na </w:t>
      </w:r>
      <w:proofErr w:type="spellStart"/>
      <w:r w:rsidRPr="00C84D9D">
        <w:t>prirodni</w:t>
      </w:r>
      <w:proofErr w:type="spellEnd"/>
      <w:r w:rsidRPr="00C84D9D">
        <w:t xml:space="preserve"> gas za </w:t>
      </w:r>
      <w:proofErr w:type="spellStart"/>
      <w:r w:rsidRPr="00C84D9D">
        <w:t>krajnju</w:t>
      </w:r>
      <w:proofErr w:type="spellEnd"/>
      <w:r w:rsidRPr="00C84D9D">
        <w:t xml:space="preserve"> </w:t>
      </w:r>
      <w:proofErr w:type="spellStart"/>
      <w:r w:rsidRPr="00C84D9D">
        <w:t>potrošnju</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2711 11 00 00 I 2711 21 00 00) </w:t>
      </w:r>
      <w:proofErr w:type="spellStart"/>
      <w:r w:rsidRPr="00C84D9D">
        <w:t>plaća</w:t>
      </w:r>
      <w:proofErr w:type="spellEnd"/>
      <w:r w:rsidRPr="00C84D9D">
        <w:t xml:space="preserve"> se </w:t>
      </w:r>
      <w:proofErr w:type="spellStart"/>
      <w:r w:rsidRPr="00C84D9D">
        <w:t>akciza</w:t>
      </w:r>
      <w:proofErr w:type="spellEnd"/>
      <w:r w:rsidRPr="00C84D9D">
        <w:t xml:space="preserve"> u </w:t>
      </w:r>
      <w:proofErr w:type="spellStart"/>
      <w:r w:rsidRPr="00C84D9D">
        <w:t>iznosu</w:t>
      </w:r>
      <w:proofErr w:type="spellEnd"/>
      <w:r w:rsidRPr="00C84D9D">
        <w:t xml:space="preserve"> od 1.180,59 din/MWh za </w:t>
      </w:r>
      <w:proofErr w:type="spellStart"/>
      <w:r w:rsidRPr="00C84D9D">
        <w:t>pogon</w:t>
      </w:r>
      <w:proofErr w:type="spellEnd"/>
      <w:r w:rsidRPr="00C84D9D">
        <w:t xml:space="preserve"> </w:t>
      </w:r>
      <w:proofErr w:type="spellStart"/>
      <w:r w:rsidRPr="00C84D9D">
        <w:t>motornih</w:t>
      </w:r>
      <w:proofErr w:type="spellEnd"/>
      <w:r w:rsidRPr="00C84D9D">
        <w:t xml:space="preserve"> </w:t>
      </w:r>
      <w:proofErr w:type="spellStart"/>
      <w:r w:rsidRPr="00C84D9D">
        <w:t>vozila</w:t>
      </w:r>
      <w:proofErr w:type="spellEnd"/>
      <w:r w:rsidRPr="00C84D9D">
        <w:t xml:space="preserve"> </w:t>
      </w:r>
      <w:proofErr w:type="spellStart"/>
      <w:r w:rsidRPr="00C84D9D">
        <w:t>i</w:t>
      </w:r>
      <w:proofErr w:type="spellEnd"/>
      <w:r w:rsidRPr="00C84D9D">
        <w:t xml:space="preserve"> </w:t>
      </w:r>
      <w:proofErr w:type="spellStart"/>
      <w:r w:rsidRPr="00C84D9D">
        <w:t>akciza</w:t>
      </w:r>
      <w:proofErr w:type="spellEnd"/>
      <w:r w:rsidRPr="00C84D9D">
        <w:t xml:space="preserve"> u </w:t>
      </w:r>
      <w:proofErr w:type="spellStart"/>
      <w:r w:rsidRPr="00C84D9D">
        <w:t>iznosu</w:t>
      </w:r>
      <w:proofErr w:type="spellEnd"/>
      <w:r w:rsidRPr="00C84D9D">
        <w:t xml:space="preserve"> od 68,11 din/ MWh za </w:t>
      </w:r>
      <w:proofErr w:type="spellStart"/>
      <w:r w:rsidRPr="00C84D9D">
        <w:t>grejanje</w:t>
      </w:r>
      <w:proofErr w:type="spellEnd"/>
      <w:r w:rsidRPr="00C84D9D">
        <w:t>.</w:t>
      </w:r>
    </w:p>
    <w:p w14:paraId="5F64E7B3" w14:textId="77777777" w:rsidR="00C84D9D" w:rsidRPr="00C84D9D" w:rsidRDefault="00C84D9D" w:rsidP="00C84D9D">
      <w:pPr>
        <w:jc w:val="center"/>
      </w:pPr>
      <w:proofErr w:type="spellStart"/>
      <w:r w:rsidRPr="00C84D9D">
        <w:t>Krajnjom</w:t>
      </w:r>
      <w:proofErr w:type="spellEnd"/>
      <w:r w:rsidRPr="00C84D9D">
        <w:t xml:space="preserve"> </w:t>
      </w:r>
      <w:proofErr w:type="spellStart"/>
      <w:r w:rsidRPr="00C84D9D">
        <w:t>potrošnjom</w:t>
      </w:r>
      <w:proofErr w:type="spellEnd"/>
      <w:r w:rsidRPr="00C84D9D">
        <w:t xml:space="preserve">, u </w:t>
      </w:r>
      <w:proofErr w:type="spellStart"/>
      <w:r w:rsidRPr="00C84D9D">
        <w:t>smislu</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smatra</w:t>
      </w:r>
      <w:proofErr w:type="spellEnd"/>
      <w:r w:rsidRPr="00C84D9D">
        <w:t xml:space="preserve"> se </w:t>
      </w:r>
      <w:proofErr w:type="spellStart"/>
      <w:r w:rsidRPr="00C84D9D">
        <w:t>isporuka</w:t>
      </w:r>
      <w:proofErr w:type="spellEnd"/>
      <w:r w:rsidRPr="00C84D9D">
        <w:t xml:space="preserve"> </w:t>
      </w:r>
      <w:proofErr w:type="spellStart"/>
      <w:r w:rsidRPr="00C84D9D">
        <w:t>prirodnog</w:t>
      </w:r>
      <w:proofErr w:type="spellEnd"/>
      <w:r w:rsidRPr="00C84D9D">
        <w:t xml:space="preserve"> </w:t>
      </w:r>
      <w:proofErr w:type="spellStart"/>
      <w:r w:rsidRPr="00C84D9D">
        <w:t>gasa</w:t>
      </w:r>
      <w:proofErr w:type="spellEnd"/>
      <w:r w:rsidRPr="00C84D9D">
        <w:t xml:space="preserve"> </w:t>
      </w:r>
      <w:proofErr w:type="spellStart"/>
      <w:r w:rsidRPr="00C84D9D">
        <w:t>krajnjem</w:t>
      </w:r>
      <w:proofErr w:type="spellEnd"/>
      <w:r w:rsidRPr="00C84D9D">
        <w:t xml:space="preserve"> </w:t>
      </w:r>
      <w:proofErr w:type="spellStart"/>
      <w:r w:rsidRPr="00C84D9D">
        <w:t>korisniku</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potrošnju</w:t>
      </w:r>
      <w:proofErr w:type="spellEnd"/>
      <w:r w:rsidRPr="00C84D9D">
        <w:t xml:space="preserve"> </w:t>
      </w:r>
      <w:proofErr w:type="spellStart"/>
      <w:r w:rsidRPr="00C84D9D">
        <w:t>prirodnog</w:t>
      </w:r>
      <w:proofErr w:type="spellEnd"/>
      <w:r w:rsidRPr="00C84D9D">
        <w:t xml:space="preserve"> </w:t>
      </w:r>
      <w:proofErr w:type="spellStart"/>
      <w:r w:rsidRPr="00C84D9D">
        <w:t>gasa</w:t>
      </w:r>
      <w:proofErr w:type="spellEnd"/>
      <w:r w:rsidRPr="00C84D9D">
        <w:t xml:space="preserve"> od </w:t>
      </w:r>
      <w:proofErr w:type="spellStart"/>
      <w:r w:rsidRPr="00C84D9D">
        <w:t>strane</w:t>
      </w:r>
      <w:proofErr w:type="spellEnd"/>
      <w:r w:rsidRPr="00C84D9D">
        <w:t xml:space="preserve"> </w:t>
      </w:r>
      <w:proofErr w:type="spellStart"/>
      <w:r w:rsidRPr="00C84D9D">
        <w:t>snabdevača</w:t>
      </w:r>
      <w:proofErr w:type="spellEnd"/>
      <w:r w:rsidRPr="00C84D9D">
        <w:t xml:space="preserve">, </w:t>
      </w:r>
      <w:proofErr w:type="spellStart"/>
      <w:r w:rsidRPr="00C84D9D">
        <w:t>odnosno</w:t>
      </w:r>
      <w:proofErr w:type="spellEnd"/>
      <w:r w:rsidRPr="00C84D9D">
        <w:t xml:space="preserve"> </w:t>
      </w:r>
      <w:proofErr w:type="spellStart"/>
      <w:r w:rsidRPr="00C84D9D">
        <w:t>javnog</w:t>
      </w:r>
      <w:proofErr w:type="spellEnd"/>
      <w:r w:rsidRPr="00C84D9D">
        <w:t xml:space="preserve"> </w:t>
      </w:r>
      <w:proofErr w:type="spellStart"/>
      <w:r w:rsidRPr="00C84D9D">
        <w:t>snabdevača</w:t>
      </w:r>
      <w:proofErr w:type="spellEnd"/>
      <w:r w:rsidRPr="00C84D9D">
        <w:t xml:space="preserve"> za </w:t>
      </w:r>
      <w:proofErr w:type="spellStart"/>
      <w:r w:rsidRPr="00C84D9D">
        <w:t>sopstvene</w:t>
      </w:r>
      <w:proofErr w:type="spellEnd"/>
      <w:r w:rsidRPr="00C84D9D">
        <w:t xml:space="preserve"> </w:t>
      </w:r>
      <w:proofErr w:type="spellStart"/>
      <w:r w:rsidRPr="00C84D9D">
        <w:t>potrebe</w:t>
      </w:r>
      <w:proofErr w:type="spellEnd"/>
      <w:r w:rsidRPr="00C84D9D">
        <w:t xml:space="preserve">, </w:t>
      </w:r>
      <w:proofErr w:type="spellStart"/>
      <w:r w:rsidRPr="00C84D9D">
        <w:t>obračunata</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očitavanja</w:t>
      </w:r>
      <w:proofErr w:type="spellEnd"/>
      <w:r w:rsidRPr="00C84D9D">
        <w:t xml:space="preserve"> </w:t>
      </w:r>
      <w:proofErr w:type="spellStart"/>
      <w:r w:rsidRPr="00C84D9D">
        <w:t>potrošnje</w:t>
      </w:r>
      <w:proofErr w:type="spellEnd"/>
      <w:r w:rsidRPr="00C84D9D">
        <w:t xml:space="preserve"> </w:t>
      </w:r>
      <w:proofErr w:type="spellStart"/>
      <w:r w:rsidRPr="00C84D9D">
        <w:t>preko</w:t>
      </w:r>
      <w:proofErr w:type="spellEnd"/>
      <w:r w:rsidRPr="00C84D9D">
        <w:t xml:space="preserve"> </w:t>
      </w:r>
      <w:proofErr w:type="spellStart"/>
      <w:r w:rsidRPr="00C84D9D">
        <w:t>mernih</w:t>
      </w:r>
      <w:proofErr w:type="spellEnd"/>
      <w:r w:rsidRPr="00C84D9D">
        <w:t xml:space="preserve"> </w:t>
      </w:r>
      <w:proofErr w:type="spellStart"/>
      <w:r w:rsidRPr="00C84D9D">
        <w:t>uređaja</w:t>
      </w:r>
      <w:proofErr w:type="spellEnd"/>
      <w:r w:rsidRPr="00C84D9D">
        <w:t xml:space="preserve"> </w:t>
      </w:r>
      <w:proofErr w:type="spellStart"/>
      <w:r w:rsidRPr="00C84D9D">
        <w:t>na</w:t>
      </w:r>
      <w:proofErr w:type="spellEnd"/>
      <w:r w:rsidRPr="00C84D9D">
        <w:t xml:space="preserve"> </w:t>
      </w:r>
      <w:proofErr w:type="spellStart"/>
      <w:r w:rsidRPr="00C84D9D">
        <w:t>mestima</w:t>
      </w:r>
      <w:proofErr w:type="spellEnd"/>
      <w:r w:rsidRPr="00C84D9D">
        <w:t xml:space="preserve"> </w:t>
      </w:r>
      <w:proofErr w:type="spellStart"/>
      <w:r w:rsidRPr="00C84D9D">
        <w:t>primopredaje</w:t>
      </w:r>
      <w:proofErr w:type="spellEnd"/>
      <w:r w:rsidRPr="00C84D9D">
        <w:t xml:space="preserve"> </w:t>
      </w:r>
      <w:proofErr w:type="spellStart"/>
      <w:r w:rsidRPr="00C84D9D">
        <w:t>prirodnog</w:t>
      </w:r>
      <w:proofErr w:type="spellEnd"/>
      <w:r w:rsidRPr="00C84D9D">
        <w:t xml:space="preserve"> </w:t>
      </w:r>
      <w:proofErr w:type="spellStart"/>
      <w:r w:rsidRPr="00C84D9D">
        <w:t>gasa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oblast </w:t>
      </w:r>
      <w:proofErr w:type="spellStart"/>
      <w:r w:rsidRPr="00C84D9D">
        <w:t>energetike</w:t>
      </w:r>
      <w:proofErr w:type="spellEnd"/>
      <w:r w:rsidRPr="00C84D9D">
        <w:t>.</w:t>
      </w:r>
    </w:p>
    <w:p w14:paraId="3D19B504" w14:textId="77777777" w:rsidR="00C84D9D" w:rsidRPr="00C84D9D" w:rsidRDefault="00C84D9D" w:rsidP="00C84D9D">
      <w:pPr>
        <w:jc w:val="center"/>
      </w:pPr>
      <w:proofErr w:type="spellStart"/>
      <w:r w:rsidRPr="00C84D9D">
        <w:t>Krajnjom</w:t>
      </w:r>
      <w:proofErr w:type="spellEnd"/>
      <w:r w:rsidRPr="00C84D9D">
        <w:t xml:space="preserve"> </w:t>
      </w:r>
      <w:proofErr w:type="spellStart"/>
      <w:r w:rsidRPr="00C84D9D">
        <w:t>potrošnjom</w:t>
      </w:r>
      <w:proofErr w:type="spellEnd"/>
      <w:r w:rsidRPr="00C84D9D">
        <w:t xml:space="preserve">, u </w:t>
      </w:r>
      <w:proofErr w:type="spellStart"/>
      <w:r w:rsidRPr="00C84D9D">
        <w:t>smislu</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smatra</w:t>
      </w:r>
      <w:proofErr w:type="spellEnd"/>
      <w:r w:rsidRPr="00C84D9D">
        <w:t xml:space="preserve"> se </w:t>
      </w:r>
      <w:proofErr w:type="spellStart"/>
      <w:r w:rsidRPr="00C84D9D">
        <w:t>i</w:t>
      </w:r>
      <w:proofErr w:type="spellEnd"/>
      <w:r w:rsidRPr="00C84D9D">
        <w:t xml:space="preserve"> </w:t>
      </w:r>
      <w:proofErr w:type="spellStart"/>
      <w:r w:rsidRPr="00C84D9D">
        <w:t>isporuka</w:t>
      </w:r>
      <w:proofErr w:type="spellEnd"/>
      <w:r w:rsidRPr="00C84D9D">
        <w:t xml:space="preserve"> </w:t>
      </w:r>
      <w:proofErr w:type="spellStart"/>
      <w:r w:rsidRPr="00C84D9D">
        <w:t>prirodnog</w:t>
      </w:r>
      <w:proofErr w:type="spellEnd"/>
      <w:r w:rsidRPr="00C84D9D">
        <w:t xml:space="preserve"> </w:t>
      </w:r>
      <w:proofErr w:type="spellStart"/>
      <w:r w:rsidRPr="00C84D9D">
        <w:t>gasa</w:t>
      </w:r>
      <w:proofErr w:type="spellEnd"/>
      <w:r w:rsidRPr="00C84D9D">
        <w:t xml:space="preserve"> </w:t>
      </w:r>
      <w:proofErr w:type="spellStart"/>
      <w:r w:rsidRPr="00C84D9D">
        <w:t>krajnjem</w:t>
      </w:r>
      <w:proofErr w:type="spellEnd"/>
      <w:r w:rsidRPr="00C84D9D">
        <w:t xml:space="preserve"> </w:t>
      </w:r>
      <w:proofErr w:type="spellStart"/>
      <w:r w:rsidRPr="00C84D9D">
        <w:t>korisniku</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od </w:t>
      </w:r>
      <w:proofErr w:type="spellStart"/>
      <w:r w:rsidRPr="00C84D9D">
        <w:t>strane</w:t>
      </w:r>
      <w:proofErr w:type="spellEnd"/>
      <w:r w:rsidRPr="00C84D9D">
        <w:t xml:space="preserve"> </w:t>
      </w:r>
      <w:proofErr w:type="spellStart"/>
      <w:r w:rsidRPr="00C84D9D">
        <w:t>lica</w:t>
      </w:r>
      <w:proofErr w:type="spellEnd"/>
      <w:r w:rsidRPr="00C84D9D">
        <w:t xml:space="preserve"> </w:t>
      </w:r>
      <w:proofErr w:type="spellStart"/>
      <w:r w:rsidRPr="00C84D9D">
        <w:t>koje</w:t>
      </w:r>
      <w:proofErr w:type="spellEnd"/>
      <w:r w:rsidRPr="00C84D9D">
        <w:t xml:space="preserve"> </w:t>
      </w:r>
      <w:proofErr w:type="spellStart"/>
      <w:r w:rsidRPr="00C84D9D">
        <w:t>proizvodi</w:t>
      </w:r>
      <w:proofErr w:type="spellEnd"/>
      <w:r w:rsidRPr="00C84D9D">
        <w:t xml:space="preserve"> </w:t>
      </w:r>
      <w:proofErr w:type="spellStart"/>
      <w:r w:rsidRPr="00C84D9D">
        <w:t>i</w:t>
      </w:r>
      <w:proofErr w:type="spellEnd"/>
      <w:r w:rsidRPr="00C84D9D">
        <w:t xml:space="preserve"> </w:t>
      </w:r>
      <w:proofErr w:type="spellStart"/>
      <w:r w:rsidRPr="00C84D9D">
        <w:t>komprimuje</w:t>
      </w:r>
      <w:proofErr w:type="spellEnd"/>
      <w:r w:rsidRPr="00C84D9D">
        <w:t xml:space="preserve"> </w:t>
      </w:r>
      <w:proofErr w:type="spellStart"/>
      <w:r w:rsidRPr="00C84D9D">
        <w:t>prirodni</w:t>
      </w:r>
      <w:proofErr w:type="spellEnd"/>
      <w:r w:rsidRPr="00C84D9D">
        <w:t xml:space="preserve"> gas </w:t>
      </w:r>
      <w:proofErr w:type="spellStart"/>
      <w:r w:rsidRPr="00C84D9D">
        <w:t>na</w:t>
      </w:r>
      <w:proofErr w:type="spellEnd"/>
      <w:r w:rsidRPr="00C84D9D">
        <w:t xml:space="preserve"> </w:t>
      </w:r>
      <w:proofErr w:type="spellStart"/>
      <w:r w:rsidRPr="00C84D9D">
        <w:t>eksploatacionom</w:t>
      </w:r>
      <w:proofErr w:type="spellEnd"/>
      <w:r w:rsidRPr="00C84D9D">
        <w:t xml:space="preserve"> </w:t>
      </w:r>
      <w:proofErr w:type="spellStart"/>
      <w:r w:rsidRPr="00C84D9D">
        <w:t>polju</w:t>
      </w:r>
      <w:proofErr w:type="spellEnd"/>
      <w:r w:rsidRPr="00C84D9D">
        <w:t xml:space="preserve">, </w:t>
      </w:r>
      <w:proofErr w:type="spellStart"/>
      <w:r w:rsidRPr="00C84D9D">
        <w:t>odnosno</w:t>
      </w:r>
      <w:proofErr w:type="spellEnd"/>
      <w:r w:rsidRPr="00C84D9D">
        <w:t xml:space="preserve"> </w:t>
      </w:r>
      <w:proofErr w:type="spellStart"/>
      <w:r w:rsidRPr="00C84D9D">
        <w:t>lica</w:t>
      </w:r>
      <w:proofErr w:type="spellEnd"/>
      <w:r w:rsidRPr="00C84D9D">
        <w:t xml:space="preserve"> </w:t>
      </w:r>
      <w:proofErr w:type="spellStart"/>
      <w:r w:rsidRPr="00C84D9D">
        <w:t>koje</w:t>
      </w:r>
      <w:proofErr w:type="spellEnd"/>
      <w:r w:rsidRPr="00C84D9D">
        <w:t xml:space="preserve"> </w:t>
      </w:r>
      <w:proofErr w:type="spellStart"/>
      <w:r w:rsidRPr="00C84D9D">
        <w:t>uvozi</w:t>
      </w:r>
      <w:proofErr w:type="spellEnd"/>
      <w:r w:rsidRPr="00C84D9D">
        <w:t xml:space="preserve"> </w:t>
      </w:r>
      <w:proofErr w:type="spellStart"/>
      <w:r w:rsidRPr="00C84D9D">
        <w:t>komprimovani</w:t>
      </w:r>
      <w:proofErr w:type="spellEnd"/>
      <w:r w:rsidRPr="00C84D9D">
        <w:t xml:space="preserve"> </w:t>
      </w:r>
      <w:proofErr w:type="spellStart"/>
      <w:r w:rsidRPr="00C84D9D">
        <w:t>prirodni</w:t>
      </w:r>
      <w:proofErr w:type="spellEnd"/>
      <w:r w:rsidRPr="00C84D9D">
        <w:t xml:space="preserve"> gas.</w:t>
      </w:r>
    </w:p>
    <w:p w14:paraId="1E421F04" w14:textId="77777777" w:rsidR="00C84D9D" w:rsidRPr="00C84D9D" w:rsidRDefault="00C84D9D" w:rsidP="00C84D9D">
      <w:pPr>
        <w:jc w:val="center"/>
      </w:pPr>
      <w:proofErr w:type="spellStart"/>
      <w:r w:rsidRPr="00C84D9D">
        <w:t>Krajnjim</w:t>
      </w:r>
      <w:proofErr w:type="spellEnd"/>
      <w:r w:rsidRPr="00C84D9D">
        <w:t xml:space="preserve"> </w:t>
      </w:r>
      <w:proofErr w:type="spellStart"/>
      <w:r w:rsidRPr="00C84D9D">
        <w:t>korisnikom</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2.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smatra</w:t>
      </w:r>
      <w:proofErr w:type="spellEnd"/>
      <w:r w:rsidRPr="00C84D9D">
        <w:t xml:space="preserve"> se </w:t>
      </w:r>
      <w:proofErr w:type="spellStart"/>
      <w:r w:rsidRPr="00C84D9D">
        <w:t>korisnik</w:t>
      </w:r>
      <w:proofErr w:type="spellEnd"/>
      <w:r w:rsidRPr="00C84D9D">
        <w:t xml:space="preserve"> </w:t>
      </w:r>
      <w:proofErr w:type="spellStart"/>
      <w:r w:rsidRPr="00C84D9D">
        <w:t>čiji</w:t>
      </w:r>
      <w:proofErr w:type="spellEnd"/>
      <w:r w:rsidRPr="00C84D9D">
        <w:t xml:space="preserve"> je </w:t>
      </w:r>
      <w:proofErr w:type="spellStart"/>
      <w:r w:rsidRPr="00C84D9D">
        <w:t>objekat</w:t>
      </w:r>
      <w:proofErr w:type="spellEnd"/>
      <w:r w:rsidRPr="00C84D9D">
        <w:t xml:space="preserve"> </w:t>
      </w:r>
      <w:proofErr w:type="spellStart"/>
      <w:r w:rsidRPr="00C84D9D">
        <w:t>priključen</w:t>
      </w:r>
      <w:proofErr w:type="spellEnd"/>
      <w:r w:rsidRPr="00C84D9D">
        <w:t xml:space="preserve"> </w:t>
      </w:r>
      <w:proofErr w:type="spellStart"/>
      <w:r w:rsidRPr="00C84D9D">
        <w:t>na</w:t>
      </w:r>
      <w:proofErr w:type="spellEnd"/>
      <w:r w:rsidRPr="00C84D9D">
        <w:t xml:space="preserve"> </w:t>
      </w:r>
      <w:proofErr w:type="spellStart"/>
      <w:r w:rsidRPr="00C84D9D">
        <w:t>transportni</w:t>
      </w:r>
      <w:proofErr w:type="spellEnd"/>
      <w:r w:rsidRPr="00C84D9D">
        <w:t xml:space="preserve">, </w:t>
      </w:r>
      <w:proofErr w:type="spellStart"/>
      <w:r w:rsidRPr="00C84D9D">
        <w:t>odnosno</w:t>
      </w:r>
      <w:proofErr w:type="spellEnd"/>
      <w:r w:rsidRPr="00C84D9D">
        <w:t xml:space="preserve"> </w:t>
      </w:r>
      <w:proofErr w:type="spellStart"/>
      <w:r w:rsidRPr="00C84D9D">
        <w:t>distributivni</w:t>
      </w:r>
      <w:proofErr w:type="spellEnd"/>
      <w:r w:rsidRPr="00C84D9D">
        <w:t xml:space="preserve"> </w:t>
      </w:r>
      <w:proofErr w:type="spellStart"/>
      <w:r w:rsidRPr="00C84D9D">
        <w:t>sistem</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korisnik</w:t>
      </w:r>
      <w:proofErr w:type="spellEnd"/>
      <w:r w:rsidRPr="00C84D9D">
        <w:t xml:space="preserve"> </w:t>
      </w:r>
      <w:proofErr w:type="spellStart"/>
      <w:r w:rsidRPr="00C84D9D">
        <w:t>kojem</w:t>
      </w:r>
      <w:proofErr w:type="spellEnd"/>
      <w:r w:rsidRPr="00C84D9D">
        <w:t xml:space="preserve"> je </w:t>
      </w:r>
      <w:proofErr w:type="spellStart"/>
      <w:r w:rsidRPr="00C84D9D">
        <w:t>prirodni</w:t>
      </w:r>
      <w:proofErr w:type="spellEnd"/>
      <w:r w:rsidRPr="00C84D9D">
        <w:t xml:space="preserve"> gas </w:t>
      </w:r>
      <w:proofErr w:type="spellStart"/>
      <w:r w:rsidRPr="00C84D9D">
        <w:t>isporučilo</w:t>
      </w:r>
      <w:proofErr w:type="spellEnd"/>
      <w:r w:rsidRPr="00C84D9D">
        <w:t xml:space="preserve"> lice </w:t>
      </w:r>
      <w:proofErr w:type="spellStart"/>
      <w:r w:rsidRPr="00C84D9D">
        <w:t>iz</w:t>
      </w:r>
      <w:proofErr w:type="spellEnd"/>
      <w:r w:rsidRPr="00C84D9D">
        <w:t xml:space="preserve"> </w:t>
      </w:r>
      <w:proofErr w:type="spellStart"/>
      <w:r w:rsidRPr="00C84D9D">
        <w:t>stava</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w:t>
      </w:r>
    </w:p>
    <w:p w14:paraId="69AC97A5" w14:textId="77777777" w:rsidR="00C84D9D" w:rsidRPr="00C84D9D" w:rsidRDefault="00C84D9D" w:rsidP="00C84D9D">
      <w:pPr>
        <w:jc w:val="center"/>
        <w:rPr>
          <w:b/>
          <w:bCs/>
        </w:rPr>
      </w:pPr>
      <w:bookmarkStart w:id="117" w:name="clan_40p"/>
      <w:bookmarkEnd w:id="117"/>
      <w:proofErr w:type="spellStart"/>
      <w:r w:rsidRPr="00C84D9D">
        <w:rPr>
          <w:b/>
          <w:bCs/>
        </w:rPr>
        <w:t>Član</w:t>
      </w:r>
      <w:proofErr w:type="spellEnd"/>
      <w:r w:rsidRPr="00C84D9D">
        <w:rPr>
          <w:b/>
          <w:bCs/>
        </w:rPr>
        <w:t xml:space="preserve"> 40p</w:t>
      </w:r>
    </w:p>
    <w:p w14:paraId="1D4281D1"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prirodni</w:t>
      </w:r>
      <w:proofErr w:type="spellEnd"/>
      <w:r w:rsidRPr="00C84D9D">
        <w:t xml:space="preserve"> gas je lice </w:t>
      </w:r>
      <w:proofErr w:type="spellStart"/>
      <w:r w:rsidRPr="00C84D9D">
        <w:t>koje</w:t>
      </w:r>
      <w:proofErr w:type="spellEnd"/>
      <w:r w:rsidRPr="00C84D9D">
        <w:t xml:space="preserve"> se,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oblast </w:t>
      </w:r>
      <w:proofErr w:type="spellStart"/>
      <w:r w:rsidRPr="00C84D9D">
        <w:t>energetike</w:t>
      </w:r>
      <w:proofErr w:type="spellEnd"/>
      <w:r w:rsidRPr="00C84D9D">
        <w:t xml:space="preserve">, </w:t>
      </w:r>
      <w:proofErr w:type="spellStart"/>
      <w:r w:rsidRPr="00C84D9D">
        <w:t>smatra</w:t>
      </w:r>
      <w:proofErr w:type="spellEnd"/>
      <w:r w:rsidRPr="00C84D9D">
        <w:t xml:space="preserve"> </w:t>
      </w:r>
      <w:proofErr w:type="spellStart"/>
      <w:r w:rsidRPr="00C84D9D">
        <w:t>snabdevačem</w:t>
      </w:r>
      <w:proofErr w:type="spellEnd"/>
      <w:r w:rsidRPr="00C84D9D">
        <w:t xml:space="preserve">, </w:t>
      </w:r>
      <w:proofErr w:type="spellStart"/>
      <w:r w:rsidRPr="00C84D9D">
        <w:t>odnosno</w:t>
      </w:r>
      <w:proofErr w:type="spellEnd"/>
      <w:r w:rsidRPr="00C84D9D">
        <w:t xml:space="preserve"> </w:t>
      </w:r>
      <w:proofErr w:type="spellStart"/>
      <w:r w:rsidRPr="00C84D9D">
        <w:t>javnim</w:t>
      </w:r>
      <w:proofErr w:type="spellEnd"/>
      <w:r w:rsidRPr="00C84D9D">
        <w:t xml:space="preserve"> </w:t>
      </w:r>
      <w:proofErr w:type="spellStart"/>
      <w:r w:rsidRPr="00C84D9D">
        <w:t>snabdevačem</w:t>
      </w:r>
      <w:proofErr w:type="spellEnd"/>
      <w:r w:rsidRPr="00C84D9D">
        <w:t xml:space="preserve"> </w:t>
      </w:r>
      <w:proofErr w:type="spellStart"/>
      <w:r w:rsidRPr="00C84D9D">
        <w:t>prirodnim</w:t>
      </w:r>
      <w:proofErr w:type="spellEnd"/>
      <w:r w:rsidRPr="00C84D9D">
        <w:t xml:space="preserve"> </w:t>
      </w:r>
      <w:proofErr w:type="spellStart"/>
      <w:r w:rsidRPr="00C84D9D">
        <w:t>gasom</w:t>
      </w:r>
      <w:proofErr w:type="spellEnd"/>
      <w:r w:rsidRPr="00C84D9D">
        <w:t>.</w:t>
      </w:r>
    </w:p>
    <w:p w14:paraId="1B7ADF7B"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prirodni</w:t>
      </w:r>
      <w:proofErr w:type="spellEnd"/>
      <w:r w:rsidRPr="00C84D9D">
        <w:t xml:space="preserve"> gas je </w:t>
      </w:r>
      <w:proofErr w:type="spellStart"/>
      <w:r w:rsidRPr="00C84D9D">
        <w:t>i</w:t>
      </w:r>
      <w:proofErr w:type="spellEnd"/>
      <w:r w:rsidRPr="00C84D9D">
        <w:t xml:space="preserve"> lice </w:t>
      </w:r>
      <w:proofErr w:type="spellStart"/>
      <w:r w:rsidRPr="00C84D9D">
        <w:t>koje</w:t>
      </w:r>
      <w:proofErr w:type="spellEnd"/>
      <w:r w:rsidRPr="00C84D9D">
        <w:t xml:space="preserve"> </w:t>
      </w:r>
      <w:proofErr w:type="spellStart"/>
      <w:r w:rsidRPr="00C84D9D">
        <w:t>proizvodi</w:t>
      </w:r>
      <w:proofErr w:type="spellEnd"/>
      <w:r w:rsidRPr="00C84D9D">
        <w:t xml:space="preserve"> </w:t>
      </w:r>
      <w:proofErr w:type="spellStart"/>
      <w:r w:rsidRPr="00C84D9D">
        <w:t>i</w:t>
      </w:r>
      <w:proofErr w:type="spellEnd"/>
      <w:r w:rsidRPr="00C84D9D">
        <w:t xml:space="preserve"> </w:t>
      </w:r>
      <w:proofErr w:type="spellStart"/>
      <w:r w:rsidRPr="00C84D9D">
        <w:t>komprimuje</w:t>
      </w:r>
      <w:proofErr w:type="spellEnd"/>
      <w:r w:rsidRPr="00C84D9D">
        <w:t xml:space="preserve"> </w:t>
      </w:r>
      <w:proofErr w:type="spellStart"/>
      <w:r w:rsidRPr="00C84D9D">
        <w:t>prirodni</w:t>
      </w:r>
      <w:proofErr w:type="spellEnd"/>
      <w:r w:rsidRPr="00C84D9D">
        <w:t xml:space="preserve"> gas </w:t>
      </w:r>
      <w:proofErr w:type="spellStart"/>
      <w:r w:rsidRPr="00C84D9D">
        <w:t>na</w:t>
      </w:r>
      <w:proofErr w:type="spellEnd"/>
      <w:r w:rsidRPr="00C84D9D">
        <w:t xml:space="preserve"> </w:t>
      </w:r>
      <w:proofErr w:type="spellStart"/>
      <w:r w:rsidRPr="00C84D9D">
        <w:t>eksploatacionom</w:t>
      </w:r>
      <w:proofErr w:type="spellEnd"/>
      <w:r w:rsidRPr="00C84D9D">
        <w:t xml:space="preserve"> </w:t>
      </w:r>
      <w:proofErr w:type="spellStart"/>
      <w:r w:rsidRPr="00C84D9D">
        <w:t>polju</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lice </w:t>
      </w:r>
      <w:proofErr w:type="spellStart"/>
      <w:r w:rsidRPr="00C84D9D">
        <w:t>koje</w:t>
      </w:r>
      <w:proofErr w:type="spellEnd"/>
      <w:r w:rsidRPr="00C84D9D">
        <w:t xml:space="preserve"> </w:t>
      </w:r>
      <w:proofErr w:type="spellStart"/>
      <w:r w:rsidRPr="00C84D9D">
        <w:t>uvozi</w:t>
      </w:r>
      <w:proofErr w:type="spellEnd"/>
      <w:r w:rsidRPr="00C84D9D">
        <w:t xml:space="preserve"> </w:t>
      </w:r>
      <w:proofErr w:type="spellStart"/>
      <w:r w:rsidRPr="00C84D9D">
        <w:t>komprimovani</w:t>
      </w:r>
      <w:proofErr w:type="spellEnd"/>
      <w:r w:rsidRPr="00C84D9D">
        <w:t xml:space="preserve"> </w:t>
      </w:r>
      <w:proofErr w:type="spellStart"/>
      <w:r w:rsidRPr="00C84D9D">
        <w:t>prirodni</w:t>
      </w:r>
      <w:proofErr w:type="spellEnd"/>
      <w:r w:rsidRPr="00C84D9D">
        <w:t xml:space="preserve"> gas, s </w:t>
      </w:r>
      <w:proofErr w:type="spellStart"/>
      <w:r w:rsidRPr="00C84D9D">
        <w:t>tim</w:t>
      </w:r>
      <w:proofErr w:type="spellEnd"/>
      <w:r w:rsidRPr="00C84D9D">
        <w:t xml:space="preserve"> da se </w:t>
      </w:r>
      <w:proofErr w:type="spellStart"/>
      <w:r w:rsidRPr="00C84D9D">
        <w:t>na</w:t>
      </w:r>
      <w:proofErr w:type="spellEnd"/>
      <w:r w:rsidRPr="00C84D9D">
        <w:t xml:space="preserve"> </w:t>
      </w:r>
      <w:proofErr w:type="spellStart"/>
      <w:r w:rsidRPr="00C84D9D">
        <w:t>ove</w:t>
      </w:r>
      <w:proofErr w:type="spellEnd"/>
      <w:r w:rsidRPr="00C84D9D">
        <w:t xml:space="preserve"> </w:t>
      </w:r>
      <w:proofErr w:type="spellStart"/>
      <w:r w:rsidRPr="00C84D9D">
        <w:t>obveznike</w:t>
      </w:r>
      <w:proofErr w:type="spellEnd"/>
      <w:r w:rsidRPr="00C84D9D">
        <w:t xml:space="preserve"> </w:t>
      </w:r>
      <w:proofErr w:type="spellStart"/>
      <w:r w:rsidRPr="00C84D9D">
        <w:t>shodno</w:t>
      </w:r>
      <w:proofErr w:type="spellEnd"/>
      <w:r w:rsidRPr="00C84D9D">
        <w:t xml:space="preserve"> </w:t>
      </w:r>
      <w:proofErr w:type="spellStart"/>
      <w:r w:rsidRPr="00C84D9D">
        <w:t>primenjuju</w:t>
      </w:r>
      <w:proofErr w:type="spellEnd"/>
      <w:r w:rsidRPr="00C84D9D">
        <w:t xml:space="preserve"> </w:t>
      </w:r>
      <w:proofErr w:type="spellStart"/>
      <w:r w:rsidRPr="00C84D9D">
        <w:t>odredbe</w:t>
      </w:r>
      <w:proofErr w:type="spellEnd"/>
      <w:r w:rsidRPr="00C84D9D">
        <w:t xml:space="preserve"> </w:t>
      </w:r>
      <w:proofErr w:type="spellStart"/>
      <w:r w:rsidRPr="00C84D9D">
        <w:t>koje</w:t>
      </w:r>
      <w:proofErr w:type="spellEnd"/>
      <w:r w:rsidRPr="00C84D9D">
        <w:t xml:space="preserve"> se </w:t>
      </w:r>
      <w:proofErr w:type="spellStart"/>
      <w:r w:rsidRPr="00C84D9D">
        <w:t>odnose</w:t>
      </w:r>
      <w:proofErr w:type="spellEnd"/>
      <w:r w:rsidRPr="00C84D9D">
        <w:t xml:space="preserve"> </w:t>
      </w:r>
      <w:proofErr w:type="spellStart"/>
      <w:r w:rsidRPr="00C84D9D">
        <w:t>na</w:t>
      </w:r>
      <w:proofErr w:type="spellEnd"/>
      <w:r w:rsidRPr="00C84D9D">
        <w:t xml:space="preserve"> </w:t>
      </w:r>
      <w:proofErr w:type="spellStart"/>
      <w:r w:rsidRPr="00C84D9D">
        <w:t>obveznike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w:t>
      </w:r>
    </w:p>
    <w:p w14:paraId="53DC4022" w14:textId="77777777" w:rsidR="00C84D9D" w:rsidRPr="00C84D9D" w:rsidRDefault="00C84D9D" w:rsidP="00C84D9D">
      <w:pPr>
        <w:jc w:val="center"/>
        <w:rPr>
          <w:b/>
          <w:bCs/>
        </w:rPr>
      </w:pPr>
      <w:bookmarkStart w:id="118" w:name="clan_40r"/>
      <w:bookmarkEnd w:id="118"/>
      <w:proofErr w:type="spellStart"/>
      <w:r w:rsidRPr="00C84D9D">
        <w:rPr>
          <w:b/>
          <w:bCs/>
        </w:rPr>
        <w:t>Član</w:t>
      </w:r>
      <w:proofErr w:type="spellEnd"/>
      <w:r w:rsidRPr="00C84D9D">
        <w:rPr>
          <w:b/>
          <w:bCs/>
        </w:rPr>
        <w:t xml:space="preserve"> 40r</w:t>
      </w:r>
    </w:p>
    <w:p w14:paraId="43953902" w14:textId="77777777" w:rsidR="00C84D9D" w:rsidRPr="00C84D9D" w:rsidRDefault="00C84D9D" w:rsidP="00C84D9D">
      <w:pPr>
        <w:jc w:val="center"/>
      </w:pPr>
      <w:proofErr w:type="spellStart"/>
      <w:r w:rsidRPr="00C84D9D">
        <w:t>Osnovicu</w:t>
      </w:r>
      <w:proofErr w:type="spellEnd"/>
      <w:r w:rsidRPr="00C84D9D">
        <w:t xml:space="preserve"> za </w:t>
      </w:r>
      <w:proofErr w:type="spellStart"/>
      <w:r w:rsidRPr="00C84D9D">
        <w:t>obračun</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prirodni</w:t>
      </w:r>
      <w:proofErr w:type="spellEnd"/>
      <w:r w:rsidRPr="00C84D9D">
        <w:t xml:space="preserve"> gas </w:t>
      </w:r>
      <w:proofErr w:type="spellStart"/>
      <w:r w:rsidRPr="00C84D9D">
        <w:t>iz</w:t>
      </w:r>
      <w:proofErr w:type="spellEnd"/>
      <w:r w:rsidRPr="00C84D9D">
        <w:t xml:space="preserve"> </w:t>
      </w:r>
      <w:proofErr w:type="spellStart"/>
      <w:r w:rsidRPr="00C84D9D">
        <w:t>člana</w:t>
      </w:r>
      <w:proofErr w:type="spellEnd"/>
      <w:r w:rsidRPr="00C84D9D">
        <w:t xml:space="preserve"> 40o </w:t>
      </w:r>
      <w:proofErr w:type="spellStart"/>
      <w:r w:rsidRPr="00C84D9D">
        <w:t>stav</w:t>
      </w:r>
      <w:proofErr w:type="spellEnd"/>
      <w:r w:rsidRPr="00C84D9D">
        <w:t xml:space="preserve"> 1.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čini</w:t>
      </w:r>
      <w:proofErr w:type="spellEnd"/>
      <w:r w:rsidRPr="00C84D9D">
        <w:t xml:space="preserve"> </w:t>
      </w:r>
      <w:proofErr w:type="spellStart"/>
      <w:r w:rsidRPr="00C84D9D">
        <w:t>količina</w:t>
      </w:r>
      <w:proofErr w:type="spellEnd"/>
      <w:r w:rsidRPr="00C84D9D">
        <w:t xml:space="preserve"> </w:t>
      </w:r>
      <w:proofErr w:type="spellStart"/>
      <w:r w:rsidRPr="00C84D9D">
        <w:t>isporučenog</w:t>
      </w:r>
      <w:proofErr w:type="spellEnd"/>
      <w:r w:rsidRPr="00C84D9D">
        <w:t xml:space="preserve"> </w:t>
      </w:r>
      <w:proofErr w:type="spellStart"/>
      <w:r w:rsidRPr="00C84D9D">
        <w:t>prirodnog</w:t>
      </w:r>
      <w:proofErr w:type="spellEnd"/>
      <w:r w:rsidRPr="00C84D9D">
        <w:t xml:space="preserve"> </w:t>
      </w:r>
      <w:proofErr w:type="spellStart"/>
      <w:r w:rsidRPr="00C84D9D">
        <w:t>gasa</w:t>
      </w:r>
      <w:proofErr w:type="spellEnd"/>
      <w:r w:rsidRPr="00C84D9D">
        <w:t xml:space="preserve">, a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oblast </w:t>
      </w:r>
      <w:proofErr w:type="spellStart"/>
      <w:r w:rsidRPr="00C84D9D">
        <w:t>energetike</w:t>
      </w:r>
      <w:proofErr w:type="spellEnd"/>
      <w:r w:rsidRPr="00C84D9D">
        <w:t>.</w:t>
      </w:r>
    </w:p>
    <w:p w14:paraId="4EB8E7B4" w14:textId="77777777" w:rsidR="00C84D9D" w:rsidRPr="00C84D9D" w:rsidRDefault="00C84D9D" w:rsidP="00C84D9D">
      <w:pPr>
        <w:jc w:val="center"/>
        <w:rPr>
          <w:b/>
          <w:bCs/>
        </w:rPr>
      </w:pPr>
      <w:bookmarkStart w:id="119" w:name="clan_40s"/>
      <w:bookmarkEnd w:id="119"/>
      <w:proofErr w:type="spellStart"/>
      <w:r w:rsidRPr="00C84D9D">
        <w:rPr>
          <w:b/>
          <w:bCs/>
        </w:rPr>
        <w:t>Član</w:t>
      </w:r>
      <w:proofErr w:type="spellEnd"/>
      <w:r w:rsidRPr="00C84D9D">
        <w:rPr>
          <w:b/>
          <w:bCs/>
        </w:rPr>
        <w:t xml:space="preserve"> 40s</w:t>
      </w:r>
    </w:p>
    <w:p w14:paraId="269DC666" w14:textId="77777777" w:rsidR="00C84D9D" w:rsidRPr="00C84D9D" w:rsidRDefault="00C84D9D" w:rsidP="00C84D9D">
      <w:pPr>
        <w:jc w:val="center"/>
      </w:pPr>
      <w:proofErr w:type="spellStart"/>
      <w:r w:rsidRPr="00C84D9D">
        <w:t>Snabdevač</w:t>
      </w:r>
      <w:proofErr w:type="spellEnd"/>
      <w:r w:rsidRPr="00C84D9D">
        <w:t xml:space="preserve">, </w:t>
      </w:r>
      <w:proofErr w:type="spellStart"/>
      <w:r w:rsidRPr="00C84D9D">
        <w:t>odnosno</w:t>
      </w:r>
      <w:proofErr w:type="spellEnd"/>
      <w:r w:rsidRPr="00C84D9D">
        <w:t xml:space="preserve"> </w:t>
      </w:r>
      <w:proofErr w:type="spellStart"/>
      <w:r w:rsidRPr="00C84D9D">
        <w:t>javni</w:t>
      </w:r>
      <w:proofErr w:type="spellEnd"/>
      <w:r w:rsidRPr="00C84D9D">
        <w:t xml:space="preserve"> </w:t>
      </w:r>
      <w:proofErr w:type="spellStart"/>
      <w:r w:rsidRPr="00C84D9D">
        <w:t>snabdevač</w:t>
      </w:r>
      <w:proofErr w:type="spellEnd"/>
      <w:r w:rsidRPr="00C84D9D">
        <w:t xml:space="preserve"> </w:t>
      </w:r>
      <w:proofErr w:type="spellStart"/>
      <w:r w:rsidRPr="00C84D9D">
        <w:t>prirodnim</w:t>
      </w:r>
      <w:proofErr w:type="spellEnd"/>
      <w:r w:rsidRPr="00C84D9D">
        <w:t xml:space="preserve"> </w:t>
      </w:r>
      <w:proofErr w:type="spellStart"/>
      <w:r w:rsidRPr="00C84D9D">
        <w:t>gasom</w:t>
      </w:r>
      <w:proofErr w:type="spellEnd"/>
      <w:r w:rsidRPr="00C84D9D">
        <w:t xml:space="preserve"> </w:t>
      </w:r>
      <w:proofErr w:type="spellStart"/>
      <w:r w:rsidRPr="00C84D9D">
        <w:t>obračunava</w:t>
      </w:r>
      <w:proofErr w:type="spellEnd"/>
      <w:r w:rsidRPr="00C84D9D">
        <w:t xml:space="preserve"> </w:t>
      </w:r>
      <w:proofErr w:type="spellStart"/>
      <w:r w:rsidRPr="00C84D9D">
        <w:t>akcizu</w:t>
      </w:r>
      <w:proofErr w:type="spellEnd"/>
      <w:r w:rsidRPr="00C84D9D">
        <w:t xml:space="preserve"> </w:t>
      </w:r>
      <w:proofErr w:type="spellStart"/>
      <w:r w:rsidRPr="00C84D9D">
        <w:t>na</w:t>
      </w:r>
      <w:proofErr w:type="spellEnd"/>
      <w:r w:rsidRPr="00C84D9D">
        <w:t xml:space="preserve"> </w:t>
      </w:r>
      <w:proofErr w:type="spellStart"/>
      <w:r w:rsidRPr="00C84D9D">
        <w:t>prirodni</w:t>
      </w:r>
      <w:proofErr w:type="spellEnd"/>
      <w:r w:rsidRPr="00C84D9D">
        <w:t xml:space="preserve"> gas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izdatih</w:t>
      </w:r>
      <w:proofErr w:type="spellEnd"/>
      <w:r w:rsidRPr="00C84D9D">
        <w:t xml:space="preserve"> </w:t>
      </w:r>
      <w:proofErr w:type="spellStart"/>
      <w:r w:rsidRPr="00C84D9D">
        <w:t>računa</w:t>
      </w:r>
      <w:proofErr w:type="spellEnd"/>
      <w:r w:rsidRPr="00C84D9D">
        <w:t xml:space="preserve">, </w:t>
      </w:r>
      <w:proofErr w:type="spellStart"/>
      <w:r w:rsidRPr="00C84D9D">
        <w:t>odnosno</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obračuna</w:t>
      </w:r>
      <w:proofErr w:type="spellEnd"/>
      <w:r w:rsidRPr="00C84D9D">
        <w:t xml:space="preserve"> </w:t>
      </w:r>
      <w:proofErr w:type="spellStart"/>
      <w:r w:rsidRPr="00C84D9D">
        <w:t>potrošnje</w:t>
      </w:r>
      <w:proofErr w:type="spellEnd"/>
      <w:r w:rsidRPr="00C84D9D">
        <w:t xml:space="preserve"> </w:t>
      </w:r>
      <w:proofErr w:type="spellStart"/>
      <w:r w:rsidRPr="00C84D9D">
        <w:t>prirodnog</w:t>
      </w:r>
      <w:proofErr w:type="spellEnd"/>
      <w:r w:rsidRPr="00C84D9D">
        <w:t xml:space="preserve"> </w:t>
      </w:r>
      <w:proofErr w:type="spellStart"/>
      <w:r w:rsidRPr="00C84D9D">
        <w:t>gasa</w:t>
      </w:r>
      <w:proofErr w:type="spellEnd"/>
      <w:r w:rsidRPr="00C84D9D">
        <w:t xml:space="preserve"> za </w:t>
      </w:r>
      <w:proofErr w:type="spellStart"/>
      <w:r w:rsidRPr="00C84D9D">
        <w:t>sopstvene</w:t>
      </w:r>
      <w:proofErr w:type="spellEnd"/>
      <w:r w:rsidRPr="00C84D9D">
        <w:t xml:space="preserve"> </w:t>
      </w:r>
      <w:proofErr w:type="spellStart"/>
      <w:r w:rsidRPr="00C84D9D">
        <w:t>potrebe</w:t>
      </w:r>
      <w:proofErr w:type="spellEnd"/>
      <w:r w:rsidRPr="00C84D9D">
        <w:t xml:space="preserve"> </w:t>
      </w:r>
      <w:proofErr w:type="spellStart"/>
      <w:r w:rsidRPr="00C84D9D">
        <w:t>i</w:t>
      </w:r>
      <w:proofErr w:type="spellEnd"/>
      <w:r w:rsidRPr="00C84D9D">
        <w:t xml:space="preserve"> </w:t>
      </w:r>
      <w:proofErr w:type="spellStart"/>
      <w:r w:rsidRPr="00C84D9D">
        <w:t>informacija</w:t>
      </w:r>
      <w:proofErr w:type="spellEnd"/>
      <w:r w:rsidRPr="00C84D9D">
        <w:t xml:space="preserve"> </w:t>
      </w:r>
      <w:proofErr w:type="spellStart"/>
      <w:r w:rsidRPr="00C84D9D">
        <w:t>dobijenih</w:t>
      </w:r>
      <w:proofErr w:type="spellEnd"/>
      <w:r w:rsidRPr="00C84D9D">
        <w:t xml:space="preserve"> od </w:t>
      </w:r>
      <w:proofErr w:type="spellStart"/>
      <w:r w:rsidRPr="00C84D9D">
        <w:t>krajnjeg</w:t>
      </w:r>
      <w:proofErr w:type="spellEnd"/>
      <w:r w:rsidRPr="00C84D9D">
        <w:t xml:space="preserve"> </w:t>
      </w:r>
      <w:proofErr w:type="spellStart"/>
      <w:r w:rsidRPr="00C84D9D">
        <w:t>korisnika</w:t>
      </w:r>
      <w:proofErr w:type="spellEnd"/>
      <w:r w:rsidRPr="00C84D9D">
        <w:t xml:space="preserve"> u </w:t>
      </w:r>
      <w:proofErr w:type="spellStart"/>
      <w:r w:rsidRPr="00C84D9D">
        <w:t>obračunskom</w:t>
      </w:r>
      <w:proofErr w:type="spellEnd"/>
      <w:r w:rsidRPr="00C84D9D">
        <w:t xml:space="preserve"> </w:t>
      </w:r>
      <w:proofErr w:type="spellStart"/>
      <w:r w:rsidRPr="00C84D9D">
        <w:t>periodu</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aktom</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40u </w:t>
      </w:r>
      <w:proofErr w:type="spellStart"/>
      <w:r w:rsidRPr="00C84D9D">
        <w:t>ovog</w:t>
      </w:r>
      <w:proofErr w:type="spellEnd"/>
      <w:r w:rsidRPr="00C84D9D">
        <w:t xml:space="preserve"> </w:t>
      </w:r>
      <w:proofErr w:type="spellStart"/>
      <w:r w:rsidRPr="00C84D9D">
        <w:t>zakona</w:t>
      </w:r>
      <w:proofErr w:type="spellEnd"/>
      <w:r w:rsidRPr="00C84D9D">
        <w:t>.</w:t>
      </w:r>
    </w:p>
    <w:p w14:paraId="0DD10103" w14:textId="77777777" w:rsidR="00C84D9D" w:rsidRPr="00C84D9D" w:rsidRDefault="00C84D9D" w:rsidP="00C84D9D">
      <w:pPr>
        <w:jc w:val="center"/>
      </w:pPr>
      <w:proofErr w:type="spellStart"/>
      <w:r w:rsidRPr="00C84D9D">
        <w:t>Obračunski</w:t>
      </w:r>
      <w:proofErr w:type="spellEnd"/>
      <w:r w:rsidRPr="00C84D9D">
        <w:t xml:space="preserve"> period za </w:t>
      </w:r>
      <w:proofErr w:type="spellStart"/>
      <w:r w:rsidRPr="00C84D9D">
        <w:t>akcizu</w:t>
      </w:r>
      <w:proofErr w:type="spellEnd"/>
      <w:r w:rsidRPr="00C84D9D">
        <w:t xml:space="preserve"> je </w:t>
      </w:r>
      <w:proofErr w:type="spellStart"/>
      <w:r w:rsidRPr="00C84D9D">
        <w:t>kalendarski</w:t>
      </w:r>
      <w:proofErr w:type="spellEnd"/>
      <w:r w:rsidRPr="00C84D9D">
        <w:t xml:space="preserve"> </w:t>
      </w:r>
      <w:proofErr w:type="spellStart"/>
      <w:r w:rsidRPr="00C84D9D">
        <w:t>mesec</w:t>
      </w:r>
      <w:proofErr w:type="spellEnd"/>
      <w:r w:rsidRPr="00C84D9D">
        <w:t xml:space="preserve"> u </w:t>
      </w:r>
      <w:proofErr w:type="spellStart"/>
      <w:r w:rsidRPr="00C84D9D">
        <w:t>kojem</w:t>
      </w:r>
      <w:proofErr w:type="spellEnd"/>
      <w:r w:rsidRPr="00C84D9D">
        <w:t xml:space="preserve"> je </w:t>
      </w:r>
      <w:proofErr w:type="spellStart"/>
      <w:r w:rsidRPr="00C84D9D">
        <w:t>utvrđena</w:t>
      </w:r>
      <w:proofErr w:type="spellEnd"/>
      <w:r w:rsidRPr="00C84D9D">
        <w:t xml:space="preserve"> </w:t>
      </w:r>
      <w:proofErr w:type="spellStart"/>
      <w:r w:rsidRPr="00C84D9D">
        <w:t>potrošnja</w:t>
      </w:r>
      <w:proofErr w:type="spellEnd"/>
      <w:r w:rsidRPr="00C84D9D">
        <w:t xml:space="preserve"> </w:t>
      </w:r>
      <w:proofErr w:type="spellStart"/>
      <w:r w:rsidRPr="00C84D9D">
        <w:t>prirodnog</w:t>
      </w:r>
      <w:proofErr w:type="spellEnd"/>
      <w:r w:rsidRPr="00C84D9D">
        <w:t xml:space="preserve"> </w:t>
      </w:r>
      <w:proofErr w:type="spellStart"/>
      <w:r w:rsidRPr="00C84D9D">
        <w:t>gasa</w:t>
      </w:r>
      <w:proofErr w:type="spellEnd"/>
      <w:r w:rsidRPr="00C84D9D">
        <w:t>.</w:t>
      </w:r>
    </w:p>
    <w:p w14:paraId="26208E48" w14:textId="77777777" w:rsidR="00C84D9D" w:rsidRPr="00C84D9D" w:rsidRDefault="00C84D9D" w:rsidP="00C84D9D">
      <w:pPr>
        <w:jc w:val="center"/>
      </w:pPr>
      <w:proofErr w:type="spellStart"/>
      <w:r w:rsidRPr="00C84D9D">
        <w:t>Obaveza</w:t>
      </w:r>
      <w:proofErr w:type="spellEnd"/>
      <w:r w:rsidRPr="00C84D9D">
        <w:t xml:space="preserve"> </w:t>
      </w:r>
      <w:proofErr w:type="spellStart"/>
      <w:r w:rsidRPr="00C84D9D">
        <w:t>obračunavanja</w:t>
      </w:r>
      <w:proofErr w:type="spellEnd"/>
      <w:r w:rsidRPr="00C84D9D">
        <w:t xml:space="preserve"> </w:t>
      </w:r>
      <w:proofErr w:type="spellStart"/>
      <w:r w:rsidRPr="00C84D9D">
        <w:t>akcize</w:t>
      </w:r>
      <w:proofErr w:type="spellEnd"/>
      <w:r w:rsidRPr="00C84D9D">
        <w:t xml:space="preserve"> </w:t>
      </w:r>
      <w:proofErr w:type="spellStart"/>
      <w:r w:rsidRPr="00C84D9D">
        <w:t>nastaje</w:t>
      </w:r>
      <w:proofErr w:type="spellEnd"/>
      <w:r w:rsidRPr="00C84D9D">
        <w:t xml:space="preserve"> </w:t>
      </w:r>
      <w:proofErr w:type="spellStart"/>
      <w:r w:rsidRPr="00C84D9D">
        <w:t>danom</w:t>
      </w:r>
      <w:proofErr w:type="spellEnd"/>
      <w:r w:rsidRPr="00C84D9D">
        <w:t xml:space="preserve"> </w:t>
      </w:r>
      <w:proofErr w:type="spellStart"/>
      <w:r w:rsidRPr="00C84D9D">
        <w:t>utvrđivanja</w:t>
      </w:r>
      <w:proofErr w:type="spellEnd"/>
      <w:r w:rsidRPr="00C84D9D">
        <w:t xml:space="preserve"> </w:t>
      </w:r>
      <w:proofErr w:type="spellStart"/>
      <w:r w:rsidRPr="00C84D9D">
        <w:t>potrošnje</w:t>
      </w:r>
      <w:proofErr w:type="spellEnd"/>
      <w:r w:rsidRPr="00C84D9D">
        <w:t xml:space="preserve"> </w:t>
      </w:r>
      <w:proofErr w:type="spellStart"/>
      <w:r w:rsidRPr="00C84D9D">
        <w:t>prirodnog</w:t>
      </w:r>
      <w:proofErr w:type="spellEnd"/>
      <w:r w:rsidRPr="00C84D9D">
        <w:t xml:space="preserve"> </w:t>
      </w:r>
      <w:proofErr w:type="spellStart"/>
      <w:r w:rsidRPr="00C84D9D">
        <w:t>gasa</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podataka</w:t>
      </w:r>
      <w:proofErr w:type="spellEnd"/>
      <w:r w:rsidRPr="00C84D9D">
        <w:t xml:space="preserve"> o </w:t>
      </w:r>
      <w:proofErr w:type="spellStart"/>
      <w:r w:rsidRPr="00C84D9D">
        <w:t>merenju</w:t>
      </w:r>
      <w:proofErr w:type="spellEnd"/>
      <w:r w:rsidRPr="00C84D9D">
        <w:t xml:space="preserve"> </w:t>
      </w:r>
      <w:proofErr w:type="spellStart"/>
      <w:r w:rsidRPr="00C84D9D">
        <w:t>isporučenog</w:t>
      </w:r>
      <w:proofErr w:type="spellEnd"/>
      <w:r w:rsidRPr="00C84D9D">
        <w:t xml:space="preserve"> </w:t>
      </w:r>
      <w:proofErr w:type="spellStart"/>
      <w:r w:rsidRPr="00C84D9D">
        <w:t>prirodnog</w:t>
      </w:r>
      <w:proofErr w:type="spellEnd"/>
      <w:r w:rsidRPr="00C84D9D">
        <w:t xml:space="preserve"> </w:t>
      </w:r>
      <w:proofErr w:type="spellStart"/>
      <w:r w:rsidRPr="00C84D9D">
        <w:t>gasa</w:t>
      </w:r>
      <w:proofErr w:type="spellEnd"/>
      <w:r w:rsidRPr="00C84D9D">
        <w:t xml:space="preserve"> </w:t>
      </w:r>
      <w:proofErr w:type="spellStart"/>
      <w:r w:rsidRPr="00C84D9D">
        <w:t>i</w:t>
      </w:r>
      <w:proofErr w:type="spellEnd"/>
      <w:r w:rsidRPr="00C84D9D">
        <w:t xml:space="preserve"> </w:t>
      </w:r>
      <w:proofErr w:type="spellStart"/>
      <w:r w:rsidRPr="00C84D9D">
        <w:t>informacija</w:t>
      </w:r>
      <w:proofErr w:type="spellEnd"/>
      <w:r w:rsidRPr="00C84D9D">
        <w:t xml:space="preserve"> </w:t>
      </w:r>
      <w:proofErr w:type="spellStart"/>
      <w:r w:rsidRPr="00C84D9D">
        <w:t>dobijenih</w:t>
      </w:r>
      <w:proofErr w:type="spellEnd"/>
      <w:r w:rsidRPr="00C84D9D">
        <w:t xml:space="preserve"> od </w:t>
      </w:r>
      <w:proofErr w:type="spellStart"/>
      <w:r w:rsidRPr="00C84D9D">
        <w:t>krajnjeg</w:t>
      </w:r>
      <w:proofErr w:type="spellEnd"/>
      <w:r w:rsidRPr="00C84D9D">
        <w:t xml:space="preserve"> </w:t>
      </w:r>
      <w:proofErr w:type="spellStart"/>
      <w:r w:rsidRPr="00C84D9D">
        <w:t>korisnika</w:t>
      </w:r>
      <w:proofErr w:type="spellEnd"/>
      <w:r w:rsidRPr="00C84D9D">
        <w:t xml:space="preserve"> o </w:t>
      </w:r>
      <w:proofErr w:type="spellStart"/>
      <w:r w:rsidRPr="00C84D9D">
        <w:t>planiranoj</w:t>
      </w:r>
      <w:proofErr w:type="spellEnd"/>
      <w:r w:rsidRPr="00C84D9D">
        <w:t xml:space="preserve"> </w:t>
      </w:r>
      <w:proofErr w:type="spellStart"/>
      <w:r w:rsidRPr="00C84D9D">
        <w:t>upotrebi</w:t>
      </w:r>
      <w:proofErr w:type="spellEnd"/>
      <w:r w:rsidRPr="00C84D9D">
        <w:t xml:space="preserve"> </w:t>
      </w:r>
      <w:proofErr w:type="spellStart"/>
      <w:r w:rsidRPr="00C84D9D">
        <w:t>isporučenog</w:t>
      </w:r>
      <w:proofErr w:type="spellEnd"/>
      <w:r w:rsidRPr="00C84D9D">
        <w:t xml:space="preserve"> </w:t>
      </w:r>
      <w:proofErr w:type="spellStart"/>
      <w:r w:rsidRPr="00C84D9D">
        <w:t>prirodnog</w:t>
      </w:r>
      <w:proofErr w:type="spellEnd"/>
      <w:r w:rsidRPr="00C84D9D">
        <w:t xml:space="preserve"> </w:t>
      </w:r>
      <w:proofErr w:type="spellStart"/>
      <w:r w:rsidRPr="00C84D9D">
        <w:t>gasa</w:t>
      </w:r>
      <w:proofErr w:type="spellEnd"/>
      <w:r w:rsidRPr="00C84D9D">
        <w:t xml:space="preserve">, </w:t>
      </w:r>
      <w:proofErr w:type="spellStart"/>
      <w:r w:rsidRPr="00C84D9D">
        <w:t>koju</w:t>
      </w:r>
      <w:proofErr w:type="spellEnd"/>
      <w:r w:rsidRPr="00C84D9D">
        <w:t xml:space="preserve"> </w:t>
      </w:r>
      <w:proofErr w:type="spellStart"/>
      <w:r w:rsidRPr="00C84D9D">
        <w:t>obveznik</w:t>
      </w:r>
      <w:proofErr w:type="spellEnd"/>
      <w:r w:rsidRPr="00C84D9D">
        <w:t xml:space="preserve"> </w:t>
      </w:r>
      <w:proofErr w:type="spellStart"/>
      <w:r w:rsidRPr="00C84D9D">
        <w:t>ispunjava</w:t>
      </w:r>
      <w:proofErr w:type="spellEnd"/>
      <w:r w:rsidRPr="00C84D9D">
        <w:t xml:space="preserve"> </w:t>
      </w:r>
      <w:proofErr w:type="spellStart"/>
      <w:r w:rsidRPr="00C84D9D">
        <w:t>podnošenjem</w:t>
      </w:r>
      <w:proofErr w:type="spellEnd"/>
      <w:r w:rsidRPr="00C84D9D">
        <w:t xml:space="preserve"> </w:t>
      </w:r>
      <w:proofErr w:type="spellStart"/>
      <w:r w:rsidRPr="00C84D9D">
        <w:t>akontacione</w:t>
      </w:r>
      <w:proofErr w:type="spellEnd"/>
      <w:r w:rsidRPr="00C84D9D">
        <w:t xml:space="preserve"> </w:t>
      </w:r>
      <w:proofErr w:type="spellStart"/>
      <w:r w:rsidRPr="00C84D9D">
        <w:t>poreske</w:t>
      </w:r>
      <w:proofErr w:type="spellEnd"/>
      <w:r w:rsidRPr="00C84D9D">
        <w:t xml:space="preserve"> </w:t>
      </w:r>
      <w:proofErr w:type="spellStart"/>
      <w:r w:rsidRPr="00C84D9D">
        <w:t>prijave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40ć </w:t>
      </w:r>
      <w:proofErr w:type="spellStart"/>
      <w:r w:rsidRPr="00C84D9D">
        <w:t>stav</w:t>
      </w:r>
      <w:proofErr w:type="spellEnd"/>
      <w:r w:rsidRPr="00C84D9D">
        <w:t xml:space="preserve"> 1. </w:t>
      </w:r>
      <w:proofErr w:type="spellStart"/>
      <w:r w:rsidRPr="00C84D9D">
        <w:t>ovog</w:t>
      </w:r>
      <w:proofErr w:type="spellEnd"/>
      <w:r w:rsidRPr="00C84D9D">
        <w:t xml:space="preserve"> </w:t>
      </w:r>
      <w:proofErr w:type="spellStart"/>
      <w:r w:rsidRPr="00C84D9D">
        <w:t>zakona</w:t>
      </w:r>
      <w:proofErr w:type="spellEnd"/>
      <w:r w:rsidRPr="00C84D9D">
        <w:t>.</w:t>
      </w:r>
    </w:p>
    <w:p w14:paraId="49FF30DB" w14:textId="77777777" w:rsidR="00C84D9D" w:rsidRPr="00C84D9D" w:rsidRDefault="00C84D9D" w:rsidP="00C84D9D">
      <w:pPr>
        <w:jc w:val="center"/>
      </w:pPr>
      <w:proofErr w:type="spellStart"/>
      <w:r w:rsidRPr="00C84D9D">
        <w:t>Merenje</w:t>
      </w:r>
      <w:proofErr w:type="spellEnd"/>
      <w:r w:rsidRPr="00C84D9D">
        <w:t xml:space="preserve"> </w:t>
      </w:r>
      <w:proofErr w:type="spellStart"/>
      <w:r w:rsidRPr="00C84D9D">
        <w:t>isporučenog</w:t>
      </w:r>
      <w:proofErr w:type="spellEnd"/>
      <w:r w:rsidRPr="00C84D9D">
        <w:t xml:space="preserve"> </w:t>
      </w:r>
      <w:proofErr w:type="spellStart"/>
      <w:r w:rsidRPr="00C84D9D">
        <w:t>prirodnog</w:t>
      </w:r>
      <w:proofErr w:type="spellEnd"/>
      <w:r w:rsidRPr="00C84D9D">
        <w:t xml:space="preserve"> </w:t>
      </w:r>
      <w:proofErr w:type="spellStart"/>
      <w:r w:rsidRPr="00C84D9D">
        <w:t>gasa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vrši</w:t>
      </w:r>
      <w:proofErr w:type="spellEnd"/>
      <w:r w:rsidRPr="00C84D9D">
        <w:t xml:space="preserve"> operator </w:t>
      </w:r>
      <w:proofErr w:type="spellStart"/>
      <w:r w:rsidRPr="00C84D9D">
        <w:t>transportnog</w:t>
      </w:r>
      <w:proofErr w:type="spellEnd"/>
      <w:r w:rsidRPr="00C84D9D">
        <w:t xml:space="preserve"> </w:t>
      </w:r>
      <w:proofErr w:type="spellStart"/>
      <w:r w:rsidRPr="00C84D9D">
        <w:t>sistema</w:t>
      </w:r>
      <w:proofErr w:type="spellEnd"/>
      <w:r w:rsidRPr="00C84D9D">
        <w:t xml:space="preserve">, </w:t>
      </w:r>
      <w:proofErr w:type="spellStart"/>
      <w:r w:rsidRPr="00C84D9D">
        <w:t>odnosno</w:t>
      </w:r>
      <w:proofErr w:type="spellEnd"/>
      <w:r w:rsidRPr="00C84D9D">
        <w:t xml:space="preserve"> operator </w:t>
      </w:r>
      <w:proofErr w:type="spellStart"/>
      <w:r w:rsidRPr="00C84D9D">
        <w:t>distributivnog</w:t>
      </w:r>
      <w:proofErr w:type="spellEnd"/>
      <w:r w:rsidRPr="00C84D9D">
        <w:t xml:space="preserve"> </w:t>
      </w:r>
      <w:proofErr w:type="spellStart"/>
      <w:r w:rsidRPr="00C84D9D">
        <w:t>sistema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oblast </w:t>
      </w:r>
      <w:proofErr w:type="spellStart"/>
      <w:r w:rsidRPr="00C84D9D">
        <w:t>energetike</w:t>
      </w:r>
      <w:proofErr w:type="spellEnd"/>
      <w:r w:rsidRPr="00C84D9D">
        <w:t>.</w:t>
      </w:r>
    </w:p>
    <w:p w14:paraId="5E020D16" w14:textId="77777777" w:rsidR="00C84D9D" w:rsidRPr="00C84D9D" w:rsidRDefault="00C84D9D" w:rsidP="00C84D9D">
      <w:pPr>
        <w:jc w:val="center"/>
      </w:pPr>
      <w:proofErr w:type="spellStart"/>
      <w:r w:rsidRPr="00C84D9D">
        <w:lastRenderedPageBreak/>
        <w:t>Snabdevač</w:t>
      </w:r>
      <w:proofErr w:type="spellEnd"/>
      <w:r w:rsidRPr="00C84D9D">
        <w:t xml:space="preserve">, </w:t>
      </w:r>
      <w:proofErr w:type="spellStart"/>
      <w:r w:rsidRPr="00C84D9D">
        <w:t>odnosno</w:t>
      </w:r>
      <w:proofErr w:type="spellEnd"/>
      <w:r w:rsidRPr="00C84D9D">
        <w:t xml:space="preserve"> </w:t>
      </w:r>
      <w:proofErr w:type="spellStart"/>
      <w:r w:rsidRPr="00C84D9D">
        <w:t>javni</w:t>
      </w:r>
      <w:proofErr w:type="spellEnd"/>
      <w:r w:rsidRPr="00C84D9D">
        <w:t xml:space="preserve"> </w:t>
      </w:r>
      <w:proofErr w:type="spellStart"/>
      <w:r w:rsidRPr="00C84D9D">
        <w:t>snabdevač</w:t>
      </w:r>
      <w:proofErr w:type="spellEnd"/>
      <w:r w:rsidRPr="00C84D9D">
        <w:t xml:space="preserve"> </w:t>
      </w:r>
      <w:proofErr w:type="spellStart"/>
      <w:r w:rsidRPr="00C84D9D">
        <w:t>prirodnim</w:t>
      </w:r>
      <w:proofErr w:type="spellEnd"/>
      <w:r w:rsidRPr="00C84D9D">
        <w:t xml:space="preserve"> </w:t>
      </w:r>
      <w:proofErr w:type="spellStart"/>
      <w:r w:rsidRPr="00C84D9D">
        <w:t>gasom</w:t>
      </w:r>
      <w:proofErr w:type="spellEnd"/>
      <w:r w:rsidRPr="00C84D9D">
        <w:t xml:space="preserve"> </w:t>
      </w:r>
      <w:proofErr w:type="spellStart"/>
      <w:r w:rsidRPr="00C84D9D">
        <w:t>dužan</w:t>
      </w:r>
      <w:proofErr w:type="spellEnd"/>
      <w:r w:rsidRPr="00C84D9D">
        <w:t xml:space="preserve"> je da za </w:t>
      </w:r>
      <w:proofErr w:type="spellStart"/>
      <w:r w:rsidRPr="00C84D9D">
        <w:t>isporučeni</w:t>
      </w:r>
      <w:proofErr w:type="spellEnd"/>
      <w:r w:rsidRPr="00C84D9D">
        <w:t xml:space="preserve"> </w:t>
      </w:r>
      <w:proofErr w:type="spellStart"/>
      <w:r w:rsidRPr="00C84D9D">
        <w:t>prirodni</w:t>
      </w:r>
      <w:proofErr w:type="spellEnd"/>
      <w:r w:rsidRPr="00C84D9D">
        <w:t xml:space="preserve"> gas </w:t>
      </w:r>
      <w:proofErr w:type="spellStart"/>
      <w:r w:rsidRPr="00C84D9D">
        <w:t>izda</w:t>
      </w:r>
      <w:proofErr w:type="spellEnd"/>
      <w:r w:rsidRPr="00C84D9D">
        <w:t xml:space="preserve"> </w:t>
      </w:r>
      <w:proofErr w:type="spellStart"/>
      <w:r w:rsidRPr="00C84D9D">
        <w:t>račun</w:t>
      </w:r>
      <w:proofErr w:type="spellEnd"/>
      <w:r w:rsidRPr="00C84D9D">
        <w:t xml:space="preserve">, </w:t>
      </w:r>
      <w:proofErr w:type="spellStart"/>
      <w:r w:rsidRPr="00C84D9D">
        <w:t>odnosno</w:t>
      </w:r>
      <w:proofErr w:type="spellEnd"/>
      <w:r w:rsidRPr="00C84D9D">
        <w:t xml:space="preserve"> da </w:t>
      </w:r>
      <w:proofErr w:type="spellStart"/>
      <w:r w:rsidRPr="00C84D9D">
        <w:t>sačini</w:t>
      </w:r>
      <w:proofErr w:type="spellEnd"/>
      <w:r w:rsidRPr="00C84D9D">
        <w:t xml:space="preserve"> </w:t>
      </w:r>
      <w:proofErr w:type="spellStart"/>
      <w:r w:rsidRPr="00C84D9D">
        <w:t>obračun</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u </w:t>
      </w:r>
      <w:proofErr w:type="spellStart"/>
      <w:r w:rsidRPr="00C84D9D">
        <w:t>roku</w:t>
      </w:r>
      <w:proofErr w:type="spellEnd"/>
      <w:r w:rsidRPr="00C84D9D">
        <w:t xml:space="preserve"> od </w:t>
      </w:r>
      <w:proofErr w:type="spellStart"/>
      <w:r w:rsidRPr="00C84D9D">
        <w:t>osam</w:t>
      </w:r>
      <w:proofErr w:type="spellEnd"/>
      <w:r w:rsidRPr="00C84D9D">
        <w:t xml:space="preserve"> dana od dana </w:t>
      </w:r>
      <w:proofErr w:type="spellStart"/>
      <w:r w:rsidRPr="00C84D9D">
        <w:t>nastanka</w:t>
      </w:r>
      <w:proofErr w:type="spellEnd"/>
      <w:r w:rsidRPr="00C84D9D">
        <w:t xml:space="preserve"> </w:t>
      </w:r>
      <w:proofErr w:type="spellStart"/>
      <w:r w:rsidRPr="00C84D9D">
        <w:t>obaveze</w:t>
      </w:r>
      <w:proofErr w:type="spellEnd"/>
      <w:r w:rsidRPr="00C84D9D">
        <w:t xml:space="preserve"> po </w:t>
      </w:r>
      <w:proofErr w:type="spellStart"/>
      <w:r w:rsidRPr="00C84D9D">
        <w:t>osnovu</w:t>
      </w:r>
      <w:proofErr w:type="spellEnd"/>
      <w:r w:rsidRPr="00C84D9D">
        <w:t xml:space="preserve"> </w:t>
      </w:r>
      <w:proofErr w:type="spellStart"/>
      <w:r w:rsidRPr="00C84D9D">
        <w:t>akcize</w:t>
      </w:r>
      <w:proofErr w:type="spellEnd"/>
      <w:r w:rsidRPr="00C84D9D">
        <w:t>.</w:t>
      </w:r>
    </w:p>
    <w:p w14:paraId="0FBCE26E" w14:textId="77777777" w:rsidR="00C84D9D" w:rsidRPr="00C84D9D" w:rsidRDefault="00C84D9D" w:rsidP="00C84D9D">
      <w:pPr>
        <w:jc w:val="center"/>
      </w:pPr>
      <w:proofErr w:type="spellStart"/>
      <w:r w:rsidRPr="00C84D9D">
        <w:t>Račun</w:t>
      </w:r>
      <w:proofErr w:type="spellEnd"/>
      <w:r w:rsidRPr="00C84D9D">
        <w:t xml:space="preserve">, </w:t>
      </w:r>
      <w:proofErr w:type="spellStart"/>
      <w:r w:rsidRPr="00C84D9D">
        <w:t>odnosno</w:t>
      </w:r>
      <w:proofErr w:type="spellEnd"/>
      <w:r w:rsidRPr="00C84D9D">
        <w:t xml:space="preserve"> </w:t>
      </w:r>
      <w:proofErr w:type="spellStart"/>
      <w:r w:rsidRPr="00C84D9D">
        <w:t>obračun</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5.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obavezno</w:t>
      </w:r>
      <w:proofErr w:type="spellEnd"/>
      <w:r w:rsidRPr="00C84D9D">
        <w:t xml:space="preserve"> </w:t>
      </w:r>
      <w:proofErr w:type="spellStart"/>
      <w:r w:rsidRPr="00C84D9D">
        <w:t>sadrži</w:t>
      </w:r>
      <w:proofErr w:type="spellEnd"/>
      <w:r w:rsidRPr="00C84D9D">
        <w:t xml:space="preserve"> </w:t>
      </w:r>
      <w:proofErr w:type="spellStart"/>
      <w:r w:rsidRPr="00C84D9D">
        <w:t>podatak</w:t>
      </w:r>
      <w:proofErr w:type="spellEnd"/>
      <w:r w:rsidRPr="00C84D9D">
        <w:t xml:space="preserve"> o </w:t>
      </w:r>
      <w:proofErr w:type="spellStart"/>
      <w:r w:rsidRPr="00C84D9D">
        <w:t>datumu</w:t>
      </w:r>
      <w:proofErr w:type="spellEnd"/>
      <w:r w:rsidRPr="00C84D9D">
        <w:t xml:space="preserve"> </w:t>
      </w:r>
      <w:proofErr w:type="spellStart"/>
      <w:r w:rsidRPr="00C84D9D">
        <w:t>nastanka</w:t>
      </w:r>
      <w:proofErr w:type="spellEnd"/>
      <w:r w:rsidRPr="00C84D9D">
        <w:t xml:space="preserve"> </w:t>
      </w:r>
      <w:proofErr w:type="spellStart"/>
      <w:r w:rsidRPr="00C84D9D">
        <w:t>obaveze</w:t>
      </w:r>
      <w:proofErr w:type="spellEnd"/>
      <w:r w:rsidRPr="00C84D9D">
        <w:t xml:space="preserve"> po </w:t>
      </w:r>
      <w:proofErr w:type="spellStart"/>
      <w:r w:rsidRPr="00C84D9D">
        <w:t>osnovu</w:t>
      </w:r>
      <w:proofErr w:type="spellEnd"/>
      <w:r w:rsidRPr="00C84D9D">
        <w:t xml:space="preserve"> </w:t>
      </w:r>
      <w:proofErr w:type="spellStart"/>
      <w:r w:rsidRPr="00C84D9D">
        <w:t>akcize</w:t>
      </w:r>
      <w:proofErr w:type="spellEnd"/>
      <w:r w:rsidRPr="00C84D9D">
        <w:t xml:space="preserve">, </w:t>
      </w:r>
      <w:proofErr w:type="spellStart"/>
      <w:r w:rsidRPr="00C84D9D">
        <w:t>osnovici</w:t>
      </w:r>
      <w:proofErr w:type="spellEnd"/>
      <w:r w:rsidRPr="00C84D9D">
        <w:t xml:space="preserve"> za </w:t>
      </w:r>
      <w:proofErr w:type="spellStart"/>
      <w:r w:rsidRPr="00C84D9D">
        <w:t>obračun</w:t>
      </w:r>
      <w:proofErr w:type="spellEnd"/>
      <w:r w:rsidRPr="00C84D9D">
        <w:t xml:space="preserve"> </w:t>
      </w:r>
      <w:proofErr w:type="spellStart"/>
      <w:r w:rsidRPr="00C84D9D">
        <w:t>akcize</w:t>
      </w:r>
      <w:proofErr w:type="spellEnd"/>
      <w:r w:rsidRPr="00C84D9D">
        <w:t xml:space="preserve">, </w:t>
      </w:r>
      <w:proofErr w:type="spellStart"/>
      <w:r w:rsidRPr="00C84D9D">
        <w:t>visinu</w:t>
      </w:r>
      <w:proofErr w:type="spellEnd"/>
      <w:r w:rsidRPr="00C84D9D">
        <w:t xml:space="preserve"> </w:t>
      </w:r>
      <w:proofErr w:type="spellStart"/>
      <w:r w:rsidRPr="00C84D9D">
        <w:t>akcize</w:t>
      </w:r>
      <w:proofErr w:type="spellEnd"/>
      <w:r w:rsidRPr="00C84D9D">
        <w:t xml:space="preserve"> </w:t>
      </w:r>
      <w:proofErr w:type="spellStart"/>
      <w:r w:rsidRPr="00C84D9D">
        <w:t>i</w:t>
      </w:r>
      <w:proofErr w:type="spellEnd"/>
      <w:r w:rsidRPr="00C84D9D">
        <w:t xml:space="preserve"> </w:t>
      </w:r>
      <w:proofErr w:type="spellStart"/>
      <w:r w:rsidRPr="00C84D9D">
        <w:t>iznosu</w:t>
      </w:r>
      <w:proofErr w:type="spellEnd"/>
      <w:r w:rsidRPr="00C84D9D">
        <w:t xml:space="preserve"> </w:t>
      </w:r>
      <w:proofErr w:type="spellStart"/>
      <w:r w:rsidRPr="00C84D9D">
        <w:t>obračunate</w:t>
      </w:r>
      <w:proofErr w:type="spellEnd"/>
      <w:r w:rsidRPr="00C84D9D">
        <w:t xml:space="preserve"> </w:t>
      </w:r>
      <w:proofErr w:type="spellStart"/>
      <w:r w:rsidRPr="00C84D9D">
        <w:t>akcize</w:t>
      </w:r>
      <w:proofErr w:type="spellEnd"/>
      <w:r w:rsidRPr="00C84D9D">
        <w:t>.</w:t>
      </w:r>
    </w:p>
    <w:p w14:paraId="5C475CD7"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je </w:t>
      </w:r>
      <w:proofErr w:type="spellStart"/>
      <w:r w:rsidRPr="00C84D9D">
        <w:t>dužan</w:t>
      </w:r>
      <w:proofErr w:type="spellEnd"/>
      <w:r w:rsidRPr="00C84D9D">
        <w:t xml:space="preserve"> </w:t>
      </w:r>
      <w:proofErr w:type="spellStart"/>
      <w:r w:rsidRPr="00C84D9D">
        <w:t>i</w:t>
      </w:r>
      <w:proofErr w:type="spellEnd"/>
      <w:r w:rsidRPr="00C84D9D">
        <w:t xml:space="preserve"> da </w:t>
      </w:r>
      <w:proofErr w:type="spellStart"/>
      <w:r w:rsidRPr="00C84D9D">
        <w:t>podnosi</w:t>
      </w:r>
      <w:proofErr w:type="spellEnd"/>
      <w:r w:rsidRPr="00C84D9D">
        <w:t xml:space="preserve"> </w:t>
      </w:r>
      <w:proofErr w:type="spellStart"/>
      <w:r w:rsidRPr="00C84D9D">
        <w:t>konačne</w:t>
      </w:r>
      <w:proofErr w:type="spellEnd"/>
      <w:r w:rsidRPr="00C84D9D">
        <w:t xml:space="preserve"> </w:t>
      </w:r>
      <w:proofErr w:type="spellStart"/>
      <w:r w:rsidRPr="00C84D9D">
        <w:t>poreske</w:t>
      </w:r>
      <w:proofErr w:type="spellEnd"/>
      <w:r w:rsidRPr="00C84D9D">
        <w:t xml:space="preserve"> </w:t>
      </w:r>
      <w:proofErr w:type="spellStart"/>
      <w:r w:rsidRPr="00C84D9D">
        <w:t>prijave</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članom</w:t>
      </w:r>
      <w:proofErr w:type="spellEnd"/>
      <w:r w:rsidRPr="00C84D9D">
        <w:t xml:space="preserve"> 40ć </w:t>
      </w:r>
      <w:proofErr w:type="spellStart"/>
      <w:r w:rsidRPr="00C84D9D">
        <w:t>stav</w:t>
      </w:r>
      <w:proofErr w:type="spellEnd"/>
      <w:r w:rsidRPr="00C84D9D">
        <w:t xml:space="preserve"> 2. </w:t>
      </w:r>
      <w:proofErr w:type="spellStart"/>
      <w:r w:rsidRPr="00C84D9D">
        <w:t>ovog</w:t>
      </w:r>
      <w:proofErr w:type="spellEnd"/>
      <w:r w:rsidRPr="00C84D9D">
        <w:t xml:space="preserve"> </w:t>
      </w:r>
      <w:proofErr w:type="spellStart"/>
      <w:r w:rsidRPr="00C84D9D">
        <w:t>zakona</w:t>
      </w:r>
      <w:proofErr w:type="spellEnd"/>
      <w:r w:rsidRPr="00C84D9D">
        <w:t>.</w:t>
      </w:r>
    </w:p>
    <w:p w14:paraId="38C19DDD" w14:textId="77777777" w:rsidR="00C84D9D" w:rsidRPr="00C84D9D" w:rsidRDefault="00C84D9D" w:rsidP="00C84D9D">
      <w:pPr>
        <w:jc w:val="center"/>
        <w:rPr>
          <w:b/>
          <w:bCs/>
          <w:lang w:val="fr-FR"/>
        </w:rPr>
      </w:pPr>
      <w:bookmarkStart w:id="120" w:name="clan_40t"/>
      <w:bookmarkEnd w:id="120"/>
      <w:proofErr w:type="spellStart"/>
      <w:r w:rsidRPr="00C84D9D">
        <w:rPr>
          <w:b/>
          <w:bCs/>
          <w:lang w:val="fr-FR"/>
        </w:rPr>
        <w:t>Član</w:t>
      </w:r>
      <w:proofErr w:type="spellEnd"/>
      <w:r w:rsidRPr="00C84D9D">
        <w:rPr>
          <w:b/>
          <w:bCs/>
          <w:lang w:val="fr-FR"/>
        </w:rPr>
        <w:t xml:space="preserve"> 40t</w:t>
      </w:r>
    </w:p>
    <w:p w14:paraId="76D2077D" w14:textId="77777777" w:rsidR="00C84D9D" w:rsidRPr="00C84D9D" w:rsidRDefault="00C84D9D" w:rsidP="00C84D9D">
      <w:pPr>
        <w:jc w:val="center"/>
        <w:rPr>
          <w:lang w:val="fr-FR"/>
        </w:rPr>
      </w:pPr>
      <w:proofErr w:type="spellStart"/>
      <w:r w:rsidRPr="00C84D9D">
        <w:rPr>
          <w:lang w:val="fr-FR"/>
        </w:rPr>
        <w:t>Akciza</w:t>
      </w:r>
      <w:proofErr w:type="spellEnd"/>
      <w:r w:rsidRPr="00C84D9D">
        <w:rPr>
          <w:lang w:val="fr-FR"/>
        </w:rPr>
        <w:t xml:space="preserve"> se ne </w:t>
      </w:r>
      <w:proofErr w:type="spellStart"/>
      <w:r w:rsidRPr="00C84D9D">
        <w:rPr>
          <w:lang w:val="fr-FR"/>
        </w:rPr>
        <w:t>plaća</w:t>
      </w:r>
      <w:proofErr w:type="spellEnd"/>
      <w:r w:rsidRPr="00C84D9D">
        <w:rPr>
          <w:lang w:val="fr-FR"/>
        </w:rPr>
        <w:t xml:space="preserve"> na </w:t>
      </w:r>
      <w:proofErr w:type="spellStart"/>
      <w:r w:rsidRPr="00C84D9D">
        <w:rPr>
          <w:lang w:val="fr-FR"/>
        </w:rPr>
        <w:t>prirodni</w:t>
      </w:r>
      <w:proofErr w:type="spellEnd"/>
      <w:r w:rsidRPr="00C84D9D">
        <w:rPr>
          <w:lang w:val="fr-FR"/>
        </w:rPr>
        <w:t xml:space="preserve"> </w:t>
      </w:r>
      <w:proofErr w:type="spellStart"/>
      <w:proofErr w:type="gramStart"/>
      <w:r w:rsidRPr="00C84D9D">
        <w:rPr>
          <w:lang w:val="fr-FR"/>
        </w:rPr>
        <w:t>gas</w:t>
      </w:r>
      <w:proofErr w:type="spellEnd"/>
      <w:r w:rsidRPr="00C84D9D">
        <w:rPr>
          <w:lang w:val="fr-FR"/>
        </w:rPr>
        <w:t>:</w:t>
      </w:r>
      <w:proofErr w:type="gramEnd"/>
    </w:p>
    <w:p w14:paraId="72764F4D" w14:textId="77777777" w:rsidR="00C84D9D" w:rsidRPr="00C84D9D" w:rsidRDefault="00C84D9D" w:rsidP="00C84D9D">
      <w:pPr>
        <w:jc w:val="center"/>
        <w:rPr>
          <w:lang w:val="fr-FR"/>
        </w:rPr>
      </w:pPr>
      <w:r w:rsidRPr="00C84D9D">
        <w:rPr>
          <w:lang w:val="fr-FR"/>
        </w:rPr>
        <w:t xml:space="preserve">1) </w:t>
      </w:r>
      <w:proofErr w:type="spellStart"/>
      <w:r w:rsidRPr="00C84D9D">
        <w:rPr>
          <w:lang w:val="fr-FR"/>
        </w:rPr>
        <w:t>koji</w:t>
      </w:r>
      <w:proofErr w:type="spellEnd"/>
      <w:r w:rsidRPr="00C84D9D">
        <w:rPr>
          <w:lang w:val="fr-FR"/>
        </w:rPr>
        <w:t xml:space="preserve"> se </w:t>
      </w:r>
      <w:proofErr w:type="spellStart"/>
      <w:r w:rsidRPr="00C84D9D">
        <w:rPr>
          <w:lang w:val="fr-FR"/>
        </w:rPr>
        <w:t>isporučuje</w:t>
      </w:r>
      <w:proofErr w:type="spellEnd"/>
      <w:r w:rsidRPr="00C84D9D">
        <w:rPr>
          <w:lang w:val="fr-FR"/>
        </w:rPr>
        <w:t xml:space="preserve"> </w:t>
      </w:r>
      <w:proofErr w:type="spellStart"/>
      <w:proofErr w:type="gramStart"/>
      <w:r w:rsidRPr="00C84D9D">
        <w:rPr>
          <w:lang w:val="fr-FR"/>
        </w:rPr>
        <w:t>za</w:t>
      </w:r>
      <w:proofErr w:type="spellEnd"/>
      <w:r w:rsidRPr="00C84D9D">
        <w:rPr>
          <w:lang w:val="fr-FR"/>
        </w:rPr>
        <w:t>:</w:t>
      </w:r>
      <w:proofErr w:type="gramEnd"/>
    </w:p>
    <w:p w14:paraId="3FCD37C8" w14:textId="77777777" w:rsidR="00C84D9D" w:rsidRPr="00C84D9D" w:rsidRDefault="00C84D9D" w:rsidP="00C84D9D">
      <w:pPr>
        <w:jc w:val="center"/>
        <w:rPr>
          <w:lang w:val="fr-FR"/>
        </w:rPr>
      </w:pPr>
      <w:r w:rsidRPr="00C84D9D">
        <w:rPr>
          <w:lang w:val="fr-FR"/>
        </w:rPr>
        <w:t xml:space="preserve">(1) </w:t>
      </w:r>
      <w:proofErr w:type="spellStart"/>
      <w:r w:rsidRPr="00C84D9D">
        <w:rPr>
          <w:lang w:val="fr-FR"/>
        </w:rPr>
        <w:t>službene</w:t>
      </w:r>
      <w:proofErr w:type="spellEnd"/>
      <w:r w:rsidRPr="00C84D9D">
        <w:rPr>
          <w:lang w:val="fr-FR"/>
        </w:rPr>
        <w:t xml:space="preserve"> </w:t>
      </w:r>
      <w:proofErr w:type="spellStart"/>
      <w:r w:rsidRPr="00C84D9D">
        <w:rPr>
          <w:lang w:val="fr-FR"/>
        </w:rPr>
        <w:t>potrebe</w:t>
      </w:r>
      <w:proofErr w:type="spellEnd"/>
      <w:r w:rsidRPr="00C84D9D">
        <w:rPr>
          <w:lang w:val="fr-FR"/>
        </w:rPr>
        <w:t xml:space="preserve"> </w:t>
      </w:r>
      <w:proofErr w:type="spellStart"/>
      <w:r w:rsidRPr="00C84D9D">
        <w:rPr>
          <w:lang w:val="fr-FR"/>
        </w:rPr>
        <w:t>diplomatskih</w:t>
      </w:r>
      <w:proofErr w:type="spellEnd"/>
      <w:r w:rsidRPr="00C84D9D">
        <w:rPr>
          <w:lang w:val="fr-FR"/>
        </w:rPr>
        <w:t xml:space="preserve"> i </w:t>
      </w:r>
      <w:proofErr w:type="spellStart"/>
      <w:r w:rsidRPr="00C84D9D">
        <w:rPr>
          <w:lang w:val="fr-FR"/>
        </w:rPr>
        <w:t>konzularnih</w:t>
      </w:r>
      <w:proofErr w:type="spellEnd"/>
      <w:r w:rsidRPr="00C84D9D">
        <w:rPr>
          <w:lang w:val="fr-FR"/>
        </w:rPr>
        <w:t xml:space="preserve"> </w:t>
      </w:r>
      <w:proofErr w:type="spellStart"/>
      <w:proofErr w:type="gramStart"/>
      <w:r w:rsidRPr="00C84D9D">
        <w:rPr>
          <w:lang w:val="fr-FR"/>
        </w:rPr>
        <w:t>predstavništava</w:t>
      </w:r>
      <w:proofErr w:type="spellEnd"/>
      <w:r w:rsidRPr="00C84D9D">
        <w:rPr>
          <w:lang w:val="fr-FR"/>
        </w:rPr>
        <w:t>;</w:t>
      </w:r>
      <w:proofErr w:type="gramEnd"/>
    </w:p>
    <w:p w14:paraId="3EE1C268" w14:textId="77777777" w:rsidR="00C84D9D" w:rsidRPr="00C84D9D" w:rsidRDefault="00C84D9D" w:rsidP="00C84D9D">
      <w:pPr>
        <w:jc w:val="center"/>
      </w:pPr>
      <w:r w:rsidRPr="00C84D9D">
        <w:t xml:space="preserve">(2) </w:t>
      </w:r>
      <w:proofErr w:type="spellStart"/>
      <w:r w:rsidRPr="00C84D9D">
        <w:t>službene</w:t>
      </w:r>
      <w:proofErr w:type="spellEnd"/>
      <w:r w:rsidRPr="00C84D9D">
        <w:t xml:space="preserve"> </w:t>
      </w:r>
      <w:proofErr w:type="spellStart"/>
      <w:r w:rsidRPr="00C84D9D">
        <w:t>potrebe</w:t>
      </w:r>
      <w:proofErr w:type="spellEnd"/>
      <w:r w:rsidRPr="00C84D9D">
        <w:t xml:space="preserve"> </w:t>
      </w:r>
      <w:proofErr w:type="spellStart"/>
      <w:r w:rsidRPr="00C84D9D">
        <w:t>međunarodnih</w:t>
      </w:r>
      <w:proofErr w:type="spellEnd"/>
      <w:r w:rsidRPr="00C84D9D">
        <w:t xml:space="preserve"> </w:t>
      </w:r>
      <w:proofErr w:type="spellStart"/>
      <w:r w:rsidRPr="00C84D9D">
        <w:t>organizacija</w:t>
      </w:r>
      <w:proofErr w:type="spellEnd"/>
      <w:r w:rsidRPr="00C84D9D">
        <w:t xml:space="preserve">, </w:t>
      </w:r>
      <w:proofErr w:type="spellStart"/>
      <w:r w:rsidRPr="00C84D9D">
        <w:t>ako</w:t>
      </w:r>
      <w:proofErr w:type="spellEnd"/>
      <w:r w:rsidRPr="00C84D9D">
        <w:t xml:space="preserve"> je to </w:t>
      </w:r>
      <w:proofErr w:type="spellStart"/>
      <w:r w:rsidRPr="00C84D9D">
        <w:t>predviđeno</w:t>
      </w:r>
      <w:proofErr w:type="spellEnd"/>
      <w:r w:rsidRPr="00C84D9D">
        <w:t xml:space="preserve"> </w:t>
      </w:r>
      <w:proofErr w:type="spellStart"/>
      <w:r w:rsidRPr="00C84D9D">
        <w:t>međunarodnim</w:t>
      </w:r>
      <w:proofErr w:type="spellEnd"/>
      <w:r w:rsidRPr="00C84D9D">
        <w:t xml:space="preserve"> </w:t>
      </w:r>
      <w:proofErr w:type="spellStart"/>
      <w:proofErr w:type="gramStart"/>
      <w:r w:rsidRPr="00C84D9D">
        <w:t>ugovorom</w:t>
      </w:r>
      <w:proofErr w:type="spellEnd"/>
      <w:r w:rsidRPr="00C84D9D">
        <w:t>;</w:t>
      </w:r>
      <w:proofErr w:type="gramEnd"/>
    </w:p>
    <w:p w14:paraId="75EBE5F2" w14:textId="77777777" w:rsidR="00C84D9D" w:rsidRPr="00C84D9D" w:rsidRDefault="00C84D9D" w:rsidP="00C84D9D">
      <w:pPr>
        <w:jc w:val="center"/>
      </w:pPr>
      <w:r w:rsidRPr="00C84D9D">
        <w:t xml:space="preserve">(3) </w:t>
      </w:r>
      <w:proofErr w:type="spellStart"/>
      <w:r w:rsidRPr="00C84D9D">
        <w:t>lične</w:t>
      </w:r>
      <w:proofErr w:type="spellEnd"/>
      <w:r w:rsidRPr="00C84D9D">
        <w:t xml:space="preserve"> </w:t>
      </w:r>
      <w:proofErr w:type="spellStart"/>
      <w:r w:rsidRPr="00C84D9D">
        <w:t>potrebe</w:t>
      </w:r>
      <w:proofErr w:type="spellEnd"/>
      <w:r w:rsidRPr="00C84D9D">
        <w:t xml:space="preserve"> </w:t>
      </w:r>
      <w:proofErr w:type="spellStart"/>
      <w:r w:rsidRPr="00C84D9D">
        <w:t>stranog</w:t>
      </w:r>
      <w:proofErr w:type="spellEnd"/>
      <w:r w:rsidRPr="00C84D9D">
        <w:t xml:space="preserve"> </w:t>
      </w:r>
      <w:proofErr w:type="spellStart"/>
      <w:r w:rsidRPr="00C84D9D">
        <w:t>osoblja</w:t>
      </w:r>
      <w:proofErr w:type="spellEnd"/>
      <w:r w:rsidRPr="00C84D9D">
        <w:t xml:space="preserve"> </w:t>
      </w:r>
      <w:proofErr w:type="spellStart"/>
      <w:r w:rsidRPr="00C84D9D">
        <w:t>diplomatskih</w:t>
      </w:r>
      <w:proofErr w:type="spellEnd"/>
      <w:r w:rsidRPr="00C84D9D">
        <w:t xml:space="preserve"> </w:t>
      </w:r>
      <w:proofErr w:type="spellStart"/>
      <w:r w:rsidRPr="00C84D9D">
        <w:t>i</w:t>
      </w:r>
      <w:proofErr w:type="spellEnd"/>
      <w:r w:rsidRPr="00C84D9D">
        <w:t xml:space="preserve"> </w:t>
      </w:r>
      <w:proofErr w:type="spellStart"/>
      <w:r w:rsidRPr="00C84D9D">
        <w:t>konzularnih</w:t>
      </w:r>
      <w:proofErr w:type="spellEnd"/>
      <w:r w:rsidRPr="00C84D9D">
        <w:t xml:space="preserve"> </w:t>
      </w:r>
      <w:proofErr w:type="spellStart"/>
      <w:r w:rsidRPr="00C84D9D">
        <w:t>predstavništava</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članove</w:t>
      </w:r>
      <w:proofErr w:type="spellEnd"/>
      <w:r w:rsidRPr="00C84D9D">
        <w:t xml:space="preserve"> </w:t>
      </w:r>
      <w:proofErr w:type="spellStart"/>
      <w:r w:rsidRPr="00C84D9D">
        <w:t>njihovih</w:t>
      </w:r>
      <w:proofErr w:type="spellEnd"/>
      <w:r w:rsidRPr="00C84D9D">
        <w:t xml:space="preserve"> </w:t>
      </w:r>
      <w:proofErr w:type="spellStart"/>
      <w:proofErr w:type="gramStart"/>
      <w:r w:rsidRPr="00C84D9D">
        <w:t>porodica</w:t>
      </w:r>
      <w:proofErr w:type="spellEnd"/>
      <w:r w:rsidRPr="00C84D9D">
        <w:t>;</w:t>
      </w:r>
      <w:proofErr w:type="gramEnd"/>
    </w:p>
    <w:p w14:paraId="75E170C4" w14:textId="77777777" w:rsidR="00C84D9D" w:rsidRPr="00C84D9D" w:rsidRDefault="00C84D9D" w:rsidP="00C84D9D">
      <w:pPr>
        <w:jc w:val="center"/>
      </w:pPr>
      <w:r w:rsidRPr="00C84D9D">
        <w:t xml:space="preserve">(4) </w:t>
      </w:r>
      <w:proofErr w:type="spellStart"/>
      <w:r w:rsidRPr="00C84D9D">
        <w:t>lične</w:t>
      </w:r>
      <w:proofErr w:type="spellEnd"/>
      <w:r w:rsidRPr="00C84D9D">
        <w:t xml:space="preserve"> </w:t>
      </w:r>
      <w:proofErr w:type="spellStart"/>
      <w:r w:rsidRPr="00C84D9D">
        <w:t>potrebe</w:t>
      </w:r>
      <w:proofErr w:type="spellEnd"/>
      <w:r w:rsidRPr="00C84D9D">
        <w:t xml:space="preserve"> </w:t>
      </w:r>
      <w:proofErr w:type="spellStart"/>
      <w:r w:rsidRPr="00C84D9D">
        <w:t>stranog</w:t>
      </w:r>
      <w:proofErr w:type="spellEnd"/>
      <w:r w:rsidRPr="00C84D9D">
        <w:t xml:space="preserve"> </w:t>
      </w:r>
      <w:proofErr w:type="spellStart"/>
      <w:r w:rsidRPr="00C84D9D">
        <w:t>osoblja</w:t>
      </w:r>
      <w:proofErr w:type="spellEnd"/>
      <w:r w:rsidRPr="00C84D9D">
        <w:t xml:space="preserve"> </w:t>
      </w:r>
      <w:proofErr w:type="spellStart"/>
      <w:r w:rsidRPr="00C84D9D">
        <w:t>međunarodnih</w:t>
      </w:r>
      <w:proofErr w:type="spellEnd"/>
      <w:r w:rsidRPr="00C84D9D">
        <w:t xml:space="preserve"> </w:t>
      </w:r>
      <w:proofErr w:type="spellStart"/>
      <w:r w:rsidRPr="00C84D9D">
        <w:t>organizacija</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članove</w:t>
      </w:r>
      <w:proofErr w:type="spellEnd"/>
      <w:r w:rsidRPr="00C84D9D">
        <w:t xml:space="preserve"> </w:t>
      </w:r>
      <w:proofErr w:type="spellStart"/>
      <w:r w:rsidRPr="00C84D9D">
        <w:t>njihovih</w:t>
      </w:r>
      <w:proofErr w:type="spellEnd"/>
      <w:r w:rsidRPr="00C84D9D">
        <w:t xml:space="preserve"> </w:t>
      </w:r>
      <w:proofErr w:type="spellStart"/>
      <w:r w:rsidRPr="00C84D9D">
        <w:t>porodica</w:t>
      </w:r>
      <w:proofErr w:type="spellEnd"/>
      <w:r w:rsidRPr="00C84D9D">
        <w:t xml:space="preserve">, </w:t>
      </w:r>
      <w:proofErr w:type="spellStart"/>
      <w:r w:rsidRPr="00C84D9D">
        <w:t>ako</w:t>
      </w:r>
      <w:proofErr w:type="spellEnd"/>
      <w:r w:rsidRPr="00C84D9D">
        <w:t xml:space="preserve"> je to </w:t>
      </w:r>
      <w:proofErr w:type="spellStart"/>
      <w:r w:rsidRPr="00C84D9D">
        <w:t>predviđeno</w:t>
      </w:r>
      <w:proofErr w:type="spellEnd"/>
      <w:r w:rsidRPr="00C84D9D">
        <w:t xml:space="preserve"> </w:t>
      </w:r>
      <w:proofErr w:type="spellStart"/>
      <w:r w:rsidRPr="00C84D9D">
        <w:t>međunarodnim</w:t>
      </w:r>
      <w:proofErr w:type="spellEnd"/>
      <w:r w:rsidRPr="00C84D9D">
        <w:t xml:space="preserve"> </w:t>
      </w:r>
      <w:proofErr w:type="spellStart"/>
      <w:proofErr w:type="gramStart"/>
      <w:r w:rsidRPr="00C84D9D">
        <w:t>ugovorom</w:t>
      </w:r>
      <w:proofErr w:type="spellEnd"/>
      <w:r w:rsidRPr="00C84D9D">
        <w:t>;</w:t>
      </w:r>
      <w:proofErr w:type="gramEnd"/>
    </w:p>
    <w:p w14:paraId="64B01925" w14:textId="77777777" w:rsidR="00C84D9D" w:rsidRPr="00C84D9D" w:rsidRDefault="00C84D9D" w:rsidP="00C84D9D">
      <w:pPr>
        <w:jc w:val="center"/>
      </w:pPr>
      <w:r w:rsidRPr="00C84D9D">
        <w:t xml:space="preserve">2) </w:t>
      </w:r>
      <w:proofErr w:type="spellStart"/>
      <w:r w:rsidRPr="00C84D9D">
        <w:t>čija</w:t>
      </w:r>
      <w:proofErr w:type="spellEnd"/>
      <w:r w:rsidRPr="00C84D9D">
        <w:t xml:space="preserve"> se </w:t>
      </w:r>
      <w:proofErr w:type="spellStart"/>
      <w:r w:rsidRPr="00C84D9D">
        <w:t>isporuka</w:t>
      </w:r>
      <w:proofErr w:type="spellEnd"/>
      <w:r w:rsidRPr="00C84D9D">
        <w:t xml:space="preserve"> </w:t>
      </w:r>
      <w:proofErr w:type="spellStart"/>
      <w:r w:rsidRPr="00C84D9D">
        <w:t>vrši</w:t>
      </w:r>
      <w:proofErr w:type="spellEnd"/>
      <w:r w:rsidRPr="00C84D9D">
        <w:t xml:space="preserve"> u </w:t>
      </w:r>
      <w:proofErr w:type="spellStart"/>
      <w:r w:rsidRPr="00C84D9D">
        <w:t>okviru</w:t>
      </w:r>
      <w:proofErr w:type="spellEnd"/>
      <w:r w:rsidRPr="00C84D9D">
        <w:t xml:space="preserve"> </w:t>
      </w:r>
      <w:proofErr w:type="spellStart"/>
      <w:r w:rsidRPr="00C84D9D">
        <w:t>realizacije</w:t>
      </w:r>
      <w:proofErr w:type="spellEnd"/>
      <w:r w:rsidRPr="00C84D9D">
        <w:t xml:space="preserve"> </w:t>
      </w:r>
      <w:proofErr w:type="spellStart"/>
      <w:r w:rsidRPr="00C84D9D">
        <w:t>međunarodnog</w:t>
      </w:r>
      <w:proofErr w:type="spellEnd"/>
      <w:r w:rsidRPr="00C84D9D">
        <w:t xml:space="preserve"> </w:t>
      </w:r>
      <w:proofErr w:type="spellStart"/>
      <w:r w:rsidRPr="00C84D9D">
        <w:t>ugovora</w:t>
      </w:r>
      <w:proofErr w:type="spellEnd"/>
      <w:r w:rsidRPr="00C84D9D">
        <w:t xml:space="preserve">, </w:t>
      </w:r>
      <w:proofErr w:type="spellStart"/>
      <w:r w:rsidRPr="00C84D9D">
        <w:t>ako</w:t>
      </w:r>
      <w:proofErr w:type="spellEnd"/>
      <w:r w:rsidRPr="00C84D9D">
        <w:t xml:space="preserve"> je </w:t>
      </w:r>
      <w:proofErr w:type="spellStart"/>
      <w:r w:rsidRPr="00C84D9D">
        <w:t>tim</w:t>
      </w:r>
      <w:proofErr w:type="spellEnd"/>
      <w:r w:rsidRPr="00C84D9D">
        <w:t xml:space="preserve"> </w:t>
      </w:r>
      <w:proofErr w:type="spellStart"/>
      <w:r w:rsidRPr="00C84D9D">
        <w:t>ugovorom</w:t>
      </w:r>
      <w:proofErr w:type="spellEnd"/>
      <w:r w:rsidRPr="00C84D9D">
        <w:t xml:space="preserve"> </w:t>
      </w:r>
      <w:proofErr w:type="spellStart"/>
      <w:r w:rsidRPr="00C84D9D">
        <w:t>predviđeno</w:t>
      </w:r>
      <w:proofErr w:type="spellEnd"/>
      <w:r w:rsidRPr="00C84D9D">
        <w:t xml:space="preserve"> </w:t>
      </w:r>
      <w:proofErr w:type="spellStart"/>
      <w:r w:rsidRPr="00C84D9D">
        <w:t>oslobođenje</w:t>
      </w:r>
      <w:proofErr w:type="spellEnd"/>
      <w:r w:rsidRPr="00C84D9D">
        <w:t xml:space="preserve"> od </w:t>
      </w:r>
      <w:proofErr w:type="spellStart"/>
      <w:r w:rsidRPr="00C84D9D">
        <w:t>plaćanja</w:t>
      </w:r>
      <w:proofErr w:type="spellEnd"/>
      <w:r w:rsidRPr="00C84D9D">
        <w:t xml:space="preserve"> </w:t>
      </w:r>
      <w:proofErr w:type="spellStart"/>
      <w:proofErr w:type="gramStart"/>
      <w:r w:rsidRPr="00C84D9D">
        <w:t>akcize</w:t>
      </w:r>
      <w:proofErr w:type="spellEnd"/>
      <w:r w:rsidRPr="00C84D9D">
        <w:t>;</w:t>
      </w:r>
      <w:proofErr w:type="gramEnd"/>
    </w:p>
    <w:p w14:paraId="52C189B7" w14:textId="77777777" w:rsidR="00C84D9D" w:rsidRPr="00C84D9D" w:rsidRDefault="00C84D9D" w:rsidP="00C84D9D">
      <w:pPr>
        <w:jc w:val="center"/>
      </w:pPr>
      <w:r w:rsidRPr="00C84D9D">
        <w:t xml:space="preserve">3) koji se </w:t>
      </w:r>
      <w:proofErr w:type="spellStart"/>
      <w:r w:rsidRPr="00C84D9D">
        <w:t>koristi</w:t>
      </w:r>
      <w:proofErr w:type="spellEnd"/>
      <w:r w:rsidRPr="00C84D9D">
        <w:t xml:space="preserve"> za </w:t>
      </w:r>
      <w:proofErr w:type="spellStart"/>
      <w:r w:rsidRPr="00C84D9D">
        <w:t>proizvodnju</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w:t>
      </w:r>
      <w:proofErr w:type="spellStart"/>
      <w:r w:rsidRPr="00C84D9D">
        <w:t>odnosno</w:t>
      </w:r>
      <w:proofErr w:type="spellEnd"/>
      <w:r w:rsidRPr="00C84D9D">
        <w:t xml:space="preserve"> za </w:t>
      </w:r>
      <w:proofErr w:type="spellStart"/>
      <w:r w:rsidRPr="00C84D9D">
        <w:t>proizvodnju</w:t>
      </w:r>
      <w:proofErr w:type="spellEnd"/>
      <w:r w:rsidRPr="00C84D9D">
        <w:t xml:space="preserve"> </w:t>
      </w:r>
      <w:proofErr w:type="spellStart"/>
      <w:r w:rsidRPr="00C84D9D">
        <w:t>električne</w:t>
      </w:r>
      <w:proofErr w:type="spellEnd"/>
      <w:r w:rsidRPr="00C84D9D">
        <w:t xml:space="preserve"> </w:t>
      </w:r>
      <w:proofErr w:type="spellStart"/>
      <w:r w:rsidRPr="00C84D9D">
        <w:t>i</w:t>
      </w:r>
      <w:proofErr w:type="spellEnd"/>
      <w:r w:rsidRPr="00C84D9D">
        <w:t xml:space="preserve"> </w:t>
      </w:r>
      <w:proofErr w:type="spellStart"/>
      <w:r w:rsidRPr="00C84D9D">
        <w:t>toplotne</w:t>
      </w:r>
      <w:proofErr w:type="spellEnd"/>
      <w:r w:rsidRPr="00C84D9D">
        <w:t xml:space="preserve"> </w:t>
      </w:r>
      <w:proofErr w:type="spellStart"/>
      <w:r w:rsidRPr="00C84D9D">
        <w:t>energije</w:t>
      </w:r>
      <w:proofErr w:type="spellEnd"/>
      <w:r w:rsidRPr="00C84D9D">
        <w:t xml:space="preserve"> u </w:t>
      </w:r>
      <w:proofErr w:type="spellStart"/>
      <w:r w:rsidRPr="00C84D9D">
        <w:t>kombinovanom</w:t>
      </w:r>
      <w:proofErr w:type="spellEnd"/>
      <w:r w:rsidRPr="00C84D9D">
        <w:t xml:space="preserve"> </w:t>
      </w:r>
      <w:proofErr w:type="spellStart"/>
      <w:r w:rsidRPr="00C84D9D">
        <w:t>procesu</w:t>
      </w:r>
      <w:proofErr w:type="spellEnd"/>
      <w:r w:rsidRPr="00C84D9D">
        <w:t xml:space="preserve"> </w:t>
      </w:r>
      <w:proofErr w:type="spellStart"/>
      <w:r w:rsidRPr="00C84D9D">
        <w:t>proizvodnje</w:t>
      </w:r>
      <w:proofErr w:type="spellEnd"/>
      <w:r w:rsidRPr="00C84D9D">
        <w:t xml:space="preserve"> (</w:t>
      </w:r>
      <w:proofErr w:type="spellStart"/>
      <w:r w:rsidRPr="00C84D9D">
        <w:t>kogeneracija</w:t>
      </w:r>
      <w:proofErr w:type="spellEnd"/>
      <w:r w:rsidRPr="00C84D9D">
        <w:t xml:space="preserve">), </w:t>
      </w:r>
      <w:proofErr w:type="spellStart"/>
      <w:r w:rsidRPr="00C84D9D">
        <w:t>odnosno</w:t>
      </w:r>
      <w:proofErr w:type="spellEnd"/>
      <w:r w:rsidRPr="00C84D9D">
        <w:t xml:space="preserve"> </w:t>
      </w:r>
      <w:proofErr w:type="spellStart"/>
      <w:r w:rsidRPr="00C84D9D">
        <w:t>toplotne</w:t>
      </w:r>
      <w:proofErr w:type="spellEnd"/>
      <w:r w:rsidRPr="00C84D9D">
        <w:t xml:space="preserve"> </w:t>
      </w:r>
      <w:proofErr w:type="spellStart"/>
      <w:r w:rsidRPr="00C84D9D">
        <w:t>energije</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za </w:t>
      </w:r>
      <w:proofErr w:type="spellStart"/>
      <w:r w:rsidRPr="00C84D9D">
        <w:t>sopstvenu</w:t>
      </w:r>
      <w:proofErr w:type="spellEnd"/>
      <w:r w:rsidRPr="00C84D9D">
        <w:t xml:space="preserve"> </w:t>
      </w:r>
      <w:proofErr w:type="spellStart"/>
      <w:r w:rsidRPr="00C84D9D">
        <w:t>potrošnju</w:t>
      </w:r>
      <w:proofErr w:type="spellEnd"/>
      <w:r w:rsidRPr="00C84D9D">
        <w:t xml:space="preserve">, </w:t>
      </w:r>
      <w:proofErr w:type="spellStart"/>
      <w:r w:rsidRPr="00C84D9D">
        <w:t>odnosno</w:t>
      </w:r>
      <w:proofErr w:type="spellEnd"/>
      <w:r w:rsidRPr="00C84D9D">
        <w:t xml:space="preserve"> </w:t>
      </w:r>
      <w:proofErr w:type="spellStart"/>
      <w:r w:rsidRPr="00C84D9D">
        <w:t>održavanje</w:t>
      </w:r>
      <w:proofErr w:type="spellEnd"/>
      <w:r w:rsidRPr="00C84D9D">
        <w:t xml:space="preserve"> </w:t>
      </w:r>
      <w:proofErr w:type="spellStart"/>
      <w:r w:rsidRPr="00C84D9D">
        <w:t>sposobnosti</w:t>
      </w:r>
      <w:proofErr w:type="spellEnd"/>
      <w:r w:rsidRPr="00C84D9D">
        <w:t xml:space="preserve"> </w:t>
      </w:r>
      <w:proofErr w:type="spellStart"/>
      <w:r w:rsidRPr="00C84D9D">
        <w:t>proizvodnje</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w:t>
      </w:r>
      <w:proofErr w:type="spellStart"/>
      <w:r w:rsidRPr="00C84D9D">
        <w:t>proizvođača</w:t>
      </w:r>
      <w:proofErr w:type="spellEnd"/>
      <w:r w:rsidRPr="00C84D9D">
        <w:t xml:space="preserve"> </w:t>
      </w:r>
      <w:proofErr w:type="spellStart"/>
      <w:r w:rsidRPr="00C84D9D">
        <w:t>električne</w:t>
      </w:r>
      <w:proofErr w:type="spellEnd"/>
      <w:r w:rsidRPr="00C84D9D">
        <w:t xml:space="preserve"> </w:t>
      </w:r>
      <w:proofErr w:type="spellStart"/>
      <w:proofErr w:type="gramStart"/>
      <w:r w:rsidRPr="00C84D9D">
        <w:t>energije</w:t>
      </w:r>
      <w:proofErr w:type="spellEnd"/>
      <w:r w:rsidRPr="00C84D9D">
        <w:t>;</w:t>
      </w:r>
      <w:proofErr w:type="gramEnd"/>
    </w:p>
    <w:p w14:paraId="65CD132F" w14:textId="77777777" w:rsidR="00C84D9D" w:rsidRPr="00C84D9D" w:rsidRDefault="00C84D9D" w:rsidP="00C84D9D">
      <w:pPr>
        <w:jc w:val="center"/>
      </w:pPr>
      <w:r w:rsidRPr="00C84D9D">
        <w:t xml:space="preserve">4) koji se </w:t>
      </w:r>
      <w:proofErr w:type="spellStart"/>
      <w:r w:rsidRPr="00C84D9D">
        <w:t>koristi</w:t>
      </w:r>
      <w:proofErr w:type="spellEnd"/>
      <w:r w:rsidRPr="00C84D9D">
        <w:t xml:space="preserve"> za </w:t>
      </w:r>
      <w:proofErr w:type="spellStart"/>
      <w:r w:rsidRPr="00C84D9D">
        <w:t>proizvodnju</w:t>
      </w:r>
      <w:proofErr w:type="spellEnd"/>
      <w:r w:rsidRPr="00C84D9D">
        <w:t xml:space="preserve"> </w:t>
      </w:r>
      <w:proofErr w:type="spellStart"/>
      <w:r w:rsidRPr="00C84D9D">
        <w:t>nafte</w:t>
      </w:r>
      <w:proofErr w:type="spellEnd"/>
      <w:r w:rsidRPr="00C84D9D">
        <w:t xml:space="preserve"> </w:t>
      </w:r>
      <w:proofErr w:type="spellStart"/>
      <w:r w:rsidRPr="00C84D9D">
        <w:t>i</w:t>
      </w:r>
      <w:proofErr w:type="spellEnd"/>
      <w:r w:rsidRPr="00C84D9D">
        <w:t xml:space="preserve"> </w:t>
      </w:r>
      <w:proofErr w:type="spellStart"/>
      <w:r w:rsidRPr="00C84D9D">
        <w:t>gasa</w:t>
      </w:r>
      <w:proofErr w:type="spellEnd"/>
      <w:r w:rsidRPr="00C84D9D">
        <w:t xml:space="preserve"> </w:t>
      </w:r>
      <w:proofErr w:type="spellStart"/>
      <w:r w:rsidRPr="00C84D9D">
        <w:t>na</w:t>
      </w:r>
      <w:proofErr w:type="spellEnd"/>
      <w:r w:rsidRPr="00C84D9D">
        <w:t xml:space="preserve"> </w:t>
      </w:r>
      <w:proofErr w:type="spellStart"/>
      <w:r w:rsidRPr="00C84D9D">
        <w:t>eksplatacionim</w:t>
      </w:r>
      <w:proofErr w:type="spellEnd"/>
      <w:r w:rsidRPr="00C84D9D">
        <w:t xml:space="preserve"> </w:t>
      </w:r>
      <w:proofErr w:type="spellStart"/>
      <w:proofErr w:type="gramStart"/>
      <w:r w:rsidRPr="00C84D9D">
        <w:t>poljima</w:t>
      </w:r>
      <w:proofErr w:type="spellEnd"/>
      <w:r w:rsidRPr="00C84D9D">
        <w:t>;</w:t>
      </w:r>
      <w:proofErr w:type="gramEnd"/>
    </w:p>
    <w:p w14:paraId="0765ECE3" w14:textId="77777777" w:rsidR="00C84D9D" w:rsidRPr="00C84D9D" w:rsidRDefault="00C84D9D" w:rsidP="00C84D9D">
      <w:pPr>
        <w:jc w:val="center"/>
      </w:pPr>
      <w:r w:rsidRPr="00C84D9D">
        <w:t xml:space="preserve">5) koji se </w:t>
      </w:r>
      <w:proofErr w:type="spellStart"/>
      <w:r w:rsidRPr="00C84D9D">
        <w:t>koristi</w:t>
      </w:r>
      <w:proofErr w:type="spellEnd"/>
      <w:r w:rsidRPr="00C84D9D">
        <w:t xml:space="preserve"> za </w:t>
      </w:r>
      <w:proofErr w:type="spellStart"/>
      <w:r w:rsidRPr="00C84D9D">
        <w:t>obezbeđivanje</w:t>
      </w:r>
      <w:proofErr w:type="spellEnd"/>
      <w:r w:rsidRPr="00C84D9D">
        <w:t xml:space="preserve"> </w:t>
      </w:r>
      <w:proofErr w:type="spellStart"/>
      <w:r w:rsidRPr="00C84D9D">
        <w:t>sistemskih</w:t>
      </w:r>
      <w:proofErr w:type="spellEnd"/>
      <w:r w:rsidRPr="00C84D9D">
        <w:t xml:space="preserve"> </w:t>
      </w:r>
      <w:proofErr w:type="spellStart"/>
      <w:r w:rsidRPr="00C84D9D">
        <w:t>usluga</w:t>
      </w:r>
      <w:proofErr w:type="spellEnd"/>
      <w:r w:rsidRPr="00C84D9D">
        <w:t xml:space="preserve">, </w:t>
      </w:r>
      <w:proofErr w:type="spellStart"/>
      <w:r w:rsidRPr="00C84D9D">
        <w:t>balansiranje</w:t>
      </w:r>
      <w:proofErr w:type="spellEnd"/>
      <w:r w:rsidRPr="00C84D9D">
        <w:t xml:space="preserve"> </w:t>
      </w:r>
      <w:proofErr w:type="spellStart"/>
      <w:r w:rsidRPr="00C84D9D">
        <w:t>sistema</w:t>
      </w:r>
      <w:proofErr w:type="spellEnd"/>
      <w:r w:rsidRPr="00C84D9D">
        <w:t xml:space="preserve">, </w:t>
      </w:r>
      <w:proofErr w:type="spellStart"/>
      <w:r w:rsidRPr="00C84D9D">
        <w:t>obezbeđivanje</w:t>
      </w:r>
      <w:proofErr w:type="spellEnd"/>
      <w:r w:rsidRPr="00C84D9D">
        <w:t xml:space="preserve"> </w:t>
      </w:r>
      <w:proofErr w:type="spellStart"/>
      <w:r w:rsidRPr="00C84D9D">
        <w:t>sigurnog</w:t>
      </w:r>
      <w:proofErr w:type="spellEnd"/>
      <w:r w:rsidRPr="00C84D9D">
        <w:t xml:space="preserve"> </w:t>
      </w:r>
      <w:proofErr w:type="spellStart"/>
      <w:r w:rsidRPr="00C84D9D">
        <w:t>rada</w:t>
      </w:r>
      <w:proofErr w:type="spellEnd"/>
      <w:r w:rsidRPr="00C84D9D">
        <w:t xml:space="preserve"> </w:t>
      </w:r>
      <w:proofErr w:type="spellStart"/>
      <w:r w:rsidRPr="00C84D9D">
        <w:t>transportnog</w:t>
      </w:r>
      <w:proofErr w:type="spellEnd"/>
      <w:r w:rsidRPr="00C84D9D">
        <w:t xml:space="preserve"> </w:t>
      </w:r>
      <w:proofErr w:type="spellStart"/>
      <w:r w:rsidRPr="00C84D9D">
        <w:t>i</w:t>
      </w:r>
      <w:proofErr w:type="spellEnd"/>
      <w:r w:rsidRPr="00C84D9D">
        <w:t xml:space="preserve"> </w:t>
      </w:r>
      <w:proofErr w:type="spellStart"/>
      <w:r w:rsidRPr="00C84D9D">
        <w:t>distributivnog</w:t>
      </w:r>
      <w:proofErr w:type="spellEnd"/>
      <w:r w:rsidRPr="00C84D9D">
        <w:t xml:space="preserve"> </w:t>
      </w:r>
      <w:proofErr w:type="spellStart"/>
      <w:r w:rsidRPr="00C84D9D">
        <w:t>sistema</w:t>
      </w:r>
      <w:proofErr w:type="spellEnd"/>
      <w:r w:rsidRPr="00C84D9D">
        <w:t xml:space="preserve">, </w:t>
      </w:r>
      <w:proofErr w:type="spellStart"/>
      <w:r w:rsidRPr="00C84D9D">
        <w:t>odnosno</w:t>
      </w:r>
      <w:proofErr w:type="spellEnd"/>
      <w:r w:rsidRPr="00C84D9D">
        <w:t xml:space="preserve"> </w:t>
      </w:r>
      <w:proofErr w:type="spellStart"/>
      <w:r w:rsidRPr="00C84D9D">
        <w:t>skladišta</w:t>
      </w:r>
      <w:proofErr w:type="spellEnd"/>
      <w:r w:rsidRPr="00C84D9D">
        <w:t xml:space="preserve"> </w:t>
      </w:r>
      <w:proofErr w:type="spellStart"/>
      <w:r w:rsidRPr="00C84D9D">
        <w:t>prirodnog</w:t>
      </w:r>
      <w:proofErr w:type="spellEnd"/>
      <w:r w:rsidRPr="00C84D9D">
        <w:t xml:space="preserve"> </w:t>
      </w:r>
      <w:proofErr w:type="spellStart"/>
      <w:r w:rsidRPr="00C84D9D">
        <w:t>gasa</w:t>
      </w:r>
      <w:proofErr w:type="spellEnd"/>
      <w:r w:rsidRPr="00C84D9D">
        <w:t xml:space="preserve"> </w:t>
      </w:r>
      <w:proofErr w:type="spellStart"/>
      <w:r w:rsidRPr="00C84D9D">
        <w:t>i</w:t>
      </w:r>
      <w:proofErr w:type="spellEnd"/>
      <w:r w:rsidRPr="00C84D9D">
        <w:t xml:space="preserve"> za </w:t>
      </w:r>
      <w:proofErr w:type="spellStart"/>
      <w:r w:rsidRPr="00C84D9D">
        <w:t>nadoknadu</w:t>
      </w:r>
      <w:proofErr w:type="spellEnd"/>
      <w:r w:rsidRPr="00C84D9D">
        <w:t xml:space="preserve"> </w:t>
      </w:r>
      <w:proofErr w:type="spellStart"/>
      <w:r w:rsidRPr="00C84D9D">
        <w:t>gubitaka</w:t>
      </w:r>
      <w:proofErr w:type="spellEnd"/>
      <w:r w:rsidRPr="00C84D9D">
        <w:t xml:space="preserve"> u </w:t>
      </w:r>
      <w:proofErr w:type="spellStart"/>
      <w:r w:rsidRPr="00C84D9D">
        <w:t>transportnom</w:t>
      </w:r>
      <w:proofErr w:type="spellEnd"/>
      <w:r w:rsidRPr="00C84D9D">
        <w:t xml:space="preserve"> </w:t>
      </w:r>
      <w:proofErr w:type="spellStart"/>
      <w:r w:rsidRPr="00C84D9D">
        <w:t>i</w:t>
      </w:r>
      <w:proofErr w:type="spellEnd"/>
      <w:r w:rsidRPr="00C84D9D">
        <w:t xml:space="preserve"> </w:t>
      </w:r>
      <w:proofErr w:type="spellStart"/>
      <w:r w:rsidRPr="00C84D9D">
        <w:t>distributivnom</w:t>
      </w:r>
      <w:proofErr w:type="spellEnd"/>
      <w:r w:rsidRPr="00C84D9D">
        <w:t xml:space="preserve"> </w:t>
      </w:r>
      <w:proofErr w:type="spellStart"/>
      <w:r w:rsidRPr="00C84D9D">
        <w:t>sistemu</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oblast </w:t>
      </w:r>
      <w:proofErr w:type="spellStart"/>
      <w:r w:rsidRPr="00C84D9D">
        <w:t>energetike</w:t>
      </w:r>
      <w:proofErr w:type="spellEnd"/>
      <w:r w:rsidRPr="00C84D9D">
        <w:t>.</w:t>
      </w:r>
    </w:p>
    <w:p w14:paraId="6C3D68C6" w14:textId="77777777" w:rsidR="00C84D9D" w:rsidRPr="00C84D9D" w:rsidRDefault="00C84D9D" w:rsidP="00C84D9D">
      <w:pPr>
        <w:jc w:val="center"/>
      </w:pPr>
      <w:proofErr w:type="spellStart"/>
      <w:r w:rsidRPr="00C84D9D">
        <w:t>Oslobođenje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tačka</w:t>
      </w:r>
      <w:proofErr w:type="spellEnd"/>
      <w:r w:rsidRPr="00C84D9D">
        <w:t xml:space="preserve"> 1) </w:t>
      </w:r>
      <w:proofErr w:type="spellStart"/>
      <w:r w:rsidRPr="00C84D9D">
        <w:t>podtač</w:t>
      </w:r>
      <w:proofErr w:type="spellEnd"/>
      <w:r w:rsidRPr="00C84D9D">
        <w:t xml:space="preserve">. (1) </w:t>
      </w:r>
      <w:proofErr w:type="spellStart"/>
      <w:r w:rsidRPr="00C84D9D">
        <w:t>i</w:t>
      </w:r>
      <w:proofErr w:type="spellEnd"/>
      <w:r w:rsidRPr="00C84D9D">
        <w:t xml:space="preserve"> (3)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ostvaruje</w:t>
      </w:r>
      <w:proofErr w:type="spellEnd"/>
      <w:r w:rsidRPr="00C84D9D">
        <w:t xml:space="preserve"> se pod </w:t>
      </w:r>
      <w:proofErr w:type="spellStart"/>
      <w:r w:rsidRPr="00C84D9D">
        <w:t>uslovom</w:t>
      </w:r>
      <w:proofErr w:type="spellEnd"/>
      <w:r w:rsidRPr="00C84D9D">
        <w:t xml:space="preserve"> </w:t>
      </w:r>
      <w:proofErr w:type="spellStart"/>
      <w:r w:rsidRPr="00C84D9D">
        <w:t>reciprociteta</w:t>
      </w:r>
      <w:proofErr w:type="spellEnd"/>
      <w:r w:rsidRPr="00C84D9D">
        <w:t xml:space="preserve">, a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potvrde</w:t>
      </w:r>
      <w:proofErr w:type="spellEnd"/>
      <w:r w:rsidRPr="00C84D9D">
        <w:t xml:space="preserve"> </w:t>
      </w:r>
      <w:proofErr w:type="spellStart"/>
      <w:r w:rsidRPr="00C84D9D">
        <w:t>ministarstva</w:t>
      </w:r>
      <w:proofErr w:type="spellEnd"/>
      <w:r w:rsidRPr="00C84D9D">
        <w:t xml:space="preserve"> </w:t>
      </w:r>
      <w:proofErr w:type="spellStart"/>
      <w:r w:rsidRPr="00C84D9D">
        <w:t>nadležnog</w:t>
      </w:r>
      <w:proofErr w:type="spellEnd"/>
      <w:r w:rsidRPr="00C84D9D">
        <w:t xml:space="preserve"> za </w:t>
      </w:r>
      <w:proofErr w:type="spellStart"/>
      <w:r w:rsidRPr="00C84D9D">
        <w:t>spoljne</w:t>
      </w:r>
      <w:proofErr w:type="spellEnd"/>
      <w:r w:rsidRPr="00C84D9D">
        <w:t xml:space="preserve"> </w:t>
      </w:r>
      <w:proofErr w:type="spellStart"/>
      <w:r w:rsidRPr="00C84D9D">
        <w:t>poslove</w:t>
      </w:r>
      <w:proofErr w:type="spellEnd"/>
      <w:r w:rsidRPr="00C84D9D">
        <w:t>.</w:t>
      </w:r>
    </w:p>
    <w:p w14:paraId="0AE9697F" w14:textId="77777777" w:rsidR="00C84D9D" w:rsidRPr="00C84D9D" w:rsidRDefault="00C84D9D" w:rsidP="00C84D9D">
      <w:pPr>
        <w:jc w:val="center"/>
        <w:rPr>
          <w:b/>
          <w:bCs/>
        </w:rPr>
      </w:pPr>
      <w:bookmarkStart w:id="121" w:name="clan_40%E6"/>
      <w:bookmarkEnd w:id="121"/>
      <w:proofErr w:type="spellStart"/>
      <w:r w:rsidRPr="00C84D9D">
        <w:rPr>
          <w:b/>
          <w:bCs/>
        </w:rPr>
        <w:t>Član</w:t>
      </w:r>
      <w:proofErr w:type="spellEnd"/>
      <w:r w:rsidRPr="00C84D9D">
        <w:rPr>
          <w:b/>
          <w:bCs/>
        </w:rPr>
        <w:t xml:space="preserve"> 40ć</w:t>
      </w:r>
    </w:p>
    <w:p w14:paraId="3780E077"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dužan</w:t>
      </w:r>
      <w:proofErr w:type="spellEnd"/>
      <w:r w:rsidRPr="00C84D9D">
        <w:t xml:space="preserve"> je da </w:t>
      </w:r>
      <w:proofErr w:type="spellStart"/>
      <w:r w:rsidRPr="00C84D9D">
        <w:t>utvrđenu</w:t>
      </w:r>
      <w:proofErr w:type="spellEnd"/>
      <w:r w:rsidRPr="00C84D9D">
        <w:t xml:space="preserve"> </w:t>
      </w:r>
      <w:proofErr w:type="spellStart"/>
      <w:r w:rsidRPr="00C84D9D">
        <w:t>obavezu</w:t>
      </w:r>
      <w:proofErr w:type="spellEnd"/>
      <w:r w:rsidRPr="00C84D9D">
        <w:t xml:space="preserve"> po </w:t>
      </w:r>
      <w:proofErr w:type="spellStart"/>
      <w:r w:rsidRPr="00C84D9D">
        <w:t>osnovu</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prirodni</w:t>
      </w:r>
      <w:proofErr w:type="spellEnd"/>
      <w:r w:rsidRPr="00C84D9D">
        <w:t xml:space="preserve"> gas </w:t>
      </w:r>
      <w:proofErr w:type="spellStart"/>
      <w:r w:rsidRPr="00C84D9D">
        <w:t>iskaže</w:t>
      </w:r>
      <w:proofErr w:type="spellEnd"/>
      <w:r w:rsidRPr="00C84D9D">
        <w:t xml:space="preserve"> u </w:t>
      </w:r>
      <w:proofErr w:type="spellStart"/>
      <w:r w:rsidRPr="00C84D9D">
        <w:t>akontacionoj</w:t>
      </w:r>
      <w:proofErr w:type="spellEnd"/>
      <w:r w:rsidRPr="00C84D9D">
        <w:t xml:space="preserve"> </w:t>
      </w:r>
      <w:proofErr w:type="spellStart"/>
      <w:r w:rsidRPr="00C84D9D">
        <w:t>poreskoj</w:t>
      </w:r>
      <w:proofErr w:type="spellEnd"/>
      <w:r w:rsidRPr="00C84D9D">
        <w:t xml:space="preserve"> </w:t>
      </w:r>
      <w:proofErr w:type="spellStart"/>
      <w:r w:rsidRPr="00C84D9D">
        <w:t>prijavi</w:t>
      </w:r>
      <w:proofErr w:type="spellEnd"/>
      <w:r w:rsidRPr="00C84D9D">
        <w:t xml:space="preserve"> </w:t>
      </w:r>
      <w:proofErr w:type="spellStart"/>
      <w:r w:rsidRPr="00C84D9D">
        <w:t>koju</w:t>
      </w:r>
      <w:proofErr w:type="spellEnd"/>
      <w:r w:rsidRPr="00C84D9D">
        <w:t xml:space="preserve"> </w:t>
      </w:r>
      <w:proofErr w:type="spellStart"/>
      <w:r w:rsidRPr="00C84D9D">
        <w:t>dostavlja</w:t>
      </w:r>
      <w:proofErr w:type="spellEnd"/>
      <w:r w:rsidRPr="00C84D9D">
        <w:t xml:space="preserve"> </w:t>
      </w:r>
      <w:proofErr w:type="spellStart"/>
      <w:r w:rsidRPr="00C84D9D">
        <w:t>nadležnom</w:t>
      </w:r>
      <w:proofErr w:type="spellEnd"/>
      <w:r w:rsidRPr="00C84D9D">
        <w:t xml:space="preserve"> </w:t>
      </w:r>
      <w:proofErr w:type="spellStart"/>
      <w:r w:rsidRPr="00C84D9D">
        <w:t>poreskom</w:t>
      </w:r>
      <w:proofErr w:type="spellEnd"/>
      <w:r w:rsidRPr="00C84D9D">
        <w:t xml:space="preserve"> </w:t>
      </w:r>
      <w:proofErr w:type="spellStart"/>
      <w:r w:rsidRPr="00C84D9D">
        <w:t>organu</w:t>
      </w:r>
      <w:proofErr w:type="spellEnd"/>
      <w:r w:rsidRPr="00C84D9D">
        <w:t xml:space="preserve"> </w:t>
      </w:r>
      <w:proofErr w:type="spellStart"/>
      <w:r w:rsidRPr="00C84D9D">
        <w:t>najkasnije</w:t>
      </w:r>
      <w:proofErr w:type="spellEnd"/>
      <w:r w:rsidRPr="00C84D9D">
        <w:t xml:space="preserve"> u </w:t>
      </w:r>
      <w:proofErr w:type="spellStart"/>
      <w:r w:rsidRPr="00C84D9D">
        <w:t>roku</w:t>
      </w:r>
      <w:proofErr w:type="spellEnd"/>
      <w:r w:rsidRPr="00C84D9D">
        <w:t xml:space="preserve"> od 15 dana po </w:t>
      </w:r>
      <w:proofErr w:type="spellStart"/>
      <w:r w:rsidRPr="00C84D9D">
        <w:t>isteku</w:t>
      </w:r>
      <w:proofErr w:type="spellEnd"/>
      <w:r w:rsidRPr="00C84D9D">
        <w:t xml:space="preserve"> </w:t>
      </w:r>
      <w:proofErr w:type="spellStart"/>
      <w:r w:rsidRPr="00C84D9D">
        <w:t>obračunskog</w:t>
      </w:r>
      <w:proofErr w:type="spellEnd"/>
      <w:r w:rsidRPr="00C84D9D">
        <w:t xml:space="preserve"> </w:t>
      </w:r>
      <w:proofErr w:type="spellStart"/>
      <w:r w:rsidRPr="00C84D9D">
        <w:t>perioda</w:t>
      </w:r>
      <w:proofErr w:type="spellEnd"/>
      <w:r w:rsidRPr="00C84D9D">
        <w:t>.</w:t>
      </w:r>
    </w:p>
    <w:p w14:paraId="662FF8F7"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dužan</w:t>
      </w:r>
      <w:proofErr w:type="spellEnd"/>
      <w:r w:rsidRPr="00C84D9D">
        <w:t xml:space="preserve"> je da </w:t>
      </w:r>
      <w:proofErr w:type="spellStart"/>
      <w:r w:rsidRPr="00C84D9D">
        <w:t>obračunatu</w:t>
      </w:r>
      <w:proofErr w:type="spellEnd"/>
      <w:r w:rsidRPr="00C84D9D">
        <w:t xml:space="preserve"> </w:t>
      </w:r>
      <w:proofErr w:type="spellStart"/>
      <w:r w:rsidRPr="00C84D9D">
        <w:t>akcizu</w:t>
      </w:r>
      <w:proofErr w:type="spellEnd"/>
      <w:r w:rsidRPr="00C84D9D">
        <w:t xml:space="preserve"> </w:t>
      </w:r>
      <w:proofErr w:type="spellStart"/>
      <w:r w:rsidRPr="00C84D9D">
        <w:t>plati</w:t>
      </w:r>
      <w:proofErr w:type="spellEnd"/>
      <w:r w:rsidRPr="00C84D9D">
        <w:t xml:space="preserve"> u </w:t>
      </w:r>
      <w:proofErr w:type="spellStart"/>
      <w:r w:rsidRPr="00C84D9D">
        <w:t>periodu</w:t>
      </w:r>
      <w:proofErr w:type="spellEnd"/>
      <w:r w:rsidRPr="00C84D9D">
        <w:t xml:space="preserve"> za </w:t>
      </w:r>
      <w:proofErr w:type="spellStart"/>
      <w:r w:rsidRPr="00C84D9D">
        <w:t>podnošenje</w:t>
      </w:r>
      <w:proofErr w:type="spellEnd"/>
      <w:r w:rsidRPr="00C84D9D">
        <w:t xml:space="preserve"> </w:t>
      </w:r>
      <w:proofErr w:type="spellStart"/>
      <w:r w:rsidRPr="00C84D9D">
        <w:t>poreske</w:t>
      </w:r>
      <w:proofErr w:type="spellEnd"/>
      <w:r w:rsidRPr="00C84D9D">
        <w:t xml:space="preserve"> </w:t>
      </w:r>
      <w:proofErr w:type="spellStart"/>
      <w:r w:rsidRPr="00C84D9D">
        <w:t>prijave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w:t>
      </w:r>
    </w:p>
    <w:p w14:paraId="596EFD5C" w14:textId="77777777" w:rsidR="00C84D9D" w:rsidRPr="00C84D9D" w:rsidRDefault="00C84D9D" w:rsidP="00C84D9D">
      <w:pPr>
        <w:jc w:val="center"/>
      </w:pPr>
      <w:proofErr w:type="spellStart"/>
      <w:r w:rsidRPr="00C84D9D">
        <w:lastRenderedPageBreak/>
        <w:t>Obveznik</w:t>
      </w:r>
      <w:proofErr w:type="spellEnd"/>
      <w:r w:rsidRPr="00C84D9D">
        <w:t xml:space="preserve"> </w:t>
      </w:r>
      <w:proofErr w:type="spellStart"/>
      <w:r w:rsidRPr="00C84D9D">
        <w:t>akcize</w:t>
      </w:r>
      <w:proofErr w:type="spellEnd"/>
      <w:r w:rsidRPr="00C84D9D">
        <w:t xml:space="preserve"> </w:t>
      </w:r>
      <w:proofErr w:type="spellStart"/>
      <w:r w:rsidRPr="00C84D9D">
        <w:t>dužan</w:t>
      </w:r>
      <w:proofErr w:type="spellEnd"/>
      <w:r w:rsidRPr="00C84D9D">
        <w:t xml:space="preserve"> je da </w:t>
      </w:r>
      <w:proofErr w:type="spellStart"/>
      <w:r w:rsidRPr="00C84D9D">
        <w:t>podnese</w:t>
      </w:r>
      <w:proofErr w:type="spellEnd"/>
      <w:r w:rsidRPr="00C84D9D">
        <w:t xml:space="preserve"> </w:t>
      </w:r>
      <w:proofErr w:type="spellStart"/>
      <w:r w:rsidRPr="00C84D9D">
        <w:t>konačnu</w:t>
      </w:r>
      <w:proofErr w:type="spellEnd"/>
      <w:r w:rsidRPr="00C84D9D">
        <w:t xml:space="preserve"> </w:t>
      </w:r>
      <w:proofErr w:type="spellStart"/>
      <w:r w:rsidRPr="00C84D9D">
        <w:t>poresku</w:t>
      </w:r>
      <w:proofErr w:type="spellEnd"/>
      <w:r w:rsidRPr="00C84D9D">
        <w:t xml:space="preserve"> </w:t>
      </w:r>
      <w:proofErr w:type="spellStart"/>
      <w:r w:rsidRPr="00C84D9D">
        <w:t>prijavu</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podataka</w:t>
      </w:r>
      <w:proofErr w:type="spellEnd"/>
      <w:r w:rsidRPr="00C84D9D">
        <w:t xml:space="preserve"> o </w:t>
      </w:r>
      <w:proofErr w:type="spellStart"/>
      <w:r w:rsidRPr="00C84D9D">
        <w:t>stvarnoj</w:t>
      </w:r>
      <w:proofErr w:type="spellEnd"/>
      <w:r w:rsidRPr="00C84D9D">
        <w:t xml:space="preserve"> </w:t>
      </w:r>
      <w:proofErr w:type="spellStart"/>
      <w:r w:rsidRPr="00C84D9D">
        <w:t>upotrebi</w:t>
      </w:r>
      <w:proofErr w:type="spellEnd"/>
      <w:r w:rsidRPr="00C84D9D">
        <w:t xml:space="preserve"> </w:t>
      </w:r>
      <w:proofErr w:type="spellStart"/>
      <w:r w:rsidRPr="00C84D9D">
        <w:t>prirodnog</w:t>
      </w:r>
      <w:proofErr w:type="spellEnd"/>
      <w:r w:rsidRPr="00C84D9D">
        <w:t xml:space="preserve"> </w:t>
      </w:r>
      <w:proofErr w:type="spellStart"/>
      <w:r w:rsidRPr="00C84D9D">
        <w:t>gasa</w:t>
      </w:r>
      <w:proofErr w:type="spellEnd"/>
      <w:r w:rsidRPr="00C84D9D">
        <w:t xml:space="preserve">, </w:t>
      </w:r>
      <w:proofErr w:type="spellStart"/>
      <w:r w:rsidRPr="00C84D9D">
        <w:t>dobijenih</w:t>
      </w:r>
      <w:proofErr w:type="spellEnd"/>
      <w:r w:rsidRPr="00C84D9D">
        <w:t xml:space="preserve"> od </w:t>
      </w:r>
      <w:proofErr w:type="spellStart"/>
      <w:r w:rsidRPr="00C84D9D">
        <w:t>krajnjeg</w:t>
      </w:r>
      <w:proofErr w:type="spellEnd"/>
      <w:r w:rsidRPr="00C84D9D">
        <w:t xml:space="preserve"> </w:t>
      </w:r>
      <w:proofErr w:type="spellStart"/>
      <w:r w:rsidRPr="00C84D9D">
        <w:t>korisnika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podzakonskim</w:t>
      </w:r>
      <w:proofErr w:type="spellEnd"/>
      <w:r w:rsidRPr="00C84D9D">
        <w:t xml:space="preserve"> </w:t>
      </w:r>
      <w:proofErr w:type="spellStart"/>
      <w:r w:rsidRPr="00C84D9D">
        <w:t>aktom</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40u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najkasnije</w:t>
      </w:r>
      <w:proofErr w:type="spellEnd"/>
      <w:r w:rsidRPr="00C84D9D">
        <w:t>:</w:t>
      </w:r>
    </w:p>
    <w:p w14:paraId="11FAA644" w14:textId="77777777" w:rsidR="00C84D9D" w:rsidRPr="00C84D9D" w:rsidRDefault="00C84D9D" w:rsidP="00C84D9D">
      <w:pPr>
        <w:jc w:val="center"/>
      </w:pPr>
      <w:r w:rsidRPr="00C84D9D">
        <w:t xml:space="preserve">1) do 31. </w:t>
      </w:r>
      <w:proofErr w:type="spellStart"/>
      <w:r w:rsidRPr="00C84D9D">
        <w:t>jula</w:t>
      </w:r>
      <w:proofErr w:type="spellEnd"/>
      <w:r w:rsidRPr="00C84D9D">
        <w:t xml:space="preserve"> </w:t>
      </w:r>
      <w:proofErr w:type="spellStart"/>
      <w:r w:rsidRPr="00C84D9D">
        <w:t>tekuće</w:t>
      </w:r>
      <w:proofErr w:type="spellEnd"/>
      <w:r w:rsidRPr="00C84D9D">
        <w:t xml:space="preserve"> </w:t>
      </w:r>
      <w:proofErr w:type="spellStart"/>
      <w:r w:rsidRPr="00C84D9D">
        <w:t>godine</w:t>
      </w:r>
      <w:proofErr w:type="spellEnd"/>
      <w:r w:rsidRPr="00C84D9D">
        <w:t xml:space="preserve"> za </w:t>
      </w:r>
      <w:proofErr w:type="spellStart"/>
      <w:r w:rsidRPr="00C84D9D">
        <w:t>obračunske</w:t>
      </w:r>
      <w:proofErr w:type="spellEnd"/>
      <w:r w:rsidRPr="00C84D9D">
        <w:t xml:space="preserve"> </w:t>
      </w:r>
      <w:proofErr w:type="spellStart"/>
      <w:r w:rsidRPr="00C84D9D">
        <w:t>periode</w:t>
      </w:r>
      <w:proofErr w:type="spellEnd"/>
      <w:r w:rsidRPr="00C84D9D">
        <w:t xml:space="preserve">, </w:t>
      </w:r>
      <w:proofErr w:type="spellStart"/>
      <w:r w:rsidRPr="00C84D9D">
        <w:t>odnosno</w:t>
      </w:r>
      <w:proofErr w:type="spellEnd"/>
      <w:r w:rsidRPr="00C84D9D">
        <w:t xml:space="preserve"> </w:t>
      </w:r>
      <w:proofErr w:type="spellStart"/>
      <w:r w:rsidRPr="00C84D9D">
        <w:t>izdate</w:t>
      </w:r>
      <w:proofErr w:type="spellEnd"/>
      <w:r w:rsidRPr="00C84D9D">
        <w:t xml:space="preserve"> </w:t>
      </w:r>
      <w:proofErr w:type="spellStart"/>
      <w:r w:rsidRPr="00C84D9D">
        <w:t>račune</w:t>
      </w:r>
      <w:proofErr w:type="spellEnd"/>
      <w:r w:rsidRPr="00C84D9D">
        <w:t xml:space="preserve"> za </w:t>
      </w:r>
      <w:proofErr w:type="spellStart"/>
      <w:r w:rsidRPr="00C84D9D">
        <w:t>promet</w:t>
      </w:r>
      <w:proofErr w:type="spellEnd"/>
      <w:r w:rsidRPr="00C84D9D">
        <w:t xml:space="preserve"> </w:t>
      </w:r>
      <w:proofErr w:type="spellStart"/>
      <w:r w:rsidRPr="00C84D9D">
        <w:t>izvršen</w:t>
      </w:r>
      <w:proofErr w:type="spellEnd"/>
      <w:r w:rsidRPr="00C84D9D">
        <w:t xml:space="preserve"> od 1. </w:t>
      </w:r>
      <w:proofErr w:type="spellStart"/>
      <w:r w:rsidRPr="00C84D9D">
        <w:t>januara</w:t>
      </w:r>
      <w:proofErr w:type="spellEnd"/>
      <w:r w:rsidRPr="00C84D9D">
        <w:t xml:space="preserve"> do 30. </w:t>
      </w:r>
      <w:proofErr w:type="spellStart"/>
      <w:r w:rsidRPr="00C84D9D">
        <w:t>juna</w:t>
      </w:r>
      <w:proofErr w:type="spellEnd"/>
      <w:r w:rsidRPr="00C84D9D">
        <w:t xml:space="preserve"> </w:t>
      </w:r>
      <w:proofErr w:type="spellStart"/>
      <w:r w:rsidRPr="00C84D9D">
        <w:t>tekuće</w:t>
      </w:r>
      <w:proofErr w:type="spellEnd"/>
      <w:r w:rsidRPr="00C84D9D">
        <w:t xml:space="preserve"> </w:t>
      </w:r>
      <w:proofErr w:type="spellStart"/>
      <w:proofErr w:type="gramStart"/>
      <w:r w:rsidRPr="00C84D9D">
        <w:t>godine</w:t>
      </w:r>
      <w:proofErr w:type="spellEnd"/>
      <w:r w:rsidRPr="00C84D9D">
        <w:t>;</w:t>
      </w:r>
      <w:proofErr w:type="gramEnd"/>
    </w:p>
    <w:p w14:paraId="57C92B22" w14:textId="77777777" w:rsidR="00C84D9D" w:rsidRPr="00C84D9D" w:rsidRDefault="00C84D9D" w:rsidP="00C84D9D">
      <w:pPr>
        <w:jc w:val="center"/>
      </w:pPr>
      <w:r w:rsidRPr="00C84D9D">
        <w:t xml:space="preserve">2) do 31. </w:t>
      </w:r>
      <w:proofErr w:type="spellStart"/>
      <w:r w:rsidRPr="00C84D9D">
        <w:t>januara</w:t>
      </w:r>
      <w:proofErr w:type="spellEnd"/>
      <w:r w:rsidRPr="00C84D9D">
        <w:t xml:space="preserve"> </w:t>
      </w:r>
      <w:proofErr w:type="spellStart"/>
      <w:r w:rsidRPr="00C84D9D">
        <w:t>tekuće</w:t>
      </w:r>
      <w:proofErr w:type="spellEnd"/>
      <w:r w:rsidRPr="00C84D9D">
        <w:t xml:space="preserve"> </w:t>
      </w:r>
      <w:proofErr w:type="spellStart"/>
      <w:r w:rsidRPr="00C84D9D">
        <w:t>godine</w:t>
      </w:r>
      <w:proofErr w:type="spellEnd"/>
      <w:r w:rsidRPr="00C84D9D">
        <w:t xml:space="preserve"> za </w:t>
      </w:r>
      <w:proofErr w:type="spellStart"/>
      <w:r w:rsidRPr="00C84D9D">
        <w:t>obračunske</w:t>
      </w:r>
      <w:proofErr w:type="spellEnd"/>
      <w:r w:rsidRPr="00C84D9D">
        <w:t xml:space="preserve"> </w:t>
      </w:r>
      <w:proofErr w:type="spellStart"/>
      <w:r w:rsidRPr="00C84D9D">
        <w:t>periode</w:t>
      </w:r>
      <w:proofErr w:type="spellEnd"/>
      <w:r w:rsidRPr="00C84D9D">
        <w:t xml:space="preserve">, </w:t>
      </w:r>
      <w:proofErr w:type="spellStart"/>
      <w:r w:rsidRPr="00C84D9D">
        <w:t>odnosno</w:t>
      </w:r>
      <w:proofErr w:type="spellEnd"/>
      <w:r w:rsidRPr="00C84D9D">
        <w:t xml:space="preserve"> </w:t>
      </w:r>
      <w:proofErr w:type="spellStart"/>
      <w:r w:rsidRPr="00C84D9D">
        <w:t>izdate</w:t>
      </w:r>
      <w:proofErr w:type="spellEnd"/>
      <w:r w:rsidRPr="00C84D9D">
        <w:t xml:space="preserve"> </w:t>
      </w:r>
      <w:proofErr w:type="spellStart"/>
      <w:r w:rsidRPr="00C84D9D">
        <w:t>račune</w:t>
      </w:r>
      <w:proofErr w:type="spellEnd"/>
      <w:r w:rsidRPr="00C84D9D">
        <w:t xml:space="preserve"> za </w:t>
      </w:r>
      <w:proofErr w:type="spellStart"/>
      <w:r w:rsidRPr="00C84D9D">
        <w:t>promet</w:t>
      </w:r>
      <w:proofErr w:type="spellEnd"/>
      <w:r w:rsidRPr="00C84D9D">
        <w:t xml:space="preserve"> </w:t>
      </w:r>
      <w:proofErr w:type="spellStart"/>
      <w:r w:rsidRPr="00C84D9D">
        <w:t>izvršen</w:t>
      </w:r>
      <w:proofErr w:type="spellEnd"/>
      <w:r w:rsidRPr="00C84D9D">
        <w:t xml:space="preserve"> od 1. </w:t>
      </w:r>
      <w:proofErr w:type="spellStart"/>
      <w:r w:rsidRPr="00C84D9D">
        <w:t>jula</w:t>
      </w:r>
      <w:proofErr w:type="spellEnd"/>
      <w:r w:rsidRPr="00C84D9D">
        <w:t xml:space="preserve"> do 31. </w:t>
      </w:r>
      <w:proofErr w:type="spellStart"/>
      <w:r w:rsidRPr="00C84D9D">
        <w:t>decembra</w:t>
      </w:r>
      <w:proofErr w:type="spellEnd"/>
      <w:r w:rsidRPr="00C84D9D">
        <w:t xml:space="preserve"> </w:t>
      </w:r>
      <w:proofErr w:type="spellStart"/>
      <w:r w:rsidRPr="00C84D9D">
        <w:t>prethodne</w:t>
      </w:r>
      <w:proofErr w:type="spellEnd"/>
      <w:r w:rsidRPr="00C84D9D">
        <w:t xml:space="preserve"> </w:t>
      </w:r>
      <w:proofErr w:type="spellStart"/>
      <w:r w:rsidRPr="00C84D9D">
        <w:t>godine</w:t>
      </w:r>
      <w:proofErr w:type="spellEnd"/>
      <w:r w:rsidRPr="00C84D9D">
        <w:t>.</w:t>
      </w:r>
    </w:p>
    <w:p w14:paraId="5B88AC8A"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je </w:t>
      </w:r>
      <w:proofErr w:type="spellStart"/>
      <w:r w:rsidRPr="00C84D9D">
        <w:t>dužan</w:t>
      </w:r>
      <w:proofErr w:type="spellEnd"/>
      <w:r w:rsidRPr="00C84D9D">
        <w:t xml:space="preserve"> da u </w:t>
      </w:r>
      <w:proofErr w:type="spellStart"/>
      <w:r w:rsidRPr="00C84D9D">
        <w:t>roku</w:t>
      </w:r>
      <w:proofErr w:type="spellEnd"/>
      <w:r w:rsidRPr="00C84D9D">
        <w:t xml:space="preserve"> za </w:t>
      </w:r>
      <w:proofErr w:type="spellStart"/>
      <w:r w:rsidRPr="00C84D9D">
        <w:t>podnošenje</w:t>
      </w:r>
      <w:proofErr w:type="spellEnd"/>
      <w:r w:rsidRPr="00C84D9D">
        <w:t xml:space="preserve"> </w:t>
      </w:r>
      <w:proofErr w:type="spellStart"/>
      <w:r w:rsidRPr="00C84D9D">
        <w:t>konačne</w:t>
      </w:r>
      <w:proofErr w:type="spellEnd"/>
      <w:r w:rsidRPr="00C84D9D">
        <w:t xml:space="preserve"> </w:t>
      </w:r>
      <w:proofErr w:type="spellStart"/>
      <w:r w:rsidRPr="00C84D9D">
        <w:t>poreske</w:t>
      </w:r>
      <w:proofErr w:type="spellEnd"/>
      <w:r w:rsidRPr="00C84D9D">
        <w:t xml:space="preserve"> </w:t>
      </w:r>
      <w:proofErr w:type="spellStart"/>
      <w:r w:rsidRPr="00C84D9D">
        <w:t>prijave</w:t>
      </w:r>
      <w:proofErr w:type="spellEnd"/>
      <w:r w:rsidRPr="00C84D9D">
        <w:t xml:space="preserve"> </w:t>
      </w:r>
      <w:proofErr w:type="spellStart"/>
      <w:r w:rsidRPr="00C84D9D">
        <w:t>plati</w:t>
      </w:r>
      <w:proofErr w:type="spellEnd"/>
      <w:r w:rsidRPr="00C84D9D">
        <w:t xml:space="preserve"> </w:t>
      </w:r>
      <w:proofErr w:type="spellStart"/>
      <w:r w:rsidRPr="00C84D9D">
        <w:t>pozitivnu</w:t>
      </w:r>
      <w:proofErr w:type="spellEnd"/>
      <w:r w:rsidRPr="00C84D9D">
        <w:t xml:space="preserve"> </w:t>
      </w:r>
      <w:proofErr w:type="spellStart"/>
      <w:r w:rsidRPr="00C84D9D">
        <w:t>razliku</w:t>
      </w:r>
      <w:proofErr w:type="spellEnd"/>
      <w:r w:rsidRPr="00C84D9D">
        <w:t xml:space="preserve"> </w:t>
      </w:r>
      <w:proofErr w:type="spellStart"/>
      <w:r w:rsidRPr="00C84D9D">
        <w:t>između</w:t>
      </w:r>
      <w:proofErr w:type="spellEnd"/>
      <w:r w:rsidRPr="00C84D9D">
        <w:t xml:space="preserve"> </w:t>
      </w:r>
      <w:proofErr w:type="spellStart"/>
      <w:r w:rsidRPr="00C84D9D">
        <w:t>ukupnog</w:t>
      </w:r>
      <w:proofErr w:type="spellEnd"/>
      <w:r w:rsidRPr="00C84D9D">
        <w:t xml:space="preserve"> </w:t>
      </w:r>
      <w:proofErr w:type="spellStart"/>
      <w:r w:rsidRPr="00C84D9D">
        <w:t>iznosa</w:t>
      </w:r>
      <w:proofErr w:type="spellEnd"/>
      <w:r w:rsidRPr="00C84D9D">
        <w:t xml:space="preserve"> </w:t>
      </w:r>
      <w:proofErr w:type="spellStart"/>
      <w:r w:rsidRPr="00C84D9D">
        <w:t>obaveze</w:t>
      </w:r>
      <w:proofErr w:type="spellEnd"/>
      <w:r w:rsidRPr="00C84D9D">
        <w:t xml:space="preserve"> </w:t>
      </w:r>
      <w:proofErr w:type="spellStart"/>
      <w:r w:rsidRPr="00C84D9D">
        <w:t>utvrđenog</w:t>
      </w:r>
      <w:proofErr w:type="spellEnd"/>
      <w:r w:rsidRPr="00C84D9D">
        <w:t xml:space="preserve"> po </w:t>
      </w:r>
      <w:proofErr w:type="spellStart"/>
      <w:r w:rsidRPr="00C84D9D">
        <w:t>konačnoj</w:t>
      </w:r>
      <w:proofErr w:type="spellEnd"/>
      <w:r w:rsidRPr="00C84D9D">
        <w:t xml:space="preserve"> </w:t>
      </w:r>
      <w:proofErr w:type="spellStart"/>
      <w:r w:rsidRPr="00C84D9D">
        <w:t>poreskoj</w:t>
      </w:r>
      <w:proofErr w:type="spellEnd"/>
      <w:r w:rsidRPr="00C84D9D">
        <w:t xml:space="preserve"> </w:t>
      </w:r>
      <w:proofErr w:type="spellStart"/>
      <w:r w:rsidRPr="00C84D9D">
        <w:t>prijavi</w:t>
      </w:r>
      <w:proofErr w:type="spellEnd"/>
      <w:r w:rsidRPr="00C84D9D">
        <w:t xml:space="preserve"> </w:t>
      </w:r>
      <w:proofErr w:type="spellStart"/>
      <w:r w:rsidRPr="00C84D9D">
        <w:t>i</w:t>
      </w:r>
      <w:proofErr w:type="spellEnd"/>
      <w:r w:rsidRPr="00C84D9D">
        <w:t xml:space="preserve"> </w:t>
      </w:r>
      <w:proofErr w:type="spellStart"/>
      <w:r w:rsidRPr="00C84D9D">
        <w:t>zbira</w:t>
      </w:r>
      <w:proofErr w:type="spellEnd"/>
      <w:r w:rsidRPr="00C84D9D">
        <w:t xml:space="preserve"> </w:t>
      </w:r>
      <w:proofErr w:type="spellStart"/>
      <w:r w:rsidRPr="00C84D9D">
        <w:t>iznosa</w:t>
      </w:r>
      <w:proofErr w:type="spellEnd"/>
      <w:r w:rsidRPr="00C84D9D">
        <w:t xml:space="preserve"> </w:t>
      </w:r>
      <w:proofErr w:type="spellStart"/>
      <w:r w:rsidRPr="00C84D9D">
        <w:t>obaveza</w:t>
      </w:r>
      <w:proofErr w:type="spellEnd"/>
      <w:r w:rsidRPr="00C84D9D">
        <w:t xml:space="preserve"> </w:t>
      </w:r>
      <w:proofErr w:type="spellStart"/>
      <w:r w:rsidRPr="00C84D9D">
        <w:t>utvrđenih</w:t>
      </w:r>
      <w:proofErr w:type="spellEnd"/>
      <w:r w:rsidRPr="00C84D9D">
        <w:t xml:space="preserve"> u </w:t>
      </w:r>
      <w:proofErr w:type="spellStart"/>
      <w:r w:rsidRPr="00C84D9D">
        <w:t>akontacionim</w:t>
      </w:r>
      <w:proofErr w:type="spellEnd"/>
      <w:r w:rsidRPr="00C84D9D">
        <w:t xml:space="preserve"> </w:t>
      </w:r>
      <w:proofErr w:type="spellStart"/>
      <w:r w:rsidRPr="00C84D9D">
        <w:t>poreskim</w:t>
      </w:r>
      <w:proofErr w:type="spellEnd"/>
      <w:r w:rsidRPr="00C84D9D">
        <w:t xml:space="preserve"> </w:t>
      </w:r>
      <w:proofErr w:type="spellStart"/>
      <w:r w:rsidRPr="00C84D9D">
        <w:t>prijavama</w:t>
      </w:r>
      <w:proofErr w:type="spellEnd"/>
      <w:r w:rsidRPr="00C84D9D">
        <w:t xml:space="preserve"> za </w:t>
      </w:r>
      <w:proofErr w:type="spellStart"/>
      <w:r w:rsidRPr="00C84D9D">
        <w:t>odgovarajući</w:t>
      </w:r>
      <w:proofErr w:type="spellEnd"/>
      <w:r w:rsidRPr="00C84D9D">
        <w:t xml:space="preserve"> </w:t>
      </w:r>
      <w:proofErr w:type="spellStart"/>
      <w:r w:rsidRPr="00C84D9D">
        <w:t>obračunski</w:t>
      </w:r>
      <w:proofErr w:type="spellEnd"/>
      <w:r w:rsidRPr="00C84D9D">
        <w:t xml:space="preserve"> period, a </w:t>
      </w:r>
      <w:proofErr w:type="spellStart"/>
      <w:r w:rsidRPr="00C84D9D">
        <w:t>ukoliko</w:t>
      </w:r>
      <w:proofErr w:type="spellEnd"/>
      <w:r w:rsidRPr="00C84D9D">
        <w:t xml:space="preserve"> je ova </w:t>
      </w:r>
      <w:proofErr w:type="spellStart"/>
      <w:r w:rsidRPr="00C84D9D">
        <w:t>razlika</w:t>
      </w:r>
      <w:proofErr w:type="spellEnd"/>
      <w:r w:rsidRPr="00C84D9D">
        <w:t xml:space="preserve"> </w:t>
      </w:r>
      <w:proofErr w:type="spellStart"/>
      <w:r w:rsidRPr="00C84D9D">
        <w:t>negativna</w:t>
      </w:r>
      <w:proofErr w:type="spellEnd"/>
      <w:r w:rsidRPr="00C84D9D">
        <w:t xml:space="preserve"> </w:t>
      </w:r>
      <w:proofErr w:type="spellStart"/>
      <w:r w:rsidRPr="00C84D9D">
        <w:t>više</w:t>
      </w:r>
      <w:proofErr w:type="spellEnd"/>
      <w:r w:rsidRPr="00C84D9D">
        <w:t xml:space="preserve"> </w:t>
      </w:r>
      <w:proofErr w:type="spellStart"/>
      <w:r w:rsidRPr="00C84D9D">
        <w:t>obračunatu</w:t>
      </w:r>
      <w:proofErr w:type="spellEnd"/>
      <w:r w:rsidRPr="00C84D9D">
        <w:t xml:space="preserve"> </w:t>
      </w:r>
      <w:proofErr w:type="spellStart"/>
      <w:r w:rsidRPr="00C84D9D">
        <w:t>i</w:t>
      </w:r>
      <w:proofErr w:type="spellEnd"/>
      <w:r w:rsidRPr="00C84D9D">
        <w:t xml:space="preserve"> </w:t>
      </w:r>
      <w:proofErr w:type="spellStart"/>
      <w:r w:rsidRPr="00C84D9D">
        <w:t>plaćenu</w:t>
      </w:r>
      <w:proofErr w:type="spellEnd"/>
      <w:r w:rsidRPr="00C84D9D">
        <w:t xml:space="preserve"> </w:t>
      </w:r>
      <w:proofErr w:type="spellStart"/>
      <w:r w:rsidRPr="00C84D9D">
        <w:t>akcizu</w:t>
      </w:r>
      <w:proofErr w:type="spellEnd"/>
      <w:r w:rsidRPr="00C84D9D">
        <w:t xml:space="preserve"> </w:t>
      </w:r>
      <w:proofErr w:type="spellStart"/>
      <w:r w:rsidRPr="00C84D9D">
        <w:t>može</w:t>
      </w:r>
      <w:proofErr w:type="spellEnd"/>
      <w:r w:rsidRPr="00C84D9D">
        <w:t xml:space="preserve"> da </w:t>
      </w:r>
      <w:proofErr w:type="spellStart"/>
      <w:r w:rsidRPr="00C84D9D">
        <w:t>koristi</w:t>
      </w:r>
      <w:proofErr w:type="spellEnd"/>
      <w:r w:rsidRPr="00C84D9D">
        <w:t xml:space="preserve"> </w:t>
      </w:r>
      <w:proofErr w:type="spellStart"/>
      <w:r w:rsidRPr="00C84D9D">
        <w:t>kao</w:t>
      </w:r>
      <w:proofErr w:type="spellEnd"/>
      <w:r w:rsidRPr="00C84D9D">
        <w:t xml:space="preserve"> </w:t>
      </w:r>
      <w:proofErr w:type="spellStart"/>
      <w:r w:rsidRPr="00C84D9D">
        <w:t>poreski</w:t>
      </w:r>
      <w:proofErr w:type="spellEnd"/>
      <w:r w:rsidRPr="00C84D9D">
        <w:t xml:space="preserve"> </w:t>
      </w:r>
      <w:proofErr w:type="spellStart"/>
      <w:r w:rsidRPr="00C84D9D">
        <w:t>kredit</w:t>
      </w:r>
      <w:proofErr w:type="spellEnd"/>
      <w:r w:rsidRPr="00C84D9D">
        <w:t xml:space="preserve"> za </w:t>
      </w:r>
      <w:proofErr w:type="spellStart"/>
      <w:r w:rsidRPr="00C84D9D">
        <w:t>naredne</w:t>
      </w:r>
      <w:proofErr w:type="spellEnd"/>
      <w:r w:rsidRPr="00C84D9D">
        <w:t xml:space="preserve"> </w:t>
      </w:r>
      <w:proofErr w:type="spellStart"/>
      <w:r w:rsidRPr="00C84D9D">
        <w:t>obračunske</w:t>
      </w:r>
      <w:proofErr w:type="spellEnd"/>
      <w:r w:rsidRPr="00C84D9D">
        <w:t xml:space="preserve"> </w:t>
      </w:r>
      <w:proofErr w:type="spellStart"/>
      <w:r w:rsidRPr="00C84D9D">
        <w:t>periode</w:t>
      </w:r>
      <w:proofErr w:type="spellEnd"/>
      <w:r w:rsidRPr="00C84D9D">
        <w:t xml:space="preserve">, </w:t>
      </w:r>
      <w:proofErr w:type="spellStart"/>
      <w:r w:rsidRPr="00C84D9D">
        <w:t>odnosno</w:t>
      </w:r>
      <w:proofErr w:type="spellEnd"/>
      <w:r w:rsidRPr="00C84D9D">
        <w:t xml:space="preserve"> da </w:t>
      </w:r>
      <w:proofErr w:type="spellStart"/>
      <w:r w:rsidRPr="00C84D9D">
        <w:t>zahteva</w:t>
      </w:r>
      <w:proofErr w:type="spellEnd"/>
      <w:r w:rsidRPr="00C84D9D">
        <w:t xml:space="preserve"> </w:t>
      </w:r>
      <w:proofErr w:type="spellStart"/>
      <w:r w:rsidRPr="00C84D9D">
        <w:t>povraćaj</w:t>
      </w:r>
      <w:proofErr w:type="spellEnd"/>
      <w:r w:rsidRPr="00C84D9D">
        <w:t xml:space="preserve"> </w:t>
      </w:r>
      <w:proofErr w:type="spellStart"/>
      <w:r w:rsidRPr="00C84D9D">
        <w:t>više</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propisima</w:t>
      </w:r>
      <w:proofErr w:type="spellEnd"/>
      <w:r w:rsidRPr="00C84D9D">
        <w:t xml:space="preserve"> </w:t>
      </w:r>
      <w:proofErr w:type="spellStart"/>
      <w:r w:rsidRPr="00C84D9D">
        <w:t>kojima</w:t>
      </w:r>
      <w:proofErr w:type="spellEnd"/>
      <w:r w:rsidRPr="00C84D9D">
        <w:t xml:space="preserve"> se </w:t>
      </w:r>
      <w:proofErr w:type="spellStart"/>
      <w:r w:rsidRPr="00C84D9D">
        <w:t>uređuje</w:t>
      </w:r>
      <w:proofErr w:type="spellEnd"/>
      <w:r w:rsidRPr="00C84D9D">
        <w:t xml:space="preserve"> </w:t>
      </w:r>
      <w:proofErr w:type="spellStart"/>
      <w:r w:rsidRPr="00C84D9D">
        <w:t>poreski</w:t>
      </w:r>
      <w:proofErr w:type="spellEnd"/>
      <w:r w:rsidRPr="00C84D9D">
        <w:t xml:space="preserve"> </w:t>
      </w:r>
      <w:proofErr w:type="spellStart"/>
      <w:r w:rsidRPr="00C84D9D">
        <w:t>postupak</w:t>
      </w:r>
      <w:proofErr w:type="spellEnd"/>
      <w:r w:rsidRPr="00C84D9D">
        <w:t xml:space="preserve"> </w:t>
      </w:r>
      <w:proofErr w:type="spellStart"/>
      <w:r w:rsidRPr="00C84D9D">
        <w:t>i</w:t>
      </w:r>
      <w:proofErr w:type="spellEnd"/>
      <w:r w:rsidRPr="00C84D9D">
        <w:t xml:space="preserve"> </w:t>
      </w:r>
      <w:proofErr w:type="spellStart"/>
      <w:r w:rsidRPr="00C84D9D">
        <w:t>poreska</w:t>
      </w:r>
      <w:proofErr w:type="spellEnd"/>
      <w:r w:rsidRPr="00C84D9D">
        <w:t xml:space="preserve"> </w:t>
      </w:r>
      <w:proofErr w:type="spellStart"/>
      <w:r w:rsidRPr="00C84D9D">
        <w:t>administracija</w:t>
      </w:r>
      <w:proofErr w:type="spellEnd"/>
      <w:r w:rsidRPr="00C84D9D">
        <w:t>.</w:t>
      </w:r>
    </w:p>
    <w:p w14:paraId="25500745" w14:textId="77777777" w:rsidR="00C84D9D" w:rsidRPr="00C84D9D" w:rsidRDefault="00C84D9D" w:rsidP="00C84D9D">
      <w:pPr>
        <w:jc w:val="center"/>
        <w:rPr>
          <w:b/>
          <w:bCs/>
        </w:rPr>
      </w:pPr>
      <w:bookmarkStart w:id="122" w:name="clan_40u"/>
      <w:bookmarkEnd w:id="122"/>
      <w:proofErr w:type="spellStart"/>
      <w:r w:rsidRPr="00C84D9D">
        <w:rPr>
          <w:b/>
          <w:bCs/>
        </w:rPr>
        <w:t>Član</w:t>
      </w:r>
      <w:proofErr w:type="spellEnd"/>
      <w:r w:rsidRPr="00C84D9D">
        <w:rPr>
          <w:b/>
          <w:bCs/>
        </w:rPr>
        <w:t xml:space="preserve"> 40u</w:t>
      </w:r>
    </w:p>
    <w:p w14:paraId="0A33B371" w14:textId="77777777" w:rsidR="00C84D9D" w:rsidRPr="00C84D9D" w:rsidRDefault="00C84D9D" w:rsidP="00C84D9D">
      <w:pPr>
        <w:jc w:val="center"/>
      </w:pPr>
      <w:proofErr w:type="spellStart"/>
      <w:r w:rsidRPr="00C84D9D">
        <w:t>Bliže</w:t>
      </w:r>
      <w:proofErr w:type="spellEnd"/>
      <w:r w:rsidRPr="00C84D9D">
        <w:t xml:space="preserve"> </w:t>
      </w:r>
      <w:proofErr w:type="spellStart"/>
      <w:r w:rsidRPr="00C84D9D">
        <w:t>uslove</w:t>
      </w:r>
      <w:proofErr w:type="spellEnd"/>
      <w:r w:rsidRPr="00C84D9D">
        <w:t xml:space="preserve">, </w:t>
      </w:r>
      <w:proofErr w:type="spellStart"/>
      <w:r w:rsidRPr="00C84D9D">
        <w:t>način</w:t>
      </w:r>
      <w:proofErr w:type="spellEnd"/>
      <w:r w:rsidRPr="00C84D9D">
        <w:t xml:space="preserve"> </w:t>
      </w:r>
      <w:proofErr w:type="spellStart"/>
      <w:r w:rsidRPr="00C84D9D">
        <w:t>i</w:t>
      </w:r>
      <w:proofErr w:type="spellEnd"/>
      <w:r w:rsidRPr="00C84D9D">
        <w:t xml:space="preserve"> </w:t>
      </w:r>
      <w:proofErr w:type="spellStart"/>
      <w:r w:rsidRPr="00C84D9D">
        <w:t>postupak</w:t>
      </w:r>
      <w:proofErr w:type="spellEnd"/>
      <w:r w:rsidRPr="00C84D9D">
        <w:t xml:space="preserve"> </w:t>
      </w:r>
      <w:proofErr w:type="spellStart"/>
      <w:r w:rsidRPr="00C84D9D">
        <w:t>obračunavanja</w:t>
      </w:r>
      <w:proofErr w:type="spellEnd"/>
      <w:r w:rsidRPr="00C84D9D">
        <w:t xml:space="preserve"> </w:t>
      </w:r>
      <w:proofErr w:type="spellStart"/>
      <w:r w:rsidRPr="00C84D9D">
        <w:t>i</w:t>
      </w:r>
      <w:proofErr w:type="spellEnd"/>
      <w:r w:rsidRPr="00C84D9D">
        <w:t xml:space="preserve"> </w:t>
      </w:r>
      <w:proofErr w:type="spellStart"/>
      <w:r w:rsidRPr="00C84D9D">
        <w:t>plaćanja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prirodni</w:t>
      </w:r>
      <w:proofErr w:type="spellEnd"/>
      <w:r w:rsidRPr="00C84D9D">
        <w:t xml:space="preserve"> gas, </w:t>
      </w:r>
      <w:proofErr w:type="spellStart"/>
      <w:r w:rsidRPr="00C84D9D">
        <w:t>obaveze</w:t>
      </w:r>
      <w:proofErr w:type="spellEnd"/>
      <w:r w:rsidRPr="00C84D9D">
        <w:t xml:space="preserve"> </w:t>
      </w:r>
      <w:proofErr w:type="spellStart"/>
      <w:r w:rsidRPr="00C84D9D">
        <w:t>obveznika</w:t>
      </w:r>
      <w:proofErr w:type="spellEnd"/>
      <w:r w:rsidRPr="00C84D9D">
        <w:t xml:space="preserve"> </w:t>
      </w:r>
      <w:proofErr w:type="spellStart"/>
      <w:r w:rsidRPr="00C84D9D">
        <w:t>akcize</w:t>
      </w:r>
      <w:proofErr w:type="spellEnd"/>
      <w:r w:rsidRPr="00C84D9D">
        <w:t xml:space="preserve"> </w:t>
      </w:r>
      <w:proofErr w:type="spellStart"/>
      <w:r w:rsidRPr="00C84D9D">
        <w:t>i</w:t>
      </w:r>
      <w:proofErr w:type="spellEnd"/>
      <w:r w:rsidRPr="00C84D9D">
        <w:t xml:space="preserve"> </w:t>
      </w:r>
      <w:proofErr w:type="spellStart"/>
      <w:r w:rsidRPr="00C84D9D">
        <w:t>krajnjeg</w:t>
      </w:r>
      <w:proofErr w:type="spellEnd"/>
      <w:r w:rsidRPr="00C84D9D">
        <w:t xml:space="preserve"> </w:t>
      </w:r>
      <w:proofErr w:type="spellStart"/>
      <w:r w:rsidRPr="00C84D9D">
        <w:t>korisnika</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ostvarivanje</w:t>
      </w:r>
      <w:proofErr w:type="spellEnd"/>
      <w:r w:rsidRPr="00C84D9D">
        <w:t xml:space="preserve"> </w:t>
      </w:r>
      <w:proofErr w:type="spellStart"/>
      <w:r w:rsidRPr="00C84D9D">
        <w:t>oslobođenja</w:t>
      </w:r>
      <w:proofErr w:type="spellEnd"/>
      <w:r w:rsidRPr="00C84D9D">
        <w:t xml:space="preserve"> </w:t>
      </w:r>
      <w:proofErr w:type="spellStart"/>
      <w:r w:rsidRPr="00C84D9D">
        <w:t>uređuje</w:t>
      </w:r>
      <w:proofErr w:type="spellEnd"/>
      <w:r w:rsidRPr="00C84D9D">
        <w:t xml:space="preserve"> Vlada.</w:t>
      </w:r>
    </w:p>
    <w:p w14:paraId="7C77B390" w14:textId="77777777" w:rsidR="00C84D9D" w:rsidRPr="00C84D9D" w:rsidRDefault="00C84D9D" w:rsidP="00C84D9D">
      <w:pPr>
        <w:jc w:val="center"/>
      </w:pPr>
      <w:bookmarkStart w:id="123" w:name="str_45"/>
      <w:bookmarkEnd w:id="123"/>
      <w:r w:rsidRPr="00C84D9D">
        <w:t>XIII KAZNENE ODREDBE</w:t>
      </w:r>
    </w:p>
    <w:p w14:paraId="1730A063" w14:textId="77777777" w:rsidR="00C84D9D" w:rsidRPr="00C84D9D" w:rsidRDefault="00C84D9D" w:rsidP="00C84D9D">
      <w:pPr>
        <w:jc w:val="center"/>
        <w:rPr>
          <w:b/>
          <w:bCs/>
        </w:rPr>
      </w:pPr>
      <w:proofErr w:type="spellStart"/>
      <w:r w:rsidRPr="00C84D9D">
        <w:rPr>
          <w:b/>
          <w:bCs/>
        </w:rPr>
        <w:t>Čl</w:t>
      </w:r>
      <w:proofErr w:type="spellEnd"/>
      <w:r w:rsidRPr="00C84D9D">
        <w:rPr>
          <w:b/>
          <w:bCs/>
        </w:rPr>
        <w:t>. 41-45**</w:t>
      </w:r>
    </w:p>
    <w:p w14:paraId="3F85C038" w14:textId="77777777" w:rsidR="00C84D9D" w:rsidRPr="00C84D9D" w:rsidRDefault="00C84D9D" w:rsidP="00C84D9D">
      <w:pPr>
        <w:jc w:val="center"/>
        <w:rPr>
          <w:i/>
          <w:iCs/>
        </w:rPr>
      </w:pPr>
      <w:r w:rsidRPr="00C84D9D">
        <w:rPr>
          <w:i/>
          <w:iCs/>
        </w:rPr>
        <w:t>(</w:t>
      </w:r>
      <w:proofErr w:type="spellStart"/>
      <w:r w:rsidRPr="00C84D9D">
        <w:rPr>
          <w:i/>
          <w:iCs/>
        </w:rPr>
        <w:t>Prestalo</w:t>
      </w:r>
      <w:proofErr w:type="spellEnd"/>
      <w:r w:rsidRPr="00C84D9D">
        <w:rPr>
          <w:i/>
          <w:iCs/>
        </w:rPr>
        <w:t xml:space="preserve"> da </w:t>
      </w:r>
      <w:proofErr w:type="spellStart"/>
      <w:r w:rsidRPr="00C84D9D">
        <w:rPr>
          <w:i/>
          <w:iCs/>
        </w:rPr>
        <w:t>važi</w:t>
      </w:r>
      <w:proofErr w:type="spellEnd"/>
      <w:r w:rsidRPr="00C84D9D">
        <w:rPr>
          <w:i/>
          <w:iCs/>
        </w:rPr>
        <w:t>)</w:t>
      </w:r>
    </w:p>
    <w:p w14:paraId="092BFE69" w14:textId="77777777" w:rsidR="00C84D9D" w:rsidRPr="00C84D9D" w:rsidRDefault="00C84D9D" w:rsidP="00C84D9D">
      <w:pPr>
        <w:jc w:val="center"/>
        <w:rPr>
          <w:b/>
          <w:bCs/>
        </w:rPr>
      </w:pPr>
      <w:bookmarkStart w:id="124" w:name="clan_46*"/>
      <w:bookmarkEnd w:id="124"/>
      <w:proofErr w:type="spellStart"/>
      <w:r w:rsidRPr="00C84D9D">
        <w:rPr>
          <w:b/>
          <w:bCs/>
        </w:rPr>
        <w:t>Član</w:t>
      </w:r>
      <w:proofErr w:type="spellEnd"/>
      <w:r w:rsidRPr="00C84D9D">
        <w:rPr>
          <w:b/>
          <w:bCs/>
        </w:rPr>
        <w:t xml:space="preserve"> 46*</w:t>
      </w:r>
    </w:p>
    <w:p w14:paraId="77CBC25B" w14:textId="77777777" w:rsidR="00C84D9D" w:rsidRPr="00C84D9D" w:rsidRDefault="00C84D9D" w:rsidP="00C84D9D">
      <w:pPr>
        <w:jc w:val="center"/>
        <w:rPr>
          <w:i/>
          <w:iCs/>
        </w:rPr>
      </w:pPr>
      <w:r w:rsidRPr="00C84D9D">
        <w:rPr>
          <w:i/>
          <w:iCs/>
        </w:rPr>
        <w:t>(</w:t>
      </w:r>
      <w:proofErr w:type="spellStart"/>
      <w:r w:rsidRPr="00C84D9D">
        <w:rPr>
          <w:i/>
          <w:iCs/>
        </w:rPr>
        <w:t>Prestao</w:t>
      </w:r>
      <w:proofErr w:type="spellEnd"/>
      <w:r w:rsidRPr="00C84D9D">
        <w:rPr>
          <w:i/>
          <w:iCs/>
        </w:rPr>
        <w:t xml:space="preserve"> da </w:t>
      </w:r>
      <w:proofErr w:type="spellStart"/>
      <w:r w:rsidRPr="00C84D9D">
        <w:rPr>
          <w:i/>
          <w:iCs/>
        </w:rPr>
        <w:t>važi</w:t>
      </w:r>
      <w:proofErr w:type="spellEnd"/>
      <w:r w:rsidRPr="00C84D9D">
        <w:rPr>
          <w:i/>
          <w:iCs/>
        </w:rPr>
        <w:t>)</w:t>
      </w:r>
    </w:p>
    <w:p w14:paraId="5EEC1072" w14:textId="77777777" w:rsidR="00C84D9D" w:rsidRPr="00C84D9D" w:rsidRDefault="00C84D9D" w:rsidP="00C84D9D">
      <w:pPr>
        <w:jc w:val="center"/>
        <w:rPr>
          <w:b/>
          <w:bCs/>
        </w:rPr>
      </w:pPr>
      <w:bookmarkStart w:id="125" w:name="clan_46a"/>
      <w:bookmarkEnd w:id="125"/>
      <w:proofErr w:type="spellStart"/>
      <w:r w:rsidRPr="00C84D9D">
        <w:rPr>
          <w:b/>
          <w:bCs/>
        </w:rPr>
        <w:t>Član</w:t>
      </w:r>
      <w:proofErr w:type="spellEnd"/>
      <w:r w:rsidRPr="00C84D9D">
        <w:rPr>
          <w:b/>
          <w:bCs/>
        </w:rPr>
        <w:t xml:space="preserve"> 46a</w:t>
      </w:r>
    </w:p>
    <w:p w14:paraId="213FDB21" w14:textId="77777777" w:rsidR="00C84D9D" w:rsidRPr="00C84D9D" w:rsidRDefault="00C84D9D" w:rsidP="00C84D9D">
      <w:pPr>
        <w:jc w:val="center"/>
      </w:pPr>
      <w:proofErr w:type="spellStart"/>
      <w:r w:rsidRPr="00C84D9D">
        <w:t>Novčanom</w:t>
      </w:r>
      <w:proofErr w:type="spellEnd"/>
      <w:r w:rsidRPr="00C84D9D">
        <w:t xml:space="preserve"> </w:t>
      </w:r>
      <w:proofErr w:type="spellStart"/>
      <w:r w:rsidRPr="00C84D9D">
        <w:t>kaznom</w:t>
      </w:r>
      <w:proofErr w:type="spellEnd"/>
      <w:r w:rsidRPr="00C84D9D">
        <w:t xml:space="preserve"> od 50.000 do 2.000.000 </w:t>
      </w:r>
      <w:proofErr w:type="spellStart"/>
      <w:r w:rsidRPr="00C84D9D">
        <w:t>dinara</w:t>
      </w:r>
      <w:proofErr w:type="spellEnd"/>
      <w:r w:rsidRPr="00C84D9D">
        <w:t xml:space="preserve"> </w:t>
      </w:r>
      <w:proofErr w:type="spellStart"/>
      <w:r w:rsidRPr="00C84D9D">
        <w:t>kazniće</w:t>
      </w:r>
      <w:proofErr w:type="spellEnd"/>
      <w:r w:rsidRPr="00C84D9D">
        <w:t xml:space="preserve"> se za </w:t>
      </w:r>
      <w:proofErr w:type="spellStart"/>
      <w:r w:rsidRPr="00C84D9D">
        <w:t>prekršaj</w:t>
      </w:r>
      <w:proofErr w:type="spellEnd"/>
      <w:r w:rsidRPr="00C84D9D">
        <w:t xml:space="preserve"> </w:t>
      </w:r>
      <w:proofErr w:type="spellStart"/>
      <w:r w:rsidRPr="00C84D9D">
        <w:t>pravno</w:t>
      </w:r>
      <w:proofErr w:type="spellEnd"/>
      <w:r w:rsidRPr="00C84D9D">
        <w:t xml:space="preserve"> lice </w:t>
      </w:r>
      <w:proofErr w:type="spellStart"/>
      <w:r w:rsidRPr="00C84D9D">
        <w:t>ako</w:t>
      </w:r>
      <w:proofErr w:type="spellEnd"/>
      <w:r w:rsidRPr="00C84D9D">
        <w:t>:</w:t>
      </w:r>
    </w:p>
    <w:p w14:paraId="29C6422D" w14:textId="77777777" w:rsidR="00C84D9D" w:rsidRPr="00C84D9D" w:rsidRDefault="00C84D9D" w:rsidP="00C84D9D">
      <w:pPr>
        <w:jc w:val="center"/>
      </w:pPr>
      <w:r w:rsidRPr="00C84D9D">
        <w:t xml:space="preserve">1) ne </w:t>
      </w:r>
      <w:proofErr w:type="spellStart"/>
      <w:r w:rsidRPr="00C84D9D">
        <w:t>obeleži</w:t>
      </w:r>
      <w:proofErr w:type="spellEnd"/>
      <w:r w:rsidRPr="00C84D9D">
        <w:t xml:space="preserve"> </w:t>
      </w:r>
      <w:proofErr w:type="spellStart"/>
      <w:r w:rsidRPr="00C84D9D">
        <w:t>akcizne</w:t>
      </w:r>
      <w:proofErr w:type="spellEnd"/>
      <w:r w:rsidRPr="00C84D9D">
        <w:t xml:space="preserve"> </w:t>
      </w:r>
      <w:proofErr w:type="spellStart"/>
      <w:r w:rsidRPr="00C84D9D">
        <w:t>proizvode</w:t>
      </w:r>
      <w:proofErr w:type="spellEnd"/>
      <w:r w:rsidRPr="00C84D9D">
        <w:t xml:space="preserve"> </w:t>
      </w:r>
      <w:proofErr w:type="spellStart"/>
      <w:r w:rsidRPr="00C84D9D">
        <w:t>kontrolnom</w:t>
      </w:r>
      <w:proofErr w:type="spellEnd"/>
      <w:r w:rsidRPr="00C84D9D">
        <w:t xml:space="preserve"> </w:t>
      </w:r>
      <w:proofErr w:type="spellStart"/>
      <w:r w:rsidRPr="00C84D9D">
        <w:t>akciznom</w:t>
      </w:r>
      <w:proofErr w:type="spellEnd"/>
      <w:r w:rsidRPr="00C84D9D">
        <w:t xml:space="preserve"> </w:t>
      </w:r>
      <w:proofErr w:type="spellStart"/>
      <w:r w:rsidRPr="00C84D9D">
        <w:t>markicom</w:t>
      </w:r>
      <w:proofErr w:type="spellEnd"/>
      <w:r w:rsidRPr="00C84D9D">
        <w:t xml:space="preserve">, </w:t>
      </w:r>
      <w:proofErr w:type="spellStart"/>
      <w:r w:rsidRPr="00C84D9D">
        <w:t>odnosno</w:t>
      </w:r>
      <w:proofErr w:type="spellEnd"/>
      <w:r w:rsidRPr="00C84D9D">
        <w:t xml:space="preserve"> </w:t>
      </w:r>
      <w:proofErr w:type="spellStart"/>
      <w:r w:rsidRPr="00C84D9D">
        <w:t>kontrolnom</w:t>
      </w:r>
      <w:proofErr w:type="spellEnd"/>
      <w:r w:rsidRPr="00C84D9D">
        <w:t xml:space="preserve"> </w:t>
      </w:r>
      <w:proofErr w:type="spellStart"/>
      <w:r w:rsidRPr="00C84D9D">
        <w:t>akciznom</w:t>
      </w:r>
      <w:proofErr w:type="spellEnd"/>
      <w:r w:rsidRPr="00C84D9D">
        <w:t xml:space="preserve"> </w:t>
      </w:r>
      <w:proofErr w:type="spellStart"/>
      <w:r w:rsidRPr="00C84D9D">
        <w:t>markicom</w:t>
      </w:r>
      <w:proofErr w:type="spellEnd"/>
      <w:r w:rsidRPr="00C84D9D">
        <w:t xml:space="preserve"> </w:t>
      </w:r>
      <w:proofErr w:type="spellStart"/>
      <w:r w:rsidRPr="00C84D9D">
        <w:t>sa</w:t>
      </w:r>
      <w:proofErr w:type="spellEnd"/>
      <w:r w:rsidRPr="00C84D9D">
        <w:t xml:space="preserve"> QR </w:t>
      </w:r>
      <w:proofErr w:type="spellStart"/>
      <w:r w:rsidRPr="00C84D9D">
        <w:t>kodom</w:t>
      </w:r>
      <w:proofErr w:type="spellEnd"/>
      <w:r w:rsidRPr="00C84D9D">
        <w:t xml:space="preserve"> (</w:t>
      </w:r>
      <w:proofErr w:type="spellStart"/>
      <w:r w:rsidRPr="00C84D9D">
        <w:t>član</w:t>
      </w:r>
      <w:proofErr w:type="spellEnd"/>
      <w:r w:rsidRPr="00C84D9D">
        <w:t xml:space="preserve"> 18 </w:t>
      </w:r>
      <w:proofErr w:type="spellStart"/>
      <w:r w:rsidRPr="00C84D9D">
        <w:t>stav</w:t>
      </w:r>
      <w:proofErr w:type="spellEnd"/>
      <w:r w:rsidRPr="00C84D9D">
        <w:t xml:space="preserve"> 1</w:t>
      </w:r>
      <w:proofErr w:type="gramStart"/>
      <w:r w:rsidRPr="00C84D9D">
        <w:t>);</w:t>
      </w:r>
      <w:proofErr w:type="gramEnd"/>
    </w:p>
    <w:p w14:paraId="35E5933D" w14:textId="77777777" w:rsidR="00C84D9D" w:rsidRPr="00C84D9D" w:rsidRDefault="00C84D9D" w:rsidP="00C84D9D">
      <w:pPr>
        <w:jc w:val="center"/>
      </w:pPr>
      <w:r w:rsidRPr="00C84D9D">
        <w:t xml:space="preserve">2) ne </w:t>
      </w:r>
      <w:proofErr w:type="spellStart"/>
      <w:r w:rsidRPr="00C84D9D">
        <w:t>izvrši</w:t>
      </w:r>
      <w:proofErr w:type="spellEnd"/>
      <w:r w:rsidRPr="00C84D9D">
        <w:t xml:space="preserve"> </w:t>
      </w:r>
      <w:proofErr w:type="spellStart"/>
      <w:r w:rsidRPr="00C84D9D">
        <w:t>prvo</w:t>
      </w:r>
      <w:proofErr w:type="spellEnd"/>
      <w:r w:rsidRPr="00C84D9D">
        <w:t xml:space="preserve"> </w:t>
      </w:r>
      <w:proofErr w:type="spellStart"/>
      <w:r w:rsidRPr="00C84D9D">
        <w:t>skeniranje</w:t>
      </w:r>
      <w:proofErr w:type="spellEnd"/>
      <w:r w:rsidRPr="00C84D9D">
        <w:t xml:space="preserve"> QR </w:t>
      </w:r>
      <w:proofErr w:type="spellStart"/>
      <w:r w:rsidRPr="00C84D9D">
        <w:t>koda</w:t>
      </w:r>
      <w:proofErr w:type="spellEnd"/>
      <w:r w:rsidRPr="00C84D9D">
        <w:t xml:space="preserve"> </w:t>
      </w:r>
      <w:proofErr w:type="spellStart"/>
      <w:r w:rsidRPr="00C84D9D">
        <w:t>na</w:t>
      </w:r>
      <w:proofErr w:type="spellEnd"/>
      <w:r w:rsidRPr="00C84D9D">
        <w:t xml:space="preserve"> </w:t>
      </w:r>
      <w:proofErr w:type="spellStart"/>
      <w:r w:rsidRPr="00C84D9D">
        <w:t>kontrolnoj</w:t>
      </w:r>
      <w:proofErr w:type="spellEnd"/>
      <w:r w:rsidRPr="00C84D9D">
        <w:t xml:space="preserve"> </w:t>
      </w:r>
      <w:proofErr w:type="spellStart"/>
      <w:r w:rsidRPr="00C84D9D">
        <w:t>akciznoj</w:t>
      </w:r>
      <w:proofErr w:type="spellEnd"/>
      <w:r w:rsidRPr="00C84D9D">
        <w:t xml:space="preserve"> </w:t>
      </w:r>
      <w:proofErr w:type="spellStart"/>
      <w:r w:rsidRPr="00C84D9D">
        <w:t>markici</w:t>
      </w:r>
      <w:proofErr w:type="spellEnd"/>
      <w:r w:rsidRPr="00C84D9D">
        <w:t xml:space="preserve"> za </w:t>
      </w:r>
      <w:proofErr w:type="spellStart"/>
      <w:r w:rsidRPr="00C84D9D">
        <w:t>svaki</w:t>
      </w:r>
      <w:proofErr w:type="spellEnd"/>
      <w:r w:rsidRPr="00C84D9D">
        <w:t xml:space="preserve"> od </w:t>
      </w:r>
      <w:proofErr w:type="spellStart"/>
      <w:r w:rsidRPr="00C84D9D">
        <w:t>proizvoda</w:t>
      </w:r>
      <w:proofErr w:type="spellEnd"/>
      <w:r w:rsidRPr="00C84D9D">
        <w:t xml:space="preserve"> </w:t>
      </w:r>
      <w:proofErr w:type="spellStart"/>
      <w:r w:rsidRPr="00C84D9D">
        <w:t>posebno</w:t>
      </w:r>
      <w:proofErr w:type="spellEnd"/>
      <w:r w:rsidRPr="00C84D9D">
        <w:t xml:space="preserve"> </w:t>
      </w:r>
      <w:proofErr w:type="spellStart"/>
      <w:r w:rsidRPr="00C84D9D">
        <w:t>i</w:t>
      </w:r>
      <w:proofErr w:type="spellEnd"/>
      <w:r w:rsidRPr="00C84D9D">
        <w:t xml:space="preserve"> ne </w:t>
      </w:r>
      <w:proofErr w:type="spellStart"/>
      <w:r w:rsidRPr="00C84D9D">
        <w:t>izvrši</w:t>
      </w:r>
      <w:proofErr w:type="spellEnd"/>
      <w:r w:rsidRPr="00C84D9D">
        <w:t xml:space="preserve"> </w:t>
      </w:r>
      <w:proofErr w:type="spellStart"/>
      <w:r w:rsidRPr="00C84D9D">
        <w:t>unos</w:t>
      </w:r>
      <w:proofErr w:type="spellEnd"/>
      <w:r w:rsidRPr="00C84D9D">
        <w:t xml:space="preserve"> </w:t>
      </w:r>
      <w:proofErr w:type="spellStart"/>
      <w:r w:rsidRPr="00C84D9D">
        <w:t>dodatnih</w:t>
      </w:r>
      <w:proofErr w:type="spellEnd"/>
      <w:r w:rsidRPr="00C84D9D">
        <w:t xml:space="preserve"> </w:t>
      </w:r>
      <w:proofErr w:type="spellStart"/>
      <w:r w:rsidRPr="00C84D9D">
        <w:t>informacija</w:t>
      </w:r>
      <w:proofErr w:type="spellEnd"/>
      <w:r w:rsidRPr="00C84D9D">
        <w:t xml:space="preserve"> u </w:t>
      </w:r>
      <w:proofErr w:type="spellStart"/>
      <w:r w:rsidRPr="00C84D9D">
        <w:t>sistemu</w:t>
      </w:r>
      <w:proofErr w:type="spellEnd"/>
      <w:r w:rsidRPr="00C84D9D">
        <w:t xml:space="preserve"> e-</w:t>
      </w:r>
      <w:proofErr w:type="spellStart"/>
      <w:r w:rsidRPr="00C84D9D">
        <w:t>akciza</w:t>
      </w:r>
      <w:proofErr w:type="spellEnd"/>
      <w:r w:rsidRPr="00C84D9D">
        <w:t xml:space="preserve"> (</w:t>
      </w:r>
      <w:proofErr w:type="spellStart"/>
      <w:r w:rsidRPr="00C84D9D">
        <w:t>član</w:t>
      </w:r>
      <w:proofErr w:type="spellEnd"/>
      <w:r w:rsidRPr="00C84D9D">
        <w:t xml:space="preserve"> 18a </w:t>
      </w:r>
      <w:proofErr w:type="spellStart"/>
      <w:r w:rsidRPr="00C84D9D">
        <w:t>stav</w:t>
      </w:r>
      <w:proofErr w:type="spellEnd"/>
      <w:r w:rsidRPr="00C84D9D">
        <w:t xml:space="preserve"> 1</w:t>
      </w:r>
      <w:proofErr w:type="gramStart"/>
      <w:r w:rsidRPr="00C84D9D">
        <w:t>);</w:t>
      </w:r>
      <w:proofErr w:type="gramEnd"/>
    </w:p>
    <w:p w14:paraId="434E4B4D" w14:textId="77777777" w:rsidR="00C84D9D" w:rsidRPr="00C84D9D" w:rsidRDefault="00C84D9D" w:rsidP="00C84D9D">
      <w:pPr>
        <w:jc w:val="center"/>
      </w:pPr>
      <w:r w:rsidRPr="00C84D9D">
        <w:t xml:space="preserve">3) ne </w:t>
      </w:r>
      <w:proofErr w:type="spellStart"/>
      <w:r w:rsidRPr="00C84D9D">
        <w:t>izvrši</w:t>
      </w:r>
      <w:proofErr w:type="spellEnd"/>
      <w:r w:rsidRPr="00C84D9D">
        <w:t xml:space="preserve"> </w:t>
      </w:r>
      <w:proofErr w:type="spellStart"/>
      <w:r w:rsidRPr="00C84D9D">
        <w:t>skeniranje</w:t>
      </w:r>
      <w:proofErr w:type="spellEnd"/>
      <w:r w:rsidRPr="00C84D9D">
        <w:t xml:space="preserve"> QR </w:t>
      </w:r>
      <w:proofErr w:type="spellStart"/>
      <w:r w:rsidRPr="00C84D9D">
        <w:t>koda</w:t>
      </w:r>
      <w:proofErr w:type="spellEnd"/>
      <w:r w:rsidRPr="00C84D9D">
        <w:t xml:space="preserve"> </w:t>
      </w:r>
      <w:proofErr w:type="spellStart"/>
      <w:r w:rsidRPr="00C84D9D">
        <w:t>na</w:t>
      </w:r>
      <w:proofErr w:type="spellEnd"/>
      <w:r w:rsidRPr="00C84D9D">
        <w:t xml:space="preserve"> </w:t>
      </w:r>
      <w:proofErr w:type="spellStart"/>
      <w:r w:rsidRPr="00C84D9D">
        <w:t>kontrolnoj</w:t>
      </w:r>
      <w:proofErr w:type="spellEnd"/>
      <w:r w:rsidRPr="00C84D9D">
        <w:t xml:space="preserve"> </w:t>
      </w:r>
      <w:proofErr w:type="spellStart"/>
      <w:r w:rsidRPr="00C84D9D">
        <w:t>akciznoj</w:t>
      </w:r>
      <w:proofErr w:type="spellEnd"/>
      <w:r w:rsidRPr="00C84D9D">
        <w:t xml:space="preserve"> </w:t>
      </w:r>
      <w:proofErr w:type="spellStart"/>
      <w:r w:rsidRPr="00C84D9D">
        <w:t>markici</w:t>
      </w:r>
      <w:proofErr w:type="spellEnd"/>
      <w:r w:rsidRPr="00C84D9D">
        <w:t xml:space="preserve"> </w:t>
      </w:r>
      <w:proofErr w:type="spellStart"/>
      <w:r w:rsidRPr="00C84D9D">
        <w:t>na</w:t>
      </w:r>
      <w:proofErr w:type="spellEnd"/>
      <w:r w:rsidRPr="00C84D9D">
        <w:t xml:space="preserve"> </w:t>
      </w:r>
      <w:proofErr w:type="spellStart"/>
      <w:r w:rsidRPr="00C84D9D">
        <w:t>svakom</w:t>
      </w:r>
      <w:proofErr w:type="spellEnd"/>
      <w:r w:rsidRPr="00C84D9D">
        <w:t xml:space="preserve"> </w:t>
      </w:r>
      <w:proofErr w:type="spellStart"/>
      <w:r w:rsidRPr="00C84D9D">
        <w:t>pojedinačnom</w:t>
      </w:r>
      <w:proofErr w:type="spellEnd"/>
      <w:r w:rsidRPr="00C84D9D">
        <w:t xml:space="preserve"> </w:t>
      </w:r>
      <w:proofErr w:type="spellStart"/>
      <w:r w:rsidRPr="00C84D9D">
        <w:t>mestu</w:t>
      </w:r>
      <w:proofErr w:type="spellEnd"/>
      <w:r w:rsidRPr="00C84D9D">
        <w:t xml:space="preserve"> </w:t>
      </w:r>
      <w:proofErr w:type="spellStart"/>
      <w:r w:rsidRPr="00C84D9D">
        <w:t>prijema</w:t>
      </w:r>
      <w:proofErr w:type="spellEnd"/>
      <w:r w:rsidRPr="00C84D9D">
        <w:t xml:space="preserve"> </w:t>
      </w:r>
      <w:proofErr w:type="spellStart"/>
      <w:r w:rsidRPr="00C84D9D">
        <w:t>proizvoda</w:t>
      </w:r>
      <w:proofErr w:type="spellEnd"/>
      <w:r w:rsidRPr="00C84D9D">
        <w:t xml:space="preserve"> </w:t>
      </w:r>
      <w:proofErr w:type="spellStart"/>
      <w:r w:rsidRPr="00C84D9D">
        <w:t>i</w:t>
      </w:r>
      <w:proofErr w:type="spellEnd"/>
      <w:r w:rsidRPr="00C84D9D">
        <w:t xml:space="preserve"> ne </w:t>
      </w:r>
      <w:proofErr w:type="spellStart"/>
      <w:r w:rsidRPr="00C84D9D">
        <w:t>izvrši</w:t>
      </w:r>
      <w:proofErr w:type="spellEnd"/>
      <w:r w:rsidRPr="00C84D9D">
        <w:t xml:space="preserve"> </w:t>
      </w:r>
      <w:proofErr w:type="spellStart"/>
      <w:r w:rsidRPr="00C84D9D">
        <w:t>dostavljanje</w:t>
      </w:r>
      <w:proofErr w:type="spellEnd"/>
      <w:r w:rsidRPr="00C84D9D">
        <w:t xml:space="preserve"> </w:t>
      </w:r>
      <w:proofErr w:type="spellStart"/>
      <w:r w:rsidRPr="00C84D9D">
        <w:t>podataka</w:t>
      </w:r>
      <w:proofErr w:type="spellEnd"/>
      <w:r w:rsidRPr="00C84D9D">
        <w:t xml:space="preserve"> o </w:t>
      </w:r>
      <w:proofErr w:type="spellStart"/>
      <w:r w:rsidRPr="00C84D9D">
        <w:t>očitanim</w:t>
      </w:r>
      <w:proofErr w:type="spellEnd"/>
      <w:r w:rsidRPr="00C84D9D">
        <w:t xml:space="preserve"> QR </w:t>
      </w:r>
      <w:proofErr w:type="spellStart"/>
      <w:r w:rsidRPr="00C84D9D">
        <w:t>kodovima</w:t>
      </w:r>
      <w:proofErr w:type="spellEnd"/>
      <w:r w:rsidRPr="00C84D9D">
        <w:t xml:space="preserve"> </w:t>
      </w:r>
      <w:proofErr w:type="spellStart"/>
      <w:r w:rsidRPr="00C84D9D">
        <w:t>na</w:t>
      </w:r>
      <w:proofErr w:type="spellEnd"/>
      <w:r w:rsidRPr="00C84D9D">
        <w:t xml:space="preserve"> </w:t>
      </w:r>
      <w:proofErr w:type="spellStart"/>
      <w:r w:rsidRPr="00C84D9D">
        <w:t>akciznim</w:t>
      </w:r>
      <w:proofErr w:type="spellEnd"/>
      <w:r w:rsidRPr="00C84D9D">
        <w:t xml:space="preserve"> </w:t>
      </w:r>
      <w:proofErr w:type="spellStart"/>
      <w:r w:rsidRPr="00C84D9D">
        <w:t>markicama</w:t>
      </w:r>
      <w:proofErr w:type="spellEnd"/>
      <w:r w:rsidRPr="00C84D9D">
        <w:t xml:space="preserve"> u </w:t>
      </w:r>
      <w:proofErr w:type="spellStart"/>
      <w:r w:rsidRPr="00C84D9D">
        <w:t>propisanom</w:t>
      </w:r>
      <w:proofErr w:type="spellEnd"/>
      <w:r w:rsidRPr="00C84D9D">
        <w:t xml:space="preserve"> </w:t>
      </w:r>
      <w:proofErr w:type="spellStart"/>
      <w:r w:rsidRPr="00C84D9D">
        <w:t>roku</w:t>
      </w:r>
      <w:proofErr w:type="spellEnd"/>
      <w:r w:rsidRPr="00C84D9D">
        <w:t xml:space="preserve"> (</w:t>
      </w:r>
      <w:proofErr w:type="spellStart"/>
      <w:r w:rsidRPr="00C84D9D">
        <w:t>član</w:t>
      </w:r>
      <w:proofErr w:type="spellEnd"/>
      <w:r w:rsidRPr="00C84D9D">
        <w:t xml:space="preserve"> 18a </w:t>
      </w:r>
      <w:proofErr w:type="spellStart"/>
      <w:r w:rsidRPr="00C84D9D">
        <w:t>st.</w:t>
      </w:r>
      <w:proofErr w:type="spellEnd"/>
      <w:r w:rsidRPr="00C84D9D">
        <w:t xml:space="preserve"> 2. </w:t>
      </w:r>
      <w:proofErr w:type="spellStart"/>
      <w:r w:rsidRPr="00C84D9D">
        <w:t>i</w:t>
      </w:r>
      <w:proofErr w:type="spellEnd"/>
      <w:r w:rsidRPr="00C84D9D">
        <w:t xml:space="preserve"> 3</w:t>
      </w:r>
      <w:proofErr w:type="gramStart"/>
      <w:r w:rsidRPr="00C84D9D">
        <w:t>);</w:t>
      </w:r>
      <w:proofErr w:type="gramEnd"/>
    </w:p>
    <w:p w14:paraId="2DAB8F08" w14:textId="77777777" w:rsidR="00C84D9D" w:rsidRPr="00C84D9D" w:rsidRDefault="00C84D9D" w:rsidP="00C84D9D">
      <w:pPr>
        <w:jc w:val="center"/>
      </w:pPr>
      <w:r w:rsidRPr="00C84D9D">
        <w:t xml:space="preserve">4) ne </w:t>
      </w:r>
      <w:proofErr w:type="spellStart"/>
      <w:r w:rsidRPr="00C84D9D">
        <w:t>omogući</w:t>
      </w:r>
      <w:proofErr w:type="spellEnd"/>
      <w:r w:rsidRPr="00C84D9D">
        <w:t xml:space="preserve"> </w:t>
      </w:r>
      <w:proofErr w:type="spellStart"/>
      <w:r w:rsidRPr="00C84D9D">
        <w:t>licu</w:t>
      </w:r>
      <w:proofErr w:type="spellEnd"/>
      <w:r w:rsidRPr="00C84D9D">
        <w:t xml:space="preserve"> </w:t>
      </w:r>
      <w:proofErr w:type="spellStart"/>
      <w:r w:rsidRPr="00C84D9D">
        <w:t>koje</w:t>
      </w:r>
      <w:proofErr w:type="spellEnd"/>
      <w:r w:rsidRPr="00C84D9D">
        <w:t xml:space="preserve"> </w:t>
      </w:r>
      <w:proofErr w:type="spellStart"/>
      <w:r w:rsidRPr="00C84D9D">
        <w:t>vrši</w:t>
      </w:r>
      <w:proofErr w:type="spellEnd"/>
      <w:r w:rsidRPr="00C84D9D">
        <w:t xml:space="preserve"> </w:t>
      </w:r>
      <w:proofErr w:type="spellStart"/>
      <w:r w:rsidRPr="00C84D9D">
        <w:t>inspekcijski</w:t>
      </w:r>
      <w:proofErr w:type="spellEnd"/>
      <w:r w:rsidRPr="00C84D9D">
        <w:t xml:space="preserve"> </w:t>
      </w:r>
      <w:proofErr w:type="spellStart"/>
      <w:r w:rsidRPr="00C84D9D">
        <w:t>nadzor</w:t>
      </w:r>
      <w:proofErr w:type="spellEnd"/>
      <w:r w:rsidRPr="00C84D9D">
        <w:t xml:space="preserve"> </w:t>
      </w:r>
      <w:proofErr w:type="spellStart"/>
      <w:r w:rsidRPr="00C84D9D">
        <w:t>uvid</w:t>
      </w:r>
      <w:proofErr w:type="spellEnd"/>
      <w:r w:rsidRPr="00C84D9D">
        <w:t xml:space="preserve"> u </w:t>
      </w:r>
      <w:proofErr w:type="spellStart"/>
      <w:r w:rsidRPr="00C84D9D">
        <w:t>podatke</w:t>
      </w:r>
      <w:proofErr w:type="spellEnd"/>
      <w:r w:rsidRPr="00C84D9D">
        <w:t xml:space="preserve"> koji se </w:t>
      </w:r>
      <w:proofErr w:type="spellStart"/>
      <w:r w:rsidRPr="00C84D9D">
        <w:t>nalaze</w:t>
      </w:r>
      <w:proofErr w:type="spellEnd"/>
      <w:r w:rsidRPr="00C84D9D">
        <w:t xml:space="preserve"> u </w:t>
      </w:r>
      <w:proofErr w:type="spellStart"/>
      <w:r w:rsidRPr="00C84D9D">
        <w:t>sistemu</w:t>
      </w:r>
      <w:proofErr w:type="spellEnd"/>
      <w:r w:rsidRPr="00C84D9D">
        <w:t xml:space="preserve"> e-</w:t>
      </w:r>
      <w:proofErr w:type="spellStart"/>
      <w:r w:rsidRPr="00C84D9D">
        <w:t>akciza</w:t>
      </w:r>
      <w:proofErr w:type="spellEnd"/>
      <w:r w:rsidRPr="00C84D9D">
        <w:t xml:space="preserve">, </w:t>
      </w:r>
      <w:proofErr w:type="spellStart"/>
      <w:r w:rsidRPr="00C84D9D">
        <w:t>prateću</w:t>
      </w:r>
      <w:proofErr w:type="spellEnd"/>
      <w:r w:rsidRPr="00C84D9D">
        <w:t xml:space="preserve"> </w:t>
      </w:r>
      <w:proofErr w:type="spellStart"/>
      <w:r w:rsidRPr="00C84D9D">
        <w:t>tehničku</w:t>
      </w:r>
      <w:proofErr w:type="spellEnd"/>
      <w:r w:rsidRPr="00C84D9D">
        <w:t xml:space="preserve"> </w:t>
      </w:r>
      <w:proofErr w:type="spellStart"/>
      <w:r w:rsidRPr="00C84D9D">
        <w:t>opremu</w:t>
      </w:r>
      <w:proofErr w:type="spellEnd"/>
      <w:r w:rsidRPr="00C84D9D">
        <w:t xml:space="preserve"> </w:t>
      </w:r>
      <w:proofErr w:type="spellStart"/>
      <w:r w:rsidRPr="00C84D9D">
        <w:t>i</w:t>
      </w:r>
      <w:proofErr w:type="spellEnd"/>
      <w:r w:rsidRPr="00C84D9D">
        <w:t xml:space="preserve"> </w:t>
      </w:r>
      <w:proofErr w:type="spellStart"/>
      <w:r w:rsidRPr="00C84D9D">
        <w:t>uređaje</w:t>
      </w:r>
      <w:proofErr w:type="spellEnd"/>
      <w:r w:rsidRPr="00C84D9D">
        <w:t xml:space="preserve"> koji </w:t>
      </w:r>
      <w:proofErr w:type="spellStart"/>
      <w:r w:rsidRPr="00C84D9D">
        <w:t>su</w:t>
      </w:r>
      <w:proofErr w:type="spellEnd"/>
      <w:r w:rsidRPr="00C84D9D">
        <w:t xml:space="preserve"> u </w:t>
      </w:r>
      <w:proofErr w:type="spellStart"/>
      <w:r w:rsidRPr="00C84D9D">
        <w:t>vezi</w:t>
      </w:r>
      <w:proofErr w:type="spellEnd"/>
      <w:r w:rsidRPr="00C84D9D">
        <w:t xml:space="preserve"> </w:t>
      </w:r>
      <w:proofErr w:type="spellStart"/>
      <w:r w:rsidRPr="00C84D9D">
        <w:t>sa</w:t>
      </w:r>
      <w:proofErr w:type="spellEnd"/>
      <w:r w:rsidRPr="00C84D9D">
        <w:t xml:space="preserve"> </w:t>
      </w:r>
      <w:proofErr w:type="spellStart"/>
      <w:r w:rsidRPr="00C84D9D">
        <w:t>sistemom</w:t>
      </w:r>
      <w:proofErr w:type="spellEnd"/>
      <w:r w:rsidRPr="00C84D9D">
        <w:t xml:space="preserve"> e-</w:t>
      </w:r>
      <w:proofErr w:type="spellStart"/>
      <w:r w:rsidRPr="00C84D9D">
        <w:t>akciza</w:t>
      </w:r>
      <w:proofErr w:type="spellEnd"/>
      <w:r w:rsidRPr="00C84D9D">
        <w:t xml:space="preserve"> (</w:t>
      </w:r>
      <w:proofErr w:type="spellStart"/>
      <w:r w:rsidRPr="00C84D9D">
        <w:t>član</w:t>
      </w:r>
      <w:proofErr w:type="spellEnd"/>
      <w:r w:rsidRPr="00C84D9D">
        <w:t xml:space="preserve"> 18b </w:t>
      </w:r>
      <w:proofErr w:type="spellStart"/>
      <w:r w:rsidRPr="00C84D9D">
        <w:t>stav</w:t>
      </w:r>
      <w:proofErr w:type="spellEnd"/>
      <w:r w:rsidRPr="00C84D9D">
        <w:t xml:space="preserve"> 3).</w:t>
      </w:r>
    </w:p>
    <w:p w14:paraId="299AF961" w14:textId="77777777" w:rsidR="00C84D9D" w:rsidRPr="00C84D9D" w:rsidRDefault="00C84D9D" w:rsidP="00C84D9D">
      <w:pPr>
        <w:jc w:val="center"/>
      </w:pPr>
      <w:r w:rsidRPr="00C84D9D">
        <w:t xml:space="preserve">Za </w:t>
      </w:r>
      <w:proofErr w:type="spellStart"/>
      <w:r w:rsidRPr="00C84D9D">
        <w:t>prekršaj</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kazniće</w:t>
      </w:r>
      <w:proofErr w:type="spellEnd"/>
      <w:r w:rsidRPr="00C84D9D">
        <w:t xml:space="preserve"> se </w:t>
      </w:r>
      <w:proofErr w:type="spellStart"/>
      <w:r w:rsidRPr="00C84D9D">
        <w:t>i</w:t>
      </w:r>
      <w:proofErr w:type="spellEnd"/>
      <w:r w:rsidRPr="00C84D9D">
        <w:t xml:space="preserve"> </w:t>
      </w:r>
      <w:proofErr w:type="spellStart"/>
      <w:r w:rsidRPr="00C84D9D">
        <w:t>odgovorno</w:t>
      </w:r>
      <w:proofErr w:type="spellEnd"/>
      <w:r w:rsidRPr="00C84D9D">
        <w:t xml:space="preserve"> lice u </w:t>
      </w:r>
      <w:proofErr w:type="spellStart"/>
      <w:r w:rsidRPr="00C84D9D">
        <w:t>pravnom</w:t>
      </w:r>
      <w:proofErr w:type="spellEnd"/>
      <w:r w:rsidRPr="00C84D9D">
        <w:t xml:space="preserve"> </w:t>
      </w:r>
      <w:proofErr w:type="spellStart"/>
      <w:r w:rsidRPr="00C84D9D">
        <w:t>licu</w:t>
      </w:r>
      <w:proofErr w:type="spellEnd"/>
      <w:r w:rsidRPr="00C84D9D">
        <w:t xml:space="preserve"> </w:t>
      </w:r>
      <w:proofErr w:type="spellStart"/>
      <w:r w:rsidRPr="00C84D9D">
        <w:t>novčanom</w:t>
      </w:r>
      <w:proofErr w:type="spellEnd"/>
      <w:r w:rsidRPr="00C84D9D">
        <w:t xml:space="preserve"> </w:t>
      </w:r>
      <w:proofErr w:type="spellStart"/>
      <w:r w:rsidRPr="00C84D9D">
        <w:t>kaznom</w:t>
      </w:r>
      <w:proofErr w:type="spellEnd"/>
      <w:r w:rsidRPr="00C84D9D">
        <w:t xml:space="preserve"> od 5.000 do 150.000 </w:t>
      </w:r>
      <w:proofErr w:type="spellStart"/>
      <w:r w:rsidRPr="00C84D9D">
        <w:t>dinara</w:t>
      </w:r>
      <w:proofErr w:type="spellEnd"/>
      <w:r w:rsidRPr="00C84D9D">
        <w:t>.</w:t>
      </w:r>
    </w:p>
    <w:p w14:paraId="395DBF0D" w14:textId="77777777" w:rsidR="00C84D9D" w:rsidRPr="00C84D9D" w:rsidRDefault="00C84D9D" w:rsidP="00C84D9D">
      <w:pPr>
        <w:jc w:val="center"/>
      </w:pPr>
      <w:r w:rsidRPr="00C84D9D">
        <w:lastRenderedPageBreak/>
        <w:t xml:space="preserve">Za </w:t>
      </w:r>
      <w:proofErr w:type="spellStart"/>
      <w:r w:rsidRPr="00C84D9D">
        <w:t>prekršaj</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kazniće</w:t>
      </w:r>
      <w:proofErr w:type="spellEnd"/>
      <w:r w:rsidRPr="00C84D9D">
        <w:t xml:space="preserve"> se </w:t>
      </w:r>
      <w:proofErr w:type="spellStart"/>
      <w:r w:rsidRPr="00C84D9D">
        <w:t>preduzetnik</w:t>
      </w:r>
      <w:proofErr w:type="spellEnd"/>
      <w:r w:rsidRPr="00C84D9D">
        <w:t xml:space="preserve"> </w:t>
      </w:r>
      <w:proofErr w:type="spellStart"/>
      <w:r w:rsidRPr="00C84D9D">
        <w:t>novčanom</w:t>
      </w:r>
      <w:proofErr w:type="spellEnd"/>
      <w:r w:rsidRPr="00C84D9D">
        <w:t xml:space="preserve"> </w:t>
      </w:r>
      <w:proofErr w:type="spellStart"/>
      <w:r w:rsidRPr="00C84D9D">
        <w:t>kaznom</w:t>
      </w:r>
      <w:proofErr w:type="spellEnd"/>
      <w:r w:rsidRPr="00C84D9D">
        <w:t xml:space="preserve"> od 10.000 do 500.000 </w:t>
      </w:r>
      <w:proofErr w:type="spellStart"/>
      <w:r w:rsidRPr="00C84D9D">
        <w:t>dinara</w:t>
      </w:r>
      <w:proofErr w:type="spellEnd"/>
      <w:r w:rsidRPr="00C84D9D">
        <w:t>.</w:t>
      </w:r>
    </w:p>
    <w:p w14:paraId="5C773422" w14:textId="77777777" w:rsidR="00C84D9D" w:rsidRPr="00C84D9D" w:rsidRDefault="00C84D9D" w:rsidP="00C84D9D">
      <w:pPr>
        <w:jc w:val="center"/>
      </w:pPr>
      <w:bookmarkStart w:id="126" w:name="str_46"/>
      <w:bookmarkEnd w:id="126"/>
      <w:r w:rsidRPr="00C84D9D">
        <w:t>XIV PRELAZNE I ZAVRŠNE ODREDBE</w:t>
      </w:r>
    </w:p>
    <w:p w14:paraId="6417D118" w14:textId="77777777" w:rsidR="00C84D9D" w:rsidRPr="00C84D9D" w:rsidRDefault="00C84D9D" w:rsidP="00C84D9D">
      <w:pPr>
        <w:jc w:val="center"/>
        <w:rPr>
          <w:b/>
          <w:bCs/>
        </w:rPr>
      </w:pPr>
      <w:bookmarkStart w:id="127" w:name="clan_47"/>
      <w:bookmarkEnd w:id="127"/>
      <w:proofErr w:type="spellStart"/>
      <w:r w:rsidRPr="00C84D9D">
        <w:rPr>
          <w:b/>
          <w:bCs/>
        </w:rPr>
        <w:t>Član</w:t>
      </w:r>
      <w:proofErr w:type="spellEnd"/>
      <w:r w:rsidRPr="00C84D9D">
        <w:rPr>
          <w:b/>
          <w:bCs/>
        </w:rPr>
        <w:t xml:space="preserve"> 47</w:t>
      </w:r>
    </w:p>
    <w:p w14:paraId="00BD7045"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 </w:t>
      </w:r>
      <w:proofErr w:type="spellStart"/>
      <w:r w:rsidRPr="00C84D9D">
        <w:t>proizvođač</w:t>
      </w:r>
      <w:proofErr w:type="spellEnd"/>
      <w:r w:rsidRPr="00C84D9D">
        <w:t xml:space="preserve"> </w:t>
      </w:r>
      <w:proofErr w:type="spellStart"/>
      <w:r w:rsidRPr="00C84D9D">
        <w:t>dužan</w:t>
      </w:r>
      <w:proofErr w:type="spellEnd"/>
      <w:r w:rsidRPr="00C84D9D">
        <w:t xml:space="preserve"> je da </w:t>
      </w:r>
      <w:proofErr w:type="spellStart"/>
      <w:r w:rsidRPr="00C84D9D">
        <w:t>na</w:t>
      </w:r>
      <w:proofErr w:type="spellEnd"/>
      <w:r w:rsidRPr="00C84D9D">
        <w:t xml:space="preserve"> dan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w:t>
      </w:r>
      <w:proofErr w:type="spellEnd"/>
      <w:r w:rsidRPr="00C84D9D">
        <w:t xml:space="preserve"> </w:t>
      </w:r>
      <w:proofErr w:type="spellStart"/>
      <w:r w:rsidRPr="00C84D9D">
        <w:t>popis</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u </w:t>
      </w:r>
      <w:proofErr w:type="spellStart"/>
      <w:r w:rsidRPr="00C84D9D">
        <w:t>magacinu</w:t>
      </w:r>
      <w:proofErr w:type="spellEnd"/>
      <w:r w:rsidRPr="00C84D9D">
        <w:t xml:space="preserve">, </w:t>
      </w:r>
      <w:proofErr w:type="spellStart"/>
      <w:r w:rsidRPr="00C84D9D">
        <w:t>skladištu</w:t>
      </w:r>
      <w:proofErr w:type="spellEnd"/>
      <w:r w:rsidRPr="00C84D9D">
        <w:t xml:space="preserve">, </w:t>
      </w:r>
      <w:proofErr w:type="spellStart"/>
      <w:r w:rsidRPr="00C84D9D">
        <w:t>prodavnici</w:t>
      </w:r>
      <w:proofErr w:type="spellEnd"/>
      <w:r w:rsidRPr="00C84D9D">
        <w:t xml:space="preserve"> </w:t>
      </w:r>
      <w:proofErr w:type="spellStart"/>
      <w:r w:rsidRPr="00C84D9D">
        <w:t>i</w:t>
      </w:r>
      <w:proofErr w:type="spellEnd"/>
      <w:r w:rsidRPr="00C84D9D">
        <w:t xml:space="preserve"> dr., </w:t>
      </w:r>
      <w:proofErr w:type="spellStart"/>
      <w:r w:rsidRPr="00C84D9D">
        <w:t>koje</w:t>
      </w:r>
      <w:proofErr w:type="spellEnd"/>
      <w:r w:rsidRPr="00C84D9D">
        <w:t xml:space="preserve"> se </w:t>
      </w:r>
      <w:proofErr w:type="spellStart"/>
      <w:r w:rsidRPr="00C84D9D">
        <w:t>nalaze</w:t>
      </w:r>
      <w:proofErr w:type="spellEnd"/>
      <w:r w:rsidRPr="00C84D9D">
        <w:t xml:space="preserve"> van </w:t>
      </w:r>
      <w:proofErr w:type="spellStart"/>
      <w:r w:rsidRPr="00C84D9D">
        <w:t>fabričkog</w:t>
      </w:r>
      <w:proofErr w:type="spellEnd"/>
      <w:r w:rsidRPr="00C84D9D">
        <w:t xml:space="preserve"> </w:t>
      </w:r>
      <w:proofErr w:type="spellStart"/>
      <w:r w:rsidRPr="00C84D9D">
        <w:t>kruga</w:t>
      </w:r>
      <w:proofErr w:type="spellEnd"/>
      <w:r w:rsidRPr="00C84D9D">
        <w:t xml:space="preserve">, </w:t>
      </w:r>
      <w:proofErr w:type="spellStart"/>
      <w:r w:rsidRPr="00C84D9D">
        <w:t>i</w:t>
      </w:r>
      <w:proofErr w:type="spellEnd"/>
      <w:r w:rsidRPr="00C84D9D">
        <w:t xml:space="preserve"> da u </w:t>
      </w:r>
      <w:proofErr w:type="spellStart"/>
      <w:r w:rsidRPr="00C84D9D">
        <w:t>prodajne</w:t>
      </w:r>
      <w:proofErr w:type="spellEnd"/>
      <w:r w:rsidRPr="00C84D9D">
        <w:t xml:space="preserve"> </w:t>
      </w:r>
      <w:proofErr w:type="spellStart"/>
      <w:r w:rsidRPr="00C84D9D">
        <w:t>cene</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ukalkuliše</w:t>
      </w:r>
      <w:proofErr w:type="spellEnd"/>
      <w:r w:rsidRPr="00C84D9D">
        <w:t xml:space="preserve"> (</w:t>
      </w:r>
      <w:proofErr w:type="spellStart"/>
      <w:r w:rsidRPr="00C84D9D">
        <w:t>obračuna</w:t>
      </w:r>
      <w:proofErr w:type="spellEnd"/>
      <w:r w:rsidRPr="00C84D9D">
        <w:t xml:space="preserve">) </w:t>
      </w:r>
      <w:proofErr w:type="spellStart"/>
      <w:r w:rsidRPr="00C84D9D">
        <w:t>akcizu</w:t>
      </w:r>
      <w:proofErr w:type="spellEnd"/>
      <w:r w:rsidRPr="00C84D9D">
        <w:t xml:space="preserve"> po </w:t>
      </w:r>
      <w:proofErr w:type="spellStart"/>
      <w:r w:rsidRPr="00C84D9D">
        <w:t>novim</w:t>
      </w:r>
      <w:proofErr w:type="spellEnd"/>
      <w:r w:rsidRPr="00C84D9D">
        <w:t xml:space="preserve"> </w:t>
      </w:r>
      <w:proofErr w:type="spellStart"/>
      <w:r w:rsidRPr="00C84D9D">
        <w:t>stopama</w:t>
      </w:r>
      <w:proofErr w:type="spellEnd"/>
      <w:r w:rsidRPr="00C84D9D">
        <w:t xml:space="preserve"> </w:t>
      </w:r>
      <w:proofErr w:type="spellStart"/>
      <w:r w:rsidRPr="00C84D9D">
        <w:t>i</w:t>
      </w:r>
      <w:proofErr w:type="spellEnd"/>
      <w:r w:rsidRPr="00C84D9D">
        <w:t xml:space="preserve"> </w:t>
      </w:r>
      <w:proofErr w:type="spellStart"/>
      <w:r w:rsidRPr="00C84D9D">
        <w:t>iznosima</w:t>
      </w:r>
      <w:proofErr w:type="spellEnd"/>
      <w:r w:rsidRPr="00C84D9D">
        <w:t>.</w:t>
      </w:r>
    </w:p>
    <w:p w14:paraId="7E88C5C7" w14:textId="77777777" w:rsidR="00C84D9D" w:rsidRPr="00C84D9D" w:rsidRDefault="00C84D9D" w:rsidP="00C84D9D">
      <w:pPr>
        <w:jc w:val="center"/>
      </w:pPr>
      <w:proofErr w:type="spellStart"/>
      <w:r w:rsidRPr="00C84D9D">
        <w:t>Ako</w:t>
      </w:r>
      <w:proofErr w:type="spellEnd"/>
      <w:r w:rsidRPr="00C84D9D">
        <w:t xml:space="preserve"> je </w:t>
      </w:r>
      <w:proofErr w:type="spellStart"/>
      <w:r w:rsidRPr="00C84D9D">
        <w:t>ukalkulisana</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veća</w:t>
      </w:r>
      <w:proofErr w:type="spellEnd"/>
      <w:r w:rsidRPr="00C84D9D">
        <w:t xml:space="preserve"> od </w:t>
      </w:r>
      <w:proofErr w:type="spellStart"/>
      <w:r w:rsidRPr="00C84D9D">
        <w:t>akcize</w:t>
      </w:r>
      <w:proofErr w:type="spellEnd"/>
      <w:r w:rsidRPr="00C84D9D">
        <w:t xml:space="preserve"> </w:t>
      </w:r>
      <w:proofErr w:type="spellStart"/>
      <w:r w:rsidRPr="00C84D9D">
        <w:t>ukalkulisane</w:t>
      </w:r>
      <w:proofErr w:type="spellEnd"/>
      <w:r w:rsidRPr="00C84D9D">
        <w:t xml:space="preserve"> po do </w:t>
      </w:r>
      <w:proofErr w:type="spellStart"/>
      <w:r w:rsidRPr="00C84D9D">
        <w:t>sada</w:t>
      </w:r>
      <w:proofErr w:type="spellEnd"/>
      <w:r w:rsidRPr="00C84D9D">
        <w:t xml:space="preserve"> </w:t>
      </w:r>
      <w:proofErr w:type="spellStart"/>
      <w:r w:rsidRPr="00C84D9D">
        <w:t>važećim</w:t>
      </w:r>
      <w:proofErr w:type="spellEnd"/>
      <w:r w:rsidRPr="00C84D9D">
        <w:t xml:space="preserve"> </w:t>
      </w:r>
      <w:proofErr w:type="spellStart"/>
      <w:r w:rsidRPr="00C84D9D">
        <w:t>stopama</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posebne</w:t>
      </w:r>
      <w:proofErr w:type="spellEnd"/>
      <w:r w:rsidRPr="00C84D9D">
        <w:t xml:space="preserve"> </w:t>
      </w:r>
      <w:proofErr w:type="spellStart"/>
      <w:r w:rsidRPr="00C84D9D">
        <w:t>naknade</w:t>
      </w:r>
      <w:proofErr w:type="spellEnd"/>
      <w:r w:rsidRPr="00C84D9D">
        <w:t xml:space="preserve">, </w:t>
      </w: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dužan</w:t>
      </w:r>
      <w:proofErr w:type="spellEnd"/>
      <w:r w:rsidRPr="00C84D9D">
        <w:t xml:space="preserve"> je da </w:t>
      </w:r>
      <w:proofErr w:type="spellStart"/>
      <w:r w:rsidRPr="00C84D9D">
        <w:t>tu</w:t>
      </w:r>
      <w:proofErr w:type="spellEnd"/>
      <w:r w:rsidRPr="00C84D9D">
        <w:t xml:space="preserve"> </w:t>
      </w:r>
      <w:proofErr w:type="spellStart"/>
      <w:r w:rsidRPr="00C84D9D">
        <w:t>razliku</w:t>
      </w:r>
      <w:proofErr w:type="spellEnd"/>
      <w:r w:rsidRPr="00C84D9D">
        <w:t xml:space="preserve"> </w:t>
      </w:r>
      <w:proofErr w:type="spellStart"/>
      <w:r w:rsidRPr="00C84D9D">
        <w:t>uplati</w:t>
      </w:r>
      <w:proofErr w:type="spellEnd"/>
      <w:r w:rsidRPr="00C84D9D">
        <w:t xml:space="preserve"> </w:t>
      </w:r>
      <w:proofErr w:type="spellStart"/>
      <w:r w:rsidRPr="00C84D9D">
        <w:t>najkasnije</w:t>
      </w:r>
      <w:proofErr w:type="spellEnd"/>
      <w:r w:rsidRPr="00C84D9D">
        <w:t xml:space="preserve"> do 5. </w:t>
      </w:r>
      <w:proofErr w:type="spellStart"/>
      <w:r w:rsidRPr="00C84D9D">
        <w:t>maja</w:t>
      </w:r>
      <w:proofErr w:type="spellEnd"/>
      <w:r w:rsidRPr="00C84D9D">
        <w:t xml:space="preserve"> 2001. </w:t>
      </w:r>
      <w:proofErr w:type="spellStart"/>
      <w:r w:rsidRPr="00C84D9D">
        <w:t>godine</w:t>
      </w:r>
      <w:proofErr w:type="spellEnd"/>
      <w:r w:rsidRPr="00C84D9D">
        <w:t>.</w:t>
      </w:r>
    </w:p>
    <w:p w14:paraId="601864C5" w14:textId="77777777" w:rsidR="00C84D9D" w:rsidRPr="00C84D9D" w:rsidRDefault="00C84D9D" w:rsidP="00C84D9D">
      <w:pPr>
        <w:jc w:val="center"/>
      </w:pPr>
      <w:proofErr w:type="spellStart"/>
      <w:r w:rsidRPr="00C84D9D">
        <w:t>Ako</w:t>
      </w:r>
      <w:proofErr w:type="spellEnd"/>
      <w:r w:rsidRPr="00C84D9D">
        <w:t xml:space="preserve"> je </w:t>
      </w:r>
      <w:proofErr w:type="spellStart"/>
      <w:r w:rsidRPr="00C84D9D">
        <w:t>ukalkulisana</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manja</w:t>
      </w:r>
      <w:proofErr w:type="spellEnd"/>
      <w:r w:rsidRPr="00C84D9D">
        <w:t xml:space="preserve"> od </w:t>
      </w:r>
      <w:proofErr w:type="spellStart"/>
      <w:r w:rsidRPr="00C84D9D">
        <w:t>akcize</w:t>
      </w:r>
      <w:proofErr w:type="spellEnd"/>
      <w:r w:rsidRPr="00C84D9D">
        <w:t xml:space="preserve"> </w:t>
      </w:r>
      <w:proofErr w:type="spellStart"/>
      <w:r w:rsidRPr="00C84D9D">
        <w:t>ukalkulisane</w:t>
      </w:r>
      <w:proofErr w:type="spellEnd"/>
      <w:r w:rsidRPr="00C84D9D">
        <w:t xml:space="preserve"> po do </w:t>
      </w:r>
      <w:proofErr w:type="spellStart"/>
      <w:r w:rsidRPr="00C84D9D">
        <w:t>sada</w:t>
      </w:r>
      <w:proofErr w:type="spellEnd"/>
      <w:r w:rsidRPr="00C84D9D">
        <w:t xml:space="preserve"> </w:t>
      </w:r>
      <w:proofErr w:type="spellStart"/>
      <w:r w:rsidRPr="00C84D9D">
        <w:t>važećim</w:t>
      </w:r>
      <w:proofErr w:type="spellEnd"/>
      <w:r w:rsidRPr="00C84D9D">
        <w:t xml:space="preserve"> </w:t>
      </w:r>
      <w:proofErr w:type="spellStart"/>
      <w:r w:rsidRPr="00C84D9D">
        <w:t>stopama</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posebne</w:t>
      </w:r>
      <w:proofErr w:type="spellEnd"/>
      <w:r w:rsidRPr="00C84D9D">
        <w:t xml:space="preserve"> </w:t>
      </w:r>
      <w:proofErr w:type="spellStart"/>
      <w:r w:rsidRPr="00C84D9D">
        <w:t>naknade</w:t>
      </w:r>
      <w:proofErr w:type="spellEnd"/>
      <w:r w:rsidRPr="00C84D9D">
        <w:t xml:space="preserve">, </w:t>
      </w: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može</w:t>
      </w:r>
      <w:proofErr w:type="spellEnd"/>
      <w:r w:rsidRPr="00C84D9D">
        <w:t xml:space="preserve"> da za </w:t>
      </w:r>
      <w:proofErr w:type="spellStart"/>
      <w:r w:rsidRPr="00C84D9D">
        <w:t>tu</w:t>
      </w:r>
      <w:proofErr w:type="spellEnd"/>
      <w:r w:rsidRPr="00C84D9D">
        <w:t xml:space="preserve"> </w:t>
      </w:r>
      <w:proofErr w:type="spellStart"/>
      <w:r w:rsidRPr="00C84D9D">
        <w:t>razliku</w:t>
      </w:r>
      <w:proofErr w:type="spellEnd"/>
      <w:r w:rsidRPr="00C84D9D">
        <w:t xml:space="preserve"> </w:t>
      </w:r>
      <w:proofErr w:type="spellStart"/>
      <w:r w:rsidRPr="00C84D9D">
        <w:t>umanji</w:t>
      </w:r>
      <w:proofErr w:type="spellEnd"/>
      <w:r w:rsidRPr="00C84D9D">
        <w:t xml:space="preserve"> </w:t>
      </w:r>
      <w:proofErr w:type="spellStart"/>
      <w:r w:rsidRPr="00C84D9D">
        <w:t>naredne</w:t>
      </w:r>
      <w:proofErr w:type="spellEnd"/>
      <w:r w:rsidRPr="00C84D9D">
        <w:t xml:space="preserve"> </w:t>
      </w:r>
      <w:proofErr w:type="spellStart"/>
      <w:r w:rsidRPr="00C84D9D">
        <w:t>akontacije</w:t>
      </w:r>
      <w:proofErr w:type="spellEnd"/>
      <w:r w:rsidRPr="00C84D9D">
        <w:t xml:space="preserve"> </w:t>
      </w:r>
      <w:proofErr w:type="spellStart"/>
      <w:r w:rsidRPr="00C84D9D">
        <w:t>akcize</w:t>
      </w:r>
      <w:proofErr w:type="spellEnd"/>
      <w:r w:rsidRPr="00C84D9D">
        <w:t>.</w:t>
      </w:r>
    </w:p>
    <w:p w14:paraId="22DEBA27" w14:textId="77777777" w:rsidR="00C84D9D" w:rsidRPr="00C84D9D" w:rsidRDefault="00C84D9D" w:rsidP="00C84D9D">
      <w:pPr>
        <w:jc w:val="center"/>
      </w:pPr>
      <w:proofErr w:type="spellStart"/>
      <w:r w:rsidRPr="00C84D9D">
        <w:t>Obveznik</w:t>
      </w:r>
      <w:proofErr w:type="spellEnd"/>
      <w:r w:rsidRPr="00C84D9D">
        <w:t xml:space="preserve"> - </w:t>
      </w:r>
      <w:proofErr w:type="spellStart"/>
      <w:r w:rsidRPr="00C84D9D">
        <w:t>držalac</w:t>
      </w:r>
      <w:proofErr w:type="spellEnd"/>
      <w:r w:rsidRPr="00C84D9D">
        <w:t xml:space="preserve"> </w:t>
      </w:r>
      <w:proofErr w:type="spellStart"/>
      <w:r w:rsidRPr="00C84D9D">
        <w:t>slobodne</w:t>
      </w:r>
      <w:proofErr w:type="spellEnd"/>
      <w:r w:rsidRPr="00C84D9D">
        <w:t xml:space="preserve"> </w:t>
      </w:r>
      <w:proofErr w:type="spellStart"/>
      <w:r w:rsidRPr="00C84D9D">
        <w:t>carinske</w:t>
      </w:r>
      <w:proofErr w:type="spellEnd"/>
      <w:r w:rsidRPr="00C84D9D">
        <w:t xml:space="preserve"> </w:t>
      </w:r>
      <w:proofErr w:type="spellStart"/>
      <w:r w:rsidRPr="00C84D9D">
        <w:t>prodavnice</w:t>
      </w:r>
      <w:proofErr w:type="spellEnd"/>
      <w:r w:rsidRPr="00C84D9D">
        <w:t xml:space="preserve"> </w:t>
      </w:r>
      <w:proofErr w:type="spellStart"/>
      <w:r w:rsidRPr="00C84D9D">
        <w:t>dužan</w:t>
      </w:r>
      <w:proofErr w:type="spellEnd"/>
      <w:r w:rsidRPr="00C84D9D">
        <w:t xml:space="preserve"> je da </w:t>
      </w:r>
      <w:proofErr w:type="spellStart"/>
      <w:r w:rsidRPr="00C84D9D">
        <w:t>na</w:t>
      </w:r>
      <w:proofErr w:type="spellEnd"/>
      <w:r w:rsidRPr="00C84D9D">
        <w:t xml:space="preserve"> dan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w:t>
      </w:r>
      <w:proofErr w:type="spellEnd"/>
      <w:r w:rsidRPr="00C84D9D">
        <w:t xml:space="preserve"> </w:t>
      </w:r>
      <w:proofErr w:type="spellStart"/>
      <w:r w:rsidRPr="00C84D9D">
        <w:t>popis</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proizvoda</w:t>
      </w:r>
      <w:proofErr w:type="spellEnd"/>
      <w:r w:rsidRPr="00C84D9D">
        <w:t xml:space="preserve"> u </w:t>
      </w:r>
      <w:proofErr w:type="spellStart"/>
      <w:r w:rsidRPr="00C84D9D">
        <w:t>tim</w:t>
      </w:r>
      <w:proofErr w:type="spellEnd"/>
      <w:r w:rsidRPr="00C84D9D">
        <w:t xml:space="preserve"> </w:t>
      </w:r>
      <w:proofErr w:type="spellStart"/>
      <w:r w:rsidRPr="00C84D9D">
        <w:t>prodavnicama</w:t>
      </w:r>
      <w:proofErr w:type="spellEnd"/>
      <w:r w:rsidRPr="00C84D9D">
        <w:t>.</w:t>
      </w:r>
    </w:p>
    <w:p w14:paraId="559822D0"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4.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dužan</w:t>
      </w:r>
      <w:proofErr w:type="spellEnd"/>
      <w:r w:rsidRPr="00C84D9D">
        <w:t xml:space="preserve"> je da u </w:t>
      </w:r>
      <w:proofErr w:type="spellStart"/>
      <w:r w:rsidRPr="00C84D9D">
        <w:t>prodajne</w:t>
      </w:r>
      <w:proofErr w:type="spellEnd"/>
      <w:r w:rsidRPr="00C84D9D">
        <w:t xml:space="preserve"> </w:t>
      </w:r>
      <w:proofErr w:type="spellStart"/>
      <w:r w:rsidRPr="00C84D9D">
        <w:t>cene</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w:t>
      </w:r>
      <w:proofErr w:type="spellStart"/>
      <w:r w:rsidRPr="00C84D9D">
        <w:t>koje</w:t>
      </w:r>
      <w:proofErr w:type="spellEnd"/>
      <w:r w:rsidRPr="00C84D9D">
        <w:t xml:space="preserve"> </w:t>
      </w:r>
      <w:proofErr w:type="spellStart"/>
      <w:r w:rsidRPr="00C84D9D">
        <w:t>nije</w:t>
      </w:r>
      <w:proofErr w:type="spellEnd"/>
      <w:r w:rsidRPr="00C84D9D">
        <w:t xml:space="preserve"> </w:t>
      </w:r>
      <w:proofErr w:type="spellStart"/>
      <w:r w:rsidRPr="00C84D9D">
        <w:t>vratio</w:t>
      </w:r>
      <w:proofErr w:type="spellEnd"/>
      <w:r w:rsidRPr="00C84D9D">
        <w:t xml:space="preserve"> </w:t>
      </w:r>
      <w:proofErr w:type="spellStart"/>
      <w:r w:rsidRPr="00C84D9D">
        <w:t>inostranom</w:t>
      </w:r>
      <w:proofErr w:type="spellEnd"/>
      <w:r w:rsidRPr="00C84D9D">
        <w:t xml:space="preserve"> </w:t>
      </w:r>
      <w:proofErr w:type="spellStart"/>
      <w:r w:rsidRPr="00C84D9D">
        <w:t>dobavljaču</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carinskim</w:t>
      </w:r>
      <w:proofErr w:type="spellEnd"/>
      <w:r w:rsidRPr="00C84D9D">
        <w:t xml:space="preserve"> </w:t>
      </w:r>
      <w:proofErr w:type="spellStart"/>
      <w:r w:rsidRPr="00C84D9D">
        <w:t>propisima</w:t>
      </w:r>
      <w:proofErr w:type="spellEnd"/>
      <w:r w:rsidRPr="00C84D9D">
        <w:t xml:space="preserve">, </w:t>
      </w:r>
      <w:proofErr w:type="spellStart"/>
      <w:r w:rsidRPr="00C84D9D">
        <w:t>ukalkuliše</w:t>
      </w:r>
      <w:proofErr w:type="spellEnd"/>
      <w:r w:rsidRPr="00C84D9D">
        <w:t xml:space="preserve"> (</w:t>
      </w:r>
      <w:proofErr w:type="spellStart"/>
      <w:r w:rsidRPr="00C84D9D">
        <w:t>obračuna</w:t>
      </w:r>
      <w:proofErr w:type="spellEnd"/>
      <w:r w:rsidRPr="00C84D9D">
        <w:t xml:space="preserve">) </w:t>
      </w:r>
      <w:proofErr w:type="spellStart"/>
      <w:r w:rsidRPr="00C84D9D">
        <w:t>akcizu</w:t>
      </w:r>
      <w:proofErr w:type="spellEnd"/>
      <w:r w:rsidRPr="00C84D9D">
        <w:t>.</w:t>
      </w:r>
    </w:p>
    <w:p w14:paraId="487C6BB1"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kojem</w:t>
      </w:r>
      <w:proofErr w:type="spellEnd"/>
      <w:r w:rsidRPr="00C84D9D">
        <w:t xml:space="preserve"> je </w:t>
      </w:r>
      <w:proofErr w:type="spellStart"/>
      <w:r w:rsidRPr="00C84D9D">
        <w:t>odobreno</w:t>
      </w:r>
      <w:proofErr w:type="spellEnd"/>
      <w:r w:rsidRPr="00C84D9D">
        <w:t xml:space="preserve"> </w:t>
      </w:r>
      <w:proofErr w:type="spellStart"/>
      <w:r w:rsidRPr="00C84D9D">
        <w:t>držanje</w:t>
      </w:r>
      <w:proofErr w:type="spellEnd"/>
      <w:r w:rsidRPr="00C84D9D">
        <w:t xml:space="preserve"> </w:t>
      </w:r>
      <w:proofErr w:type="spellStart"/>
      <w:r w:rsidRPr="00C84D9D">
        <w:t>akcizne</w:t>
      </w:r>
      <w:proofErr w:type="spellEnd"/>
      <w:r w:rsidRPr="00C84D9D">
        <w:t xml:space="preserve"> </w:t>
      </w:r>
      <w:proofErr w:type="spellStart"/>
      <w:r w:rsidRPr="00C84D9D">
        <w:t>prodavnice</w:t>
      </w:r>
      <w:proofErr w:type="spellEnd"/>
      <w:r w:rsidRPr="00C84D9D">
        <w:t xml:space="preserve"> </w:t>
      </w:r>
      <w:proofErr w:type="spellStart"/>
      <w:r w:rsidRPr="00C84D9D">
        <w:t>dužan</w:t>
      </w:r>
      <w:proofErr w:type="spellEnd"/>
      <w:r w:rsidRPr="00C84D9D">
        <w:t xml:space="preserve"> je da </w:t>
      </w:r>
      <w:proofErr w:type="spellStart"/>
      <w:r w:rsidRPr="00C84D9D">
        <w:t>na</w:t>
      </w:r>
      <w:proofErr w:type="spellEnd"/>
      <w:r w:rsidRPr="00C84D9D">
        <w:t xml:space="preserve"> dan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w:t>
      </w:r>
      <w:proofErr w:type="spellEnd"/>
      <w:r w:rsidRPr="00C84D9D">
        <w:t xml:space="preserve"> </w:t>
      </w:r>
      <w:proofErr w:type="spellStart"/>
      <w:r w:rsidRPr="00C84D9D">
        <w:t>popis</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proizvoda</w:t>
      </w:r>
      <w:proofErr w:type="spellEnd"/>
      <w:r w:rsidRPr="00C84D9D">
        <w:t xml:space="preserve"> u </w:t>
      </w:r>
      <w:proofErr w:type="spellStart"/>
      <w:r w:rsidRPr="00C84D9D">
        <w:t>tim</w:t>
      </w:r>
      <w:proofErr w:type="spellEnd"/>
      <w:r w:rsidRPr="00C84D9D">
        <w:t xml:space="preserve"> </w:t>
      </w:r>
      <w:proofErr w:type="spellStart"/>
      <w:r w:rsidRPr="00C84D9D">
        <w:t>prodavnicama</w:t>
      </w:r>
      <w:proofErr w:type="spellEnd"/>
      <w:r w:rsidRPr="00C84D9D">
        <w:t xml:space="preserve">, </w:t>
      </w:r>
      <w:proofErr w:type="spellStart"/>
      <w:r w:rsidRPr="00C84D9D">
        <w:t>i</w:t>
      </w:r>
      <w:proofErr w:type="spellEnd"/>
      <w:r w:rsidRPr="00C84D9D">
        <w:t xml:space="preserve"> da </w:t>
      </w:r>
      <w:proofErr w:type="spellStart"/>
      <w:r w:rsidRPr="00C84D9D">
        <w:t>akcizu</w:t>
      </w:r>
      <w:proofErr w:type="spellEnd"/>
      <w:r w:rsidRPr="00C84D9D">
        <w:t xml:space="preserve"> </w:t>
      </w:r>
      <w:proofErr w:type="spellStart"/>
      <w:r w:rsidRPr="00C84D9D">
        <w:t>sadržanu</w:t>
      </w:r>
      <w:proofErr w:type="spellEnd"/>
      <w:r w:rsidRPr="00C84D9D">
        <w:t xml:space="preserve"> u </w:t>
      </w:r>
      <w:proofErr w:type="spellStart"/>
      <w:r w:rsidRPr="00C84D9D">
        <w:t>prodajnoj</w:t>
      </w:r>
      <w:proofErr w:type="spellEnd"/>
      <w:r w:rsidRPr="00C84D9D">
        <w:t xml:space="preserve"> </w:t>
      </w:r>
      <w:proofErr w:type="spellStart"/>
      <w:r w:rsidRPr="00C84D9D">
        <w:t>ceni</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proizvoda</w:t>
      </w:r>
      <w:proofErr w:type="spellEnd"/>
      <w:r w:rsidRPr="00C84D9D">
        <w:t xml:space="preserve"> </w:t>
      </w:r>
      <w:proofErr w:type="spellStart"/>
      <w:r w:rsidRPr="00C84D9D">
        <w:t>uplati</w:t>
      </w:r>
      <w:proofErr w:type="spellEnd"/>
      <w:r w:rsidRPr="00C84D9D">
        <w:t xml:space="preserve"> u </w:t>
      </w:r>
      <w:proofErr w:type="spellStart"/>
      <w:r w:rsidRPr="00C84D9D">
        <w:t>roku</w:t>
      </w:r>
      <w:proofErr w:type="spellEnd"/>
      <w:r w:rsidRPr="00C84D9D">
        <w:t xml:space="preserve"> od 60 dana od dana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683C2EE1" w14:textId="77777777" w:rsidR="00C84D9D" w:rsidRPr="00C84D9D" w:rsidRDefault="00C84D9D" w:rsidP="00C84D9D">
      <w:pPr>
        <w:jc w:val="center"/>
      </w:pPr>
      <w:proofErr w:type="spellStart"/>
      <w:r w:rsidRPr="00C84D9D">
        <w:t>Obračunata</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5.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uplaćuje</w:t>
      </w:r>
      <w:proofErr w:type="spellEnd"/>
      <w:r w:rsidRPr="00C84D9D">
        <w:t xml:space="preserve"> se u </w:t>
      </w:r>
      <w:proofErr w:type="spellStart"/>
      <w:r w:rsidRPr="00C84D9D">
        <w:t>roku</w:t>
      </w:r>
      <w:proofErr w:type="spellEnd"/>
      <w:r w:rsidRPr="00C84D9D">
        <w:t xml:space="preserve"> od 60 dana od dana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67DF55D0" w14:textId="77777777" w:rsidR="00C84D9D" w:rsidRPr="00C84D9D" w:rsidRDefault="00C84D9D" w:rsidP="00C84D9D">
      <w:pPr>
        <w:jc w:val="center"/>
        <w:rPr>
          <w:b/>
          <w:bCs/>
        </w:rPr>
      </w:pPr>
      <w:bookmarkStart w:id="128" w:name="clan_48"/>
      <w:bookmarkEnd w:id="128"/>
      <w:proofErr w:type="spellStart"/>
      <w:r w:rsidRPr="00C84D9D">
        <w:rPr>
          <w:b/>
          <w:bCs/>
        </w:rPr>
        <w:t>Član</w:t>
      </w:r>
      <w:proofErr w:type="spellEnd"/>
      <w:r w:rsidRPr="00C84D9D">
        <w:rPr>
          <w:b/>
          <w:bCs/>
        </w:rPr>
        <w:t xml:space="preserve"> 48</w:t>
      </w:r>
    </w:p>
    <w:p w14:paraId="7DEBF1DD" w14:textId="77777777" w:rsidR="00C84D9D" w:rsidRPr="00C84D9D" w:rsidRDefault="00C84D9D" w:rsidP="00C84D9D">
      <w:pPr>
        <w:jc w:val="center"/>
      </w:pPr>
      <w:r w:rsidRPr="00C84D9D">
        <w:t xml:space="preserve">Do </w:t>
      </w:r>
      <w:proofErr w:type="spellStart"/>
      <w:r w:rsidRPr="00C84D9D">
        <w:t>donošenja</w:t>
      </w:r>
      <w:proofErr w:type="spellEnd"/>
      <w:r w:rsidRPr="00C84D9D">
        <w:t xml:space="preserve"> </w:t>
      </w:r>
      <w:proofErr w:type="spellStart"/>
      <w:r w:rsidRPr="00C84D9D">
        <w:t>propisa</w:t>
      </w:r>
      <w:proofErr w:type="spellEnd"/>
      <w:r w:rsidRPr="00C84D9D">
        <w:t xml:space="preserve"> po </w:t>
      </w:r>
      <w:proofErr w:type="spellStart"/>
      <w:r w:rsidRPr="00C84D9D">
        <w:t>odredbi</w:t>
      </w:r>
      <w:proofErr w:type="spellEnd"/>
      <w:r w:rsidRPr="00C84D9D">
        <w:t xml:space="preserve"> </w:t>
      </w:r>
      <w:proofErr w:type="spellStart"/>
      <w:r w:rsidRPr="00C84D9D">
        <w:t>člana</w:t>
      </w:r>
      <w:proofErr w:type="spellEnd"/>
      <w:r w:rsidRPr="00C84D9D">
        <w:t xml:space="preserve"> 18. </w:t>
      </w:r>
      <w:proofErr w:type="spellStart"/>
      <w:r w:rsidRPr="00C84D9D">
        <w:t>stav</w:t>
      </w:r>
      <w:proofErr w:type="spellEnd"/>
      <w:r w:rsidRPr="00C84D9D">
        <w:t xml:space="preserve"> 4.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primenjivaće</w:t>
      </w:r>
      <w:proofErr w:type="spellEnd"/>
      <w:r w:rsidRPr="00C84D9D">
        <w:t xml:space="preserve"> se </w:t>
      </w:r>
      <w:proofErr w:type="spellStart"/>
      <w:r w:rsidRPr="00C84D9D">
        <w:t>Uredba</w:t>
      </w:r>
      <w:proofErr w:type="spellEnd"/>
      <w:r w:rsidRPr="00C84D9D">
        <w:t xml:space="preserve"> o </w:t>
      </w:r>
      <w:proofErr w:type="spellStart"/>
      <w:r w:rsidRPr="00C84D9D">
        <w:t>izdavanju</w:t>
      </w:r>
      <w:proofErr w:type="spellEnd"/>
      <w:r w:rsidRPr="00C84D9D">
        <w:t xml:space="preserve"> </w:t>
      </w:r>
      <w:proofErr w:type="spellStart"/>
      <w:r w:rsidRPr="00C84D9D">
        <w:t>kontrolnih</w:t>
      </w:r>
      <w:proofErr w:type="spellEnd"/>
      <w:r w:rsidRPr="00C84D9D">
        <w:t xml:space="preserve"> </w:t>
      </w:r>
      <w:proofErr w:type="spellStart"/>
      <w:r w:rsidRPr="00C84D9D">
        <w:t>akciznih</w:t>
      </w:r>
      <w:proofErr w:type="spellEnd"/>
      <w:r w:rsidRPr="00C84D9D">
        <w:t xml:space="preserve"> </w:t>
      </w:r>
      <w:proofErr w:type="spellStart"/>
      <w:r w:rsidRPr="00C84D9D">
        <w:t>markica</w:t>
      </w:r>
      <w:proofErr w:type="spellEnd"/>
      <w:r w:rsidRPr="00C84D9D">
        <w:t xml:space="preserve"> </w:t>
      </w:r>
      <w:proofErr w:type="spellStart"/>
      <w:r w:rsidRPr="00C84D9D">
        <w:t>i</w:t>
      </w:r>
      <w:proofErr w:type="spellEnd"/>
      <w:r w:rsidRPr="00C84D9D">
        <w:t xml:space="preserve"> </w:t>
      </w:r>
      <w:proofErr w:type="spellStart"/>
      <w:r w:rsidRPr="00C84D9D">
        <w:t>načinu</w:t>
      </w:r>
      <w:proofErr w:type="spellEnd"/>
      <w:r w:rsidRPr="00C84D9D">
        <w:t xml:space="preserve"> </w:t>
      </w:r>
      <w:proofErr w:type="spellStart"/>
      <w:r w:rsidRPr="00C84D9D">
        <w:t>obeležavanja</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i</w:t>
      </w:r>
      <w:proofErr w:type="spellEnd"/>
      <w:r w:rsidRPr="00C84D9D">
        <w:t xml:space="preserve"> </w:t>
      </w:r>
      <w:proofErr w:type="spellStart"/>
      <w:r w:rsidRPr="00C84D9D">
        <w:t>alkoholnih</w:t>
      </w:r>
      <w:proofErr w:type="spellEnd"/>
      <w:r w:rsidRPr="00C84D9D">
        <w:t xml:space="preserve"> </w:t>
      </w:r>
      <w:proofErr w:type="spellStart"/>
      <w:r w:rsidRPr="00C84D9D">
        <w:t>pića</w:t>
      </w:r>
      <w:proofErr w:type="spellEnd"/>
      <w:r w:rsidRPr="00C84D9D">
        <w:t xml:space="preserve"> </w:t>
      </w:r>
      <w:proofErr w:type="spellStart"/>
      <w:r w:rsidRPr="00C84D9D">
        <w:t>tim</w:t>
      </w:r>
      <w:proofErr w:type="spellEnd"/>
      <w:r w:rsidRPr="00C84D9D">
        <w:t xml:space="preserve"> </w:t>
      </w:r>
      <w:proofErr w:type="spellStart"/>
      <w:r w:rsidRPr="00C84D9D">
        <w:t>markicama</w:t>
      </w:r>
      <w:proofErr w:type="spellEnd"/>
      <w:r w:rsidRPr="00C84D9D">
        <w:t xml:space="preserve"> ("</w:t>
      </w:r>
      <w:proofErr w:type="spellStart"/>
      <w:r w:rsidRPr="00C84D9D">
        <w:t>Službeni</w:t>
      </w:r>
      <w:proofErr w:type="spellEnd"/>
      <w:r w:rsidRPr="00C84D9D">
        <w:t xml:space="preserve"> list SRJ", br. 33/97, 39/97 </w:t>
      </w:r>
      <w:proofErr w:type="spellStart"/>
      <w:r w:rsidRPr="00C84D9D">
        <w:t>i</w:t>
      </w:r>
      <w:proofErr w:type="spellEnd"/>
      <w:r w:rsidRPr="00C84D9D">
        <w:t xml:space="preserve"> 55/98).</w:t>
      </w:r>
    </w:p>
    <w:p w14:paraId="5FAA9B4D" w14:textId="77777777" w:rsidR="00C84D9D" w:rsidRPr="00C84D9D" w:rsidRDefault="00C84D9D" w:rsidP="00C84D9D">
      <w:pPr>
        <w:jc w:val="center"/>
        <w:rPr>
          <w:b/>
          <w:bCs/>
        </w:rPr>
      </w:pPr>
      <w:bookmarkStart w:id="129" w:name="clan_49"/>
      <w:bookmarkEnd w:id="129"/>
      <w:proofErr w:type="spellStart"/>
      <w:r w:rsidRPr="00C84D9D">
        <w:rPr>
          <w:b/>
          <w:bCs/>
        </w:rPr>
        <w:t>Član</w:t>
      </w:r>
      <w:proofErr w:type="spellEnd"/>
      <w:r w:rsidRPr="00C84D9D">
        <w:rPr>
          <w:b/>
          <w:bCs/>
        </w:rPr>
        <w:t xml:space="preserve"> 49</w:t>
      </w:r>
    </w:p>
    <w:p w14:paraId="2F14C818" w14:textId="77777777" w:rsidR="00C84D9D" w:rsidRPr="00C84D9D" w:rsidRDefault="00C84D9D" w:rsidP="00C84D9D">
      <w:pPr>
        <w:jc w:val="center"/>
      </w:pPr>
      <w:proofErr w:type="spellStart"/>
      <w:r w:rsidRPr="00C84D9D">
        <w:t>Danom</w:t>
      </w:r>
      <w:proofErr w:type="spellEnd"/>
      <w:r w:rsidRPr="00C84D9D">
        <w:t xml:space="preserve">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prestaje</w:t>
      </w:r>
      <w:proofErr w:type="spellEnd"/>
      <w:r w:rsidRPr="00C84D9D">
        <w:t xml:space="preserve"> da </w:t>
      </w:r>
      <w:proofErr w:type="spellStart"/>
      <w:r w:rsidRPr="00C84D9D">
        <w:t>važi</w:t>
      </w:r>
      <w:proofErr w:type="spellEnd"/>
      <w:r w:rsidRPr="00C84D9D">
        <w:t xml:space="preserve"> Zakon o </w:t>
      </w:r>
      <w:proofErr w:type="spellStart"/>
      <w:r w:rsidRPr="00C84D9D">
        <w:t>akcizama</w:t>
      </w:r>
      <w:proofErr w:type="spellEnd"/>
      <w:r w:rsidRPr="00C84D9D">
        <w:t xml:space="preserve"> </w:t>
      </w:r>
      <w:proofErr w:type="spellStart"/>
      <w:r w:rsidRPr="00C84D9D">
        <w:t>i</w:t>
      </w:r>
      <w:proofErr w:type="spellEnd"/>
      <w:r w:rsidRPr="00C84D9D">
        <w:t xml:space="preserve"> </w:t>
      </w:r>
      <w:proofErr w:type="spellStart"/>
      <w:r w:rsidRPr="00C84D9D">
        <w:t>porezu</w:t>
      </w:r>
      <w:proofErr w:type="spellEnd"/>
      <w:r w:rsidRPr="00C84D9D">
        <w:t xml:space="preserve"> </w:t>
      </w:r>
      <w:proofErr w:type="spellStart"/>
      <w:r w:rsidRPr="00C84D9D">
        <w:t>na</w:t>
      </w:r>
      <w:proofErr w:type="spellEnd"/>
      <w:r w:rsidRPr="00C84D9D">
        <w:t xml:space="preserve"> </w:t>
      </w:r>
      <w:proofErr w:type="spellStart"/>
      <w:r w:rsidRPr="00C84D9D">
        <w:t>promet</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43/94, 53/95, 24/96, 52/96, 55/96, 1/97, 60/97, 42/98, 33/99, 48/99, 54/99 </w:t>
      </w:r>
      <w:proofErr w:type="spellStart"/>
      <w:r w:rsidRPr="00C84D9D">
        <w:t>i</w:t>
      </w:r>
      <w:proofErr w:type="spellEnd"/>
      <w:r w:rsidRPr="00C84D9D">
        <w:t xml:space="preserve"> 25/2000), u </w:t>
      </w:r>
      <w:proofErr w:type="spellStart"/>
      <w:r w:rsidRPr="00C84D9D">
        <w:t>delu</w:t>
      </w:r>
      <w:proofErr w:type="spellEnd"/>
      <w:r w:rsidRPr="00C84D9D">
        <w:t xml:space="preserve"> </w:t>
      </w:r>
      <w:proofErr w:type="spellStart"/>
      <w:r w:rsidRPr="00C84D9D">
        <w:t>kojim</w:t>
      </w:r>
      <w:proofErr w:type="spellEnd"/>
      <w:r w:rsidRPr="00C84D9D">
        <w:t xml:space="preserve"> se </w:t>
      </w:r>
      <w:proofErr w:type="spellStart"/>
      <w:r w:rsidRPr="00C84D9D">
        <w:t>uređuju</w:t>
      </w:r>
      <w:proofErr w:type="spellEnd"/>
      <w:r w:rsidRPr="00C84D9D">
        <w:t xml:space="preserve"> </w:t>
      </w:r>
      <w:proofErr w:type="spellStart"/>
      <w:r w:rsidRPr="00C84D9D">
        <w:t>akcize</w:t>
      </w:r>
      <w:proofErr w:type="spellEnd"/>
      <w:r w:rsidRPr="00C84D9D">
        <w:t xml:space="preserve"> </w:t>
      </w:r>
      <w:proofErr w:type="spellStart"/>
      <w:r w:rsidRPr="00C84D9D">
        <w:t>i</w:t>
      </w:r>
      <w:proofErr w:type="spellEnd"/>
      <w:r w:rsidRPr="00C84D9D">
        <w:t xml:space="preserve"> </w:t>
      </w:r>
      <w:proofErr w:type="spellStart"/>
      <w:r w:rsidRPr="00C84D9D">
        <w:t>odredbe</w:t>
      </w:r>
      <w:proofErr w:type="spellEnd"/>
      <w:r w:rsidRPr="00C84D9D">
        <w:t xml:space="preserve"> </w:t>
      </w:r>
      <w:proofErr w:type="spellStart"/>
      <w:r w:rsidRPr="00C84D9D">
        <w:t>člana</w:t>
      </w:r>
      <w:proofErr w:type="spellEnd"/>
      <w:r w:rsidRPr="00C84D9D">
        <w:t xml:space="preserve"> 1. </w:t>
      </w:r>
      <w:proofErr w:type="spellStart"/>
      <w:r w:rsidRPr="00C84D9D">
        <w:t>stav</w:t>
      </w:r>
      <w:proofErr w:type="spellEnd"/>
      <w:r w:rsidRPr="00C84D9D">
        <w:t xml:space="preserve"> 1. </w:t>
      </w:r>
      <w:proofErr w:type="spellStart"/>
      <w:r w:rsidRPr="00C84D9D">
        <w:t>tač</w:t>
      </w:r>
      <w:proofErr w:type="spellEnd"/>
      <w:r w:rsidRPr="00C84D9D">
        <w:t xml:space="preserve">. 1)-3) </w:t>
      </w:r>
      <w:proofErr w:type="spellStart"/>
      <w:r w:rsidRPr="00C84D9D">
        <w:t>i</w:t>
      </w:r>
      <w:proofErr w:type="spellEnd"/>
      <w:r w:rsidRPr="00C84D9D">
        <w:t xml:space="preserve"> </w:t>
      </w:r>
      <w:proofErr w:type="spellStart"/>
      <w:r w:rsidRPr="00C84D9D">
        <w:t>stav</w:t>
      </w:r>
      <w:proofErr w:type="spellEnd"/>
      <w:r w:rsidRPr="00C84D9D">
        <w:t xml:space="preserve"> 2. </w:t>
      </w:r>
      <w:proofErr w:type="spellStart"/>
      <w:r w:rsidRPr="00C84D9D">
        <w:t>tačka</w:t>
      </w:r>
      <w:proofErr w:type="spellEnd"/>
      <w:r w:rsidRPr="00C84D9D">
        <w:t xml:space="preserve"> 1), </w:t>
      </w:r>
      <w:proofErr w:type="spellStart"/>
      <w:r w:rsidRPr="00C84D9D">
        <w:t>čl</w:t>
      </w:r>
      <w:proofErr w:type="spellEnd"/>
      <w:r w:rsidRPr="00C84D9D">
        <w:t xml:space="preserve">. 2-7. </w:t>
      </w:r>
      <w:proofErr w:type="spellStart"/>
      <w:r w:rsidRPr="00C84D9D">
        <w:t>i</w:t>
      </w:r>
      <w:proofErr w:type="spellEnd"/>
      <w:r w:rsidRPr="00C84D9D">
        <w:t xml:space="preserve"> </w:t>
      </w:r>
      <w:proofErr w:type="spellStart"/>
      <w:r w:rsidRPr="00C84D9D">
        <w:t>čl</w:t>
      </w:r>
      <w:proofErr w:type="spellEnd"/>
      <w:r w:rsidRPr="00C84D9D">
        <w:t xml:space="preserve">. 22-26. Zakona o </w:t>
      </w:r>
      <w:proofErr w:type="spellStart"/>
      <w:r w:rsidRPr="00C84D9D">
        <w:t>obezbeđivanju</w:t>
      </w:r>
      <w:proofErr w:type="spellEnd"/>
      <w:r w:rsidRPr="00C84D9D">
        <w:t xml:space="preserve"> </w:t>
      </w:r>
      <w:proofErr w:type="spellStart"/>
      <w:r w:rsidRPr="00C84D9D">
        <w:t>sredstava</w:t>
      </w:r>
      <w:proofErr w:type="spellEnd"/>
      <w:r w:rsidRPr="00C84D9D">
        <w:t xml:space="preserve"> za </w:t>
      </w:r>
      <w:proofErr w:type="spellStart"/>
      <w:r w:rsidRPr="00C84D9D">
        <w:t>sprovođenje</w:t>
      </w:r>
      <w:proofErr w:type="spellEnd"/>
      <w:r w:rsidRPr="00C84D9D">
        <w:t xml:space="preserve"> </w:t>
      </w:r>
      <w:proofErr w:type="spellStart"/>
      <w:r w:rsidRPr="00C84D9D">
        <w:t>socijalnog</w:t>
      </w:r>
      <w:proofErr w:type="spellEnd"/>
      <w:r w:rsidRPr="00C84D9D">
        <w:t xml:space="preserve"> </w:t>
      </w:r>
      <w:proofErr w:type="spellStart"/>
      <w:r w:rsidRPr="00C84D9D">
        <w:t>programa</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44/98 </w:t>
      </w:r>
      <w:proofErr w:type="spellStart"/>
      <w:r w:rsidRPr="00C84D9D">
        <w:t>i</w:t>
      </w:r>
      <w:proofErr w:type="spellEnd"/>
      <w:r w:rsidRPr="00C84D9D">
        <w:t xml:space="preserve"> 48/99).</w:t>
      </w:r>
    </w:p>
    <w:p w14:paraId="4B4D0281" w14:textId="77777777" w:rsidR="00C84D9D" w:rsidRPr="00C84D9D" w:rsidRDefault="00C84D9D" w:rsidP="00C84D9D">
      <w:pPr>
        <w:jc w:val="center"/>
      </w:pPr>
      <w:r w:rsidRPr="00C84D9D">
        <w:t xml:space="preserve">Do </w:t>
      </w:r>
      <w:proofErr w:type="spellStart"/>
      <w:r w:rsidRPr="00C84D9D">
        <w:t>donošenja</w:t>
      </w:r>
      <w:proofErr w:type="spellEnd"/>
      <w:r w:rsidRPr="00C84D9D">
        <w:t xml:space="preserve"> </w:t>
      </w:r>
      <w:proofErr w:type="spellStart"/>
      <w:r w:rsidRPr="00C84D9D">
        <w:t>propisa</w:t>
      </w:r>
      <w:proofErr w:type="spellEnd"/>
      <w:r w:rsidRPr="00C84D9D">
        <w:t xml:space="preserve"> po </w:t>
      </w:r>
      <w:proofErr w:type="spellStart"/>
      <w:r w:rsidRPr="00C84D9D">
        <w:t>odredbama</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primenjivaće</w:t>
      </w:r>
      <w:proofErr w:type="spellEnd"/>
      <w:r w:rsidRPr="00C84D9D">
        <w:t xml:space="preserve"> se </w:t>
      </w:r>
      <w:proofErr w:type="spellStart"/>
      <w:r w:rsidRPr="00C84D9D">
        <w:t>propisi</w:t>
      </w:r>
      <w:proofErr w:type="spellEnd"/>
      <w:r w:rsidRPr="00C84D9D">
        <w:t xml:space="preserve"> </w:t>
      </w:r>
      <w:proofErr w:type="spellStart"/>
      <w:r w:rsidRPr="00C84D9D">
        <w:t>doneti</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Zakona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w:t>
      </w:r>
    </w:p>
    <w:p w14:paraId="6465FB22" w14:textId="77777777" w:rsidR="00C84D9D" w:rsidRPr="00C84D9D" w:rsidRDefault="00C84D9D" w:rsidP="00C84D9D">
      <w:pPr>
        <w:jc w:val="center"/>
        <w:rPr>
          <w:b/>
          <w:bCs/>
        </w:rPr>
      </w:pPr>
      <w:bookmarkStart w:id="130" w:name="clan_50"/>
      <w:bookmarkEnd w:id="130"/>
      <w:proofErr w:type="spellStart"/>
      <w:r w:rsidRPr="00C84D9D">
        <w:rPr>
          <w:b/>
          <w:bCs/>
        </w:rPr>
        <w:lastRenderedPageBreak/>
        <w:t>Član</w:t>
      </w:r>
      <w:proofErr w:type="spellEnd"/>
      <w:r w:rsidRPr="00C84D9D">
        <w:rPr>
          <w:b/>
          <w:bCs/>
        </w:rPr>
        <w:t xml:space="preserve"> 50</w:t>
      </w:r>
    </w:p>
    <w:p w14:paraId="37603340"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narednog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a </w:t>
      </w:r>
      <w:proofErr w:type="spellStart"/>
      <w:r w:rsidRPr="00C84D9D">
        <w:t>primenjivaće</w:t>
      </w:r>
      <w:proofErr w:type="spellEnd"/>
      <w:r w:rsidRPr="00C84D9D">
        <w:t xml:space="preserve"> se od 1. </w:t>
      </w:r>
      <w:proofErr w:type="spellStart"/>
      <w:r w:rsidRPr="00C84D9D">
        <w:t>aprila</w:t>
      </w:r>
      <w:proofErr w:type="spellEnd"/>
      <w:r w:rsidRPr="00C84D9D">
        <w:t xml:space="preserve"> 2001. </w:t>
      </w:r>
      <w:proofErr w:type="spellStart"/>
      <w:r w:rsidRPr="00C84D9D">
        <w:t>godine</w:t>
      </w:r>
      <w:proofErr w:type="spellEnd"/>
      <w:r w:rsidRPr="00C84D9D">
        <w:t>.</w:t>
      </w:r>
    </w:p>
    <w:p w14:paraId="009AE74F" w14:textId="77777777" w:rsidR="00C84D9D" w:rsidRPr="00C84D9D" w:rsidRDefault="00C84D9D" w:rsidP="00C84D9D">
      <w:pPr>
        <w:jc w:val="center"/>
      </w:pPr>
      <w:r w:rsidRPr="00C84D9D">
        <w:t> </w:t>
      </w:r>
    </w:p>
    <w:p w14:paraId="51A878FF"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4736AA6D"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73/2001)</w:t>
      </w:r>
    </w:p>
    <w:p w14:paraId="1734EA19" w14:textId="77777777" w:rsidR="00C84D9D" w:rsidRPr="00C84D9D" w:rsidRDefault="00C84D9D" w:rsidP="00C84D9D">
      <w:pPr>
        <w:jc w:val="center"/>
        <w:rPr>
          <w:b/>
          <w:bCs/>
        </w:rPr>
      </w:pPr>
      <w:proofErr w:type="spellStart"/>
      <w:r w:rsidRPr="00C84D9D">
        <w:rPr>
          <w:b/>
          <w:bCs/>
        </w:rPr>
        <w:t>Član</w:t>
      </w:r>
      <w:proofErr w:type="spellEnd"/>
      <w:r w:rsidRPr="00C84D9D">
        <w:rPr>
          <w:b/>
          <w:bCs/>
        </w:rPr>
        <w:t xml:space="preserve"> 4</w:t>
      </w:r>
    </w:p>
    <w:p w14:paraId="64057408" w14:textId="77777777" w:rsidR="00C84D9D" w:rsidRPr="00C84D9D" w:rsidRDefault="00C84D9D" w:rsidP="00C84D9D">
      <w:pPr>
        <w:jc w:val="center"/>
      </w:pPr>
      <w:proofErr w:type="spellStart"/>
      <w:r w:rsidRPr="00C84D9D">
        <w:t>Akciza</w:t>
      </w:r>
      <w:proofErr w:type="spellEnd"/>
      <w:r w:rsidRPr="00C84D9D">
        <w:t xml:space="preserve"> </w:t>
      </w:r>
      <w:proofErr w:type="spellStart"/>
      <w:r w:rsidRPr="00C84D9D">
        <w:t>na</w:t>
      </w:r>
      <w:proofErr w:type="spellEnd"/>
      <w:r w:rsidRPr="00C84D9D">
        <w:t xml:space="preserve"> so za </w:t>
      </w:r>
      <w:proofErr w:type="spellStart"/>
      <w:r w:rsidRPr="00C84D9D">
        <w:t>ishranu</w:t>
      </w:r>
      <w:proofErr w:type="spellEnd"/>
      <w:r w:rsidRPr="00C84D9D">
        <w:t xml:space="preserve"> ne </w:t>
      </w:r>
      <w:proofErr w:type="spellStart"/>
      <w:r w:rsidRPr="00C84D9D">
        <w:t>plaća</w:t>
      </w:r>
      <w:proofErr w:type="spellEnd"/>
      <w:r w:rsidRPr="00C84D9D">
        <w:t xml:space="preserve"> se za 2002. </w:t>
      </w:r>
      <w:proofErr w:type="spellStart"/>
      <w:r w:rsidRPr="00C84D9D">
        <w:t>i</w:t>
      </w:r>
      <w:proofErr w:type="spellEnd"/>
      <w:r w:rsidRPr="00C84D9D">
        <w:t xml:space="preserve"> 2003. </w:t>
      </w:r>
      <w:proofErr w:type="spellStart"/>
      <w:r w:rsidRPr="00C84D9D">
        <w:t>godinu</w:t>
      </w:r>
      <w:proofErr w:type="spellEnd"/>
      <w:r w:rsidRPr="00C84D9D">
        <w:t>.</w:t>
      </w:r>
    </w:p>
    <w:p w14:paraId="40414487" w14:textId="77777777" w:rsidR="00C84D9D" w:rsidRPr="00C84D9D" w:rsidRDefault="00C84D9D" w:rsidP="00C84D9D">
      <w:pPr>
        <w:jc w:val="center"/>
        <w:rPr>
          <w:b/>
          <w:bCs/>
        </w:rPr>
      </w:pPr>
      <w:proofErr w:type="spellStart"/>
      <w:r w:rsidRPr="00C84D9D">
        <w:rPr>
          <w:b/>
          <w:bCs/>
        </w:rPr>
        <w:t>Član</w:t>
      </w:r>
      <w:proofErr w:type="spellEnd"/>
      <w:r w:rsidRPr="00C84D9D">
        <w:rPr>
          <w:b/>
          <w:bCs/>
        </w:rPr>
        <w:t xml:space="preserve"> 5</w:t>
      </w:r>
    </w:p>
    <w:p w14:paraId="22EEBEEB"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narednog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a </w:t>
      </w:r>
      <w:proofErr w:type="spellStart"/>
      <w:r w:rsidRPr="00C84D9D">
        <w:t>primenjuje</w:t>
      </w:r>
      <w:proofErr w:type="spellEnd"/>
      <w:r w:rsidRPr="00C84D9D">
        <w:t xml:space="preserve"> se od 1. </w:t>
      </w:r>
      <w:proofErr w:type="spellStart"/>
      <w:r w:rsidRPr="00C84D9D">
        <w:t>januara</w:t>
      </w:r>
      <w:proofErr w:type="spellEnd"/>
      <w:r w:rsidRPr="00C84D9D">
        <w:t xml:space="preserve"> 2002. </w:t>
      </w:r>
      <w:proofErr w:type="spellStart"/>
      <w:r w:rsidRPr="00C84D9D">
        <w:t>godine</w:t>
      </w:r>
      <w:proofErr w:type="spellEnd"/>
      <w:r w:rsidRPr="00C84D9D">
        <w:t>.</w:t>
      </w:r>
    </w:p>
    <w:p w14:paraId="3C1F08F9" w14:textId="77777777" w:rsidR="00C84D9D" w:rsidRPr="00C84D9D" w:rsidRDefault="00C84D9D" w:rsidP="00C84D9D">
      <w:pPr>
        <w:jc w:val="center"/>
      </w:pPr>
      <w:r w:rsidRPr="00C84D9D">
        <w:t> </w:t>
      </w:r>
    </w:p>
    <w:p w14:paraId="0DA81CDD"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05680D0D"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80/2002)</w:t>
      </w:r>
    </w:p>
    <w:p w14:paraId="03C95922" w14:textId="77777777" w:rsidR="00C84D9D" w:rsidRPr="00C84D9D" w:rsidRDefault="00C84D9D" w:rsidP="00C84D9D">
      <w:pPr>
        <w:jc w:val="center"/>
        <w:rPr>
          <w:b/>
          <w:bCs/>
        </w:rPr>
      </w:pPr>
      <w:proofErr w:type="spellStart"/>
      <w:r w:rsidRPr="00C84D9D">
        <w:rPr>
          <w:b/>
          <w:bCs/>
        </w:rPr>
        <w:t>Član</w:t>
      </w:r>
      <w:proofErr w:type="spellEnd"/>
      <w:r w:rsidRPr="00C84D9D">
        <w:rPr>
          <w:b/>
          <w:bCs/>
        </w:rPr>
        <w:t xml:space="preserve"> 3</w:t>
      </w:r>
    </w:p>
    <w:p w14:paraId="5E6D23AC"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narednog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w:t>
      </w:r>
    </w:p>
    <w:p w14:paraId="1BFE71C7" w14:textId="77777777" w:rsidR="00C84D9D" w:rsidRPr="00C84D9D" w:rsidRDefault="00C84D9D" w:rsidP="00C84D9D">
      <w:pPr>
        <w:jc w:val="center"/>
      </w:pPr>
      <w:r w:rsidRPr="00C84D9D">
        <w:t> </w:t>
      </w:r>
    </w:p>
    <w:p w14:paraId="0B5F8F2D"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6C046772"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72/2003)</w:t>
      </w:r>
    </w:p>
    <w:p w14:paraId="00015FCD" w14:textId="77777777" w:rsidR="00C84D9D" w:rsidRPr="00C84D9D" w:rsidRDefault="00C84D9D" w:rsidP="00C84D9D">
      <w:pPr>
        <w:jc w:val="center"/>
        <w:rPr>
          <w:b/>
          <w:bCs/>
        </w:rPr>
      </w:pPr>
      <w:proofErr w:type="spellStart"/>
      <w:r w:rsidRPr="00C84D9D">
        <w:rPr>
          <w:b/>
          <w:bCs/>
        </w:rPr>
        <w:t>Član</w:t>
      </w:r>
      <w:proofErr w:type="spellEnd"/>
      <w:r w:rsidRPr="00C84D9D">
        <w:rPr>
          <w:b/>
          <w:bCs/>
        </w:rPr>
        <w:t xml:space="preserve"> 8</w:t>
      </w:r>
    </w:p>
    <w:p w14:paraId="4FC4F7CA"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osmog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w:t>
      </w:r>
    </w:p>
    <w:p w14:paraId="5262E2B0" w14:textId="77777777" w:rsidR="00C84D9D" w:rsidRPr="00C84D9D" w:rsidRDefault="00C84D9D" w:rsidP="00C84D9D">
      <w:pPr>
        <w:jc w:val="center"/>
      </w:pPr>
      <w:r w:rsidRPr="00C84D9D">
        <w:t> </w:t>
      </w:r>
    </w:p>
    <w:p w14:paraId="369F6DA1"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1D3D7E5A"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55/2004)</w:t>
      </w:r>
    </w:p>
    <w:p w14:paraId="5B24F366" w14:textId="77777777" w:rsidR="00C84D9D" w:rsidRPr="00C84D9D" w:rsidRDefault="00C84D9D" w:rsidP="00C84D9D">
      <w:pPr>
        <w:jc w:val="center"/>
        <w:rPr>
          <w:b/>
          <w:bCs/>
        </w:rPr>
      </w:pPr>
      <w:proofErr w:type="spellStart"/>
      <w:r w:rsidRPr="00C84D9D">
        <w:rPr>
          <w:b/>
          <w:bCs/>
        </w:rPr>
        <w:t>Član</w:t>
      </w:r>
      <w:proofErr w:type="spellEnd"/>
      <w:r w:rsidRPr="00C84D9D">
        <w:rPr>
          <w:b/>
          <w:bCs/>
        </w:rPr>
        <w:t xml:space="preserve"> 5</w:t>
      </w:r>
    </w:p>
    <w:p w14:paraId="339A6C71" w14:textId="77777777" w:rsidR="00C84D9D" w:rsidRPr="00C84D9D" w:rsidRDefault="00C84D9D" w:rsidP="00C84D9D">
      <w:pPr>
        <w:jc w:val="center"/>
      </w:pPr>
      <w:proofErr w:type="spellStart"/>
      <w:r w:rsidRPr="00C84D9D">
        <w:lastRenderedPageBreak/>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narednog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w:t>
      </w:r>
    </w:p>
    <w:p w14:paraId="463F0377" w14:textId="77777777" w:rsidR="00C84D9D" w:rsidRPr="00C84D9D" w:rsidRDefault="00C84D9D" w:rsidP="00C84D9D">
      <w:pPr>
        <w:jc w:val="center"/>
      </w:pPr>
      <w:r w:rsidRPr="00C84D9D">
        <w:t> </w:t>
      </w:r>
    </w:p>
    <w:p w14:paraId="7A74D2F4"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6ECDDBF7"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135/2004)</w:t>
      </w:r>
    </w:p>
    <w:p w14:paraId="6A7C8059" w14:textId="77777777" w:rsidR="00C84D9D" w:rsidRPr="00C84D9D" w:rsidRDefault="00C84D9D" w:rsidP="00C84D9D">
      <w:pPr>
        <w:jc w:val="center"/>
        <w:rPr>
          <w:b/>
          <w:bCs/>
        </w:rPr>
      </w:pPr>
      <w:bookmarkStart w:id="131" w:name="clan_28"/>
      <w:bookmarkEnd w:id="131"/>
      <w:proofErr w:type="spellStart"/>
      <w:r w:rsidRPr="00C84D9D">
        <w:rPr>
          <w:b/>
          <w:bCs/>
        </w:rPr>
        <w:t>Član</w:t>
      </w:r>
      <w:proofErr w:type="spellEnd"/>
      <w:r w:rsidRPr="00C84D9D">
        <w:rPr>
          <w:b/>
          <w:bCs/>
        </w:rPr>
        <w:t xml:space="preserve"> 28</w:t>
      </w:r>
    </w:p>
    <w:p w14:paraId="4554CCA5" w14:textId="77777777" w:rsidR="00C84D9D" w:rsidRPr="00C84D9D" w:rsidRDefault="00C84D9D" w:rsidP="00C84D9D">
      <w:pPr>
        <w:jc w:val="center"/>
      </w:pPr>
      <w:proofErr w:type="spellStart"/>
      <w:r w:rsidRPr="00C84D9D">
        <w:t>Obveznik</w:t>
      </w:r>
      <w:proofErr w:type="spellEnd"/>
      <w:r w:rsidRPr="00C84D9D">
        <w:t xml:space="preserve"> </w:t>
      </w:r>
      <w:proofErr w:type="spellStart"/>
      <w:r w:rsidRPr="00C84D9D">
        <w:t>akcize</w:t>
      </w:r>
      <w:proofErr w:type="spellEnd"/>
      <w:r w:rsidRPr="00C84D9D">
        <w:t xml:space="preserve"> - </w:t>
      </w:r>
      <w:proofErr w:type="spellStart"/>
      <w:r w:rsidRPr="00C84D9D">
        <w:t>proizvođač</w:t>
      </w:r>
      <w:proofErr w:type="spellEnd"/>
      <w:r w:rsidRPr="00C84D9D">
        <w:t xml:space="preserve"> </w:t>
      </w:r>
      <w:proofErr w:type="spellStart"/>
      <w:r w:rsidRPr="00C84D9D">
        <w:t>dužan</w:t>
      </w:r>
      <w:proofErr w:type="spellEnd"/>
      <w:r w:rsidRPr="00C84D9D">
        <w:t xml:space="preserve"> je da </w:t>
      </w:r>
      <w:proofErr w:type="spellStart"/>
      <w:r w:rsidRPr="00C84D9D">
        <w:t>na</w:t>
      </w:r>
      <w:proofErr w:type="spellEnd"/>
      <w:r w:rsidRPr="00C84D9D">
        <w:t xml:space="preserve"> dan 1. </w:t>
      </w:r>
      <w:proofErr w:type="spellStart"/>
      <w:r w:rsidRPr="00C84D9D">
        <w:t>januara</w:t>
      </w:r>
      <w:proofErr w:type="spellEnd"/>
      <w:r w:rsidRPr="00C84D9D">
        <w:t xml:space="preserve"> 2005. </w:t>
      </w:r>
      <w:proofErr w:type="spellStart"/>
      <w:r w:rsidRPr="00C84D9D">
        <w:t>godine</w:t>
      </w:r>
      <w:proofErr w:type="spellEnd"/>
      <w:r w:rsidRPr="00C84D9D">
        <w:t xml:space="preserve"> </w:t>
      </w:r>
      <w:proofErr w:type="spellStart"/>
      <w:r w:rsidRPr="00C84D9D">
        <w:t>izvrši</w:t>
      </w:r>
      <w:proofErr w:type="spellEnd"/>
      <w:r w:rsidRPr="00C84D9D">
        <w:t xml:space="preserve"> </w:t>
      </w:r>
      <w:proofErr w:type="spellStart"/>
      <w:r w:rsidRPr="00C84D9D">
        <w:t>popis</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w:t>
      </w:r>
      <w:proofErr w:type="spellStart"/>
      <w:r w:rsidRPr="00C84D9D">
        <w:t>iz</w:t>
      </w:r>
      <w:proofErr w:type="spellEnd"/>
      <w:r w:rsidRPr="00C84D9D">
        <w:t xml:space="preserve"> </w:t>
      </w:r>
      <w:proofErr w:type="spellStart"/>
      <w:r w:rsidRPr="00C84D9D">
        <w:t>čl</w:t>
      </w:r>
      <w:proofErr w:type="spellEnd"/>
      <w:r w:rsidRPr="00C84D9D">
        <w:t xml:space="preserve">. 8. </w:t>
      </w:r>
      <w:proofErr w:type="spellStart"/>
      <w:r w:rsidRPr="00C84D9D">
        <w:t>i</w:t>
      </w:r>
      <w:proofErr w:type="spellEnd"/>
      <w:r w:rsidRPr="00C84D9D">
        <w:t xml:space="preserve"> 9. </w:t>
      </w:r>
      <w:proofErr w:type="spellStart"/>
      <w:r w:rsidRPr="00C84D9D">
        <w:t>ovog</w:t>
      </w:r>
      <w:proofErr w:type="spellEnd"/>
      <w:r w:rsidRPr="00C84D9D">
        <w:t xml:space="preserve"> </w:t>
      </w:r>
      <w:proofErr w:type="spellStart"/>
      <w:r w:rsidRPr="00C84D9D">
        <w:t>zakona</w:t>
      </w:r>
      <w:proofErr w:type="spellEnd"/>
      <w:r w:rsidRPr="00C84D9D">
        <w:t xml:space="preserve"> u </w:t>
      </w:r>
      <w:proofErr w:type="spellStart"/>
      <w:r w:rsidRPr="00C84D9D">
        <w:t>magacinu</w:t>
      </w:r>
      <w:proofErr w:type="spellEnd"/>
      <w:r w:rsidRPr="00C84D9D">
        <w:t xml:space="preserve"> </w:t>
      </w:r>
      <w:proofErr w:type="spellStart"/>
      <w:r w:rsidRPr="00C84D9D">
        <w:t>i</w:t>
      </w:r>
      <w:proofErr w:type="spellEnd"/>
      <w:r w:rsidRPr="00C84D9D">
        <w:t xml:space="preserve"> </w:t>
      </w:r>
      <w:proofErr w:type="spellStart"/>
      <w:r w:rsidRPr="00C84D9D">
        <w:t>skladištu</w:t>
      </w:r>
      <w:proofErr w:type="spellEnd"/>
      <w:r w:rsidRPr="00C84D9D">
        <w:t xml:space="preserve">, </w:t>
      </w:r>
      <w:proofErr w:type="spellStart"/>
      <w:r w:rsidRPr="00C84D9D">
        <w:t>osim</w:t>
      </w:r>
      <w:proofErr w:type="spellEnd"/>
      <w:r w:rsidRPr="00C84D9D">
        <w:t xml:space="preserve"> u </w:t>
      </w:r>
      <w:proofErr w:type="spellStart"/>
      <w:r w:rsidRPr="00C84D9D">
        <w:t>akciznom</w:t>
      </w:r>
      <w:proofErr w:type="spellEnd"/>
      <w:r w:rsidRPr="00C84D9D">
        <w:t xml:space="preserve"> </w:t>
      </w:r>
      <w:proofErr w:type="spellStart"/>
      <w:r w:rsidRPr="00C84D9D">
        <w:t>skladištu</w:t>
      </w:r>
      <w:proofErr w:type="spellEnd"/>
      <w:r w:rsidRPr="00C84D9D">
        <w:t xml:space="preserve">, </w:t>
      </w:r>
      <w:proofErr w:type="spellStart"/>
      <w:r w:rsidRPr="00C84D9D">
        <w:t>obračuna</w:t>
      </w:r>
      <w:proofErr w:type="spellEnd"/>
      <w:r w:rsidRPr="00C84D9D">
        <w:t xml:space="preserve"> </w:t>
      </w:r>
      <w:proofErr w:type="spellStart"/>
      <w:r w:rsidRPr="00C84D9D">
        <w:t>akcizu</w:t>
      </w:r>
      <w:proofErr w:type="spellEnd"/>
      <w:r w:rsidRPr="00C84D9D">
        <w:t xml:space="preserve"> </w:t>
      </w:r>
      <w:proofErr w:type="spellStart"/>
      <w:r w:rsidRPr="00C84D9D">
        <w:t>propisanu</w:t>
      </w:r>
      <w:proofErr w:type="spellEnd"/>
      <w:r w:rsidRPr="00C84D9D">
        <w:t xml:space="preserve"> </w:t>
      </w:r>
      <w:proofErr w:type="spellStart"/>
      <w:r w:rsidRPr="00C84D9D">
        <w:t>ovim</w:t>
      </w:r>
      <w:proofErr w:type="spellEnd"/>
      <w:r w:rsidRPr="00C84D9D">
        <w:t xml:space="preserve"> </w:t>
      </w:r>
      <w:proofErr w:type="spellStart"/>
      <w:r w:rsidRPr="00C84D9D">
        <w:t>zakonom</w:t>
      </w:r>
      <w:proofErr w:type="spellEnd"/>
      <w:r w:rsidRPr="00C84D9D">
        <w:t xml:space="preserve"> </w:t>
      </w:r>
      <w:proofErr w:type="spellStart"/>
      <w:r w:rsidRPr="00C84D9D">
        <w:t>i</w:t>
      </w:r>
      <w:proofErr w:type="spellEnd"/>
      <w:r w:rsidRPr="00C84D9D">
        <w:t xml:space="preserve"> </w:t>
      </w:r>
      <w:proofErr w:type="spellStart"/>
      <w:r w:rsidRPr="00C84D9D">
        <w:t>uplati</w:t>
      </w:r>
      <w:proofErr w:type="spellEnd"/>
      <w:r w:rsidRPr="00C84D9D">
        <w:t xml:space="preserve"> je u </w:t>
      </w:r>
      <w:proofErr w:type="spellStart"/>
      <w:r w:rsidRPr="00C84D9D">
        <w:t>propisanom</w:t>
      </w:r>
      <w:proofErr w:type="spellEnd"/>
      <w:r w:rsidRPr="00C84D9D">
        <w:t xml:space="preserve"> </w:t>
      </w:r>
      <w:proofErr w:type="spellStart"/>
      <w:r w:rsidRPr="00C84D9D">
        <w:t>roku</w:t>
      </w:r>
      <w:proofErr w:type="spellEnd"/>
      <w:r w:rsidRPr="00C84D9D">
        <w:t>.</w:t>
      </w:r>
    </w:p>
    <w:p w14:paraId="613BA883" w14:textId="77777777" w:rsidR="00C84D9D" w:rsidRPr="00C84D9D" w:rsidRDefault="00C84D9D" w:rsidP="00C84D9D">
      <w:pPr>
        <w:jc w:val="center"/>
      </w:pPr>
      <w:proofErr w:type="spellStart"/>
      <w:r w:rsidRPr="00C84D9D">
        <w:t>Ako</w:t>
      </w:r>
      <w:proofErr w:type="spellEnd"/>
      <w:r w:rsidRPr="00C84D9D">
        <w:t xml:space="preserve"> je </w:t>
      </w:r>
      <w:proofErr w:type="spellStart"/>
      <w:r w:rsidRPr="00C84D9D">
        <w:t>ukalkulisana</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veća</w:t>
      </w:r>
      <w:proofErr w:type="spellEnd"/>
      <w:r w:rsidRPr="00C84D9D">
        <w:t xml:space="preserve"> od </w:t>
      </w:r>
      <w:proofErr w:type="spellStart"/>
      <w:r w:rsidRPr="00C84D9D">
        <w:t>akcize</w:t>
      </w:r>
      <w:proofErr w:type="spellEnd"/>
      <w:r w:rsidRPr="00C84D9D">
        <w:t xml:space="preserve"> </w:t>
      </w:r>
      <w:proofErr w:type="spellStart"/>
      <w:r w:rsidRPr="00C84D9D">
        <w:t>ukalkulisane</w:t>
      </w:r>
      <w:proofErr w:type="spellEnd"/>
      <w:r w:rsidRPr="00C84D9D">
        <w:t xml:space="preserve"> </w:t>
      </w:r>
      <w:proofErr w:type="spellStart"/>
      <w:r w:rsidRPr="00C84D9D">
        <w:t>i</w:t>
      </w:r>
      <w:proofErr w:type="spellEnd"/>
      <w:r w:rsidRPr="00C84D9D">
        <w:t xml:space="preserve"> </w:t>
      </w:r>
      <w:proofErr w:type="spellStart"/>
      <w:r w:rsidRPr="00C84D9D">
        <w:t>plaćene</w:t>
      </w:r>
      <w:proofErr w:type="spellEnd"/>
      <w:r w:rsidRPr="00C84D9D">
        <w:t xml:space="preserve"> u </w:t>
      </w:r>
      <w:proofErr w:type="spellStart"/>
      <w:r w:rsidRPr="00C84D9D">
        <w:t>iznosima</w:t>
      </w:r>
      <w:proofErr w:type="spellEnd"/>
      <w:r w:rsidRPr="00C84D9D">
        <w:t xml:space="preserve"> koji </w:t>
      </w:r>
      <w:proofErr w:type="spellStart"/>
      <w:r w:rsidRPr="00C84D9D">
        <w:t>su</w:t>
      </w:r>
      <w:proofErr w:type="spellEnd"/>
      <w:r w:rsidRPr="00C84D9D">
        <w:t xml:space="preserve"> </w:t>
      </w:r>
      <w:proofErr w:type="spellStart"/>
      <w:r w:rsidRPr="00C84D9D">
        <w:t>važili</w:t>
      </w:r>
      <w:proofErr w:type="spellEnd"/>
      <w:r w:rsidRPr="00C84D9D">
        <w:t xml:space="preserve"> do 1. </w:t>
      </w:r>
      <w:proofErr w:type="spellStart"/>
      <w:r w:rsidRPr="00C84D9D">
        <w:t>januara</w:t>
      </w:r>
      <w:proofErr w:type="spellEnd"/>
      <w:r w:rsidRPr="00C84D9D">
        <w:t xml:space="preserve"> 2005. </w:t>
      </w:r>
      <w:proofErr w:type="spellStart"/>
      <w:r w:rsidRPr="00C84D9D">
        <w:t>godine</w:t>
      </w:r>
      <w:proofErr w:type="spellEnd"/>
      <w:r w:rsidRPr="00C84D9D">
        <w:t xml:space="preserve">, </w:t>
      </w: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dužan</w:t>
      </w:r>
      <w:proofErr w:type="spellEnd"/>
      <w:r w:rsidRPr="00C84D9D">
        <w:t xml:space="preserve"> je da </w:t>
      </w:r>
      <w:proofErr w:type="spellStart"/>
      <w:r w:rsidRPr="00C84D9D">
        <w:t>razliku</w:t>
      </w:r>
      <w:proofErr w:type="spellEnd"/>
      <w:r w:rsidRPr="00C84D9D">
        <w:t xml:space="preserve"> </w:t>
      </w:r>
      <w:proofErr w:type="spellStart"/>
      <w:r w:rsidRPr="00C84D9D">
        <w:t>uplati</w:t>
      </w:r>
      <w:proofErr w:type="spellEnd"/>
      <w:r w:rsidRPr="00C84D9D">
        <w:t xml:space="preserve"> </w:t>
      </w:r>
      <w:proofErr w:type="spellStart"/>
      <w:r w:rsidRPr="00C84D9D">
        <w:t>najkasnije</w:t>
      </w:r>
      <w:proofErr w:type="spellEnd"/>
      <w:r w:rsidRPr="00C84D9D">
        <w:t xml:space="preserve"> do 31. </w:t>
      </w:r>
      <w:proofErr w:type="spellStart"/>
      <w:r w:rsidRPr="00C84D9D">
        <w:t>januara</w:t>
      </w:r>
      <w:proofErr w:type="spellEnd"/>
      <w:r w:rsidRPr="00C84D9D">
        <w:t xml:space="preserve"> 2005. </w:t>
      </w:r>
      <w:proofErr w:type="spellStart"/>
      <w:r w:rsidRPr="00C84D9D">
        <w:t>godine</w:t>
      </w:r>
      <w:proofErr w:type="spellEnd"/>
      <w:r w:rsidRPr="00C84D9D">
        <w:t>.</w:t>
      </w:r>
    </w:p>
    <w:p w14:paraId="48BC89DF" w14:textId="77777777" w:rsidR="00C84D9D" w:rsidRPr="00C84D9D" w:rsidRDefault="00C84D9D" w:rsidP="00C84D9D">
      <w:pPr>
        <w:jc w:val="center"/>
      </w:pPr>
      <w:proofErr w:type="spellStart"/>
      <w:r w:rsidRPr="00C84D9D">
        <w:t>Ako</w:t>
      </w:r>
      <w:proofErr w:type="spellEnd"/>
      <w:r w:rsidRPr="00C84D9D">
        <w:t xml:space="preserve"> je </w:t>
      </w:r>
      <w:proofErr w:type="spellStart"/>
      <w:r w:rsidRPr="00C84D9D">
        <w:t>ukalkulisana</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manja</w:t>
      </w:r>
      <w:proofErr w:type="spellEnd"/>
      <w:r w:rsidRPr="00C84D9D">
        <w:t xml:space="preserve"> od </w:t>
      </w:r>
      <w:proofErr w:type="spellStart"/>
      <w:r w:rsidRPr="00C84D9D">
        <w:t>akcize</w:t>
      </w:r>
      <w:proofErr w:type="spellEnd"/>
      <w:r w:rsidRPr="00C84D9D">
        <w:t xml:space="preserve"> </w:t>
      </w:r>
      <w:proofErr w:type="spellStart"/>
      <w:r w:rsidRPr="00C84D9D">
        <w:t>ukalkulisane</w:t>
      </w:r>
      <w:proofErr w:type="spellEnd"/>
      <w:r w:rsidRPr="00C84D9D">
        <w:t xml:space="preserve"> </w:t>
      </w:r>
      <w:proofErr w:type="spellStart"/>
      <w:r w:rsidRPr="00C84D9D">
        <w:t>i</w:t>
      </w:r>
      <w:proofErr w:type="spellEnd"/>
      <w:r w:rsidRPr="00C84D9D">
        <w:t xml:space="preserve"> </w:t>
      </w:r>
      <w:proofErr w:type="spellStart"/>
      <w:r w:rsidRPr="00C84D9D">
        <w:t>plaćene</w:t>
      </w:r>
      <w:proofErr w:type="spellEnd"/>
      <w:r w:rsidRPr="00C84D9D">
        <w:t xml:space="preserve"> u </w:t>
      </w:r>
      <w:proofErr w:type="spellStart"/>
      <w:r w:rsidRPr="00C84D9D">
        <w:t>iznosima</w:t>
      </w:r>
      <w:proofErr w:type="spellEnd"/>
      <w:r w:rsidRPr="00C84D9D">
        <w:t xml:space="preserve"> koji </w:t>
      </w:r>
      <w:proofErr w:type="spellStart"/>
      <w:r w:rsidRPr="00C84D9D">
        <w:t>su</w:t>
      </w:r>
      <w:proofErr w:type="spellEnd"/>
      <w:r w:rsidRPr="00C84D9D">
        <w:t xml:space="preserve"> </w:t>
      </w:r>
      <w:proofErr w:type="spellStart"/>
      <w:r w:rsidRPr="00C84D9D">
        <w:t>važili</w:t>
      </w:r>
      <w:proofErr w:type="spellEnd"/>
      <w:r w:rsidRPr="00C84D9D">
        <w:t xml:space="preserve"> do 1. </w:t>
      </w:r>
      <w:proofErr w:type="spellStart"/>
      <w:r w:rsidRPr="00C84D9D">
        <w:t>januara</w:t>
      </w:r>
      <w:proofErr w:type="spellEnd"/>
      <w:r w:rsidRPr="00C84D9D">
        <w:t xml:space="preserve"> 2005. </w:t>
      </w:r>
      <w:proofErr w:type="spellStart"/>
      <w:r w:rsidRPr="00C84D9D">
        <w:t>godine</w:t>
      </w:r>
      <w:proofErr w:type="spellEnd"/>
      <w:r w:rsidRPr="00C84D9D">
        <w:t xml:space="preserve">, </w:t>
      </w: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može</w:t>
      </w:r>
      <w:proofErr w:type="spellEnd"/>
      <w:r w:rsidRPr="00C84D9D">
        <w:t xml:space="preserve"> da za </w:t>
      </w:r>
      <w:proofErr w:type="spellStart"/>
      <w:r w:rsidRPr="00C84D9D">
        <w:t>razliku</w:t>
      </w:r>
      <w:proofErr w:type="spellEnd"/>
      <w:r w:rsidRPr="00C84D9D">
        <w:t xml:space="preserve"> </w:t>
      </w:r>
      <w:proofErr w:type="spellStart"/>
      <w:r w:rsidRPr="00C84D9D">
        <w:t>umanji</w:t>
      </w:r>
      <w:proofErr w:type="spellEnd"/>
      <w:r w:rsidRPr="00C84D9D">
        <w:t xml:space="preserve"> </w:t>
      </w:r>
      <w:proofErr w:type="spellStart"/>
      <w:r w:rsidRPr="00C84D9D">
        <w:t>naredne</w:t>
      </w:r>
      <w:proofErr w:type="spellEnd"/>
      <w:r w:rsidRPr="00C84D9D">
        <w:t xml:space="preserve"> </w:t>
      </w:r>
      <w:proofErr w:type="spellStart"/>
      <w:r w:rsidRPr="00C84D9D">
        <w:t>akontacije</w:t>
      </w:r>
      <w:proofErr w:type="spellEnd"/>
      <w:r w:rsidRPr="00C84D9D">
        <w:t xml:space="preserve"> </w:t>
      </w:r>
      <w:proofErr w:type="spellStart"/>
      <w:r w:rsidRPr="00C84D9D">
        <w:t>akcize</w:t>
      </w:r>
      <w:proofErr w:type="spellEnd"/>
      <w:r w:rsidRPr="00C84D9D">
        <w:t>.</w:t>
      </w:r>
    </w:p>
    <w:p w14:paraId="04021984"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usklađivanje</w:t>
      </w:r>
      <w:proofErr w:type="spellEnd"/>
      <w:r w:rsidRPr="00C84D9D">
        <w:t xml:space="preserve"> </w:t>
      </w:r>
      <w:proofErr w:type="spellStart"/>
      <w:r w:rsidRPr="00C84D9D">
        <w:t>iznosa</w:t>
      </w:r>
      <w:proofErr w:type="spellEnd"/>
      <w:r w:rsidRPr="00C84D9D">
        <w:t xml:space="preserve"> </w:t>
      </w:r>
      <w:proofErr w:type="spellStart"/>
      <w:r w:rsidRPr="00C84D9D">
        <w:t>akciza</w:t>
      </w:r>
      <w:proofErr w:type="spellEnd"/>
      <w:r w:rsidRPr="00C84D9D">
        <w:t xml:space="preserve"> </w:t>
      </w:r>
      <w:proofErr w:type="spellStart"/>
      <w:r w:rsidRPr="00C84D9D">
        <w:t>stopom</w:t>
      </w:r>
      <w:proofErr w:type="spellEnd"/>
      <w:r w:rsidRPr="00C84D9D">
        <w:t xml:space="preserve"> rasta </w:t>
      </w:r>
      <w:proofErr w:type="spellStart"/>
      <w:r w:rsidRPr="00C84D9D">
        <w:t>cena</w:t>
      </w:r>
      <w:proofErr w:type="spellEnd"/>
      <w:r w:rsidRPr="00C84D9D">
        <w:t xml:space="preserve"> </w:t>
      </w:r>
      <w:proofErr w:type="spellStart"/>
      <w:r w:rsidRPr="00C84D9D">
        <w:t>na</w:t>
      </w:r>
      <w:proofErr w:type="spellEnd"/>
      <w:r w:rsidRPr="00C84D9D">
        <w:t xml:space="preserve"> </w:t>
      </w:r>
      <w:proofErr w:type="spellStart"/>
      <w:r w:rsidRPr="00C84D9D">
        <w:t>malo</w:t>
      </w:r>
      <w:proofErr w:type="spellEnd"/>
      <w:r w:rsidRPr="00C84D9D">
        <w:t xml:space="preserve"> za </w:t>
      </w:r>
      <w:proofErr w:type="spellStart"/>
      <w:r w:rsidRPr="00C84D9D">
        <w:t>proizvode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izvršiće</w:t>
      </w:r>
      <w:proofErr w:type="spellEnd"/>
      <w:r w:rsidRPr="00C84D9D">
        <w:t xml:space="preserve"> se po </w:t>
      </w:r>
      <w:proofErr w:type="spellStart"/>
      <w:r w:rsidRPr="00C84D9D">
        <w:t>isteku</w:t>
      </w:r>
      <w:proofErr w:type="spellEnd"/>
      <w:r w:rsidRPr="00C84D9D">
        <w:t xml:space="preserve"> </w:t>
      </w:r>
      <w:proofErr w:type="spellStart"/>
      <w:r w:rsidRPr="00C84D9D">
        <w:t>prvog</w:t>
      </w:r>
      <w:proofErr w:type="spellEnd"/>
      <w:r w:rsidRPr="00C84D9D">
        <w:t xml:space="preserve"> </w:t>
      </w:r>
      <w:proofErr w:type="spellStart"/>
      <w:r w:rsidRPr="00C84D9D">
        <w:t>polugodišta</w:t>
      </w:r>
      <w:proofErr w:type="spellEnd"/>
      <w:r w:rsidRPr="00C84D9D">
        <w:t xml:space="preserve"> 2005. </w:t>
      </w:r>
      <w:proofErr w:type="spellStart"/>
      <w:r w:rsidRPr="00C84D9D">
        <w:t>godine</w:t>
      </w:r>
      <w:proofErr w:type="spellEnd"/>
      <w:r w:rsidRPr="00C84D9D">
        <w:t>.</w:t>
      </w:r>
    </w:p>
    <w:p w14:paraId="5F9986D6" w14:textId="77777777" w:rsidR="00C84D9D" w:rsidRPr="00C84D9D" w:rsidRDefault="00C84D9D" w:rsidP="00C84D9D">
      <w:pPr>
        <w:jc w:val="center"/>
      </w:pPr>
      <w:proofErr w:type="spellStart"/>
      <w:r w:rsidRPr="00C84D9D">
        <w:t>Poslednje</w:t>
      </w:r>
      <w:proofErr w:type="spellEnd"/>
      <w:r w:rsidRPr="00C84D9D">
        <w:t xml:space="preserve"> </w:t>
      </w:r>
      <w:proofErr w:type="spellStart"/>
      <w:r w:rsidRPr="00C84D9D">
        <w:t>tromesečno</w:t>
      </w:r>
      <w:proofErr w:type="spellEnd"/>
      <w:r w:rsidRPr="00C84D9D">
        <w:t xml:space="preserve"> </w:t>
      </w:r>
      <w:proofErr w:type="spellStart"/>
      <w:r w:rsidRPr="00C84D9D">
        <w:t>usklađivanje</w:t>
      </w:r>
      <w:proofErr w:type="spellEnd"/>
      <w:r w:rsidRPr="00C84D9D">
        <w:t xml:space="preserve"> </w:t>
      </w:r>
      <w:proofErr w:type="spellStart"/>
      <w:r w:rsidRPr="00C84D9D">
        <w:t>iznosa</w:t>
      </w:r>
      <w:proofErr w:type="spellEnd"/>
      <w:r w:rsidRPr="00C84D9D">
        <w:t xml:space="preserve"> </w:t>
      </w:r>
      <w:proofErr w:type="spellStart"/>
      <w:r w:rsidRPr="00C84D9D">
        <w:t>akciza</w:t>
      </w:r>
      <w:proofErr w:type="spellEnd"/>
      <w:r w:rsidRPr="00C84D9D">
        <w:t xml:space="preserve"> </w:t>
      </w:r>
      <w:proofErr w:type="spellStart"/>
      <w:r w:rsidRPr="00C84D9D">
        <w:t>stopom</w:t>
      </w:r>
      <w:proofErr w:type="spellEnd"/>
      <w:r w:rsidRPr="00C84D9D">
        <w:t xml:space="preserve"> rasta </w:t>
      </w:r>
      <w:proofErr w:type="spellStart"/>
      <w:r w:rsidRPr="00C84D9D">
        <w:t>cena</w:t>
      </w:r>
      <w:proofErr w:type="spellEnd"/>
      <w:r w:rsidRPr="00C84D9D">
        <w:t xml:space="preserve"> </w:t>
      </w:r>
      <w:proofErr w:type="spellStart"/>
      <w:r w:rsidRPr="00C84D9D">
        <w:t>na</w:t>
      </w:r>
      <w:proofErr w:type="spellEnd"/>
      <w:r w:rsidRPr="00C84D9D">
        <w:t xml:space="preserve"> </w:t>
      </w:r>
      <w:proofErr w:type="spellStart"/>
      <w:r w:rsidRPr="00C84D9D">
        <w:t>malo</w:t>
      </w:r>
      <w:proofErr w:type="spellEnd"/>
      <w:r w:rsidRPr="00C84D9D">
        <w:t xml:space="preserve"> za </w:t>
      </w:r>
      <w:proofErr w:type="spellStart"/>
      <w:r w:rsidRPr="00C84D9D">
        <w:t>proizvode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2. </w:t>
      </w:r>
      <w:proofErr w:type="spellStart"/>
      <w:r w:rsidRPr="00C84D9D">
        <w:t>tač</w:t>
      </w:r>
      <w:proofErr w:type="spellEnd"/>
      <w:r w:rsidRPr="00C84D9D">
        <w:t xml:space="preserve">. 1), 2) </w:t>
      </w:r>
      <w:proofErr w:type="spellStart"/>
      <w:r w:rsidRPr="00C84D9D">
        <w:t>i</w:t>
      </w:r>
      <w:proofErr w:type="spellEnd"/>
      <w:r w:rsidRPr="00C84D9D">
        <w:t xml:space="preserve"> 5)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br. 22/2001, 73/2001, 80/2002, 43/2003, 72/2003, 43/2004 </w:t>
      </w:r>
      <w:proofErr w:type="spellStart"/>
      <w:r w:rsidRPr="00C84D9D">
        <w:t>i</w:t>
      </w:r>
      <w:proofErr w:type="spellEnd"/>
      <w:r w:rsidRPr="00C84D9D">
        <w:t xml:space="preserve"> 55/2004) </w:t>
      </w:r>
      <w:proofErr w:type="spellStart"/>
      <w:r w:rsidRPr="00C84D9D">
        <w:t>izvršiće</w:t>
      </w:r>
      <w:proofErr w:type="spellEnd"/>
      <w:r w:rsidRPr="00C84D9D">
        <w:t xml:space="preserve"> se u </w:t>
      </w:r>
      <w:proofErr w:type="spellStart"/>
      <w:r w:rsidRPr="00C84D9D">
        <w:t>januaru</w:t>
      </w:r>
      <w:proofErr w:type="spellEnd"/>
      <w:r w:rsidRPr="00C84D9D">
        <w:t xml:space="preserve"> 2005. </w:t>
      </w:r>
      <w:proofErr w:type="spellStart"/>
      <w:r w:rsidRPr="00C84D9D">
        <w:t>godine</w:t>
      </w:r>
      <w:proofErr w:type="spellEnd"/>
      <w:r w:rsidRPr="00C84D9D">
        <w:t xml:space="preserve">, a </w:t>
      </w:r>
      <w:proofErr w:type="spellStart"/>
      <w:r w:rsidRPr="00C84D9D">
        <w:t>prvo</w:t>
      </w:r>
      <w:proofErr w:type="spellEnd"/>
      <w:r w:rsidRPr="00C84D9D">
        <w:t xml:space="preserve"> </w:t>
      </w:r>
      <w:proofErr w:type="spellStart"/>
      <w:r w:rsidRPr="00C84D9D">
        <w:t>polugodišnje</w:t>
      </w:r>
      <w:proofErr w:type="spellEnd"/>
      <w:r w:rsidRPr="00C84D9D">
        <w:t xml:space="preserve"> </w:t>
      </w:r>
      <w:proofErr w:type="spellStart"/>
      <w:r w:rsidRPr="00C84D9D">
        <w:t>usklađivanje</w:t>
      </w:r>
      <w:proofErr w:type="spellEnd"/>
      <w:r w:rsidRPr="00C84D9D">
        <w:t xml:space="preserve"> po </w:t>
      </w:r>
      <w:proofErr w:type="spellStart"/>
      <w:r w:rsidRPr="00C84D9D">
        <w:t>isteku</w:t>
      </w:r>
      <w:proofErr w:type="spellEnd"/>
      <w:r w:rsidRPr="00C84D9D">
        <w:t xml:space="preserve"> </w:t>
      </w:r>
      <w:proofErr w:type="spellStart"/>
      <w:r w:rsidRPr="00C84D9D">
        <w:t>prvog</w:t>
      </w:r>
      <w:proofErr w:type="spellEnd"/>
      <w:r w:rsidRPr="00C84D9D">
        <w:t xml:space="preserve"> </w:t>
      </w:r>
      <w:proofErr w:type="spellStart"/>
      <w:r w:rsidRPr="00C84D9D">
        <w:t>polugodišta</w:t>
      </w:r>
      <w:proofErr w:type="spellEnd"/>
      <w:r w:rsidRPr="00C84D9D">
        <w:t xml:space="preserve"> 2005. </w:t>
      </w:r>
      <w:proofErr w:type="spellStart"/>
      <w:r w:rsidRPr="00C84D9D">
        <w:t>godine</w:t>
      </w:r>
      <w:proofErr w:type="spellEnd"/>
      <w:r w:rsidRPr="00C84D9D">
        <w:t>.</w:t>
      </w:r>
    </w:p>
    <w:p w14:paraId="1FD6AE30" w14:textId="77777777" w:rsidR="00C84D9D" w:rsidRPr="00C84D9D" w:rsidRDefault="00C84D9D" w:rsidP="00C84D9D">
      <w:pPr>
        <w:jc w:val="center"/>
        <w:rPr>
          <w:b/>
          <w:bCs/>
        </w:rPr>
      </w:pPr>
      <w:proofErr w:type="spellStart"/>
      <w:r w:rsidRPr="00C84D9D">
        <w:rPr>
          <w:b/>
          <w:bCs/>
        </w:rPr>
        <w:t>Član</w:t>
      </w:r>
      <w:proofErr w:type="spellEnd"/>
      <w:r w:rsidRPr="00C84D9D">
        <w:rPr>
          <w:b/>
          <w:bCs/>
        </w:rPr>
        <w:t xml:space="preserve"> 29</w:t>
      </w:r>
    </w:p>
    <w:p w14:paraId="09E5373D" w14:textId="77777777" w:rsidR="00C84D9D" w:rsidRPr="00C84D9D" w:rsidRDefault="00C84D9D" w:rsidP="00C84D9D">
      <w:pPr>
        <w:jc w:val="center"/>
      </w:pPr>
      <w:proofErr w:type="spellStart"/>
      <w:r w:rsidRPr="00C84D9D">
        <w:t>Proizvođači</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koji </w:t>
      </w:r>
      <w:proofErr w:type="spellStart"/>
      <w:r w:rsidRPr="00C84D9D">
        <w:t>su</w:t>
      </w:r>
      <w:proofErr w:type="spellEnd"/>
      <w:r w:rsidRPr="00C84D9D">
        <w:t xml:space="preserve">, do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dobili</w:t>
      </w:r>
      <w:proofErr w:type="spellEnd"/>
      <w:r w:rsidRPr="00C84D9D">
        <w:t xml:space="preserve"> </w:t>
      </w:r>
      <w:proofErr w:type="spellStart"/>
      <w:r w:rsidRPr="00C84D9D">
        <w:t>rešenje</w:t>
      </w:r>
      <w:proofErr w:type="spellEnd"/>
      <w:r w:rsidRPr="00C84D9D">
        <w:t xml:space="preserve"> o </w:t>
      </w:r>
      <w:proofErr w:type="spellStart"/>
      <w:r w:rsidRPr="00C84D9D">
        <w:t>odobravanju</w:t>
      </w:r>
      <w:proofErr w:type="spellEnd"/>
      <w:r w:rsidRPr="00C84D9D">
        <w:t xml:space="preserve"> </w:t>
      </w:r>
      <w:proofErr w:type="spellStart"/>
      <w:r w:rsidRPr="00C84D9D">
        <w:t>statusa</w:t>
      </w:r>
      <w:proofErr w:type="spellEnd"/>
      <w:r w:rsidRPr="00C84D9D">
        <w:t xml:space="preserve"> </w:t>
      </w:r>
      <w:proofErr w:type="spellStart"/>
      <w:r w:rsidRPr="00C84D9D">
        <w:t>akciznog</w:t>
      </w:r>
      <w:proofErr w:type="spellEnd"/>
      <w:r w:rsidRPr="00C84D9D">
        <w:t xml:space="preserve"> </w:t>
      </w:r>
      <w:proofErr w:type="spellStart"/>
      <w:r w:rsidRPr="00C84D9D">
        <w:t>skladišta</w:t>
      </w:r>
      <w:proofErr w:type="spellEnd"/>
      <w:r w:rsidRPr="00C84D9D">
        <w:t xml:space="preserve"> </w:t>
      </w:r>
      <w:proofErr w:type="spellStart"/>
      <w:r w:rsidRPr="00C84D9D">
        <w:t>dužni</w:t>
      </w:r>
      <w:proofErr w:type="spellEnd"/>
      <w:r w:rsidRPr="00C84D9D">
        <w:t xml:space="preserve"> </w:t>
      </w:r>
      <w:proofErr w:type="spellStart"/>
      <w:r w:rsidRPr="00C84D9D">
        <w:t>su</w:t>
      </w:r>
      <w:proofErr w:type="spellEnd"/>
      <w:r w:rsidRPr="00C84D9D">
        <w:t xml:space="preserve"> da </w:t>
      </w:r>
      <w:proofErr w:type="spellStart"/>
      <w:r w:rsidRPr="00C84D9D">
        <w:t>ispune</w:t>
      </w:r>
      <w:proofErr w:type="spellEnd"/>
      <w:r w:rsidRPr="00C84D9D">
        <w:t xml:space="preserve"> </w:t>
      </w:r>
      <w:proofErr w:type="spellStart"/>
      <w:r w:rsidRPr="00C84D9D">
        <w:t>uslove</w:t>
      </w:r>
      <w:proofErr w:type="spellEnd"/>
      <w:r w:rsidRPr="00C84D9D">
        <w:t xml:space="preserve"> </w:t>
      </w:r>
      <w:proofErr w:type="spellStart"/>
      <w:r w:rsidRPr="00C84D9D">
        <w:t>iz</w:t>
      </w:r>
      <w:proofErr w:type="spellEnd"/>
      <w:r w:rsidRPr="00C84D9D">
        <w:t xml:space="preserve"> </w:t>
      </w:r>
      <w:proofErr w:type="spellStart"/>
      <w:r w:rsidRPr="00C84D9D">
        <w:t>propisa</w:t>
      </w:r>
      <w:proofErr w:type="spellEnd"/>
      <w:r w:rsidRPr="00C84D9D">
        <w:t xml:space="preserve"> koji </w:t>
      </w:r>
      <w:proofErr w:type="spellStart"/>
      <w:r w:rsidRPr="00C84D9D">
        <w:t>će</w:t>
      </w:r>
      <w:proofErr w:type="spellEnd"/>
      <w:r w:rsidRPr="00C84D9D">
        <w:t xml:space="preserve"> </w:t>
      </w:r>
      <w:proofErr w:type="spellStart"/>
      <w:r w:rsidRPr="00C84D9D">
        <w:t>doneti</w:t>
      </w:r>
      <w:proofErr w:type="spellEnd"/>
      <w:r w:rsidRPr="00C84D9D">
        <w:t xml:space="preserve"> </w:t>
      </w:r>
      <w:proofErr w:type="spellStart"/>
      <w:r w:rsidRPr="00C84D9D">
        <w:t>ministar</w:t>
      </w:r>
      <w:proofErr w:type="spellEnd"/>
      <w:r w:rsidRPr="00C84D9D">
        <w:t xml:space="preserve"> </w:t>
      </w:r>
      <w:proofErr w:type="spellStart"/>
      <w:r w:rsidRPr="00C84D9D">
        <w:t>nadležan</w:t>
      </w:r>
      <w:proofErr w:type="spellEnd"/>
      <w:r w:rsidRPr="00C84D9D">
        <w:t xml:space="preserve"> za </w:t>
      </w:r>
      <w:proofErr w:type="spellStart"/>
      <w:r w:rsidRPr="00C84D9D">
        <w:t>poslove</w:t>
      </w:r>
      <w:proofErr w:type="spellEnd"/>
      <w:r w:rsidRPr="00C84D9D">
        <w:t xml:space="preserve"> </w:t>
      </w:r>
      <w:proofErr w:type="spellStart"/>
      <w:r w:rsidRPr="00C84D9D">
        <w:t>finansija</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ovlašćenja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13. </w:t>
      </w:r>
      <w:proofErr w:type="spellStart"/>
      <w:r w:rsidRPr="00C84D9D">
        <w:t>ovog</w:t>
      </w:r>
      <w:proofErr w:type="spellEnd"/>
      <w:r w:rsidRPr="00C84D9D">
        <w:t xml:space="preserve"> </w:t>
      </w:r>
      <w:proofErr w:type="spellStart"/>
      <w:r w:rsidRPr="00C84D9D">
        <w:t>zakona</w:t>
      </w:r>
      <w:proofErr w:type="spellEnd"/>
      <w:r w:rsidRPr="00C84D9D">
        <w:t xml:space="preserve">, u </w:t>
      </w:r>
      <w:proofErr w:type="spellStart"/>
      <w:r w:rsidRPr="00C84D9D">
        <w:t>roku</w:t>
      </w:r>
      <w:proofErr w:type="spellEnd"/>
      <w:r w:rsidRPr="00C84D9D">
        <w:t xml:space="preserve"> od 90 dana od dana </w:t>
      </w:r>
      <w:proofErr w:type="spellStart"/>
      <w:r w:rsidRPr="00C84D9D">
        <w:t>početka</w:t>
      </w:r>
      <w:proofErr w:type="spellEnd"/>
      <w:r w:rsidRPr="00C84D9D">
        <w:t xml:space="preserve"> </w:t>
      </w:r>
      <w:proofErr w:type="spellStart"/>
      <w:r w:rsidRPr="00C84D9D">
        <w:t>primene</w:t>
      </w:r>
      <w:proofErr w:type="spellEnd"/>
      <w:r w:rsidRPr="00C84D9D">
        <w:t xml:space="preserve"> tog </w:t>
      </w:r>
      <w:proofErr w:type="spellStart"/>
      <w:r w:rsidRPr="00C84D9D">
        <w:t>propisa</w:t>
      </w:r>
      <w:proofErr w:type="spellEnd"/>
      <w:r w:rsidRPr="00C84D9D">
        <w:t>.</w:t>
      </w:r>
    </w:p>
    <w:p w14:paraId="3984E3CC" w14:textId="77777777" w:rsidR="00C84D9D" w:rsidRPr="00C84D9D" w:rsidRDefault="00C84D9D" w:rsidP="00C84D9D">
      <w:pPr>
        <w:jc w:val="center"/>
        <w:rPr>
          <w:b/>
          <w:bCs/>
        </w:rPr>
      </w:pPr>
      <w:proofErr w:type="spellStart"/>
      <w:r w:rsidRPr="00C84D9D">
        <w:rPr>
          <w:b/>
          <w:bCs/>
        </w:rPr>
        <w:t>Član</w:t>
      </w:r>
      <w:proofErr w:type="spellEnd"/>
      <w:r w:rsidRPr="00C84D9D">
        <w:rPr>
          <w:b/>
          <w:bCs/>
        </w:rPr>
        <w:t xml:space="preserve"> 30</w:t>
      </w:r>
    </w:p>
    <w:p w14:paraId="3A23CB46"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narednog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a </w:t>
      </w:r>
      <w:proofErr w:type="spellStart"/>
      <w:r w:rsidRPr="00C84D9D">
        <w:t>primenjivaće</w:t>
      </w:r>
      <w:proofErr w:type="spellEnd"/>
      <w:r w:rsidRPr="00C84D9D">
        <w:t xml:space="preserve"> se od 1. </w:t>
      </w:r>
      <w:proofErr w:type="spellStart"/>
      <w:r w:rsidRPr="00C84D9D">
        <w:t>januara</w:t>
      </w:r>
      <w:proofErr w:type="spellEnd"/>
      <w:r w:rsidRPr="00C84D9D">
        <w:t xml:space="preserve"> 2005. </w:t>
      </w:r>
      <w:proofErr w:type="spellStart"/>
      <w:r w:rsidRPr="00C84D9D">
        <w:t>godine</w:t>
      </w:r>
      <w:proofErr w:type="spellEnd"/>
      <w:r w:rsidRPr="00C84D9D">
        <w:t xml:space="preserve">, </w:t>
      </w:r>
      <w:proofErr w:type="spellStart"/>
      <w:r w:rsidRPr="00C84D9D">
        <w:t>osim</w:t>
      </w:r>
      <w:proofErr w:type="spellEnd"/>
      <w:r w:rsidRPr="00C84D9D">
        <w:t xml:space="preserve"> </w:t>
      </w:r>
      <w:proofErr w:type="spellStart"/>
      <w:r w:rsidRPr="00C84D9D">
        <w:t>odredaba</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koje</w:t>
      </w:r>
      <w:proofErr w:type="spellEnd"/>
      <w:r w:rsidRPr="00C84D9D">
        <w:t xml:space="preserve"> </w:t>
      </w:r>
      <w:proofErr w:type="spellStart"/>
      <w:r w:rsidRPr="00C84D9D">
        <w:t>sadrže</w:t>
      </w:r>
      <w:proofErr w:type="spellEnd"/>
      <w:r w:rsidRPr="00C84D9D">
        <w:t xml:space="preserve"> </w:t>
      </w:r>
      <w:proofErr w:type="spellStart"/>
      <w:r w:rsidRPr="00C84D9D">
        <w:t>ovlašćenja</w:t>
      </w:r>
      <w:proofErr w:type="spellEnd"/>
      <w:r w:rsidRPr="00C84D9D">
        <w:t xml:space="preserve"> za </w:t>
      </w:r>
      <w:proofErr w:type="spellStart"/>
      <w:r w:rsidRPr="00C84D9D">
        <w:t>donošenje</w:t>
      </w:r>
      <w:proofErr w:type="spellEnd"/>
      <w:r w:rsidRPr="00C84D9D">
        <w:t xml:space="preserve"> </w:t>
      </w:r>
      <w:proofErr w:type="spellStart"/>
      <w:r w:rsidRPr="00C84D9D">
        <w:t>podzakonskih</w:t>
      </w:r>
      <w:proofErr w:type="spellEnd"/>
      <w:r w:rsidRPr="00C84D9D">
        <w:t xml:space="preserve"> </w:t>
      </w:r>
      <w:proofErr w:type="spellStart"/>
      <w:r w:rsidRPr="00C84D9D">
        <w:t>akata</w:t>
      </w:r>
      <w:proofErr w:type="spellEnd"/>
      <w:r w:rsidRPr="00C84D9D">
        <w:t xml:space="preserve">, </w:t>
      </w:r>
      <w:proofErr w:type="spellStart"/>
      <w:r w:rsidRPr="00C84D9D">
        <w:t>koje</w:t>
      </w:r>
      <w:proofErr w:type="spellEnd"/>
      <w:r w:rsidRPr="00C84D9D">
        <w:t xml:space="preserve"> </w:t>
      </w:r>
      <w:proofErr w:type="spellStart"/>
      <w:r w:rsidRPr="00C84D9D">
        <w:t>će</w:t>
      </w:r>
      <w:proofErr w:type="spellEnd"/>
      <w:r w:rsidRPr="00C84D9D">
        <w:t xml:space="preserve"> se </w:t>
      </w:r>
      <w:proofErr w:type="spellStart"/>
      <w:r w:rsidRPr="00C84D9D">
        <w:t>primenjivati</w:t>
      </w:r>
      <w:proofErr w:type="spellEnd"/>
      <w:r w:rsidRPr="00C84D9D">
        <w:t xml:space="preserve"> 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0A39FED2" w14:textId="77777777" w:rsidR="00C84D9D" w:rsidRPr="00C84D9D" w:rsidRDefault="00C84D9D" w:rsidP="00C84D9D">
      <w:pPr>
        <w:jc w:val="center"/>
      </w:pPr>
      <w:r w:rsidRPr="00C84D9D">
        <w:t> </w:t>
      </w:r>
    </w:p>
    <w:p w14:paraId="6DF16F37"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62448245" w14:textId="77777777" w:rsidR="00C84D9D" w:rsidRPr="00C84D9D" w:rsidRDefault="00C84D9D" w:rsidP="00C84D9D">
      <w:pPr>
        <w:jc w:val="center"/>
        <w:rPr>
          <w:i/>
          <w:iCs/>
        </w:rPr>
      </w:pPr>
      <w:r w:rsidRPr="00C84D9D">
        <w:rPr>
          <w:i/>
          <w:iCs/>
        </w:rPr>
        <w:lastRenderedPageBreak/>
        <w:t xml:space="preserve">("Sl. </w:t>
      </w:r>
      <w:proofErr w:type="spellStart"/>
      <w:r w:rsidRPr="00C84D9D">
        <w:rPr>
          <w:i/>
          <w:iCs/>
        </w:rPr>
        <w:t>glasnik</w:t>
      </w:r>
      <w:proofErr w:type="spellEnd"/>
      <w:r w:rsidRPr="00C84D9D">
        <w:rPr>
          <w:i/>
          <w:iCs/>
        </w:rPr>
        <w:t xml:space="preserve"> RS", br. 46/2005)</w:t>
      </w:r>
    </w:p>
    <w:p w14:paraId="7946837B" w14:textId="77777777" w:rsidR="00C84D9D" w:rsidRPr="00C84D9D" w:rsidRDefault="00C84D9D" w:rsidP="00C84D9D">
      <w:pPr>
        <w:jc w:val="center"/>
        <w:rPr>
          <w:b/>
          <w:bCs/>
        </w:rPr>
      </w:pPr>
      <w:proofErr w:type="spellStart"/>
      <w:r w:rsidRPr="00C84D9D">
        <w:rPr>
          <w:b/>
          <w:bCs/>
        </w:rPr>
        <w:t>Član</w:t>
      </w:r>
      <w:proofErr w:type="spellEnd"/>
      <w:r w:rsidRPr="00C84D9D">
        <w:rPr>
          <w:b/>
          <w:bCs/>
        </w:rPr>
        <w:t xml:space="preserve"> 12</w:t>
      </w:r>
    </w:p>
    <w:p w14:paraId="212EED89" w14:textId="77777777" w:rsidR="00C84D9D" w:rsidRPr="00C84D9D" w:rsidRDefault="00C84D9D" w:rsidP="00C84D9D">
      <w:pPr>
        <w:jc w:val="center"/>
      </w:pPr>
      <w:proofErr w:type="spellStart"/>
      <w:r w:rsidRPr="00C84D9D">
        <w:t>Izuzetno</w:t>
      </w:r>
      <w:proofErr w:type="spellEnd"/>
      <w:r w:rsidRPr="00C84D9D">
        <w:t xml:space="preserve"> od </w:t>
      </w:r>
      <w:proofErr w:type="spellStart"/>
      <w:r w:rsidRPr="00C84D9D">
        <w:t>člana</w:t>
      </w:r>
      <w:proofErr w:type="spellEnd"/>
      <w:r w:rsidRPr="00C84D9D">
        <w:t xml:space="preserve"> 3. </w:t>
      </w:r>
      <w:proofErr w:type="spellStart"/>
      <w:r w:rsidRPr="00C84D9D">
        <w:t>ovog</w:t>
      </w:r>
      <w:proofErr w:type="spellEnd"/>
      <w:r w:rsidRPr="00C84D9D">
        <w:t xml:space="preserve"> </w:t>
      </w:r>
      <w:proofErr w:type="spellStart"/>
      <w:r w:rsidRPr="00C84D9D">
        <w:t>zakona</w:t>
      </w:r>
      <w:proofErr w:type="spellEnd"/>
      <w:r w:rsidRPr="00C84D9D">
        <w:t xml:space="preserve">, Vlada </w:t>
      </w:r>
      <w:proofErr w:type="spellStart"/>
      <w:r w:rsidRPr="00C84D9D">
        <w:t>Republike</w:t>
      </w:r>
      <w:proofErr w:type="spellEnd"/>
      <w:r w:rsidRPr="00C84D9D">
        <w:t xml:space="preserve"> </w:t>
      </w:r>
      <w:proofErr w:type="spellStart"/>
      <w:r w:rsidRPr="00C84D9D">
        <w:t>Srbije</w:t>
      </w:r>
      <w:proofErr w:type="spellEnd"/>
      <w:r w:rsidRPr="00C84D9D">
        <w:t xml:space="preserve">, </w:t>
      </w:r>
      <w:proofErr w:type="spellStart"/>
      <w:r w:rsidRPr="00C84D9D">
        <w:t>na</w:t>
      </w:r>
      <w:proofErr w:type="spellEnd"/>
      <w:r w:rsidRPr="00C84D9D">
        <w:t xml:space="preserve"> </w:t>
      </w:r>
      <w:proofErr w:type="spellStart"/>
      <w:r w:rsidRPr="00C84D9D">
        <w:t>predlog</w:t>
      </w:r>
      <w:proofErr w:type="spellEnd"/>
      <w:r w:rsidRPr="00C84D9D">
        <w:t xml:space="preserve"> </w:t>
      </w:r>
      <w:proofErr w:type="spellStart"/>
      <w:r w:rsidRPr="00C84D9D">
        <w:t>organizacije</w:t>
      </w:r>
      <w:proofErr w:type="spellEnd"/>
      <w:r w:rsidRPr="00C84D9D">
        <w:t xml:space="preserve"> za </w:t>
      </w:r>
      <w:proofErr w:type="spellStart"/>
      <w:r w:rsidRPr="00C84D9D">
        <w:t>duvan</w:t>
      </w:r>
      <w:proofErr w:type="spellEnd"/>
      <w:r w:rsidRPr="00C84D9D">
        <w:t xml:space="preserve">, </w:t>
      </w:r>
      <w:proofErr w:type="spellStart"/>
      <w:r w:rsidRPr="00C84D9D">
        <w:t>utvrdiće</w:t>
      </w:r>
      <w:proofErr w:type="spellEnd"/>
      <w:r w:rsidRPr="00C84D9D">
        <w:t xml:space="preserve"> </w:t>
      </w:r>
      <w:proofErr w:type="spellStart"/>
      <w:r w:rsidRPr="00C84D9D">
        <w:t>i</w:t>
      </w:r>
      <w:proofErr w:type="spellEnd"/>
      <w:r w:rsidRPr="00C84D9D">
        <w:t xml:space="preserve"> </w:t>
      </w:r>
      <w:proofErr w:type="spellStart"/>
      <w:r w:rsidRPr="00C84D9D">
        <w:t>objaviti</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u </w:t>
      </w:r>
      <w:proofErr w:type="spellStart"/>
      <w:r w:rsidRPr="00C84D9D">
        <w:t>roku</w:t>
      </w:r>
      <w:proofErr w:type="spellEnd"/>
      <w:r w:rsidRPr="00C84D9D">
        <w:t xml:space="preserve"> od 15 dana 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iznose</w:t>
      </w:r>
      <w:proofErr w:type="spellEnd"/>
      <w:r w:rsidRPr="00C84D9D">
        <w:t xml:space="preserve"> </w:t>
      </w:r>
      <w:proofErr w:type="spellStart"/>
      <w:r w:rsidRPr="00C84D9D">
        <w:t>najpopularnijih</w:t>
      </w:r>
      <w:proofErr w:type="spellEnd"/>
      <w:r w:rsidRPr="00C84D9D">
        <w:t xml:space="preserve"> </w:t>
      </w:r>
      <w:proofErr w:type="spellStart"/>
      <w:r w:rsidRPr="00C84D9D">
        <w:t>cena</w:t>
      </w:r>
      <w:proofErr w:type="spellEnd"/>
      <w:r w:rsidRPr="00C84D9D">
        <w:t xml:space="preserve"> </w:t>
      </w:r>
      <w:proofErr w:type="spellStart"/>
      <w:r w:rsidRPr="00C84D9D">
        <w:t>i</w:t>
      </w:r>
      <w:proofErr w:type="spellEnd"/>
      <w:r w:rsidRPr="00C84D9D">
        <w:t xml:space="preserve"> </w:t>
      </w:r>
      <w:proofErr w:type="spellStart"/>
      <w:r w:rsidRPr="00C84D9D">
        <w:t>minimalnih</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cigare</w:t>
      </w:r>
      <w:proofErr w:type="spellEnd"/>
      <w:r w:rsidRPr="00C84D9D">
        <w:t xml:space="preserve">, </w:t>
      </w:r>
      <w:proofErr w:type="spellStart"/>
      <w:r w:rsidRPr="00C84D9D">
        <w:t>cigarilose</w:t>
      </w:r>
      <w:proofErr w:type="spellEnd"/>
      <w:r w:rsidRPr="00C84D9D">
        <w:t xml:space="preserve">, </w:t>
      </w:r>
      <w:proofErr w:type="spellStart"/>
      <w:r w:rsidRPr="00C84D9D">
        <w:t>duvan</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ostale</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za </w:t>
      </w:r>
      <w:proofErr w:type="spellStart"/>
      <w:r w:rsidRPr="00C84D9D">
        <w:t>prvo</w:t>
      </w:r>
      <w:proofErr w:type="spellEnd"/>
      <w:r w:rsidRPr="00C84D9D">
        <w:t xml:space="preserve"> </w:t>
      </w:r>
      <w:proofErr w:type="spellStart"/>
      <w:r w:rsidRPr="00C84D9D">
        <w:t>polugodište</w:t>
      </w:r>
      <w:proofErr w:type="spellEnd"/>
      <w:r w:rsidRPr="00C84D9D">
        <w:t xml:space="preserve"> 2005. </w:t>
      </w:r>
      <w:proofErr w:type="spellStart"/>
      <w:r w:rsidRPr="00C84D9D">
        <w:t>godine</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svih</w:t>
      </w:r>
      <w:proofErr w:type="spellEnd"/>
      <w:r w:rsidRPr="00C84D9D">
        <w:t xml:space="preserve"> </w:t>
      </w:r>
      <w:proofErr w:type="spellStart"/>
      <w:r w:rsidRPr="00C84D9D">
        <w:t>objavljenih</w:t>
      </w:r>
      <w:proofErr w:type="spellEnd"/>
      <w:r w:rsidRPr="00C84D9D">
        <w:t xml:space="preserve"> </w:t>
      </w:r>
      <w:proofErr w:type="spellStart"/>
      <w:r w:rsidRPr="00C84D9D">
        <w:t>maloprodajnih</w:t>
      </w:r>
      <w:proofErr w:type="spellEnd"/>
      <w:r w:rsidRPr="00C84D9D">
        <w:t xml:space="preserve"> </w:t>
      </w:r>
      <w:proofErr w:type="spellStart"/>
      <w:r w:rsidRPr="00C84D9D">
        <w:t>cena</w:t>
      </w:r>
      <w:proofErr w:type="spellEnd"/>
      <w:r w:rsidRPr="00C84D9D">
        <w:t xml:space="preserve"> </w:t>
      </w:r>
      <w:proofErr w:type="spellStart"/>
      <w:r w:rsidRPr="00C84D9D">
        <w:t>ovih</w:t>
      </w:r>
      <w:proofErr w:type="spellEnd"/>
      <w:r w:rsidRPr="00C84D9D">
        <w:t xml:space="preserve"> </w:t>
      </w:r>
      <w:proofErr w:type="spellStart"/>
      <w:r w:rsidRPr="00C84D9D">
        <w:t>proizvoda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w:t>
      </w:r>
      <w:proofErr w:type="spellStart"/>
      <w:r w:rsidRPr="00C84D9D">
        <w:t>i</w:t>
      </w:r>
      <w:proofErr w:type="spellEnd"/>
      <w:r w:rsidRPr="00C84D9D">
        <w:t xml:space="preserve"> </w:t>
      </w:r>
      <w:proofErr w:type="spellStart"/>
      <w:r w:rsidRPr="00C84D9D">
        <w:t>podataka</w:t>
      </w:r>
      <w:proofErr w:type="spellEnd"/>
      <w:r w:rsidRPr="00C84D9D">
        <w:t xml:space="preserve"> o </w:t>
      </w:r>
      <w:proofErr w:type="spellStart"/>
      <w:r w:rsidRPr="00C84D9D">
        <w:t>obimu</w:t>
      </w:r>
      <w:proofErr w:type="spellEnd"/>
      <w:r w:rsidRPr="00C84D9D">
        <w:t xml:space="preserve"> </w:t>
      </w:r>
      <w:proofErr w:type="spellStart"/>
      <w:r w:rsidRPr="00C84D9D">
        <w:t>prodaje</w:t>
      </w:r>
      <w:proofErr w:type="spellEnd"/>
      <w:r w:rsidRPr="00C84D9D">
        <w:t xml:space="preserve"> </w:t>
      </w:r>
      <w:proofErr w:type="spellStart"/>
      <w:r w:rsidRPr="00C84D9D">
        <w:t>cigareta</w:t>
      </w:r>
      <w:proofErr w:type="spellEnd"/>
      <w:r w:rsidRPr="00C84D9D">
        <w:t xml:space="preserve">, </w:t>
      </w:r>
      <w:proofErr w:type="spellStart"/>
      <w:r w:rsidRPr="00C84D9D">
        <w:t>cigara</w:t>
      </w:r>
      <w:proofErr w:type="spellEnd"/>
      <w:r w:rsidRPr="00C84D9D">
        <w:t xml:space="preserve">, </w:t>
      </w:r>
      <w:proofErr w:type="spellStart"/>
      <w:r w:rsidRPr="00C84D9D">
        <w:t>cigarilosa</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u 2004. </w:t>
      </w:r>
      <w:proofErr w:type="spellStart"/>
      <w:r w:rsidRPr="00C84D9D">
        <w:t>godini</w:t>
      </w:r>
      <w:proofErr w:type="spellEnd"/>
      <w:r w:rsidRPr="00C84D9D">
        <w:t>.</w:t>
      </w:r>
    </w:p>
    <w:p w14:paraId="205B7152" w14:textId="77777777" w:rsidR="00C84D9D" w:rsidRPr="00C84D9D" w:rsidRDefault="00C84D9D" w:rsidP="00C84D9D">
      <w:pPr>
        <w:jc w:val="center"/>
      </w:pPr>
      <w:proofErr w:type="spellStart"/>
      <w:r w:rsidRPr="00C84D9D">
        <w:t>Iznosi</w:t>
      </w:r>
      <w:proofErr w:type="spellEnd"/>
      <w:r w:rsidRPr="00C84D9D">
        <w:t xml:space="preserve"> </w:t>
      </w:r>
      <w:proofErr w:type="spellStart"/>
      <w:r w:rsidRPr="00C84D9D">
        <w:t>najpopularnijih</w:t>
      </w:r>
      <w:proofErr w:type="spellEnd"/>
      <w:r w:rsidRPr="00C84D9D">
        <w:t xml:space="preserve"> </w:t>
      </w:r>
      <w:proofErr w:type="spellStart"/>
      <w:r w:rsidRPr="00C84D9D">
        <w:t>cena</w:t>
      </w:r>
      <w:proofErr w:type="spellEnd"/>
      <w:r w:rsidRPr="00C84D9D">
        <w:t xml:space="preserve"> </w:t>
      </w:r>
      <w:proofErr w:type="spellStart"/>
      <w:r w:rsidRPr="00C84D9D">
        <w:t>i</w:t>
      </w:r>
      <w:proofErr w:type="spellEnd"/>
      <w:r w:rsidRPr="00C84D9D">
        <w:t xml:space="preserve"> </w:t>
      </w:r>
      <w:proofErr w:type="spellStart"/>
      <w:r w:rsidRPr="00C84D9D">
        <w:t>minimalnih</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primenjivaće</w:t>
      </w:r>
      <w:proofErr w:type="spellEnd"/>
      <w:r w:rsidRPr="00C84D9D">
        <w:t xml:space="preserve"> se od </w:t>
      </w:r>
      <w:proofErr w:type="spellStart"/>
      <w:r w:rsidRPr="00C84D9D">
        <w:t>narednog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do </w:t>
      </w:r>
      <w:proofErr w:type="spellStart"/>
      <w:r w:rsidRPr="00C84D9D">
        <w:t>utvrđivanja</w:t>
      </w:r>
      <w:proofErr w:type="spellEnd"/>
      <w:r w:rsidRPr="00C84D9D">
        <w:t xml:space="preserve"> </w:t>
      </w:r>
      <w:proofErr w:type="spellStart"/>
      <w:r w:rsidRPr="00C84D9D">
        <w:t>iznosa</w:t>
      </w:r>
      <w:proofErr w:type="spellEnd"/>
      <w:r w:rsidRPr="00C84D9D">
        <w:t xml:space="preserve"> </w:t>
      </w:r>
      <w:proofErr w:type="spellStart"/>
      <w:r w:rsidRPr="00C84D9D">
        <w:t>najpopularnijih</w:t>
      </w:r>
      <w:proofErr w:type="spellEnd"/>
      <w:r w:rsidRPr="00C84D9D">
        <w:t xml:space="preserve"> </w:t>
      </w:r>
      <w:proofErr w:type="spellStart"/>
      <w:r w:rsidRPr="00C84D9D">
        <w:t>cena</w:t>
      </w:r>
      <w:proofErr w:type="spellEnd"/>
      <w:r w:rsidRPr="00C84D9D">
        <w:t xml:space="preserve"> </w:t>
      </w:r>
      <w:proofErr w:type="spellStart"/>
      <w:r w:rsidRPr="00C84D9D">
        <w:t>i</w:t>
      </w:r>
      <w:proofErr w:type="spellEnd"/>
      <w:r w:rsidRPr="00C84D9D">
        <w:t xml:space="preserve"> </w:t>
      </w:r>
      <w:proofErr w:type="spellStart"/>
      <w:r w:rsidRPr="00C84D9D">
        <w:t>minimalnih</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cigare</w:t>
      </w:r>
      <w:proofErr w:type="spellEnd"/>
      <w:r w:rsidRPr="00C84D9D">
        <w:t xml:space="preserve">, </w:t>
      </w:r>
      <w:proofErr w:type="spellStart"/>
      <w:r w:rsidRPr="00C84D9D">
        <w:t>cigarilose</w:t>
      </w:r>
      <w:proofErr w:type="spellEnd"/>
      <w:r w:rsidRPr="00C84D9D">
        <w:t xml:space="preserve">, </w:t>
      </w:r>
      <w:proofErr w:type="spellStart"/>
      <w:r w:rsidRPr="00C84D9D">
        <w:t>duvan</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ostale</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za </w:t>
      </w:r>
      <w:proofErr w:type="spellStart"/>
      <w:r w:rsidRPr="00C84D9D">
        <w:t>drugo</w:t>
      </w:r>
      <w:proofErr w:type="spellEnd"/>
      <w:r w:rsidRPr="00C84D9D">
        <w:t xml:space="preserve"> </w:t>
      </w:r>
      <w:proofErr w:type="spellStart"/>
      <w:r w:rsidRPr="00C84D9D">
        <w:t>polugodište</w:t>
      </w:r>
      <w:proofErr w:type="spellEnd"/>
      <w:r w:rsidRPr="00C84D9D">
        <w:t xml:space="preserve"> 2005. </w:t>
      </w:r>
      <w:proofErr w:type="spellStart"/>
      <w:r w:rsidRPr="00C84D9D">
        <w:t>godine</w:t>
      </w:r>
      <w:proofErr w:type="spellEnd"/>
      <w:r w:rsidRPr="00C84D9D">
        <w:t xml:space="preserve">, </w:t>
      </w:r>
      <w:proofErr w:type="spellStart"/>
      <w:r w:rsidRPr="00C84D9D">
        <w:t>saglasno</w:t>
      </w:r>
      <w:proofErr w:type="spellEnd"/>
      <w:r w:rsidRPr="00C84D9D">
        <w:t xml:space="preserve"> </w:t>
      </w:r>
      <w:proofErr w:type="spellStart"/>
      <w:r w:rsidRPr="00C84D9D">
        <w:t>članu</w:t>
      </w:r>
      <w:proofErr w:type="spellEnd"/>
      <w:r w:rsidRPr="00C84D9D">
        <w:t xml:space="preserve"> 3. </w:t>
      </w:r>
      <w:proofErr w:type="spellStart"/>
      <w:r w:rsidRPr="00C84D9D">
        <w:t>ovog</w:t>
      </w:r>
      <w:proofErr w:type="spellEnd"/>
      <w:r w:rsidRPr="00C84D9D">
        <w:t xml:space="preserve"> </w:t>
      </w:r>
      <w:proofErr w:type="spellStart"/>
      <w:r w:rsidRPr="00C84D9D">
        <w:t>zakona</w:t>
      </w:r>
      <w:proofErr w:type="spellEnd"/>
      <w:r w:rsidRPr="00C84D9D">
        <w:t>.</w:t>
      </w:r>
    </w:p>
    <w:p w14:paraId="6F171461" w14:textId="77777777" w:rsidR="00C84D9D" w:rsidRPr="00C84D9D" w:rsidRDefault="00C84D9D" w:rsidP="00C84D9D">
      <w:pPr>
        <w:jc w:val="center"/>
        <w:rPr>
          <w:b/>
          <w:bCs/>
        </w:rPr>
      </w:pPr>
      <w:proofErr w:type="spellStart"/>
      <w:r w:rsidRPr="00C84D9D">
        <w:rPr>
          <w:b/>
          <w:bCs/>
        </w:rPr>
        <w:t>Član</w:t>
      </w:r>
      <w:proofErr w:type="spellEnd"/>
      <w:r w:rsidRPr="00C84D9D">
        <w:rPr>
          <w:b/>
          <w:bCs/>
        </w:rPr>
        <w:t xml:space="preserve"> 13</w:t>
      </w:r>
    </w:p>
    <w:p w14:paraId="6375B2EA" w14:textId="77777777" w:rsidR="00C84D9D" w:rsidRPr="00C84D9D" w:rsidRDefault="00C84D9D" w:rsidP="00C84D9D">
      <w:pPr>
        <w:jc w:val="center"/>
      </w:pPr>
      <w:proofErr w:type="spellStart"/>
      <w:r w:rsidRPr="00C84D9D">
        <w:t>Usklađivanje</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w:t>
      </w:r>
      <w:proofErr w:type="spellEnd"/>
      <w:r w:rsidRPr="00C84D9D">
        <w:t xml:space="preserve">. 1) </w:t>
      </w:r>
      <w:proofErr w:type="spellStart"/>
      <w:r w:rsidRPr="00C84D9D">
        <w:t>i</w:t>
      </w:r>
      <w:proofErr w:type="spellEnd"/>
      <w:r w:rsidRPr="00C84D9D">
        <w:t xml:space="preserve"> 2)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22/2001, 73/2001, 80/2002, 43/2003, 72/2003, 43/2004, 55/2004 </w:t>
      </w:r>
      <w:proofErr w:type="spellStart"/>
      <w:r w:rsidRPr="00C84D9D">
        <w:t>i</w:t>
      </w:r>
      <w:proofErr w:type="spellEnd"/>
      <w:r w:rsidRPr="00C84D9D">
        <w:t xml:space="preserve"> 135/2004) </w:t>
      </w:r>
      <w:proofErr w:type="spellStart"/>
      <w:r w:rsidRPr="00C84D9D">
        <w:t>sa</w:t>
      </w:r>
      <w:proofErr w:type="spellEnd"/>
      <w:r w:rsidRPr="00C84D9D">
        <w:t xml:space="preserve"> </w:t>
      </w:r>
      <w:proofErr w:type="spellStart"/>
      <w:r w:rsidRPr="00C84D9D">
        <w:t>stopom</w:t>
      </w:r>
      <w:proofErr w:type="spellEnd"/>
      <w:r w:rsidRPr="00C84D9D">
        <w:t xml:space="preserve"> rasta </w:t>
      </w:r>
      <w:proofErr w:type="spellStart"/>
      <w:r w:rsidRPr="00C84D9D">
        <w:t>cena</w:t>
      </w:r>
      <w:proofErr w:type="spellEnd"/>
      <w:r w:rsidRPr="00C84D9D">
        <w:t xml:space="preserve"> </w:t>
      </w:r>
      <w:proofErr w:type="spellStart"/>
      <w:r w:rsidRPr="00C84D9D">
        <w:t>na</w:t>
      </w:r>
      <w:proofErr w:type="spellEnd"/>
      <w:r w:rsidRPr="00C84D9D">
        <w:t xml:space="preserve"> </w:t>
      </w:r>
      <w:proofErr w:type="spellStart"/>
      <w:r w:rsidRPr="00C84D9D">
        <w:t>malo</w:t>
      </w:r>
      <w:proofErr w:type="spellEnd"/>
      <w:r w:rsidRPr="00C84D9D">
        <w:t xml:space="preserve"> u </w:t>
      </w:r>
      <w:proofErr w:type="spellStart"/>
      <w:r w:rsidRPr="00C84D9D">
        <w:t>oktobru</w:t>
      </w:r>
      <w:proofErr w:type="spellEnd"/>
      <w:r w:rsidRPr="00C84D9D">
        <w:t xml:space="preserve">, </w:t>
      </w:r>
      <w:proofErr w:type="spellStart"/>
      <w:r w:rsidRPr="00C84D9D">
        <w:t>novembru</w:t>
      </w:r>
      <w:proofErr w:type="spellEnd"/>
      <w:r w:rsidRPr="00C84D9D">
        <w:t xml:space="preserve"> </w:t>
      </w:r>
      <w:proofErr w:type="spellStart"/>
      <w:r w:rsidRPr="00C84D9D">
        <w:t>i</w:t>
      </w:r>
      <w:proofErr w:type="spellEnd"/>
      <w:r w:rsidRPr="00C84D9D">
        <w:t xml:space="preserve"> </w:t>
      </w:r>
      <w:proofErr w:type="spellStart"/>
      <w:r w:rsidRPr="00C84D9D">
        <w:t>decembru</w:t>
      </w:r>
      <w:proofErr w:type="spellEnd"/>
      <w:r w:rsidRPr="00C84D9D">
        <w:t xml:space="preserve"> 2004. </w:t>
      </w:r>
      <w:proofErr w:type="spellStart"/>
      <w:r w:rsidRPr="00C84D9D">
        <w:t>godine</w:t>
      </w:r>
      <w:proofErr w:type="spellEnd"/>
      <w:r w:rsidRPr="00C84D9D">
        <w:t xml:space="preserve"> </w:t>
      </w:r>
      <w:proofErr w:type="spellStart"/>
      <w:r w:rsidRPr="00C84D9D">
        <w:t>izvršiće</w:t>
      </w:r>
      <w:proofErr w:type="spellEnd"/>
      <w:r w:rsidRPr="00C84D9D">
        <w:t xml:space="preserve"> se u </w:t>
      </w:r>
      <w:proofErr w:type="spellStart"/>
      <w:r w:rsidRPr="00C84D9D">
        <w:t>julu</w:t>
      </w:r>
      <w:proofErr w:type="spellEnd"/>
      <w:r w:rsidRPr="00C84D9D">
        <w:t xml:space="preserve"> </w:t>
      </w:r>
      <w:proofErr w:type="spellStart"/>
      <w:r w:rsidRPr="00C84D9D">
        <w:t>mesecu</w:t>
      </w:r>
      <w:proofErr w:type="spellEnd"/>
      <w:r w:rsidRPr="00C84D9D">
        <w:t xml:space="preserve"> 2005. </w:t>
      </w:r>
      <w:proofErr w:type="spellStart"/>
      <w:r w:rsidRPr="00C84D9D">
        <w:t>godine</w:t>
      </w:r>
      <w:proofErr w:type="spellEnd"/>
      <w:r w:rsidRPr="00C84D9D">
        <w:t>.</w:t>
      </w:r>
    </w:p>
    <w:p w14:paraId="355DA794" w14:textId="77777777" w:rsidR="00C84D9D" w:rsidRPr="00C84D9D" w:rsidRDefault="00C84D9D" w:rsidP="00C84D9D">
      <w:pPr>
        <w:jc w:val="center"/>
        <w:rPr>
          <w:b/>
          <w:bCs/>
        </w:rPr>
      </w:pPr>
      <w:proofErr w:type="spellStart"/>
      <w:r w:rsidRPr="00C84D9D">
        <w:rPr>
          <w:b/>
          <w:bCs/>
        </w:rPr>
        <w:t>Član</w:t>
      </w:r>
      <w:proofErr w:type="spellEnd"/>
      <w:r w:rsidRPr="00C84D9D">
        <w:rPr>
          <w:b/>
          <w:bCs/>
        </w:rPr>
        <w:t xml:space="preserve"> 14</w:t>
      </w:r>
    </w:p>
    <w:p w14:paraId="64F2BA2C"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narednog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w:t>
      </w:r>
    </w:p>
    <w:p w14:paraId="4EDD08EB" w14:textId="77777777" w:rsidR="00C84D9D" w:rsidRPr="00C84D9D" w:rsidRDefault="00C84D9D" w:rsidP="00C84D9D">
      <w:pPr>
        <w:jc w:val="center"/>
      </w:pPr>
      <w:r w:rsidRPr="00C84D9D">
        <w:t> </w:t>
      </w:r>
    </w:p>
    <w:p w14:paraId="10ABFE89"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3150751C"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61/2007)</w:t>
      </w:r>
    </w:p>
    <w:p w14:paraId="76A97482" w14:textId="77777777" w:rsidR="00C84D9D" w:rsidRPr="00C84D9D" w:rsidRDefault="00C84D9D" w:rsidP="00C84D9D">
      <w:pPr>
        <w:jc w:val="center"/>
        <w:rPr>
          <w:b/>
          <w:bCs/>
        </w:rPr>
      </w:pPr>
      <w:bookmarkStart w:id="132" w:name="clan_30%5Bs1%5D"/>
      <w:bookmarkEnd w:id="132"/>
      <w:proofErr w:type="spellStart"/>
      <w:r w:rsidRPr="00C84D9D">
        <w:rPr>
          <w:b/>
          <w:bCs/>
        </w:rPr>
        <w:t>Član</w:t>
      </w:r>
      <w:proofErr w:type="spellEnd"/>
      <w:r w:rsidRPr="00C84D9D">
        <w:rPr>
          <w:b/>
          <w:bCs/>
        </w:rPr>
        <w:t xml:space="preserve"> 30[s1]</w:t>
      </w:r>
    </w:p>
    <w:p w14:paraId="5DE7880D"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godišnje</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10. </w:t>
      </w:r>
      <w:proofErr w:type="spellStart"/>
      <w:r w:rsidRPr="00C84D9D">
        <w:t>i</w:t>
      </w:r>
      <w:proofErr w:type="spellEnd"/>
      <w:r w:rsidRPr="00C84D9D">
        <w:t xml:space="preserve"> </w:t>
      </w:r>
      <w:proofErr w:type="spellStart"/>
      <w:r w:rsidRPr="00C84D9D">
        <w:t>člana</w:t>
      </w:r>
      <w:proofErr w:type="spellEnd"/>
      <w:r w:rsidRPr="00C84D9D">
        <w:t xml:space="preserve"> 23. </w:t>
      </w:r>
      <w:proofErr w:type="spellStart"/>
      <w:r w:rsidRPr="00C84D9D">
        <w:t>stav</w:t>
      </w:r>
      <w:proofErr w:type="spellEnd"/>
      <w:r w:rsidRPr="00C84D9D">
        <w:t xml:space="preserve"> 2. </w:t>
      </w:r>
      <w:proofErr w:type="spellStart"/>
      <w:r w:rsidRPr="00C84D9D">
        <w:t>ovog</w:t>
      </w:r>
      <w:proofErr w:type="spellEnd"/>
      <w:r w:rsidRPr="00C84D9D">
        <w:t xml:space="preserve"> </w:t>
      </w:r>
      <w:proofErr w:type="spellStart"/>
      <w:r w:rsidRPr="00C84D9D">
        <w:t>zakona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ovim</w:t>
      </w:r>
      <w:proofErr w:type="spellEnd"/>
      <w:r w:rsidRPr="00C84D9D">
        <w:t xml:space="preserve"> </w:t>
      </w:r>
      <w:proofErr w:type="spellStart"/>
      <w:r w:rsidRPr="00C84D9D">
        <w:t>zakonom</w:t>
      </w:r>
      <w:proofErr w:type="spellEnd"/>
      <w:r w:rsidRPr="00C84D9D">
        <w:t xml:space="preserve"> </w:t>
      </w:r>
      <w:proofErr w:type="spellStart"/>
      <w:r w:rsidRPr="00C84D9D">
        <w:t>izvršiće</w:t>
      </w:r>
      <w:proofErr w:type="spellEnd"/>
      <w:r w:rsidRPr="00C84D9D">
        <w:t xml:space="preserve"> se u </w:t>
      </w:r>
      <w:proofErr w:type="spellStart"/>
      <w:r w:rsidRPr="00C84D9D">
        <w:t>januaru</w:t>
      </w:r>
      <w:proofErr w:type="spellEnd"/>
      <w:r w:rsidRPr="00C84D9D">
        <w:t xml:space="preserve"> 2008. </w:t>
      </w:r>
      <w:proofErr w:type="spellStart"/>
      <w:r w:rsidRPr="00C84D9D">
        <w:t>godine</w:t>
      </w:r>
      <w:proofErr w:type="spellEnd"/>
      <w:r w:rsidRPr="00C84D9D">
        <w:t xml:space="preserve"> </w:t>
      </w:r>
      <w:proofErr w:type="spellStart"/>
      <w:r w:rsidRPr="00C84D9D">
        <w:t>stopom</w:t>
      </w:r>
      <w:proofErr w:type="spellEnd"/>
      <w:r w:rsidRPr="00C84D9D">
        <w:t xml:space="preserve"> rasta </w:t>
      </w:r>
      <w:proofErr w:type="spellStart"/>
      <w:r w:rsidRPr="00C84D9D">
        <w:t>cena</w:t>
      </w:r>
      <w:proofErr w:type="spellEnd"/>
      <w:r w:rsidRPr="00C84D9D">
        <w:t xml:space="preserve"> </w:t>
      </w:r>
      <w:proofErr w:type="spellStart"/>
      <w:r w:rsidRPr="00C84D9D">
        <w:t>na</w:t>
      </w:r>
      <w:proofErr w:type="spellEnd"/>
      <w:r w:rsidRPr="00C84D9D">
        <w:t xml:space="preserve"> </w:t>
      </w:r>
      <w:proofErr w:type="spellStart"/>
      <w:r w:rsidRPr="00C84D9D">
        <w:t>malo</w:t>
      </w:r>
      <w:proofErr w:type="spellEnd"/>
      <w:r w:rsidRPr="00C84D9D">
        <w:t xml:space="preserve"> u 2007. </w:t>
      </w:r>
      <w:proofErr w:type="spellStart"/>
      <w:r w:rsidRPr="00C84D9D">
        <w:t>godini</w:t>
      </w:r>
      <w:proofErr w:type="spellEnd"/>
      <w:r w:rsidRPr="00C84D9D">
        <w:t>.</w:t>
      </w:r>
    </w:p>
    <w:p w14:paraId="165B390F" w14:textId="77777777" w:rsidR="00C84D9D" w:rsidRPr="00C84D9D" w:rsidRDefault="00C84D9D" w:rsidP="00C84D9D">
      <w:pPr>
        <w:jc w:val="center"/>
        <w:rPr>
          <w:b/>
          <w:bCs/>
        </w:rPr>
      </w:pPr>
      <w:bookmarkStart w:id="133" w:name="clan_31%5Bs1%5D"/>
      <w:bookmarkEnd w:id="133"/>
      <w:proofErr w:type="spellStart"/>
      <w:r w:rsidRPr="00C84D9D">
        <w:rPr>
          <w:b/>
          <w:bCs/>
        </w:rPr>
        <w:t>Član</w:t>
      </w:r>
      <w:proofErr w:type="spellEnd"/>
      <w:r w:rsidRPr="00C84D9D">
        <w:rPr>
          <w:b/>
          <w:bCs/>
        </w:rPr>
        <w:t xml:space="preserve"> 31[s1]</w:t>
      </w:r>
    </w:p>
    <w:p w14:paraId="44A8C23A" w14:textId="77777777" w:rsidR="00C84D9D" w:rsidRPr="00C84D9D" w:rsidRDefault="00C84D9D" w:rsidP="00C84D9D">
      <w:pPr>
        <w:jc w:val="center"/>
      </w:pPr>
      <w:proofErr w:type="spellStart"/>
      <w:r w:rsidRPr="00C84D9D">
        <w:t>Odredbe</w:t>
      </w:r>
      <w:proofErr w:type="spellEnd"/>
      <w:r w:rsidRPr="00C84D9D">
        <w:t xml:space="preserve"> </w:t>
      </w:r>
      <w:proofErr w:type="spellStart"/>
      <w:r w:rsidRPr="00C84D9D">
        <w:t>člana</w:t>
      </w:r>
      <w:proofErr w:type="spellEnd"/>
      <w:r w:rsidRPr="00C84D9D">
        <w:t xml:space="preserve"> 1a </w:t>
      </w:r>
      <w:proofErr w:type="spellStart"/>
      <w:r w:rsidRPr="00C84D9D">
        <w:t>st.</w:t>
      </w:r>
      <w:proofErr w:type="spellEnd"/>
      <w:r w:rsidRPr="00C84D9D">
        <w:t xml:space="preserve"> 2. </w:t>
      </w:r>
      <w:proofErr w:type="spellStart"/>
      <w:r w:rsidRPr="00C84D9D">
        <w:t>i</w:t>
      </w:r>
      <w:proofErr w:type="spellEnd"/>
      <w:r w:rsidRPr="00C84D9D">
        <w:t xml:space="preserve"> 3.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43/03, 72/03, 43/04, 55/04, 135/04, 46/05 </w:t>
      </w:r>
      <w:proofErr w:type="spellStart"/>
      <w:r w:rsidRPr="00C84D9D">
        <w:t>i</w:t>
      </w:r>
      <w:proofErr w:type="spellEnd"/>
      <w:r w:rsidRPr="00C84D9D">
        <w:t xml:space="preserve"> 101/05 - dr. </w:t>
      </w:r>
      <w:proofErr w:type="spellStart"/>
      <w:r w:rsidRPr="00C84D9D">
        <w:t>zakon</w:t>
      </w:r>
      <w:proofErr w:type="spellEnd"/>
      <w:r w:rsidRPr="00C84D9D">
        <w:t xml:space="preserve">), </w:t>
      </w:r>
      <w:proofErr w:type="spellStart"/>
      <w:r w:rsidRPr="00C84D9D">
        <w:t>prestaju</w:t>
      </w:r>
      <w:proofErr w:type="spellEnd"/>
      <w:r w:rsidRPr="00C84D9D">
        <w:t xml:space="preserve"> da </w:t>
      </w:r>
      <w:proofErr w:type="spellStart"/>
      <w:r w:rsidRPr="00C84D9D">
        <w:t>važe</w:t>
      </w:r>
      <w:proofErr w:type="spellEnd"/>
      <w:r w:rsidRPr="00C84D9D">
        <w:t xml:space="preserve"> 1. </w:t>
      </w:r>
      <w:proofErr w:type="spellStart"/>
      <w:r w:rsidRPr="00C84D9D">
        <w:t>januara</w:t>
      </w:r>
      <w:proofErr w:type="spellEnd"/>
      <w:r w:rsidRPr="00C84D9D">
        <w:t xml:space="preserve"> 2008. </w:t>
      </w:r>
      <w:proofErr w:type="spellStart"/>
      <w:r w:rsidRPr="00C84D9D">
        <w:t>godine</w:t>
      </w:r>
      <w:proofErr w:type="spellEnd"/>
      <w:r w:rsidRPr="00C84D9D">
        <w:t>.</w:t>
      </w:r>
    </w:p>
    <w:p w14:paraId="192FF361" w14:textId="77777777" w:rsidR="00C84D9D" w:rsidRPr="00C84D9D" w:rsidRDefault="00C84D9D" w:rsidP="00C84D9D">
      <w:pPr>
        <w:jc w:val="center"/>
        <w:rPr>
          <w:b/>
          <w:bCs/>
        </w:rPr>
      </w:pPr>
      <w:bookmarkStart w:id="134" w:name="clan_32%5Bs1%5D"/>
      <w:bookmarkEnd w:id="134"/>
      <w:proofErr w:type="spellStart"/>
      <w:r w:rsidRPr="00C84D9D">
        <w:rPr>
          <w:b/>
          <w:bCs/>
        </w:rPr>
        <w:t>Član</w:t>
      </w:r>
      <w:proofErr w:type="spellEnd"/>
      <w:r w:rsidRPr="00C84D9D">
        <w:rPr>
          <w:b/>
          <w:bCs/>
        </w:rPr>
        <w:t xml:space="preserve"> 32[s1]</w:t>
      </w:r>
    </w:p>
    <w:p w14:paraId="5F988E94" w14:textId="77777777" w:rsidR="00C84D9D" w:rsidRPr="00C84D9D" w:rsidRDefault="00C84D9D" w:rsidP="00C84D9D">
      <w:pPr>
        <w:jc w:val="center"/>
      </w:pPr>
      <w:proofErr w:type="spellStart"/>
      <w:r w:rsidRPr="00C84D9D">
        <w:lastRenderedPageBreak/>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osmog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w:t>
      </w:r>
    </w:p>
    <w:p w14:paraId="7AA2A266" w14:textId="77777777" w:rsidR="00C84D9D" w:rsidRPr="00C84D9D" w:rsidRDefault="00C84D9D" w:rsidP="00C84D9D">
      <w:pPr>
        <w:jc w:val="center"/>
      </w:pPr>
      <w:r w:rsidRPr="00C84D9D">
        <w:t> </w:t>
      </w:r>
    </w:p>
    <w:p w14:paraId="4C3D0CB4"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5D1D33B9"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5/2009)</w:t>
      </w:r>
    </w:p>
    <w:p w14:paraId="44563459" w14:textId="77777777" w:rsidR="00C84D9D" w:rsidRPr="00C84D9D" w:rsidRDefault="00C84D9D" w:rsidP="00C84D9D">
      <w:pPr>
        <w:jc w:val="center"/>
        <w:rPr>
          <w:b/>
          <w:bCs/>
        </w:rPr>
      </w:pPr>
      <w:bookmarkStart w:id="135" w:name="clan_27%5Bs2%5D"/>
      <w:bookmarkEnd w:id="135"/>
      <w:proofErr w:type="spellStart"/>
      <w:r w:rsidRPr="00C84D9D">
        <w:rPr>
          <w:b/>
          <w:bCs/>
        </w:rPr>
        <w:t>Član</w:t>
      </w:r>
      <w:proofErr w:type="spellEnd"/>
      <w:r w:rsidRPr="00C84D9D">
        <w:rPr>
          <w:b/>
          <w:bCs/>
        </w:rPr>
        <w:t xml:space="preserve"> 27[s2]</w:t>
      </w:r>
    </w:p>
    <w:p w14:paraId="3A2302A3" w14:textId="77777777" w:rsidR="00C84D9D" w:rsidRPr="00C84D9D" w:rsidRDefault="00C84D9D" w:rsidP="00C84D9D">
      <w:pPr>
        <w:jc w:val="center"/>
      </w:pP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39b </w:t>
      </w:r>
      <w:proofErr w:type="spellStart"/>
      <w:r w:rsidRPr="00C84D9D">
        <w:t>stav</w:t>
      </w:r>
      <w:proofErr w:type="spellEnd"/>
      <w:r w:rsidRPr="00C84D9D">
        <w:t xml:space="preserve"> 2.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43/03, 72/03, 43/04, 55/04, 135/04, 46/05, 101/05 - dr. </w:t>
      </w:r>
      <w:proofErr w:type="spellStart"/>
      <w:r w:rsidRPr="00C84D9D">
        <w:t>zakon</w:t>
      </w:r>
      <w:proofErr w:type="spellEnd"/>
      <w:r w:rsidRPr="00C84D9D">
        <w:t xml:space="preserve"> </w:t>
      </w:r>
      <w:proofErr w:type="spellStart"/>
      <w:r w:rsidRPr="00C84D9D">
        <w:t>i</w:t>
      </w:r>
      <w:proofErr w:type="spellEnd"/>
      <w:r w:rsidRPr="00C84D9D">
        <w:t xml:space="preserve"> 61/07), koji </w:t>
      </w:r>
      <w:proofErr w:type="spellStart"/>
      <w:r w:rsidRPr="00C84D9D">
        <w:t>su</w:t>
      </w:r>
      <w:proofErr w:type="spellEnd"/>
      <w:r w:rsidRPr="00C84D9D">
        <w:t xml:space="preserve"> </w:t>
      </w:r>
      <w:proofErr w:type="spellStart"/>
      <w:r w:rsidRPr="00C84D9D">
        <w:t>prodati</w:t>
      </w:r>
      <w:proofErr w:type="spellEnd"/>
      <w:r w:rsidRPr="00C84D9D">
        <w:t xml:space="preserve"> </w:t>
      </w:r>
      <w:proofErr w:type="spellStart"/>
      <w:r w:rsidRPr="00C84D9D">
        <w:t>i</w:t>
      </w:r>
      <w:proofErr w:type="spellEnd"/>
      <w:r w:rsidRPr="00C84D9D">
        <w:t xml:space="preserve"> </w:t>
      </w:r>
      <w:proofErr w:type="spellStart"/>
      <w:r w:rsidRPr="00C84D9D">
        <w:t>otpremljeni</w:t>
      </w:r>
      <w:proofErr w:type="spellEnd"/>
      <w:r w:rsidRPr="00C84D9D">
        <w:t xml:space="preserve"> </w:t>
      </w:r>
      <w:proofErr w:type="spellStart"/>
      <w:r w:rsidRPr="00C84D9D">
        <w:t>kupcima</w:t>
      </w:r>
      <w:proofErr w:type="spellEnd"/>
      <w:r w:rsidRPr="00C84D9D">
        <w:t xml:space="preserve"> </w:t>
      </w:r>
      <w:proofErr w:type="spellStart"/>
      <w:r w:rsidRPr="00C84D9D">
        <w:t>sa</w:t>
      </w:r>
      <w:proofErr w:type="spellEnd"/>
      <w:r w:rsidRPr="00C84D9D">
        <w:t xml:space="preserve"> </w:t>
      </w:r>
      <w:proofErr w:type="spellStart"/>
      <w:r w:rsidRPr="00C84D9D">
        <w:t>teritorije</w:t>
      </w:r>
      <w:proofErr w:type="spellEnd"/>
      <w:r w:rsidRPr="00C84D9D">
        <w:t xml:space="preserve"> AP Kosovo </w:t>
      </w:r>
      <w:proofErr w:type="spellStart"/>
      <w:r w:rsidRPr="00C84D9D">
        <w:t>i</w:t>
      </w:r>
      <w:proofErr w:type="spellEnd"/>
      <w:r w:rsidRPr="00C84D9D">
        <w:t xml:space="preserve"> Metohija do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ostvariće</w:t>
      </w:r>
      <w:proofErr w:type="spellEnd"/>
      <w:r w:rsidRPr="00C84D9D">
        <w:t xml:space="preserve"> se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propisima</w:t>
      </w:r>
      <w:proofErr w:type="spellEnd"/>
      <w:r w:rsidRPr="00C84D9D">
        <w:t xml:space="preserve"> koji </w:t>
      </w:r>
      <w:proofErr w:type="spellStart"/>
      <w:r w:rsidRPr="00C84D9D">
        <w:t>su</w:t>
      </w:r>
      <w:proofErr w:type="spellEnd"/>
      <w:r w:rsidRPr="00C84D9D">
        <w:t xml:space="preserve"> </w:t>
      </w:r>
      <w:proofErr w:type="spellStart"/>
      <w:r w:rsidRPr="00C84D9D">
        <w:t>važili</w:t>
      </w:r>
      <w:proofErr w:type="spellEnd"/>
      <w:r w:rsidRPr="00C84D9D">
        <w:t xml:space="preserve"> do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6C290BEB" w14:textId="77777777" w:rsidR="00C84D9D" w:rsidRPr="00C84D9D" w:rsidRDefault="00C84D9D" w:rsidP="00C84D9D">
      <w:pPr>
        <w:jc w:val="center"/>
        <w:rPr>
          <w:b/>
          <w:bCs/>
        </w:rPr>
      </w:pPr>
      <w:bookmarkStart w:id="136" w:name="clan_28%5Bs2%5D"/>
      <w:bookmarkEnd w:id="136"/>
      <w:proofErr w:type="spellStart"/>
      <w:r w:rsidRPr="00C84D9D">
        <w:rPr>
          <w:b/>
          <w:bCs/>
        </w:rPr>
        <w:t>Član</w:t>
      </w:r>
      <w:proofErr w:type="spellEnd"/>
      <w:r w:rsidRPr="00C84D9D">
        <w:rPr>
          <w:b/>
          <w:bCs/>
        </w:rPr>
        <w:t xml:space="preserve"> 28[s2]</w:t>
      </w:r>
    </w:p>
    <w:p w14:paraId="7DBB1501" w14:textId="77777777" w:rsidR="00C84D9D" w:rsidRPr="00C84D9D" w:rsidRDefault="00C84D9D" w:rsidP="00C84D9D">
      <w:pPr>
        <w:jc w:val="center"/>
      </w:pPr>
      <w:r w:rsidRPr="00C84D9D">
        <w:t xml:space="preserve">U 2009. </w:t>
      </w:r>
      <w:proofErr w:type="spellStart"/>
      <w:r w:rsidRPr="00C84D9D">
        <w:t>godini</w:t>
      </w:r>
      <w:proofErr w:type="spellEnd"/>
      <w:r w:rsidRPr="00C84D9D">
        <w:t xml:space="preserve"> </w:t>
      </w:r>
      <w:proofErr w:type="spellStart"/>
      <w:r w:rsidRPr="00C84D9D">
        <w:t>neće</w:t>
      </w:r>
      <w:proofErr w:type="spellEnd"/>
      <w:r w:rsidRPr="00C84D9D">
        <w:t xml:space="preserve"> se </w:t>
      </w:r>
      <w:proofErr w:type="spellStart"/>
      <w:r w:rsidRPr="00C84D9D">
        <w:t>vršiti</w:t>
      </w:r>
      <w:proofErr w:type="spellEnd"/>
      <w:r w:rsidRPr="00C84D9D">
        <w:t xml:space="preserve"> </w:t>
      </w:r>
      <w:proofErr w:type="spellStart"/>
      <w:r w:rsidRPr="00C84D9D">
        <w:t>utvrđivanje</w:t>
      </w:r>
      <w:proofErr w:type="spellEnd"/>
      <w:r w:rsidRPr="00C84D9D">
        <w:t xml:space="preserve"> </w:t>
      </w:r>
      <w:proofErr w:type="spellStart"/>
      <w:r w:rsidRPr="00C84D9D">
        <w:t>iznosa</w:t>
      </w:r>
      <w:proofErr w:type="spellEnd"/>
      <w:r w:rsidRPr="00C84D9D">
        <w:t xml:space="preserve"> </w:t>
      </w:r>
      <w:proofErr w:type="spellStart"/>
      <w:r w:rsidRPr="00C84D9D">
        <w:t>najpopularnijih</w:t>
      </w:r>
      <w:proofErr w:type="spellEnd"/>
      <w:r w:rsidRPr="00C84D9D">
        <w:t xml:space="preserve"> </w:t>
      </w:r>
      <w:proofErr w:type="spellStart"/>
      <w:r w:rsidRPr="00C84D9D">
        <w:t>cena</w:t>
      </w:r>
      <w:proofErr w:type="spellEnd"/>
      <w:r w:rsidRPr="00C84D9D">
        <w:t xml:space="preserve"> </w:t>
      </w:r>
      <w:proofErr w:type="spellStart"/>
      <w:r w:rsidRPr="00C84D9D">
        <w:t>i</w:t>
      </w:r>
      <w:proofErr w:type="spellEnd"/>
      <w:r w:rsidRPr="00C84D9D">
        <w:t xml:space="preserve"> </w:t>
      </w:r>
      <w:proofErr w:type="spellStart"/>
      <w:r w:rsidRPr="00C84D9D">
        <w:t>minimalnih</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saglasno</w:t>
      </w:r>
      <w:proofErr w:type="spellEnd"/>
      <w:r w:rsidRPr="00C84D9D">
        <w:t xml:space="preserve"> </w:t>
      </w:r>
      <w:proofErr w:type="spellStart"/>
      <w:r w:rsidRPr="00C84D9D">
        <w:t>članu</w:t>
      </w:r>
      <w:proofErr w:type="spellEnd"/>
      <w:r w:rsidRPr="00C84D9D">
        <w:t xml:space="preserve"> 4.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već</w:t>
      </w:r>
      <w:proofErr w:type="spellEnd"/>
      <w:r w:rsidRPr="00C84D9D">
        <w:t xml:space="preserve"> </w:t>
      </w:r>
      <w:proofErr w:type="spellStart"/>
      <w:r w:rsidRPr="00C84D9D">
        <w:t>će</w:t>
      </w:r>
      <w:proofErr w:type="spellEnd"/>
      <w:r w:rsidRPr="00C84D9D">
        <w:t xml:space="preserve"> se, </w:t>
      </w:r>
      <w:proofErr w:type="spellStart"/>
      <w:r w:rsidRPr="00C84D9D">
        <w:t>saglasno</w:t>
      </w:r>
      <w:proofErr w:type="spellEnd"/>
      <w:r w:rsidRPr="00C84D9D">
        <w:t xml:space="preserve"> </w:t>
      </w:r>
      <w:proofErr w:type="spellStart"/>
      <w:r w:rsidRPr="00C84D9D">
        <w:t>članu</w:t>
      </w:r>
      <w:proofErr w:type="spellEnd"/>
      <w:r w:rsidRPr="00C84D9D">
        <w:t xml:space="preserve"> 10.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43/03, 72/03, 43/04, 55/04, 135/04, 46/05, 101/05 - dr. </w:t>
      </w:r>
      <w:proofErr w:type="spellStart"/>
      <w:r w:rsidRPr="00C84D9D">
        <w:t>zakon</w:t>
      </w:r>
      <w:proofErr w:type="spellEnd"/>
      <w:r w:rsidRPr="00C84D9D">
        <w:t xml:space="preserve"> </w:t>
      </w:r>
      <w:proofErr w:type="spellStart"/>
      <w:r w:rsidRPr="00C84D9D">
        <w:t>i</w:t>
      </w:r>
      <w:proofErr w:type="spellEnd"/>
      <w:r w:rsidRPr="00C84D9D">
        <w:t xml:space="preserve"> 61/07), </w:t>
      </w:r>
      <w:proofErr w:type="spellStart"/>
      <w:r w:rsidRPr="00C84D9D">
        <w:t>izvršiti</w:t>
      </w:r>
      <w:proofErr w:type="spellEnd"/>
      <w:r w:rsidRPr="00C84D9D">
        <w:t xml:space="preserve"> </w:t>
      </w:r>
      <w:proofErr w:type="spellStart"/>
      <w:r w:rsidRPr="00C84D9D">
        <w:t>utvrđivanje</w:t>
      </w:r>
      <w:proofErr w:type="spellEnd"/>
      <w:r w:rsidRPr="00C84D9D">
        <w:t xml:space="preserve"> </w:t>
      </w:r>
      <w:proofErr w:type="spellStart"/>
      <w:r w:rsidRPr="00C84D9D">
        <w:t>iznosa</w:t>
      </w:r>
      <w:proofErr w:type="spellEnd"/>
      <w:r w:rsidRPr="00C84D9D">
        <w:t xml:space="preserve"> </w:t>
      </w:r>
      <w:proofErr w:type="spellStart"/>
      <w:r w:rsidRPr="00C84D9D">
        <w:t>najpopularnijih</w:t>
      </w:r>
      <w:proofErr w:type="spellEnd"/>
      <w:r w:rsidRPr="00C84D9D">
        <w:t xml:space="preserve"> </w:t>
      </w:r>
      <w:proofErr w:type="spellStart"/>
      <w:r w:rsidRPr="00C84D9D">
        <w:t>cena</w:t>
      </w:r>
      <w:proofErr w:type="spellEnd"/>
      <w:r w:rsidRPr="00C84D9D">
        <w:t xml:space="preserve"> </w:t>
      </w:r>
      <w:proofErr w:type="spellStart"/>
      <w:r w:rsidRPr="00C84D9D">
        <w:t>i</w:t>
      </w:r>
      <w:proofErr w:type="spellEnd"/>
      <w:r w:rsidRPr="00C84D9D">
        <w:t xml:space="preserve"> </w:t>
      </w:r>
      <w:proofErr w:type="spellStart"/>
      <w:r w:rsidRPr="00C84D9D">
        <w:t>minimalnih</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za </w:t>
      </w:r>
      <w:proofErr w:type="spellStart"/>
      <w:r w:rsidRPr="00C84D9D">
        <w:t>drugo</w:t>
      </w:r>
      <w:proofErr w:type="spellEnd"/>
      <w:r w:rsidRPr="00C84D9D">
        <w:t xml:space="preserve"> </w:t>
      </w:r>
      <w:proofErr w:type="spellStart"/>
      <w:r w:rsidRPr="00C84D9D">
        <w:t>polugodište</w:t>
      </w:r>
      <w:proofErr w:type="spellEnd"/>
      <w:r w:rsidRPr="00C84D9D">
        <w:t xml:space="preserve"> 2008. </w:t>
      </w:r>
      <w:proofErr w:type="spellStart"/>
      <w:r w:rsidRPr="00C84D9D">
        <w:t>godine</w:t>
      </w:r>
      <w:proofErr w:type="spellEnd"/>
      <w:r w:rsidRPr="00C84D9D">
        <w:t xml:space="preserve"> - u </w:t>
      </w:r>
      <w:proofErr w:type="spellStart"/>
      <w:r w:rsidRPr="00C84D9D">
        <w:t>januaru</w:t>
      </w:r>
      <w:proofErr w:type="spellEnd"/>
      <w:r w:rsidRPr="00C84D9D">
        <w:t xml:space="preserve"> 2009. </w:t>
      </w:r>
      <w:proofErr w:type="spellStart"/>
      <w:r w:rsidRPr="00C84D9D">
        <w:t>godine</w:t>
      </w:r>
      <w:proofErr w:type="spellEnd"/>
      <w:r w:rsidRPr="00C84D9D">
        <w:t>.</w:t>
      </w:r>
    </w:p>
    <w:p w14:paraId="0D21B117" w14:textId="77777777" w:rsidR="00C84D9D" w:rsidRPr="00C84D9D" w:rsidRDefault="00C84D9D" w:rsidP="00C84D9D">
      <w:pPr>
        <w:jc w:val="center"/>
      </w:pPr>
      <w:proofErr w:type="spellStart"/>
      <w:r w:rsidRPr="00C84D9D">
        <w:t>Iznosi</w:t>
      </w:r>
      <w:proofErr w:type="spellEnd"/>
      <w:r w:rsidRPr="00C84D9D">
        <w:t xml:space="preserve"> </w:t>
      </w:r>
      <w:proofErr w:type="spellStart"/>
      <w:r w:rsidRPr="00C84D9D">
        <w:t>najpopularnijih</w:t>
      </w:r>
      <w:proofErr w:type="spellEnd"/>
      <w:r w:rsidRPr="00C84D9D">
        <w:t xml:space="preserve"> </w:t>
      </w:r>
      <w:proofErr w:type="spellStart"/>
      <w:r w:rsidRPr="00C84D9D">
        <w:t>cena</w:t>
      </w:r>
      <w:proofErr w:type="spellEnd"/>
      <w:r w:rsidRPr="00C84D9D">
        <w:t xml:space="preserve"> </w:t>
      </w:r>
      <w:proofErr w:type="spellStart"/>
      <w:r w:rsidRPr="00C84D9D">
        <w:t>i</w:t>
      </w:r>
      <w:proofErr w:type="spellEnd"/>
      <w:r w:rsidRPr="00C84D9D">
        <w:t xml:space="preserve"> </w:t>
      </w:r>
      <w:proofErr w:type="spellStart"/>
      <w:r w:rsidRPr="00C84D9D">
        <w:t>minimalnih</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utvrđeni</w:t>
      </w:r>
      <w:proofErr w:type="spellEnd"/>
      <w:r w:rsidRPr="00C84D9D">
        <w:t xml:space="preserve"> </w:t>
      </w:r>
      <w:proofErr w:type="spellStart"/>
      <w:r w:rsidRPr="00C84D9D">
        <w:t>na</w:t>
      </w:r>
      <w:proofErr w:type="spellEnd"/>
      <w:r w:rsidRPr="00C84D9D">
        <w:t xml:space="preserve"> </w:t>
      </w:r>
      <w:proofErr w:type="spellStart"/>
      <w:r w:rsidRPr="00C84D9D">
        <w:t>način</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primenjivaće</w:t>
      </w:r>
      <w:proofErr w:type="spellEnd"/>
      <w:r w:rsidRPr="00C84D9D">
        <w:t xml:space="preserve"> se u 2009. </w:t>
      </w:r>
      <w:proofErr w:type="spellStart"/>
      <w:r w:rsidRPr="00C84D9D">
        <w:t>godini</w:t>
      </w:r>
      <w:proofErr w:type="spellEnd"/>
      <w:r w:rsidRPr="00C84D9D">
        <w:t>.</w:t>
      </w:r>
    </w:p>
    <w:p w14:paraId="60937E38" w14:textId="77777777" w:rsidR="00C84D9D" w:rsidRPr="00C84D9D" w:rsidRDefault="00C84D9D" w:rsidP="00C84D9D">
      <w:pPr>
        <w:jc w:val="center"/>
        <w:rPr>
          <w:b/>
          <w:bCs/>
        </w:rPr>
      </w:pPr>
      <w:bookmarkStart w:id="137" w:name="clan_29%5Bs2%5D"/>
      <w:bookmarkEnd w:id="137"/>
      <w:proofErr w:type="spellStart"/>
      <w:r w:rsidRPr="00C84D9D">
        <w:rPr>
          <w:b/>
          <w:bCs/>
        </w:rPr>
        <w:t>Član</w:t>
      </w:r>
      <w:proofErr w:type="spellEnd"/>
      <w:r w:rsidRPr="00C84D9D">
        <w:rPr>
          <w:b/>
          <w:bCs/>
        </w:rPr>
        <w:t xml:space="preserve"> 29[s2]</w:t>
      </w:r>
    </w:p>
    <w:p w14:paraId="155E1365"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w:t>
      </w:r>
      <w:proofErr w:type="spellEnd"/>
      <w:r w:rsidRPr="00C84D9D">
        <w:t xml:space="preserve">. 3, 5, 18. </w:t>
      </w:r>
      <w:proofErr w:type="spellStart"/>
      <w:r w:rsidRPr="00C84D9D">
        <w:t>i</w:t>
      </w:r>
      <w:proofErr w:type="spellEnd"/>
      <w:r w:rsidRPr="00C84D9D">
        <w:t xml:space="preserve"> 21.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izvršiće</w:t>
      </w:r>
      <w:proofErr w:type="spellEnd"/>
      <w:r w:rsidRPr="00C84D9D">
        <w:t xml:space="preserve"> se u </w:t>
      </w:r>
      <w:proofErr w:type="spellStart"/>
      <w:r w:rsidRPr="00C84D9D">
        <w:t>januaru</w:t>
      </w:r>
      <w:proofErr w:type="spellEnd"/>
      <w:r w:rsidRPr="00C84D9D">
        <w:t xml:space="preserve"> 2010. </w:t>
      </w:r>
      <w:proofErr w:type="spellStart"/>
      <w:r w:rsidRPr="00C84D9D">
        <w:t>godine</w:t>
      </w:r>
      <w:proofErr w:type="spellEnd"/>
      <w:r w:rsidRPr="00C84D9D">
        <w:t xml:space="preserve"> </w:t>
      </w:r>
      <w:proofErr w:type="spellStart"/>
      <w:r w:rsidRPr="00C84D9D">
        <w:t>stopom</w:t>
      </w:r>
      <w:proofErr w:type="spellEnd"/>
      <w:r w:rsidRPr="00C84D9D">
        <w:t xml:space="preserve"> rasta </w:t>
      </w:r>
      <w:proofErr w:type="spellStart"/>
      <w:r w:rsidRPr="00C84D9D">
        <w:t>cena</w:t>
      </w:r>
      <w:proofErr w:type="spellEnd"/>
      <w:r w:rsidRPr="00C84D9D">
        <w:t xml:space="preserve"> </w:t>
      </w:r>
      <w:proofErr w:type="spellStart"/>
      <w:r w:rsidRPr="00C84D9D">
        <w:t>na</w:t>
      </w:r>
      <w:proofErr w:type="spellEnd"/>
      <w:r w:rsidRPr="00C84D9D">
        <w:t xml:space="preserve"> </w:t>
      </w:r>
      <w:proofErr w:type="spellStart"/>
      <w:r w:rsidRPr="00C84D9D">
        <w:t>malo</w:t>
      </w:r>
      <w:proofErr w:type="spellEnd"/>
      <w:r w:rsidRPr="00C84D9D">
        <w:t xml:space="preserve"> u 2009. </w:t>
      </w:r>
      <w:proofErr w:type="spellStart"/>
      <w:r w:rsidRPr="00C84D9D">
        <w:t>godini</w:t>
      </w:r>
      <w:proofErr w:type="spellEnd"/>
      <w:r w:rsidRPr="00C84D9D">
        <w:t>.</w:t>
      </w:r>
    </w:p>
    <w:p w14:paraId="551AD67E" w14:textId="77777777" w:rsidR="00C84D9D" w:rsidRPr="00C84D9D" w:rsidRDefault="00C84D9D" w:rsidP="00C84D9D">
      <w:pPr>
        <w:jc w:val="center"/>
        <w:rPr>
          <w:b/>
          <w:bCs/>
        </w:rPr>
      </w:pPr>
      <w:bookmarkStart w:id="138" w:name="clan_30%5Bs2%5D"/>
      <w:bookmarkEnd w:id="138"/>
      <w:proofErr w:type="spellStart"/>
      <w:r w:rsidRPr="00C84D9D">
        <w:rPr>
          <w:b/>
          <w:bCs/>
        </w:rPr>
        <w:t>Član</w:t>
      </w:r>
      <w:proofErr w:type="spellEnd"/>
      <w:r w:rsidRPr="00C84D9D">
        <w:rPr>
          <w:b/>
          <w:bCs/>
        </w:rPr>
        <w:t xml:space="preserve"> 30[s2]</w:t>
      </w:r>
    </w:p>
    <w:p w14:paraId="01A38096"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osmog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w:t>
      </w:r>
    </w:p>
    <w:p w14:paraId="7888A1AD" w14:textId="77777777" w:rsidR="00C84D9D" w:rsidRPr="00C84D9D" w:rsidRDefault="00C84D9D" w:rsidP="00C84D9D">
      <w:pPr>
        <w:jc w:val="center"/>
      </w:pPr>
      <w:r w:rsidRPr="00C84D9D">
        <w:t> </w:t>
      </w:r>
    </w:p>
    <w:p w14:paraId="2CAF69FA"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br/>
        <w:t xml:space="preserve">Zakona o </w:t>
      </w:r>
      <w:proofErr w:type="spellStart"/>
      <w:r w:rsidRPr="00C84D9D">
        <w:rPr>
          <w:b/>
          <w:bCs/>
          <w:i/>
          <w:iCs/>
        </w:rPr>
        <w:t>akcizama</w:t>
      </w:r>
      <w:proofErr w:type="spellEnd"/>
    </w:p>
    <w:p w14:paraId="60817210"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31/2009)</w:t>
      </w:r>
    </w:p>
    <w:p w14:paraId="6101AC46" w14:textId="77777777" w:rsidR="00C84D9D" w:rsidRPr="00C84D9D" w:rsidRDefault="00C84D9D" w:rsidP="00C84D9D">
      <w:pPr>
        <w:jc w:val="center"/>
        <w:rPr>
          <w:b/>
          <w:bCs/>
        </w:rPr>
      </w:pPr>
      <w:bookmarkStart w:id="139" w:name="clan_8%5Bs3%5D"/>
      <w:bookmarkEnd w:id="139"/>
      <w:proofErr w:type="spellStart"/>
      <w:r w:rsidRPr="00C84D9D">
        <w:rPr>
          <w:b/>
          <w:bCs/>
        </w:rPr>
        <w:t>Član</w:t>
      </w:r>
      <w:proofErr w:type="spellEnd"/>
      <w:r w:rsidRPr="00C84D9D">
        <w:rPr>
          <w:b/>
          <w:bCs/>
        </w:rPr>
        <w:t xml:space="preserve"> 8[s3]</w:t>
      </w:r>
    </w:p>
    <w:p w14:paraId="183AD8D1"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w:t>
      </w:r>
      <w:proofErr w:type="spellEnd"/>
      <w:r w:rsidRPr="00C84D9D">
        <w:t xml:space="preserve">. 1, 3. </w:t>
      </w:r>
      <w:proofErr w:type="spellStart"/>
      <w:r w:rsidRPr="00C84D9D">
        <w:t>i</w:t>
      </w:r>
      <w:proofErr w:type="spellEnd"/>
      <w:r w:rsidRPr="00C84D9D">
        <w:t xml:space="preserve"> 5.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izvršiće</w:t>
      </w:r>
      <w:proofErr w:type="spellEnd"/>
      <w:r w:rsidRPr="00C84D9D">
        <w:t xml:space="preserve"> se u </w:t>
      </w:r>
      <w:proofErr w:type="spellStart"/>
      <w:r w:rsidRPr="00C84D9D">
        <w:t>januaru</w:t>
      </w:r>
      <w:proofErr w:type="spellEnd"/>
      <w:r w:rsidRPr="00C84D9D">
        <w:t xml:space="preserve"> 2010. </w:t>
      </w:r>
      <w:proofErr w:type="spellStart"/>
      <w:r w:rsidRPr="00C84D9D">
        <w:t>godine</w:t>
      </w:r>
      <w:proofErr w:type="spellEnd"/>
      <w:r w:rsidRPr="00C84D9D">
        <w:t xml:space="preserve"> </w:t>
      </w:r>
      <w:proofErr w:type="spellStart"/>
      <w:r w:rsidRPr="00C84D9D">
        <w:t>stopom</w:t>
      </w:r>
      <w:proofErr w:type="spellEnd"/>
      <w:r w:rsidRPr="00C84D9D">
        <w:t xml:space="preserve"> rasta </w:t>
      </w:r>
      <w:proofErr w:type="spellStart"/>
      <w:r w:rsidRPr="00C84D9D">
        <w:t>cena</w:t>
      </w:r>
      <w:proofErr w:type="spellEnd"/>
      <w:r w:rsidRPr="00C84D9D">
        <w:t xml:space="preserve"> </w:t>
      </w:r>
      <w:proofErr w:type="spellStart"/>
      <w:r w:rsidRPr="00C84D9D">
        <w:t>na</w:t>
      </w:r>
      <w:proofErr w:type="spellEnd"/>
      <w:r w:rsidRPr="00C84D9D">
        <w:t xml:space="preserve"> </w:t>
      </w:r>
      <w:proofErr w:type="spellStart"/>
      <w:r w:rsidRPr="00C84D9D">
        <w:t>malo</w:t>
      </w:r>
      <w:proofErr w:type="spellEnd"/>
      <w:r w:rsidRPr="00C84D9D">
        <w:t xml:space="preserve"> od </w:t>
      </w:r>
      <w:proofErr w:type="spellStart"/>
      <w:r w:rsidRPr="00C84D9D">
        <w:t>narednog</w:t>
      </w:r>
      <w:proofErr w:type="spellEnd"/>
      <w:r w:rsidRPr="00C84D9D">
        <w:t xml:space="preserve"> </w:t>
      </w:r>
      <w:proofErr w:type="spellStart"/>
      <w:r w:rsidRPr="00C84D9D">
        <w:t>meseca</w:t>
      </w:r>
      <w:proofErr w:type="spellEnd"/>
      <w:r w:rsidRPr="00C84D9D">
        <w:t xml:space="preserve"> 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do 31. </w:t>
      </w:r>
      <w:proofErr w:type="spellStart"/>
      <w:r w:rsidRPr="00C84D9D">
        <w:t>decembra</w:t>
      </w:r>
      <w:proofErr w:type="spellEnd"/>
      <w:r w:rsidRPr="00C84D9D">
        <w:t xml:space="preserve"> 2009. </w:t>
      </w:r>
      <w:proofErr w:type="spellStart"/>
      <w:r w:rsidRPr="00C84D9D">
        <w:t>godine</w:t>
      </w:r>
      <w:proofErr w:type="spellEnd"/>
      <w:r w:rsidRPr="00C84D9D">
        <w:t>.</w:t>
      </w:r>
    </w:p>
    <w:p w14:paraId="249C862C" w14:textId="77777777" w:rsidR="00C84D9D" w:rsidRPr="00C84D9D" w:rsidRDefault="00C84D9D" w:rsidP="00C84D9D">
      <w:pPr>
        <w:jc w:val="center"/>
      </w:pPr>
      <w:proofErr w:type="spellStart"/>
      <w:r w:rsidRPr="00C84D9D">
        <w:lastRenderedPageBreak/>
        <w:t>Prvo</w:t>
      </w:r>
      <w:proofErr w:type="spellEnd"/>
      <w:r w:rsidRPr="00C84D9D">
        <w:t xml:space="preserve"> </w:t>
      </w:r>
      <w:proofErr w:type="spellStart"/>
      <w:r w:rsidRPr="00C84D9D">
        <w:t>naredno</w:t>
      </w:r>
      <w:proofErr w:type="spellEnd"/>
      <w:r w:rsidRPr="00C84D9D">
        <w:t xml:space="preserve"> </w:t>
      </w:r>
      <w:proofErr w:type="spellStart"/>
      <w:r w:rsidRPr="00C84D9D">
        <w:t>utvrđivanje</w:t>
      </w:r>
      <w:proofErr w:type="spellEnd"/>
      <w:r w:rsidRPr="00C84D9D">
        <w:t xml:space="preserve"> </w:t>
      </w:r>
      <w:proofErr w:type="spellStart"/>
      <w:r w:rsidRPr="00C84D9D">
        <w:t>iznosa</w:t>
      </w:r>
      <w:proofErr w:type="spellEnd"/>
      <w:r w:rsidRPr="00C84D9D">
        <w:t xml:space="preserve"> </w:t>
      </w:r>
      <w:proofErr w:type="spellStart"/>
      <w:r w:rsidRPr="00C84D9D">
        <w:t>najpopularnijih</w:t>
      </w:r>
      <w:proofErr w:type="spellEnd"/>
      <w:r w:rsidRPr="00C84D9D">
        <w:t xml:space="preserve"> </w:t>
      </w:r>
      <w:proofErr w:type="spellStart"/>
      <w:r w:rsidRPr="00C84D9D">
        <w:t>cena</w:t>
      </w:r>
      <w:proofErr w:type="spellEnd"/>
      <w:r w:rsidRPr="00C84D9D">
        <w:t xml:space="preserve"> </w:t>
      </w:r>
      <w:proofErr w:type="spellStart"/>
      <w:r w:rsidRPr="00C84D9D">
        <w:t>i</w:t>
      </w:r>
      <w:proofErr w:type="spellEnd"/>
      <w:r w:rsidRPr="00C84D9D">
        <w:t xml:space="preserve"> </w:t>
      </w:r>
      <w:proofErr w:type="spellStart"/>
      <w:r w:rsidRPr="00C84D9D">
        <w:t>minimalnih</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ovim</w:t>
      </w:r>
      <w:proofErr w:type="spellEnd"/>
      <w:r w:rsidRPr="00C84D9D">
        <w:t xml:space="preserve"> </w:t>
      </w:r>
      <w:proofErr w:type="spellStart"/>
      <w:r w:rsidRPr="00C84D9D">
        <w:t>zakonom</w:t>
      </w:r>
      <w:proofErr w:type="spellEnd"/>
      <w:r w:rsidRPr="00C84D9D">
        <w:t xml:space="preserve"> </w:t>
      </w:r>
      <w:proofErr w:type="spellStart"/>
      <w:r w:rsidRPr="00C84D9D">
        <w:t>izvršiće</w:t>
      </w:r>
      <w:proofErr w:type="spellEnd"/>
      <w:r w:rsidRPr="00C84D9D">
        <w:t xml:space="preserve"> se do 31. </w:t>
      </w:r>
      <w:proofErr w:type="spellStart"/>
      <w:r w:rsidRPr="00C84D9D">
        <w:t>jula</w:t>
      </w:r>
      <w:proofErr w:type="spellEnd"/>
      <w:r w:rsidRPr="00C84D9D">
        <w:t xml:space="preserve"> 2009. </w:t>
      </w:r>
      <w:proofErr w:type="spellStart"/>
      <w:r w:rsidRPr="00C84D9D">
        <w:t>godine</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ostvarenog</w:t>
      </w:r>
      <w:proofErr w:type="spellEnd"/>
      <w:r w:rsidRPr="00C84D9D">
        <w:t xml:space="preserve"> </w:t>
      </w:r>
      <w:proofErr w:type="spellStart"/>
      <w:r w:rsidRPr="00C84D9D">
        <w:t>obima</w:t>
      </w:r>
      <w:proofErr w:type="spellEnd"/>
      <w:r w:rsidRPr="00C84D9D">
        <w:t xml:space="preserve"> </w:t>
      </w:r>
      <w:proofErr w:type="spellStart"/>
      <w:r w:rsidRPr="00C84D9D">
        <w:t>prodaje</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u </w:t>
      </w:r>
      <w:proofErr w:type="spellStart"/>
      <w:r w:rsidRPr="00C84D9D">
        <w:t>prvom</w:t>
      </w:r>
      <w:proofErr w:type="spellEnd"/>
      <w:r w:rsidRPr="00C84D9D">
        <w:t xml:space="preserve"> </w:t>
      </w:r>
      <w:proofErr w:type="spellStart"/>
      <w:r w:rsidRPr="00C84D9D">
        <w:t>polugodištu</w:t>
      </w:r>
      <w:proofErr w:type="spellEnd"/>
      <w:r w:rsidRPr="00C84D9D">
        <w:t xml:space="preserve"> 2009. </w:t>
      </w:r>
      <w:proofErr w:type="spellStart"/>
      <w:r w:rsidRPr="00C84D9D">
        <w:t>godine</w:t>
      </w:r>
      <w:proofErr w:type="spellEnd"/>
      <w:r w:rsidRPr="00C84D9D">
        <w:t>.</w:t>
      </w:r>
    </w:p>
    <w:p w14:paraId="23D3FAF6" w14:textId="77777777" w:rsidR="00C84D9D" w:rsidRPr="00C84D9D" w:rsidRDefault="00C84D9D" w:rsidP="00C84D9D">
      <w:pPr>
        <w:jc w:val="center"/>
        <w:rPr>
          <w:b/>
          <w:bCs/>
        </w:rPr>
      </w:pPr>
      <w:bookmarkStart w:id="140" w:name="clan_9%5Bs3%5D"/>
      <w:bookmarkEnd w:id="140"/>
      <w:proofErr w:type="spellStart"/>
      <w:r w:rsidRPr="00C84D9D">
        <w:rPr>
          <w:b/>
          <w:bCs/>
        </w:rPr>
        <w:t>Član</w:t>
      </w:r>
      <w:proofErr w:type="spellEnd"/>
      <w:r w:rsidRPr="00C84D9D">
        <w:rPr>
          <w:b/>
          <w:bCs/>
        </w:rPr>
        <w:t xml:space="preserve"> 9[s3]</w:t>
      </w:r>
    </w:p>
    <w:p w14:paraId="164F72F5"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osmog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w:t>
      </w:r>
    </w:p>
    <w:p w14:paraId="00F9CE57" w14:textId="77777777" w:rsidR="00C84D9D" w:rsidRPr="00C84D9D" w:rsidRDefault="00C84D9D" w:rsidP="00C84D9D">
      <w:pPr>
        <w:jc w:val="center"/>
      </w:pPr>
      <w:r w:rsidRPr="00C84D9D">
        <w:t> </w:t>
      </w:r>
    </w:p>
    <w:p w14:paraId="0A6D8EF7"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br/>
        <w:t xml:space="preserve">Zakona o </w:t>
      </w:r>
      <w:proofErr w:type="spellStart"/>
      <w:r w:rsidRPr="00C84D9D">
        <w:rPr>
          <w:b/>
          <w:bCs/>
          <w:i/>
          <w:iCs/>
        </w:rPr>
        <w:t>akcizama</w:t>
      </w:r>
      <w:proofErr w:type="spellEnd"/>
    </w:p>
    <w:p w14:paraId="2812456B"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101/2010 </w:t>
      </w:r>
      <w:proofErr w:type="spellStart"/>
      <w:r w:rsidRPr="00C84D9D">
        <w:rPr>
          <w:i/>
          <w:iCs/>
        </w:rPr>
        <w:t>i</w:t>
      </w:r>
      <w:proofErr w:type="spellEnd"/>
      <w:r w:rsidRPr="00C84D9D">
        <w:rPr>
          <w:i/>
          <w:iCs/>
        </w:rPr>
        <w:t xml:space="preserve"> 43/2011)</w:t>
      </w:r>
    </w:p>
    <w:p w14:paraId="5FFDD4E0" w14:textId="77777777" w:rsidR="00C84D9D" w:rsidRPr="00C84D9D" w:rsidRDefault="00C84D9D" w:rsidP="00C84D9D">
      <w:pPr>
        <w:jc w:val="center"/>
        <w:rPr>
          <w:b/>
          <w:bCs/>
        </w:rPr>
      </w:pPr>
      <w:bookmarkStart w:id="141" w:name="clan_4%5Bs4%5D"/>
      <w:bookmarkEnd w:id="141"/>
      <w:proofErr w:type="spellStart"/>
      <w:r w:rsidRPr="00C84D9D">
        <w:rPr>
          <w:b/>
          <w:bCs/>
        </w:rPr>
        <w:t>Član</w:t>
      </w:r>
      <w:proofErr w:type="spellEnd"/>
      <w:r w:rsidRPr="00C84D9D">
        <w:rPr>
          <w:b/>
          <w:bCs/>
        </w:rPr>
        <w:t xml:space="preserve"> 4[s4]</w:t>
      </w:r>
    </w:p>
    <w:p w14:paraId="27DC8402" w14:textId="77777777" w:rsidR="00C84D9D" w:rsidRPr="00C84D9D" w:rsidRDefault="00C84D9D" w:rsidP="00C84D9D">
      <w:pPr>
        <w:jc w:val="center"/>
      </w:pPr>
      <w:proofErr w:type="spellStart"/>
      <w:r w:rsidRPr="00C84D9D">
        <w:t>Usklađivanje</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iz</w:t>
      </w:r>
      <w:proofErr w:type="spellEnd"/>
      <w:r w:rsidRPr="00C84D9D">
        <w:t xml:space="preserve"> </w:t>
      </w:r>
      <w:proofErr w:type="spellStart"/>
      <w:r w:rsidRPr="00C84D9D">
        <w:t>čl</w:t>
      </w:r>
      <w:proofErr w:type="spellEnd"/>
      <w:r w:rsidRPr="00C84D9D">
        <w:t xml:space="preserve">. 12. </w:t>
      </w:r>
      <w:proofErr w:type="spellStart"/>
      <w:r w:rsidRPr="00C84D9D">
        <w:t>i</w:t>
      </w:r>
      <w:proofErr w:type="spellEnd"/>
      <w:r w:rsidRPr="00C84D9D">
        <w:t xml:space="preserve"> 12a </w:t>
      </w:r>
      <w:proofErr w:type="spellStart"/>
      <w:r w:rsidRPr="00C84D9D">
        <w:t>i</w:t>
      </w:r>
      <w:proofErr w:type="spellEnd"/>
      <w:r w:rsidRPr="00C84D9D">
        <w:t xml:space="preserve"> </w:t>
      </w:r>
      <w:proofErr w:type="spellStart"/>
      <w:r w:rsidRPr="00C84D9D">
        <w:t>na</w:t>
      </w:r>
      <w:proofErr w:type="spellEnd"/>
      <w:r w:rsidRPr="00C84D9D">
        <w:t xml:space="preserve"> </w:t>
      </w:r>
      <w:proofErr w:type="spellStart"/>
      <w:r w:rsidRPr="00C84D9D">
        <w:t>cigare</w:t>
      </w:r>
      <w:proofErr w:type="spellEnd"/>
      <w:r w:rsidRPr="00C84D9D">
        <w:t xml:space="preserve"> </w:t>
      </w:r>
      <w:proofErr w:type="spellStart"/>
      <w:r w:rsidRPr="00C84D9D">
        <w:t>i</w:t>
      </w:r>
      <w:proofErr w:type="spellEnd"/>
      <w:r w:rsidRPr="00C84D9D">
        <w:t xml:space="preserve"> </w:t>
      </w:r>
      <w:proofErr w:type="spellStart"/>
      <w:r w:rsidRPr="00C84D9D">
        <w:t>cigarilose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40g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dr. </w:t>
      </w:r>
      <w:proofErr w:type="spellStart"/>
      <w:r w:rsidRPr="00C84D9D">
        <w:t>zakon</w:t>
      </w:r>
      <w:proofErr w:type="spellEnd"/>
      <w:r w:rsidRPr="00C84D9D">
        <w:t xml:space="preserve">, 43/03, 72/03, 43/04, 55/04, 135/04, 46/05, 101/05 - dr. </w:t>
      </w:r>
      <w:proofErr w:type="spellStart"/>
      <w:r w:rsidRPr="00C84D9D">
        <w:t>zakon</w:t>
      </w:r>
      <w:proofErr w:type="spellEnd"/>
      <w:r w:rsidRPr="00C84D9D">
        <w:t xml:space="preserve">, 61/07, 5/09 </w:t>
      </w:r>
      <w:proofErr w:type="spellStart"/>
      <w:r w:rsidRPr="00C84D9D">
        <w:t>i</w:t>
      </w:r>
      <w:proofErr w:type="spellEnd"/>
      <w:r w:rsidRPr="00C84D9D">
        <w:t xml:space="preserve"> 31/09), </w:t>
      </w:r>
      <w:proofErr w:type="spellStart"/>
      <w:r w:rsidRPr="00C84D9D">
        <w:t>izvršiće</w:t>
      </w:r>
      <w:proofErr w:type="spellEnd"/>
      <w:r w:rsidRPr="00C84D9D">
        <w:t xml:space="preserve"> se u </w:t>
      </w:r>
      <w:proofErr w:type="spellStart"/>
      <w:r w:rsidRPr="00C84D9D">
        <w:t>januaru</w:t>
      </w:r>
      <w:proofErr w:type="spellEnd"/>
      <w:r w:rsidRPr="00C84D9D">
        <w:t xml:space="preserve"> 2011. </w:t>
      </w:r>
      <w:proofErr w:type="spellStart"/>
      <w:r w:rsidRPr="00C84D9D">
        <w:t>godine</w:t>
      </w:r>
      <w:proofErr w:type="spellEnd"/>
      <w:r w:rsidRPr="00C84D9D">
        <w:t xml:space="preserve"> </w:t>
      </w:r>
      <w:proofErr w:type="spellStart"/>
      <w:r w:rsidRPr="00C84D9D">
        <w:t>stopom</w:t>
      </w:r>
      <w:proofErr w:type="spellEnd"/>
      <w:r w:rsidRPr="00C84D9D">
        <w:t xml:space="preserve"> rasta </w:t>
      </w:r>
      <w:proofErr w:type="spellStart"/>
      <w:r w:rsidRPr="00C84D9D">
        <w:t>cena</w:t>
      </w:r>
      <w:proofErr w:type="spellEnd"/>
      <w:r w:rsidRPr="00C84D9D">
        <w:t xml:space="preserve"> </w:t>
      </w:r>
      <w:proofErr w:type="spellStart"/>
      <w:r w:rsidRPr="00C84D9D">
        <w:t>na</w:t>
      </w:r>
      <w:proofErr w:type="spellEnd"/>
      <w:r w:rsidRPr="00C84D9D">
        <w:t xml:space="preserve"> </w:t>
      </w:r>
      <w:proofErr w:type="spellStart"/>
      <w:r w:rsidRPr="00C84D9D">
        <w:t>malo</w:t>
      </w:r>
      <w:proofErr w:type="spellEnd"/>
      <w:r w:rsidRPr="00C84D9D">
        <w:t xml:space="preserve"> u 2010. </w:t>
      </w:r>
      <w:proofErr w:type="spellStart"/>
      <w:r w:rsidRPr="00C84D9D">
        <w:t>godini</w:t>
      </w:r>
      <w:proofErr w:type="spellEnd"/>
      <w:r w:rsidRPr="00C84D9D">
        <w:t xml:space="preserve">, </w:t>
      </w:r>
      <w:proofErr w:type="spellStart"/>
      <w:r w:rsidRPr="00C84D9D">
        <w:t>prema</w:t>
      </w:r>
      <w:proofErr w:type="spellEnd"/>
      <w:r w:rsidRPr="00C84D9D">
        <w:t xml:space="preserve"> </w:t>
      </w:r>
      <w:proofErr w:type="spellStart"/>
      <w:r w:rsidRPr="00C84D9D">
        <w:t>podacima</w:t>
      </w:r>
      <w:proofErr w:type="spellEnd"/>
      <w:r w:rsidRPr="00C84D9D">
        <w:t xml:space="preserve"> </w:t>
      </w:r>
      <w:proofErr w:type="spellStart"/>
      <w:r w:rsidRPr="00C84D9D">
        <w:t>republičkog</w:t>
      </w:r>
      <w:proofErr w:type="spellEnd"/>
      <w:r w:rsidRPr="00C84D9D">
        <w:t xml:space="preserve"> organa </w:t>
      </w:r>
      <w:proofErr w:type="spellStart"/>
      <w:r w:rsidRPr="00C84D9D">
        <w:t>nadležnog</w:t>
      </w:r>
      <w:proofErr w:type="spellEnd"/>
      <w:r w:rsidRPr="00C84D9D">
        <w:t xml:space="preserve"> za </w:t>
      </w:r>
      <w:proofErr w:type="spellStart"/>
      <w:r w:rsidRPr="00C84D9D">
        <w:t>poslove</w:t>
      </w:r>
      <w:proofErr w:type="spellEnd"/>
      <w:r w:rsidRPr="00C84D9D">
        <w:t xml:space="preserve"> </w:t>
      </w:r>
      <w:proofErr w:type="spellStart"/>
      <w:r w:rsidRPr="00C84D9D">
        <w:t>statistike</w:t>
      </w:r>
      <w:proofErr w:type="spellEnd"/>
      <w:r w:rsidRPr="00C84D9D">
        <w:t>.</w:t>
      </w:r>
    </w:p>
    <w:p w14:paraId="51C10ECD" w14:textId="77777777" w:rsidR="00C84D9D" w:rsidRPr="00C84D9D" w:rsidRDefault="00C84D9D" w:rsidP="00C84D9D">
      <w:pPr>
        <w:jc w:val="center"/>
      </w:pPr>
      <w:proofErr w:type="spellStart"/>
      <w:r w:rsidRPr="00C84D9D">
        <w:t>Ovlašćuje</w:t>
      </w:r>
      <w:proofErr w:type="spellEnd"/>
      <w:r w:rsidRPr="00C84D9D">
        <w:t xml:space="preserve"> se Vlada da </w:t>
      </w:r>
      <w:proofErr w:type="spellStart"/>
      <w:r w:rsidRPr="00C84D9D">
        <w:t>objavi</w:t>
      </w:r>
      <w:proofErr w:type="spellEnd"/>
      <w:r w:rsidRPr="00C84D9D">
        <w:t xml:space="preserve"> </w:t>
      </w:r>
      <w:proofErr w:type="spellStart"/>
      <w:r w:rsidRPr="00C84D9D">
        <w:t>iznose</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w:t>
      </w:r>
    </w:p>
    <w:p w14:paraId="7661B2A6" w14:textId="77777777" w:rsidR="00C84D9D" w:rsidRPr="00C84D9D" w:rsidRDefault="00C84D9D" w:rsidP="00C84D9D">
      <w:pPr>
        <w:jc w:val="center"/>
        <w:rPr>
          <w:b/>
          <w:bCs/>
        </w:rPr>
      </w:pPr>
      <w:bookmarkStart w:id="142" w:name="clan_5%5Bs4%5D"/>
      <w:bookmarkEnd w:id="142"/>
      <w:proofErr w:type="spellStart"/>
      <w:r w:rsidRPr="00C84D9D">
        <w:rPr>
          <w:b/>
          <w:bCs/>
        </w:rPr>
        <w:t>Član</w:t>
      </w:r>
      <w:proofErr w:type="spellEnd"/>
      <w:r w:rsidRPr="00C84D9D">
        <w:rPr>
          <w:b/>
          <w:bCs/>
        </w:rPr>
        <w:t xml:space="preserve"> 5[s4]</w:t>
      </w:r>
    </w:p>
    <w:p w14:paraId="1D0F84E4"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izvršiće</w:t>
      </w:r>
      <w:proofErr w:type="spellEnd"/>
      <w:r w:rsidRPr="00C84D9D">
        <w:t xml:space="preserve"> se u </w:t>
      </w:r>
      <w:proofErr w:type="spellStart"/>
      <w:r w:rsidRPr="00C84D9D">
        <w:t>januaru</w:t>
      </w:r>
      <w:proofErr w:type="spellEnd"/>
      <w:r w:rsidRPr="00C84D9D">
        <w:t xml:space="preserve"> 2012. </w:t>
      </w:r>
      <w:proofErr w:type="spellStart"/>
      <w:r w:rsidRPr="00C84D9D">
        <w:t>godine</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2011. </w:t>
      </w:r>
      <w:proofErr w:type="spellStart"/>
      <w:r w:rsidRPr="00C84D9D">
        <w:t>godini</w:t>
      </w:r>
      <w:proofErr w:type="spellEnd"/>
      <w:r w:rsidRPr="00C84D9D">
        <w:t>.</w:t>
      </w:r>
    </w:p>
    <w:p w14:paraId="7769D898" w14:textId="77777777" w:rsidR="00C84D9D" w:rsidRPr="00C84D9D" w:rsidRDefault="00C84D9D" w:rsidP="00C84D9D">
      <w:pPr>
        <w:jc w:val="center"/>
        <w:rPr>
          <w:b/>
          <w:bCs/>
        </w:rPr>
      </w:pPr>
      <w:bookmarkStart w:id="143" w:name="clan_6%5Bs4%5D"/>
      <w:bookmarkEnd w:id="143"/>
      <w:proofErr w:type="spellStart"/>
      <w:r w:rsidRPr="00C84D9D">
        <w:rPr>
          <w:b/>
          <w:bCs/>
        </w:rPr>
        <w:t>Član</w:t>
      </w:r>
      <w:proofErr w:type="spellEnd"/>
      <w:r w:rsidRPr="00C84D9D">
        <w:rPr>
          <w:b/>
          <w:bCs/>
        </w:rPr>
        <w:t xml:space="preserve"> 6[s4]</w:t>
      </w:r>
    </w:p>
    <w:p w14:paraId="32A74125"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1. </w:t>
      </w:r>
      <w:proofErr w:type="spellStart"/>
      <w:r w:rsidRPr="00C84D9D">
        <w:t>januara</w:t>
      </w:r>
      <w:proofErr w:type="spellEnd"/>
      <w:r w:rsidRPr="00C84D9D">
        <w:t xml:space="preserve"> 2011. </w:t>
      </w:r>
      <w:proofErr w:type="spellStart"/>
      <w:r w:rsidRPr="00C84D9D">
        <w:t>godine</w:t>
      </w:r>
      <w:proofErr w:type="spellEnd"/>
      <w:r w:rsidRPr="00C84D9D">
        <w:t>.</w:t>
      </w:r>
    </w:p>
    <w:p w14:paraId="557B0115" w14:textId="77777777" w:rsidR="00C84D9D" w:rsidRPr="00C84D9D" w:rsidRDefault="00C84D9D" w:rsidP="00C84D9D">
      <w:pPr>
        <w:jc w:val="center"/>
      </w:pPr>
      <w:r w:rsidRPr="00C84D9D">
        <w:t> </w:t>
      </w:r>
    </w:p>
    <w:p w14:paraId="6AE557E5"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br/>
        <w:t xml:space="preserve">Zakona o </w:t>
      </w:r>
      <w:proofErr w:type="spellStart"/>
      <w:r w:rsidRPr="00C84D9D">
        <w:rPr>
          <w:b/>
          <w:bCs/>
          <w:i/>
          <w:iCs/>
        </w:rPr>
        <w:t>akcizama</w:t>
      </w:r>
      <w:proofErr w:type="spellEnd"/>
    </w:p>
    <w:p w14:paraId="7B69E127"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43/2011)</w:t>
      </w:r>
    </w:p>
    <w:p w14:paraId="27EF83D7" w14:textId="77777777" w:rsidR="00C84D9D" w:rsidRPr="00C84D9D" w:rsidRDefault="00C84D9D" w:rsidP="00C84D9D">
      <w:pPr>
        <w:jc w:val="center"/>
        <w:rPr>
          <w:b/>
          <w:bCs/>
        </w:rPr>
      </w:pPr>
      <w:bookmarkStart w:id="144" w:name="clan_4%5Bs5%5D"/>
      <w:bookmarkEnd w:id="144"/>
      <w:proofErr w:type="spellStart"/>
      <w:r w:rsidRPr="00C84D9D">
        <w:rPr>
          <w:b/>
          <w:bCs/>
        </w:rPr>
        <w:t>Član</w:t>
      </w:r>
      <w:proofErr w:type="spellEnd"/>
      <w:r w:rsidRPr="00C84D9D">
        <w:rPr>
          <w:b/>
          <w:bCs/>
        </w:rPr>
        <w:t xml:space="preserve"> 4[s5]</w:t>
      </w:r>
    </w:p>
    <w:p w14:paraId="2AA18D86"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sve</w:t>
      </w:r>
      <w:proofErr w:type="spellEnd"/>
      <w:r w:rsidRPr="00C84D9D">
        <w:t xml:space="preserve"> </w:t>
      </w:r>
      <w:proofErr w:type="spellStart"/>
      <w:r w:rsidRPr="00C84D9D">
        <w:t>vrste</w:t>
      </w:r>
      <w:proofErr w:type="spellEnd"/>
      <w:r w:rsidRPr="00C84D9D">
        <w:t xml:space="preserve"> </w:t>
      </w:r>
      <w:proofErr w:type="spellStart"/>
      <w:r w:rsidRPr="00C84D9D">
        <w:t>motornog</w:t>
      </w:r>
      <w:proofErr w:type="spellEnd"/>
      <w:r w:rsidRPr="00C84D9D">
        <w:t xml:space="preserve"> </w:t>
      </w:r>
      <w:proofErr w:type="spellStart"/>
      <w:r w:rsidRPr="00C84D9D">
        <w:t>benzina</w:t>
      </w:r>
      <w:proofErr w:type="spellEnd"/>
      <w:r w:rsidRPr="00C84D9D">
        <w:t xml:space="preserve"> </w:t>
      </w:r>
      <w:proofErr w:type="spellStart"/>
      <w:r w:rsidRPr="00C84D9D">
        <w:t>i</w:t>
      </w:r>
      <w:proofErr w:type="spellEnd"/>
      <w:r w:rsidRPr="00C84D9D">
        <w:t xml:space="preserve"> </w:t>
      </w:r>
      <w:proofErr w:type="spellStart"/>
      <w:r w:rsidRPr="00C84D9D">
        <w:t>sve</w:t>
      </w:r>
      <w:proofErr w:type="spellEnd"/>
      <w:r w:rsidRPr="00C84D9D">
        <w:t xml:space="preserve"> </w:t>
      </w:r>
      <w:proofErr w:type="spellStart"/>
      <w:r w:rsidRPr="00C84D9D">
        <w:t>vrste</w:t>
      </w:r>
      <w:proofErr w:type="spellEnd"/>
      <w:r w:rsidRPr="00C84D9D">
        <w:t xml:space="preserve"> </w:t>
      </w:r>
      <w:proofErr w:type="spellStart"/>
      <w:r w:rsidRPr="00C84D9D">
        <w:t>dizel</w:t>
      </w:r>
      <w:proofErr w:type="spellEnd"/>
      <w:r w:rsidRPr="00C84D9D">
        <w:t xml:space="preserve"> - </w:t>
      </w:r>
      <w:proofErr w:type="spellStart"/>
      <w:r w:rsidRPr="00C84D9D">
        <w:t>goriva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izvršiće</w:t>
      </w:r>
      <w:proofErr w:type="spellEnd"/>
      <w:r w:rsidRPr="00C84D9D">
        <w:t xml:space="preserve"> se u </w:t>
      </w:r>
      <w:proofErr w:type="spellStart"/>
      <w:r w:rsidRPr="00C84D9D">
        <w:t>januaru</w:t>
      </w:r>
      <w:proofErr w:type="spellEnd"/>
      <w:r w:rsidRPr="00C84D9D">
        <w:t xml:space="preserve"> 2012. </w:t>
      </w:r>
      <w:proofErr w:type="spellStart"/>
      <w:r w:rsidRPr="00C84D9D">
        <w:t>godine</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w:t>
      </w:r>
      <w:proofErr w:type="spellStart"/>
      <w:r w:rsidRPr="00C84D9D">
        <w:t>prema</w:t>
      </w:r>
      <w:proofErr w:type="spellEnd"/>
      <w:r w:rsidRPr="00C84D9D">
        <w:t xml:space="preserve"> </w:t>
      </w:r>
      <w:proofErr w:type="spellStart"/>
      <w:r w:rsidRPr="00C84D9D">
        <w:t>podacima</w:t>
      </w:r>
      <w:proofErr w:type="spellEnd"/>
      <w:r w:rsidRPr="00C84D9D">
        <w:t xml:space="preserve"> </w:t>
      </w:r>
      <w:proofErr w:type="spellStart"/>
      <w:r w:rsidRPr="00C84D9D">
        <w:t>republičkog</w:t>
      </w:r>
      <w:proofErr w:type="spellEnd"/>
      <w:r w:rsidRPr="00C84D9D">
        <w:t xml:space="preserve"> organa </w:t>
      </w:r>
      <w:proofErr w:type="spellStart"/>
      <w:r w:rsidRPr="00C84D9D">
        <w:t>nadležnog</w:t>
      </w:r>
      <w:proofErr w:type="spellEnd"/>
      <w:r w:rsidRPr="00C84D9D">
        <w:t xml:space="preserve"> za </w:t>
      </w:r>
      <w:proofErr w:type="spellStart"/>
      <w:r w:rsidRPr="00C84D9D">
        <w:t>poslove</w:t>
      </w:r>
      <w:proofErr w:type="spellEnd"/>
      <w:r w:rsidRPr="00C84D9D">
        <w:t xml:space="preserve"> </w:t>
      </w:r>
      <w:proofErr w:type="spellStart"/>
      <w:r w:rsidRPr="00C84D9D">
        <w:t>statistike</w:t>
      </w:r>
      <w:proofErr w:type="spellEnd"/>
      <w:r w:rsidRPr="00C84D9D">
        <w:t xml:space="preserve">, za period od </w:t>
      </w:r>
      <w:proofErr w:type="spellStart"/>
      <w:r w:rsidRPr="00C84D9D">
        <w:t>prvog</w:t>
      </w:r>
      <w:proofErr w:type="spellEnd"/>
      <w:r w:rsidRPr="00C84D9D">
        <w:t xml:space="preserve"> dana </w:t>
      </w:r>
      <w:proofErr w:type="spellStart"/>
      <w:r w:rsidRPr="00C84D9D">
        <w:t>narednog</w:t>
      </w:r>
      <w:proofErr w:type="spellEnd"/>
      <w:r w:rsidRPr="00C84D9D">
        <w:t xml:space="preserve"> </w:t>
      </w:r>
      <w:proofErr w:type="spellStart"/>
      <w:r w:rsidRPr="00C84D9D">
        <w:t>meseca</w:t>
      </w:r>
      <w:proofErr w:type="spellEnd"/>
      <w:r w:rsidRPr="00C84D9D">
        <w:t xml:space="preserve"> 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do 31. </w:t>
      </w:r>
      <w:proofErr w:type="spellStart"/>
      <w:r w:rsidRPr="00C84D9D">
        <w:t>decembra</w:t>
      </w:r>
      <w:proofErr w:type="spellEnd"/>
      <w:r w:rsidRPr="00C84D9D">
        <w:t xml:space="preserve"> 2011. </w:t>
      </w:r>
      <w:proofErr w:type="spellStart"/>
      <w:r w:rsidRPr="00C84D9D">
        <w:t>godine</w:t>
      </w:r>
      <w:proofErr w:type="spellEnd"/>
      <w:r w:rsidRPr="00C84D9D">
        <w:t>.</w:t>
      </w:r>
    </w:p>
    <w:p w14:paraId="12BF0CEC"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ostale</w:t>
      </w:r>
      <w:proofErr w:type="spellEnd"/>
      <w:r w:rsidRPr="00C84D9D">
        <w:t xml:space="preserve"> derivate </w:t>
      </w:r>
      <w:proofErr w:type="spellStart"/>
      <w:r w:rsidRPr="00C84D9D">
        <w:t>nafte</w:t>
      </w:r>
      <w:proofErr w:type="spellEnd"/>
      <w:r w:rsidRPr="00C84D9D">
        <w:t xml:space="preserve"> koji se </w:t>
      </w:r>
      <w:proofErr w:type="spellStart"/>
      <w:r w:rsidRPr="00C84D9D">
        <w:t>dobijaju</w:t>
      </w:r>
      <w:proofErr w:type="spellEnd"/>
      <w:r w:rsidRPr="00C84D9D">
        <w:t xml:space="preserve"> od </w:t>
      </w:r>
      <w:proofErr w:type="spellStart"/>
      <w:r w:rsidRPr="00C84D9D">
        <w:t>frakcija</w:t>
      </w:r>
      <w:proofErr w:type="spellEnd"/>
      <w:r w:rsidRPr="00C84D9D">
        <w:t xml:space="preserve"> </w:t>
      </w:r>
      <w:proofErr w:type="spellStart"/>
      <w:r w:rsidRPr="00C84D9D">
        <w:t>nafte</w:t>
      </w:r>
      <w:proofErr w:type="spellEnd"/>
      <w:r w:rsidRPr="00C84D9D">
        <w:t xml:space="preserve"> </w:t>
      </w:r>
      <w:proofErr w:type="spellStart"/>
      <w:r w:rsidRPr="00C84D9D">
        <w:t>koje</w:t>
      </w:r>
      <w:proofErr w:type="spellEnd"/>
      <w:r w:rsidRPr="00C84D9D">
        <w:t xml:space="preserve"> </w:t>
      </w:r>
      <w:proofErr w:type="spellStart"/>
      <w:r w:rsidRPr="00C84D9D">
        <w:t>imaju</w:t>
      </w:r>
      <w:proofErr w:type="spellEnd"/>
      <w:r w:rsidRPr="00C84D9D">
        <w:t xml:space="preserve"> </w:t>
      </w:r>
      <w:proofErr w:type="spellStart"/>
      <w:r w:rsidRPr="00C84D9D">
        <w:t>raspon</w:t>
      </w:r>
      <w:proofErr w:type="spellEnd"/>
      <w:r w:rsidRPr="00C84D9D">
        <w:t xml:space="preserve"> </w:t>
      </w:r>
      <w:proofErr w:type="spellStart"/>
      <w:r w:rsidRPr="00C84D9D">
        <w:t>destilacije</w:t>
      </w:r>
      <w:proofErr w:type="spellEnd"/>
      <w:r w:rsidRPr="00C84D9D">
        <w:t xml:space="preserve"> do 380°C </w:t>
      </w:r>
      <w:proofErr w:type="spellStart"/>
      <w:r w:rsidRPr="00C84D9D">
        <w:t>i</w:t>
      </w:r>
      <w:proofErr w:type="spellEnd"/>
      <w:r w:rsidRPr="00C84D9D">
        <w:t xml:space="preserve"> </w:t>
      </w:r>
      <w:proofErr w:type="spellStart"/>
      <w:r w:rsidRPr="00C84D9D">
        <w:t>tečni</w:t>
      </w:r>
      <w:proofErr w:type="spellEnd"/>
      <w:r w:rsidRPr="00C84D9D">
        <w:t xml:space="preserve"> </w:t>
      </w:r>
      <w:proofErr w:type="spellStart"/>
      <w:r w:rsidRPr="00C84D9D">
        <w:t>naftni</w:t>
      </w:r>
      <w:proofErr w:type="spellEnd"/>
      <w:r w:rsidRPr="00C84D9D">
        <w:t xml:space="preserve"> gas za </w:t>
      </w:r>
      <w:proofErr w:type="spellStart"/>
      <w:r w:rsidRPr="00C84D9D">
        <w:t>pogon</w:t>
      </w:r>
      <w:proofErr w:type="spellEnd"/>
      <w:r w:rsidRPr="00C84D9D">
        <w:t xml:space="preserve"> </w:t>
      </w:r>
      <w:proofErr w:type="spellStart"/>
      <w:r w:rsidRPr="00C84D9D">
        <w:t>motornih</w:t>
      </w:r>
      <w:proofErr w:type="spellEnd"/>
      <w:r w:rsidRPr="00C84D9D">
        <w:t xml:space="preserve"> </w:t>
      </w:r>
      <w:proofErr w:type="spellStart"/>
      <w:r w:rsidRPr="00C84D9D">
        <w:t>vozila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w:t>
      </w:r>
      <w:proofErr w:type="spellEnd"/>
      <w:r w:rsidRPr="00C84D9D">
        <w:t xml:space="preserve">. 5) </w:t>
      </w:r>
      <w:proofErr w:type="spellStart"/>
      <w:r w:rsidRPr="00C84D9D">
        <w:t>i</w:t>
      </w:r>
      <w:proofErr w:type="spellEnd"/>
      <w:r w:rsidRPr="00C84D9D">
        <w:t xml:space="preserve"> 6)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w:t>
      </w:r>
      <w:r w:rsidRPr="00C84D9D">
        <w:lastRenderedPageBreak/>
        <w:t xml:space="preserve">dr. </w:t>
      </w:r>
      <w:proofErr w:type="spellStart"/>
      <w:r w:rsidRPr="00C84D9D">
        <w:t>zakon</w:t>
      </w:r>
      <w:proofErr w:type="spellEnd"/>
      <w:r w:rsidRPr="00C84D9D">
        <w:t xml:space="preserve">, 43/03, 72/03, 43/04, 55/04, 135/04, 46/05, 101/05 - dr. </w:t>
      </w:r>
      <w:proofErr w:type="spellStart"/>
      <w:r w:rsidRPr="00C84D9D">
        <w:t>zakon</w:t>
      </w:r>
      <w:proofErr w:type="spellEnd"/>
      <w:r w:rsidRPr="00C84D9D">
        <w:t xml:space="preserve">, 61/07, 5/09, 31/09 </w:t>
      </w:r>
      <w:proofErr w:type="spellStart"/>
      <w:r w:rsidRPr="00C84D9D">
        <w:t>i</w:t>
      </w:r>
      <w:proofErr w:type="spellEnd"/>
      <w:r w:rsidRPr="00C84D9D">
        <w:t xml:space="preserve"> 101/10), </w:t>
      </w:r>
      <w:proofErr w:type="spellStart"/>
      <w:r w:rsidRPr="00C84D9D">
        <w:t>izvršiće</w:t>
      </w:r>
      <w:proofErr w:type="spellEnd"/>
      <w:r w:rsidRPr="00C84D9D">
        <w:t xml:space="preserve"> se u </w:t>
      </w:r>
      <w:proofErr w:type="spellStart"/>
      <w:r w:rsidRPr="00C84D9D">
        <w:t>januaru</w:t>
      </w:r>
      <w:proofErr w:type="spellEnd"/>
      <w:r w:rsidRPr="00C84D9D">
        <w:t xml:space="preserve"> 2012. </w:t>
      </w:r>
      <w:proofErr w:type="spellStart"/>
      <w:r w:rsidRPr="00C84D9D">
        <w:t>godine</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2011. </w:t>
      </w:r>
      <w:proofErr w:type="spellStart"/>
      <w:r w:rsidRPr="00C84D9D">
        <w:t>godini</w:t>
      </w:r>
      <w:proofErr w:type="spellEnd"/>
      <w:r w:rsidRPr="00C84D9D">
        <w:t xml:space="preserve">, </w:t>
      </w:r>
      <w:proofErr w:type="spellStart"/>
      <w:r w:rsidRPr="00C84D9D">
        <w:t>prema</w:t>
      </w:r>
      <w:proofErr w:type="spellEnd"/>
      <w:r w:rsidRPr="00C84D9D">
        <w:t xml:space="preserve"> </w:t>
      </w:r>
      <w:proofErr w:type="spellStart"/>
      <w:r w:rsidRPr="00C84D9D">
        <w:t>podacima</w:t>
      </w:r>
      <w:proofErr w:type="spellEnd"/>
      <w:r w:rsidRPr="00C84D9D">
        <w:t xml:space="preserve"> </w:t>
      </w:r>
      <w:proofErr w:type="spellStart"/>
      <w:r w:rsidRPr="00C84D9D">
        <w:t>republičkog</w:t>
      </w:r>
      <w:proofErr w:type="spellEnd"/>
      <w:r w:rsidRPr="00C84D9D">
        <w:t xml:space="preserve"> organa </w:t>
      </w:r>
      <w:proofErr w:type="spellStart"/>
      <w:r w:rsidRPr="00C84D9D">
        <w:t>nadležnog</w:t>
      </w:r>
      <w:proofErr w:type="spellEnd"/>
      <w:r w:rsidRPr="00C84D9D">
        <w:t xml:space="preserve"> za </w:t>
      </w:r>
      <w:proofErr w:type="spellStart"/>
      <w:r w:rsidRPr="00C84D9D">
        <w:t>poslove</w:t>
      </w:r>
      <w:proofErr w:type="spellEnd"/>
      <w:r w:rsidRPr="00C84D9D">
        <w:t xml:space="preserve"> </w:t>
      </w:r>
      <w:proofErr w:type="spellStart"/>
      <w:r w:rsidRPr="00C84D9D">
        <w:t>statistike</w:t>
      </w:r>
      <w:proofErr w:type="spellEnd"/>
      <w:r w:rsidRPr="00C84D9D">
        <w:t>.</w:t>
      </w:r>
    </w:p>
    <w:p w14:paraId="465F78E6" w14:textId="77777777" w:rsidR="00C84D9D" w:rsidRPr="00C84D9D" w:rsidRDefault="00C84D9D" w:rsidP="00C84D9D">
      <w:pPr>
        <w:jc w:val="center"/>
      </w:pPr>
      <w:proofErr w:type="spellStart"/>
      <w:r w:rsidRPr="00C84D9D">
        <w:t>Ovlašćuje</w:t>
      </w:r>
      <w:proofErr w:type="spellEnd"/>
      <w:r w:rsidRPr="00C84D9D">
        <w:t xml:space="preserve"> se Vlada da </w:t>
      </w:r>
      <w:proofErr w:type="spellStart"/>
      <w:r w:rsidRPr="00C84D9D">
        <w:t>objavi</w:t>
      </w:r>
      <w:proofErr w:type="spellEnd"/>
      <w:r w:rsidRPr="00C84D9D">
        <w:t xml:space="preserve"> </w:t>
      </w:r>
      <w:proofErr w:type="spellStart"/>
      <w:r w:rsidRPr="00C84D9D">
        <w:t>iznose</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st.</w:t>
      </w:r>
      <w:proofErr w:type="spellEnd"/>
      <w:r w:rsidRPr="00C84D9D">
        <w:t xml:space="preserve"> 1. </w:t>
      </w:r>
      <w:proofErr w:type="spellStart"/>
      <w:r w:rsidRPr="00C84D9D">
        <w:t>i</w:t>
      </w:r>
      <w:proofErr w:type="spellEnd"/>
      <w:r w:rsidRPr="00C84D9D">
        <w:t xml:space="preserve"> 2. </w:t>
      </w:r>
      <w:proofErr w:type="spellStart"/>
      <w:r w:rsidRPr="00C84D9D">
        <w:t>ovog</w:t>
      </w:r>
      <w:proofErr w:type="spellEnd"/>
      <w:r w:rsidRPr="00C84D9D">
        <w:t xml:space="preserve"> </w:t>
      </w:r>
      <w:proofErr w:type="spellStart"/>
      <w:r w:rsidRPr="00C84D9D">
        <w:t>člana</w:t>
      </w:r>
      <w:proofErr w:type="spellEnd"/>
      <w:r w:rsidRPr="00C84D9D">
        <w:t>.</w:t>
      </w:r>
    </w:p>
    <w:p w14:paraId="57ADEE1D" w14:textId="77777777" w:rsidR="00C84D9D" w:rsidRPr="00C84D9D" w:rsidRDefault="00C84D9D" w:rsidP="00C84D9D">
      <w:pPr>
        <w:jc w:val="center"/>
        <w:rPr>
          <w:b/>
          <w:bCs/>
        </w:rPr>
      </w:pPr>
      <w:bookmarkStart w:id="145" w:name="clan_5%5Bs5%5D"/>
      <w:bookmarkEnd w:id="145"/>
      <w:proofErr w:type="spellStart"/>
      <w:r w:rsidRPr="00C84D9D">
        <w:rPr>
          <w:b/>
          <w:bCs/>
        </w:rPr>
        <w:t>Član</w:t>
      </w:r>
      <w:proofErr w:type="spellEnd"/>
      <w:r w:rsidRPr="00C84D9D">
        <w:rPr>
          <w:b/>
          <w:bCs/>
        </w:rPr>
        <w:t xml:space="preserve"> 5[s5]</w:t>
      </w:r>
    </w:p>
    <w:p w14:paraId="4694B137"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osmog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w:t>
      </w:r>
    </w:p>
    <w:p w14:paraId="515F6D49" w14:textId="77777777" w:rsidR="00C84D9D" w:rsidRPr="00C84D9D" w:rsidRDefault="00C84D9D" w:rsidP="00C84D9D">
      <w:pPr>
        <w:jc w:val="center"/>
      </w:pPr>
      <w:r w:rsidRPr="00C84D9D">
        <w:t> </w:t>
      </w:r>
    </w:p>
    <w:p w14:paraId="54F06F59"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26EC7D67"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101/2011)</w:t>
      </w:r>
    </w:p>
    <w:p w14:paraId="5993AA9D" w14:textId="77777777" w:rsidR="00C84D9D" w:rsidRPr="00C84D9D" w:rsidRDefault="00C84D9D" w:rsidP="00C84D9D">
      <w:pPr>
        <w:jc w:val="center"/>
        <w:rPr>
          <w:b/>
          <w:bCs/>
        </w:rPr>
      </w:pPr>
      <w:bookmarkStart w:id="146" w:name="clan_11%5Bs6%5D"/>
      <w:bookmarkEnd w:id="146"/>
      <w:proofErr w:type="spellStart"/>
      <w:r w:rsidRPr="00C84D9D">
        <w:rPr>
          <w:b/>
          <w:bCs/>
        </w:rPr>
        <w:t>Član</w:t>
      </w:r>
      <w:proofErr w:type="spellEnd"/>
      <w:r w:rsidRPr="00C84D9D">
        <w:rPr>
          <w:b/>
          <w:bCs/>
        </w:rPr>
        <w:t xml:space="preserve"> 11[s6]</w:t>
      </w:r>
    </w:p>
    <w:p w14:paraId="11052CD8" w14:textId="77777777" w:rsidR="00C84D9D" w:rsidRPr="00C84D9D" w:rsidRDefault="00C84D9D" w:rsidP="00C84D9D">
      <w:pPr>
        <w:jc w:val="center"/>
      </w:pPr>
      <w:proofErr w:type="spellStart"/>
      <w:r w:rsidRPr="00C84D9D">
        <w:t>Izuzetno</w:t>
      </w:r>
      <w:proofErr w:type="spellEnd"/>
      <w:r w:rsidRPr="00C84D9D">
        <w:t xml:space="preserve"> od </w:t>
      </w:r>
      <w:proofErr w:type="spellStart"/>
      <w:r w:rsidRPr="00C84D9D">
        <w:t>člana</w:t>
      </w:r>
      <w:proofErr w:type="spellEnd"/>
      <w:r w:rsidRPr="00C84D9D">
        <w:t xml:space="preserve"> 2.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minimalna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od 1. </w:t>
      </w:r>
      <w:proofErr w:type="spellStart"/>
      <w:r w:rsidRPr="00C84D9D">
        <w:t>januara</w:t>
      </w:r>
      <w:proofErr w:type="spellEnd"/>
      <w:r w:rsidRPr="00C84D9D">
        <w:t xml:space="preserve"> 2012. </w:t>
      </w:r>
      <w:proofErr w:type="spellStart"/>
      <w:r w:rsidRPr="00C84D9D">
        <w:t>godine</w:t>
      </w:r>
      <w:proofErr w:type="spellEnd"/>
      <w:r w:rsidRPr="00C84D9D">
        <w:t xml:space="preserve"> do dana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akta</w:t>
      </w:r>
      <w:proofErr w:type="spellEnd"/>
      <w:r w:rsidRPr="00C84D9D">
        <w:t xml:space="preserve"> Vlade </w:t>
      </w:r>
      <w:proofErr w:type="spellStart"/>
      <w:r w:rsidRPr="00C84D9D">
        <w:t>kojim</w:t>
      </w:r>
      <w:proofErr w:type="spellEnd"/>
      <w:r w:rsidRPr="00C84D9D">
        <w:t xml:space="preserve"> </w:t>
      </w:r>
      <w:proofErr w:type="spellStart"/>
      <w:r w:rsidRPr="00C84D9D">
        <w:t>će</w:t>
      </w:r>
      <w:proofErr w:type="spellEnd"/>
      <w:r w:rsidRPr="00C84D9D">
        <w:t xml:space="preserve"> se </w:t>
      </w:r>
      <w:proofErr w:type="spellStart"/>
      <w:r w:rsidRPr="00C84D9D">
        <w:t>utvrditi</w:t>
      </w:r>
      <w:proofErr w:type="spellEnd"/>
      <w:r w:rsidRPr="00C84D9D">
        <w:t xml:space="preserve"> </w:t>
      </w:r>
      <w:proofErr w:type="spellStart"/>
      <w:r w:rsidRPr="00C84D9D">
        <w:t>prosečna</w:t>
      </w:r>
      <w:proofErr w:type="spellEnd"/>
      <w:r w:rsidRPr="00C84D9D">
        <w:t xml:space="preserve"> </w:t>
      </w:r>
      <w:proofErr w:type="spellStart"/>
      <w:r w:rsidRPr="00C84D9D">
        <w:t>ponderisana</w:t>
      </w:r>
      <w:proofErr w:type="spellEnd"/>
      <w:r w:rsidRPr="00C84D9D">
        <w:t xml:space="preserve"> </w:t>
      </w:r>
      <w:proofErr w:type="spellStart"/>
      <w:r w:rsidRPr="00C84D9D">
        <w:t>maloprodajna</w:t>
      </w:r>
      <w:proofErr w:type="spellEnd"/>
      <w:r w:rsidRPr="00C84D9D">
        <w:t xml:space="preserve"> </w:t>
      </w:r>
      <w:proofErr w:type="spellStart"/>
      <w:r w:rsidRPr="00C84D9D">
        <w:t>cena</w:t>
      </w:r>
      <w:proofErr w:type="spellEnd"/>
      <w:r w:rsidRPr="00C84D9D">
        <w:t xml:space="preserve"> </w:t>
      </w:r>
      <w:proofErr w:type="spellStart"/>
      <w:r w:rsidRPr="00C84D9D">
        <w:t>cigareta</w:t>
      </w:r>
      <w:proofErr w:type="spellEnd"/>
      <w:r w:rsidRPr="00C84D9D">
        <w:t xml:space="preserve"> </w:t>
      </w:r>
      <w:proofErr w:type="spellStart"/>
      <w:r w:rsidRPr="00C84D9D">
        <w:t>i</w:t>
      </w:r>
      <w:proofErr w:type="spellEnd"/>
      <w:r w:rsidRPr="00C84D9D">
        <w:t xml:space="preserve"> </w:t>
      </w:r>
      <w:proofErr w:type="spellStart"/>
      <w:r w:rsidRPr="00C84D9D">
        <w:t>minimalna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podataka</w:t>
      </w:r>
      <w:proofErr w:type="spellEnd"/>
      <w:r w:rsidRPr="00C84D9D">
        <w:t xml:space="preserve"> o </w:t>
      </w:r>
      <w:proofErr w:type="spellStart"/>
      <w:r w:rsidRPr="00C84D9D">
        <w:t>ukupnoj</w:t>
      </w:r>
      <w:proofErr w:type="spellEnd"/>
      <w:r w:rsidRPr="00C84D9D">
        <w:t xml:space="preserve"> </w:t>
      </w:r>
      <w:proofErr w:type="spellStart"/>
      <w:r w:rsidRPr="00C84D9D">
        <w:t>vrednosti</w:t>
      </w:r>
      <w:proofErr w:type="spellEnd"/>
      <w:r w:rsidRPr="00C84D9D">
        <w:t xml:space="preserve"> </w:t>
      </w:r>
      <w:proofErr w:type="spellStart"/>
      <w:r w:rsidRPr="00C84D9D">
        <w:t>svih</w:t>
      </w:r>
      <w:proofErr w:type="spellEnd"/>
      <w:r w:rsidRPr="00C84D9D">
        <w:t xml:space="preserve"> </w:t>
      </w:r>
      <w:proofErr w:type="spellStart"/>
      <w:r w:rsidRPr="00C84D9D">
        <w:t>cigareta</w:t>
      </w:r>
      <w:proofErr w:type="spellEnd"/>
      <w:r w:rsidRPr="00C84D9D">
        <w:t xml:space="preserve"> </w:t>
      </w:r>
      <w:proofErr w:type="spellStart"/>
      <w:r w:rsidRPr="00C84D9D">
        <w:t>koje</w:t>
      </w:r>
      <w:proofErr w:type="spellEnd"/>
      <w:r w:rsidRPr="00C84D9D">
        <w:t xml:space="preserve"> </w:t>
      </w:r>
      <w:proofErr w:type="spellStart"/>
      <w:r w:rsidRPr="00C84D9D">
        <w:t>su</w:t>
      </w:r>
      <w:proofErr w:type="spellEnd"/>
      <w:r w:rsidRPr="00C84D9D">
        <w:t xml:space="preserve"> </w:t>
      </w:r>
      <w:proofErr w:type="spellStart"/>
      <w:r w:rsidRPr="00C84D9D">
        <w:t>puštene</w:t>
      </w:r>
      <w:proofErr w:type="spellEnd"/>
      <w:r w:rsidRPr="00C84D9D">
        <w:t xml:space="preserve"> u </w:t>
      </w:r>
      <w:proofErr w:type="spellStart"/>
      <w:r w:rsidRPr="00C84D9D">
        <w:t>promet</w:t>
      </w:r>
      <w:proofErr w:type="spellEnd"/>
      <w:r w:rsidRPr="00C84D9D">
        <w:t xml:space="preserve"> po </w:t>
      </w:r>
      <w:proofErr w:type="spellStart"/>
      <w:r w:rsidRPr="00C84D9D">
        <w:t>maloprodajnim</w:t>
      </w:r>
      <w:proofErr w:type="spellEnd"/>
      <w:r w:rsidRPr="00C84D9D">
        <w:t xml:space="preserve"> </w:t>
      </w:r>
      <w:proofErr w:type="spellStart"/>
      <w:r w:rsidRPr="00C84D9D">
        <w:t>cenama</w:t>
      </w:r>
      <w:proofErr w:type="spellEnd"/>
      <w:r w:rsidRPr="00C84D9D">
        <w:t xml:space="preserve"> </w:t>
      </w:r>
      <w:proofErr w:type="spellStart"/>
      <w:r w:rsidRPr="00C84D9D">
        <w:t>i</w:t>
      </w:r>
      <w:proofErr w:type="spellEnd"/>
      <w:r w:rsidRPr="00C84D9D">
        <w:t xml:space="preserve"> </w:t>
      </w:r>
      <w:proofErr w:type="spellStart"/>
      <w:r w:rsidRPr="00C84D9D">
        <w:t>ukupnoj</w:t>
      </w:r>
      <w:proofErr w:type="spellEnd"/>
      <w:r w:rsidRPr="00C84D9D">
        <w:t xml:space="preserve"> </w:t>
      </w:r>
      <w:proofErr w:type="spellStart"/>
      <w:r w:rsidRPr="00C84D9D">
        <w:t>količini</w:t>
      </w:r>
      <w:proofErr w:type="spellEnd"/>
      <w:r w:rsidRPr="00C84D9D">
        <w:t xml:space="preserve"> </w:t>
      </w:r>
      <w:proofErr w:type="spellStart"/>
      <w:r w:rsidRPr="00C84D9D">
        <w:t>cigareta</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u </w:t>
      </w:r>
      <w:proofErr w:type="spellStart"/>
      <w:r w:rsidRPr="00C84D9D">
        <w:t>prvom</w:t>
      </w:r>
      <w:proofErr w:type="spellEnd"/>
      <w:r w:rsidRPr="00C84D9D">
        <w:t xml:space="preserve"> </w:t>
      </w:r>
      <w:proofErr w:type="spellStart"/>
      <w:r w:rsidRPr="00C84D9D">
        <w:t>polugodištu</w:t>
      </w:r>
      <w:proofErr w:type="spellEnd"/>
      <w:r w:rsidRPr="00C84D9D">
        <w:t xml:space="preserve"> 2012. </w:t>
      </w:r>
      <w:proofErr w:type="spellStart"/>
      <w:r w:rsidRPr="00C84D9D">
        <w:t>godine</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ovim</w:t>
      </w:r>
      <w:proofErr w:type="spellEnd"/>
      <w:r w:rsidRPr="00C84D9D">
        <w:t xml:space="preserve"> </w:t>
      </w:r>
      <w:proofErr w:type="spellStart"/>
      <w:r w:rsidRPr="00C84D9D">
        <w:t>zakonom</w:t>
      </w:r>
      <w:proofErr w:type="spellEnd"/>
      <w:r w:rsidRPr="00C84D9D">
        <w:t xml:space="preserve">, </w:t>
      </w:r>
      <w:proofErr w:type="spellStart"/>
      <w:r w:rsidRPr="00C84D9D">
        <w:t>iznosi</w:t>
      </w:r>
      <w:proofErr w:type="spellEnd"/>
      <w:r w:rsidRPr="00C84D9D">
        <w:t xml:space="preserve"> 71,00 din/</w:t>
      </w:r>
      <w:proofErr w:type="spellStart"/>
      <w:r w:rsidRPr="00C84D9D">
        <w:t>pak.</w:t>
      </w:r>
      <w:proofErr w:type="spellEnd"/>
    </w:p>
    <w:p w14:paraId="0E960BDA" w14:textId="77777777" w:rsidR="00C84D9D" w:rsidRPr="00C84D9D" w:rsidRDefault="00C84D9D" w:rsidP="00C84D9D">
      <w:pPr>
        <w:jc w:val="center"/>
      </w:pPr>
      <w:proofErr w:type="spellStart"/>
      <w:r w:rsidRPr="00C84D9D">
        <w:t>Izuzetno</w:t>
      </w:r>
      <w:proofErr w:type="spellEnd"/>
      <w:r w:rsidRPr="00C84D9D">
        <w:t xml:space="preserve"> od </w:t>
      </w:r>
      <w:proofErr w:type="spellStart"/>
      <w:r w:rsidRPr="00C84D9D">
        <w:t>odredbe</w:t>
      </w:r>
      <w:proofErr w:type="spellEnd"/>
      <w:r w:rsidRPr="00C84D9D">
        <w:t xml:space="preserve"> </w:t>
      </w:r>
      <w:proofErr w:type="spellStart"/>
      <w:r w:rsidRPr="00C84D9D">
        <w:t>člana</w:t>
      </w:r>
      <w:proofErr w:type="spellEnd"/>
      <w:r w:rsidRPr="00C84D9D">
        <w:t xml:space="preserve"> 2.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minimalna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duvan</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ostale</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od 1. </w:t>
      </w:r>
      <w:proofErr w:type="spellStart"/>
      <w:r w:rsidRPr="00C84D9D">
        <w:t>januara</w:t>
      </w:r>
      <w:proofErr w:type="spellEnd"/>
      <w:r w:rsidRPr="00C84D9D">
        <w:t xml:space="preserve"> 2012. </w:t>
      </w:r>
      <w:proofErr w:type="spellStart"/>
      <w:r w:rsidRPr="00C84D9D">
        <w:t>godine</w:t>
      </w:r>
      <w:proofErr w:type="spellEnd"/>
      <w:r w:rsidRPr="00C84D9D">
        <w:t xml:space="preserve"> do dana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akta</w:t>
      </w:r>
      <w:proofErr w:type="spellEnd"/>
      <w:r w:rsidRPr="00C84D9D">
        <w:t xml:space="preserve"> Vlade </w:t>
      </w:r>
      <w:proofErr w:type="spellStart"/>
      <w:r w:rsidRPr="00C84D9D">
        <w:t>kojim</w:t>
      </w:r>
      <w:proofErr w:type="spellEnd"/>
      <w:r w:rsidRPr="00C84D9D">
        <w:t xml:space="preserve"> </w:t>
      </w:r>
      <w:proofErr w:type="spellStart"/>
      <w:r w:rsidRPr="00C84D9D">
        <w:t>će</w:t>
      </w:r>
      <w:proofErr w:type="spellEnd"/>
      <w:r w:rsidRPr="00C84D9D">
        <w:t xml:space="preserve"> se </w:t>
      </w:r>
      <w:proofErr w:type="spellStart"/>
      <w:r w:rsidRPr="00C84D9D">
        <w:t>utvrditi</w:t>
      </w:r>
      <w:proofErr w:type="spellEnd"/>
      <w:r w:rsidRPr="00C84D9D">
        <w:t xml:space="preserve"> </w:t>
      </w:r>
      <w:proofErr w:type="spellStart"/>
      <w:r w:rsidRPr="00C84D9D">
        <w:t>prosečna</w:t>
      </w:r>
      <w:proofErr w:type="spellEnd"/>
      <w:r w:rsidRPr="00C84D9D">
        <w:t xml:space="preserve"> </w:t>
      </w:r>
      <w:proofErr w:type="spellStart"/>
      <w:r w:rsidRPr="00C84D9D">
        <w:t>ponderisana</w:t>
      </w:r>
      <w:proofErr w:type="spellEnd"/>
      <w:r w:rsidRPr="00C84D9D">
        <w:t xml:space="preserve"> </w:t>
      </w:r>
      <w:proofErr w:type="spellStart"/>
      <w:r w:rsidRPr="00C84D9D">
        <w:t>maloprodajna</w:t>
      </w:r>
      <w:proofErr w:type="spellEnd"/>
      <w:r w:rsidRPr="00C84D9D">
        <w:t xml:space="preserve"> </w:t>
      </w:r>
      <w:proofErr w:type="spellStart"/>
      <w:r w:rsidRPr="00C84D9D">
        <w:t>cena</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i</w:t>
      </w:r>
      <w:proofErr w:type="spellEnd"/>
      <w:r w:rsidRPr="00C84D9D">
        <w:t xml:space="preserve"> </w:t>
      </w:r>
      <w:proofErr w:type="spellStart"/>
      <w:r w:rsidRPr="00C84D9D">
        <w:t>minimalna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ove</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podataka</w:t>
      </w:r>
      <w:proofErr w:type="spellEnd"/>
      <w:r w:rsidRPr="00C84D9D">
        <w:t xml:space="preserve"> o </w:t>
      </w:r>
      <w:proofErr w:type="spellStart"/>
      <w:r w:rsidRPr="00C84D9D">
        <w:t>ukupnoj</w:t>
      </w:r>
      <w:proofErr w:type="spellEnd"/>
      <w:r w:rsidRPr="00C84D9D">
        <w:t xml:space="preserve"> </w:t>
      </w:r>
      <w:proofErr w:type="spellStart"/>
      <w:r w:rsidRPr="00C84D9D">
        <w:t>vrednosti</w:t>
      </w:r>
      <w:proofErr w:type="spellEnd"/>
      <w:r w:rsidRPr="00C84D9D">
        <w:t xml:space="preserve"> </w:t>
      </w:r>
      <w:proofErr w:type="spellStart"/>
      <w:r w:rsidRPr="00C84D9D">
        <w:t>celokupnog</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po </w:t>
      </w:r>
      <w:proofErr w:type="spellStart"/>
      <w:r w:rsidRPr="00C84D9D">
        <w:t>maloprodajnim</w:t>
      </w:r>
      <w:proofErr w:type="spellEnd"/>
      <w:r w:rsidRPr="00C84D9D">
        <w:t xml:space="preserve"> </w:t>
      </w:r>
      <w:proofErr w:type="spellStart"/>
      <w:r w:rsidRPr="00C84D9D">
        <w:t>cenama</w:t>
      </w:r>
      <w:proofErr w:type="spellEnd"/>
      <w:r w:rsidRPr="00C84D9D">
        <w:t xml:space="preserve"> </w:t>
      </w:r>
      <w:proofErr w:type="spellStart"/>
      <w:r w:rsidRPr="00C84D9D">
        <w:t>i</w:t>
      </w:r>
      <w:proofErr w:type="spellEnd"/>
      <w:r w:rsidRPr="00C84D9D">
        <w:t xml:space="preserve"> </w:t>
      </w:r>
      <w:proofErr w:type="spellStart"/>
      <w:r w:rsidRPr="00C84D9D">
        <w:t>ukupnoj</w:t>
      </w:r>
      <w:proofErr w:type="spellEnd"/>
      <w:r w:rsidRPr="00C84D9D">
        <w:t xml:space="preserve"> </w:t>
      </w:r>
      <w:proofErr w:type="spellStart"/>
      <w:r w:rsidRPr="00C84D9D">
        <w:t>količini</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u </w:t>
      </w:r>
      <w:proofErr w:type="spellStart"/>
      <w:r w:rsidRPr="00C84D9D">
        <w:t>prvom</w:t>
      </w:r>
      <w:proofErr w:type="spellEnd"/>
      <w:r w:rsidRPr="00C84D9D">
        <w:t xml:space="preserve"> </w:t>
      </w:r>
      <w:proofErr w:type="spellStart"/>
      <w:r w:rsidRPr="00C84D9D">
        <w:t>polugodištu</w:t>
      </w:r>
      <w:proofErr w:type="spellEnd"/>
      <w:r w:rsidRPr="00C84D9D">
        <w:t xml:space="preserve"> 2012. </w:t>
      </w:r>
      <w:proofErr w:type="spellStart"/>
      <w:r w:rsidRPr="00C84D9D">
        <w:t>godine</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ovim</w:t>
      </w:r>
      <w:proofErr w:type="spellEnd"/>
      <w:r w:rsidRPr="00C84D9D">
        <w:t xml:space="preserve"> </w:t>
      </w:r>
      <w:proofErr w:type="spellStart"/>
      <w:r w:rsidRPr="00C84D9D">
        <w:t>zakonom</w:t>
      </w:r>
      <w:proofErr w:type="spellEnd"/>
      <w:r w:rsidRPr="00C84D9D">
        <w:t xml:space="preserve">, </w:t>
      </w:r>
      <w:proofErr w:type="spellStart"/>
      <w:r w:rsidRPr="00C84D9D">
        <w:t>iznosi</w:t>
      </w:r>
      <w:proofErr w:type="spellEnd"/>
      <w:r w:rsidRPr="00C84D9D">
        <w:t xml:space="preserve"> </w:t>
      </w:r>
      <w:proofErr w:type="spellStart"/>
      <w:r w:rsidRPr="00C84D9D">
        <w:t>i</w:t>
      </w:r>
      <w:proofErr w:type="spellEnd"/>
      <w:r w:rsidRPr="00C84D9D">
        <w:t xml:space="preserve"> to: za </w:t>
      </w:r>
      <w:proofErr w:type="spellStart"/>
      <w:r w:rsidRPr="00C84D9D">
        <w:t>rezani</w:t>
      </w:r>
      <w:proofErr w:type="spellEnd"/>
      <w:r w:rsidRPr="00C84D9D">
        <w:t xml:space="preserve"> </w:t>
      </w:r>
      <w:proofErr w:type="spellStart"/>
      <w:r w:rsidRPr="00C84D9D">
        <w:t>duvan</w:t>
      </w:r>
      <w:proofErr w:type="spellEnd"/>
      <w:r w:rsidRPr="00C84D9D">
        <w:t xml:space="preserve"> 2.100 din/kg; za </w:t>
      </w:r>
      <w:proofErr w:type="spellStart"/>
      <w:r w:rsidRPr="00C84D9D">
        <w:t>duvan</w:t>
      </w:r>
      <w:proofErr w:type="spellEnd"/>
      <w:r w:rsidRPr="00C84D9D">
        <w:t xml:space="preserve"> za lulu 4.200 din/kg; za </w:t>
      </w:r>
      <w:proofErr w:type="spellStart"/>
      <w:r w:rsidRPr="00C84D9D">
        <w:t>duvan</w:t>
      </w:r>
      <w:proofErr w:type="spellEnd"/>
      <w:r w:rsidRPr="00C84D9D">
        <w:t xml:space="preserve"> za </w:t>
      </w:r>
      <w:proofErr w:type="spellStart"/>
      <w:r w:rsidRPr="00C84D9D">
        <w:t>žvakanje</w:t>
      </w:r>
      <w:proofErr w:type="spellEnd"/>
      <w:r w:rsidRPr="00C84D9D">
        <w:t xml:space="preserve"> 140 din/kg; za </w:t>
      </w:r>
      <w:proofErr w:type="spellStart"/>
      <w:r w:rsidRPr="00C84D9D">
        <w:t>burmut</w:t>
      </w:r>
      <w:proofErr w:type="spellEnd"/>
      <w:r w:rsidRPr="00C84D9D">
        <w:t xml:space="preserve"> 5.800 din/kg.</w:t>
      </w:r>
    </w:p>
    <w:p w14:paraId="2D515235"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utvrđivanje</w:t>
      </w:r>
      <w:proofErr w:type="spellEnd"/>
      <w:r w:rsidRPr="00C84D9D">
        <w:t xml:space="preserve"> </w:t>
      </w:r>
      <w:proofErr w:type="spellStart"/>
      <w:r w:rsidRPr="00C84D9D">
        <w:t>iznosa</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i</w:t>
      </w:r>
      <w:proofErr w:type="spellEnd"/>
      <w:r w:rsidRPr="00C84D9D">
        <w:t xml:space="preserve"> </w:t>
      </w:r>
      <w:proofErr w:type="spellStart"/>
      <w:r w:rsidRPr="00C84D9D">
        <w:t>iznosa</w:t>
      </w:r>
      <w:proofErr w:type="spellEnd"/>
      <w:r w:rsidRPr="00C84D9D">
        <w:t xml:space="preserve">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duvan</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ostale</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članom</w:t>
      </w:r>
      <w:proofErr w:type="spellEnd"/>
      <w:r w:rsidRPr="00C84D9D">
        <w:t xml:space="preserve"> 2.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izvršiće</w:t>
      </w:r>
      <w:proofErr w:type="spellEnd"/>
      <w:r w:rsidRPr="00C84D9D">
        <w:t xml:space="preserve"> se do 31. </w:t>
      </w:r>
      <w:proofErr w:type="spellStart"/>
      <w:r w:rsidRPr="00C84D9D">
        <w:t>jula</w:t>
      </w:r>
      <w:proofErr w:type="spellEnd"/>
      <w:r w:rsidRPr="00C84D9D">
        <w:t xml:space="preserve"> 2012. </w:t>
      </w:r>
      <w:proofErr w:type="spellStart"/>
      <w:r w:rsidRPr="00C84D9D">
        <w:t>godine</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podataka</w:t>
      </w:r>
      <w:proofErr w:type="spellEnd"/>
      <w:r w:rsidRPr="00C84D9D">
        <w:t xml:space="preserve"> o </w:t>
      </w:r>
      <w:proofErr w:type="spellStart"/>
      <w:r w:rsidRPr="00C84D9D">
        <w:t>ukupnoj</w:t>
      </w:r>
      <w:proofErr w:type="spellEnd"/>
      <w:r w:rsidRPr="00C84D9D">
        <w:t xml:space="preserve"> </w:t>
      </w:r>
      <w:proofErr w:type="spellStart"/>
      <w:r w:rsidRPr="00C84D9D">
        <w:t>vrednosti</w:t>
      </w:r>
      <w:proofErr w:type="spellEnd"/>
      <w:r w:rsidRPr="00C84D9D">
        <w:t xml:space="preserve"> </w:t>
      </w:r>
      <w:proofErr w:type="spellStart"/>
      <w:r w:rsidRPr="00C84D9D">
        <w:t>svih</w:t>
      </w:r>
      <w:proofErr w:type="spellEnd"/>
      <w:r w:rsidRPr="00C84D9D">
        <w:t xml:space="preserve"> </w:t>
      </w:r>
      <w:proofErr w:type="spellStart"/>
      <w:r w:rsidRPr="00C84D9D">
        <w:t>cigareta</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po </w:t>
      </w:r>
      <w:proofErr w:type="spellStart"/>
      <w:r w:rsidRPr="00C84D9D">
        <w:t>maloprodajnim</w:t>
      </w:r>
      <w:proofErr w:type="spellEnd"/>
      <w:r w:rsidRPr="00C84D9D">
        <w:t xml:space="preserve"> </w:t>
      </w:r>
      <w:proofErr w:type="spellStart"/>
      <w:r w:rsidRPr="00C84D9D">
        <w:t>cenama</w:t>
      </w:r>
      <w:proofErr w:type="spellEnd"/>
      <w:r w:rsidRPr="00C84D9D">
        <w:t xml:space="preserve"> </w:t>
      </w:r>
      <w:proofErr w:type="spellStart"/>
      <w:r w:rsidRPr="00C84D9D">
        <w:t>objavljenim</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w:t>
      </w:r>
      <w:proofErr w:type="spellStart"/>
      <w:r w:rsidRPr="00C84D9D">
        <w:t>i</w:t>
      </w:r>
      <w:proofErr w:type="spellEnd"/>
      <w:r w:rsidRPr="00C84D9D">
        <w:t xml:space="preserve"> </w:t>
      </w:r>
      <w:proofErr w:type="spellStart"/>
      <w:r w:rsidRPr="00C84D9D">
        <w:t>ukupnoj</w:t>
      </w:r>
      <w:proofErr w:type="spellEnd"/>
      <w:r w:rsidRPr="00C84D9D">
        <w:t xml:space="preserve"> </w:t>
      </w:r>
      <w:proofErr w:type="spellStart"/>
      <w:r w:rsidRPr="00C84D9D">
        <w:t>količini</w:t>
      </w:r>
      <w:proofErr w:type="spellEnd"/>
      <w:r w:rsidRPr="00C84D9D">
        <w:t xml:space="preserve"> </w:t>
      </w:r>
      <w:proofErr w:type="spellStart"/>
      <w:r w:rsidRPr="00C84D9D">
        <w:t>cigareta</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u </w:t>
      </w:r>
      <w:proofErr w:type="spellStart"/>
      <w:r w:rsidRPr="00C84D9D">
        <w:t>prvom</w:t>
      </w:r>
      <w:proofErr w:type="spellEnd"/>
      <w:r w:rsidRPr="00C84D9D">
        <w:t xml:space="preserve"> </w:t>
      </w:r>
      <w:proofErr w:type="spellStart"/>
      <w:r w:rsidRPr="00C84D9D">
        <w:t>polugodištu</w:t>
      </w:r>
      <w:proofErr w:type="spellEnd"/>
      <w:r w:rsidRPr="00C84D9D">
        <w:t xml:space="preserve"> 2012. </w:t>
      </w:r>
      <w:proofErr w:type="spellStart"/>
      <w:r w:rsidRPr="00C84D9D">
        <w:t>godine</w:t>
      </w:r>
      <w:proofErr w:type="spellEnd"/>
      <w:r w:rsidRPr="00C84D9D">
        <w:t>.</w:t>
      </w:r>
    </w:p>
    <w:p w14:paraId="23CB94F2" w14:textId="77777777" w:rsidR="00C84D9D" w:rsidRPr="00C84D9D" w:rsidRDefault="00C84D9D" w:rsidP="00C84D9D">
      <w:pPr>
        <w:jc w:val="center"/>
        <w:rPr>
          <w:b/>
          <w:bCs/>
        </w:rPr>
      </w:pPr>
      <w:bookmarkStart w:id="147" w:name="clan_12%5Bs6%5D"/>
      <w:bookmarkEnd w:id="147"/>
      <w:proofErr w:type="spellStart"/>
      <w:r w:rsidRPr="00C84D9D">
        <w:rPr>
          <w:b/>
          <w:bCs/>
        </w:rPr>
        <w:t>Član</w:t>
      </w:r>
      <w:proofErr w:type="spellEnd"/>
      <w:r w:rsidRPr="00C84D9D">
        <w:rPr>
          <w:b/>
          <w:bCs/>
        </w:rPr>
        <w:t xml:space="preserve"> 12[s6]</w:t>
      </w:r>
    </w:p>
    <w:p w14:paraId="541DCBA6" w14:textId="77777777" w:rsidR="00C84D9D" w:rsidRPr="00C84D9D" w:rsidRDefault="00C84D9D" w:rsidP="00C84D9D">
      <w:pPr>
        <w:jc w:val="center"/>
      </w:pPr>
      <w:proofErr w:type="spellStart"/>
      <w:r w:rsidRPr="00C84D9D">
        <w:lastRenderedPageBreak/>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izvršiće</w:t>
      </w:r>
      <w:proofErr w:type="spellEnd"/>
      <w:r w:rsidRPr="00C84D9D">
        <w:t xml:space="preserve"> se u </w:t>
      </w:r>
      <w:proofErr w:type="spellStart"/>
      <w:r w:rsidRPr="00C84D9D">
        <w:t>januaru</w:t>
      </w:r>
      <w:proofErr w:type="spellEnd"/>
      <w:r w:rsidRPr="00C84D9D">
        <w:t xml:space="preserve"> 2013. </w:t>
      </w:r>
      <w:proofErr w:type="spellStart"/>
      <w:r w:rsidRPr="00C84D9D">
        <w:t>godine</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2012. </w:t>
      </w:r>
      <w:proofErr w:type="spellStart"/>
      <w:r w:rsidRPr="00C84D9D">
        <w:t>godini</w:t>
      </w:r>
      <w:proofErr w:type="spellEnd"/>
      <w:r w:rsidRPr="00C84D9D">
        <w:t>.</w:t>
      </w:r>
    </w:p>
    <w:p w14:paraId="161A80F0" w14:textId="77777777" w:rsidR="00C84D9D" w:rsidRPr="00C84D9D" w:rsidRDefault="00C84D9D" w:rsidP="00C84D9D">
      <w:pPr>
        <w:jc w:val="center"/>
        <w:rPr>
          <w:b/>
          <w:bCs/>
        </w:rPr>
      </w:pPr>
      <w:bookmarkStart w:id="148" w:name="clan_13%5Bs6%5D"/>
      <w:bookmarkEnd w:id="148"/>
      <w:proofErr w:type="spellStart"/>
      <w:r w:rsidRPr="00C84D9D">
        <w:rPr>
          <w:b/>
          <w:bCs/>
        </w:rPr>
        <w:t>Član</w:t>
      </w:r>
      <w:proofErr w:type="spellEnd"/>
      <w:r w:rsidRPr="00C84D9D">
        <w:rPr>
          <w:b/>
          <w:bCs/>
        </w:rPr>
        <w:t xml:space="preserve"> 13[s6]</w:t>
      </w:r>
    </w:p>
    <w:p w14:paraId="11D144AB"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1. </w:t>
      </w:r>
      <w:proofErr w:type="spellStart"/>
      <w:r w:rsidRPr="00C84D9D">
        <w:t>januara</w:t>
      </w:r>
      <w:proofErr w:type="spellEnd"/>
      <w:r w:rsidRPr="00C84D9D">
        <w:t xml:space="preserve"> 2012. </w:t>
      </w:r>
      <w:proofErr w:type="spellStart"/>
      <w:r w:rsidRPr="00C84D9D">
        <w:t>godine</w:t>
      </w:r>
      <w:proofErr w:type="spellEnd"/>
      <w:r w:rsidRPr="00C84D9D">
        <w:t>.</w:t>
      </w:r>
    </w:p>
    <w:p w14:paraId="2444008E" w14:textId="77777777" w:rsidR="00C84D9D" w:rsidRPr="00C84D9D" w:rsidRDefault="00C84D9D" w:rsidP="00C84D9D">
      <w:pPr>
        <w:jc w:val="center"/>
      </w:pPr>
      <w:r w:rsidRPr="00C84D9D">
        <w:t> </w:t>
      </w:r>
    </w:p>
    <w:p w14:paraId="5FD61669"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33269748"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93/2012 </w:t>
      </w:r>
      <w:proofErr w:type="spellStart"/>
      <w:r w:rsidRPr="00C84D9D">
        <w:rPr>
          <w:i/>
          <w:iCs/>
        </w:rPr>
        <w:t>i</w:t>
      </w:r>
      <w:proofErr w:type="spellEnd"/>
      <w:r w:rsidRPr="00C84D9D">
        <w:rPr>
          <w:i/>
          <w:iCs/>
        </w:rPr>
        <w:t xml:space="preserve"> 119/2012)</w:t>
      </w:r>
    </w:p>
    <w:p w14:paraId="6A867687" w14:textId="77777777" w:rsidR="00C84D9D" w:rsidRPr="00C84D9D" w:rsidRDefault="00C84D9D" w:rsidP="00C84D9D">
      <w:pPr>
        <w:jc w:val="center"/>
        <w:rPr>
          <w:b/>
          <w:bCs/>
        </w:rPr>
      </w:pPr>
      <w:bookmarkStart w:id="149" w:name="clan_26%5Bs7%5D"/>
      <w:bookmarkEnd w:id="149"/>
      <w:proofErr w:type="spellStart"/>
      <w:r w:rsidRPr="00C84D9D">
        <w:rPr>
          <w:b/>
          <w:bCs/>
        </w:rPr>
        <w:t>Član</w:t>
      </w:r>
      <w:proofErr w:type="spellEnd"/>
      <w:r w:rsidRPr="00C84D9D">
        <w:rPr>
          <w:b/>
          <w:bCs/>
        </w:rPr>
        <w:t xml:space="preserve"> 26[s7]</w:t>
      </w:r>
    </w:p>
    <w:p w14:paraId="437DFCEC" w14:textId="77777777" w:rsidR="00C84D9D" w:rsidRPr="00C84D9D" w:rsidRDefault="00C84D9D" w:rsidP="00C84D9D">
      <w:pPr>
        <w:jc w:val="center"/>
      </w:pPr>
      <w:proofErr w:type="spellStart"/>
      <w:r w:rsidRPr="00C84D9D">
        <w:t>Izuzetno</w:t>
      </w:r>
      <w:proofErr w:type="spellEnd"/>
      <w:r w:rsidRPr="00C84D9D">
        <w:t xml:space="preserve"> od </w:t>
      </w:r>
      <w:proofErr w:type="spellStart"/>
      <w:r w:rsidRPr="00C84D9D">
        <w:t>člana</w:t>
      </w:r>
      <w:proofErr w:type="spellEnd"/>
      <w:r w:rsidRPr="00C84D9D">
        <w:t xml:space="preserve"> 10. </w:t>
      </w:r>
      <w:proofErr w:type="spellStart"/>
      <w:r w:rsidRPr="00C84D9D">
        <w:t>st.</w:t>
      </w:r>
      <w:proofErr w:type="spellEnd"/>
      <w:r w:rsidRPr="00C84D9D">
        <w:t xml:space="preserve"> 4. </w:t>
      </w:r>
      <w:proofErr w:type="spellStart"/>
      <w:r w:rsidRPr="00C84D9D">
        <w:t>i</w:t>
      </w:r>
      <w:proofErr w:type="spellEnd"/>
      <w:r w:rsidRPr="00C84D9D">
        <w:t xml:space="preserve"> 7.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dr. </w:t>
      </w:r>
      <w:proofErr w:type="spellStart"/>
      <w:r w:rsidRPr="00C84D9D">
        <w:t>zakon</w:t>
      </w:r>
      <w:proofErr w:type="spellEnd"/>
      <w:r w:rsidRPr="00C84D9D">
        <w:t xml:space="preserve">, 43/03, 72/03, 43/04, 55/04, 135/04, 46/05, 101/05 - dr. </w:t>
      </w:r>
      <w:proofErr w:type="spellStart"/>
      <w:r w:rsidRPr="00C84D9D">
        <w:t>zakon</w:t>
      </w:r>
      <w:proofErr w:type="spellEnd"/>
      <w:r w:rsidRPr="00C84D9D">
        <w:t xml:space="preserve">, 61/07, 5/09, 31/09, 101/10, 43/11 </w:t>
      </w:r>
      <w:proofErr w:type="spellStart"/>
      <w:r w:rsidRPr="00C84D9D">
        <w:t>i</w:t>
      </w:r>
      <w:proofErr w:type="spellEnd"/>
      <w:r w:rsidRPr="00C84D9D">
        <w:t xml:space="preserve"> 101/11), </w:t>
      </w:r>
      <w:proofErr w:type="spellStart"/>
      <w:r w:rsidRPr="00C84D9D">
        <w:t>minimalna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od 1. </w:t>
      </w:r>
      <w:proofErr w:type="spellStart"/>
      <w:r w:rsidRPr="00C84D9D">
        <w:t>oktobra</w:t>
      </w:r>
      <w:proofErr w:type="spellEnd"/>
      <w:r w:rsidRPr="00C84D9D">
        <w:t xml:space="preserve"> 2012. </w:t>
      </w:r>
      <w:proofErr w:type="spellStart"/>
      <w:r w:rsidRPr="00C84D9D">
        <w:t>godine</w:t>
      </w:r>
      <w:proofErr w:type="spellEnd"/>
      <w:r w:rsidRPr="00C84D9D">
        <w:t xml:space="preserve"> do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akta</w:t>
      </w:r>
      <w:proofErr w:type="spellEnd"/>
      <w:r w:rsidRPr="00C84D9D">
        <w:t xml:space="preserve"> Vlade </w:t>
      </w:r>
      <w:proofErr w:type="spellStart"/>
      <w:r w:rsidRPr="00C84D9D">
        <w:t>kojim</w:t>
      </w:r>
      <w:proofErr w:type="spellEnd"/>
      <w:r w:rsidRPr="00C84D9D">
        <w:t xml:space="preserve"> </w:t>
      </w:r>
      <w:proofErr w:type="spellStart"/>
      <w:r w:rsidRPr="00C84D9D">
        <w:t>će</w:t>
      </w:r>
      <w:proofErr w:type="spellEnd"/>
      <w:r w:rsidRPr="00C84D9D">
        <w:t xml:space="preserve"> se </w:t>
      </w:r>
      <w:proofErr w:type="spellStart"/>
      <w:r w:rsidRPr="00C84D9D">
        <w:t>utvrditi</w:t>
      </w:r>
      <w:proofErr w:type="spellEnd"/>
      <w:r w:rsidRPr="00C84D9D">
        <w:t xml:space="preserve"> </w:t>
      </w:r>
      <w:proofErr w:type="spellStart"/>
      <w:r w:rsidRPr="00C84D9D">
        <w:t>prosečna</w:t>
      </w:r>
      <w:proofErr w:type="spellEnd"/>
      <w:r w:rsidRPr="00C84D9D">
        <w:t xml:space="preserve"> </w:t>
      </w:r>
      <w:proofErr w:type="spellStart"/>
      <w:r w:rsidRPr="00C84D9D">
        <w:t>ponderisana</w:t>
      </w:r>
      <w:proofErr w:type="spellEnd"/>
      <w:r w:rsidRPr="00C84D9D">
        <w:t xml:space="preserve"> </w:t>
      </w:r>
      <w:proofErr w:type="spellStart"/>
      <w:r w:rsidRPr="00C84D9D">
        <w:t>maloprodajna</w:t>
      </w:r>
      <w:proofErr w:type="spellEnd"/>
      <w:r w:rsidRPr="00C84D9D">
        <w:t xml:space="preserve"> </w:t>
      </w:r>
      <w:proofErr w:type="spellStart"/>
      <w:r w:rsidRPr="00C84D9D">
        <w:t>cena</w:t>
      </w:r>
      <w:proofErr w:type="spellEnd"/>
      <w:r w:rsidRPr="00C84D9D">
        <w:t xml:space="preserve"> </w:t>
      </w:r>
      <w:proofErr w:type="spellStart"/>
      <w:r w:rsidRPr="00C84D9D">
        <w:t>cigareta</w:t>
      </w:r>
      <w:proofErr w:type="spellEnd"/>
      <w:r w:rsidRPr="00C84D9D">
        <w:t xml:space="preserve"> </w:t>
      </w:r>
      <w:proofErr w:type="spellStart"/>
      <w:r w:rsidRPr="00C84D9D">
        <w:t>i</w:t>
      </w:r>
      <w:proofErr w:type="spellEnd"/>
      <w:r w:rsidRPr="00C84D9D">
        <w:t xml:space="preserve"> </w:t>
      </w:r>
      <w:proofErr w:type="spellStart"/>
      <w:r w:rsidRPr="00C84D9D">
        <w:t>minimalna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podataka</w:t>
      </w:r>
      <w:proofErr w:type="spellEnd"/>
      <w:r w:rsidRPr="00C84D9D">
        <w:t xml:space="preserve"> o </w:t>
      </w:r>
      <w:proofErr w:type="spellStart"/>
      <w:r w:rsidRPr="00C84D9D">
        <w:t>ukupnoj</w:t>
      </w:r>
      <w:proofErr w:type="spellEnd"/>
      <w:r w:rsidRPr="00C84D9D">
        <w:t xml:space="preserve"> </w:t>
      </w:r>
      <w:proofErr w:type="spellStart"/>
      <w:r w:rsidRPr="00C84D9D">
        <w:t>vrednosti</w:t>
      </w:r>
      <w:proofErr w:type="spellEnd"/>
      <w:r w:rsidRPr="00C84D9D">
        <w:t xml:space="preserve"> </w:t>
      </w:r>
      <w:proofErr w:type="spellStart"/>
      <w:r w:rsidRPr="00C84D9D">
        <w:t>svih</w:t>
      </w:r>
      <w:proofErr w:type="spellEnd"/>
      <w:r w:rsidRPr="00C84D9D">
        <w:t xml:space="preserve"> </w:t>
      </w:r>
      <w:proofErr w:type="spellStart"/>
      <w:r w:rsidRPr="00C84D9D">
        <w:t>cigareta</w:t>
      </w:r>
      <w:proofErr w:type="spellEnd"/>
      <w:r w:rsidRPr="00C84D9D">
        <w:t xml:space="preserve"> </w:t>
      </w:r>
      <w:proofErr w:type="spellStart"/>
      <w:r w:rsidRPr="00C84D9D">
        <w:t>koje</w:t>
      </w:r>
      <w:proofErr w:type="spellEnd"/>
      <w:r w:rsidRPr="00C84D9D">
        <w:t xml:space="preserve"> </w:t>
      </w:r>
      <w:proofErr w:type="spellStart"/>
      <w:r w:rsidRPr="00C84D9D">
        <w:t>su</w:t>
      </w:r>
      <w:proofErr w:type="spellEnd"/>
      <w:r w:rsidRPr="00C84D9D">
        <w:t xml:space="preserve"> </w:t>
      </w:r>
      <w:proofErr w:type="spellStart"/>
      <w:r w:rsidRPr="00C84D9D">
        <w:t>puštene</w:t>
      </w:r>
      <w:proofErr w:type="spellEnd"/>
      <w:r w:rsidRPr="00C84D9D">
        <w:t xml:space="preserve"> u </w:t>
      </w:r>
      <w:proofErr w:type="spellStart"/>
      <w:r w:rsidRPr="00C84D9D">
        <w:t>promet</w:t>
      </w:r>
      <w:proofErr w:type="spellEnd"/>
      <w:r w:rsidRPr="00C84D9D">
        <w:t xml:space="preserve"> po </w:t>
      </w:r>
      <w:proofErr w:type="spellStart"/>
      <w:r w:rsidRPr="00C84D9D">
        <w:t>maloprodajnim</w:t>
      </w:r>
      <w:proofErr w:type="spellEnd"/>
      <w:r w:rsidRPr="00C84D9D">
        <w:t xml:space="preserve"> </w:t>
      </w:r>
      <w:proofErr w:type="spellStart"/>
      <w:r w:rsidRPr="00C84D9D">
        <w:t>cenama</w:t>
      </w:r>
      <w:proofErr w:type="spellEnd"/>
      <w:r w:rsidRPr="00C84D9D">
        <w:t xml:space="preserve"> </w:t>
      </w:r>
      <w:proofErr w:type="spellStart"/>
      <w:r w:rsidRPr="00C84D9D">
        <w:t>i</w:t>
      </w:r>
      <w:proofErr w:type="spellEnd"/>
      <w:r w:rsidRPr="00C84D9D">
        <w:t xml:space="preserve"> </w:t>
      </w:r>
      <w:proofErr w:type="spellStart"/>
      <w:r w:rsidRPr="00C84D9D">
        <w:t>ukupnoj</w:t>
      </w:r>
      <w:proofErr w:type="spellEnd"/>
      <w:r w:rsidRPr="00C84D9D">
        <w:t xml:space="preserve"> </w:t>
      </w:r>
      <w:proofErr w:type="spellStart"/>
      <w:r w:rsidRPr="00C84D9D">
        <w:t>količini</w:t>
      </w:r>
      <w:proofErr w:type="spellEnd"/>
      <w:r w:rsidRPr="00C84D9D">
        <w:t xml:space="preserve"> </w:t>
      </w:r>
      <w:proofErr w:type="spellStart"/>
      <w:r w:rsidRPr="00C84D9D">
        <w:t>cigareta</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u </w:t>
      </w:r>
      <w:proofErr w:type="spellStart"/>
      <w:r w:rsidRPr="00C84D9D">
        <w:t>drugom</w:t>
      </w:r>
      <w:proofErr w:type="spellEnd"/>
      <w:r w:rsidRPr="00C84D9D">
        <w:t xml:space="preserve"> </w:t>
      </w:r>
      <w:proofErr w:type="spellStart"/>
      <w:r w:rsidRPr="00C84D9D">
        <w:t>polugodištu</w:t>
      </w:r>
      <w:proofErr w:type="spellEnd"/>
      <w:r w:rsidRPr="00C84D9D">
        <w:t xml:space="preserve"> 2012. </w:t>
      </w:r>
      <w:proofErr w:type="spellStart"/>
      <w:r w:rsidRPr="00C84D9D">
        <w:t>godine</w:t>
      </w:r>
      <w:proofErr w:type="spellEnd"/>
      <w:r w:rsidRPr="00C84D9D">
        <w:t xml:space="preserve">, </w:t>
      </w:r>
      <w:proofErr w:type="spellStart"/>
      <w:r w:rsidRPr="00C84D9D">
        <w:t>iznosi</w:t>
      </w:r>
      <w:proofErr w:type="spellEnd"/>
      <w:r w:rsidRPr="00C84D9D">
        <w:t xml:space="preserve"> 76,00 din/</w:t>
      </w:r>
      <w:proofErr w:type="spellStart"/>
      <w:r w:rsidRPr="00C84D9D">
        <w:t>pak.</w:t>
      </w:r>
      <w:proofErr w:type="spellEnd"/>
    </w:p>
    <w:p w14:paraId="535CC871"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utvrđivanje</w:t>
      </w:r>
      <w:proofErr w:type="spellEnd"/>
      <w:r w:rsidRPr="00C84D9D">
        <w:t xml:space="preserve"> </w:t>
      </w:r>
      <w:proofErr w:type="spellStart"/>
      <w:r w:rsidRPr="00C84D9D">
        <w:t>iznosa</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i</w:t>
      </w:r>
      <w:proofErr w:type="spellEnd"/>
      <w:r w:rsidRPr="00C84D9D">
        <w:t xml:space="preserve"> </w:t>
      </w:r>
      <w:proofErr w:type="spellStart"/>
      <w:r w:rsidRPr="00C84D9D">
        <w:t>iznosa</w:t>
      </w:r>
      <w:proofErr w:type="spellEnd"/>
      <w:r w:rsidRPr="00C84D9D">
        <w:t xml:space="preserve">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izvršiće</w:t>
      </w:r>
      <w:proofErr w:type="spellEnd"/>
      <w:r w:rsidRPr="00C84D9D">
        <w:t xml:space="preserve"> se u </w:t>
      </w:r>
      <w:proofErr w:type="spellStart"/>
      <w:r w:rsidRPr="00C84D9D">
        <w:t>januaru</w:t>
      </w:r>
      <w:proofErr w:type="spellEnd"/>
      <w:r w:rsidRPr="00C84D9D">
        <w:t xml:space="preserve"> 2013. </w:t>
      </w:r>
      <w:proofErr w:type="spellStart"/>
      <w:r w:rsidRPr="00C84D9D">
        <w:t>godine</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podataka</w:t>
      </w:r>
      <w:proofErr w:type="spellEnd"/>
      <w:r w:rsidRPr="00C84D9D">
        <w:t xml:space="preserve"> o </w:t>
      </w:r>
      <w:proofErr w:type="spellStart"/>
      <w:r w:rsidRPr="00C84D9D">
        <w:t>ukupnoj</w:t>
      </w:r>
      <w:proofErr w:type="spellEnd"/>
      <w:r w:rsidRPr="00C84D9D">
        <w:t xml:space="preserve"> </w:t>
      </w:r>
      <w:proofErr w:type="spellStart"/>
      <w:r w:rsidRPr="00C84D9D">
        <w:t>vrednosti</w:t>
      </w:r>
      <w:proofErr w:type="spellEnd"/>
      <w:r w:rsidRPr="00C84D9D">
        <w:t xml:space="preserve"> </w:t>
      </w:r>
      <w:proofErr w:type="spellStart"/>
      <w:r w:rsidRPr="00C84D9D">
        <w:t>svih</w:t>
      </w:r>
      <w:proofErr w:type="spellEnd"/>
      <w:r w:rsidRPr="00C84D9D">
        <w:t xml:space="preserve"> </w:t>
      </w:r>
      <w:proofErr w:type="spellStart"/>
      <w:r w:rsidRPr="00C84D9D">
        <w:t>cigareta</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po </w:t>
      </w:r>
      <w:proofErr w:type="spellStart"/>
      <w:r w:rsidRPr="00C84D9D">
        <w:t>maloprodajnim</w:t>
      </w:r>
      <w:proofErr w:type="spellEnd"/>
      <w:r w:rsidRPr="00C84D9D">
        <w:t xml:space="preserve"> </w:t>
      </w:r>
      <w:proofErr w:type="spellStart"/>
      <w:r w:rsidRPr="00C84D9D">
        <w:t>cenama</w:t>
      </w:r>
      <w:proofErr w:type="spellEnd"/>
      <w:r w:rsidRPr="00C84D9D">
        <w:t xml:space="preserve"> </w:t>
      </w:r>
      <w:proofErr w:type="spellStart"/>
      <w:r w:rsidRPr="00C84D9D">
        <w:t>objavljenim</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w:t>
      </w:r>
      <w:proofErr w:type="spellStart"/>
      <w:r w:rsidRPr="00C84D9D">
        <w:t>i</w:t>
      </w:r>
      <w:proofErr w:type="spellEnd"/>
      <w:r w:rsidRPr="00C84D9D">
        <w:t xml:space="preserve"> </w:t>
      </w:r>
      <w:proofErr w:type="spellStart"/>
      <w:r w:rsidRPr="00C84D9D">
        <w:t>ukupnoj</w:t>
      </w:r>
      <w:proofErr w:type="spellEnd"/>
      <w:r w:rsidRPr="00C84D9D">
        <w:t xml:space="preserve"> </w:t>
      </w:r>
      <w:proofErr w:type="spellStart"/>
      <w:r w:rsidRPr="00C84D9D">
        <w:t>količini</w:t>
      </w:r>
      <w:proofErr w:type="spellEnd"/>
      <w:r w:rsidRPr="00C84D9D">
        <w:t xml:space="preserve"> </w:t>
      </w:r>
      <w:proofErr w:type="spellStart"/>
      <w:r w:rsidRPr="00C84D9D">
        <w:t>cigareta</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u </w:t>
      </w:r>
      <w:proofErr w:type="spellStart"/>
      <w:r w:rsidRPr="00C84D9D">
        <w:t>drugom</w:t>
      </w:r>
      <w:proofErr w:type="spellEnd"/>
      <w:r w:rsidRPr="00C84D9D">
        <w:t xml:space="preserve"> </w:t>
      </w:r>
      <w:proofErr w:type="spellStart"/>
      <w:r w:rsidRPr="00C84D9D">
        <w:t>polugodištu</w:t>
      </w:r>
      <w:proofErr w:type="spellEnd"/>
      <w:r w:rsidRPr="00C84D9D">
        <w:t xml:space="preserve"> 2012. </w:t>
      </w:r>
      <w:proofErr w:type="spellStart"/>
      <w:r w:rsidRPr="00C84D9D">
        <w:t>godine</w:t>
      </w:r>
      <w:proofErr w:type="spellEnd"/>
      <w:r w:rsidRPr="00C84D9D">
        <w:t>.</w:t>
      </w:r>
    </w:p>
    <w:p w14:paraId="298287AB" w14:textId="77777777" w:rsidR="00C84D9D" w:rsidRPr="00C84D9D" w:rsidRDefault="00C84D9D" w:rsidP="00C84D9D">
      <w:pPr>
        <w:jc w:val="center"/>
        <w:rPr>
          <w:b/>
          <w:bCs/>
        </w:rPr>
      </w:pPr>
      <w:bookmarkStart w:id="150" w:name="clan_27%5Bs7%5D"/>
      <w:bookmarkEnd w:id="150"/>
      <w:proofErr w:type="spellStart"/>
      <w:r w:rsidRPr="00C84D9D">
        <w:rPr>
          <w:b/>
          <w:bCs/>
        </w:rPr>
        <w:t>Član</w:t>
      </w:r>
      <w:proofErr w:type="spellEnd"/>
      <w:r w:rsidRPr="00C84D9D">
        <w:rPr>
          <w:b/>
          <w:bCs/>
        </w:rPr>
        <w:t xml:space="preserve"> 27[s7]</w:t>
      </w:r>
    </w:p>
    <w:p w14:paraId="0F9B8530" w14:textId="77777777" w:rsidR="00C84D9D" w:rsidRPr="00C84D9D" w:rsidRDefault="00C84D9D" w:rsidP="00C84D9D">
      <w:pPr>
        <w:jc w:val="center"/>
      </w:pPr>
      <w:r w:rsidRPr="00C84D9D">
        <w:rPr>
          <w:i/>
          <w:iCs/>
        </w:rPr>
        <w:t>(</w:t>
      </w:r>
      <w:proofErr w:type="spellStart"/>
      <w:r w:rsidRPr="00C84D9D">
        <w:rPr>
          <w:i/>
          <w:iCs/>
        </w:rPr>
        <w:t>Brisan</w:t>
      </w:r>
      <w:proofErr w:type="spellEnd"/>
      <w:r w:rsidRPr="00C84D9D">
        <w:rPr>
          <w:i/>
          <w:iCs/>
        </w:rPr>
        <w:t>)</w:t>
      </w:r>
    </w:p>
    <w:p w14:paraId="5C5142A6" w14:textId="77777777" w:rsidR="00C84D9D" w:rsidRPr="00C84D9D" w:rsidRDefault="00C84D9D" w:rsidP="00C84D9D">
      <w:pPr>
        <w:jc w:val="center"/>
        <w:rPr>
          <w:b/>
          <w:bCs/>
        </w:rPr>
      </w:pPr>
      <w:bookmarkStart w:id="151" w:name="clan_28%5Bs7%5D"/>
      <w:bookmarkEnd w:id="151"/>
      <w:proofErr w:type="spellStart"/>
      <w:r w:rsidRPr="00C84D9D">
        <w:rPr>
          <w:b/>
          <w:bCs/>
        </w:rPr>
        <w:t>Član</w:t>
      </w:r>
      <w:proofErr w:type="spellEnd"/>
      <w:r w:rsidRPr="00C84D9D">
        <w:rPr>
          <w:b/>
          <w:bCs/>
        </w:rPr>
        <w:t xml:space="preserve"> 28[s7]</w:t>
      </w:r>
    </w:p>
    <w:p w14:paraId="3476CDB2"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i</w:t>
      </w:r>
      <w:proofErr w:type="spellEnd"/>
      <w:r w:rsidRPr="00C84D9D">
        <w:t xml:space="preserve"> </w:t>
      </w:r>
      <w:proofErr w:type="spellStart"/>
      <w:r w:rsidRPr="00C84D9D">
        <w:t>cigare</w:t>
      </w:r>
      <w:proofErr w:type="spellEnd"/>
      <w:r w:rsidRPr="00C84D9D">
        <w:t xml:space="preserve"> </w:t>
      </w:r>
      <w:proofErr w:type="spellStart"/>
      <w:r w:rsidRPr="00C84D9D">
        <w:t>i</w:t>
      </w:r>
      <w:proofErr w:type="spellEnd"/>
      <w:r w:rsidRPr="00C84D9D">
        <w:t xml:space="preserve"> </w:t>
      </w:r>
      <w:proofErr w:type="spellStart"/>
      <w:r w:rsidRPr="00C84D9D">
        <w:t>cigarilose</w:t>
      </w:r>
      <w:proofErr w:type="spellEnd"/>
      <w:r w:rsidRPr="00C84D9D">
        <w:t xml:space="preserve"> </w:t>
      </w:r>
      <w:proofErr w:type="spellStart"/>
      <w:r w:rsidRPr="00C84D9D">
        <w:t>izvršiće</w:t>
      </w:r>
      <w:proofErr w:type="spellEnd"/>
      <w:r w:rsidRPr="00C84D9D">
        <w:t xml:space="preserve"> se u </w:t>
      </w:r>
      <w:proofErr w:type="spellStart"/>
      <w:r w:rsidRPr="00C84D9D">
        <w:t>januaru</w:t>
      </w:r>
      <w:proofErr w:type="spellEnd"/>
      <w:r w:rsidRPr="00C84D9D">
        <w:t xml:space="preserve"> 2013. </w:t>
      </w:r>
      <w:proofErr w:type="spellStart"/>
      <w:r w:rsidRPr="00C84D9D">
        <w:t>godine</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2012. </w:t>
      </w:r>
      <w:proofErr w:type="spellStart"/>
      <w:r w:rsidRPr="00C84D9D">
        <w:t>godini</w:t>
      </w:r>
      <w:proofErr w:type="spellEnd"/>
      <w:r w:rsidRPr="00C84D9D">
        <w:t>.</w:t>
      </w:r>
    </w:p>
    <w:p w14:paraId="4CBDF503" w14:textId="77777777" w:rsidR="00C84D9D" w:rsidRPr="00C84D9D" w:rsidRDefault="00C84D9D" w:rsidP="00C84D9D">
      <w:pPr>
        <w:jc w:val="center"/>
        <w:rPr>
          <w:b/>
          <w:bCs/>
        </w:rPr>
      </w:pPr>
      <w:bookmarkStart w:id="152" w:name="clan_29%5Bs7%5D"/>
      <w:bookmarkEnd w:id="152"/>
      <w:proofErr w:type="spellStart"/>
      <w:r w:rsidRPr="00C84D9D">
        <w:rPr>
          <w:b/>
          <w:bCs/>
        </w:rPr>
        <w:t>Član</w:t>
      </w:r>
      <w:proofErr w:type="spellEnd"/>
      <w:r w:rsidRPr="00C84D9D">
        <w:rPr>
          <w:b/>
          <w:bCs/>
        </w:rPr>
        <w:t xml:space="preserve"> 29[s7]</w:t>
      </w:r>
    </w:p>
    <w:p w14:paraId="2E6D5BA4" w14:textId="77777777" w:rsidR="00C84D9D" w:rsidRPr="00C84D9D" w:rsidRDefault="00C84D9D" w:rsidP="00C84D9D">
      <w:pPr>
        <w:jc w:val="center"/>
      </w:pPr>
      <w:proofErr w:type="spellStart"/>
      <w:r w:rsidRPr="00C84D9D">
        <w:t>Kupac</w:t>
      </w:r>
      <w:proofErr w:type="spellEnd"/>
      <w:r w:rsidRPr="00C84D9D">
        <w:t xml:space="preserve"> </w:t>
      </w:r>
      <w:proofErr w:type="spellStart"/>
      <w:r w:rsidRPr="00C84D9D">
        <w:t>dizel</w:t>
      </w:r>
      <w:proofErr w:type="spellEnd"/>
      <w:r w:rsidRPr="00C84D9D">
        <w:t xml:space="preserve"> </w:t>
      </w:r>
      <w:proofErr w:type="spellStart"/>
      <w:r w:rsidRPr="00C84D9D">
        <w:t>goriva</w:t>
      </w:r>
      <w:proofErr w:type="spellEnd"/>
      <w:r w:rsidRPr="00C84D9D">
        <w:t xml:space="preserve"> - </w:t>
      </w:r>
      <w:proofErr w:type="spellStart"/>
      <w:r w:rsidRPr="00C84D9D">
        <w:t>poljoprivredno</w:t>
      </w:r>
      <w:proofErr w:type="spellEnd"/>
      <w:r w:rsidRPr="00C84D9D">
        <w:t xml:space="preserve"> </w:t>
      </w:r>
      <w:proofErr w:type="spellStart"/>
      <w:r w:rsidRPr="00C84D9D">
        <w:t>gazdinstvo</w:t>
      </w:r>
      <w:proofErr w:type="spellEnd"/>
      <w:r w:rsidRPr="00C84D9D">
        <w:t xml:space="preserve"> </w:t>
      </w:r>
      <w:proofErr w:type="spellStart"/>
      <w:r w:rsidRPr="00C84D9D">
        <w:t>upisano</w:t>
      </w:r>
      <w:proofErr w:type="spellEnd"/>
      <w:r w:rsidRPr="00C84D9D">
        <w:t xml:space="preserve"> u </w:t>
      </w:r>
      <w:proofErr w:type="spellStart"/>
      <w:r w:rsidRPr="00C84D9D">
        <w:t>registar</w:t>
      </w:r>
      <w:proofErr w:type="spellEnd"/>
      <w:r w:rsidRPr="00C84D9D">
        <w:t xml:space="preserve"> </w:t>
      </w:r>
      <w:proofErr w:type="spellStart"/>
      <w:r w:rsidRPr="00C84D9D">
        <w:t>poljoprivrednih</w:t>
      </w:r>
      <w:proofErr w:type="spellEnd"/>
      <w:r w:rsidRPr="00C84D9D">
        <w:t xml:space="preserve"> </w:t>
      </w:r>
      <w:proofErr w:type="spellStart"/>
      <w:r w:rsidRPr="00C84D9D">
        <w:t>gazdinstava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propisima</w:t>
      </w:r>
      <w:proofErr w:type="spellEnd"/>
      <w:r w:rsidRPr="00C84D9D">
        <w:t xml:space="preserve"> </w:t>
      </w:r>
      <w:proofErr w:type="spellStart"/>
      <w:r w:rsidRPr="00C84D9D">
        <w:t>kojima</w:t>
      </w:r>
      <w:proofErr w:type="spellEnd"/>
      <w:r w:rsidRPr="00C84D9D">
        <w:t xml:space="preserve"> se </w:t>
      </w:r>
      <w:proofErr w:type="spellStart"/>
      <w:r w:rsidRPr="00C84D9D">
        <w:t>uređuje</w:t>
      </w:r>
      <w:proofErr w:type="spellEnd"/>
      <w:r w:rsidRPr="00C84D9D">
        <w:t xml:space="preserve"> </w:t>
      </w:r>
      <w:proofErr w:type="spellStart"/>
      <w:r w:rsidRPr="00C84D9D">
        <w:t>upis</w:t>
      </w:r>
      <w:proofErr w:type="spellEnd"/>
      <w:r w:rsidRPr="00C84D9D">
        <w:t xml:space="preserve"> </w:t>
      </w:r>
      <w:proofErr w:type="spellStart"/>
      <w:r w:rsidRPr="00C84D9D">
        <w:t>i</w:t>
      </w:r>
      <w:proofErr w:type="spellEnd"/>
      <w:r w:rsidRPr="00C84D9D">
        <w:t xml:space="preserve"> </w:t>
      </w:r>
      <w:proofErr w:type="spellStart"/>
      <w:r w:rsidRPr="00C84D9D">
        <w:t>vođenje</w:t>
      </w:r>
      <w:proofErr w:type="spellEnd"/>
      <w:r w:rsidRPr="00C84D9D">
        <w:t xml:space="preserve"> </w:t>
      </w:r>
      <w:proofErr w:type="spellStart"/>
      <w:r w:rsidRPr="00C84D9D">
        <w:t>registra</w:t>
      </w:r>
      <w:proofErr w:type="spellEnd"/>
      <w:r w:rsidRPr="00C84D9D">
        <w:t xml:space="preserve"> </w:t>
      </w:r>
      <w:proofErr w:type="spellStart"/>
      <w:r w:rsidRPr="00C84D9D">
        <w:t>poljoprivrednih</w:t>
      </w:r>
      <w:proofErr w:type="spellEnd"/>
      <w:r w:rsidRPr="00C84D9D">
        <w:t xml:space="preserve"> </w:t>
      </w:r>
      <w:proofErr w:type="spellStart"/>
      <w:r w:rsidRPr="00C84D9D">
        <w:t>gazdinstava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dizel</w:t>
      </w:r>
      <w:proofErr w:type="spellEnd"/>
      <w:r w:rsidRPr="00C84D9D">
        <w:t xml:space="preserve"> </w:t>
      </w:r>
      <w:proofErr w:type="spellStart"/>
      <w:r w:rsidRPr="00C84D9D">
        <w:t>gorivo</w:t>
      </w:r>
      <w:proofErr w:type="spellEnd"/>
      <w:r w:rsidRPr="00C84D9D">
        <w:t xml:space="preserve"> za </w:t>
      </w:r>
      <w:proofErr w:type="spellStart"/>
      <w:r w:rsidRPr="00C84D9D">
        <w:t>pogon</w:t>
      </w:r>
      <w:proofErr w:type="spellEnd"/>
      <w:r w:rsidRPr="00C84D9D">
        <w:t xml:space="preserve"> </w:t>
      </w:r>
      <w:proofErr w:type="spellStart"/>
      <w:r w:rsidRPr="00C84D9D">
        <w:t>traktora</w:t>
      </w:r>
      <w:proofErr w:type="spellEnd"/>
      <w:r w:rsidRPr="00C84D9D">
        <w:t xml:space="preserve"> </w:t>
      </w:r>
      <w:proofErr w:type="spellStart"/>
      <w:r w:rsidRPr="00C84D9D">
        <w:t>nabavljeno</w:t>
      </w:r>
      <w:proofErr w:type="spellEnd"/>
      <w:r w:rsidRPr="00C84D9D">
        <w:t xml:space="preserve"> u </w:t>
      </w:r>
      <w:proofErr w:type="spellStart"/>
      <w:r w:rsidRPr="00C84D9D">
        <w:t>periodu</w:t>
      </w:r>
      <w:proofErr w:type="spellEnd"/>
      <w:r w:rsidRPr="00C84D9D">
        <w:t xml:space="preserve"> od 1. </w:t>
      </w:r>
      <w:proofErr w:type="spellStart"/>
      <w:r w:rsidRPr="00C84D9D">
        <w:t>oktobra</w:t>
      </w:r>
      <w:proofErr w:type="spellEnd"/>
      <w:r w:rsidRPr="00C84D9D">
        <w:t xml:space="preserve"> do 31. </w:t>
      </w:r>
      <w:proofErr w:type="spellStart"/>
      <w:r w:rsidRPr="00C84D9D">
        <w:t>decembra</w:t>
      </w:r>
      <w:proofErr w:type="spellEnd"/>
      <w:r w:rsidRPr="00C84D9D">
        <w:t xml:space="preserve"> 2012. </w:t>
      </w:r>
      <w:proofErr w:type="spellStart"/>
      <w:r w:rsidRPr="00C84D9D">
        <w:t>godine</w:t>
      </w:r>
      <w:proofErr w:type="spellEnd"/>
      <w:r w:rsidRPr="00C84D9D">
        <w:t xml:space="preserve">, </w:t>
      </w:r>
      <w:proofErr w:type="spellStart"/>
      <w:r w:rsidRPr="00C84D9D">
        <w:t>ostvaruje</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propisima</w:t>
      </w:r>
      <w:proofErr w:type="spellEnd"/>
      <w:r w:rsidRPr="00C84D9D">
        <w:t xml:space="preserve"> </w:t>
      </w:r>
      <w:proofErr w:type="spellStart"/>
      <w:r w:rsidRPr="00C84D9D">
        <w:t>kojima</w:t>
      </w:r>
      <w:proofErr w:type="spellEnd"/>
      <w:r w:rsidRPr="00C84D9D">
        <w:t xml:space="preserve"> se </w:t>
      </w:r>
      <w:proofErr w:type="spellStart"/>
      <w:r w:rsidRPr="00C84D9D">
        <w:t>uređuju</w:t>
      </w:r>
      <w:proofErr w:type="spellEnd"/>
      <w:r w:rsidRPr="00C84D9D">
        <w:t xml:space="preserve"> </w:t>
      </w:r>
      <w:proofErr w:type="spellStart"/>
      <w:r w:rsidRPr="00C84D9D">
        <w:t>uslovi</w:t>
      </w:r>
      <w:proofErr w:type="spellEnd"/>
      <w:r w:rsidRPr="00C84D9D">
        <w:t xml:space="preserve"> za </w:t>
      </w:r>
      <w:proofErr w:type="spellStart"/>
      <w:r w:rsidRPr="00C84D9D">
        <w:t>ostvarivanje</w:t>
      </w:r>
      <w:proofErr w:type="spellEnd"/>
      <w:r w:rsidRPr="00C84D9D">
        <w:t xml:space="preserve"> </w:t>
      </w:r>
      <w:proofErr w:type="spellStart"/>
      <w:r w:rsidRPr="00C84D9D">
        <w:t>prava</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dizel</w:t>
      </w:r>
      <w:proofErr w:type="spellEnd"/>
      <w:r w:rsidRPr="00C84D9D">
        <w:t xml:space="preserve"> </w:t>
      </w:r>
      <w:proofErr w:type="spellStart"/>
      <w:r w:rsidRPr="00C84D9D">
        <w:t>gorivo</w:t>
      </w:r>
      <w:proofErr w:type="spellEnd"/>
      <w:r w:rsidRPr="00C84D9D">
        <w:t xml:space="preserve">, </w:t>
      </w:r>
      <w:proofErr w:type="spellStart"/>
      <w:r w:rsidRPr="00C84D9D">
        <w:t>način</w:t>
      </w:r>
      <w:proofErr w:type="spellEnd"/>
      <w:r w:rsidRPr="00C84D9D">
        <w:t xml:space="preserve"> </w:t>
      </w:r>
      <w:proofErr w:type="spellStart"/>
      <w:r w:rsidRPr="00C84D9D">
        <w:t>i</w:t>
      </w:r>
      <w:proofErr w:type="spellEnd"/>
      <w:r w:rsidRPr="00C84D9D">
        <w:t xml:space="preserve"> </w:t>
      </w:r>
      <w:proofErr w:type="spellStart"/>
      <w:r w:rsidRPr="00C84D9D">
        <w:t>postupak</w:t>
      </w:r>
      <w:proofErr w:type="spellEnd"/>
      <w:r w:rsidRPr="00C84D9D">
        <w:t xml:space="preserve"> </w:t>
      </w:r>
      <w:proofErr w:type="spellStart"/>
      <w:r w:rsidRPr="00C84D9D">
        <w:t>ostvarivanja</w:t>
      </w:r>
      <w:proofErr w:type="spellEnd"/>
      <w:r w:rsidRPr="00C84D9D">
        <w:t xml:space="preserve"> </w:t>
      </w:r>
      <w:proofErr w:type="spellStart"/>
      <w:r w:rsidRPr="00C84D9D">
        <w:t>refakcije</w:t>
      </w:r>
      <w:proofErr w:type="spellEnd"/>
      <w:r w:rsidRPr="00C84D9D">
        <w:t xml:space="preserve">, </w:t>
      </w:r>
      <w:proofErr w:type="spellStart"/>
      <w:r w:rsidRPr="00C84D9D">
        <w:t>uslovi</w:t>
      </w:r>
      <w:proofErr w:type="spellEnd"/>
      <w:r w:rsidRPr="00C84D9D">
        <w:t xml:space="preserve"> za </w:t>
      </w:r>
      <w:proofErr w:type="spellStart"/>
      <w:r w:rsidRPr="00C84D9D">
        <w:t>dobijanje</w:t>
      </w:r>
      <w:proofErr w:type="spellEnd"/>
      <w:r w:rsidRPr="00C84D9D">
        <w:t xml:space="preserve"> </w:t>
      </w:r>
      <w:proofErr w:type="spellStart"/>
      <w:r w:rsidRPr="00C84D9D">
        <w:t>ovlašćenja</w:t>
      </w:r>
      <w:proofErr w:type="spellEnd"/>
      <w:r w:rsidRPr="00C84D9D">
        <w:t xml:space="preserve"> za </w:t>
      </w:r>
      <w:proofErr w:type="spellStart"/>
      <w:r w:rsidRPr="00C84D9D">
        <w:t>distribuciju</w:t>
      </w:r>
      <w:proofErr w:type="spellEnd"/>
      <w:r w:rsidRPr="00C84D9D">
        <w:t xml:space="preserve"> </w:t>
      </w:r>
      <w:proofErr w:type="spellStart"/>
      <w:r w:rsidRPr="00C84D9D">
        <w:t>dizel</w:t>
      </w:r>
      <w:proofErr w:type="spellEnd"/>
      <w:r w:rsidRPr="00C84D9D">
        <w:t xml:space="preserve"> </w:t>
      </w:r>
      <w:proofErr w:type="spellStart"/>
      <w:r w:rsidRPr="00C84D9D">
        <w:t>goriva</w:t>
      </w:r>
      <w:proofErr w:type="spellEnd"/>
      <w:r w:rsidRPr="00C84D9D">
        <w:t xml:space="preserve">, </w:t>
      </w:r>
      <w:proofErr w:type="spellStart"/>
      <w:r w:rsidRPr="00C84D9D">
        <w:t>normativi</w:t>
      </w:r>
      <w:proofErr w:type="spellEnd"/>
      <w:r w:rsidRPr="00C84D9D">
        <w:t xml:space="preserve"> </w:t>
      </w:r>
      <w:proofErr w:type="spellStart"/>
      <w:r w:rsidRPr="00C84D9D">
        <w:t>potrebnih</w:t>
      </w:r>
      <w:proofErr w:type="spellEnd"/>
      <w:r w:rsidRPr="00C84D9D">
        <w:t xml:space="preserve"> </w:t>
      </w:r>
      <w:proofErr w:type="spellStart"/>
      <w:r w:rsidRPr="00C84D9D">
        <w:t>količina</w:t>
      </w:r>
      <w:proofErr w:type="spellEnd"/>
      <w:r w:rsidRPr="00C84D9D">
        <w:t xml:space="preserve"> za </w:t>
      </w:r>
      <w:proofErr w:type="spellStart"/>
      <w:r w:rsidRPr="00C84D9D">
        <w:t>pogon</w:t>
      </w:r>
      <w:proofErr w:type="spellEnd"/>
      <w:r w:rsidRPr="00C84D9D">
        <w:t xml:space="preserve"> </w:t>
      </w:r>
      <w:proofErr w:type="spellStart"/>
      <w:r w:rsidRPr="00C84D9D">
        <w:t>traktora</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uslovi</w:t>
      </w:r>
      <w:proofErr w:type="spellEnd"/>
      <w:r w:rsidRPr="00C84D9D">
        <w:t xml:space="preserve"> za </w:t>
      </w:r>
      <w:proofErr w:type="spellStart"/>
      <w:r w:rsidRPr="00C84D9D">
        <w:t>dobijanje</w:t>
      </w:r>
      <w:proofErr w:type="spellEnd"/>
      <w:r w:rsidRPr="00C84D9D">
        <w:t xml:space="preserve"> </w:t>
      </w:r>
      <w:proofErr w:type="spellStart"/>
      <w:r w:rsidRPr="00C84D9D">
        <w:t>ovlašćenja</w:t>
      </w:r>
      <w:proofErr w:type="spellEnd"/>
      <w:r w:rsidRPr="00C84D9D">
        <w:t xml:space="preserve"> za </w:t>
      </w:r>
      <w:proofErr w:type="spellStart"/>
      <w:r w:rsidRPr="00C84D9D">
        <w:t>distribuciju</w:t>
      </w:r>
      <w:proofErr w:type="spellEnd"/>
      <w:r w:rsidRPr="00C84D9D">
        <w:t xml:space="preserve"> </w:t>
      </w:r>
      <w:proofErr w:type="spellStart"/>
      <w:r w:rsidRPr="00C84D9D">
        <w:t>dizel</w:t>
      </w:r>
      <w:proofErr w:type="spellEnd"/>
      <w:r w:rsidRPr="00C84D9D">
        <w:t xml:space="preserve"> </w:t>
      </w:r>
      <w:proofErr w:type="spellStart"/>
      <w:r w:rsidRPr="00C84D9D">
        <w:t>goriva</w:t>
      </w:r>
      <w:proofErr w:type="spellEnd"/>
      <w:r w:rsidRPr="00C84D9D">
        <w:t xml:space="preserve">, </w:t>
      </w:r>
      <w:proofErr w:type="spellStart"/>
      <w:r w:rsidRPr="00C84D9D">
        <w:t>normativi</w:t>
      </w:r>
      <w:proofErr w:type="spellEnd"/>
      <w:r w:rsidRPr="00C84D9D">
        <w:t xml:space="preserve"> </w:t>
      </w:r>
      <w:proofErr w:type="spellStart"/>
      <w:r w:rsidRPr="00C84D9D">
        <w:t>potrebnih</w:t>
      </w:r>
      <w:proofErr w:type="spellEnd"/>
      <w:r w:rsidRPr="00C84D9D">
        <w:t xml:space="preserve"> </w:t>
      </w:r>
      <w:proofErr w:type="spellStart"/>
      <w:r w:rsidRPr="00C84D9D">
        <w:t>količina</w:t>
      </w:r>
      <w:proofErr w:type="spellEnd"/>
      <w:r w:rsidRPr="00C84D9D">
        <w:t xml:space="preserve"> </w:t>
      </w:r>
      <w:proofErr w:type="spellStart"/>
      <w:r w:rsidRPr="00C84D9D">
        <w:t>dizel</w:t>
      </w:r>
      <w:proofErr w:type="spellEnd"/>
      <w:r w:rsidRPr="00C84D9D">
        <w:t xml:space="preserve"> </w:t>
      </w:r>
      <w:proofErr w:type="spellStart"/>
      <w:r w:rsidRPr="00C84D9D">
        <w:t>goriva</w:t>
      </w:r>
      <w:proofErr w:type="spellEnd"/>
      <w:r w:rsidRPr="00C84D9D">
        <w:t xml:space="preserve"> za </w:t>
      </w:r>
      <w:proofErr w:type="spellStart"/>
      <w:r w:rsidRPr="00C84D9D">
        <w:t>pogon</w:t>
      </w:r>
      <w:proofErr w:type="spellEnd"/>
      <w:r w:rsidRPr="00C84D9D">
        <w:t xml:space="preserve"> </w:t>
      </w:r>
      <w:proofErr w:type="spellStart"/>
      <w:r w:rsidRPr="00C84D9D">
        <w:t>traktora</w:t>
      </w:r>
      <w:proofErr w:type="spellEnd"/>
      <w:r w:rsidRPr="00C84D9D">
        <w:t xml:space="preserve"> </w:t>
      </w:r>
      <w:proofErr w:type="spellStart"/>
      <w:r w:rsidRPr="00C84D9D">
        <w:t>i</w:t>
      </w:r>
      <w:proofErr w:type="spellEnd"/>
      <w:r w:rsidRPr="00C84D9D">
        <w:t xml:space="preserve"> </w:t>
      </w:r>
      <w:proofErr w:type="spellStart"/>
      <w:r w:rsidRPr="00C84D9D">
        <w:t>uslovi</w:t>
      </w:r>
      <w:proofErr w:type="spellEnd"/>
      <w:r w:rsidRPr="00C84D9D">
        <w:t xml:space="preserve"> za </w:t>
      </w:r>
      <w:proofErr w:type="spellStart"/>
      <w:r w:rsidRPr="00C84D9D">
        <w:t>ostvarivanje</w:t>
      </w:r>
      <w:proofErr w:type="spellEnd"/>
      <w:r w:rsidRPr="00C84D9D">
        <w:t xml:space="preserve"> </w:t>
      </w:r>
      <w:proofErr w:type="spellStart"/>
      <w:r w:rsidRPr="00C84D9D">
        <w:t>prava</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w:t>
      </w:r>
    </w:p>
    <w:p w14:paraId="34617D78" w14:textId="77777777" w:rsidR="00C84D9D" w:rsidRPr="00C84D9D" w:rsidRDefault="00C84D9D" w:rsidP="00C84D9D">
      <w:pPr>
        <w:jc w:val="center"/>
        <w:rPr>
          <w:b/>
          <w:bCs/>
        </w:rPr>
      </w:pPr>
      <w:bookmarkStart w:id="153" w:name="clan_30%5Bs7%5D"/>
      <w:bookmarkEnd w:id="153"/>
      <w:proofErr w:type="spellStart"/>
      <w:r w:rsidRPr="00C84D9D">
        <w:rPr>
          <w:b/>
          <w:bCs/>
        </w:rPr>
        <w:t>Član</w:t>
      </w:r>
      <w:proofErr w:type="spellEnd"/>
      <w:r w:rsidRPr="00C84D9D">
        <w:rPr>
          <w:b/>
          <w:bCs/>
        </w:rPr>
        <w:t xml:space="preserve"> 30[s7]</w:t>
      </w:r>
    </w:p>
    <w:p w14:paraId="1B1724BC" w14:textId="77777777" w:rsidR="00C84D9D" w:rsidRPr="00C84D9D" w:rsidRDefault="00C84D9D" w:rsidP="00C84D9D">
      <w:pPr>
        <w:jc w:val="center"/>
      </w:pPr>
      <w:r w:rsidRPr="00C84D9D">
        <w:lastRenderedPageBreak/>
        <w:t xml:space="preserve">Lice </w:t>
      </w:r>
      <w:proofErr w:type="spellStart"/>
      <w:r w:rsidRPr="00C84D9D">
        <w:t>koje</w:t>
      </w:r>
      <w:proofErr w:type="spellEnd"/>
      <w:r w:rsidRPr="00C84D9D">
        <w:t xml:space="preserve"> je do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nabavilo</w:t>
      </w:r>
      <w:proofErr w:type="spellEnd"/>
      <w:r w:rsidRPr="00C84D9D">
        <w:t xml:space="preserve"> derivate </w:t>
      </w:r>
      <w:proofErr w:type="spellStart"/>
      <w:r w:rsidRPr="00C84D9D">
        <w:t>nafte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tačka</w:t>
      </w:r>
      <w:proofErr w:type="spellEnd"/>
      <w:r w:rsidRPr="00C84D9D">
        <w:t xml:space="preserve"> 5)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dr. </w:t>
      </w:r>
      <w:proofErr w:type="spellStart"/>
      <w:r w:rsidRPr="00C84D9D">
        <w:t>zakon</w:t>
      </w:r>
      <w:proofErr w:type="spellEnd"/>
      <w:r w:rsidRPr="00C84D9D">
        <w:t xml:space="preserve">, 43/03, 72/03, 43/04, 55/04, 135/04, 46/05, 101/05 - dr. </w:t>
      </w:r>
      <w:proofErr w:type="spellStart"/>
      <w:r w:rsidRPr="00C84D9D">
        <w:t>zakon</w:t>
      </w:r>
      <w:proofErr w:type="spellEnd"/>
      <w:r w:rsidRPr="00C84D9D">
        <w:t xml:space="preserve">, 61/07, 5/09, 31/09, 101/10, 43/11 </w:t>
      </w:r>
      <w:proofErr w:type="spellStart"/>
      <w:r w:rsidRPr="00C84D9D">
        <w:t>i</w:t>
      </w:r>
      <w:proofErr w:type="spellEnd"/>
      <w:r w:rsidRPr="00C84D9D">
        <w:t xml:space="preserve"> 101/11), a </w:t>
      </w:r>
      <w:proofErr w:type="spellStart"/>
      <w:r w:rsidRPr="00C84D9D">
        <w:t>zahtev</w:t>
      </w:r>
      <w:proofErr w:type="spellEnd"/>
      <w:r w:rsidRPr="00C84D9D">
        <w:t xml:space="preserve"> za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tačka</w:t>
      </w:r>
      <w:proofErr w:type="spellEnd"/>
      <w:r w:rsidRPr="00C84D9D">
        <w:t xml:space="preserve"> 5) Zakona o </w:t>
      </w:r>
      <w:proofErr w:type="spellStart"/>
      <w:r w:rsidRPr="00C84D9D">
        <w:t>akcizama</w:t>
      </w:r>
      <w:proofErr w:type="spellEnd"/>
      <w:r w:rsidRPr="00C84D9D">
        <w:t xml:space="preserve"> </w:t>
      </w:r>
      <w:proofErr w:type="spellStart"/>
      <w:r w:rsidRPr="00C84D9D">
        <w:t>podnelo</w:t>
      </w:r>
      <w:proofErr w:type="spellEnd"/>
      <w:r w:rsidRPr="00C84D9D">
        <w:t xml:space="preserve"> do 31. </w:t>
      </w:r>
      <w:proofErr w:type="spellStart"/>
      <w:r w:rsidRPr="00C84D9D">
        <w:t>decembra</w:t>
      </w:r>
      <w:proofErr w:type="spellEnd"/>
      <w:r w:rsidRPr="00C84D9D">
        <w:t xml:space="preserve"> 2012. </w:t>
      </w:r>
      <w:proofErr w:type="spellStart"/>
      <w:r w:rsidRPr="00C84D9D">
        <w:t>godine</w:t>
      </w:r>
      <w:proofErr w:type="spellEnd"/>
      <w:r w:rsidRPr="00C84D9D">
        <w:t xml:space="preserve">, </w:t>
      </w: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ostvaruju</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Pravilnikom</w:t>
      </w:r>
      <w:proofErr w:type="spellEnd"/>
      <w:r w:rsidRPr="00C84D9D">
        <w:t xml:space="preserve"> o </w:t>
      </w:r>
      <w:proofErr w:type="spellStart"/>
      <w:r w:rsidRPr="00C84D9D">
        <w:t>bližim</w:t>
      </w:r>
      <w:proofErr w:type="spellEnd"/>
      <w:r w:rsidRPr="00C84D9D">
        <w:t xml:space="preserve"> </w:t>
      </w:r>
      <w:proofErr w:type="spellStart"/>
      <w:r w:rsidRPr="00C84D9D">
        <w:t>uslovima</w:t>
      </w:r>
      <w:proofErr w:type="spellEnd"/>
      <w:r w:rsidRPr="00C84D9D">
        <w:t xml:space="preserve">, </w:t>
      </w:r>
      <w:proofErr w:type="spellStart"/>
      <w:r w:rsidRPr="00C84D9D">
        <w:t>načinu</w:t>
      </w:r>
      <w:proofErr w:type="spellEnd"/>
      <w:r w:rsidRPr="00C84D9D">
        <w:t xml:space="preserve"> </w:t>
      </w:r>
      <w:proofErr w:type="spellStart"/>
      <w:r w:rsidRPr="00C84D9D">
        <w:t>i</w:t>
      </w:r>
      <w:proofErr w:type="spellEnd"/>
      <w:r w:rsidRPr="00C84D9D">
        <w:t xml:space="preserve"> </w:t>
      </w:r>
      <w:proofErr w:type="spellStart"/>
      <w:r w:rsidRPr="00C84D9D">
        <w:t>postupku</w:t>
      </w:r>
      <w:proofErr w:type="spellEnd"/>
      <w:r w:rsidRPr="00C84D9D">
        <w:t xml:space="preserve"> za </w:t>
      </w:r>
      <w:proofErr w:type="spellStart"/>
      <w:r w:rsidRPr="00C84D9D">
        <w:t>ostvarivanje</w:t>
      </w:r>
      <w:proofErr w:type="spellEnd"/>
      <w:r w:rsidRPr="00C84D9D">
        <w:t xml:space="preserve"> </w:t>
      </w:r>
      <w:proofErr w:type="spellStart"/>
      <w:r w:rsidRPr="00C84D9D">
        <w:t>prava</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ostale</w:t>
      </w:r>
      <w:proofErr w:type="spellEnd"/>
      <w:r w:rsidRPr="00C84D9D">
        <w:t xml:space="preserve"> derivate </w:t>
      </w:r>
      <w:proofErr w:type="spellStart"/>
      <w:r w:rsidRPr="00C84D9D">
        <w:t>nafte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tačka</w:t>
      </w:r>
      <w:proofErr w:type="spellEnd"/>
      <w:r w:rsidRPr="00C84D9D">
        <w:t xml:space="preserve"> 3) Zakona o </w:t>
      </w:r>
      <w:proofErr w:type="spellStart"/>
      <w:r w:rsidRPr="00C84D9D">
        <w:t>akcizama</w:t>
      </w:r>
      <w:proofErr w:type="spellEnd"/>
      <w:r w:rsidRPr="00C84D9D">
        <w:t xml:space="preserve"> koji se </w:t>
      </w:r>
      <w:proofErr w:type="spellStart"/>
      <w:r w:rsidRPr="00C84D9D">
        <w:t>koriste</w:t>
      </w:r>
      <w:proofErr w:type="spellEnd"/>
      <w:r w:rsidRPr="00C84D9D">
        <w:t xml:space="preserve"> za </w:t>
      </w:r>
      <w:proofErr w:type="spellStart"/>
      <w:r w:rsidRPr="00C84D9D">
        <w:t>industrijske</w:t>
      </w:r>
      <w:proofErr w:type="spellEnd"/>
      <w:r w:rsidRPr="00C84D9D">
        <w:t xml:space="preserve"> </w:t>
      </w:r>
      <w:proofErr w:type="spellStart"/>
      <w:r w:rsidRPr="00C84D9D">
        <w:t>svrhe</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w:t>
      </w:r>
      <w:proofErr w:type="spellStart"/>
      <w:r w:rsidRPr="00C84D9D">
        <w:t>broj</w:t>
      </w:r>
      <w:proofErr w:type="spellEnd"/>
      <w:r w:rsidRPr="00C84D9D">
        <w:t xml:space="preserve"> 51/05), pod </w:t>
      </w:r>
      <w:proofErr w:type="spellStart"/>
      <w:r w:rsidRPr="00C84D9D">
        <w:t>uslovom</w:t>
      </w:r>
      <w:proofErr w:type="spellEnd"/>
      <w:r w:rsidRPr="00C84D9D">
        <w:t xml:space="preserve"> da mu </w:t>
      </w:r>
      <w:proofErr w:type="spellStart"/>
      <w:r w:rsidRPr="00C84D9D">
        <w:t>rok</w:t>
      </w:r>
      <w:proofErr w:type="spellEnd"/>
      <w:r w:rsidRPr="00C84D9D">
        <w:t xml:space="preserve"> za </w:t>
      </w:r>
      <w:proofErr w:type="spellStart"/>
      <w:r w:rsidRPr="00C84D9D">
        <w:t>podnošenje</w:t>
      </w:r>
      <w:proofErr w:type="spellEnd"/>
      <w:r w:rsidRPr="00C84D9D">
        <w:t xml:space="preserve"> </w:t>
      </w:r>
      <w:proofErr w:type="spellStart"/>
      <w:r w:rsidRPr="00C84D9D">
        <w:t>zahteva</w:t>
      </w:r>
      <w:proofErr w:type="spellEnd"/>
      <w:r w:rsidRPr="00C84D9D">
        <w:t xml:space="preserve"> za </w:t>
      </w:r>
      <w:proofErr w:type="spellStart"/>
      <w:r w:rsidRPr="00C84D9D">
        <w:t>refakciju</w:t>
      </w:r>
      <w:proofErr w:type="spellEnd"/>
      <w:r w:rsidRPr="00C84D9D">
        <w:t xml:space="preserve"> za </w:t>
      </w:r>
      <w:proofErr w:type="spellStart"/>
      <w:r w:rsidRPr="00C84D9D">
        <w:t>te</w:t>
      </w:r>
      <w:proofErr w:type="spellEnd"/>
      <w:r w:rsidRPr="00C84D9D">
        <w:t xml:space="preserve"> derivate </w:t>
      </w:r>
      <w:proofErr w:type="spellStart"/>
      <w:r w:rsidRPr="00C84D9D">
        <w:t>nafte</w:t>
      </w:r>
      <w:proofErr w:type="spellEnd"/>
      <w:r w:rsidRPr="00C84D9D">
        <w:t xml:space="preserve"> </w:t>
      </w:r>
      <w:proofErr w:type="spellStart"/>
      <w:r w:rsidRPr="00C84D9D">
        <w:t>propisan</w:t>
      </w:r>
      <w:proofErr w:type="spellEnd"/>
      <w:r w:rsidRPr="00C84D9D">
        <w:t xml:space="preserve"> </w:t>
      </w:r>
      <w:proofErr w:type="spellStart"/>
      <w:r w:rsidRPr="00C84D9D">
        <w:t>navedenim</w:t>
      </w:r>
      <w:proofErr w:type="spellEnd"/>
      <w:r w:rsidRPr="00C84D9D">
        <w:t xml:space="preserve"> </w:t>
      </w:r>
      <w:proofErr w:type="spellStart"/>
      <w:r w:rsidRPr="00C84D9D">
        <w:t>pravilnikom</w:t>
      </w:r>
      <w:proofErr w:type="spellEnd"/>
      <w:r w:rsidRPr="00C84D9D">
        <w:t xml:space="preserve"> </w:t>
      </w:r>
      <w:proofErr w:type="spellStart"/>
      <w:r w:rsidRPr="00C84D9D">
        <w:t>nije</w:t>
      </w:r>
      <w:proofErr w:type="spellEnd"/>
      <w:r w:rsidRPr="00C84D9D">
        <w:t xml:space="preserve"> </w:t>
      </w:r>
      <w:proofErr w:type="spellStart"/>
      <w:r w:rsidRPr="00C84D9D">
        <w:t>istekao</w:t>
      </w:r>
      <w:proofErr w:type="spellEnd"/>
      <w:r w:rsidRPr="00C84D9D">
        <w:t xml:space="preserve"> do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61E9065A" w14:textId="77777777" w:rsidR="00C84D9D" w:rsidRPr="00C84D9D" w:rsidRDefault="00C84D9D" w:rsidP="00C84D9D">
      <w:pPr>
        <w:jc w:val="center"/>
        <w:rPr>
          <w:b/>
          <w:bCs/>
        </w:rPr>
      </w:pPr>
      <w:bookmarkStart w:id="154" w:name="clan_31%5Bs7%5D"/>
      <w:bookmarkEnd w:id="154"/>
      <w:proofErr w:type="spellStart"/>
      <w:r w:rsidRPr="00C84D9D">
        <w:rPr>
          <w:b/>
          <w:bCs/>
        </w:rPr>
        <w:t>Član</w:t>
      </w:r>
      <w:proofErr w:type="spellEnd"/>
      <w:r w:rsidRPr="00C84D9D">
        <w:rPr>
          <w:b/>
          <w:bCs/>
        </w:rPr>
        <w:t xml:space="preserve"> 31[s7]</w:t>
      </w:r>
    </w:p>
    <w:p w14:paraId="43A5A487" w14:textId="77777777" w:rsidR="00C84D9D" w:rsidRPr="00C84D9D" w:rsidRDefault="00C84D9D" w:rsidP="00C84D9D">
      <w:pPr>
        <w:jc w:val="center"/>
      </w:pPr>
      <w:proofErr w:type="spellStart"/>
      <w:r w:rsidRPr="00C84D9D">
        <w:t>Pravno</w:t>
      </w:r>
      <w:proofErr w:type="spellEnd"/>
      <w:r w:rsidRPr="00C84D9D">
        <w:t xml:space="preserve"> lice, </w:t>
      </w:r>
      <w:proofErr w:type="spellStart"/>
      <w:r w:rsidRPr="00C84D9D">
        <w:t>odnosno</w:t>
      </w:r>
      <w:proofErr w:type="spellEnd"/>
      <w:r w:rsidRPr="00C84D9D">
        <w:t xml:space="preserve"> </w:t>
      </w:r>
      <w:proofErr w:type="spellStart"/>
      <w:r w:rsidRPr="00C84D9D">
        <w:t>preduzetnik</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6. </w:t>
      </w:r>
      <w:proofErr w:type="spellStart"/>
      <w:r w:rsidRPr="00C84D9D">
        <w:t>stav</w:t>
      </w:r>
      <w:proofErr w:type="spellEnd"/>
      <w:r w:rsidRPr="00C84D9D">
        <w:t xml:space="preserve"> 2. </w:t>
      </w:r>
      <w:proofErr w:type="spellStart"/>
      <w:r w:rsidRPr="00C84D9D">
        <w:t>tačka</w:t>
      </w:r>
      <w:proofErr w:type="spellEnd"/>
      <w:r w:rsidRPr="00C84D9D">
        <w:t xml:space="preserve"> 6)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dr. </w:t>
      </w:r>
      <w:proofErr w:type="spellStart"/>
      <w:r w:rsidRPr="00C84D9D">
        <w:t>zakon</w:t>
      </w:r>
      <w:proofErr w:type="spellEnd"/>
      <w:r w:rsidRPr="00C84D9D">
        <w:t xml:space="preserve">, 43/03, 72/03, 43/04, 55/04, 135/04, 46/05, 101/05 - dr. </w:t>
      </w:r>
      <w:proofErr w:type="spellStart"/>
      <w:r w:rsidRPr="00C84D9D">
        <w:t>zakon</w:t>
      </w:r>
      <w:proofErr w:type="spellEnd"/>
      <w:r w:rsidRPr="00C84D9D">
        <w:t xml:space="preserve">, 61/07, 5/09, 31/09, 101/10, 43/11 </w:t>
      </w:r>
      <w:proofErr w:type="spellStart"/>
      <w:r w:rsidRPr="00C84D9D">
        <w:t>i</w:t>
      </w:r>
      <w:proofErr w:type="spellEnd"/>
      <w:r w:rsidRPr="00C84D9D">
        <w:t xml:space="preserve"> 101/11), </w:t>
      </w:r>
      <w:proofErr w:type="spellStart"/>
      <w:r w:rsidRPr="00C84D9D">
        <w:t>dužno</w:t>
      </w:r>
      <w:proofErr w:type="spellEnd"/>
      <w:r w:rsidRPr="00C84D9D">
        <w:t xml:space="preserve"> je da </w:t>
      </w:r>
      <w:proofErr w:type="spellStart"/>
      <w:r w:rsidRPr="00C84D9D">
        <w:t>na</w:t>
      </w:r>
      <w:proofErr w:type="spellEnd"/>
      <w:r w:rsidRPr="00C84D9D">
        <w:t xml:space="preserve"> dan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w:t>
      </w:r>
      <w:proofErr w:type="spellEnd"/>
      <w:r w:rsidRPr="00C84D9D">
        <w:t xml:space="preserve"> </w:t>
      </w:r>
      <w:proofErr w:type="spellStart"/>
      <w:r w:rsidRPr="00C84D9D">
        <w:t>popis</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tečnog</w:t>
      </w:r>
      <w:proofErr w:type="spellEnd"/>
      <w:r w:rsidRPr="00C84D9D">
        <w:t xml:space="preserve"> </w:t>
      </w:r>
      <w:proofErr w:type="spellStart"/>
      <w:r w:rsidRPr="00C84D9D">
        <w:t>naftnog</w:t>
      </w:r>
      <w:proofErr w:type="spellEnd"/>
      <w:r w:rsidRPr="00C84D9D">
        <w:t xml:space="preserve"> </w:t>
      </w:r>
      <w:proofErr w:type="spellStart"/>
      <w:r w:rsidRPr="00C84D9D">
        <w:t>gasa</w:t>
      </w:r>
      <w:proofErr w:type="spellEnd"/>
      <w:r w:rsidRPr="00C84D9D">
        <w:t xml:space="preserve"> </w:t>
      </w:r>
      <w:proofErr w:type="spellStart"/>
      <w:r w:rsidRPr="00C84D9D">
        <w:t>i</w:t>
      </w:r>
      <w:proofErr w:type="spellEnd"/>
      <w:r w:rsidRPr="00C84D9D">
        <w:t xml:space="preserve"> </w:t>
      </w:r>
      <w:proofErr w:type="spellStart"/>
      <w:r w:rsidRPr="00C84D9D">
        <w:t>tečnog</w:t>
      </w:r>
      <w:proofErr w:type="spellEnd"/>
      <w:r w:rsidRPr="00C84D9D">
        <w:t xml:space="preserve"> </w:t>
      </w:r>
      <w:proofErr w:type="spellStart"/>
      <w:r w:rsidRPr="00C84D9D">
        <w:t>naftnog</w:t>
      </w:r>
      <w:proofErr w:type="spellEnd"/>
      <w:r w:rsidRPr="00C84D9D">
        <w:t xml:space="preserve"> </w:t>
      </w:r>
      <w:proofErr w:type="spellStart"/>
      <w:r w:rsidRPr="00C84D9D">
        <w:t>gasa</w:t>
      </w:r>
      <w:proofErr w:type="spellEnd"/>
      <w:r w:rsidRPr="00C84D9D">
        <w:t xml:space="preserve"> za </w:t>
      </w:r>
      <w:proofErr w:type="spellStart"/>
      <w:r w:rsidRPr="00C84D9D">
        <w:t>pogon</w:t>
      </w:r>
      <w:proofErr w:type="spellEnd"/>
      <w:r w:rsidRPr="00C84D9D">
        <w:t xml:space="preserve"> </w:t>
      </w:r>
      <w:proofErr w:type="spellStart"/>
      <w:r w:rsidRPr="00C84D9D">
        <w:t>motornih</w:t>
      </w:r>
      <w:proofErr w:type="spellEnd"/>
      <w:r w:rsidRPr="00C84D9D">
        <w:t xml:space="preserve"> </w:t>
      </w:r>
      <w:proofErr w:type="spellStart"/>
      <w:r w:rsidRPr="00C84D9D">
        <w:t>vozila</w:t>
      </w:r>
      <w:proofErr w:type="spellEnd"/>
      <w:r w:rsidRPr="00C84D9D">
        <w:t xml:space="preserve"> </w:t>
      </w:r>
      <w:proofErr w:type="spellStart"/>
      <w:r w:rsidRPr="00C84D9D">
        <w:t>i</w:t>
      </w:r>
      <w:proofErr w:type="spellEnd"/>
      <w:r w:rsidRPr="00C84D9D">
        <w:t xml:space="preserve"> da u </w:t>
      </w:r>
      <w:proofErr w:type="spellStart"/>
      <w:r w:rsidRPr="00C84D9D">
        <w:t>roku</w:t>
      </w:r>
      <w:proofErr w:type="spellEnd"/>
      <w:r w:rsidRPr="00C84D9D">
        <w:t xml:space="preserve"> od </w:t>
      </w:r>
      <w:proofErr w:type="spellStart"/>
      <w:r w:rsidRPr="00C84D9D">
        <w:t>deset</w:t>
      </w:r>
      <w:proofErr w:type="spellEnd"/>
      <w:r w:rsidRPr="00C84D9D">
        <w:t xml:space="preserve"> dana od dana </w:t>
      </w:r>
      <w:proofErr w:type="spellStart"/>
      <w:r w:rsidRPr="00C84D9D">
        <w:t>izvršenog</w:t>
      </w:r>
      <w:proofErr w:type="spellEnd"/>
      <w:r w:rsidRPr="00C84D9D">
        <w:t xml:space="preserve"> </w:t>
      </w:r>
      <w:proofErr w:type="spellStart"/>
      <w:r w:rsidRPr="00C84D9D">
        <w:t>popisa</w:t>
      </w:r>
      <w:proofErr w:type="spellEnd"/>
      <w:r w:rsidRPr="00C84D9D">
        <w:t xml:space="preserve"> </w:t>
      </w:r>
      <w:proofErr w:type="spellStart"/>
      <w:r w:rsidRPr="00C84D9D">
        <w:t>popisne</w:t>
      </w:r>
      <w:proofErr w:type="spellEnd"/>
      <w:r w:rsidRPr="00C84D9D">
        <w:t xml:space="preserve"> </w:t>
      </w:r>
      <w:proofErr w:type="spellStart"/>
      <w:r w:rsidRPr="00C84D9D">
        <w:t>liste</w:t>
      </w:r>
      <w:proofErr w:type="spellEnd"/>
      <w:r w:rsidRPr="00C84D9D">
        <w:t xml:space="preserve"> </w:t>
      </w:r>
      <w:proofErr w:type="spellStart"/>
      <w:r w:rsidRPr="00C84D9D">
        <w:t>dostavi</w:t>
      </w:r>
      <w:proofErr w:type="spellEnd"/>
      <w:r w:rsidRPr="00C84D9D">
        <w:t xml:space="preserve"> </w:t>
      </w:r>
      <w:proofErr w:type="spellStart"/>
      <w:r w:rsidRPr="00C84D9D">
        <w:t>nadležnoj</w:t>
      </w:r>
      <w:proofErr w:type="spellEnd"/>
      <w:r w:rsidRPr="00C84D9D">
        <w:t xml:space="preserve"> </w:t>
      </w:r>
      <w:proofErr w:type="spellStart"/>
      <w:r w:rsidRPr="00C84D9D">
        <w:t>organizacionoj</w:t>
      </w:r>
      <w:proofErr w:type="spellEnd"/>
      <w:r w:rsidRPr="00C84D9D">
        <w:t xml:space="preserve"> </w:t>
      </w:r>
      <w:proofErr w:type="spellStart"/>
      <w:r w:rsidRPr="00C84D9D">
        <w:t>jedinici</w:t>
      </w:r>
      <w:proofErr w:type="spellEnd"/>
      <w:r w:rsidRPr="00C84D9D">
        <w:t xml:space="preserve"> </w:t>
      </w:r>
      <w:proofErr w:type="spellStart"/>
      <w:r w:rsidRPr="00C84D9D">
        <w:t>Poreske</w:t>
      </w:r>
      <w:proofErr w:type="spellEnd"/>
      <w:r w:rsidRPr="00C84D9D">
        <w:t xml:space="preserve"> </w:t>
      </w:r>
      <w:proofErr w:type="spellStart"/>
      <w:r w:rsidRPr="00C84D9D">
        <w:t>uprave</w:t>
      </w:r>
      <w:proofErr w:type="spellEnd"/>
      <w:r w:rsidRPr="00C84D9D">
        <w:t>.</w:t>
      </w:r>
    </w:p>
    <w:p w14:paraId="44A5B638" w14:textId="77777777" w:rsidR="00C84D9D" w:rsidRPr="00C84D9D" w:rsidRDefault="00C84D9D" w:rsidP="00C84D9D">
      <w:pPr>
        <w:jc w:val="center"/>
      </w:pPr>
      <w:r w:rsidRPr="00C84D9D">
        <w:t xml:space="preserve">Lice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dužno</w:t>
      </w:r>
      <w:proofErr w:type="spellEnd"/>
      <w:r w:rsidRPr="00C84D9D">
        <w:t xml:space="preserve"> je da </w:t>
      </w:r>
      <w:proofErr w:type="spellStart"/>
      <w:r w:rsidRPr="00C84D9D">
        <w:t>prilikom</w:t>
      </w:r>
      <w:proofErr w:type="spellEnd"/>
      <w:r w:rsidRPr="00C84D9D">
        <w:t xml:space="preserve"> </w:t>
      </w:r>
      <w:proofErr w:type="spellStart"/>
      <w:r w:rsidRPr="00C84D9D">
        <w:t>prodaje</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tečnog</w:t>
      </w:r>
      <w:proofErr w:type="spellEnd"/>
      <w:r w:rsidRPr="00C84D9D">
        <w:t xml:space="preserve"> </w:t>
      </w:r>
      <w:proofErr w:type="spellStart"/>
      <w:r w:rsidRPr="00C84D9D">
        <w:t>naftnog</w:t>
      </w:r>
      <w:proofErr w:type="spellEnd"/>
      <w:r w:rsidRPr="00C84D9D">
        <w:t xml:space="preserve"> </w:t>
      </w:r>
      <w:proofErr w:type="spellStart"/>
      <w:r w:rsidRPr="00C84D9D">
        <w:t>gasa</w:t>
      </w:r>
      <w:proofErr w:type="spellEnd"/>
      <w:r w:rsidRPr="00C84D9D">
        <w:t xml:space="preserve"> za </w:t>
      </w:r>
      <w:proofErr w:type="spellStart"/>
      <w:r w:rsidRPr="00C84D9D">
        <w:t>pogon</w:t>
      </w:r>
      <w:proofErr w:type="spellEnd"/>
      <w:r w:rsidRPr="00C84D9D">
        <w:t xml:space="preserve"> </w:t>
      </w:r>
      <w:proofErr w:type="spellStart"/>
      <w:r w:rsidRPr="00C84D9D">
        <w:t>motornih</w:t>
      </w:r>
      <w:proofErr w:type="spellEnd"/>
      <w:r w:rsidRPr="00C84D9D">
        <w:t xml:space="preserve"> </w:t>
      </w:r>
      <w:proofErr w:type="spellStart"/>
      <w:r w:rsidRPr="00C84D9D">
        <w:t>vozila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krajnjem</w:t>
      </w:r>
      <w:proofErr w:type="spellEnd"/>
      <w:r w:rsidRPr="00C84D9D">
        <w:t xml:space="preserve"> </w:t>
      </w:r>
      <w:proofErr w:type="spellStart"/>
      <w:r w:rsidRPr="00C84D9D">
        <w:t>potrošaču</w:t>
      </w:r>
      <w:proofErr w:type="spellEnd"/>
      <w:r w:rsidRPr="00C84D9D">
        <w:t xml:space="preserve"> </w:t>
      </w:r>
      <w:proofErr w:type="spellStart"/>
      <w:r w:rsidRPr="00C84D9D">
        <w:t>obračuna</w:t>
      </w:r>
      <w:proofErr w:type="spellEnd"/>
      <w:r w:rsidRPr="00C84D9D">
        <w:t xml:space="preserve"> </w:t>
      </w:r>
      <w:proofErr w:type="spellStart"/>
      <w:r w:rsidRPr="00C84D9D">
        <w:t>akcizu</w:t>
      </w:r>
      <w:proofErr w:type="spellEnd"/>
      <w:r w:rsidRPr="00C84D9D">
        <w:t xml:space="preserve"> u </w:t>
      </w:r>
      <w:proofErr w:type="spellStart"/>
      <w:r w:rsidRPr="00C84D9D">
        <w:t>iznosu</w:t>
      </w:r>
      <w:proofErr w:type="spellEnd"/>
      <w:r w:rsidRPr="00C84D9D">
        <w:t xml:space="preserve"> koji je </w:t>
      </w:r>
      <w:proofErr w:type="spellStart"/>
      <w:r w:rsidRPr="00C84D9D">
        <w:t>važio</w:t>
      </w:r>
      <w:proofErr w:type="spellEnd"/>
      <w:r w:rsidRPr="00C84D9D">
        <w:t xml:space="preserve"> u </w:t>
      </w:r>
      <w:proofErr w:type="spellStart"/>
      <w:r w:rsidRPr="00C84D9D">
        <w:t>vreme</w:t>
      </w:r>
      <w:proofErr w:type="spellEnd"/>
      <w:r w:rsidRPr="00C84D9D">
        <w:t xml:space="preserve"> </w:t>
      </w:r>
      <w:proofErr w:type="spellStart"/>
      <w:r w:rsidRPr="00C84D9D">
        <w:t>kada</w:t>
      </w:r>
      <w:proofErr w:type="spellEnd"/>
      <w:r w:rsidRPr="00C84D9D">
        <w:t xml:space="preserve"> je to lice </w:t>
      </w:r>
      <w:proofErr w:type="spellStart"/>
      <w:r w:rsidRPr="00C84D9D">
        <w:t>bilo</w:t>
      </w:r>
      <w:proofErr w:type="spellEnd"/>
      <w:r w:rsidRPr="00C84D9D">
        <w:t xml:space="preserve"> </w:t>
      </w:r>
      <w:proofErr w:type="spellStart"/>
      <w:r w:rsidRPr="00C84D9D">
        <w:t>obveznik</w:t>
      </w:r>
      <w:proofErr w:type="spellEnd"/>
      <w:r w:rsidRPr="00C84D9D">
        <w:t xml:space="preserve"> </w:t>
      </w:r>
      <w:proofErr w:type="spellStart"/>
      <w:r w:rsidRPr="00C84D9D">
        <w:t>akcize</w:t>
      </w:r>
      <w:proofErr w:type="spellEnd"/>
      <w:r w:rsidRPr="00C84D9D">
        <w:t xml:space="preserve"> </w:t>
      </w:r>
      <w:proofErr w:type="spellStart"/>
      <w:r w:rsidRPr="00C84D9D">
        <w:t>i</w:t>
      </w:r>
      <w:proofErr w:type="spellEnd"/>
      <w:r w:rsidRPr="00C84D9D">
        <w:t xml:space="preserve"> </w:t>
      </w:r>
      <w:proofErr w:type="spellStart"/>
      <w:r w:rsidRPr="00C84D9D">
        <w:t>istu</w:t>
      </w:r>
      <w:proofErr w:type="spellEnd"/>
      <w:r w:rsidRPr="00C84D9D">
        <w:t xml:space="preserve"> </w:t>
      </w:r>
      <w:proofErr w:type="spellStart"/>
      <w:r w:rsidRPr="00C84D9D">
        <w:t>plati</w:t>
      </w:r>
      <w:proofErr w:type="spellEnd"/>
      <w:r w:rsidRPr="00C84D9D">
        <w:t xml:space="preserve"> u </w:t>
      </w:r>
      <w:proofErr w:type="spellStart"/>
      <w:r w:rsidRPr="00C84D9D">
        <w:t>zakonskom</w:t>
      </w:r>
      <w:proofErr w:type="spellEnd"/>
      <w:r w:rsidRPr="00C84D9D">
        <w:t xml:space="preserve"> </w:t>
      </w:r>
      <w:proofErr w:type="spellStart"/>
      <w:r w:rsidRPr="00C84D9D">
        <w:t>roku</w:t>
      </w:r>
      <w:proofErr w:type="spellEnd"/>
      <w:r w:rsidRPr="00C84D9D">
        <w:t>.</w:t>
      </w:r>
    </w:p>
    <w:p w14:paraId="244C60C1" w14:textId="77777777" w:rsidR="00C84D9D" w:rsidRPr="00C84D9D" w:rsidRDefault="00C84D9D" w:rsidP="00C84D9D">
      <w:pPr>
        <w:jc w:val="center"/>
        <w:rPr>
          <w:b/>
          <w:bCs/>
        </w:rPr>
      </w:pPr>
      <w:bookmarkStart w:id="155" w:name="clan_32%5Bs7%5D"/>
      <w:bookmarkEnd w:id="155"/>
      <w:proofErr w:type="spellStart"/>
      <w:r w:rsidRPr="00C84D9D">
        <w:rPr>
          <w:b/>
          <w:bCs/>
        </w:rPr>
        <w:t>Član</w:t>
      </w:r>
      <w:proofErr w:type="spellEnd"/>
      <w:r w:rsidRPr="00C84D9D">
        <w:rPr>
          <w:b/>
          <w:bCs/>
        </w:rPr>
        <w:t xml:space="preserve"> 32[s7]</w:t>
      </w:r>
    </w:p>
    <w:p w14:paraId="2128A0DC" w14:textId="77777777" w:rsidR="00C84D9D" w:rsidRPr="00C84D9D" w:rsidRDefault="00C84D9D" w:rsidP="00C84D9D">
      <w:pPr>
        <w:jc w:val="center"/>
      </w:pPr>
      <w:proofErr w:type="spellStart"/>
      <w:r w:rsidRPr="00C84D9D">
        <w:t>Novčanom</w:t>
      </w:r>
      <w:proofErr w:type="spellEnd"/>
      <w:r w:rsidRPr="00C84D9D">
        <w:t xml:space="preserve"> </w:t>
      </w:r>
      <w:proofErr w:type="spellStart"/>
      <w:r w:rsidRPr="00C84D9D">
        <w:t>kaznom</w:t>
      </w:r>
      <w:proofErr w:type="spellEnd"/>
      <w:r w:rsidRPr="00C84D9D">
        <w:t xml:space="preserve"> od 100.000 do 1.000.000 </w:t>
      </w:r>
      <w:proofErr w:type="spellStart"/>
      <w:r w:rsidRPr="00C84D9D">
        <w:t>dinara</w:t>
      </w:r>
      <w:proofErr w:type="spellEnd"/>
      <w:r w:rsidRPr="00C84D9D">
        <w:t xml:space="preserve"> </w:t>
      </w:r>
      <w:proofErr w:type="spellStart"/>
      <w:r w:rsidRPr="00C84D9D">
        <w:t>kazniće</w:t>
      </w:r>
      <w:proofErr w:type="spellEnd"/>
      <w:r w:rsidRPr="00C84D9D">
        <w:t xml:space="preserve"> se za </w:t>
      </w:r>
      <w:proofErr w:type="spellStart"/>
      <w:r w:rsidRPr="00C84D9D">
        <w:t>prekršaj</w:t>
      </w:r>
      <w:proofErr w:type="spellEnd"/>
      <w:r w:rsidRPr="00C84D9D">
        <w:t xml:space="preserve"> </w:t>
      </w:r>
      <w:proofErr w:type="spellStart"/>
      <w:r w:rsidRPr="00C84D9D">
        <w:t>pravno</w:t>
      </w:r>
      <w:proofErr w:type="spellEnd"/>
      <w:r w:rsidRPr="00C84D9D">
        <w:t xml:space="preserve"> lice </w:t>
      </w:r>
      <w:proofErr w:type="spellStart"/>
      <w:r w:rsidRPr="00C84D9D">
        <w:t>iz</w:t>
      </w:r>
      <w:proofErr w:type="spellEnd"/>
      <w:r w:rsidRPr="00C84D9D">
        <w:t xml:space="preserve"> </w:t>
      </w:r>
      <w:proofErr w:type="spellStart"/>
      <w:r w:rsidRPr="00C84D9D">
        <w:t>člana</w:t>
      </w:r>
      <w:proofErr w:type="spellEnd"/>
      <w:r w:rsidRPr="00C84D9D">
        <w:t xml:space="preserve"> 6. </w:t>
      </w:r>
      <w:proofErr w:type="spellStart"/>
      <w:r w:rsidRPr="00C84D9D">
        <w:t>stav</w:t>
      </w:r>
      <w:proofErr w:type="spellEnd"/>
      <w:r w:rsidRPr="00C84D9D">
        <w:t xml:space="preserve"> 2. </w:t>
      </w:r>
      <w:proofErr w:type="spellStart"/>
      <w:r w:rsidRPr="00C84D9D">
        <w:t>tačka</w:t>
      </w:r>
      <w:proofErr w:type="spellEnd"/>
      <w:r w:rsidRPr="00C84D9D">
        <w:t xml:space="preserve"> 6)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dr. </w:t>
      </w:r>
      <w:proofErr w:type="spellStart"/>
      <w:r w:rsidRPr="00C84D9D">
        <w:t>zakon</w:t>
      </w:r>
      <w:proofErr w:type="spellEnd"/>
      <w:r w:rsidRPr="00C84D9D">
        <w:t xml:space="preserve">, 43/03, 72/03, 43/04, 55/04, 135/04, 46/05, 101/05 - dr. </w:t>
      </w:r>
      <w:proofErr w:type="spellStart"/>
      <w:r w:rsidRPr="00C84D9D">
        <w:t>zakon</w:t>
      </w:r>
      <w:proofErr w:type="spellEnd"/>
      <w:r w:rsidRPr="00C84D9D">
        <w:t xml:space="preserve">, 61/07, 5/09, 31/09, 101/10, 43/11 </w:t>
      </w:r>
      <w:proofErr w:type="spellStart"/>
      <w:r w:rsidRPr="00C84D9D">
        <w:t>i</w:t>
      </w:r>
      <w:proofErr w:type="spellEnd"/>
      <w:r w:rsidRPr="00C84D9D">
        <w:t xml:space="preserve"> 101/11), </w:t>
      </w:r>
      <w:proofErr w:type="spellStart"/>
      <w:r w:rsidRPr="00C84D9D">
        <w:t>ako</w:t>
      </w:r>
      <w:proofErr w:type="spellEnd"/>
      <w:r w:rsidRPr="00C84D9D">
        <w:t xml:space="preserve"> </w:t>
      </w:r>
      <w:proofErr w:type="spellStart"/>
      <w:r w:rsidRPr="00C84D9D">
        <w:t>na</w:t>
      </w:r>
      <w:proofErr w:type="spellEnd"/>
      <w:r w:rsidRPr="00C84D9D">
        <w:t xml:space="preserve"> dan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ne </w:t>
      </w:r>
      <w:proofErr w:type="spellStart"/>
      <w:r w:rsidRPr="00C84D9D">
        <w:t>izvrši</w:t>
      </w:r>
      <w:proofErr w:type="spellEnd"/>
      <w:r w:rsidRPr="00C84D9D">
        <w:t xml:space="preserve"> </w:t>
      </w:r>
      <w:proofErr w:type="spellStart"/>
      <w:r w:rsidRPr="00C84D9D">
        <w:t>popis</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tečnog</w:t>
      </w:r>
      <w:proofErr w:type="spellEnd"/>
      <w:r w:rsidRPr="00C84D9D">
        <w:t xml:space="preserve"> </w:t>
      </w:r>
      <w:proofErr w:type="spellStart"/>
      <w:r w:rsidRPr="00C84D9D">
        <w:t>naftnog</w:t>
      </w:r>
      <w:proofErr w:type="spellEnd"/>
      <w:r w:rsidRPr="00C84D9D">
        <w:t xml:space="preserve"> </w:t>
      </w:r>
      <w:proofErr w:type="spellStart"/>
      <w:r w:rsidRPr="00C84D9D">
        <w:t>gasa</w:t>
      </w:r>
      <w:proofErr w:type="spellEnd"/>
      <w:r w:rsidRPr="00C84D9D">
        <w:t xml:space="preserve"> </w:t>
      </w:r>
      <w:proofErr w:type="spellStart"/>
      <w:r w:rsidRPr="00C84D9D">
        <w:t>i</w:t>
      </w:r>
      <w:proofErr w:type="spellEnd"/>
      <w:r w:rsidRPr="00C84D9D">
        <w:t xml:space="preserve"> </w:t>
      </w:r>
      <w:proofErr w:type="spellStart"/>
      <w:r w:rsidRPr="00C84D9D">
        <w:t>tečnog</w:t>
      </w:r>
      <w:proofErr w:type="spellEnd"/>
      <w:r w:rsidRPr="00C84D9D">
        <w:t xml:space="preserve"> </w:t>
      </w:r>
      <w:proofErr w:type="spellStart"/>
      <w:r w:rsidRPr="00C84D9D">
        <w:t>naftnog</w:t>
      </w:r>
      <w:proofErr w:type="spellEnd"/>
      <w:r w:rsidRPr="00C84D9D">
        <w:t xml:space="preserve"> </w:t>
      </w:r>
      <w:proofErr w:type="spellStart"/>
      <w:r w:rsidRPr="00C84D9D">
        <w:t>gasa</w:t>
      </w:r>
      <w:proofErr w:type="spellEnd"/>
      <w:r w:rsidRPr="00C84D9D">
        <w:t xml:space="preserve"> za </w:t>
      </w:r>
      <w:proofErr w:type="spellStart"/>
      <w:r w:rsidRPr="00C84D9D">
        <w:t>pogon</w:t>
      </w:r>
      <w:proofErr w:type="spellEnd"/>
      <w:r w:rsidRPr="00C84D9D">
        <w:t xml:space="preserve"> </w:t>
      </w:r>
      <w:proofErr w:type="spellStart"/>
      <w:r w:rsidRPr="00C84D9D">
        <w:t>motornih</w:t>
      </w:r>
      <w:proofErr w:type="spellEnd"/>
      <w:r w:rsidRPr="00C84D9D">
        <w:t xml:space="preserve"> </w:t>
      </w:r>
      <w:proofErr w:type="spellStart"/>
      <w:r w:rsidRPr="00C84D9D">
        <w:t>vozila</w:t>
      </w:r>
      <w:proofErr w:type="spellEnd"/>
      <w:r w:rsidRPr="00C84D9D">
        <w:t xml:space="preserve">, </w:t>
      </w:r>
      <w:proofErr w:type="spellStart"/>
      <w:r w:rsidRPr="00C84D9D">
        <w:t>ako</w:t>
      </w:r>
      <w:proofErr w:type="spellEnd"/>
      <w:r w:rsidRPr="00C84D9D">
        <w:t xml:space="preserve"> u </w:t>
      </w:r>
      <w:proofErr w:type="spellStart"/>
      <w:r w:rsidRPr="00C84D9D">
        <w:t>roku</w:t>
      </w:r>
      <w:proofErr w:type="spellEnd"/>
      <w:r w:rsidRPr="00C84D9D">
        <w:t xml:space="preserve"> od </w:t>
      </w:r>
      <w:proofErr w:type="spellStart"/>
      <w:r w:rsidRPr="00C84D9D">
        <w:t>deset</w:t>
      </w:r>
      <w:proofErr w:type="spellEnd"/>
      <w:r w:rsidRPr="00C84D9D">
        <w:t xml:space="preserve"> dana od dana </w:t>
      </w:r>
      <w:proofErr w:type="spellStart"/>
      <w:r w:rsidRPr="00C84D9D">
        <w:t>izvršenog</w:t>
      </w:r>
      <w:proofErr w:type="spellEnd"/>
      <w:r w:rsidRPr="00C84D9D">
        <w:t xml:space="preserve"> </w:t>
      </w:r>
      <w:proofErr w:type="spellStart"/>
      <w:r w:rsidRPr="00C84D9D">
        <w:t>popisa</w:t>
      </w:r>
      <w:proofErr w:type="spellEnd"/>
      <w:r w:rsidRPr="00C84D9D">
        <w:t xml:space="preserve"> </w:t>
      </w:r>
      <w:proofErr w:type="spellStart"/>
      <w:r w:rsidRPr="00C84D9D">
        <w:t>popisne</w:t>
      </w:r>
      <w:proofErr w:type="spellEnd"/>
      <w:r w:rsidRPr="00C84D9D">
        <w:t xml:space="preserve"> </w:t>
      </w:r>
      <w:proofErr w:type="spellStart"/>
      <w:r w:rsidRPr="00C84D9D">
        <w:t>liste</w:t>
      </w:r>
      <w:proofErr w:type="spellEnd"/>
      <w:r w:rsidRPr="00C84D9D">
        <w:t xml:space="preserve"> ne </w:t>
      </w:r>
      <w:proofErr w:type="spellStart"/>
      <w:r w:rsidRPr="00C84D9D">
        <w:t>dostavi</w:t>
      </w:r>
      <w:proofErr w:type="spellEnd"/>
      <w:r w:rsidRPr="00C84D9D">
        <w:t xml:space="preserve"> </w:t>
      </w:r>
      <w:proofErr w:type="spellStart"/>
      <w:r w:rsidRPr="00C84D9D">
        <w:t>nadležnoj</w:t>
      </w:r>
      <w:proofErr w:type="spellEnd"/>
      <w:r w:rsidRPr="00C84D9D">
        <w:t xml:space="preserve"> </w:t>
      </w:r>
      <w:proofErr w:type="spellStart"/>
      <w:r w:rsidRPr="00C84D9D">
        <w:t>organizacionoj</w:t>
      </w:r>
      <w:proofErr w:type="spellEnd"/>
      <w:r w:rsidRPr="00C84D9D">
        <w:t xml:space="preserve"> </w:t>
      </w:r>
      <w:proofErr w:type="spellStart"/>
      <w:r w:rsidRPr="00C84D9D">
        <w:t>jedinici</w:t>
      </w:r>
      <w:proofErr w:type="spellEnd"/>
      <w:r w:rsidRPr="00C84D9D">
        <w:t xml:space="preserve"> </w:t>
      </w:r>
      <w:proofErr w:type="spellStart"/>
      <w:r w:rsidRPr="00C84D9D">
        <w:t>Poreske</w:t>
      </w:r>
      <w:proofErr w:type="spellEnd"/>
      <w:r w:rsidRPr="00C84D9D">
        <w:t xml:space="preserve"> </w:t>
      </w:r>
      <w:proofErr w:type="spellStart"/>
      <w:r w:rsidRPr="00C84D9D">
        <w:t>uprave</w:t>
      </w:r>
      <w:proofErr w:type="spellEnd"/>
      <w:r w:rsidRPr="00C84D9D">
        <w:t xml:space="preserve"> </w:t>
      </w:r>
      <w:proofErr w:type="spellStart"/>
      <w:r w:rsidRPr="00C84D9D">
        <w:t>i</w:t>
      </w:r>
      <w:proofErr w:type="spellEnd"/>
      <w:r w:rsidRPr="00C84D9D">
        <w:t xml:space="preserve"> </w:t>
      </w:r>
      <w:proofErr w:type="spellStart"/>
      <w:r w:rsidRPr="00C84D9D">
        <w:t>na</w:t>
      </w:r>
      <w:proofErr w:type="spellEnd"/>
      <w:r w:rsidRPr="00C84D9D">
        <w:t xml:space="preserve"> </w:t>
      </w:r>
      <w:proofErr w:type="spellStart"/>
      <w:r w:rsidRPr="00C84D9D">
        <w:t>zatečene</w:t>
      </w:r>
      <w:proofErr w:type="spellEnd"/>
      <w:r w:rsidRPr="00C84D9D">
        <w:t xml:space="preserve"> </w:t>
      </w:r>
      <w:proofErr w:type="spellStart"/>
      <w:r w:rsidRPr="00C84D9D">
        <w:t>zalihe</w:t>
      </w:r>
      <w:proofErr w:type="spellEnd"/>
      <w:r w:rsidRPr="00C84D9D">
        <w:t xml:space="preserve"> </w:t>
      </w:r>
      <w:proofErr w:type="spellStart"/>
      <w:r w:rsidRPr="00C84D9D">
        <w:t>tečnog</w:t>
      </w:r>
      <w:proofErr w:type="spellEnd"/>
      <w:r w:rsidRPr="00C84D9D">
        <w:t xml:space="preserve"> </w:t>
      </w:r>
      <w:proofErr w:type="spellStart"/>
      <w:r w:rsidRPr="00C84D9D">
        <w:t>naftnog</w:t>
      </w:r>
      <w:proofErr w:type="spellEnd"/>
      <w:r w:rsidRPr="00C84D9D">
        <w:t xml:space="preserve"> </w:t>
      </w:r>
      <w:proofErr w:type="spellStart"/>
      <w:r w:rsidRPr="00C84D9D">
        <w:t>gasa</w:t>
      </w:r>
      <w:proofErr w:type="spellEnd"/>
      <w:r w:rsidRPr="00C84D9D">
        <w:t xml:space="preserve"> za </w:t>
      </w:r>
      <w:proofErr w:type="spellStart"/>
      <w:r w:rsidRPr="00C84D9D">
        <w:t>pogon</w:t>
      </w:r>
      <w:proofErr w:type="spellEnd"/>
      <w:r w:rsidRPr="00C84D9D">
        <w:t xml:space="preserve"> </w:t>
      </w:r>
      <w:proofErr w:type="spellStart"/>
      <w:r w:rsidRPr="00C84D9D">
        <w:t>motornih</w:t>
      </w:r>
      <w:proofErr w:type="spellEnd"/>
      <w:r w:rsidRPr="00C84D9D">
        <w:t xml:space="preserve"> </w:t>
      </w:r>
      <w:proofErr w:type="spellStart"/>
      <w:r w:rsidRPr="00C84D9D">
        <w:t>vozila</w:t>
      </w:r>
      <w:proofErr w:type="spellEnd"/>
      <w:r w:rsidRPr="00C84D9D">
        <w:t xml:space="preserve"> ne </w:t>
      </w:r>
      <w:proofErr w:type="spellStart"/>
      <w:r w:rsidRPr="00C84D9D">
        <w:t>obračuna</w:t>
      </w:r>
      <w:proofErr w:type="spellEnd"/>
      <w:r w:rsidRPr="00C84D9D">
        <w:t xml:space="preserve"> </w:t>
      </w:r>
      <w:proofErr w:type="spellStart"/>
      <w:r w:rsidRPr="00C84D9D">
        <w:t>akcizu</w:t>
      </w:r>
      <w:proofErr w:type="spellEnd"/>
      <w:r w:rsidRPr="00C84D9D">
        <w:t xml:space="preserve"> </w:t>
      </w:r>
      <w:proofErr w:type="spellStart"/>
      <w:r w:rsidRPr="00C84D9D">
        <w:t>prilikom</w:t>
      </w:r>
      <w:proofErr w:type="spellEnd"/>
      <w:r w:rsidRPr="00C84D9D">
        <w:t xml:space="preserve"> </w:t>
      </w:r>
      <w:proofErr w:type="spellStart"/>
      <w:r w:rsidRPr="00C84D9D">
        <w:t>prodaje</w:t>
      </w:r>
      <w:proofErr w:type="spellEnd"/>
      <w:r w:rsidRPr="00C84D9D">
        <w:t xml:space="preserve"> </w:t>
      </w:r>
      <w:proofErr w:type="spellStart"/>
      <w:r w:rsidRPr="00C84D9D">
        <w:t>krajnjem</w:t>
      </w:r>
      <w:proofErr w:type="spellEnd"/>
      <w:r w:rsidRPr="00C84D9D">
        <w:t xml:space="preserve"> </w:t>
      </w:r>
      <w:proofErr w:type="spellStart"/>
      <w:r w:rsidRPr="00C84D9D">
        <w:t>potrošaču</w:t>
      </w:r>
      <w:proofErr w:type="spellEnd"/>
      <w:r w:rsidRPr="00C84D9D">
        <w:t xml:space="preserve"> </w:t>
      </w:r>
      <w:proofErr w:type="spellStart"/>
      <w:r w:rsidRPr="00C84D9D">
        <w:t>i</w:t>
      </w:r>
      <w:proofErr w:type="spellEnd"/>
      <w:r w:rsidRPr="00C84D9D">
        <w:t xml:space="preserve"> ne </w:t>
      </w:r>
      <w:proofErr w:type="spellStart"/>
      <w:r w:rsidRPr="00C84D9D">
        <w:t>plati</w:t>
      </w:r>
      <w:proofErr w:type="spellEnd"/>
      <w:r w:rsidRPr="00C84D9D">
        <w:t xml:space="preserve"> </w:t>
      </w:r>
      <w:proofErr w:type="spellStart"/>
      <w:r w:rsidRPr="00C84D9D">
        <w:t>akcizu</w:t>
      </w:r>
      <w:proofErr w:type="spellEnd"/>
      <w:r w:rsidRPr="00C84D9D">
        <w:t xml:space="preserve"> u </w:t>
      </w:r>
      <w:proofErr w:type="spellStart"/>
      <w:r w:rsidRPr="00C84D9D">
        <w:t>zakonskom</w:t>
      </w:r>
      <w:proofErr w:type="spellEnd"/>
      <w:r w:rsidRPr="00C84D9D">
        <w:t xml:space="preserve"> </w:t>
      </w:r>
      <w:proofErr w:type="spellStart"/>
      <w:r w:rsidRPr="00C84D9D">
        <w:t>roku</w:t>
      </w:r>
      <w:proofErr w:type="spellEnd"/>
      <w:r w:rsidRPr="00C84D9D">
        <w:t>.</w:t>
      </w:r>
    </w:p>
    <w:p w14:paraId="2EAFDC1C" w14:textId="77777777" w:rsidR="00C84D9D" w:rsidRPr="00C84D9D" w:rsidRDefault="00C84D9D" w:rsidP="00C84D9D">
      <w:pPr>
        <w:jc w:val="center"/>
      </w:pPr>
      <w:r w:rsidRPr="00C84D9D">
        <w:t xml:space="preserve">Za </w:t>
      </w:r>
      <w:proofErr w:type="spellStart"/>
      <w:r w:rsidRPr="00C84D9D">
        <w:t>radnje</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kazniće</w:t>
      </w:r>
      <w:proofErr w:type="spellEnd"/>
      <w:r w:rsidRPr="00C84D9D">
        <w:t xml:space="preserve"> se za </w:t>
      </w:r>
      <w:proofErr w:type="spellStart"/>
      <w:r w:rsidRPr="00C84D9D">
        <w:t>prekršaj</w:t>
      </w:r>
      <w:proofErr w:type="spellEnd"/>
      <w:r w:rsidRPr="00C84D9D">
        <w:t xml:space="preserve"> </w:t>
      </w:r>
      <w:proofErr w:type="spellStart"/>
      <w:r w:rsidRPr="00C84D9D">
        <w:t>i</w:t>
      </w:r>
      <w:proofErr w:type="spellEnd"/>
      <w:r w:rsidRPr="00C84D9D">
        <w:t xml:space="preserve"> </w:t>
      </w:r>
      <w:proofErr w:type="spellStart"/>
      <w:r w:rsidRPr="00C84D9D">
        <w:t>odgovorno</w:t>
      </w:r>
      <w:proofErr w:type="spellEnd"/>
      <w:r w:rsidRPr="00C84D9D">
        <w:t xml:space="preserve"> lice u </w:t>
      </w:r>
      <w:proofErr w:type="spellStart"/>
      <w:r w:rsidRPr="00C84D9D">
        <w:t>pravnom</w:t>
      </w:r>
      <w:proofErr w:type="spellEnd"/>
      <w:r w:rsidRPr="00C84D9D">
        <w:t xml:space="preserve"> </w:t>
      </w:r>
      <w:proofErr w:type="spellStart"/>
      <w:r w:rsidRPr="00C84D9D">
        <w:t>licu</w:t>
      </w:r>
      <w:proofErr w:type="spellEnd"/>
      <w:r w:rsidRPr="00C84D9D">
        <w:t xml:space="preserve"> </w:t>
      </w:r>
      <w:proofErr w:type="spellStart"/>
      <w:r w:rsidRPr="00C84D9D">
        <w:t>novčanom</w:t>
      </w:r>
      <w:proofErr w:type="spellEnd"/>
      <w:r w:rsidRPr="00C84D9D">
        <w:t xml:space="preserve"> </w:t>
      </w:r>
      <w:proofErr w:type="spellStart"/>
      <w:r w:rsidRPr="00C84D9D">
        <w:t>kaznom</w:t>
      </w:r>
      <w:proofErr w:type="spellEnd"/>
      <w:r w:rsidRPr="00C84D9D">
        <w:t xml:space="preserve"> od 5.000 do 50.000 </w:t>
      </w:r>
      <w:proofErr w:type="spellStart"/>
      <w:r w:rsidRPr="00C84D9D">
        <w:t>dinara</w:t>
      </w:r>
      <w:proofErr w:type="spellEnd"/>
      <w:r w:rsidRPr="00C84D9D">
        <w:t>.</w:t>
      </w:r>
    </w:p>
    <w:p w14:paraId="2B9BDCE3" w14:textId="77777777" w:rsidR="00C84D9D" w:rsidRPr="00C84D9D" w:rsidRDefault="00C84D9D" w:rsidP="00C84D9D">
      <w:pPr>
        <w:jc w:val="center"/>
      </w:pPr>
      <w:r w:rsidRPr="00C84D9D">
        <w:t xml:space="preserve">Za </w:t>
      </w:r>
      <w:proofErr w:type="spellStart"/>
      <w:r w:rsidRPr="00C84D9D">
        <w:t>prekršaj</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kazniće</w:t>
      </w:r>
      <w:proofErr w:type="spellEnd"/>
      <w:r w:rsidRPr="00C84D9D">
        <w:t xml:space="preserve"> se </w:t>
      </w:r>
      <w:proofErr w:type="spellStart"/>
      <w:r w:rsidRPr="00C84D9D">
        <w:t>preduzetnik</w:t>
      </w:r>
      <w:proofErr w:type="spellEnd"/>
      <w:r w:rsidRPr="00C84D9D">
        <w:t xml:space="preserve"> </w:t>
      </w:r>
      <w:proofErr w:type="spellStart"/>
      <w:r w:rsidRPr="00C84D9D">
        <w:t>novčanom</w:t>
      </w:r>
      <w:proofErr w:type="spellEnd"/>
      <w:r w:rsidRPr="00C84D9D">
        <w:t xml:space="preserve"> </w:t>
      </w:r>
      <w:proofErr w:type="spellStart"/>
      <w:r w:rsidRPr="00C84D9D">
        <w:t>kaznom</w:t>
      </w:r>
      <w:proofErr w:type="spellEnd"/>
      <w:r w:rsidRPr="00C84D9D">
        <w:t xml:space="preserve"> od 10.000 </w:t>
      </w:r>
      <w:proofErr w:type="spellStart"/>
      <w:r w:rsidRPr="00C84D9D">
        <w:t>dinara</w:t>
      </w:r>
      <w:proofErr w:type="spellEnd"/>
      <w:r w:rsidRPr="00C84D9D">
        <w:t xml:space="preserve"> do 500.000 </w:t>
      </w:r>
      <w:proofErr w:type="spellStart"/>
      <w:r w:rsidRPr="00C84D9D">
        <w:t>dinara</w:t>
      </w:r>
      <w:proofErr w:type="spellEnd"/>
      <w:r w:rsidRPr="00C84D9D">
        <w:t>.</w:t>
      </w:r>
    </w:p>
    <w:p w14:paraId="1575CB95" w14:textId="77777777" w:rsidR="00C84D9D" w:rsidRPr="00C84D9D" w:rsidRDefault="00C84D9D" w:rsidP="00C84D9D">
      <w:pPr>
        <w:jc w:val="center"/>
        <w:rPr>
          <w:b/>
          <w:bCs/>
        </w:rPr>
      </w:pPr>
      <w:bookmarkStart w:id="156" w:name="clan_33%5Bs7%5D"/>
      <w:bookmarkEnd w:id="156"/>
      <w:proofErr w:type="spellStart"/>
      <w:r w:rsidRPr="00C84D9D">
        <w:rPr>
          <w:b/>
          <w:bCs/>
        </w:rPr>
        <w:t>Član</w:t>
      </w:r>
      <w:proofErr w:type="spellEnd"/>
      <w:r w:rsidRPr="00C84D9D">
        <w:rPr>
          <w:b/>
          <w:bCs/>
        </w:rPr>
        <w:t xml:space="preserve"> 33[s7]</w:t>
      </w:r>
    </w:p>
    <w:p w14:paraId="630FC1CF" w14:textId="77777777" w:rsidR="00C84D9D" w:rsidRPr="00C84D9D" w:rsidRDefault="00C84D9D" w:rsidP="00C84D9D">
      <w:pPr>
        <w:jc w:val="center"/>
      </w:pPr>
      <w:proofErr w:type="spellStart"/>
      <w:r w:rsidRPr="00C84D9D">
        <w:t>Danom</w:t>
      </w:r>
      <w:proofErr w:type="spellEnd"/>
      <w:r w:rsidRPr="00C84D9D">
        <w:t xml:space="preserve">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prestaje</w:t>
      </w:r>
      <w:proofErr w:type="spellEnd"/>
      <w:r w:rsidRPr="00C84D9D">
        <w:t xml:space="preserve"> da </w:t>
      </w:r>
      <w:proofErr w:type="spellStart"/>
      <w:r w:rsidRPr="00C84D9D">
        <w:t>važi</w:t>
      </w:r>
      <w:proofErr w:type="spellEnd"/>
      <w:r w:rsidRPr="00C84D9D">
        <w:t xml:space="preserve"> </w:t>
      </w:r>
      <w:proofErr w:type="spellStart"/>
      <w:r w:rsidRPr="00C84D9D">
        <w:t>Pravilnik</w:t>
      </w:r>
      <w:proofErr w:type="spellEnd"/>
      <w:r w:rsidRPr="00C84D9D">
        <w:t xml:space="preserve"> o Listi </w:t>
      </w:r>
      <w:proofErr w:type="spellStart"/>
      <w:r w:rsidRPr="00C84D9D">
        <w:t>ostalih</w:t>
      </w:r>
      <w:proofErr w:type="spellEnd"/>
      <w:r w:rsidRPr="00C84D9D">
        <w:t xml:space="preserve"> </w:t>
      </w:r>
      <w:proofErr w:type="spellStart"/>
      <w:r w:rsidRPr="00C84D9D">
        <w:t>derivata</w:t>
      </w:r>
      <w:proofErr w:type="spellEnd"/>
      <w:r w:rsidRPr="00C84D9D">
        <w:t xml:space="preserve"> </w:t>
      </w:r>
      <w:proofErr w:type="spellStart"/>
      <w:r w:rsidRPr="00C84D9D">
        <w:t>nafte</w:t>
      </w:r>
      <w:proofErr w:type="spellEnd"/>
      <w:r w:rsidRPr="00C84D9D">
        <w:t xml:space="preserve"> koji se </w:t>
      </w:r>
      <w:proofErr w:type="spellStart"/>
      <w:r w:rsidRPr="00C84D9D">
        <w:t>dobijaju</w:t>
      </w:r>
      <w:proofErr w:type="spellEnd"/>
      <w:r w:rsidRPr="00C84D9D">
        <w:t xml:space="preserve"> od </w:t>
      </w:r>
      <w:proofErr w:type="spellStart"/>
      <w:r w:rsidRPr="00C84D9D">
        <w:t>frakcija</w:t>
      </w:r>
      <w:proofErr w:type="spellEnd"/>
      <w:r w:rsidRPr="00C84D9D">
        <w:t xml:space="preserve"> </w:t>
      </w:r>
      <w:proofErr w:type="spellStart"/>
      <w:r w:rsidRPr="00C84D9D">
        <w:t>nafte</w:t>
      </w:r>
      <w:proofErr w:type="spellEnd"/>
      <w:r w:rsidRPr="00C84D9D">
        <w:t xml:space="preserve"> </w:t>
      </w:r>
      <w:proofErr w:type="spellStart"/>
      <w:r w:rsidRPr="00C84D9D">
        <w:t>koje</w:t>
      </w:r>
      <w:proofErr w:type="spellEnd"/>
      <w:r w:rsidRPr="00C84D9D">
        <w:t xml:space="preserve"> </w:t>
      </w:r>
      <w:proofErr w:type="spellStart"/>
      <w:r w:rsidRPr="00C84D9D">
        <w:t>imaju</w:t>
      </w:r>
      <w:proofErr w:type="spellEnd"/>
      <w:r w:rsidRPr="00C84D9D">
        <w:t xml:space="preserve"> </w:t>
      </w:r>
      <w:proofErr w:type="spellStart"/>
      <w:r w:rsidRPr="00C84D9D">
        <w:t>raspon</w:t>
      </w:r>
      <w:proofErr w:type="spellEnd"/>
      <w:r w:rsidRPr="00C84D9D">
        <w:t xml:space="preserve"> </w:t>
      </w:r>
      <w:proofErr w:type="spellStart"/>
      <w:r w:rsidRPr="00C84D9D">
        <w:t>destilacije</w:t>
      </w:r>
      <w:proofErr w:type="spellEnd"/>
      <w:r w:rsidRPr="00C84D9D">
        <w:t xml:space="preserve"> do 380</w:t>
      </w:r>
      <w:r w:rsidRPr="00C84D9D">
        <w:rPr>
          <w:vertAlign w:val="superscript"/>
        </w:rPr>
        <w:t>o</w:t>
      </w:r>
      <w:r w:rsidRPr="00C84D9D">
        <w:t>C ("</w:t>
      </w:r>
      <w:proofErr w:type="spellStart"/>
      <w:r w:rsidRPr="00C84D9D">
        <w:t>Službeni</w:t>
      </w:r>
      <w:proofErr w:type="spellEnd"/>
      <w:r w:rsidRPr="00C84D9D">
        <w:t xml:space="preserve"> </w:t>
      </w:r>
      <w:proofErr w:type="spellStart"/>
      <w:r w:rsidRPr="00C84D9D">
        <w:t>glasnik</w:t>
      </w:r>
      <w:proofErr w:type="spellEnd"/>
      <w:r w:rsidRPr="00C84D9D">
        <w:t xml:space="preserve"> RS", br. 4/12 </w:t>
      </w:r>
      <w:proofErr w:type="spellStart"/>
      <w:r w:rsidRPr="00C84D9D">
        <w:t>i</w:t>
      </w:r>
      <w:proofErr w:type="spellEnd"/>
      <w:r w:rsidRPr="00C84D9D">
        <w:t xml:space="preserve"> 53/12).</w:t>
      </w:r>
    </w:p>
    <w:p w14:paraId="6E8B0241" w14:textId="77777777" w:rsidR="00C84D9D" w:rsidRPr="00C84D9D" w:rsidRDefault="00C84D9D" w:rsidP="00C84D9D">
      <w:pPr>
        <w:jc w:val="center"/>
      </w:pPr>
      <w:proofErr w:type="spellStart"/>
      <w:r w:rsidRPr="00C84D9D">
        <w:t>Danom</w:t>
      </w:r>
      <w:proofErr w:type="spellEnd"/>
      <w:r w:rsidRPr="00C84D9D">
        <w:t xml:space="preserve">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prestaje</w:t>
      </w:r>
      <w:proofErr w:type="spellEnd"/>
      <w:r w:rsidRPr="00C84D9D">
        <w:t xml:space="preserve"> da </w:t>
      </w:r>
      <w:proofErr w:type="spellStart"/>
      <w:r w:rsidRPr="00C84D9D">
        <w:t>važi</w:t>
      </w:r>
      <w:proofErr w:type="spellEnd"/>
      <w:r w:rsidRPr="00C84D9D">
        <w:t xml:space="preserve"> </w:t>
      </w:r>
      <w:proofErr w:type="spellStart"/>
      <w:r w:rsidRPr="00C84D9D">
        <w:t>Odluka</w:t>
      </w:r>
      <w:proofErr w:type="spellEnd"/>
      <w:r w:rsidRPr="00C84D9D">
        <w:t xml:space="preserve"> o </w:t>
      </w:r>
      <w:proofErr w:type="spellStart"/>
      <w:r w:rsidRPr="00C84D9D">
        <w:t>iznosima</w:t>
      </w:r>
      <w:proofErr w:type="spellEnd"/>
      <w:r w:rsidRPr="00C84D9D">
        <w:t xml:space="preserve"> </w:t>
      </w:r>
      <w:proofErr w:type="spellStart"/>
      <w:r w:rsidRPr="00C84D9D">
        <w:t>prosečnih</w:t>
      </w:r>
      <w:proofErr w:type="spellEnd"/>
      <w:r w:rsidRPr="00C84D9D">
        <w:t xml:space="preserve"> </w:t>
      </w:r>
      <w:proofErr w:type="spellStart"/>
      <w:r w:rsidRPr="00C84D9D">
        <w:t>ponderisanih</w:t>
      </w:r>
      <w:proofErr w:type="spellEnd"/>
      <w:r w:rsidRPr="00C84D9D">
        <w:t xml:space="preserve"> </w:t>
      </w:r>
      <w:proofErr w:type="spellStart"/>
      <w:r w:rsidRPr="00C84D9D">
        <w:t>maloprodajnih</w:t>
      </w:r>
      <w:proofErr w:type="spellEnd"/>
      <w:r w:rsidRPr="00C84D9D">
        <w:t xml:space="preserve"> </w:t>
      </w:r>
      <w:proofErr w:type="spellStart"/>
      <w:r w:rsidRPr="00C84D9D">
        <w:t>cena</w:t>
      </w:r>
      <w:proofErr w:type="spellEnd"/>
      <w:r w:rsidRPr="00C84D9D">
        <w:t xml:space="preserve"> </w:t>
      </w:r>
      <w:proofErr w:type="spellStart"/>
      <w:r w:rsidRPr="00C84D9D">
        <w:t>i</w:t>
      </w:r>
      <w:proofErr w:type="spellEnd"/>
      <w:r w:rsidRPr="00C84D9D">
        <w:t xml:space="preserve"> </w:t>
      </w:r>
      <w:proofErr w:type="spellStart"/>
      <w:r w:rsidRPr="00C84D9D">
        <w:t>minimalnih</w:t>
      </w:r>
      <w:proofErr w:type="spellEnd"/>
      <w:r w:rsidRPr="00C84D9D">
        <w:t xml:space="preserve"> </w:t>
      </w:r>
      <w:proofErr w:type="spellStart"/>
      <w:r w:rsidRPr="00C84D9D">
        <w:t>akciza</w:t>
      </w:r>
      <w:proofErr w:type="spellEnd"/>
      <w:r w:rsidRPr="00C84D9D">
        <w:t xml:space="preserve"> za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w:t>
      </w:r>
      <w:proofErr w:type="spellStart"/>
      <w:r w:rsidRPr="00C84D9D">
        <w:t>broj</w:t>
      </w:r>
      <w:proofErr w:type="spellEnd"/>
      <w:r w:rsidRPr="00C84D9D">
        <w:t xml:space="preserve"> </w:t>
      </w:r>
      <w:r w:rsidRPr="00C84D9D">
        <w:lastRenderedPageBreak/>
        <w:t xml:space="preserve">69/12), u </w:t>
      </w:r>
      <w:proofErr w:type="spellStart"/>
      <w:r w:rsidRPr="00C84D9D">
        <w:t>delu</w:t>
      </w:r>
      <w:proofErr w:type="spellEnd"/>
      <w:r w:rsidRPr="00C84D9D">
        <w:t xml:space="preserve"> koji se </w:t>
      </w:r>
      <w:proofErr w:type="spellStart"/>
      <w:r w:rsidRPr="00C84D9D">
        <w:t>odnosi</w:t>
      </w:r>
      <w:proofErr w:type="spellEnd"/>
      <w:r w:rsidRPr="00C84D9D">
        <w:t xml:space="preserve"> </w:t>
      </w:r>
      <w:proofErr w:type="spellStart"/>
      <w:r w:rsidRPr="00C84D9D">
        <w:t>na</w:t>
      </w:r>
      <w:proofErr w:type="spellEnd"/>
      <w:r w:rsidRPr="00C84D9D">
        <w:t xml:space="preserve"> </w:t>
      </w:r>
      <w:proofErr w:type="spellStart"/>
      <w:r w:rsidRPr="00C84D9D">
        <w:t>iznos</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cigareta</w:t>
      </w:r>
      <w:proofErr w:type="spellEnd"/>
      <w:r w:rsidRPr="00C84D9D">
        <w:t xml:space="preserve"> </w:t>
      </w:r>
      <w:proofErr w:type="spellStart"/>
      <w:r w:rsidRPr="00C84D9D">
        <w:t>i</w:t>
      </w:r>
      <w:proofErr w:type="spellEnd"/>
      <w:r w:rsidRPr="00C84D9D">
        <w:t xml:space="preserve"> </w:t>
      </w:r>
      <w:proofErr w:type="spellStart"/>
      <w:r w:rsidRPr="00C84D9D">
        <w:t>iznos</w:t>
      </w:r>
      <w:proofErr w:type="spellEnd"/>
      <w:r w:rsidRPr="00C84D9D">
        <w:t xml:space="preserve">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w:t>
      </w:r>
    </w:p>
    <w:p w14:paraId="65E27292" w14:textId="77777777" w:rsidR="00C84D9D" w:rsidRPr="00C84D9D" w:rsidRDefault="00C84D9D" w:rsidP="00C84D9D">
      <w:pPr>
        <w:jc w:val="center"/>
        <w:rPr>
          <w:b/>
          <w:bCs/>
        </w:rPr>
      </w:pPr>
      <w:bookmarkStart w:id="157" w:name="clan_34%5Bs7%5D"/>
      <w:bookmarkEnd w:id="157"/>
      <w:proofErr w:type="spellStart"/>
      <w:r w:rsidRPr="00C84D9D">
        <w:rPr>
          <w:b/>
          <w:bCs/>
        </w:rPr>
        <w:t>Član</w:t>
      </w:r>
      <w:proofErr w:type="spellEnd"/>
      <w:r w:rsidRPr="00C84D9D">
        <w:rPr>
          <w:b/>
          <w:bCs/>
        </w:rPr>
        <w:t xml:space="preserve"> 34[s7]</w:t>
      </w:r>
    </w:p>
    <w:p w14:paraId="3B5227BA"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1. </w:t>
      </w:r>
      <w:proofErr w:type="spellStart"/>
      <w:r w:rsidRPr="00C84D9D">
        <w:t>oktobra</w:t>
      </w:r>
      <w:proofErr w:type="spellEnd"/>
      <w:r w:rsidRPr="00C84D9D">
        <w:t xml:space="preserve"> 2012. </w:t>
      </w:r>
      <w:proofErr w:type="spellStart"/>
      <w:r w:rsidRPr="00C84D9D">
        <w:t>godine</w:t>
      </w:r>
      <w:proofErr w:type="spellEnd"/>
      <w:r w:rsidRPr="00C84D9D">
        <w:t xml:space="preserve">, </w:t>
      </w:r>
      <w:proofErr w:type="spellStart"/>
      <w:r w:rsidRPr="00C84D9D">
        <w:t>osim</w:t>
      </w:r>
      <w:proofErr w:type="spellEnd"/>
      <w:r w:rsidRPr="00C84D9D">
        <w:t xml:space="preserve"> </w:t>
      </w:r>
      <w:proofErr w:type="spellStart"/>
      <w:r w:rsidRPr="00C84D9D">
        <w:t>odredbe</w:t>
      </w:r>
      <w:proofErr w:type="spellEnd"/>
      <w:r w:rsidRPr="00C84D9D">
        <w:t xml:space="preserve"> </w:t>
      </w:r>
      <w:proofErr w:type="spellStart"/>
      <w:r w:rsidRPr="00C84D9D">
        <w:t>člana</w:t>
      </w:r>
      <w:proofErr w:type="spellEnd"/>
      <w:r w:rsidRPr="00C84D9D">
        <w:t xml:space="preserve"> 5. </w:t>
      </w:r>
      <w:proofErr w:type="spellStart"/>
      <w:r w:rsidRPr="00C84D9D">
        <w:t>stav</w:t>
      </w:r>
      <w:proofErr w:type="spellEnd"/>
      <w:r w:rsidRPr="00C84D9D">
        <w:t xml:space="preserve"> 5. </w:t>
      </w:r>
      <w:proofErr w:type="spellStart"/>
      <w:r w:rsidRPr="00C84D9D">
        <w:t>i</w:t>
      </w:r>
      <w:proofErr w:type="spellEnd"/>
      <w:r w:rsidRPr="00C84D9D">
        <w:t xml:space="preserve"> </w:t>
      </w:r>
      <w:proofErr w:type="spellStart"/>
      <w:r w:rsidRPr="00C84D9D">
        <w:t>člana</w:t>
      </w:r>
      <w:proofErr w:type="spellEnd"/>
      <w:r w:rsidRPr="00C84D9D">
        <w:t xml:space="preserve"> 16. </w:t>
      </w:r>
      <w:proofErr w:type="spellStart"/>
      <w:r w:rsidRPr="00C84D9D">
        <w:t>ovog</w:t>
      </w:r>
      <w:proofErr w:type="spellEnd"/>
      <w:r w:rsidRPr="00C84D9D">
        <w:t xml:space="preserve"> </w:t>
      </w:r>
      <w:proofErr w:type="spellStart"/>
      <w:r w:rsidRPr="00C84D9D">
        <w:t>zakona</w:t>
      </w:r>
      <w:proofErr w:type="spellEnd"/>
      <w:r w:rsidRPr="00C84D9D">
        <w:t xml:space="preserve">, u </w:t>
      </w:r>
      <w:proofErr w:type="spellStart"/>
      <w:r w:rsidRPr="00C84D9D">
        <w:t>delu</w:t>
      </w:r>
      <w:proofErr w:type="spellEnd"/>
      <w:r w:rsidRPr="00C84D9D">
        <w:t xml:space="preserve"> koji se </w:t>
      </w:r>
      <w:proofErr w:type="spellStart"/>
      <w:r w:rsidRPr="00C84D9D">
        <w:t>odnosi</w:t>
      </w:r>
      <w:proofErr w:type="spellEnd"/>
      <w:r w:rsidRPr="00C84D9D">
        <w:t xml:space="preserve"> </w:t>
      </w:r>
      <w:proofErr w:type="spellStart"/>
      <w:r w:rsidRPr="00C84D9D">
        <w:t>na</w:t>
      </w:r>
      <w:proofErr w:type="spellEnd"/>
      <w:r w:rsidRPr="00C84D9D">
        <w:t xml:space="preserve"> </w:t>
      </w:r>
      <w:proofErr w:type="spellStart"/>
      <w:r w:rsidRPr="00C84D9D">
        <w:t>ostvarivanje</w:t>
      </w:r>
      <w:proofErr w:type="spellEnd"/>
      <w:r w:rsidRPr="00C84D9D">
        <w:t xml:space="preserve"> </w:t>
      </w:r>
      <w:proofErr w:type="spellStart"/>
      <w:r w:rsidRPr="00C84D9D">
        <w:t>prava</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za </w:t>
      </w:r>
      <w:proofErr w:type="spellStart"/>
      <w:r w:rsidRPr="00C84D9D">
        <w:t>poljoprivredne</w:t>
      </w:r>
      <w:proofErr w:type="spellEnd"/>
      <w:r w:rsidRPr="00C84D9D">
        <w:t xml:space="preserve"> </w:t>
      </w:r>
      <w:proofErr w:type="spellStart"/>
      <w:r w:rsidRPr="00C84D9D">
        <w:t>svrhe</w:t>
      </w:r>
      <w:proofErr w:type="spellEnd"/>
      <w:r w:rsidRPr="00C84D9D">
        <w:t xml:space="preserve"> </w:t>
      </w:r>
      <w:proofErr w:type="spellStart"/>
      <w:r w:rsidRPr="00C84D9D">
        <w:t>i</w:t>
      </w:r>
      <w:proofErr w:type="spellEnd"/>
      <w:r w:rsidRPr="00C84D9D">
        <w:t xml:space="preserve"> </w:t>
      </w:r>
      <w:proofErr w:type="spellStart"/>
      <w:r w:rsidRPr="00C84D9D">
        <w:t>odredaba</w:t>
      </w:r>
      <w:proofErr w:type="spellEnd"/>
      <w:r w:rsidRPr="00C84D9D">
        <w:t xml:space="preserve"> </w:t>
      </w:r>
      <w:proofErr w:type="spellStart"/>
      <w:r w:rsidRPr="00C84D9D">
        <w:t>čl</w:t>
      </w:r>
      <w:proofErr w:type="spellEnd"/>
      <w:r w:rsidRPr="00C84D9D">
        <w:t xml:space="preserve">. 15. </w:t>
      </w:r>
      <w:proofErr w:type="spellStart"/>
      <w:r w:rsidRPr="00C84D9D">
        <w:t>i</w:t>
      </w:r>
      <w:proofErr w:type="spellEnd"/>
      <w:r w:rsidRPr="00C84D9D">
        <w:t xml:space="preserve"> 24.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koje</w:t>
      </w:r>
      <w:proofErr w:type="spellEnd"/>
      <w:r w:rsidRPr="00C84D9D">
        <w:t xml:space="preserve"> </w:t>
      </w:r>
      <w:proofErr w:type="spellStart"/>
      <w:r w:rsidRPr="00C84D9D">
        <w:t>stupaju</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1. </w:t>
      </w:r>
      <w:proofErr w:type="spellStart"/>
      <w:r w:rsidRPr="00C84D9D">
        <w:t>januara</w:t>
      </w:r>
      <w:proofErr w:type="spellEnd"/>
      <w:r w:rsidRPr="00C84D9D">
        <w:t xml:space="preserve"> 2013. </w:t>
      </w:r>
      <w:proofErr w:type="spellStart"/>
      <w:r w:rsidRPr="00C84D9D">
        <w:t>godine</w:t>
      </w:r>
      <w:proofErr w:type="spellEnd"/>
      <w:r w:rsidRPr="00C84D9D">
        <w:t>.</w:t>
      </w:r>
    </w:p>
    <w:p w14:paraId="59CAD87F" w14:textId="77777777" w:rsidR="00C84D9D" w:rsidRPr="00C84D9D" w:rsidRDefault="00C84D9D" w:rsidP="00C84D9D">
      <w:pPr>
        <w:jc w:val="center"/>
      </w:pPr>
      <w:r w:rsidRPr="00C84D9D">
        <w:t> </w:t>
      </w:r>
    </w:p>
    <w:p w14:paraId="55E05661"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1A5EA3B4"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119/2012, 142/2014, 103/2015 </w:t>
      </w:r>
      <w:proofErr w:type="spellStart"/>
      <w:r w:rsidRPr="00C84D9D">
        <w:rPr>
          <w:i/>
          <w:iCs/>
        </w:rPr>
        <w:t>i</w:t>
      </w:r>
      <w:proofErr w:type="spellEnd"/>
      <w:r w:rsidRPr="00C84D9D">
        <w:rPr>
          <w:i/>
          <w:iCs/>
        </w:rPr>
        <w:t xml:space="preserve"> 108/2016)</w:t>
      </w:r>
    </w:p>
    <w:p w14:paraId="3BBAE969" w14:textId="77777777" w:rsidR="00C84D9D" w:rsidRPr="00C84D9D" w:rsidRDefault="00C84D9D" w:rsidP="00C84D9D">
      <w:pPr>
        <w:jc w:val="center"/>
        <w:rPr>
          <w:b/>
          <w:bCs/>
        </w:rPr>
      </w:pPr>
      <w:bookmarkStart w:id="158" w:name="clan_12%5Bs8%5D"/>
      <w:bookmarkEnd w:id="158"/>
      <w:proofErr w:type="spellStart"/>
      <w:r w:rsidRPr="00C84D9D">
        <w:rPr>
          <w:b/>
          <w:bCs/>
        </w:rPr>
        <w:t>Član</w:t>
      </w:r>
      <w:proofErr w:type="spellEnd"/>
      <w:r w:rsidRPr="00C84D9D">
        <w:rPr>
          <w:b/>
          <w:bCs/>
        </w:rPr>
        <w:t xml:space="preserve"> 12[s8]</w:t>
      </w:r>
    </w:p>
    <w:p w14:paraId="0C9943C1" w14:textId="77777777" w:rsidR="00C84D9D" w:rsidRPr="00C84D9D" w:rsidRDefault="00C84D9D" w:rsidP="00C84D9D">
      <w:pPr>
        <w:jc w:val="center"/>
      </w:pPr>
      <w:r w:rsidRPr="00C84D9D">
        <w:t xml:space="preserve">Do 31. </w:t>
      </w:r>
      <w:proofErr w:type="spellStart"/>
      <w:r w:rsidRPr="00C84D9D">
        <w:t>decembra</w:t>
      </w:r>
      <w:proofErr w:type="spellEnd"/>
      <w:r w:rsidRPr="00C84D9D">
        <w:t xml:space="preserve"> 2017. </w:t>
      </w:r>
      <w:proofErr w:type="spellStart"/>
      <w:r w:rsidRPr="00C84D9D">
        <w:t>godine</w:t>
      </w:r>
      <w:proofErr w:type="spellEnd"/>
      <w:r w:rsidRPr="00C84D9D">
        <w:t xml:space="preserve"> </w:t>
      </w:r>
      <w:proofErr w:type="spellStart"/>
      <w:r w:rsidRPr="00C84D9D">
        <w:t>akciza</w:t>
      </w:r>
      <w:proofErr w:type="spellEnd"/>
      <w:r w:rsidRPr="00C84D9D">
        <w:t xml:space="preserve"> se ne </w:t>
      </w:r>
      <w:proofErr w:type="spellStart"/>
      <w:r w:rsidRPr="00C84D9D">
        <w:t>plaća</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to </w:t>
      </w:r>
      <w:proofErr w:type="spellStart"/>
      <w:r w:rsidRPr="00C84D9D">
        <w:t>na</w:t>
      </w:r>
      <w:proofErr w:type="spellEnd"/>
      <w:r w:rsidRPr="00C84D9D">
        <w:t>:</w:t>
      </w:r>
    </w:p>
    <w:p w14:paraId="6EC8F816" w14:textId="77777777" w:rsidR="00C84D9D" w:rsidRPr="00C84D9D" w:rsidRDefault="00C84D9D" w:rsidP="00C84D9D">
      <w:pPr>
        <w:jc w:val="center"/>
      </w:pPr>
      <w:r w:rsidRPr="00C84D9D">
        <w:t xml:space="preserve">1) </w:t>
      </w:r>
      <w:proofErr w:type="spellStart"/>
      <w:r w:rsidRPr="00C84D9D">
        <w:t>tečni</w:t>
      </w:r>
      <w:proofErr w:type="spellEnd"/>
      <w:r w:rsidRPr="00C84D9D">
        <w:t xml:space="preserve"> </w:t>
      </w:r>
      <w:proofErr w:type="spellStart"/>
      <w:r w:rsidRPr="00C84D9D">
        <w:t>naftni</w:t>
      </w:r>
      <w:proofErr w:type="spellEnd"/>
      <w:r w:rsidRPr="00C84D9D">
        <w:t xml:space="preserve"> gas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2711 12 11 00 do 2711 19 00 00) </w:t>
      </w:r>
      <w:proofErr w:type="spellStart"/>
      <w:r w:rsidRPr="00C84D9D">
        <w:t>i</w:t>
      </w:r>
      <w:proofErr w:type="spellEnd"/>
      <w:r w:rsidRPr="00C84D9D">
        <w:t xml:space="preserve"> </w:t>
      </w:r>
      <w:proofErr w:type="spellStart"/>
      <w:r w:rsidRPr="00C84D9D">
        <w:t>ostale</w:t>
      </w:r>
      <w:proofErr w:type="spellEnd"/>
      <w:r w:rsidRPr="00C84D9D">
        <w:t xml:space="preserve"> derivate </w:t>
      </w:r>
      <w:proofErr w:type="spellStart"/>
      <w:r w:rsidRPr="00C84D9D">
        <w:t>nafte</w:t>
      </w:r>
      <w:proofErr w:type="spellEnd"/>
      <w:r w:rsidRPr="00C84D9D">
        <w:t xml:space="preserve"> koji se </w:t>
      </w:r>
      <w:proofErr w:type="spellStart"/>
      <w:r w:rsidRPr="00C84D9D">
        <w:t>dobijaju</w:t>
      </w:r>
      <w:proofErr w:type="spellEnd"/>
      <w:r w:rsidRPr="00C84D9D">
        <w:t xml:space="preserve"> od </w:t>
      </w:r>
      <w:proofErr w:type="spellStart"/>
      <w:r w:rsidRPr="00C84D9D">
        <w:t>frakcija</w:t>
      </w:r>
      <w:proofErr w:type="spellEnd"/>
      <w:r w:rsidRPr="00C84D9D">
        <w:t xml:space="preserve"> </w:t>
      </w:r>
      <w:proofErr w:type="spellStart"/>
      <w:r w:rsidRPr="00C84D9D">
        <w:t>nafte</w:t>
      </w:r>
      <w:proofErr w:type="spellEnd"/>
      <w:r w:rsidRPr="00C84D9D">
        <w:t xml:space="preserve"> </w:t>
      </w:r>
      <w:proofErr w:type="spellStart"/>
      <w:r w:rsidRPr="00C84D9D">
        <w:t>koje</w:t>
      </w:r>
      <w:proofErr w:type="spellEnd"/>
      <w:r w:rsidRPr="00C84D9D">
        <w:t xml:space="preserve"> </w:t>
      </w:r>
      <w:proofErr w:type="spellStart"/>
      <w:r w:rsidRPr="00C84D9D">
        <w:t>imaju</w:t>
      </w:r>
      <w:proofErr w:type="spellEnd"/>
      <w:r w:rsidRPr="00C84D9D">
        <w:t xml:space="preserve"> </w:t>
      </w:r>
      <w:proofErr w:type="spellStart"/>
      <w:r w:rsidRPr="00C84D9D">
        <w:t>raspon</w:t>
      </w:r>
      <w:proofErr w:type="spellEnd"/>
      <w:r w:rsidRPr="00C84D9D">
        <w:t xml:space="preserve"> </w:t>
      </w:r>
      <w:proofErr w:type="spellStart"/>
      <w:r w:rsidRPr="00C84D9D">
        <w:t>destilacije</w:t>
      </w:r>
      <w:proofErr w:type="spellEnd"/>
      <w:r w:rsidRPr="00C84D9D">
        <w:t xml:space="preserve"> do 380°C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2710 12 11 00, 2710 12 15 00, 2710 12 21 00, 2710 12 25 00, 2710 12 90 00, 2710 19 11 00, 2710 19 15 00, 2710 19 29 00, 2710 19 31 00, 2710 19 35 00, 2710 19 99 00, 2710 20 90 19 </w:t>
      </w:r>
      <w:proofErr w:type="spellStart"/>
      <w:r w:rsidRPr="00C84D9D">
        <w:t>i</w:t>
      </w:r>
      <w:proofErr w:type="spellEnd"/>
      <w:r w:rsidRPr="00C84D9D">
        <w:t xml:space="preserve"> 2710 20 90 99), koji se </w:t>
      </w:r>
      <w:proofErr w:type="spellStart"/>
      <w:r w:rsidRPr="00C84D9D">
        <w:t>koriste</w:t>
      </w:r>
      <w:proofErr w:type="spellEnd"/>
      <w:r w:rsidRPr="00C84D9D">
        <w:t xml:space="preserve"> </w:t>
      </w:r>
      <w:proofErr w:type="spellStart"/>
      <w:r w:rsidRPr="00C84D9D">
        <w:t>kao</w:t>
      </w:r>
      <w:proofErr w:type="spellEnd"/>
      <w:r w:rsidRPr="00C84D9D">
        <w:t xml:space="preserve"> </w:t>
      </w:r>
      <w:proofErr w:type="spellStart"/>
      <w:r w:rsidRPr="00C84D9D">
        <w:t>sirovina</w:t>
      </w:r>
      <w:proofErr w:type="spellEnd"/>
      <w:r w:rsidRPr="00C84D9D">
        <w:t xml:space="preserve"> </w:t>
      </w:r>
      <w:proofErr w:type="spellStart"/>
      <w:r w:rsidRPr="00C84D9D">
        <w:t>i</w:t>
      </w:r>
      <w:proofErr w:type="spellEnd"/>
      <w:r w:rsidRPr="00C84D9D">
        <w:t xml:space="preserve"> </w:t>
      </w:r>
      <w:proofErr w:type="spellStart"/>
      <w:r w:rsidRPr="00C84D9D">
        <w:t>energenti</w:t>
      </w:r>
      <w:proofErr w:type="spellEnd"/>
      <w:r w:rsidRPr="00C84D9D">
        <w:t xml:space="preserve"> u </w:t>
      </w:r>
      <w:proofErr w:type="spellStart"/>
      <w:r w:rsidRPr="00C84D9D">
        <w:t>procesima</w:t>
      </w:r>
      <w:proofErr w:type="spellEnd"/>
      <w:r w:rsidRPr="00C84D9D">
        <w:t xml:space="preserve"> </w:t>
      </w:r>
      <w:proofErr w:type="spellStart"/>
      <w:r w:rsidRPr="00C84D9D">
        <w:t>frakcione</w:t>
      </w:r>
      <w:proofErr w:type="spellEnd"/>
      <w:r w:rsidRPr="00C84D9D">
        <w:t xml:space="preserve"> </w:t>
      </w:r>
      <w:proofErr w:type="spellStart"/>
      <w:r w:rsidRPr="00C84D9D">
        <w:t>destilacije</w:t>
      </w:r>
      <w:proofErr w:type="spellEnd"/>
      <w:r w:rsidRPr="00C84D9D">
        <w:t xml:space="preserve"> </w:t>
      </w:r>
      <w:proofErr w:type="spellStart"/>
      <w:r w:rsidRPr="00C84D9D">
        <w:t>radi</w:t>
      </w:r>
      <w:proofErr w:type="spellEnd"/>
      <w:r w:rsidRPr="00C84D9D">
        <w:t xml:space="preserve"> </w:t>
      </w:r>
      <w:proofErr w:type="spellStart"/>
      <w:r w:rsidRPr="00C84D9D">
        <w:t>dalje</w:t>
      </w:r>
      <w:proofErr w:type="spellEnd"/>
      <w:r w:rsidRPr="00C84D9D">
        <w:t xml:space="preserve"> </w:t>
      </w:r>
      <w:proofErr w:type="spellStart"/>
      <w:r w:rsidRPr="00C84D9D">
        <w:t>polimerizacije</w:t>
      </w:r>
      <w:proofErr w:type="spellEnd"/>
      <w:r w:rsidRPr="00C84D9D">
        <w:t xml:space="preserve">, </w:t>
      </w:r>
      <w:proofErr w:type="spellStart"/>
      <w:r w:rsidRPr="00C84D9D">
        <w:t>parnog</w:t>
      </w:r>
      <w:proofErr w:type="spellEnd"/>
      <w:r w:rsidRPr="00C84D9D">
        <w:t xml:space="preserve"> </w:t>
      </w:r>
      <w:proofErr w:type="spellStart"/>
      <w:r w:rsidRPr="00C84D9D">
        <w:t>krekovanja</w:t>
      </w:r>
      <w:proofErr w:type="spellEnd"/>
      <w:r w:rsidRPr="00C84D9D">
        <w:t xml:space="preserve"> </w:t>
      </w:r>
      <w:proofErr w:type="spellStart"/>
      <w:r w:rsidRPr="00C84D9D">
        <w:t>i</w:t>
      </w:r>
      <w:proofErr w:type="spellEnd"/>
      <w:r w:rsidRPr="00C84D9D">
        <w:t xml:space="preserve"> </w:t>
      </w:r>
      <w:proofErr w:type="spellStart"/>
      <w:r w:rsidRPr="00C84D9D">
        <w:t>ekstrakcije</w:t>
      </w:r>
      <w:proofErr w:type="spellEnd"/>
      <w:r w:rsidRPr="00C84D9D">
        <w:t xml:space="preserve"> </w:t>
      </w:r>
      <w:proofErr w:type="spellStart"/>
      <w:r w:rsidRPr="00C84D9D">
        <w:t>butadiena</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na</w:t>
      </w:r>
      <w:proofErr w:type="spellEnd"/>
      <w:r w:rsidRPr="00C84D9D">
        <w:t xml:space="preserve"> </w:t>
      </w:r>
      <w:proofErr w:type="spellStart"/>
      <w:r w:rsidRPr="00C84D9D">
        <w:t>proizvode</w:t>
      </w:r>
      <w:proofErr w:type="spellEnd"/>
      <w:r w:rsidRPr="00C84D9D">
        <w:t xml:space="preserve"> koji se </w:t>
      </w:r>
      <w:proofErr w:type="spellStart"/>
      <w:r w:rsidRPr="00C84D9D">
        <w:t>dobijaju</w:t>
      </w:r>
      <w:proofErr w:type="spellEnd"/>
      <w:r w:rsidRPr="00C84D9D">
        <w:t xml:space="preserve"> </w:t>
      </w:r>
      <w:proofErr w:type="spellStart"/>
      <w:r w:rsidRPr="00C84D9D">
        <w:t>iz</w:t>
      </w:r>
      <w:proofErr w:type="spellEnd"/>
      <w:r w:rsidRPr="00C84D9D">
        <w:t xml:space="preserve"> </w:t>
      </w:r>
      <w:proofErr w:type="spellStart"/>
      <w:r w:rsidRPr="00C84D9D">
        <w:t>procesa</w:t>
      </w:r>
      <w:proofErr w:type="spellEnd"/>
      <w:r w:rsidRPr="00C84D9D">
        <w:t xml:space="preserve"> </w:t>
      </w:r>
      <w:proofErr w:type="spellStart"/>
      <w:r w:rsidRPr="00C84D9D">
        <w:t>frakcione</w:t>
      </w:r>
      <w:proofErr w:type="spellEnd"/>
      <w:r w:rsidRPr="00C84D9D">
        <w:t xml:space="preserve"> </w:t>
      </w:r>
      <w:proofErr w:type="spellStart"/>
      <w:r w:rsidRPr="00C84D9D">
        <w:t>destilacije</w:t>
      </w:r>
      <w:proofErr w:type="spellEnd"/>
      <w:r w:rsidRPr="00C84D9D">
        <w:t xml:space="preserve"> </w:t>
      </w:r>
      <w:proofErr w:type="spellStart"/>
      <w:r w:rsidRPr="00C84D9D">
        <w:t>radi</w:t>
      </w:r>
      <w:proofErr w:type="spellEnd"/>
      <w:r w:rsidRPr="00C84D9D">
        <w:t xml:space="preserve"> </w:t>
      </w:r>
      <w:proofErr w:type="spellStart"/>
      <w:r w:rsidRPr="00C84D9D">
        <w:t>dalje</w:t>
      </w:r>
      <w:proofErr w:type="spellEnd"/>
      <w:r w:rsidRPr="00C84D9D">
        <w:t xml:space="preserve"> </w:t>
      </w:r>
      <w:proofErr w:type="spellStart"/>
      <w:r w:rsidRPr="00C84D9D">
        <w:t>polimerizacije</w:t>
      </w:r>
      <w:proofErr w:type="spellEnd"/>
      <w:r w:rsidRPr="00C84D9D">
        <w:t xml:space="preserve">, </w:t>
      </w:r>
      <w:proofErr w:type="spellStart"/>
      <w:r w:rsidRPr="00C84D9D">
        <w:t>parnog</w:t>
      </w:r>
      <w:proofErr w:type="spellEnd"/>
      <w:r w:rsidRPr="00C84D9D">
        <w:t xml:space="preserve"> </w:t>
      </w:r>
      <w:proofErr w:type="spellStart"/>
      <w:r w:rsidRPr="00C84D9D">
        <w:t>krekovanja</w:t>
      </w:r>
      <w:proofErr w:type="spellEnd"/>
      <w:r w:rsidRPr="00C84D9D">
        <w:t xml:space="preserve">, </w:t>
      </w:r>
      <w:proofErr w:type="spellStart"/>
      <w:r w:rsidRPr="00C84D9D">
        <w:t>ekstrakcije</w:t>
      </w:r>
      <w:proofErr w:type="spellEnd"/>
      <w:r w:rsidRPr="00C84D9D">
        <w:t xml:space="preserve"> </w:t>
      </w:r>
      <w:proofErr w:type="spellStart"/>
      <w:r w:rsidRPr="00C84D9D">
        <w:t>butadiena</w:t>
      </w:r>
      <w:proofErr w:type="spellEnd"/>
      <w:r w:rsidRPr="00C84D9D">
        <w:t xml:space="preserve"> </w:t>
      </w:r>
      <w:proofErr w:type="spellStart"/>
      <w:r w:rsidRPr="00C84D9D">
        <w:t>i</w:t>
      </w:r>
      <w:proofErr w:type="spellEnd"/>
      <w:r w:rsidRPr="00C84D9D">
        <w:t xml:space="preserve"> </w:t>
      </w:r>
      <w:proofErr w:type="spellStart"/>
      <w:r w:rsidRPr="00C84D9D">
        <w:t>proizvodnje</w:t>
      </w:r>
      <w:proofErr w:type="spellEnd"/>
      <w:r w:rsidRPr="00C84D9D">
        <w:t xml:space="preserve"> MTBE (</w:t>
      </w:r>
      <w:r w:rsidRPr="00C84D9D">
        <w:rPr>
          <w:i/>
          <w:iCs/>
        </w:rPr>
        <w:t xml:space="preserve">Metil </w:t>
      </w:r>
      <w:proofErr w:type="spellStart"/>
      <w:r w:rsidRPr="00C84D9D">
        <w:rPr>
          <w:i/>
          <w:iCs/>
        </w:rPr>
        <w:t>Tercijalni</w:t>
      </w:r>
      <w:proofErr w:type="spellEnd"/>
      <w:r w:rsidRPr="00C84D9D">
        <w:rPr>
          <w:i/>
          <w:iCs/>
        </w:rPr>
        <w:t xml:space="preserve"> </w:t>
      </w:r>
      <w:proofErr w:type="spellStart"/>
      <w:r w:rsidRPr="00C84D9D">
        <w:rPr>
          <w:i/>
          <w:iCs/>
        </w:rPr>
        <w:t>Butil</w:t>
      </w:r>
      <w:proofErr w:type="spellEnd"/>
      <w:r w:rsidRPr="00C84D9D">
        <w:rPr>
          <w:i/>
          <w:iCs/>
        </w:rPr>
        <w:t xml:space="preserve"> </w:t>
      </w:r>
      <w:proofErr w:type="spellStart"/>
      <w:r w:rsidRPr="00C84D9D">
        <w:rPr>
          <w:i/>
          <w:iCs/>
        </w:rPr>
        <w:t>Etar</w:t>
      </w:r>
      <w:proofErr w:type="spellEnd"/>
      <w:r w:rsidRPr="00C84D9D">
        <w:t>);</w:t>
      </w:r>
    </w:p>
    <w:p w14:paraId="2EE24DF1" w14:textId="77777777" w:rsidR="00C84D9D" w:rsidRPr="00C84D9D" w:rsidRDefault="00C84D9D" w:rsidP="00C84D9D">
      <w:pPr>
        <w:jc w:val="center"/>
      </w:pPr>
      <w:r w:rsidRPr="00C84D9D">
        <w:t xml:space="preserve">2) </w:t>
      </w:r>
      <w:proofErr w:type="spellStart"/>
      <w:r w:rsidRPr="00C84D9D">
        <w:t>tečni</w:t>
      </w:r>
      <w:proofErr w:type="spellEnd"/>
      <w:r w:rsidRPr="00C84D9D">
        <w:t xml:space="preserve"> </w:t>
      </w:r>
      <w:proofErr w:type="spellStart"/>
      <w:r w:rsidRPr="00C84D9D">
        <w:t>naftni</w:t>
      </w:r>
      <w:proofErr w:type="spellEnd"/>
      <w:r w:rsidRPr="00C84D9D">
        <w:t xml:space="preserve"> gas </w:t>
      </w:r>
      <w:proofErr w:type="spellStart"/>
      <w:r w:rsidRPr="00C84D9D">
        <w:t>i</w:t>
      </w:r>
      <w:proofErr w:type="spellEnd"/>
      <w:r w:rsidRPr="00C84D9D">
        <w:t xml:space="preserve"> to za lake </w:t>
      </w:r>
      <w:proofErr w:type="spellStart"/>
      <w:r w:rsidRPr="00C84D9D">
        <w:t>utečnjene</w:t>
      </w:r>
      <w:proofErr w:type="spellEnd"/>
      <w:r w:rsidRPr="00C84D9D">
        <w:t xml:space="preserve"> </w:t>
      </w:r>
      <w:proofErr w:type="spellStart"/>
      <w:r w:rsidRPr="00C84D9D">
        <w:t>ugljovodonike</w:t>
      </w:r>
      <w:proofErr w:type="spellEnd"/>
      <w:r w:rsidRPr="00C84D9D">
        <w:t xml:space="preserve"> </w:t>
      </w:r>
      <w:proofErr w:type="spellStart"/>
      <w:r w:rsidRPr="00C84D9D">
        <w:t>iz</w:t>
      </w:r>
      <w:proofErr w:type="spellEnd"/>
      <w:r w:rsidRPr="00C84D9D">
        <w:t xml:space="preserve"> </w:t>
      </w:r>
      <w:proofErr w:type="spellStart"/>
      <w:r w:rsidRPr="00C84D9D">
        <w:t>tarifne</w:t>
      </w:r>
      <w:proofErr w:type="spellEnd"/>
      <w:r w:rsidRPr="00C84D9D">
        <w:t xml:space="preserve"> </w:t>
      </w:r>
      <w:proofErr w:type="spellStart"/>
      <w:r w:rsidRPr="00C84D9D">
        <w:t>oznake</w:t>
      </w:r>
      <w:proofErr w:type="spellEnd"/>
      <w:r w:rsidRPr="00C84D9D">
        <w:t xml:space="preserve"> </w:t>
      </w:r>
      <w:proofErr w:type="spellStart"/>
      <w:r w:rsidRPr="00C84D9D">
        <w:t>nomenklature</w:t>
      </w:r>
      <w:proofErr w:type="spellEnd"/>
      <w:r w:rsidRPr="00C84D9D">
        <w:t xml:space="preserve"> CT: 2711 19 00 00 u </w:t>
      </w:r>
      <w:proofErr w:type="spellStart"/>
      <w:r w:rsidRPr="00C84D9D">
        <w:t>slučaju</w:t>
      </w:r>
      <w:proofErr w:type="spellEnd"/>
      <w:r w:rsidRPr="00C84D9D">
        <w:t xml:space="preserve"> </w:t>
      </w:r>
      <w:proofErr w:type="spellStart"/>
      <w:r w:rsidRPr="00C84D9D">
        <w:t>kada</w:t>
      </w:r>
      <w:proofErr w:type="spellEnd"/>
      <w:r w:rsidRPr="00C84D9D">
        <w:t xml:space="preserve"> se </w:t>
      </w:r>
      <w:proofErr w:type="spellStart"/>
      <w:r w:rsidRPr="00C84D9D">
        <w:t>kao</w:t>
      </w:r>
      <w:proofErr w:type="spellEnd"/>
      <w:r w:rsidRPr="00C84D9D">
        <w:t xml:space="preserve"> </w:t>
      </w:r>
      <w:proofErr w:type="spellStart"/>
      <w:r w:rsidRPr="00C84D9D">
        <w:t>sirovine</w:t>
      </w:r>
      <w:proofErr w:type="spellEnd"/>
      <w:r w:rsidRPr="00C84D9D">
        <w:t xml:space="preserve"> </w:t>
      </w:r>
      <w:proofErr w:type="spellStart"/>
      <w:r w:rsidRPr="00C84D9D">
        <w:t>koriste</w:t>
      </w:r>
      <w:proofErr w:type="spellEnd"/>
      <w:r w:rsidRPr="00C84D9D">
        <w:t xml:space="preserve"> u </w:t>
      </w:r>
      <w:proofErr w:type="spellStart"/>
      <w:r w:rsidRPr="00C84D9D">
        <w:t>proizvodnji</w:t>
      </w:r>
      <w:proofErr w:type="spellEnd"/>
      <w:r w:rsidRPr="00C84D9D">
        <w:t xml:space="preserve"> </w:t>
      </w:r>
      <w:proofErr w:type="spellStart"/>
      <w:r w:rsidRPr="00C84D9D">
        <w:t>tečnog</w:t>
      </w:r>
      <w:proofErr w:type="spellEnd"/>
      <w:r w:rsidRPr="00C84D9D">
        <w:t xml:space="preserve"> </w:t>
      </w:r>
      <w:proofErr w:type="spellStart"/>
      <w:r w:rsidRPr="00C84D9D">
        <w:t>naftnog</w:t>
      </w:r>
      <w:proofErr w:type="spellEnd"/>
      <w:r w:rsidRPr="00C84D9D">
        <w:t xml:space="preserve"> </w:t>
      </w:r>
      <w:proofErr w:type="spellStart"/>
      <w:r w:rsidRPr="00C84D9D">
        <w:t>gasa</w:t>
      </w:r>
      <w:proofErr w:type="spellEnd"/>
      <w:r w:rsidRPr="00C84D9D">
        <w:t xml:space="preserve"> </w:t>
      </w:r>
      <w:proofErr w:type="spellStart"/>
      <w:r w:rsidRPr="00C84D9D">
        <w:t>i</w:t>
      </w:r>
      <w:proofErr w:type="spellEnd"/>
      <w:r w:rsidRPr="00C84D9D">
        <w:t xml:space="preserve"> </w:t>
      </w:r>
      <w:proofErr w:type="spellStart"/>
      <w:r w:rsidRPr="00C84D9D">
        <w:t>primarnog</w:t>
      </w:r>
      <w:proofErr w:type="spellEnd"/>
      <w:r w:rsidRPr="00C84D9D">
        <w:t xml:space="preserve"> </w:t>
      </w:r>
      <w:proofErr w:type="spellStart"/>
      <w:r w:rsidRPr="00C84D9D">
        <w:t>benzina</w:t>
      </w:r>
      <w:proofErr w:type="spellEnd"/>
      <w:r w:rsidRPr="00C84D9D">
        <w:t xml:space="preserve"> u </w:t>
      </w:r>
      <w:proofErr w:type="spellStart"/>
      <w:r w:rsidRPr="00C84D9D">
        <w:t>procesima</w:t>
      </w:r>
      <w:proofErr w:type="spellEnd"/>
      <w:r w:rsidRPr="00C84D9D">
        <w:t xml:space="preserve"> </w:t>
      </w:r>
      <w:proofErr w:type="spellStart"/>
      <w:r w:rsidRPr="00C84D9D">
        <w:t>separacije</w:t>
      </w:r>
      <w:proofErr w:type="spellEnd"/>
      <w:r w:rsidRPr="00C84D9D">
        <w:t>.</w:t>
      </w:r>
    </w:p>
    <w:p w14:paraId="3AD4EA65" w14:textId="77777777" w:rsidR="00C84D9D" w:rsidRPr="00C84D9D" w:rsidRDefault="00C84D9D" w:rsidP="00C84D9D">
      <w:pPr>
        <w:jc w:val="center"/>
        <w:rPr>
          <w:b/>
          <w:bCs/>
        </w:rPr>
      </w:pPr>
      <w:bookmarkStart w:id="159" w:name="clan_12a%5Bs8%5D"/>
      <w:bookmarkEnd w:id="159"/>
      <w:proofErr w:type="spellStart"/>
      <w:r w:rsidRPr="00C84D9D">
        <w:rPr>
          <w:b/>
          <w:bCs/>
        </w:rPr>
        <w:t>Član</w:t>
      </w:r>
      <w:proofErr w:type="spellEnd"/>
      <w:r w:rsidRPr="00C84D9D">
        <w:rPr>
          <w:b/>
          <w:bCs/>
        </w:rPr>
        <w:t xml:space="preserve"> 12a[s8]</w:t>
      </w:r>
    </w:p>
    <w:p w14:paraId="15310859" w14:textId="77777777" w:rsidR="00C84D9D" w:rsidRPr="00C84D9D" w:rsidRDefault="00C84D9D" w:rsidP="00C84D9D">
      <w:pPr>
        <w:jc w:val="center"/>
      </w:pPr>
      <w:proofErr w:type="spellStart"/>
      <w:r w:rsidRPr="00C84D9D">
        <w:t>Odredbe</w:t>
      </w:r>
      <w:proofErr w:type="spellEnd"/>
      <w:r w:rsidRPr="00C84D9D">
        <w:t xml:space="preserve"> </w:t>
      </w:r>
      <w:proofErr w:type="spellStart"/>
      <w:r w:rsidRPr="00C84D9D">
        <w:t>čl</w:t>
      </w:r>
      <w:proofErr w:type="spellEnd"/>
      <w:r w:rsidRPr="00C84D9D">
        <w:t xml:space="preserve">. 1, 3a </w:t>
      </w:r>
      <w:proofErr w:type="spellStart"/>
      <w:r w:rsidRPr="00C84D9D">
        <w:t>i</w:t>
      </w:r>
      <w:proofErr w:type="spellEnd"/>
      <w:r w:rsidRPr="00C84D9D">
        <w:t xml:space="preserve"> 7. </w:t>
      </w:r>
      <w:proofErr w:type="spellStart"/>
      <w:r w:rsidRPr="00C84D9D">
        <w:t>ovog</w:t>
      </w:r>
      <w:proofErr w:type="spellEnd"/>
      <w:r w:rsidRPr="00C84D9D">
        <w:t xml:space="preserve"> </w:t>
      </w:r>
      <w:proofErr w:type="spellStart"/>
      <w:r w:rsidRPr="00C84D9D">
        <w:t>zakona</w:t>
      </w:r>
      <w:proofErr w:type="spellEnd"/>
      <w:r w:rsidRPr="00C84D9D">
        <w:t xml:space="preserve">, u </w:t>
      </w:r>
      <w:proofErr w:type="spellStart"/>
      <w:r w:rsidRPr="00C84D9D">
        <w:t>delu</w:t>
      </w:r>
      <w:proofErr w:type="spellEnd"/>
      <w:r w:rsidRPr="00C84D9D">
        <w:t xml:space="preserve"> koji se </w:t>
      </w:r>
      <w:proofErr w:type="spellStart"/>
      <w:r w:rsidRPr="00C84D9D">
        <w:t>odnosi</w:t>
      </w:r>
      <w:proofErr w:type="spellEnd"/>
      <w:r w:rsidRPr="00C84D9D">
        <w:t xml:space="preserve"> </w:t>
      </w:r>
      <w:proofErr w:type="spellStart"/>
      <w:r w:rsidRPr="00C84D9D">
        <w:t>na</w:t>
      </w:r>
      <w:proofErr w:type="spellEnd"/>
      <w:r w:rsidRPr="00C84D9D">
        <w:t xml:space="preserve"> </w:t>
      </w:r>
      <w:proofErr w:type="spellStart"/>
      <w:r w:rsidRPr="00C84D9D">
        <w:t>prestanak</w:t>
      </w:r>
      <w:proofErr w:type="spellEnd"/>
      <w:r w:rsidRPr="00C84D9D">
        <w:t xml:space="preserve"> </w:t>
      </w:r>
      <w:proofErr w:type="spellStart"/>
      <w:r w:rsidRPr="00C84D9D">
        <w:t>ostvarivanja</w:t>
      </w:r>
      <w:proofErr w:type="spellEnd"/>
      <w:r w:rsidRPr="00C84D9D">
        <w:t xml:space="preserve"> </w:t>
      </w:r>
      <w:proofErr w:type="spellStart"/>
      <w:r w:rsidRPr="00C84D9D">
        <w:t>prava</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akcize</w:t>
      </w:r>
      <w:proofErr w:type="spellEnd"/>
      <w:r w:rsidRPr="00C84D9D">
        <w:t xml:space="preserve"> za </w:t>
      </w:r>
      <w:proofErr w:type="spellStart"/>
      <w:r w:rsidRPr="00C84D9D">
        <w:t>gasna</w:t>
      </w:r>
      <w:proofErr w:type="spellEnd"/>
      <w:r w:rsidRPr="00C84D9D">
        <w:t xml:space="preserve"> </w:t>
      </w:r>
      <w:proofErr w:type="spellStart"/>
      <w:r w:rsidRPr="00C84D9D">
        <w:t>ulja</w:t>
      </w:r>
      <w:proofErr w:type="spellEnd"/>
      <w:r w:rsidRPr="00C84D9D">
        <w:t xml:space="preserve"> </w:t>
      </w:r>
      <w:proofErr w:type="spellStart"/>
      <w:r w:rsidRPr="00C84D9D">
        <w:t>koja</w:t>
      </w:r>
      <w:proofErr w:type="spellEnd"/>
      <w:r w:rsidRPr="00C84D9D">
        <w:t xml:space="preserve"> se </w:t>
      </w:r>
      <w:proofErr w:type="spellStart"/>
      <w:r w:rsidRPr="00C84D9D">
        <w:t>koriste</w:t>
      </w:r>
      <w:proofErr w:type="spellEnd"/>
      <w:r w:rsidRPr="00C84D9D">
        <w:t xml:space="preserve"> </w:t>
      </w:r>
      <w:proofErr w:type="spellStart"/>
      <w:r w:rsidRPr="00C84D9D">
        <w:t>kao</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u </w:t>
      </w:r>
      <w:proofErr w:type="spellStart"/>
      <w:r w:rsidRPr="00C84D9D">
        <w:t>poljoprivredne</w:t>
      </w:r>
      <w:proofErr w:type="spellEnd"/>
      <w:r w:rsidRPr="00C84D9D">
        <w:t xml:space="preserve"> </w:t>
      </w:r>
      <w:proofErr w:type="spellStart"/>
      <w:r w:rsidRPr="00C84D9D">
        <w:t>svrhe</w:t>
      </w:r>
      <w:proofErr w:type="spellEnd"/>
      <w:r w:rsidRPr="00C84D9D">
        <w:t xml:space="preserve"> </w:t>
      </w:r>
      <w:proofErr w:type="spellStart"/>
      <w:r w:rsidRPr="00C84D9D">
        <w:t>i</w:t>
      </w:r>
      <w:proofErr w:type="spellEnd"/>
      <w:r w:rsidRPr="00C84D9D">
        <w:t xml:space="preserve"> </w:t>
      </w:r>
      <w:proofErr w:type="spellStart"/>
      <w:r w:rsidRPr="00C84D9D">
        <w:t>člana</w:t>
      </w:r>
      <w:proofErr w:type="spellEnd"/>
      <w:r w:rsidRPr="00C84D9D">
        <w:t xml:space="preserve"> 2a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primenjivaće</w:t>
      </w:r>
      <w:proofErr w:type="spellEnd"/>
      <w:r w:rsidRPr="00C84D9D">
        <w:t xml:space="preserve"> se od 1. </w:t>
      </w:r>
      <w:proofErr w:type="spellStart"/>
      <w:r w:rsidRPr="00C84D9D">
        <w:t>januara</w:t>
      </w:r>
      <w:proofErr w:type="spellEnd"/>
      <w:r w:rsidRPr="00C84D9D">
        <w:t xml:space="preserve"> 2013. </w:t>
      </w:r>
      <w:proofErr w:type="spellStart"/>
      <w:r w:rsidRPr="00C84D9D">
        <w:t>godine</w:t>
      </w:r>
      <w:proofErr w:type="spellEnd"/>
      <w:r w:rsidRPr="00C84D9D">
        <w:t>.</w:t>
      </w:r>
    </w:p>
    <w:p w14:paraId="151A0824" w14:textId="77777777" w:rsidR="00C84D9D" w:rsidRPr="00C84D9D" w:rsidRDefault="00C84D9D" w:rsidP="00C84D9D">
      <w:pPr>
        <w:jc w:val="center"/>
        <w:rPr>
          <w:b/>
          <w:bCs/>
        </w:rPr>
      </w:pPr>
      <w:bookmarkStart w:id="160" w:name="clan_13%5Bs8%5D"/>
      <w:bookmarkEnd w:id="160"/>
      <w:proofErr w:type="spellStart"/>
      <w:r w:rsidRPr="00C84D9D">
        <w:rPr>
          <w:b/>
          <w:bCs/>
        </w:rPr>
        <w:t>Član</w:t>
      </w:r>
      <w:proofErr w:type="spellEnd"/>
      <w:r w:rsidRPr="00C84D9D">
        <w:rPr>
          <w:b/>
          <w:bCs/>
        </w:rPr>
        <w:t xml:space="preserve"> 13[s8]</w:t>
      </w:r>
    </w:p>
    <w:p w14:paraId="22B6FD56" w14:textId="77777777" w:rsidR="00C84D9D" w:rsidRPr="00C84D9D" w:rsidRDefault="00C84D9D" w:rsidP="00C84D9D">
      <w:pPr>
        <w:jc w:val="center"/>
      </w:pPr>
      <w:r w:rsidRPr="00C84D9D">
        <w:t xml:space="preserve">U </w:t>
      </w:r>
      <w:proofErr w:type="spellStart"/>
      <w:r w:rsidRPr="00C84D9D">
        <w:t>Zakonu</w:t>
      </w:r>
      <w:proofErr w:type="spellEnd"/>
      <w:r w:rsidRPr="00C84D9D">
        <w:t xml:space="preserve"> o </w:t>
      </w:r>
      <w:proofErr w:type="spellStart"/>
      <w:r w:rsidRPr="00C84D9D">
        <w:t>izmenama</w:t>
      </w:r>
      <w:proofErr w:type="spellEnd"/>
      <w:r w:rsidRPr="00C84D9D">
        <w:t xml:space="preserve"> </w:t>
      </w:r>
      <w:proofErr w:type="spellStart"/>
      <w:r w:rsidRPr="00C84D9D">
        <w:t>i</w:t>
      </w:r>
      <w:proofErr w:type="spellEnd"/>
      <w:r w:rsidRPr="00C84D9D">
        <w:t xml:space="preserve"> </w:t>
      </w:r>
      <w:proofErr w:type="spellStart"/>
      <w:r w:rsidRPr="00C84D9D">
        <w:t>dopunama</w:t>
      </w:r>
      <w:proofErr w:type="spellEnd"/>
      <w:r w:rsidRPr="00C84D9D">
        <w:t xml:space="preserve">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w:t>
      </w:r>
      <w:proofErr w:type="spellStart"/>
      <w:r w:rsidRPr="00C84D9D">
        <w:t>broj</w:t>
      </w:r>
      <w:proofErr w:type="spellEnd"/>
      <w:r w:rsidRPr="00C84D9D">
        <w:t xml:space="preserve"> 93/12), </w:t>
      </w:r>
      <w:proofErr w:type="spellStart"/>
      <w:r w:rsidRPr="00C84D9D">
        <w:t>član</w:t>
      </w:r>
      <w:proofErr w:type="spellEnd"/>
      <w:r w:rsidRPr="00C84D9D">
        <w:t xml:space="preserve"> 27. </w:t>
      </w:r>
      <w:proofErr w:type="spellStart"/>
      <w:r w:rsidRPr="00C84D9D">
        <w:t>briše</w:t>
      </w:r>
      <w:proofErr w:type="spellEnd"/>
      <w:r w:rsidRPr="00C84D9D">
        <w:t xml:space="preserve"> se.</w:t>
      </w:r>
    </w:p>
    <w:p w14:paraId="61217ED1" w14:textId="77777777" w:rsidR="00C84D9D" w:rsidRPr="00C84D9D" w:rsidRDefault="00C84D9D" w:rsidP="00C84D9D">
      <w:pPr>
        <w:jc w:val="center"/>
        <w:rPr>
          <w:b/>
          <w:bCs/>
        </w:rPr>
      </w:pPr>
      <w:bookmarkStart w:id="161" w:name="clan_14%5Bs8%5D"/>
      <w:bookmarkEnd w:id="161"/>
      <w:proofErr w:type="spellStart"/>
      <w:r w:rsidRPr="00C84D9D">
        <w:rPr>
          <w:b/>
          <w:bCs/>
        </w:rPr>
        <w:t>Član</w:t>
      </w:r>
      <w:proofErr w:type="spellEnd"/>
      <w:r w:rsidRPr="00C84D9D">
        <w:rPr>
          <w:b/>
          <w:bCs/>
        </w:rPr>
        <w:t xml:space="preserve"> 14[s8]</w:t>
      </w:r>
    </w:p>
    <w:p w14:paraId="5D0B0911"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kafu</w:t>
      </w:r>
      <w:proofErr w:type="spellEnd"/>
      <w:r w:rsidRPr="00C84D9D">
        <w:t xml:space="preserve"> </w:t>
      </w:r>
      <w:proofErr w:type="spellStart"/>
      <w:r w:rsidRPr="00C84D9D">
        <w:t>i</w:t>
      </w:r>
      <w:proofErr w:type="spellEnd"/>
      <w:r w:rsidRPr="00C84D9D">
        <w:t xml:space="preserve"> </w:t>
      </w:r>
      <w:proofErr w:type="spellStart"/>
      <w:r w:rsidRPr="00C84D9D">
        <w:t>cigarete</w:t>
      </w:r>
      <w:proofErr w:type="spellEnd"/>
      <w:r w:rsidRPr="00C84D9D">
        <w:t xml:space="preserve"> </w:t>
      </w:r>
      <w:proofErr w:type="spellStart"/>
      <w:r w:rsidRPr="00C84D9D">
        <w:t>izvršiće</w:t>
      </w:r>
      <w:proofErr w:type="spellEnd"/>
      <w:r w:rsidRPr="00C84D9D">
        <w:t xml:space="preserve"> se u </w:t>
      </w:r>
      <w:proofErr w:type="spellStart"/>
      <w:r w:rsidRPr="00C84D9D">
        <w:t>januaru</w:t>
      </w:r>
      <w:proofErr w:type="spellEnd"/>
      <w:r w:rsidRPr="00C84D9D">
        <w:t xml:space="preserve"> 2014. </w:t>
      </w:r>
      <w:proofErr w:type="spellStart"/>
      <w:r w:rsidRPr="00C84D9D">
        <w:t>godine</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2013. </w:t>
      </w:r>
      <w:proofErr w:type="spellStart"/>
      <w:r w:rsidRPr="00C84D9D">
        <w:t>godini</w:t>
      </w:r>
      <w:proofErr w:type="spellEnd"/>
      <w:r w:rsidRPr="00C84D9D">
        <w:t>.</w:t>
      </w:r>
    </w:p>
    <w:p w14:paraId="0B67B5A8" w14:textId="77777777" w:rsidR="00C84D9D" w:rsidRPr="00C84D9D" w:rsidRDefault="00C84D9D" w:rsidP="00C84D9D">
      <w:pPr>
        <w:jc w:val="center"/>
      </w:pPr>
      <w:proofErr w:type="spellStart"/>
      <w:r w:rsidRPr="00C84D9D">
        <w:lastRenderedPageBreak/>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 </w:t>
      </w:r>
      <w:proofErr w:type="spellStart"/>
      <w:r w:rsidRPr="00C84D9D">
        <w:t>stav</w:t>
      </w:r>
      <w:proofErr w:type="spellEnd"/>
      <w:r w:rsidRPr="00C84D9D">
        <w:t xml:space="preserve"> 1.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izvršiće</w:t>
      </w:r>
      <w:proofErr w:type="spellEnd"/>
      <w:r w:rsidRPr="00C84D9D">
        <w:t xml:space="preserve"> se u </w:t>
      </w:r>
      <w:proofErr w:type="spellStart"/>
      <w:r w:rsidRPr="00C84D9D">
        <w:t>januaru</w:t>
      </w:r>
      <w:proofErr w:type="spellEnd"/>
      <w:r w:rsidRPr="00C84D9D">
        <w:t xml:space="preserve"> 2016. </w:t>
      </w:r>
      <w:proofErr w:type="spellStart"/>
      <w:r w:rsidRPr="00C84D9D">
        <w:t>godine</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2015. </w:t>
      </w:r>
      <w:proofErr w:type="spellStart"/>
      <w:r w:rsidRPr="00C84D9D">
        <w:t>godini</w:t>
      </w:r>
      <w:proofErr w:type="spellEnd"/>
      <w:r w:rsidRPr="00C84D9D">
        <w:t>.</w:t>
      </w:r>
    </w:p>
    <w:p w14:paraId="24B0B7C3"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 </w:t>
      </w:r>
      <w:proofErr w:type="spellStart"/>
      <w:r w:rsidRPr="00C84D9D">
        <w:t>stav</w:t>
      </w:r>
      <w:proofErr w:type="spellEnd"/>
      <w:r w:rsidRPr="00C84D9D">
        <w:t xml:space="preserve"> 5.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izvršiće</w:t>
      </w:r>
      <w:proofErr w:type="spellEnd"/>
      <w:r w:rsidRPr="00C84D9D">
        <w:t xml:space="preserve"> se u </w:t>
      </w:r>
      <w:proofErr w:type="spellStart"/>
      <w:r w:rsidRPr="00C84D9D">
        <w:t>januaru</w:t>
      </w:r>
      <w:proofErr w:type="spellEnd"/>
      <w:r w:rsidRPr="00C84D9D">
        <w:t xml:space="preserve"> 2014. </w:t>
      </w:r>
      <w:proofErr w:type="spellStart"/>
      <w:r w:rsidRPr="00C84D9D">
        <w:t>godine</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2013. </w:t>
      </w:r>
      <w:proofErr w:type="spellStart"/>
      <w:r w:rsidRPr="00C84D9D">
        <w:t>godini</w:t>
      </w:r>
      <w:proofErr w:type="spellEnd"/>
      <w:r w:rsidRPr="00C84D9D">
        <w:t>.</w:t>
      </w:r>
    </w:p>
    <w:p w14:paraId="2A86837E" w14:textId="77777777" w:rsidR="00C84D9D" w:rsidRPr="00C84D9D" w:rsidRDefault="00C84D9D" w:rsidP="00C84D9D">
      <w:pPr>
        <w:jc w:val="center"/>
        <w:rPr>
          <w:b/>
          <w:bCs/>
        </w:rPr>
      </w:pPr>
      <w:bookmarkStart w:id="162" w:name="clan_15%5Bs8%5D"/>
      <w:bookmarkEnd w:id="162"/>
      <w:proofErr w:type="spellStart"/>
      <w:r w:rsidRPr="00C84D9D">
        <w:rPr>
          <w:b/>
          <w:bCs/>
        </w:rPr>
        <w:t>Član</w:t>
      </w:r>
      <w:proofErr w:type="spellEnd"/>
      <w:r w:rsidRPr="00C84D9D">
        <w:rPr>
          <w:b/>
          <w:bCs/>
        </w:rPr>
        <w:t xml:space="preserve"> 15[s8]</w:t>
      </w:r>
    </w:p>
    <w:p w14:paraId="056F2F7A"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narednog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w:t>
      </w:r>
    </w:p>
    <w:p w14:paraId="157CFF5D" w14:textId="77777777" w:rsidR="00C84D9D" w:rsidRPr="00C84D9D" w:rsidRDefault="00C84D9D" w:rsidP="00C84D9D">
      <w:pPr>
        <w:jc w:val="center"/>
      </w:pPr>
      <w:r w:rsidRPr="00C84D9D">
        <w:t> </w:t>
      </w:r>
    </w:p>
    <w:p w14:paraId="775D546B"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527C9191"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47/2013)</w:t>
      </w:r>
    </w:p>
    <w:p w14:paraId="0FE95BE5" w14:textId="77777777" w:rsidR="00C84D9D" w:rsidRPr="00C84D9D" w:rsidRDefault="00C84D9D" w:rsidP="00C84D9D">
      <w:pPr>
        <w:jc w:val="center"/>
        <w:rPr>
          <w:b/>
          <w:bCs/>
        </w:rPr>
      </w:pPr>
      <w:bookmarkStart w:id="163" w:name="clan_12%5Bs9%5D"/>
      <w:bookmarkEnd w:id="163"/>
      <w:proofErr w:type="spellStart"/>
      <w:r w:rsidRPr="00C84D9D">
        <w:rPr>
          <w:b/>
          <w:bCs/>
        </w:rPr>
        <w:t>Član</w:t>
      </w:r>
      <w:proofErr w:type="spellEnd"/>
      <w:r w:rsidRPr="00C84D9D">
        <w:rPr>
          <w:b/>
          <w:bCs/>
        </w:rPr>
        <w:t xml:space="preserve"> 12[s9]</w:t>
      </w:r>
    </w:p>
    <w:p w14:paraId="0677091B" w14:textId="77777777" w:rsidR="00C84D9D" w:rsidRPr="00C84D9D" w:rsidRDefault="00C84D9D" w:rsidP="00C84D9D">
      <w:pPr>
        <w:jc w:val="center"/>
      </w:pPr>
      <w:proofErr w:type="spellStart"/>
      <w:r w:rsidRPr="00C84D9D">
        <w:t>Pravno</w:t>
      </w:r>
      <w:proofErr w:type="spellEnd"/>
      <w:r w:rsidRPr="00C84D9D">
        <w:t xml:space="preserve"> lice, </w:t>
      </w:r>
      <w:proofErr w:type="spellStart"/>
      <w:r w:rsidRPr="00C84D9D">
        <w:t>odnosno</w:t>
      </w:r>
      <w:proofErr w:type="spellEnd"/>
      <w:r w:rsidRPr="00C84D9D">
        <w:t xml:space="preserve"> </w:t>
      </w:r>
      <w:proofErr w:type="spellStart"/>
      <w:r w:rsidRPr="00C84D9D">
        <w:t>preduzetnik</w:t>
      </w:r>
      <w:proofErr w:type="spellEnd"/>
      <w:r w:rsidRPr="00C84D9D">
        <w:t xml:space="preserve"> koji </w:t>
      </w:r>
      <w:proofErr w:type="spellStart"/>
      <w:r w:rsidRPr="00C84D9D">
        <w:t>na</w:t>
      </w:r>
      <w:proofErr w:type="spellEnd"/>
      <w:r w:rsidRPr="00C84D9D">
        <w:t xml:space="preserve"> dan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ima</w:t>
      </w:r>
      <w:proofErr w:type="spellEnd"/>
      <w:r w:rsidRPr="00C84D9D">
        <w:t xml:space="preserve"> </w:t>
      </w:r>
      <w:proofErr w:type="spellStart"/>
      <w:r w:rsidRPr="00C84D9D">
        <w:t>zatečene</w:t>
      </w:r>
      <w:proofErr w:type="spellEnd"/>
      <w:r w:rsidRPr="00C84D9D">
        <w:t xml:space="preserve"> </w:t>
      </w:r>
      <w:proofErr w:type="spellStart"/>
      <w:r w:rsidRPr="00C84D9D">
        <w:t>proizvedene</w:t>
      </w:r>
      <w:proofErr w:type="spellEnd"/>
      <w:r w:rsidRPr="00C84D9D">
        <w:t xml:space="preserve">, </w:t>
      </w:r>
      <w:proofErr w:type="spellStart"/>
      <w:r w:rsidRPr="00C84D9D">
        <w:t>uvezene</w:t>
      </w:r>
      <w:proofErr w:type="spellEnd"/>
      <w:r w:rsidRPr="00C84D9D">
        <w:t xml:space="preserve"> </w:t>
      </w:r>
      <w:proofErr w:type="spellStart"/>
      <w:r w:rsidRPr="00C84D9D">
        <w:t>ili</w:t>
      </w:r>
      <w:proofErr w:type="spellEnd"/>
      <w:r w:rsidRPr="00C84D9D">
        <w:t xml:space="preserve"> </w:t>
      </w:r>
      <w:proofErr w:type="spellStart"/>
      <w:r w:rsidRPr="00C84D9D">
        <w:t>nabavljene</w:t>
      </w:r>
      <w:proofErr w:type="spellEnd"/>
      <w:r w:rsidRPr="00C84D9D">
        <w:t xml:space="preserve"> </w:t>
      </w:r>
      <w:proofErr w:type="spellStart"/>
      <w:r w:rsidRPr="00C84D9D">
        <w:t>količine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na</w:t>
      </w:r>
      <w:proofErr w:type="spellEnd"/>
      <w:r w:rsidRPr="00C84D9D">
        <w:t xml:space="preserve"> </w:t>
      </w:r>
      <w:proofErr w:type="spellStart"/>
      <w:r w:rsidRPr="00C84D9D">
        <w:t>zalihama</w:t>
      </w:r>
      <w:proofErr w:type="spellEnd"/>
      <w:r w:rsidRPr="00C84D9D">
        <w:t xml:space="preserve"> (u </w:t>
      </w:r>
      <w:proofErr w:type="spellStart"/>
      <w:r w:rsidRPr="00C84D9D">
        <w:t>kontejnerima</w:t>
      </w:r>
      <w:proofErr w:type="spellEnd"/>
      <w:r w:rsidRPr="00C84D9D">
        <w:t xml:space="preserve">, </w:t>
      </w:r>
      <w:proofErr w:type="spellStart"/>
      <w:r w:rsidRPr="00C84D9D">
        <w:t>cisternama</w:t>
      </w:r>
      <w:proofErr w:type="spellEnd"/>
      <w:r w:rsidRPr="00C84D9D">
        <w:t xml:space="preserve">, </w:t>
      </w:r>
      <w:proofErr w:type="spellStart"/>
      <w:r w:rsidRPr="00C84D9D">
        <w:t>rezervoarima</w:t>
      </w:r>
      <w:proofErr w:type="spellEnd"/>
      <w:r w:rsidRPr="00C84D9D">
        <w:t xml:space="preserve">, </w:t>
      </w:r>
      <w:proofErr w:type="spellStart"/>
      <w:r w:rsidRPr="00C84D9D">
        <w:t>magacinima</w:t>
      </w:r>
      <w:proofErr w:type="spellEnd"/>
      <w:r w:rsidRPr="00C84D9D">
        <w:t xml:space="preserve"> </w:t>
      </w:r>
      <w:proofErr w:type="spellStart"/>
      <w:r w:rsidRPr="00C84D9D">
        <w:t>i</w:t>
      </w:r>
      <w:proofErr w:type="spellEnd"/>
      <w:r w:rsidRPr="00C84D9D">
        <w:t xml:space="preserve"> </w:t>
      </w:r>
      <w:proofErr w:type="spellStart"/>
      <w:r w:rsidRPr="00C84D9D">
        <w:t>skladištima</w:t>
      </w:r>
      <w:proofErr w:type="spellEnd"/>
      <w:r w:rsidRPr="00C84D9D">
        <w:t xml:space="preserve">) </w:t>
      </w:r>
      <w:proofErr w:type="spellStart"/>
      <w:r w:rsidRPr="00C84D9D">
        <w:t>dužno</w:t>
      </w:r>
      <w:proofErr w:type="spellEnd"/>
      <w:r w:rsidRPr="00C84D9D">
        <w:t xml:space="preserve"> je da </w:t>
      </w:r>
      <w:proofErr w:type="spellStart"/>
      <w:r w:rsidRPr="00C84D9D">
        <w:t>na</w:t>
      </w:r>
      <w:proofErr w:type="spellEnd"/>
      <w:r w:rsidRPr="00C84D9D">
        <w:t xml:space="preserve"> dan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w:t>
      </w:r>
      <w:proofErr w:type="spellEnd"/>
      <w:r w:rsidRPr="00C84D9D">
        <w:t xml:space="preserve"> </w:t>
      </w:r>
      <w:proofErr w:type="spellStart"/>
      <w:r w:rsidRPr="00C84D9D">
        <w:t>popis</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i</w:t>
      </w:r>
      <w:proofErr w:type="spellEnd"/>
      <w:r w:rsidRPr="00C84D9D">
        <w:t xml:space="preserve"> da </w:t>
      </w:r>
      <w:proofErr w:type="spellStart"/>
      <w:r w:rsidRPr="00C84D9D">
        <w:t>najkasnije</w:t>
      </w:r>
      <w:proofErr w:type="spellEnd"/>
      <w:r w:rsidRPr="00C84D9D">
        <w:t xml:space="preserve"> u </w:t>
      </w:r>
      <w:proofErr w:type="spellStart"/>
      <w:r w:rsidRPr="00C84D9D">
        <w:t>roku</w:t>
      </w:r>
      <w:proofErr w:type="spellEnd"/>
      <w:r w:rsidRPr="00C84D9D">
        <w:t xml:space="preserve"> od </w:t>
      </w:r>
      <w:proofErr w:type="spellStart"/>
      <w:r w:rsidRPr="00C84D9D">
        <w:t>deset</w:t>
      </w:r>
      <w:proofErr w:type="spellEnd"/>
      <w:r w:rsidRPr="00C84D9D">
        <w:t xml:space="preserve"> dana od dana </w:t>
      </w:r>
      <w:proofErr w:type="spellStart"/>
      <w:r w:rsidRPr="00C84D9D">
        <w:t>izvršenog</w:t>
      </w:r>
      <w:proofErr w:type="spellEnd"/>
      <w:r w:rsidRPr="00C84D9D">
        <w:t xml:space="preserve"> </w:t>
      </w:r>
      <w:proofErr w:type="spellStart"/>
      <w:r w:rsidRPr="00C84D9D">
        <w:t>popisa</w:t>
      </w:r>
      <w:proofErr w:type="spellEnd"/>
      <w:r w:rsidRPr="00C84D9D">
        <w:t xml:space="preserve"> </w:t>
      </w:r>
      <w:proofErr w:type="spellStart"/>
      <w:r w:rsidRPr="00C84D9D">
        <w:t>popisne</w:t>
      </w:r>
      <w:proofErr w:type="spellEnd"/>
      <w:r w:rsidRPr="00C84D9D">
        <w:t xml:space="preserve"> </w:t>
      </w:r>
      <w:proofErr w:type="spellStart"/>
      <w:r w:rsidRPr="00C84D9D">
        <w:t>liste</w:t>
      </w:r>
      <w:proofErr w:type="spellEnd"/>
      <w:r w:rsidRPr="00C84D9D">
        <w:t xml:space="preserve"> </w:t>
      </w:r>
      <w:proofErr w:type="spellStart"/>
      <w:r w:rsidRPr="00C84D9D">
        <w:t>dostavi</w:t>
      </w:r>
      <w:proofErr w:type="spellEnd"/>
      <w:r w:rsidRPr="00C84D9D">
        <w:t xml:space="preserve"> </w:t>
      </w:r>
      <w:proofErr w:type="spellStart"/>
      <w:r w:rsidRPr="00C84D9D">
        <w:t>nadležnoj</w:t>
      </w:r>
      <w:proofErr w:type="spellEnd"/>
      <w:r w:rsidRPr="00C84D9D">
        <w:t xml:space="preserve"> </w:t>
      </w:r>
      <w:proofErr w:type="spellStart"/>
      <w:r w:rsidRPr="00C84D9D">
        <w:t>organizacionoj</w:t>
      </w:r>
      <w:proofErr w:type="spellEnd"/>
      <w:r w:rsidRPr="00C84D9D">
        <w:t xml:space="preserve"> </w:t>
      </w:r>
      <w:proofErr w:type="spellStart"/>
      <w:r w:rsidRPr="00C84D9D">
        <w:t>jedinici</w:t>
      </w:r>
      <w:proofErr w:type="spellEnd"/>
      <w:r w:rsidRPr="00C84D9D">
        <w:t xml:space="preserve"> </w:t>
      </w:r>
      <w:proofErr w:type="spellStart"/>
      <w:r w:rsidRPr="00C84D9D">
        <w:t>Poreske</w:t>
      </w:r>
      <w:proofErr w:type="spellEnd"/>
      <w:r w:rsidRPr="00C84D9D">
        <w:t xml:space="preserve"> </w:t>
      </w:r>
      <w:proofErr w:type="spellStart"/>
      <w:r w:rsidRPr="00C84D9D">
        <w:t>uprave</w:t>
      </w:r>
      <w:proofErr w:type="spellEnd"/>
      <w:r w:rsidRPr="00C84D9D">
        <w:t>.</w:t>
      </w:r>
    </w:p>
    <w:p w14:paraId="1FA50B08" w14:textId="77777777" w:rsidR="00C84D9D" w:rsidRPr="00C84D9D" w:rsidRDefault="00C84D9D" w:rsidP="00C84D9D">
      <w:pPr>
        <w:jc w:val="center"/>
      </w:pPr>
      <w:proofErr w:type="spellStart"/>
      <w:r w:rsidRPr="00C84D9D">
        <w:t>Popis</w:t>
      </w:r>
      <w:proofErr w:type="spellEnd"/>
      <w:r w:rsidRPr="00C84D9D">
        <w:t xml:space="preserve"> </w:t>
      </w:r>
      <w:proofErr w:type="spellStart"/>
      <w:r w:rsidRPr="00C84D9D">
        <w:t>zaliha</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vrši</w:t>
      </w:r>
      <w:proofErr w:type="spellEnd"/>
      <w:r w:rsidRPr="00C84D9D">
        <w:t xml:space="preserve"> se </w:t>
      </w:r>
      <w:proofErr w:type="spellStart"/>
      <w:r w:rsidRPr="00C84D9D">
        <w:t>kod</w:t>
      </w:r>
      <w:proofErr w:type="spellEnd"/>
      <w:r w:rsidRPr="00C84D9D">
        <w:t xml:space="preserve"> </w:t>
      </w:r>
      <w:proofErr w:type="spellStart"/>
      <w:r w:rsidRPr="00C84D9D">
        <w:t>proizvođača</w:t>
      </w:r>
      <w:proofErr w:type="spellEnd"/>
      <w:r w:rsidRPr="00C84D9D">
        <w:t xml:space="preserve">, </w:t>
      </w:r>
      <w:proofErr w:type="spellStart"/>
      <w:r w:rsidRPr="00C84D9D">
        <w:t>uvoznika</w:t>
      </w:r>
      <w:proofErr w:type="spellEnd"/>
      <w:r w:rsidRPr="00C84D9D">
        <w:t xml:space="preserve">, </w:t>
      </w:r>
      <w:proofErr w:type="spellStart"/>
      <w:r w:rsidRPr="00C84D9D">
        <w:t>trgovca</w:t>
      </w:r>
      <w:proofErr w:type="spellEnd"/>
      <w:r w:rsidRPr="00C84D9D">
        <w:t xml:space="preserve"> </w:t>
      </w:r>
      <w:proofErr w:type="spellStart"/>
      <w:r w:rsidRPr="00C84D9D">
        <w:t>na</w:t>
      </w:r>
      <w:proofErr w:type="spellEnd"/>
      <w:r w:rsidRPr="00C84D9D">
        <w:t xml:space="preserve"> </w:t>
      </w:r>
      <w:proofErr w:type="spellStart"/>
      <w:r w:rsidRPr="00C84D9D">
        <w:t>veliko</w:t>
      </w:r>
      <w:proofErr w:type="spellEnd"/>
      <w:r w:rsidRPr="00C84D9D">
        <w:t xml:space="preserve"> </w:t>
      </w:r>
      <w:proofErr w:type="spellStart"/>
      <w:r w:rsidRPr="00C84D9D">
        <w:t>i</w:t>
      </w:r>
      <w:proofErr w:type="spellEnd"/>
      <w:r w:rsidRPr="00C84D9D">
        <w:t xml:space="preserve"> </w:t>
      </w:r>
      <w:proofErr w:type="spellStart"/>
      <w:r w:rsidRPr="00C84D9D">
        <w:t>trgovca</w:t>
      </w:r>
      <w:proofErr w:type="spellEnd"/>
      <w:r w:rsidRPr="00C84D9D">
        <w:t xml:space="preserve"> </w:t>
      </w:r>
      <w:proofErr w:type="spellStart"/>
      <w:r w:rsidRPr="00C84D9D">
        <w:t>na</w:t>
      </w:r>
      <w:proofErr w:type="spellEnd"/>
      <w:r w:rsidRPr="00C84D9D">
        <w:t xml:space="preserve"> </w:t>
      </w:r>
      <w:proofErr w:type="spellStart"/>
      <w:r w:rsidRPr="00C84D9D">
        <w:t>malo</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benzinske</w:t>
      </w:r>
      <w:proofErr w:type="spellEnd"/>
      <w:r w:rsidRPr="00C84D9D">
        <w:t xml:space="preserve"> </w:t>
      </w:r>
      <w:proofErr w:type="spellStart"/>
      <w:r w:rsidRPr="00C84D9D">
        <w:t>stanice</w:t>
      </w:r>
      <w:proofErr w:type="spellEnd"/>
      <w:r w:rsidRPr="00C84D9D">
        <w:t xml:space="preserve"> </w:t>
      </w:r>
      <w:proofErr w:type="spellStart"/>
      <w:r w:rsidRPr="00C84D9D">
        <w:t>koje</w:t>
      </w:r>
      <w:proofErr w:type="spellEnd"/>
      <w:r w:rsidRPr="00C84D9D">
        <w:t xml:space="preserve"> </w:t>
      </w:r>
      <w:proofErr w:type="spellStart"/>
      <w:r w:rsidRPr="00C84D9D">
        <w:t>vrše</w:t>
      </w:r>
      <w:proofErr w:type="spellEnd"/>
      <w:r w:rsidRPr="00C84D9D">
        <w:t xml:space="preserve"> </w:t>
      </w:r>
      <w:proofErr w:type="spellStart"/>
      <w:r w:rsidRPr="00C84D9D">
        <w:t>prodaju</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w:t>
      </w:r>
    </w:p>
    <w:p w14:paraId="19A4EA8E" w14:textId="77777777" w:rsidR="00C84D9D" w:rsidRPr="00C84D9D" w:rsidRDefault="00C84D9D" w:rsidP="00C84D9D">
      <w:pPr>
        <w:jc w:val="center"/>
      </w:pPr>
      <w:proofErr w:type="spellStart"/>
      <w:r w:rsidRPr="00C84D9D">
        <w:t>Lica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dužna</w:t>
      </w:r>
      <w:proofErr w:type="spellEnd"/>
      <w:r w:rsidRPr="00C84D9D">
        <w:t xml:space="preserve"> </w:t>
      </w:r>
      <w:proofErr w:type="spellStart"/>
      <w:r w:rsidRPr="00C84D9D">
        <w:t>su</w:t>
      </w:r>
      <w:proofErr w:type="spellEnd"/>
      <w:r w:rsidRPr="00C84D9D">
        <w:t xml:space="preserve"> da </w:t>
      </w:r>
      <w:proofErr w:type="spellStart"/>
      <w:r w:rsidRPr="00C84D9D">
        <w:t>nadležnoj</w:t>
      </w:r>
      <w:proofErr w:type="spellEnd"/>
      <w:r w:rsidRPr="00C84D9D">
        <w:t xml:space="preserve"> </w:t>
      </w:r>
      <w:proofErr w:type="spellStart"/>
      <w:r w:rsidRPr="00C84D9D">
        <w:t>organizacionoj</w:t>
      </w:r>
      <w:proofErr w:type="spellEnd"/>
      <w:r w:rsidRPr="00C84D9D">
        <w:t xml:space="preserve"> </w:t>
      </w:r>
      <w:proofErr w:type="spellStart"/>
      <w:r w:rsidRPr="00C84D9D">
        <w:t>jedinici</w:t>
      </w:r>
      <w:proofErr w:type="spellEnd"/>
      <w:r w:rsidRPr="00C84D9D">
        <w:t xml:space="preserve"> </w:t>
      </w:r>
      <w:proofErr w:type="spellStart"/>
      <w:r w:rsidRPr="00C84D9D">
        <w:t>Poreske</w:t>
      </w:r>
      <w:proofErr w:type="spellEnd"/>
      <w:r w:rsidRPr="00C84D9D">
        <w:t xml:space="preserve"> </w:t>
      </w:r>
      <w:proofErr w:type="spellStart"/>
      <w:r w:rsidRPr="00C84D9D">
        <w:t>uprave</w:t>
      </w:r>
      <w:proofErr w:type="spellEnd"/>
      <w:r w:rsidRPr="00C84D9D">
        <w:t xml:space="preserve"> </w:t>
      </w:r>
      <w:proofErr w:type="spellStart"/>
      <w:r w:rsidRPr="00C84D9D">
        <w:t>uz</w:t>
      </w:r>
      <w:proofErr w:type="spellEnd"/>
      <w:r w:rsidRPr="00C84D9D">
        <w:t xml:space="preserve"> </w:t>
      </w:r>
      <w:proofErr w:type="spellStart"/>
      <w:r w:rsidRPr="00C84D9D">
        <w:t>popisnu</w:t>
      </w:r>
      <w:proofErr w:type="spellEnd"/>
      <w:r w:rsidRPr="00C84D9D">
        <w:t xml:space="preserve"> </w:t>
      </w:r>
      <w:proofErr w:type="spellStart"/>
      <w:r w:rsidRPr="00C84D9D">
        <w:t>listu</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dostave</w:t>
      </w:r>
      <w:proofErr w:type="spellEnd"/>
      <w:r w:rsidRPr="00C84D9D">
        <w:t xml:space="preserve"> </w:t>
      </w:r>
      <w:proofErr w:type="spellStart"/>
      <w:r w:rsidRPr="00C84D9D">
        <w:t>i</w:t>
      </w:r>
      <w:proofErr w:type="spellEnd"/>
      <w:r w:rsidRPr="00C84D9D">
        <w:t xml:space="preserve"> </w:t>
      </w:r>
      <w:proofErr w:type="spellStart"/>
      <w:r w:rsidRPr="00C84D9D">
        <w:t>podatak</w:t>
      </w:r>
      <w:proofErr w:type="spellEnd"/>
      <w:r w:rsidRPr="00C84D9D">
        <w:t xml:space="preserve"> o </w:t>
      </w:r>
      <w:proofErr w:type="spellStart"/>
      <w:r w:rsidRPr="00C84D9D">
        <w:t>stanju</w:t>
      </w:r>
      <w:proofErr w:type="spellEnd"/>
      <w:r w:rsidRPr="00C84D9D">
        <w:t xml:space="preserve"> </w:t>
      </w:r>
      <w:proofErr w:type="spellStart"/>
      <w:r w:rsidRPr="00C84D9D">
        <w:t>zaliha</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po </w:t>
      </w:r>
      <w:proofErr w:type="spellStart"/>
      <w:r w:rsidRPr="00C84D9D">
        <w:t>mesecima</w:t>
      </w:r>
      <w:proofErr w:type="spellEnd"/>
      <w:r w:rsidRPr="00C84D9D">
        <w:t xml:space="preserve">, </w:t>
      </w:r>
      <w:proofErr w:type="spellStart"/>
      <w:r w:rsidRPr="00C84D9D">
        <w:t>i</w:t>
      </w:r>
      <w:proofErr w:type="spellEnd"/>
      <w:r w:rsidRPr="00C84D9D">
        <w:t xml:space="preserve"> to </w:t>
      </w:r>
      <w:proofErr w:type="spellStart"/>
      <w:r w:rsidRPr="00C84D9D">
        <w:t>na</w:t>
      </w:r>
      <w:proofErr w:type="spellEnd"/>
      <w:r w:rsidRPr="00C84D9D">
        <w:t xml:space="preserve"> </w:t>
      </w:r>
      <w:proofErr w:type="spellStart"/>
      <w:r w:rsidRPr="00C84D9D">
        <w:t>poslednji</w:t>
      </w:r>
      <w:proofErr w:type="spellEnd"/>
      <w:r w:rsidRPr="00C84D9D">
        <w:t xml:space="preserve"> dan u </w:t>
      </w:r>
      <w:proofErr w:type="spellStart"/>
      <w:r w:rsidRPr="00C84D9D">
        <w:t>mesecu</w:t>
      </w:r>
      <w:proofErr w:type="spellEnd"/>
      <w:r w:rsidRPr="00C84D9D">
        <w:t xml:space="preserve"> </w:t>
      </w:r>
      <w:proofErr w:type="spellStart"/>
      <w:r w:rsidRPr="00C84D9D">
        <w:t>počev</w:t>
      </w:r>
      <w:proofErr w:type="spellEnd"/>
      <w:r w:rsidRPr="00C84D9D">
        <w:t xml:space="preserve"> od </w:t>
      </w:r>
      <w:proofErr w:type="spellStart"/>
      <w:r w:rsidRPr="00C84D9D">
        <w:t>januara</w:t>
      </w:r>
      <w:proofErr w:type="spellEnd"/>
      <w:r w:rsidRPr="00C84D9D">
        <w:t xml:space="preserve"> 2013. </w:t>
      </w:r>
      <w:proofErr w:type="spellStart"/>
      <w:r w:rsidRPr="00C84D9D">
        <w:t>godine</w:t>
      </w:r>
      <w:proofErr w:type="spellEnd"/>
      <w:r w:rsidRPr="00C84D9D">
        <w:t xml:space="preserve"> do </w:t>
      </w:r>
      <w:proofErr w:type="spellStart"/>
      <w:r w:rsidRPr="00C84D9D">
        <w:t>poslednjeg</w:t>
      </w:r>
      <w:proofErr w:type="spellEnd"/>
      <w:r w:rsidRPr="00C84D9D">
        <w:t xml:space="preserve"> dana u </w:t>
      </w:r>
      <w:proofErr w:type="spellStart"/>
      <w:r w:rsidRPr="00C84D9D">
        <w:t>mesecu</w:t>
      </w:r>
      <w:proofErr w:type="spellEnd"/>
      <w:r w:rsidRPr="00C84D9D">
        <w:t xml:space="preserve"> koji </w:t>
      </w:r>
      <w:proofErr w:type="spellStart"/>
      <w:r w:rsidRPr="00C84D9D">
        <w:t>prethodi</w:t>
      </w:r>
      <w:proofErr w:type="spellEnd"/>
      <w:r w:rsidRPr="00C84D9D">
        <w:t xml:space="preserve"> </w:t>
      </w:r>
      <w:proofErr w:type="spellStart"/>
      <w:r w:rsidRPr="00C84D9D">
        <w:t>mesecu</w:t>
      </w:r>
      <w:proofErr w:type="spellEnd"/>
      <w:r w:rsidRPr="00C84D9D">
        <w:t xml:space="preserve"> u </w:t>
      </w:r>
      <w:proofErr w:type="spellStart"/>
      <w:r w:rsidRPr="00C84D9D">
        <w:t>kojem</w:t>
      </w:r>
      <w:proofErr w:type="spellEnd"/>
      <w:r w:rsidRPr="00C84D9D">
        <w:t xml:space="preserve"> je </w:t>
      </w:r>
      <w:proofErr w:type="spellStart"/>
      <w:r w:rsidRPr="00C84D9D">
        <w:t>ovaj</w:t>
      </w:r>
      <w:proofErr w:type="spellEnd"/>
      <w:r w:rsidRPr="00C84D9D">
        <w:t xml:space="preserve"> </w:t>
      </w:r>
      <w:proofErr w:type="spellStart"/>
      <w:r w:rsidRPr="00C84D9D">
        <w:t>zakon</w:t>
      </w:r>
      <w:proofErr w:type="spellEnd"/>
      <w:r w:rsidRPr="00C84D9D">
        <w:t xml:space="preserve"> </w:t>
      </w:r>
      <w:proofErr w:type="spellStart"/>
      <w:r w:rsidRPr="00C84D9D">
        <w:t>stupio</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w:t>
      </w:r>
    </w:p>
    <w:p w14:paraId="66C70959" w14:textId="77777777" w:rsidR="00C84D9D" w:rsidRPr="00C84D9D" w:rsidRDefault="00C84D9D" w:rsidP="00C84D9D">
      <w:pPr>
        <w:jc w:val="center"/>
      </w:pPr>
      <w:r w:rsidRPr="00C84D9D">
        <w:t xml:space="preserve">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lica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dužna</w:t>
      </w:r>
      <w:proofErr w:type="spellEnd"/>
      <w:r w:rsidRPr="00C84D9D">
        <w:t xml:space="preserve"> </w:t>
      </w:r>
      <w:proofErr w:type="spellStart"/>
      <w:r w:rsidRPr="00C84D9D">
        <w:t>su</w:t>
      </w:r>
      <w:proofErr w:type="spellEnd"/>
      <w:r w:rsidRPr="00C84D9D">
        <w:t xml:space="preserve"> da </w:t>
      </w:r>
      <w:proofErr w:type="spellStart"/>
      <w:r w:rsidRPr="00C84D9D">
        <w:t>nadležnoj</w:t>
      </w:r>
      <w:proofErr w:type="spellEnd"/>
      <w:r w:rsidRPr="00C84D9D">
        <w:t xml:space="preserve"> </w:t>
      </w:r>
      <w:proofErr w:type="spellStart"/>
      <w:r w:rsidRPr="00C84D9D">
        <w:t>organizacionoj</w:t>
      </w:r>
      <w:proofErr w:type="spellEnd"/>
      <w:r w:rsidRPr="00C84D9D">
        <w:t xml:space="preserve"> </w:t>
      </w:r>
      <w:proofErr w:type="spellStart"/>
      <w:r w:rsidRPr="00C84D9D">
        <w:t>jedinici</w:t>
      </w:r>
      <w:proofErr w:type="spellEnd"/>
      <w:r w:rsidRPr="00C84D9D">
        <w:t xml:space="preserve"> </w:t>
      </w:r>
      <w:proofErr w:type="spellStart"/>
      <w:r w:rsidRPr="00C84D9D">
        <w:t>Poreske</w:t>
      </w:r>
      <w:proofErr w:type="spellEnd"/>
      <w:r w:rsidRPr="00C84D9D">
        <w:t xml:space="preserve"> </w:t>
      </w:r>
      <w:proofErr w:type="spellStart"/>
      <w:r w:rsidRPr="00C84D9D">
        <w:t>uprave</w:t>
      </w:r>
      <w:proofErr w:type="spellEnd"/>
      <w:r w:rsidRPr="00C84D9D">
        <w:t xml:space="preserve"> </w:t>
      </w:r>
      <w:proofErr w:type="spellStart"/>
      <w:r w:rsidRPr="00C84D9D">
        <w:t>dostavljaju</w:t>
      </w:r>
      <w:proofErr w:type="spellEnd"/>
      <w:r w:rsidRPr="00C84D9D">
        <w:t xml:space="preserve"> </w:t>
      </w:r>
      <w:proofErr w:type="spellStart"/>
      <w:r w:rsidRPr="00C84D9D">
        <w:t>podatak</w:t>
      </w:r>
      <w:proofErr w:type="spellEnd"/>
      <w:r w:rsidRPr="00C84D9D">
        <w:t xml:space="preserve"> o </w:t>
      </w:r>
      <w:proofErr w:type="spellStart"/>
      <w:r w:rsidRPr="00C84D9D">
        <w:t>stanju</w:t>
      </w:r>
      <w:proofErr w:type="spellEnd"/>
      <w:r w:rsidRPr="00C84D9D">
        <w:t xml:space="preserve"> </w:t>
      </w:r>
      <w:proofErr w:type="spellStart"/>
      <w:r w:rsidRPr="00C84D9D">
        <w:t>zaliha</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na</w:t>
      </w:r>
      <w:proofErr w:type="spellEnd"/>
      <w:r w:rsidRPr="00C84D9D">
        <w:t xml:space="preserve"> </w:t>
      </w:r>
      <w:proofErr w:type="spellStart"/>
      <w:r w:rsidRPr="00C84D9D">
        <w:t>poslednji</w:t>
      </w:r>
      <w:proofErr w:type="spellEnd"/>
      <w:r w:rsidRPr="00C84D9D">
        <w:t xml:space="preserve"> dan u </w:t>
      </w:r>
      <w:proofErr w:type="spellStart"/>
      <w:r w:rsidRPr="00C84D9D">
        <w:t>mesecu</w:t>
      </w:r>
      <w:proofErr w:type="spellEnd"/>
      <w:r w:rsidRPr="00C84D9D">
        <w:t xml:space="preserve">, </w:t>
      </w:r>
      <w:proofErr w:type="spellStart"/>
      <w:r w:rsidRPr="00C84D9D">
        <w:t>i</w:t>
      </w:r>
      <w:proofErr w:type="spellEnd"/>
      <w:r w:rsidRPr="00C84D9D">
        <w:t xml:space="preserve"> to za </w:t>
      </w:r>
      <w:proofErr w:type="spellStart"/>
      <w:r w:rsidRPr="00C84D9D">
        <w:t>svaki</w:t>
      </w:r>
      <w:proofErr w:type="spellEnd"/>
      <w:r w:rsidRPr="00C84D9D">
        <w:t xml:space="preserve"> </w:t>
      </w:r>
      <w:proofErr w:type="spellStart"/>
      <w:r w:rsidRPr="00C84D9D">
        <w:t>mesec</w:t>
      </w:r>
      <w:proofErr w:type="spellEnd"/>
      <w:r w:rsidRPr="00C84D9D">
        <w:t xml:space="preserve">, do </w:t>
      </w:r>
      <w:proofErr w:type="spellStart"/>
      <w:r w:rsidRPr="00C84D9D">
        <w:t>utroška</w:t>
      </w:r>
      <w:proofErr w:type="spellEnd"/>
      <w:r w:rsidRPr="00C84D9D">
        <w:t xml:space="preserve"> </w:t>
      </w:r>
      <w:proofErr w:type="spellStart"/>
      <w:r w:rsidRPr="00C84D9D">
        <w:t>popisanih</w:t>
      </w:r>
      <w:proofErr w:type="spellEnd"/>
      <w:r w:rsidRPr="00C84D9D">
        <w:t xml:space="preserve"> </w:t>
      </w:r>
      <w:proofErr w:type="spellStart"/>
      <w:r w:rsidRPr="00C84D9D">
        <w:t>zaliha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najkasnije</w:t>
      </w:r>
      <w:proofErr w:type="spellEnd"/>
      <w:r w:rsidRPr="00C84D9D">
        <w:t xml:space="preserve"> u </w:t>
      </w:r>
      <w:proofErr w:type="spellStart"/>
      <w:r w:rsidRPr="00C84D9D">
        <w:t>roku</w:t>
      </w:r>
      <w:proofErr w:type="spellEnd"/>
      <w:r w:rsidRPr="00C84D9D">
        <w:t xml:space="preserve"> od </w:t>
      </w:r>
      <w:proofErr w:type="spellStart"/>
      <w:r w:rsidRPr="00C84D9D">
        <w:t>deset</w:t>
      </w:r>
      <w:proofErr w:type="spellEnd"/>
      <w:r w:rsidRPr="00C84D9D">
        <w:t xml:space="preserve"> dana po </w:t>
      </w:r>
      <w:proofErr w:type="spellStart"/>
      <w:r w:rsidRPr="00C84D9D">
        <w:t>isteku</w:t>
      </w:r>
      <w:proofErr w:type="spellEnd"/>
      <w:r w:rsidRPr="00C84D9D">
        <w:t xml:space="preserve"> </w:t>
      </w:r>
      <w:proofErr w:type="spellStart"/>
      <w:r w:rsidRPr="00C84D9D">
        <w:t>kalendarskog</w:t>
      </w:r>
      <w:proofErr w:type="spellEnd"/>
      <w:r w:rsidRPr="00C84D9D">
        <w:t xml:space="preserve"> </w:t>
      </w:r>
      <w:proofErr w:type="spellStart"/>
      <w:r w:rsidRPr="00C84D9D">
        <w:t>meseca</w:t>
      </w:r>
      <w:proofErr w:type="spellEnd"/>
      <w:r w:rsidRPr="00C84D9D">
        <w:t>.</w:t>
      </w:r>
    </w:p>
    <w:p w14:paraId="7CBE8B46" w14:textId="77777777" w:rsidR="00C84D9D" w:rsidRPr="00C84D9D" w:rsidRDefault="00C84D9D" w:rsidP="00C84D9D">
      <w:pPr>
        <w:jc w:val="center"/>
        <w:rPr>
          <w:b/>
          <w:bCs/>
        </w:rPr>
      </w:pPr>
      <w:bookmarkStart w:id="164" w:name="clan_13%5Bs9%5D"/>
      <w:bookmarkEnd w:id="164"/>
      <w:proofErr w:type="spellStart"/>
      <w:r w:rsidRPr="00C84D9D">
        <w:rPr>
          <w:b/>
          <w:bCs/>
        </w:rPr>
        <w:t>Član</w:t>
      </w:r>
      <w:proofErr w:type="spellEnd"/>
      <w:r w:rsidRPr="00C84D9D">
        <w:rPr>
          <w:b/>
          <w:bCs/>
        </w:rPr>
        <w:t xml:space="preserve"> 13[s9]</w:t>
      </w:r>
    </w:p>
    <w:p w14:paraId="34F1E482" w14:textId="77777777" w:rsidR="00C84D9D" w:rsidRPr="00C84D9D" w:rsidRDefault="00C84D9D" w:rsidP="00C84D9D">
      <w:pPr>
        <w:jc w:val="center"/>
      </w:pPr>
      <w:r w:rsidRPr="00C84D9D">
        <w:t xml:space="preserve">Na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koji </w:t>
      </w:r>
      <w:proofErr w:type="spellStart"/>
      <w:r w:rsidRPr="00C84D9D">
        <w:t>su</w:t>
      </w:r>
      <w:proofErr w:type="spellEnd"/>
      <w:r w:rsidRPr="00C84D9D">
        <w:t xml:space="preserve"> do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uneti</w:t>
      </w:r>
      <w:proofErr w:type="spellEnd"/>
      <w:r w:rsidRPr="00C84D9D">
        <w:t xml:space="preserve"> u </w:t>
      </w:r>
      <w:proofErr w:type="spellStart"/>
      <w:r w:rsidRPr="00C84D9D">
        <w:t>carinsko</w:t>
      </w:r>
      <w:proofErr w:type="spellEnd"/>
      <w:r w:rsidRPr="00C84D9D">
        <w:t xml:space="preserve"> </w:t>
      </w:r>
      <w:proofErr w:type="spellStart"/>
      <w:r w:rsidRPr="00C84D9D">
        <w:t>područje</w:t>
      </w:r>
      <w:proofErr w:type="spellEnd"/>
      <w:r w:rsidRPr="00C84D9D">
        <w:t xml:space="preserve"> </w:t>
      </w:r>
      <w:proofErr w:type="spellStart"/>
      <w:r w:rsidRPr="00C84D9D">
        <w:t>Republike</w:t>
      </w:r>
      <w:proofErr w:type="spellEnd"/>
      <w:r w:rsidRPr="00C84D9D">
        <w:t xml:space="preserve">, a za </w:t>
      </w:r>
      <w:proofErr w:type="spellStart"/>
      <w:r w:rsidRPr="00C84D9D">
        <w:t>koje</w:t>
      </w:r>
      <w:proofErr w:type="spellEnd"/>
      <w:r w:rsidRPr="00C84D9D">
        <w:t xml:space="preserve"> </w:t>
      </w:r>
      <w:proofErr w:type="spellStart"/>
      <w:r w:rsidRPr="00C84D9D">
        <w:t>nije</w:t>
      </w:r>
      <w:proofErr w:type="spellEnd"/>
      <w:r w:rsidRPr="00C84D9D">
        <w:t xml:space="preserve"> </w:t>
      </w:r>
      <w:proofErr w:type="spellStart"/>
      <w:r w:rsidRPr="00C84D9D">
        <w:t>okončan</w:t>
      </w:r>
      <w:proofErr w:type="spellEnd"/>
      <w:r w:rsidRPr="00C84D9D">
        <w:t xml:space="preserve"> </w:t>
      </w:r>
      <w:proofErr w:type="spellStart"/>
      <w:r w:rsidRPr="00C84D9D">
        <w:t>carinski</w:t>
      </w:r>
      <w:proofErr w:type="spellEnd"/>
      <w:r w:rsidRPr="00C84D9D">
        <w:t xml:space="preserve"> </w:t>
      </w:r>
      <w:proofErr w:type="spellStart"/>
      <w:r w:rsidRPr="00C84D9D">
        <w:t>postupak</w:t>
      </w:r>
      <w:proofErr w:type="spellEnd"/>
      <w:r w:rsidRPr="00C84D9D">
        <w:t xml:space="preserve">, </w:t>
      </w:r>
      <w:proofErr w:type="spellStart"/>
      <w:r w:rsidRPr="00C84D9D">
        <w:t>nadležni</w:t>
      </w:r>
      <w:proofErr w:type="spellEnd"/>
      <w:r w:rsidRPr="00C84D9D">
        <w:t xml:space="preserve"> </w:t>
      </w:r>
      <w:proofErr w:type="spellStart"/>
      <w:r w:rsidRPr="00C84D9D">
        <w:t>carinski</w:t>
      </w:r>
      <w:proofErr w:type="spellEnd"/>
      <w:r w:rsidRPr="00C84D9D">
        <w:t xml:space="preserve"> organ </w:t>
      </w:r>
      <w:proofErr w:type="spellStart"/>
      <w:r w:rsidRPr="00C84D9D">
        <w:t>obračunaće</w:t>
      </w:r>
      <w:proofErr w:type="spellEnd"/>
      <w:r w:rsidRPr="00C84D9D">
        <w:t xml:space="preserve"> </w:t>
      </w:r>
      <w:proofErr w:type="spellStart"/>
      <w:r w:rsidRPr="00C84D9D">
        <w:t>akcizu</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odredbama</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3ED80E3E" w14:textId="77777777" w:rsidR="00C84D9D" w:rsidRPr="00C84D9D" w:rsidRDefault="00C84D9D" w:rsidP="00C84D9D">
      <w:pPr>
        <w:jc w:val="center"/>
        <w:rPr>
          <w:b/>
          <w:bCs/>
        </w:rPr>
      </w:pPr>
      <w:bookmarkStart w:id="165" w:name="clan_14%5Bs9%5D"/>
      <w:bookmarkEnd w:id="165"/>
      <w:proofErr w:type="spellStart"/>
      <w:r w:rsidRPr="00C84D9D">
        <w:rPr>
          <w:b/>
          <w:bCs/>
        </w:rPr>
        <w:t>Član</w:t>
      </w:r>
      <w:proofErr w:type="spellEnd"/>
      <w:r w:rsidRPr="00C84D9D">
        <w:rPr>
          <w:b/>
          <w:bCs/>
        </w:rPr>
        <w:t xml:space="preserve"> 14[s9]</w:t>
      </w:r>
    </w:p>
    <w:p w14:paraId="01A73127" w14:textId="77777777" w:rsidR="00C84D9D" w:rsidRPr="00C84D9D" w:rsidRDefault="00C84D9D" w:rsidP="00C84D9D">
      <w:pPr>
        <w:jc w:val="center"/>
      </w:pPr>
      <w:proofErr w:type="spellStart"/>
      <w:r w:rsidRPr="00C84D9D">
        <w:t>Iznosi</w:t>
      </w:r>
      <w:proofErr w:type="spellEnd"/>
      <w:r w:rsidRPr="00C84D9D">
        <w:t xml:space="preserve"> do </w:t>
      </w:r>
      <w:proofErr w:type="spellStart"/>
      <w:r w:rsidRPr="00C84D9D">
        <w:t>kojih</w:t>
      </w:r>
      <w:proofErr w:type="spellEnd"/>
      <w:r w:rsidRPr="00C84D9D">
        <w:t xml:space="preserve"> se </w:t>
      </w:r>
      <w:proofErr w:type="spellStart"/>
      <w:r w:rsidRPr="00C84D9D">
        <w:t>umanjuje</w:t>
      </w:r>
      <w:proofErr w:type="spellEnd"/>
      <w:r w:rsidRPr="00C84D9D">
        <w:t xml:space="preserve"> </w:t>
      </w:r>
      <w:proofErr w:type="spellStart"/>
      <w:r w:rsidRPr="00C84D9D">
        <w:t>plaćena</w:t>
      </w:r>
      <w:proofErr w:type="spellEnd"/>
      <w:r w:rsidRPr="00C84D9D">
        <w:t xml:space="preserve"> </w:t>
      </w:r>
      <w:proofErr w:type="spellStart"/>
      <w:r w:rsidRPr="00C84D9D">
        <w:t>akciza</w:t>
      </w:r>
      <w:proofErr w:type="spellEnd"/>
      <w:r w:rsidRPr="00C84D9D">
        <w:t xml:space="preserve"> za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3.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primenjuju</w:t>
      </w:r>
      <w:proofErr w:type="spellEnd"/>
      <w:r w:rsidRPr="00C84D9D">
        <w:t xml:space="preserve"> se do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propisa</w:t>
      </w:r>
      <w:proofErr w:type="spellEnd"/>
      <w:r w:rsidRPr="00C84D9D">
        <w:t xml:space="preserve"> </w:t>
      </w:r>
      <w:proofErr w:type="spellStart"/>
      <w:r w:rsidRPr="00C84D9D">
        <w:t>kojim</w:t>
      </w:r>
      <w:proofErr w:type="spellEnd"/>
      <w:r w:rsidRPr="00C84D9D">
        <w:t xml:space="preserve"> se </w:t>
      </w:r>
      <w:proofErr w:type="spellStart"/>
      <w:r w:rsidRPr="00C84D9D">
        <w:t>određuje</w:t>
      </w:r>
      <w:proofErr w:type="spellEnd"/>
      <w:r w:rsidRPr="00C84D9D">
        <w:t xml:space="preserve"> </w:t>
      </w:r>
      <w:proofErr w:type="spellStart"/>
      <w:r w:rsidRPr="00C84D9D">
        <w:t>obavezan</w:t>
      </w:r>
      <w:proofErr w:type="spellEnd"/>
      <w:r w:rsidRPr="00C84D9D">
        <w:t xml:space="preserve"> </w:t>
      </w:r>
      <w:proofErr w:type="spellStart"/>
      <w:r w:rsidRPr="00C84D9D">
        <w:t>sadržaj</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u </w:t>
      </w:r>
      <w:proofErr w:type="spellStart"/>
      <w:r w:rsidRPr="00C84D9D">
        <w:t>gasnom</w:t>
      </w:r>
      <w:proofErr w:type="spellEnd"/>
      <w:r w:rsidRPr="00C84D9D">
        <w:t xml:space="preserve"> </w:t>
      </w:r>
      <w:proofErr w:type="spellStart"/>
      <w:r w:rsidRPr="00C84D9D">
        <w:t>ulju</w:t>
      </w:r>
      <w:proofErr w:type="spellEnd"/>
      <w:r w:rsidRPr="00C84D9D">
        <w:t>.</w:t>
      </w:r>
    </w:p>
    <w:p w14:paraId="0615435E" w14:textId="77777777" w:rsidR="00C84D9D" w:rsidRPr="00C84D9D" w:rsidRDefault="00C84D9D" w:rsidP="00C84D9D">
      <w:pPr>
        <w:jc w:val="center"/>
      </w:pPr>
      <w:r w:rsidRPr="00C84D9D">
        <w:lastRenderedPageBreak/>
        <w:t xml:space="preserve">Od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propisa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plaćena</w:t>
      </w:r>
      <w:proofErr w:type="spellEnd"/>
      <w:r w:rsidRPr="00C84D9D">
        <w:t xml:space="preserve"> </w:t>
      </w:r>
      <w:proofErr w:type="spellStart"/>
      <w:r w:rsidRPr="00C84D9D">
        <w:t>akciza</w:t>
      </w:r>
      <w:proofErr w:type="spellEnd"/>
      <w:r w:rsidRPr="00C84D9D">
        <w:t xml:space="preserve"> za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umanjivaće</w:t>
      </w:r>
      <w:proofErr w:type="spellEnd"/>
      <w:r w:rsidRPr="00C84D9D">
        <w:t xml:space="preserve"> se do </w:t>
      </w:r>
      <w:proofErr w:type="spellStart"/>
      <w:r w:rsidRPr="00C84D9D">
        <w:t>iznosa</w:t>
      </w:r>
      <w:proofErr w:type="spellEnd"/>
      <w:r w:rsidRPr="00C84D9D">
        <w:t xml:space="preserve"> od 0 </w:t>
      </w:r>
      <w:proofErr w:type="gramStart"/>
      <w:r w:rsidRPr="00C84D9D">
        <w:t>din./</w:t>
      </w:r>
      <w:proofErr w:type="gramEnd"/>
      <w:r w:rsidRPr="00C84D9D">
        <w:t xml:space="preserve">lit. </w:t>
      </w:r>
      <w:proofErr w:type="spellStart"/>
      <w:r w:rsidRPr="00C84D9D">
        <w:t>na</w:t>
      </w:r>
      <w:proofErr w:type="spellEnd"/>
      <w:r w:rsidRPr="00C84D9D">
        <w:t xml:space="preserve"> </w:t>
      </w:r>
      <w:proofErr w:type="spellStart"/>
      <w:r w:rsidRPr="00C84D9D">
        <w:t>sadržane</w:t>
      </w:r>
      <w:proofErr w:type="spellEnd"/>
      <w:r w:rsidRPr="00C84D9D">
        <w:t xml:space="preserve"> </w:t>
      </w:r>
      <w:proofErr w:type="spellStart"/>
      <w:r w:rsidRPr="00C84D9D">
        <w:t>količine</w:t>
      </w:r>
      <w:proofErr w:type="spellEnd"/>
      <w:r w:rsidRPr="00C84D9D">
        <w:t xml:space="preserve"> </w:t>
      </w:r>
      <w:proofErr w:type="spellStart"/>
      <w:r w:rsidRPr="00C84D9D">
        <w:t>ovih</w:t>
      </w:r>
      <w:proofErr w:type="spellEnd"/>
      <w:r w:rsidRPr="00C84D9D">
        <w:t xml:space="preserve"> </w:t>
      </w:r>
      <w:proofErr w:type="spellStart"/>
      <w:r w:rsidRPr="00C84D9D">
        <w:t>energenata</w:t>
      </w:r>
      <w:proofErr w:type="spellEnd"/>
      <w:r w:rsidRPr="00C84D9D">
        <w:t xml:space="preserve"> u </w:t>
      </w:r>
      <w:proofErr w:type="spellStart"/>
      <w:r w:rsidRPr="00C84D9D">
        <w:t>gasnom</w:t>
      </w:r>
      <w:proofErr w:type="spellEnd"/>
      <w:r w:rsidRPr="00C84D9D">
        <w:t xml:space="preserve"> </w:t>
      </w:r>
      <w:proofErr w:type="spellStart"/>
      <w:r w:rsidRPr="00C84D9D">
        <w:t>ulju</w:t>
      </w:r>
      <w:proofErr w:type="spellEnd"/>
      <w:r w:rsidRPr="00C84D9D">
        <w:t xml:space="preserve">, a do </w:t>
      </w:r>
      <w:proofErr w:type="spellStart"/>
      <w:r w:rsidRPr="00C84D9D">
        <w:t>njihovog</w:t>
      </w:r>
      <w:proofErr w:type="spellEnd"/>
      <w:r w:rsidRPr="00C84D9D">
        <w:t xml:space="preserve"> </w:t>
      </w:r>
      <w:proofErr w:type="spellStart"/>
      <w:r w:rsidRPr="00C84D9D">
        <w:t>najvećeg</w:t>
      </w:r>
      <w:proofErr w:type="spellEnd"/>
      <w:r w:rsidRPr="00C84D9D">
        <w:t xml:space="preserve"> </w:t>
      </w:r>
      <w:proofErr w:type="spellStart"/>
      <w:r w:rsidRPr="00C84D9D">
        <w:t>dozvoljenog</w:t>
      </w:r>
      <w:proofErr w:type="spellEnd"/>
      <w:r w:rsidRPr="00C84D9D">
        <w:t xml:space="preserve"> </w:t>
      </w:r>
      <w:proofErr w:type="spellStart"/>
      <w:r w:rsidRPr="00C84D9D">
        <w:t>učešća</w:t>
      </w:r>
      <w:proofErr w:type="spellEnd"/>
      <w:r w:rsidRPr="00C84D9D">
        <w:t xml:space="preserve"> u </w:t>
      </w:r>
      <w:proofErr w:type="spellStart"/>
      <w:r w:rsidRPr="00C84D9D">
        <w:t>gasnom</w:t>
      </w:r>
      <w:proofErr w:type="spellEnd"/>
      <w:r w:rsidRPr="00C84D9D">
        <w:t xml:space="preserve"> </w:t>
      </w:r>
      <w:proofErr w:type="spellStart"/>
      <w:r w:rsidRPr="00C84D9D">
        <w:t>ulju</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tehničkim</w:t>
      </w:r>
      <w:proofErr w:type="spellEnd"/>
      <w:r w:rsidRPr="00C84D9D">
        <w:t xml:space="preserve"> </w:t>
      </w:r>
      <w:proofErr w:type="spellStart"/>
      <w:r w:rsidRPr="00C84D9D">
        <w:t>standardima</w:t>
      </w:r>
      <w:proofErr w:type="spellEnd"/>
      <w:r w:rsidRPr="00C84D9D">
        <w:t xml:space="preserve"> koji </w:t>
      </w:r>
      <w:proofErr w:type="spellStart"/>
      <w:r w:rsidRPr="00C84D9D">
        <w:t>uređuju</w:t>
      </w:r>
      <w:proofErr w:type="spellEnd"/>
      <w:r w:rsidRPr="00C84D9D">
        <w:t xml:space="preserve"> </w:t>
      </w:r>
      <w:proofErr w:type="spellStart"/>
      <w:r w:rsidRPr="00C84D9D">
        <w:t>tu</w:t>
      </w:r>
      <w:proofErr w:type="spellEnd"/>
      <w:r w:rsidRPr="00C84D9D">
        <w:t xml:space="preserve"> oblast.</w:t>
      </w:r>
    </w:p>
    <w:p w14:paraId="78C62857" w14:textId="77777777" w:rsidR="00C84D9D" w:rsidRPr="00C84D9D" w:rsidRDefault="00C84D9D" w:rsidP="00C84D9D">
      <w:pPr>
        <w:jc w:val="center"/>
      </w:pPr>
      <w:r w:rsidRPr="00C84D9D">
        <w:t xml:space="preserve">Od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propisa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plaćena</w:t>
      </w:r>
      <w:proofErr w:type="spellEnd"/>
      <w:r w:rsidRPr="00C84D9D">
        <w:t xml:space="preserve"> </w:t>
      </w:r>
      <w:proofErr w:type="spellStart"/>
      <w:r w:rsidRPr="00C84D9D">
        <w:t>akciza</w:t>
      </w:r>
      <w:proofErr w:type="spellEnd"/>
      <w:r w:rsidRPr="00C84D9D">
        <w:t xml:space="preserve"> za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umanjivaće</w:t>
      </w:r>
      <w:proofErr w:type="spellEnd"/>
      <w:r w:rsidRPr="00C84D9D">
        <w:t xml:space="preserve"> se do </w:t>
      </w:r>
      <w:proofErr w:type="spellStart"/>
      <w:r w:rsidRPr="00C84D9D">
        <w:t>iznosa</w:t>
      </w:r>
      <w:proofErr w:type="spellEnd"/>
      <w:r w:rsidRPr="00C84D9D">
        <w:t xml:space="preserve"> od 0 </w:t>
      </w:r>
      <w:proofErr w:type="gramStart"/>
      <w:r w:rsidRPr="00C84D9D">
        <w:t>din./</w:t>
      </w:r>
      <w:proofErr w:type="gramEnd"/>
      <w:r w:rsidRPr="00C84D9D">
        <w:t xml:space="preserve">lit. </w:t>
      </w:r>
      <w:proofErr w:type="spellStart"/>
      <w:r w:rsidRPr="00C84D9D">
        <w:t>kada</w:t>
      </w:r>
      <w:proofErr w:type="spellEnd"/>
      <w:r w:rsidRPr="00C84D9D">
        <w:t xml:space="preserve"> se </w:t>
      </w:r>
      <w:proofErr w:type="spellStart"/>
      <w:r w:rsidRPr="00C84D9D">
        <w:t>koristi</w:t>
      </w:r>
      <w:proofErr w:type="spellEnd"/>
      <w:r w:rsidRPr="00C84D9D">
        <w:t xml:space="preserve"> </w:t>
      </w:r>
      <w:proofErr w:type="spellStart"/>
      <w:r w:rsidRPr="00C84D9D">
        <w:t>kao</w:t>
      </w:r>
      <w:proofErr w:type="spellEnd"/>
      <w:r w:rsidRPr="00C84D9D">
        <w:t xml:space="preserve"> </w:t>
      </w:r>
      <w:proofErr w:type="spellStart"/>
      <w:r w:rsidRPr="00C84D9D">
        <w:t>čisto</w:t>
      </w:r>
      <w:proofErr w:type="spellEnd"/>
      <w:r w:rsidRPr="00C84D9D">
        <w:t xml:space="preserve"> </w:t>
      </w:r>
      <w:proofErr w:type="spellStart"/>
      <w:r w:rsidRPr="00C84D9D">
        <w:t>biogorivo</w:t>
      </w:r>
      <w:proofErr w:type="spellEnd"/>
      <w:r w:rsidRPr="00C84D9D">
        <w:t xml:space="preserve">, </w:t>
      </w:r>
      <w:proofErr w:type="spellStart"/>
      <w:r w:rsidRPr="00C84D9D">
        <w:t>odnosno</w:t>
      </w:r>
      <w:proofErr w:type="spellEnd"/>
      <w:r w:rsidRPr="00C84D9D">
        <w:t xml:space="preserve"> </w:t>
      </w:r>
      <w:proofErr w:type="spellStart"/>
      <w:r w:rsidRPr="00C84D9D">
        <w:t>biotečnost</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propisom</w:t>
      </w:r>
      <w:proofErr w:type="spellEnd"/>
      <w:r w:rsidRPr="00C84D9D">
        <w:t xml:space="preserve"> koji </w:t>
      </w:r>
      <w:proofErr w:type="spellStart"/>
      <w:r w:rsidRPr="00C84D9D">
        <w:t>uređuje</w:t>
      </w:r>
      <w:proofErr w:type="spellEnd"/>
      <w:r w:rsidRPr="00C84D9D">
        <w:t xml:space="preserve"> </w:t>
      </w:r>
      <w:proofErr w:type="spellStart"/>
      <w:r w:rsidRPr="00C84D9D">
        <w:t>ovu</w:t>
      </w:r>
      <w:proofErr w:type="spellEnd"/>
      <w:r w:rsidRPr="00C84D9D">
        <w:t xml:space="preserve"> oblast.</w:t>
      </w:r>
    </w:p>
    <w:p w14:paraId="650689F9" w14:textId="77777777" w:rsidR="00C84D9D" w:rsidRPr="00C84D9D" w:rsidRDefault="00C84D9D" w:rsidP="00C84D9D">
      <w:pPr>
        <w:jc w:val="center"/>
      </w:pPr>
      <w:proofErr w:type="spellStart"/>
      <w:r w:rsidRPr="00C84D9D">
        <w:t>Bliže</w:t>
      </w:r>
      <w:proofErr w:type="spellEnd"/>
      <w:r w:rsidRPr="00C84D9D">
        <w:t xml:space="preserve"> </w:t>
      </w:r>
      <w:proofErr w:type="spellStart"/>
      <w:r w:rsidRPr="00C84D9D">
        <w:t>uslove</w:t>
      </w:r>
      <w:proofErr w:type="spellEnd"/>
      <w:r w:rsidRPr="00C84D9D">
        <w:t xml:space="preserve">, </w:t>
      </w:r>
      <w:proofErr w:type="spellStart"/>
      <w:r w:rsidRPr="00C84D9D">
        <w:t>način</w:t>
      </w:r>
      <w:proofErr w:type="spellEnd"/>
      <w:r w:rsidRPr="00C84D9D">
        <w:t xml:space="preserve"> </w:t>
      </w:r>
      <w:proofErr w:type="spellStart"/>
      <w:r w:rsidRPr="00C84D9D">
        <w:t>i</w:t>
      </w:r>
      <w:proofErr w:type="spellEnd"/>
      <w:r w:rsidRPr="00C84D9D">
        <w:t xml:space="preserve"> </w:t>
      </w:r>
      <w:proofErr w:type="spellStart"/>
      <w:r w:rsidRPr="00C84D9D">
        <w:t>postupak</w:t>
      </w:r>
      <w:proofErr w:type="spellEnd"/>
      <w:r w:rsidRPr="00C84D9D">
        <w:t xml:space="preserve"> za </w:t>
      </w:r>
      <w:proofErr w:type="spellStart"/>
      <w:r w:rsidRPr="00C84D9D">
        <w:t>ostvarivanje</w:t>
      </w:r>
      <w:proofErr w:type="spellEnd"/>
      <w:r w:rsidRPr="00C84D9D">
        <w:t xml:space="preserve"> </w:t>
      </w:r>
      <w:proofErr w:type="spellStart"/>
      <w:r w:rsidRPr="00C84D9D">
        <w:t>prava</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propisaće</w:t>
      </w:r>
      <w:proofErr w:type="spellEnd"/>
      <w:r w:rsidRPr="00C84D9D">
        <w:t xml:space="preserve"> </w:t>
      </w:r>
      <w:proofErr w:type="spellStart"/>
      <w:r w:rsidRPr="00C84D9D">
        <w:t>ministar</w:t>
      </w:r>
      <w:proofErr w:type="spellEnd"/>
      <w:r w:rsidRPr="00C84D9D">
        <w:t xml:space="preserve"> </w:t>
      </w:r>
      <w:proofErr w:type="spellStart"/>
      <w:r w:rsidRPr="00C84D9D">
        <w:t>nadležan</w:t>
      </w:r>
      <w:proofErr w:type="spellEnd"/>
      <w:r w:rsidRPr="00C84D9D">
        <w:t xml:space="preserve"> za </w:t>
      </w:r>
      <w:proofErr w:type="spellStart"/>
      <w:r w:rsidRPr="00C84D9D">
        <w:t>poslove</w:t>
      </w:r>
      <w:proofErr w:type="spellEnd"/>
      <w:r w:rsidRPr="00C84D9D">
        <w:t xml:space="preserve"> </w:t>
      </w:r>
      <w:proofErr w:type="spellStart"/>
      <w:r w:rsidRPr="00C84D9D">
        <w:t>finansija</w:t>
      </w:r>
      <w:proofErr w:type="spellEnd"/>
      <w:r w:rsidRPr="00C84D9D">
        <w:t>.</w:t>
      </w:r>
    </w:p>
    <w:p w14:paraId="46E7F37E" w14:textId="77777777" w:rsidR="00C84D9D" w:rsidRPr="00C84D9D" w:rsidRDefault="00C84D9D" w:rsidP="00C84D9D">
      <w:pPr>
        <w:jc w:val="center"/>
        <w:rPr>
          <w:b/>
          <w:bCs/>
        </w:rPr>
      </w:pPr>
      <w:bookmarkStart w:id="166" w:name="clan_15%5Bs9%5D"/>
      <w:bookmarkEnd w:id="166"/>
      <w:proofErr w:type="spellStart"/>
      <w:r w:rsidRPr="00C84D9D">
        <w:rPr>
          <w:b/>
          <w:bCs/>
        </w:rPr>
        <w:t>Član</w:t>
      </w:r>
      <w:proofErr w:type="spellEnd"/>
      <w:r w:rsidRPr="00C84D9D">
        <w:rPr>
          <w:b/>
          <w:bCs/>
        </w:rPr>
        <w:t xml:space="preserve"> 15[s9]</w:t>
      </w:r>
    </w:p>
    <w:p w14:paraId="4B75010A" w14:textId="77777777" w:rsidR="00C84D9D" w:rsidRPr="00C84D9D" w:rsidRDefault="00C84D9D" w:rsidP="00C84D9D">
      <w:pPr>
        <w:jc w:val="center"/>
      </w:pPr>
      <w:proofErr w:type="spellStart"/>
      <w:r w:rsidRPr="00C84D9D">
        <w:t>Novčanom</w:t>
      </w:r>
      <w:proofErr w:type="spellEnd"/>
      <w:r w:rsidRPr="00C84D9D">
        <w:t xml:space="preserve"> </w:t>
      </w:r>
      <w:proofErr w:type="spellStart"/>
      <w:r w:rsidRPr="00C84D9D">
        <w:t>kaznom</w:t>
      </w:r>
      <w:proofErr w:type="spellEnd"/>
      <w:r w:rsidRPr="00C84D9D">
        <w:t xml:space="preserve"> od 100.000 do 1.000.000 </w:t>
      </w:r>
      <w:proofErr w:type="spellStart"/>
      <w:r w:rsidRPr="00C84D9D">
        <w:t>dinara</w:t>
      </w:r>
      <w:proofErr w:type="spellEnd"/>
      <w:r w:rsidRPr="00C84D9D">
        <w:t xml:space="preserve"> </w:t>
      </w:r>
      <w:proofErr w:type="spellStart"/>
      <w:r w:rsidRPr="00C84D9D">
        <w:t>kazniće</w:t>
      </w:r>
      <w:proofErr w:type="spellEnd"/>
      <w:r w:rsidRPr="00C84D9D">
        <w:t xml:space="preserve"> se za </w:t>
      </w:r>
      <w:proofErr w:type="spellStart"/>
      <w:r w:rsidRPr="00C84D9D">
        <w:t>prekršaj</w:t>
      </w:r>
      <w:proofErr w:type="spellEnd"/>
      <w:r w:rsidRPr="00C84D9D">
        <w:t xml:space="preserve"> </w:t>
      </w:r>
      <w:proofErr w:type="spellStart"/>
      <w:r w:rsidRPr="00C84D9D">
        <w:t>pravno</w:t>
      </w:r>
      <w:proofErr w:type="spellEnd"/>
      <w:r w:rsidRPr="00C84D9D">
        <w:t xml:space="preserve"> lice </w:t>
      </w:r>
      <w:proofErr w:type="spellStart"/>
      <w:r w:rsidRPr="00C84D9D">
        <w:t>iz</w:t>
      </w:r>
      <w:proofErr w:type="spellEnd"/>
      <w:r w:rsidRPr="00C84D9D">
        <w:t xml:space="preserve"> </w:t>
      </w:r>
      <w:proofErr w:type="spellStart"/>
      <w:r w:rsidRPr="00C84D9D">
        <w:t>člana</w:t>
      </w:r>
      <w:proofErr w:type="spellEnd"/>
      <w:r w:rsidRPr="00C84D9D">
        <w:t xml:space="preserve"> 12.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ako</w:t>
      </w:r>
      <w:proofErr w:type="spellEnd"/>
      <w:r w:rsidRPr="00C84D9D">
        <w:t>:</w:t>
      </w:r>
    </w:p>
    <w:p w14:paraId="62B5B56C" w14:textId="77777777" w:rsidR="00C84D9D" w:rsidRPr="00C84D9D" w:rsidRDefault="00C84D9D" w:rsidP="00C84D9D">
      <w:pPr>
        <w:jc w:val="center"/>
      </w:pPr>
      <w:r w:rsidRPr="00C84D9D">
        <w:t xml:space="preserve">1) </w:t>
      </w:r>
      <w:proofErr w:type="spellStart"/>
      <w:r w:rsidRPr="00C84D9D">
        <w:t>na</w:t>
      </w:r>
      <w:proofErr w:type="spellEnd"/>
      <w:r w:rsidRPr="00C84D9D">
        <w:t xml:space="preserve"> dan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ne </w:t>
      </w:r>
      <w:proofErr w:type="spellStart"/>
      <w:r w:rsidRPr="00C84D9D">
        <w:t>izvrši</w:t>
      </w:r>
      <w:proofErr w:type="spellEnd"/>
      <w:r w:rsidRPr="00C84D9D">
        <w:t xml:space="preserve"> </w:t>
      </w:r>
      <w:proofErr w:type="spellStart"/>
      <w:r w:rsidRPr="00C84D9D">
        <w:t>popis</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proofErr w:type="gramStart"/>
      <w:r w:rsidRPr="00C84D9D">
        <w:t>biotečnosti</w:t>
      </w:r>
      <w:proofErr w:type="spellEnd"/>
      <w:r w:rsidRPr="00C84D9D">
        <w:t>;</w:t>
      </w:r>
      <w:proofErr w:type="gramEnd"/>
    </w:p>
    <w:p w14:paraId="6FFDD370" w14:textId="77777777" w:rsidR="00C84D9D" w:rsidRPr="00C84D9D" w:rsidRDefault="00C84D9D" w:rsidP="00C84D9D">
      <w:pPr>
        <w:jc w:val="center"/>
        <w:rPr>
          <w:lang w:val="fr-FR"/>
        </w:rPr>
      </w:pPr>
      <w:r w:rsidRPr="00C84D9D">
        <w:rPr>
          <w:lang w:val="fr-FR"/>
        </w:rPr>
        <w:t xml:space="preserve">2) u </w:t>
      </w:r>
      <w:proofErr w:type="spellStart"/>
      <w:r w:rsidRPr="00C84D9D">
        <w:rPr>
          <w:lang w:val="fr-FR"/>
        </w:rPr>
        <w:t>propisanom</w:t>
      </w:r>
      <w:proofErr w:type="spellEnd"/>
      <w:r w:rsidRPr="00C84D9D">
        <w:rPr>
          <w:lang w:val="fr-FR"/>
        </w:rPr>
        <w:t xml:space="preserve"> </w:t>
      </w:r>
      <w:proofErr w:type="spellStart"/>
      <w:r w:rsidRPr="00C84D9D">
        <w:rPr>
          <w:lang w:val="fr-FR"/>
        </w:rPr>
        <w:t>roku</w:t>
      </w:r>
      <w:proofErr w:type="spellEnd"/>
      <w:r w:rsidRPr="00C84D9D">
        <w:rPr>
          <w:lang w:val="fr-FR"/>
        </w:rPr>
        <w:t xml:space="preserve"> ne </w:t>
      </w:r>
      <w:proofErr w:type="spellStart"/>
      <w:r w:rsidRPr="00C84D9D">
        <w:rPr>
          <w:lang w:val="fr-FR"/>
        </w:rPr>
        <w:t>dostavi</w:t>
      </w:r>
      <w:proofErr w:type="spellEnd"/>
      <w:r w:rsidRPr="00C84D9D">
        <w:rPr>
          <w:lang w:val="fr-FR"/>
        </w:rPr>
        <w:t xml:space="preserve"> </w:t>
      </w:r>
      <w:proofErr w:type="spellStart"/>
      <w:r w:rsidRPr="00C84D9D">
        <w:rPr>
          <w:lang w:val="fr-FR"/>
        </w:rPr>
        <w:t>popisne</w:t>
      </w:r>
      <w:proofErr w:type="spellEnd"/>
      <w:r w:rsidRPr="00C84D9D">
        <w:rPr>
          <w:lang w:val="fr-FR"/>
        </w:rPr>
        <w:t xml:space="preserve"> liste </w:t>
      </w:r>
      <w:proofErr w:type="spellStart"/>
      <w:r w:rsidRPr="00C84D9D">
        <w:rPr>
          <w:lang w:val="fr-FR"/>
        </w:rPr>
        <w:t>nadležnoj</w:t>
      </w:r>
      <w:proofErr w:type="spellEnd"/>
      <w:r w:rsidRPr="00C84D9D">
        <w:rPr>
          <w:lang w:val="fr-FR"/>
        </w:rPr>
        <w:t xml:space="preserve"> </w:t>
      </w:r>
      <w:proofErr w:type="spellStart"/>
      <w:r w:rsidRPr="00C84D9D">
        <w:rPr>
          <w:lang w:val="fr-FR"/>
        </w:rPr>
        <w:t>organizacionoj</w:t>
      </w:r>
      <w:proofErr w:type="spellEnd"/>
      <w:r w:rsidRPr="00C84D9D">
        <w:rPr>
          <w:lang w:val="fr-FR"/>
        </w:rPr>
        <w:t xml:space="preserve"> </w:t>
      </w:r>
      <w:proofErr w:type="spellStart"/>
      <w:r w:rsidRPr="00C84D9D">
        <w:rPr>
          <w:lang w:val="fr-FR"/>
        </w:rPr>
        <w:t>jedinici</w:t>
      </w:r>
      <w:proofErr w:type="spellEnd"/>
      <w:r w:rsidRPr="00C84D9D">
        <w:rPr>
          <w:lang w:val="fr-FR"/>
        </w:rPr>
        <w:t xml:space="preserve"> </w:t>
      </w:r>
      <w:proofErr w:type="spellStart"/>
      <w:r w:rsidRPr="00C84D9D">
        <w:rPr>
          <w:lang w:val="fr-FR"/>
        </w:rPr>
        <w:t>Poreske</w:t>
      </w:r>
      <w:proofErr w:type="spellEnd"/>
      <w:r w:rsidRPr="00C84D9D">
        <w:rPr>
          <w:lang w:val="fr-FR"/>
        </w:rPr>
        <w:t xml:space="preserve"> </w:t>
      </w:r>
      <w:proofErr w:type="spellStart"/>
      <w:proofErr w:type="gramStart"/>
      <w:r w:rsidRPr="00C84D9D">
        <w:rPr>
          <w:lang w:val="fr-FR"/>
        </w:rPr>
        <w:t>uprave</w:t>
      </w:r>
      <w:proofErr w:type="spellEnd"/>
      <w:r w:rsidRPr="00C84D9D">
        <w:rPr>
          <w:lang w:val="fr-FR"/>
        </w:rPr>
        <w:t>;</w:t>
      </w:r>
      <w:proofErr w:type="gramEnd"/>
    </w:p>
    <w:p w14:paraId="77A55C68" w14:textId="77777777" w:rsidR="00C84D9D" w:rsidRPr="00C84D9D" w:rsidRDefault="00C84D9D" w:rsidP="00C84D9D">
      <w:pPr>
        <w:jc w:val="center"/>
        <w:rPr>
          <w:lang w:val="fr-FR"/>
        </w:rPr>
      </w:pPr>
      <w:r w:rsidRPr="00C84D9D">
        <w:rPr>
          <w:lang w:val="fr-FR"/>
        </w:rPr>
        <w:t xml:space="preserve">3) </w:t>
      </w:r>
      <w:proofErr w:type="spellStart"/>
      <w:r w:rsidRPr="00C84D9D">
        <w:rPr>
          <w:lang w:val="fr-FR"/>
        </w:rPr>
        <w:t>uz</w:t>
      </w:r>
      <w:proofErr w:type="spellEnd"/>
      <w:r w:rsidRPr="00C84D9D">
        <w:rPr>
          <w:lang w:val="fr-FR"/>
        </w:rPr>
        <w:t xml:space="preserve"> </w:t>
      </w:r>
      <w:proofErr w:type="spellStart"/>
      <w:r w:rsidRPr="00C84D9D">
        <w:rPr>
          <w:lang w:val="fr-FR"/>
        </w:rPr>
        <w:t>popisnu</w:t>
      </w:r>
      <w:proofErr w:type="spellEnd"/>
      <w:r w:rsidRPr="00C84D9D">
        <w:rPr>
          <w:lang w:val="fr-FR"/>
        </w:rPr>
        <w:t xml:space="preserve"> </w:t>
      </w:r>
      <w:proofErr w:type="spellStart"/>
      <w:r w:rsidRPr="00C84D9D">
        <w:rPr>
          <w:lang w:val="fr-FR"/>
        </w:rPr>
        <w:t>listu</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člana</w:t>
      </w:r>
      <w:proofErr w:type="spellEnd"/>
      <w:r w:rsidRPr="00C84D9D">
        <w:rPr>
          <w:lang w:val="fr-FR"/>
        </w:rPr>
        <w:t xml:space="preserve"> 12. </w:t>
      </w:r>
      <w:proofErr w:type="spellStart"/>
      <w:proofErr w:type="gramStart"/>
      <w:r w:rsidRPr="00C84D9D">
        <w:rPr>
          <w:lang w:val="fr-FR"/>
        </w:rPr>
        <w:t>stav</w:t>
      </w:r>
      <w:proofErr w:type="spellEnd"/>
      <w:proofErr w:type="gramEnd"/>
      <w:r w:rsidRPr="00C84D9D">
        <w:rPr>
          <w:lang w:val="fr-FR"/>
        </w:rPr>
        <w:t xml:space="preserve"> 1.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zakona</w:t>
      </w:r>
      <w:proofErr w:type="spellEnd"/>
      <w:r w:rsidRPr="00C84D9D">
        <w:rPr>
          <w:lang w:val="fr-FR"/>
        </w:rPr>
        <w:t xml:space="preserve"> ne </w:t>
      </w:r>
      <w:proofErr w:type="spellStart"/>
      <w:r w:rsidRPr="00C84D9D">
        <w:rPr>
          <w:lang w:val="fr-FR"/>
        </w:rPr>
        <w:t>dostavi</w:t>
      </w:r>
      <w:proofErr w:type="spellEnd"/>
      <w:r w:rsidRPr="00C84D9D">
        <w:rPr>
          <w:lang w:val="fr-FR"/>
        </w:rPr>
        <w:t xml:space="preserve"> i </w:t>
      </w:r>
      <w:proofErr w:type="spellStart"/>
      <w:r w:rsidRPr="00C84D9D">
        <w:rPr>
          <w:lang w:val="fr-FR"/>
        </w:rPr>
        <w:t>podatak</w:t>
      </w:r>
      <w:proofErr w:type="spellEnd"/>
      <w:r w:rsidRPr="00C84D9D">
        <w:rPr>
          <w:lang w:val="fr-FR"/>
        </w:rPr>
        <w:t xml:space="preserve"> o </w:t>
      </w:r>
      <w:proofErr w:type="spellStart"/>
      <w:r w:rsidRPr="00C84D9D">
        <w:rPr>
          <w:lang w:val="fr-FR"/>
        </w:rPr>
        <w:t>stanju</w:t>
      </w:r>
      <w:proofErr w:type="spellEnd"/>
      <w:r w:rsidRPr="00C84D9D">
        <w:rPr>
          <w:lang w:val="fr-FR"/>
        </w:rPr>
        <w:t xml:space="preserve"> </w:t>
      </w:r>
      <w:proofErr w:type="spellStart"/>
      <w:r w:rsidRPr="00C84D9D">
        <w:rPr>
          <w:lang w:val="fr-FR"/>
        </w:rPr>
        <w:t>zaliha</w:t>
      </w:r>
      <w:proofErr w:type="spellEnd"/>
      <w:r w:rsidRPr="00C84D9D">
        <w:rPr>
          <w:lang w:val="fr-FR"/>
        </w:rPr>
        <w:t xml:space="preserve"> </w:t>
      </w:r>
      <w:proofErr w:type="spellStart"/>
      <w:r w:rsidRPr="00C84D9D">
        <w:rPr>
          <w:lang w:val="fr-FR"/>
        </w:rPr>
        <w:t>biogoriva</w:t>
      </w:r>
      <w:proofErr w:type="spellEnd"/>
      <w:r w:rsidRPr="00C84D9D">
        <w:rPr>
          <w:lang w:val="fr-FR"/>
        </w:rPr>
        <w:t xml:space="preserve"> i </w:t>
      </w:r>
      <w:proofErr w:type="spellStart"/>
      <w:r w:rsidRPr="00C84D9D">
        <w:rPr>
          <w:lang w:val="fr-FR"/>
        </w:rPr>
        <w:t>biotečnosti</w:t>
      </w:r>
      <w:proofErr w:type="spellEnd"/>
      <w:r w:rsidRPr="00C84D9D">
        <w:rPr>
          <w:lang w:val="fr-FR"/>
        </w:rPr>
        <w:t xml:space="preserve"> po </w:t>
      </w:r>
      <w:proofErr w:type="spellStart"/>
      <w:r w:rsidRPr="00C84D9D">
        <w:rPr>
          <w:lang w:val="fr-FR"/>
        </w:rPr>
        <w:t>mesecima</w:t>
      </w:r>
      <w:proofErr w:type="spellEnd"/>
      <w:r w:rsidRPr="00C84D9D">
        <w:rPr>
          <w:lang w:val="fr-FR"/>
        </w:rPr>
        <w:t xml:space="preserve">, i to na </w:t>
      </w:r>
      <w:proofErr w:type="spellStart"/>
      <w:r w:rsidRPr="00C84D9D">
        <w:rPr>
          <w:lang w:val="fr-FR"/>
        </w:rPr>
        <w:t>poslednji</w:t>
      </w:r>
      <w:proofErr w:type="spellEnd"/>
      <w:r w:rsidRPr="00C84D9D">
        <w:rPr>
          <w:lang w:val="fr-FR"/>
        </w:rPr>
        <w:t xml:space="preserve"> dan u </w:t>
      </w:r>
      <w:proofErr w:type="spellStart"/>
      <w:r w:rsidRPr="00C84D9D">
        <w:rPr>
          <w:lang w:val="fr-FR"/>
        </w:rPr>
        <w:t>mesecu</w:t>
      </w:r>
      <w:proofErr w:type="spellEnd"/>
      <w:r w:rsidRPr="00C84D9D">
        <w:rPr>
          <w:lang w:val="fr-FR"/>
        </w:rPr>
        <w:t xml:space="preserve"> </w:t>
      </w:r>
      <w:proofErr w:type="spellStart"/>
      <w:r w:rsidRPr="00C84D9D">
        <w:rPr>
          <w:lang w:val="fr-FR"/>
        </w:rPr>
        <w:t>počev</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januara</w:t>
      </w:r>
      <w:proofErr w:type="spellEnd"/>
      <w:r w:rsidRPr="00C84D9D">
        <w:rPr>
          <w:lang w:val="fr-FR"/>
        </w:rPr>
        <w:t xml:space="preserve"> 2013. </w:t>
      </w:r>
      <w:proofErr w:type="spellStart"/>
      <w:proofErr w:type="gramStart"/>
      <w:r w:rsidRPr="00C84D9D">
        <w:rPr>
          <w:lang w:val="fr-FR"/>
        </w:rPr>
        <w:t>godine</w:t>
      </w:r>
      <w:proofErr w:type="spellEnd"/>
      <w:proofErr w:type="gramEnd"/>
      <w:r w:rsidRPr="00C84D9D">
        <w:rPr>
          <w:lang w:val="fr-FR"/>
        </w:rPr>
        <w:t xml:space="preserve"> do </w:t>
      </w:r>
      <w:proofErr w:type="spellStart"/>
      <w:r w:rsidRPr="00C84D9D">
        <w:rPr>
          <w:lang w:val="fr-FR"/>
        </w:rPr>
        <w:t>poslednjeg</w:t>
      </w:r>
      <w:proofErr w:type="spellEnd"/>
      <w:r w:rsidRPr="00C84D9D">
        <w:rPr>
          <w:lang w:val="fr-FR"/>
        </w:rPr>
        <w:t xml:space="preserve"> </w:t>
      </w:r>
      <w:proofErr w:type="spellStart"/>
      <w:r w:rsidRPr="00C84D9D">
        <w:rPr>
          <w:lang w:val="fr-FR"/>
        </w:rPr>
        <w:t>dana</w:t>
      </w:r>
      <w:proofErr w:type="spellEnd"/>
      <w:r w:rsidRPr="00C84D9D">
        <w:rPr>
          <w:lang w:val="fr-FR"/>
        </w:rPr>
        <w:t xml:space="preserve"> u </w:t>
      </w:r>
      <w:proofErr w:type="spellStart"/>
      <w:r w:rsidRPr="00C84D9D">
        <w:rPr>
          <w:lang w:val="fr-FR"/>
        </w:rPr>
        <w:t>mesecu</w:t>
      </w:r>
      <w:proofErr w:type="spellEnd"/>
      <w:r w:rsidRPr="00C84D9D">
        <w:rPr>
          <w:lang w:val="fr-FR"/>
        </w:rPr>
        <w:t xml:space="preserve"> </w:t>
      </w:r>
      <w:proofErr w:type="spellStart"/>
      <w:r w:rsidRPr="00C84D9D">
        <w:rPr>
          <w:lang w:val="fr-FR"/>
        </w:rPr>
        <w:t>koji</w:t>
      </w:r>
      <w:proofErr w:type="spellEnd"/>
      <w:r w:rsidRPr="00C84D9D">
        <w:rPr>
          <w:lang w:val="fr-FR"/>
        </w:rPr>
        <w:t xml:space="preserve"> </w:t>
      </w:r>
      <w:proofErr w:type="spellStart"/>
      <w:r w:rsidRPr="00C84D9D">
        <w:rPr>
          <w:lang w:val="fr-FR"/>
        </w:rPr>
        <w:t>prethodi</w:t>
      </w:r>
      <w:proofErr w:type="spellEnd"/>
      <w:r w:rsidRPr="00C84D9D">
        <w:rPr>
          <w:lang w:val="fr-FR"/>
        </w:rPr>
        <w:t xml:space="preserve"> </w:t>
      </w:r>
      <w:proofErr w:type="spellStart"/>
      <w:r w:rsidRPr="00C84D9D">
        <w:rPr>
          <w:lang w:val="fr-FR"/>
        </w:rPr>
        <w:t>mesecu</w:t>
      </w:r>
      <w:proofErr w:type="spellEnd"/>
      <w:r w:rsidRPr="00C84D9D">
        <w:rPr>
          <w:lang w:val="fr-FR"/>
        </w:rPr>
        <w:t xml:space="preserve"> u </w:t>
      </w:r>
      <w:proofErr w:type="spellStart"/>
      <w:r w:rsidRPr="00C84D9D">
        <w:rPr>
          <w:lang w:val="fr-FR"/>
        </w:rPr>
        <w:t>kojem</w:t>
      </w:r>
      <w:proofErr w:type="spellEnd"/>
      <w:r w:rsidRPr="00C84D9D">
        <w:rPr>
          <w:lang w:val="fr-FR"/>
        </w:rPr>
        <w:t xml:space="preserve"> je </w:t>
      </w:r>
      <w:proofErr w:type="spellStart"/>
      <w:r w:rsidRPr="00C84D9D">
        <w:rPr>
          <w:lang w:val="fr-FR"/>
        </w:rPr>
        <w:t>ovaj</w:t>
      </w:r>
      <w:proofErr w:type="spellEnd"/>
      <w:r w:rsidRPr="00C84D9D">
        <w:rPr>
          <w:lang w:val="fr-FR"/>
        </w:rPr>
        <w:t xml:space="preserve"> </w:t>
      </w:r>
      <w:proofErr w:type="spellStart"/>
      <w:r w:rsidRPr="00C84D9D">
        <w:rPr>
          <w:lang w:val="fr-FR"/>
        </w:rPr>
        <w:t>zakon</w:t>
      </w:r>
      <w:proofErr w:type="spellEnd"/>
      <w:r w:rsidRPr="00C84D9D">
        <w:rPr>
          <w:lang w:val="fr-FR"/>
        </w:rPr>
        <w:t xml:space="preserve"> </w:t>
      </w:r>
      <w:proofErr w:type="spellStart"/>
      <w:r w:rsidRPr="00C84D9D">
        <w:rPr>
          <w:lang w:val="fr-FR"/>
        </w:rPr>
        <w:t>stupio</w:t>
      </w:r>
      <w:proofErr w:type="spellEnd"/>
      <w:r w:rsidRPr="00C84D9D">
        <w:rPr>
          <w:lang w:val="fr-FR"/>
        </w:rPr>
        <w:t xml:space="preserve"> na </w:t>
      </w:r>
      <w:proofErr w:type="spellStart"/>
      <w:r w:rsidRPr="00C84D9D">
        <w:rPr>
          <w:lang w:val="fr-FR"/>
        </w:rPr>
        <w:t>snagu</w:t>
      </w:r>
      <w:proofErr w:type="spellEnd"/>
      <w:r w:rsidRPr="00C84D9D">
        <w:rPr>
          <w:lang w:val="fr-FR"/>
        </w:rPr>
        <w:t>;</w:t>
      </w:r>
    </w:p>
    <w:p w14:paraId="1DD6F134" w14:textId="77777777" w:rsidR="00C84D9D" w:rsidRPr="00C84D9D" w:rsidRDefault="00C84D9D" w:rsidP="00C84D9D">
      <w:pPr>
        <w:jc w:val="center"/>
        <w:rPr>
          <w:lang w:val="fr-FR"/>
        </w:rPr>
      </w:pPr>
      <w:r w:rsidRPr="00C84D9D">
        <w:rPr>
          <w:lang w:val="fr-FR"/>
        </w:rPr>
        <w:t xml:space="preserve">4) u </w:t>
      </w:r>
      <w:proofErr w:type="spellStart"/>
      <w:r w:rsidRPr="00C84D9D">
        <w:rPr>
          <w:lang w:val="fr-FR"/>
        </w:rPr>
        <w:t>propisanom</w:t>
      </w:r>
      <w:proofErr w:type="spellEnd"/>
      <w:r w:rsidRPr="00C84D9D">
        <w:rPr>
          <w:lang w:val="fr-FR"/>
        </w:rPr>
        <w:t xml:space="preserve"> </w:t>
      </w:r>
      <w:proofErr w:type="spellStart"/>
      <w:r w:rsidRPr="00C84D9D">
        <w:rPr>
          <w:lang w:val="fr-FR"/>
        </w:rPr>
        <w:t>roku</w:t>
      </w:r>
      <w:proofErr w:type="spellEnd"/>
      <w:r w:rsidRPr="00C84D9D">
        <w:rPr>
          <w:lang w:val="fr-FR"/>
        </w:rPr>
        <w:t xml:space="preserve"> ne </w:t>
      </w:r>
      <w:proofErr w:type="spellStart"/>
      <w:r w:rsidRPr="00C84D9D">
        <w:rPr>
          <w:lang w:val="fr-FR"/>
        </w:rPr>
        <w:t>dostavlja</w:t>
      </w:r>
      <w:proofErr w:type="spellEnd"/>
      <w:r w:rsidRPr="00C84D9D">
        <w:rPr>
          <w:lang w:val="fr-FR"/>
        </w:rPr>
        <w:t xml:space="preserve"> </w:t>
      </w:r>
      <w:proofErr w:type="spellStart"/>
      <w:r w:rsidRPr="00C84D9D">
        <w:rPr>
          <w:lang w:val="fr-FR"/>
        </w:rPr>
        <w:t>nadležnoj</w:t>
      </w:r>
      <w:proofErr w:type="spellEnd"/>
      <w:r w:rsidRPr="00C84D9D">
        <w:rPr>
          <w:lang w:val="fr-FR"/>
        </w:rPr>
        <w:t xml:space="preserve"> </w:t>
      </w:r>
      <w:proofErr w:type="spellStart"/>
      <w:r w:rsidRPr="00C84D9D">
        <w:rPr>
          <w:lang w:val="fr-FR"/>
        </w:rPr>
        <w:t>organizacionoj</w:t>
      </w:r>
      <w:proofErr w:type="spellEnd"/>
      <w:r w:rsidRPr="00C84D9D">
        <w:rPr>
          <w:lang w:val="fr-FR"/>
        </w:rPr>
        <w:t xml:space="preserve"> </w:t>
      </w:r>
      <w:proofErr w:type="spellStart"/>
      <w:r w:rsidRPr="00C84D9D">
        <w:rPr>
          <w:lang w:val="fr-FR"/>
        </w:rPr>
        <w:t>jedinici</w:t>
      </w:r>
      <w:proofErr w:type="spellEnd"/>
      <w:r w:rsidRPr="00C84D9D">
        <w:rPr>
          <w:lang w:val="fr-FR"/>
        </w:rPr>
        <w:t xml:space="preserve"> </w:t>
      </w:r>
      <w:proofErr w:type="spellStart"/>
      <w:r w:rsidRPr="00C84D9D">
        <w:rPr>
          <w:lang w:val="fr-FR"/>
        </w:rPr>
        <w:t>Poreske</w:t>
      </w:r>
      <w:proofErr w:type="spellEnd"/>
      <w:r w:rsidRPr="00C84D9D">
        <w:rPr>
          <w:lang w:val="fr-FR"/>
        </w:rPr>
        <w:t xml:space="preserve"> </w:t>
      </w:r>
      <w:proofErr w:type="spellStart"/>
      <w:r w:rsidRPr="00C84D9D">
        <w:rPr>
          <w:lang w:val="fr-FR"/>
        </w:rPr>
        <w:t>uprave</w:t>
      </w:r>
      <w:proofErr w:type="spellEnd"/>
      <w:r w:rsidRPr="00C84D9D">
        <w:rPr>
          <w:lang w:val="fr-FR"/>
        </w:rPr>
        <w:t xml:space="preserve"> </w:t>
      </w:r>
      <w:proofErr w:type="spellStart"/>
      <w:r w:rsidRPr="00C84D9D">
        <w:rPr>
          <w:lang w:val="fr-FR"/>
        </w:rPr>
        <w:t>podatak</w:t>
      </w:r>
      <w:proofErr w:type="spellEnd"/>
      <w:r w:rsidRPr="00C84D9D">
        <w:rPr>
          <w:lang w:val="fr-FR"/>
        </w:rPr>
        <w:t xml:space="preserve"> o </w:t>
      </w:r>
      <w:proofErr w:type="spellStart"/>
      <w:r w:rsidRPr="00C84D9D">
        <w:rPr>
          <w:lang w:val="fr-FR"/>
        </w:rPr>
        <w:t>stanju</w:t>
      </w:r>
      <w:proofErr w:type="spellEnd"/>
      <w:r w:rsidRPr="00C84D9D">
        <w:rPr>
          <w:lang w:val="fr-FR"/>
        </w:rPr>
        <w:t xml:space="preserve"> </w:t>
      </w:r>
      <w:proofErr w:type="spellStart"/>
      <w:r w:rsidRPr="00C84D9D">
        <w:rPr>
          <w:lang w:val="fr-FR"/>
        </w:rPr>
        <w:t>zaliha</w:t>
      </w:r>
      <w:proofErr w:type="spellEnd"/>
      <w:r w:rsidRPr="00C84D9D">
        <w:rPr>
          <w:lang w:val="fr-FR"/>
        </w:rPr>
        <w:t xml:space="preserve"> </w:t>
      </w:r>
      <w:proofErr w:type="spellStart"/>
      <w:r w:rsidRPr="00C84D9D">
        <w:rPr>
          <w:lang w:val="fr-FR"/>
        </w:rPr>
        <w:t>biogoriva</w:t>
      </w:r>
      <w:proofErr w:type="spellEnd"/>
      <w:r w:rsidRPr="00C84D9D">
        <w:rPr>
          <w:lang w:val="fr-FR"/>
        </w:rPr>
        <w:t xml:space="preserve"> i </w:t>
      </w:r>
      <w:proofErr w:type="spellStart"/>
      <w:r w:rsidRPr="00C84D9D">
        <w:rPr>
          <w:lang w:val="fr-FR"/>
        </w:rPr>
        <w:t>biotečnosti</w:t>
      </w:r>
      <w:proofErr w:type="spellEnd"/>
      <w:r w:rsidRPr="00C84D9D">
        <w:rPr>
          <w:lang w:val="fr-FR"/>
        </w:rPr>
        <w:t xml:space="preserve"> na </w:t>
      </w:r>
      <w:proofErr w:type="spellStart"/>
      <w:r w:rsidRPr="00C84D9D">
        <w:rPr>
          <w:lang w:val="fr-FR"/>
        </w:rPr>
        <w:t>poslednji</w:t>
      </w:r>
      <w:proofErr w:type="spellEnd"/>
      <w:r w:rsidRPr="00C84D9D">
        <w:rPr>
          <w:lang w:val="fr-FR"/>
        </w:rPr>
        <w:t xml:space="preserve"> dan u </w:t>
      </w:r>
      <w:proofErr w:type="spellStart"/>
      <w:r w:rsidRPr="00C84D9D">
        <w:rPr>
          <w:lang w:val="fr-FR"/>
        </w:rPr>
        <w:t>mesecu</w:t>
      </w:r>
      <w:proofErr w:type="spellEnd"/>
      <w:r w:rsidRPr="00C84D9D">
        <w:rPr>
          <w:lang w:val="fr-FR"/>
        </w:rPr>
        <w:t xml:space="preserve">, i to </w:t>
      </w:r>
      <w:proofErr w:type="spellStart"/>
      <w:r w:rsidRPr="00C84D9D">
        <w:rPr>
          <w:lang w:val="fr-FR"/>
        </w:rPr>
        <w:t>za</w:t>
      </w:r>
      <w:proofErr w:type="spellEnd"/>
      <w:r w:rsidRPr="00C84D9D">
        <w:rPr>
          <w:lang w:val="fr-FR"/>
        </w:rPr>
        <w:t xml:space="preserve"> </w:t>
      </w:r>
      <w:proofErr w:type="spellStart"/>
      <w:r w:rsidRPr="00C84D9D">
        <w:rPr>
          <w:lang w:val="fr-FR"/>
        </w:rPr>
        <w:t>svaki</w:t>
      </w:r>
      <w:proofErr w:type="spellEnd"/>
      <w:r w:rsidRPr="00C84D9D">
        <w:rPr>
          <w:lang w:val="fr-FR"/>
        </w:rPr>
        <w:t xml:space="preserve"> </w:t>
      </w:r>
      <w:proofErr w:type="spellStart"/>
      <w:r w:rsidRPr="00C84D9D">
        <w:rPr>
          <w:lang w:val="fr-FR"/>
        </w:rPr>
        <w:t>mesec</w:t>
      </w:r>
      <w:proofErr w:type="spellEnd"/>
      <w:r w:rsidRPr="00C84D9D">
        <w:rPr>
          <w:lang w:val="fr-FR"/>
        </w:rPr>
        <w:t xml:space="preserve">, do </w:t>
      </w:r>
      <w:proofErr w:type="spellStart"/>
      <w:r w:rsidRPr="00C84D9D">
        <w:rPr>
          <w:lang w:val="fr-FR"/>
        </w:rPr>
        <w:t>utroška</w:t>
      </w:r>
      <w:proofErr w:type="spellEnd"/>
      <w:r w:rsidRPr="00C84D9D">
        <w:rPr>
          <w:lang w:val="fr-FR"/>
        </w:rPr>
        <w:t xml:space="preserve"> </w:t>
      </w:r>
      <w:proofErr w:type="spellStart"/>
      <w:r w:rsidRPr="00C84D9D">
        <w:rPr>
          <w:lang w:val="fr-FR"/>
        </w:rPr>
        <w:t>popisanih</w:t>
      </w:r>
      <w:proofErr w:type="spellEnd"/>
      <w:r w:rsidRPr="00C84D9D">
        <w:rPr>
          <w:lang w:val="fr-FR"/>
        </w:rPr>
        <w:t xml:space="preserve"> </w:t>
      </w:r>
      <w:proofErr w:type="spellStart"/>
      <w:r w:rsidRPr="00C84D9D">
        <w:rPr>
          <w:lang w:val="fr-FR"/>
        </w:rPr>
        <w:t>zaliha</w:t>
      </w:r>
      <w:proofErr w:type="spellEnd"/>
      <w:r w:rsidRPr="00C84D9D">
        <w:rPr>
          <w:lang w:val="fr-FR"/>
        </w:rPr>
        <w:t>.</w:t>
      </w:r>
    </w:p>
    <w:p w14:paraId="59F00F43" w14:textId="77777777" w:rsidR="00C84D9D" w:rsidRPr="00C84D9D" w:rsidRDefault="00C84D9D" w:rsidP="00C84D9D">
      <w:pPr>
        <w:jc w:val="center"/>
        <w:rPr>
          <w:lang w:val="fr-FR"/>
        </w:rPr>
      </w:pPr>
      <w:r w:rsidRPr="00C84D9D">
        <w:rPr>
          <w:lang w:val="fr-FR"/>
        </w:rPr>
        <w:t xml:space="preserve">Za </w:t>
      </w:r>
      <w:proofErr w:type="spellStart"/>
      <w:r w:rsidRPr="00C84D9D">
        <w:rPr>
          <w:lang w:val="fr-FR"/>
        </w:rPr>
        <w:t>radnje</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1.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kazniće</w:t>
      </w:r>
      <w:proofErr w:type="spellEnd"/>
      <w:r w:rsidRPr="00C84D9D">
        <w:rPr>
          <w:lang w:val="fr-FR"/>
        </w:rPr>
        <w:t xml:space="preserve"> se </w:t>
      </w:r>
      <w:proofErr w:type="spellStart"/>
      <w:r w:rsidRPr="00C84D9D">
        <w:rPr>
          <w:lang w:val="fr-FR"/>
        </w:rPr>
        <w:t>za</w:t>
      </w:r>
      <w:proofErr w:type="spellEnd"/>
      <w:r w:rsidRPr="00C84D9D">
        <w:rPr>
          <w:lang w:val="fr-FR"/>
        </w:rPr>
        <w:t xml:space="preserve"> </w:t>
      </w:r>
      <w:proofErr w:type="spellStart"/>
      <w:r w:rsidRPr="00C84D9D">
        <w:rPr>
          <w:lang w:val="fr-FR"/>
        </w:rPr>
        <w:t>prekršaj</w:t>
      </w:r>
      <w:proofErr w:type="spellEnd"/>
      <w:r w:rsidRPr="00C84D9D">
        <w:rPr>
          <w:lang w:val="fr-FR"/>
        </w:rPr>
        <w:t xml:space="preserve"> i </w:t>
      </w:r>
      <w:proofErr w:type="spellStart"/>
      <w:r w:rsidRPr="00C84D9D">
        <w:rPr>
          <w:lang w:val="fr-FR"/>
        </w:rPr>
        <w:t>odgovorno</w:t>
      </w:r>
      <w:proofErr w:type="spellEnd"/>
      <w:r w:rsidRPr="00C84D9D">
        <w:rPr>
          <w:lang w:val="fr-FR"/>
        </w:rPr>
        <w:t xml:space="preserve"> lice u </w:t>
      </w:r>
      <w:proofErr w:type="spellStart"/>
      <w:r w:rsidRPr="00C84D9D">
        <w:rPr>
          <w:lang w:val="fr-FR"/>
        </w:rPr>
        <w:t>pravnom</w:t>
      </w:r>
      <w:proofErr w:type="spellEnd"/>
      <w:r w:rsidRPr="00C84D9D">
        <w:rPr>
          <w:lang w:val="fr-FR"/>
        </w:rPr>
        <w:t xml:space="preserve"> </w:t>
      </w:r>
      <w:proofErr w:type="spellStart"/>
      <w:r w:rsidRPr="00C84D9D">
        <w:rPr>
          <w:lang w:val="fr-FR"/>
        </w:rPr>
        <w:t>licu</w:t>
      </w:r>
      <w:proofErr w:type="spellEnd"/>
      <w:r w:rsidRPr="00C84D9D">
        <w:rPr>
          <w:lang w:val="fr-FR"/>
        </w:rPr>
        <w:t xml:space="preserve"> </w:t>
      </w:r>
      <w:proofErr w:type="spellStart"/>
      <w:r w:rsidRPr="00C84D9D">
        <w:rPr>
          <w:lang w:val="fr-FR"/>
        </w:rPr>
        <w:t>novčanom</w:t>
      </w:r>
      <w:proofErr w:type="spellEnd"/>
      <w:r w:rsidRPr="00C84D9D">
        <w:rPr>
          <w:lang w:val="fr-FR"/>
        </w:rPr>
        <w:t xml:space="preserve"> </w:t>
      </w:r>
      <w:proofErr w:type="spellStart"/>
      <w:r w:rsidRPr="00C84D9D">
        <w:rPr>
          <w:lang w:val="fr-FR"/>
        </w:rPr>
        <w:t>kaznom</w:t>
      </w:r>
      <w:proofErr w:type="spellEnd"/>
      <w:r w:rsidRPr="00C84D9D">
        <w:rPr>
          <w:lang w:val="fr-FR"/>
        </w:rPr>
        <w:t xml:space="preserve"> </w:t>
      </w:r>
      <w:proofErr w:type="spellStart"/>
      <w:r w:rsidRPr="00C84D9D">
        <w:rPr>
          <w:lang w:val="fr-FR"/>
        </w:rPr>
        <w:t>od</w:t>
      </w:r>
      <w:proofErr w:type="spellEnd"/>
      <w:r w:rsidRPr="00C84D9D">
        <w:rPr>
          <w:lang w:val="fr-FR"/>
        </w:rPr>
        <w:t xml:space="preserve"> 5.000 do 50.000 </w:t>
      </w:r>
      <w:proofErr w:type="spellStart"/>
      <w:r w:rsidRPr="00C84D9D">
        <w:rPr>
          <w:lang w:val="fr-FR"/>
        </w:rPr>
        <w:t>dinara</w:t>
      </w:r>
      <w:proofErr w:type="spellEnd"/>
      <w:r w:rsidRPr="00C84D9D">
        <w:rPr>
          <w:lang w:val="fr-FR"/>
        </w:rPr>
        <w:t>.</w:t>
      </w:r>
    </w:p>
    <w:p w14:paraId="69866018" w14:textId="77777777" w:rsidR="00C84D9D" w:rsidRPr="00C84D9D" w:rsidRDefault="00C84D9D" w:rsidP="00C84D9D">
      <w:pPr>
        <w:jc w:val="center"/>
        <w:rPr>
          <w:lang w:val="fr-FR"/>
        </w:rPr>
      </w:pPr>
      <w:r w:rsidRPr="00C84D9D">
        <w:rPr>
          <w:lang w:val="fr-FR"/>
        </w:rPr>
        <w:t xml:space="preserve">Za </w:t>
      </w:r>
      <w:proofErr w:type="spellStart"/>
      <w:r w:rsidRPr="00C84D9D">
        <w:rPr>
          <w:lang w:val="fr-FR"/>
        </w:rPr>
        <w:t>prekršaj</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stava</w:t>
      </w:r>
      <w:proofErr w:type="spellEnd"/>
      <w:r w:rsidRPr="00C84D9D">
        <w:rPr>
          <w:lang w:val="fr-FR"/>
        </w:rPr>
        <w:t xml:space="preserve"> 1.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člana</w:t>
      </w:r>
      <w:proofErr w:type="spellEnd"/>
      <w:r w:rsidRPr="00C84D9D">
        <w:rPr>
          <w:lang w:val="fr-FR"/>
        </w:rPr>
        <w:t xml:space="preserve"> </w:t>
      </w:r>
      <w:proofErr w:type="spellStart"/>
      <w:r w:rsidRPr="00C84D9D">
        <w:rPr>
          <w:lang w:val="fr-FR"/>
        </w:rPr>
        <w:t>kazniće</w:t>
      </w:r>
      <w:proofErr w:type="spellEnd"/>
      <w:r w:rsidRPr="00C84D9D">
        <w:rPr>
          <w:lang w:val="fr-FR"/>
        </w:rPr>
        <w:t xml:space="preserve"> se </w:t>
      </w:r>
      <w:proofErr w:type="spellStart"/>
      <w:r w:rsidRPr="00C84D9D">
        <w:rPr>
          <w:lang w:val="fr-FR"/>
        </w:rPr>
        <w:t>preduzetnik</w:t>
      </w:r>
      <w:proofErr w:type="spellEnd"/>
      <w:r w:rsidRPr="00C84D9D">
        <w:rPr>
          <w:lang w:val="fr-FR"/>
        </w:rPr>
        <w:t xml:space="preserve"> </w:t>
      </w:r>
      <w:proofErr w:type="spellStart"/>
      <w:r w:rsidRPr="00C84D9D">
        <w:rPr>
          <w:lang w:val="fr-FR"/>
        </w:rPr>
        <w:t>novčanom</w:t>
      </w:r>
      <w:proofErr w:type="spellEnd"/>
      <w:r w:rsidRPr="00C84D9D">
        <w:rPr>
          <w:lang w:val="fr-FR"/>
        </w:rPr>
        <w:t xml:space="preserve"> </w:t>
      </w:r>
      <w:proofErr w:type="spellStart"/>
      <w:r w:rsidRPr="00C84D9D">
        <w:rPr>
          <w:lang w:val="fr-FR"/>
        </w:rPr>
        <w:t>kaznom</w:t>
      </w:r>
      <w:proofErr w:type="spellEnd"/>
      <w:r w:rsidRPr="00C84D9D">
        <w:rPr>
          <w:lang w:val="fr-FR"/>
        </w:rPr>
        <w:t xml:space="preserve"> </w:t>
      </w:r>
      <w:proofErr w:type="spellStart"/>
      <w:r w:rsidRPr="00C84D9D">
        <w:rPr>
          <w:lang w:val="fr-FR"/>
        </w:rPr>
        <w:t>od</w:t>
      </w:r>
      <w:proofErr w:type="spellEnd"/>
      <w:r w:rsidRPr="00C84D9D">
        <w:rPr>
          <w:lang w:val="fr-FR"/>
        </w:rPr>
        <w:t xml:space="preserve"> 10.000 </w:t>
      </w:r>
      <w:proofErr w:type="spellStart"/>
      <w:r w:rsidRPr="00C84D9D">
        <w:rPr>
          <w:lang w:val="fr-FR"/>
        </w:rPr>
        <w:t>dinara</w:t>
      </w:r>
      <w:proofErr w:type="spellEnd"/>
      <w:r w:rsidRPr="00C84D9D">
        <w:rPr>
          <w:lang w:val="fr-FR"/>
        </w:rPr>
        <w:t xml:space="preserve"> do 500.000 </w:t>
      </w:r>
      <w:proofErr w:type="spellStart"/>
      <w:r w:rsidRPr="00C84D9D">
        <w:rPr>
          <w:lang w:val="fr-FR"/>
        </w:rPr>
        <w:t>dinara</w:t>
      </w:r>
      <w:proofErr w:type="spellEnd"/>
      <w:r w:rsidRPr="00C84D9D">
        <w:rPr>
          <w:lang w:val="fr-FR"/>
        </w:rPr>
        <w:t>.</w:t>
      </w:r>
    </w:p>
    <w:p w14:paraId="632161FE" w14:textId="77777777" w:rsidR="00C84D9D" w:rsidRPr="00C84D9D" w:rsidRDefault="00C84D9D" w:rsidP="00C84D9D">
      <w:pPr>
        <w:jc w:val="center"/>
        <w:rPr>
          <w:b/>
          <w:bCs/>
          <w:lang w:val="fr-FR"/>
        </w:rPr>
      </w:pPr>
      <w:bookmarkStart w:id="167" w:name="clan_16%5Bs9%5D"/>
      <w:bookmarkEnd w:id="167"/>
      <w:proofErr w:type="spellStart"/>
      <w:r w:rsidRPr="00C84D9D">
        <w:rPr>
          <w:b/>
          <w:bCs/>
          <w:lang w:val="fr-FR"/>
        </w:rPr>
        <w:t>Član</w:t>
      </w:r>
      <w:proofErr w:type="spellEnd"/>
      <w:r w:rsidRPr="00C84D9D">
        <w:rPr>
          <w:b/>
          <w:bCs/>
          <w:lang w:val="fr-FR"/>
        </w:rPr>
        <w:t xml:space="preserve"> 16[s9]</w:t>
      </w:r>
    </w:p>
    <w:p w14:paraId="12B92EFC" w14:textId="77777777" w:rsidR="00C84D9D" w:rsidRPr="00C84D9D" w:rsidRDefault="00C84D9D" w:rsidP="00C84D9D">
      <w:pPr>
        <w:jc w:val="center"/>
        <w:rPr>
          <w:lang w:val="fr-FR"/>
        </w:rPr>
      </w:pPr>
      <w:proofErr w:type="spellStart"/>
      <w:r w:rsidRPr="00C84D9D">
        <w:rPr>
          <w:lang w:val="fr-FR"/>
        </w:rPr>
        <w:t>Propisi</w:t>
      </w:r>
      <w:proofErr w:type="spellEnd"/>
      <w:r w:rsidRPr="00C84D9D">
        <w:rPr>
          <w:lang w:val="fr-FR"/>
        </w:rPr>
        <w:t xml:space="preserve"> </w:t>
      </w:r>
      <w:proofErr w:type="spellStart"/>
      <w:r w:rsidRPr="00C84D9D">
        <w:rPr>
          <w:lang w:val="fr-FR"/>
        </w:rPr>
        <w:t>za</w:t>
      </w:r>
      <w:proofErr w:type="spellEnd"/>
      <w:r w:rsidRPr="00C84D9D">
        <w:rPr>
          <w:lang w:val="fr-FR"/>
        </w:rPr>
        <w:t xml:space="preserve"> </w:t>
      </w:r>
      <w:proofErr w:type="spellStart"/>
      <w:r w:rsidRPr="00C84D9D">
        <w:rPr>
          <w:lang w:val="fr-FR"/>
        </w:rPr>
        <w:t>izvršavanje</w:t>
      </w:r>
      <w:proofErr w:type="spellEnd"/>
      <w:r w:rsidRPr="00C84D9D">
        <w:rPr>
          <w:lang w:val="fr-FR"/>
        </w:rPr>
        <w:t xml:space="preserve">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doneće</w:t>
      </w:r>
      <w:proofErr w:type="spellEnd"/>
      <w:r w:rsidRPr="00C84D9D">
        <w:rPr>
          <w:lang w:val="fr-FR"/>
        </w:rPr>
        <w:t xml:space="preserve"> se </w:t>
      </w:r>
      <w:proofErr w:type="spellStart"/>
      <w:r w:rsidRPr="00C84D9D">
        <w:rPr>
          <w:lang w:val="fr-FR"/>
        </w:rPr>
        <w:t>najkasnije</w:t>
      </w:r>
      <w:proofErr w:type="spellEnd"/>
      <w:r w:rsidRPr="00C84D9D">
        <w:rPr>
          <w:lang w:val="fr-FR"/>
        </w:rPr>
        <w:t xml:space="preserve"> u </w:t>
      </w:r>
      <w:proofErr w:type="spellStart"/>
      <w:r w:rsidRPr="00C84D9D">
        <w:rPr>
          <w:lang w:val="fr-FR"/>
        </w:rPr>
        <w:t>roku</w:t>
      </w:r>
      <w:proofErr w:type="spellEnd"/>
      <w:r w:rsidRPr="00C84D9D">
        <w:rPr>
          <w:lang w:val="fr-FR"/>
        </w:rPr>
        <w:t xml:space="preserve"> </w:t>
      </w:r>
      <w:proofErr w:type="spellStart"/>
      <w:r w:rsidRPr="00C84D9D">
        <w:rPr>
          <w:lang w:val="fr-FR"/>
        </w:rPr>
        <w:t>od</w:t>
      </w:r>
      <w:proofErr w:type="spellEnd"/>
      <w:r w:rsidRPr="00C84D9D">
        <w:rPr>
          <w:lang w:val="fr-FR"/>
        </w:rPr>
        <w:t xml:space="preserve"> 60 </w:t>
      </w:r>
      <w:proofErr w:type="spellStart"/>
      <w:r w:rsidRPr="00C84D9D">
        <w:rPr>
          <w:lang w:val="fr-FR"/>
        </w:rPr>
        <w:t>dana</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dana</w:t>
      </w:r>
      <w:proofErr w:type="spellEnd"/>
      <w:r w:rsidRPr="00C84D9D">
        <w:rPr>
          <w:lang w:val="fr-FR"/>
        </w:rPr>
        <w:t xml:space="preserve"> </w:t>
      </w:r>
      <w:proofErr w:type="spellStart"/>
      <w:r w:rsidRPr="00C84D9D">
        <w:rPr>
          <w:lang w:val="fr-FR"/>
        </w:rPr>
        <w:t>stupanja</w:t>
      </w:r>
      <w:proofErr w:type="spellEnd"/>
      <w:r w:rsidRPr="00C84D9D">
        <w:rPr>
          <w:lang w:val="fr-FR"/>
        </w:rPr>
        <w:t xml:space="preserve"> na </w:t>
      </w:r>
      <w:proofErr w:type="spellStart"/>
      <w:r w:rsidRPr="00C84D9D">
        <w:rPr>
          <w:lang w:val="fr-FR"/>
        </w:rPr>
        <w:t>snagu</w:t>
      </w:r>
      <w:proofErr w:type="spellEnd"/>
      <w:r w:rsidRPr="00C84D9D">
        <w:rPr>
          <w:lang w:val="fr-FR"/>
        </w:rPr>
        <w:t xml:space="preserve"> </w:t>
      </w:r>
      <w:proofErr w:type="spellStart"/>
      <w:r w:rsidRPr="00C84D9D">
        <w:rPr>
          <w:lang w:val="fr-FR"/>
        </w:rPr>
        <w:t>ovog</w:t>
      </w:r>
      <w:proofErr w:type="spell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osim</w:t>
      </w:r>
      <w:proofErr w:type="spellEnd"/>
      <w:r w:rsidRPr="00C84D9D">
        <w:rPr>
          <w:lang w:val="fr-FR"/>
        </w:rPr>
        <w:t xml:space="preserve"> </w:t>
      </w:r>
      <w:proofErr w:type="spellStart"/>
      <w:r w:rsidRPr="00C84D9D">
        <w:rPr>
          <w:lang w:val="fr-FR"/>
        </w:rPr>
        <w:t>propisa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člana</w:t>
      </w:r>
      <w:proofErr w:type="spellEnd"/>
      <w:r w:rsidRPr="00C84D9D">
        <w:rPr>
          <w:lang w:val="fr-FR"/>
        </w:rPr>
        <w:t xml:space="preserve"> 14. </w:t>
      </w:r>
      <w:proofErr w:type="spellStart"/>
      <w:proofErr w:type="gramStart"/>
      <w:r w:rsidRPr="00C84D9D">
        <w:rPr>
          <w:lang w:val="fr-FR"/>
        </w:rPr>
        <w:t>stav</w:t>
      </w:r>
      <w:proofErr w:type="spellEnd"/>
      <w:proofErr w:type="gramEnd"/>
      <w:r w:rsidRPr="00C84D9D">
        <w:rPr>
          <w:lang w:val="fr-FR"/>
        </w:rPr>
        <w:t xml:space="preserve"> 4.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zakona</w:t>
      </w:r>
      <w:proofErr w:type="spellEnd"/>
      <w:r w:rsidRPr="00C84D9D">
        <w:rPr>
          <w:lang w:val="fr-FR"/>
        </w:rPr>
        <w:t xml:space="preserve"> </w:t>
      </w:r>
      <w:proofErr w:type="spellStart"/>
      <w:r w:rsidRPr="00C84D9D">
        <w:rPr>
          <w:lang w:val="fr-FR"/>
        </w:rPr>
        <w:t>koji</w:t>
      </w:r>
      <w:proofErr w:type="spellEnd"/>
      <w:r w:rsidRPr="00C84D9D">
        <w:rPr>
          <w:lang w:val="fr-FR"/>
        </w:rPr>
        <w:t xml:space="preserve"> </w:t>
      </w:r>
      <w:proofErr w:type="spellStart"/>
      <w:r w:rsidRPr="00C84D9D">
        <w:rPr>
          <w:lang w:val="fr-FR"/>
        </w:rPr>
        <w:t>će</w:t>
      </w:r>
      <w:proofErr w:type="spellEnd"/>
      <w:r w:rsidRPr="00C84D9D">
        <w:rPr>
          <w:lang w:val="fr-FR"/>
        </w:rPr>
        <w:t xml:space="preserve"> se </w:t>
      </w:r>
      <w:proofErr w:type="spellStart"/>
      <w:r w:rsidRPr="00C84D9D">
        <w:rPr>
          <w:lang w:val="fr-FR"/>
        </w:rPr>
        <w:t>doneti</w:t>
      </w:r>
      <w:proofErr w:type="spellEnd"/>
      <w:r w:rsidRPr="00C84D9D">
        <w:rPr>
          <w:lang w:val="fr-FR"/>
        </w:rPr>
        <w:t xml:space="preserve"> </w:t>
      </w:r>
      <w:proofErr w:type="spellStart"/>
      <w:r w:rsidRPr="00C84D9D">
        <w:rPr>
          <w:lang w:val="fr-FR"/>
        </w:rPr>
        <w:t>najkasnije</w:t>
      </w:r>
      <w:proofErr w:type="spellEnd"/>
      <w:r w:rsidRPr="00C84D9D">
        <w:rPr>
          <w:lang w:val="fr-FR"/>
        </w:rPr>
        <w:t xml:space="preserve"> do </w:t>
      </w:r>
      <w:proofErr w:type="spellStart"/>
      <w:r w:rsidRPr="00C84D9D">
        <w:rPr>
          <w:lang w:val="fr-FR"/>
        </w:rPr>
        <w:t>početka</w:t>
      </w:r>
      <w:proofErr w:type="spellEnd"/>
      <w:r w:rsidRPr="00C84D9D">
        <w:rPr>
          <w:lang w:val="fr-FR"/>
        </w:rPr>
        <w:t xml:space="preserve"> </w:t>
      </w:r>
      <w:proofErr w:type="spellStart"/>
      <w:r w:rsidRPr="00C84D9D">
        <w:rPr>
          <w:lang w:val="fr-FR"/>
        </w:rPr>
        <w:t>primene</w:t>
      </w:r>
      <w:proofErr w:type="spellEnd"/>
      <w:r w:rsidRPr="00C84D9D">
        <w:rPr>
          <w:lang w:val="fr-FR"/>
        </w:rPr>
        <w:t xml:space="preserve"> </w:t>
      </w:r>
      <w:proofErr w:type="spellStart"/>
      <w:r w:rsidRPr="00C84D9D">
        <w:rPr>
          <w:lang w:val="fr-FR"/>
        </w:rPr>
        <w:t>propisa</w:t>
      </w:r>
      <w:proofErr w:type="spellEnd"/>
      <w:r w:rsidRPr="00C84D9D">
        <w:rPr>
          <w:lang w:val="fr-FR"/>
        </w:rPr>
        <w:t xml:space="preserve"> </w:t>
      </w:r>
      <w:proofErr w:type="spellStart"/>
      <w:r w:rsidRPr="00C84D9D">
        <w:rPr>
          <w:lang w:val="fr-FR"/>
        </w:rPr>
        <w:t>iz</w:t>
      </w:r>
      <w:proofErr w:type="spellEnd"/>
      <w:r w:rsidRPr="00C84D9D">
        <w:rPr>
          <w:lang w:val="fr-FR"/>
        </w:rPr>
        <w:t xml:space="preserve"> </w:t>
      </w:r>
      <w:proofErr w:type="spellStart"/>
      <w:r w:rsidRPr="00C84D9D">
        <w:rPr>
          <w:lang w:val="fr-FR"/>
        </w:rPr>
        <w:t>člana</w:t>
      </w:r>
      <w:proofErr w:type="spellEnd"/>
      <w:r w:rsidRPr="00C84D9D">
        <w:rPr>
          <w:lang w:val="fr-FR"/>
        </w:rPr>
        <w:t xml:space="preserve"> 14. </w:t>
      </w:r>
      <w:proofErr w:type="spellStart"/>
      <w:proofErr w:type="gramStart"/>
      <w:r w:rsidRPr="00C84D9D">
        <w:rPr>
          <w:lang w:val="fr-FR"/>
        </w:rPr>
        <w:t>stav</w:t>
      </w:r>
      <w:proofErr w:type="spellEnd"/>
      <w:proofErr w:type="gramEnd"/>
      <w:r w:rsidRPr="00C84D9D">
        <w:rPr>
          <w:lang w:val="fr-FR"/>
        </w:rPr>
        <w:t xml:space="preserve"> 1. </w:t>
      </w:r>
      <w:proofErr w:type="spellStart"/>
      <w:proofErr w:type="gramStart"/>
      <w:r w:rsidRPr="00C84D9D">
        <w:rPr>
          <w:lang w:val="fr-FR"/>
        </w:rPr>
        <w:t>ovog</w:t>
      </w:r>
      <w:proofErr w:type="spellEnd"/>
      <w:proofErr w:type="gramEnd"/>
      <w:r w:rsidRPr="00C84D9D">
        <w:rPr>
          <w:lang w:val="fr-FR"/>
        </w:rPr>
        <w:t xml:space="preserve"> </w:t>
      </w:r>
      <w:proofErr w:type="spellStart"/>
      <w:r w:rsidRPr="00C84D9D">
        <w:rPr>
          <w:lang w:val="fr-FR"/>
        </w:rPr>
        <w:t>zakona</w:t>
      </w:r>
      <w:proofErr w:type="spellEnd"/>
      <w:r w:rsidRPr="00C84D9D">
        <w:rPr>
          <w:lang w:val="fr-FR"/>
        </w:rPr>
        <w:t>.</w:t>
      </w:r>
    </w:p>
    <w:p w14:paraId="654C27A0" w14:textId="77777777" w:rsidR="00C84D9D" w:rsidRPr="00C84D9D" w:rsidRDefault="00C84D9D" w:rsidP="00C84D9D">
      <w:pPr>
        <w:jc w:val="center"/>
        <w:rPr>
          <w:b/>
          <w:bCs/>
          <w:lang w:val="fr-FR"/>
        </w:rPr>
      </w:pPr>
      <w:bookmarkStart w:id="168" w:name="clan_17%5Bs9%5D"/>
      <w:bookmarkEnd w:id="168"/>
      <w:proofErr w:type="spellStart"/>
      <w:r w:rsidRPr="00C84D9D">
        <w:rPr>
          <w:b/>
          <w:bCs/>
          <w:lang w:val="fr-FR"/>
        </w:rPr>
        <w:t>Član</w:t>
      </w:r>
      <w:proofErr w:type="spellEnd"/>
      <w:r w:rsidRPr="00C84D9D">
        <w:rPr>
          <w:b/>
          <w:bCs/>
          <w:lang w:val="fr-FR"/>
        </w:rPr>
        <w:t xml:space="preserve"> 17[s9]</w:t>
      </w:r>
    </w:p>
    <w:p w14:paraId="35991A2A" w14:textId="77777777" w:rsidR="00C84D9D" w:rsidRPr="00C84D9D" w:rsidRDefault="00C84D9D" w:rsidP="00C84D9D">
      <w:pPr>
        <w:jc w:val="center"/>
        <w:rPr>
          <w:lang w:val="fr-FR"/>
        </w:rPr>
      </w:pPr>
      <w:proofErr w:type="spellStart"/>
      <w:r w:rsidRPr="00C84D9D">
        <w:rPr>
          <w:lang w:val="fr-FR"/>
        </w:rPr>
        <w:t>Ovaj</w:t>
      </w:r>
      <w:proofErr w:type="spellEnd"/>
      <w:r w:rsidRPr="00C84D9D">
        <w:rPr>
          <w:lang w:val="fr-FR"/>
        </w:rPr>
        <w:t xml:space="preserve"> </w:t>
      </w:r>
      <w:proofErr w:type="spellStart"/>
      <w:r w:rsidRPr="00C84D9D">
        <w:rPr>
          <w:lang w:val="fr-FR"/>
        </w:rPr>
        <w:t>zakon</w:t>
      </w:r>
      <w:proofErr w:type="spellEnd"/>
      <w:r w:rsidRPr="00C84D9D">
        <w:rPr>
          <w:lang w:val="fr-FR"/>
        </w:rPr>
        <w:t xml:space="preserve"> stupa na </w:t>
      </w:r>
      <w:proofErr w:type="spellStart"/>
      <w:r w:rsidRPr="00C84D9D">
        <w:rPr>
          <w:lang w:val="fr-FR"/>
        </w:rPr>
        <w:t>snagu</w:t>
      </w:r>
      <w:proofErr w:type="spellEnd"/>
      <w:r w:rsidRPr="00C84D9D">
        <w:rPr>
          <w:lang w:val="fr-FR"/>
        </w:rPr>
        <w:t xml:space="preserve"> </w:t>
      </w:r>
      <w:proofErr w:type="spellStart"/>
      <w:r w:rsidRPr="00C84D9D">
        <w:rPr>
          <w:lang w:val="fr-FR"/>
        </w:rPr>
        <w:t>narednog</w:t>
      </w:r>
      <w:proofErr w:type="spellEnd"/>
      <w:r w:rsidRPr="00C84D9D">
        <w:rPr>
          <w:lang w:val="fr-FR"/>
        </w:rPr>
        <w:t xml:space="preserve"> </w:t>
      </w:r>
      <w:proofErr w:type="spellStart"/>
      <w:r w:rsidRPr="00C84D9D">
        <w:rPr>
          <w:lang w:val="fr-FR"/>
        </w:rPr>
        <w:t>dana</w:t>
      </w:r>
      <w:proofErr w:type="spellEnd"/>
      <w:r w:rsidRPr="00C84D9D">
        <w:rPr>
          <w:lang w:val="fr-FR"/>
        </w:rPr>
        <w:t xml:space="preserve"> </w:t>
      </w:r>
      <w:proofErr w:type="spellStart"/>
      <w:r w:rsidRPr="00C84D9D">
        <w:rPr>
          <w:lang w:val="fr-FR"/>
        </w:rPr>
        <w:t>od</w:t>
      </w:r>
      <w:proofErr w:type="spellEnd"/>
      <w:r w:rsidRPr="00C84D9D">
        <w:rPr>
          <w:lang w:val="fr-FR"/>
        </w:rPr>
        <w:t xml:space="preserve"> </w:t>
      </w:r>
      <w:proofErr w:type="spellStart"/>
      <w:r w:rsidRPr="00C84D9D">
        <w:rPr>
          <w:lang w:val="fr-FR"/>
        </w:rPr>
        <w:t>dana</w:t>
      </w:r>
      <w:proofErr w:type="spellEnd"/>
      <w:r w:rsidRPr="00C84D9D">
        <w:rPr>
          <w:lang w:val="fr-FR"/>
        </w:rPr>
        <w:t xml:space="preserve"> </w:t>
      </w:r>
      <w:proofErr w:type="spellStart"/>
      <w:r w:rsidRPr="00C84D9D">
        <w:rPr>
          <w:lang w:val="fr-FR"/>
        </w:rPr>
        <w:t>objavljivanja</w:t>
      </w:r>
      <w:proofErr w:type="spellEnd"/>
      <w:r w:rsidRPr="00C84D9D">
        <w:rPr>
          <w:lang w:val="fr-FR"/>
        </w:rPr>
        <w:t xml:space="preserve"> u "</w:t>
      </w:r>
      <w:proofErr w:type="spellStart"/>
      <w:r w:rsidRPr="00C84D9D">
        <w:rPr>
          <w:lang w:val="fr-FR"/>
        </w:rPr>
        <w:t>Službenom</w:t>
      </w:r>
      <w:proofErr w:type="spellEnd"/>
      <w:r w:rsidRPr="00C84D9D">
        <w:rPr>
          <w:lang w:val="fr-FR"/>
        </w:rPr>
        <w:t xml:space="preserve"> </w:t>
      </w:r>
      <w:proofErr w:type="spellStart"/>
      <w:r w:rsidRPr="00C84D9D">
        <w:rPr>
          <w:lang w:val="fr-FR"/>
        </w:rPr>
        <w:t>glasniku</w:t>
      </w:r>
      <w:proofErr w:type="spellEnd"/>
      <w:r w:rsidRPr="00C84D9D">
        <w:rPr>
          <w:lang w:val="fr-FR"/>
        </w:rPr>
        <w:t xml:space="preserve"> </w:t>
      </w:r>
      <w:proofErr w:type="spellStart"/>
      <w:r w:rsidRPr="00C84D9D">
        <w:rPr>
          <w:lang w:val="fr-FR"/>
        </w:rPr>
        <w:t>Republike</w:t>
      </w:r>
      <w:proofErr w:type="spellEnd"/>
      <w:r w:rsidRPr="00C84D9D">
        <w:rPr>
          <w:lang w:val="fr-FR"/>
        </w:rPr>
        <w:t xml:space="preserve"> </w:t>
      </w:r>
      <w:proofErr w:type="spellStart"/>
      <w:r w:rsidRPr="00C84D9D">
        <w:rPr>
          <w:lang w:val="fr-FR"/>
        </w:rPr>
        <w:t>Srbije</w:t>
      </w:r>
      <w:proofErr w:type="spellEnd"/>
      <w:r w:rsidRPr="00C84D9D">
        <w:rPr>
          <w:lang w:val="fr-FR"/>
        </w:rPr>
        <w:t>".</w:t>
      </w:r>
    </w:p>
    <w:p w14:paraId="4D8D8C75" w14:textId="77777777" w:rsidR="00C84D9D" w:rsidRPr="00C84D9D" w:rsidRDefault="00C84D9D" w:rsidP="00C84D9D">
      <w:pPr>
        <w:jc w:val="center"/>
        <w:rPr>
          <w:lang w:val="fr-FR"/>
        </w:rPr>
      </w:pPr>
      <w:r w:rsidRPr="00C84D9D">
        <w:rPr>
          <w:lang w:val="fr-FR"/>
        </w:rPr>
        <w:t> </w:t>
      </w:r>
    </w:p>
    <w:p w14:paraId="4A523E1E" w14:textId="77777777" w:rsidR="00C84D9D" w:rsidRPr="00C84D9D" w:rsidRDefault="00C84D9D" w:rsidP="00C84D9D">
      <w:pPr>
        <w:jc w:val="center"/>
        <w:rPr>
          <w:b/>
          <w:bCs/>
          <w:i/>
          <w:iCs/>
          <w:lang w:val="fr-FR"/>
        </w:rPr>
      </w:pPr>
      <w:proofErr w:type="spellStart"/>
      <w:r w:rsidRPr="00C84D9D">
        <w:rPr>
          <w:b/>
          <w:bCs/>
          <w:i/>
          <w:iCs/>
          <w:lang w:val="fr-FR"/>
        </w:rPr>
        <w:t>Samostalni</w:t>
      </w:r>
      <w:proofErr w:type="spellEnd"/>
      <w:r w:rsidRPr="00C84D9D">
        <w:rPr>
          <w:b/>
          <w:bCs/>
          <w:i/>
          <w:iCs/>
          <w:lang w:val="fr-FR"/>
        </w:rPr>
        <w:t xml:space="preserve"> </w:t>
      </w:r>
      <w:proofErr w:type="spellStart"/>
      <w:r w:rsidRPr="00C84D9D">
        <w:rPr>
          <w:b/>
          <w:bCs/>
          <w:i/>
          <w:iCs/>
          <w:lang w:val="fr-FR"/>
        </w:rPr>
        <w:t>članovi</w:t>
      </w:r>
      <w:proofErr w:type="spellEnd"/>
      <w:r w:rsidRPr="00C84D9D">
        <w:rPr>
          <w:b/>
          <w:bCs/>
          <w:i/>
          <w:iCs/>
          <w:lang w:val="fr-FR"/>
        </w:rPr>
        <w:t xml:space="preserve"> </w:t>
      </w:r>
      <w:proofErr w:type="spellStart"/>
      <w:r w:rsidRPr="00C84D9D">
        <w:rPr>
          <w:b/>
          <w:bCs/>
          <w:i/>
          <w:iCs/>
          <w:lang w:val="fr-FR"/>
        </w:rPr>
        <w:t>Zakona</w:t>
      </w:r>
      <w:proofErr w:type="spellEnd"/>
      <w:r w:rsidRPr="00C84D9D">
        <w:rPr>
          <w:b/>
          <w:bCs/>
          <w:i/>
          <w:iCs/>
          <w:lang w:val="fr-FR"/>
        </w:rPr>
        <w:t xml:space="preserve"> o </w:t>
      </w:r>
      <w:proofErr w:type="spellStart"/>
      <w:r w:rsidRPr="00C84D9D">
        <w:rPr>
          <w:b/>
          <w:bCs/>
          <w:i/>
          <w:iCs/>
          <w:lang w:val="fr-FR"/>
        </w:rPr>
        <w:t>izmenama</w:t>
      </w:r>
      <w:proofErr w:type="spellEnd"/>
      <w:r w:rsidRPr="00C84D9D">
        <w:rPr>
          <w:b/>
          <w:bCs/>
          <w:i/>
          <w:iCs/>
          <w:lang w:val="fr-FR"/>
        </w:rPr>
        <w:t xml:space="preserve"> i </w:t>
      </w:r>
      <w:proofErr w:type="spellStart"/>
      <w:r w:rsidRPr="00C84D9D">
        <w:rPr>
          <w:b/>
          <w:bCs/>
          <w:i/>
          <w:iCs/>
          <w:lang w:val="fr-FR"/>
        </w:rPr>
        <w:t>dopunama</w:t>
      </w:r>
      <w:proofErr w:type="spellEnd"/>
      <w:r w:rsidRPr="00C84D9D">
        <w:rPr>
          <w:b/>
          <w:bCs/>
          <w:i/>
          <w:iCs/>
          <w:lang w:val="fr-FR"/>
        </w:rPr>
        <w:br/>
      </w:r>
      <w:proofErr w:type="spellStart"/>
      <w:r w:rsidRPr="00C84D9D">
        <w:rPr>
          <w:b/>
          <w:bCs/>
          <w:i/>
          <w:iCs/>
          <w:lang w:val="fr-FR"/>
        </w:rPr>
        <w:t>Zakona</w:t>
      </w:r>
      <w:proofErr w:type="spellEnd"/>
      <w:r w:rsidRPr="00C84D9D">
        <w:rPr>
          <w:b/>
          <w:bCs/>
          <w:i/>
          <w:iCs/>
          <w:lang w:val="fr-FR"/>
        </w:rPr>
        <w:t xml:space="preserve"> o </w:t>
      </w:r>
      <w:proofErr w:type="spellStart"/>
      <w:r w:rsidRPr="00C84D9D">
        <w:rPr>
          <w:b/>
          <w:bCs/>
          <w:i/>
          <w:iCs/>
          <w:lang w:val="fr-FR"/>
        </w:rPr>
        <w:t>akcizama</w:t>
      </w:r>
      <w:proofErr w:type="spellEnd"/>
    </w:p>
    <w:p w14:paraId="5025E807"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142/2014, 103/2015 </w:t>
      </w:r>
      <w:proofErr w:type="spellStart"/>
      <w:r w:rsidRPr="00C84D9D">
        <w:rPr>
          <w:i/>
          <w:iCs/>
        </w:rPr>
        <w:t>i</w:t>
      </w:r>
      <w:proofErr w:type="spellEnd"/>
      <w:r w:rsidRPr="00C84D9D">
        <w:rPr>
          <w:i/>
          <w:iCs/>
        </w:rPr>
        <w:t xml:space="preserve"> 108/2016)</w:t>
      </w:r>
    </w:p>
    <w:p w14:paraId="59433A4B" w14:textId="77777777" w:rsidR="00C84D9D" w:rsidRPr="00C84D9D" w:rsidRDefault="00C84D9D" w:rsidP="00C84D9D">
      <w:pPr>
        <w:jc w:val="center"/>
        <w:rPr>
          <w:b/>
          <w:bCs/>
        </w:rPr>
      </w:pPr>
      <w:bookmarkStart w:id="169" w:name="clan_8%5Bs10%5D"/>
      <w:bookmarkEnd w:id="169"/>
      <w:proofErr w:type="spellStart"/>
      <w:r w:rsidRPr="00C84D9D">
        <w:rPr>
          <w:b/>
          <w:bCs/>
        </w:rPr>
        <w:lastRenderedPageBreak/>
        <w:t>Član</w:t>
      </w:r>
      <w:proofErr w:type="spellEnd"/>
      <w:r w:rsidRPr="00C84D9D">
        <w:rPr>
          <w:b/>
          <w:bCs/>
        </w:rPr>
        <w:t xml:space="preserve"> 8[s10]</w:t>
      </w:r>
    </w:p>
    <w:p w14:paraId="032042B7" w14:textId="77777777" w:rsidR="00C84D9D" w:rsidRPr="00C84D9D" w:rsidRDefault="00C84D9D" w:rsidP="00C84D9D">
      <w:pPr>
        <w:jc w:val="center"/>
      </w:pPr>
      <w:proofErr w:type="spellStart"/>
      <w:r w:rsidRPr="00C84D9D">
        <w:t>Sastavljanje</w:t>
      </w:r>
      <w:proofErr w:type="spellEnd"/>
      <w:r w:rsidRPr="00C84D9D">
        <w:t xml:space="preserve"> </w:t>
      </w:r>
      <w:proofErr w:type="spellStart"/>
      <w:r w:rsidRPr="00C84D9D">
        <w:t>i</w:t>
      </w:r>
      <w:proofErr w:type="spellEnd"/>
      <w:r w:rsidRPr="00C84D9D">
        <w:t xml:space="preserve"> </w:t>
      </w:r>
      <w:proofErr w:type="spellStart"/>
      <w:r w:rsidRPr="00C84D9D">
        <w:t>podnošenje</w:t>
      </w:r>
      <w:proofErr w:type="spellEnd"/>
      <w:r w:rsidRPr="00C84D9D">
        <w:t xml:space="preserve"> </w:t>
      </w:r>
      <w:proofErr w:type="spellStart"/>
      <w:r w:rsidRPr="00C84D9D">
        <w:t>obračuna</w:t>
      </w:r>
      <w:proofErr w:type="spellEnd"/>
      <w:r w:rsidRPr="00C84D9D">
        <w:t xml:space="preserve"> </w:t>
      </w:r>
      <w:proofErr w:type="spellStart"/>
      <w:r w:rsidRPr="00C84D9D">
        <w:t>akcize</w:t>
      </w:r>
      <w:proofErr w:type="spellEnd"/>
      <w:r w:rsidRPr="00C84D9D">
        <w:t xml:space="preserve"> za 2014, 2015., 2016. </w:t>
      </w:r>
      <w:proofErr w:type="spellStart"/>
      <w:r w:rsidRPr="00C84D9D">
        <w:t>i</w:t>
      </w:r>
      <w:proofErr w:type="spellEnd"/>
      <w:r w:rsidRPr="00C84D9D">
        <w:t xml:space="preserve"> 2017. </w:t>
      </w:r>
      <w:proofErr w:type="spellStart"/>
      <w:r w:rsidRPr="00C84D9D">
        <w:t>godinu</w:t>
      </w:r>
      <w:proofErr w:type="spellEnd"/>
      <w:r w:rsidRPr="00C84D9D">
        <w:t xml:space="preserve"> </w:t>
      </w:r>
      <w:proofErr w:type="spellStart"/>
      <w:r w:rsidRPr="00C84D9D">
        <w:t>vrši</w:t>
      </w:r>
      <w:proofErr w:type="spellEnd"/>
      <w:r w:rsidRPr="00C84D9D">
        <w:t xml:space="preserve"> se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dr. </w:t>
      </w:r>
      <w:proofErr w:type="spellStart"/>
      <w:r w:rsidRPr="00C84D9D">
        <w:t>zakon</w:t>
      </w:r>
      <w:proofErr w:type="spellEnd"/>
      <w:r w:rsidRPr="00C84D9D">
        <w:t xml:space="preserve">, 43/03, 72/03, 43/04, 55/04, 135/04, 46/05, 101/05 - dr. </w:t>
      </w:r>
      <w:proofErr w:type="spellStart"/>
      <w:r w:rsidRPr="00C84D9D">
        <w:t>zakon</w:t>
      </w:r>
      <w:proofErr w:type="spellEnd"/>
      <w:r w:rsidRPr="00C84D9D">
        <w:t xml:space="preserve">, 61/07, 5/09, 31/09, 101/10, 43/11, 101/11, 93/12, 119/12, 47/13 </w:t>
      </w:r>
      <w:proofErr w:type="spellStart"/>
      <w:r w:rsidRPr="00C84D9D">
        <w:t>i</w:t>
      </w:r>
      <w:proofErr w:type="spellEnd"/>
      <w:r w:rsidRPr="00C84D9D">
        <w:t xml:space="preserve"> 68/14 - dr. </w:t>
      </w:r>
      <w:proofErr w:type="spellStart"/>
      <w:r w:rsidRPr="00C84D9D">
        <w:t>zakon</w:t>
      </w:r>
      <w:proofErr w:type="spellEnd"/>
      <w:r w:rsidRPr="00C84D9D">
        <w:t>).</w:t>
      </w:r>
    </w:p>
    <w:p w14:paraId="07AC1670" w14:textId="77777777" w:rsidR="00C84D9D" w:rsidRPr="00C84D9D" w:rsidRDefault="00C84D9D" w:rsidP="00C84D9D">
      <w:pPr>
        <w:jc w:val="center"/>
        <w:rPr>
          <w:b/>
          <w:bCs/>
        </w:rPr>
      </w:pPr>
      <w:bookmarkStart w:id="170" w:name="clan_9%5Bs10%5D"/>
      <w:bookmarkEnd w:id="170"/>
      <w:proofErr w:type="spellStart"/>
      <w:r w:rsidRPr="00C84D9D">
        <w:rPr>
          <w:b/>
          <w:bCs/>
        </w:rPr>
        <w:t>Član</w:t>
      </w:r>
      <w:proofErr w:type="spellEnd"/>
      <w:r w:rsidRPr="00C84D9D">
        <w:rPr>
          <w:b/>
          <w:bCs/>
        </w:rPr>
        <w:t xml:space="preserve"> 9[s10]</w:t>
      </w:r>
    </w:p>
    <w:p w14:paraId="6FE583C1" w14:textId="77777777" w:rsidR="00C84D9D" w:rsidRPr="00C84D9D" w:rsidRDefault="00C84D9D" w:rsidP="00C84D9D">
      <w:pPr>
        <w:jc w:val="center"/>
      </w:pPr>
      <w:proofErr w:type="spellStart"/>
      <w:r w:rsidRPr="00C84D9D">
        <w:t>Odredbe</w:t>
      </w:r>
      <w:proofErr w:type="spellEnd"/>
      <w:r w:rsidRPr="00C84D9D">
        <w:t xml:space="preserve"> </w:t>
      </w:r>
      <w:proofErr w:type="spellStart"/>
      <w:r w:rsidRPr="00C84D9D">
        <w:t>čl</w:t>
      </w:r>
      <w:proofErr w:type="spellEnd"/>
      <w:r w:rsidRPr="00C84D9D">
        <w:t xml:space="preserve">. 3. do 5.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primenjuju</w:t>
      </w:r>
      <w:proofErr w:type="spellEnd"/>
      <w:r w:rsidRPr="00C84D9D">
        <w:t xml:space="preserve"> se od 1. </w:t>
      </w:r>
      <w:proofErr w:type="spellStart"/>
      <w:r w:rsidRPr="00C84D9D">
        <w:t>januara</w:t>
      </w:r>
      <w:proofErr w:type="spellEnd"/>
      <w:r w:rsidRPr="00C84D9D">
        <w:t xml:space="preserve"> 2018. </w:t>
      </w:r>
      <w:proofErr w:type="spellStart"/>
      <w:r w:rsidRPr="00C84D9D">
        <w:t>godine</w:t>
      </w:r>
      <w:proofErr w:type="spellEnd"/>
      <w:r w:rsidRPr="00C84D9D">
        <w:t>.</w:t>
      </w:r>
    </w:p>
    <w:p w14:paraId="52FC755E" w14:textId="77777777" w:rsidR="00C84D9D" w:rsidRPr="00C84D9D" w:rsidRDefault="00C84D9D" w:rsidP="00C84D9D">
      <w:pPr>
        <w:jc w:val="center"/>
        <w:rPr>
          <w:b/>
          <w:bCs/>
        </w:rPr>
      </w:pPr>
      <w:bookmarkStart w:id="171" w:name="clan_10%5Bs10%5D"/>
      <w:bookmarkEnd w:id="171"/>
      <w:proofErr w:type="spellStart"/>
      <w:r w:rsidRPr="00C84D9D">
        <w:rPr>
          <w:b/>
          <w:bCs/>
        </w:rPr>
        <w:t>Član</w:t>
      </w:r>
      <w:proofErr w:type="spellEnd"/>
      <w:r w:rsidRPr="00C84D9D">
        <w:rPr>
          <w:b/>
          <w:bCs/>
        </w:rPr>
        <w:t xml:space="preserve"> 10[s10]</w:t>
      </w:r>
    </w:p>
    <w:p w14:paraId="3A2F8837"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narednog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a </w:t>
      </w:r>
      <w:proofErr w:type="spellStart"/>
      <w:r w:rsidRPr="00C84D9D">
        <w:t>primenjivaće</w:t>
      </w:r>
      <w:proofErr w:type="spellEnd"/>
      <w:r w:rsidRPr="00C84D9D">
        <w:t xml:space="preserve"> se od 1. </w:t>
      </w:r>
      <w:proofErr w:type="spellStart"/>
      <w:r w:rsidRPr="00C84D9D">
        <w:t>januara</w:t>
      </w:r>
      <w:proofErr w:type="spellEnd"/>
      <w:r w:rsidRPr="00C84D9D">
        <w:t xml:space="preserve"> 2015. </w:t>
      </w:r>
      <w:proofErr w:type="spellStart"/>
      <w:r w:rsidRPr="00C84D9D">
        <w:t>godine</w:t>
      </w:r>
      <w:proofErr w:type="spellEnd"/>
      <w:r w:rsidRPr="00C84D9D">
        <w:t xml:space="preserve">, </w:t>
      </w:r>
      <w:proofErr w:type="spellStart"/>
      <w:r w:rsidRPr="00C84D9D">
        <w:t>osim</w:t>
      </w:r>
      <w:proofErr w:type="spellEnd"/>
      <w:r w:rsidRPr="00C84D9D">
        <w:t xml:space="preserve"> </w:t>
      </w:r>
      <w:proofErr w:type="spellStart"/>
      <w:r w:rsidRPr="00C84D9D">
        <w:t>odredbe</w:t>
      </w:r>
      <w:proofErr w:type="spellEnd"/>
      <w:r w:rsidRPr="00C84D9D">
        <w:t xml:space="preserve"> </w:t>
      </w:r>
      <w:proofErr w:type="spellStart"/>
      <w:r w:rsidRPr="00C84D9D">
        <w:t>člana</w:t>
      </w:r>
      <w:proofErr w:type="spellEnd"/>
      <w:r w:rsidRPr="00C84D9D">
        <w:t xml:space="preserve"> 6.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koja</w:t>
      </w:r>
      <w:proofErr w:type="spellEnd"/>
      <w:r w:rsidRPr="00C84D9D">
        <w:t xml:space="preserve"> </w:t>
      </w:r>
      <w:proofErr w:type="spellStart"/>
      <w:r w:rsidRPr="00C84D9D">
        <w:t>će</w:t>
      </w:r>
      <w:proofErr w:type="spellEnd"/>
      <w:r w:rsidRPr="00C84D9D">
        <w:t xml:space="preserve"> se </w:t>
      </w:r>
      <w:proofErr w:type="spellStart"/>
      <w:r w:rsidRPr="00C84D9D">
        <w:t>primenjivati</w:t>
      </w:r>
      <w:proofErr w:type="spellEnd"/>
      <w:r w:rsidRPr="00C84D9D">
        <w:t xml:space="preserve"> 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4C89837E" w14:textId="77777777" w:rsidR="00C84D9D" w:rsidRPr="00C84D9D" w:rsidRDefault="00C84D9D" w:rsidP="00C84D9D">
      <w:pPr>
        <w:jc w:val="center"/>
      </w:pPr>
      <w:r w:rsidRPr="00C84D9D">
        <w:t> </w:t>
      </w:r>
    </w:p>
    <w:p w14:paraId="528646A0"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04503767"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55/2015)</w:t>
      </w:r>
    </w:p>
    <w:p w14:paraId="146A24A4" w14:textId="77777777" w:rsidR="00C84D9D" w:rsidRPr="00C84D9D" w:rsidRDefault="00C84D9D" w:rsidP="00C84D9D">
      <w:pPr>
        <w:jc w:val="center"/>
        <w:rPr>
          <w:b/>
          <w:bCs/>
        </w:rPr>
      </w:pPr>
      <w:bookmarkStart w:id="172" w:name="clan_12%5Bs11%5D"/>
      <w:bookmarkEnd w:id="172"/>
      <w:proofErr w:type="spellStart"/>
      <w:r w:rsidRPr="00C84D9D">
        <w:rPr>
          <w:b/>
          <w:bCs/>
        </w:rPr>
        <w:t>Član</w:t>
      </w:r>
      <w:proofErr w:type="spellEnd"/>
      <w:r w:rsidRPr="00C84D9D">
        <w:rPr>
          <w:b/>
          <w:bCs/>
        </w:rPr>
        <w:t xml:space="preserve"> 12[s11]</w:t>
      </w:r>
    </w:p>
    <w:p w14:paraId="470C6039"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tečnosti</w:t>
      </w:r>
      <w:proofErr w:type="spellEnd"/>
      <w:r w:rsidRPr="00C84D9D">
        <w:t xml:space="preserve"> za </w:t>
      </w:r>
      <w:proofErr w:type="spellStart"/>
      <w:r w:rsidRPr="00C84D9D">
        <w:t>punjenje</w:t>
      </w:r>
      <w:proofErr w:type="spellEnd"/>
      <w:r w:rsidRPr="00C84D9D">
        <w:t xml:space="preserve"> </w:t>
      </w:r>
      <w:proofErr w:type="spellStart"/>
      <w:r w:rsidRPr="00C84D9D">
        <w:t>elektronskih</w:t>
      </w:r>
      <w:proofErr w:type="spellEnd"/>
      <w:r w:rsidRPr="00C84D9D">
        <w:t xml:space="preserve"> </w:t>
      </w:r>
      <w:proofErr w:type="spellStart"/>
      <w:r w:rsidRPr="00C84D9D">
        <w:t>cigareta</w:t>
      </w:r>
      <w:proofErr w:type="spellEnd"/>
      <w:r w:rsidRPr="00C84D9D">
        <w:t xml:space="preserve"> </w:t>
      </w:r>
      <w:proofErr w:type="spellStart"/>
      <w:r w:rsidRPr="00C84D9D">
        <w:t>izvršiće</w:t>
      </w:r>
      <w:proofErr w:type="spellEnd"/>
      <w:r w:rsidRPr="00C84D9D">
        <w:t xml:space="preserve"> se u </w:t>
      </w:r>
      <w:proofErr w:type="spellStart"/>
      <w:r w:rsidRPr="00C84D9D">
        <w:t>januaru</w:t>
      </w:r>
      <w:proofErr w:type="spellEnd"/>
      <w:r w:rsidRPr="00C84D9D">
        <w:t xml:space="preserve"> 2016. </w:t>
      </w:r>
      <w:proofErr w:type="spellStart"/>
      <w:r w:rsidRPr="00C84D9D">
        <w:t>godine</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2015. </w:t>
      </w:r>
      <w:proofErr w:type="spellStart"/>
      <w:r w:rsidRPr="00C84D9D">
        <w:t>godini</w:t>
      </w:r>
      <w:proofErr w:type="spellEnd"/>
      <w:r w:rsidRPr="00C84D9D">
        <w:t>.</w:t>
      </w:r>
    </w:p>
    <w:p w14:paraId="40D450D6" w14:textId="77777777" w:rsidR="00C84D9D" w:rsidRPr="00C84D9D" w:rsidRDefault="00C84D9D" w:rsidP="00C84D9D">
      <w:pPr>
        <w:jc w:val="center"/>
        <w:rPr>
          <w:b/>
          <w:bCs/>
        </w:rPr>
      </w:pPr>
      <w:bookmarkStart w:id="173" w:name="clan_13%5Bs11%5D"/>
      <w:bookmarkEnd w:id="173"/>
      <w:proofErr w:type="spellStart"/>
      <w:r w:rsidRPr="00C84D9D">
        <w:rPr>
          <w:b/>
          <w:bCs/>
        </w:rPr>
        <w:t>Član</w:t>
      </w:r>
      <w:proofErr w:type="spellEnd"/>
      <w:r w:rsidRPr="00C84D9D">
        <w:rPr>
          <w:b/>
          <w:bCs/>
        </w:rPr>
        <w:t xml:space="preserve"> 13[s11]</w:t>
      </w:r>
    </w:p>
    <w:p w14:paraId="2C2DEB53" w14:textId="77777777" w:rsidR="00C84D9D" w:rsidRPr="00C84D9D" w:rsidRDefault="00C84D9D" w:rsidP="00C84D9D">
      <w:pPr>
        <w:jc w:val="center"/>
      </w:pPr>
      <w:proofErr w:type="spellStart"/>
      <w:r w:rsidRPr="00C84D9D">
        <w:t>Proizvođač</w:t>
      </w:r>
      <w:proofErr w:type="spellEnd"/>
      <w:r w:rsidRPr="00C84D9D">
        <w:t xml:space="preserve"> </w:t>
      </w:r>
      <w:proofErr w:type="spellStart"/>
      <w:r w:rsidRPr="00C84D9D">
        <w:t>nesagorevajućeg</w:t>
      </w:r>
      <w:proofErr w:type="spellEnd"/>
      <w:r w:rsidRPr="00C84D9D">
        <w:t xml:space="preserve"> </w:t>
      </w:r>
      <w:proofErr w:type="spellStart"/>
      <w:r w:rsidRPr="00C84D9D">
        <w:t>duvana</w:t>
      </w:r>
      <w:proofErr w:type="spellEnd"/>
      <w:r w:rsidRPr="00C84D9D">
        <w:t xml:space="preserve"> </w:t>
      </w:r>
      <w:proofErr w:type="spellStart"/>
      <w:r w:rsidRPr="00C84D9D">
        <w:t>i</w:t>
      </w:r>
      <w:proofErr w:type="spellEnd"/>
      <w:r w:rsidRPr="00C84D9D">
        <w:t xml:space="preserve"> </w:t>
      </w:r>
      <w:proofErr w:type="spellStart"/>
      <w:r w:rsidRPr="00C84D9D">
        <w:t>tečnosti</w:t>
      </w:r>
      <w:proofErr w:type="spellEnd"/>
      <w:r w:rsidRPr="00C84D9D">
        <w:t xml:space="preserve"> za </w:t>
      </w:r>
      <w:proofErr w:type="spellStart"/>
      <w:r w:rsidRPr="00C84D9D">
        <w:t>punjenje</w:t>
      </w:r>
      <w:proofErr w:type="spellEnd"/>
      <w:r w:rsidRPr="00C84D9D">
        <w:t xml:space="preserve"> </w:t>
      </w:r>
      <w:proofErr w:type="spellStart"/>
      <w:r w:rsidRPr="00C84D9D">
        <w:t>elektronskih</w:t>
      </w:r>
      <w:proofErr w:type="spellEnd"/>
      <w:r w:rsidRPr="00C84D9D">
        <w:t xml:space="preserve"> </w:t>
      </w:r>
      <w:proofErr w:type="spellStart"/>
      <w:r w:rsidRPr="00C84D9D">
        <w:t>cigareta</w:t>
      </w:r>
      <w:proofErr w:type="spellEnd"/>
      <w:r w:rsidRPr="00C84D9D">
        <w:t xml:space="preserve">, </w:t>
      </w:r>
      <w:proofErr w:type="spellStart"/>
      <w:r w:rsidRPr="00C84D9D">
        <w:t>dužan</w:t>
      </w:r>
      <w:proofErr w:type="spellEnd"/>
      <w:r w:rsidRPr="00C84D9D">
        <w:t xml:space="preserve"> je da </w:t>
      </w:r>
      <w:proofErr w:type="spellStart"/>
      <w:r w:rsidRPr="00C84D9D">
        <w:t>na</w:t>
      </w:r>
      <w:proofErr w:type="spellEnd"/>
      <w:r w:rsidRPr="00C84D9D">
        <w:t xml:space="preserve"> dan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w:t>
      </w:r>
      <w:proofErr w:type="spellEnd"/>
      <w:r w:rsidRPr="00C84D9D">
        <w:t xml:space="preserve"> </w:t>
      </w:r>
      <w:proofErr w:type="spellStart"/>
      <w:r w:rsidRPr="00C84D9D">
        <w:t>popis</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navedenih</w:t>
      </w:r>
      <w:proofErr w:type="spellEnd"/>
      <w:r w:rsidRPr="00C84D9D">
        <w:t xml:space="preserve"> </w:t>
      </w:r>
      <w:proofErr w:type="spellStart"/>
      <w:r w:rsidRPr="00C84D9D">
        <w:t>proizvoda</w:t>
      </w:r>
      <w:proofErr w:type="spellEnd"/>
      <w:r w:rsidRPr="00C84D9D">
        <w:t xml:space="preserve"> </w:t>
      </w:r>
      <w:proofErr w:type="spellStart"/>
      <w:r w:rsidRPr="00C84D9D">
        <w:t>i</w:t>
      </w:r>
      <w:proofErr w:type="spellEnd"/>
      <w:r w:rsidRPr="00C84D9D">
        <w:t xml:space="preserve"> da </w:t>
      </w:r>
      <w:proofErr w:type="spellStart"/>
      <w:r w:rsidRPr="00C84D9D">
        <w:t>popisne</w:t>
      </w:r>
      <w:proofErr w:type="spellEnd"/>
      <w:r w:rsidRPr="00C84D9D">
        <w:t xml:space="preserve"> </w:t>
      </w:r>
      <w:proofErr w:type="spellStart"/>
      <w:r w:rsidRPr="00C84D9D">
        <w:t>liste</w:t>
      </w:r>
      <w:proofErr w:type="spellEnd"/>
      <w:r w:rsidRPr="00C84D9D">
        <w:t xml:space="preserve"> </w:t>
      </w:r>
      <w:proofErr w:type="spellStart"/>
      <w:r w:rsidRPr="00C84D9D">
        <w:t>dostavi</w:t>
      </w:r>
      <w:proofErr w:type="spellEnd"/>
      <w:r w:rsidRPr="00C84D9D">
        <w:t xml:space="preserve"> </w:t>
      </w:r>
      <w:proofErr w:type="spellStart"/>
      <w:r w:rsidRPr="00C84D9D">
        <w:t>nadležnom</w:t>
      </w:r>
      <w:proofErr w:type="spellEnd"/>
      <w:r w:rsidRPr="00C84D9D">
        <w:t xml:space="preserve"> </w:t>
      </w:r>
      <w:proofErr w:type="spellStart"/>
      <w:r w:rsidRPr="00C84D9D">
        <w:t>poreskom</w:t>
      </w:r>
      <w:proofErr w:type="spellEnd"/>
      <w:r w:rsidRPr="00C84D9D">
        <w:t xml:space="preserve"> </w:t>
      </w:r>
      <w:proofErr w:type="spellStart"/>
      <w:r w:rsidRPr="00C84D9D">
        <w:t>organu</w:t>
      </w:r>
      <w:proofErr w:type="spellEnd"/>
      <w:r w:rsidRPr="00C84D9D">
        <w:t xml:space="preserve"> u </w:t>
      </w:r>
      <w:proofErr w:type="spellStart"/>
      <w:r w:rsidRPr="00C84D9D">
        <w:t>roku</w:t>
      </w:r>
      <w:proofErr w:type="spellEnd"/>
      <w:r w:rsidRPr="00C84D9D">
        <w:t xml:space="preserve"> od 15 dana od dana </w:t>
      </w:r>
      <w:proofErr w:type="spellStart"/>
      <w:r w:rsidRPr="00C84D9D">
        <w:t>izvršenog</w:t>
      </w:r>
      <w:proofErr w:type="spellEnd"/>
      <w:r w:rsidRPr="00C84D9D">
        <w:t xml:space="preserve"> </w:t>
      </w:r>
      <w:proofErr w:type="spellStart"/>
      <w:r w:rsidRPr="00C84D9D">
        <w:t>popisa</w:t>
      </w:r>
      <w:proofErr w:type="spellEnd"/>
      <w:r w:rsidRPr="00C84D9D">
        <w:t>.</w:t>
      </w:r>
    </w:p>
    <w:p w14:paraId="78A990DC" w14:textId="77777777" w:rsidR="00C84D9D" w:rsidRPr="00C84D9D" w:rsidRDefault="00C84D9D" w:rsidP="00C84D9D">
      <w:pPr>
        <w:jc w:val="center"/>
        <w:rPr>
          <w:b/>
          <w:bCs/>
        </w:rPr>
      </w:pPr>
      <w:bookmarkStart w:id="174" w:name="clan_14%5Bs11%5D"/>
      <w:bookmarkEnd w:id="174"/>
      <w:proofErr w:type="spellStart"/>
      <w:r w:rsidRPr="00C84D9D">
        <w:rPr>
          <w:b/>
          <w:bCs/>
        </w:rPr>
        <w:t>Član</w:t>
      </w:r>
      <w:proofErr w:type="spellEnd"/>
      <w:r w:rsidRPr="00C84D9D">
        <w:rPr>
          <w:b/>
          <w:bCs/>
        </w:rPr>
        <w:t xml:space="preserve"> 14[s11]</w:t>
      </w:r>
    </w:p>
    <w:p w14:paraId="1C275397"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osmog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w:t>
      </w:r>
      <w:proofErr w:type="gramStart"/>
      <w:r w:rsidRPr="00C84D9D">
        <w:t>a</w:t>
      </w:r>
      <w:proofErr w:type="gramEnd"/>
      <w:r w:rsidRPr="00C84D9D">
        <w:t xml:space="preserve"> </w:t>
      </w:r>
      <w:proofErr w:type="spellStart"/>
      <w:r w:rsidRPr="00C84D9D">
        <w:t>odredbe</w:t>
      </w:r>
      <w:proofErr w:type="spellEnd"/>
      <w:r w:rsidRPr="00C84D9D">
        <w:t xml:space="preserve"> </w:t>
      </w:r>
      <w:proofErr w:type="spellStart"/>
      <w:r w:rsidRPr="00C84D9D">
        <w:t>člana</w:t>
      </w:r>
      <w:proofErr w:type="spellEnd"/>
      <w:r w:rsidRPr="00C84D9D">
        <w:t xml:space="preserve"> 11.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osim</w:t>
      </w:r>
      <w:proofErr w:type="spellEnd"/>
      <w:r w:rsidRPr="00C84D9D">
        <w:t xml:space="preserve"> </w:t>
      </w:r>
      <w:proofErr w:type="spellStart"/>
      <w:r w:rsidRPr="00C84D9D">
        <w:t>odredbe</w:t>
      </w:r>
      <w:proofErr w:type="spellEnd"/>
      <w:r w:rsidRPr="00C84D9D">
        <w:t xml:space="preserve"> </w:t>
      </w:r>
      <w:proofErr w:type="spellStart"/>
      <w:r w:rsidRPr="00C84D9D">
        <w:t>kojom</w:t>
      </w:r>
      <w:proofErr w:type="spellEnd"/>
      <w:r w:rsidRPr="00C84D9D">
        <w:t xml:space="preserve"> se </w:t>
      </w:r>
      <w:proofErr w:type="spellStart"/>
      <w:r w:rsidRPr="00C84D9D">
        <w:t>uređuje</w:t>
      </w:r>
      <w:proofErr w:type="spellEnd"/>
      <w:r w:rsidRPr="00C84D9D">
        <w:t xml:space="preserve"> </w:t>
      </w:r>
      <w:proofErr w:type="spellStart"/>
      <w:r w:rsidRPr="00C84D9D">
        <w:t>pravni</w:t>
      </w:r>
      <w:proofErr w:type="spellEnd"/>
      <w:r w:rsidRPr="00C84D9D">
        <w:t xml:space="preserve"> </w:t>
      </w:r>
      <w:proofErr w:type="spellStart"/>
      <w:r w:rsidRPr="00C84D9D">
        <w:t>osnov</w:t>
      </w:r>
      <w:proofErr w:type="spellEnd"/>
      <w:r w:rsidRPr="00C84D9D">
        <w:t xml:space="preserve"> za </w:t>
      </w:r>
      <w:proofErr w:type="spellStart"/>
      <w:r w:rsidRPr="00C84D9D">
        <w:t>donošenje</w:t>
      </w:r>
      <w:proofErr w:type="spellEnd"/>
      <w:r w:rsidRPr="00C84D9D">
        <w:t xml:space="preserve"> </w:t>
      </w:r>
      <w:proofErr w:type="spellStart"/>
      <w:r w:rsidRPr="00C84D9D">
        <w:t>podzakonskog</w:t>
      </w:r>
      <w:proofErr w:type="spellEnd"/>
      <w:r w:rsidRPr="00C84D9D">
        <w:t xml:space="preserve"> </w:t>
      </w:r>
      <w:proofErr w:type="spellStart"/>
      <w:r w:rsidRPr="00C84D9D">
        <w:t>akta</w:t>
      </w:r>
      <w:proofErr w:type="spellEnd"/>
      <w:r w:rsidRPr="00C84D9D">
        <w:t xml:space="preserve"> (</w:t>
      </w:r>
      <w:proofErr w:type="spellStart"/>
      <w:r w:rsidRPr="00C84D9D">
        <w:t>član</w:t>
      </w:r>
      <w:proofErr w:type="spellEnd"/>
      <w:r w:rsidRPr="00C84D9D">
        <w:t xml:space="preserve"> 40n), </w:t>
      </w:r>
      <w:proofErr w:type="spellStart"/>
      <w:r w:rsidRPr="00C84D9D">
        <w:t>primenjivaće</w:t>
      </w:r>
      <w:proofErr w:type="spellEnd"/>
      <w:r w:rsidRPr="00C84D9D">
        <w:t xml:space="preserve"> se za </w:t>
      </w:r>
      <w:proofErr w:type="spellStart"/>
      <w:r w:rsidRPr="00C84D9D">
        <w:t>potrošnju</w:t>
      </w:r>
      <w:proofErr w:type="spellEnd"/>
      <w:r w:rsidRPr="00C84D9D">
        <w:t xml:space="preserve"> </w:t>
      </w:r>
      <w:proofErr w:type="spellStart"/>
      <w:r w:rsidRPr="00C84D9D">
        <w:t>električne</w:t>
      </w:r>
      <w:proofErr w:type="spellEnd"/>
      <w:r w:rsidRPr="00C84D9D">
        <w:t xml:space="preserve"> </w:t>
      </w:r>
      <w:proofErr w:type="spellStart"/>
      <w:r w:rsidRPr="00C84D9D">
        <w:t>energije</w:t>
      </w:r>
      <w:proofErr w:type="spellEnd"/>
      <w:r w:rsidRPr="00C84D9D">
        <w:t xml:space="preserve"> </w:t>
      </w:r>
      <w:proofErr w:type="spellStart"/>
      <w:r w:rsidRPr="00C84D9D">
        <w:t>ostvarenu</w:t>
      </w:r>
      <w:proofErr w:type="spellEnd"/>
      <w:r w:rsidRPr="00C84D9D">
        <w:t xml:space="preserve"> </w:t>
      </w:r>
      <w:proofErr w:type="spellStart"/>
      <w:r w:rsidRPr="00C84D9D">
        <w:t>počev</w:t>
      </w:r>
      <w:proofErr w:type="spellEnd"/>
      <w:r w:rsidRPr="00C84D9D">
        <w:t xml:space="preserve"> od 1. </w:t>
      </w:r>
      <w:proofErr w:type="spellStart"/>
      <w:r w:rsidRPr="00C84D9D">
        <w:t>avgusta</w:t>
      </w:r>
      <w:proofErr w:type="spellEnd"/>
      <w:r w:rsidRPr="00C84D9D">
        <w:t xml:space="preserve"> 2015. </w:t>
      </w:r>
      <w:proofErr w:type="spellStart"/>
      <w:r w:rsidRPr="00C84D9D">
        <w:t>godine</w:t>
      </w:r>
      <w:proofErr w:type="spellEnd"/>
      <w:r w:rsidRPr="00C84D9D">
        <w:t>.</w:t>
      </w:r>
    </w:p>
    <w:p w14:paraId="2BBE9183" w14:textId="77777777" w:rsidR="00C84D9D" w:rsidRPr="00C84D9D" w:rsidRDefault="00C84D9D" w:rsidP="00C84D9D">
      <w:pPr>
        <w:jc w:val="center"/>
      </w:pPr>
      <w:r w:rsidRPr="00C84D9D">
        <w:t> </w:t>
      </w:r>
    </w:p>
    <w:p w14:paraId="48E11745"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7E46933F"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103/2015)</w:t>
      </w:r>
    </w:p>
    <w:p w14:paraId="748BC847" w14:textId="77777777" w:rsidR="00C84D9D" w:rsidRPr="00C84D9D" w:rsidRDefault="00C84D9D" w:rsidP="00C84D9D">
      <w:pPr>
        <w:jc w:val="center"/>
        <w:rPr>
          <w:b/>
          <w:bCs/>
        </w:rPr>
      </w:pPr>
      <w:bookmarkStart w:id="175" w:name="clan_13%5Bs12%5D"/>
      <w:bookmarkEnd w:id="175"/>
      <w:proofErr w:type="spellStart"/>
      <w:r w:rsidRPr="00C84D9D">
        <w:rPr>
          <w:b/>
          <w:bCs/>
        </w:rPr>
        <w:t>Član</w:t>
      </w:r>
      <w:proofErr w:type="spellEnd"/>
      <w:r w:rsidRPr="00C84D9D">
        <w:rPr>
          <w:b/>
          <w:bCs/>
        </w:rPr>
        <w:t xml:space="preserve"> 13[s12]</w:t>
      </w:r>
    </w:p>
    <w:p w14:paraId="318F3751" w14:textId="77777777" w:rsidR="00C84D9D" w:rsidRPr="00C84D9D" w:rsidRDefault="00C84D9D" w:rsidP="00C84D9D">
      <w:pPr>
        <w:jc w:val="center"/>
      </w:pPr>
      <w:r w:rsidRPr="00C84D9D">
        <w:t xml:space="preserve">Do 31. </w:t>
      </w:r>
      <w:proofErr w:type="spellStart"/>
      <w:r w:rsidRPr="00C84D9D">
        <w:t>decembra</w:t>
      </w:r>
      <w:proofErr w:type="spellEnd"/>
      <w:r w:rsidRPr="00C84D9D">
        <w:t xml:space="preserve"> 2015. </w:t>
      </w:r>
      <w:proofErr w:type="spellStart"/>
      <w:r w:rsidRPr="00C84D9D">
        <w:t>godine</w:t>
      </w:r>
      <w:proofErr w:type="spellEnd"/>
      <w:r w:rsidRPr="00C84D9D">
        <w:t xml:space="preserve"> </w:t>
      </w:r>
      <w:proofErr w:type="spellStart"/>
      <w:r w:rsidRPr="00C84D9D">
        <w:t>oporezivanje</w:t>
      </w:r>
      <w:proofErr w:type="spellEnd"/>
      <w:r w:rsidRPr="00C84D9D">
        <w:t xml:space="preserve"> </w:t>
      </w:r>
      <w:proofErr w:type="spellStart"/>
      <w:r w:rsidRPr="00C84D9D">
        <w:t>alkoholnih</w:t>
      </w:r>
      <w:proofErr w:type="spellEnd"/>
      <w:r w:rsidRPr="00C84D9D">
        <w:t xml:space="preserve"> </w:t>
      </w:r>
      <w:proofErr w:type="spellStart"/>
      <w:r w:rsidRPr="00C84D9D">
        <w:t>pića</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w:t>
      </w:r>
      <w:proofErr w:type="spellStart"/>
      <w:r w:rsidRPr="00C84D9D">
        <w:t>piva</w:t>
      </w:r>
      <w:proofErr w:type="spellEnd"/>
      <w:r w:rsidRPr="00C84D9D">
        <w:t xml:space="preserve">, </w:t>
      </w:r>
      <w:proofErr w:type="spellStart"/>
      <w:r w:rsidRPr="00C84D9D">
        <w:t>vrši</w:t>
      </w:r>
      <w:proofErr w:type="spellEnd"/>
      <w:r w:rsidRPr="00C84D9D">
        <w:t xml:space="preserve"> se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dr. </w:t>
      </w:r>
      <w:proofErr w:type="spellStart"/>
      <w:r w:rsidRPr="00C84D9D">
        <w:t>zakon</w:t>
      </w:r>
      <w:proofErr w:type="spellEnd"/>
      <w:r w:rsidRPr="00C84D9D">
        <w:t xml:space="preserve">, 43/03, 72/03, </w:t>
      </w:r>
      <w:r w:rsidRPr="00C84D9D">
        <w:lastRenderedPageBreak/>
        <w:t xml:space="preserve">43/04, 55/04, 135/04, 46/05, 101/05 - dr. </w:t>
      </w:r>
      <w:proofErr w:type="spellStart"/>
      <w:r w:rsidRPr="00C84D9D">
        <w:t>zakon</w:t>
      </w:r>
      <w:proofErr w:type="spellEnd"/>
      <w:r w:rsidRPr="00C84D9D">
        <w:t xml:space="preserve">, 61/07, 5/09, 31/09, 101/10, 43/11, 101/11, 93/12, 119/12, 47/13, 68/14 - dr. </w:t>
      </w:r>
      <w:proofErr w:type="spellStart"/>
      <w:r w:rsidRPr="00C84D9D">
        <w:t>zakon</w:t>
      </w:r>
      <w:proofErr w:type="spellEnd"/>
      <w:r w:rsidRPr="00C84D9D">
        <w:t xml:space="preserve">, 142/14 </w:t>
      </w:r>
      <w:proofErr w:type="spellStart"/>
      <w:r w:rsidRPr="00C84D9D">
        <w:t>i</w:t>
      </w:r>
      <w:proofErr w:type="spellEnd"/>
      <w:r w:rsidRPr="00C84D9D">
        <w:t xml:space="preserve"> 55/15).</w:t>
      </w:r>
    </w:p>
    <w:p w14:paraId="5E49EB13" w14:textId="77777777" w:rsidR="00C84D9D" w:rsidRPr="00C84D9D" w:rsidRDefault="00C84D9D" w:rsidP="00C84D9D">
      <w:pPr>
        <w:jc w:val="center"/>
        <w:rPr>
          <w:b/>
          <w:bCs/>
        </w:rPr>
      </w:pPr>
      <w:bookmarkStart w:id="176" w:name="clan_14%5Bs12%5D"/>
      <w:bookmarkEnd w:id="176"/>
      <w:proofErr w:type="spellStart"/>
      <w:r w:rsidRPr="00C84D9D">
        <w:rPr>
          <w:b/>
          <w:bCs/>
        </w:rPr>
        <w:t>Član</w:t>
      </w:r>
      <w:proofErr w:type="spellEnd"/>
      <w:r w:rsidRPr="00C84D9D">
        <w:rPr>
          <w:b/>
          <w:bCs/>
        </w:rPr>
        <w:t xml:space="preserve"> 14[s12]</w:t>
      </w:r>
    </w:p>
    <w:p w14:paraId="54CC3123" w14:textId="77777777" w:rsidR="00C84D9D" w:rsidRPr="00C84D9D" w:rsidRDefault="00C84D9D" w:rsidP="00C84D9D">
      <w:pPr>
        <w:jc w:val="center"/>
      </w:pPr>
      <w:proofErr w:type="spellStart"/>
      <w:r w:rsidRPr="00C84D9D">
        <w:t>Proizvođač</w:t>
      </w:r>
      <w:proofErr w:type="spellEnd"/>
      <w:r w:rsidRPr="00C84D9D">
        <w:t xml:space="preserve"> </w:t>
      </w:r>
      <w:proofErr w:type="spellStart"/>
      <w:r w:rsidRPr="00C84D9D">
        <w:t>niskoalkoholnih</w:t>
      </w:r>
      <w:proofErr w:type="spellEnd"/>
      <w:r w:rsidRPr="00C84D9D">
        <w:t xml:space="preserve"> </w:t>
      </w:r>
      <w:proofErr w:type="spellStart"/>
      <w:r w:rsidRPr="00C84D9D">
        <w:t>pića</w:t>
      </w:r>
      <w:proofErr w:type="spellEnd"/>
      <w:r w:rsidRPr="00C84D9D">
        <w:t xml:space="preserve"> koji </w:t>
      </w:r>
      <w:proofErr w:type="spellStart"/>
      <w:r w:rsidRPr="00C84D9D">
        <w:t>na</w:t>
      </w:r>
      <w:proofErr w:type="spellEnd"/>
      <w:r w:rsidRPr="00C84D9D">
        <w:t xml:space="preserve"> dan 31. </w:t>
      </w:r>
      <w:proofErr w:type="spellStart"/>
      <w:r w:rsidRPr="00C84D9D">
        <w:t>decembra</w:t>
      </w:r>
      <w:proofErr w:type="spellEnd"/>
      <w:r w:rsidRPr="00C84D9D">
        <w:t xml:space="preserve"> 2015. </w:t>
      </w:r>
      <w:proofErr w:type="spellStart"/>
      <w:r w:rsidRPr="00C84D9D">
        <w:t>godine</w:t>
      </w:r>
      <w:proofErr w:type="spellEnd"/>
      <w:r w:rsidRPr="00C84D9D">
        <w:t xml:space="preserve"> </w:t>
      </w:r>
      <w:proofErr w:type="spellStart"/>
      <w:r w:rsidRPr="00C84D9D">
        <w:t>ima</w:t>
      </w:r>
      <w:proofErr w:type="spellEnd"/>
      <w:r w:rsidRPr="00C84D9D">
        <w:t xml:space="preserve"> </w:t>
      </w:r>
      <w:proofErr w:type="spellStart"/>
      <w:r w:rsidRPr="00C84D9D">
        <w:t>proizvedena</w:t>
      </w:r>
      <w:proofErr w:type="spellEnd"/>
      <w:r w:rsidRPr="00C84D9D">
        <w:t xml:space="preserve"> </w:t>
      </w:r>
      <w:proofErr w:type="spellStart"/>
      <w:r w:rsidRPr="00C84D9D">
        <w:t>niskoalkoholna</w:t>
      </w:r>
      <w:proofErr w:type="spellEnd"/>
      <w:r w:rsidRPr="00C84D9D">
        <w:t xml:space="preserve"> </w:t>
      </w:r>
      <w:proofErr w:type="spellStart"/>
      <w:r w:rsidRPr="00C84D9D">
        <w:t>pića</w:t>
      </w:r>
      <w:proofErr w:type="spellEnd"/>
      <w:r w:rsidRPr="00C84D9D">
        <w:t xml:space="preserve">, </w:t>
      </w:r>
      <w:proofErr w:type="spellStart"/>
      <w:r w:rsidRPr="00C84D9D">
        <w:t>koja</w:t>
      </w:r>
      <w:proofErr w:type="spellEnd"/>
      <w:r w:rsidRPr="00C84D9D">
        <w:t xml:space="preserve"> </w:t>
      </w:r>
      <w:proofErr w:type="spellStart"/>
      <w:r w:rsidRPr="00C84D9D">
        <w:t>sadrže</w:t>
      </w:r>
      <w:proofErr w:type="spellEnd"/>
      <w:r w:rsidRPr="00C84D9D">
        <w:t xml:space="preserve"> </w:t>
      </w:r>
      <w:proofErr w:type="spellStart"/>
      <w:r w:rsidRPr="00C84D9D">
        <w:t>više</w:t>
      </w:r>
      <w:proofErr w:type="spellEnd"/>
      <w:r w:rsidRPr="00C84D9D">
        <w:t xml:space="preserve"> od 1,2% vol </w:t>
      </w:r>
      <w:proofErr w:type="spellStart"/>
      <w:r w:rsidRPr="00C84D9D">
        <w:t>alkohola</w:t>
      </w:r>
      <w:proofErr w:type="spellEnd"/>
      <w:r w:rsidRPr="00C84D9D">
        <w:t xml:space="preserve">, a </w:t>
      </w:r>
      <w:proofErr w:type="spellStart"/>
      <w:r w:rsidRPr="00C84D9D">
        <w:t>najviše</w:t>
      </w:r>
      <w:proofErr w:type="spellEnd"/>
      <w:r w:rsidRPr="00C84D9D">
        <w:t xml:space="preserve"> do 5% vol </w:t>
      </w:r>
      <w:proofErr w:type="spellStart"/>
      <w:r w:rsidRPr="00C84D9D">
        <w:t>alkohola</w:t>
      </w:r>
      <w:proofErr w:type="spellEnd"/>
      <w:r w:rsidRPr="00C84D9D">
        <w:t xml:space="preserve">, </w:t>
      </w:r>
      <w:proofErr w:type="spellStart"/>
      <w:r w:rsidRPr="00C84D9D">
        <w:t>dužan</w:t>
      </w:r>
      <w:proofErr w:type="spellEnd"/>
      <w:r w:rsidRPr="00C84D9D">
        <w:t xml:space="preserve"> je da </w:t>
      </w:r>
      <w:proofErr w:type="spellStart"/>
      <w:r w:rsidRPr="00C84D9D">
        <w:t>sa</w:t>
      </w:r>
      <w:proofErr w:type="spellEnd"/>
      <w:r w:rsidRPr="00C84D9D">
        <w:t xml:space="preserve"> </w:t>
      </w:r>
      <w:proofErr w:type="spellStart"/>
      <w:r w:rsidRPr="00C84D9D">
        <w:t>stanjem</w:t>
      </w:r>
      <w:proofErr w:type="spellEnd"/>
      <w:r w:rsidRPr="00C84D9D">
        <w:t xml:space="preserve"> </w:t>
      </w:r>
      <w:proofErr w:type="spellStart"/>
      <w:r w:rsidRPr="00C84D9D">
        <w:t>na</w:t>
      </w:r>
      <w:proofErr w:type="spellEnd"/>
      <w:r w:rsidRPr="00C84D9D">
        <w:t xml:space="preserve"> taj dan </w:t>
      </w:r>
      <w:proofErr w:type="spellStart"/>
      <w:r w:rsidRPr="00C84D9D">
        <w:t>izvrši</w:t>
      </w:r>
      <w:proofErr w:type="spellEnd"/>
      <w:r w:rsidRPr="00C84D9D">
        <w:t xml:space="preserve"> </w:t>
      </w:r>
      <w:proofErr w:type="spellStart"/>
      <w:r w:rsidRPr="00C84D9D">
        <w:t>popis</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navedenih</w:t>
      </w:r>
      <w:proofErr w:type="spellEnd"/>
      <w:r w:rsidRPr="00C84D9D">
        <w:t xml:space="preserve"> </w:t>
      </w:r>
      <w:proofErr w:type="spellStart"/>
      <w:r w:rsidRPr="00C84D9D">
        <w:t>proizvoda</w:t>
      </w:r>
      <w:proofErr w:type="spellEnd"/>
      <w:r w:rsidRPr="00C84D9D">
        <w:t xml:space="preserve"> </w:t>
      </w:r>
      <w:proofErr w:type="spellStart"/>
      <w:r w:rsidRPr="00C84D9D">
        <w:t>i</w:t>
      </w:r>
      <w:proofErr w:type="spellEnd"/>
      <w:r w:rsidRPr="00C84D9D">
        <w:t xml:space="preserve"> da </w:t>
      </w:r>
      <w:proofErr w:type="spellStart"/>
      <w:r w:rsidRPr="00C84D9D">
        <w:t>popisne</w:t>
      </w:r>
      <w:proofErr w:type="spellEnd"/>
      <w:r w:rsidRPr="00C84D9D">
        <w:t xml:space="preserve"> </w:t>
      </w:r>
      <w:proofErr w:type="spellStart"/>
      <w:r w:rsidRPr="00C84D9D">
        <w:t>liste</w:t>
      </w:r>
      <w:proofErr w:type="spellEnd"/>
      <w:r w:rsidRPr="00C84D9D">
        <w:t xml:space="preserve"> </w:t>
      </w:r>
      <w:proofErr w:type="spellStart"/>
      <w:r w:rsidRPr="00C84D9D">
        <w:t>dostavi</w:t>
      </w:r>
      <w:proofErr w:type="spellEnd"/>
      <w:r w:rsidRPr="00C84D9D">
        <w:t xml:space="preserve"> </w:t>
      </w:r>
      <w:proofErr w:type="spellStart"/>
      <w:r w:rsidRPr="00C84D9D">
        <w:t>nadležnom</w:t>
      </w:r>
      <w:proofErr w:type="spellEnd"/>
      <w:r w:rsidRPr="00C84D9D">
        <w:t xml:space="preserve"> </w:t>
      </w:r>
      <w:proofErr w:type="spellStart"/>
      <w:r w:rsidRPr="00C84D9D">
        <w:t>poreskom</w:t>
      </w:r>
      <w:proofErr w:type="spellEnd"/>
      <w:r w:rsidRPr="00C84D9D">
        <w:t xml:space="preserve"> </w:t>
      </w:r>
      <w:proofErr w:type="spellStart"/>
      <w:r w:rsidRPr="00C84D9D">
        <w:t>organu</w:t>
      </w:r>
      <w:proofErr w:type="spellEnd"/>
      <w:r w:rsidRPr="00C84D9D">
        <w:t xml:space="preserve"> do 15. </w:t>
      </w:r>
      <w:proofErr w:type="spellStart"/>
      <w:r w:rsidRPr="00C84D9D">
        <w:t>januara</w:t>
      </w:r>
      <w:proofErr w:type="spellEnd"/>
      <w:r w:rsidRPr="00C84D9D">
        <w:t xml:space="preserve"> 2016. </w:t>
      </w:r>
      <w:proofErr w:type="spellStart"/>
      <w:r w:rsidRPr="00C84D9D">
        <w:t>godine</w:t>
      </w:r>
      <w:proofErr w:type="spellEnd"/>
      <w:r w:rsidRPr="00C84D9D">
        <w:t>.</w:t>
      </w:r>
    </w:p>
    <w:p w14:paraId="3885E182" w14:textId="77777777" w:rsidR="00C84D9D" w:rsidRPr="00C84D9D" w:rsidRDefault="00C84D9D" w:rsidP="00C84D9D">
      <w:pPr>
        <w:jc w:val="center"/>
      </w:pPr>
      <w:r w:rsidRPr="00C84D9D">
        <w:t xml:space="preserve">Od 1. </w:t>
      </w:r>
      <w:proofErr w:type="spellStart"/>
      <w:r w:rsidRPr="00C84D9D">
        <w:t>januara</w:t>
      </w:r>
      <w:proofErr w:type="spellEnd"/>
      <w:r w:rsidRPr="00C84D9D">
        <w:t xml:space="preserve"> 2016. </w:t>
      </w:r>
      <w:proofErr w:type="spellStart"/>
      <w:r w:rsidRPr="00C84D9D">
        <w:t>godine</w:t>
      </w:r>
      <w:proofErr w:type="spellEnd"/>
      <w:r w:rsidRPr="00C84D9D">
        <w:t xml:space="preserve"> </w:t>
      </w:r>
      <w:proofErr w:type="spellStart"/>
      <w:r w:rsidRPr="00C84D9D">
        <w:t>lica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dužna</w:t>
      </w:r>
      <w:proofErr w:type="spellEnd"/>
      <w:r w:rsidRPr="00C84D9D">
        <w:t xml:space="preserve"> </w:t>
      </w:r>
      <w:proofErr w:type="spellStart"/>
      <w:r w:rsidRPr="00C84D9D">
        <w:t>su</w:t>
      </w:r>
      <w:proofErr w:type="spellEnd"/>
      <w:r w:rsidRPr="00C84D9D">
        <w:t xml:space="preserve"> da </w:t>
      </w:r>
      <w:proofErr w:type="spellStart"/>
      <w:r w:rsidRPr="00C84D9D">
        <w:t>nadležnoj</w:t>
      </w:r>
      <w:proofErr w:type="spellEnd"/>
      <w:r w:rsidRPr="00C84D9D">
        <w:t xml:space="preserve"> </w:t>
      </w:r>
      <w:proofErr w:type="spellStart"/>
      <w:r w:rsidRPr="00C84D9D">
        <w:t>organizacionoj</w:t>
      </w:r>
      <w:proofErr w:type="spellEnd"/>
      <w:r w:rsidRPr="00C84D9D">
        <w:t xml:space="preserve"> </w:t>
      </w:r>
      <w:proofErr w:type="spellStart"/>
      <w:r w:rsidRPr="00C84D9D">
        <w:t>jedinici</w:t>
      </w:r>
      <w:proofErr w:type="spellEnd"/>
      <w:r w:rsidRPr="00C84D9D">
        <w:t xml:space="preserve"> </w:t>
      </w:r>
      <w:proofErr w:type="spellStart"/>
      <w:r w:rsidRPr="00C84D9D">
        <w:t>Poreske</w:t>
      </w:r>
      <w:proofErr w:type="spellEnd"/>
      <w:r w:rsidRPr="00C84D9D">
        <w:t xml:space="preserve"> </w:t>
      </w:r>
      <w:proofErr w:type="spellStart"/>
      <w:r w:rsidRPr="00C84D9D">
        <w:t>uprave</w:t>
      </w:r>
      <w:proofErr w:type="spellEnd"/>
      <w:r w:rsidRPr="00C84D9D">
        <w:t xml:space="preserve"> </w:t>
      </w:r>
      <w:proofErr w:type="spellStart"/>
      <w:r w:rsidRPr="00C84D9D">
        <w:t>dostavljaju</w:t>
      </w:r>
      <w:proofErr w:type="spellEnd"/>
      <w:r w:rsidRPr="00C84D9D">
        <w:t xml:space="preserve"> </w:t>
      </w:r>
      <w:proofErr w:type="spellStart"/>
      <w:r w:rsidRPr="00C84D9D">
        <w:t>podatak</w:t>
      </w:r>
      <w:proofErr w:type="spellEnd"/>
      <w:r w:rsidRPr="00C84D9D">
        <w:t xml:space="preserve"> o </w:t>
      </w:r>
      <w:proofErr w:type="spellStart"/>
      <w:r w:rsidRPr="00C84D9D">
        <w:t>stanju</w:t>
      </w:r>
      <w:proofErr w:type="spellEnd"/>
      <w:r w:rsidRPr="00C84D9D">
        <w:t xml:space="preserve"> </w:t>
      </w:r>
      <w:proofErr w:type="spellStart"/>
      <w:r w:rsidRPr="00C84D9D">
        <w:t>zaliha</w:t>
      </w:r>
      <w:proofErr w:type="spellEnd"/>
      <w:r w:rsidRPr="00C84D9D">
        <w:t xml:space="preserve"> </w:t>
      </w:r>
      <w:proofErr w:type="spellStart"/>
      <w:r w:rsidRPr="00C84D9D">
        <w:t>niskoalkoholnih</w:t>
      </w:r>
      <w:proofErr w:type="spellEnd"/>
      <w:r w:rsidRPr="00C84D9D">
        <w:t xml:space="preserve"> </w:t>
      </w:r>
      <w:proofErr w:type="spellStart"/>
      <w:r w:rsidRPr="00C84D9D">
        <w:t>pića</w:t>
      </w:r>
      <w:proofErr w:type="spellEnd"/>
      <w:r w:rsidRPr="00C84D9D">
        <w:t xml:space="preserve"> </w:t>
      </w:r>
      <w:proofErr w:type="spellStart"/>
      <w:r w:rsidRPr="00C84D9D">
        <w:t>popisanih</w:t>
      </w:r>
      <w:proofErr w:type="spellEnd"/>
      <w:r w:rsidRPr="00C84D9D">
        <w:t xml:space="preserve"> u </w:t>
      </w:r>
      <w:proofErr w:type="spellStart"/>
      <w:r w:rsidRPr="00C84D9D">
        <w:t>smislu</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na</w:t>
      </w:r>
      <w:proofErr w:type="spellEnd"/>
      <w:r w:rsidRPr="00C84D9D">
        <w:t xml:space="preserve"> </w:t>
      </w:r>
      <w:proofErr w:type="spellStart"/>
      <w:r w:rsidRPr="00C84D9D">
        <w:t>poslednji</w:t>
      </w:r>
      <w:proofErr w:type="spellEnd"/>
      <w:r w:rsidRPr="00C84D9D">
        <w:t xml:space="preserve"> dan u </w:t>
      </w:r>
      <w:proofErr w:type="spellStart"/>
      <w:r w:rsidRPr="00C84D9D">
        <w:t>mesecu</w:t>
      </w:r>
      <w:proofErr w:type="spellEnd"/>
      <w:r w:rsidRPr="00C84D9D">
        <w:t xml:space="preserve">, </w:t>
      </w:r>
      <w:proofErr w:type="spellStart"/>
      <w:r w:rsidRPr="00C84D9D">
        <w:t>i</w:t>
      </w:r>
      <w:proofErr w:type="spellEnd"/>
      <w:r w:rsidRPr="00C84D9D">
        <w:t xml:space="preserve"> to za </w:t>
      </w:r>
      <w:proofErr w:type="spellStart"/>
      <w:r w:rsidRPr="00C84D9D">
        <w:t>svaki</w:t>
      </w:r>
      <w:proofErr w:type="spellEnd"/>
      <w:r w:rsidRPr="00C84D9D">
        <w:t xml:space="preserve"> </w:t>
      </w:r>
      <w:proofErr w:type="spellStart"/>
      <w:r w:rsidRPr="00C84D9D">
        <w:t>mesec</w:t>
      </w:r>
      <w:proofErr w:type="spellEnd"/>
      <w:r w:rsidRPr="00C84D9D">
        <w:t xml:space="preserve">, do </w:t>
      </w:r>
      <w:proofErr w:type="spellStart"/>
      <w:r w:rsidRPr="00C84D9D">
        <w:t>utroška</w:t>
      </w:r>
      <w:proofErr w:type="spellEnd"/>
      <w:r w:rsidRPr="00C84D9D">
        <w:t xml:space="preserve"> </w:t>
      </w:r>
      <w:proofErr w:type="spellStart"/>
      <w:r w:rsidRPr="00C84D9D">
        <w:t>tih</w:t>
      </w:r>
      <w:proofErr w:type="spellEnd"/>
      <w:r w:rsidRPr="00C84D9D">
        <w:t xml:space="preserve"> </w:t>
      </w:r>
      <w:proofErr w:type="spellStart"/>
      <w:r w:rsidRPr="00C84D9D">
        <w:t>zaliha</w:t>
      </w:r>
      <w:proofErr w:type="spellEnd"/>
      <w:r w:rsidRPr="00C84D9D">
        <w:t xml:space="preserve">, </w:t>
      </w:r>
      <w:proofErr w:type="spellStart"/>
      <w:r w:rsidRPr="00C84D9D">
        <w:t>najkasnije</w:t>
      </w:r>
      <w:proofErr w:type="spellEnd"/>
      <w:r w:rsidRPr="00C84D9D">
        <w:t xml:space="preserve"> u </w:t>
      </w:r>
      <w:proofErr w:type="spellStart"/>
      <w:r w:rsidRPr="00C84D9D">
        <w:t>roku</w:t>
      </w:r>
      <w:proofErr w:type="spellEnd"/>
      <w:r w:rsidRPr="00C84D9D">
        <w:t xml:space="preserve"> od </w:t>
      </w:r>
      <w:proofErr w:type="spellStart"/>
      <w:r w:rsidRPr="00C84D9D">
        <w:t>deset</w:t>
      </w:r>
      <w:proofErr w:type="spellEnd"/>
      <w:r w:rsidRPr="00C84D9D">
        <w:t xml:space="preserve"> dana po </w:t>
      </w:r>
      <w:proofErr w:type="spellStart"/>
      <w:r w:rsidRPr="00C84D9D">
        <w:t>isteku</w:t>
      </w:r>
      <w:proofErr w:type="spellEnd"/>
      <w:r w:rsidRPr="00C84D9D">
        <w:t xml:space="preserve"> </w:t>
      </w:r>
      <w:proofErr w:type="spellStart"/>
      <w:r w:rsidRPr="00C84D9D">
        <w:t>kalendarskog</w:t>
      </w:r>
      <w:proofErr w:type="spellEnd"/>
      <w:r w:rsidRPr="00C84D9D">
        <w:t xml:space="preserve"> </w:t>
      </w:r>
      <w:proofErr w:type="spellStart"/>
      <w:r w:rsidRPr="00C84D9D">
        <w:t>meseca</w:t>
      </w:r>
      <w:proofErr w:type="spellEnd"/>
      <w:r w:rsidRPr="00C84D9D">
        <w:t>.</w:t>
      </w:r>
    </w:p>
    <w:p w14:paraId="0329113F" w14:textId="77777777" w:rsidR="00C84D9D" w:rsidRPr="00C84D9D" w:rsidRDefault="00C84D9D" w:rsidP="00C84D9D">
      <w:pPr>
        <w:jc w:val="center"/>
      </w:pPr>
      <w:proofErr w:type="spellStart"/>
      <w:r w:rsidRPr="00C84D9D">
        <w:t>Proizvođač</w:t>
      </w:r>
      <w:proofErr w:type="spellEnd"/>
      <w:r w:rsidRPr="00C84D9D">
        <w:t xml:space="preserve"> </w:t>
      </w:r>
      <w:proofErr w:type="spellStart"/>
      <w:r w:rsidRPr="00C84D9D">
        <w:t>niskoalkoholnih</w:t>
      </w:r>
      <w:proofErr w:type="spellEnd"/>
      <w:r w:rsidRPr="00C84D9D">
        <w:t xml:space="preserve"> </w:t>
      </w:r>
      <w:proofErr w:type="spellStart"/>
      <w:r w:rsidRPr="00C84D9D">
        <w:t>pića</w:t>
      </w:r>
      <w:proofErr w:type="spellEnd"/>
      <w:r w:rsidRPr="00C84D9D">
        <w:t xml:space="preserve"> koji </w:t>
      </w:r>
      <w:proofErr w:type="spellStart"/>
      <w:r w:rsidRPr="00C84D9D">
        <w:t>na</w:t>
      </w:r>
      <w:proofErr w:type="spellEnd"/>
      <w:r w:rsidRPr="00C84D9D">
        <w:t xml:space="preserve"> dan 31. </w:t>
      </w:r>
      <w:proofErr w:type="spellStart"/>
      <w:r w:rsidRPr="00C84D9D">
        <w:t>decembra</w:t>
      </w:r>
      <w:proofErr w:type="spellEnd"/>
      <w:r w:rsidRPr="00C84D9D">
        <w:t xml:space="preserve"> 2015. </w:t>
      </w:r>
      <w:proofErr w:type="spellStart"/>
      <w:r w:rsidRPr="00C84D9D">
        <w:t>godine</w:t>
      </w:r>
      <w:proofErr w:type="spellEnd"/>
      <w:r w:rsidRPr="00C84D9D">
        <w:t xml:space="preserve"> </w:t>
      </w:r>
      <w:proofErr w:type="spellStart"/>
      <w:r w:rsidRPr="00C84D9D">
        <w:t>ima</w:t>
      </w:r>
      <w:proofErr w:type="spellEnd"/>
      <w:r w:rsidRPr="00C84D9D">
        <w:t xml:space="preserve"> </w:t>
      </w:r>
      <w:proofErr w:type="spellStart"/>
      <w:r w:rsidRPr="00C84D9D">
        <w:t>proizvedena</w:t>
      </w:r>
      <w:proofErr w:type="spellEnd"/>
      <w:r w:rsidRPr="00C84D9D">
        <w:t xml:space="preserve"> </w:t>
      </w:r>
      <w:proofErr w:type="spellStart"/>
      <w:r w:rsidRPr="00C84D9D">
        <w:t>niskoalkoholna</w:t>
      </w:r>
      <w:proofErr w:type="spellEnd"/>
      <w:r w:rsidRPr="00C84D9D">
        <w:t xml:space="preserve"> </w:t>
      </w:r>
      <w:proofErr w:type="spellStart"/>
      <w:r w:rsidRPr="00C84D9D">
        <w:t>pića</w:t>
      </w:r>
      <w:proofErr w:type="spellEnd"/>
      <w:r w:rsidRPr="00C84D9D">
        <w:t xml:space="preserve">, </w:t>
      </w:r>
      <w:proofErr w:type="spellStart"/>
      <w:r w:rsidRPr="00C84D9D">
        <w:t>koja</w:t>
      </w:r>
      <w:proofErr w:type="spellEnd"/>
      <w:r w:rsidRPr="00C84D9D">
        <w:t xml:space="preserve"> </w:t>
      </w:r>
      <w:proofErr w:type="spellStart"/>
      <w:r w:rsidRPr="00C84D9D">
        <w:t>sadrže</w:t>
      </w:r>
      <w:proofErr w:type="spellEnd"/>
      <w:r w:rsidRPr="00C84D9D">
        <w:t xml:space="preserve"> </w:t>
      </w:r>
      <w:proofErr w:type="spellStart"/>
      <w:r w:rsidRPr="00C84D9D">
        <w:t>više</w:t>
      </w:r>
      <w:proofErr w:type="spellEnd"/>
      <w:r w:rsidRPr="00C84D9D">
        <w:t xml:space="preserve"> od 1,2% vol </w:t>
      </w:r>
      <w:proofErr w:type="spellStart"/>
      <w:r w:rsidRPr="00C84D9D">
        <w:t>alkohola</w:t>
      </w:r>
      <w:proofErr w:type="spellEnd"/>
      <w:r w:rsidRPr="00C84D9D">
        <w:t xml:space="preserve">, a </w:t>
      </w:r>
      <w:proofErr w:type="spellStart"/>
      <w:r w:rsidRPr="00C84D9D">
        <w:t>najviše</w:t>
      </w:r>
      <w:proofErr w:type="spellEnd"/>
      <w:r w:rsidRPr="00C84D9D">
        <w:t xml:space="preserve"> do 5% vol </w:t>
      </w:r>
      <w:proofErr w:type="spellStart"/>
      <w:r w:rsidRPr="00C84D9D">
        <w:t>alkohola</w:t>
      </w:r>
      <w:proofErr w:type="spellEnd"/>
      <w:r w:rsidRPr="00C84D9D">
        <w:t xml:space="preserve"> </w:t>
      </w:r>
      <w:proofErr w:type="spellStart"/>
      <w:r w:rsidRPr="00C84D9D">
        <w:t>na</w:t>
      </w:r>
      <w:proofErr w:type="spellEnd"/>
      <w:r w:rsidRPr="00C84D9D">
        <w:t xml:space="preserve"> </w:t>
      </w:r>
      <w:proofErr w:type="spellStart"/>
      <w:r w:rsidRPr="00C84D9D">
        <w:t>zalihama</w:t>
      </w:r>
      <w:proofErr w:type="spellEnd"/>
      <w:r w:rsidRPr="00C84D9D">
        <w:t xml:space="preserve"> </w:t>
      </w:r>
      <w:proofErr w:type="spellStart"/>
      <w:r w:rsidRPr="00C84D9D">
        <w:t>nije</w:t>
      </w:r>
      <w:proofErr w:type="spellEnd"/>
      <w:r w:rsidRPr="00C84D9D">
        <w:t xml:space="preserve"> </w:t>
      </w:r>
      <w:proofErr w:type="spellStart"/>
      <w:r w:rsidRPr="00C84D9D">
        <w:t>dužan</w:t>
      </w:r>
      <w:proofErr w:type="spellEnd"/>
      <w:r w:rsidRPr="00C84D9D">
        <w:t xml:space="preserve"> da </w:t>
      </w:r>
      <w:proofErr w:type="spellStart"/>
      <w:r w:rsidRPr="00C84D9D">
        <w:t>navedene</w:t>
      </w:r>
      <w:proofErr w:type="spellEnd"/>
      <w:r w:rsidRPr="00C84D9D">
        <w:t xml:space="preserve"> </w:t>
      </w:r>
      <w:proofErr w:type="spellStart"/>
      <w:r w:rsidRPr="00C84D9D">
        <w:t>proizvode</w:t>
      </w:r>
      <w:proofErr w:type="spellEnd"/>
      <w:r w:rsidRPr="00C84D9D">
        <w:t xml:space="preserve"> </w:t>
      </w:r>
      <w:proofErr w:type="spellStart"/>
      <w:r w:rsidRPr="00C84D9D">
        <w:t>prilikom</w:t>
      </w:r>
      <w:proofErr w:type="spellEnd"/>
      <w:r w:rsidRPr="00C84D9D">
        <w:t xml:space="preserve"> </w:t>
      </w:r>
      <w:proofErr w:type="spellStart"/>
      <w:r w:rsidRPr="00C84D9D">
        <w:t>stavljanja</w:t>
      </w:r>
      <w:proofErr w:type="spellEnd"/>
      <w:r w:rsidRPr="00C84D9D">
        <w:t xml:space="preserve"> u </w:t>
      </w:r>
      <w:proofErr w:type="spellStart"/>
      <w:r w:rsidRPr="00C84D9D">
        <w:t>promet</w:t>
      </w:r>
      <w:proofErr w:type="spellEnd"/>
      <w:r w:rsidRPr="00C84D9D">
        <w:t xml:space="preserve"> </w:t>
      </w:r>
      <w:proofErr w:type="spellStart"/>
      <w:r w:rsidRPr="00C84D9D">
        <w:t>obeleži</w:t>
      </w:r>
      <w:proofErr w:type="spellEnd"/>
      <w:r w:rsidRPr="00C84D9D">
        <w:t xml:space="preserve"> </w:t>
      </w:r>
      <w:proofErr w:type="spellStart"/>
      <w:r w:rsidRPr="00C84D9D">
        <w:t>kontrolnim</w:t>
      </w:r>
      <w:proofErr w:type="spellEnd"/>
      <w:r w:rsidRPr="00C84D9D">
        <w:t xml:space="preserve"> </w:t>
      </w:r>
      <w:proofErr w:type="spellStart"/>
      <w:r w:rsidRPr="00C84D9D">
        <w:t>akciznim</w:t>
      </w:r>
      <w:proofErr w:type="spellEnd"/>
      <w:r w:rsidRPr="00C84D9D">
        <w:t xml:space="preserve"> </w:t>
      </w:r>
      <w:proofErr w:type="spellStart"/>
      <w:r w:rsidRPr="00C84D9D">
        <w:t>markicama</w:t>
      </w:r>
      <w:proofErr w:type="spellEnd"/>
      <w:r w:rsidRPr="00C84D9D">
        <w:t>.</w:t>
      </w:r>
    </w:p>
    <w:p w14:paraId="59874945" w14:textId="77777777" w:rsidR="00C84D9D" w:rsidRPr="00C84D9D" w:rsidRDefault="00C84D9D" w:rsidP="00C84D9D">
      <w:pPr>
        <w:jc w:val="center"/>
        <w:rPr>
          <w:b/>
          <w:bCs/>
        </w:rPr>
      </w:pPr>
      <w:bookmarkStart w:id="177" w:name="clan_15%5Bs12%5D"/>
      <w:bookmarkEnd w:id="177"/>
      <w:proofErr w:type="spellStart"/>
      <w:r w:rsidRPr="00C84D9D">
        <w:rPr>
          <w:b/>
          <w:bCs/>
        </w:rPr>
        <w:t>Član</w:t>
      </w:r>
      <w:proofErr w:type="spellEnd"/>
      <w:r w:rsidRPr="00C84D9D">
        <w:rPr>
          <w:b/>
          <w:bCs/>
        </w:rPr>
        <w:t xml:space="preserve"> 15[s12]</w:t>
      </w:r>
    </w:p>
    <w:p w14:paraId="3612BC6D" w14:textId="77777777" w:rsidR="00C84D9D" w:rsidRPr="00C84D9D" w:rsidRDefault="00C84D9D" w:rsidP="00C84D9D">
      <w:pPr>
        <w:jc w:val="center"/>
      </w:pPr>
      <w:r w:rsidRPr="00C84D9D">
        <w:t xml:space="preserve">Na </w:t>
      </w:r>
      <w:proofErr w:type="spellStart"/>
      <w:r w:rsidRPr="00C84D9D">
        <w:t>niskoalkoholna</w:t>
      </w:r>
      <w:proofErr w:type="spellEnd"/>
      <w:r w:rsidRPr="00C84D9D">
        <w:t xml:space="preserve"> </w:t>
      </w:r>
      <w:proofErr w:type="spellStart"/>
      <w:r w:rsidRPr="00C84D9D">
        <w:t>pića</w:t>
      </w:r>
      <w:proofErr w:type="spellEnd"/>
      <w:r w:rsidRPr="00C84D9D">
        <w:t xml:space="preserve"> </w:t>
      </w:r>
      <w:proofErr w:type="spellStart"/>
      <w:r w:rsidRPr="00C84D9D">
        <w:t>koja</w:t>
      </w:r>
      <w:proofErr w:type="spellEnd"/>
      <w:r w:rsidRPr="00C84D9D">
        <w:t xml:space="preserve"> </w:t>
      </w:r>
      <w:proofErr w:type="spellStart"/>
      <w:r w:rsidRPr="00C84D9D">
        <w:t>sadrže</w:t>
      </w:r>
      <w:proofErr w:type="spellEnd"/>
      <w:r w:rsidRPr="00C84D9D">
        <w:t xml:space="preserve"> </w:t>
      </w:r>
      <w:proofErr w:type="spellStart"/>
      <w:r w:rsidRPr="00C84D9D">
        <w:t>više</w:t>
      </w:r>
      <w:proofErr w:type="spellEnd"/>
      <w:r w:rsidRPr="00C84D9D">
        <w:t xml:space="preserve"> od 1,2% vol </w:t>
      </w:r>
      <w:proofErr w:type="spellStart"/>
      <w:r w:rsidRPr="00C84D9D">
        <w:t>alkohola</w:t>
      </w:r>
      <w:proofErr w:type="spellEnd"/>
      <w:r w:rsidRPr="00C84D9D">
        <w:t xml:space="preserve">, a </w:t>
      </w:r>
      <w:proofErr w:type="spellStart"/>
      <w:r w:rsidRPr="00C84D9D">
        <w:t>najviše</w:t>
      </w:r>
      <w:proofErr w:type="spellEnd"/>
      <w:r w:rsidRPr="00C84D9D">
        <w:t xml:space="preserve"> do 5% vol </w:t>
      </w:r>
      <w:proofErr w:type="spellStart"/>
      <w:r w:rsidRPr="00C84D9D">
        <w:t>alkohola</w:t>
      </w:r>
      <w:proofErr w:type="spellEnd"/>
      <w:r w:rsidRPr="00C84D9D">
        <w:t xml:space="preserve">, </w:t>
      </w:r>
      <w:proofErr w:type="spellStart"/>
      <w:r w:rsidRPr="00C84D9D">
        <w:t>koja</w:t>
      </w:r>
      <w:proofErr w:type="spellEnd"/>
      <w:r w:rsidRPr="00C84D9D">
        <w:t xml:space="preserve"> </w:t>
      </w:r>
      <w:proofErr w:type="spellStart"/>
      <w:r w:rsidRPr="00C84D9D">
        <w:t>su</w:t>
      </w:r>
      <w:proofErr w:type="spellEnd"/>
      <w:r w:rsidRPr="00C84D9D">
        <w:t xml:space="preserve"> do 31. </w:t>
      </w:r>
      <w:proofErr w:type="spellStart"/>
      <w:r w:rsidRPr="00C84D9D">
        <w:t>decembra</w:t>
      </w:r>
      <w:proofErr w:type="spellEnd"/>
      <w:r w:rsidRPr="00C84D9D">
        <w:t xml:space="preserve"> 2015. </w:t>
      </w:r>
      <w:proofErr w:type="spellStart"/>
      <w:r w:rsidRPr="00C84D9D">
        <w:t>godine</w:t>
      </w:r>
      <w:proofErr w:type="spellEnd"/>
      <w:r w:rsidRPr="00C84D9D">
        <w:t xml:space="preserve"> </w:t>
      </w:r>
      <w:proofErr w:type="spellStart"/>
      <w:r w:rsidRPr="00C84D9D">
        <w:t>uneta</w:t>
      </w:r>
      <w:proofErr w:type="spellEnd"/>
      <w:r w:rsidRPr="00C84D9D">
        <w:t xml:space="preserve"> u </w:t>
      </w:r>
      <w:proofErr w:type="spellStart"/>
      <w:r w:rsidRPr="00C84D9D">
        <w:t>carinsko</w:t>
      </w:r>
      <w:proofErr w:type="spellEnd"/>
      <w:r w:rsidRPr="00C84D9D">
        <w:t xml:space="preserve"> </w:t>
      </w:r>
      <w:proofErr w:type="spellStart"/>
      <w:r w:rsidRPr="00C84D9D">
        <w:t>područje</w:t>
      </w:r>
      <w:proofErr w:type="spellEnd"/>
      <w:r w:rsidRPr="00C84D9D">
        <w:t xml:space="preserve"> </w:t>
      </w:r>
      <w:proofErr w:type="spellStart"/>
      <w:r w:rsidRPr="00C84D9D">
        <w:t>Republike</w:t>
      </w:r>
      <w:proofErr w:type="spellEnd"/>
      <w:r w:rsidRPr="00C84D9D">
        <w:t xml:space="preserve">, a za </w:t>
      </w:r>
      <w:proofErr w:type="spellStart"/>
      <w:r w:rsidRPr="00C84D9D">
        <w:t>koje</w:t>
      </w:r>
      <w:proofErr w:type="spellEnd"/>
      <w:r w:rsidRPr="00C84D9D">
        <w:t xml:space="preserve"> </w:t>
      </w:r>
      <w:proofErr w:type="spellStart"/>
      <w:r w:rsidRPr="00C84D9D">
        <w:t>nije</w:t>
      </w:r>
      <w:proofErr w:type="spellEnd"/>
      <w:r w:rsidRPr="00C84D9D">
        <w:t xml:space="preserve"> </w:t>
      </w:r>
      <w:proofErr w:type="spellStart"/>
      <w:r w:rsidRPr="00C84D9D">
        <w:t>okončan</w:t>
      </w:r>
      <w:proofErr w:type="spellEnd"/>
      <w:r w:rsidRPr="00C84D9D">
        <w:t xml:space="preserve"> </w:t>
      </w:r>
      <w:proofErr w:type="spellStart"/>
      <w:r w:rsidRPr="00C84D9D">
        <w:t>carinski</w:t>
      </w:r>
      <w:proofErr w:type="spellEnd"/>
      <w:r w:rsidRPr="00C84D9D">
        <w:t xml:space="preserve"> </w:t>
      </w:r>
      <w:proofErr w:type="spellStart"/>
      <w:r w:rsidRPr="00C84D9D">
        <w:t>postupak</w:t>
      </w:r>
      <w:proofErr w:type="spellEnd"/>
      <w:r w:rsidRPr="00C84D9D">
        <w:t xml:space="preserve">, </w:t>
      </w:r>
      <w:proofErr w:type="spellStart"/>
      <w:r w:rsidRPr="00C84D9D">
        <w:t>nadležni</w:t>
      </w:r>
      <w:proofErr w:type="spellEnd"/>
      <w:r w:rsidRPr="00C84D9D">
        <w:t xml:space="preserve"> </w:t>
      </w:r>
      <w:proofErr w:type="spellStart"/>
      <w:r w:rsidRPr="00C84D9D">
        <w:t>carinski</w:t>
      </w:r>
      <w:proofErr w:type="spellEnd"/>
      <w:r w:rsidRPr="00C84D9D">
        <w:t xml:space="preserve"> organ </w:t>
      </w:r>
      <w:proofErr w:type="spellStart"/>
      <w:r w:rsidRPr="00C84D9D">
        <w:t>obračunaće</w:t>
      </w:r>
      <w:proofErr w:type="spellEnd"/>
      <w:r w:rsidRPr="00C84D9D">
        <w:t xml:space="preserve"> </w:t>
      </w:r>
      <w:proofErr w:type="spellStart"/>
      <w:r w:rsidRPr="00C84D9D">
        <w:t>akcizu</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odredbama</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Uvoznik</w:t>
      </w:r>
      <w:proofErr w:type="spellEnd"/>
      <w:r w:rsidRPr="00C84D9D">
        <w:t xml:space="preserve"> </w:t>
      </w:r>
      <w:proofErr w:type="spellStart"/>
      <w:r w:rsidRPr="00C84D9D">
        <w:t>nije</w:t>
      </w:r>
      <w:proofErr w:type="spellEnd"/>
      <w:r w:rsidRPr="00C84D9D">
        <w:t xml:space="preserve"> </w:t>
      </w:r>
      <w:proofErr w:type="spellStart"/>
      <w:r w:rsidRPr="00C84D9D">
        <w:t>dužan</w:t>
      </w:r>
      <w:proofErr w:type="spellEnd"/>
      <w:r w:rsidRPr="00C84D9D">
        <w:t xml:space="preserve"> da </w:t>
      </w:r>
      <w:proofErr w:type="spellStart"/>
      <w:r w:rsidRPr="00C84D9D">
        <w:t>navedene</w:t>
      </w:r>
      <w:proofErr w:type="spellEnd"/>
      <w:r w:rsidRPr="00C84D9D">
        <w:t xml:space="preserve"> </w:t>
      </w:r>
      <w:proofErr w:type="spellStart"/>
      <w:r w:rsidRPr="00C84D9D">
        <w:t>proizvode</w:t>
      </w:r>
      <w:proofErr w:type="spellEnd"/>
      <w:r w:rsidRPr="00C84D9D">
        <w:t xml:space="preserve"> </w:t>
      </w:r>
      <w:proofErr w:type="spellStart"/>
      <w:r w:rsidRPr="00C84D9D">
        <w:t>prilikom</w:t>
      </w:r>
      <w:proofErr w:type="spellEnd"/>
      <w:r w:rsidRPr="00C84D9D">
        <w:t xml:space="preserve"> </w:t>
      </w:r>
      <w:proofErr w:type="spellStart"/>
      <w:r w:rsidRPr="00C84D9D">
        <w:t>uvoza</w:t>
      </w:r>
      <w:proofErr w:type="spellEnd"/>
      <w:r w:rsidRPr="00C84D9D">
        <w:t xml:space="preserve"> </w:t>
      </w:r>
      <w:proofErr w:type="spellStart"/>
      <w:r w:rsidRPr="00C84D9D">
        <w:t>obeleži</w:t>
      </w:r>
      <w:proofErr w:type="spellEnd"/>
      <w:r w:rsidRPr="00C84D9D">
        <w:t xml:space="preserve"> </w:t>
      </w:r>
      <w:proofErr w:type="spellStart"/>
      <w:r w:rsidRPr="00C84D9D">
        <w:t>kontrolnim</w:t>
      </w:r>
      <w:proofErr w:type="spellEnd"/>
      <w:r w:rsidRPr="00C84D9D">
        <w:t xml:space="preserve"> </w:t>
      </w:r>
      <w:proofErr w:type="spellStart"/>
      <w:r w:rsidRPr="00C84D9D">
        <w:t>akciznim</w:t>
      </w:r>
      <w:proofErr w:type="spellEnd"/>
      <w:r w:rsidRPr="00C84D9D">
        <w:t xml:space="preserve"> </w:t>
      </w:r>
      <w:proofErr w:type="spellStart"/>
      <w:r w:rsidRPr="00C84D9D">
        <w:t>markicama</w:t>
      </w:r>
      <w:proofErr w:type="spellEnd"/>
      <w:r w:rsidRPr="00C84D9D">
        <w:t>.</w:t>
      </w:r>
    </w:p>
    <w:p w14:paraId="07D382B5" w14:textId="77777777" w:rsidR="00C84D9D" w:rsidRPr="00C84D9D" w:rsidRDefault="00C84D9D" w:rsidP="00C84D9D">
      <w:pPr>
        <w:jc w:val="center"/>
        <w:rPr>
          <w:b/>
          <w:bCs/>
        </w:rPr>
      </w:pPr>
      <w:bookmarkStart w:id="178" w:name="clan_16%5Bs12%5D"/>
      <w:bookmarkEnd w:id="178"/>
      <w:proofErr w:type="spellStart"/>
      <w:r w:rsidRPr="00C84D9D">
        <w:rPr>
          <w:b/>
          <w:bCs/>
        </w:rPr>
        <w:t>Član</w:t>
      </w:r>
      <w:proofErr w:type="spellEnd"/>
      <w:r w:rsidRPr="00C84D9D">
        <w:rPr>
          <w:b/>
          <w:bCs/>
        </w:rPr>
        <w:t xml:space="preserve"> 16[s12]</w:t>
      </w:r>
    </w:p>
    <w:p w14:paraId="584A1CD0"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izvršiće</w:t>
      </w:r>
      <w:proofErr w:type="spellEnd"/>
      <w:r w:rsidRPr="00C84D9D">
        <w:t xml:space="preserve"> se u </w:t>
      </w:r>
      <w:proofErr w:type="spellStart"/>
      <w:r w:rsidRPr="00C84D9D">
        <w:t>januaru</w:t>
      </w:r>
      <w:proofErr w:type="spellEnd"/>
      <w:r w:rsidRPr="00C84D9D">
        <w:t xml:space="preserve"> 2017. </w:t>
      </w:r>
      <w:proofErr w:type="spellStart"/>
      <w:r w:rsidRPr="00C84D9D">
        <w:t>godine</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2016. </w:t>
      </w:r>
      <w:proofErr w:type="spellStart"/>
      <w:r w:rsidRPr="00C84D9D">
        <w:t>godini</w:t>
      </w:r>
      <w:proofErr w:type="spellEnd"/>
      <w:r w:rsidRPr="00C84D9D">
        <w:t>.</w:t>
      </w:r>
    </w:p>
    <w:p w14:paraId="2E404735" w14:textId="77777777" w:rsidR="00C84D9D" w:rsidRPr="00C84D9D" w:rsidRDefault="00C84D9D" w:rsidP="00C84D9D">
      <w:pPr>
        <w:jc w:val="center"/>
      </w:pPr>
      <w:proofErr w:type="spellStart"/>
      <w:r w:rsidRPr="00C84D9D">
        <w:t>Danom</w:t>
      </w:r>
      <w:proofErr w:type="spellEnd"/>
      <w:r w:rsidRPr="00C84D9D">
        <w:t xml:space="preserve">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prestaju</w:t>
      </w:r>
      <w:proofErr w:type="spellEnd"/>
      <w:r w:rsidRPr="00C84D9D">
        <w:t xml:space="preserve"> da </w:t>
      </w:r>
      <w:proofErr w:type="spellStart"/>
      <w:r w:rsidRPr="00C84D9D">
        <w:t>važe</w:t>
      </w:r>
      <w:proofErr w:type="spellEnd"/>
      <w:r w:rsidRPr="00C84D9D">
        <w:t xml:space="preserve"> </w:t>
      </w:r>
      <w:proofErr w:type="spellStart"/>
      <w:r w:rsidRPr="00C84D9D">
        <w:t>Usklađeni</w:t>
      </w:r>
      <w:proofErr w:type="spellEnd"/>
      <w:r w:rsidRPr="00C84D9D">
        <w:t xml:space="preserve"> </w:t>
      </w:r>
      <w:proofErr w:type="spellStart"/>
      <w:r w:rsidRPr="00C84D9D">
        <w:t>dinarski</w:t>
      </w:r>
      <w:proofErr w:type="spellEnd"/>
      <w:r w:rsidRPr="00C84D9D">
        <w:t xml:space="preserve"> </w:t>
      </w:r>
      <w:proofErr w:type="spellStart"/>
      <w:r w:rsidRPr="00C84D9D">
        <w:t>iznosi</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tačka</w:t>
      </w:r>
      <w:proofErr w:type="spellEnd"/>
      <w:r w:rsidRPr="00C84D9D">
        <w:t xml:space="preserve"> 7) </w:t>
      </w:r>
      <w:proofErr w:type="spellStart"/>
      <w:r w:rsidRPr="00C84D9D">
        <w:t>alineja</w:t>
      </w:r>
      <w:proofErr w:type="spellEnd"/>
      <w:r w:rsidRPr="00C84D9D">
        <w:t xml:space="preserve"> </w:t>
      </w:r>
      <w:proofErr w:type="spellStart"/>
      <w:r w:rsidRPr="00C84D9D">
        <w:t>treća</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5, </w:t>
      </w:r>
      <w:proofErr w:type="spellStart"/>
      <w:r w:rsidRPr="00C84D9D">
        <w:t>čl</w:t>
      </w:r>
      <w:proofErr w:type="spellEnd"/>
      <w:r w:rsidRPr="00C84D9D">
        <w:t xml:space="preserve">. 12, 12a, 14, </w:t>
      </w:r>
      <w:proofErr w:type="spellStart"/>
      <w:r w:rsidRPr="00C84D9D">
        <w:t>člana</w:t>
      </w:r>
      <w:proofErr w:type="spellEnd"/>
      <w:r w:rsidRPr="00C84D9D">
        <w:t xml:space="preserve"> 40a </w:t>
      </w:r>
      <w:proofErr w:type="spellStart"/>
      <w:r w:rsidRPr="00C84D9D">
        <w:t>stav</w:t>
      </w:r>
      <w:proofErr w:type="spellEnd"/>
      <w:r w:rsidRPr="00C84D9D">
        <w:t xml:space="preserve"> 1. </w:t>
      </w:r>
      <w:proofErr w:type="spellStart"/>
      <w:r w:rsidRPr="00C84D9D">
        <w:t>tačka</w:t>
      </w:r>
      <w:proofErr w:type="spellEnd"/>
      <w:r w:rsidRPr="00C84D9D">
        <w:t xml:space="preserve"> 5) </w:t>
      </w:r>
      <w:proofErr w:type="spellStart"/>
      <w:r w:rsidRPr="00C84D9D">
        <w:t>i</w:t>
      </w:r>
      <w:proofErr w:type="spellEnd"/>
      <w:r w:rsidRPr="00C84D9D">
        <w:t xml:space="preserve"> </w:t>
      </w:r>
      <w:proofErr w:type="spellStart"/>
      <w:r w:rsidRPr="00C84D9D">
        <w:t>člana</w:t>
      </w:r>
      <w:proofErr w:type="spellEnd"/>
      <w:r w:rsidRPr="00C84D9D">
        <w:t xml:space="preserve"> 40g Zakona o </w:t>
      </w:r>
      <w:proofErr w:type="spellStart"/>
      <w:r w:rsidRPr="00C84D9D">
        <w:t>akcizama</w:t>
      </w:r>
      <w:proofErr w:type="spellEnd"/>
      <w:r w:rsidRPr="00C84D9D">
        <w:t xml:space="preserve"> </w:t>
      </w:r>
      <w:proofErr w:type="spellStart"/>
      <w:r w:rsidRPr="00C84D9D">
        <w:t>godišnjim</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2014. </w:t>
      </w:r>
      <w:proofErr w:type="spellStart"/>
      <w:r w:rsidRPr="00C84D9D">
        <w:t>godini</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w:t>
      </w:r>
      <w:proofErr w:type="spellStart"/>
      <w:r w:rsidRPr="00C84D9D">
        <w:t>broj</w:t>
      </w:r>
      <w:proofErr w:type="spellEnd"/>
      <w:r w:rsidRPr="00C84D9D">
        <w:t xml:space="preserve"> 4/15), u </w:t>
      </w:r>
      <w:proofErr w:type="spellStart"/>
      <w:r w:rsidRPr="00C84D9D">
        <w:t>delu</w:t>
      </w:r>
      <w:proofErr w:type="spellEnd"/>
      <w:r w:rsidRPr="00C84D9D">
        <w:t xml:space="preserve"> koji se </w:t>
      </w:r>
      <w:proofErr w:type="spellStart"/>
      <w:r w:rsidRPr="00C84D9D">
        <w:t>odnosi</w:t>
      </w:r>
      <w:proofErr w:type="spellEnd"/>
      <w:r w:rsidRPr="00C84D9D">
        <w:t xml:space="preserve"> </w:t>
      </w:r>
      <w:proofErr w:type="spellStart"/>
      <w:r w:rsidRPr="00C84D9D">
        <w:t>na</w:t>
      </w:r>
      <w:proofErr w:type="spellEnd"/>
      <w:r w:rsidRPr="00C84D9D">
        <w:t xml:space="preserve"> </w:t>
      </w:r>
      <w:proofErr w:type="spellStart"/>
      <w:r w:rsidRPr="00C84D9D">
        <w:t>iznose</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uključujući</w:t>
      </w:r>
      <w:proofErr w:type="spellEnd"/>
      <w:r w:rsidRPr="00C84D9D">
        <w:t xml:space="preserve"> </w:t>
      </w:r>
      <w:proofErr w:type="spellStart"/>
      <w:r w:rsidRPr="00C84D9D">
        <w:t>i</w:t>
      </w:r>
      <w:proofErr w:type="spellEnd"/>
      <w:r w:rsidRPr="00C84D9D">
        <w:t xml:space="preserve"> pivo, </w:t>
      </w:r>
      <w:proofErr w:type="spellStart"/>
      <w:r w:rsidRPr="00C84D9D">
        <w:t>kao</w:t>
      </w:r>
      <w:proofErr w:type="spellEnd"/>
      <w:r w:rsidRPr="00C84D9D">
        <w:t xml:space="preserve"> </w:t>
      </w:r>
      <w:proofErr w:type="spellStart"/>
      <w:r w:rsidRPr="00C84D9D">
        <w:t>i</w:t>
      </w:r>
      <w:proofErr w:type="spellEnd"/>
      <w:r w:rsidRPr="00C84D9D">
        <w:t xml:space="preserve"> u </w:t>
      </w:r>
      <w:proofErr w:type="spellStart"/>
      <w:r w:rsidRPr="00C84D9D">
        <w:t>delu</w:t>
      </w:r>
      <w:proofErr w:type="spellEnd"/>
      <w:r w:rsidRPr="00C84D9D">
        <w:t xml:space="preserve"> koji se </w:t>
      </w:r>
      <w:proofErr w:type="spellStart"/>
      <w:r w:rsidRPr="00C84D9D">
        <w:t>odnosi</w:t>
      </w:r>
      <w:proofErr w:type="spellEnd"/>
      <w:r w:rsidRPr="00C84D9D">
        <w:t xml:space="preserve"> </w:t>
      </w:r>
      <w:proofErr w:type="spellStart"/>
      <w:r w:rsidRPr="00C84D9D">
        <w:t>na</w:t>
      </w:r>
      <w:proofErr w:type="spellEnd"/>
      <w:r w:rsidRPr="00C84D9D">
        <w:t xml:space="preserve"> </w:t>
      </w:r>
      <w:proofErr w:type="spellStart"/>
      <w:r w:rsidRPr="00C84D9D">
        <w:t>dinarske</w:t>
      </w:r>
      <w:proofErr w:type="spellEnd"/>
      <w:r w:rsidRPr="00C84D9D">
        <w:t xml:space="preserve"> </w:t>
      </w:r>
      <w:proofErr w:type="spellStart"/>
      <w:r w:rsidRPr="00C84D9D">
        <w:t>iznose</w:t>
      </w:r>
      <w:proofErr w:type="spellEnd"/>
      <w:r w:rsidRPr="00C84D9D">
        <w:t xml:space="preserve"> do </w:t>
      </w:r>
      <w:proofErr w:type="spellStart"/>
      <w:r w:rsidRPr="00C84D9D">
        <w:t>kojih</w:t>
      </w:r>
      <w:proofErr w:type="spellEnd"/>
      <w:r w:rsidRPr="00C84D9D">
        <w:t xml:space="preserve"> se </w:t>
      </w:r>
      <w:proofErr w:type="spellStart"/>
      <w:r w:rsidRPr="00C84D9D">
        <w:t>umanjuje</w:t>
      </w:r>
      <w:proofErr w:type="spellEnd"/>
      <w:r w:rsidRPr="00C84D9D">
        <w:t xml:space="preserve"> </w:t>
      </w:r>
      <w:proofErr w:type="spellStart"/>
      <w:r w:rsidRPr="00C84D9D">
        <w:t>plaćena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to za </w:t>
      </w:r>
      <w:proofErr w:type="spellStart"/>
      <w:r w:rsidRPr="00C84D9D">
        <w:t>gasna</w:t>
      </w:r>
      <w:proofErr w:type="spellEnd"/>
      <w:r w:rsidRPr="00C84D9D">
        <w:t xml:space="preserve"> </w:t>
      </w:r>
      <w:proofErr w:type="spellStart"/>
      <w:r w:rsidRPr="00C84D9D">
        <w:t>ulja</w:t>
      </w:r>
      <w:proofErr w:type="spellEnd"/>
      <w:r w:rsidRPr="00C84D9D">
        <w:t xml:space="preserve"> </w:t>
      </w:r>
      <w:proofErr w:type="spellStart"/>
      <w:r w:rsidRPr="00C84D9D">
        <w:t>koja</w:t>
      </w:r>
      <w:proofErr w:type="spellEnd"/>
      <w:r w:rsidRPr="00C84D9D">
        <w:t xml:space="preserve"> se </w:t>
      </w:r>
      <w:proofErr w:type="spellStart"/>
      <w:r w:rsidRPr="00C84D9D">
        <w:t>koriste</w:t>
      </w:r>
      <w:proofErr w:type="spellEnd"/>
      <w:r w:rsidRPr="00C84D9D">
        <w:t xml:space="preserve"> </w:t>
      </w:r>
      <w:proofErr w:type="spellStart"/>
      <w:r w:rsidRPr="00C84D9D">
        <w:t>kao</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za </w:t>
      </w:r>
      <w:proofErr w:type="spellStart"/>
      <w:r w:rsidRPr="00C84D9D">
        <w:t>transportne</w:t>
      </w:r>
      <w:proofErr w:type="spellEnd"/>
      <w:r w:rsidRPr="00C84D9D">
        <w:t xml:space="preserve"> </w:t>
      </w:r>
      <w:proofErr w:type="spellStart"/>
      <w:r w:rsidRPr="00C84D9D">
        <w:t>svrhe</w:t>
      </w:r>
      <w:proofErr w:type="spellEnd"/>
      <w:r w:rsidRPr="00C84D9D">
        <w:t xml:space="preserve"> za </w:t>
      </w:r>
      <w:proofErr w:type="spellStart"/>
      <w:r w:rsidRPr="00C84D9D">
        <w:t>prevoz</w:t>
      </w:r>
      <w:proofErr w:type="spellEnd"/>
      <w:r w:rsidRPr="00C84D9D">
        <w:t xml:space="preserve"> </w:t>
      </w:r>
      <w:proofErr w:type="spellStart"/>
      <w:r w:rsidRPr="00C84D9D">
        <w:t>lica</w:t>
      </w:r>
      <w:proofErr w:type="spellEnd"/>
      <w:r w:rsidRPr="00C84D9D">
        <w:t xml:space="preserve"> </w:t>
      </w:r>
      <w:proofErr w:type="spellStart"/>
      <w:r w:rsidRPr="00C84D9D">
        <w:t>i</w:t>
      </w:r>
      <w:proofErr w:type="spellEnd"/>
      <w:r w:rsidRPr="00C84D9D">
        <w:t xml:space="preserve"> </w:t>
      </w:r>
      <w:proofErr w:type="spellStart"/>
      <w:r w:rsidRPr="00C84D9D">
        <w:t>stvari</w:t>
      </w:r>
      <w:proofErr w:type="spellEnd"/>
      <w:r w:rsidRPr="00C84D9D">
        <w:t xml:space="preserve">, </w:t>
      </w:r>
      <w:proofErr w:type="spellStart"/>
      <w:r w:rsidRPr="00C84D9D">
        <w:t>odnosno</w:t>
      </w:r>
      <w:proofErr w:type="spellEnd"/>
      <w:r w:rsidRPr="00C84D9D">
        <w:t xml:space="preserve"> za </w:t>
      </w:r>
      <w:proofErr w:type="spellStart"/>
      <w:r w:rsidRPr="00C84D9D">
        <w:t>grejanje</w:t>
      </w:r>
      <w:proofErr w:type="spellEnd"/>
      <w:r w:rsidRPr="00C84D9D">
        <w:t xml:space="preserve"> </w:t>
      </w:r>
      <w:proofErr w:type="spellStart"/>
      <w:r w:rsidRPr="00C84D9D">
        <w:t>i</w:t>
      </w:r>
      <w:proofErr w:type="spellEnd"/>
      <w:r w:rsidRPr="00C84D9D">
        <w:t xml:space="preserve"> </w:t>
      </w:r>
      <w:proofErr w:type="spellStart"/>
      <w:r w:rsidRPr="00C84D9D">
        <w:t>na</w:t>
      </w:r>
      <w:proofErr w:type="spellEnd"/>
      <w:r w:rsidRPr="00C84D9D">
        <w:t xml:space="preserve"> </w:t>
      </w:r>
      <w:proofErr w:type="spellStart"/>
      <w:r w:rsidRPr="00C84D9D">
        <w:t>tečni</w:t>
      </w:r>
      <w:proofErr w:type="spellEnd"/>
      <w:r w:rsidRPr="00C84D9D">
        <w:t xml:space="preserve"> </w:t>
      </w:r>
      <w:proofErr w:type="spellStart"/>
      <w:r w:rsidRPr="00C84D9D">
        <w:t>naftni</w:t>
      </w:r>
      <w:proofErr w:type="spellEnd"/>
      <w:r w:rsidRPr="00C84D9D">
        <w:t xml:space="preserve"> gas koji se </w:t>
      </w:r>
      <w:proofErr w:type="spellStart"/>
      <w:r w:rsidRPr="00C84D9D">
        <w:t>koristi</w:t>
      </w:r>
      <w:proofErr w:type="spellEnd"/>
      <w:r w:rsidRPr="00C84D9D">
        <w:t xml:space="preserve"> </w:t>
      </w:r>
      <w:proofErr w:type="spellStart"/>
      <w:r w:rsidRPr="00C84D9D">
        <w:t>kao</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za </w:t>
      </w:r>
      <w:proofErr w:type="spellStart"/>
      <w:r w:rsidRPr="00C84D9D">
        <w:t>transportne</w:t>
      </w:r>
      <w:proofErr w:type="spellEnd"/>
      <w:r w:rsidRPr="00C84D9D">
        <w:t xml:space="preserve"> </w:t>
      </w:r>
      <w:proofErr w:type="spellStart"/>
      <w:r w:rsidRPr="00C84D9D">
        <w:t>svrhe</w:t>
      </w:r>
      <w:proofErr w:type="spellEnd"/>
      <w:r w:rsidRPr="00C84D9D">
        <w:t xml:space="preserve"> za </w:t>
      </w:r>
      <w:proofErr w:type="spellStart"/>
      <w:r w:rsidRPr="00C84D9D">
        <w:t>prevoz</w:t>
      </w:r>
      <w:proofErr w:type="spellEnd"/>
      <w:r w:rsidRPr="00C84D9D">
        <w:t xml:space="preserve"> </w:t>
      </w:r>
      <w:proofErr w:type="spellStart"/>
      <w:r w:rsidRPr="00C84D9D">
        <w:t>lica</w:t>
      </w:r>
      <w:proofErr w:type="spellEnd"/>
      <w:r w:rsidRPr="00C84D9D">
        <w:t xml:space="preserve"> </w:t>
      </w:r>
      <w:proofErr w:type="spellStart"/>
      <w:r w:rsidRPr="00C84D9D">
        <w:t>i</w:t>
      </w:r>
      <w:proofErr w:type="spellEnd"/>
      <w:r w:rsidRPr="00C84D9D">
        <w:t xml:space="preserve"> </w:t>
      </w:r>
      <w:proofErr w:type="spellStart"/>
      <w:r w:rsidRPr="00C84D9D">
        <w:t>stvari</w:t>
      </w:r>
      <w:proofErr w:type="spellEnd"/>
      <w:r w:rsidRPr="00C84D9D">
        <w:t xml:space="preserve">, </w:t>
      </w:r>
      <w:proofErr w:type="spellStart"/>
      <w:r w:rsidRPr="00C84D9D">
        <w:t>odnosno</w:t>
      </w:r>
      <w:proofErr w:type="spellEnd"/>
      <w:r w:rsidRPr="00C84D9D">
        <w:t xml:space="preserve"> za </w:t>
      </w:r>
      <w:proofErr w:type="spellStart"/>
      <w:r w:rsidRPr="00C84D9D">
        <w:t>grejanje</w:t>
      </w:r>
      <w:proofErr w:type="spellEnd"/>
      <w:r w:rsidRPr="00C84D9D">
        <w:t>.</w:t>
      </w:r>
    </w:p>
    <w:p w14:paraId="72F88874" w14:textId="77777777" w:rsidR="00C84D9D" w:rsidRPr="00C84D9D" w:rsidRDefault="00C84D9D" w:rsidP="00C84D9D">
      <w:pPr>
        <w:jc w:val="center"/>
        <w:rPr>
          <w:b/>
          <w:bCs/>
        </w:rPr>
      </w:pPr>
      <w:bookmarkStart w:id="179" w:name="clan_17%5Bs12%5D"/>
      <w:bookmarkEnd w:id="179"/>
      <w:proofErr w:type="spellStart"/>
      <w:r w:rsidRPr="00C84D9D">
        <w:rPr>
          <w:b/>
          <w:bCs/>
        </w:rPr>
        <w:t>Član</w:t>
      </w:r>
      <w:proofErr w:type="spellEnd"/>
      <w:r w:rsidRPr="00C84D9D">
        <w:rPr>
          <w:b/>
          <w:bCs/>
        </w:rPr>
        <w:t xml:space="preserve"> 17[s12]</w:t>
      </w:r>
    </w:p>
    <w:p w14:paraId="4397BFEE"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w:t>
      </w:r>
      <w:proofErr w:type="spellEnd"/>
      <w:r w:rsidRPr="00C84D9D">
        <w:t xml:space="preserve">. 1), 4), 6) </w:t>
      </w:r>
      <w:proofErr w:type="spellStart"/>
      <w:r w:rsidRPr="00C84D9D">
        <w:t>i</w:t>
      </w:r>
      <w:proofErr w:type="spellEnd"/>
      <w:r w:rsidRPr="00C84D9D">
        <w:t xml:space="preserve"> 7),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dinarski</w:t>
      </w:r>
      <w:proofErr w:type="spellEnd"/>
      <w:r w:rsidRPr="00C84D9D">
        <w:t xml:space="preserve"> </w:t>
      </w:r>
      <w:proofErr w:type="spellStart"/>
      <w:r w:rsidRPr="00C84D9D">
        <w:t>iznosi</w:t>
      </w:r>
      <w:proofErr w:type="spellEnd"/>
      <w:r w:rsidRPr="00C84D9D">
        <w:t xml:space="preserve"> do </w:t>
      </w:r>
      <w:proofErr w:type="spellStart"/>
      <w:r w:rsidRPr="00C84D9D">
        <w:t>kojih</w:t>
      </w:r>
      <w:proofErr w:type="spellEnd"/>
      <w:r w:rsidRPr="00C84D9D">
        <w:t xml:space="preserve"> se </w:t>
      </w:r>
      <w:proofErr w:type="spellStart"/>
      <w:r w:rsidRPr="00C84D9D">
        <w:t>umanjuje</w:t>
      </w:r>
      <w:proofErr w:type="spellEnd"/>
      <w:r w:rsidRPr="00C84D9D">
        <w:t xml:space="preserve"> </w:t>
      </w:r>
      <w:proofErr w:type="spellStart"/>
      <w:r w:rsidRPr="00C84D9D">
        <w:t>plaćena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5. </w:t>
      </w:r>
      <w:proofErr w:type="spellStart"/>
      <w:r w:rsidRPr="00C84D9D">
        <w:t>tačka</w:t>
      </w:r>
      <w:proofErr w:type="spellEnd"/>
      <w:r w:rsidRPr="00C84D9D">
        <w:t xml:space="preserve"> 1) </w:t>
      </w:r>
      <w:proofErr w:type="spellStart"/>
      <w:r w:rsidRPr="00C84D9D">
        <w:t>podtač</w:t>
      </w:r>
      <w:proofErr w:type="spellEnd"/>
      <w:r w:rsidRPr="00C84D9D">
        <w:t xml:space="preserve">. (5) </w:t>
      </w:r>
      <w:proofErr w:type="spellStart"/>
      <w:r w:rsidRPr="00C84D9D">
        <w:t>i</w:t>
      </w:r>
      <w:proofErr w:type="spellEnd"/>
      <w:r w:rsidRPr="00C84D9D">
        <w:t xml:space="preserve"> (6), </w:t>
      </w:r>
      <w:proofErr w:type="spellStart"/>
      <w:r w:rsidRPr="00C84D9D">
        <w:t>tačka</w:t>
      </w:r>
      <w:proofErr w:type="spellEnd"/>
      <w:r w:rsidRPr="00C84D9D">
        <w:t xml:space="preserve"> 2), </w:t>
      </w:r>
      <w:proofErr w:type="spellStart"/>
      <w:r w:rsidRPr="00C84D9D">
        <w:t>tačka</w:t>
      </w:r>
      <w:proofErr w:type="spellEnd"/>
      <w:r w:rsidRPr="00C84D9D">
        <w:t xml:space="preserve"> 3) </w:t>
      </w:r>
      <w:proofErr w:type="spellStart"/>
      <w:r w:rsidRPr="00C84D9D">
        <w:t>podtačka</w:t>
      </w:r>
      <w:proofErr w:type="spellEnd"/>
      <w:r w:rsidRPr="00C84D9D">
        <w:t xml:space="preserve"> (3), </w:t>
      </w:r>
      <w:proofErr w:type="spellStart"/>
      <w:r w:rsidRPr="00C84D9D">
        <w:t>tač</w:t>
      </w:r>
      <w:proofErr w:type="spellEnd"/>
      <w:r w:rsidRPr="00C84D9D">
        <w:t xml:space="preserve">. 4), 5) </w:t>
      </w:r>
      <w:proofErr w:type="spellStart"/>
      <w:r w:rsidRPr="00C84D9D">
        <w:t>i</w:t>
      </w:r>
      <w:proofErr w:type="spellEnd"/>
      <w:r w:rsidRPr="00C84D9D">
        <w:t xml:space="preserve"> 6)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dr. </w:t>
      </w:r>
      <w:proofErr w:type="spellStart"/>
      <w:r w:rsidRPr="00C84D9D">
        <w:t>zakon</w:t>
      </w:r>
      <w:proofErr w:type="spellEnd"/>
      <w:r w:rsidRPr="00C84D9D">
        <w:t xml:space="preserve">, 43/03, 72/03, 43/04, 55/04, 135/04, 46/05, 101/05 - dr. </w:t>
      </w:r>
      <w:proofErr w:type="spellStart"/>
      <w:r w:rsidRPr="00C84D9D">
        <w:t>zakon</w:t>
      </w:r>
      <w:proofErr w:type="spellEnd"/>
      <w:r w:rsidRPr="00C84D9D">
        <w:t xml:space="preserve">, 61/07, 5/09, 31/09, 101/10, </w:t>
      </w:r>
      <w:r w:rsidRPr="00C84D9D">
        <w:lastRenderedPageBreak/>
        <w:t xml:space="preserve">43/11, 101/11, 93/12, 119/12, 47/13, 68/14 - dr. </w:t>
      </w:r>
      <w:proofErr w:type="spellStart"/>
      <w:r w:rsidRPr="00C84D9D">
        <w:t>zakon</w:t>
      </w:r>
      <w:proofErr w:type="spellEnd"/>
      <w:r w:rsidRPr="00C84D9D">
        <w:t xml:space="preserve">, 142/14 </w:t>
      </w:r>
      <w:proofErr w:type="spellStart"/>
      <w:r w:rsidRPr="00C84D9D">
        <w:t>i</w:t>
      </w:r>
      <w:proofErr w:type="spellEnd"/>
      <w:r w:rsidRPr="00C84D9D">
        <w:t xml:space="preserve"> 55/15), </w:t>
      </w:r>
      <w:proofErr w:type="spellStart"/>
      <w:r w:rsidRPr="00C84D9D">
        <w:t>izvršiće</w:t>
      </w:r>
      <w:proofErr w:type="spellEnd"/>
      <w:r w:rsidRPr="00C84D9D">
        <w:t xml:space="preserve"> se u </w:t>
      </w:r>
      <w:proofErr w:type="spellStart"/>
      <w:r w:rsidRPr="00C84D9D">
        <w:t>januaru</w:t>
      </w:r>
      <w:proofErr w:type="spellEnd"/>
      <w:r w:rsidRPr="00C84D9D">
        <w:t xml:space="preserve"> 2016. </w:t>
      </w:r>
      <w:proofErr w:type="spellStart"/>
      <w:r w:rsidRPr="00C84D9D">
        <w:t>godine</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2015. </w:t>
      </w:r>
      <w:proofErr w:type="spellStart"/>
      <w:r w:rsidRPr="00C84D9D">
        <w:t>godini</w:t>
      </w:r>
      <w:proofErr w:type="spellEnd"/>
      <w:r w:rsidRPr="00C84D9D">
        <w:t>.</w:t>
      </w:r>
    </w:p>
    <w:p w14:paraId="2FAAD59E"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bezolovni</w:t>
      </w:r>
      <w:proofErr w:type="spellEnd"/>
      <w:r w:rsidRPr="00C84D9D">
        <w:t xml:space="preserve"> </w:t>
      </w:r>
      <w:proofErr w:type="spellStart"/>
      <w:r w:rsidRPr="00C84D9D">
        <w:t>benzin</w:t>
      </w:r>
      <w:proofErr w:type="spellEnd"/>
      <w:r w:rsidRPr="00C84D9D">
        <w:t xml:space="preserve">, </w:t>
      </w:r>
      <w:proofErr w:type="spellStart"/>
      <w:r w:rsidRPr="00C84D9D">
        <w:t>gasna</w:t>
      </w:r>
      <w:proofErr w:type="spellEnd"/>
      <w:r w:rsidRPr="00C84D9D">
        <w:t xml:space="preserve"> </w:t>
      </w:r>
      <w:proofErr w:type="spellStart"/>
      <w:r w:rsidRPr="00C84D9D">
        <w:t>ulja</w:t>
      </w:r>
      <w:proofErr w:type="spellEnd"/>
      <w:r w:rsidRPr="00C84D9D">
        <w:t xml:space="preserve"> </w:t>
      </w:r>
      <w:proofErr w:type="spellStart"/>
      <w:r w:rsidRPr="00C84D9D">
        <w:t>i</w:t>
      </w:r>
      <w:proofErr w:type="spellEnd"/>
      <w:r w:rsidRPr="00C84D9D">
        <w:t xml:space="preserve"> </w:t>
      </w:r>
      <w:proofErr w:type="spellStart"/>
      <w:r w:rsidRPr="00C84D9D">
        <w:t>tečni</w:t>
      </w:r>
      <w:proofErr w:type="spellEnd"/>
      <w:r w:rsidRPr="00C84D9D">
        <w:t xml:space="preserve"> </w:t>
      </w:r>
      <w:proofErr w:type="spellStart"/>
      <w:r w:rsidRPr="00C84D9D">
        <w:t>naftni</w:t>
      </w:r>
      <w:proofErr w:type="spellEnd"/>
      <w:r w:rsidRPr="00C84D9D">
        <w:t xml:space="preserve"> gas,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dinarski</w:t>
      </w:r>
      <w:proofErr w:type="spellEnd"/>
      <w:r w:rsidRPr="00C84D9D">
        <w:t xml:space="preserve"> </w:t>
      </w:r>
      <w:proofErr w:type="spellStart"/>
      <w:r w:rsidRPr="00C84D9D">
        <w:t>iznosi</w:t>
      </w:r>
      <w:proofErr w:type="spellEnd"/>
      <w:r w:rsidRPr="00C84D9D">
        <w:t xml:space="preserve"> do </w:t>
      </w:r>
      <w:proofErr w:type="spellStart"/>
      <w:r w:rsidRPr="00C84D9D">
        <w:t>kojih</w:t>
      </w:r>
      <w:proofErr w:type="spellEnd"/>
      <w:r w:rsidRPr="00C84D9D">
        <w:t xml:space="preserve"> se </w:t>
      </w:r>
      <w:proofErr w:type="spellStart"/>
      <w:r w:rsidRPr="00C84D9D">
        <w:t>umanjuje</w:t>
      </w:r>
      <w:proofErr w:type="spellEnd"/>
      <w:r w:rsidRPr="00C84D9D">
        <w:t xml:space="preserve"> </w:t>
      </w:r>
      <w:proofErr w:type="spellStart"/>
      <w:r w:rsidRPr="00C84D9D">
        <w:t>plaćena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i</w:t>
      </w:r>
      <w:proofErr w:type="spellEnd"/>
      <w:r w:rsidRPr="00C84D9D">
        <w:t xml:space="preserve"> to za </w:t>
      </w:r>
      <w:proofErr w:type="spellStart"/>
      <w:r w:rsidRPr="00C84D9D">
        <w:t>gasna</w:t>
      </w:r>
      <w:proofErr w:type="spellEnd"/>
      <w:r w:rsidRPr="00C84D9D">
        <w:t xml:space="preserve"> </w:t>
      </w:r>
      <w:proofErr w:type="spellStart"/>
      <w:r w:rsidRPr="00C84D9D">
        <w:t>ulja</w:t>
      </w:r>
      <w:proofErr w:type="spellEnd"/>
      <w:r w:rsidRPr="00C84D9D">
        <w:t xml:space="preserve"> </w:t>
      </w:r>
      <w:proofErr w:type="spellStart"/>
      <w:r w:rsidRPr="00C84D9D">
        <w:t>koja</w:t>
      </w:r>
      <w:proofErr w:type="spellEnd"/>
      <w:r w:rsidRPr="00C84D9D">
        <w:t xml:space="preserve"> se </w:t>
      </w:r>
      <w:proofErr w:type="spellStart"/>
      <w:r w:rsidRPr="00C84D9D">
        <w:t>koriste</w:t>
      </w:r>
      <w:proofErr w:type="spellEnd"/>
      <w:r w:rsidRPr="00C84D9D">
        <w:t xml:space="preserve"> </w:t>
      </w:r>
      <w:proofErr w:type="spellStart"/>
      <w:r w:rsidRPr="00C84D9D">
        <w:t>kao</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za </w:t>
      </w:r>
      <w:proofErr w:type="spellStart"/>
      <w:r w:rsidRPr="00C84D9D">
        <w:t>transportne</w:t>
      </w:r>
      <w:proofErr w:type="spellEnd"/>
      <w:r w:rsidRPr="00C84D9D">
        <w:t xml:space="preserve"> </w:t>
      </w:r>
      <w:proofErr w:type="spellStart"/>
      <w:r w:rsidRPr="00C84D9D">
        <w:t>svrhe</w:t>
      </w:r>
      <w:proofErr w:type="spellEnd"/>
      <w:r w:rsidRPr="00C84D9D">
        <w:t xml:space="preserve"> za </w:t>
      </w:r>
      <w:proofErr w:type="spellStart"/>
      <w:r w:rsidRPr="00C84D9D">
        <w:t>prevoz</w:t>
      </w:r>
      <w:proofErr w:type="spellEnd"/>
      <w:r w:rsidRPr="00C84D9D">
        <w:t xml:space="preserve"> </w:t>
      </w:r>
      <w:proofErr w:type="spellStart"/>
      <w:r w:rsidRPr="00C84D9D">
        <w:t>lica</w:t>
      </w:r>
      <w:proofErr w:type="spellEnd"/>
      <w:r w:rsidRPr="00C84D9D">
        <w:t xml:space="preserve"> </w:t>
      </w:r>
      <w:proofErr w:type="spellStart"/>
      <w:r w:rsidRPr="00C84D9D">
        <w:t>i</w:t>
      </w:r>
      <w:proofErr w:type="spellEnd"/>
      <w:r w:rsidRPr="00C84D9D">
        <w:t xml:space="preserve"> </w:t>
      </w:r>
      <w:proofErr w:type="spellStart"/>
      <w:r w:rsidRPr="00C84D9D">
        <w:t>stvari</w:t>
      </w:r>
      <w:proofErr w:type="spellEnd"/>
      <w:r w:rsidRPr="00C84D9D">
        <w:t xml:space="preserve">, </w:t>
      </w:r>
      <w:proofErr w:type="spellStart"/>
      <w:r w:rsidRPr="00C84D9D">
        <w:t>odnosno</w:t>
      </w:r>
      <w:proofErr w:type="spellEnd"/>
      <w:r w:rsidRPr="00C84D9D">
        <w:t xml:space="preserve"> za </w:t>
      </w:r>
      <w:proofErr w:type="spellStart"/>
      <w:r w:rsidRPr="00C84D9D">
        <w:t>grejanje</w:t>
      </w:r>
      <w:proofErr w:type="spellEnd"/>
      <w:r w:rsidRPr="00C84D9D">
        <w:t xml:space="preserve"> </w:t>
      </w:r>
      <w:proofErr w:type="spellStart"/>
      <w:r w:rsidRPr="00C84D9D">
        <w:t>i</w:t>
      </w:r>
      <w:proofErr w:type="spellEnd"/>
      <w:r w:rsidRPr="00C84D9D">
        <w:t xml:space="preserve"> </w:t>
      </w:r>
      <w:proofErr w:type="spellStart"/>
      <w:r w:rsidRPr="00C84D9D">
        <w:t>na</w:t>
      </w:r>
      <w:proofErr w:type="spellEnd"/>
      <w:r w:rsidRPr="00C84D9D">
        <w:t xml:space="preserve"> </w:t>
      </w:r>
      <w:proofErr w:type="spellStart"/>
      <w:r w:rsidRPr="00C84D9D">
        <w:t>tečni</w:t>
      </w:r>
      <w:proofErr w:type="spellEnd"/>
      <w:r w:rsidRPr="00C84D9D">
        <w:t xml:space="preserve"> </w:t>
      </w:r>
      <w:proofErr w:type="spellStart"/>
      <w:r w:rsidRPr="00C84D9D">
        <w:t>naftni</w:t>
      </w:r>
      <w:proofErr w:type="spellEnd"/>
      <w:r w:rsidRPr="00C84D9D">
        <w:t xml:space="preserve"> gas koji se </w:t>
      </w:r>
      <w:proofErr w:type="spellStart"/>
      <w:r w:rsidRPr="00C84D9D">
        <w:t>koristi</w:t>
      </w:r>
      <w:proofErr w:type="spellEnd"/>
      <w:r w:rsidRPr="00C84D9D">
        <w:t xml:space="preserve"> </w:t>
      </w:r>
      <w:proofErr w:type="spellStart"/>
      <w:r w:rsidRPr="00C84D9D">
        <w:t>kao</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za </w:t>
      </w:r>
      <w:proofErr w:type="spellStart"/>
      <w:r w:rsidRPr="00C84D9D">
        <w:t>transportne</w:t>
      </w:r>
      <w:proofErr w:type="spellEnd"/>
      <w:r w:rsidRPr="00C84D9D">
        <w:t xml:space="preserve"> </w:t>
      </w:r>
      <w:proofErr w:type="spellStart"/>
      <w:r w:rsidRPr="00C84D9D">
        <w:t>svrhe</w:t>
      </w:r>
      <w:proofErr w:type="spellEnd"/>
      <w:r w:rsidRPr="00C84D9D">
        <w:t xml:space="preserve"> za </w:t>
      </w:r>
      <w:proofErr w:type="spellStart"/>
      <w:r w:rsidRPr="00C84D9D">
        <w:t>prevoz</w:t>
      </w:r>
      <w:proofErr w:type="spellEnd"/>
      <w:r w:rsidRPr="00C84D9D">
        <w:t xml:space="preserve"> </w:t>
      </w:r>
      <w:proofErr w:type="spellStart"/>
      <w:r w:rsidRPr="00C84D9D">
        <w:t>lica</w:t>
      </w:r>
      <w:proofErr w:type="spellEnd"/>
      <w:r w:rsidRPr="00C84D9D">
        <w:t xml:space="preserve"> </w:t>
      </w:r>
      <w:proofErr w:type="spellStart"/>
      <w:r w:rsidRPr="00C84D9D">
        <w:t>i</w:t>
      </w:r>
      <w:proofErr w:type="spellEnd"/>
      <w:r w:rsidRPr="00C84D9D">
        <w:t xml:space="preserve"> </w:t>
      </w:r>
      <w:proofErr w:type="spellStart"/>
      <w:r w:rsidRPr="00C84D9D">
        <w:t>stvari</w:t>
      </w:r>
      <w:proofErr w:type="spellEnd"/>
      <w:r w:rsidRPr="00C84D9D">
        <w:t xml:space="preserve">, </w:t>
      </w:r>
      <w:proofErr w:type="spellStart"/>
      <w:r w:rsidRPr="00C84D9D">
        <w:t>odnosno</w:t>
      </w:r>
      <w:proofErr w:type="spellEnd"/>
      <w:r w:rsidRPr="00C84D9D">
        <w:t xml:space="preserve"> za </w:t>
      </w:r>
      <w:proofErr w:type="spellStart"/>
      <w:r w:rsidRPr="00C84D9D">
        <w:t>grejanje</w:t>
      </w:r>
      <w:proofErr w:type="spellEnd"/>
      <w:r w:rsidRPr="00C84D9D">
        <w:t xml:space="preserve">, </w:t>
      </w:r>
      <w:proofErr w:type="spellStart"/>
      <w:r w:rsidRPr="00C84D9D">
        <w:t>propisani</w:t>
      </w:r>
      <w:proofErr w:type="spellEnd"/>
      <w:r w:rsidRPr="00C84D9D">
        <w:t xml:space="preserve"> </w:t>
      </w:r>
      <w:proofErr w:type="spellStart"/>
      <w:r w:rsidRPr="00C84D9D">
        <w:t>ovim</w:t>
      </w:r>
      <w:proofErr w:type="spellEnd"/>
      <w:r w:rsidRPr="00C84D9D">
        <w:t xml:space="preserve"> </w:t>
      </w:r>
      <w:proofErr w:type="spellStart"/>
      <w:r w:rsidRPr="00C84D9D">
        <w:t>zakonom</w:t>
      </w:r>
      <w:proofErr w:type="spellEnd"/>
      <w:r w:rsidRPr="00C84D9D">
        <w:t xml:space="preserve"> </w:t>
      </w:r>
      <w:proofErr w:type="spellStart"/>
      <w:r w:rsidRPr="00C84D9D">
        <w:t>izvršiće</w:t>
      </w:r>
      <w:proofErr w:type="spellEnd"/>
      <w:r w:rsidRPr="00C84D9D">
        <w:t xml:space="preserve"> se u </w:t>
      </w:r>
      <w:proofErr w:type="spellStart"/>
      <w:r w:rsidRPr="00C84D9D">
        <w:t>januaru</w:t>
      </w:r>
      <w:proofErr w:type="spellEnd"/>
      <w:r w:rsidRPr="00C84D9D">
        <w:t xml:space="preserve"> 2017. </w:t>
      </w:r>
      <w:proofErr w:type="spellStart"/>
      <w:r w:rsidRPr="00C84D9D">
        <w:t>godine</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2016. </w:t>
      </w:r>
      <w:proofErr w:type="spellStart"/>
      <w:r w:rsidRPr="00C84D9D">
        <w:t>godini</w:t>
      </w:r>
      <w:proofErr w:type="spellEnd"/>
      <w:r w:rsidRPr="00C84D9D">
        <w:t>.</w:t>
      </w:r>
    </w:p>
    <w:p w14:paraId="47D1E52A" w14:textId="77777777" w:rsidR="00C84D9D" w:rsidRPr="00C84D9D" w:rsidRDefault="00C84D9D" w:rsidP="00C84D9D">
      <w:pPr>
        <w:jc w:val="center"/>
        <w:rPr>
          <w:b/>
          <w:bCs/>
        </w:rPr>
      </w:pPr>
      <w:bookmarkStart w:id="180" w:name="clan_18%5Bs12%5D"/>
      <w:bookmarkEnd w:id="180"/>
      <w:proofErr w:type="spellStart"/>
      <w:r w:rsidRPr="00C84D9D">
        <w:rPr>
          <w:b/>
          <w:bCs/>
        </w:rPr>
        <w:t>Član</w:t>
      </w:r>
      <w:proofErr w:type="spellEnd"/>
      <w:r w:rsidRPr="00C84D9D">
        <w:rPr>
          <w:b/>
          <w:bCs/>
        </w:rPr>
        <w:t xml:space="preserve"> 18[s12]</w:t>
      </w:r>
    </w:p>
    <w:p w14:paraId="5A516322" w14:textId="77777777" w:rsidR="00C84D9D" w:rsidRPr="00C84D9D" w:rsidRDefault="00C84D9D" w:rsidP="00C84D9D">
      <w:pPr>
        <w:jc w:val="center"/>
      </w:pPr>
      <w:r w:rsidRPr="00C84D9D">
        <w:t xml:space="preserve">Lice </w:t>
      </w:r>
      <w:proofErr w:type="spellStart"/>
      <w:r w:rsidRPr="00C84D9D">
        <w:t>koje</w:t>
      </w:r>
      <w:proofErr w:type="spellEnd"/>
      <w:r w:rsidRPr="00C84D9D">
        <w:t xml:space="preserve"> je do dana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nabavilo</w:t>
      </w:r>
      <w:proofErr w:type="spellEnd"/>
      <w:r w:rsidRPr="00C84D9D">
        <w:t xml:space="preserve"> derivate </w:t>
      </w:r>
      <w:proofErr w:type="spellStart"/>
      <w:r w:rsidRPr="00C84D9D">
        <w:t>nafte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tačka</w:t>
      </w:r>
      <w:proofErr w:type="spellEnd"/>
      <w:r w:rsidRPr="00C84D9D">
        <w:t xml:space="preserve"> 3)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22/01, 73/01, 80/02, 80/02 - dr. </w:t>
      </w:r>
      <w:proofErr w:type="spellStart"/>
      <w:r w:rsidRPr="00C84D9D">
        <w:t>zakon</w:t>
      </w:r>
      <w:proofErr w:type="spellEnd"/>
      <w:r w:rsidRPr="00C84D9D">
        <w:t xml:space="preserve">, 43/03, 72/03, 43/04, 55/04, 135/04, 46/05, 101/05 - dr. </w:t>
      </w:r>
      <w:proofErr w:type="spellStart"/>
      <w:r w:rsidRPr="00C84D9D">
        <w:t>zakon</w:t>
      </w:r>
      <w:proofErr w:type="spellEnd"/>
      <w:r w:rsidRPr="00C84D9D">
        <w:t xml:space="preserve">, 61/07, 5/09, 31/09, 101/10, 43/11, 101/11, 93/12, 119/12, 47/13, 68/14 - dr. </w:t>
      </w:r>
      <w:proofErr w:type="spellStart"/>
      <w:r w:rsidRPr="00C84D9D">
        <w:t>zakon</w:t>
      </w:r>
      <w:proofErr w:type="spellEnd"/>
      <w:r w:rsidRPr="00C84D9D">
        <w:t xml:space="preserve">, 142/14 </w:t>
      </w:r>
      <w:proofErr w:type="spellStart"/>
      <w:r w:rsidRPr="00C84D9D">
        <w:t>i</w:t>
      </w:r>
      <w:proofErr w:type="spellEnd"/>
      <w:r w:rsidRPr="00C84D9D">
        <w:t xml:space="preserve"> 55/15), </w:t>
      </w: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te</w:t>
      </w:r>
      <w:proofErr w:type="spellEnd"/>
      <w:r w:rsidRPr="00C84D9D">
        <w:t xml:space="preserve"> derivate </w:t>
      </w:r>
      <w:proofErr w:type="spellStart"/>
      <w:r w:rsidRPr="00C84D9D">
        <w:t>nafte</w:t>
      </w:r>
      <w:proofErr w:type="spellEnd"/>
      <w:r w:rsidRPr="00C84D9D">
        <w:t xml:space="preserve">, koji se </w:t>
      </w:r>
      <w:proofErr w:type="spellStart"/>
      <w:r w:rsidRPr="00C84D9D">
        <w:t>koriste</w:t>
      </w:r>
      <w:proofErr w:type="spellEnd"/>
      <w:r w:rsidRPr="00C84D9D">
        <w:t xml:space="preserve"> </w:t>
      </w:r>
      <w:proofErr w:type="spellStart"/>
      <w:r w:rsidRPr="00C84D9D">
        <w:t>kao</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za </w:t>
      </w:r>
      <w:proofErr w:type="spellStart"/>
      <w:r w:rsidRPr="00C84D9D">
        <w:t>pogon</w:t>
      </w:r>
      <w:proofErr w:type="spellEnd"/>
      <w:r w:rsidRPr="00C84D9D">
        <w:t xml:space="preserve"> </w:t>
      </w:r>
      <w:proofErr w:type="spellStart"/>
      <w:r w:rsidRPr="00C84D9D">
        <w:t>brodova</w:t>
      </w:r>
      <w:proofErr w:type="spellEnd"/>
      <w:r w:rsidRPr="00C84D9D">
        <w:t xml:space="preserve"> za </w:t>
      </w:r>
      <w:proofErr w:type="spellStart"/>
      <w:r w:rsidRPr="00C84D9D">
        <w:t>prevoz</w:t>
      </w:r>
      <w:proofErr w:type="spellEnd"/>
      <w:r w:rsidRPr="00C84D9D">
        <w:t xml:space="preserve"> </w:t>
      </w:r>
      <w:proofErr w:type="spellStart"/>
      <w:r w:rsidRPr="00C84D9D">
        <w:t>tereta</w:t>
      </w:r>
      <w:proofErr w:type="spellEnd"/>
      <w:r w:rsidRPr="00C84D9D">
        <w:t xml:space="preserve"> u </w:t>
      </w:r>
      <w:proofErr w:type="spellStart"/>
      <w:r w:rsidRPr="00C84D9D">
        <w:t>unutrašnjem</w:t>
      </w:r>
      <w:proofErr w:type="spellEnd"/>
      <w:r w:rsidRPr="00C84D9D">
        <w:t xml:space="preserve"> </w:t>
      </w:r>
      <w:proofErr w:type="spellStart"/>
      <w:r w:rsidRPr="00C84D9D">
        <w:t>rečnom</w:t>
      </w:r>
      <w:proofErr w:type="spellEnd"/>
      <w:r w:rsidRPr="00C84D9D">
        <w:t xml:space="preserve"> </w:t>
      </w:r>
      <w:proofErr w:type="spellStart"/>
      <w:r w:rsidRPr="00C84D9D">
        <w:t>saobraćaju</w:t>
      </w:r>
      <w:proofErr w:type="spellEnd"/>
      <w:r w:rsidRPr="00C84D9D">
        <w:t xml:space="preserve">, </w:t>
      </w:r>
      <w:proofErr w:type="spellStart"/>
      <w:r w:rsidRPr="00C84D9D">
        <w:t>ostvaruje</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Pravilnikom</w:t>
      </w:r>
      <w:proofErr w:type="spellEnd"/>
      <w:r w:rsidRPr="00C84D9D">
        <w:t xml:space="preserve"> o </w:t>
      </w:r>
      <w:proofErr w:type="spellStart"/>
      <w:r w:rsidRPr="00C84D9D">
        <w:t>bližim</w:t>
      </w:r>
      <w:proofErr w:type="spellEnd"/>
      <w:r w:rsidRPr="00C84D9D">
        <w:t xml:space="preserve"> </w:t>
      </w:r>
      <w:proofErr w:type="spellStart"/>
      <w:r w:rsidRPr="00C84D9D">
        <w:t>uslovima</w:t>
      </w:r>
      <w:proofErr w:type="spellEnd"/>
      <w:r w:rsidRPr="00C84D9D">
        <w:t xml:space="preserve">, </w:t>
      </w:r>
      <w:proofErr w:type="spellStart"/>
      <w:r w:rsidRPr="00C84D9D">
        <w:t>načinu</w:t>
      </w:r>
      <w:proofErr w:type="spellEnd"/>
      <w:r w:rsidRPr="00C84D9D">
        <w:t xml:space="preserve"> </w:t>
      </w:r>
      <w:proofErr w:type="spellStart"/>
      <w:r w:rsidRPr="00C84D9D">
        <w:t>i</w:t>
      </w:r>
      <w:proofErr w:type="spellEnd"/>
      <w:r w:rsidRPr="00C84D9D">
        <w:t xml:space="preserve"> </w:t>
      </w:r>
      <w:proofErr w:type="spellStart"/>
      <w:r w:rsidRPr="00C84D9D">
        <w:t>postupku</w:t>
      </w:r>
      <w:proofErr w:type="spellEnd"/>
      <w:r w:rsidRPr="00C84D9D">
        <w:t xml:space="preserve"> za </w:t>
      </w:r>
      <w:proofErr w:type="spellStart"/>
      <w:r w:rsidRPr="00C84D9D">
        <w:t>ostvarivanje</w:t>
      </w:r>
      <w:proofErr w:type="spellEnd"/>
      <w:r w:rsidRPr="00C84D9D">
        <w:t xml:space="preserve"> </w:t>
      </w:r>
      <w:proofErr w:type="spellStart"/>
      <w:r w:rsidRPr="00C84D9D">
        <w:t>prava</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biogoriva</w:t>
      </w:r>
      <w:proofErr w:type="spellEnd"/>
      <w:r w:rsidRPr="00C84D9D">
        <w:t xml:space="preserve"> </w:t>
      </w:r>
      <w:proofErr w:type="spellStart"/>
      <w:r w:rsidRPr="00C84D9D">
        <w:t>i</w:t>
      </w:r>
      <w:proofErr w:type="spellEnd"/>
      <w:r w:rsidRPr="00C84D9D">
        <w:t xml:space="preserve"> </w:t>
      </w:r>
      <w:proofErr w:type="spellStart"/>
      <w:r w:rsidRPr="00C84D9D">
        <w:t>biotečnosti</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w:t>
      </w:r>
      <w:proofErr w:type="spellEnd"/>
      <w:r w:rsidRPr="00C84D9D">
        <w:t xml:space="preserve">. 3), 5) </w:t>
      </w:r>
      <w:proofErr w:type="spellStart"/>
      <w:r w:rsidRPr="00C84D9D">
        <w:t>i</w:t>
      </w:r>
      <w:proofErr w:type="spellEnd"/>
      <w:r w:rsidRPr="00C84D9D">
        <w:t xml:space="preserve"> 7) Zakona o </w:t>
      </w:r>
      <w:proofErr w:type="spellStart"/>
      <w:r w:rsidRPr="00C84D9D">
        <w:t>akcizama</w:t>
      </w:r>
      <w:proofErr w:type="spellEnd"/>
      <w:r w:rsidRPr="00C84D9D">
        <w:t xml:space="preserve">, koji se </w:t>
      </w:r>
      <w:proofErr w:type="spellStart"/>
      <w:r w:rsidRPr="00C84D9D">
        <w:t>koriste</w:t>
      </w:r>
      <w:proofErr w:type="spellEnd"/>
      <w:r w:rsidRPr="00C84D9D">
        <w:t xml:space="preserve"> za </w:t>
      </w:r>
      <w:proofErr w:type="spellStart"/>
      <w:r w:rsidRPr="00C84D9D">
        <w:t>transportne</w:t>
      </w:r>
      <w:proofErr w:type="spellEnd"/>
      <w:r w:rsidRPr="00C84D9D">
        <w:t xml:space="preserve"> </w:t>
      </w:r>
      <w:proofErr w:type="spellStart"/>
      <w:r w:rsidRPr="00C84D9D">
        <w:t>svrhe</w:t>
      </w:r>
      <w:proofErr w:type="spellEnd"/>
      <w:r w:rsidRPr="00C84D9D">
        <w:t xml:space="preserve">, za </w:t>
      </w:r>
      <w:proofErr w:type="spellStart"/>
      <w:r w:rsidRPr="00C84D9D">
        <w:t>prevoz</w:t>
      </w:r>
      <w:proofErr w:type="spellEnd"/>
      <w:r w:rsidRPr="00C84D9D">
        <w:t xml:space="preserve"> </w:t>
      </w:r>
      <w:proofErr w:type="spellStart"/>
      <w:r w:rsidRPr="00C84D9D">
        <w:t>tereta</w:t>
      </w:r>
      <w:proofErr w:type="spellEnd"/>
      <w:r w:rsidRPr="00C84D9D">
        <w:t xml:space="preserve"> u </w:t>
      </w:r>
      <w:proofErr w:type="spellStart"/>
      <w:r w:rsidRPr="00C84D9D">
        <w:t>unutrašnjem</w:t>
      </w:r>
      <w:proofErr w:type="spellEnd"/>
      <w:r w:rsidRPr="00C84D9D">
        <w:t xml:space="preserve"> </w:t>
      </w:r>
      <w:proofErr w:type="spellStart"/>
      <w:r w:rsidRPr="00C84D9D">
        <w:t>rečnom</w:t>
      </w:r>
      <w:proofErr w:type="spellEnd"/>
      <w:r w:rsidRPr="00C84D9D">
        <w:t xml:space="preserve"> </w:t>
      </w:r>
      <w:proofErr w:type="spellStart"/>
      <w:r w:rsidRPr="00C84D9D">
        <w:t>saobraćaju</w:t>
      </w:r>
      <w:proofErr w:type="spellEnd"/>
      <w:r w:rsidRPr="00C84D9D">
        <w:t xml:space="preserve"> </w:t>
      </w:r>
      <w:proofErr w:type="spellStart"/>
      <w:r w:rsidRPr="00C84D9D">
        <w:t>i</w:t>
      </w:r>
      <w:proofErr w:type="spellEnd"/>
      <w:r w:rsidRPr="00C84D9D">
        <w:t xml:space="preserve"> za </w:t>
      </w:r>
      <w:proofErr w:type="spellStart"/>
      <w:r w:rsidRPr="00C84D9D">
        <w:t>grejanje</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112/12, 38/13 </w:t>
      </w:r>
      <w:proofErr w:type="spellStart"/>
      <w:r w:rsidRPr="00C84D9D">
        <w:t>i</w:t>
      </w:r>
      <w:proofErr w:type="spellEnd"/>
      <w:r w:rsidRPr="00C84D9D">
        <w:t xml:space="preserve"> 93/13).</w:t>
      </w:r>
    </w:p>
    <w:p w14:paraId="7F54F83F" w14:textId="77777777" w:rsidR="00C84D9D" w:rsidRPr="00C84D9D" w:rsidRDefault="00C84D9D" w:rsidP="00C84D9D">
      <w:pPr>
        <w:jc w:val="center"/>
        <w:rPr>
          <w:b/>
          <w:bCs/>
        </w:rPr>
      </w:pPr>
      <w:bookmarkStart w:id="181" w:name="clan_19%5Bs12%5D"/>
      <w:bookmarkEnd w:id="181"/>
      <w:proofErr w:type="spellStart"/>
      <w:r w:rsidRPr="00C84D9D">
        <w:rPr>
          <w:b/>
          <w:bCs/>
        </w:rPr>
        <w:t>Član</w:t>
      </w:r>
      <w:proofErr w:type="spellEnd"/>
      <w:r w:rsidRPr="00C84D9D">
        <w:rPr>
          <w:b/>
          <w:bCs/>
        </w:rPr>
        <w:t xml:space="preserve"> 19[s12]</w:t>
      </w:r>
    </w:p>
    <w:p w14:paraId="79C4947A"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osmog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a </w:t>
      </w:r>
      <w:proofErr w:type="spellStart"/>
      <w:r w:rsidRPr="00C84D9D">
        <w:t>primenjivaće</w:t>
      </w:r>
      <w:proofErr w:type="spellEnd"/>
      <w:r w:rsidRPr="00C84D9D">
        <w:t xml:space="preserve"> se od 1. </w:t>
      </w:r>
      <w:proofErr w:type="spellStart"/>
      <w:r w:rsidRPr="00C84D9D">
        <w:t>januara</w:t>
      </w:r>
      <w:proofErr w:type="spellEnd"/>
      <w:r w:rsidRPr="00C84D9D">
        <w:t xml:space="preserve"> 2016. </w:t>
      </w:r>
      <w:proofErr w:type="spellStart"/>
      <w:r w:rsidRPr="00C84D9D">
        <w:t>godine</w:t>
      </w:r>
      <w:proofErr w:type="spellEnd"/>
      <w:r w:rsidRPr="00C84D9D">
        <w:t>.</w:t>
      </w:r>
    </w:p>
    <w:p w14:paraId="0580F573" w14:textId="77777777" w:rsidR="00C84D9D" w:rsidRPr="00C84D9D" w:rsidRDefault="00C84D9D" w:rsidP="00C84D9D">
      <w:pPr>
        <w:jc w:val="center"/>
      </w:pPr>
      <w:r w:rsidRPr="00C84D9D">
        <w:t> </w:t>
      </w:r>
    </w:p>
    <w:p w14:paraId="3F54EA42"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37ABC9A2"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108/2016)</w:t>
      </w:r>
    </w:p>
    <w:p w14:paraId="546315A8" w14:textId="77777777" w:rsidR="00C84D9D" w:rsidRPr="00C84D9D" w:rsidRDefault="00C84D9D" w:rsidP="00C84D9D">
      <w:pPr>
        <w:jc w:val="center"/>
        <w:rPr>
          <w:b/>
          <w:bCs/>
        </w:rPr>
      </w:pPr>
      <w:bookmarkStart w:id="182" w:name="clan_18%5Bs13%5D"/>
      <w:bookmarkEnd w:id="182"/>
      <w:proofErr w:type="spellStart"/>
      <w:r w:rsidRPr="00C84D9D">
        <w:rPr>
          <w:b/>
          <w:bCs/>
        </w:rPr>
        <w:t>Član</w:t>
      </w:r>
      <w:proofErr w:type="spellEnd"/>
      <w:r w:rsidRPr="00C84D9D">
        <w:rPr>
          <w:b/>
          <w:bCs/>
        </w:rPr>
        <w:t xml:space="preserve"> 18[s13]</w:t>
      </w:r>
    </w:p>
    <w:p w14:paraId="7842A4A5" w14:textId="77777777" w:rsidR="00C84D9D" w:rsidRPr="00C84D9D" w:rsidRDefault="00C84D9D" w:rsidP="00C84D9D">
      <w:pPr>
        <w:jc w:val="center"/>
      </w:pPr>
      <w:proofErr w:type="spellStart"/>
      <w:r w:rsidRPr="00C84D9D">
        <w:t>Prosečna</w:t>
      </w:r>
      <w:proofErr w:type="spellEnd"/>
      <w:r w:rsidRPr="00C84D9D">
        <w:t xml:space="preserve"> </w:t>
      </w:r>
      <w:proofErr w:type="spellStart"/>
      <w:r w:rsidRPr="00C84D9D">
        <w:t>ponderisana</w:t>
      </w:r>
      <w:proofErr w:type="spellEnd"/>
      <w:r w:rsidRPr="00C84D9D">
        <w:t xml:space="preserve"> </w:t>
      </w:r>
      <w:proofErr w:type="spellStart"/>
      <w:r w:rsidRPr="00C84D9D">
        <w:t>maloprodajna</w:t>
      </w:r>
      <w:proofErr w:type="spellEnd"/>
      <w:r w:rsidRPr="00C84D9D">
        <w:t xml:space="preserve"> </w:t>
      </w:r>
      <w:proofErr w:type="spellStart"/>
      <w:r w:rsidRPr="00C84D9D">
        <w:t>cena</w:t>
      </w:r>
      <w:proofErr w:type="spellEnd"/>
      <w:r w:rsidRPr="00C84D9D">
        <w:t xml:space="preserve"> </w:t>
      </w:r>
      <w:proofErr w:type="spellStart"/>
      <w:r w:rsidRPr="00C84D9D">
        <w:t>cigareta</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za 2017. </w:t>
      </w:r>
      <w:proofErr w:type="spellStart"/>
      <w:r w:rsidRPr="00C84D9D">
        <w:t>godinu</w:t>
      </w:r>
      <w:proofErr w:type="spellEnd"/>
      <w:r w:rsidRPr="00C84D9D">
        <w:t xml:space="preserve">, </w:t>
      </w:r>
      <w:proofErr w:type="spellStart"/>
      <w:r w:rsidRPr="00C84D9D">
        <w:t>izračunava</w:t>
      </w:r>
      <w:proofErr w:type="spellEnd"/>
      <w:r w:rsidRPr="00C84D9D">
        <w:t xml:space="preserve"> se </w:t>
      </w:r>
      <w:proofErr w:type="spellStart"/>
      <w:r w:rsidRPr="00C84D9D">
        <w:t>stavljanjem</w:t>
      </w:r>
      <w:proofErr w:type="spellEnd"/>
      <w:r w:rsidRPr="00C84D9D">
        <w:t xml:space="preserve"> u </w:t>
      </w:r>
      <w:proofErr w:type="spellStart"/>
      <w:r w:rsidRPr="00C84D9D">
        <w:t>odnos</w:t>
      </w:r>
      <w:proofErr w:type="spellEnd"/>
      <w:r w:rsidRPr="00C84D9D">
        <w:t xml:space="preserve"> </w:t>
      </w:r>
      <w:proofErr w:type="spellStart"/>
      <w:r w:rsidRPr="00C84D9D">
        <w:t>ukupne</w:t>
      </w:r>
      <w:proofErr w:type="spellEnd"/>
      <w:r w:rsidRPr="00C84D9D">
        <w:t xml:space="preserve"> </w:t>
      </w:r>
      <w:proofErr w:type="spellStart"/>
      <w:r w:rsidRPr="00C84D9D">
        <w:t>vrednosti</w:t>
      </w:r>
      <w:proofErr w:type="spellEnd"/>
      <w:r w:rsidRPr="00C84D9D">
        <w:t xml:space="preserve"> </w:t>
      </w:r>
      <w:proofErr w:type="spellStart"/>
      <w:r w:rsidRPr="00C84D9D">
        <w:t>svih</w:t>
      </w:r>
      <w:proofErr w:type="spellEnd"/>
      <w:r w:rsidRPr="00C84D9D">
        <w:t xml:space="preserve"> </w:t>
      </w:r>
      <w:proofErr w:type="spellStart"/>
      <w:r w:rsidRPr="00C84D9D">
        <w:t>cigareta</w:t>
      </w:r>
      <w:proofErr w:type="spellEnd"/>
      <w:r w:rsidRPr="00C84D9D">
        <w:t xml:space="preserve"> </w:t>
      </w:r>
      <w:proofErr w:type="spellStart"/>
      <w:r w:rsidRPr="00C84D9D">
        <w:t>i</w:t>
      </w:r>
      <w:proofErr w:type="spellEnd"/>
      <w:r w:rsidRPr="00C84D9D">
        <w:t xml:space="preserve"> </w:t>
      </w:r>
      <w:proofErr w:type="spellStart"/>
      <w:r w:rsidRPr="00C84D9D">
        <w:t>celokupnog</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po </w:t>
      </w:r>
      <w:proofErr w:type="spellStart"/>
      <w:r w:rsidRPr="00C84D9D">
        <w:t>maloprodajnim</w:t>
      </w:r>
      <w:proofErr w:type="spellEnd"/>
      <w:r w:rsidRPr="00C84D9D">
        <w:t xml:space="preserve"> </w:t>
      </w:r>
      <w:proofErr w:type="spellStart"/>
      <w:r w:rsidRPr="00C84D9D">
        <w:t>cenama</w:t>
      </w:r>
      <w:proofErr w:type="spellEnd"/>
      <w:r w:rsidRPr="00C84D9D">
        <w:t xml:space="preserve"> </w:t>
      </w:r>
      <w:proofErr w:type="spellStart"/>
      <w:r w:rsidRPr="00C84D9D">
        <w:t>objavljenim</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w:t>
      </w:r>
      <w:proofErr w:type="spellStart"/>
      <w:r w:rsidRPr="00C84D9D">
        <w:t>sa</w:t>
      </w:r>
      <w:proofErr w:type="spellEnd"/>
      <w:r w:rsidRPr="00C84D9D">
        <w:t xml:space="preserve"> </w:t>
      </w:r>
      <w:proofErr w:type="spellStart"/>
      <w:r w:rsidRPr="00C84D9D">
        <w:t>ukupnom</w:t>
      </w:r>
      <w:proofErr w:type="spellEnd"/>
      <w:r w:rsidRPr="00C84D9D">
        <w:t xml:space="preserve"> </w:t>
      </w:r>
      <w:proofErr w:type="spellStart"/>
      <w:r w:rsidRPr="00C84D9D">
        <w:t>količinom</w:t>
      </w:r>
      <w:proofErr w:type="spellEnd"/>
      <w:r w:rsidRPr="00C84D9D">
        <w:t xml:space="preserve"> </w:t>
      </w:r>
      <w:proofErr w:type="spellStart"/>
      <w:r w:rsidRPr="00C84D9D">
        <w:t>cigareta</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u </w:t>
      </w:r>
      <w:proofErr w:type="spellStart"/>
      <w:r w:rsidRPr="00C84D9D">
        <w:t>periodu</w:t>
      </w:r>
      <w:proofErr w:type="spellEnd"/>
      <w:r w:rsidRPr="00C84D9D">
        <w:t xml:space="preserve"> od 1. </w:t>
      </w:r>
      <w:proofErr w:type="spellStart"/>
      <w:r w:rsidRPr="00C84D9D">
        <w:t>jula</w:t>
      </w:r>
      <w:proofErr w:type="spellEnd"/>
      <w:r w:rsidRPr="00C84D9D">
        <w:t xml:space="preserve"> do 31. </w:t>
      </w:r>
      <w:proofErr w:type="spellStart"/>
      <w:r w:rsidRPr="00C84D9D">
        <w:t>decembra</w:t>
      </w:r>
      <w:proofErr w:type="spellEnd"/>
      <w:r w:rsidRPr="00C84D9D">
        <w:t xml:space="preserve"> 2016. </w:t>
      </w:r>
      <w:proofErr w:type="spellStart"/>
      <w:r w:rsidRPr="00C84D9D">
        <w:t>godine</w:t>
      </w:r>
      <w:proofErr w:type="spellEnd"/>
      <w:r w:rsidRPr="00C84D9D">
        <w:t>.</w:t>
      </w:r>
    </w:p>
    <w:p w14:paraId="2FB34D3F" w14:textId="77777777" w:rsidR="00C84D9D" w:rsidRPr="00C84D9D" w:rsidRDefault="00C84D9D" w:rsidP="00C84D9D">
      <w:pPr>
        <w:jc w:val="center"/>
        <w:rPr>
          <w:b/>
          <w:bCs/>
        </w:rPr>
      </w:pPr>
      <w:bookmarkStart w:id="183" w:name="clan_19%5Bs13%5D"/>
      <w:bookmarkEnd w:id="183"/>
      <w:proofErr w:type="spellStart"/>
      <w:r w:rsidRPr="00C84D9D">
        <w:rPr>
          <w:b/>
          <w:bCs/>
        </w:rPr>
        <w:t>Član</w:t>
      </w:r>
      <w:proofErr w:type="spellEnd"/>
      <w:r w:rsidRPr="00C84D9D">
        <w:rPr>
          <w:b/>
          <w:bCs/>
        </w:rPr>
        <w:t xml:space="preserve"> 19[s13]</w:t>
      </w:r>
    </w:p>
    <w:p w14:paraId="0CA734BE"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utvrđivanje</w:t>
      </w:r>
      <w:proofErr w:type="spellEnd"/>
      <w:r w:rsidRPr="00C84D9D">
        <w:t xml:space="preserve"> </w:t>
      </w:r>
      <w:proofErr w:type="spellStart"/>
      <w:r w:rsidRPr="00C84D9D">
        <w:t>iznosa</w:t>
      </w:r>
      <w:proofErr w:type="spellEnd"/>
      <w:r w:rsidRPr="00C84D9D">
        <w:t xml:space="preserve"> </w:t>
      </w:r>
      <w:proofErr w:type="spellStart"/>
      <w:r w:rsidRPr="00C84D9D">
        <w:t>prosečne</w:t>
      </w:r>
      <w:proofErr w:type="spellEnd"/>
      <w:r w:rsidRPr="00C84D9D">
        <w:t xml:space="preserve"> </w:t>
      </w:r>
      <w:proofErr w:type="spellStart"/>
      <w:r w:rsidRPr="00C84D9D">
        <w:t>ponderisane</w:t>
      </w:r>
      <w:proofErr w:type="spellEnd"/>
      <w:r w:rsidRPr="00C84D9D">
        <w:t xml:space="preserve"> </w:t>
      </w:r>
      <w:proofErr w:type="spellStart"/>
      <w:r w:rsidRPr="00C84D9D">
        <w:t>maloprodajne</w:t>
      </w:r>
      <w:proofErr w:type="spellEnd"/>
      <w:r w:rsidRPr="00C84D9D">
        <w:t xml:space="preserve"> </w:t>
      </w:r>
      <w:proofErr w:type="spellStart"/>
      <w:r w:rsidRPr="00C84D9D">
        <w:t>cene</w:t>
      </w:r>
      <w:proofErr w:type="spellEnd"/>
      <w:r w:rsidRPr="00C84D9D">
        <w:t xml:space="preserve"> </w:t>
      </w:r>
      <w:proofErr w:type="spellStart"/>
      <w:r w:rsidRPr="00C84D9D">
        <w:t>i</w:t>
      </w:r>
      <w:proofErr w:type="spellEnd"/>
      <w:r w:rsidRPr="00C84D9D">
        <w:t xml:space="preserve"> </w:t>
      </w:r>
      <w:proofErr w:type="spellStart"/>
      <w:r w:rsidRPr="00C84D9D">
        <w:t>iznosa</w:t>
      </w:r>
      <w:proofErr w:type="spellEnd"/>
      <w:r w:rsidRPr="00C84D9D">
        <w:t xml:space="preserve"> </w:t>
      </w:r>
      <w:proofErr w:type="spellStart"/>
      <w:r w:rsidRPr="00C84D9D">
        <w:t>minimalne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duvan</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ostale</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članom</w:t>
      </w:r>
      <w:proofErr w:type="spellEnd"/>
      <w:r w:rsidRPr="00C84D9D">
        <w:t xml:space="preserve"> 3.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izvršiće</w:t>
      </w:r>
      <w:proofErr w:type="spellEnd"/>
      <w:r w:rsidRPr="00C84D9D">
        <w:t xml:space="preserve"> se do 15. </w:t>
      </w:r>
      <w:proofErr w:type="spellStart"/>
      <w:r w:rsidRPr="00C84D9D">
        <w:t>februara</w:t>
      </w:r>
      <w:proofErr w:type="spellEnd"/>
      <w:r w:rsidRPr="00C84D9D">
        <w:t xml:space="preserve"> 2018. </w:t>
      </w:r>
      <w:proofErr w:type="spellStart"/>
      <w:r w:rsidRPr="00C84D9D">
        <w:t>godine</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podataka</w:t>
      </w:r>
      <w:proofErr w:type="spellEnd"/>
      <w:r w:rsidRPr="00C84D9D">
        <w:t xml:space="preserve"> o </w:t>
      </w:r>
      <w:proofErr w:type="spellStart"/>
      <w:r w:rsidRPr="00C84D9D">
        <w:t>ukupnoj</w:t>
      </w:r>
      <w:proofErr w:type="spellEnd"/>
      <w:r w:rsidRPr="00C84D9D">
        <w:t xml:space="preserve"> </w:t>
      </w:r>
      <w:proofErr w:type="spellStart"/>
      <w:r w:rsidRPr="00C84D9D">
        <w:t>vrednosti</w:t>
      </w:r>
      <w:proofErr w:type="spellEnd"/>
      <w:r w:rsidRPr="00C84D9D">
        <w:t xml:space="preserve"> </w:t>
      </w:r>
      <w:proofErr w:type="spellStart"/>
      <w:r w:rsidRPr="00C84D9D">
        <w:t>svih</w:t>
      </w:r>
      <w:proofErr w:type="spellEnd"/>
      <w:r w:rsidRPr="00C84D9D">
        <w:t xml:space="preserve"> </w:t>
      </w:r>
      <w:proofErr w:type="spellStart"/>
      <w:r w:rsidRPr="00C84D9D">
        <w:t>cigareta</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lastRenderedPageBreak/>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po </w:t>
      </w:r>
      <w:proofErr w:type="spellStart"/>
      <w:r w:rsidRPr="00C84D9D">
        <w:t>maloprodajnim</w:t>
      </w:r>
      <w:proofErr w:type="spellEnd"/>
      <w:r w:rsidRPr="00C84D9D">
        <w:t xml:space="preserve"> </w:t>
      </w:r>
      <w:proofErr w:type="spellStart"/>
      <w:r w:rsidRPr="00C84D9D">
        <w:t>cenama</w:t>
      </w:r>
      <w:proofErr w:type="spellEnd"/>
      <w:r w:rsidRPr="00C84D9D">
        <w:t xml:space="preserve"> </w:t>
      </w:r>
      <w:proofErr w:type="spellStart"/>
      <w:r w:rsidRPr="00C84D9D">
        <w:t>objavljenim</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w:t>
      </w:r>
      <w:proofErr w:type="spellStart"/>
      <w:r w:rsidRPr="00C84D9D">
        <w:t>i</w:t>
      </w:r>
      <w:proofErr w:type="spellEnd"/>
      <w:r w:rsidRPr="00C84D9D">
        <w:t xml:space="preserve"> </w:t>
      </w:r>
      <w:proofErr w:type="spellStart"/>
      <w:r w:rsidRPr="00C84D9D">
        <w:t>ukupnoj</w:t>
      </w:r>
      <w:proofErr w:type="spellEnd"/>
      <w:r w:rsidRPr="00C84D9D">
        <w:t xml:space="preserve"> </w:t>
      </w:r>
      <w:proofErr w:type="spellStart"/>
      <w:r w:rsidRPr="00C84D9D">
        <w:t>količini</w:t>
      </w:r>
      <w:proofErr w:type="spellEnd"/>
      <w:r w:rsidRPr="00C84D9D">
        <w:t xml:space="preserve"> </w:t>
      </w:r>
      <w:proofErr w:type="spellStart"/>
      <w:r w:rsidRPr="00C84D9D">
        <w:t>cigareta</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u </w:t>
      </w:r>
      <w:proofErr w:type="spellStart"/>
      <w:r w:rsidRPr="00C84D9D">
        <w:t>periodu</w:t>
      </w:r>
      <w:proofErr w:type="spellEnd"/>
      <w:r w:rsidRPr="00C84D9D">
        <w:t xml:space="preserve"> od 1. </w:t>
      </w:r>
      <w:proofErr w:type="spellStart"/>
      <w:r w:rsidRPr="00C84D9D">
        <w:t>januara</w:t>
      </w:r>
      <w:proofErr w:type="spellEnd"/>
      <w:r w:rsidRPr="00C84D9D">
        <w:t xml:space="preserve"> do 31. </w:t>
      </w:r>
      <w:proofErr w:type="spellStart"/>
      <w:r w:rsidRPr="00C84D9D">
        <w:t>decembra</w:t>
      </w:r>
      <w:proofErr w:type="spellEnd"/>
      <w:r w:rsidRPr="00C84D9D">
        <w:t xml:space="preserve"> 2017. </w:t>
      </w:r>
      <w:proofErr w:type="spellStart"/>
      <w:r w:rsidRPr="00C84D9D">
        <w:t>godine</w:t>
      </w:r>
      <w:proofErr w:type="spellEnd"/>
      <w:r w:rsidRPr="00C84D9D">
        <w:t>.</w:t>
      </w:r>
    </w:p>
    <w:p w14:paraId="059F221C" w14:textId="77777777" w:rsidR="00C84D9D" w:rsidRPr="00C84D9D" w:rsidRDefault="00C84D9D" w:rsidP="00C84D9D">
      <w:pPr>
        <w:jc w:val="center"/>
        <w:rPr>
          <w:b/>
          <w:bCs/>
        </w:rPr>
      </w:pPr>
      <w:bookmarkStart w:id="184" w:name="clan_20%5Bs13%5D"/>
      <w:bookmarkEnd w:id="184"/>
      <w:proofErr w:type="spellStart"/>
      <w:r w:rsidRPr="00C84D9D">
        <w:rPr>
          <w:b/>
          <w:bCs/>
        </w:rPr>
        <w:t>Član</w:t>
      </w:r>
      <w:proofErr w:type="spellEnd"/>
      <w:r w:rsidRPr="00C84D9D">
        <w:rPr>
          <w:b/>
          <w:bCs/>
        </w:rPr>
        <w:t xml:space="preserve"> 20[s13]</w:t>
      </w:r>
    </w:p>
    <w:p w14:paraId="44EC51C8"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vršiće</w:t>
      </w:r>
      <w:proofErr w:type="spellEnd"/>
      <w:r w:rsidRPr="00C84D9D">
        <w:t xml:space="preserve"> se </w:t>
      </w:r>
      <w:proofErr w:type="spellStart"/>
      <w:r w:rsidRPr="00C84D9D">
        <w:t>počev</w:t>
      </w:r>
      <w:proofErr w:type="spellEnd"/>
      <w:r w:rsidRPr="00C84D9D">
        <w:t xml:space="preserve"> od 1. </w:t>
      </w:r>
      <w:proofErr w:type="spellStart"/>
      <w:r w:rsidRPr="00C84D9D">
        <w:t>januara</w:t>
      </w:r>
      <w:proofErr w:type="spellEnd"/>
      <w:r w:rsidRPr="00C84D9D">
        <w:t xml:space="preserve"> 2018. </w:t>
      </w:r>
      <w:proofErr w:type="spellStart"/>
      <w:r w:rsidRPr="00C84D9D">
        <w:t>godine</w:t>
      </w:r>
      <w:proofErr w:type="spellEnd"/>
      <w:r w:rsidRPr="00C84D9D">
        <w:t xml:space="preserve">, a po </w:t>
      </w:r>
      <w:proofErr w:type="spellStart"/>
      <w:r w:rsidRPr="00C84D9D">
        <w:t>isteku</w:t>
      </w:r>
      <w:proofErr w:type="spellEnd"/>
      <w:r w:rsidRPr="00C84D9D">
        <w:t xml:space="preserve"> </w:t>
      </w:r>
      <w:proofErr w:type="spellStart"/>
      <w:r w:rsidRPr="00C84D9D">
        <w:t>kalendarske</w:t>
      </w:r>
      <w:proofErr w:type="spellEnd"/>
      <w:r w:rsidRPr="00C84D9D">
        <w:t xml:space="preserve"> </w:t>
      </w:r>
      <w:proofErr w:type="spellStart"/>
      <w:r w:rsidRPr="00C84D9D">
        <w:t>godine</w:t>
      </w:r>
      <w:proofErr w:type="spellEnd"/>
      <w:r w:rsidRPr="00C84D9D">
        <w:t xml:space="preserve"> u </w:t>
      </w:r>
      <w:proofErr w:type="spellStart"/>
      <w:r w:rsidRPr="00C84D9D">
        <w:t>kojoj</w:t>
      </w:r>
      <w:proofErr w:type="spellEnd"/>
      <w:r w:rsidRPr="00C84D9D">
        <w:t xml:space="preserve">, </w:t>
      </w:r>
      <w:proofErr w:type="spellStart"/>
      <w:r w:rsidRPr="00C84D9D">
        <w:t>prema</w:t>
      </w:r>
      <w:proofErr w:type="spellEnd"/>
      <w:r w:rsidRPr="00C84D9D">
        <w:t xml:space="preserve"> </w:t>
      </w:r>
      <w:proofErr w:type="spellStart"/>
      <w:r w:rsidRPr="00C84D9D">
        <w:t>podacima</w:t>
      </w:r>
      <w:proofErr w:type="spellEnd"/>
      <w:r w:rsidRPr="00C84D9D">
        <w:t xml:space="preserve"> </w:t>
      </w:r>
      <w:proofErr w:type="spellStart"/>
      <w:r w:rsidRPr="00C84D9D">
        <w:t>republičkog</w:t>
      </w:r>
      <w:proofErr w:type="spellEnd"/>
      <w:r w:rsidRPr="00C84D9D">
        <w:t xml:space="preserve"> organa </w:t>
      </w:r>
      <w:proofErr w:type="spellStart"/>
      <w:r w:rsidRPr="00C84D9D">
        <w:t>nadležnog</w:t>
      </w:r>
      <w:proofErr w:type="spellEnd"/>
      <w:r w:rsidRPr="00C84D9D">
        <w:t xml:space="preserve"> za </w:t>
      </w:r>
      <w:proofErr w:type="spellStart"/>
      <w:r w:rsidRPr="00C84D9D">
        <w:t>poslove</w:t>
      </w:r>
      <w:proofErr w:type="spellEnd"/>
      <w:r w:rsidRPr="00C84D9D">
        <w:t xml:space="preserve"> </w:t>
      </w:r>
      <w:proofErr w:type="spellStart"/>
      <w:r w:rsidRPr="00C84D9D">
        <w:t>statistike</w:t>
      </w:r>
      <w:proofErr w:type="spellEnd"/>
      <w:r w:rsidRPr="00C84D9D">
        <w:t xml:space="preserve">, </w:t>
      </w:r>
      <w:proofErr w:type="spellStart"/>
      <w:r w:rsidRPr="00C84D9D">
        <w:t>indeks</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w:t>
      </w:r>
      <w:proofErr w:type="spellStart"/>
      <w:r w:rsidRPr="00C84D9D">
        <w:t>prelazi</w:t>
      </w:r>
      <w:proofErr w:type="spellEnd"/>
      <w:r w:rsidRPr="00C84D9D">
        <w:t xml:space="preserve"> 2%.</w:t>
      </w:r>
    </w:p>
    <w:p w14:paraId="390A35AE" w14:textId="77777777" w:rsidR="00C84D9D" w:rsidRPr="00C84D9D" w:rsidRDefault="00C84D9D" w:rsidP="00C84D9D">
      <w:pPr>
        <w:jc w:val="center"/>
        <w:rPr>
          <w:b/>
          <w:bCs/>
        </w:rPr>
      </w:pPr>
      <w:bookmarkStart w:id="185" w:name="clan_24%5Bs13%5D"/>
      <w:bookmarkEnd w:id="185"/>
      <w:proofErr w:type="spellStart"/>
      <w:r w:rsidRPr="00C84D9D">
        <w:rPr>
          <w:b/>
          <w:bCs/>
        </w:rPr>
        <w:t>Član</w:t>
      </w:r>
      <w:proofErr w:type="spellEnd"/>
      <w:r w:rsidRPr="00C84D9D">
        <w:rPr>
          <w:b/>
          <w:bCs/>
        </w:rPr>
        <w:t xml:space="preserve"> 24[s13]</w:t>
      </w:r>
    </w:p>
    <w:p w14:paraId="57BA2DC0" w14:textId="77777777" w:rsidR="00C84D9D" w:rsidRPr="00C84D9D" w:rsidRDefault="00C84D9D" w:rsidP="00C84D9D">
      <w:pPr>
        <w:jc w:val="center"/>
      </w:pPr>
      <w:r w:rsidRPr="00C84D9D">
        <w:t xml:space="preserve">Do 31. </w:t>
      </w:r>
      <w:proofErr w:type="spellStart"/>
      <w:r w:rsidRPr="00C84D9D">
        <w:t>decembra</w:t>
      </w:r>
      <w:proofErr w:type="spellEnd"/>
      <w:r w:rsidRPr="00C84D9D">
        <w:t xml:space="preserve"> 2017. </w:t>
      </w:r>
      <w:proofErr w:type="spellStart"/>
      <w:r w:rsidRPr="00C84D9D">
        <w:t>godine</w:t>
      </w:r>
      <w:proofErr w:type="spellEnd"/>
      <w:r w:rsidRPr="00C84D9D">
        <w:t xml:space="preserve"> </w:t>
      </w:r>
      <w:proofErr w:type="spellStart"/>
      <w:r w:rsidRPr="00C84D9D">
        <w:t>obračunavanje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kafu</w:t>
      </w:r>
      <w:proofErr w:type="spellEnd"/>
      <w:r w:rsidRPr="00C84D9D">
        <w:t xml:space="preserve"> </w:t>
      </w:r>
      <w:proofErr w:type="spellStart"/>
      <w:r w:rsidRPr="00C84D9D">
        <w:t>vrši</w:t>
      </w:r>
      <w:proofErr w:type="spellEnd"/>
      <w:r w:rsidRPr="00C84D9D">
        <w:t xml:space="preserve"> se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Zakonom</w:t>
      </w:r>
      <w:proofErr w:type="spellEnd"/>
      <w:r w:rsidRPr="00C84D9D">
        <w:t xml:space="preserve">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dr. </w:t>
      </w:r>
      <w:proofErr w:type="spellStart"/>
      <w:r w:rsidRPr="00C84D9D">
        <w:t>zakon</w:t>
      </w:r>
      <w:proofErr w:type="spellEnd"/>
      <w:r w:rsidRPr="00C84D9D">
        <w:t xml:space="preserve">, 43/03, 72/03, 43/04, 55/04, 135/04, 46/05, 101/05 - dr. </w:t>
      </w:r>
      <w:proofErr w:type="spellStart"/>
      <w:r w:rsidRPr="00C84D9D">
        <w:t>zakon</w:t>
      </w:r>
      <w:proofErr w:type="spellEnd"/>
      <w:r w:rsidRPr="00C84D9D">
        <w:t xml:space="preserve">, 61/07, 5/09, 31/09, 101/10, 43/11, 101/11, 93/12, 119/12, 47/13, 68/14 - dr. </w:t>
      </w:r>
      <w:proofErr w:type="spellStart"/>
      <w:r w:rsidRPr="00C84D9D">
        <w:t>zakon</w:t>
      </w:r>
      <w:proofErr w:type="spellEnd"/>
      <w:r w:rsidRPr="00C84D9D">
        <w:t xml:space="preserve">, 142/14, 55/15 </w:t>
      </w:r>
      <w:proofErr w:type="spellStart"/>
      <w:r w:rsidRPr="00C84D9D">
        <w:t>i</w:t>
      </w:r>
      <w:proofErr w:type="spellEnd"/>
      <w:r w:rsidRPr="00C84D9D">
        <w:t xml:space="preserve"> 103/15).</w:t>
      </w:r>
    </w:p>
    <w:p w14:paraId="1C79FAEA" w14:textId="77777777" w:rsidR="00C84D9D" w:rsidRPr="00C84D9D" w:rsidRDefault="00C84D9D" w:rsidP="00C84D9D">
      <w:pPr>
        <w:jc w:val="center"/>
        <w:rPr>
          <w:b/>
          <w:bCs/>
        </w:rPr>
      </w:pPr>
      <w:bookmarkStart w:id="186" w:name="clan_25%5Bs13%5D"/>
      <w:bookmarkEnd w:id="186"/>
      <w:proofErr w:type="spellStart"/>
      <w:r w:rsidRPr="00C84D9D">
        <w:rPr>
          <w:b/>
          <w:bCs/>
        </w:rPr>
        <w:t>Član</w:t>
      </w:r>
      <w:proofErr w:type="spellEnd"/>
      <w:r w:rsidRPr="00C84D9D">
        <w:rPr>
          <w:b/>
          <w:bCs/>
        </w:rPr>
        <w:t xml:space="preserve"> 25[s13]</w:t>
      </w:r>
    </w:p>
    <w:p w14:paraId="0E9BA686" w14:textId="77777777" w:rsidR="00C84D9D" w:rsidRPr="00C84D9D" w:rsidRDefault="00C84D9D" w:rsidP="00C84D9D">
      <w:pPr>
        <w:jc w:val="center"/>
      </w:pPr>
      <w:r w:rsidRPr="00C84D9D">
        <w:t xml:space="preserve">Lice </w:t>
      </w:r>
      <w:proofErr w:type="spellStart"/>
      <w:r w:rsidRPr="00C84D9D">
        <w:t>koje</w:t>
      </w:r>
      <w:proofErr w:type="spellEnd"/>
      <w:r w:rsidRPr="00C84D9D">
        <w:t xml:space="preserve"> se </w:t>
      </w:r>
      <w:proofErr w:type="spellStart"/>
      <w:r w:rsidRPr="00C84D9D">
        <w:t>na</w:t>
      </w:r>
      <w:proofErr w:type="spellEnd"/>
      <w:r w:rsidRPr="00C84D9D">
        <w:t xml:space="preserve"> dan 31. </w:t>
      </w:r>
      <w:proofErr w:type="spellStart"/>
      <w:r w:rsidRPr="00C84D9D">
        <w:t>decembra</w:t>
      </w:r>
      <w:proofErr w:type="spellEnd"/>
      <w:r w:rsidRPr="00C84D9D">
        <w:t xml:space="preserve"> 2017. </w:t>
      </w:r>
      <w:proofErr w:type="spellStart"/>
      <w:r w:rsidRPr="00C84D9D">
        <w:t>godine</w:t>
      </w:r>
      <w:proofErr w:type="spellEnd"/>
      <w:r w:rsidRPr="00C84D9D">
        <w:t xml:space="preserve"> </w:t>
      </w:r>
      <w:proofErr w:type="spellStart"/>
      <w:r w:rsidRPr="00C84D9D">
        <w:t>bavi</w:t>
      </w:r>
      <w:proofErr w:type="spellEnd"/>
      <w:r w:rsidRPr="00C84D9D">
        <w:t xml:space="preserve"> </w:t>
      </w:r>
      <w:proofErr w:type="spellStart"/>
      <w:r w:rsidRPr="00C84D9D">
        <w:t>preradom</w:t>
      </w:r>
      <w:proofErr w:type="spellEnd"/>
      <w:r w:rsidRPr="00C84D9D">
        <w:t xml:space="preserve">, </w:t>
      </w:r>
      <w:proofErr w:type="spellStart"/>
      <w:r w:rsidRPr="00C84D9D">
        <w:t>prženjem</w:t>
      </w:r>
      <w:proofErr w:type="spellEnd"/>
      <w:r w:rsidRPr="00C84D9D">
        <w:t xml:space="preserve">, </w:t>
      </w:r>
      <w:proofErr w:type="spellStart"/>
      <w:r w:rsidRPr="00C84D9D">
        <w:t>pakovanjem</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drugim</w:t>
      </w:r>
      <w:proofErr w:type="spellEnd"/>
      <w:r w:rsidRPr="00C84D9D">
        <w:t xml:space="preserve"> </w:t>
      </w:r>
      <w:proofErr w:type="spellStart"/>
      <w:r w:rsidRPr="00C84D9D">
        <w:t>sa</w:t>
      </w:r>
      <w:proofErr w:type="spellEnd"/>
      <w:r w:rsidRPr="00C84D9D">
        <w:t xml:space="preserve"> </w:t>
      </w:r>
      <w:proofErr w:type="spellStart"/>
      <w:r w:rsidRPr="00C84D9D">
        <w:t>njima</w:t>
      </w:r>
      <w:proofErr w:type="spellEnd"/>
      <w:r w:rsidRPr="00C84D9D">
        <w:t xml:space="preserve"> </w:t>
      </w:r>
      <w:proofErr w:type="spellStart"/>
      <w:r w:rsidRPr="00C84D9D">
        <w:t>povezanim</w:t>
      </w:r>
      <w:proofErr w:type="spellEnd"/>
      <w:r w:rsidRPr="00C84D9D">
        <w:t xml:space="preserve"> </w:t>
      </w:r>
      <w:proofErr w:type="spellStart"/>
      <w:r w:rsidRPr="00C84D9D">
        <w:t>radnjama</w:t>
      </w:r>
      <w:proofErr w:type="spellEnd"/>
      <w:r w:rsidRPr="00C84D9D">
        <w:t xml:space="preserve"> </w:t>
      </w:r>
      <w:proofErr w:type="spellStart"/>
      <w:r w:rsidRPr="00C84D9D">
        <w:t>koje</w:t>
      </w:r>
      <w:proofErr w:type="spellEnd"/>
      <w:r w:rsidRPr="00C84D9D">
        <w:t xml:space="preserve"> se </w:t>
      </w:r>
      <w:proofErr w:type="spellStart"/>
      <w:r w:rsidRPr="00C84D9D">
        <w:t>vrše</w:t>
      </w:r>
      <w:proofErr w:type="spellEnd"/>
      <w:r w:rsidRPr="00C84D9D">
        <w:t xml:space="preserve"> u </w:t>
      </w:r>
      <w:proofErr w:type="spellStart"/>
      <w:r w:rsidRPr="00C84D9D">
        <w:t>svrhu</w:t>
      </w:r>
      <w:proofErr w:type="spellEnd"/>
      <w:r w:rsidRPr="00C84D9D">
        <w:t xml:space="preserve"> </w:t>
      </w:r>
      <w:proofErr w:type="spellStart"/>
      <w:r w:rsidRPr="00C84D9D">
        <w:t>proizvodnje</w:t>
      </w:r>
      <w:proofErr w:type="spellEnd"/>
      <w:r w:rsidRPr="00C84D9D">
        <w:t xml:space="preserve"> </w:t>
      </w:r>
      <w:proofErr w:type="spellStart"/>
      <w:r w:rsidRPr="00C84D9D">
        <w:t>kafe</w:t>
      </w:r>
      <w:proofErr w:type="spellEnd"/>
      <w:r w:rsidRPr="00C84D9D">
        <w:t xml:space="preserve">, </w:t>
      </w:r>
      <w:proofErr w:type="spellStart"/>
      <w:r w:rsidRPr="00C84D9D">
        <w:t>dužno</w:t>
      </w:r>
      <w:proofErr w:type="spellEnd"/>
      <w:r w:rsidRPr="00C84D9D">
        <w:t xml:space="preserve"> je da </w:t>
      </w:r>
      <w:proofErr w:type="spellStart"/>
      <w:r w:rsidRPr="00C84D9D">
        <w:t>sa</w:t>
      </w:r>
      <w:proofErr w:type="spellEnd"/>
      <w:r w:rsidRPr="00C84D9D">
        <w:t xml:space="preserve"> </w:t>
      </w:r>
      <w:proofErr w:type="spellStart"/>
      <w:r w:rsidRPr="00C84D9D">
        <w:t>stanjem</w:t>
      </w:r>
      <w:proofErr w:type="spellEnd"/>
      <w:r w:rsidRPr="00C84D9D">
        <w:t xml:space="preserve"> </w:t>
      </w:r>
      <w:proofErr w:type="spellStart"/>
      <w:r w:rsidRPr="00C84D9D">
        <w:t>na</w:t>
      </w:r>
      <w:proofErr w:type="spellEnd"/>
      <w:r w:rsidRPr="00C84D9D">
        <w:t xml:space="preserve"> taj dan </w:t>
      </w:r>
      <w:proofErr w:type="spellStart"/>
      <w:r w:rsidRPr="00C84D9D">
        <w:t>izvrši</w:t>
      </w:r>
      <w:proofErr w:type="spellEnd"/>
      <w:r w:rsidRPr="00C84D9D">
        <w:t xml:space="preserve"> </w:t>
      </w:r>
      <w:proofErr w:type="spellStart"/>
      <w:r w:rsidRPr="00C84D9D">
        <w:t>popis</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kafe</w:t>
      </w:r>
      <w:proofErr w:type="spellEnd"/>
      <w:r w:rsidRPr="00C84D9D">
        <w:t xml:space="preserve"> </w:t>
      </w:r>
      <w:proofErr w:type="spellStart"/>
      <w:r w:rsidRPr="00C84D9D">
        <w:t>i</w:t>
      </w:r>
      <w:proofErr w:type="spellEnd"/>
      <w:r w:rsidRPr="00C84D9D">
        <w:t xml:space="preserve"> da </w:t>
      </w:r>
      <w:proofErr w:type="spellStart"/>
      <w:r w:rsidRPr="00C84D9D">
        <w:t>popisne</w:t>
      </w:r>
      <w:proofErr w:type="spellEnd"/>
      <w:r w:rsidRPr="00C84D9D">
        <w:t xml:space="preserve"> </w:t>
      </w:r>
      <w:proofErr w:type="spellStart"/>
      <w:r w:rsidRPr="00C84D9D">
        <w:t>liste</w:t>
      </w:r>
      <w:proofErr w:type="spellEnd"/>
      <w:r w:rsidRPr="00C84D9D">
        <w:t xml:space="preserve"> </w:t>
      </w:r>
      <w:proofErr w:type="spellStart"/>
      <w:r w:rsidRPr="00C84D9D">
        <w:t>dostavi</w:t>
      </w:r>
      <w:proofErr w:type="spellEnd"/>
      <w:r w:rsidRPr="00C84D9D">
        <w:t xml:space="preserve"> </w:t>
      </w:r>
      <w:proofErr w:type="spellStart"/>
      <w:r w:rsidRPr="00C84D9D">
        <w:t>nadležnom</w:t>
      </w:r>
      <w:proofErr w:type="spellEnd"/>
      <w:r w:rsidRPr="00C84D9D">
        <w:t xml:space="preserve"> </w:t>
      </w:r>
      <w:proofErr w:type="spellStart"/>
      <w:r w:rsidRPr="00C84D9D">
        <w:t>poreskom</w:t>
      </w:r>
      <w:proofErr w:type="spellEnd"/>
      <w:r w:rsidRPr="00C84D9D">
        <w:t xml:space="preserve"> </w:t>
      </w:r>
      <w:proofErr w:type="spellStart"/>
      <w:r w:rsidRPr="00C84D9D">
        <w:t>organu</w:t>
      </w:r>
      <w:proofErr w:type="spellEnd"/>
      <w:r w:rsidRPr="00C84D9D">
        <w:t xml:space="preserve"> u </w:t>
      </w:r>
      <w:proofErr w:type="spellStart"/>
      <w:r w:rsidRPr="00C84D9D">
        <w:t>roku</w:t>
      </w:r>
      <w:proofErr w:type="spellEnd"/>
      <w:r w:rsidRPr="00C84D9D">
        <w:t xml:space="preserve"> od 15 dana od dana </w:t>
      </w:r>
      <w:proofErr w:type="spellStart"/>
      <w:r w:rsidRPr="00C84D9D">
        <w:t>izvršenog</w:t>
      </w:r>
      <w:proofErr w:type="spellEnd"/>
      <w:r w:rsidRPr="00C84D9D">
        <w:t xml:space="preserve"> </w:t>
      </w:r>
      <w:proofErr w:type="spellStart"/>
      <w:r w:rsidRPr="00C84D9D">
        <w:t>popisa</w:t>
      </w:r>
      <w:proofErr w:type="spellEnd"/>
      <w:r w:rsidRPr="00C84D9D">
        <w:t>.</w:t>
      </w:r>
    </w:p>
    <w:p w14:paraId="0450090C" w14:textId="77777777" w:rsidR="00C84D9D" w:rsidRPr="00C84D9D" w:rsidRDefault="00C84D9D" w:rsidP="00C84D9D">
      <w:pPr>
        <w:jc w:val="center"/>
      </w:pPr>
      <w:r w:rsidRPr="00C84D9D">
        <w:t xml:space="preserve">Od 1. </w:t>
      </w:r>
      <w:proofErr w:type="spellStart"/>
      <w:r w:rsidRPr="00C84D9D">
        <w:t>januara</w:t>
      </w:r>
      <w:proofErr w:type="spellEnd"/>
      <w:r w:rsidRPr="00C84D9D">
        <w:t xml:space="preserve"> 2018. </w:t>
      </w:r>
      <w:proofErr w:type="spellStart"/>
      <w:r w:rsidRPr="00C84D9D">
        <w:t>godine</w:t>
      </w:r>
      <w:proofErr w:type="spellEnd"/>
      <w:r w:rsidRPr="00C84D9D">
        <w:t xml:space="preserve"> lice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dužno</w:t>
      </w:r>
      <w:proofErr w:type="spellEnd"/>
      <w:r w:rsidRPr="00C84D9D">
        <w:t xml:space="preserve"> je da </w:t>
      </w:r>
      <w:proofErr w:type="spellStart"/>
      <w:r w:rsidRPr="00C84D9D">
        <w:t>nadležnoj</w:t>
      </w:r>
      <w:proofErr w:type="spellEnd"/>
      <w:r w:rsidRPr="00C84D9D">
        <w:t xml:space="preserve"> </w:t>
      </w:r>
      <w:proofErr w:type="spellStart"/>
      <w:r w:rsidRPr="00C84D9D">
        <w:t>organizacionoj</w:t>
      </w:r>
      <w:proofErr w:type="spellEnd"/>
      <w:r w:rsidRPr="00C84D9D">
        <w:t xml:space="preserve"> </w:t>
      </w:r>
      <w:proofErr w:type="spellStart"/>
      <w:r w:rsidRPr="00C84D9D">
        <w:t>jedinici</w:t>
      </w:r>
      <w:proofErr w:type="spellEnd"/>
      <w:r w:rsidRPr="00C84D9D">
        <w:t xml:space="preserve"> </w:t>
      </w:r>
      <w:proofErr w:type="spellStart"/>
      <w:r w:rsidRPr="00C84D9D">
        <w:t>poreske</w:t>
      </w:r>
      <w:proofErr w:type="spellEnd"/>
      <w:r w:rsidRPr="00C84D9D">
        <w:t xml:space="preserve"> </w:t>
      </w:r>
      <w:proofErr w:type="spellStart"/>
      <w:r w:rsidRPr="00C84D9D">
        <w:t>uprave</w:t>
      </w:r>
      <w:proofErr w:type="spellEnd"/>
      <w:r w:rsidRPr="00C84D9D">
        <w:t xml:space="preserve"> </w:t>
      </w:r>
      <w:proofErr w:type="spellStart"/>
      <w:r w:rsidRPr="00C84D9D">
        <w:t>dostavlja</w:t>
      </w:r>
      <w:proofErr w:type="spellEnd"/>
      <w:r w:rsidRPr="00C84D9D">
        <w:t xml:space="preserve"> </w:t>
      </w:r>
      <w:proofErr w:type="spellStart"/>
      <w:r w:rsidRPr="00C84D9D">
        <w:t>podatak</w:t>
      </w:r>
      <w:proofErr w:type="spellEnd"/>
      <w:r w:rsidRPr="00C84D9D">
        <w:t xml:space="preserve"> o </w:t>
      </w:r>
      <w:proofErr w:type="spellStart"/>
      <w:r w:rsidRPr="00C84D9D">
        <w:t>stanju</w:t>
      </w:r>
      <w:proofErr w:type="spellEnd"/>
      <w:r w:rsidRPr="00C84D9D">
        <w:t xml:space="preserve"> </w:t>
      </w:r>
      <w:proofErr w:type="spellStart"/>
      <w:r w:rsidRPr="00C84D9D">
        <w:t>zaliha</w:t>
      </w:r>
      <w:proofErr w:type="spellEnd"/>
      <w:r w:rsidRPr="00C84D9D">
        <w:t xml:space="preserve"> </w:t>
      </w:r>
      <w:proofErr w:type="spellStart"/>
      <w:r w:rsidRPr="00C84D9D">
        <w:t>kafe</w:t>
      </w:r>
      <w:proofErr w:type="spellEnd"/>
      <w:r w:rsidRPr="00C84D9D">
        <w:t xml:space="preserve"> </w:t>
      </w:r>
      <w:proofErr w:type="spellStart"/>
      <w:r w:rsidRPr="00C84D9D">
        <w:t>na</w:t>
      </w:r>
      <w:proofErr w:type="spellEnd"/>
      <w:r w:rsidRPr="00C84D9D">
        <w:t xml:space="preserve"> </w:t>
      </w:r>
      <w:proofErr w:type="spellStart"/>
      <w:r w:rsidRPr="00C84D9D">
        <w:t>poslednji</w:t>
      </w:r>
      <w:proofErr w:type="spellEnd"/>
      <w:r w:rsidRPr="00C84D9D">
        <w:t xml:space="preserve"> dan u </w:t>
      </w:r>
      <w:proofErr w:type="spellStart"/>
      <w:r w:rsidRPr="00C84D9D">
        <w:t>mesecu</w:t>
      </w:r>
      <w:proofErr w:type="spellEnd"/>
      <w:r w:rsidRPr="00C84D9D">
        <w:t xml:space="preserve">, </w:t>
      </w:r>
      <w:proofErr w:type="spellStart"/>
      <w:r w:rsidRPr="00C84D9D">
        <w:t>i</w:t>
      </w:r>
      <w:proofErr w:type="spellEnd"/>
      <w:r w:rsidRPr="00C84D9D">
        <w:t xml:space="preserve"> to za </w:t>
      </w:r>
      <w:proofErr w:type="spellStart"/>
      <w:r w:rsidRPr="00C84D9D">
        <w:t>svaki</w:t>
      </w:r>
      <w:proofErr w:type="spellEnd"/>
      <w:r w:rsidRPr="00C84D9D">
        <w:t xml:space="preserve"> </w:t>
      </w:r>
      <w:proofErr w:type="spellStart"/>
      <w:r w:rsidRPr="00C84D9D">
        <w:t>mesec</w:t>
      </w:r>
      <w:proofErr w:type="spellEnd"/>
      <w:r w:rsidRPr="00C84D9D">
        <w:t xml:space="preserve">, do </w:t>
      </w:r>
      <w:proofErr w:type="spellStart"/>
      <w:r w:rsidRPr="00C84D9D">
        <w:t>utroška</w:t>
      </w:r>
      <w:proofErr w:type="spellEnd"/>
      <w:r w:rsidRPr="00C84D9D">
        <w:t xml:space="preserve"> </w:t>
      </w:r>
      <w:proofErr w:type="spellStart"/>
      <w:r w:rsidRPr="00C84D9D">
        <w:t>popisanih</w:t>
      </w:r>
      <w:proofErr w:type="spellEnd"/>
      <w:r w:rsidRPr="00C84D9D">
        <w:t xml:space="preserve"> </w:t>
      </w:r>
      <w:proofErr w:type="spellStart"/>
      <w:r w:rsidRPr="00C84D9D">
        <w:t>zaliha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najkasnije</w:t>
      </w:r>
      <w:proofErr w:type="spellEnd"/>
      <w:r w:rsidRPr="00C84D9D">
        <w:t xml:space="preserve"> u </w:t>
      </w:r>
      <w:proofErr w:type="spellStart"/>
      <w:r w:rsidRPr="00C84D9D">
        <w:t>roku</w:t>
      </w:r>
      <w:proofErr w:type="spellEnd"/>
      <w:r w:rsidRPr="00C84D9D">
        <w:t xml:space="preserve"> od </w:t>
      </w:r>
      <w:proofErr w:type="spellStart"/>
      <w:r w:rsidRPr="00C84D9D">
        <w:t>deset</w:t>
      </w:r>
      <w:proofErr w:type="spellEnd"/>
      <w:r w:rsidRPr="00C84D9D">
        <w:t xml:space="preserve"> dana po </w:t>
      </w:r>
      <w:proofErr w:type="spellStart"/>
      <w:r w:rsidRPr="00C84D9D">
        <w:t>isteku</w:t>
      </w:r>
      <w:proofErr w:type="spellEnd"/>
      <w:r w:rsidRPr="00C84D9D">
        <w:t xml:space="preserve"> </w:t>
      </w:r>
      <w:proofErr w:type="spellStart"/>
      <w:r w:rsidRPr="00C84D9D">
        <w:t>kalendarskog</w:t>
      </w:r>
      <w:proofErr w:type="spellEnd"/>
      <w:r w:rsidRPr="00C84D9D">
        <w:t xml:space="preserve"> </w:t>
      </w:r>
      <w:proofErr w:type="spellStart"/>
      <w:r w:rsidRPr="00C84D9D">
        <w:t>meseca</w:t>
      </w:r>
      <w:proofErr w:type="spellEnd"/>
      <w:r w:rsidRPr="00C84D9D">
        <w:t>.</w:t>
      </w:r>
    </w:p>
    <w:p w14:paraId="0D77C4D7" w14:textId="77777777" w:rsidR="00C84D9D" w:rsidRPr="00C84D9D" w:rsidRDefault="00C84D9D" w:rsidP="00C84D9D">
      <w:pPr>
        <w:jc w:val="center"/>
      </w:pPr>
      <w:r w:rsidRPr="00C84D9D">
        <w:t xml:space="preserve">Lice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koje</w:t>
      </w:r>
      <w:proofErr w:type="spellEnd"/>
      <w:r w:rsidRPr="00C84D9D">
        <w:t xml:space="preserve"> </w:t>
      </w:r>
      <w:proofErr w:type="spellStart"/>
      <w:r w:rsidRPr="00C84D9D">
        <w:t>na</w:t>
      </w:r>
      <w:proofErr w:type="spellEnd"/>
      <w:r w:rsidRPr="00C84D9D">
        <w:t xml:space="preserve"> dan 31. </w:t>
      </w:r>
      <w:proofErr w:type="spellStart"/>
      <w:r w:rsidRPr="00C84D9D">
        <w:t>decembra</w:t>
      </w:r>
      <w:proofErr w:type="spellEnd"/>
      <w:r w:rsidRPr="00C84D9D">
        <w:t xml:space="preserve"> 2017. </w:t>
      </w:r>
      <w:proofErr w:type="spellStart"/>
      <w:r w:rsidRPr="00C84D9D">
        <w:t>godine</w:t>
      </w:r>
      <w:proofErr w:type="spellEnd"/>
      <w:r w:rsidRPr="00C84D9D">
        <w:t xml:space="preserve"> </w:t>
      </w:r>
      <w:proofErr w:type="spellStart"/>
      <w:r w:rsidRPr="00C84D9D">
        <w:t>ima</w:t>
      </w:r>
      <w:proofErr w:type="spellEnd"/>
      <w:r w:rsidRPr="00C84D9D">
        <w:t xml:space="preserve"> </w:t>
      </w:r>
      <w:proofErr w:type="spellStart"/>
      <w:r w:rsidRPr="00C84D9D">
        <w:t>proizvedenu</w:t>
      </w:r>
      <w:proofErr w:type="spellEnd"/>
      <w:r w:rsidRPr="00C84D9D">
        <w:t xml:space="preserve"> </w:t>
      </w:r>
      <w:proofErr w:type="spellStart"/>
      <w:r w:rsidRPr="00C84D9D">
        <w:t>kafu</w:t>
      </w:r>
      <w:proofErr w:type="spellEnd"/>
      <w:r w:rsidRPr="00C84D9D">
        <w:t xml:space="preserve"> za </w:t>
      </w:r>
      <w:proofErr w:type="spellStart"/>
      <w:r w:rsidRPr="00C84D9D">
        <w:t>krajnju</w:t>
      </w:r>
      <w:proofErr w:type="spellEnd"/>
      <w:r w:rsidRPr="00C84D9D">
        <w:t xml:space="preserve"> </w:t>
      </w:r>
      <w:proofErr w:type="spellStart"/>
      <w:r w:rsidRPr="00C84D9D">
        <w:t>potrošnju</w:t>
      </w:r>
      <w:proofErr w:type="spellEnd"/>
      <w:r w:rsidRPr="00C84D9D">
        <w:t xml:space="preserve"> </w:t>
      </w:r>
      <w:proofErr w:type="spellStart"/>
      <w:r w:rsidRPr="00C84D9D">
        <w:t>na</w:t>
      </w:r>
      <w:proofErr w:type="spellEnd"/>
      <w:r w:rsidRPr="00C84D9D">
        <w:t xml:space="preserve"> </w:t>
      </w:r>
      <w:proofErr w:type="spellStart"/>
      <w:r w:rsidRPr="00C84D9D">
        <w:t>zalihama</w:t>
      </w:r>
      <w:proofErr w:type="spellEnd"/>
      <w:r w:rsidRPr="00C84D9D">
        <w:t xml:space="preserve"> </w:t>
      </w:r>
      <w:proofErr w:type="spellStart"/>
      <w:r w:rsidRPr="00C84D9D">
        <w:t>nije</w:t>
      </w:r>
      <w:proofErr w:type="spellEnd"/>
      <w:r w:rsidRPr="00C84D9D">
        <w:t xml:space="preserve"> </w:t>
      </w:r>
      <w:proofErr w:type="spellStart"/>
      <w:r w:rsidRPr="00C84D9D">
        <w:t>dužno</w:t>
      </w:r>
      <w:proofErr w:type="spellEnd"/>
      <w:r w:rsidRPr="00C84D9D">
        <w:t xml:space="preserve"> da </w:t>
      </w:r>
      <w:proofErr w:type="spellStart"/>
      <w:r w:rsidRPr="00C84D9D">
        <w:t>navedeni</w:t>
      </w:r>
      <w:proofErr w:type="spellEnd"/>
      <w:r w:rsidRPr="00C84D9D">
        <w:t xml:space="preserve"> </w:t>
      </w:r>
      <w:proofErr w:type="spellStart"/>
      <w:r w:rsidRPr="00C84D9D">
        <w:t>proizvod</w:t>
      </w:r>
      <w:proofErr w:type="spellEnd"/>
      <w:r w:rsidRPr="00C84D9D">
        <w:t xml:space="preserve"> </w:t>
      </w:r>
      <w:proofErr w:type="spellStart"/>
      <w:r w:rsidRPr="00C84D9D">
        <w:t>prilikom</w:t>
      </w:r>
      <w:proofErr w:type="spellEnd"/>
      <w:r w:rsidRPr="00C84D9D">
        <w:t xml:space="preserve"> </w:t>
      </w:r>
      <w:proofErr w:type="spellStart"/>
      <w:r w:rsidRPr="00C84D9D">
        <w:t>stavljanja</w:t>
      </w:r>
      <w:proofErr w:type="spellEnd"/>
      <w:r w:rsidRPr="00C84D9D">
        <w:t xml:space="preserve"> u </w:t>
      </w:r>
      <w:proofErr w:type="spellStart"/>
      <w:r w:rsidRPr="00C84D9D">
        <w:t>promet</w:t>
      </w:r>
      <w:proofErr w:type="spellEnd"/>
      <w:r w:rsidRPr="00C84D9D">
        <w:t xml:space="preserve"> </w:t>
      </w:r>
      <w:proofErr w:type="spellStart"/>
      <w:r w:rsidRPr="00C84D9D">
        <w:t>obeleži</w:t>
      </w:r>
      <w:proofErr w:type="spellEnd"/>
      <w:r w:rsidRPr="00C84D9D">
        <w:t xml:space="preserve"> </w:t>
      </w:r>
      <w:proofErr w:type="spellStart"/>
      <w:r w:rsidRPr="00C84D9D">
        <w:t>kontrolnom</w:t>
      </w:r>
      <w:proofErr w:type="spellEnd"/>
      <w:r w:rsidRPr="00C84D9D">
        <w:t xml:space="preserve"> </w:t>
      </w:r>
      <w:proofErr w:type="spellStart"/>
      <w:r w:rsidRPr="00C84D9D">
        <w:t>akciznom</w:t>
      </w:r>
      <w:proofErr w:type="spellEnd"/>
      <w:r w:rsidRPr="00C84D9D">
        <w:t xml:space="preserve"> </w:t>
      </w:r>
      <w:proofErr w:type="spellStart"/>
      <w:r w:rsidRPr="00C84D9D">
        <w:t>markicom</w:t>
      </w:r>
      <w:proofErr w:type="spellEnd"/>
      <w:r w:rsidRPr="00C84D9D">
        <w:t>.</w:t>
      </w:r>
    </w:p>
    <w:p w14:paraId="46C7176A" w14:textId="77777777" w:rsidR="00C84D9D" w:rsidRPr="00C84D9D" w:rsidRDefault="00C84D9D" w:rsidP="00C84D9D">
      <w:pPr>
        <w:jc w:val="center"/>
      </w:pPr>
      <w:r w:rsidRPr="00C84D9D">
        <w:t xml:space="preserve">Kafa </w:t>
      </w:r>
      <w:proofErr w:type="spellStart"/>
      <w:r w:rsidRPr="00C84D9D">
        <w:t>koja</w:t>
      </w:r>
      <w:proofErr w:type="spellEnd"/>
      <w:r w:rsidRPr="00C84D9D">
        <w:t xml:space="preserve"> je do 31. </w:t>
      </w:r>
      <w:proofErr w:type="spellStart"/>
      <w:r w:rsidRPr="00C84D9D">
        <w:t>decembra</w:t>
      </w:r>
      <w:proofErr w:type="spellEnd"/>
      <w:r w:rsidRPr="00C84D9D">
        <w:t xml:space="preserve"> 2017. </w:t>
      </w:r>
      <w:proofErr w:type="spellStart"/>
      <w:r w:rsidRPr="00C84D9D">
        <w:t>godine</w:t>
      </w:r>
      <w:proofErr w:type="spellEnd"/>
      <w:r w:rsidRPr="00C84D9D">
        <w:t xml:space="preserve"> </w:t>
      </w:r>
      <w:proofErr w:type="spellStart"/>
      <w:r w:rsidRPr="00C84D9D">
        <w:t>uneta</w:t>
      </w:r>
      <w:proofErr w:type="spellEnd"/>
      <w:r w:rsidRPr="00C84D9D">
        <w:t xml:space="preserve"> u </w:t>
      </w:r>
      <w:proofErr w:type="spellStart"/>
      <w:r w:rsidRPr="00C84D9D">
        <w:t>carinsko</w:t>
      </w:r>
      <w:proofErr w:type="spellEnd"/>
      <w:r w:rsidRPr="00C84D9D">
        <w:t xml:space="preserve"> </w:t>
      </w:r>
      <w:proofErr w:type="spellStart"/>
      <w:r w:rsidRPr="00C84D9D">
        <w:t>područje</w:t>
      </w:r>
      <w:proofErr w:type="spellEnd"/>
      <w:r w:rsidRPr="00C84D9D">
        <w:t xml:space="preserve"> </w:t>
      </w:r>
      <w:proofErr w:type="spellStart"/>
      <w:r w:rsidRPr="00C84D9D">
        <w:t>Republike</w:t>
      </w:r>
      <w:proofErr w:type="spellEnd"/>
      <w:r w:rsidRPr="00C84D9D">
        <w:t xml:space="preserve">, a za </w:t>
      </w:r>
      <w:proofErr w:type="spellStart"/>
      <w:r w:rsidRPr="00C84D9D">
        <w:t>koju</w:t>
      </w:r>
      <w:proofErr w:type="spellEnd"/>
      <w:r w:rsidRPr="00C84D9D">
        <w:t xml:space="preserve"> </w:t>
      </w:r>
      <w:proofErr w:type="spellStart"/>
      <w:r w:rsidRPr="00C84D9D">
        <w:t>nije</w:t>
      </w:r>
      <w:proofErr w:type="spellEnd"/>
      <w:r w:rsidRPr="00C84D9D">
        <w:t xml:space="preserve"> </w:t>
      </w:r>
      <w:proofErr w:type="spellStart"/>
      <w:r w:rsidRPr="00C84D9D">
        <w:t>okončan</w:t>
      </w:r>
      <w:proofErr w:type="spellEnd"/>
      <w:r w:rsidRPr="00C84D9D">
        <w:t xml:space="preserve"> </w:t>
      </w:r>
      <w:proofErr w:type="spellStart"/>
      <w:r w:rsidRPr="00C84D9D">
        <w:t>carinski</w:t>
      </w:r>
      <w:proofErr w:type="spellEnd"/>
      <w:r w:rsidRPr="00C84D9D">
        <w:t xml:space="preserve"> </w:t>
      </w:r>
      <w:proofErr w:type="spellStart"/>
      <w:r w:rsidRPr="00C84D9D">
        <w:t>postupak</w:t>
      </w:r>
      <w:proofErr w:type="spellEnd"/>
      <w:r w:rsidRPr="00C84D9D">
        <w:t xml:space="preserve">, ne </w:t>
      </w:r>
      <w:proofErr w:type="spellStart"/>
      <w:r w:rsidRPr="00C84D9D">
        <w:t>obeležava</w:t>
      </w:r>
      <w:proofErr w:type="spellEnd"/>
      <w:r w:rsidRPr="00C84D9D">
        <w:t xml:space="preserve"> se </w:t>
      </w:r>
      <w:proofErr w:type="spellStart"/>
      <w:r w:rsidRPr="00C84D9D">
        <w:t>kontrolnom</w:t>
      </w:r>
      <w:proofErr w:type="spellEnd"/>
      <w:r w:rsidRPr="00C84D9D">
        <w:t xml:space="preserve"> </w:t>
      </w:r>
      <w:proofErr w:type="spellStart"/>
      <w:r w:rsidRPr="00C84D9D">
        <w:t>akciznom</w:t>
      </w:r>
      <w:proofErr w:type="spellEnd"/>
      <w:r w:rsidRPr="00C84D9D">
        <w:t xml:space="preserve"> </w:t>
      </w:r>
      <w:proofErr w:type="spellStart"/>
      <w:r w:rsidRPr="00C84D9D">
        <w:t>markicom</w:t>
      </w:r>
      <w:proofErr w:type="spellEnd"/>
      <w:r w:rsidRPr="00C84D9D">
        <w:t>.</w:t>
      </w:r>
    </w:p>
    <w:p w14:paraId="5EDA16E5" w14:textId="77777777" w:rsidR="00C84D9D" w:rsidRPr="00C84D9D" w:rsidRDefault="00C84D9D" w:rsidP="00C84D9D">
      <w:pPr>
        <w:jc w:val="center"/>
        <w:rPr>
          <w:b/>
          <w:bCs/>
        </w:rPr>
      </w:pPr>
      <w:bookmarkStart w:id="187" w:name="clan_26%5Bs13%5D"/>
      <w:bookmarkEnd w:id="187"/>
      <w:proofErr w:type="spellStart"/>
      <w:r w:rsidRPr="00C84D9D">
        <w:rPr>
          <w:b/>
          <w:bCs/>
        </w:rPr>
        <w:t>Član</w:t>
      </w:r>
      <w:proofErr w:type="spellEnd"/>
      <w:r w:rsidRPr="00C84D9D">
        <w:rPr>
          <w:b/>
          <w:bCs/>
        </w:rPr>
        <w:t xml:space="preserve"> 26[s13]</w:t>
      </w:r>
    </w:p>
    <w:p w14:paraId="6FAD43C7" w14:textId="77777777" w:rsidR="00C84D9D" w:rsidRPr="00C84D9D" w:rsidRDefault="00C84D9D" w:rsidP="00C84D9D">
      <w:pPr>
        <w:jc w:val="center"/>
      </w:pPr>
      <w:proofErr w:type="spellStart"/>
      <w:r w:rsidRPr="00C84D9D">
        <w:t>Odredbe</w:t>
      </w:r>
      <w:proofErr w:type="spellEnd"/>
      <w:r w:rsidRPr="00C84D9D">
        <w:t xml:space="preserve"> </w:t>
      </w:r>
      <w:proofErr w:type="spellStart"/>
      <w:r w:rsidRPr="00C84D9D">
        <w:t>čl</w:t>
      </w:r>
      <w:proofErr w:type="spellEnd"/>
      <w:r w:rsidRPr="00C84D9D">
        <w:t xml:space="preserve">. 1, 4. (u </w:t>
      </w:r>
      <w:proofErr w:type="spellStart"/>
      <w:r w:rsidRPr="00C84D9D">
        <w:t>delu</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w:t>
      </w:r>
      <w:proofErr w:type="spellStart"/>
      <w:r w:rsidRPr="00C84D9D">
        <w:t>šta</w:t>
      </w:r>
      <w:proofErr w:type="spellEnd"/>
      <w:r w:rsidRPr="00C84D9D">
        <w:t xml:space="preserve"> se </w:t>
      </w:r>
      <w:proofErr w:type="spellStart"/>
      <w:r w:rsidRPr="00C84D9D">
        <w:t>smatra</w:t>
      </w:r>
      <w:proofErr w:type="spellEnd"/>
      <w:r w:rsidRPr="00C84D9D">
        <w:t xml:space="preserve"> </w:t>
      </w:r>
      <w:proofErr w:type="spellStart"/>
      <w:r w:rsidRPr="00C84D9D">
        <w:t>proizvodnjom</w:t>
      </w:r>
      <w:proofErr w:type="spellEnd"/>
      <w:r w:rsidRPr="00C84D9D">
        <w:t xml:space="preserve"> </w:t>
      </w:r>
      <w:proofErr w:type="spellStart"/>
      <w:r w:rsidRPr="00C84D9D">
        <w:t>kafe</w:t>
      </w:r>
      <w:proofErr w:type="spellEnd"/>
      <w:r w:rsidRPr="00C84D9D">
        <w:t xml:space="preserve">), 6. (u </w:t>
      </w:r>
      <w:proofErr w:type="spellStart"/>
      <w:r w:rsidRPr="00C84D9D">
        <w:t>delu</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w:t>
      </w:r>
      <w:proofErr w:type="spellStart"/>
      <w:r w:rsidRPr="00C84D9D">
        <w:t>obeležavanje</w:t>
      </w:r>
      <w:proofErr w:type="spellEnd"/>
      <w:r w:rsidRPr="00C84D9D">
        <w:t xml:space="preserve"> </w:t>
      </w:r>
      <w:proofErr w:type="spellStart"/>
      <w:r w:rsidRPr="00C84D9D">
        <w:t>kafe</w:t>
      </w:r>
      <w:proofErr w:type="spellEnd"/>
      <w:r w:rsidRPr="00C84D9D">
        <w:t xml:space="preserve"> </w:t>
      </w:r>
      <w:proofErr w:type="spellStart"/>
      <w:r w:rsidRPr="00C84D9D">
        <w:t>kontrolnom</w:t>
      </w:r>
      <w:proofErr w:type="spellEnd"/>
      <w:r w:rsidRPr="00C84D9D">
        <w:t xml:space="preserve"> </w:t>
      </w:r>
      <w:proofErr w:type="spellStart"/>
      <w:r w:rsidRPr="00C84D9D">
        <w:t>akciznom</w:t>
      </w:r>
      <w:proofErr w:type="spellEnd"/>
      <w:r w:rsidRPr="00C84D9D">
        <w:t xml:space="preserve"> </w:t>
      </w:r>
      <w:proofErr w:type="spellStart"/>
      <w:r w:rsidRPr="00C84D9D">
        <w:t>markicom</w:t>
      </w:r>
      <w:proofErr w:type="spellEnd"/>
      <w:r w:rsidRPr="00C84D9D">
        <w:t xml:space="preserve">), 7, 8. </w:t>
      </w:r>
      <w:proofErr w:type="spellStart"/>
      <w:r w:rsidRPr="00C84D9D">
        <w:t>i</w:t>
      </w:r>
      <w:proofErr w:type="spellEnd"/>
      <w:r w:rsidRPr="00C84D9D">
        <w:t xml:space="preserve"> 11.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primenjivaće</w:t>
      </w:r>
      <w:proofErr w:type="spellEnd"/>
      <w:r w:rsidRPr="00C84D9D">
        <w:t xml:space="preserve"> se od 1. </w:t>
      </w:r>
      <w:proofErr w:type="spellStart"/>
      <w:r w:rsidRPr="00C84D9D">
        <w:t>januara</w:t>
      </w:r>
      <w:proofErr w:type="spellEnd"/>
      <w:r w:rsidRPr="00C84D9D">
        <w:t xml:space="preserve"> 2018. </w:t>
      </w:r>
      <w:proofErr w:type="spellStart"/>
      <w:r w:rsidRPr="00C84D9D">
        <w:t>godine</w:t>
      </w:r>
      <w:proofErr w:type="spellEnd"/>
      <w:r w:rsidRPr="00C84D9D">
        <w:t>.</w:t>
      </w:r>
    </w:p>
    <w:p w14:paraId="650E1B68" w14:textId="77777777" w:rsidR="00C84D9D" w:rsidRPr="00C84D9D" w:rsidRDefault="00C84D9D" w:rsidP="00C84D9D">
      <w:pPr>
        <w:jc w:val="center"/>
        <w:rPr>
          <w:b/>
          <w:bCs/>
        </w:rPr>
      </w:pPr>
      <w:bookmarkStart w:id="188" w:name="clan_27%5Bs13%5D"/>
      <w:bookmarkEnd w:id="188"/>
      <w:proofErr w:type="spellStart"/>
      <w:r w:rsidRPr="00C84D9D">
        <w:rPr>
          <w:b/>
          <w:bCs/>
        </w:rPr>
        <w:t>Član</w:t>
      </w:r>
      <w:proofErr w:type="spellEnd"/>
      <w:r w:rsidRPr="00C84D9D">
        <w:rPr>
          <w:b/>
          <w:bCs/>
        </w:rPr>
        <w:t xml:space="preserve"> 27[s13]</w:t>
      </w:r>
    </w:p>
    <w:p w14:paraId="693E5732"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1. </w:t>
      </w:r>
      <w:proofErr w:type="spellStart"/>
      <w:r w:rsidRPr="00C84D9D">
        <w:t>januara</w:t>
      </w:r>
      <w:proofErr w:type="spellEnd"/>
      <w:r w:rsidRPr="00C84D9D">
        <w:t xml:space="preserve"> 2017. </w:t>
      </w:r>
      <w:proofErr w:type="spellStart"/>
      <w:r w:rsidRPr="00C84D9D">
        <w:t>godine</w:t>
      </w:r>
      <w:proofErr w:type="spellEnd"/>
      <w:r w:rsidRPr="00C84D9D">
        <w:t>.</w:t>
      </w:r>
    </w:p>
    <w:p w14:paraId="17A40104" w14:textId="77777777" w:rsidR="00C84D9D" w:rsidRPr="00C84D9D" w:rsidRDefault="00C84D9D" w:rsidP="00C84D9D">
      <w:pPr>
        <w:jc w:val="center"/>
      </w:pPr>
      <w:r w:rsidRPr="00C84D9D">
        <w:t> </w:t>
      </w:r>
    </w:p>
    <w:p w14:paraId="09C7C6DB" w14:textId="77777777" w:rsidR="00C84D9D" w:rsidRPr="00C84D9D" w:rsidRDefault="00C84D9D" w:rsidP="00C84D9D">
      <w:pPr>
        <w:jc w:val="center"/>
        <w:rPr>
          <w:b/>
          <w:bCs/>
          <w:i/>
          <w:iCs/>
        </w:rPr>
      </w:pPr>
      <w:proofErr w:type="spellStart"/>
      <w:r w:rsidRPr="00C84D9D">
        <w:rPr>
          <w:b/>
          <w:bCs/>
          <w:i/>
          <w:iCs/>
        </w:rPr>
        <w:lastRenderedPageBreak/>
        <w:t>Samostalni</w:t>
      </w:r>
      <w:proofErr w:type="spellEnd"/>
      <w:r w:rsidRPr="00C84D9D">
        <w:rPr>
          <w:b/>
          <w:bCs/>
          <w:i/>
          <w:iCs/>
        </w:rPr>
        <w:t xml:space="preserve"> </w:t>
      </w:r>
      <w:proofErr w:type="spellStart"/>
      <w:r w:rsidRPr="00C84D9D">
        <w:rPr>
          <w:b/>
          <w:bCs/>
          <w:i/>
          <w:iCs/>
        </w:rPr>
        <w:t>član</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50246F36"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30/2018)</w:t>
      </w:r>
    </w:p>
    <w:p w14:paraId="20CB588A" w14:textId="77777777" w:rsidR="00C84D9D" w:rsidRPr="00C84D9D" w:rsidRDefault="00C84D9D" w:rsidP="00C84D9D">
      <w:pPr>
        <w:jc w:val="center"/>
        <w:rPr>
          <w:b/>
          <w:bCs/>
        </w:rPr>
      </w:pPr>
      <w:bookmarkStart w:id="189" w:name="clan_8%5Bs14%5D"/>
      <w:bookmarkEnd w:id="189"/>
      <w:proofErr w:type="spellStart"/>
      <w:r w:rsidRPr="00C84D9D">
        <w:rPr>
          <w:b/>
          <w:bCs/>
        </w:rPr>
        <w:t>Član</w:t>
      </w:r>
      <w:proofErr w:type="spellEnd"/>
      <w:r w:rsidRPr="00C84D9D">
        <w:rPr>
          <w:b/>
          <w:bCs/>
        </w:rPr>
        <w:t xml:space="preserve"> 8[s14]</w:t>
      </w:r>
    </w:p>
    <w:p w14:paraId="34106B84"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osmog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w:t>
      </w:r>
    </w:p>
    <w:p w14:paraId="74F9886F" w14:textId="77777777" w:rsidR="00C84D9D" w:rsidRPr="00C84D9D" w:rsidRDefault="00C84D9D" w:rsidP="00C84D9D">
      <w:pPr>
        <w:jc w:val="center"/>
      </w:pPr>
      <w:r w:rsidRPr="00C84D9D">
        <w:t> </w:t>
      </w:r>
    </w:p>
    <w:p w14:paraId="23F3F03B"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6053BC1B"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153/2020)</w:t>
      </w:r>
    </w:p>
    <w:p w14:paraId="07644C40" w14:textId="77777777" w:rsidR="00C84D9D" w:rsidRPr="00C84D9D" w:rsidRDefault="00C84D9D" w:rsidP="00C84D9D">
      <w:pPr>
        <w:jc w:val="center"/>
        <w:rPr>
          <w:b/>
          <w:bCs/>
        </w:rPr>
      </w:pPr>
      <w:bookmarkStart w:id="190" w:name="clan_6%5Bs15%5D"/>
      <w:bookmarkEnd w:id="190"/>
      <w:proofErr w:type="spellStart"/>
      <w:r w:rsidRPr="00C84D9D">
        <w:rPr>
          <w:b/>
          <w:bCs/>
        </w:rPr>
        <w:t>Član</w:t>
      </w:r>
      <w:proofErr w:type="spellEnd"/>
      <w:r w:rsidRPr="00C84D9D">
        <w:rPr>
          <w:b/>
          <w:bCs/>
        </w:rPr>
        <w:t xml:space="preserve"> 6[s15]</w:t>
      </w:r>
    </w:p>
    <w:p w14:paraId="2DCDF111"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vršiće</w:t>
      </w:r>
      <w:proofErr w:type="spellEnd"/>
      <w:r w:rsidRPr="00C84D9D">
        <w:t xml:space="preserve"> se </w:t>
      </w:r>
      <w:proofErr w:type="spellStart"/>
      <w:r w:rsidRPr="00C84D9D">
        <w:t>počev</w:t>
      </w:r>
      <w:proofErr w:type="spellEnd"/>
      <w:r w:rsidRPr="00C84D9D">
        <w:t xml:space="preserve"> od </w:t>
      </w:r>
      <w:proofErr w:type="spellStart"/>
      <w:r w:rsidRPr="00C84D9D">
        <w:t>januara</w:t>
      </w:r>
      <w:proofErr w:type="spellEnd"/>
      <w:r w:rsidRPr="00C84D9D">
        <w:t xml:space="preserve"> 2022. </w:t>
      </w:r>
      <w:proofErr w:type="spellStart"/>
      <w:r w:rsidRPr="00C84D9D">
        <w:t>godine</w:t>
      </w:r>
      <w:proofErr w:type="spellEnd"/>
      <w:r w:rsidRPr="00C84D9D">
        <w:t xml:space="preserve">, a po </w:t>
      </w:r>
      <w:proofErr w:type="spellStart"/>
      <w:r w:rsidRPr="00C84D9D">
        <w:t>isteku</w:t>
      </w:r>
      <w:proofErr w:type="spellEnd"/>
      <w:r w:rsidRPr="00C84D9D">
        <w:t xml:space="preserve"> </w:t>
      </w:r>
      <w:proofErr w:type="spellStart"/>
      <w:r w:rsidRPr="00C84D9D">
        <w:t>kalendarske</w:t>
      </w:r>
      <w:proofErr w:type="spellEnd"/>
      <w:r w:rsidRPr="00C84D9D">
        <w:t xml:space="preserve"> </w:t>
      </w:r>
      <w:proofErr w:type="spellStart"/>
      <w:r w:rsidRPr="00C84D9D">
        <w:t>godine</w:t>
      </w:r>
      <w:proofErr w:type="spellEnd"/>
      <w:r w:rsidRPr="00C84D9D">
        <w:t xml:space="preserve"> u </w:t>
      </w:r>
      <w:proofErr w:type="spellStart"/>
      <w:r w:rsidRPr="00C84D9D">
        <w:t>kojoj</w:t>
      </w:r>
      <w:proofErr w:type="spellEnd"/>
      <w:r w:rsidRPr="00C84D9D">
        <w:t xml:space="preserve">, </w:t>
      </w:r>
      <w:proofErr w:type="spellStart"/>
      <w:r w:rsidRPr="00C84D9D">
        <w:t>prema</w:t>
      </w:r>
      <w:proofErr w:type="spellEnd"/>
      <w:r w:rsidRPr="00C84D9D">
        <w:t xml:space="preserve"> </w:t>
      </w:r>
      <w:proofErr w:type="spellStart"/>
      <w:r w:rsidRPr="00C84D9D">
        <w:t>podacima</w:t>
      </w:r>
      <w:proofErr w:type="spellEnd"/>
      <w:r w:rsidRPr="00C84D9D">
        <w:t xml:space="preserve"> </w:t>
      </w:r>
      <w:proofErr w:type="spellStart"/>
      <w:r w:rsidRPr="00C84D9D">
        <w:t>republičkog</w:t>
      </w:r>
      <w:proofErr w:type="spellEnd"/>
      <w:r w:rsidRPr="00C84D9D">
        <w:t xml:space="preserve"> organa </w:t>
      </w:r>
      <w:proofErr w:type="spellStart"/>
      <w:r w:rsidRPr="00C84D9D">
        <w:t>nadležnog</w:t>
      </w:r>
      <w:proofErr w:type="spellEnd"/>
      <w:r w:rsidRPr="00C84D9D">
        <w:t xml:space="preserve"> za </w:t>
      </w:r>
      <w:proofErr w:type="spellStart"/>
      <w:r w:rsidRPr="00C84D9D">
        <w:t>poslove</w:t>
      </w:r>
      <w:proofErr w:type="spellEnd"/>
      <w:r w:rsidRPr="00C84D9D">
        <w:t xml:space="preserve"> </w:t>
      </w:r>
      <w:proofErr w:type="spellStart"/>
      <w:r w:rsidRPr="00C84D9D">
        <w:t>statistike</w:t>
      </w:r>
      <w:proofErr w:type="spellEnd"/>
      <w:r w:rsidRPr="00C84D9D">
        <w:t xml:space="preserve">, </w:t>
      </w:r>
      <w:proofErr w:type="spellStart"/>
      <w:r w:rsidRPr="00C84D9D">
        <w:t>indeks</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w:t>
      </w:r>
      <w:proofErr w:type="spellStart"/>
      <w:r w:rsidRPr="00C84D9D">
        <w:t>prelazi</w:t>
      </w:r>
      <w:proofErr w:type="spellEnd"/>
      <w:r w:rsidRPr="00C84D9D">
        <w:t xml:space="preserve"> 2%.</w:t>
      </w:r>
    </w:p>
    <w:p w14:paraId="50A5ED65"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tečnosti</w:t>
      </w:r>
      <w:proofErr w:type="spellEnd"/>
      <w:r w:rsidRPr="00C84D9D">
        <w:t xml:space="preserve"> za </w:t>
      </w:r>
      <w:proofErr w:type="spellStart"/>
      <w:r w:rsidRPr="00C84D9D">
        <w:t>punjenje</w:t>
      </w:r>
      <w:proofErr w:type="spellEnd"/>
      <w:r w:rsidRPr="00C84D9D">
        <w:t xml:space="preserve"> </w:t>
      </w:r>
      <w:proofErr w:type="spellStart"/>
      <w:r w:rsidRPr="00C84D9D">
        <w:t>elektronskih</w:t>
      </w:r>
      <w:proofErr w:type="spellEnd"/>
      <w:r w:rsidRPr="00C84D9D">
        <w:t xml:space="preserve"> </w:t>
      </w:r>
      <w:proofErr w:type="spellStart"/>
      <w:r w:rsidRPr="00C84D9D">
        <w:t>cigareta</w:t>
      </w:r>
      <w:proofErr w:type="spellEnd"/>
      <w:r w:rsidRPr="00C84D9D">
        <w:t xml:space="preserve"> </w:t>
      </w:r>
      <w:proofErr w:type="spellStart"/>
      <w:r w:rsidRPr="00C84D9D">
        <w:t>izvršiće</w:t>
      </w:r>
      <w:proofErr w:type="spellEnd"/>
      <w:r w:rsidRPr="00C84D9D">
        <w:t xml:space="preserve"> se </w:t>
      </w:r>
      <w:proofErr w:type="spellStart"/>
      <w:r w:rsidRPr="00C84D9D">
        <w:t>počev</w:t>
      </w:r>
      <w:proofErr w:type="spellEnd"/>
      <w:r w:rsidRPr="00C84D9D">
        <w:t xml:space="preserve"> od </w:t>
      </w:r>
      <w:proofErr w:type="spellStart"/>
      <w:r w:rsidRPr="00C84D9D">
        <w:t>januara</w:t>
      </w:r>
      <w:proofErr w:type="spellEnd"/>
      <w:r w:rsidRPr="00C84D9D">
        <w:t xml:space="preserve"> 2022. </w:t>
      </w:r>
      <w:proofErr w:type="spellStart"/>
      <w:r w:rsidRPr="00C84D9D">
        <w:t>godine</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2021. </w:t>
      </w:r>
      <w:proofErr w:type="spellStart"/>
      <w:r w:rsidRPr="00C84D9D">
        <w:t>godini</w:t>
      </w:r>
      <w:proofErr w:type="spellEnd"/>
      <w:r w:rsidRPr="00C84D9D">
        <w:t>.</w:t>
      </w:r>
    </w:p>
    <w:p w14:paraId="08911BD4" w14:textId="77777777" w:rsidR="00C84D9D" w:rsidRPr="00C84D9D" w:rsidRDefault="00C84D9D" w:rsidP="00C84D9D">
      <w:pPr>
        <w:jc w:val="center"/>
        <w:rPr>
          <w:b/>
          <w:bCs/>
        </w:rPr>
      </w:pPr>
      <w:bookmarkStart w:id="191" w:name="clan_7%5Bs15%5D"/>
      <w:bookmarkEnd w:id="191"/>
      <w:proofErr w:type="spellStart"/>
      <w:r w:rsidRPr="00C84D9D">
        <w:rPr>
          <w:b/>
          <w:bCs/>
        </w:rPr>
        <w:t>Član</w:t>
      </w:r>
      <w:proofErr w:type="spellEnd"/>
      <w:r w:rsidRPr="00C84D9D">
        <w:rPr>
          <w:b/>
          <w:bCs/>
        </w:rPr>
        <w:t xml:space="preserve"> 7[s15]</w:t>
      </w:r>
    </w:p>
    <w:p w14:paraId="41E54937"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osmog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a </w:t>
      </w:r>
      <w:proofErr w:type="spellStart"/>
      <w:r w:rsidRPr="00C84D9D">
        <w:t>primenjuje</w:t>
      </w:r>
      <w:proofErr w:type="spellEnd"/>
      <w:r w:rsidRPr="00C84D9D">
        <w:t xml:space="preserve"> se od 1. </w:t>
      </w:r>
      <w:proofErr w:type="spellStart"/>
      <w:r w:rsidRPr="00C84D9D">
        <w:t>januara</w:t>
      </w:r>
      <w:proofErr w:type="spellEnd"/>
      <w:r w:rsidRPr="00C84D9D">
        <w:t xml:space="preserve"> 2021. </w:t>
      </w:r>
      <w:proofErr w:type="spellStart"/>
      <w:r w:rsidRPr="00C84D9D">
        <w:t>godine</w:t>
      </w:r>
      <w:proofErr w:type="spellEnd"/>
      <w:r w:rsidRPr="00C84D9D">
        <w:t xml:space="preserve">, </w:t>
      </w:r>
      <w:proofErr w:type="spellStart"/>
      <w:r w:rsidRPr="00C84D9D">
        <w:t>osim</w:t>
      </w:r>
      <w:proofErr w:type="spellEnd"/>
      <w:r w:rsidRPr="00C84D9D">
        <w:t xml:space="preserve"> </w:t>
      </w:r>
      <w:proofErr w:type="spellStart"/>
      <w:r w:rsidRPr="00C84D9D">
        <w:t>odredbe</w:t>
      </w:r>
      <w:proofErr w:type="spellEnd"/>
      <w:r w:rsidRPr="00C84D9D">
        <w:t xml:space="preserve"> </w:t>
      </w:r>
      <w:proofErr w:type="spellStart"/>
      <w:r w:rsidRPr="00C84D9D">
        <w:t>člana</w:t>
      </w:r>
      <w:proofErr w:type="spellEnd"/>
      <w:r w:rsidRPr="00C84D9D">
        <w:t xml:space="preserve"> 3.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koja</w:t>
      </w:r>
      <w:proofErr w:type="spellEnd"/>
      <w:r w:rsidRPr="00C84D9D">
        <w:t xml:space="preserve"> se </w:t>
      </w:r>
      <w:proofErr w:type="spellStart"/>
      <w:r w:rsidRPr="00C84D9D">
        <w:t>primenjuje</w:t>
      </w:r>
      <w:proofErr w:type="spellEnd"/>
      <w:r w:rsidRPr="00C84D9D">
        <w:t xml:space="preserve"> 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14369B79" w14:textId="77777777" w:rsidR="00C84D9D" w:rsidRPr="00C84D9D" w:rsidRDefault="00C84D9D" w:rsidP="00C84D9D">
      <w:pPr>
        <w:jc w:val="center"/>
      </w:pPr>
      <w:r w:rsidRPr="00C84D9D">
        <w:t> </w:t>
      </w:r>
    </w:p>
    <w:p w14:paraId="0DF7384B"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izmeni</w:t>
      </w:r>
      <w:proofErr w:type="spellEnd"/>
      <w:r w:rsidRPr="00C84D9D">
        <w:rPr>
          <w:b/>
          <w:bCs/>
          <w:i/>
          <w:iCs/>
        </w:rPr>
        <w:br/>
        <w:t xml:space="preserve">Zakona o </w:t>
      </w:r>
      <w:proofErr w:type="spellStart"/>
      <w:r w:rsidRPr="00C84D9D">
        <w:rPr>
          <w:b/>
          <w:bCs/>
          <w:i/>
          <w:iCs/>
        </w:rPr>
        <w:t>akcizama</w:t>
      </w:r>
      <w:proofErr w:type="spellEnd"/>
    </w:p>
    <w:p w14:paraId="603745B9"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53/2021)</w:t>
      </w:r>
    </w:p>
    <w:p w14:paraId="437AB80D" w14:textId="77777777" w:rsidR="00C84D9D" w:rsidRPr="00C84D9D" w:rsidRDefault="00C84D9D" w:rsidP="00C84D9D">
      <w:pPr>
        <w:jc w:val="center"/>
        <w:rPr>
          <w:b/>
          <w:bCs/>
        </w:rPr>
      </w:pPr>
      <w:bookmarkStart w:id="192" w:name="clan_2%5Bs16%5D"/>
      <w:bookmarkEnd w:id="192"/>
      <w:proofErr w:type="spellStart"/>
      <w:r w:rsidRPr="00C84D9D">
        <w:rPr>
          <w:b/>
          <w:bCs/>
        </w:rPr>
        <w:t>Član</w:t>
      </w:r>
      <w:proofErr w:type="spellEnd"/>
      <w:r w:rsidRPr="00C84D9D">
        <w:rPr>
          <w:b/>
          <w:bCs/>
        </w:rPr>
        <w:t xml:space="preserve"> 2[s16]</w:t>
      </w:r>
    </w:p>
    <w:p w14:paraId="55F3AF80"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izvršiće</w:t>
      </w:r>
      <w:proofErr w:type="spellEnd"/>
      <w:r w:rsidRPr="00C84D9D">
        <w:t xml:space="preserve"> se u 2022. </w:t>
      </w:r>
      <w:proofErr w:type="spellStart"/>
      <w:r w:rsidRPr="00C84D9D">
        <w:t>godini</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2021. </w:t>
      </w:r>
      <w:proofErr w:type="spellStart"/>
      <w:r w:rsidRPr="00C84D9D">
        <w:t>godini</w:t>
      </w:r>
      <w:proofErr w:type="spellEnd"/>
      <w:r w:rsidRPr="00C84D9D">
        <w:t>.</w:t>
      </w:r>
    </w:p>
    <w:p w14:paraId="00A0A71B" w14:textId="77777777" w:rsidR="00C84D9D" w:rsidRPr="00C84D9D" w:rsidRDefault="00C84D9D" w:rsidP="00C84D9D">
      <w:pPr>
        <w:jc w:val="center"/>
      </w:pPr>
      <w:proofErr w:type="spellStart"/>
      <w:r w:rsidRPr="00C84D9D">
        <w:t>Danom</w:t>
      </w:r>
      <w:proofErr w:type="spellEnd"/>
      <w:r w:rsidRPr="00C84D9D">
        <w:t xml:space="preserve">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prestaju</w:t>
      </w:r>
      <w:proofErr w:type="spellEnd"/>
      <w:r w:rsidRPr="00C84D9D">
        <w:t xml:space="preserve"> da </w:t>
      </w:r>
      <w:proofErr w:type="spellStart"/>
      <w:r w:rsidRPr="00C84D9D">
        <w:t>važe</w:t>
      </w:r>
      <w:proofErr w:type="spellEnd"/>
      <w:r w:rsidRPr="00C84D9D">
        <w:t xml:space="preserve"> </w:t>
      </w:r>
      <w:proofErr w:type="spellStart"/>
      <w:r w:rsidRPr="00C84D9D">
        <w:t>Usklađeni</w:t>
      </w:r>
      <w:proofErr w:type="spellEnd"/>
      <w:r w:rsidRPr="00C84D9D">
        <w:t xml:space="preserve"> </w:t>
      </w:r>
      <w:proofErr w:type="spellStart"/>
      <w:r w:rsidRPr="00C84D9D">
        <w:t>dinarski</w:t>
      </w:r>
      <w:proofErr w:type="spellEnd"/>
      <w:r w:rsidRPr="00C84D9D">
        <w:t xml:space="preserve"> </w:t>
      </w:r>
      <w:proofErr w:type="spellStart"/>
      <w:r w:rsidRPr="00C84D9D">
        <w:t>iznosi</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1. </w:t>
      </w:r>
      <w:proofErr w:type="spellStart"/>
      <w:r w:rsidRPr="00C84D9D">
        <w:t>tačka</w:t>
      </w:r>
      <w:proofErr w:type="spellEnd"/>
      <w:r w:rsidRPr="00C84D9D">
        <w:t xml:space="preserve"> 1), </w:t>
      </w:r>
      <w:proofErr w:type="spellStart"/>
      <w:r w:rsidRPr="00C84D9D">
        <w:t>tačka</w:t>
      </w:r>
      <w:proofErr w:type="spellEnd"/>
      <w:r w:rsidRPr="00C84D9D">
        <w:t xml:space="preserve"> 2) </w:t>
      </w:r>
      <w:proofErr w:type="spellStart"/>
      <w:r w:rsidRPr="00C84D9D">
        <w:t>alineja</w:t>
      </w:r>
      <w:proofErr w:type="spellEnd"/>
      <w:r w:rsidRPr="00C84D9D">
        <w:t xml:space="preserve"> </w:t>
      </w:r>
      <w:proofErr w:type="spellStart"/>
      <w:r w:rsidRPr="00C84D9D">
        <w:t>treća</w:t>
      </w:r>
      <w:proofErr w:type="spellEnd"/>
      <w:r w:rsidRPr="00C84D9D">
        <w:t xml:space="preserve">, </w:t>
      </w:r>
      <w:proofErr w:type="spellStart"/>
      <w:r w:rsidRPr="00C84D9D">
        <w:t>tačka</w:t>
      </w:r>
      <w:proofErr w:type="spellEnd"/>
      <w:r w:rsidRPr="00C84D9D">
        <w:t xml:space="preserve"> 3) </w:t>
      </w:r>
      <w:proofErr w:type="spellStart"/>
      <w:r w:rsidRPr="00C84D9D">
        <w:t>alineja</w:t>
      </w:r>
      <w:proofErr w:type="spellEnd"/>
      <w:r w:rsidRPr="00C84D9D">
        <w:t xml:space="preserve"> </w:t>
      </w:r>
      <w:proofErr w:type="spellStart"/>
      <w:r w:rsidRPr="00C84D9D">
        <w:t>četvrta</w:t>
      </w:r>
      <w:proofErr w:type="spellEnd"/>
      <w:r w:rsidRPr="00C84D9D">
        <w:t xml:space="preserve">, </w:t>
      </w:r>
      <w:proofErr w:type="spellStart"/>
      <w:r w:rsidRPr="00C84D9D">
        <w:t>tačka</w:t>
      </w:r>
      <w:proofErr w:type="spellEnd"/>
      <w:r w:rsidRPr="00C84D9D">
        <w:t xml:space="preserve"> 4), </w:t>
      </w:r>
      <w:proofErr w:type="spellStart"/>
      <w:r w:rsidRPr="00C84D9D">
        <w:t>tačka</w:t>
      </w:r>
      <w:proofErr w:type="spellEnd"/>
      <w:r w:rsidRPr="00C84D9D">
        <w:t xml:space="preserve"> 5) </w:t>
      </w:r>
      <w:proofErr w:type="spellStart"/>
      <w:r w:rsidRPr="00C84D9D">
        <w:t>alineja</w:t>
      </w:r>
      <w:proofErr w:type="spellEnd"/>
      <w:r w:rsidRPr="00C84D9D">
        <w:t xml:space="preserve"> </w:t>
      </w:r>
      <w:proofErr w:type="spellStart"/>
      <w:r w:rsidRPr="00C84D9D">
        <w:t>četvrta</w:t>
      </w:r>
      <w:proofErr w:type="spellEnd"/>
      <w:r w:rsidRPr="00C84D9D">
        <w:t xml:space="preserve">, </w:t>
      </w:r>
      <w:proofErr w:type="spellStart"/>
      <w:r w:rsidRPr="00C84D9D">
        <w:t>tačka</w:t>
      </w:r>
      <w:proofErr w:type="spellEnd"/>
      <w:r w:rsidRPr="00C84D9D">
        <w:t xml:space="preserve"> 6) </w:t>
      </w:r>
      <w:proofErr w:type="spellStart"/>
      <w:r w:rsidRPr="00C84D9D">
        <w:t>i</w:t>
      </w:r>
      <w:proofErr w:type="spellEnd"/>
      <w:r w:rsidRPr="00C84D9D">
        <w:t xml:space="preserve"> </w:t>
      </w:r>
      <w:proofErr w:type="spellStart"/>
      <w:r w:rsidRPr="00C84D9D">
        <w:t>tačka</w:t>
      </w:r>
      <w:proofErr w:type="spellEnd"/>
      <w:r w:rsidRPr="00C84D9D">
        <w:t xml:space="preserve"> 7) </w:t>
      </w:r>
      <w:proofErr w:type="spellStart"/>
      <w:r w:rsidRPr="00C84D9D">
        <w:t>alineja</w:t>
      </w:r>
      <w:proofErr w:type="spellEnd"/>
      <w:r w:rsidRPr="00C84D9D">
        <w:t xml:space="preserve"> </w:t>
      </w:r>
      <w:proofErr w:type="spellStart"/>
      <w:r w:rsidRPr="00C84D9D">
        <w:t>treća</w:t>
      </w:r>
      <w:proofErr w:type="spellEnd"/>
      <w:r w:rsidRPr="00C84D9D">
        <w:t xml:space="preserve">, </w:t>
      </w:r>
      <w:proofErr w:type="spellStart"/>
      <w:r w:rsidRPr="00C84D9D">
        <w:t>člana</w:t>
      </w:r>
      <w:proofErr w:type="spellEnd"/>
      <w:r w:rsidRPr="00C84D9D">
        <w:t xml:space="preserve"> 9. </w:t>
      </w:r>
      <w:proofErr w:type="spellStart"/>
      <w:r w:rsidRPr="00C84D9D">
        <w:t>stav</w:t>
      </w:r>
      <w:proofErr w:type="spellEnd"/>
      <w:r w:rsidRPr="00C84D9D">
        <w:t xml:space="preserve"> 5. </w:t>
      </w:r>
      <w:proofErr w:type="spellStart"/>
      <w:r w:rsidRPr="00C84D9D">
        <w:t>tačka</w:t>
      </w:r>
      <w:proofErr w:type="spellEnd"/>
      <w:r w:rsidRPr="00C84D9D">
        <w:t xml:space="preserve"> 1) </w:t>
      </w:r>
      <w:proofErr w:type="spellStart"/>
      <w:r w:rsidRPr="00C84D9D">
        <w:t>podtačka</w:t>
      </w:r>
      <w:proofErr w:type="spellEnd"/>
      <w:r w:rsidRPr="00C84D9D">
        <w:t xml:space="preserve"> (1) </w:t>
      </w:r>
      <w:proofErr w:type="spellStart"/>
      <w:r w:rsidRPr="00C84D9D">
        <w:t>alineja</w:t>
      </w:r>
      <w:proofErr w:type="spellEnd"/>
      <w:r w:rsidRPr="00C84D9D">
        <w:t xml:space="preserve"> </w:t>
      </w:r>
      <w:proofErr w:type="spellStart"/>
      <w:r w:rsidRPr="00C84D9D">
        <w:t>treća</w:t>
      </w:r>
      <w:proofErr w:type="spellEnd"/>
      <w:r w:rsidRPr="00C84D9D">
        <w:t xml:space="preserve">, </w:t>
      </w:r>
      <w:proofErr w:type="spellStart"/>
      <w:r w:rsidRPr="00C84D9D">
        <w:t>podtačka</w:t>
      </w:r>
      <w:proofErr w:type="spellEnd"/>
      <w:r w:rsidRPr="00C84D9D">
        <w:t xml:space="preserve"> (4) </w:t>
      </w:r>
      <w:proofErr w:type="spellStart"/>
      <w:r w:rsidRPr="00C84D9D">
        <w:t>alineja</w:t>
      </w:r>
      <w:proofErr w:type="spellEnd"/>
      <w:r w:rsidRPr="00C84D9D">
        <w:t xml:space="preserve"> </w:t>
      </w:r>
      <w:proofErr w:type="spellStart"/>
      <w:r w:rsidRPr="00C84D9D">
        <w:t>prva</w:t>
      </w:r>
      <w:proofErr w:type="spellEnd"/>
      <w:r w:rsidRPr="00C84D9D">
        <w:t xml:space="preserve">, </w:t>
      </w:r>
      <w:proofErr w:type="spellStart"/>
      <w:r w:rsidRPr="00C84D9D">
        <w:t>podtač</w:t>
      </w:r>
      <w:proofErr w:type="spellEnd"/>
      <w:r w:rsidRPr="00C84D9D">
        <w:t xml:space="preserve">. (5) </w:t>
      </w:r>
      <w:proofErr w:type="spellStart"/>
      <w:r w:rsidRPr="00C84D9D">
        <w:t>i</w:t>
      </w:r>
      <w:proofErr w:type="spellEnd"/>
      <w:r w:rsidRPr="00C84D9D">
        <w:t xml:space="preserve"> (6), </w:t>
      </w:r>
      <w:proofErr w:type="spellStart"/>
      <w:r w:rsidRPr="00C84D9D">
        <w:t>tačka</w:t>
      </w:r>
      <w:proofErr w:type="spellEnd"/>
      <w:r w:rsidRPr="00C84D9D">
        <w:t xml:space="preserve"> 2), </w:t>
      </w:r>
      <w:proofErr w:type="spellStart"/>
      <w:r w:rsidRPr="00C84D9D">
        <w:t>tačka</w:t>
      </w:r>
      <w:proofErr w:type="spellEnd"/>
      <w:r w:rsidRPr="00C84D9D">
        <w:t xml:space="preserve"> 3) </w:t>
      </w:r>
      <w:proofErr w:type="spellStart"/>
      <w:r w:rsidRPr="00C84D9D">
        <w:t>podtačka</w:t>
      </w:r>
      <w:proofErr w:type="spellEnd"/>
      <w:r w:rsidRPr="00C84D9D">
        <w:t xml:space="preserve"> (1) </w:t>
      </w:r>
      <w:proofErr w:type="spellStart"/>
      <w:r w:rsidRPr="00C84D9D">
        <w:t>alineja</w:t>
      </w:r>
      <w:proofErr w:type="spellEnd"/>
      <w:r w:rsidRPr="00C84D9D">
        <w:t xml:space="preserve"> </w:t>
      </w:r>
      <w:proofErr w:type="spellStart"/>
      <w:r w:rsidRPr="00C84D9D">
        <w:t>treća</w:t>
      </w:r>
      <w:proofErr w:type="spellEnd"/>
      <w:r w:rsidRPr="00C84D9D">
        <w:t xml:space="preserve">, </w:t>
      </w:r>
      <w:proofErr w:type="spellStart"/>
      <w:r w:rsidRPr="00C84D9D">
        <w:t>podtačka</w:t>
      </w:r>
      <w:proofErr w:type="spellEnd"/>
      <w:r w:rsidRPr="00C84D9D">
        <w:t xml:space="preserve"> (2) </w:t>
      </w:r>
      <w:proofErr w:type="spellStart"/>
      <w:r w:rsidRPr="00C84D9D">
        <w:t>alineja</w:t>
      </w:r>
      <w:proofErr w:type="spellEnd"/>
      <w:r w:rsidRPr="00C84D9D">
        <w:t xml:space="preserve"> </w:t>
      </w:r>
      <w:proofErr w:type="spellStart"/>
      <w:r w:rsidRPr="00C84D9D">
        <w:t>prva</w:t>
      </w:r>
      <w:proofErr w:type="spellEnd"/>
      <w:r w:rsidRPr="00C84D9D">
        <w:t xml:space="preserve">, </w:t>
      </w:r>
      <w:proofErr w:type="spellStart"/>
      <w:r w:rsidRPr="00C84D9D">
        <w:t>podtačka</w:t>
      </w:r>
      <w:proofErr w:type="spellEnd"/>
      <w:r w:rsidRPr="00C84D9D">
        <w:t xml:space="preserve"> (3), </w:t>
      </w:r>
      <w:proofErr w:type="spellStart"/>
      <w:r w:rsidRPr="00C84D9D">
        <w:t>tač</w:t>
      </w:r>
      <w:proofErr w:type="spellEnd"/>
      <w:r w:rsidRPr="00C84D9D">
        <w:t xml:space="preserve">. 4), 5) </w:t>
      </w:r>
      <w:proofErr w:type="spellStart"/>
      <w:r w:rsidRPr="00C84D9D">
        <w:t>i</w:t>
      </w:r>
      <w:proofErr w:type="spellEnd"/>
      <w:r w:rsidRPr="00C84D9D">
        <w:t xml:space="preserve"> 6), </w:t>
      </w:r>
      <w:proofErr w:type="spellStart"/>
      <w:r w:rsidRPr="00C84D9D">
        <w:t>člana</w:t>
      </w:r>
      <w:proofErr w:type="spellEnd"/>
      <w:r w:rsidRPr="00C84D9D">
        <w:t xml:space="preserve"> 12a, </w:t>
      </w:r>
      <w:proofErr w:type="spellStart"/>
      <w:r w:rsidRPr="00C84D9D">
        <w:t>člana</w:t>
      </w:r>
      <w:proofErr w:type="spellEnd"/>
      <w:r w:rsidRPr="00C84D9D">
        <w:t xml:space="preserve"> 14. </w:t>
      </w:r>
      <w:proofErr w:type="spellStart"/>
      <w:r w:rsidRPr="00C84D9D">
        <w:t>i</w:t>
      </w:r>
      <w:proofErr w:type="spellEnd"/>
      <w:r w:rsidRPr="00C84D9D">
        <w:t xml:space="preserve"> </w:t>
      </w:r>
      <w:proofErr w:type="spellStart"/>
      <w:r w:rsidRPr="00C84D9D">
        <w:t>člana</w:t>
      </w:r>
      <w:proofErr w:type="spellEnd"/>
      <w:r w:rsidRPr="00C84D9D">
        <w:t xml:space="preserve"> 40g Zakona o </w:t>
      </w:r>
      <w:proofErr w:type="spellStart"/>
      <w:r w:rsidRPr="00C84D9D">
        <w:t>akcizama</w:t>
      </w:r>
      <w:proofErr w:type="spellEnd"/>
      <w:r w:rsidRPr="00C84D9D">
        <w:t xml:space="preserve"> </w:t>
      </w:r>
      <w:proofErr w:type="spellStart"/>
      <w:r w:rsidRPr="00C84D9D">
        <w:t>godišnjim</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2020. </w:t>
      </w:r>
      <w:proofErr w:type="spellStart"/>
      <w:r w:rsidRPr="00C84D9D">
        <w:t>godini</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w:t>
      </w:r>
      <w:proofErr w:type="spellStart"/>
      <w:r w:rsidRPr="00C84D9D">
        <w:t>broj</w:t>
      </w:r>
      <w:proofErr w:type="spellEnd"/>
      <w:r w:rsidRPr="00C84D9D">
        <w:t xml:space="preserve"> 11/21), u </w:t>
      </w:r>
      <w:proofErr w:type="spellStart"/>
      <w:r w:rsidRPr="00C84D9D">
        <w:t>delu</w:t>
      </w:r>
      <w:proofErr w:type="spellEnd"/>
      <w:r w:rsidRPr="00C84D9D">
        <w:t xml:space="preserve"> koji se </w:t>
      </w:r>
      <w:proofErr w:type="spellStart"/>
      <w:r w:rsidRPr="00C84D9D">
        <w:t>odnosi</w:t>
      </w:r>
      <w:proofErr w:type="spellEnd"/>
      <w:r w:rsidRPr="00C84D9D">
        <w:t xml:space="preserve"> </w:t>
      </w:r>
      <w:proofErr w:type="spellStart"/>
      <w:r w:rsidRPr="00C84D9D">
        <w:t>na</w:t>
      </w:r>
      <w:proofErr w:type="spellEnd"/>
      <w:r w:rsidRPr="00C84D9D">
        <w:t xml:space="preserve"> </w:t>
      </w:r>
      <w:proofErr w:type="spellStart"/>
      <w:r w:rsidRPr="00C84D9D">
        <w:t>iznose</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i</w:t>
      </w:r>
      <w:proofErr w:type="spellEnd"/>
      <w:r w:rsidRPr="00C84D9D">
        <w:t xml:space="preserve"> to </w:t>
      </w:r>
      <w:proofErr w:type="spellStart"/>
      <w:r w:rsidRPr="00C84D9D">
        <w:t>na</w:t>
      </w:r>
      <w:proofErr w:type="spellEnd"/>
      <w:r w:rsidRPr="00C84D9D">
        <w:t xml:space="preserve"> </w:t>
      </w:r>
      <w:proofErr w:type="spellStart"/>
      <w:r w:rsidRPr="00C84D9D">
        <w:t>rakije</w:t>
      </w:r>
      <w:proofErr w:type="spellEnd"/>
      <w:r w:rsidRPr="00C84D9D">
        <w:t xml:space="preserve"> od </w:t>
      </w:r>
      <w:proofErr w:type="spellStart"/>
      <w:r w:rsidRPr="00C84D9D">
        <w:t>voća</w:t>
      </w:r>
      <w:proofErr w:type="spellEnd"/>
      <w:r w:rsidRPr="00C84D9D">
        <w:t xml:space="preserve">, </w:t>
      </w:r>
      <w:proofErr w:type="spellStart"/>
      <w:r w:rsidRPr="00C84D9D">
        <w:t>grožđa</w:t>
      </w:r>
      <w:proofErr w:type="spellEnd"/>
      <w:r w:rsidRPr="00C84D9D">
        <w:t xml:space="preserve">, vina </w:t>
      </w:r>
      <w:proofErr w:type="spellStart"/>
      <w:r w:rsidRPr="00C84D9D">
        <w:t>i</w:t>
      </w:r>
      <w:proofErr w:type="spellEnd"/>
      <w:r w:rsidRPr="00C84D9D">
        <w:t xml:space="preserve"> </w:t>
      </w:r>
      <w:proofErr w:type="spellStart"/>
      <w:r w:rsidRPr="00C84D9D">
        <w:t>druge</w:t>
      </w:r>
      <w:proofErr w:type="spellEnd"/>
      <w:r w:rsidRPr="00C84D9D">
        <w:t xml:space="preserve"> </w:t>
      </w:r>
      <w:proofErr w:type="spellStart"/>
      <w:r w:rsidRPr="00C84D9D">
        <w:t>voćne</w:t>
      </w:r>
      <w:proofErr w:type="spellEnd"/>
      <w:r w:rsidRPr="00C84D9D">
        <w:t xml:space="preserve"> </w:t>
      </w:r>
      <w:proofErr w:type="spellStart"/>
      <w:r w:rsidRPr="00C84D9D">
        <w:t>rakije</w:t>
      </w:r>
      <w:proofErr w:type="spellEnd"/>
      <w:r w:rsidRPr="00C84D9D">
        <w:t xml:space="preserve"> </w:t>
      </w:r>
      <w:proofErr w:type="spellStart"/>
      <w:r w:rsidRPr="00C84D9D">
        <w:t>sa</w:t>
      </w:r>
      <w:proofErr w:type="spellEnd"/>
      <w:r w:rsidRPr="00C84D9D">
        <w:t xml:space="preserve"> </w:t>
      </w:r>
      <w:proofErr w:type="spellStart"/>
      <w:r w:rsidRPr="00C84D9D">
        <w:t>dodatkom</w:t>
      </w:r>
      <w:proofErr w:type="spellEnd"/>
      <w:r w:rsidRPr="00C84D9D">
        <w:t xml:space="preserve"> </w:t>
      </w:r>
      <w:proofErr w:type="spellStart"/>
      <w:r w:rsidRPr="00C84D9D">
        <w:lastRenderedPageBreak/>
        <w:t>ekstrakta</w:t>
      </w:r>
      <w:proofErr w:type="spellEnd"/>
      <w:r w:rsidRPr="00C84D9D">
        <w:t xml:space="preserve"> </w:t>
      </w:r>
      <w:proofErr w:type="spellStart"/>
      <w:r w:rsidRPr="00C84D9D">
        <w:t>bilja</w:t>
      </w:r>
      <w:proofErr w:type="spellEnd"/>
      <w:r w:rsidRPr="00C84D9D">
        <w:t xml:space="preserve">, </w:t>
      </w:r>
      <w:proofErr w:type="spellStart"/>
      <w:r w:rsidRPr="00C84D9D">
        <w:t>delova</w:t>
      </w:r>
      <w:proofErr w:type="spellEnd"/>
      <w:r w:rsidRPr="00C84D9D">
        <w:t xml:space="preserve"> </w:t>
      </w:r>
      <w:proofErr w:type="spellStart"/>
      <w:r w:rsidRPr="00C84D9D">
        <w:t>bilja</w:t>
      </w:r>
      <w:proofErr w:type="spellEnd"/>
      <w:r w:rsidRPr="00C84D9D">
        <w:t xml:space="preserve"> </w:t>
      </w:r>
      <w:proofErr w:type="spellStart"/>
      <w:r w:rsidRPr="00C84D9D">
        <w:t>ili</w:t>
      </w:r>
      <w:proofErr w:type="spellEnd"/>
      <w:r w:rsidRPr="00C84D9D">
        <w:t xml:space="preserve"> </w:t>
      </w:r>
      <w:proofErr w:type="spellStart"/>
      <w:r w:rsidRPr="00C84D9D">
        <w:t>poljoprivrednih</w:t>
      </w:r>
      <w:proofErr w:type="spellEnd"/>
      <w:r w:rsidRPr="00C84D9D">
        <w:t xml:space="preserve"> </w:t>
      </w:r>
      <w:proofErr w:type="spellStart"/>
      <w:r w:rsidRPr="00C84D9D">
        <w:t>proizvoda</w:t>
      </w:r>
      <w:proofErr w:type="spellEnd"/>
      <w:r w:rsidRPr="00C84D9D">
        <w:t xml:space="preserve">, </w:t>
      </w:r>
      <w:proofErr w:type="spellStart"/>
      <w:r w:rsidRPr="00C84D9D">
        <w:t>rakije</w:t>
      </w:r>
      <w:proofErr w:type="spellEnd"/>
      <w:r w:rsidRPr="00C84D9D">
        <w:t xml:space="preserve"> od </w:t>
      </w:r>
      <w:proofErr w:type="spellStart"/>
      <w:r w:rsidRPr="00C84D9D">
        <w:t>žitarica</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poljoprivrednih</w:t>
      </w:r>
      <w:proofErr w:type="spellEnd"/>
      <w:r w:rsidRPr="00C84D9D">
        <w:t xml:space="preserve"> </w:t>
      </w:r>
      <w:proofErr w:type="spellStart"/>
      <w:r w:rsidRPr="00C84D9D">
        <w:t>sirovina</w:t>
      </w:r>
      <w:proofErr w:type="spellEnd"/>
      <w:r w:rsidRPr="00C84D9D">
        <w:t xml:space="preserve"> </w:t>
      </w:r>
      <w:proofErr w:type="spellStart"/>
      <w:r w:rsidRPr="00C84D9D">
        <w:t>i</w:t>
      </w:r>
      <w:proofErr w:type="spellEnd"/>
      <w:r w:rsidRPr="00C84D9D">
        <w:t xml:space="preserve"> </w:t>
      </w:r>
      <w:proofErr w:type="spellStart"/>
      <w:r w:rsidRPr="00C84D9D">
        <w:t>ostala</w:t>
      </w:r>
      <w:proofErr w:type="spellEnd"/>
      <w:r w:rsidRPr="00C84D9D">
        <w:t xml:space="preserve"> </w:t>
      </w:r>
      <w:proofErr w:type="spellStart"/>
      <w:r w:rsidRPr="00C84D9D">
        <w:t>jaka</w:t>
      </w:r>
      <w:proofErr w:type="spellEnd"/>
      <w:r w:rsidRPr="00C84D9D">
        <w:t xml:space="preserve"> </w:t>
      </w:r>
      <w:proofErr w:type="spellStart"/>
      <w:r w:rsidRPr="00C84D9D">
        <w:t>alkoholna</w:t>
      </w:r>
      <w:proofErr w:type="spellEnd"/>
      <w:r w:rsidRPr="00C84D9D">
        <w:t xml:space="preserve"> </w:t>
      </w:r>
      <w:proofErr w:type="spellStart"/>
      <w:r w:rsidRPr="00C84D9D">
        <w:t>pića</w:t>
      </w:r>
      <w:proofErr w:type="spellEnd"/>
      <w:r w:rsidRPr="00C84D9D">
        <w:t>.</w:t>
      </w:r>
    </w:p>
    <w:p w14:paraId="2E3775F9" w14:textId="77777777" w:rsidR="00C84D9D" w:rsidRPr="00C84D9D" w:rsidRDefault="00C84D9D" w:rsidP="00C84D9D">
      <w:pPr>
        <w:jc w:val="center"/>
        <w:rPr>
          <w:b/>
          <w:bCs/>
        </w:rPr>
      </w:pPr>
      <w:bookmarkStart w:id="193" w:name="clan_3%5Bs16%5D"/>
      <w:bookmarkEnd w:id="193"/>
      <w:proofErr w:type="spellStart"/>
      <w:r w:rsidRPr="00C84D9D">
        <w:rPr>
          <w:b/>
          <w:bCs/>
        </w:rPr>
        <w:t>Član</w:t>
      </w:r>
      <w:proofErr w:type="spellEnd"/>
      <w:r w:rsidRPr="00C84D9D">
        <w:rPr>
          <w:b/>
          <w:bCs/>
        </w:rPr>
        <w:t xml:space="preserve"> 3[s16]</w:t>
      </w:r>
    </w:p>
    <w:p w14:paraId="20B5B005" w14:textId="77777777" w:rsidR="00C84D9D" w:rsidRPr="00C84D9D" w:rsidRDefault="00C84D9D" w:rsidP="00C84D9D">
      <w:pPr>
        <w:jc w:val="center"/>
      </w:pP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12a </w:t>
      </w:r>
      <w:proofErr w:type="spellStart"/>
      <w:r w:rsidRPr="00C84D9D">
        <w:t>stav</w:t>
      </w:r>
      <w:proofErr w:type="spellEnd"/>
      <w:r w:rsidRPr="00C84D9D">
        <w:t xml:space="preserve"> 1. </w:t>
      </w:r>
      <w:proofErr w:type="spellStart"/>
      <w:r w:rsidRPr="00C84D9D">
        <w:t>tač</w:t>
      </w:r>
      <w:proofErr w:type="spellEnd"/>
      <w:r w:rsidRPr="00C84D9D">
        <w:t xml:space="preserve">. 1)-3)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dr. </w:t>
      </w:r>
      <w:proofErr w:type="spellStart"/>
      <w:r w:rsidRPr="00C84D9D">
        <w:t>zakon</w:t>
      </w:r>
      <w:proofErr w:type="spellEnd"/>
      <w:r w:rsidRPr="00C84D9D">
        <w:t xml:space="preserve">, 43/03, 72/03, 43/04, 55/04, 135/04, 46/05, 101/05 - dr. </w:t>
      </w:r>
      <w:proofErr w:type="spellStart"/>
      <w:r w:rsidRPr="00C84D9D">
        <w:t>zakon</w:t>
      </w:r>
      <w:proofErr w:type="spellEnd"/>
      <w:r w:rsidRPr="00C84D9D">
        <w:t xml:space="preserve">, 61/07, 5/09, 31/09, 101/10, 43/11, 101/11, 93/12, 119/12, 47/13, 68/14 - dr. </w:t>
      </w:r>
      <w:proofErr w:type="spellStart"/>
      <w:r w:rsidRPr="00C84D9D">
        <w:t>zakon</w:t>
      </w:r>
      <w:proofErr w:type="spellEnd"/>
      <w:r w:rsidRPr="00C84D9D">
        <w:t xml:space="preserve">, 142/14, 55/15, 103/15, 108/16, 30/18 </w:t>
      </w:r>
      <w:proofErr w:type="spellStart"/>
      <w:r w:rsidRPr="00C84D9D">
        <w:t>i</w:t>
      </w:r>
      <w:proofErr w:type="spellEnd"/>
      <w:r w:rsidRPr="00C84D9D">
        <w:t xml:space="preserve"> 153/20), </w:t>
      </w:r>
      <w:proofErr w:type="spellStart"/>
      <w:r w:rsidRPr="00C84D9D">
        <w:t>koja</w:t>
      </w:r>
      <w:proofErr w:type="spellEnd"/>
      <w:r w:rsidRPr="00C84D9D">
        <w:t xml:space="preserve"> </w:t>
      </w:r>
      <w:proofErr w:type="spellStart"/>
      <w:r w:rsidRPr="00C84D9D">
        <w:t>su</w:t>
      </w:r>
      <w:proofErr w:type="spellEnd"/>
      <w:r w:rsidRPr="00C84D9D">
        <w:t xml:space="preserve"> </w:t>
      </w:r>
      <w:proofErr w:type="spellStart"/>
      <w:r w:rsidRPr="00C84D9D">
        <w:t>stavljena</w:t>
      </w:r>
      <w:proofErr w:type="spellEnd"/>
      <w:r w:rsidRPr="00C84D9D">
        <w:t xml:space="preserve"> u </w:t>
      </w:r>
      <w:proofErr w:type="spellStart"/>
      <w:r w:rsidRPr="00C84D9D">
        <w:t>promet</w:t>
      </w:r>
      <w:proofErr w:type="spellEnd"/>
      <w:r w:rsidRPr="00C84D9D">
        <w:t xml:space="preserve"> pre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a </w:t>
      </w:r>
      <w:proofErr w:type="spellStart"/>
      <w:r w:rsidRPr="00C84D9D">
        <w:t>obeležena</w:t>
      </w:r>
      <w:proofErr w:type="spellEnd"/>
      <w:r w:rsidRPr="00C84D9D">
        <w:t xml:space="preserve"> </w:t>
      </w:r>
      <w:proofErr w:type="spellStart"/>
      <w:r w:rsidRPr="00C84D9D">
        <w:t>su</w:t>
      </w:r>
      <w:proofErr w:type="spellEnd"/>
      <w:r w:rsidRPr="00C84D9D">
        <w:t xml:space="preserve"> </w:t>
      </w:r>
      <w:proofErr w:type="spellStart"/>
      <w:r w:rsidRPr="00C84D9D">
        <w:t>kontrolnim</w:t>
      </w:r>
      <w:proofErr w:type="spellEnd"/>
      <w:r w:rsidRPr="00C84D9D">
        <w:t xml:space="preserve"> </w:t>
      </w:r>
      <w:proofErr w:type="spellStart"/>
      <w:r w:rsidRPr="00C84D9D">
        <w:t>akciznim</w:t>
      </w:r>
      <w:proofErr w:type="spellEnd"/>
      <w:r w:rsidRPr="00C84D9D">
        <w:t xml:space="preserve"> </w:t>
      </w:r>
      <w:proofErr w:type="spellStart"/>
      <w:r w:rsidRPr="00C84D9D">
        <w:t>markicama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Uredbom</w:t>
      </w:r>
      <w:proofErr w:type="spellEnd"/>
      <w:r w:rsidRPr="00C84D9D">
        <w:t xml:space="preserve"> o </w:t>
      </w:r>
      <w:proofErr w:type="spellStart"/>
      <w:r w:rsidRPr="00C84D9D">
        <w:t>izgledu</w:t>
      </w:r>
      <w:proofErr w:type="spellEnd"/>
      <w:r w:rsidRPr="00C84D9D">
        <w:t xml:space="preserve"> </w:t>
      </w:r>
      <w:proofErr w:type="spellStart"/>
      <w:r w:rsidRPr="00C84D9D">
        <w:t>kontrolne</w:t>
      </w:r>
      <w:proofErr w:type="spellEnd"/>
      <w:r w:rsidRPr="00C84D9D">
        <w:t xml:space="preserve"> </w:t>
      </w:r>
      <w:proofErr w:type="spellStart"/>
      <w:r w:rsidRPr="00C84D9D">
        <w:t>akcizne</w:t>
      </w:r>
      <w:proofErr w:type="spellEnd"/>
      <w:r w:rsidRPr="00C84D9D">
        <w:t xml:space="preserve"> </w:t>
      </w:r>
      <w:proofErr w:type="spellStart"/>
      <w:r w:rsidRPr="00C84D9D">
        <w:t>markice</w:t>
      </w:r>
      <w:proofErr w:type="spellEnd"/>
      <w:r w:rsidRPr="00C84D9D">
        <w:t xml:space="preserve">, </w:t>
      </w:r>
      <w:proofErr w:type="spellStart"/>
      <w:r w:rsidRPr="00C84D9D">
        <w:t>vrsti</w:t>
      </w:r>
      <w:proofErr w:type="spellEnd"/>
      <w:r w:rsidRPr="00C84D9D">
        <w:t xml:space="preserve"> </w:t>
      </w:r>
      <w:proofErr w:type="spellStart"/>
      <w:r w:rsidRPr="00C84D9D">
        <w:t>podataka</w:t>
      </w:r>
      <w:proofErr w:type="spellEnd"/>
      <w:r w:rsidRPr="00C84D9D">
        <w:t xml:space="preserve"> </w:t>
      </w:r>
      <w:proofErr w:type="spellStart"/>
      <w:r w:rsidRPr="00C84D9D">
        <w:t>na</w:t>
      </w:r>
      <w:proofErr w:type="spellEnd"/>
      <w:r w:rsidRPr="00C84D9D">
        <w:t xml:space="preserve"> </w:t>
      </w:r>
      <w:proofErr w:type="spellStart"/>
      <w:r w:rsidRPr="00C84D9D">
        <w:t>markici</w:t>
      </w:r>
      <w:proofErr w:type="spellEnd"/>
      <w:r w:rsidRPr="00C84D9D">
        <w:t xml:space="preserve"> </w:t>
      </w:r>
      <w:proofErr w:type="spellStart"/>
      <w:r w:rsidRPr="00C84D9D">
        <w:t>i</w:t>
      </w:r>
      <w:proofErr w:type="spellEnd"/>
      <w:r w:rsidRPr="00C84D9D">
        <w:t xml:space="preserve"> </w:t>
      </w:r>
      <w:proofErr w:type="spellStart"/>
      <w:r w:rsidRPr="00C84D9D">
        <w:t>načinu</w:t>
      </w:r>
      <w:proofErr w:type="spellEnd"/>
      <w:r w:rsidRPr="00C84D9D">
        <w:t xml:space="preserve"> </w:t>
      </w:r>
      <w:proofErr w:type="spellStart"/>
      <w:r w:rsidRPr="00C84D9D">
        <w:t>i</w:t>
      </w:r>
      <w:proofErr w:type="spellEnd"/>
      <w:r w:rsidRPr="00C84D9D">
        <w:t xml:space="preserve"> </w:t>
      </w:r>
      <w:proofErr w:type="spellStart"/>
      <w:r w:rsidRPr="00C84D9D">
        <w:t>postupku</w:t>
      </w:r>
      <w:proofErr w:type="spellEnd"/>
      <w:r w:rsidRPr="00C84D9D">
        <w:t xml:space="preserve"> </w:t>
      </w:r>
      <w:proofErr w:type="spellStart"/>
      <w:r w:rsidRPr="00C84D9D">
        <w:t>odobravanja</w:t>
      </w:r>
      <w:proofErr w:type="spellEnd"/>
      <w:r w:rsidRPr="00C84D9D">
        <w:t xml:space="preserve"> </w:t>
      </w:r>
      <w:proofErr w:type="spellStart"/>
      <w:r w:rsidRPr="00C84D9D">
        <w:t>i</w:t>
      </w:r>
      <w:proofErr w:type="spellEnd"/>
      <w:r w:rsidRPr="00C84D9D">
        <w:t xml:space="preserve"> </w:t>
      </w:r>
      <w:proofErr w:type="spellStart"/>
      <w:r w:rsidRPr="00C84D9D">
        <w:t>izdavanja</w:t>
      </w:r>
      <w:proofErr w:type="spellEnd"/>
      <w:r w:rsidRPr="00C84D9D">
        <w:t xml:space="preserve"> </w:t>
      </w:r>
      <w:proofErr w:type="spellStart"/>
      <w:r w:rsidRPr="00C84D9D">
        <w:t>markica</w:t>
      </w:r>
      <w:proofErr w:type="spellEnd"/>
      <w:r w:rsidRPr="00C84D9D">
        <w:t xml:space="preserve">, </w:t>
      </w:r>
      <w:proofErr w:type="spellStart"/>
      <w:r w:rsidRPr="00C84D9D">
        <w:t>vođenja</w:t>
      </w:r>
      <w:proofErr w:type="spellEnd"/>
      <w:r w:rsidRPr="00C84D9D">
        <w:t xml:space="preserve"> </w:t>
      </w:r>
      <w:proofErr w:type="spellStart"/>
      <w:r w:rsidRPr="00C84D9D">
        <w:t>evidencija</w:t>
      </w:r>
      <w:proofErr w:type="spellEnd"/>
      <w:r w:rsidRPr="00C84D9D">
        <w:t xml:space="preserve"> o </w:t>
      </w:r>
      <w:proofErr w:type="spellStart"/>
      <w:r w:rsidRPr="00C84D9D">
        <w:t>odobrenim</w:t>
      </w:r>
      <w:proofErr w:type="spellEnd"/>
      <w:r w:rsidRPr="00C84D9D">
        <w:t xml:space="preserve"> </w:t>
      </w:r>
      <w:proofErr w:type="spellStart"/>
      <w:r w:rsidRPr="00C84D9D">
        <w:t>i</w:t>
      </w:r>
      <w:proofErr w:type="spellEnd"/>
      <w:r w:rsidRPr="00C84D9D">
        <w:t xml:space="preserve"> </w:t>
      </w:r>
      <w:proofErr w:type="spellStart"/>
      <w:r w:rsidRPr="00C84D9D">
        <w:t>izdatim</w:t>
      </w:r>
      <w:proofErr w:type="spellEnd"/>
      <w:r w:rsidRPr="00C84D9D">
        <w:t xml:space="preserve"> </w:t>
      </w:r>
      <w:proofErr w:type="spellStart"/>
      <w:r w:rsidRPr="00C84D9D">
        <w:t>markicama</w:t>
      </w:r>
      <w:proofErr w:type="spellEnd"/>
      <w:r w:rsidRPr="00C84D9D">
        <w:t xml:space="preserve"> </w:t>
      </w:r>
      <w:proofErr w:type="spellStart"/>
      <w:r w:rsidRPr="00C84D9D">
        <w:t>i</w:t>
      </w:r>
      <w:proofErr w:type="spellEnd"/>
      <w:r w:rsidRPr="00C84D9D">
        <w:t xml:space="preserve"> </w:t>
      </w:r>
      <w:proofErr w:type="spellStart"/>
      <w:r w:rsidRPr="00C84D9D">
        <w:t>obeležavanja</w:t>
      </w:r>
      <w:proofErr w:type="spellEnd"/>
      <w:r w:rsidRPr="00C84D9D">
        <w:t xml:space="preserve"> </w:t>
      </w:r>
      <w:proofErr w:type="spellStart"/>
      <w:r w:rsidRPr="00C84D9D">
        <w:t>cigareta</w:t>
      </w:r>
      <w:proofErr w:type="spellEnd"/>
      <w:r w:rsidRPr="00C84D9D">
        <w:t xml:space="preserve">, </w:t>
      </w:r>
      <w:proofErr w:type="spellStart"/>
      <w:r w:rsidRPr="00C84D9D">
        <w:t>alkoholnih</w:t>
      </w:r>
      <w:proofErr w:type="spellEnd"/>
      <w:r w:rsidRPr="00C84D9D">
        <w:t xml:space="preserve"> </w:t>
      </w:r>
      <w:proofErr w:type="spellStart"/>
      <w:r w:rsidRPr="00C84D9D">
        <w:t>pića</w:t>
      </w:r>
      <w:proofErr w:type="spellEnd"/>
      <w:r w:rsidRPr="00C84D9D">
        <w:t xml:space="preserve"> </w:t>
      </w:r>
      <w:proofErr w:type="spellStart"/>
      <w:r w:rsidRPr="00C84D9D">
        <w:t>i</w:t>
      </w:r>
      <w:proofErr w:type="spellEnd"/>
      <w:r w:rsidRPr="00C84D9D">
        <w:t xml:space="preserve"> </w:t>
      </w:r>
      <w:proofErr w:type="spellStart"/>
      <w:r w:rsidRPr="00C84D9D">
        <w:t>kafe</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137/04, 11/05, 29/05, 56/05, 75/05, 88/05, 108/06, 83/11, 113/15, 9/17 </w:t>
      </w:r>
      <w:proofErr w:type="spellStart"/>
      <w:r w:rsidRPr="00C84D9D">
        <w:t>i</w:t>
      </w:r>
      <w:proofErr w:type="spellEnd"/>
      <w:r w:rsidRPr="00C84D9D">
        <w:t xml:space="preserve"> 108/17), </w:t>
      </w:r>
      <w:proofErr w:type="spellStart"/>
      <w:r w:rsidRPr="00C84D9D">
        <w:t>mogu</w:t>
      </w:r>
      <w:proofErr w:type="spellEnd"/>
      <w:r w:rsidRPr="00C84D9D">
        <w:t xml:space="preserve"> </w:t>
      </w:r>
      <w:proofErr w:type="spellStart"/>
      <w:r w:rsidRPr="00C84D9D">
        <w:t>biti</w:t>
      </w:r>
      <w:proofErr w:type="spellEnd"/>
      <w:r w:rsidRPr="00C84D9D">
        <w:t xml:space="preserve"> u </w:t>
      </w:r>
      <w:proofErr w:type="spellStart"/>
      <w:r w:rsidRPr="00C84D9D">
        <w:t>prometu</w:t>
      </w:r>
      <w:proofErr w:type="spellEnd"/>
      <w:r w:rsidRPr="00C84D9D">
        <w:t xml:space="preserve"> do </w:t>
      </w:r>
      <w:proofErr w:type="spellStart"/>
      <w:r w:rsidRPr="00C84D9D">
        <w:t>isteka</w:t>
      </w:r>
      <w:proofErr w:type="spellEnd"/>
      <w:r w:rsidRPr="00C84D9D">
        <w:t xml:space="preserve"> </w:t>
      </w:r>
      <w:proofErr w:type="spellStart"/>
      <w:r w:rsidRPr="00C84D9D">
        <w:t>zaliha</w:t>
      </w:r>
      <w:proofErr w:type="spellEnd"/>
      <w:r w:rsidRPr="00C84D9D">
        <w:t>.</w:t>
      </w:r>
    </w:p>
    <w:p w14:paraId="752E77A2" w14:textId="77777777" w:rsidR="00C84D9D" w:rsidRPr="00C84D9D" w:rsidRDefault="00C84D9D" w:rsidP="00C84D9D">
      <w:pPr>
        <w:jc w:val="center"/>
      </w:pP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12a </w:t>
      </w:r>
      <w:proofErr w:type="spellStart"/>
      <w:r w:rsidRPr="00C84D9D">
        <w:t>stav</w:t>
      </w:r>
      <w:proofErr w:type="spellEnd"/>
      <w:r w:rsidRPr="00C84D9D">
        <w:t xml:space="preserve"> 1. </w:t>
      </w:r>
      <w:proofErr w:type="spellStart"/>
      <w:r w:rsidRPr="00C84D9D">
        <w:t>tač</w:t>
      </w:r>
      <w:proofErr w:type="spellEnd"/>
      <w:r w:rsidRPr="00C84D9D">
        <w:t xml:space="preserve">. 1)-3)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dr. </w:t>
      </w:r>
      <w:proofErr w:type="spellStart"/>
      <w:r w:rsidRPr="00C84D9D">
        <w:t>zakon</w:t>
      </w:r>
      <w:proofErr w:type="spellEnd"/>
      <w:r w:rsidRPr="00C84D9D">
        <w:t xml:space="preserve">, 43/03, 72/03, 43/04, 55/04, 135/04, 46/05, 101/05 - dr. </w:t>
      </w:r>
      <w:proofErr w:type="spellStart"/>
      <w:r w:rsidRPr="00C84D9D">
        <w:t>zakon</w:t>
      </w:r>
      <w:proofErr w:type="spellEnd"/>
      <w:r w:rsidRPr="00C84D9D">
        <w:t xml:space="preserve">, 61/07, 5/09, 31/09, 101/10, 43/11, 101/11, 93/12, 119/12, 47/13, 68/14 - dr. </w:t>
      </w:r>
      <w:proofErr w:type="spellStart"/>
      <w:r w:rsidRPr="00C84D9D">
        <w:t>zakon</w:t>
      </w:r>
      <w:proofErr w:type="spellEnd"/>
      <w:r w:rsidRPr="00C84D9D">
        <w:t xml:space="preserve">, 142/14, 55/15, 103/15, 108/16, 30/18 </w:t>
      </w:r>
      <w:proofErr w:type="spellStart"/>
      <w:r w:rsidRPr="00C84D9D">
        <w:t>i</w:t>
      </w:r>
      <w:proofErr w:type="spellEnd"/>
      <w:r w:rsidRPr="00C84D9D">
        <w:t xml:space="preserve"> 153/20), za </w:t>
      </w:r>
      <w:proofErr w:type="spellStart"/>
      <w:r w:rsidRPr="00C84D9D">
        <w:t>koja</w:t>
      </w:r>
      <w:proofErr w:type="spellEnd"/>
      <w:r w:rsidRPr="00C84D9D">
        <w:t xml:space="preserve"> </w:t>
      </w:r>
      <w:proofErr w:type="spellStart"/>
      <w:r w:rsidRPr="00C84D9D">
        <w:t>su</w:t>
      </w:r>
      <w:proofErr w:type="spellEnd"/>
      <w:r w:rsidRPr="00C84D9D">
        <w:t xml:space="preserve"> </w:t>
      </w:r>
      <w:proofErr w:type="spellStart"/>
      <w:r w:rsidRPr="00C84D9D">
        <w:t>preuzete</w:t>
      </w:r>
      <w:proofErr w:type="spellEnd"/>
      <w:r w:rsidRPr="00C84D9D">
        <w:t xml:space="preserve"> </w:t>
      </w:r>
      <w:proofErr w:type="spellStart"/>
      <w:r w:rsidRPr="00C84D9D">
        <w:t>kontrolne</w:t>
      </w:r>
      <w:proofErr w:type="spellEnd"/>
      <w:r w:rsidRPr="00C84D9D">
        <w:t xml:space="preserve"> </w:t>
      </w:r>
      <w:proofErr w:type="spellStart"/>
      <w:r w:rsidRPr="00C84D9D">
        <w:t>ackizne</w:t>
      </w:r>
      <w:proofErr w:type="spellEnd"/>
      <w:r w:rsidRPr="00C84D9D">
        <w:t xml:space="preserve"> </w:t>
      </w:r>
      <w:proofErr w:type="spellStart"/>
      <w:r w:rsidRPr="00C84D9D">
        <w:t>markice</w:t>
      </w:r>
      <w:proofErr w:type="spellEnd"/>
      <w:r w:rsidRPr="00C84D9D">
        <w:t xml:space="preserve"> pre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obeležavaju</w:t>
      </w:r>
      <w:proofErr w:type="spellEnd"/>
      <w:r w:rsidRPr="00C84D9D">
        <w:t xml:space="preserve"> se </w:t>
      </w:r>
      <w:proofErr w:type="spellStart"/>
      <w:r w:rsidRPr="00C84D9D">
        <w:t>kontrolnim</w:t>
      </w:r>
      <w:proofErr w:type="spellEnd"/>
      <w:r w:rsidRPr="00C84D9D">
        <w:t xml:space="preserve"> </w:t>
      </w:r>
      <w:proofErr w:type="spellStart"/>
      <w:r w:rsidRPr="00C84D9D">
        <w:t>akciznim</w:t>
      </w:r>
      <w:proofErr w:type="spellEnd"/>
      <w:r w:rsidRPr="00C84D9D">
        <w:t xml:space="preserve"> </w:t>
      </w:r>
      <w:proofErr w:type="spellStart"/>
      <w:r w:rsidRPr="00C84D9D">
        <w:t>markicama</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Uredbom</w:t>
      </w:r>
      <w:proofErr w:type="spellEnd"/>
      <w:r w:rsidRPr="00C84D9D">
        <w:t xml:space="preserve"> o </w:t>
      </w:r>
      <w:proofErr w:type="spellStart"/>
      <w:r w:rsidRPr="00C84D9D">
        <w:t>izgledu</w:t>
      </w:r>
      <w:proofErr w:type="spellEnd"/>
      <w:r w:rsidRPr="00C84D9D">
        <w:t xml:space="preserve"> </w:t>
      </w:r>
      <w:proofErr w:type="spellStart"/>
      <w:r w:rsidRPr="00C84D9D">
        <w:t>kontrolne</w:t>
      </w:r>
      <w:proofErr w:type="spellEnd"/>
      <w:r w:rsidRPr="00C84D9D">
        <w:t xml:space="preserve"> </w:t>
      </w:r>
      <w:proofErr w:type="spellStart"/>
      <w:r w:rsidRPr="00C84D9D">
        <w:t>akcizne</w:t>
      </w:r>
      <w:proofErr w:type="spellEnd"/>
      <w:r w:rsidRPr="00C84D9D">
        <w:t xml:space="preserve"> </w:t>
      </w:r>
      <w:proofErr w:type="spellStart"/>
      <w:r w:rsidRPr="00C84D9D">
        <w:t>markice</w:t>
      </w:r>
      <w:proofErr w:type="spellEnd"/>
      <w:r w:rsidRPr="00C84D9D">
        <w:t xml:space="preserve">, </w:t>
      </w:r>
      <w:proofErr w:type="spellStart"/>
      <w:r w:rsidRPr="00C84D9D">
        <w:t>vrsti</w:t>
      </w:r>
      <w:proofErr w:type="spellEnd"/>
      <w:r w:rsidRPr="00C84D9D">
        <w:t xml:space="preserve"> </w:t>
      </w:r>
      <w:proofErr w:type="spellStart"/>
      <w:r w:rsidRPr="00C84D9D">
        <w:t>podataka</w:t>
      </w:r>
      <w:proofErr w:type="spellEnd"/>
      <w:r w:rsidRPr="00C84D9D">
        <w:t xml:space="preserve"> </w:t>
      </w:r>
      <w:proofErr w:type="spellStart"/>
      <w:r w:rsidRPr="00C84D9D">
        <w:t>na</w:t>
      </w:r>
      <w:proofErr w:type="spellEnd"/>
      <w:r w:rsidRPr="00C84D9D">
        <w:t xml:space="preserve"> </w:t>
      </w:r>
      <w:proofErr w:type="spellStart"/>
      <w:r w:rsidRPr="00C84D9D">
        <w:t>markici</w:t>
      </w:r>
      <w:proofErr w:type="spellEnd"/>
      <w:r w:rsidRPr="00C84D9D">
        <w:t xml:space="preserve"> </w:t>
      </w:r>
      <w:proofErr w:type="spellStart"/>
      <w:r w:rsidRPr="00C84D9D">
        <w:t>i</w:t>
      </w:r>
      <w:proofErr w:type="spellEnd"/>
      <w:r w:rsidRPr="00C84D9D">
        <w:t xml:space="preserve"> </w:t>
      </w:r>
      <w:proofErr w:type="spellStart"/>
      <w:r w:rsidRPr="00C84D9D">
        <w:t>načinu</w:t>
      </w:r>
      <w:proofErr w:type="spellEnd"/>
      <w:r w:rsidRPr="00C84D9D">
        <w:t xml:space="preserve"> </w:t>
      </w:r>
      <w:proofErr w:type="spellStart"/>
      <w:r w:rsidRPr="00C84D9D">
        <w:t>i</w:t>
      </w:r>
      <w:proofErr w:type="spellEnd"/>
      <w:r w:rsidRPr="00C84D9D">
        <w:t xml:space="preserve"> </w:t>
      </w:r>
      <w:proofErr w:type="spellStart"/>
      <w:r w:rsidRPr="00C84D9D">
        <w:t>postupku</w:t>
      </w:r>
      <w:proofErr w:type="spellEnd"/>
      <w:r w:rsidRPr="00C84D9D">
        <w:t xml:space="preserve"> </w:t>
      </w:r>
      <w:proofErr w:type="spellStart"/>
      <w:r w:rsidRPr="00C84D9D">
        <w:t>odobravanja</w:t>
      </w:r>
      <w:proofErr w:type="spellEnd"/>
      <w:r w:rsidRPr="00C84D9D">
        <w:t xml:space="preserve"> </w:t>
      </w:r>
      <w:proofErr w:type="spellStart"/>
      <w:r w:rsidRPr="00C84D9D">
        <w:t>i</w:t>
      </w:r>
      <w:proofErr w:type="spellEnd"/>
      <w:r w:rsidRPr="00C84D9D">
        <w:t xml:space="preserve"> </w:t>
      </w:r>
      <w:proofErr w:type="spellStart"/>
      <w:r w:rsidRPr="00C84D9D">
        <w:t>izdavanja</w:t>
      </w:r>
      <w:proofErr w:type="spellEnd"/>
      <w:r w:rsidRPr="00C84D9D">
        <w:t xml:space="preserve"> </w:t>
      </w:r>
      <w:proofErr w:type="spellStart"/>
      <w:r w:rsidRPr="00C84D9D">
        <w:t>markica</w:t>
      </w:r>
      <w:proofErr w:type="spellEnd"/>
      <w:r w:rsidRPr="00C84D9D">
        <w:t xml:space="preserve">, </w:t>
      </w:r>
      <w:proofErr w:type="spellStart"/>
      <w:r w:rsidRPr="00C84D9D">
        <w:t>vođenja</w:t>
      </w:r>
      <w:proofErr w:type="spellEnd"/>
      <w:r w:rsidRPr="00C84D9D">
        <w:t xml:space="preserve"> </w:t>
      </w:r>
      <w:proofErr w:type="spellStart"/>
      <w:r w:rsidRPr="00C84D9D">
        <w:t>evidencija</w:t>
      </w:r>
      <w:proofErr w:type="spellEnd"/>
      <w:r w:rsidRPr="00C84D9D">
        <w:t xml:space="preserve"> o </w:t>
      </w:r>
      <w:proofErr w:type="spellStart"/>
      <w:r w:rsidRPr="00C84D9D">
        <w:t>odobrenim</w:t>
      </w:r>
      <w:proofErr w:type="spellEnd"/>
      <w:r w:rsidRPr="00C84D9D">
        <w:t xml:space="preserve"> </w:t>
      </w:r>
      <w:proofErr w:type="spellStart"/>
      <w:r w:rsidRPr="00C84D9D">
        <w:t>i</w:t>
      </w:r>
      <w:proofErr w:type="spellEnd"/>
      <w:r w:rsidRPr="00C84D9D">
        <w:t xml:space="preserve"> </w:t>
      </w:r>
      <w:proofErr w:type="spellStart"/>
      <w:r w:rsidRPr="00C84D9D">
        <w:t>izdatim</w:t>
      </w:r>
      <w:proofErr w:type="spellEnd"/>
      <w:r w:rsidRPr="00C84D9D">
        <w:t xml:space="preserve"> </w:t>
      </w:r>
      <w:proofErr w:type="spellStart"/>
      <w:r w:rsidRPr="00C84D9D">
        <w:t>markicama</w:t>
      </w:r>
      <w:proofErr w:type="spellEnd"/>
      <w:r w:rsidRPr="00C84D9D">
        <w:t xml:space="preserve"> </w:t>
      </w:r>
      <w:proofErr w:type="spellStart"/>
      <w:r w:rsidRPr="00C84D9D">
        <w:t>i</w:t>
      </w:r>
      <w:proofErr w:type="spellEnd"/>
      <w:r w:rsidRPr="00C84D9D">
        <w:t xml:space="preserve"> </w:t>
      </w:r>
      <w:proofErr w:type="spellStart"/>
      <w:r w:rsidRPr="00C84D9D">
        <w:t>obeležavanja</w:t>
      </w:r>
      <w:proofErr w:type="spellEnd"/>
      <w:r w:rsidRPr="00C84D9D">
        <w:t xml:space="preserve"> </w:t>
      </w:r>
      <w:proofErr w:type="spellStart"/>
      <w:r w:rsidRPr="00C84D9D">
        <w:t>cigareta</w:t>
      </w:r>
      <w:proofErr w:type="spellEnd"/>
      <w:r w:rsidRPr="00C84D9D">
        <w:t xml:space="preserve">, </w:t>
      </w:r>
      <w:proofErr w:type="spellStart"/>
      <w:r w:rsidRPr="00C84D9D">
        <w:t>alkoholnih</w:t>
      </w:r>
      <w:proofErr w:type="spellEnd"/>
      <w:r w:rsidRPr="00C84D9D">
        <w:t xml:space="preserve"> </w:t>
      </w:r>
      <w:proofErr w:type="spellStart"/>
      <w:r w:rsidRPr="00C84D9D">
        <w:t>pića</w:t>
      </w:r>
      <w:proofErr w:type="spellEnd"/>
      <w:r w:rsidRPr="00C84D9D">
        <w:t xml:space="preserve"> </w:t>
      </w:r>
      <w:proofErr w:type="spellStart"/>
      <w:r w:rsidRPr="00C84D9D">
        <w:t>i</w:t>
      </w:r>
      <w:proofErr w:type="spellEnd"/>
      <w:r w:rsidRPr="00C84D9D">
        <w:t xml:space="preserve"> </w:t>
      </w:r>
      <w:proofErr w:type="spellStart"/>
      <w:r w:rsidRPr="00C84D9D">
        <w:t>kafe</w:t>
      </w:r>
      <w:proofErr w:type="spellEnd"/>
      <w:r w:rsidRPr="00C84D9D">
        <w:t>.</w:t>
      </w:r>
    </w:p>
    <w:p w14:paraId="12B072CF" w14:textId="77777777" w:rsidR="00C84D9D" w:rsidRPr="00C84D9D" w:rsidRDefault="00C84D9D" w:rsidP="00C84D9D">
      <w:pPr>
        <w:jc w:val="center"/>
      </w:pPr>
      <w:proofErr w:type="spellStart"/>
      <w:r w:rsidRPr="00C84D9D">
        <w:t>Počev</w:t>
      </w:r>
      <w:proofErr w:type="spellEnd"/>
      <w:r w:rsidRPr="00C84D9D">
        <w:t xml:space="preserve"> 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jaka</w:t>
      </w:r>
      <w:proofErr w:type="spellEnd"/>
      <w:r w:rsidRPr="00C84D9D">
        <w:t xml:space="preserve"> </w:t>
      </w: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 </w:t>
      </w:r>
      <w:proofErr w:type="spellStart"/>
      <w:r w:rsidRPr="00C84D9D">
        <w:t>ovog</w:t>
      </w:r>
      <w:proofErr w:type="spellEnd"/>
      <w:r w:rsidRPr="00C84D9D">
        <w:t xml:space="preserve"> </w:t>
      </w:r>
      <w:proofErr w:type="spellStart"/>
      <w:r w:rsidRPr="00C84D9D">
        <w:t>zakona</w:t>
      </w:r>
      <w:proofErr w:type="spellEnd"/>
      <w:r w:rsidRPr="00C84D9D">
        <w:t xml:space="preserve">, do </w:t>
      </w:r>
      <w:proofErr w:type="spellStart"/>
      <w:r w:rsidRPr="00C84D9D">
        <w:t>donošenja</w:t>
      </w:r>
      <w:proofErr w:type="spellEnd"/>
      <w:r w:rsidRPr="00C84D9D">
        <w:t xml:space="preserve"> </w:t>
      </w:r>
      <w:proofErr w:type="spellStart"/>
      <w:r w:rsidRPr="00C84D9D">
        <w:t>propisa</w:t>
      </w:r>
      <w:proofErr w:type="spellEnd"/>
      <w:r w:rsidRPr="00C84D9D">
        <w:t xml:space="preserve"> </w:t>
      </w:r>
      <w:proofErr w:type="spellStart"/>
      <w:r w:rsidRPr="00C84D9D">
        <w:t>kojim</w:t>
      </w:r>
      <w:proofErr w:type="spellEnd"/>
      <w:r w:rsidRPr="00C84D9D">
        <w:t xml:space="preserve"> </w:t>
      </w:r>
      <w:proofErr w:type="spellStart"/>
      <w:r w:rsidRPr="00C84D9D">
        <w:t>će</w:t>
      </w:r>
      <w:proofErr w:type="spellEnd"/>
      <w:r w:rsidRPr="00C84D9D">
        <w:t xml:space="preserve"> se </w:t>
      </w:r>
      <w:proofErr w:type="spellStart"/>
      <w:r w:rsidRPr="00C84D9D">
        <w:t>urediti</w:t>
      </w:r>
      <w:proofErr w:type="spellEnd"/>
      <w:r w:rsidRPr="00C84D9D">
        <w:t xml:space="preserve"> </w:t>
      </w:r>
      <w:proofErr w:type="spellStart"/>
      <w:r w:rsidRPr="00C84D9D">
        <w:t>njihovo</w:t>
      </w:r>
      <w:proofErr w:type="spellEnd"/>
      <w:r w:rsidRPr="00C84D9D">
        <w:t xml:space="preserve"> </w:t>
      </w:r>
      <w:proofErr w:type="spellStart"/>
      <w:r w:rsidRPr="00C84D9D">
        <w:t>obeležavanje</w:t>
      </w:r>
      <w:proofErr w:type="spellEnd"/>
      <w:r w:rsidRPr="00C84D9D">
        <w:t xml:space="preserve">, </w:t>
      </w:r>
      <w:proofErr w:type="spellStart"/>
      <w:r w:rsidRPr="00C84D9D">
        <w:t>obeležavaju</w:t>
      </w:r>
      <w:proofErr w:type="spellEnd"/>
      <w:r w:rsidRPr="00C84D9D">
        <w:t xml:space="preserve"> se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Uredbom</w:t>
      </w:r>
      <w:proofErr w:type="spellEnd"/>
      <w:r w:rsidRPr="00C84D9D">
        <w:t xml:space="preserve"> o </w:t>
      </w:r>
      <w:proofErr w:type="spellStart"/>
      <w:r w:rsidRPr="00C84D9D">
        <w:t>izgledu</w:t>
      </w:r>
      <w:proofErr w:type="spellEnd"/>
      <w:r w:rsidRPr="00C84D9D">
        <w:t xml:space="preserve"> </w:t>
      </w:r>
      <w:proofErr w:type="spellStart"/>
      <w:r w:rsidRPr="00C84D9D">
        <w:t>kontrolne</w:t>
      </w:r>
      <w:proofErr w:type="spellEnd"/>
      <w:r w:rsidRPr="00C84D9D">
        <w:t xml:space="preserve"> </w:t>
      </w:r>
      <w:proofErr w:type="spellStart"/>
      <w:r w:rsidRPr="00C84D9D">
        <w:t>akcizne</w:t>
      </w:r>
      <w:proofErr w:type="spellEnd"/>
      <w:r w:rsidRPr="00C84D9D">
        <w:t xml:space="preserve"> </w:t>
      </w:r>
      <w:proofErr w:type="spellStart"/>
      <w:r w:rsidRPr="00C84D9D">
        <w:t>markice</w:t>
      </w:r>
      <w:proofErr w:type="spellEnd"/>
      <w:r w:rsidRPr="00C84D9D">
        <w:t xml:space="preserve">, </w:t>
      </w:r>
      <w:proofErr w:type="spellStart"/>
      <w:r w:rsidRPr="00C84D9D">
        <w:t>vrsti</w:t>
      </w:r>
      <w:proofErr w:type="spellEnd"/>
      <w:r w:rsidRPr="00C84D9D">
        <w:t xml:space="preserve"> </w:t>
      </w:r>
      <w:proofErr w:type="spellStart"/>
      <w:r w:rsidRPr="00C84D9D">
        <w:t>podataka</w:t>
      </w:r>
      <w:proofErr w:type="spellEnd"/>
      <w:r w:rsidRPr="00C84D9D">
        <w:t xml:space="preserve"> </w:t>
      </w:r>
      <w:proofErr w:type="spellStart"/>
      <w:r w:rsidRPr="00C84D9D">
        <w:t>na</w:t>
      </w:r>
      <w:proofErr w:type="spellEnd"/>
      <w:r w:rsidRPr="00C84D9D">
        <w:t xml:space="preserve"> </w:t>
      </w:r>
      <w:proofErr w:type="spellStart"/>
      <w:r w:rsidRPr="00C84D9D">
        <w:t>markici</w:t>
      </w:r>
      <w:proofErr w:type="spellEnd"/>
      <w:r w:rsidRPr="00C84D9D">
        <w:t xml:space="preserve"> </w:t>
      </w:r>
      <w:proofErr w:type="spellStart"/>
      <w:r w:rsidRPr="00C84D9D">
        <w:t>i</w:t>
      </w:r>
      <w:proofErr w:type="spellEnd"/>
      <w:r w:rsidRPr="00C84D9D">
        <w:t xml:space="preserve"> </w:t>
      </w:r>
      <w:proofErr w:type="spellStart"/>
      <w:r w:rsidRPr="00C84D9D">
        <w:t>načinu</w:t>
      </w:r>
      <w:proofErr w:type="spellEnd"/>
      <w:r w:rsidRPr="00C84D9D">
        <w:t xml:space="preserve"> </w:t>
      </w:r>
      <w:proofErr w:type="spellStart"/>
      <w:r w:rsidRPr="00C84D9D">
        <w:t>i</w:t>
      </w:r>
      <w:proofErr w:type="spellEnd"/>
      <w:r w:rsidRPr="00C84D9D">
        <w:t xml:space="preserve"> </w:t>
      </w:r>
      <w:proofErr w:type="spellStart"/>
      <w:r w:rsidRPr="00C84D9D">
        <w:t>postupku</w:t>
      </w:r>
      <w:proofErr w:type="spellEnd"/>
      <w:r w:rsidRPr="00C84D9D">
        <w:t xml:space="preserve"> </w:t>
      </w:r>
      <w:proofErr w:type="spellStart"/>
      <w:r w:rsidRPr="00C84D9D">
        <w:t>odobravanja</w:t>
      </w:r>
      <w:proofErr w:type="spellEnd"/>
      <w:r w:rsidRPr="00C84D9D">
        <w:t xml:space="preserve"> </w:t>
      </w:r>
      <w:proofErr w:type="spellStart"/>
      <w:r w:rsidRPr="00C84D9D">
        <w:t>i</w:t>
      </w:r>
      <w:proofErr w:type="spellEnd"/>
      <w:r w:rsidRPr="00C84D9D">
        <w:t xml:space="preserve"> </w:t>
      </w:r>
      <w:proofErr w:type="spellStart"/>
      <w:r w:rsidRPr="00C84D9D">
        <w:t>izdavanja</w:t>
      </w:r>
      <w:proofErr w:type="spellEnd"/>
      <w:r w:rsidRPr="00C84D9D">
        <w:t xml:space="preserve"> </w:t>
      </w:r>
      <w:proofErr w:type="spellStart"/>
      <w:r w:rsidRPr="00C84D9D">
        <w:t>markica</w:t>
      </w:r>
      <w:proofErr w:type="spellEnd"/>
      <w:r w:rsidRPr="00C84D9D">
        <w:t xml:space="preserve">, </w:t>
      </w:r>
      <w:proofErr w:type="spellStart"/>
      <w:r w:rsidRPr="00C84D9D">
        <w:t>vođenja</w:t>
      </w:r>
      <w:proofErr w:type="spellEnd"/>
      <w:r w:rsidRPr="00C84D9D">
        <w:t xml:space="preserve"> </w:t>
      </w:r>
      <w:proofErr w:type="spellStart"/>
      <w:r w:rsidRPr="00C84D9D">
        <w:t>evidencija</w:t>
      </w:r>
      <w:proofErr w:type="spellEnd"/>
      <w:r w:rsidRPr="00C84D9D">
        <w:t xml:space="preserve"> o </w:t>
      </w:r>
      <w:proofErr w:type="spellStart"/>
      <w:r w:rsidRPr="00C84D9D">
        <w:t>odobrenim</w:t>
      </w:r>
      <w:proofErr w:type="spellEnd"/>
      <w:r w:rsidRPr="00C84D9D">
        <w:t xml:space="preserve"> </w:t>
      </w:r>
      <w:proofErr w:type="spellStart"/>
      <w:r w:rsidRPr="00C84D9D">
        <w:t>i</w:t>
      </w:r>
      <w:proofErr w:type="spellEnd"/>
      <w:r w:rsidRPr="00C84D9D">
        <w:t xml:space="preserve"> </w:t>
      </w:r>
      <w:proofErr w:type="spellStart"/>
      <w:r w:rsidRPr="00C84D9D">
        <w:t>izdatim</w:t>
      </w:r>
      <w:proofErr w:type="spellEnd"/>
      <w:r w:rsidRPr="00C84D9D">
        <w:t xml:space="preserve"> </w:t>
      </w:r>
      <w:proofErr w:type="spellStart"/>
      <w:r w:rsidRPr="00C84D9D">
        <w:t>markicama</w:t>
      </w:r>
      <w:proofErr w:type="spellEnd"/>
      <w:r w:rsidRPr="00C84D9D">
        <w:t xml:space="preserve"> </w:t>
      </w:r>
      <w:proofErr w:type="spellStart"/>
      <w:r w:rsidRPr="00C84D9D">
        <w:t>i</w:t>
      </w:r>
      <w:proofErr w:type="spellEnd"/>
      <w:r w:rsidRPr="00C84D9D">
        <w:t xml:space="preserve"> </w:t>
      </w:r>
      <w:proofErr w:type="spellStart"/>
      <w:r w:rsidRPr="00C84D9D">
        <w:t>obeležavanja</w:t>
      </w:r>
      <w:proofErr w:type="spellEnd"/>
      <w:r w:rsidRPr="00C84D9D">
        <w:t xml:space="preserve"> </w:t>
      </w:r>
      <w:proofErr w:type="spellStart"/>
      <w:r w:rsidRPr="00C84D9D">
        <w:t>cigareta</w:t>
      </w:r>
      <w:proofErr w:type="spellEnd"/>
      <w:r w:rsidRPr="00C84D9D">
        <w:t xml:space="preserve">, </w:t>
      </w:r>
      <w:proofErr w:type="spellStart"/>
      <w:r w:rsidRPr="00C84D9D">
        <w:t>alkoholnih</w:t>
      </w:r>
      <w:proofErr w:type="spellEnd"/>
      <w:r w:rsidRPr="00C84D9D">
        <w:t xml:space="preserve"> </w:t>
      </w:r>
      <w:proofErr w:type="spellStart"/>
      <w:r w:rsidRPr="00C84D9D">
        <w:t>pića</w:t>
      </w:r>
      <w:proofErr w:type="spellEnd"/>
      <w:r w:rsidRPr="00C84D9D">
        <w:t xml:space="preserve"> </w:t>
      </w:r>
      <w:proofErr w:type="spellStart"/>
      <w:r w:rsidRPr="00C84D9D">
        <w:t>i</w:t>
      </w:r>
      <w:proofErr w:type="spellEnd"/>
      <w:r w:rsidRPr="00C84D9D">
        <w:t xml:space="preserve"> </w:t>
      </w:r>
      <w:proofErr w:type="spellStart"/>
      <w:r w:rsidRPr="00C84D9D">
        <w:t>kafe</w:t>
      </w:r>
      <w:proofErr w:type="spellEnd"/>
      <w:r w:rsidRPr="00C84D9D">
        <w:t>.</w:t>
      </w:r>
    </w:p>
    <w:p w14:paraId="16312F1E" w14:textId="77777777" w:rsidR="00C84D9D" w:rsidRPr="00C84D9D" w:rsidRDefault="00C84D9D" w:rsidP="00C84D9D">
      <w:pPr>
        <w:jc w:val="center"/>
        <w:rPr>
          <w:b/>
          <w:bCs/>
        </w:rPr>
      </w:pPr>
      <w:bookmarkStart w:id="194" w:name="clan_4%5Bs16%5D"/>
      <w:bookmarkEnd w:id="194"/>
      <w:proofErr w:type="spellStart"/>
      <w:r w:rsidRPr="00C84D9D">
        <w:rPr>
          <w:b/>
          <w:bCs/>
        </w:rPr>
        <w:t>Član</w:t>
      </w:r>
      <w:proofErr w:type="spellEnd"/>
      <w:r w:rsidRPr="00C84D9D">
        <w:rPr>
          <w:b/>
          <w:bCs/>
        </w:rPr>
        <w:t xml:space="preserve"> 4[s16]</w:t>
      </w:r>
    </w:p>
    <w:p w14:paraId="77E9430C" w14:textId="77777777" w:rsidR="00C84D9D" w:rsidRPr="00C84D9D" w:rsidRDefault="00C84D9D" w:rsidP="00C84D9D">
      <w:pPr>
        <w:jc w:val="center"/>
      </w:pPr>
      <w:proofErr w:type="spellStart"/>
      <w:r w:rsidRPr="00C84D9D">
        <w:t>Propisi</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18. </w:t>
      </w:r>
      <w:proofErr w:type="spellStart"/>
      <w:r w:rsidRPr="00C84D9D">
        <w:t>stav</w:t>
      </w:r>
      <w:proofErr w:type="spellEnd"/>
      <w:r w:rsidRPr="00C84D9D">
        <w:t xml:space="preserve"> 5, </w:t>
      </w:r>
      <w:proofErr w:type="spellStart"/>
      <w:r w:rsidRPr="00C84D9D">
        <w:t>člana</w:t>
      </w:r>
      <w:proofErr w:type="spellEnd"/>
      <w:r w:rsidRPr="00C84D9D">
        <w:t xml:space="preserve"> 30. </w:t>
      </w:r>
      <w:proofErr w:type="spellStart"/>
      <w:r w:rsidRPr="00C84D9D">
        <w:t>stav</w:t>
      </w:r>
      <w:proofErr w:type="spellEnd"/>
      <w:r w:rsidRPr="00C84D9D">
        <w:t xml:space="preserve"> 3. </w:t>
      </w:r>
      <w:proofErr w:type="spellStart"/>
      <w:r w:rsidRPr="00C84D9D">
        <w:t>i</w:t>
      </w:r>
      <w:proofErr w:type="spellEnd"/>
      <w:r w:rsidRPr="00C84D9D">
        <w:t xml:space="preserve"> </w:t>
      </w:r>
      <w:proofErr w:type="spellStart"/>
      <w:r w:rsidRPr="00C84D9D">
        <w:t>člana</w:t>
      </w:r>
      <w:proofErr w:type="spellEnd"/>
      <w:r w:rsidRPr="00C84D9D">
        <w:t xml:space="preserve"> 34.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dr. </w:t>
      </w:r>
      <w:proofErr w:type="spellStart"/>
      <w:r w:rsidRPr="00C84D9D">
        <w:t>zakon</w:t>
      </w:r>
      <w:proofErr w:type="spellEnd"/>
      <w:r w:rsidRPr="00C84D9D">
        <w:t xml:space="preserve">, 43/03, 72/03, 43/04, 55/04, 135/04, 46/05, 101/05 - dr. </w:t>
      </w:r>
      <w:proofErr w:type="spellStart"/>
      <w:r w:rsidRPr="00C84D9D">
        <w:t>zakon</w:t>
      </w:r>
      <w:proofErr w:type="spellEnd"/>
      <w:r w:rsidRPr="00C84D9D">
        <w:t xml:space="preserve">, 61/07, 5/09, 31/09, 101/10, 43/11, 101/11, 93/12, 119/12, 47/13, 68/14 - dr. </w:t>
      </w:r>
      <w:proofErr w:type="spellStart"/>
      <w:r w:rsidRPr="00C84D9D">
        <w:t>zakon</w:t>
      </w:r>
      <w:proofErr w:type="spellEnd"/>
      <w:r w:rsidRPr="00C84D9D">
        <w:t xml:space="preserve">, 142/14, 55/15, 103/15, 108/16, 30/18 </w:t>
      </w:r>
      <w:proofErr w:type="spellStart"/>
      <w:r w:rsidRPr="00C84D9D">
        <w:t>i</w:t>
      </w:r>
      <w:proofErr w:type="spellEnd"/>
      <w:r w:rsidRPr="00C84D9D">
        <w:t xml:space="preserve"> 153/20), </w:t>
      </w:r>
      <w:proofErr w:type="spellStart"/>
      <w:r w:rsidRPr="00C84D9D">
        <w:t>uskladiće</w:t>
      </w:r>
      <w:proofErr w:type="spellEnd"/>
      <w:r w:rsidRPr="00C84D9D">
        <w:t xml:space="preserve"> se </w:t>
      </w:r>
      <w:proofErr w:type="spellStart"/>
      <w:r w:rsidRPr="00C84D9D">
        <w:t>sa</w:t>
      </w:r>
      <w:proofErr w:type="spellEnd"/>
      <w:r w:rsidRPr="00C84D9D">
        <w:t xml:space="preserve"> </w:t>
      </w:r>
      <w:proofErr w:type="spellStart"/>
      <w:r w:rsidRPr="00C84D9D">
        <w:t>odredbama</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u </w:t>
      </w:r>
      <w:proofErr w:type="spellStart"/>
      <w:r w:rsidRPr="00C84D9D">
        <w:t>roku</w:t>
      </w:r>
      <w:proofErr w:type="spellEnd"/>
      <w:r w:rsidRPr="00C84D9D">
        <w:t xml:space="preserve"> od </w:t>
      </w:r>
      <w:proofErr w:type="spellStart"/>
      <w:r w:rsidRPr="00C84D9D">
        <w:t>devet</w:t>
      </w:r>
      <w:proofErr w:type="spellEnd"/>
      <w:r w:rsidRPr="00C84D9D">
        <w:t xml:space="preserve"> </w:t>
      </w:r>
      <w:proofErr w:type="spellStart"/>
      <w:r w:rsidRPr="00C84D9D">
        <w:t>meseci</w:t>
      </w:r>
      <w:proofErr w:type="spellEnd"/>
      <w:r w:rsidRPr="00C84D9D">
        <w:t>.</w:t>
      </w:r>
    </w:p>
    <w:p w14:paraId="4ABE298E" w14:textId="77777777" w:rsidR="00C84D9D" w:rsidRPr="00C84D9D" w:rsidRDefault="00C84D9D" w:rsidP="00C84D9D">
      <w:pPr>
        <w:jc w:val="center"/>
      </w:pPr>
      <w:r w:rsidRPr="00C84D9D">
        <w:t xml:space="preserve">Do </w:t>
      </w:r>
      <w:proofErr w:type="spellStart"/>
      <w:r w:rsidRPr="00C84D9D">
        <w:t>donošenja</w:t>
      </w:r>
      <w:proofErr w:type="spellEnd"/>
      <w:r w:rsidRPr="00C84D9D">
        <w:t xml:space="preserve"> </w:t>
      </w:r>
      <w:proofErr w:type="spellStart"/>
      <w:r w:rsidRPr="00C84D9D">
        <w:t>propisa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 xml:space="preserve">, </w:t>
      </w:r>
      <w:proofErr w:type="spellStart"/>
      <w:r w:rsidRPr="00C84D9D">
        <w:t>primenjivaće</w:t>
      </w:r>
      <w:proofErr w:type="spellEnd"/>
      <w:r w:rsidRPr="00C84D9D">
        <w:t xml:space="preserve"> se </w:t>
      </w:r>
      <w:proofErr w:type="spellStart"/>
      <w:r w:rsidRPr="00C84D9D">
        <w:t>propisi</w:t>
      </w:r>
      <w:proofErr w:type="spellEnd"/>
      <w:r w:rsidRPr="00C84D9D">
        <w:t xml:space="preserve"> koji </w:t>
      </w:r>
      <w:proofErr w:type="spellStart"/>
      <w:r w:rsidRPr="00C84D9D">
        <w:t>su</w:t>
      </w:r>
      <w:proofErr w:type="spellEnd"/>
      <w:r w:rsidRPr="00C84D9D">
        <w:t xml:space="preserve"> </w:t>
      </w:r>
      <w:proofErr w:type="spellStart"/>
      <w:r w:rsidRPr="00C84D9D">
        <w:t>doneti</w:t>
      </w:r>
      <w:proofErr w:type="spellEnd"/>
      <w:r w:rsidRPr="00C84D9D">
        <w:t xml:space="preserve"> </w:t>
      </w:r>
      <w:proofErr w:type="spellStart"/>
      <w:r w:rsidRPr="00C84D9D">
        <w:t>na</w:t>
      </w:r>
      <w:proofErr w:type="spellEnd"/>
      <w:r w:rsidRPr="00C84D9D">
        <w:t xml:space="preserve"> </w:t>
      </w:r>
      <w:proofErr w:type="spellStart"/>
      <w:r w:rsidRPr="00C84D9D">
        <w:t>osnovu</w:t>
      </w:r>
      <w:proofErr w:type="spellEnd"/>
      <w:r w:rsidRPr="00C84D9D">
        <w:t xml:space="preserve">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dr. </w:t>
      </w:r>
      <w:proofErr w:type="spellStart"/>
      <w:r w:rsidRPr="00C84D9D">
        <w:t>zakon</w:t>
      </w:r>
      <w:proofErr w:type="spellEnd"/>
      <w:r w:rsidRPr="00C84D9D">
        <w:t xml:space="preserve">, 43/03, 72/03, 43/04, 55/04, 135/04, 46/05, 101/05 - dr. </w:t>
      </w:r>
      <w:proofErr w:type="spellStart"/>
      <w:r w:rsidRPr="00C84D9D">
        <w:t>zakon</w:t>
      </w:r>
      <w:proofErr w:type="spellEnd"/>
      <w:r w:rsidRPr="00C84D9D">
        <w:t xml:space="preserve">, 61/07, 5/09, 31/09, 101/10, 43/11, 101/11, 93/12, 119/12, 47/13, 68/14 - dr. </w:t>
      </w:r>
      <w:proofErr w:type="spellStart"/>
      <w:r w:rsidRPr="00C84D9D">
        <w:t>zakon</w:t>
      </w:r>
      <w:proofErr w:type="spellEnd"/>
      <w:r w:rsidRPr="00C84D9D">
        <w:t xml:space="preserve">, 142/14, 55/15, 103/15, 108/16, 30/18 </w:t>
      </w:r>
      <w:proofErr w:type="spellStart"/>
      <w:r w:rsidRPr="00C84D9D">
        <w:t>i</w:t>
      </w:r>
      <w:proofErr w:type="spellEnd"/>
      <w:r w:rsidRPr="00C84D9D">
        <w:t xml:space="preserve"> 153/20).</w:t>
      </w:r>
    </w:p>
    <w:p w14:paraId="7C4D12B6" w14:textId="77777777" w:rsidR="00C84D9D" w:rsidRPr="00C84D9D" w:rsidRDefault="00C84D9D" w:rsidP="00C84D9D">
      <w:pPr>
        <w:jc w:val="center"/>
        <w:rPr>
          <w:b/>
          <w:bCs/>
        </w:rPr>
      </w:pPr>
      <w:bookmarkStart w:id="195" w:name="clan_5%5Bs16%5D"/>
      <w:bookmarkEnd w:id="195"/>
      <w:proofErr w:type="spellStart"/>
      <w:r w:rsidRPr="00C84D9D">
        <w:rPr>
          <w:b/>
          <w:bCs/>
        </w:rPr>
        <w:t>Član</w:t>
      </w:r>
      <w:proofErr w:type="spellEnd"/>
      <w:r w:rsidRPr="00C84D9D">
        <w:rPr>
          <w:b/>
          <w:bCs/>
        </w:rPr>
        <w:t xml:space="preserve"> 5[s16]</w:t>
      </w:r>
    </w:p>
    <w:p w14:paraId="33D3C010" w14:textId="77777777" w:rsidR="00C84D9D" w:rsidRPr="00C84D9D" w:rsidRDefault="00C84D9D" w:rsidP="00C84D9D">
      <w:pPr>
        <w:jc w:val="center"/>
      </w:pPr>
      <w:proofErr w:type="spellStart"/>
      <w:r w:rsidRPr="00C84D9D">
        <w:t>Proizvođač</w:t>
      </w:r>
      <w:proofErr w:type="spellEnd"/>
      <w:r w:rsidRPr="00C84D9D">
        <w:t xml:space="preserve"> </w:t>
      </w:r>
      <w:proofErr w:type="spellStart"/>
      <w:r w:rsidRPr="00C84D9D">
        <w:t>jakih</w:t>
      </w:r>
      <w:proofErr w:type="spellEnd"/>
      <w:r w:rsidRPr="00C84D9D">
        <w:t xml:space="preserve"> </w:t>
      </w:r>
      <w:proofErr w:type="spellStart"/>
      <w:r w:rsidRPr="00C84D9D">
        <w:t>alkoholnih</w:t>
      </w:r>
      <w:proofErr w:type="spellEnd"/>
      <w:r w:rsidRPr="00C84D9D">
        <w:t xml:space="preserve"> </w:t>
      </w:r>
      <w:proofErr w:type="spellStart"/>
      <w:r w:rsidRPr="00C84D9D">
        <w:t>pića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 </w:t>
      </w:r>
      <w:proofErr w:type="spellStart"/>
      <w:r w:rsidRPr="00C84D9D">
        <w:t>ovog</w:t>
      </w:r>
      <w:proofErr w:type="spellEnd"/>
      <w:r w:rsidRPr="00C84D9D">
        <w:t xml:space="preserve"> </w:t>
      </w:r>
      <w:proofErr w:type="spellStart"/>
      <w:r w:rsidRPr="00C84D9D">
        <w:t>zakona</w:t>
      </w:r>
      <w:proofErr w:type="spellEnd"/>
      <w:r w:rsidRPr="00C84D9D">
        <w:t xml:space="preserve">, koji </w:t>
      </w:r>
      <w:proofErr w:type="spellStart"/>
      <w:r w:rsidRPr="00C84D9D">
        <w:t>na</w:t>
      </w:r>
      <w:proofErr w:type="spellEnd"/>
      <w:r w:rsidRPr="00C84D9D">
        <w:t xml:space="preserve"> dan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ima</w:t>
      </w:r>
      <w:proofErr w:type="spellEnd"/>
      <w:r w:rsidRPr="00C84D9D">
        <w:t xml:space="preserve"> </w:t>
      </w:r>
      <w:proofErr w:type="spellStart"/>
      <w:r w:rsidRPr="00C84D9D">
        <w:t>proizvedena</w:t>
      </w:r>
      <w:proofErr w:type="spellEnd"/>
      <w:r w:rsidRPr="00C84D9D">
        <w:t xml:space="preserve"> </w:t>
      </w:r>
      <w:proofErr w:type="spellStart"/>
      <w:r w:rsidRPr="00C84D9D">
        <w:t>alkoholna</w:t>
      </w:r>
      <w:proofErr w:type="spellEnd"/>
      <w:r w:rsidRPr="00C84D9D">
        <w:t xml:space="preserve"> </w:t>
      </w:r>
      <w:proofErr w:type="spellStart"/>
      <w:r w:rsidRPr="00C84D9D">
        <w:t>pića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12a </w:t>
      </w:r>
      <w:proofErr w:type="spellStart"/>
      <w:r w:rsidRPr="00C84D9D">
        <w:t>stav</w:t>
      </w:r>
      <w:proofErr w:type="spellEnd"/>
      <w:r w:rsidRPr="00C84D9D">
        <w:t xml:space="preserve"> 1. </w:t>
      </w:r>
      <w:proofErr w:type="spellStart"/>
      <w:r w:rsidRPr="00C84D9D">
        <w:t>tač</w:t>
      </w:r>
      <w:proofErr w:type="spellEnd"/>
      <w:r w:rsidRPr="00C84D9D">
        <w:t xml:space="preserve">. 1)-3) Zakona o </w:t>
      </w:r>
      <w:proofErr w:type="spellStart"/>
      <w:r w:rsidRPr="00C84D9D">
        <w:t>akcizama</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22/01, 73/01, 80/02, 80/02 - dr. </w:t>
      </w:r>
      <w:proofErr w:type="spellStart"/>
      <w:r w:rsidRPr="00C84D9D">
        <w:t>zakon</w:t>
      </w:r>
      <w:proofErr w:type="spellEnd"/>
      <w:r w:rsidRPr="00C84D9D">
        <w:t xml:space="preserve">, 43/03, 72/03, 43/04, 55/04, 135/04, 46/05, 101/05 - </w:t>
      </w:r>
      <w:r w:rsidRPr="00C84D9D">
        <w:lastRenderedPageBreak/>
        <w:t xml:space="preserve">dr. </w:t>
      </w:r>
      <w:proofErr w:type="spellStart"/>
      <w:r w:rsidRPr="00C84D9D">
        <w:t>zakon</w:t>
      </w:r>
      <w:proofErr w:type="spellEnd"/>
      <w:r w:rsidRPr="00C84D9D">
        <w:t xml:space="preserve">, 61/07, 5/09, 31/09, 101/10, 43/11, 101/11, 93/12, 119/12, 47/13, 68/14 - dr. </w:t>
      </w:r>
      <w:proofErr w:type="spellStart"/>
      <w:r w:rsidRPr="00C84D9D">
        <w:t>zakon</w:t>
      </w:r>
      <w:proofErr w:type="spellEnd"/>
      <w:r w:rsidRPr="00C84D9D">
        <w:t xml:space="preserve">, 142/14, 55/15, 103/15, 108/16, 30/18 </w:t>
      </w:r>
      <w:proofErr w:type="spellStart"/>
      <w:r w:rsidRPr="00C84D9D">
        <w:t>i</w:t>
      </w:r>
      <w:proofErr w:type="spellEnd"/>
      <w:r w:rsidRPr="00C84D9D">
        <w:t xml:space="preserve"> 153/20), </w:t>
      </w:r>
      <w:proofErr w:type="spellStart"/>
      <w:r w:rsidRPr="00C84D9D">
        <w:t>dužan</w:t>
      </w:r>
      <w:proofErr w:type="spellEnd"/>
      <w:r w:rsidRPr="00C84D9D">
        <w:t xml:space="preserve"> je da </w:t>
      </w:r>
      <w:proofErr w:type="spellStart"/>
      <w:r w:rsidRPr="00C84D9D">
        <w:t>sa</w:t>
      </w:r>
      <w:proofErr w:type="spellEnd"/>
      <w:r w:rsidRPr="00C84D9D">
        <w:t xml:space="preserve"> </w:t>
      </w:r>
      <w:proofErr w:type="spellStart"/>
      <w:r w:rsidRPr="00C84D9D">
        <w:t>stanjem</w:t>
      </w:r>
      <w:proofErr w:type="spellEnd"/>
      <w:r w:rsidRPr="00C84D9D">
        <w:t xml:space="preserve"> </w:t>
      </w:r>
      <w:proofErr w:type="spellStart"/>
      <w:r w:rsidRPr="00C84D9D">
        <w:t>na</w:t>
      </w:r>
      <w:proofErr w:type="spellEnd"/>
      <w:r w:rsidRPr="00C84D9D">
        <w:t xml:space="preserve"> taj dan </w:t>
      </w:r>
      <w:proofErr w:type="spellStart"/>
      <w:r w:rsidRPr="00C84D9D">
        <w:t>izvrši</w:t>
      </w:r>
      <w:proofErr w:type="spellEnd"/>
      <w:r w:rsidRPr="00C84D9D">
        <w:t xml:space="preserve"> </w:t>
      </w:r>
      <w:proofErr w:type="spellStart"/>
      <w:r w:rsidRPr="00C84D9D">
        <w:t>popis</w:t>
      </w:r>
      <w:proofErr w:type="spellEnd"/>
      <w:r w:rsidRPr="00C84D9D">
        <w:t xml:space="preserve"> </w:t>
      </w:r>
      <w:proofErr w:type="spellStart"/>
      <w:r w:rsidRPr="00C84D9D">
        <w:t>zatečenih</w:t>
      </w:r>
      <w:proofErr w:type="spellEnd"/>
      <w:r w:rsidRPr="00C84D9D">
        <w:t xml:space="preserve"> </w:t>
      </w:r>
      <w:proofErr w:type="spellStart"/>
      <w:r w:rsidRPr="00C84D9D">
        <w:t>zaliha</w:t>
      </w:r>
      <w:proofErr w:type="spellEnd"/>
      <w:r w:rsidRPr="00C84D9D">
        <w:t xml:space="preserve"> </w:t>
      </w:r>
      <w:proofErr w:type="spellStart"/>
      <w:r w:rsidRPr="00C84D9D">
        <w:t>navedenih</w:t>
      </w:r>
      <w:proofErr w:type="spellEnd"/>
      <w:r w:rsidRPr="00C84D9D">
        <w:t xml:space="preserve"> </w:t>
      </w:r>
      <w:proofErr w:type="spellStart"/>
      <w:r w:rsidRPr="00C84D9D">
        <w:t>proizvoda</w:t>
      </w:r>
      <w:proofErr w:type="spellEnd"/>
      <w:r w:rsidRPr="00C84D9D">
        <w:t xml:space="preserve"> </w:t>
      </w:r>
      <w:proofErr w:type="spellStart"/>
      <w:r w:rsidRPr="00C84D9D">
        <w:t>i</w:t>
      </w:r>
      <w:proofErr w:type="spellEnd"/>
      <w:r w:rsidRPr="00C84D9D">
        <w:t xml:space="preserve"> da </w:t>
      </w:r>
      <w:proofErr w:type="spellStart"/>
      <w:r w:rsidRPr="00C84D9D">
        <w:t>popisne</w:t>
      </w:r>
      <w:proofErr w:type="spellEnd"/>
      <w:r w:rsidRPr="00C84D9D">
        <w:t xml:space="preserve"> </w:t>
      </w:r>
      <w:proofErr w:type="spellStart"/>
      <w:r w:rsidRPr="00C84D9D">
        <w:t>liste</w:t>
      </w:r>
      <w:proofErr w:type="spellEnd"/>
      <w:r w:rsidRPr="00C84D9D">
        <w:t xml:space="preserve"> </w:t>
      </w:r>
      <w:proofErr w:type="spellStart"/>
      <w:r w:rsidRPr="00C84D9D">
        <w:t>dostavi</w:t>
      </w:r>
      <w:proofErr w:type="spellEnd"/>
      <w:r w:rsidRPr="00C84D9D">
        <w:t xml:space="preserve"> </w:t>
      </w:r>
      <w:proofErr w:type="spellStart"/>
      <w:r w:rsidRPr="00C84D9D">
        <w:t>nadležnom</w:t>
      </w:r>
      <w:proofErr w:type="spellEnd"/>
      <w:r w:rsidRPr="00C84D9D">
        <w:t xml:space="preserve"> </w:t>
      </w:r>
      <w:proofErr w:type="spellStart"/>
      <w:r w:rsidRPr="00C84D9D">
        <w:t>poreskom</w:t>
      </w:r>
      <w:proofErr w:type="spellEnd"/>
      <w:r w:rsidRPr="00C84D9D">
        <w:t xml:space="preserve"> </w:t>
      </w:r>
      <w:proofErr w:type="spellStart"/>
      <w:r w:rsidRPr="00C84D9D">
        <w:t>organu</w:t>
      </w:r>
      <w:proofErr w:type="spellEnd"/>
      <w:r w:rsidRPr="00C84D9D">
        <w:t xml:space="preserve"> u </w:t>
      </w:r>
      <w:proofErr w:type="spellStart"/>
      <w:r w:rsidRPr="00C84D9D">
        <w:t>roku</w:t>
      </w:r>
      <w:proofErr w:type="spellEnd"/>
      <w:r w:rsidRPr="00C84D9D">
        <w:t xml:space="preserve"> od 15 dana 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5D7BE7AC" w14:textId="77777777" w:rsidR="00C84D9D" w:rsidRPr="00C84D9D" w:rsidRDefault="00C84D9D" w:rsidP="00C84D9D">
      <w:pPr>
        <w:jc w:val="center"/>
        <w:rPr>
          <w:b/>
          <w:bCs/>
        </w:rPr>
      </w:pPr>
      <w:bookmarkStart w:id="196" w:name="clan_6%5Bs16%5D"/>
      <w:bookmarkEnd w:id="196"/>
      <w:proofErr w:type="spellStart"/>
      <w:r w:rsidRPr="00C84D9D">
        <w:rPr>
          <w:b/>
          <w:bCs/>
        </w:rPr>
        <w:t>Član</w:t>
      </w:r>
      <w:proofErr w:type="spellEnd"/>
      <w:r w:rsidRPr="00C84D9D">
        <w:rPr>
          <w:b/>
          <w:bCs/>
        </w:rPr>
        <w:t xml:space="preserve"> 6[s16]</w:t>
      </w:r>
    </w:p>
    <w:p w14:paraId="7573A4B9" w14:textId="77777777" w:rsidR="00C84D9D" w:rsidRPr="00C84D9D"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osmog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w:t>
      </w:r>
    </w:p>
    <w:p w14:paraId="708334FB" w14:textId="77777777" w:rsidR="00C84D9D" w:rsidRPr="00C84D9D" w:rsidRDefault="00C84D9D" w:rsidP="00C84D9D">
      <w:pPr>
        <w:jc w:val="center"/>
      </w:pPr>
      <w:r w:rsidRPr="00C84D9D">
        <w:t> </w:t>
      </w:r>
    </w:p>
    <w:p w14:paraId="7494710C" w14:textId="77777777" w:rsidR="00C84D9D" w:rsidRPr="00C84D9D" w:rsidRDefault="00C84D9D" w:rsidP="00C84D9D">
      <w:pPr>
        <w:jc w:val="center"/>
        <w:rPr>
          <w:b/>
          <w:bCs/>
          <w:i/>
          <w:iCs/>
        </w:rPr>
      </w:pPr>
      <w:proofErr w:type="spellStart"/>
      <w:r w:rsidRPr="00C84D9D">
        <w:rPr>
          <w:b/>
          <w:bCs/>
          <w:i/>
          <w:iCs/>
        </w:rPr>
        <w:t>Samostalni</w:t>
      </w:r>
      <w:proofErr w:type="spellEnd"/>
      <w:r w:rsidRPr="00C84D9D">
        <w:rPr>
          <w:b/>
          <w:bCs/>
          <w:i/>
          <w:iCs/>
        </w:rPr>
        <w:t xml:space="preserve"> </w:t>
      </w:r>
      <w:proofErr w:type="spellStart"/>
      <w:r w:rsidRPr="00C84D9D">
        <w:rPr>
          <w:b/>
          <w:bCs/>
          <w:i/>
          <w:iCs/>
        </w:rPr>
        <w:t>članovi</w:t>
      </w:r>
      <w:proofErr w:type="spellEnd"/>
      <w:r w:rsidRPr="00C84D9D">
        <w:rPr>
          <w:b/>
          <w:bCs/>
          <w:i/>
          <w:iCs/>
        </w:rPr>
        <w:t xml:space="preserve"> Zakona o </w:t>
      </w:r>
      <w:proofErr w:type="spellStart"/>
      <w:r w:rsidRPr="00C84D9D">
        <w:rPr>
          <w:b/>
          <w:bCs/>
          <w:i/>
          <w:iCs/>
        </w:rPr>
        <w:t>izmenama</w:t>
      </w:r>
      <w:proofErr w:type="spellEnd"/>
      <w:r w:rsidRPr="00C84D9D">
        <w:rPr>
          <w:b/>
          <w:bCs/>
          <w:i/>
          <w:iCs/>
        </w:rPr>
        <w:t xml:space="preserve"> </w:t>
      </w:r>
      <w:proofErr w:type="spellStart"/>
      <w:r w:rsidRPr="00C84D9D">
        <w:rPr>
          <w:b/>
          <w:bCs/>
          <w:i/>
          <w:iCs/>
        </w:rPr>
        <w:t>i</w:t>
      </w:r>
      <w:proofErr w:type="spellEnd"/>
      <w:r w:rsidRPr="00C84D9D">
        <w:rPr>
          <w:b/>
          <w:bCs/>
          <w:i/>
          <w:iCs/>
        </w:rPr>
        <w:t xml:space="preserve"> </w:t>
      </w:r>
      <w:proofErr w:type="spellStart"/>
      <w:r w:rsidRPr="00C84D9D">
        <w:rPr>
          <w:b/>
          <w:bCs/>
          <w:i/>
          <w:iCs/>
        </w:rPr>
        <w:t>dopunama</w:t>
      </w:r>
      <w:proofErr w:type="spellEnd"/>
      <w:r w:rsidRPr="00C84D9D">
        <w:rPr>
          <w:b/>
          <w:bCs/>
          <w:i/>
          <w:iCs/>
        </w:rPr>
        <w:br/>
        <w:t xml:space="preserve">Zakona o </w:t>
      </w:r>
      <w:proofErr w:type="spellStart"/>
      <w:r w:rsidRPr="00C84D9D">
        <w:rPr>
          <w:b/>
          <w:bCs/>
          <w:i/>
          <w:iCs/>
        </w:rPr>
        <w:t>akcizama</w:t>
      </w:r>
      <w:proofErr w:type="spellEnd"/>
    </w:p>
    <w:p w14:paraId="7DC1E0E7" w14:textId="77777777" w:rsidR="00C84D9D" w:rsidRPr="00C84D9D" w:rsidRDefault="00C84D9D" w:rsidP="00C84D9D">
      <w:pPr>
        <w:jc w:val="center"/>
        <w:rPr>
          <w:i/>
          <w:iCs/>
        </w:rPr>
      </w:pPr>
      <w:r w:rsidRPr="00C84D9D">
        <w:rPr>
          <w:i/>
          <w:iCs/>
        </w:rPr>
        <w:t xml:space="preserve">("Sl. </w:t>
      </w:r>
      <w:proofErr w:type="spellStart"/>
      <w:r w:rsidRPr="00C84D9D">
        <w:rPr>
          <w:i/>
          <w:iCs/>
        </w:rPr>
        <w:t>glasnik</w:t>
      </w:r>
      <w:proofErr w:type="spellEnd"/>
      <w:r w:rsidRPr="00C84D9D">
        <w:rPr>
          <w:i/>
          <w:iCs/>
        </w:rPr>
        <w:t xml:space="preserve"> RS", br. 75/2023)</w:t>
      </w:r>
    </w:p>
    <w:p w14:paraId="11DDEE63" w14:textId="77777777" w:rsidR="00C84D9D" w:rsidRPr="00C84D9D" w:rsidRDefault="00C84D9D" w:rsidP="00C84D9D">
      <w:pPr>
        <w:jc w:val="center"/>
        <w:rPr>
          <w:b/>
          <w:bCs/>
        </w:rPr>
      </w:pPr>
      <w:bookmarkStart w:id="197" w:name="clan_20%5Bs17%5D"/>
      <w:bookmarkEnd w:id="197"/>
      <w:proofErr w:type="spellStart"/>
      <w:r w:rsidRPr="00C84D9D">
        <w:rPr>
          <w:b/>
          <w:bCs/>
        </w:rPr>
        <w:t>Član</w:t>
      </w:r>
      <w:proofErr w:type="spellEnd"/>
      <w:r w:rsidRPr="00C84D9D">
        <w:rPr>
          <w:b/>
          <w:bCs/>
        </w:rPr>
        <w:t xml:space="preserve"> 20[s17]</w:t>
      </w:r>
    </w:p>
    <w:p w14:paraId="0A0F182C" w14:textId="77777777" w:rsidR="00C84D9D" w:rsidRPr="00C84D9D" w:rsidRDefault="00C84D9D" w:rsidP="00C84D9D">
      <w:pPr>
        <w:jc w:val="center"/>
      </w:pPr>
      <w:proofErr w:type="spellStart"/>
      <w:r w:rsidRPr="00C84D9D">
        <w:t>Prvo</w:t>
      </w:r>
      <w:proofErr w:type="spellEnd"/>
      <w:r w:rsidRPr="00C84D9D">
        <w:t xml:space="preserve"> </w:t>
      </w:r>
      <w:proofErr w:type="spellStart"/>
      <w:r w:rsidRPr="00C84D9D">
        <w:t>naredno</w:t>
      </w:r>
      <w:proofErr w:type="spellEnd"/>
      <w:r w:rsidRPr="00C84D9D">
        <w:t xml:space="preserve"> </w:t>
      </w:r>
      <w:proofErr w:type="spellStart"/>
      <w:r w:rsidRPr="00C84D9D">
        <w:t>usklađivanje</w:t>
      </w:r>
      <w:proofErr w:type="spellEnd"/>
      <w:r w:rsidRPr="00C84D9D">
        <w:t xml:space="preserve"> </w:t>
      </w:r>
      <w:proofErr w:type="spellStart"/>
      <w:r w:rsidRPr="00C84D9D">
        <w:t>dinarskih</w:t>
      </w:r>
      <w:proofErr w:type="spellEnd"/>
      <w:r w:rsidRPr="00C84D9D">
        <w:t xml:space="preserve"> </w:t>
      </w:r>
      <w:proofErr w:type="spellStart"/>
      <w:r w:rsidRPr="00C84D9D">
        <w:t>iznosa</w:t>
      </w:r>
      <w:proofErr w:type="spellEnd"/>
      <w:r w:rsidRPr="00C84D9D">
        <w:t xml:space="preserve"> </w:t>
      </w:r>
      <w:proofErr w:type="spellStart"/>
      <w:r w:rsidRPr="00C84D9D">
        <w:t>akcize</w:t>
      </w:r>
      <w:proofErr w:type="spellEnd"/>
      <w:r w:rsidRPr="00C84D9D">
        <w:t xml:space="preserve"> </w:t>
      </w:r>
      <w:proofErr w:type="spellStart"/>
      <w:r w:rsidRPr="00C84D9D">
        <w:t>iz</w:t>
      </w:r>
      <w:proofErr w:type="spellEnd"/>
      <w:r w:rsidRPr="00C84D9D">
        <w:t xml:space="preserve"> </w:t>
      </w:r>
      <w:proofErr w:type="spellStart"/>
      <w:r w:rsidRPr="00C84D9D">
        <w:t>čl</w:t>
      </w:r>
      <w:proofErr w:type="spellEnd"/>
      <w:r w:rsidRPr="00C84D9D">
        <w:t xml:space="preserve">. 3. do 7. </w:t>
      </w:r>
      <w:proofErr w:type="spellStart"/>
      <w:r w:rsidRPr="00C84D9D">
        <w:t>i</w:t>
      </w:r>
      <w:proofErr w:type="spellEnd"/>
      <w:r w:rsidRPr="00C84D9D">
        <w:t xml:space="preserve"> </w:t>
      </w:r>
      <w:proofErr w:type="spellStart"/>
      <w:r w:rsidRPr="00C84D9D">
        <w:t>čl</w:t>
      </w:r>
      <w:proofErr w:type="spellEnd"/>
      <w:r w:rsidRPr="00C84D9D">
        <w:t xml:space="preserve">. 14, 15. </w:t>
      </w:r>
      <w:proofErr w:type="spellStart"/>
      <w:r w:rsidRPr="00C84D9D">
        <w:t>i</w:t>
      </w:r>
      <w:proofErr w:type="spellEnd"/>
      <w:r w:rsidRPr="00C84D9D">
        <w:t xml:space="preserve"> 18.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izvršiće</w:t>
      </w:r>
      <w:proofErr w:type="spellEnd"/>
      <w:r w:rsidRPr="00C84D9D">
        <w:t xml:space="preserve"> se u 2024. </w:t>
      </w:r>
      <w:proofErr w:type="spellStart"/>
      <w:r w:rsidRPr="00C84D9D">
        <w:t>godini</w:t>
      </w:r>
      <w:proofErr w:type="spellEnd"/>
      <w:r w:rsidRPr="00C84D9D">
        <w:t xml:space="preserve"> </w:t>
      </w:r>
      <w:proofErr w:type="spellStart"/>
      <w:r w:rsidRPr="00C84D9D">
        <w:t>indeksom</w:t>
      </w:r>
      <w:proofErr w:type="spellEnd"/>
      <w:r w:rsidRPr="00C84D9D">
        <w:t xml:space="preserve"> </w:t>
      </w:r>
      <w:proofErr w:type="spellStart"/>
      <w:r w:rsidRPr="00C84D9D">
        <w:t>potrošačkih</w:t>
      </w:r>
      <w:proofErr w:type="spellEnd"/>
      <w:r w:rsidRPr="00C84D9D">
        <w:t xml:space="preserve"> </w:t>
      </w:r>
      <w:proofErr w:type="spellStart"/>
      <w:r w:rsidRPr="00C84D9D">
        <w:t>cena</w:t>
      </w:r>
      <w:proofErr w:type="spellEnd"/>
      <w:r w:rsidRPr="00C84D9D">
        <w:t xml:space="preserve"> u 2023. </w:t>
      </w:r>
      <w:proofErr w:type="spellStart"/>
      <w:r w:rsidRPr="00C84D9D">
        <w:t>godini</w:t>
      </w:r>
      <w:proofErr w:type="spellEnd"/>
      <w:r w:rsidRPr="00C84D9D">
        <w:t>.</w:t>
      </w:r>
    </w:p>
    <w:p w14:paraId="001EF90D" w14:textId="77777777" w:rsidR="00C84D9D" w:rsidRPr="00C84D9D" w:rsidRDefault="00C84D9D" w:rsidP="00C84D9D">
      <w:pPr>
        <w:jc w:val="center"/>
      </w:pPr>
      <w:proofErr w:type="spellStart"/>
      <w:r w:rsidRPr="00C84D9D">
        <w:t>Ovlašćuje</w:t>
      </w:r>
      <w:proofErr w:type="spellEnd"/>
      <w:r w:rsidRPr="00C84D9D">
        <w:t xml:space="preserve"> se Vlada da </w:t>
      </w:r>
      <w:proofErr w:type="spellStart"/>
      <w:r w:rsidRPr="00C84D9D">
        <w:t>objavi</w:t>
      </w:r>
      <w:proofErr w:type="spellEnd"/>
      <w:r w:rsidRPr="00C84D9D">
        <w:t xml:space="preserve"> </w:t>
      </w:r>
      <w:proofErr w:type="spellStart"/>
      <w:r w:rsidRPr="00C84D9D">
        <w:t>iznose</w:t>
      </w:r>
      <w:proofErr w:type="spellEnd"/>
      <w:r w:rsidRPr="00C84D9D">
        <w:t xml:space="preserve"> </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člana</w:t>
      </w:r>
      <w:proofErr w:type="spellEnd"/>
      <w:r w:rsidRPr="00C84D9D">
        <w:t>.</w:t>
      </w:r>
    </w:p>
    <w:p w14:paraId="3F450984" w14:textId="77777777" w:rsidR="00C84D9D" w:rsidRPr="00C84D9D" w:rsidRDefault="00C84D9D" w:rsidP="00C84D9D">
      <w:pPr>
        <w:jc w:val="center"/>
        <w:rPr>
          <w:b/>
          <w:bCs/>
        </w:rPr>
      </w:pPr>
      <w:bookmarkStart w:id="198" w:name="clan_21%5Bs17%5D"/>
      <w:bookmarkEnd w:id="198"/>
      <w:proofErr w:type="spellStart"/>
      <w:r w:rsidRPr="00C84D9D">
        <w:rPr>
          <w:b/>
          <w:bCs/>
        </w:rPr>
        <w:t>Član</w:t>
      </w:r>
      <w:proofErr w:type="spellEnd"/>
      <w:r w:rsidRPr="00C84D9D">
        <w:rPr>
          <w:b/>
          <w:bCs/>
        </w:rPr>
        <w:t xml:space="preserve"> 21[s17]</w:t>
      </w:r>
    </w:p>
    <w:p w14:paraId="568AE3B8" w14:textId="77777777" w:rsidR="00C84D9D" w:rsidRPr="00C84D9D" w:rsidRDefault="00C84D9D" w:rsidP="00C84D9D">
      <w:pPr>
        <w:jc w:val="center"/>
      </w:pPr>
      <w:proofErr w:type="spellStart"/>
      <w:r w:rsidRPr="00C84D9D">
        <w:t>Izuzetno</w:t>
      </w:r>
      <w:proofErr w:type="spellEnd"/>
      <w:r w:rsidRPr="00C84D9D">
        <w:t xml:space="preserve"> od </w:t>
      </w:r>
      <w:proofErr w:type="spellStart"/>
      <w:r w:rsidRPr="00C84D9D">
        <w:t>člana</w:t>
      </w:r>
      <w:proofErr w:type="spellEnd"/>
      <w:r w:rsidRPr="00C84D9D">
        <w:t xml:space="preserve"> 10. </w:t>
      </w:r>
      <w:proofErr w:type="spellStart"/>
      <w:r w:rsidRPr="00C84D9D">
        <w:t>stav</w:t>
      </w:r>
      <w:proofErr w:type="spellEnd"/>
      <w:r w:rsidRPr="00C84D9D">
        <w:t xml:space="preserve"> 9. Zakona o </w:t>
      </w:r>
      <w:proofErr w:type="spellStart"/>
      <w:r w:rsidRPr="00C84D9D">
        <w:t>akcizama</w:t>
      </w:r>
      <w:proofErr w:type="spellEnd"/>
      <w:r w:rsidRPr="00C84D9D">
        <w:t xml:space="preserve">, </w:t>
      </w:r>
      <w:proofErr w:type="spellStart"/>
      <w:r w:rsidRPr="00C84D9D">
        <w:t>minimalna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od 1. </w:t>
      </w:r>
      <w:proofErr w:type="spellStart"/>
      <w:r w:rsidRPr="00C84D9D">
        <w:t>oktobra</w:t>
      </w:r>
      <w:proofErr w:type="spellEnd"/>
      <w:r w:rsidRPr="00C84D9D">
        <w:t xml:space="preserve"> 2023. </w:t>
      </w:r>
      <w:proofErr w:type="spellStart"/>
      <w:r w:rsidRPr="00C84D9D">
        <w:t>godine</w:t>
      </w:r>
      <w:proofErr w:type="spellEnd"/>
      <w:r w:rsidRPr="00C84D9D">
        <w:t xml:space="preserve"> do dana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akta</w:t>
      </w:r>
      <w:proofErr w:type="spellEnd"/>
      <w:r w:rsidRPr="00C84D9D">
        <w:t xml:space="preserve"> Vlade </w:t>
      </w:r>
      <w:proofErr w:type="spellStart"/>
      <w:r w:rsidRPr="00C84D9D">
        <w:t>kojim</w:t>
      </w:r>
      <w:proofErr w:type="spellEnd"/>
      <w:r w:rsidRPr="00C84D9D">
        <w:t xml:space="preserve"> </w:t>
      </w:r>
      <w:proofErr w:type="spellStart"/>
      <w:r w:rsidRPr="00C84D9D">
        <w:t>će</w:t>
      </w:r>
      <w:proofErr w:type="spellEnd"/>
      <w:r w:rsidRPr="00C84D9D">
        <w:t xml:space="preserve"> se </w:t>
      </w:r>
      <w:proofErr w:type="spellStart"/>
      <w:r w:rsidRPr="00C84D9D">
        <w:t>utvrditi</w:t>
      </w:r>
      <w:proofErr w:type="spellEnd"/>
      <w:r w:rsidRPr="00C84D9D">
        <w:t xml:space="preserve"> </w:t>
      </w:r>
      <w:proofErr w:type="spellStart"/>
      <w:r w:rsidRPr="00C84D9D">
        <w:t>prosečna</w:t>
      </w:r>
      <w:proofErr w:type="spellEnd"/>
      <w:r w:rsidRPr="00C84D9D">
        <w:t xml:space="preserve"> </w:t>
      </w:r>
      <w:proofErr w:type="spellStart"/>
      <w:r w:rsidRPr="00C84D9D">
        <w:t>ponderisana</w:t>
      </w:r>
      <w:proofErr w:type="spellEnd"/>
      <w:r w:rsidRPr="00C84D9D">
        <w:t xml:space="preserve"> </w:t>
      </w:r>
      <w:proofErr w:type="spellStart"/>
      <w:r w:rsidRPr="00C84D9D">
        <w:t>maloprodajna</w:t>
      </w:r>
      <w:proofErr w:type="spellEnd"/>
      <w:r w:rsidRPr="00C84D9D">
        <w:t xml:space="preserve"> </w:t>
      </w:r>
      <w:proofErr w:type="spellStart"/>
      <w:r w:rsidRPr="00C84D9D">
        <w:t>cena</w:t>
      </w:r>
      <w:proofErr w:type="spellEnd"/>
      <w:r w:rsidRPr="00C84D9D">
        <w:t xml:space="preserve"> </w:t>
      </w:r>
      <w:proofErr w:type="spellStart"/>
      <w:r w:rsidRPr="00C84D9D">
        <w:t>cigareta</w:t>
      </w:r>
      <w:proofErr w:type="spellEnd"/>
      <w:r w:rsidRPr="00C84D9D">
        <w:t xml:space="preserve"> </w:t>
      </w:r>
      <w:proofErr w:type="spellStart"/>
      <w:r w:rsidRPr="00C84D9D">
        <w:t>i</w:t>
      </w:r>
      <w:proofErr w:type="spellEnd"/>
      <w:r w:rsidRPr="00C84D9D">
        <w:t xml:space="preserve"> </w:t>
      </w:r>
      <w:proofErr w:type="spellStart"/>
      <w:r w:rsidRPr="00C84D9D">
        <w:t>minimalna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cigarete</w:t>
      </w:r>
      <w:proofErr w:type="spellEnd"/>
      <w:r w:rsidRPr="00C84D9D">
        <w:t xml:space="preserve">, </w:t>
      </w:r>
      <w:proofErr w:type="spellStart"/>
      <w:r w:rsidRPr="00C84D9D">
        <w:t>iznosi</w:t>
      </w:r>
      <w:proofErr w:type="spellEnd"/>
      <w:r w:rsidRPr="00C84D9D">
        <w:t xml:space="preserve"> 202,13 din/</w:t>
      </w:r>
      <w:proofErr w:type="spellStart"/>
      <w:r w:rsidRPr="00C84D9D">
        <w:t>pak</w:t>
      </w:r>
      <w:proofErr w:type="spellEnd"/>
      <w:r w:rsidRPr="00C84D9D">
        <w:t xml:space="preserve">, a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podataka</w:t>
      </w:r>
      <w:proofErr w:type="spellEnd"/>
      <w:r w:rsidRPr="00C84D9D">
        <w:t xml:space="preserve"> o </w:t>
      </w:r>
      <w:proofErr w:type="spellStart"/>
      <w:r w:rsidRPr="00C84D9D">
        <w:t>ukupnoj</w:t>
      </w:r>
      <w:proofErr w:type="spellEnd"/>
      <w:r w:rsidRPr="00C84D9D">
        <w:t xml:space="preserve"> </w:t>
      </w:r>
      <w:proofErr w:type="spellStart"/>
      <w:r w:rsidRPr="00C84D9D">
        <w:t>vrednosti</w:t>
      </w:r>
      <w:proofErr w:type="spellEnd"/>
      <w:r w:rsidRPr="00C84D9D">
        <w:t xml:space="preserve"> </w:t>
      </w:r>
      <w:proofErr w:type="spellStart"/>
      <w:r w:rsidRPr="00C84D9D">
        <w:t>svih</w:t>
      </w:r>
      <w:proofErr w:type="spellEnd"/>
      <w:r w:rsidRPr="00C84D9D">
        <w:t xml:space="preserve"> </w:t>
      </w:r>
      <w:proofErr w:type="spellStart"/>
      <w:r w:rsidRPr="00C84D9D">
        <w:t>cigareta</w:t>
      </w:r>
      <w:proofErr w:type="spellEnd"/>
      <w:r w:rsidRPr="00C84D9D">
        <w:t xml:space="preserve"> </w:t>
      </w:r>
      <w:proofErr w:type="spellStart"/>
      <w:r w:rsidRPr="00C84D9D">
        <w:t>koje</w:t>
      </w:r>
      <w:proofErr w:type="spellEnd"/>
      <w:r w:rsidRPr="00C84D9D">
        <w:t xml:space="preserve"> </w:t>
      </w:r>
      <w:proofErr w:type="spellStart"/>
      <w:r w:rsidRPr="00C84D9D">
        <w:t>su</w:t>
      </w:r>
      <w:proofErr w:type="spellEnd"/>
      <w:r w:rsidRPr="00C84D9D">
        <w:t xml:space="preserve"> </w:t>
      </w:r>
      <w:proofErr w:type="spellStart"/>
      <w:r w:rsidRPr="00C84D9D">
        <w:t>puštene</w:t>
      </w:r>
      <w:proofErr w:type="spellEnd"/>
      <w:r w:rsidRPr="00C84D9D">
        <w:t xml:space="preserve"> u </w:t>
      </w:r>
      <w:proofErr w:type="spellStart"/>
      <w:r w:rsidRPr="00C84D9D">
        <w:t>promet</w:t>
      </w:r>
      <w:proofErr w:type="spellEnd"/>
      <w:r w:rsidRPr="00C84D9D">
        <w:t xml:space="preserve"> po </w:t>
      </w:r>
      <w:proofErr w:type="spellStart"/>
      <w:r w:rsidRPr="00C84D9D">
        <w:t>maloprodajnim</w:t>
      </w:r>
      <w:proofErr w:type="spellEnd"/>
      <w:r w:rsidRPr="00C84D9D">
        <w:t xml:space="preserve"> </w:t>
      </w:r>
      <w:proofErr w:type="spellStart"/>
      <w:r w:rsidRPr="00C84D9D">
        <w:t>cenama</w:t>
      </w:r>
      <w:proofErr w:type="spellEnd"/>
      <w:r w:rsidRPr="00C84D9D">
        <w:t xml:space="preserve"> </w:t>
      </w:r>
      <w:proofErr w:type="spellStart"/>
      <w:r w:rsidRPr="00C84D9D">
        <w:t>i</w:t>
      </w:r>
      <w:proofErr w:type="spellEnd"/>
      <w:r w:rsidRPr="00C84D9D">
        <w:t xml:space="preserve"> </w:t>
      </w:r>
      <w:proofErr w:type="spellStart"/>
      <w:r w:rsidRPr="00C84D9D">
        <w:t>ukupnoj</w:t>
      </w:r>
      <w:proofErr w:type="spellEnd"/>
      <w:r w:rsidRPr="00C84D9D">
        <w:t xml:space="preserve"> </w:t>
      </w:r>
      <w:proofErr w:type="spellStart"/>
      <w:r w:rsidRPr="00C84D9D">
        <w:t>količini</w:t>
      </w:r>
      <w:proofErr w:type="spellEnd"/>
      <w:r w:rsidRPr="00C84D9D">
        <w:t xml:space="preserve"> </w:t>
      </w:r>
      <w:proofErr w:type="spellStart"/>
      <w:r w:rsidRPr="00C84D9D">
        <w:t>cigareta</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u 2022. </w:t>
      </w:r>
      <w:proofErr w:type="spellStart"/>
      <w:r w:rsidRPr="00C84D9D">
        <w:t>godini</w:t>
      </w:r>
      <w:proofErr w:type="spellEnd"/>
      <w:r w:rsidRPr="00C84D9D">
        <w:t>.</w:t>
      </w:r>
    </w:p>
    <w:p w14:paraId="294EFF1C" w14:textId="77777777" w:rsidR="00C84D9D" w:rsidRPr="00C84D9D" w:rsidRDefault="00C84D9D" w:rsidP="00C84D9D">
      <w:pPr>
        <w:jc w:val="center"/>
      </w:pPr>
      <w:proofErr w:type="spellStart"/>
      <w:r w:rsidRPr="00C84D9D">
        <w:t>Izuzetno</w:t>
      </w:r>
      <w:proofErr w:type="spellEnd"/>
      <w:r w:rsidRPr="00C84D9D">
        <w:t xml:space="preserve"> od </w:t>
      </w:r>
      <w:proofErr w:type="spellStart"/>
      <w:r w:rsidRPr="00C84D9D">
        <w:t>člana</w:t>
      </w:r>
      <w:proofErr w:type="spellEnd"/>
      <w:r w:rsidRPr="00C84D9D">
        <w:t xml:space="preserve"> 10. </w:t>
      </w:r>
      <w:proofErr w:type="spellStart"/>
      <w:r w:rsidRPr="00C84D9D">
        <w:t>stav</w:t>
      </w:r>
      <w:proofErr w:type="spellEnd"/>
      <w:r w:rsidRPr="00C84D9D">
        <w:t xml:space="preserve"> 9. Zakona o </w:t>
      </w:r>
      <w:proofErr w:type="spellStart"/>
      <w:r w:rsidRPr="00C84D9D">
        <w:t>akcizama</w:t>
      </w:r>
      <w:proofErr w:type="spellEnd"/>
      <w:r w:rsidRPr="00C84D9D">
        <w:t xml:space="preserve">, </w:t>
      </w:r>
      <w:proofErr w:type="spellStart"/>
      <w:r w:rsidRPr="00C84D9D">
        <w:t>minimalna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duvan</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ostale</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od 1. </w:t>
      </w:r>
      <w:proofErr w:type="spellStart"/>
      <w:r w:rsidRPr="00C84D9D">
        <w:t>oktobra</w:t>
      </w:r>
      <w:proofErr w:type="spellEnd"/>
      <w:r w:rsidRPr="00C84D9D">
        <w:t xml:space="preserve"> 2023. </w:t>
      </w:r>
      <w:proofErr w:type="spellStart"/>
      <w:r w:rsidRPr="00C84D9D">
        <w:t>godine</w:t>
      </w:r>
      <w:proofErr w:type="spellEnd"/>
      <w:r w:rsidRPr="00C84D9D">
        <w:t xml:space="preserve"> do dana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akta</w:t>
      </w:r>
      <w:proofErr w:type="spellEnd"/>
      <w:r w:rsidRPr="00C84D9D">
        <w:t xml:space="preserve"> Vlade </w:t>
      </w:r>
      <w:proofErr w:type="spellStart"/>
      <w:r w:rsidRPr="00C84D9D">
        <w:t>kojim</w:t>
      </w:r>
      <w:proofErr w:type="spellEnd"/>
      <w:r w:rsidRPr="00C84D9D">
        <w:t xml:space="preserve"> </w:t>
      </w:r>
      <w:proofErr w:type="spellStart"/>
      <w:r w:rsidRPr="00C84D9D">
        <w:t>će</w:t>
      </w:r>
      <w:proofErr w:type="spellEnd"/>
      <w:r w:rsidRPr="00C84D9D">
        <w:t xml:space="preserve"> se </w:t>
      </w:r>
      <w:proofErr w:type="spellStart"/>
      <w:r w:rsidRPr="00C84D9D">
        <w:t>utvrditi</w:t>
      </w:r>
      <w:proofErr w:type="spellEnd"/>
      <w:r w:rsidRPr="00C84D9D">
        <w:t xml:space="preserve"> </w:t>
      </w:r>
      <w:proofErr w:type="spellStart"/>
      <w:r w:rsidRPr="00C84D9D">
        <w:t>prosečna</w:t>
      </w:r>
      <w:proofErr w:type="spellEnd"/>
      <w:r w:rsidRPr="00C84D9D">
        <w:t xml:space="preserve"> </w:t>
      </w:r>
      <w:proofErr w:type="spellStart"/>
      <w:r w:rsidRPr="00C84D9D">
        <w:t>ponderisana</w:t>
      </w:r>
      <w:proofErr w:type="spellEnd"/>
      <w:r w:rsidRPr="00C84D9D">
        <w:t xml:space="preserve"> </w:t>
      </w:r>
      <w:proofErr w:type="spellStart"/>
      <w:r w:rsidRPr="00C84D9D">
        <w:t>maloprodajna</w:t>
      </w:r>
      <w:proofErr w:type="spellEnd"/>
      <w:r w:rsidRPr="00C84D9D">
        <w:t xml:space="preserve"> </w:t>
      </w:r>
      <w:proofErr w:type="spellStart"/>
      <w:r w:rsidRPr="00C84D9D">
        <w:t>cena</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i</w:t>
      </w:r>
      <w:proofErr w:type="spellEnd"/>
      <w:r w:rsidRPr="00C84D9D">
        <w:t xml:space="preserve"> </w:t>
      </w:r>
      <w:proofErr w:type="spellStart"/>
      <w:r w:rsidRPr="00C84D9D">
        <w:t>minimalna</w:t>
      </w:r>
      <w:proofErr w:type="spellEnd"/>
      <w:r w:rsidRPr="00C84D9D">
        <w:t xml:space="preserve"> </w:t>
      </w:r>
      <w:proofErr w:type="spellStart"/>
      <w:r w:rsidRPr="00C84D9D">
        <w:t>akciza</w:t>
      </w:r>
      <w:proofErr w:type="spellEnd"/>
      <w:r w:rsidRPr="00C84D9D">
        <w:t xml:space="preserve"> </w:t>
      </w:r>
      <w:proofErr w:type="spellStart"/>
      <w:r w:rsidRPr="00C84D9D">
        <w:t>na</w:t>
      </w:r>
      <w:proofErr w:type="spellEnd"/>
      <w:r w:rsidRPr="00C84D9D">
        <w:t xml:space="preserve"> </w:t>
      </w:r>
      <w:proofErr w:type="spellStart"/>
      <w:r w:rsidRPr="00C84D9D">
        <w:t>ove</w:t>
      </w:r>
      <w:proofErr w:type="spellEnd"/>
      <w:r w:rsidRPr="00C84D9D">
        <w:t xml:space="preserve"> </w:t>
      </w:r>
      <w:proofErr w:type="spellStart"/>
      <w:r w:rsidRPr="00C84D9D">
        <w:t>duvanske</w:t>
      </w:r>
      <w:proofErr w:type="spellEnd"/>
      <w:r w:rsidRPr="00C84D9D">
        <w:t xml:space="preserve"> </w:t>
      </w:r>
      <w:proofErr w:type="spellStart"/>
      <w:r w:rsidRPr="00C84D9D">
        <w:t>prerađevine</w:t>
      </w:r>
      <w:proofErr w:type="spellEnd"/>
      <w:r w:rsidRPr="00C84D9D">
        <w:t xml:space="preserve">, </w:t>
      </w:r>
      <w:proofErr w:type="spellStart"/>
      <w:r w:rsidRPr="00C84D9D">
        <w:t>iznosi</w:t>
      </w:r>
      <w:proofErr w:type="spellEnd"/>
      <w:r w:rsidRPr="00C84D9D">
        <w:t xml:space="preserve">, </w:t>
      </w:r>
      <w:proofErr w:type="spellStart"/>
      <w:r w:rsidRPr="00C84D9D">
        <w:t>i</w:t>
      </w:r>
      <w:proofErr w:type="spellEnd"/>
      <w:r w:rsidRPr="00C84D9D">
        <w:t xml:space="preserve"> to: za </w:t>
      </w:r>
      <w:proofErr w:type="spellStart"/>
      <w:r w:rsidRPr="00C84D9D">
        <w:t>rezani</w:t>
      </w:r>
      <w:proofErr w:type="spellEnd"/>
      <w:r w:rsidRPr="00C84D9D">
        <w:t xml:space="preserve"> </w:t>
      </w:r>
      <w:proofErr w:type="spellStart"/>
      <w:r w:rsidRPr="00C84D9D">
        <w:t>duvan</w:t>
      </w:r>
      <w:proofErr w:type="spellEnd"/>
      <w:r w:rsidRPr="00C84D9D">
        <w:t xml:space="preserve"> 7.074,55 din/kg; za </w:t>
      </w:r>
      <w:proofErr w:type="spellStart"/>
      <w:r w:rsidRPr="00C84D9D">
        <w:t>duvan</w:t>
      </w:r>
      <w:proofErr w:type="spellEnd"/>
      <w:r w:rsidRPr="00C84D9D">
        <w:t xml:space="preserve"> za lulu 7.074,55 din/kg; za </w:t>
      </w:r>
      <w:proofErr w:type="spellStart"/>
      <w:r w:rsidRPr="00C84D9D">
        <w:t>duvan</w:t>
      </w:r>
      <w:proofErr w:type="spellEnd"/>
      <w:r w:rsidRPr="00C84D9D">
        <w:t xml:space="preserve"> za </w:t>
      </w:r>
      <w:proofErr w:type="spellStart"/>
      <w:r w:rsidRPr="00C84D9D">
        <w:t>žvakanje</w:t>
      </w:r>
      <w:proofErr w:type="spellEnd"/>
      <w:r w:rsidRPr="00C84D9D">
        <w:t xml:space="preserve"> 22.360,00 din/kg; za </w:t>
      </w:r>
      <w:proofErr w:type="spellStart"/>
      <w:r w:rsidRPr="00C84D9D">
        <w:t>burmut</w:t>
      </w:r>
      <w:proofErr w:type="spellEnd"/>
      <w:r w:rsidRPr="00C84D9D">
        <w:t xml:space="preserve"> 7.074,55 din/kg, a </w:t>
      </w:r>
      <w:proofErr w:type="spellStart"/>
      <w:r w:rsidRPr="00C84D9D">
        <w:t>na</w:t>
      </w:r>
      <w:proofErr w:type="spellEnd"/>
      <w:r w:rsidRPr="00C84D9D">
        <w:t xml:space="preserve"> </w:t>
      </w:r>
      <w:proofErr w:type="spellStart"/>
      <w:r w:rsidRPr="00C84D9D">
        <w:t>osnovu</w:t>
      </w:r>
      <w:proofErr w:type="spellEnd"/>
      <w:r w:rsidRPr="00C84D9D">
        <w:t xml:space="preserve"> </w:t>
      </w:r>
      <w:proofErr w:type="spellStart"/>
      <w:r w:rsidRPr="00C84D9D">
        <w:t>podataka</w:t>
      </w:r>
      <w:proofErr w:type="spellEnd"/>
      <w:r w:rsidRPr="00C84D9D">
        <w:t xml:space="preserve"> o </w:t>
      </w:r>
      <w:proofErr w:type="spellStart"/>
      <w:r w:rsidRPr="00C84D9D">
        <w:t>ukupnoj</w:t>
      </w:r>
      <w:proofErr w:type="spellEnd"/>
      <w:r w:rsidRPr="00C84D9D">
        <w:t xml:space="preserve"> </w:t>
      </w:r>
      <w:proofErr w:type="spellStart"/>
      <w:r w:rsidRPr="00C84D9D">
        <w:t>vrednosti</w:t>
      </w:r>
      <w:proofErr w:type="spellEnd"/>
      <w:r w:rsidRPr="00C84D9D">
        <w:t xml:space="preserve"> </w:t>
      </w:r>
      <w:proofErr w:type="spellStart"/>
      <w:r w:rsidRPr="00C84D9D">
        <w:t>celokupnog</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po </w:t>
      </w:r>
      <w:proofErr w:type="spellStart"/>
      <w:r w:rsidRPr="00C84D9D">
        <w:t>maloprodajnim</w:t>
      </w:r>
      <w:proofErr w:type="spellEnd"/>
      <w:r w:rsidRPr="00C84D9D">
        <w:t xml:space="preserve"> </w:t>
      </w:r>
      <w:proofErr w:type="spellStart"/>
      <w:r w:rsidRPr="00C84D9D">
        <w:t>cenama</w:t>
      </w:r>
      <w:proofErr w:type="spellEnd"/>
      <w:r w:rsidRPr="00C84D9D">
        <w:t xml:space="preserve"> </w:t>
      </w:r>
      <w:proofErr w:type="spellStart"/>
      <w:r w:rsidRPr="00C84D9D">
        <w:t>i</w:t>
      </w:r>
      <w:proofErr w:type="spellEnd"/>
      <w:r w:rsidRPr="00C84D9D">
        <w:t xml:space="preserve"> </w:t>
      </w:r>
      <w:proofErr w:type="spellStart"/>
      <w:r w:rsidRPr="00C84D9D">
        <w:t>ukupnoj</w:t>
      </w:r>
      <w:proofErr w:type="spellEnd"/>
      <w:r w:rsidRPr="00C84D9D">
        <w:t xml:space="preserve"> </w:t>
      </w:r>
      <w:proofErr w:type="spellStart"/>
      <w:r w:rsidRPr="00C84D9D">
        <w:t>količini</w:t>
      </w:r>
      <w:proofErr w:type="spellEnd"/>
      <w:r w:rsidRPr="00C84D9D">
        <w:t xml:space="preserve"> </w:t>
      </w:r>
      <w:proofErr w:type="spellStart"/>
      <w:r w:rsidRPr="00C84D9D">
        <w:t>duvana</w:t>
      </w:r>
      <w:proofErr w:type="spellEnd"/>
      <w:r w:rsidRPr="00C84D9D">
        <w:t xml:space="preserve"> za </w:t>
      </w:r>
      <w:proofErr w:type="spellStart"/>
      <w:r w:rsidRPr="00C84D9D">
        <w:t>pušenje</w:t>
      </w:r>
      <w:proofErr w:type="spellEnd"/>
      <w:r w:rsidRPr="00C84D9D">
        <w:t xml:space="preserve"> </w:t>
      </w:r>
      <w:proofErr w:type="spellStart"/>
      <w:r w:rsidRPr="00C84D9D">
        <w:t>i</w:t>
      </w:r>
      <w:proofErr w:type="spellEnd"/>
      <w:r w:rsidRPr="00C84D9D">
        <w:t xml:space="preserve"> </w:t>
      </w:r>
      <w:proofErr w:type="spellStart"/>
      <w:r w:rsidRPr="00C84D9D">
        <w:t>ostalih</w:t>
      </w:r>
      <w:proofErr w:type="spellEnd"/>
      <w:r w:rsidRPr="00C84D9D">
        <w:t xml:space="preserve"> </w:t>
      </w:r>
      <w:proofErr w:type="spellStart"/>
      <w:r w:rsidRPr="00C84D9D">
        <w:t>duvanskih</w:t>
      </w:r>
      <w:proofErr w:type="spellEnd"/>
      <w:r w:rsidRPr="00C84D9D">
        <w:t xml:space="preserve"> </w:t>
      </w:r>
      <w:proofErr w:type="spellStart"/>
      <w:r w:rsidRPr="00C84D9D">
        <w:t>prerađevina</w:t>
      </w:r>
      <w:proofErr w:type="spellEnd"/>
      <w:r w:rsidRPr="00C84D9D">
        <w:t xml:space="preserve"> (</w:t>
      </w:r>
      <w:proofErr w:type="spellStart"/>
      <w:r w:rsidRPr="00C84D9D">
        <w:t>rezani</w:t>
      </w:r>
      <w:proofErr w:type="spellEnd"/>
      <w:r w:rsidRPr="00C84D9D">
        <w:t xml:space="preserve"> </w:t>
      </w:r>
      <w:proofErr w:type="spellStart"/>
      <w:r w:rsidRPr="00C84D9D">
        <w:t>duvan</w:t>
      </w:r>
      <w:proofErr w:type="spellEnd"/>
      <w:r w:rsidRPr="00C84D9D">
        <w:t xml:space="preserve">, </w:t>
      </w:r>
      <w:proofErr w:type="spellStart"/>
      <w:r w:rsidRPr="00C84D9D">
        <w:t>duvan</w:t>
      </w:r>
      <w:proofErr w:type="spellEnd"/>
      <w:r w:rsidRPr="00C84D9D">
        <w:t xml:space="preserve"> za lulu, </w:t>
      </w:r>
      <w:proofErr w:type="spellStart"/>
      <w:r w:rsidRPr="00C84D9D">
        <w:t>duvan</w:t>
      </w:r>
      <w:proofErr w:type="spellEnd"/>
      <w:r w:rsidRPr="00C84D9D">
        <w:t xml:space="preserve"> za </w:t>
      </w:r>
      <w:proofErr w:type="spellStart"/>
      <w:r w:rsidRPr="00C84D9D">
        <w:t>žvakanje</w:t>
      </w:r>
      <w:proofErr w:type="spellEnd"/>
      <w:r w:rsidRPr="00C84D9D">
        <w:t xml:space="preserve"> </w:t>
      </w:r>
      <w:proofErr w:type="spellStart"/>
      <w:r w:rsidRPr="00C84D9D">
        <w:t>i</w:t>
      </w:r>
      <w:proofErr w:type="spellEnd"/>
      <w:r w:rsidRPr="00C84D9D">
        <w:t xml:space="preserve"> </w:t>
      </w:r>
      <w:proofErr w:type="spellStart"/>
      <w:r w:rsidRPr="00C84D9D">
        <w:t>burmut</w:t>
      </w:r>
      <w:proofErr w:type="spellEnd"/>
      <w:r w:rsidRPr="00C84D9D">
        <w:t xml:space="preserve">) </w:t>
      </w:r>
      <w:proofErr w:type="spellStart"/>
      <w:r w:rsidRPr="00C84D9D">
        <w:t>puštenih</w:t>
      </w:r>
      <w:proofErr w:type="spellEnd"/>
      <w:r w:rsidRPr="00C84D9D">
        <w:t xml:space="preserve"> u </w:t>
      </w:r>
      <w:proofErr w:type="spellStart"/>
      <w:r w:rsidRPr="00C84D9D">
        <w:t>promet</w:t>
      </w:r>
      <w:proofErr w:type="spellEnd"/>
      <w:r w:rsidRPr="00C84D9D">
        <w:t xml:space="preserve"> u </w:t>
      </w:r>
      <w:proofErr w:type="spellStart"/>
      <w:r w:rsidRPr="00C84D9D">
        <w:t>Republici</w:t>
      </w:r>
      <w:proofErr w:type="spellEnd"/>
      <w:r w:rsidRPr="00C84D9D">
        <w:t xml:space="preserve"> </w:t>
      </w:r>
      <w:proofErr w:type="spellStart"/>
      <w:r w:rsidRPr="00C84D9D">
        <w:t>Srbiji</w:t>
      </w:r>
      <w:proofErr w:type="spellEnd"/>
      <w:r w:rsidRPr="00C84D9D">
        <w:t xml:space="preserve"> u 2022. </w:t>
      </w:r>
      <w:proofErr w:type="spellStart"/>
      <w:r w:rsidRPr="00C84D9D">
        <w:t>godini</w:t>
      </w:r>
      <w:proofErr w:type="spellEnd"/>
      <w:r w:rsidRPr="00C84D9D">
        <w:t>.</w:t>
      </w:r>
    </w:p>
    <w:p w14:paraId="569D92E9" w14:textId="77777777" w:rsidR="00C84D9D" w:rsidRPr="00C84D9D" w:rsidRDefault="00C84D9D" w:rsidP="00C84D9D">
      <w:pPr>
        <w:jc w:val="center"/>
        <w:rPr>
          <w:b/>
          <w:bCs/>
        </w:rPr>
      </w:pPr>
      <w:bookmarkStart w:id="199" w:name="clan_22%5Bs17%5D"/>
      <w:bookmarkEnd w:id="199"/>
      <w:proofErr w:type="spellStart"/>
      <w:r w:rsidRPr="00C84D9D">
        <w:rPr>
          <w:b/>
          <w:bCs/>
        </w:rPr>
        <w:t>Član</w:t>
      </w:r>
      <w:proofErr w:type="spellEnd"/>
      <w:r w:rsidRPr="00C84D9D">
        <w:rPr>
          <w:b/>
          <w:bCs/>
        </w:rPr>
        <w:t xml:space="preserve"> 22[s17]</w:t>
      </w:r>
    </w:p>
    <w:p w14:paraId="7619E842" w14:textId="77777777" w:rsidR="00C84D9D" w:rsidRPr="00C84D9D" w:rsidRDefault="00C84D9D" w:rsidP="00C84D9D">
      <w:pPr>
        <w:jc w:val="center"/>
      </w:pPr>
      <w:proofErr w:type="spellStart"/>
      <w:r w:rsidRPr="00C84D9D">
        <w:t>Poljoprivredno</w:t>
      </w:r>
      <w:proofErr w:type="spellEnd"/>
      <w:r w:rsidRPr="00C84D9D">
        <w:t xml:space="preserve"> </w:t>
      </w:r>
      <w:proofErr w:type="spellStart"/>
      <w:r w:rsidRPr="00C84D9D">
        <w:t>gazdinstvo</w:t>
      </w:r>
      <w:proofErr w:type="spellEnd"/>
      <w:r w:rsidRPr="00C84D9D">
        <w:t xml:space="preserve"> </w:t>
      </w:r>
      <w:proofErr w:type="spellStart"/>
      <w:r w:rsidRPr="00C84D9D">
        <w:t>i</w:t>
      </w:r>
      <w:proofErr w:type="spellEnd"/>
      <w:r w:rsidRPr="00C84D9D">
        <w:t xml:space="preserve"> </w:t>
      </w:r>
      <w:proofErr w:type="spellStart"/>
      <w:r w:rsidRPr="00C84D9D">
        <w:t>fizičko</w:t>
      </w:r>
      <w:proofErr w:type="spellEnd"/>
      <w:r w:rsidRPr="00C84D9D">
        <w:t xml:space="preserve"> lice - </w:t>
      </w:r>
      <w:proofErr w:type="spellStart"/>
      <w:r w:rsidRPr="00C84D9D">
        <w:t>nosilac</w:t>
      </w:r>
      <w:proofErr w:type="spellEnd"/>
      <w:r w:rsidRPr="00C84D9D">
        <w:t xml:space="preserve"> </w:t>
      </w:r>
      <w:proofErr w:type="spellStart"/>
      <w:r w:rsidRPr="00C84D9D">
        <w:t>porodičnog</w:t>
      </w:r>
      <w:proofErr w:type="spellEnd"/>
      <w:r w:rsidRPr="00C84D9D">
        <w:t xml:space="preserve"> </w:t>
      </w:r>
      <w:proofErr w:type="spellStart"/>
      <w:r w:rsidRPr="00C84D9D">
        <w:t>poljoprivrednog</w:t>
      </w:r>
      <w:proofErr w:type="spellEnd"/>
      <w:r w:rsidRPr="00C84D9D">
        <w:t xml:space="preserve"> </w:t>
      </w:r>
      <w:proofErr w:type="spellStart"/>
      <w:r w:rsidRPr="00C84D9D">
        <w:t>gazdinstva</w:t>
      </w:r>
      <w:proofErr w:type="spellEnd"/>
      <w:r w:rsidRPr="00C84D9D">
        <w:t xml:space="preserve"> </w:t>
      </w:r>
      <w:proofErr w:type="spellStart"/>
      <w:r w:rsidRPr="00C84D9D">
        <w:t>koje</w:t>
      </w:r>
      <w:proofErr w:type="spellEnd"/>
      <w:r w:rsidRPr="00C84D9D">
        <w:t xml:space="preserve"> je </w:t>
      </w:r>
      <w:proofErr w:type="spellStart"/>
      <w:r w:rsidRPr="00C84D9D">
        <w:t>upisano</w:t>
      </w:r>
      <w:proofErr w:type="spellEnd"/>
      <w:r w:rsidRPr="00C84D9D">
        <w:t xml:space="preserve"> u </w:t>
      </w:r>
      <w:proofErr w:type="spellStart"/>
      <w:r w:rsidRPr="00C84D9D">
        <w:t>registar</w:t>
      </w:r>
      <w:proofErr w:type="spellEnd"/>
      <w:r w:rsidRPr="00C84D9D">
        <w:t xml:space="preserve"> </w:t>
      </w:r>
      <w:proofErr w:type="spellStart"/>
      <w:r w:rsidRPr="00C84D9D">
        <w:t>poljoprivrednih</w:t>
      </w:r>
      <w:proofErr w:type="spellEnd"/>
      <w:r w:rsidRPr="00C84D9D">
        <w:t xml:space="preserve"> </w:t>
      </w:r>
      <w:proofErr w:type="spellStart"/>
      <w:r w:rsidRPr="00C84D9D">
        <w:t>gazdinstava</w:t>
      </w:r>
      <w:proofErr w:type="spellEnd"/>
      <w:r w:rsidRPr="00C84D9D">
        <w:t xml:space="preserve">, </w:t>
      </w:r>
      <w:proofErr w:type="spellStart"/>
      <w:r w:rsidRPr="00C84D9D">
        <w:t>pravo</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derivate </w:t>
      </w:r>
      <w:proofErr w:type="spellStart"/>
      <w:r w:rsidRPr="00C84D9D">
        <w:t>nafte</w:t>
      </w:r>
      <w:proofErr w:type="spellEnd"/>
      <w:r w:rsidRPr="00C84D9D">
        <w:t xml:space="preserve"> </w:t>
      </w:r>
      <w:proofErr w:type="spellStart"/>
      <w:r w:rsidRPr="00C84D9D">
        <w:t>koje</w:t>
      </w:r>
      <w:proofErr w:type="spellEnd"/>
      <w:r w:rsidRPr="00C84D9D">
        <w:t xml:space="preserve"> se </w:t>
      </w:r>
      <w:proofErr w:type="spellStart"/>
      <w:r w:rsidRPr="00C84D9D">
        <w:t>kao</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w:t>
      </w:r>
      <w:proofErr w:type="spellStart"/>
      <w:r w:rsidRPr="00C84D9D">
        <w:t>koristi</w:t>
      </w:r>
      <w:proofErr w:type="spellEnd"/>
      <w:r w:rsidRPr="00C84D9D">
        <w:t xml:space="preserve"> u </w:t>
      </w:r>
      <w:proofErr w:type="spellStart"/>
      <w:r w:rsidRPr="00C84D9D">
        <w:t>poljoprivredne</w:t>
      </w:r>
      <w:proofErr w:type="spellEnd"/>
      <w:r w:rsidRPr="00C84D9D">
        <w:t xml:space="preserve"> </w:t>
      </w:r>
      <w:proofErr w:type="spellStart"/>
      <w:r w:rsidRPr="00C84D9D">
        <w:t>svrhe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13.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ostvaruje</w:t>
      </w:r>
      <w:proofErr w:type="spellEnd"/>
      <w:r w:rsidRPr="00C84D9D">
        <w:t xml:space="preserve"> za </w:t>
      </w:r>
      <w:proofErr w:type="spellStart"/>
      <w:r w:rsidRPr="00C84D9D">
        <w:t>motorno</w:t>
      </w:r>
      <w:proofErr w:type="spellEnd"/>
      <w:r w:rsidRPr="00C84D9D">
        <w:t xml:space="preserve"> </w:t>
      </w:r>
      <w:proofErr w:type="spellStart"/>
      <w:r w:rsidRPr="00C84D9D">
        <w:t>gorivo</w:t>
      </w:r>
      <w:proofErr w:type="spellEnd"/>
      <w:r w:rsidRPr="00C84D9D">
        <w:t xml:space="preserve"> (</w:t>
      </w:r>
      <w:proofErr w:type="spellStart"/>
      <w:r w:rsidRPr="00C84D9D">
        <w:t>gasna</w:t>
      </w:r>
      <w:proofErr w:type="spellEnd"/>
      <w:r w:rsidRPr="00C84D9D">
        <w:t xml:space="preserve"> </w:t>
      </w:r>
      <w:proofErr w:type="spellStart"/>
      <w:r w:rsidRPr="00C84D9D">
        <w:t>ulja</w:t>
      </w:r>
      <w:proofErr w:type="spellEnd"/>
      <w:r w:rsidRPr="00C84D9D">
        <w:t xml:space="preserve"> </w:t>
      </w:r>
      <w:proofErr w:type="spellStart"/>
      <w:r w:rsidRPr="00C84D9D">
        <w:t>i</w:t>
      </w:r>
      <w:proofErr w:type="spellEnd"/>
      <w:r w:rsidRPr="00C84D9D">
        <w:t xml:space="preserve"> </w:t>
      </w:r>
      <w:proofErr w:type="spellStart"/>
      <w:r w:rsidRPr="00C84D9D">
        <w:t>biogoriva</w:t>
      </w:r>
      <w:proofErr w:type="spellEnd"/>
      <w:r w:rsidRPr="00C84D9D">
        <w:t xml:space="preserve">) </w:t>
      </w:r>
      <w:proofErr w:type="spellStart"/>
      <w:r w:rsidRPr="00C84D9D">
        <w:t>nabavljeno</w:t>
      </w:r>
      <w:proofErr w:type="spellEnd"/>
      <w:r w:rsidRPr="00C84D9D">
        <w:t xml:space="preserve"> </w:t>
      </w:r>
      <w:proofErr w:type="spellStart"/>
      <w:r w:rsidRPr="00C84D9D">
        <w:t>počev</w:t>
      </w:r>
      <w:proofErr w:type="spellEnd"/>
      <w:r w:rsidRPr="00C84D9D">
        <w:t xml:space="preserve"> od 1. </w:t>
      </w:r>
      <w:proofErr w:type="spellStart"/>
      <w:r w:rsidRPr="00C84D9D">
        <w:t>januara</w:t>
      </w:r>
      <w:proofErr w:type="spellEnd"/>
      <w:r w:rsidRPr="00C84D9D">
        <w:t xml:space="preserve"> 2024. </w:t>
      </w:r>
      <w:proofErr w:type="spellStart"/>
      <w:r w:rsidRPr="00C84D9D">
        <w:t>godine</w:t>
      </w:r>
      <w:proofErr w:type="spellEnd"/>
      <w:r w:rsidRPr="00C84D9D">
        <w:t>.</w:t>
      </w:r>
    </w:p>
    <w:p w14:paraId="5AF0103B" w14:textId="77777777" w:rsidR="00C84D9D" w:rsidRPr="00C84D9D" w:rsidRDefault="00C84D9D" w:rsidP="00C84D9D">
      <w:pPr>
        <w:jc w:val="center"/>
        <w:rPr>
          <w:b/>
          <w:bCs/>
        </w:rPr>
      </w:pPr>
      <w:bookmarkStart w:id="200" w:name="clan_23%5Bs17%5D"/>
      <w:bookmarkEnd w:id="200"/>
      <w:proofErr w:type="spellStart"/>
      <w:r w:rsidRPr="00C84D9D">
        <w:rPr>
          <w:b/>
          <w:bCs/>
        </w:rPr>
        <w:lastRenderedPageBreak/>
        <w:t>Član</w:t>
      </w:r>
      <w:proofErr w:type="spellEnd"/>
      <w:r w:rsidRPr="00C84D9D">
        <w:rPr>
          <w:b/>
          <w:bCs/>
        </w:rPr>
        <w:t xml:space="preserve"> 23[s17]</w:t>
      </w:r>
    </w:p>
    <w:p w14:paraId="46AB82C5" w14:textId="77777777" w:rsidR="00C84D9D" w:rsidRPr="00C84D9D" w:rsidRDefault="00C84D9D" w:rsidP="00C84D9D">
      <w:pPr>
        <w:jc w:val="center"/>
      </w:pPr>
      <w:proofErr w:type="spellStart"/>
      <w:r w:rsidRPr="00C84D9D">
        <w:t>Obaveza</w:t>
      </w:r>
      <w:proofErr w:type="spellEnd"/>
      <w:r w:rsidRPr="00C84D9D">
        <w:t xml:space="preserve"> po </w:t>
      </w:r>
      <w:proofErr w:type="spellStart"/>
      <w:r w:rsidRPr="00C84D9D">
        <w:t>osnovu</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nikotinske</w:t>
      </w:r>
      <w:proofErr w:type="spellEnd"/>
      <w:r w:rsidRPr="00C84D9D">
        <w:t xml:space="preserve"> </w:t>
      </w:r>
      <w:proofErr w:type="spellStart"/>
      <w:r w:rsidRPr="00C84D9D">
        <w:t>vrećice</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7.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nastaje</w:t>
      </w:r>
      <w:proofErr w:type="spellEnd"/>
      <w:r w:rsidRPr="00C84D9D">
        <w:t xml:space="preserve"> </w:t>
      </w:r>
      <w:proofErr w:type="spellStart"/>
      <w:r w:rsidRPr="00C84D9D">
        <w:t>počev</w:t>
      </w:r>
      <w:proofErr w:type="spellEnd"/>
      <w:r w:rsidRPr="00C84D9D">
        <w:t xml:space="preserve"> od 1. </w:t>
      </w:r>
      <w:proofErr w:type="spellStart"/>
      <w:r w:rsidRPr="00C84D9D">
        <w:t>januara</w:t>
      </w:r>
      <w:proofErr w:type="spellEnd"/>
      <w:r w:rsidRPr="00C84D9D">
        <w:t xml:space="preserve"> 2024. </w:t>
      </w:r>
      <w:proofErr w:type="spellStart"/>
      <w:r w:rsidRPr="00C84D9D">
        <w:t>godine</w:t>
      </w:r>
      <w:proofErr w:type="spellEnd"/>
      <w:r w:rsidRPr="00C84D9D">
        <w:t>.</w:t>
      </w:r>
    </w:p>
    <w:p w14:paraId="3CC4A984" w14:textId="77777777" w:rsidR="00C84D9D" w:rsidRPr="00C84D9D" w:rsidRDefault="00C84D9D" w:rsidP="00C84D9D">
      <w:pPr>
        <w:jc w:val="center"/>
      </w:pPr>
      <w:proofErr w:type="spellStart"/>
      <w:r w:rsidRPr="00C84D9D">
        <w:t>Obaveza</w:t>
      </w:r>
      <w:proofErr w:type="spellEnd"/>
      <w:r w:rsidRPr="00C84D9D">
        <w:t xml:space="preserve"> </w:t>
      </w:r>
      <w:proofErr w:type="spellStart"/>
      <w:r w:rsidRPr="00C84D9D">
        <w:t>obeležavanja</w:t>
      </w:r>
      <w:proofErr w:type="spellEnd"/>
      <w:r w:rsidRPr="00C84D9D">
        <w:t xml:space="preserve"> </w:t>
      </w:r>
      <w:proofErr w:type="spellStart"/>
      <w:r w:rsidRPr="00C84D9D">
        <w:t>kontrolnim</w:t>
      </w:r>
      <w:proofErr w:type="spellEnd"/>
      <w:r w:rsidRPr="00C84D9D">
        <w:t xml:space="preserve"> </w:t>
      </w:r>
      <w:proofErr w:type="spellStart"/>
      <w:r w:rsidRPr="00C84D9D">
        <w:t>akciznim</w:t>
      </w:r>
      <w:proofErr w:type="spellEnd"/>
      <w:r w:rsidRPr="00C84D9D">
        <w:t xml:space="preserve"> </w:t>
      </w:r>
      <w:proofErr w:type="spellStart"/>
      <w:r w:rsidRPr="00C84D9D">
        <w:t>markicama</w:t>
      </w:r>
      <w:proofErr w:type="spellEnd"/>
      <w:r w:rsidRPr="00C84D9D">
        <w:t xml:space="preserve"> </w:t>
      </w:r>
      <w:proofErr w:type="spellStart"/>
      <w:r w:rsidRPr="00C84D9D">
        <w:t>sa</w:t>
      </w:r>
      <w:proofErr w:type="spellEnd"/>
      <w:r w:rsidRPr="00C84D9D">
        <w:t xml:space="preserve"> QR </w:t>
      </w:r>
      <w:proofErr w:type="spellStart"/>
      <w:r w:rsidRPr="00C84D9D">
        <w:t>kodom</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10.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počinje</w:t>
      </w:r>
      <w:proofErr w:type="spellEnd"/>
      <w:r w:rsidRPr="00C84D9D">
        <w:t xml:space="preserve"> od 1. </w:t>
      </w:r>
      <w:proofErr w:type="spellStart"/>
      <w:r w:rsidRPr="00C84D9D">
        <w:t>januara</w:t>
      </w:r>
      <w:proofErr w:type="spellEnd"/>
      <w:r w:rsidRPr="00C84D9D">
        <w:t xml:space="preserve"> 2025. </w:t>
      </w:r>
      <w:proofErr w:type="spellStart"/>
      <w:r w:rsidRPr="00C84D9D">
        <w:t>godine</w:t>
      </w:r>
      <w:proofErr w:type="spellEnd"/>
      <w:r w:rsidRPr="00C84D9D">
        <w:t>.</w:t>
      </w:r>
    </w:p>
    <w:p w14:paraId="5FA800A5" w14:textId="77777777" w:rsidR="00C84D9D" w:rsidRPr="00C84D9D" w:rsidRDefault="00C84D9D" w:rsidP="00C84D9D">
      <w:pPr>
        <w:jc w:val="center"/>
      </w:pPr>
      <w:proofErr w:type="spellStart"/>
      <w:r w:rsidRPr="00C84D9D">
        <w:t>Nesagorevajući</w:t>
      </w:r>
      <w:proofErr w:type="spellEnd"/>
      <w:r w:rsidRPr="00C84D9D">
        <w:t xml:space="preserve"> </w:t>
      </w:r>
      <w:proofErr w:type="spellStart"/>
      <w:r w:rsidRPr="00C84D9D">
        <w:t>duvan</w:t>
      </w:r>
      <w:proofErr w:type="spellEnd"/>
      <w:r w:rsidRPr="00C84D9D">
        <w:t xml:space="preserve"> ne </w:t>
      </w:r>
      <w:proofErr w:type="spellStart"/>
      <w:r w:rsidRPr="00C84D9D">
        <w:t>obeležava</w:t>
      </w:r>
      <w:proofErr w:type="spellEnd"/>
      <w:r w:rsidRPr="00C84D9D">
        <w:t xml:space="preserve"> se </w:t>
      </w:r>
      <w:proofErr w:type="spellStart"/>
      <w:r w:rsidRPr="00C84D9D">
        <w:t>kontrolnom</w:t>
      </w:r>
      <w:proofErr w:type="spellEnd"/>
      <w:r w:rsidRPr="00C84D9D">
        <w:t xml:space="preserve"> </w:t>
      </w:r>
      <w:proofErr w:type="spellStart"/>
      <w:r w:rsidRPr="00C84D9D">
        <w:t>akciznom</w:t>
      </w:r>
      <w:proofErr w:type="spellEnd"/>
      <w:r w:rsidRPr="00C84D9D">
        <w:t xml:space="preserve"> </w:t>
      </w:r>
      <w:proofErr w:type="spellStart"/>
      <w:r w:rsidRPr="00C84D9D">
        <w:t>markicom</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18. Zakona o </w:t>
      </w:r>
      <w:proofErr w:type="spellStart"/>
      <w:r w:rsidRPr="00C84D9D">
        <w:t>akcizama</w:t>
      </w:r>
      <w:proofErr w:type="spellEnd"/>
      <w:r w:rsidRPr="00C84D9D">
        <w:t xml:space="preserve">, </w:t>
      </w:r>
      <w:proofErr w:type="spellStart"/>
      <w:r w:rsidRPr="00C84D9D">
        <w:t>već</w:t>
      </w:r>
      <w:proofErr w:type="spellEnd"/>
      <w:r w:rsidRPr="00C84D9D">
        <w:t xml:space="preserve"> se od 1. </w:t>
      </w:r>
      <w:proofErr w:type="spellStart"/>
      <w:r w:rsidRPr="00C84D9D">
        <w:t>januara</w:t>
      </w:r>
      <w:proofErr w:type="spellEnd"/>
      <w:r w:rsidRPr="00C84D9D">
        <w:t xml:space="preserve"> 2025. </w:t>
      </w:r>
      <w:proofErr w:type="spellStart"/>
      <w:r w:rsidRPr="00C84D9D">
        <w:t>godine</w:t>
      </w:r>
      <w:proofErr w:type="spellEnd"/>
      <w:r w:rsidRPr="00C84D9D">
        <w:t xml:space="preserve"> </w:t>
      </w:r>
      <w:proofErr w:type="spellStart"/>
      <w:r w:rsidRPr="00C84D9D">
        <w:t>obeležava</w:t>
      </w:r>
      <w:proofErr w:type="spellEnd"/>
      <w:r w:rsidRPr="00C84D9D">
        <w:t xml:space="preserve"> </w:t>
      </w:r>
      <w:proofErr w:type="spellStart"/>
      <w:r w:rsidRPr="00C84D9D">
        <w:t>kontrolnim</w:t>
      </w:r>
      <w:proofErr w:type="spellEnd"/>
      <w:r w:rsidRPr="00C84D9D">
        <w:t xml:space="preserve"> </w:t>
      </w:r>
      <w:proofErr w:type="spellStart"/>
      <w:r w:rsidRPr="00C84D9D">
        <w:t>akciznim</w:t>
      </w:r>
      <w:proofErr w:type="spellEnd"/>
      <w:r w:rsidRPr="00C84D9D">
        <w:t xml:space="preserve"> </w:t>
      </w:r>
      <w:proofErr w:type="spellStart"/>
      <w:r w:rsidRPr="00C84D9D">
        <w:t>markicama</w:t>
      </w:r>
      <w:proofErr w:type="spellEnd"/>
      <w:r w:rsidRPr="00C84D9D">
        <w:t xml:space="preserve"> </w:t>
      </w:r>
      <w:proofErr w:type="spellStart"/>
      <w:r w:rsidRPr="00C84D9D">
        <w:t>sa</w:t>
      </w:r>
      <w:proofErr w:type="spellEnd"/>
      <w:r w:rsidRPr="00C84D9D">
        <w:t xml:space="preserve"> QR </w:t>
      </w:r>
      <w:proofErr w:type="spellStart"/>
      <w:r w:rsidRPr="00C84D9D">
        <w:t>kodom</w:t>
      </w:r>
      <w:proofErr w:type="spellEnd"/>
      <w:r w:rsidRPr="00C84D9D">
        <w:t>.</w:t>
      </w:r>
    </w:p>
    <w:p w14:paraId="4B2DB606" w14:textId="77777777" w:rsidR="00C84D9D" w:rsidRPr="00C84D9D" w:rsidRDefault="00C84D9D" w:rsidP="00C84D9D">
      <w:pPr>
        <w:jc w:val="center"/>
      </w:pPr>
      <w:proofErr w:type="spellStart"/>
      <w:r w:rsidRPr="00C84D9D">
        <w:t>Obaveza</w:t>
      </w:r>
      <w:proofErr w:type="spellEnd"/>
      <w:r w:rsidRPr="00C84D9D">
        <w:t xml:space="preserve"> </w:t>
      </w:r>
      <w:proofErr w:type="spellStart"/>
      <w:r w:rsidRPr="00C84D9D">
        <w:t>skeniranja</w:t>
      </w:r>
      <w:proofErr w:type="spellEnd"/>
      <w:r w:rsidRPr="00C84D9D">
        <w:t xml:space="preserve"> QR </w:t>
      </w:r>
      <w:proofErr w:type="spellStart"/>
      <w:r w:rsidRPr="00C84D9D">
        <w:t>koda</w:t>
      </w:r>
      <w:proofErr w:type="spellEnd"/>
      <w:r w:rsidRPr="00C84D9D">
        <w:t xml:space="preserve"> </w:t>
      </w:r>
      <w:proofErr w:type="spellStart"/>
      <w:r w:rsidRPr="00C84D9D">
        <w:t>na</w:t>
      </w:r>
      <w:proofErr w:type="spellEnd"/>
      <w:r w:rsidRPr="00C84D9D">
        <w:t xml:space="preserve"> </w:t>
      </w:r>
      <w:proofErr w:type="spellStart"/>
      <w:r w:rsidRPr="00C84D9D">
        <w:t>kontrolnoj</w:t>
      </w:r>
      <w:proofErr w:type="spellEnd"/>
      <w:r w:rsidRPr="00C84D9D">
        <w:t xml:space="preserve"> </w:t>
      </w:r>
      <w:proofErr w:type="spellStart"/>
      <w:r w:rsidRPr="00C84D9D">
        <w:t>akciznoj</w:t>
      </w:r>
      <w:proofErr w:type="spellEnd"/>
      <w:r w:rsidRPr="00C84D9D">
        <w:t xml:space="preserve"> </w:t>
      </w:r>
      <w:proofErr w:type="spellStart"/>
      <w:r w:rsidRPr="00C84D9D">
        <w:t>markici</w:t>
      </w:r>
      <w:proofErr w:type="spellEnd"/>
      <w:r w:rsidRPr="00C84D9D">
        <w:t xml:space="preserve"> od </w:t>
      </w:r>
      <w:proofErr w:type="spellStart"/>
      <w:r w:rsidRPr="00C84D9D">
        <w:t>strane</w:t>
      </w:r>
      <w:proofErr w:type="spellEnd"/>
      <w:r w:rsidRPr="00C84D9D">
        <w:t xml:space="preserve"> </w:t>
      </w:r>
      <w:proofErr w:type="spellStart"/>
      <w:r w:rsidRPr="00C84D9D">
        <w:t>obveznika</w:t>
      </w:r>
      <w:proofErr w:type="spellEnd"/>
      <w:r w:rsidRPr="00C84D9D">
        <w:t xml:space="preserve"> </w:t>
      </w:r>
      <w:proofErr w:type="spellStart"/>
      <w:r w:rsidRPr="00C84D9D">
        <w:t>akciza</w:t>
      </w:r>
      <w:proofErr w:type="spellEnd"/>
      <w:r w:rsidRPr="00C84D9D">
        <w:t xml:space="preserve">, </w:t>
      </w:r>
      <w:proofErr w:type="spellStart"/>
      <w:r w:rsidRPr="00C84D9D">
        <w:t>odnosno</w:t>
      </w:r>
      <w:proofErr w:type="spellEnd"/>
      <w:r w:rsidRPr="00C84D9D">
        <w:t xml:space="preserve"> </w:t>
      </w:r>
      <w:proofErr w:type="spellStart"/>
      <w:r w:rsidRPr="00C84D9D">
        <w:t>drugih</w:t>
      </w:r>
      <w:proofErr w:type="spellEnd"/>
      <w:r w:rsidRPr="00C84D9D">
        <w:t xml:space="preserve"> </w:t>
      </w:r>
      <w:proofErr w:type="spellStart"/>
      <w:r w:rsidRPr="00C84D9D">
        <w:t>učesnika</w:t>
      </w:r>
      <w:proofErr w:type="spellEnd"/>
      <w:r w:rsidRPr="00C84D9D">
        <w:t xml:space="preserve"> u </w:t>
      </w:r>
      <w:proofErr w:type="spellStart"/>
      <w:r w:rsidRPr="00C84D9D">
        <w:t>prometu</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odredbama</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10.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počinje</w:t>
      </w:r>
      <w:proofErr w:type="spellEnd"/>
      <w:r w:rsidRPr="00C84D9D">
        <w:t xml:space="preserve"> od 1. </w:t>
      </w:r>
      <w:proofErr w:type="spellStart"/>
      <w:r w:rsidRPr="00C84D9D">
        <w:t>januara</w:t>
      </w:r>
      <w:proofErr w:type="spellEnd"/>
      <w:r w:rsidRPr="00C84D9D">
        <w:t xml:space="preserve"> 2025. </w:t>
      </w:r>
      <w:proofErr w:type="spellStart"/>
      <w:r w:rsidRPr="00C84D9D">
        <w:t>godine</w:t>
      </w:r>
      <w:proofErr w:type="spellEnd"/>
      <w:r w:rsidRPr="00C84D9D">
        <w:t>.</w:t>
      </w:r>
    </w:p>
    <w:p w14:paraId="33ACD63A" w14:textId="77777777" w:rsidR="00C84D9D" w:rsidRPr="00C84D9D" w:rsidRDefault="00C84D9D" w:rsidP="00C84D9D">
      <w:pPr>
        <w:jc w:val="center"/>
      </w:pPr>
      <w:proofErr w:type="spellStart"/>
      <w:r w:rsidRPr="00C84D9D">
        <w:t>Obaveza</w:t>
      </w:r>
      <w:proofErr w:type="spellEnd"/>
      <w:r w:rsidRPr="00C84D9D">
        <w:t xml:space="preserve"> </w:t>
      </w:r>
      <w:proofErr w:type="spellStart"/>
      <w:r w:rsidRPr="00C84D9D">
        <w:t>korišćenja</w:t>
      </w:r>
      <w:proofErr w:type="spellEnd"/>
      <w:r w:rsidRPr="00C84D9D">
        <w:t xml:space="preserve"> </w:t>
      </w:r>
      <w:proofErr w:type="spellStart"/>
      <w:r w:rsidRPr="00C84D9D">
        <w:t>sistema</w:t>
      </w:r>
      <w:proofErr w:type="spellEnd"/>
      <w:r w:rsidRPr="00C84D9D">
        <w:t xml:space="preserve"> e-</w:t>
      </w:r>
      <w:proofErr w:type="spellStart"/>
      <w:r w:rsidRPr="00C84D9D">
        <w:t>akciza</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10.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počinje</w:t>
      </w:r>
      <w:proofErr w:type="spellEnd"/>
      <w:r w:rsidRPr="00C84D9D">
        <w:t xml:space="preserve"> od 1. </w:t>
      </w:r>
      <w:proofErr w:type="spellStart"/>
      <w:r w:rsidRPr="00C84D9D">
        <w:t>oktobra</w:t>
      </w:r>
      <w:proofErr w:type="spellEnd"/>
      <w:r w:rsidRPr="00C84D9D">
        <w:t xml:space="preserve"> 2024. </w:t>
      </w:r>
      <w:proofErr w:type="spellStart"/>
      <w:r w:rsidRPr="00C84D9D">
        <w:t>godine</w:t>
      </w:r>
      <w:proofErr w:type="spellEnd"/>
      <w:r w:rsidRPr="00C84D9D">
        <w:t>.</w:t>
      </w:r>
    </w:p>
    <w:p w14:paraId="08A344F1" w14:textId="77777777" w:rsidR="00C84D9D" w:rsidRPr="00C84D9D" w:rsidRDefault="00C84D9D" w:rsidP="00C84D9D">
      <w:pPr>
        <w:jc w:val="center"/>
      </w:pPr>
      <w:proofErr w:type="spellStart"/>
      <w:r w:rsidRPr="00C84D9D">
        <w:t>Obaveza</w:t>
      </w:r>
      <w:proofErr w:type="spellEnd"/>
      <w:r w:rsidRPr="00C84D9D">
        <w:t xml:space="preserve"> po </w:t>
      </w:r>
      <w:proofErr w:type="spellStart"/>
      <w:r w:rsidRPr="00C84D9D">
        <w:t>osnovu</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prirodni</w:t>
      </w:r>
      <w:proofErr w:type="spellEnd"/>
      <w:r w:rsidRPr="00C84D9D">
        <w:t xml:space="preserve"> gas </w:t>
      </w:r>
      <w:proofErr w:type="spellStart"/>
      <w:r w:rsidRPr="00C84D9D">
        <w:t>iz</w:t>
      </w:r>
      <w:proofErr w:type="spellEnd"/>
      <w:r w:rsidRPr="00C84D9D">
        <w:t xml:space="preserve"> </w:t>
      </w:r>
      <w:proofErr w:type="spellStart"/>
      <w:r w:rsidRPr="00C84D9D">
        <w:t>člana</w:t>
      </w:r>
      <w:proofErr w:type="spellEnd"/>
      <w:r w:rsidRPr="00C84D9D">
        <w:t xml:space="preserve"> 18.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nastaje</w:t>
      </w:r>
      <w:proofErr w:type="spellEnd"/>
      <w:r w:rsidRPr="00C84D9D">
        <w:t xml:space="preserve"> </w:t>
      </w:r>
      <w:proofErr w:type="spellStart"/>
      <w:r w:rsidRPr="00C84D9D">
        <w:t>počev</w:t>
      </w:r>
      <w:proofErr w:type="spellEnd"/>
      <w:r w:rsidRPr="00C84D9D">
        <w:t xml:space="preserve"> od 1. </w:t>
      </w:r>
      <w:proofErr w:type="spellStart"/>
      <w:r w:rsidRPr="00C84D9D">
        <w:t>januara</w:t>
      </w:r>
      <w:proofErr w:type="spellEnd"/>
      <w:r w:rsidRPr="00C84D9D">
        <w:t xml:space="preserve"> 2025. </w:t>
      </w:r>
      <w:proofErr w:type="spellStart"/>
      <w:r w:rsidRPr="00C84D9D">
        <w:t>godine</w:t>
      </w:r>
      <w:proofErr w:type="spellEnd"/>
      <w:r w:rsidRPr="00C84D9D">
        <w:t>.</w:t>
      </w:r>
    </w:p>
    <w:p w14:paraId="7A988B2B" w14:textId="77777777" w:rsidR="00C84D9D" w:rsidRPr="00C84D9D" w:rsidRDefault="00C84D9D" w:rsidP="00C84D9D">
      <w:pPr>
        <w:jc w:val="center"/>
        <w:rPr>
          <w:b/>
          <w:bCs/>
        </w:rPr>
      </w:pPr>
      <w:bookmarkStart w:id="201" w:name="clan_24%5Bs17%5D"/>
      <w:bookmarkEnd w:id="201"/>
      <w:proofErr w:type="spellStart"/>
      <w:r w:rsidRPr="00C84D9D">
        <w:rPr>
          <w:b/>
          <w:bCs/>
        </w:rPr>
        <w:t>Član</w:t>
      </w:r>
      <w:proofErr w:type="spellEnd"/>
      <w:r w:rsidRPr="00C84D9D">
        <w:rPr>
          <w:b/>
          <w:bCs/>
        </w:rPr>
        <w:t xml:space="preserve"> 24[s17]</w:t>
      </w:r>
    </w:p>
    <w:p w14:paraId="491FE49C" w14:textId="77777777" w:rsidR="00C84D9D" w:rsidRPr="00C84D9D" w:rsidRDefault="00C84D9D" w:rsidP="00C84D9D">
      <w:pPr>
        <w:jc w:val="center"/>
      </w:pPr>
      <w:proofErr w:type="spellStart"/>
      <w:r w:rsidRPr="00C84D9D">
        <w:t>Podzakonski</w:t>
      </w:r>
      <w:proofErr w:type="spellEnd"/>
      <w:r w:rsidRPr="00C84D9D">
        <w:t xml:space="preserve"> </w:t>
      </w:r>
      <w:proofErr w:type="spellStart"/>
      <w:r w:rsidRPr="00C84D9D">
        <w:t>akt</w:t>
      </w:r>
      <w:proofErr w:type="spellEnd"/>
      <w:r w:rsidRPr="00C84D9D">
        <w:t xml:space="preserve"> </w:t>
      </w:r>
      <w:proofErr w:type="spellStart"/>
      <w:r w:rsidRPr="00C84D9D">
        <w:t>kojim</w:t>
      </w:r>
      <w:proofErr w:type="spellEnd"/>
      <w:r w:rsidRPr="00C84D9D">
        <w:t xml:space="preserve"> se </w:t>
      </w:r>
      <w:proofErr w:type="spellStart"/>
      <w:r w:rsidRPr="00C84D9D">
        <w:t>propisuje</w:t>
      </w:r>
      <w:proofErr w:type="spellEnd"/>
      <w:r w:rsidRPr="00C84D9D">
        <w:t xml:space="preserve"> </w:t>
      </w:r>
      <w:proofErr w:type="spellStart"/>
      <w:r w:rsidRPr="00C84D9D">
        <w:t>izgled</w:t>
      </w:r>
      <w:proofErr w:type="spellEnd"/>
      <w:r w:rsidRPr="00C84D9D">
        <w:t xml:space="preserve"> </w:t>
      </w:r>
      <w:proofErr w:type="spellStart"/>
      <w:r w:rsidRPr="00C84D9D">
        <w:t>kontrolne</w:t>
      </w:r>
      <w:proofErr w:type="spellEnd"/>
      <w:r w:rsidRPr="00C84D9D">
        <w:t xml:space="preserve"> </w:t>
      </w:r>
      <w:proofErr w:type="spellStart"/>
      <w:r w:rsidRPr="00C84D9D">
        <w:t>akcizne</w:t>
      </w:r>
      <w:proofErr w:type="spellEnd"/>
      <w:r w:rsidRPr="00C84D9D">
        <w:t xml:space="preserve"> </w:t>
      </w:r>
      <w:proofErr w:type="spellStart"/>
      <w:r w:rsidRPr="00C84D9D">
        <w:t>markice</w:t>
      </w:r>
      <w:proofErr w:type="spellEnd"/>
      <w:r w:rsidRPr="00C84D9D">
        <w:t xml:space="preserve">, </w:t>
      </w:r>
      <w:proofErr w:type="spellStart"/>
      <w:r w:rsidRPr="00C84D9D">
        <w:t>kontrolne</w:t>
      </w:r>
      <w:proofErr w:type="spellEnd"/>
      <w:r w:rsidRPr="00C84D9D">
        <w:t xml:space="preserve"> </w:t>
      </w:r>
      <w:proofErr w:type="spellStart"/>
      <w:r w:rsidRPr="00C84D9D">
        <w:t>akcizne</w:t>
      </w:r>
      <w:proofErr w:type="spellEnd"/>
      <w:r w:rsidRPr="00C84D9D">
        <w:t xml:space="preserve"> </w:t>
      </w:r>
      <w:proofErr w:type="spellStart"/>
      <w:r w:rsidRPr="00C84D9D">
        <w:t>markice</w:t>
      </w:r>
      <w:proofErr w:type="spellEnd"/>
      <w:r w:rsidRPr="00C84D9D">
        <w:t xml:space="preserve"> </w:t>
      </w:r>
      <w:proofErr w:type="spellStart"/>
      <w:r w:rsidRPr="00C84D9D">
        <w:t>sa</w:t>
      </w:r>
      <w:proofErr w:type="spellEnd"/>
      <w:r w:rsidRPr="00C84D9D">
        <w:t xml:space="preserve"> QR </w:t>
      </w:r>
      <w:proofErr w:type="spellStart"/>
      <w:r w:rsidRPr="00C84D9D">
        <w:t>kodom</w:t>
      </w:r>
      <w:proofErr w:type="spellEnd"/>
      <w:r w:rsidRPr="00C84D9D">
        <w:t xml:space="preserve">, </w:t>
      </w:r>
      <w:proofErr w:type="spellStart"/>
      <w:r w:rsidRPr="00C84D9D">
        <w:t>vrsta</w:t>
      </w:r>
      <w:proofErr w:type="spellEnd"/>
      <w:r w:rsidRPr="00C84D9D">
        <w:t xml:space="preserve"> </w:t>
      </w:r>
      <w:proofErr w:type="spellStart"/>
      <w:r w:rsidRPr="00C84D9D">
        <w:t>podataka</w:t>
      </w:r>
      <w:proofErr w:type="spellEnd"/>
      <w:r w:rsidRPr="00C84D9D">
        <w:t xml:space="preserve"> </w:t>
      </w:r>
      <w:proofErr w:type="spellStart"/>
      <w:r w:rsidRPr="00C84D9D">
        <w:t>na</w:t>
      </w:r>
      <w:proofErr w:type="spellEnd"/>
      <w:r w:rsidRPr="00C84D9D">
        <w:t xml:space="preserve"> </w:t>
      </w:r>
      <w:proofErr w:type="spellStart"/>
      <w:r w:rsidRPr="00C84D9D">
        <w:t>markici</w:t>
      </w:r>
      <w:proofErr w:type="spellEnd"/>
      <w:r w:rsidRPr="00C84D9D">
        <w:t xml:space="preserve">, </w:t>
      </w:r>
      <w:proofErr w:type="spellStart"/>
      <w:r w:rsidRPr="00C84D9D">
        <w:t>način</w:t>
      </w:r>
      <w:proofErr w:type="spellEnd"/>
      <w:r w:rsidRPr="00C84D9D">
        <w:t xml:space="preserve"> </w:t>
      </w:r>
      <w:proofErr w:type="spellStart"/>
      <w:r w:rsidRPr="00C84D9D">
        <w:t>i</w:t>
      </w:r>
      <w:proofErr w:type="spellEnd"/>
      <w:r w:rsidRPr="00C84D9D">
        <w:t xml:space="preserve"> </w:t>
      </w:r>
      <w:proofErr w:type="spellStart"/>
      <w:r w:rsidRPr="00C84D9D">
        <w:t>postupak</w:t>
      </w:r>
      <w:proofErr w:type="spellEnd"/>
      <w:r w:rsidRPr="00C84D9D">
        <w:t xml:space="preserve"> </w:t>
      </w:r>
      <w:proofErr w:type="spellStart"/>
      <w:r w:rsidRPr="00C84D9D">
        <w:t>odobravanja</w:t>
      </w:r>
      <w:proofErr w:type="spellEnd"/>
      <w:r w:rsidRPr="00C84D9D">
        <w:t xml:space="preserve"> </w:t>
      </w:r>
      <w:proofErr w:type="spellStart"/>
      <w:r w:rsidRPr="00C84D9D">
        <w:t>i</w:t>
      </w:r>
      <w:proofErr w:type="spellEnd"/>
      <w:r w:rsidRPr="00C84D9D">
        <w:t xml:space="preserve"> </w:t>
      </w:r>
      <w:proofErr w:type="spellStart"/>
      <w:r w:rsidRPr="00C84D9D">
        <w:t>izdavanja</w:t>
      </w:r>
      <w:proofErr w:type="spellEnd"/>
      <w:r w:rsidRPr="00C84D9D">
        <w:t xml:space="preserve"> </w:t>
      </w:r>
      <w:proofErr w:type="spellStart"/>
      <w:r w:rsidRPr="00C84D9D">
        <w:t>markica</w:t>
      </w:r>
      <w:proofErr w:type="spellEnd"/>
      <w:r w:rsidRPr="00C84D9D">
        <w:t xml:space="preserve">, </w:t>
      </w:r>
      <w:proofErr w:type="spellStart"/>
      <w:r w:rsidRPr="00C84D9D">
        <w:t>vođenja</w:t>
      </w:r>
      <w:proofErr w:type="spellEnd"/>
      <w:r w:rsidRPr="00C84D9D">
        <w:t xml:space="preserve"> </w:t>
      </w:r>
      <w:proofErr w:type="spellStart"/>
      <w:r w:rsidRPr="00C84D9D">
        <w:t>evidencije</w:t>
      </w:r>
      <w:proofErr w:type="spellEnd"/>
      <w:r w:rsidRPr="00C84D9D">
        <w:t xml:space="preserve"> o </w:t>
      </w:r>
      <w:proofErr w:type="spellStart"/>
      <w:r w:rsidRPr="00C84D9D">
        <w:t>odobrenim</w:t>
      </w:r>
      <w:proofErr w:type="spellEnd"/>
      <w:r w:rsidRPr="00C84D9D">
        <w:t xml:space="preserve"> </w:t>
      </w:r>
      <w:proofErr w:type="spellStart"/>
      <w:r w:rsidRPr="00C84D9D">
        <w:t>i</w:t>
      </w:r>
      <w:proofErr w:type="spellEnd"/>
      <w:r w:rsidRPr="00C84D9D">
        <w:t xml:space="preserve"> </w:t>
      </w:r>
      <w:proofErr w:type="spellStart"/>
      <w:r w:rsidRPr="00C84D9D">
        <w:t>izdatim</w:t>
      </w:r>
      <w:proofErr w:type="spellEnd"/>
      <w:r w:rsidRPr="00C84D9D">
        <w:t xml:space="preserve"> </w:t>
      </w:r>
      <w:proofErr w:type="spellStart"/>
      <w:r w:rsidRPr="00C84D9D">
        <w:t>markicama</w:t>
      </w:r>
      <w:proofErr w:type="spellEnd"/>
      <w:r w:rsidRPr="00C84D9D">
        <w:t xml:space="preserve"> </w:t>
      </w:r>
      <w:proofErr w:type="spellStart"/>
      <w:r w:rsidRPr="00C84D9D">
        <w:t>i</w:t>
      </w:r>
      <w:proofErr w:type="spellEnd"/>
      <w:r w:rsidRPr="00C84D9D">
        <w:t xml:space="preserve"> </w:t>
      </w:r>
      <w:proofErr w:type="spellStart"/>
      <w:r w:rsidRPr="00C84D9D">
        <w:t>obeležavanja</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vrstu</w:t>
      </w:r>
      <w:proofErr w:type="spellEnd"/>
      <w:r w:rsidRPr="00C84D9D">
        <w:t xml:space="preserve"> </w:t>
      </w:r>
      <w:proofErr w:type="spellStart"/>
      <w:r w:rsidRPr="00C84D9D">
        <w:t>pojedinačnog</w:t>
      </w:r>
      <w:proofErr w:type="spellEnd"/>
      <w:r w:rsidRPr="00C84D9D">
        <w:t xml:space="preserve"> </w:t>
      </w:r>
      <w:proofErr w:type="spellStart"/>
      <w:r w:rsidRPr="00C84D9D">
        <w:t>pakovanja</w:t>
      </w:r>
      <w:proofErr w:type="spellEnd"/>
      <w:r w:rsidRPr="00C84D9D">
        <w:t xml:space="preserve"> </w:t>
      </w:r>
      <w:proofErr w:type="spellStart"/>
      <w:r w:rsidRPr="00C84D9D">
        <w:t>kafe</w:t>
      </w:r>
      <w:proofErr w:type="spellEnd"/>
      <w:r w:rsidRPr="00C84D9D">
        <w:t xml:space="preserve"> za </w:t>
      </w:r>
      <w:proofErr w:type="spellStart"/>
      <w:r w:rsidRPr="00C84D9D">
        <w:t>krajnju</w:t>
      </w:r>
      <w:proofErr w:type="spellEnd"/>
      <w:r w:rsidRPr="00C84D9D">
        <w:t xml:space="preserve"> </w:t>
      </w:r>
      <w:proofErr w:type="spellStart"/>
      <w:r w:rsidRPr="00C84D9D">
        <w:t>potrošnju</w:t>
      </w:r>
      <w:proofErr w:type="spellEnd"/>
      <w:r w:rsidRPr="00C84D9D">
        <w:t xml:space="preserve"> </w:t>
      </w:r>
      <w:proofErr w:type="spellStart"/>
      <w:r w:rsidRPr="00C84D9D">
        <w:t>koje</w:t>
      </w:r>
      <w:proofErr w:type="spellEnd"/>
      <w:r w:rsidRPr="00C84D9D">
        <w:t xml:space="preserve"> </w:t>
      </w:r>
      <w:proofErr w:type="spellStart"/>
      <w:r w:rsidRPr="00C84D9D">
        <w:t>će</w:t>
      </w:r>
      <w:proofErr w:type="spellEnd"/>
      <w:r w:rsidRPr="00C84D9D">
        <w:t xml:space="preserve"> se </w:t>
      </w:r>
      <w:proofErr w:type="spellStart"/>
      <w:r w:rsidRPr="00C84D9D">
        <w:t>obeležavati</w:t>
      </w:r>
      <w:proofErr w:type="spellEnd"/>
      <w:r w:rsidRPr="00C84D9D">
        <w:t xml:space="preserve"> </w:t>
      </w:r>
      <w:proofErr w:type="spellStart"/>
      <w:r w:rsidRPr="00C84D9D">
        <w:t>kontrolnom</w:t>
      </w:r>
      <w:proofErr w:type="spellEnd"/>
      <w:r w:rsidRPr="00C84D9D">
        <w:t xml:space="preserve"> </w:t>
      </w:r>
      <w:proofErr w:type="spellStart"/>
      <w:r w:rsidRPr="00C84D9D">
        <w:t>akciznom</w:t>
      </w:r>
      <w:proofErr w:type="spellEnd"/>
      <w:r w:rsidRPr="00C84D9D">
        <w:t xml:space="preserve"> </w:t>
      </w:r>
      <w:proofErr w:type="spellStart"/>
      <w:r w:rsidRPr="00C84D9D">
        <w:t>markicom</w:t>
      </w:r>
      <w:proofErr w:type="spellEnd"/>
      <w:r w:rsidRPr="00C84D9D">
        <w:t xml:space="preserve">, u </w:t>
      </w:r>
      <w:proofErr w:type="spellStart"/>
      <w:r w:rsidRPr="00C84D9D">
        <w:t>skladu</w:t>
      </w:r>
      <w:proofErr w:type="spellEnd"/>
      <w:r w:rsidRPr="00C84D9D">
        <w:t xml:space="preserve"> </w:t>
      </w:r>
      <w:proofErr w:type="spellStart"/>
      <w:r w:rsidRPr="00C84D9D">
        <w:t>sa</w:t>
      </w:r>
      <w:proofErr w:type="spellEnd"/>
      <w:r w:rsidRPr="00C84D9D">
        <w:t xml:space="preserve"> </w:t>
      </w:r>
      <w:proofErr w:type="spellStart"/>
      <w:r w:rsidRPr="00C84D9D">
        <w:t>članom</w:t>
      </w:r>
      <w:proofErr w:type="spellEnd"/>
      <w:r w:rsidRPr="00C84D9D">
        <w:t xml:space="preserve"> 9.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doneće</w:t>
      </w:r>
      <w:proofErr w:type="spellEnd"/>
      <w:r w:rsidRPr="00C84D9D">
        <w:t xml:space="preserve"> se u </w:t>
      </w:r>
      <w:proofErr w:type="spellStart"/>
      <w:r w:rsidRPr="00C84D9D">
        <w:t>roku</w:t>
      </w:r>
      <w:proofErr w:type="spellEnd"/>
      <w:r w:rsidRPr="00C84D9D">
        <w:t xml:space="preserve"> od </w:t>
      </w:r>
      <w:proofErr w:type="spellStart"/>
      <w:r w:rsidRPr="00C84D9D">
        <w:t>devet</w:t>
      </w:r>
      <w:proofErr w:type="spellEnd"/>
      <w:r w:rsidRPr="00C84D9D">
        <w:t xml:space="preserve"> </w:t>
      </w:r>
      <w:proofErr w:type="spellStart"/>
      <w:r w:rsidRPr="00C84D9D">
        <w:t>meseci</w:t>
      </w:r>
      <w:proofErr w:type="spellEnd"/>
      <w:r w:rsidRPr="00C84D9D">
        <w:t xml:space="preserve"> 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67921567" w14:textId="77777777" w:rsidR="00C84D9D" w:rsidRPr="00C84D9D" w:rsidRDefault="00C84D9D" w:rsidP="00C84D9D">
      <w:pPr>
        <w:jc w:val="center"/>
      </w:pPr>
      <w:r w:rsidRPr="00C84D9D">
        <w:t xml:space="preserve">Do </w:t>
      </w:r>
      <w:proofErr w:type="spellStart"/>
      <w:r w:rsidRPr="00C84D9D">
        <w:t>početka</w:t>
      </w:r>
      <w:proofErr w:type="spellEnd"/>
      <w:r w:rsidRPr="00C84D9D">
        <w:t xml:space="preserve"> </w:t>
      </w:r>
      <w:proofErr w:type="spellStart"/>
      <w:r w:rsidRPr="00C84D9D">
        <w:t>primene</w:t>
      </w:r>
      <w:proofErr w:type="spellEnd"/>
      <w:r w:rsidRPr="00C84D9D">
        <w:t xml:space="preserve"> </w:t>
      </w:r>
      <w:proofErr w:type="spellStart"/>
      <w:r w:rsidRPr="00C84D9D">
        <w:t>akta</w:t>
      </w:r>
      <w:proofErr w:type="spellEnd"/>
      <w:r w:rsidRPr="00C84D9D">
        <w:t xml:space="preserve"> </w:t>
      </w:r>
      <w:proofErr w:type="spellStart"/>
      <w:r w:rsidRPr="00C84D9D">
        <w:t>iz</w:t>
      </w:r>
      <w:proofErr w:type="spellEnd"/>
      <w:r w:rsidRPr="00C84D9D">
        <w:t xml:space="preserve"> </w:t>
      </w:r>
      <w:proofErr w:type="spellStart"/>
      <w:r w:rsidRPr="00C84D9D">
        <w:t>stava</w:t>
      </w:r>
      <w:proofErr w:type="spellEnd"/>
      <w:r w:rsidRPr="00C84D9D">
        <w:t xml:space="preserve"> 1.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primenjivaće</w:t>
      </w:r>
      <w:proofErr w:type="spellEnd"/>
      <w:r w:rsidRPr="00C84D9D">
        <w:t xml:space="preserve"> se </w:t>
      </w:r>
      <w:proofErr w:type="spellStart"/>
      <w:r w:rsidRPr="00C84D9D">
        <w:t>Uredba</w:t>
      </w:r>
      <w:proofErr w:type="spellEnd"/>
      <w:r w:rsidRPr="00C84D9D">
        <w:t xml:space="preserve"> o </w:t>
      </w:r>
      <w:proofErr w:type="spellStart"/>
      <w:r w:rsidRPr="00C84D9D">
        <w:t>izgledu</w:t>
      </w:r>
      <w:proofErr w:type="spellEnd"/>
      <w:r w:rsidRPr="00C84D9D">
        <w:t xml:space="preserve"> </w:t>
      </w:r>
      <w:proofErr w:type="spellStart"/>
      <w:r w:rsidRPr="00C84D9D">
        <w:t>kontrolne</w:t>
      </w:r>
      <w:proofErr w:type="spellEnd"/>
      <w:r w:rsidRPr="00C84D9D">
        <w:t xml:space="preserve"> </w:t>
      </w:r>
      <w:proofErr w:type="spellStart"/>
      <w:r w:rsidRPr="00C84D9D">
        <w:t>akcizne</w:t>
      </w:r>
      <w:proofErr w:type="spellEnd"/>
      <w:r w:rsidRPr="00C84D9D">
        <w:t xml:space="preserve"> </w:t>
      </w:r>
      <w:proofErr w:type="spellStart"/>
      <w:r w:rsidRPr="00C84D9D">
        <w:t>markice</w:t>
      </w:r>
      <w:proofErr w:type="spellEnd"/>
      <w:r w:rsidRPr="00C84D9D">
        <w:t xml:space="preserve">, </w:t>
      </w:r>
      <w:proofErr w:type="spellStart"/>
      <w:r w:rsidRPr="00C84D9D">
        <w:t>vrsti</w:t>
      </w:r>
      <w:proofErr w:type="spellEnd"/>
      <w:r w:rsidRPr="00C84D9D">
        <w:t xml:space="preserve"> </w:t>
      </w:r>
      <w:proofErr w:type="spellStart"/>
      <w:r w:rsidRPr="00C84D9D">
        <w:t>podataka</w:t>
      </w:r>
      <w:proofErr w:type="spellEnd"/>
      <w:r w:rsidRPr="00C84D9D">
        <w:t xml:space="preserve"> </w:t>
      </w:r>
      <w:proofErr w:type="spellStart"/>
      <w:r w:rsidRPr="00C84D9D">
        <w:t>na</w:t>
      </w:r>
      <w:proofErr w:type="spellEnd"/>
      <w:r w:rsidRPr="00C84D9D">
        <w:t xml:space="preserve"> </w:t>
      </w:r>
      <w:proofErr w:type="spellStart"/>
      <w:r w:rsidRPr="00C84D9D">
        <w:t>markici</w:t>
      </w:r>
      <w:proofErr w:type="spellEnd"/>
      <w:r w:rsidRPr="00C84D9D">
        <w:t xml:space="preserve"> </w:t>
      </w:r>
      <w:proofErr w:type="spellStart"/>
      <w:r w:rsidRPr="00C84D9D">
        <w:t>i</w:t>
      </w:r>
      <w:proofErr w:type="spellEnd"/>
      <w:r w:rsidRPr="00C84D9D">
        <w:t xml:space="preserve"> </w:t>
      </w:r>
      <w:proofErr w:type="spellStart"/>
      <w:r w:rsidRPr="00C84D9D">
        <w:t>načinu</w:t>
      </w:r>
      <w:proofErr w:type="spellEnd"/>
      <w:r w:rsidRPr="00C84D9D">
        <w:t xml:space="preserve"> </w:t>
      </w:r>
      <w:proofErr w:type="spellStart"/>
      <w:r w:rsidRPr="00C84D9D">
        <w:t>i</w:t>
      </w:r>
      <w:proofErr w:type="spellEnd"/>
      <w:r w:rsidRPr="00C84D9D">
        <w:t xml:space="preserve"> </w:t>
      </w:r>
      <w:proofErr w:type="spellStart"/>
      <w:r w:rsidRPr="00C84D9D">
        <w:t>postupku</w:t>
      </w:r>
      <w:proofErr w:type="spellEnd"/>
      <w:r w:rsidRPr="00C84D9D">
        <w:t xml:space="preserve"> </w:t>
      </w:r>
      <w:proofErr w:type="spellStart"/>
      <w:r w:rsidRPr="00C84D9D">
        <w:t>odobravanja</w:t>
      </w:r>
      <w:proofErr w:type="spellEnd"/>
      <w:r w:rsidRPr="00C84D9D">
        <w:t xml:space="preserve"> </w:t>
      </w:r>
      <w:proofErr w:type="spellStart"/>
      <w:r w:rsidRPr="00C84D9D">
        <w:t>i</w:t>
      </w:r>
      <w:proofErr w:type="spellEnd"/>
      <w:r w:rsidRPr="00C84D9D">
        <w:t xml:space="preserve"> </w:t>
      </w:r>
      <w:proofErr w:type="spellStart"/>
      <w:r w:rsidRPr="00C84D9D">
        <w:t>izdavanja</w:t>
      </w:r>
      <w:proofErr w:type="spellEnd"/>
      <w:r w:rsidRPr="00C84D9D">
        <w:t xml:space="preserve"> </w:t>
      </w:r>
      <w:proofErr w:type="spellStart"/>
      <w:r w:rsidRPr="00C84D9D">
        <w:t>markica</w:t>
      </w:r>
      <w:proofErr w:type="spellEnd"/>
      <w:r w:rsidRPr="00C84D9D">
        <w:t xml:space="preserve">, </w:t>
      </w:r>
      <w:proofErr w:type="spellStart"/>
      <w:r w:rsidRPr="00C84D9D">
        <w:t>vođenja</w:t>
      </w:r>
      <w:proofErr w:type="spellEnd"/>
      <w:r w:rsidRPr="00C84D9D">
        <w:t xml:space="preserve"> </w:t>
      </w:r>
      <w:proofErr w:type="spellStart"/>
      <w:r w:rsidRPr="00C84D9D">
        <w:t>evidencija</w:t>
      </w:r>
      <w:proofErr w:type="spellEnd"/>
      <w:r w:rsidRPr="00C84D9D">
        <w:t xml:space="preserve"> o </w:t>
      </w:r>
      <w:proofErr w:type="spellStart"/>
      <w:r w:rsidRPr="00C84D9D">
        <w:t>odobrenim</w:t>
      </w:r>
      <w:proofErr w:type="spellEnd"/>
      <w:r w:rsidRPr="00C84D9D">
        <w:t xml:space="preserve"> </w:t>
      </w:r>
      <w:proofErr w:type="spellStart"/>
      <w:r w:rsidRPr="00C84D9D">
        <w:t>i</w:t>
      </w:r>
      <w:proofErr w:type="spellEnd"/>
      <w:r w:rsidRPr="00C84D9D">
        <w:t xml:space="preserve"> </w:t>
      </w:r>
      <w:proofErr w:type="spellStart"/>
      <w:r w:rsidRPr="00C84D9D">
        <w:t>izdatim</w:t>
      </w:r>
      <w:proofErr w:type="spellEnd"/>
      <w:r w:rsidRPr="00C84D9D">
        <w:t xml:space="preserve"> </w:t>
      </w:r>
      <w:proofErr w:type="spellStart"/>
      <w:r w:rsidRPr="00C84D9D">
        <w:t>markicama</w:t>
      </w:r>
      <w:proofErr w:type="spellEnd"/>
      <w:r w:rsidRPr="00C84D9D">
        <w:t xml:space="preserve"> </w:t>
      </w:r>
      <w:proofErr w:type="spellStart"/>
      <w:r w:rsidRPr="00C84D9D">
        <w:t>i</w:t>
      </w:r>
      <w:proofErr w:type="spellEnd"/>
      <w:r w:rsidRPr="00C84D9D">
        <w:t xml:space="preserve"> </w:t>
      </w:r>
      <w:proofErr w:type="spellStart"/>
      <w:r w:rsidRPr="00C84D9D">
        <w:t>obeležavanja</w:t>
      </w:r>
      <w:proofErr w:type="spellEnd"/>
      <w:r w:rsidRPr="00C84D9D">
        <w:t xml:space="preserve"> </w:t>
      </w:r>
      <w:proofErr w:type="spellStart"/>
      <w:r w:rsidRPr="00C84D9D">
        <w:t>cigareta</w:t>
      </w:r>
      <w:proofErr w:type="spellEnd"/>
      <w:r w:rsidRPr="00C84D9D">
        <w:t xml:space="preserve">, </w:t>
      </w:r>
      <w:proofErr w:type="spellStart"/>
      <w:r w:rsidRPr="00C84D9D">
        <w:t>alkoholnih</w:t>
      </w:r>
      <w:proofErr w:type="spellEnd"/>
      <w:r w:rsidRPr="00C84D9D">
        <w:t xml:space="preserve"> </w:t>
      </w:r>
      <w:proofErr w:type="spellStart"/>
      <w:r w:rsidRPr="00C84D9D">
        <w:t>pića</w:t>
      </w:r>
      <w:proofErr w:type="spellEnd"/>
      <w:r w:rsidRPr="00C84D9D">
        <w:t xml:space="preserve"> </w:t>
      </w:r>
      <w:proofErr w:type="spellStart"/>
      <w:r w:rsidRPr="00C84D9D">
        <w:t>i</w:t>
      </w:r>
      <w:proofErr w:type="spellEnd"/>
      <w:r w:rsidRPr="00C84D9D">
        <w:t xml:space="preserve"> </w:t>
      </w:r>
      <w:proofErr w:type="spellStart"/>
      <w:r w:rsidRPr="00C84D9D">
        <w:t>kafe</w:t>
      </w:r>
      <w:proofErr w:type="spellEnd"/>
      <w:r w:rsidRPr="00C84D9D">
        <w:t xml:space="preserve"> ("</w:t>
      </w:r>
      <w:proofErr w:type="spellStart"/>
      <w:r w:rsidRPr="00C84D9D">
        <w:t>Službeni</w:t>
      </w:r>
      <w:proofErr w:type="spellEnd"/>
      <w:r w:rsidRPr="00C84D9D">
        <w:t xml:space="preserve"> </w:t>
      </w:r>
      <w:proofErr w:type="spellStart"/>
      <w:r w:rsidRPr="00C84D9D">
        <w:t>glasnik</w:t>
      </w:r>
      <w:proofErr w:type="spellEnd"/>
      <w:r w:rsidRPr="00C84D9D">
        <w:t xml:space="preserve"> RS", br. 137/04, 11/05, 29/05, 56/05, 75/05, 88/05, 108/06, 83/11, 113/15, 9/17 </w:t>
      </w:r>
      <w:proofErr w:type="spellStart"/>
      <w:r w:rsidRPr="00C84D9D">
        <w:t>i</w:t>
      </w:r>
      <w:proofErr w:type="spellEnd"/>
      <w:r w:rsidRPr="00C84D9D">
        <w:t xml:space="preserve"> 108/17).</w:t>
      </w:r>
    </w:p>
    <w:p w14:paraId="6A4BFD5D" w14:textId="77777777" w:rsidR="00C84D9D" w:rsidRPr="00C84D9D" w:rsidRDefault="00C84D9D" w:rsidP="00C84D9D">
      <w:pPr>
        <w:jc w:val="center"/>
      </w:pPr>
      <w:proofErr w:type="spellStart"/>
      <w:r w:rsidRPr="00C84D9D">
        <w:t>Podzakonski</w:t>
      </w:r>
      <w:proofErr w:type="spellEnd"/>
      <w:r w:rsidRPr="00C84D9D">
        <w:t xml:space="preserve"> </w:t>
      </w:r>
      <w:proofErr w:type="spellStart"/>
      <w:r w:rsidRPr="00C84D9D">
        <w:t>akt</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10.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kojim</w:t>
      </w:r>
      <w:proofErr w:type="spellEnd"/>
      <w:r w:rsidRPr="00C84D9D">
        <w:t xml:space="preserve"> se </w:t>
      </w:r>
      <w:proofErr w:type="spellStart"/>
      <w:r w:rsidRPr="00C84D9D">
        <w:t>propisuju</w:t>
      </w:r>
      <w:proofErr w:type="spellEnd"/>
      <w:r w:rsidRPr="00C84D9D">
        <w:t xml:space="preserve"> </w:t>
      </w:r>
      <w:proofErr w:type="spellStart"/>
      <w:r w:rsidRPr="00C84D9D">
        <w:t>tehničke</w:t>
      </w:r>
      <w:proofErr w:type="spellEnd"/>
      <w:r w:rsidRPr="00C84D9D">
        <w:t xml:space="preserve"> </w:t>
      </w:r>
      <w:proofErr w:type="spellStart"/>
      <w:r w:rsidRPr="00C84D9D">
        <w:t>i</w:t>
      </w:r>
      <w:proofErr w:type="spellEnd"/>
      <w:r w:rsidRPr="00C84D9D">
        <w:t xml:space="preserve"> </w:t>
      </w:r>
      <w:proofErr w:type="spellStart"/>
      <w:r w:rsidRPr="00C84D9D">
        <w:t>funkcionalne</w:t>
      </w:r>
      <w:proofErr w:type="spellEnd"/>
      <w:r w:rsidRPr="00C84D9D">
        <w:t xml:space="preserve"> </w:t>
      </w:r>
      <w:proofErr w:type="spellStart"/>
      <w:r w:rsidRPr="00C84D9D">
        <w:t>karakteristike</w:t>
      </w:r>
      <w:proofErr w:type="spellEnd"/>
      <w:r w:rsidRPr="00C84D9D">
        <w:t xml:space="preserve"> </w:t>
      </w:r>
      <w:proofErr w:type="spellStart"/>
      <w:r w:rsidRPr="00C84D9D">
        <w:t>uređaja</w:t>
      </w:r>
      <w:proofErr w:type="spellEnd"/>
      <w:r w:rsidRPr="00C84D9D">
        <w:t xml:space="preserve"> za </w:t>
      </w:r>
      <w:proofErr w:type="spellStart"/>
      <w:r w:rsidRPr="00C84D9D">
        <w:t>skeniranje</w:t>
      </w:r>
      <w:proofErr w:type="spellEnd"/>
      <w:r w:rsidRPr="00C84D9D">
        <w:t xml:space="preserve"> QR </w:t>
      </w:r>
      <w:proofErr w:type="spellStart"/>
      <w:r w:rsidRPr="00C84D9D">
        <w:t>kodova</w:t>
      </w:r>
      <w:proofErr w:type="spellEnd"/>
      <w:r w:rsidRPr="00C84D9D">
        <w:t xml:space="preserve"> </w:t>
      </w:r>
      <w:proofErr w:type="spellStart"/>
      <w:r w:rsidRPr="00C84D9D">
        <w:t>na</w:t>
      </w:r>
      <w:proofErr w:type="spellEnd"/>
      <w:r w:rsidRPr="00C84D9D">
        <w:t xml:space="preserve"> </w:t>
      </w:r>
      <w:proofErr w:type="spellStart"/>
      <w:r w:rsidRPr="00C84D9D">
        <w:t>kontrolnim</w:t>
      </w:r>
      <w:proofErr w:type="spellEnd"/>
      <w:r w:rsidRPr="00C84D9D">
        <w:t xml:space="preserve"> </w:t>
      </w:r>
      <w:proofErr w:type="spellStart"/>
      <w:r w:rsidRPr="00C84D9D">
        <w:t>akciznim</w:t>
      </w:r>
      <w:proofErr w:type="spellEnd"/>
      <w:r w:rsidRPr="00C84D9D">
        <w:t xml:space="preserve"> </w:t>
      </w:r>
      <w:proofErr w:type="spellStart"/>
      <w:r w:rsidRPr="00C84D9D">
        <w:t>markicama</w:t>
      </w:r>
      <w:proofErr w:type="spellEnd"/>
      <w:r w:rsidRPr="00C84D9D">
        <w:t xml:space="preserve">, </w:t>
      </w:r>
      <w:proofErr w:type="spellStart"/>
      <w:r w:rsidRPr="00C84D9D">
        <w:t>način</w:t>
      </w:r>
      <w:proofErr w:type="spellEnd"/>
      <w:r w:rsidRPr="00C84D9D">
        <w:t xml:space="preserve"> </w:t>
      </w:r>
      <w:proofErr w:type="spellStart"/>
      <w:r w:rsidRPr="00C84D9D">
        <w:t>i</w:t>
      </w:r>
      <w:proofErr w:type="spellEnd"/>
      <w:r w:rsidRPr="00C84D9D">
        <w:t xml:space="preserve"> </w:t>
      </w:r>
      <w:proofErr w:type="spellStart"/>
      <w:r w:rsidRPr="00C84D9D">
        <w:t>postupak</w:t>
      </w:r>
      <w:proofErr w:type="spellEnd"/>
      <w:r w:rsidRPr="00C84D9D">
        <w:t xml:space="preserve"> </w:t>
      </w:r>
      <w:proofErr w:type="spellStart"/>
      <w:r w:rsidRPr="00C84D9D">
        <w:t>skeniranja</w:t>
      </w:r>
      <w:proofErr w:type="spellEnd"/>
      <w:r w:rsidRPr="00C84D9D">
        <w:t xml:space="preserve"> QR </w:t>
      </w:r>
      <w:proofErr w:type="spellStart"/>
      <w:r w:rsidRPr="00C84D9D">
        <w:t>koda</w:t>
      </w:r>
      <w:proofErr w:type="spellEnd"/>
      <w:r w:rsidRPr="00C84D9D">
        <w:t xml:space="preserve"> </w:t>
      </w:r>
      <w:proofErr w:type="spellStart"/>
      <w:r w:rsidRPr="00C84D9D">
        <w:t>na</w:t>
      </w:r>
      <w:proofErr w:type="spellEnd"/>
      <w:r w:rsidRPr="00C84D9D">
        <w:t xml:space="preserve"> </w:t>
      </w:r>
      <w:proofErr w:type="spellStart"/>
      <w:r w:rsidRPr="00C84D9D">
        <w:t>kontrolnoj</w:t>
      </w:r>
      <w:proofErr w:type="spellEnd"/>
      <w:r w:rsidRPr="00C84D9D">
        <w:t xml:space="preserve"> </w:t>
      </w:r>
      <w:proofErr w:type="spellStart"/>
      <w:r w:rsidRPr="00C84D9D">
        <w:t>akciznoj</w:t>
      </w:r>
      <w:proofErr w:type="spellEnd"/>
      <w:r w:rsidRPr="00C84D9D">
        <w:t xml:space="preserve"> </w:t>
      </w:r>
      <w:proofErr w:type="spellStart"/>
      <w:r w:rsidRPr="00C84D9D">
        <w:t>markici</w:t>
      </w:r>
      <w:proofErr w:type="spellEnd"/>
      <w:r w:rsidRPr="00C84D9D">
        <w:t xml:space="preserve">, </w:t>
      </w:r>
      <w:proofErr w:type="spellStart"/>
      <w:r w:rsidRPr="00C84D9D">
        <w:t>sadržina</w:t>
      </w:r>
      <w:proofErr w:type="spellEnd"/>
      <w:r w:rsidRPr="00C84D9D">
        <w:t xml:space="preserve"> </w:t>
      </w:r>
      <w:proofErr w:type="spellStart"/>
      <w:r w:rsidRPr="00C84D9D">
        <w:t>i</w:t>
      </w:r>
      <w:proofErr w:type="spellEnd"/>
      <w:r w:rsidRPr="00C84D9D">
        <w:t xml:space="preserve"> </w:t>
      </w:r>
      <w:proofErr w:type="spellStart"/>
      <w:r w:rsidRPr="00C84D9D">
        <w:t>vrsta</w:t>
      </w:r>
      <w:proofErr w:type="spellEnd"/>
      <w:r w:rsidRPr="00C84D9D">
        <w:t xml:space="preserve"> </w:t>
      </w:r>
      <w:proofErr w:type="spellStart"/>
      <w:r w:rsidRPr="00C84D9D">
        <w:t>dodatnih</w:t>
      </w:r>
      <w:proofErr w:type="spellEnd"/>
      <w:r w:rsidRPr="00C84D9D">
        <w:t xml:space="preserve"> </w:t>
      </w:r>
      <w:proofErr w:type="spellStart"/>
      <w:r w:rsidRPr="00C84D9D">
        <w:t>informacija</w:t>
      </w:r>
      <w:proofErr w:type="spellEnd"/>
      <w:r w:rsidRPr="00C84D9D">
        <w:t xml:space="preserve"> </w:t>
      </w:r>
      <w:proofErr w:type="spellStart"/>
      <w:r w:rsidRPr="00C84D9D">
        <w:t>koje</w:t>
      </w:r>
      <w:proofErr w:type="spellEnd"/>
      <w:r w:rsidRPr="00C84D9D">
        <w:t xml:space="preserve"> se </w:t>
      </w:r>
      <w:proofErr w:type="spellStart"/>
      <w:r w:rsidRPr="00C84D9D">
        <w:t>unose</w:t>
      </w:r>
      <w:proofErr w:type="spellEnd"/>
      <w:r w:rsidRPr="00C84D9D">
        <w:t xml:space="preserve"> </w:t>
      </w:r>
      <w:proofErr w:type="spellStart"/>
      <w:r w:rsidRPr="00C84D9D">
        <w:t>prilikom</w:t>
      </w:r>
      <w:proofErr w:type="spellEnd"/>
      <w:r w:rsidRPr="00C84D9D">
        <w:t xml:space="preserve"> </w:t>
      </w:r>
      <w:proofErr w:type="spellStart"/>
      <w:r w:rsidRPr="00C84D9D">
        <w:t>prvog</w:t>
      </w:r>
      <w:proofErr w:type="spellEnd"/>
      <w:r w:rsidRPr="00C84D9D">
        <w:t xml:space="preserve"> </w:t>
      </w:r>
      <w:proofErr w:type="spellStart"/>
      <w:r w:rsidRPr="00C84D9D">
        <w:t>skeniranja</w:t>
      </w:r>
      <w:proofErr w:type="spellEnd"/>
      <w:r w:rsidRPr="00C84D9D">
        <w:t xml:space="preserve">, </w:t>
      </w:r>
      <w:proofErr w:type="spellStart"/>
      <w:r w:rsidRPr="00C84D9D">
        <w:t>doneće</w:t>
      </w:r>
      <w:proofErr w:type="spellEnd"/>
      <w:r w:rsidRPr="00C84D9D">
        <w:t xml:space="preserve"> se u </w:t>
      </w:r>
      <w:proofErr w:type="spellStart"/>
      <w:r w:rsidRPr="00C84D9D">
        <w:t>roku</w:t>
      </w:r>
      <w:proofErr w:type="spellEnd"/>
      <w:r w:rsidRPr="00C84D9D">
        <w:t xml:space="preserve"> od </w:t>
      </w:r>
      <w:proofErr w:type="spellStart"/>
      <w:r w:rsidRPr="00C84D9D">
        <w:t>devet</w:t>
      </w:r>
      <w:proofErr w:type="spellEnd"/>
      <w:r w:rsidRPr="00C84D9D">
        <w:t xml:space="preserve"> </w:t>
      </w:r>
      <w:proofErr w:type="spellStart"/>
      <w:r w:rsidRPr="00C84D9D">
        <w:t>meseci</w:t>
      </w:r>
      <w:proofErr w:type="spellEnd"/>
      <w:r w:rsidRPr="00C84D9D">
        <w:t xml:space="preserve"> 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0043B6AD" w14:textId="77777777" w:rsidR="00C84D9D" w:rsidRPr="00C84D9D" w:rsidRDefault="00C84D9D" w:rsidP="00C84D9D">
      <w:pPr>
        <w:jc w:val="center"/>
      </w:pPr>
      <w:proofErr w:type="spellStart"/>
      <w:r w:rsidRPr="00C84D9D">
        <w:t>Podzakonski</w:t>
      </w:r>
      <w:proofErr w:type="spellEnd"/>
      <w:r w:rsidRPr="00C84D9D">
        <w:t xml:space="preserve"> </w:t>
      </w:r>
      <w:proofErr w:type="spellStart"/>
      <w:r w:rsidRPr="00C84D9D">
        <w:t>akt</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10.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kojim</w:t>
      </w:r>
      <w:proofErr w:type="spellEnd"/>
      <w:r w:rsidRPr="00C84D9D">
        <w:t xml:space="preserve"> se </w:t>
      </w:r>
      <w:proofErr w:type="spellStart"/>
      <w:r w:rsidRPr="00C84D9D">
        <w:t>propisuju</w:t>
      </w:r>
      <w:proofErr w:type="spellEnd"/>
      <w:r w:rsidRPr="00C84D9D">
        <w:t xml:space="preserve"> </w:t>
      </w:r>
      <w:proofErr w:type="spellStart"/>
      <w:r w:rsidRPr="00C84D9D">
        <w:t>uslovi</w:t>
      </w:r>
      <w:proofErr w:type="spellEnd"/>
      <w:r w:rsidRPr="00C84D9D">
        <w:t xml:space="preserve">, </w:t>
      </w:r>
      <w:proofErr w:type="spellStart"/>
      <w:r w:rsidRPr="00C84D9D">
        <w:t>način</w:t>
      </w:r>
      <w:proofErr w:type="spellEnd"/>
      <w:r w:rsidRPr="00C84D9D">
        <w:t xml:space="preserve"> </w:t>
      </w:r>
      <w:proofErr w:type="spellStart"/>
      <w:r w:rsidRPr="00C84D9D">
        <w:t>i</w:t>
      </w:r>
      <w:proofErr w:type="spellEnd"/>
      <w:r w:rsidRPr="00C84D9D">
        <w:t xml:space="preserve"> </w:t>
      </w:r>
      <w:proofErr w:type="spellStart"/>
      <w:r w:rsidRPr="00C84D9D">
        <w:t>postupak</w:t>
      </w:r>
      <w:proofErr w:type="spellEnd"/>
      <w:r w:rsidRPr="00C84D9D">
        <w:t xml:space="preserve"> za </w:t>
      </w:r>
      <w:proofErr w:type="spellStart"/>
      <w:r w:rsidRPr="00C84D9D">
        <w:t>registraciju</w:t>
      </w:r>
      <w:proofErr w:type="spellEnd"/>
      <w:r w:rsidRPr="00C84D9D">
        <w:t xml:space="preserve"> </w:t>
      </w:r>
      <w:proofErr w:type="spellStart"/>
      <w:r w:rsidRPr="00C84D9D">
        <w:t>korisnika</w:t>
      </w:r>
      <w:proofErr w:type="spellEnd"/>
      <w:r w:rsidRPr="00C84D9D">
        <w:t xml:space="preserve"> </w:t>
      </w:r>
      <w:proofErr w:type="spellStart"/>
      <w:r w:rsidRPr="00C84D9D">
        <w:t>sistema</w:t>
      </w:r>
      <w:proofErr w:type="spellEnd"/>
      <w:r w:rsidRPr="00C84D9D">
        <w:t xml:space="preserve"> e-</w:t>
      </w:r>
      <w:proofErr w:type="spellStart"/>
      <w:r w:rsidRPr="00C84D9D">
        <w:t>akciza</w:t>
      </w:r>
      <w:proofErr w:type="spellEnd"/>
      <w:r w:rsidRPr="00C84D9D">
        <w:t xml:space="preserve">, </w:t>
      </w:r>
      <w:proofErr w:type="spellStart"/>
      <w:r w:rsidRPr="00C84D9D">
        <w:t>sadržina</w:t>
      </w:r>
      <w:proofErr w:type="spellEnd"/>
      <w:r w:rsidRPr="00C84D9D">
        <w:t xml:space="preserve"> </w:t>
      </w:r>
      <w:proofErr w:type="spellStart"/>
      <w:r w:rsidRPr="00C84D9D">
        <w:t>i</w:t>
      </w:r>
      <w:proofErr w:type="spellEnd"/>
      <w:r w:rsidRPr="00C84D9D">
        <w:t xml:space="preserve"> </w:t>
      </w:r>
      <w:proofErr w:type="spellStart"/>
      <w:r w:rsidRPr="00C84D9D">
        <w:t>način</w:t>
      </w:r>
      <w:proofErr w:type="spellEnd"/>
      <w:r w:rsidRPr="00C84D9D">
        <w:t xml:space="preserve"> </w:t>
      </w:r>
      <w:proofErr w:type="spellStart"/>
      <w:r w:rsidRPr="00C84D9D">
        <w:t>preuzimanja</w:t>
      </w:r>
      <w:proofErr w:type="spellEnd"/>
      <w:r w:rsidRPr="00C84D9D">
        <w:t xml:space="preserve"> </w:t>
      </w:r>
      <w:proofErr w:type="spellStart"/>
      <w:r w:rsidRPr="00C84D9D">
        <w:t>podataka</w:t>
      </w:r>
      <w:proofErr w:type="spellEnd"/>
      <w:r w:rsidRPr="00C84D9D">
        <w:t xml:space="preserve"> </w:t>
      </w:r>
      <w:proofErr w:type="spellStart"/>
      <w:r w:rsidRPr="00C84D9D">
        <w:t>iz</w:t>
      </w:r>
      <w:proofErr w:type="spellEnd"/>
      <w:r w:rsidRPr="00C84D9D">
        <w:t xml:space="preserve"> </w:t>
      </w:r>
      <w:proofErr w:type="spellStart"/>
      <w:r w:rsidRPr="00C84D9D">
        <w:t>drugih</w:t>
      </w:r>
      <w:proofErr w:type="spellEnd"/>
      <w:r w:rsidRPr="00C84D9D">
        <w:t xml:space="preserve"> </w:t>
      </w:r>
      <w:proofErr w:type="spellStart"/>
      <w:r w:rsidRPr="00C84D9D">
        <w:t>registara</w:t>
      </w:r>
      <w:proofErr w:type="spellEnd"/>
      <w:r w:rsidRPr="00C84D9D">
        <w:t xml:space="preserve"> koji se </w:t>
      </w:r>
      <w:proofErr w:type="spellStart"/>
      <w:r w:rsidRPr="00C84D9D">
        <w:t>vode</w:t>
      </w:r>
      <w:proofErr w:type="spellEnd"/>
      <w:r w:rsidRPr="00C84D9D">
        <w:t xml:space="preserve"> </w:t>
      </w:r>
      <w:proofErr w:type="spellStart"/>
      <w:r w:rsidRPr="00C84D9D">
        <w:t>kod</w:t>
      </w:r>
      <w:proofErr w:type="spellEnd"/>
      <w:r w:rsidRPr="00C84D9D">
        <w:t xml:space="preserve"> </w:t>
      </w:r>
      <w:proofErr w:type="spellStart"/>
      <w:r w:rsidRPr="00C84D9D">
        <w:t>nadležnih</w:t>
      </w:r>
      <w:proofErr w:type="spellEnd"/>
      <w:r w:rsidRPr="00C84D9D">
        <w:t xml:space="preserve"> organa,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podataka</w:t>
      </w:r>
      <w:proofErr w:type="spellEnd"/>
      <w:r w:rsidRPr="00C84D9D">
        <w:t xml:space="preserve"> u </w:t>
      </w:r>
      <w:proofErr w:type="spellStart"/>
      <w:r w:rsidRPr="00C84D9D">
        <w:t>vezi</w:t>
      </w:r>
      <w:proofErr w:type="spellEnd"/>
      <w:r w:rsidRPr="00C84D9D">
        <w:t xml:space="preserve"> </w:t>
      </w:r>
      <w:proofErr w:type="spellStart"/>
      <w:r w:rsidRPr="00C84D9D">
        <w:t>sa</w:t>
      </w:r>
      <w:proofErr w:type="spellEnd"/>
      <w:r w:rsidRPr="00C84D9D">
        <w:t xml:space="preserve"> </w:t>
      </w:r>
      <w:proofErr w:type="spellStart"/>
      <w:r w:rsidRPr="00C84D9D">
        <w:t>akciznim</w:t>
      </w:r>
      <w:proofErr w:type="spellEnd"/>
      <w:r w:rsidRPr="00C84D9D">
        <w:t xml:space="preserve"> </w:t>
      </w:r>
      <w:proofErr w:type="spellStart"/>
      <w:r w:rsidRPr="00C84D9D">
        <w:t>proizvodima</w:t>
      </w:r>
      <w:proofErr w:type="spellEnd"/>
      <w:r w:rsidRPr="00C84D9D">
        <w:t xml:space="preserve">, </w:t>
      </w:r>
      <w:proofErr w:type="spellStart"/>
      <w:r w:rsidRPr="00C84D9D">
        <w:t>obveznicima</w:t>
      </w:r>
      <w:proofErr w:type="spellEnd"/>
      <w:r w:rsidRPr="00C84D9D">
        <w:t xml:space="preserve"> </w:t>
      </w:r>
      <w:proofErr w:type="spellStart"/>
      <w:r w:rsidRPr="00C84D9D">
        <w:t>akcize</w:t>
      </w:r>
      <w:proofErr w:type="spellEnd"/>
      <w:r w:rsidRPr="00C84D9D">
        <w:t xml:space="preserve"> </w:t>
      </w:r>
      <w:proofErr w:type="spellStart"/>
      <w:r w:rsidRPr="00C84D9D">
        <w:t>i</w:t>
      </w:r>
      <w:proofErr w:type="spellEnd"/>
      <w:r w:rsidRPr="00C84D9D">
        <w:t xml:space="preserve"> </w:t>
      </w:r>
      <w:proofErr w:type="spellStart"/>
      <w:r w:rsidRPr="00C84D9D">
        <w:t>učesnicima</w:t>
      </w:r>
      <w:proofErr w:type="spellEnd"/>
      <w:r w:rsidRPr="00C84D9D">
        <w:t xml:space="preserve"> u </w:t>
      </w:r>
      <w:proofErr w:type="spellStart"/>
      <w:r w:rsidRPr="00C84D9D">
        <w:t>prometu</w:t>
      </w:r>
      <w:proofErr w:type="spellEnd"/>
      <w:r w:rsidRPr="00C84D9D">
        <w:t xml:space="preserve">, </w:t>
      </w:r>
      <w:proofErr w:type="spellStart"/>
      <w:r w:rsidRPr="00C84D9D">
        <w:t>postupak</w:t>
      </w:r>
      <w:proofErr w:type="spellEnd"/>
      <w:r w:rsidRPr="00C84D9D">
        <w:t xml:space="preserve"> za </w:t>
      </w:r>
      <w:proofErr w:type="spellStart"/>
      <w:r w:rsidRPr="00C84D9D">
        <w:t>upravljanje</w:t>
      </w:r>
      <w:proofErr w:type="spellEnd"/>
      <w:r w:rsidRPr="00C84D9D">
        <w:t xml:space="preserve"> </w:t>
      </w:r>
      <w:proofErr w:type="spellStart"/>
      <w:r w:rsidRPr="00C84D9D">
        <w:t>poslovnim</w:t>
      </w:r>
      <w:proofErr w:type="spellEnd"/>
      <w:r w:rsidRPr="00C84D9D">
        <w:t xml:space="preserve"> </w:t>
      </w:r>
      <w:proofErr w:type="spellStart"/>
      <w:r w:rsidRPr="00C84D9D">
        <w:t>procesima</w:t>
      </w:r>
      <w:proofErr w:type="spellEnd"/>
      <w:r w:rsidRPr="00C84D9D">
        <w:t xml:space="preserve"> </w:t>
      </w:r>
      <w:proofErr w:type="spellStart"/>
      <w:r w:rsidRPr="00C84D9D">
        <w:t>sistema</w:t>
      </w:r>
      <w:proofErr w:type="spellEnd"/>
      <w:r w:rsidRPr="00C84D9D">
        <w:t xml:space="preserve"> e-</w:t>
      </w:r>
      <w:proofErr w:type="spellStart"/>
      <w:r w:rsidRPr="00C84D9D">
        <w:t>akciza</w:t>
      </w:r>
      <w:proofErr w:type="spellEnd"/>
      <w:r w:rsidRPr="00C84D9D">
        <w:t xml:space="preserve"> </w:t>
      </w:r>
      <w:proofErr w:type="spellStart"/>
      <w:r w:rsidRPr="00C84D9D">
        <w:t>i</w:t>
      </w:r>
      <w:proofErr w:type="spellEnd"/>
      <w:r w:rsidRPr="00C84D9D">
        <w:t xml:space="preserve"> </w:t>
      </w:r>
      <w:proofErr w:type="spellStart"/>
      <w:r w:rsidRPr="00C84D9D">
        <w:t>razmenu</w:t>
      </w:r>
      <w:proofErr w:type="spellEnd"/>
      <w:r w:rsidRPr="00C84D9D">
        <w:t xml:space="preserve"> </w:t>
      </w:r>
      <w:proofErr w:type="spellStart"/>
      <w:r w:rsidRPr="00C84D9D">
        <w:t>podataka</w:t>
      </w:r>
      <w:proofErr w:type="spellEnd"/>
      <w:r w:rsidRPr="00C84D9D">
        <w:t xml:space="preserve"> </w:t>
      </w:r>
      <w:proofErr w:type="spellStart"/>
      <w:r w:rsidRPr="00C84D9D">
        <w:t>i</w:t>
      </w:r>
      <w:proofErr w:type="spellEnd"/>
      <w:r w:rsidRPr="00C84D9D">
        <w:t xml:space="preserve"> </w:t>
      </w:r>
      <w:proofErr w:type="spellStart"/>
      <w:r w:rsidRPr="00C84D9D">
        <w:t>informacija</w:t>
      </w:r>
      <w:proofErr w:type="spellEnd"/>
      <w:r w:rsidRPr="00C84D9D">
        <w:t xml:space="preserve"> </w:t>
      </w:r>
      <w:proofErr w:type="spellStart"/>
      <w:r w:rsidRPr="00C84D9D">
        <w:t>između</w:t>
      </w:r>
      <w:proofErr w:type="spellEnd"/>
      <w:r w:rsidRPr="00C84D9D">
        <w:t xml:space="preserve"> </w:t>
      </w:r>
      <w:proofErr w:type="spellStart"/>
      <w:r w:rsidRPr="00C84D9D">
        <w:t>korisnika</w:t>
      </w:r>
      <w:proofErr w:type="spellEnd"/>
      <w:r w:rsidRPr="00C84D9D">
        <w:t xml:space="preserve"> </w:t>
      </w:r>
      <w:proofErr w:type="spellStart"/>
      <w:r w:rsidRPr="00C84D9D">
        <w:t>sistema</w:t>
      </w:r>
      <w:proofErr w:type="spellEnd"/>
      <w:r w:rsidRPr="00C84D9D">
        <w:t xml:space="preserve"> e-</w:t>
      </w:r>
      <w:proofErr w:type="spellStart"/>
      <w:r w:rsidRPr="00C84D9D">
        <w:t>akcize</w:t>
      </w:r>
      <w:proofErr w:type="spellEnd"/>
      <w:r w:rsidRPr="00C84D9D">
        <w:t xml:space="preserve"> u </w:t>
      </w:r>
      <w:proofErr w:type="spellStart"/>
      <w:r w:rsidRPr="00C84D9D">
        <w:t>vezi</w:t>
      </w:r>
      <w:proofErr w:type="spellEnd"/>
      <w:r w:rsidRPr="00C84D9D">
        <w:t xml:space="preserve"> </w:t>
      </w:r>
      <w:proofErr w:type="spellStart"/>
      <w:r w:rsidRPr="00C84D9D">
        <w:t>sa</w:t>
      </w:r>
      <w:proofErr w:type="spellEnd"/>
      <w:r w:rsidRPr="00C84D9D">
        <w:t xml:space="preserve"> </w:t>
      </w:r>
      <w:proofErr w:type="spellStart"/>
      <w:r w:rsidRPr="00C84D9D">
        <w:t>akciznim</w:t>
      </w:r>
      <w:proofErr w:type="spellEnd"/>
      <w:r w:rsidRPr="00C84D9D">
        <w:t xml:space="preserve"> </w:t>
      </w:r>
      <w:proofErr w:type="spellStart"/>
      <w:r w:rsidRPr="00C84D9D">
        <w:t>proizvodima</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za </w:t>
      </w:r>
      <w:proofErr w:type="spellStart"/>
      <w:r w:rsidRPr="00C84D9D">
        <w:t>evidentiranje</w:t>
      </w:r>
      <w:proofErr w:type="spellEnd"/>
      <w:r w:rsidRPr="00C84D9D">
        <w:t xml:space="preserve">, </w:t>
      </w:r>
      <w:proofErr w:type="spellStart"/>
      <w:r w:rsidRPr="00C84D9D">
        <w:t>čuvanje</w:t>
      </w:r>
      <w:proofErr w:type="spellEnd"/>
      <w:r w:rsidRPr="00C84D9D">
        <w:t xml:space="preserve"> </w:t>
      </w:r>
      <w:proofErr w:type="spellStart"/>
      <w:r w:rsidRPr="00C84D9D">
        <w:t>i</w:t>
      </w:r>
      <w:proofErr w:type="spellEnd"/>
      <w:r w:rsidRPr="00C84D9D">
        <w:t xml:space="preserve"> </w:t>
      </w:r>
      <w:proofErr w:type="spellStart"/>
      <w:r w:rsidRPr="00C84D9D">
        <w:t>obradu</w:t>
      </w:r>
      <w:proofErr w:type="spellEnd"/>
      <w:r w:rsidRPr="00C84D9D">
        <w:t xml:space="preserve"> </w:t>
      </w:r>
      <w:proofErr w:type="spellStart"/>
      <w:r w:rsidRPr="00C84D9D">
        <w:t>podataka</w:t>
      </w:r>
      <w:proofErr w:type="spellEnd"/>
      <w:r w:rsidRPr="00C84D9D">
        <w:t xml:space="preserve"> u </w:t>
      </w:r>
      <w:proofErr w:type="spellStart"/>
      <w:r w:rsidRPr="00C84D9D">
        <w:t>vezi</w:t>
      </w:r>
      <w:proofErr w:type="spellEnd"/>
      <w:r w:rsidRPr="00C84D9D">
        <w:t xml:space="preserve"> </w:t>
      </w:r>
      <w:proofErr w:type="spellStart"/>
      <w:r w:rsidRPr="00C84D9D">
        <w:t>sa</w:t>
      </w:r>
      <w:proofErr w:type="spellEnd"/>
      <w:r w:rsidRPr="00C84D9D">
        <w:t xml:space="preserve"> </w:t>
      </w:r>
      <w:proofErr w:type="spellStart"/>
      <w:r w:rsidRPr="00C84D9D">
        <w:t>kretanjem</w:t>
      </w:r>
      <w:proofErr w:type="spellEnd"/>
      <w:r w:rsidRPr="00C84D9D">
        <w:t xml:space="preserve"> </w:t>
      </w:r>
      <w:proofErr w:type="spellStart"/>
      <w:r w:rsidRPr="00C84D9D">
        <w:t>akciznih</w:t>
      </w:r>
      <w:proofErr w:type="spellEnd"/>
      <w:r w:rsidRPr="00C84D9D">
        <w:t xml:space="preserve"> </w:t>
      </w:r>
      <w:proofErr w:type="spellStart"/>
      <w:r w:rsidRPr="00C84D9D">
        <w:t>proizvoda</w:t>
      </w:r>
      <w:proofErr w:type="spellEnd"/>
      <w:r w:rsidRPr="00C84D9D">
        <w:t xml:space="preserve">, </w:t>
      </w:r>
      <w:proofErr w:type="spellStart"/>
      <w:r w:rsidRPr="00C84D9D">
        <w:t>doneće</w:t>
      </w:r>
      <w:proofErr w:type="spellEnd"/>
      <w:r w:rsidRPr="00C84D9D">
        <w:t xml:space="preserve"> se u </w:t>
      </w:r>
      <w:proofErr w:type="spellStart"/>
      <w:r w:rsidRPr="00C84D9D">
        <w:t>roku</w:t>
      </w:r>
      <w:proofErr w:type="spellEnd"/>
      <w:r w:rsidRPr="00C84D9D">
        <w:t xml:space="preserve"> od </w:t>
      </w:r>
      <w:proofErr w:type="spellStart"/>
      <w:r w:rsidRPr="00C84D9D">
        <w:t>devet</w:t>
      </w:r>
      <w:proofErr w:type="spellEnd"/>
      <w:r w:rsidRPr="00C84D9D">
        <w:t xml:space="preserve"> </w:t>
      </w:r>
      <w:proofErr w:type="spellStart"/>
      <w:r w:rsidRPr="00C84D9D">
        <w:t>meseci</w:t>
      </w:r>
      <w:proofErr w:type="spellEnd"/>
      <w:r w:rsidRPr="00C84D9D">
        <w:t xml:space="preserve"> 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40C3AED0" w14:textId="77777777" w:rsidR="00C84D9D" w:rsidRPr="00C84D9D" w:rsidRDefault="00C84D9D" w:rsidP="00C84D9D">
      <w:pPr>
        <w:jc w:val="center"/>
      </w:pPr>
      <w:proofErr w:type="spellStart"/>
      <w:r w:rsidRPr="00C84D9D">
        <w:lastRenderedPageBreak/>
        <w:t>Podzakonski</w:t>
      </w:r>
      <w:proofErr w:type="spellEnd"/>
      <w:r w:rsidRPr="00C84D9D">
        <w:t xml:space="preserve"> </w:t>
      </w:r>
      <w:proofErr w:type="spellStart"/>
      <w:r w:rsidRPr="00C84D9D">
        <w:t>akt</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11.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kojim</w:t>
      </w:r>
      <w:proofErr w:type="spellEnd"/>
      <w:r w:rsidRPr="00C84D9D">
        <w:t xml:space="preserve"> se </w:t>
      </w:r>
      <w:proofErr w:type="spellStart"/>
      <w:r w:rsidRPr="00C84D9D">
        <w:t>uređuje</w:t>
      </w:r>
      <w:proofErr w:type="spellEnd"/>
      <w:r w:rsidRPr="00C84D9D">
        <w:t xml:space="preserve"> </w:t>
      </w:r>
      <w:proofErr w:type="spellStart"/>
      <w:r w:rsidRPr="00C84D9D">
        <w:t>registar</w:t>
      </w:r>
      <w:proofErr w:type="spellEnd"/>
      <w:r w:rsidRPr="00C84D9D">
        <w:t xml:space="preserve"> </w:t>
      </w:r>
      <w:proofErr w:type="spellStart"/>
      <w:r w:rsidRPr="00C84D9D">
        <w:t>uvoznika</w:t>
      </w:r>
      <w:proofErr w:type="spellEnd"/>
      <w:r w:rsidRPr="00C84D9D">
        <w:t xml:space="preserve"> </w:t>
      </w:r>
      <w:proofErr w:type="spellStart"/>
      <w:r w:rsidRPr="00C84D9D">
        <w:t>alkoholnih</w:t>
      </w:r>
      <w:proofErr w:type="spellEnd"/>
      <w:r w:rsidRPr="00C84D9D">
        <w:t xml:space="preserve"> </w:t>
      </w:r>
      <w:proofErr w:type="spellStart"/>
      <w:r w:rsidRPr="00C84D9D">
        <w:t>pića</w:t>
      </w:r>
      <w:proofErr w:type="spellEnd"/>
      <w:r w:rsidRPr="00C84D9D">
        <w:t xml:space="preserve"> </w:t>
      </w:r>
      <w:proofErr w:type="spellStart"/>
      <w:r w:rsidRPr="00C84D9D">
        <w:t>i</w:t>
      </w:r>
      <w:proofErr w:type="spellEnd"/>
      <w:r w:rsidRPr="00C84D9D">
        <w:t xml:space="preserve"> </w:t>
      </w:r>
      <w:proofErr w:type="spellStart"/>
      <w:r w:rsidRPr="00C84D9D">
        <w:t>kafe</w:t>
      </w:r>
      <w:proofErr w:type="spellEnd"/>
      <w:r w:rsidRPr="00C84D9D">
        <w:t xml:space="preserve"> </w:t>
      </w:r>
      <w:proofErr w:type="spellStart"/>
      <w:r w:rsidRPr="00C84D9D">
        <w:t>doneće</w:t>
      </w:r>
      <w:proofErr w:type="spellEnd"/>
      <w:r w:rsidRPr="00C84D9D">
        <w:t xml:space="preserve"> se u </w:t>
      </w:r>
      <w:proofErr w:type="spellStart"/>
      <w:r w:rsidRPr="00C84D9D">
        <w:t>roku</w:t>
      </w:r>
      <w:proofErr w:type="spellEnd"/>
      <w:r w:rsidRPr="00C84D9D">
        <w:t xml:space="preserve"> od </w:t>
      </w:r>
      <w:proofErr w:type="spellStart"/>
      <w:r w:rsidRPr="00C84D9D">
        <w:t>devet</w:t>
      </w:r>
      <w:proofErr w:type="spellEnd"/>
      <w:r w:rsidRPr="00C84D9D">
        <w:t xml:space="preserve"> </w:t>
      </w:r>
      <w:proofErr w:type="spellStart"/>
      <w:r w:rsidRPr="00C84D9D">
        <w:t>meseci</w:t>
      </w:r>
      <w:proofErr w:type="spellEnd"/>
      <w:r w:rsidRPr="00C84D9D">
        <w:t xml:space="preserve"> 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2E164299" w14:textId="77777777" w:rsidR="00C84D9D" w:rsidRPr="00C84D9D" w:rsidRDefault="00C84D9D" w:rsidP="00C84D9D">
      <w:pPr>
        <w:jc w:val="center"/>
      </w:pPr>
      <w:proofErr w:type="spellStart"/>
      <w:r w:rsidRPr="00C84D9D">
        <w:t>Podzakonski</w:t>
      </w:r>
      <w:proofErr w:type="spellEnd"/>
      <w:r w:rsidRPr="00C84D9D">
        <w:t xml:space="preserve"> </w:t>
      </w:r>
      <w:proofErr w:type="spellStart"/>
      <w:r w:rsidRPr="00C84D9D">
        <w:t>akt</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13.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kojim</w:t>
      </w:r>
      <w:proofErr w:type="spellEnd"/>
      <w:r w:rsidRPr="00C84D9D">
        <w:t xml:space="preserve"> se </w:t>
      </w:r>
      <w:proofErr w:type="spellStart"/>
      <w:r w:rsidRPr="00C84D9D">
        <w:t>propisuju</w:t>
      </w:r>
      <w:proofErr w:type="spellEnd"/>
      <w:r w:rsidRPr="00C84D9D">
        <w:t xml:space="preserve"> </w:t>
      </w:r>
      <w:proofErr w:type="spellStart"/>
      <w:r w:rsidRPr="00C84D9D">
        <w:t>uslovi</w:t>
      </w:r>
      <w:proofErr w:type="spellEnd"/>
      <w:r w:rsidRPr="00C84D9D">
        <w:t xml:space="preserve">, </w:t>
      </w:r>
      <w:proofErr w:type="spellStart"/>
      <w:r w:rsidRPr="00C84D9D">
        <w:t>način</w:t>
      </w:r>
      <w:proofErr w:type="spellEnd"/>
      <w:r w:rsidRPr="00C84D9D">
        <w:t xml:space="preserve"> </w:t>
      </w:r>
      <w:proofErr w:type="spellStart"/>
      <w:r w:rsidRPr="00C84D9D">
        <w:t>i</w:t>
      </w:r>
      <w:proofErr w:type="spellEnd"/>
      <w:r w:rsidRPr="00C84D9D">
        <w:t xml:space="preserve"> </w:t>
      </w:r>
      <w:proofErr w:type="spellStart"/>
      <w:r w:rsidRPr="00C84D9D">
        <w:t>postupak</w:t>
      </w:r>
      <w:proofErr w:type="spellEnd"/>
      <w:r w:rsidRPr="00C84D9D">
        <w:t xml:space="preserve"> za </w:t>
      </w:r>
      <w:proofErr w:type="spellStart"/>
      <w:r w:rsidRPr="00C84D9D">
        <w:t>ostvarivanje</w:t>
      </w:r>
      <w:proofErr w:type="spellEnd"/>
      <w:r w:rsidRPr="00C84D9D">
        <w:t xml:space="preserve"> </w:t>
      </w:r>
      <w:proofErr w:type="spellStart"/>
      <w:r w:rsidRPr="00C84D9D">
        <w:t>prava</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w:t>
      </w:r>
      <w:proofErr w:type="spellStart"/>
      <w:r w:rsidRPr="00C84D9D">
        <w:t>koje</w:t>
      </w:r>
      <w:proofErr w:type="spellEnd"/>
      <w:r w:rsidRPr="00C84D9D">
        <w:t xml:space="preserve"> se </w:t>
      </w:r>
      <w:proofErr w:type="spellStart"/>
      <w:r w:rsidRPr="00C84D9D">
        <w:t>koristi</w:t>
      </w:r>
      <w:proofErr w:type="spellEnd"/>
      <w:r w:rsidRPr="00C84D9D">
        <w:t xml:space="preserve"> za </w:t>
      </w:r>
      <w:proofErr w:type="spellStart"/>
      <w:r w:rsidRPr="00C84D9D">
        <w:t>poljoprivredne</w:t>
      </w:r>
      <w:proofErr w:type="spellEnd"/>
      <w:r w:rsidRPr="00C84D9D">
        <w:t xml:space="preserve"> </w:t>
      </w:r>
      <w:proofErr w:type="spellStart"/>
      <w:r w:rsidRPr="00C84D9D">
        <w:t>svrhe</w:t>
      </w:r>
      <w:proofErr w:type="spellEnd"/>
      <w:r w:rsidRPr="00C84D9D">
        <w:t xml:space="preserve">, normative </w:t>
      </w:r>
      <w:proofErr w:type="spellStart"/>
      <w:r w:rsidRPr="00C84D9D">
        <w:t>količina</w:t>
      </w:r>
      <w:proofErr w:type="spellEnd"/>
      <w:r w:rsidRPr="00C84D9D">
        <w:t xml:space="preserve"> </w:t>
      </w:r>
      <w:proofErr w:type="spellStart"/>
      <w:r w:rsidRPr="00C84D9D">
        <w:t>potrebnih</w:t>
      </w:r>
      <w:proofErr w:type="spellEnd"/>
      <w:r w:rsidRPr="00C84D9D">
        <w:t xml:space="preserve"> za </w:t>
      </w:r>
      <w:proofErr w:type="spellStart"/>
      <w:r w:rsidRPr="00C84D9D">
        <w:t>obradu</w:t>
      </w:r>
      <w:proofErr w:type="spellEnd"/>
      <w:r w:rsidRPr="00C84D9D">
        <w:t xml:space="preserve"> </w:t>
      </w:r>
      <w:proofErr w:type="spellStart"/>
      <w:r w:rsidRPr="00C84D9D">
        <w:t>upisanog</w:t>
      </w:r>
      <w:proofErr w:type="spellEnd"/>
      <w:r w:rsidRPr="00C84D9D">
        <w:t xml:space="preserve"> </w:t>
      </w:r>
      <w:proofErr w:type="spellStart"/>
      <w:r w:rsidRPr="00C84D9D">
        <w:t>obradivog</w:t>
      </w:r>
      <w:proofErr w:type="spellEnd"/>
      <w:r w:rsidRPr="00C84D9D">
        <w:t xml:space="preserve"> </w:t>
      </w:r>
      <w:proofErr w:type="spellStart"/>
      <w:r w:rsidRPr="00C84D9D">
        <w:t>poljoprivrednog</w:t>
      </w:r>
      <w:proofErr w:type="spellEnd"/>
      <w:r w:rsidRPr="00C84D9D">
        <w:t xml:space="preserve"> </w:t>
      </w:r>
      <w:proofErr w:type="spellStart"/>
      <w:r w:rsidRPr="00C84D9D">
        <w:t>zemljišta</w:t>
      </w:r>
      <w:proofErr w:type="spellEnd"/>
      <w:r w:rsidRPr="00C84D9D">
        <w:t xml:space="preserve">, </w:t>
      </w:r>
      <w:proofErr w:type="spellStart"/>
      <w:r w:rsidRPr="00C84D9D">
        <w:t>obrazac</w:t>
      </w:r>
      <w:proofErr w:type="spellEnd"/>
      <w:r w:rsidRPr="00C84D9D">
        <w:t xml:space="preserve"> </w:t>
      </w:r>
      <w:proofErr w:type="spellStart"/>
      <w:r w:rsidRPr="00C84D9D">
        <w:t>zahteva</w:t>
      </w:r>
      <w:proofErr w:type="spellEnd"/>
      <w:r w:rsidRPr="00C84D9D">
        <w:t xml:space="preserve"> za </w:t>
      </w:r>
      <w:proofErr w:type="spellStart"/>
      <w:r w:rsidRPr="00C84D9D">
        <w:t>ostvarivanje</w:t>
      </w:r>
      <w:proofErr w:type="spellEnd"/>
      <w:r w:rsidRPr="00C84D9D">
        <w:t xml:space="preserve"> </w:t>
      </w:r>
      <w:proofErr w:type="spellStart"/>
      <w:r w:rsidRPr="00C84D9D">
        <w:t>prava</w:t>
      </w:r>
      <w:proofErr w:type="spellEnd"/>
      <w:r w:rsidRPr="00C84D9D">
        <w:t xml:space="preserve"> </w:t>
      </w:r>
      <w:proofErr w:type="spellStart"/>
      <w:r w:rsidRPr="00C84D9D">
        <w:t>na</w:t>
      </w:r>
      <w:proofErr w:type="spellEnd"/>
      <w:r w:rsidRPr="00C84D9D">
        <w:t xml:space="preserve"> </w:t>
      </w:r>
      <w:proofErr w:type="spellStart"/>
      <w:r w:rsidRPr="00C84D9D">
        <w:t>refakciju</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motorno</w:t>
      </w:r>
      <w:proofErr w:type="spellEnd"/>
      <w:r w:rsidRPr="00C84D9D">
        <w:t xml:space="preserve"> </w:t>
      </w:r>
      <w:proofErr w:type="spellStart"/>
      <w:r w:rsidRPr="00C84D9D">
        <w:t>gorivo</w:t>
      </w:r>
      <w:proofErr w:type="spellEnd"/>
      <w:r w:rsidRPr="00C84D9D">
        <w:t xml:space="preserve"> </w:t>
      </w:r>
      <w:proofErr w:type="spellStart"/>
      <w:r w:rsidRPr="00C84D9D">
        <w:t>koje</w:t>
      </w:r>
      <w:proofErr w:type="spellEnd"/>
      <w:r w:rsidRPr="00C84D9D">
        <w:t xml:space="preserve"> se </w:t>
      </w:r>
      <w:proofErr w:type="spellStart"/>
      <w:r w:rsidRPr="00C84D9D">
        <w:t>koristi</w:t>
      </w:r>
      <w:proofErr w:type="spellEnd"/>
      <w:r w:rsidRPr="00C84D9D">
        <w:t xml:space="preserve"> za </w:t>
      </w:r>
      <w:proofErr w:type="spellStart"/>
      <w:r w:rsidRPr="00C84D9D">
        <w:t>poljoprivredne</w:t>
      </w:r>
      <w:proofErr w:type="spellEnd"/>
      <w:r w:rsidRPr="00C84D9D">
        <w:t xml:space="preserve"> </w:t>
      </w:r>
      <w:proofErr w:type="spellStart"/>
      <w:r w:rsidRPr="00C84D9D">
        <w:t>svrhe</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sadržinu</w:t>
      </w:r>
      <w:proofErr w:type="spellEnd"/>
      <w:r w:rsidRPr="00C84D9D">
        <w:t xml:space="preserve"> </w:t>
      </w:r>
      <w:proofErr w:type="spellStart"/>
      <w:r w:rsidRPr="00C84D9D">
        <w:t>i</w:t>
      </w:r>
      <w:proofErr w:type="spellEnd"/>
      <w:r w:rsidRPr="00C84D9D">
        <w:t xml:space="preserve"> </w:t>
      </w:r>
      <w:proofErr w:type="spellStart"/>
      <w:r w:rsidRPr="00C84D9D">
        <w:t>način</w:t>
      </w:r>
      <w:proofErr w:type="spellEnd"/>
      <w:r w:rsidRPr="00C84D9D">
        <w:t xml:space="preserve"> </w:t>
      </w:r>
      <w:proofErr w:type="spellStart"/>
      <w:r w:rsidRPr="00C84D9D">
        <w:t>vođenja</w:t>
      </w:r>
      <w:proofErr w:type="spellEnd"/>
      <w:r w:rsidRPr="00C84D9D">
        <w:t xml:space="preserve"> </w:t>
      </w:r>
      <w:proofErr w:type="spellStart"/>
      <w:r w:rsidRPr="00C84D9D">
        <w:t>evidencije</w:t>
      </w:r>
      <w:proofErr w:type="spellEnd"/>
      <w:r w:rsidRPr="00C84D9D">
        <w:t xml:space="preserve"> o </w:t>
      </w:r>
      <w:proofErr w:type="spellStart"/>
      <w:r w:rsidRPr="00C84D9D">
        <w:t>licima</w:t>
      </w:r>
      <w:proofErr w:type="spellEnd"/>
      <w:r w:rsidRPr="00C84D9D">
        <w:t xml:space="preserve"> </w:t>
      </w:r>
      <w:proofErr w:type="spellStart"/>
      <w:r w:rsidRPr="00C84D9D">
        <w:t>kojima</w:t>
      </w:r>
      <w:proofErr w:type="spellEnd"/>
      <w:r w:rsidRPr="00C84D9D">
        <w:t xml:space="preserve"> je </w:t>
      </w:r>
      <w:proofErr w:type="spellStart"/>
      <w:r w:rsidRPr="00C84D9D">
        <w:t>odobrena</w:t>
      </w:r>
      <w:proofErr w:type="spellEnd"/>
      <w:r w:rsidRPr="00C84D9D">
        <w:t xml:space="preserve"> </w:t>
      </w:r>
      <w:proofErr w:type="spellStart"/>
      <w:r w:rsidRPr="00C84D9D">
        <w:t>refakcija</w:t>
      </w:r>
      <w:proofErr w:type="spellEnd"/>
      <w:r w:rsidRPr="00C84D9D">
        <w:t xml:space="preserve"> </w:t>
      </w:r>
      <w:proofErr w:type="spellStart"/>
      <w:r w:rsidRPr="00C84D9D">
        <w:t>plaćene</w:t>
      </w:r>
      <w:proofErr w:type="spellEnd"/>
      <w:r w:rsidRPr="00C84D9D">
        <w:t xml:space="preserve"> </w:t>
      </w:r>
      <w:proofErr w:type="spellStart"/>
      <w:r w:rsidRPr="00C84D9D">
        <w:t>akcize</w:t>
      </w:r>
      <w:proofErr w:type="spellEnd"/>
      <w:r w:rsidRPr="00C84D9D">
        <w:t xml:space="preserve"> </w:t>
      </w:r>
      <w:proofErr w:type="spellStart"/>
      <w:r w:rsidRPr="00C84D9D">
        <w:t>i</w:t>
      </w:r>
      <w:proofErr w:type="spellEnd"/>
      <w:r w:rsidRPr="00C84D9D">
        <w:t xml:space="preserve"> o </w:t>
      </w:r>
      <w:proofErr w:type="spellStart"/>
      <w:r w:rsidRPr="00C84D9D">
        <w:t>iznosu</w:t>
      </w:r>
      <w:proofErr w:type="spellEnd"/>
      <w:r w:rsidRPr="00C84D9D">
        <w:t xml:space="preserve"> </w:t>
      </w:r>
      <w:proofErr w:type="spellStart"/>
      <w:r w:rsidRPr="00C84D9D">
        <w:t>akcize</w:t>
      </w:r>
      <w:proofErr w:type="spellEnd"/>
      <w:r w:rsidRPr="00C84D9D">
        <w:t xml:space="preserve"> za koji je </w:t>
      </w:r>
      <w:proofErr w:type="spellStart"/>
      <w:r w:rsidRPr="00C84D9D">
        <w:t>izvršena</w:t>
      </w:r>
      <w:proofErr w:type="spellEnd"/>
      <w:r w:rsidRPr="00C84D9D">
        <w:t xml:space="preserve"> </w:t>
      </w:r>
      <w:proofErr w:type="spellStart"/>
      <w:r w:rsidRPr="00C84D9D">
        <w:t>refakcija</w:t>
      </w:r>
      <w:proofErr w:type="spellEnd"/>
      <w:r w:rsidRPr="00C84D9D">
        <w:t xml:space="preserve">, </w:t>
      </w:r>
      <w:proofErr w:type="spellStart"/>
      <w:r w:rsidRPr="00C84D9D">
        <w:t>doneće</w:t>
      </w:r>
      <w:proofErr w:type="spellEnd"/>
      <w:r w:rsidRPr="00C84D9D">
        <w:t xml:space="preserve"> se u </w:t>
      </w:r>
      <w:proofErr w:type="spellStart"/>
      <w:r w:rsidRPr="00C84D9D">
        <w:t>roku</w:t>
      </w:r>
      <w:proofErr w:type="spellEnd"/>
      <w:r w:rsidRPr="00C84D9D">
        <w:t xml:space="preserve"> od 90 dana 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2705B210" w14:textId="77777777" w:rsidR="00C84D9D" w:rsidRPr="00C84D9D" w:rsidRDefault="00C84D9D" w:rsidP="00C84D9D">
      <w:pPr>
        <w:jc w:val="center"/>
      </w:pPr>
      <w:proofErr w:type="spellStart"/>
      <w:r w:rsidRPr="00C84D9D">
        <w:t>Podzakonski</w:t>
      </w:r>
      <w:proofErr w:type="spellEnd"/>
      <w:r w:rsidRPr="00C84D9D">
        <w:t xml:space="preserve"> </w:t>
      </w:r>
      <w:proofErr w:type="spellStart"/>
      <w:r w:rsidRPr="00C84D9D">
        <w:t>akt</w:t>
      </w:r>
      <w:proofErr w:type="spellEnd"/>
      <w:r w:rsidRPr="00C84D9D">
        <w:t xml:space="preserve"> </w:t>
      </w:r>
      <w:proofErr w:type="spellStart"/>
      <w:r w:rsidRPr="00C84D9D">
        <w:t>iz</w:t>
      </w:r>
      <w:proofErr w:type="spellEnd"/>
      <w:r w:rsidRPr="00C84D9D">
        <w:t xml:space="preserve"> </w:t>
      </w:r>
      <w:proofErr w:type="spellStart"/>
      <w:r w:rsidRPr="00C84D9D">
        <w:t>člana</w:t>
      </w:r>
      <w:proofErr w:type="spellEnd"/>
      <w:r w:rsidRPr="00C84D9D">
        <w:t xml:space="preserve"> 18. </w:t>
      </w:r>
      <w:proofErr w:type="spellStart"/>
      <w:r w:rsidRPr="00C84D9D">
        <w:t>ovog</w:t>
      </w:r>
      <w:proofErr w:type="spellEnd"/>
      <w:r w:rsidRPr="00C84D9D">
        <w:t xml:space="preserve"> </w:t>
      </w:r>
      <w:proofErr w:type="spellStart"/>
      <w:r w:rsidRPr="00C84D9D">
        <w:t>zakona</w:t>
      </w:r>
      <w:proofErr w:type="spellEnd"/>
      <w:r w:rsidRPr="00C84D9D">
        <w:t xml:space="preserve"> </w:t>
      </w:r>
      <w:proofErr w:type="spellStart"/>
      <w:r w:rsidRPr="00C84D9D">
        <w:t>kojim</w:t>
      </w:r>
      <w:proofErr w:type="spellEnd"/>
      <w:r w:rsidRPr="00C84D9D">
        <w:t xml:space="preserve"> se </w:t>
      </w:r>
      <w:proofErr w:type="spellStart"/>
      <w:r w:rsidRPr="00C84D9D">
        <w:t>bliže</w:t>
      </w:r>
      <w:proofErr w:type="spellEnd"/>
      <w:r w:rsidRPr="00C84D9D">
        <w:t xml:space="preserve"> </w:t>
      </w:r>
      <w:proofErr w:type="spellStart"/>
      <w:r w:rsidRPr="00C84D9D">
        <w:t>uređuju</w:t>
      </w:r>
      <w:proofErr w:type="spellEnd"/>
      <w:r w:rsidRPr="00C84D9D">
        <w:t xml:space="preserve"> </w:t>
      </w:r>
      <w:proofErr w:type="spellStart"/>
      <w:r w:rsidRPr="00C84D9D">
        <w:t>uslovi</w:t>
      </w:r>
      <w:proofErr w:type="spellEnd"/>
      <w:r w:rsidRPr="00C84D9D">
        <w:t xml:space="preserve">, </w:t>
      </w:r>
      <w:proofErr w:type="spellStart"/>
      <w:r w:rsidRPr="00C84D9D">
        <w:t>način</w:t>
      </w:r>
      <w:proofErr w:type="spellEnd"/>
      <w:r w:rsidRPr="00C84D9D">
        <w:t xml:space="preserve"> </w:t>
      </w:r>
      <w:proofErr w:type="spellStart"/>
      <w:r w:rsidRPr="00C84D9D">
        <w:t>i</w:t>
      </w:r>
      <w:proofErr w:type="spellEnd"/>
      <w:r w:rsidRPr="00C84D9D">
        <w:t xml:space="preserve"> </w:t>
      </w:r>
      <w:proofErr w:type="spellStart"/>
      <w:r w:rsidRPr="00C84D9D">
        <w:t>postupak</w:t>
      </w:r>
      <w:proofErr w:type="spellEnd"/>
      <w:r w:rsidRPr="00C84D9D">
        <w:t xml:space="preserve"> </w:t>
      </w:r>
      <w:proofErr w:type="spellStart"/>
      <w:r w:rsidRPr="00C84D9D">
        <w:t>obračunavanja</w:t>
      </w:r>
      <w:proofErr w:type="spellEnd"/>
      <w:r w:rsidRPr="00C84D9D">
        <w:t xml:space="preserve"> </w:t>
      </w:r>
      <w:proofErr w:type="spellStart"/>
      <w:r w:rsidRPr="00C84D9D">
        <w:t>i</w:t>
      </w:r>
      <w:proofErr w:type="spellEnd"/>
      <w:r w:rsidRPr="00C84D9D">
        <w:t xml:space="preserve"> </w:t>
      </w:r>
      <w:proofErr w:type="spellStart"/>
      <w:r w:rsidRPr="00C84D9D">
        <w:t>plaćanja</w:t>
      </w:r>
      <w:proofErr w:type="spellEnd"/>
      <w:r w:rsidRPr="00C84D9D">
        <w:t xml:space="preserve"> </w:t>
      </w:r>
      <w:proofErr w:type="spellStart"/>
      <w:r w:rsidRPr="00C84D9D">
        <w:t>akcize</w:t>
      </w:r>
      <w:proofErr w:type="spellEnd"/>
      <w:r w:rsidRPr="00C84D9D">
        <w:t xml:space="preserve"> </w:t>
      </w:r>
      <w:proofErr w:type="spellStart"/>
      <w:r w:rsidRPr="00C84D9D">
        <w:t>na</w:t>
      </w:r>
      <w:proofErr w:type="spellEnd"/>
      <w:r w:rsidRPr="00C84D9D">
        <w:t xml:space="preserve"> </w:t>
      </w:r>
      <w:proofErr w:type="spellStart"/>
      <w:r w:rsidRPr="00C84D9D">
        <w:t>prirodni</w:t>
      </w:r>
      <w:proofErr w:type="spellEnd"/>
      <w:r w:rsidRPr="00C84D9D">
        <w:t xml:space="preserve"> gas, </w:t>
      </w:r>
      <w:proofErr w:type="spellStart"/>
      <w:r w:rsidRPr="00C84D9D">
        <w:t>obaveze</w:t>
      </w:r>
      <w:proofErr w:type="spellEnd"/>
      <w:r w:rsidRPr="00C84D9D">
        <w:t xml:space="preserve"> </w:t>
      </w:r>
      <w:proofErr w:type="spellStart"/>
      <w:r w:rsidRPr="00C84D9D">
        <w:t>obveznika</w:t>
      </w:r>
      <w:proofErr w:type="spellEnd"/>
      <w:r w:rsidRPr="00C84D9D">
        <w:t xml:space="preserve"> </w:t>
      </w:r>
      <w:proofErr w:type="spellStart"/>
      <w:r w:rsidRPr="00C84D9D">
        <w:t>akcize</w:t>
      </w:r>
      <w:proofErr w:type="spellEnd"/>
      <w:r w:rsidRPr="00C84D9D">
        <w:t xml:space="preserve"> </w:t>
      </w:r>
      <w:proofErr w:type="spellStart"/>
      <w:r w:rsidRPr="00C84D9D">
        <w:t>i</w:t>
      </w:r>
      <w:proofErr w:type="spellEnd"/>
      <w:r w:rsidRPr="00C84D9D">
        <w:t xml:space="preserve"> </w:t>
      </w:r>
      <w:proofErr w:type="spellStart"/>
      <w:r w:rsidRPr="00C84D9D">
        <w:t>krajnjeg</w:t>
      </w:r>
      <w:proofErr w:type="spellEnd"/>
      <w:r w:rsidRPr="00C84D9D">
        <w:t xml:space="preserve"> </w:t>
      </w:r>
      <w:proofErr w:type="spellStart"/>
      <w:r w:rsidRPr="00C84D9D">
        <w:t>korisnika</w:t>
      </w:r>
      <w:proofErr w:type="spellEnd"/>
      <w:r w:rsidRPr="00C84D9D">
        <w:t xml:space="preserve">, </w:t>
      </w:r>
      <w:proofErr w:type="spellStart"/>
      <w:r w:rsidRPr="00C84D9D">
        <w:t>kao</w:t>
      </w:r>
      <w:proofErr w:type="spellEnd"/>
      <w:r w:rsidRPr="00C84D9D">
        <w:t xml:space="preserve"> </w:t>
      </w:r>
      <w:proofErr w:type="spellStart"/>
      <w:r w:rsidRPr="00C84D9D">
        <w:t>i</w:t>
      </w:r>
      <w:proofErr w:type="spellEnd"/>
      <w:r w:rsidRPr="00C84D9D">
        <w:t xml:space="preserve"> </w:t>
      </w:r>
      <w:proofErr w:type="spellStart"/>
      <w:r w:rsidRPr="00C84D9D">
        <w:t>ostvarivanje</w:t>
      </w:r>
      <w:proofErr w:type="spellEnd"/>
      <w:r w:rsidRPr="00C84D9D">
        <w:t xml:space="preserve"> </w:t>
      </w:r>
      <w:proofErr w:type="spellStart"/>
      <w:r w:rsidRPr="00C84D9D">
        <w:t>oslobođenja</w:t>
      </w:r>
      <w:proofErr w:type="spellEnd"/>
      <w:r w:rsidRPr="00C84D9D">
        <w:t xml:space="preserve"> </w:t>
      </w:r>
      <w:proofErr w:type="spellStart"/>
      <w:r w:rsidRPr="00C84D9D">
        <w:t>doneće</w:t>
      </w:r>
      <w:proofErr w:type="spellEnd"/>
      <w:r w:rsidRPr="00C84D9D">
        <w:t xml:space="preserve"> se u </w:t>
      </w:r>
      <w:proofErr w:type="spellStart"/>
      <w:r w:rsidRPr="00C84D9D">
        <w:t>roku</w:t>
      </w:r>
      <w:proofErr w:type="spellEnd"/>
      <w:r w:rsidRPr="00C84D9D">
        <w:t xml:space="preserve"> od </w:t>
      </w:r>
      <w:proofErr w:type="spellStart"/>
      <w:r w:rsidRPr="00C84D9D">
        <w:t>devet</w:t>
      </w:r>
      <w:proofErr w:type="spellEnd"/>
      <w:r w:rsidRPr="00C84D9D">
        <w:t xml:space="preserve"> </w:t>
      </w:r>
      <w:proofErr w:type="spellStart"/>
      <w:r w:rsidRPr="00C84D9D">
        <w:t>meseci</w:t>
      </w:r>
      <w:proofErr w:type="spellEnd"/>
      <w:r w:rsidRPr="00C84D9D">
        <w:t xml:space="preserve"> od dana </w:t>
      </w:r>
      <w:proofErr w:type="spellStart"/>
      <w:r w:rsidRPr="00C84D9D">
        <w:t>stupanja</w:t>
      </w:r>
      <w:proofErr w:type="spellEnd"/>
      <w:r w:rsidRPr="00C84D9D">
        <w:t xml:space="preserve">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ovog</w:t>
      </w:r>
      <w:proofErr w:type="spellEnd"/>
      <w:r w:rsidRPr="00C84D9D">
        <w:t xml:space="preserve"> </w:t>
      </w:r>
      <w:proofErr w:type="spellStart"/>
      <w:r w:rsidRPr="00C84D9D">
        <w:t>zakona</w:t>
      </w:r>
      <w:proofErr w:type="spellEnd"/>
      <w:r w:rsidRPr="00C84D9D">
        <w:t>.</w:t>
      </w:r>
    </w:p>
    <w:p w14:paraId="208CD86C" w14:textId="77777777" w:rsidR="00C84D9D" w:rsidRPr="00C84D9D" w:rsidRDefault="00C84D9D" w:rsidP="00C84D9D">
      <w:pPr>
        <w:jc w:val="center"/>
        <w:rPr>
          <w:b/>
          <w:bCs/>
        </w:rPr>
      </w:pPr>
      <w:bookmarkStart w:id="202" w:name="clan_25%5Bs17%5D"/>
      <w:bookmarkEnd w:id="202"/>
      <w:proofErr w:type="spellStart"/>
      <w:r w:rsidRPr="00C84D9D">
        <w:rPr>
          <w:b/>
          <w:bCs/>
        </w:rPr>
        <w:t>Član</w:t>
      </w:r>
      <w:proofErr w:type="spellEnd"/>
      <w:r w:rsidRPr="00C84D9D">
        <w:rPr>
          <w:b/>
          <w:bCs/>
        </w:rPr>
        <w:t xml:space="preserve"> 25[s17]</w:t>
      </w:r>
    </w:p>
    <w:p w14:paraId="18901FC5" w14:textId="550ECD06" w:rsidR="00961C2E" w:rsidRDefault="00C84D9D" w:rsidP="00C84D9D">
      <w:pPr>
        <w:jc w:val="center"/>
      </w:pPr>
      <w:proofErr w:type="spellStart"/>
      <w:r w:rsidRPr="00C84D9D">
        <w:t>Ovaj</w:t>
      </w:r>
      <w:proofErr w:type="spellEnd"/>
      <w:r w:rsidRPr="00C84D9D">
        <w:t xml:space="preserve"> </w:t>
      </w:r>
      <w:proofErr w:type="spellStart"/>
      <w:r w:rsidRPr="00C84D9D">
        <w:t>zakon</w:t>
      </w:r>
      <w:proofErr w:type="spellEnd"/>
      <w:r w:rsidRPr="00C84D9D">
        <w:t xml:space="preserve"> stupa </w:t>
      </w:r>
      <w:proofErr w:type="spellStart"/>
      <w:r w:rsidRPr="00C84D9D">
        <w:t>na</w:t>
      </w:r>
      <w:proofErr w:type="spellEnd"/>
      <w:r w:rsidRPr="00C84D9D">
        <w:t xml:space="preserve"> </w:t>
      </w:r>
      <w:proofErr w:type="spellStart"/>
      <w:r w:rsidRPr="00C84D9D">
        <w:t>snagu</w:t>
      </w:r>
      <w:proofErr w:type="spellEnd"/>
      <w:r w:rsidRPr="00C84D9D">
        <w:t xml:space="preserve"> </w:t>
      </w:r>
      <w:proofErr w:type="spellStart"/>
      <w:r w:rsidRPr="00C84D9D">
        <w:t>osmog</w:t>
      </w:r>
      <w:proofErr w:type="spellEnd"/>
      <w:r w:rsidRPr="00C84D9D">
        <w:t xml:space="preserve"> dana od dana </w:t>
      </w:r>
      <w:proofErr w:type="spellStart"/>
      <w:r w:rsidRPr="00C84D9D">
        <w:t>objavljivanja</w:t>
      </w:r>
      <w:proofErr w:type="spellEnd"/>
      <w:r w:rsidRPr="00C84D9D">
        <w:t xml:space="preserve"> u "</w:t>
      </w:r>
      <w:proofErr w:type="spellStart"/>
      <w:r w:rsidRPr="00C84D9D">
        <w:t>Službenom</w:t>
      </w:r>
      <w:proofErr w:type="spellEnd"/>
      <w:r w:rsidRPr="00C84D9D">
        <w:t xml:space="preserve"> </w:t>
      </w:r>
      <w:proofErr w:type="spellStart"/>
      <w:r w:rsidRPr="00C84D9D">
        <w:t>glasniku</w:t>
      </w:r>
      <w:proofErr w:type="spellEnd"/>
      <w:r w:rsidRPr="00C84D9D">
        <w:t xml:space="preserve"> </w:t>
      </w:r>
      <w:proofErr w:type="spellStart"/>
      <w:r w:rsidRPr="00C84D9D">
        <w:t>Republike</w:t>
      </w:r>
      <w:proofErr w:type="spellEnd"/>
      <w:r w:rsidRPr="00C84D9D">
        <w:t xml:space="preserve"> </w:t>
      </w:r>
      <w:proofErr w:type="spellStart"/>
      <w:r w:rsidRPr="00C84D9D">
        <w:t>Srbije</w:t>
      </w:r>
      <w:proofErr w:type="spellEnd"/>
      <w:r w:rsidRPr="00C84D9D">
        <w:t xml:space="preserve">", a </w:t>
      </w:r>
      <w:proofErr w:type="spellStart"/>
      <w:r w:rsidRPr="00C84D9D">
        <w:t>primenjuje</w:t>
      </w:r>
      <w:proofErr w:type="spellEnd"/>
      <w:r w:rsidRPr="00C84D9D">
        <w:t xml:space="preserve"> se od 1. </w:t>
      </w:r>
      <w:proofErr w:type="spellStart"/>
      <w:r w:rsidRPr="00C84D9D">
        <w:t>oktobra</w:t>
      </w:r>
      <w:proofErr w:type="spellEnd"/>
      <w:r w:rsidRPr="00C84D9D">
        <w:t xml:space="preserve"> 2023. </w:t>
      </w:r>
      <w:proofErr w:type="spellStart"/>
      <w:r w:rsidRPr="00C84D9D">
        <w:t>godine</w:t>
      </w:r>
      <w:proofErr w:type="spellEnd"/>
      <w:r w:rsidRPr="00C84D9D">
        <w:t>.</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F64BA"/>
    <w:multiLevelType w:val="multilevel"/>
    <w:tmpl w:val="E00E2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E0F90"/>
    <w:multiLevelType w:val="multilevel"/>
    <w:tmpl w:val="60AC4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23A23"/>
    <w:multiLevelType w:val="multilevel"/>
    <w:tmpl w:val="0FC8E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103D5"/>
    <w:multiLevelType w:val="multilevel"/>
    <w:tmpl w:val="81504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843A5"/>
    <w:multiLevelType w:val="multilevel"/>
    <w:tmpl w:val="98EC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550974">
    <w:abstractNumId w:val="4"/>
  </w:num>
  <w:num w:numId="2" w16cid:durableId="1854218787">
    <w:abstractNumId w:val="0"/>
  </w:num>
  <w:num w:numId="3" w16cid:durableId="425854205">
    <w:abstractNumId w:val="2"/>
  </w:num>
  <w:num w:numId="4" w16cid:durableId="960191634">
    <w:abstractNumId w:val="3"/>
  </w:num>
  <w:num w:numId="5" w16cid:durableId="1195387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9D"/>
    <w:rsid w:val="0060202F"/>
    <w:rsid w:val="00961C2E"/>
    <w:rsid w:val="00A67746"/>
    <w:rsid w:val="00BD479E"/>
    <w:rsid w:val="00C84D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10A9"/>
  <w15:chartTrackingRefBased/>
  <w15:docId w15:val="{6F1C924A-04DA-447F-BF98-5EEFDE20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4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84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4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84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D9D"/>
    <w:rPr>
      <w:rFonts w:eastAsiaTheme="majorEastAsia" w:cstheme="majorBidi"/>
      <w:color w:val="272727" w:themeColor="text1" w:themeTint="D8"/>
    </w:rPr>
  </w:style>
  <w:style w:type="paragraph" w:styleId="Title">
    <w:name w:val="Title"/>
    <w:basedOn w:val="Normal"/>
    <w:next w:val="Normal"/>
    <w:link w:val="TitleChar"/>
    <w:uiPriority w:val="10"/>
    <w:qFormat/>
    <w:rsid w:val="00C84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D9D"/>
    <w:pPr>
      <w:spacing w:before="160"/>
      <w:jc w:val="center"/>
    </w:pPr>
    <w:rPr>
      <w:i/>
      <w:iCs/>
      <w:color w:val="404040" w:themeColor="text1" w:themeTint="BF"/>
    </w:rPr>
  </w:style>
  <w:style w:type="character" w:customStyle="1" w:styleId="QuoteChar">
    <w:name w:val="Quote Char"/>
    <w:basedOn w:val="DefaultParagraphFont"/>
    <w:link w:val="Quote"/>
    <w:uiPriority w:val="29"/>
    <w:rsid w:val="00C84D9D"/>
    <w:rPr>
      <w:i/>
      <w:iCs/>
      <w:color w:val="404040" w:themeColor="text1" w:themeTint="BF"/>
    </w:rPr>
  </w:style>
  <w:style w:type="paragraph" w:styleId="ListParagraph">
    <w:name w:val="List Paragraph"/>
    <w:basedOn w:val="Normal"/>
    <w:uiPriority w:val="34"/>
    <w:qFormat/>
    <w:rsid w:val="00C84D9D"/>
    <w:pPr>
      <w:ind w:left="720"/>
      <w:contextualSpacing/>
    </w:pPr>
  </w:style>
  <w:style w:type="character" w:styleId="IntenseEmphasis">
    <w:name w:val="Intense Emphasis"/>
    <w:basedOn w:val="DefaultParagraphFont"/>
    <w:uiPriority w:val="21"/>
    <w:qFormat/>
    <w:rsid w:val="00C84D9D"/>
    <w:rPr>
      <w:i/>
      <w:iCs/>
      <w:color w:val="0F4761" w:themeColor="accent1" w:themeShade="BF"/>
    </w:rPr>
  </w:style>
  <w:style w:type="paragraph" w:styleId="IntenseQuote">
    <w:name w:val="Intense Quote"/>
    <w:basedOn w:val="Normal"/>
    <w:next w:val="Normal"/>
    <w:link w:val="IntenseQuoteChar"/>
    <w:uiPriority w:val="30"/>
    <w:qFormat/>
    <w:rsid w:val="00C84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D9D"/>
    <w:rPr>
      <w:i/>
      <w:iCs/>
      <w:color w:val="0F4761" w:themeColor="accent1" w:themeShade="BF"/>
    </w:rPr>
  </w:style>
  <w:style w:type="character" w:styleId="IntenseReference">
    <w:name w:val="Intense Reference"/>
    <w:basedOn w:val="DefaultParagraphFont"/>
    <w:uiPriority w:val="32"/>
    <w:qFormat/>
    <w:rsid w:val="00C84D9D"/>
    <w:rPr>
      <w:b/>
      <w:bCs/>
      <w:smallCaps/>
      <w:color w:val="0F4761" w:themeColor="accent1" w:themeShade="BF"/>
      <w:spacing w:val="5"/>
    </w:rPr>
  </w:style>
  <w:style w:type="paragraph" w:customStyle="1" w:styleId="msonormal0">
    <w:name w:val="msonormal"/>
    <w:basedOn w:val="Normal"/>
    <w:rsid w:val="00C84D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C84D9D"/>
    <w:rPr>
      <w:color w:val="0000FF"/>
      <w:u w:val="single"/>
    </w:rPr>
  </w:style>
  <w:style w:type="character" w:styleId="FollowedHyperlink">
    <w:name w:val="FollowedHyperlink"/>
    <w:basedOn w:val="DefaultParagraphFont"/>
    <w:uiPriority w:val="99"/>
    <w:semiHidden/>
    <w:unhideWhenUsed/>
    <w:rsid w:val="00C84D9D"/>
    <w:rPr>
      <w:color w:val="800080"/>
      <w:u w:val="single"/>
    </w:rPr>
  </w:style>
  <w:style w:type="paragraph" w:styleId="NormalWeb">
    <w:name w:val="Normal (Web)"/>
    <w:basedOn w:val="Normal"/>
    <w:uiPriority w:val="99"/>
    <w:semiHidden/>
    <w:unhideWhenUsed/>
    <w:rsid w:val="00C84D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C84D9D"/>
    <w:rPr>
      <w:b/>
      <w:bCs/>
    </w:rPr>
  </w:style>
  <w:style w:type="character" w:customStyle="1" w:styleId="naslovpropisa1">
    <w:name w:val="naslovpropisa1"/>
    <w:basedOn w:val="DefaultParagraphFont"/>
    <w:rsid w:val="00C84D9D"/>
  </w:style>
  <w:style w:type="character" w:customStyle="1" w:styleId="naslovpropisa1a">
    <w:name w:val="naslovpropisa1a"/>
    <w:basedOn w:val="DefaultParagraphFont"/>
    <w:rsid w:val="00C84D9D"/>
  </w:style>
  <w:style w:type="paragraph" w:customStyle="1" w:styleId="normalprored">
    <w:name w:val="normalprored"/>
    <w:basedOn w:val="Normal"/>
    <w:rsid w:val="00C84D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C84D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C84D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C84D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C84D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3">
    <w:name w:val="normal_uvuceni3"/>
    <w:basedOn w:val="Normal"/>
    <w:rsid w:val="00C84D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C84D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td">
    <w:name w:val="normaltd"/>
    <w:basedOn w:val="Normal"/>
    <w:rsid w:val="00C84D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uvuceni">
    <w:name w:val="uvuceni"/>
    <w:basedOn w:val="Normal"/>
    <w:rsid w:val="00C84D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C84D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C84D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tepen">
    <w:name w:val="stepen"/>
    <w:basedOn w:val="DefaultParagraphFont"/>
    <w:rsid w:val="00C84D9D"/>
  </w:style>
  <w:style w:type="paragraph" w:customStyle="1" w:styleId="widget-container">
    <w:name w:val="widget-container"/>
    <w:basedOn w:val="Normal"/>
    <w:rsid w:val="00C84D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C84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408012">
      <w:bodyDiv w:val="1"/>
      <w:marLeft w:val="0"/>
      <w:marRight w:val="0"/>
      <w:marTop w:val="0"/>
      <w:marBottom w:val="0"/>
      <w:divBdr>
        <w:top w:val="none" w:sz="0" w:space="0" w:color="auto"/>
        <w:left w:val="none" w:sz="0" w:space="0" w:color="auto"/>
        <w:bottom w:val="none" w:sz="0" w:space="0" w:color="auto"/>
        <w:right w:val="none" w:sz="0" w:space="0" w:color="auto"/>
      </w:divBdr>
      <w:divsChild>
        <w:div w:id="1062830028">
          <w:marLeft w:val="0"/>
          <w:marRight w:val="0"/>
          <w:marTop w:val="0"/>
          <w:marBottom w:val="0"/>
          <w:divBdr>
            <w:top w:val="none" w:sz="0" w:space="0" w:color="auto"/>
            <w:left w:val="none" w:sz="0" w:space="0" w:color="auto"/>
            <w:bottom w:val="none" w:sz="0" w:space="0" w:color="auto"/>
            <w:right w:val="none" w:sz="0" w:space="0" w:color="auto"/>
          </w:divBdr>
          <w:divsChild>
            <w:div w:id="922880005">
              <w:marLeft w:val="0"/>
              <w:marRight w:val="0"/>
              <w:marTop w:val="0"/>
              <w:marBottom w:val="0"/>
              <w:divBdr>
                <w:top w:val="none" w:sz="0" w:space="0" w:color="auto"/>
                <w:left w:val="none" w:sz="0" w:space="0" w:color="auto"/>
                <w:bottom w:val="none" w:sz="0" w:space="0" w:color="auto"/>
                <w:right w:val="none" w:sz="0" w:space="0" w:color="auto"/>
              </w:divBdr>
            </w:div>
          </w:divsChild>
        </w:div>
        <w:div w:id="1073355001">
          <w:marLeft w:val="0"/>
          <w:marRight w:val="0"/>
          <w:marTop w:val="0"/>
          <w:marBottom w:val="0"/>
          <w:divBdr>
            <w:top w:val="none" w:sz="0" w:space="0" w:color="auto"/>
            <w:left w:val="none" w:sz="0" w:space="0" w:color="auto"/>
            <w:bottom w:val="none" w:sz="0" w:space="0" w:color="auto"/>
            <w:right w:val="none" w:sz="0" w:space="0" w:color="auto"/>
          </w:divBdr>
          <w:divsChild>
            <w:div w:id="166019385">
              <w:marLeft w:val="0"/>
              <w:marRight w:val="0"/>
              <w:marTop w:val="0"/>
              <w:marBottom w:val="0"/>
              <w:divBdr>
                <w:top w:val="none" w:sz="0" w:space="0" w:color="auto"/>
                <w:left w:val="none" w:sz="0" w:space="0" w:color="auto"/>
                <w:bottom w:val="none" w:sz="0" w:space="0" w:color="auto"/>
                <w:right w:val="none" w:sz="0" w:space="0" w:color="auto"/>
              </w:divBdr>
              <w:divsChild>
                <w:div w:id="596527690">
                  <w:marLeft w:val="0"/>
                  <w:marRight w:val="0"/>
                  <w:marTop w:val="0"/>
                  <w:marBottom w:val="0"/>
                  <w:divBdr>
                    <w:top w:val="none" w:sz="0" w:space="0" w:color="auto"/>
                    <w:left w:val="none" w:sz="0" w:space="0" w:color="auto"/>
                    <w:bottom w:val="none" w:sz="0" w:space="0" w:color="auto"/>
                    <w:right w:val="none" w:sz="0" w:space="0" w:color="auto"/>
                  </w:divBdr>
                  <w:divsChild>
                    <w:div w:id="1606377949">
                      <w:marLeft w:val="0"/>
                      <w:marRight w:val="0"/>
                      <w:marTop w:val="0"/>
                      <w:marBottom w:val="0"/>
                      <w:divBdr>
                        <w:top w:val="none" w:sz="0" w:space="0" w:color="auto"/>
                        <w:left w:val="none" w:sz="0" w:space="0" w:color="auto"/>
                        <w:bottom w:val="none" w:sz="0" w:space="0" w:color="auto"/>
                        <w:right w:val="none" w:sz="0" w:space="0" w:color="auto"/>
                      </w:divBdr>
                    </w:div>
                    <w:div w:id="1433935264">
                      <w:marLeft w:val="0"/>
                      <w:marRight w:val="0"/>
                      <w:marTop w:val="0"/>
                      <w:marBottom w:val="0"/>
                      <w:divBdr>
                        <w:top w:val="none" w:sz="0" w:space="0" w:color="auto"/>
                        <w:left w:val="none" w:sz="0" w:space="0" w:color="auto"/>
                        <w:bottom w:val="none" w:sz="0" w:space="0" w:color="auto"/>
                        <w:right w:val="none" w:sz="0" w:space="0" w:color="auto"/>
                      </w:divBdr>
                      <w:divsChild>
                        <w:div w:id="1448936650">
                          <w:marLeft w:val="0"/>
                          <w:marRight w:val="0"/>
                          <w:marTop w:val="0"/>
                          <w:marBottom w:val="0"/>
                          <w:divBdr>
                            <w:top w:val="none" w:sz="0" w:space="0" w:color="auto"/>
                            <w:left w:val="none" w:sz="0" w:space="0" w:color="auto"/>
                            <w:bottom w:val="none" w:sz="0" w:space="0" w:color="auto"/>
                            <w:right w:val="none" w:sz="0" w:space="0" w:color="auto"/>
                          </w:divBdr>
                          <w:divsChild>
                            <w:div w:id="2418340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6840613">
                  <w:marLeft w:val="0"/>
                  <w:marRight w:val="0"/>
                  <w:marTop w:val="0"/>
                  <w:marBottom w:val="0"/>
                  <w:divBdr>
                    <w:top w:val="none" w:sz="0" w:space="0" w:color="auto"/>
                    <w:left w:val="none" w:sz="0" w:space="0" w:color="auto"/>
                    <w:bottom w:val="none" w:sz="0" w:space="0" w:color="auto"/>
                    <w:right w:val="none" w:sz="0" w:space="0" w:color="auto"/>
                  </w:divBdr>
                  <w:divsChild>
                    <w:div w:id="1304964551">
                      <w:marLeft w:val="0"/>
                      <w:marRight w:val="0"/>
                      <w:marTop w:val="0"/>
                      <w:marBottom w:val="0"/>
                      <w:divBdr>
                        <w:top w:val="none" w:sz="0" w:space="0" w:color="auto"/>
                        <w:left w:val="none" w:sz="0" w:space="0" w:color="auto"/>
                        <w:bottom w:val="none" w:sz="0" w:space="0" w:color="auto"/>
                        <w:right w:val="none" w:sz="0" w:space="0" w:color="auto"/>
                      </w:divBdr>
                      <w:divsChild>
                        <w:div w:id="4009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471">
                  <w:marLeft w:val="0"/>
                  <w:marRight w:val="0"/>
                  <w:marTop w:val="0"/>
                  <w:marBottom w:val="0"/>
                  <w:divBdr>
                    <w:top w:val="none" w:sz="0" w:space="0" w:color="auto"/>
                    <w:left w:val="none" w:sz="0" w:space="0" w:color="auto"/>
                    <w:bottom w:val="none" w:sz="0" w:space="0" w:color="auto"/>
                    <w:right w:val="none" w:sz="0" w:space="0" w:color="auto"/>
                  </w:divBdr>
                  <w:divsChild>
                    <w:div w:id="896168035">
                      <w:marLeft w:val="0"/>
                      <w:marRight w:val="0"/>
                      <w:marTop w:val="0"/>
                      <w:marBottom w:val="0"/>
                      <w:divBdr>
                        <w:top w:val="none" w:sz="0" w:space="0" w:color="auto"/>
                        <w:left w:val="none" w:sz="0" w:space="0" w:color="auto"/>
                        <w:bottom w:val="single" w:sz="6" w:space="0" w:color="EEEEEE"/>
                        <w:right w:val="none" w:sz="0" w:space="0" w:color="auto"/>
                      </w:divBdr>
                    </w:div>
                  </w:divsChild>
                </w:div>
                <w:div w:id="1526600252">
                  <w:marLeft w:val="0"/>
                  <w:marRight w:val="0"/>
                  <w:marTop w:val="0"/>
                  <w:marBottom w:val="0"/>
                  <w:divBdr>
                    <w:top w:val="none" w:sz="0" w:space="0" w:color="auto"/>
                    <w:left w:val="none" w:sz="0" w:space="0" w:color="auto"/>
                    <w:bottom w:val="none" w:sz="0" w:space="0" w:color="auto"/>
                    <w:right w:val="none" w:sz="0" w:space="0" w:color="auto"/>
                  </w:divBdr>
                  <w:divsChild>
                    <w:div w:id="492910501">
                      <w:marLeft w:val="0"/>
                      <w:marRight w:val="0"/>
                      <w:marTop w:val="0"/>
                      <w:marBottom w:val="75"/>
                      <w:divBdr>
                        <w:top w:val="none" w:sz="0" w:space="0" w:color="auto"/>
                        <w:left w:val="none" w:sz="0" w:space="0" w:color="auto"/>
                        <w:bottom w:val="none" w:sz="0" w:space="0" w:color="auto"/>
                        <w:right w:val="none" w:sz="0" w:space="0" w:color="auto"/>
                      </w:divBdr>
                      <w:divsChild>
                        <w:div w:id="676540173">
                          <w:marLeft w:val="0"/>
                          <w:marRight w:val="0"/>
                          <w:marTop w:val="0"/>
                          <w:marBottom w:val="0"/>
                          <w:divBdr>
                            <w:top w:val="none" w:sz="0" w:space="0" w:color="auto"/>
                            <w:left w:val="none" w:sz="0" w:space="0" w:color="auto"/>
                            <w:bottom w:val="none" w:sz="0" w:space="0" w:color="auto"/>
                            <w:right w:val="none" w:sz="0" w:space="0" w:color="auto"/>
                          </w:divBdr>
                          <w:divsChild>
                            <w:div w:id="1896623472">
                              <w:marLeft w:val="75"/>
                              <w:marRight w:val="75"/>
                              <w:marTop w:val="75"/>
                              <w:marBottom w:val="75"/>
                              <w:divBdr>
                                <w:top w:val="none" w:sz="0" w:space="0" w:color="auto"/>
                                <w:left w:val="none" w:sz="0" w:space="0" w:color="auto"/>
                                <w:bottom w:val="none" w:sz="0" w:space="0" w:color="auto"/>
                                <w:right w:val="none" w:sz="0" w:space="0" w:color="auto"/>
                              </w:divBdr>
                              <w:divsChild>
                                <w:div w:id="4260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51246">
                  <w:marLeft w:val="0"/>
                  <w:marRight w:val="0"/>
                  <w:marTop w:val="0"/>
                  <w:marBottom w:val="0"/>
                  <w:divBdr>
                    <w:top w:val="none" w:sz="0" w:space="0" w:color="auto"/>
                    <w:left w:val="none" w:sz="0" w:space="0" w:color="auto"/>
                    <w:bottom w:val="none" w:sz="0" w:space="0" w:color="auto"/>
                    <w:right w:val="none" w:sz="0" w:space="0" w:color="auto"/>
                  </w:divBdr>
                  <w:divsChild>
                    <w:div w:id="474956096">
                      <w:marLeft w:val="0"/>
                      <w:marRight w:val="0"/>
                      <w:marTop w:val="150"/>
                      <w:marBottom w:val="0"/>
                      <w:divBdr>
                        <w:top w:val="none" w:sz="0" w:space="0" w:color="auto"/>
                        <w:left w:val="none" w:sz="0" w:space="0" w:color="auto"/>
                        <w:bottom w:val="none" w:sz="0" w:space="0" w:color="auto"/>
                        <w:right w:val="none" w:sz="0" w:space="0" w:color="auto"/>
                      </w:divBdr>
                    </w:div>
                    <w:div w:id="977149848">
                      <w:marLeft w:val="0"/>
                      <w:marRight w:val="0"/>
                      <w:marTop w:val="75"/>
                      <w:marBottom w:val="75"/>
                      <w:divBdr>
                        <w:top w:val="none" w:sz="0" w:space="0" w:color="auto"/>
                        <w:left w:val="none" w:sz="0" w:space="0" w:color="auto"/>
                        <w:bottom w:val="none" w:sz="0" w:space="0" w:color="auto"/>
                        <w:right w:val="none" w:sz="0" w:space="0" w:color="auto"/>
                      </w:divBdr>
                      <w:divsChild>
                        <w:div w:id="1383093285">
                          <w:marLeft w:val="75"/>
                          <w:marRight w:val="0"/>
                          <w:marTop w:val="0"/>
                          <w:marBottom w:val="0"/>
                          <w:divBdr>
                            <w:top w:val="none" w:sz="0" w:space="0" w:color="auto"/>
                            <w:left w:val="none" w:sz="0" w:space="0" w:color="auto"/>
                            <w:bottom w:val="none" w:sz="0" w:space="0" w:color="auto"/>
                            <w:right w:val="none" w:sz="0" w:space="0" w:color="auto"/>
                          </w:divBdr>
                        </w:div>
                      </w:divsChild>
                    </w:div>
                    <w:div w:id="528225952">
                      <w:marLeft w:val="0"/>
                      <w:marRight w:val="0"/>
                      <w:marTop w:val="75"/>
                      <w:marBottom w:val="75"/>
                      <w:divBdr>
                        <w:top w:val="none" w:sz="0" w:space="0" w:color="auto"/>
                        <w:left w:val="none" w:sz="0" w:space="0" w:color="auto"/>
                        <w:bottom w:val="none" w:sz="0" w:space="0" w:color="auto"/>
                        <w:right w:val="none" w:sz="0" w:space="0" w:color="auto"/>
                      </w:divBdr>
                    </w:div>
                  </w:divsChild>
                </w:div>
                <w:div w:id="1111436390">
                  <w:marLeft w:val="0"/>
                  <w:marRight w:val="0"/>
                  <w:marTop w:val="0"/>
                  <w:marBottom w:val="0"/>
                  <w:divBdr>
                    <w:top w:val="none" w:sz="0" w:space="0" w:color="auto"/>
                    <w:left w:val="single" w:sz="6" w:space="11" w:color="144D90"/>
                    <w:bottom w:val="none" w:sz="0" w:space="0" w:color="auto"/>
                    <w:right w:val="single" w:sz="6" w:space="11" w:color="000000"/>
                  </w:divBdr>
                </w:div>
                <w:div w:id="73748445">
                  <w:marLeft w:val="0"/>
                  <w:marRight w:val="0"/>
                  <w:marTop w:val="0"/>
                  <w:marBottom w:val="0"/>
                  <w:divBdr>
                    <w:top w:val="none" w:sz="0" w:space="0" w:color="auto"/>
                    <w:left w:val="single" w:sz="6" w:space="11" w:color="144D90"/>
                    <w:bottom w:val="none" w:sz="0" w:space="0" w:color="auto"/>
                    <w:right w:val="single" w:sz="6" w:space="11" w:color="000000"/>
                  </w:divBdr>
                </w:div>
                <w:div w:id="252513683">
                  <w:marLeft w:val="0"/>
                  <w:marRight w:val="0"/>
                  <w:marTop w:val="0"/>
                  <w:marBottom w:val="0"/>
                  <w:divBdr>
                    <w:top w:val="none" w:sz="0" w:space="0" w:color="auto"/>
                    <w:left w:val="single" w:sz="6" w:space="11" w:color="144D90"/>
                    <w:bottom w:val="none" w:sz="0" w:space="0" w:color="auto"/>
                    <w:right w:val="single" w:sz="6" w:space="11" w:color="000000"/>
                  </w:divBdr>
                </w:div>
                <w:div w:id="1417358346">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944192470">
          <w:marLeft w:val="0"/>
          <w:marRight w:val="0"/>
          <w:marTop w:val="0"/>
          <w:marBottom w:val="0"/>
          <w:divBdr>
            <w:top w:val="none" w:sz="0" w:space="0" w:color="auto"/>
            <w:left w:val="none" w:sz="0" w:space="0" w:color="auto"/>
            <w:bottom w:val="none" w:sz="0" w:space="0" w:color="auto"/>
            <w:right w:val="none" w:sz="0" w:space="0" w:color="auto"/>
          </w:divBdr>
          <w:divsChild>
            <w:div w:id="1570647585">
              <w:marLeft w:val="0"/>
              <w:marRight w:val="0"/>
              <w:marTop w:val="0"/>
              <w:marBottom w:val="0"/>
              <w:divBdr>
                <w:top w:val="none" w:sz="0" w:space="0" w:color="auto"/>
                <w:left w:val="none" w:sz="0" w:space="0" w:color="auto"/>
                <w:bottom w:val="none" w:sz="0" w:space="0" w:color="auto"/>
                <w:right w:val="none" w:sz="0" w:space="0" w:color="auto"/>
              </w:divBdr>
              <w:divsChild>
                <w:div w:id="440103780">
                  <w:marLeft w:val="0"/>
                  <w:marRight w:val="0"/>
                  <w:marTop w:val="0"/>
                  <w:marBottom w:val="0"/>
                  <w:divBdr>
                    <w:top w:val="none" w:sz="0" w:space="0" w:color="auto"/>
                    <w:left w:val="none" w:sz="0" w:space="0" w:color="auto"/>
                    <w:bottom w:val="none" w:sz="0" w:space="0" w:color="auto"/>
                    <w:right w:val="none" w:sz="0" w:space="0" w:color="auto"/>
                  </w:divBdr>
                  <w:divsChild>
                    <w:div w:id="449201838">
                      <w:marLeft w:val="0"/>
                      <w:marRight w:val="0"/>
                      <w:marTop w:val="0"/>
                      <w:marBottom w:val="0"/>
                      <w:divBdr>
                        <w:top w:val="none" w:sz="0" w:space="0" w:color="auto"/>
                        <w:left w:val="none" w:sz="0" w:space="0" w:color="auto"/>
                        <w:bottom w:val="none" w:sz="0" w:space="0" w:color="auto"/>
                        <w:right w:val="none" w:sz="0" w:space="0" w:color="auto"/>
                      </w:divBdr>
                    </w:div>
                  </w:divsChild>
                </w:div>
                <w:div w:id="2120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18233</Words>
  <Characters>103931</Characters>
  <Application>Microsoft Office Word</Application>
  <DocSecurity>0</DocSecurity>
  <Lines>866</Lines>
  <Paragraphs>243</Paragraphs>
  <ScaleCrop>false</ScaleCrop>
  <Company/>
  <LinksUpToDate>false</LinksUpToDate>
  <CharactersWithSpaces>121921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2024-08-27T09:51:00Z</dcterms:created>
  <dcterms:modified xsi:type="dcterms:W3CDTF">2024-08-27T10:42:00Z</dcterms:modified>
</cp:coreProperties>
</file>