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EF6A" w14:textId="23F27090" w:rsidR="002E7C7B" w:rsidRPr="002E7C7B" w:rsidRDefault="002E7C7B" w:rsidP="002E7C7B">
      <w:pPr>
        <w:jc w:val="center"/>
        <w:rPr>
          <w:b/>
          <w:bCs/>
          <w:sz w:val="28"/>
          <w:szCs w:val="28"/>
        </w:rPr>
      </w:pPr>
      <w:r w:rsidRPr="002E7C7B">
        <w:rPr>
          <w:b/>
          <w:bCs/>
          <w:sz w:val="28"/>
          <w:szCs w:val="28"/>
        </w:rPr>
        <w:t>ZAKON</w:t>
      </w:r>
      <w:r w:rsidRPr="002E7C7B">
        <w:rPr>
          <w:b/>
          <w:bCs/>
          <w:sz w:val="28"/>
          <w:szCs w:val="28"/>
        </w:rPr>
        <w:t xml:space="preserve"> </w:t>
      </w:r>
      <w:r w:rsidRPr="002E7C7B">
        <w:rPr>
          <w:b/>
          <w:bCs/>
          <w:sz w:val="28"/>
          <w:szCs w:val="28"/>
        </w:rPr>
        <w:t>O ZAŠTITNIKU GRAĐANA</w:t>
      </w:r>
    </w:p>
    <w:p w14:paraId="7D6DA41C" w14:textId="4AA42647" w:rsidR="002E7C7B" w:rsidRPr="002E7C7B" w:rsidRDefault="002E7C7B" w:rsidP="002E7C7B">
      <w:pPr>
        <w:jc w:val="center"/>
        <w:rPr>
          <w:lang w:val="fr-FR"/>
        </w:rPr>
      </w:pPr>
      <w:r w:rsidRPr="002E7C7B">
        <w:rPr>
          <w:i/>
          <w:iCs/>
        </w:rPr>
        <w:t xml:space="preserve">("Sl. </w:t>
      </w:r>
      <w:proofErr w:type="spellStart"/>
      <w:r w:rsidRPr="002E7C7B">
        <w:rPr>
          <w:i/>
          <w:iCs/>
        </w:rPr>
        <w:t>glasnik</w:t>
      </w:r>
      <w:proofErr w:type="spellEnd"/>
      <w:r w:rsidRPr="002E7C7B">
        <w:rPr>
          <w:i/>
          <w:iCs/>
        </w:rPr>
        <w:t xml:space="preserve"> RS", br. 105/2021)</w:t>
      </w:r>
      <w:r w:rsidRPr="002E7C7B">
        <w:rPr>
          <w:lang w:val="fr-FR"/>
        </w:rPr>
        <w:t> </w:t>
      </w:r>
    </w:p>
    <w:p w14:paraId="723DD189" w14:textId="77777777" w:rsidR="002E7C7B" w:rsidRPr="002E7C7B" w:rsidRDefault="002E7C7B" w:rsidP="002E7C7B">
      <w:pPr>
        <w:jc w:val="center"/>
        <w:rPr>
          <w:lang w:val="fr-FR"/>
        </w:rPr>
      </w:pPr>
      <w:bookmarkStart w:id="0" w:name="str_1"/>
      <w:bookmarkEnd w:id="0"/>
      <w:r w:rsidRPr="002E7C7B">
        <w:rPr>
          <w:lang w:val="fr-FR"/>
        </w:rPr>
        <w:t>I UVODNE ODREDBE</w:t>
      </w:r>
    </w:p>
    <w:p w14:paraId="489C6F47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1</w:t>
      </w:r>
    </w:p>
    <w:p w14:paraId="3465D009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Ovim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uređuju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položaj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nadležnost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kao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nezavisnim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državnim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štiti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kontroliše</w:t>
      </w:r>
      <w:proofErr w:type="spellEnd"/>
      <w:r w:rsidRPr="002E7C7B">
        <w:rPr>
          <w:lang w:val="fr-FR"/>
        </w:rPr>
        <w:t xml:space="preserve"> rad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državne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nadležnog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imovinskih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interesa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Republike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Srbije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kao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drugih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organizacija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preduzeća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ustanova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kojima</w:t>
      </w:r>
      <w:proofErr w:type="spellEnd"/>
      <w:r w:rsidRPr="002E7C7B">
        <w:rPr>
          <w:lang w:val="fr-FR"/>
        </w:rPr>
        <w:t xml:space="preserve"> su </w:t>
      </w:r>
      <w:proofErr w:type="spellStart"/>
      <w:r w:rsidRPr="002E7C7B">
        <w:rPr>
          <w:lang w:val="fr-FR"/>
        </w:rPr>
        <w:t>poverena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javna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ovlašćenja</w:t>
      </w:r>
      <w:proofErr w:type="spellEnd"/>
      <w:r w:rsidRPr="002E7C7B">
        <w:rPr>
          <w:lang w:val="fr-FR"/>
        </w:rPr>
        <w:t xml:space="preserve"> (u </w:t>
      </w:r>
      <w:proofErr w:type="spellStart"/>
      <w:r w:rsidRPr="002E7C7B">
        <w:rPr>
          <w:lang w:val="fr-FR"/>
        </w:rPr>
        <w:t>daljem</w:t>
      </w:r>
      <w:proofErr w:type="spellEnd"/>
      <w:r w:rsidRPr="002E7C7B">
        <w:rPr>
          <w:lang w:val="fr-FR"/>
        </w:rPr>
        <w:t xml:space="preserve"> </w:t>
      </w:r>
      <w:proofErr w:type="spellStart"/>
      <w:proofErr w:type="gramStart"/>
      <w:r w:rsidRPr="002E7C7B">
        <w:rPr>
          <w:lang w:val="fr-FR"/>
        </w:rPr>
        <w:t>tekstu</w:t>
      </w:r>
      <w:proofErr w:type="spellEnd"/>
      <w:r w:rsidRPr="002E7C7B">
        <w:rPr>
          <w:lang w:val="fr-FR"/>
        </w:rPr>
        <w:t>:</w:t>
      </w:r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>).</w:t>
      </w:r>
    </w:p>
    <w:p w14:paraId="40EAA98F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stara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zaštiti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unapređenju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ljudskih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manjinskih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sloboda</w:t>
      </w:r>
      <w:proofErr w:type="spellEnd"/>
      <w:r w:rsidRPr="002E7C7B">
        <w:rPr>
          <w:lang w:val="fr-FR"/>
        </w:rPr>
        <w:t>.</w:t>
      </w:r>
    </w:p>
    <w:p w14:paraId="0577A6F3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Pod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pojmom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građanin</w:t>
      </w:r>
      <w:proofErr w:type="spellEnd"/>
      <w:r w:rsidRPr="002E7C7B">
        <w:rPr>
          <w:lang w:val="fr-FR"/>
        </w:rPr>
        <w:t xml:space="preserve">, u </w:t>
      </w:r>
      <w:proofErr w:type="spellStart"/>
      <w:r w:rsidRPr="002E7C7B">
        <w:rPr>
          <w:lang w:val="fr-FR"/>
        </w:rPr>
        <w:t>smislu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ovog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podrazumeva</w:t>
      </w:r>
      <w:proofErr w:type="spellEnd"/>
      <w:r w:rsidRPr="002E7C7B">
        <w:rPr>
          <w:lang w:val="fr-FR"/>
        </w:rPr>
        <w:t xml:space="preserve"> se ne </w:t>
      </w:r>
      <w:proofErr w:type="spellStart"/>
      <w:r w:rsidRPr="002E7C7B">
        <w:rPr>
          <w:lang w:val="fr-FR"/>
        </w:rPr>
        <w:t>samo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fizičko</w:t>
      </w:r>
      <w:proofErr w:type="spellEnd"/>
      <w:r w:rsidRPr="002E7C7B">
        <w:rPr>
          <w:lang w:val="fr-FR"/>
        </w:rPr>
        <w:t xml:space="preserve"> lice </w:t>
      </w:r>
      <w:proofErr w:type="spellStart"/>
      <w:r w:rsidRPr="002E7C7B">
        <w:rPr>
          <w:lang w:val="fr-FR"/>
        </w:rPr>
        <w:t>koje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domaći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državljanin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već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strani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državljanin</w:t>
      </w:r>
      <w:proofErr w:type="spellEnd"/>
      <w:r w:rsidRPr="002E7C7B">
        <w:rPr>
          <w:lang w:val="fr-FR"/>
        </w:rPr>
        <w:t xml:space="preserve"> i lice </w:t>
      </w:r>
      <w:proofErr w:type="spellStart"/>
      <w:r w:rsidRPr="002E7C7B">
        <w:rPr>
          <w:lang w:val="fr-FR"/>
        </w:rPr>
        <w:t>bez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državljanstva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kao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svako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domaće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strano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pravno</w:t>
      </w:r>
      <w:proofErr w:type="spellEnd"/>
      <w:r w:rsidRPr="002E7C7B">
        <w:rPr>
          <w:lang w:val="fr-FR"/>
        </w:rPr>
        <w:t xml:space="preserve"> lice o </w:t>
      </w:r>
      <w:proofErr w:type="spellStart"/>
      <w:r w:rsidRPr="002E7C7B">
        <w:rPr>
          <w:lang w:val="fr-FR"/>
        </w:rPr>
        <w:t>čijim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pravima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obavezama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odlučuju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stava</w:t>
      </w:r>
      <w:proofErr w:type="spellEnd"/>
      <w:r w:rsidRPr="002E7C7B">
        <w:rPr>
          <w:lang w:val="fr-FR"/>
        </w:rPr>
        <w:t xml:space="preserve"> 1.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>.</w:t>
      </w:r>
    </w:p>
    <w:p w14:paraId="5A4C5D24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Svi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pojmovi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su u </w:t>
      </w:r>
      <w:proofErr w:type="spellStart"/>
      <w:r w:rsidRPr="002E7C7B">
        <w:rPr>
          <w:lang w:val="fr-FR"/>
        </w:rPr>
        <w:t>ovom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upotrebljeni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gramatičkom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muškom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rodu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podrazumevaju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prirodni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muški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ženski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lica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koja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odnose</w:t>
      </w:r>
      <w:proofErr w:type="spellEnd"/>
      <w:r w:rsidRPr="002E7C7B">
        <w:rPr>
          <w:lang w:val="fr-FR"/>
        </w:rPr>
        <w:t>.</w:t>
      </w:r>
    </w:p>
    <w:p w14:paraId="3E9E1601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2</w:t>
      </w:r>
    </w:p>
    <w:p w14:paraId="51BEFBBB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poslove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nacionalnog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mehanizma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prevenciju</w:t>
      </w:r>
      <w:proofErr w:type="spellEnd"/>
      <w:r w:rsidRPr="002E7C7B">
        <w:rPr>
          <w:lang w:val="fr-FR"/>
        </w:rPr>
        <w:t xml:space="preserve"> torture, </w:t>
      </w:r>
      <w:proofErr w:type="spellStart"/>
      <w:r w:rsidRPr="002E7C7B">
        <w:rPr>
          <w:lang w:val="fr-FR"/>
        </w:rPr>
        <w:t>shodno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Zakonu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ratifikaciji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Opcionog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protokola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Konvenciju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protiv</w:t>
      </w:r>
      <w:proofErr w:type="spellEnd"/>
      <w:r w:rsidRPr="002E7C7B">
        <w:rPr>
          <w:lang w:val="fr-FR"/>
        </w:rPr>
        <w:t xml:space="preserve"> torture i </w:t>
      </w:r>
      <w:proofErr w:type="spellStart"/>
      <w:r w:rsidRPr="002E7C7B">
        <w:rPr>
          <w:lang w:val="fr-FR"/>
        </w:rPr>
        <w:t>drugih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surovih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neljudskih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ponižavajućih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kazni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postupaka</w:t>
      </w:r>
      <w:proofErr w:type="spellEnd"/>
      <w:r w:rsidRPr="002E7C7B">
        <w:rPr>
          <w:lang w:val="fr-FR"/>
        </w:rPr>
        <w:t xml:space="preserve"> ("</w:t>
      </w:r>
      <w:proofErr w:type="spellStart"/>
      <w:r w:rsidRPr="002E7C7B">
        <w:rPr>
          <w:lang w:val="fr-FR"/>
        </w:rPr>
        <w:t>Službeni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list</w:t>
      </w:r>
      <w:proofErr w:type="spellEnd"/>
      <w:r w:rsidRPr="002E7C7B">
        <w:rPr>
          <w:lang w:val="fr-FR"/>
        </w:rPr>
        <w:t xml:space="preserve"> SCG - </w:t>
      </w:r>
      <w:proofErr w:type="spellStart"/>
      <w:r w:rsidRPr="002E7C7B">
        <w:rPr>
          <w:lang w:val="fr-FR"/>
        </w:rPr>
        <w:t>Međunarodni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ugovori</w:t>
      </w:r>
      <w:proofErr w:type="spellEnd"/>
      <w:r w:rsidRPr="002E7C7B">
        <w:rPr>
          <w:lang w:val="fr-FR"/>
        </w:rPr>
        <w:t xml:space="preserve">", </w:t>
      </w:r>
      <w:proofErr w:type="spellStart"/>
      <w:r w:rsidRPr="002E7C7B">
        <w:rPr>
          <w:lang w:val="fr-FR"/>
        </w:rPr>
        <w:t>br.</w:t>
      </w:r>
      <w:proofErr w:type="spellEnd"/>
      <w:r w:rsidRPr="002E7C7B">
        <w:rPr>
          <w:lang w:val="fr-FR"/>
        </w:rPr>
        <w:t xml:space="preserve"> 16/05 i 2/06 i "</w:t>
      </w:r>
      <w:proofErr w:type="spellStart"/>
      <w:r w:rsidRPr="002E7C7B">
        <w:rPr>
          <w:lang w:val="fr-FR"/>
        </w:rPr>
        <w:t>Službeni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glasnik</w:t>
      </w:r>
      <w:proofErr w:type="spellEnd"/>
      <w:r w:rsidRPr="002E7C7B">
        <w:rPr>
          <w:lang w:val="fr-FR"/>
        </w:rPr>
        <w:t xml:space="preserve"> RS - </w:t>
      </w:r>
      <w:proofErr w:type="spellStart"/>
      <w:r w:rsidRPr="002E7C7B">
        <w:rPr>
          <w:lang w:val="fr-FR"/>
        </w:rPr>
        <w:t>Međunarodni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ugovori</w:t>
      </w:r>
      <w:proofErr w:type="spellEnd"/>
      <w:r w:rsidRPr="002E7C7B">
        <w:rPr>
          <w:lang w:val="fr-FR"/>
        </w:rPr>
        <w:t xml:space="preserve">", </w:t>
      </w:r>
      <w:proofErr w:type="spellStart"/>
      <w:r w:rsidRPr="002E7C7B">
        <w:rPr>
          <w:lang w:val="fr-FR"/>
        </w:rPr>
        <w:t>broj</w:t>
      </w:r>
      <w:proofErr w:type="spellEnd"/>
      <w:r w:rsidRPr="002E7C7B">
        <w:rPr>
          <w:lang w:val="fr-FR"/>
        </w:rPr>
        <w:t xml:space="preserve"> 7/11).</w:t>
      </w:r>
    </w:p>
    <w:p w14:paraId="26CC06D5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poslove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nacionalnog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nezavisnog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mehanizma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praćenje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sprovođenja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Konvencije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pravima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osoba</w:t>
      </w:r>
      <w:proofErr w:type="spellEnd"/>
      <w:r w:rsidRPr="002E7C7B">
        <w:rPr>
          <w:lang w:val="fr-FR"/>
        </w:rPr>
        <w:t xml:space="preserve"> sa </w:t>
      </w:r>
      <w:proofErr w:type="spellStart"/>
      <w:r w:rsidRPr="002E7C7B">
        <w:rPr>
          <w:lang w:val="fr-FR"/>
        </w:rPr>
        <w:t>invaliditetom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shodno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Zakonu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potvrđivanju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Konvencije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pravima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osoba</w:t>
      </w:r>
      <w:proofErr w:type="spellEnd"/>
      <w:r w:rsidRPr="002E7C7B">
        <w:rPr>
          <w:lang w:val="fr-FR"/>
        </w:rPr>
        <w:t xml:space="preserve"> sa </w:t>
      </w:r>
      <w:proofErr w:type="spellStart"/>
      <w:r w:rsidRPr="002E7C7B">
        <w:rPr>
          <w:lang w:val="fr-FR"/>
        </w:rPr>
        <w:t>invaliditetom</w:t>
      </w:r>
      <w:proofErr w:type="spellEnd"/>
      <w:r w:rsidRPr="002E7C7B">
        <w:rPr>
          <w:lang w:val="fr-FR"/>
        </w:rPr>
        <w:t xml:space="preserve"> ("</w:t>
      </w:r>
      <w:proofErr w:type="spellStart"/>
      <w:r w:rsidRPr="002E7C7B">
        <w:rPr>
          <w:lang w:val="fr-FR"/>
        </w:rPr>
        <w:t>Službeni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glasnik</w:t>
      </w:r>
      <w:proofErr w:type="spellEnd"/>
      <w:r w:rsidRPr="002E7C7B">
        <w:rPr>
          <w:lang w:val="fr-FR"/>
        </w:rPr>
        <w:t xml:space="preserve"> RS - </w:t>
      </w:r>
      <w:proofErr w:type="spellStart"/>
      <w:r w:rsidRPr="002E7C7B">
        <w:rPr>
          <w:lang w:val="fr-FR"/>
        </w:rPr>
        <w:t>Međunarodni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ugovori</w:t>
      </w:r>
      <w:proofErr w:type="spellEnd"/>
      <w:r w:rsidRPr="002E7C7B">
        <w:rPr>
          <w:lang w:val="fr-FR"/>
        </w:rPr>
        <w:t xml:space="preserve">", </w:t>
      </w:r>
      <w:proofErr w:type="spellStart"/>
      <w:r w:rsidRPr="002E7C7B">
        <w:rPr>
          <w:lang w:val="fr-FR"/>
        </w:rPr>
        <w:t>broj</w:t>
      </w:r>
      <w:proofErr w:type="spellEnd"/>
      <w:r w:rsidRPr="002E7C7B">
        <w:rPr>
          <w:lang w:val="fr-FR"/>
        </w:rPr>
        <w:t xml:space="preserve"> 42/09).</w:t>
      </w:r>
    </w:p>
    <w:p w14:paraId="7C2EE14F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poslove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nacionalnog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izvestioca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oblasti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trgovine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ljudima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shodno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Zakonu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potvrđivanju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Konvencije</w:t>
      </w:r>
      <w:proofErr w:type="spellEnd"/>
      <w:r w:rsidRPr="002E7C7B">
        <w:rPr>
          <w:lang w:val="fr-FR"/>
        </w:rPr>
        <w:t xml:space="preserve"> Saveta </w:t>
      </w:r>
      <w:proofErr w:type="spellStart"/>
      <w:r w:rsidRPr="002E7C7B">
        <w:rPr>
          <w:lang w:val="fr-FR"/>
        </w:rPr>
        <w:t>Evrope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borbi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protiv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trgovine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ljudima</w:t>
      </w:r>
      <w:proofErr w:type="spellEnd"/>
      <w:r w:rsidRPr="002E7C7B">
        <w:rPr>
          <w:lang w:val="fr-FR"/>
        </w:rPr>
        <w:t xml:space="preserve"> ("</w:t>
      </w:r>
      <w:proofErr w:type="spellStart"/>
      <w:r w:rsidRPr="002E7C7B">
        <w:rPr>
          <w:lang w:val="fr-FR"/>
        </w:rPr>
        <w:t>Službeni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glasnik</w:t>
      </w:r>
      <w:proofErr w:type="spellEnd"/>
      <w:r w:rsidRPr="002E7C7B">
        <w:rPr>
          <w:lang w:val="fr-FR"/>
        </w:rPr>
        <w:t xml:space="preserve"> RS - </w:t>
      </w:r>
      <w:proofErr w:type="spellStart"/>
      <w:r w:rsidRPr="002E7C7B">
        <w:rPr>
          <w:lang w:val="fr-FR"/>
        </w:rPr>
        <w:t>Međunarodni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ugovori</w:t>
      </w:r>
      <w:proofErr w:type="spellEnd"/>
      <w:r w:rsidRPr="002E7C7B">
        <w:rPr>
          <w:lang w:val="fr-FR"/>
        </w:rPr>
        <w:t xml:space="preserve">", </w:t>
      </w:r>
      <w:proofErr w:type="spellStart"/>
      <w:r w:rsidRPr="002E7C7B">
        <w:rPr>
          <w:lang w:val="fr-FR"/>
        </w:rPr>
        <w:t>broj</w:t>
      </w:r>
      <w:proofErr w:type="spellEnd"/>
      <w:r w:rsidRPr="002E7C7B">
        <w:rPr>
          <w:lang w:val="fr-FR"/>
        </w:rPr>
        <w:t xml:space="preserve"> 19/09).</w:t>
      </w:r>
    </w:p>
    <w:p w14:paraId="2D867BED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položaj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posebnog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tela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štiti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promoviše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unapređuje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deteta</w:t>
      </w:r>
      <w:proofErr w:type="spellEnd"/>
      <w:r w:rsidRPr="002E7C7B">
        <w:rPr>
          <w:lang w:val="fr-FR"/>
        </w:rPr>
        <w:t>.</w:t>
      </w:r>
    </w:p>
    <w:p w14:paraId="1B4D000D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3</w:t>
      </w:r>
    </w:p>
    <w:p w14:paraId="7407BB1A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nezavisan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samostalan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obavljanju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poslova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utvrđenih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ovim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zakonom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niko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pravo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utiče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njegov</w:t>
      </w:r>
      <w:proofErr w:type="spellEnd"/>
      <w:r w:rsidRPr="002E7C7B">
        <w:rPr>
          <w:lang w:val="fr-FR"/>
        </w:rPr>
        <w:t xml:space="preserve"> rad i </w:t>
      </w:r>
      <w:proofErr w:type="spellStart"/>
      <w:r w:rsidRPr="002E7C7B">
        <w:rPr>
          <w:lang w:val="fr-FR"/>
        </w:rPr>
        <w:t>postupanje</w:t>
      </w:r>
      <w:proofErr w:type="spellEnd"/>
      <w:r w:rsidRPr="002E7C7B">
        <w:rPr>
          <w:lang w:val="fr-FR"/>
        </w:rPr>
        <w:t>.</w:t>
      </w:r>
    </w:p>
    <w:p w14:paraId="67A1C01D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U </w:t>
      </w:r>
      <w:proofErr w:type="spellStart"/>
      <w:r w:rsidRPr="002E7C7B">
        <w:rPr>
          <w:lang w:val="fr-FR"/>
        </w:rPr>
        <w:t>obavljanju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poslova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svoje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nadležnosti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okviru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Ustava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drugih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opštih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akata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kao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potvrđenih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međunarodnih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ugovora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opšteprihvaćenih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pravila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međunarodnog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>.</w:t>
      </w:r>
    </w:p>
    <w:p w14:paraId="4354197D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svoj</w:t>
      </w:r>
      <w:proofErr w:type="spellEnd"/>
      <w:r w:rsidRPr="002E7C7B">
        <w:rPr>
          <w:lang w:val="fr-FR"/>
        </w:rPr>
        <w:t xml:space="preserve"> rad </w:t>
      </w:r>
      <w:proofErr w:type="spellStart"/>
      <w:r w:rsidRPr="002E7C7B">
        <w:rPr>
          <w:lang w:val="fr-FR"/>
        </w:rPr>
        <w:t>odgovara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Narodnoj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skupštini</w:t>
      </w:r>
      <w:proofErr w:type="spellEnd"/>
      <w:r w:rsidRPr="002E7C7B">
        <w:rPr>
          <w:lang w:val="fr-FR"/>
        </w:rPr>
        <w:t>.</w:t>
      </w:r>
    </w:p>
    <w:p w14:paraId="0C629B0B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4</w:t>
      </w:r>
    </w:p>
    <w:p w14:paraId="3DE2A52D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lastRenderedPageBreak/>
        <w:t>Drugi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tela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udruženja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pravna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fizička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lica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mogu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nositi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naziv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isticati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obeležja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.</w:t>
      </w:r>
    </w:p>
    <w:p w14:paraId="3AE78152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5</w:t>
      </w:r>
    </w:p>
    <w:p w14:paraId="5E58F5B0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Sedište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je u </w:t>
      </w:r>
      <w:proofErr w:type="spellStart"/>
      <w:r w:rsidRPr="002E7C7B">
        <w:rPr>
          <w:lang w:val="fr-FR"/>
        </w:rPr>
        <w:t>Beogradu</w:t>
      </w:r>
      <w:proofErr w:type="spellEnd"/>
      <w:r w:rsidRPr="002E7C7B">
        <w:rPr>
          <w:lang w:val="fr-FR"/>
        </w:rPr>
        <w:t>.</w:t>
      </w:r>
    </w:p>
    <w:p w14:paraId="15D6450B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odlukom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obrazovati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kancelarije</w:t>
      </w:r>
      <w:proofErr w:type="spellEnd"/>
      <w:r w:rsidRPr="002E7C7B">
        <w:rPr>
          <w:lang w:val="fr-FR"/>
        </w:rPr>
        <w:t xml:space="preserve"> i van </w:t>
      </w:r>
      <w:proofErr w:type="spellStart"/>
      <w:r w:rsidRPr="002E7C7B">
        <w:rPr>
          <w:lang w:val="fr-FR"/>
        </w:rPr>
        <w:t>svog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sedišta</w:t>
      </w:r>
      <w:proofErr w:type="spellEnd"/>
      <w:r w:rsidRPr="002E7C7B">
        <w:rPr>
          <w:lang w:val="fr-FR"/>
        </w:rPr>
        <w:t>.</w:t>
      </w:r>
    </w:p>
    <w:p w14:paraId="5823843F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Opštim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aktom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organizaciji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radu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stručne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službe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uređuje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obavljanje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poslova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kancelarijama</w:t>
      </w:r>
      <w:proofErr w:type="spellEnd"/>
      <w:r w:rsidRPr="002E7C7B">
        <w:rPr>
          <w:lang w:val="fr-FR"/>
        </w:rPr>
        <w:t xml:space="preserve"> van </w:t>
      </w:r>
      <w:proofErr w:type="spellStart"/>
      <w:r w:rsidRPr="002E7C7B">
        <w:rPr>
          <w:lang w:val="fr-FR"/>
        </w:rPr>
        <w:t>sedišta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.</w:t>
      </w:r>
    </w:p>
    <w:p w14:paraId="65954924" w14:textId="77777777" w:rsidR="002E7C7B" w:rsidRPr="002E7C7B" w:rsidRDefault="002E7C7B" w:rsidP="002E7C7B">
      <w:pPr>
        <w:jc w:val="center"/>
      </w:pPr>
      <w:bookmarkStart w:id="6" w:name="str_2"/>
      <w:bookmarkEnd w:id="6"/>
      <w:r w:rsidRPr="002E7C7B">
        <w:t>II IZBOR I PRESTANAK FUNKCIJE</w:t>
      </w:r>
    </w:p>
    <w:p w14:paraId="2B23C544" w14:textId="77777777" w:rsidR="002E7C7B" w:rsidRPr="002E7C7B" w:rsidRDefault="002E7C7B" w:rsidP="002E7C7B">
      <w:pPr>
        <w:jc w:val="center"/>
        <w:rPr>
          <w:b/>
          <w:bCs/>
        </w:rPr>
      </w:pPr>
      <w:bookmarkStart w:id="7" w:name="clan_6"/>
      <w:bookmarkEnd w:id="7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6</w:t>
      </w:r>
    </w:p>
    <w:p w14:paraId="16539DB8" w14:textId="77777777" w:rsidR="002E7C7B" w:rsidRPr="002E7C7B" w:rsidRDefault="002E7C7B" w:rsidP="002E7C7B">
      <w:pPr>
        <w:jc w:val="center"/>
      </w:pPr>
      <w:proofErr w:type="spellStart"/>
      <w:r w:rsidRPr="002E7C7B">
        <w:t>Narodna</w:t>
      </w:r>
      <w:proofErr w:type="spellEnd"/>
      <w:r w:rsidRPr="002E7C7B">
        <w:t xml:space="preserve"> </w:t>
      </w:r>
      <w:proofErr w:type="spellStart"/>
      <w:r w:rsidRPr="002E7C7B">
        <w:t>skupština</w:t>
      </w:r>
      <w:proofErr w:type="spellEnd"/>
      <w:r w:rsidRPr="002E7C7B">
        <w:t xml:space="preserve"> </w:t>
      </w:r>
      <w:proofErr w:type="spellStart"/>
      <w:r w:rsidRPr="002E7C7B">
        <w:t>bira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većinom</w:t>
      </w:r>
      <w:proofErr w:type="spellEnd"/>
      <w:r w:rsidRPr="002E7C7B">
        <w:t xml:space="preserve"> </w:t>
      </w:r>
      <w:proofErr w:type="spellStart"/>
      <w:r w:rsidRPr="002E7C7B">
        <w:t>glasova</w:t>
      </w:r>
      <w:proofErr w:type="spellEnd"/>
      <w:r w:rsidRPr="002E7C7B">
        <w:t xml:space="preserve"> </w:t>
      </w:r>
      <w:proofErr w:type="spellStart"/>
      <w:r w:rsidRPr="002E7C7B">
        <w:t>svih</w:t>
      </w:r>
      <w:proofErr w:type="spellEnd"/>
      <w:r w:rsidRPr="002E7C7B">
        <w:t xml:space="preserve"> </w:t>
      </w:r>
      <w:proofErr w:type="spellStart"/>
      <w:r w:rsidRPr="002E7C7B">
        <w:t>narodnih</w:t>
      </w:r>
      <w:proofErr w:type="spellEnd"/>
      <w:r w:rsidRPr="002E7C7B">
        <w:t xml:space="preserve"> </w:t>
      </w:r>
      <w:proofErr w:type="spellStart"/>
      <w:r w:rsidRPr="002E7C7B">
        <w:t>poslanika</w:t>
      </w:r>
      <w:proofErr w:type="spellEnd"/>
      <w:r w:rsidRPr="002E7C7B">
        <w:t xml:space="preserve">,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predlog</w:t>
      </w:r>
      <w:proofErr w:type="spellEnd"/>
      <w:r w:rsidRPr="002E7C7B">
        <w:t xml:space="preserve"> </w:t>
      </w:r>
      <w:proofErr w:type="spellStart"/>
      <w:r w:rsidRPr="002E7C7B">
        <w:t>odbora</w:t>
      </w:r>
      <w:proofErr w:type="spellEnd"/>
      <w:r w:rsidRPr="002E7C7B">
        <w:t xml:space="preserve"> </w:t>
      </w:r>
      <w:proofErr w:type="spellStart"/>
      <w:r w:rsidRPr="002E7C7B">
        <w:t>nadležnog</w:t>
      </w:r>
      <w:proofErr w:type="spellEnd"/>
      <w:r w:rsidRPr="002E7C7B">
        <w:t xml:space="preserve"> za </w:t>
      </w:r>
      <w:proofErr w:type="spellStart"/>
      <w:r w:rsidRPr="002E7C7B">
        <w:t>ustavna</w:t>
      </w:r>
      <w:proofErr w:type="spellEnd"/>
      <w:r w:rsidRPr="002E7C7B">
        <w:t xml:space="preserve"> </w:t>
      </w:r>
      <w:proofErr w:type="spellStart"/>
      <w:r w:rsidRPr="002E7C7B">
        <w:t>pitanja</w:t>
      </w:r>
      <w:proofErr w:type="spellEnd"/>
      <w:r w:rsidRPr="002E7C7B">
        <w:t xml:space="preserve"> (u </w:t>
      </w:r>
      <w:proofErr w:type="spellStart"/>
      <w:r w:rsidRPr="002E7C7B">
        <w:t>daljem</w:t>
      </w:r>
      <w:proofErr w:type="spellEnd"/>
      <w:r w:rsidRPr="002E7C7B">
        <w:t xml:space="preserve"> </w:t>
      </w:r>
      <w:proofErr w:type="spellStart"/>
      <w:r w:rsidRPr="002E7C7B">
        <w:t>tekstu</w:t>
      </w:r>
      <w:proofErr w:type="spellEnd"/>
      <w:r w:rsidRPr="002E7C7B">
        <w:t xml:space="preserve">: </w:t>
      </w:r>
      <w:proofErr w:type="spellStart"/>
      <w:r w:rsidRPr="002E7C7B">
        <w:t>Odbor</w:t>
      </w:r>
      <w:proofErr w:type="spellEnd"/>
      <w:r w:rsidRPr="002E7C7B">
        <w:t>).</w:t>
      </w:r>
    </w:p>
    <w:p w14:paraId="20D6516B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se </w:t>
      </w:r>
      <w:proofErr w:type="spellStart"/>
      <w:r w:rsidRPr="002E7C7B">
        <w:t>bira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vreme</w:t>
      </w:r>
      <w:proofErr w:type="spellEnd"/>
      <w:r w:rsidRPr="002E7C7B">
        <w:t xml:space="preserve"> od </w:t>
      </w:r>
      <w:proofErr w:type="spellStart"/>
      <w:r w:rsidRPr="002E7C7B">
        <w:t>osam</w:t>
      </w:r>
      <w:proofErr w:type="spellEnd"/>
      <w:r w:rsidRPr="002E7C7B">
        <w:t xml:space="preserve"> </w:t>
      </w:r>
      <w:proofErr w:type="spellStart"/>
      <w:r w:rsidRPr="002E7C7B">
        <w:t>godina</w:t>
      </w:r>
      <w:proofErr w:type="spellEnd"/>
      <w:r w:rsidRPr="002E7C7B">
        <w:t xml:space="preserve">, bez </w:t>
      </w:r>
      <w:proofErr w:type="spellStart"/>
      <w:r w:rsidRPr="002E7C7B">
        <w:t>mogućnosti</w:t>
      </w:r>
      <w:proofErr w:type="spellEnd"/>
      <w:r w:rsidRPr="002E7C7B">
        <w:t xml:space="preserve"> </w:t>
      </w:r>
      <w:proofErr w:type="spellStart"/>
      <w:r w:rsidRPr="002E7C7B">
        <w:t>ponovnog</w:t>
      </w:r>
      <w:proofErr w:type="spellEnd"/>
      <w:r w:rsidRPr="002E7C7B">
        <w:t xml:space="preserve"> </w:t>
      </w:r>
      <w:proofErr w:type="spellStart"/>
      <w:r w:rsidRPr="002E7C7B">
        <w:t>izbora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ovu</w:t>
      </w:r>
      <w:proofErr w:type="spellEnd"/>
      <w:r w:rsidRPr="002E7C7B">
        <w:t xml:space="preserve"> </w:t>
      </w:r>
      <w:proofErr w:type="spellStart"/>
      <w:r w:rsidRPr="002E7C7B">
        <w:t>funkciju</w:t>
      </w:r>
      <w:proofErr w:type="spellEnd"/>
      <w:r w:rsidRPr="002E7C7B">
        <w:t>.</w:t>
      </w:r>
    </w:p>
    <w:p w14:paraId="58FE4AD7" w14:textId="77777777" w:rsidR="002E7C7B" w:rsidRPr="002E7C7B" w:rsidRDefault="002E7C7B" w:rsidP="002E7C7B">
      <w:pPr>
        <w:jc w:val="center"/>
      </w:pPr>
      <w:proofErr w:type="spellStart"/>
      <w:r w:rsidRPr="002E7C7B">
        <w:t>Predsednik</w:t>
      </w:r>
      <w:proofErr w:type="spellEnd"/>
      <w:r w:rsidRPr="002E7C7B">
        <w:t xml:space="preserve"> </w:t>
      </w:r>
      <w:proofErr w:type="spellStart"/>
      <w:r w:rsidRPr="002E7C7B">
        <w:t>Narodne</w:t>
      </w:r>
      <w:proofErr w:type="spellEnd"/>
      <w:r w:rsidRPr="002E7C7B">
        <w:t xml:space="preserve"> </w:t>
      </w:r>
      <w:proofErr w:type="spellStart"/>
      <w:r w:rsidRPr="002E7C7B">
        <w:t>skupštine</w:t>
      </w:r>
      <w:proofErr w:type="spellEnd"/>
      <w:r w:rsidRPr="002E7C7B">
        <w:t xml:space="preserve"> </w:t>
      </w:r>
      <w:proofErr w:type="spellStart"/>
      <w:r w:rsidRPr="002E7C7B">
        <w:t>raspisuje</w:t>
      </w:r>
      <w:proofErr w:type="spellEnd"/>
      <w:r w:rsidRPr="002E7C7B">
        <w:t xml:space="preserve"> </w:t>
      </w:r>
      <w:proofErr w:type="spellStart"/>
      <w:r w:rsidRPr="002E7C7B">
        <w:t>javni</w:t>
      </w:r>
      <w:proofErr w:type="spellEnd"/>
      <w:r w:rsidRPr="002E7C7B">
        <w:t xml:space="preserve"> </w:t>
      </w:r>
      <w:proofErr w:type="spellStart"/>
      <w:r w:rsidRPr="002E7C7B">
        <w:t>poziv</w:t>
      </w:r>
      <w:proofErr w:type="spellEnd"/>
      <w:r w:rsidRPr="002E7C7B">
        <w:t xml:space="preserve"> </w:t>
      </w:r>
      <w:proofErr w:type="spellStart"/>
      <w:r w:rsidRPr="002E7C7B">
        <w:t>svim</w:t>
      </w:r>
      <w:proofErr w:type="spellEnd"/>
      <w:r w:rsidRPr="002E7C7B">
        <w:t xml:space="preserve"> </w:t>
      </w:r>
      <w:proofErr w:type="spellStart"/>
      <w:r w:rsidRPr="002E7C7B">
        <w:t>zainteresovanim</w:t>
      </w:r>
      <w:proofErr w:type="spellEnd"/>
      <w:r w:rsidRPr="002E7C7B">
        <w:t xml:space="preserve"> </w:t>
      </w:r>
      <w:proofErr w:type="spellStart"/>
      <w:r w:rsidRPr="002E7C7B">
        <w:t>licima</w:t>
      </w:r>
      <w:proofErr w:type="spellEnd"/>
      <w:r w:rsidRPr="002E7C7B">
        <w:t xml:space="preserve"> da se </w:t>
      </w:r>
      <w:proofErr w:type="spellStart"/>
      <w:r w:rsidRPr="002E7C7B">
        <w:t>prijave</w:t>
      </w:r>
      <w:proofErr w:type="spellEnd"/>
      <w:r w:rsidRPr="002E7C7B">
        <w:t xml:space="preserve"> za </w:t>
      </w:r>
      <w:proofErr w:type="spellStart"/>
      <w:r w:rsidRPr="002E7C7B">
        <w:t>kandidata</w:t>
      </w:r>
      <w:proofErr w:type="spellEnd"/>
      <w:r w:rsidRPr="002E7C7B">
        <w:t xml:space="preserve"> za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(u </w:t>
      </w:r>
      <w:proofErr w:type="spellStart"/>
      <w:r w:rsidRPr="002E7C7B">
        <w:t>daljem</w:t>
      </w:r>
      <w:proofErr w:type="spellEnd"/>
      <w:r w:rsidRPr="002E7C7B">
        <w:t xml:space="preserve"> </w:t>
      </w:r>
      <w:proofErr w:type="spellStart"/>
      <w:r w:rsidRPr="002E7C7B">
        <w:t>tekstu</w:t>
      </w:r>
      <w:proofErr w:type="spellEnd"/>
      <w:r w:rsidRPr="002E7C7B">
        <w:t xml:space="preserve">: </w:t>
      </w:r>
      <w:proofErr w:type="spellStart"/>
      <w:r w:rsidRPr="002E7C7B">
        <w:t>Javni</w:t>
      </w:r>
      <w:proofErr w:type="spellEnd"/>
      <w:r w:rsidRPr="002E7C7B">
        <w:t xml:space="preserve"> </w:t>
      </w:r>
      <w:proofErr w:type="spellStart"/>
      <w:r w:rsidRPr="002E7C7B">
        <w:t>poziv</w:t>
      </w:r>
      <w:proofErr w:type="spellEnd"/>
      <w:r w:rsidRPr="002E7C7B">
        <w:t>).</w:t>
      </w:r>
    </w:p>
    <w:p w14:paraId="2E89F332" w14:textId="77777777" w:rsidR="002E7C7B" w:rsidRPr="002E7C7B" w:rsidRDefault="002E7C7B" w:rsidP="002E7C7B">
      <w:pPr>
        <w:jc w:val="center"/>
      </w:pPr>
      <w:proofErr w:type="spellStart"/>
      <w:r w:rsidRPr="002E7C7B">
        <w:t>Javni</w:t>
      </w:r>
      <w:proofErr w:type="spellEnd"/>
      <w:r w:rsidRPr="002E7C7B">
        <w:t xml:space="preserve"> </w:t>
      </w:r>
      <w:proofErr w:type="spellStart"/>
      <w:r w:rsidRPr="002E7C7B">
        <w:t>poziv</w:t>
      </w:r>
      <w:proofErr w:type="spellEnd"/>
      <w:r w:rsidRPr="002E7C7B">
        <w:t xml:space="preserve"> se, </w:t>
      </w:r>
      <w:proofErr w:type="spellStart"/>
      <w:r w:rsidRPr="002E7C7B">
        <w:t>istog</w:t>
      </w:r>
      <w:proofErr w:type="spellEnd"/>
      <w:r w:rsidRPr="002E7C7B">
        <w:t xml:space="preserve"> dana, </w:t>
      </w:r>
      <w:proofErr w:type="spellStart"/>
      <w:r w:rsidRPr="002E7C7B">
        <w:t>objavljuje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veb</w:t>
      </w:r>
      <w:proofErr w:type="spellEnd"/>
      <w:r w:rsidRPr="002E7C7B">
        <w:t xml:space="preserve"> </w:t>
      </w:r>
      <w:proofErr w:type="spellStart"/>
      <w:r w:rsidRPr="002E7C7B">
        <w:t>prezentaciji</w:t>
      </w:r>
      <w:proofErr w:type="spellEnd"/>
      <w:r w:rsidRPr="002E7C7B">
        <w:t xml:space="preserve"> </w:t>
      </w:r>
      <w:proofErr w:type="spellStart"/>
      <w:r w:rsidRPr="002E7C7B">
        <w:t>Narodne</w:t>
      </w:r>
      <w:proofErr w:type="spellEnd"/>
      <w:r w:rsidRPr="002E7C7B">
        <w:t xml:space="preserve"> </w:t>
      </w:r>
      <w:proofErr w:type="spellStart"/>
      <w:r w:rsidRPr="002E7C7B">
        <w:t>skupštine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u </w:t>
      </w:r>
      <w:proofErr w:type="spellStart"/>
      <w:r w:rsidRPr="002E7C7B">
        <w:t>najmanje</w:t>
      </w:r>
      <w:proofErr w:type="spellEnd"/>
      <w:r w:rsidRPr="002E7C7B">
        <w:t xml:space="preserve"> </w:t>
      </w:r>
      <w:proofErr w:type="spellStart"/>
      <w:r w:rsidRPr="002E7C7B">
        <w:t>jednom</w:t>
      </w:r>
      <w:proofErr w:type="spellEnd"/>
      <w:r w:rsidRPr="002E7C7B">
        <w:t xml:space="preserve"> </w:t>
      </w:r>
      <w:proofErr w:type="spellStart"/>
      <w:r w:rsidRPr="002E7C7B">
        <w:t>dnevnom</w:t>
      </w:r>
      <w:proofErr w:type="spellEnd"/>
      <w:r w:rsidRPr="002E7C7B">
        <w:t xml:space="preserve"> </w:t>
      </w:r>
      <w:proofErr w:type="spellStart"/>
      <w:r w:rsidRPr="002E7C7B">
        <w:t>listu</w:t>
      </w:r>
      <w:proofErr w:type="spellEnd"/>
      <w:r w:rsidRPr="002E7C7B">
        <w:t xml:space="preserve"> koji se </w:t>
      </w:r>
      <w:proofErr w:type="spellStart"/>
      <w:r w:rsidRPr="002E7C7B">
        <w:t>distribuira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celoj</w:t>
      </w:r>
      <w:proofErr w:type="spellEnd"/>
      <w:r w:rsidRPr="002E7C7B">
        <w:t xml:space="preserve"> </w:t>
      </w:r>
      <w:proofErr w:type="spellStart"/>
      <w:r w:rsidRPr="002E7C7B">
        <w:t>teritoriji</w:t>
      </w:r>
      <w:proofErr w:type="spellEnd"/>
      <w:r w:rsidRPr="002E7C7B">
        <w:t xml:space="preserve"> </w:t>
      </w:r>
      <w:proofErr w:type="spellStart"/>
      <w:r w:rsidRPr="002E7C7B">
        <w:t>Republike</w:t>
      </w:r>
      <w:proofErr w:type="spellEnd"/>
      <w:r w:rsidRPr="002E7C7B">
        <w:t xml:space="preserve"> </w:t>
      </w:r>
      <w:proofErr w:type="spellStart"/>
      <w:r w:rsidRPr="002E7C7B">
        <w:t>Srbije</w:t>
      </w:r>
      <w:proofErr w:type="spellEnd"/>
      <w:r w:rsidRPr="002E7C7B">
        <w:t xml:space="preserve">, </w:t>
      </w:r>
      <w:proofErr w:type="spellStart"/>
      <w:r w:rsidRPr="002E7C7B">
        <w:t>najkasnije</w:t>
      </w:r>
      <w:proofErr w:type="spellEnd"/>
      <w:r w:rsidRPr="002E7C7B">
        <w:t xml:space="preserve"> 180 dana pre </w:t>
      </w:r>
      <w:proofErr w:type="spellStart"/>
      <w:r w:rsidRPr="002E7C7B">
        <w:t>isteka</w:t>
      </w:r>
      <w:proofErr w:type="spellEnd"/>
      <w:r w:rsidRPr="002E7C7B">
        <w:t xml:space="preserve"> </w:t>
      </w:r>
      <w:proofErr w:type="spellStart"/>
      <w:r w:rsidRPr="002E7C7B">
        <w:t>mandata</w:t>
      </w:r>
      <w:proofErr w:type="spellEnd"/>
      <w:r w:rsidRPr="002E7C7B">
        <w:t xml:space="preserve"> </w:t>
      </w:r>
      <w:proofErr w:type="spellStart"/>
      <w:r w:rsidRPr="002E7C7B">
        <w:t>prethodnog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, </w:t>
      </w:r>
      <w:proofErr w:type="spellStart"/>
      <w:r w:rsidRPr="002E7C7B">
        <w:t>odnosno</w:t>
      </w:r>
      <w:proofErr w:type="spellEnd"/>
      <w:r w:rsidRPr="002E7C7B">
        <w:t xml:space="preserve"> </w:t>
      </w:r>
      <w:proofErr w:type="spellStart"/>
      <w:r w:rsidRPr="002E7C7B">
        <w:t>najkasnije</w:t>
      </w:r>
      <w:proofErr w:type="spellEnd"/>
      <w:r w:rsidRPr="002E7C7B">
        <w:t xml:space="preserve"> 30 dana po </w:t>
      </w:r>
      <w:proofErr w:type="spellStart"/>
      <w:r w:rsidRPr="002E7C7B">
        <w:t>donošenju</w:t>
      </w:r>
      <w:proofErr w:type="spellEnd"/>
      <w:r w:rsidRPr="002E7C7B">
        <w:t xml:space="preserve"> </w:t>
      </w:r>
      <w:proofErr w:type="spellStart"/>
      <w:r w:rsidRPr="002E7C7B">
        <w:t>odluke</w:t>
      </w:r>
      <w:proofErr w:type="spellEnd"/>
      <w:r w:rsidRPr="002E7C7B">
        <w:t xml:space="preserve"> o </w:t>
      </w:r>
      <w:proofErr w:type="spellStart"/>
      <w:r w:rsidRPr="002E7C7B">
        <w:t>prestanku</w:t>
      </w:r>
      <w:proofErr w:type="spellEnd"/>
      <w:r w:rsidRPr="002E7C7B">
        <w:t xml:space="preserve"> </w:t>
      </w:r>
      <w:proofErr w:type="spellStart"/>
      <w:r w:rsidRPr="002E7C7B">
        <w:t>funkcije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u </w:t>
      </w:r>
      <w:proofErr w:type="spellStart"/>
      <w:r w:rsidRPr="002E7C7B">
        <w:t>smislu</w:t>
      </w:r>
      <w:proofErr w:type="spellEnd"/>
      <w:r w:rsidRPr="002E7C7B">
        <w:t xml:space="preserve"> </w:t>
      </w:r>
      <w:proofErr w:type="spellStart"/>
      <w:r w:rsidRPr="002E7C7B">
        <w:t>čl</w:t>
      </w:r>
      <w:proofErr w:type="spellEnd"/>
      <w:r w:rsidRPr="002E7C7B">
        <w:t xml:space="preserve">. 13. </w:t>
      </w:r>
      <w:proofErr w:type="spellStart"/>
      <w:r w:rsidRPr="002E7C7B">
        <w:t>i</w:t>
      </w:r>
      <w:proofErr w:type="spellEnd"/>
      <w:r w:rsidRPr="002E7C7B">
        <w:t xml:space="preserve"> 14. </w:t>
      </w:r>
      <w:proofErr w:type="spellStart"/>
      <w:r w:rsidRPr="002E7C7B">
        <w:t>ovog</w:t>
      </w:r>
      <w:proofErr w:type="spellEnd"/>
      <w:r w:rsidRPr="002E7C7B">
        <w:t xml:space="preserve"> </w:t>
      </w:r>
      <w:proofErr w:type="spellStart"/>
      <w:r w:rsidRPr="002E7C7B">
        <w:t>zakona</w:t>
      </w:r>
      <w:proofErr w:type="spellEnd"/>
      <w:r w:rsidRPr="002E7C7B">
        <w:t>.</w:t>
      </w:r>
    </w:p>
    <w:p w14:paraId="7D439DE0" w14:textId="77777777" w:rsidR="002E7C7B" w:rsidRPr="002E7C7B" w:rsidRDefault="002E7C7B" w:rsidP="002E7C7B">
      <w:pPr>
        <w:jc w:val="center"/>
      </w:pPr>
      <w:proofErr w:type="spellStart"/>
      <w:r w:rsidRPr="002E7C7B">
        <w:t>Prijava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Javni</w:t>
      </w:r>
      <w:proofErr w:type="spellEnd"/>
      <w:r w:rsidRPr="002E7C7B">
        <w:t xml:space="preserve"> </w:t>
      </w:r>
      <w:proofErr w:type="spellStart"/>
      <w:r w:rsidRPr="002E7C7B">
        <w:t>poziv</w:t>
      </w:r>
      <w:proofErr w:type="spellEnd"/>
      <w:r w:rsidRPr="002E7C7B">
        <w:t xml:space="preserve"> </w:t>
      </w:r>
      <w:proofErr w:type="spellStart"/>
      <w:r w:rsidRPr="002E7C7B">
        <w:t>dostavlja</w:t>
      </w:r>
      <w:proofErr w:type="spellEnd"/>
      <w:r w:rsidRPr="002E7C7B">
        <w:t xml:space="preserve"> se u </w:t>
      </w:r>
      <w:proofErr w:type="spellStart"/>
      <w:r w:rsidRPr="002E7C7B">
        <w:t>pismenom</w:t>
      </w:r>
      <w:proofErr w:type="spellEnd"/>
      <w:r w:rsidRPr="002E7C7B">
        <w:t xml:space="preserve"> </w:t>
      </w:r>
      <w:proofErr w:type="spellStart"/>
      <w:r w:rsidRPr="002E7C7B">
        <w:t>obliku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mora da </w:t>
      </w:r>
      <w:proofErr w:type="spellStart"/>
      <w:r w:rsidRPr="002E7C7B">
        <w:t>sadrži</w:t>
      </w:r>
      <w:proofErr w:type="spellEnd"/>
      <w:r w:rsidRPr="002E7C7B">
        <w:t xml:space="preserve"> </w:t>
      </w:r>
      <w:proofErr w:type="spellStart"/>
      <w:r w:rsidRPr="002E7C7B">
        <w:t>lično</w:t>
      </w:r>
      <w:proofErr w:type="spellEnd"/>
      <w:r w:rsidRPr="002E7C7B">
        <w:t xml:space="preserve"> </w:t>
      </w:r>
      <w:proofErr w:type="spellStart"/>
      <w:r w:rsidRPr="002E7C7B">
        <w:t>ime</w:t>
      </w:r>
      <w:proofErr w:type="spellEnd"/>
      <w:r w:rsidRPr="002E7C7B">
        <w:t xml:space="preserve">, </w:t>
      </w:r>
      <w:proofErr w:type="spellStart"/>
      <w:r w:rsidRPr="002E7C7B">
        <w:t>adresu</w:t>
      </w:r>
      <w:proofErr w:type="spellEnd"/>
      <w:r w:rsidRPr="002E7C7B">
        <w:t xml:space="preserve"> </w:t>
      </w:r>
      <w:proofErr w:type="spellStart"/>
      <w:r w:rsidRPr="002E7C7B">
        <w:t>prebivališta</w:t>
      </w:r>
      <w:proofErr w:type="spellEnd"/>
      <w:r w:rsidRPr="002E7C7B">
        <w:t xml:space="preserve">, </w:t>
      </w:r>
      <w:proofErr w:type="spellStart"/>
      <w:r w:rsidRPr="002E7C7B">
        <w:t>broj</w:t>
      </w:r>
      <w:proofErr w:type="spellEnd"/>
      <w:r w:rsidRPr="002E7C7B">
        <w:t xml:space="preserve"> </w:t>
      </w:r>
      <w:proofErr w:type="spellStart"/>
      <w:r w:rsidRPr="002E7C7B">
        <w:t>telefona</w:t>
      </w:r>
      <w:proofErr w:type="spellEnd"/>
      <w:r w:rsidRPr="002E7C7B">
        <w:t xml:space="preserve"> za </w:t>
      </w:r>
      <w:proofErr w:type="spellStart"/>
      <w:r w:rsidRPr="002E7C7B">
        <w:t>kontakt</w:t>
      </w:r>
      <w:proofErr w:type="spellEnd"/>
      <w:r w:rsidRPr="002E7C7B">
        <w:t xml:space="preserve">, </w:t>
      </w:r>
      <w:proofErr w:type="spellStart"/>
      <w:r w:rsidRPr="002E7C7B">
        <w:t>adresu</w:t>
      </w:r>
      <w:proofErr w:type="spellEnd"/>
      <w:r w:rsidRPr="002E7C7B">
        <w:t xml:space="preserve"> za </w:t>
      </w:r>
      <w:proofErr w:type="spellStart"/>
      <w:r w:rsidRPr="002E7C7B">
        <w:t>prijem</w:t>
      </w:r>
      <w:proofErr w:type="spellEnd"/>
      <w:r w:rsidRPr="002E7C7B">
        <w:t xml:space="preserve"> </w:t>
      </w:r>
      <w:proofErr w:type="spellStart"/>
      <w:r w:rsidRPr="002E7C7B">
        <w:t>elektronske</w:t>
      </w:r>
      <w:proofErr w:type="spellEnd"/>
      <w:r w:rsidRPr="002E7C7B">
        <w:t xml:space="preserve"> </w:t>
      </w:r>
      <w:proofErr w:type="spellStart"/>
      <w:r w:rsidRPr="002E7C7B">
        <w:t>pošte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potpis</w:t>
      </w:r>
      <w:proofErr w:type="spellEnd"/>
      <w:r w:rsidRPr="002E7C7B">
        <w:t xml:space="preserve"> </w:t>
      </w:r>
      <w:proofErr w:type="spellStart"/>
      <w:r w:rsidRPr="002E7C7B">
        <w:t>zainteresovanog</w:t>
      </w:r>
      <w:proofErr w:type="spellEnd"/>
      <w:r w:rsidRPr="002E7C7B">
        <w:t xml:space="preserve"> </w:t>
      </w:r>
      <w:proofErr w:type="spellStart"/>
      <w:r w:rsidRPr="002E7C7B">
        <w:t>lica</w:t>
      </w:r>
      <w:proofErr w:type="spellEnd"/>
      <w:r w:rsidRPr="002E7C7B">
        <w:t xml:space="preserve">, a </w:t>
      </w:r>
      <w:proofErr w:type="spellStart"/>
      <w:r w:rsidRPr="002E7C7B">
        <w:t>uz</w:t>
      </w:r>
      <w:proofErr w:type="spellEnd"/>
      <w:r w:rsidRPr="002E7C7B">
        <w:t xml:space="preserve"> </w:t>
      </w:r>
      <w:proofErr w:type="spellStart"/>
      <w:r w:rsidRPr="002E7C7B">
        <w:t>prijavu</w:t>
      </w:r>
      <w:proofErr w:type="spellEnd"/>
      <w:r w:rsidRPr="002E7C7B">
        <w:t xml:space="preserve"> se </w:t>
      </w:r>
      <w:proofErr w:type="spellStart"/>
      <w:r w:rsidRPr="002E7C7B">
        <w:t>dostavljaju</w:t>
      </w:r>
      <w:proofErr w:type="spellEnd"/>
      <w:r w:rsidRPr="002E7C7B">
        <w:t xml:space="preserve"> </w:t>
      </w:r>
      <w:proofErr w:type="spellStart"/>
      <w:r w:rsidRPr="002E7C7B">
        <w:t>biografija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dokazi</w:t>
      </w:r>
      <w:proofErr w:type="spellEnd"/>
      <w:r w:rsidRPr="002E7C7B">
        <w:t xml:space="preserve"> o </w:t>
      </w:r>
      <w:proofErr w:type="spellStart"/>
      <w:r w:rsidRPr="002E7C7B">
        <w:t>ispunjenosti</w:t>
      </w:r>
      <w:proofErr w:type="spellEnd"/>
      <w:r w:rsidRPr="002E7C7B">
        <w:t xml:space="preserve"> </w:t>
      </w:r>
      <w:proofErr w:type="spellStart"/>
      <w:r w:rsidRPr="002E7C7B">
        <w:t>uslova</w:t>
      </w:r>
      <w:proofErr w:type="spellEnd"/>
      <w:r w:rsidRPr="002E7C7B">
        <w:t xml:space="preserve"> </w:t>
      </w:r>
      <w:proofErr w:type="spellStart"/>
      <w:r w:rsidRPr="002E7C7B">
        <w:t>iz</w:t>
      </w:r>
      <w:proofErr w:type="spellEnd"/>
      <w:r w:rsidRPr="002E7C7B">
        <w:t xml:space="preserve"> </w:t>
      </w:r>
      <w:proofErr w:type="spellStart"/>
      <w:r w:rsidRPr="002E7C7B">
        <w:t>člana</w:t>
      </w:r>
      <w:proofErr w:type="spellEnd"/>
      <w:r w:rsidRPr="002E7C7B">
        <w:t xml:space="preserve"> 7. </w:t>
      </w:r>
      <w:proofErr w:type="spellStart"/>
      <w:r w:rsidRPr="002E7C7B">
        <w:t>ovog</w:t>
      </w:r>
      <w:proofErr w:type="spellEnd"/>
      <w:r w:rsidRPr="002E7C7B">
        <w:t xml:space="preserve"> </w:t>
      </w:r>
      <w:proofErr w:type="spellStart"/>
      <w:r w:rsidRPr="002E7C7B">
        <w:t>zakona</w:t>
      </w:r>
      <w:proofErr w:type="spellEnd"/>
      <w:r w:rsidRPr="002E7C7B">
        <w:t xml:space="preserve"> za </w:t>
      </w:r>
      <w:proofErr w:type="spellStart"/>
      <w:r w:rsidRPr="002E7C7B">
        <w:t>izbor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funkciju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260C9CFA" w14:textId="77777777" w:rsidR="002E7C7B" w:rsidRPr="002E7C7B" w:rsidRDefault="002E7C7B" w:rsidP="002E7C7B">
      <w:pPr>
        <w:jc w:val="center"/>
      </w:pPr>
      <w:proofErr w:type="spellStart"/>
      <w:r w:rsidRPr="002E7C7B">
        <w:t>Rok</w:t>
      </w:r>
      <w:proofErr w:type="spellEnd"/>
      <w:r w:rsidRPr="002E7C7B">
        <w:t xml:space="preserve"> za </w:t>
      </w:r>
      <w:proofErr w:type="spellStart"/>
      <w:r w:rsidRPr="002E7C7B">
        <w:t>prijavljivanje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Javni</w:t>
      </w:r>
      <w:proofErr w:type="spellEnd"/>
      <w:r w:rsidRPr="002E7C7B">
        <w:t xml:space="preserve"> </w:t>
      </w:r>
      <w:proofErr w:type="spellStart"/>
      <w:r w:rsidRPr="002E7C7B">
        <w:t>poziv</w:t>
      </w:r>
      <w:proofErr w:type="spellEnd"/>
      <w:r w:rsidRPr="002E7C7B">
        <w:t xml:space="preserve"> </w:t>
      </w:r>
      <w:proofErr w:type="spellStart"/>
      <w:r w:rsidRPr="002E7C7B">
        <w:t>traje</w:t>
      </w:r>
      <w:proofErr w:type="spellEnd"/>
      <w:r w:rsidRPr="002E7C7B">
        <w:t xml:space="preserve"> 30 dana od dana </w:t>
      </w:r>
      <w:proofErr w:type="spellStart"/>
      <w:r w:rsidRPr="002E7C7B">
        <w:t>objavljivanja</w:t>
      </w:r>
      <w:proofErr w:type="spellEnd"/>
      <w:r w:rsidRPr="002E7C7B">
        <w:t xml:space="preserve"> </w:t>
      </w:r>
      <w:proofErr w:type="spellStart"/>
      <w:r w:rsidRPr="002E7C7B">
        <w:t>Javnog</w:t>
      </w:r>
      <w:proofErr w:type="spellEnd"/>
      <w:r w:rsidRPr="002E7C7B">
        <w:t xml:space="preserve"> </w:t>
      </w:r>
      <w:proofErr w:type="spellStart"/>
      <w:r w:rsidRPr="002E7C7B">
        <w:t>poziva</w:t>
      </w:r>
      <w:proofErr w:type="spellEnd"/>
      <w:r w:rsidRPr="002E7C7B">
        <w:t>.</w:t>
      </w:r>
    </w:p>
    <w:p w14:paraId="4CEEED60" w14:textId="77777777" w:rsidR="002E7C7B" w:rsidRPr="002E7C7B" w:rsidRDefault="002E7C7B" w:rsidP="002E7C7B">
      <w:pPr>
        <w:jc w:val="center"/>
      </w:pPr>
      <w:r w:rsidRPr="002E7C7B">
        <w:t xml:space="preserve">U </w:t>
      </w:r>
      <w:proofErr w:type="spellStart"/>
      <w:r w:rsidRPr="002E7C7B">
        <w:t>roku</w:t>
      </w:r>
      <w:proofErr w:type="spellEnd"/>
      <w:r w:rsidRPr="002E7C7B">
        <w:t xml:space="preserve"> od 15 dana od </w:t>
      </w:r>
      <w:proofErr w:type="spellStart"/>
      <w:r w:rsidRPr="002E7C7B">
        <w:t>isteka</w:t>
      </w:r>
      <w:proofErr w:type="spellEnd"/>
      <w:r w:rsidRPr="002E7C7B">
        <w:t xml:space="preserve"> </w:t>
      </w:r>
      <w:proofErr w:type="spellStart"/>
      <w:r w:rsidRPr="002E7C7B">
        <w:t>roka</w:t>
      </w:r>
      <w:proofErr w:type="spellEnd"/>
      <w:r w:rsidRPr="002E7C7B">
        <w:t xml:space="preserve"> za </w:t>
      </w:r>
      <w:proofErr w:type="spellStart"/>
      <w:r w:rsidRPr="002E7C7B">
        <w:t>prijavljivanje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Javni</w:t>
      </w:r>
      <w:proofErr w:type="spellEnd"/>
      <w:r w:rsidRPr="002E7C7B">
        <w:t xml:space="preserve"> </w:t>
      </w:r>
      <w:proofErr w:type="spellStart"/>
      <w:r w:rsidRPr="002E7C7B">
        <w:t>poziv</w:t>
      </w:r>
      <w:proofErr w:type="spellEnd"/>
      <w:r w:rsidRPr="002E7C7B">
        <w:t xml:space="preserve">, </w:t>
      </w:r>
      <w:proofErr w:type="spellStart"/>
      <w:r w:rsidRPr="002E7C7B">
        <w:t>Odbor</w:t>
      </w:r>
      <w:proofErr w:type="spellEnd"/>
      <w:r w:rsidRPr="002E7C7B">
        <w:t xml:space="preserve"> </w:t>
      </w:r>
      <w:proofErr w:type="spellStart"/>
      <w:r w:rsidRPr="002E7C7B">
        <w:t>utvrđuje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veb</w:t>
      </w:r>
      <w:proofErr w:type="spellEnd"/>
      <w:r w:rsidRPr="002E7C7B">
        <w:t xml:space="preserve"> </w:t>
      </w:r>
      <w:proofErr w:type="spellStart"/>
      <w:r w:rsidRPr="002E7C7B">
        <w:t>prezentaciji</w:t>
      </w:r>
      <w:proofErr w:type="spellEnd"/>
      <w:r w:rsidRPr="002E7C7B">
        <w:t xml:space="preserve"> </w:t>
      </w:r>
      <w:proofErr w:type="spellStart"/>
      <w:r w:rsidRPr="002E7C7B">
        <w:t>Narodne</w:t>
      </w:r>
      <w:proofErr w:type="spellEnd"/>
      <w:r w:rsidRPr="002E7C7B">
        <w:t xml:space="preserve"> </w:t>
      </w:r>
      <w:proofErr w:type="spellStart"/>
      <w:r w:rsidRPr="002E7C7B">
        <w:t>skupštine</w:t>
      </w:r>
      <w:proofErr w:type="spellEnd"/>
      <w:r w:rsidRPr="002E7C7B">
        <w:t xml:space="preserve"> </w:t>
      </w:r>
      <w:proofErr w:type="spellStart"/>
      <w:r w:rsidRPr="002E7C7B">
        <w:t>objavljuje</w:t>
      </w:r>
      <w:proofErr w:type="spellEnd"/>
      <w:r w:rsidRPr="002E7C7B">
        <w:t xml:space="preserve"> </w:t>
      </w:r>
      <w:proofErr w:type="spellStart"/>
      <w:r w:rsidRPr="002E7C7B">
        <w:t>spisak</w:t>
      </w:r>
      <w:proofErr w:type="spellEnd"/>
      <w:r w:rsidRPr="002E7C7B">
        <w:t xml:space="preserve"> </w:t>
      </w:r>
      <w:proofErr w:type="spellStart"/>
      <w:r w:rsidRPr="002E7C7B">
        <w:t>prijavljenih</w:t>
      </w:r>
      <w:proofErr w:type="spellEnd"/>
      <w:r w:rsidRPr="002E7C7B">
        <w:t xml:space="preserve"> </w:t>
      </w:r>
      <w:proofErr w:type="spellStart"/>
      <w:r w:rsidRPr="002E7C7B">
        <w:t>lica</w:t>
      </w:r>
      <w:proofErr w:type="spellEnd"/>
      <w:r w:rsidRPr="002E7C7B">
        <w:t xml:space="preserve"> koji </w:t>
      </w:r>
      <w:proofErr w:type="spellStart"/>
      <w:r w:rsidRPr="002E7C7B">
        <w:t>ispunjavaju</w:t>
      </w:r>
      <w:proofErr w:type="spellEnd"/>
      <w:r w:rsidRPr="002E7C7B">
        <w:t xml:space="preserve"> </w:t>
      </w:r>
      <w:proofErr w:type="spellStart"/>
      <w:r w:rsidRPr="002E7C7B">
        <w:t>uslove</w:t>
      </w:r>
      <w:proofErr w:type="spellEnd"/>
      <w:r w:rsidRPr="002E7C7B">
        <w:t xml:space="preserve"> za </w:t>
      </w:r>
      <w:proofErr w:type="spellStart"/>
      <w:r w:rsidRPr="002E7C7B">
        <w:t>izbor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funkciju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,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njihovim</w:t>
      </w:r>
      <w:proofErr w:type="spellEnd"/>
      <w:r w:rsidRPr="002E7C7B">
        <w:t xml:space="preserve"> </w:t>
      </w:r>
      <w:proofErr w:type="spellStart"/>
      <w:r w:rsidRPr="002E7C7B">
        <w:t>biografijama</w:t>
      </w:r>
      <w:proofErr w:type="spellEnd"/>
      <w:r w:rsidRPr="002E7C7B">
        <w:t>.</w:t>
      </w:r>
    </w:p>
    <w:p w14:paraId="05154B74" w14:textId="77777777" w:rsidR="002E7C7B" w:rsidRPr="002E7C7B" w:rsidRDefault="002E7C7B" w:rsidP="002E7C7B">
      <w:pPr>
        <w:jc w:val="center"/>
      </w:pPr>
      <w:r w:rsidRPr="002E7C7B">
        <w:t xml:space="preserve">U </w:t>
      </w:r>
      <w:proofErr w:type="spellStart"/>
      <w:r w:rsidRPr="002E7C7B">
        <w:t>roku</w:t>
      </w:r>
      <w:proofErr w:type="spellEnd"/>
      <w:r w:rsidRPr="002E7C7B">
        <w:t xml:space="preserve"> </w:t>
      </w:r>
      <w:proofErr w:type="spellStart"/>
      <w:r w:rsidRPr="002E7C7B">
        <w:t>iz</w:t>
      </w:r>
      <w:proofErr w:type="spellEnd"/>
      <w:r w:rsidRPr="002E7C7B">
        <w:t xml:space="preserve"> </w:t>
      </w:r>
      <w:proofErr w:type="spellStart"/>
      <w:r w:rsidRPr="002E7C7B">
        <w:t>stava</w:t>
      </w:r>
      <w:proofErr w:type="spellEnd"/>
      <w:r w:rsidRPr="002E7C7B">
        <w:t xml:space="preserve"> 7. </w:t>
      </w:r>
      <w:proofErr w:type="spellStart"/>
      <w:r w:rsidRPr="002E7C7B">
        <w:t>ovog</w:t>
      </w:r>
      <w:proofErr w:type="spellEnd"/>
      <w:r w:rsidRPr="002E7C7B">
        <w:t xml:space="preserve"> </w:t>
      </w:r>
      <w:proofErr w:type="spellStart"/>
      <w:r w:rsidRPr="002E7C7B">
        <w:t>člana</w:t>
      </w:r>
      <w:proofErr w:type="spellEnd"/>
      <w:r w:rsidRPr="002E7C7B">
        <w:t xml:space="preserve">, </w:t>
      </w:r>
      <w:proofErr w:type="spellStart"/>
      <w:r w:rsidRPr="002E7C7B">
        <w:t>Odbor</w:t>
      </w:r>
      <w:proofErr w:type="spellEnd"/>
      <w:r w:rsidRPr="002E7C7B">
        <w:t xml:space="preserve"> </w:t>
      </w:r>
      <w:proofErr w:type="spellStart"/>
      <w:r w:rsidRPr="002E7C7B">
        <w:t>dostavlja</w:t>
      </w:r>
      <w:proofErr w:type="spellEnd"/>
      <w:r w:rsidRPr="002E7C7B">
        <w:t xml:space="preserve"> </w:t>
      </w:r>
      <w:proofErr w:type="spellStart"/>
      <w:r w:rsidRPr="002E7C7B">
        <w:t>poziv</w:t>
      </w:r>
      <w:proofErr w:type="spellEnd"/>
      <w:r w:rsidRPr="002E7C7B">
        <w:t xml:space="preserve"> </w:t>
      </w:r>
      <w:proofErr w:type="spellStart"/>
      <w:r w:rsidRPr="002E7C7B">
        <w:t>poslaničkim</w:t>
      </w:r>
      <w:proofErr w:type="spellEnd"/>
      <w:r w:rsidRPr="002E7C7B">
        <w:t xml:space="preserve"> </w:t>
      </w:r>
      <w:proofErr w:type="spellStart"/>
      <w:r w:rsidRPr="002E7C7B">
        <w:t>grupama</w:t>
      </w:r>
      <w:proofErr w:type="spellEnd"/>
      <w:r w:rsidRPr="002E7C7B">
        <w:t xml:space="preserve"> u </w:t>
      </w:r>
      <w:proofErr w:type="spellStart"/>
      <w:r w:rsidRPr="002E7C7B">
        <w:t>Narodnoj</w:t>
      </w:r>
      <w:proofErr w:type="spellEnd"/>
      <w:r w:rsidRPr="002E7C7B">
        <w:t xml:space="preserve"> </w:t>
      </w:r>
      <w:proofErr w:type="spellStart"/>
      <w:r w:rsidRPr="002E7C7B">
        <w:t>skupštini</w:t>
      </w:r>
      <w:proofErr w:type="spellEnd"/>
      <w:r w:rsidRPr="002E7C7B">
        <w:t xml:space="preserve"> da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spiska</w:t>
      </w:r>
      <w:proofErr w:type="spellEnd"/>
      <w:r w:rsidRPr="002E7C7B">
        <w:t xml:space="preserve"> </w:t>
      </w:r>
      <w:proofErr w:type="spellStart"/>
      <w:r w:rsidRPr="002E7C7B">
        <w:t>prijavljenih</w:t>
      </w:r>
      <w:proofErr w:type="spellEnd"/>
      <w:r w:rsidRPr="002E7C7B">
        <w:t xml:space="preserve"> </w:t>
      </w:r>
      <w:proofErr w:type="spellStart"/>
      <w:r w:rsidRPr="002E7C7B">
        <w:t>lica</w:t>
      </w:r>
      <w:proofErr w:type="spellEnd"/>
      <w:r w:rsidRPr="002E7C7B">
        <w:t xml:space="preserve"> koji </w:t>
      </w:r>
      <w:proofErr w:type="spellStart"/>
      <w:r w:rsidRPr="002E7C7B">
        <w:t>ispunjavaju</w:t>
      </w:r>
      <w:proofErr w:type="spellEnd"/>
      <w:r w:rsidRPr="002E7C7B">
        <w:t xml:space="preserve"> </w:t>
      </w:r>
      <w:proofErr w:type="spellStart"/>
      <w:r w:rsidRPr="002E7C7B">
        <w:t>uslove</w:t>
      </w:r>
      <w:proofErr w:type="spellEnd"/>
      <w:r w:rsidRPr="002E7C7B">
        <w:t xml:space="preserve"> za </w:t>
      </w:r>
      <w:proofErr w:type="spellStart"/>
      <w:r w:rsidRPr="002E7C7B">
        <w:t>izbor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funkciju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predlože</w:t>
      </w:r>
      <w:proofErr w:type="spellEnd"/>
      <w:r w:rsidRPr="002E7C7B">
        <w:t xml:space="preserve"> </w:t>
      </w:r>
      <w:proofErr w:type="spellStart"/>
      <w:r w:rsidRPr="002E7C7B">
        <w:t>kandidata</w:t>
      </w:r>
      <w:proofErr w:type="spellEnd"/>
      <w:r w:rsidRPr="002E7C7B">
        <w:t xml:space="preserve"> za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1CFC50DF" w14:textId="77777777" w:rsidR="002E7C7B" w:rsidRPr="002E7C7B" w:rsidRDefault="002E7C7B" w:rsidP="002E7C7B">
      <w:pPr>
        <w:jc w:val="center"/>
      </w:pPr>
      <w:proofErr w:type="spellStart"/>
      <w:r w:rsidRPr="002E7C7B">
        <w:t>Kandidata</w:t>
      </w:r>
      <w:proofErr w:type="spellEnd"/>
      <w:r w:rsidRPr="002E7C7B">
        <w:t xml:space="preserve"> za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Odboru</w:t>
      </w:r>
      <w:proofErr w:type="spellEnd"/>
      <w:r w:rsidRPr="002E7C7B">
        <w:t xml:space="preserve"> </w:t>
      </w:r>
      <w:proofErr w:type="spellStart"/>
      <w:r w:rsidRPr="002E7C7B">
        <w:t>ima</w:t>
      </w:r>
      <w:proofErr w:type="spellEnd"/>
      <w:r w:rsidRPr="002E7C7B">
        <w:t xml:space="preserve"> </w:t>
      </w:r>
      <w:proofErr w:type="spellStart"/>
      <w:r w:rsidRPr="002E7C7B">
        <w:t>pravo</w:t>
      </w:r>
      <w:proofErr w:type="spellEnd"/>
      <w:r w:rsidRPr="002E7C7B">
        <w:t xml:space="preserve"> da </w:t>
      </w:r>
      <w:proofErr w:type="spellStart"/>
      <w:r w:rsidRPr="002E7C7B">
        <w:t>predloži</w:t>
      </w:r>
      <w:proofErr w:type="spellEnd"/>
      <w:r w:rsidRPr="002E7C7B">
        <w:t xml:space="preserve"> </w:t>
      </w:r>
      <w:proofErr w:type="spellStart"/>
      <w:r w:rsidRPr="002E7C7B">
        <w:t>svaka</w:t>
      </w:r>
      <w:proofErr w:type="spellEnd"/>
      <w:r w:rsidRPr="002E7C7B">
        <w:t xml:space="preserve"> </w:t>
      </w:r>
      <w:proofErr w:type="spellStart"/>
      <w:r w:rsidRPr="002E7C7B">
        <w:t>poslanička</w:t>
      </w:r>
      <w:proofErr w:type="spellEnd"/>
      <w:r w:rsidRPr="002E7C7B">
        <w:t xml:space="preserve"> </w:t>
      </w:r>
      <w:proofErr w:type="spellStart"/>
      <w:r w:rsidRPr="002E7C7B">
        <w:t>grupa</w:t>
      </w:r>
      <w:proofErr w:type="spellEnd"/>
      <w:r w:rsidRPr="002E7C7B">
        <w:t xml:space="preserve"> u </w:t>
      </w:r>
      <w:proofErr w:type="spellStart"/>
      <w:r w:rsidRPr="002E7C7B">
        <w:t>Narodnoj</w:t>
      </w:r>
      <w:proofErr w:type="spellEnd"/>
      <w:r w:rsidRPr="002E7C7B">
        <w:t xml:space="preserve"> </w:t>
      </w:r>
      <w:proofErr w:type="spellStart"/>
      <w:r w:rsidRPr="002E7C7B">
        <w:t>skupštini</w:t>
      </w:r>
      <w:proofErr w:type="spellEnd"/>
      <w:r w:rsidRPr="002E7C7B">
        <w:t>.</w:t>
      </w:r>
    </w:p>
    <w:p w14:paraId="16B7498A" w14:textId="77777777" w:rsidR="002E7C7B" w:rsidRPr="002E7C7B" w:rsidRDefault="002E7C7B" w:rsidP="002E7C7B">
      <w:pPr>
        <w:jc w:val="center"/>
      </w:pPr>
      <w:proofErr w:type="spellStart"/>
      <w:r w:rsidRPr="002E7C7B">
        <w:t>Poslanička</w:t>
      </w:r>
      <w:proofErr w:type="spellEnd"/>
      <w:r w:rsidRPr="002E7C7B">
        <w:t xml:space="preserve"> </w:t>
      </w:r>
      <w:proofErr w:type="spellStart"/>
      <w:r w:rsidRPr="002E7C7B">
        <w:t>grupa</w:t>
      </w:r>
      <w:proofErr w:type="spellEnd"/>
      <w:r w:rsidRPr="002E7C7B">
        <w:t xml:space="preserve"> </w:t>
      </w:r>
      <w:proofErr w:type="spellStart"/>
      <w:r w:rsidRPr="002E7C7B">
        <w:t>može</w:t>
      </w:r>
      <w:proofErr w:type="spellEnd"/>
      <w:r w:rsidRPr="002E7C7B">
        <w:t xml:space="preserve"> da </w:t>
      </w:r>
      <w:proofErr w:type="spellStart"/>
      <w:r w:rsidRPr="002E7C7B">
        <w:t>predloži</w:t>
      </w:r>
      <w:proofErr w:type="spellEnd"/>
      <w:r w:rsidRPr="002E7C7B">
        <w:t xml:space="preserve"> </w:t>
      </w:r>
      <w:proofErr w:type="spellStart"/>
      <w:r w:rsidRPr="002E7C7B">
        <w:t>kandidata</w:t>
      </w:r>
      <w:proofErr w:type="spellEnd"/>
      <w:r w:rsidRPr="002E7C7B">
        <w:t xml:space="preserve"> za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tek</w:t>
      </w:r>
      <w:proofErr w:type="spellEnd"/>
      <w:r w:rsidRPr="002E7C7B">
        <w:t xml:space="preserve"> po </w:t>
      </w:r>
      <w:proofErr w:type="spellStart"/>
      <w:r w:rsidRPr="002E7C7B">
        <w:t>isteku</w:t>
      </w:r>
      <w:proofErr w:type="spellEnd"/>
      <w:r w:rsidRPr="002E7C7B">
        <w:t xml:space="preserve"> 15 dana od dana </w:t>
      </w:r>
      <w:proofErr w:type="spellStart"/>
      <w:r w:rsidRPr="002E7C7B">
        <w:t>objavljivanja</w:t>
      </w:r>
      <w:proofErr w:type="spellEnd"/>
      <w:r w:rsidRPr="002E7C7B">
        <w:t xml:space="preserve"> </w:t>
      </w:r>
      <w:proofErr w:type="spellStart"/>
      <w:r w:rsidRPr="002E7C7B">
        <w:t>spiska</w:t>
      </w:r>
      <w:proofErr w:type="spellEnd"/>
      <w:r w:rsidRPr="002E7C7B">
        <w:t xml:space="preserve"> </w:t>
      </w:r>
      <w:proofErr w:type="spellStart"/>
      <w:r w:rsidRPr="002E7C7B">
        <w:t>prijavljenih</w:t>
      </w:r>
      <w:proofErr w:type="spellEnd"/>
      <w:r w:rsidRPr="002E7C7B">
        <w:t xml:space="preserve"> </w:t>
      </w:r>
      <w:proofErr w:type="spellStart"/>
      <w:r w:rsidRPr="002E7C7B">
        <w:t>lica</w:t>
      </w:r>
      <w:proofErr w:type="spellEnd"/>
      <w:r w:rsidRPr="002E7C7B">
        <w:t xml:space="preserve"> koji </w:t>
      </w:r>
      <w:proofErr w:type="spellStart"/>
      <w:r w:rsidRPr="002E7C7B">
        <w:t>ispunjavaju</w:t>
      </w:r>
      <w:proofErr w:type="spellEnd"/>
      <w:r w:rsidRPr="002E7C7B">
        <w:t xml:space="preserve"> </w:t>
      </w:r>
      <w:proofErr w:type="spellStart"/>
      <w:r w:rsidRPr="002E7C7B">
        <w:t>uslove</w:t>
      </w:r>
      <w:proofErr w:type="spellEnd"/>
      <w:r w:rsidRPr="002E7C7B">
        <w:t xml:space="preserve"> za </w:t>
      </w:r>
      <w:proofErr w:type="spellStart"/>
      <w:r w:rsidRPr="002E7C7B">
        <w:t>izbor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funkciju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108CF466" w14:textId="77777777" w:rsidR="002E7C7B" w:rsidRPr="002E7C7B" w:rsidRDefault="002E7C7B" w:rsidP="002E7C7B">
      <w:pPr>
        <w:jc w:val="center"/>
      </w:pPr>
      <w:proofErr w:type="spellStart"/>
      <w:r w:rsidRPr="002E7C7B">
        <w:t>Više</w:t>
      </w:r>
      <w:proofErr w:type="spellEnd"/>
      <w:r w:rsidRPr="002E7C7B">
        <w:t xml:space="preserve"> </w:t>
      </w:r>
      <w:proofErr w:type="spellStart"/>
      <w:r w:rsidRPr="002E7C7B">
        <w:t>poslaničkih</w:t>
      </w:r>
      <w:proofErr w:type="spellEnd"/>
      <w:r w:rsidRPr="002E7C7B">
        <w:t xml:space="preserve"> </w:t>
      </w:r>
      <w:proofErr w:type="spellStart"/>
      <w:r w:rsidRPr="002E7C7B">
        <w:t>grupa</w:t>
      </w:r>
      <w:proofErr w:type="spellEnd"/>
      <w:r w:rsidRPr="002E7C7B">
        <w:t xml:space="preserve"> </w:t>
      </w:r>
      <w:proofErr w:type="spellStart"/>
      <w:r w:rsidRPr="002E7C7B">
        <w:t>mogu</w:t>
      </w:r>
      <w:proofErr w:type="spellEnd"/>
      <w:r w:rsidRPr="002E7C7B">
        <w:t xml:space="preserve"> da </w:t>
      </w:r>
      <w:proofErr w:type="spellStart"/>
      <w:r w:rsidRPr="002E7C7B">
        <w:t>predlože</w:t>
      </w:r>
      <w:proofErr w:type="spellEnd"/>
      <w:r w:rsidRPr="002E7C7B">
        <w:t xml:space="preserve"> </w:t>
      </w:r>
      <w:proofErr w:type="spellStart"/>
      <w:r w:rsidRPr="002E7C7B">
        <w:t>zajedničkog</w:t>
      </w:r>
      <w:proofErr w:type="spellEnd"/>
      <w:r w:rsidRPr="002E7C7B">
        <w:t xml:space="preserve"> </w:t>
      </w:r>
      <w:proofErr w:type="spellStart"/>
      <w:r w:rsidRPr="002E7C7B">
        <w:t>kandidata</w:t>
      </w:r>
      <w:proofErr w:type="spellEnd"/>
      <w:r w:rsidRPr="002E7C7B">
        <w:t xml:space="preserve"> za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0A88A88D" w14:textId="77777777" w:rsidR="002E7C7B" w:rsidRPr="002E7C7B" w:rsidRDefault="002E7C7B" w:rsidP="002E7C7B">
      <w:pPr>
        <w:jc w:val="center"/>
      </w:pPr>
      <w:r w:rsidRPr="002E7C7B">
        <w:lastRenderedPageBreak/>
        <w:t xml:space="preserve">Pre </w:t>
      </w:r>
      <w:proofErr w:type="spellStart"/>
      <w:r w:rsidRPr="002E7C7B">
        <w:t>utvrđivanja</w:t>
      </w:r>
      <w:proofErr w:type="spellEnd"/>
      <w:r w:rsidRPr="002E7C7B">
        <w:t xml:space="preserve"> </w:t>
      </w:r>
      <w:proofErr w:type="spellStart"/>
      <w:r w:rsidRPr="002E7C7B">
        <w:t>predloga</w:t>
      </w:r>
      <w:proofErr w:type="spellEnd"/>
      <w:r w:rsidRPr="002E7C7B">
        <w:t xml:space="preserve"> za </w:t>
      </w:r>
      <w:proofErr w:type="spellStart"/>
      <w:r w:rsidRPr="002E7C7B">
        <w:t>izbor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, </w:t>
      </w:r>
      <w:proofErr w:type="spellStart"/>
      <w:r w:rsidRPr="002E7C7B">
        <w:t>Odbor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kandidatima</w:t>
      </w:r>
      <w:proofErr w:type="spellEnd"/>
      <w:r w:rsidRPr="002E7C7B">
        <w:t xml:space="preserve"> </w:t>
      </w:r>
      <w:proofErr w:type="spellStart"/>
      <w:r w:rsidRPr="002E7C7B">
        <w:t>koje</w:t>
      </w:r>
      <w:proofErr w:type="spellEnd"/>
      <w:r w:rsidRPr="002E7C7B">
        <w:t xml:space="preserve"> </w:t>
      </w:r>
      <w:proofErr w:type="spellStart"/>
      <w:r w:rsidRPr="002E7C7B">
        <w:t>su</w:t>
      </w:r>
      <w:proofErr w:type="spellEnd"/>
      <w:r w:rsidRPr="002E7C7B">
        <w:t xml:space="preserve"> </w:t>
      </w:r>
      <w:proofErr w:type="spellStart"/>
      <w:r w:rsidRPr="002E7C7B">
        <w:t>predložile</w:t>
      </w:r>
      <w:proofErr w:type="spellEnd"/>
      <w:r w:rsidRPr="002E7C7B">
        <w:t xml:space="preserve"> </w:t>
      </w:r>
      <w:proofErr w:type="spellStart"/>
      <w:r w:rsidRPr="002E7C7B">
        <w:t>poslaničke</w:t>
      </w:r>
      <w:proofErr w:type="spellEnd"/>
      <w:r w:rsidRPr="002E7C7B">
        <w:t xml:space="preserve"> </w:t>
      </w:r>
      <w:proofErr w:type="spellStart"/>
      <w:r w:rsidRPr="002E7C7B">
        <w:t>grupe</w:t>
      </w:r>
      <w:proofErr w:type="spellEnd"/>
      <w:r w:rsidRPr="002E7C7B">
        <w:t xml:space="preserve"> </w:t>
      </w:r>
      <w:proofErr w:type="spellStart"/>
      <w:r w:rsidRPr="002E7C7B">
        <w:t>obavlja</w:t>
      </w:r>
      <w:proofErr w:type="spellEnd"/>
      <w:r w:rsidRPr="002E7C7B">
        <w:t xml:space="preserve"> </w:t>
      </w:r>
      <w:proofErr w:type="spellStart"/>
      <w:r w:rsidRPr="002E7C7B">
        <w:t>javni</w:t>
      </w:r>
      <w:proofErr w:type="spellEnd"/>
      <w:r w:rsidRPr="002E7C7B">
        <w:t xml:space="preserve"> </w:t>
      </w:r>
      <w:proofErr w:type="spellStart"/>
      <w:r w:rsidRPr="002E7C7B">
        <w:t>razgovor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kojem</w:t>
      </w:r>
      <w:proofErr w:type="spellEnd"/>
      <w:r w:rsidRPr="002E7C7B">
        <w:t xml:space="preserve"> se </w:t>
      </w:r>
      <w:proofErr w:type="spellStart"/>
      <w:r w:rsidRPr="002E7C7B">
        <w:t>kandidatima</w:t>
      </w:r>
      <w:proofErr w:type="spellEnd"/>
      <w:r w:rsidRPr="002E7C7B">
        <w:t xml:space="preserve"> </w:t>
      </w:r>
      <w:proofErr w:type="spellStart"/>
      <w:r w:rsidRPr="002E7C7B">
        <w:t>omogućuje</w:t>
      </w:r>
      <w:proofErr w:type="spellEnd"/>
      <w:r w:rsidRPr="002E7C7B">
        <w:t xml:space="preserve"> da </w:t>
      </w:r>
      <w:proofErr w:type="spellStart"/>
      <w:r w:rsidRPr="002E7C7B">
        <w:t>iznesu</w:t>
      </w:r>
      <w:proofErr w:type="spellEnd"/>
      <w:r w:rsidRPr="002E7C7B">
        <w:t xml:space="preserve"> </w:t>
      </w:r>
      <w:proofErr w:type="spellStart"/>
      <w:r w:rsidRPr="002E7C7B">
        <w:t>svoje</w:t>
      </w:r>
      <w:proofErr w:type="spellEnd"/>
      <w:r w:rsidRPr="002E7C7B">
        <w:t xml:space="preserve"> </w:t>
      </w:r>
      <w:proofErr w:type="spellStart"/>
      <w:r w:rsidRPr="002E7C7B">
        <w:t>stavove</w:t>
      </w:r>
      <w:proofErr w:type="spellEnd"/>
      <w:r w:rsidRPr="002E7C7B">
        <w:t xml:space="preserve"> o </w:t>
      </w:r>
      <w:proofErr w:type="spellStart"/>
      <w:r w:rsidRPr="002E7C7B">
        <w:t>ulozi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načinu</w:t>
      </w:r>
      <w:proofErr w:type="spellEnd"/>
      <w:r w:rsidRPr="002E7C7B">
        <w:t xml:space="preserve"> </w:t>
      </w:r>
      <w:proofErr w:type="spellStart"/>
      <w:r w:rsidRPr="002E7C7B">
        <w:t>ostvarivanja</w:t>
      </w:r>
      <w:proofErr w:type="spellEnd"/>
      <w:r w:rsidRPr="002E7C7B">
        <w:t xml:space="preserve"> </w:t>
      </w:r>
      <w:proofErr w:type="spellStart"/>
      <w:r w:rsidRPr="002E7C7B">
        <w:t>funkcije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37B6E53E" w14:textId="77777777" w:rsidR="002E7C7B" w:rsidRPr="002E7C7B" w:rsidRDefault="002E7C7B" w:rsidP="002E7C7B">
      <w:pPr>
        <w:jc w:val="center"/>
      </w:pPr>
      <w:proofErr w:type="spellStart"/>
      <w:r w:rsidRPr="002E7C7B">
        <w:t>Predlog</w:t>
      </w:r>
      <w:proofErr w:type="spellEnd"/>
      <w:r w:rsidRPr="002E7C7B">
        <w:t xml:space="preserve"> za </w:t>
      </w:r>
      <w:proofErr w:type="spellStart"/>
      <w:r w:rsidRPr="002E7C7B">
        <w:t>izbor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utvrđuje</w:t>
      </w:r>
      <w:proofErr w:type="spellEnd"/>
      <w:r w:rsidRPr="002E7C7B">
        <w:t xml:space="preserve"> se </w:t>
      </w:r>
      <w:proofErr w:type="spellStart"/>
      <w:r w:rsidRPr="002E7C7B">
        <w:t>većinom</w:t>
      </w:r>
      <w:proofErr w:type="spellEnd"/>
      <w:r w:rsidRPr="002E7C7B">
        <w:t xml:space="preserve"> </w:t>
      </w:r>
      <w:proofErr w:type="spellStart"/>
      <w:r w:rsidRPr="002E7C7B">
        <w:t>glasova</w:t>
      </w:r>
      <w:proofErr w:type="spellEnd"/>
      <w:r w:rsidRPr="002E7C7B">
        <w:t xml:space="preserve"> od </w:t>
      </w:r>
      <w:proofErr w:type="spellStart"/>
      <w:r w:rsidRPr="002E7C7B">
        <w:t>ukupnog</w:t>
      </w:r>
      <w:proofErr w:type="spellEnd"/>
      <w:r w:rsidRPr="002E7C7B">
        <w:t xml:space="preserve"> </w:t>
      </w:r>
      <w:proofErr w:type="spellStart"/>
      <w:r w:rsidRPr="002E7C7B">
        <w:t>broja</w:t>
      </w:r>
      <w:proofErr w:type="spellEnd"/>
      <w:r w:rsidRPr="002E7C7B">
        <w:t xml:space="preserve"> </w:t>
      </w:r>
      <w:proofErr w:type="spellStart"/>
      <w:r w:rsidRPr="002E7C7B">
        <w:t>članova</w:t>
      </w:r>
      <w:proofErr w:type="spellEnd"/>
      <w:r w:rsidRPr="002E7C7B">
        <w:t xml:space="preserve"> </w:t>
      </w:r>
      <w:proofErr w:type="spellStart"/>
      <w:r w:rsidRPr="002E7C7B">
        <w:t>Odbora</w:t>
      </w:r>
      <w:proofErr w:type="spellEnd"/>
      <w:r w:rsidRPr="002E7C7B">
        <w:t>.</w:t>
      </w:r>
    </w:p>
    <w:p w14:paraId="7E8541F4" w14:textId="77777777" w:rsidR="002E7C7B" w:rsidRPr="002E7C7B" w:rsidRDefault="002E7C7B" w:rsidP="002E7C7B">
      <w:pPr>
        <w:jc w:val="center"/>
      </w:pPr>
      <w:proofErr w:type="spellStart"/>
      <w:r w:rsidRPr="002E7C7B">
        <w:t>Obrazloženi</w:t>
      </w:r>
      <w:proofErr w:type="spellEnd"/>
      <w:r w:rsidRPr="002E7C7B">
        <w:t xml:space="preserve"> </w:t>
      </w:r>
      <w:proofErr w:type="spellStart"/>
      <w:r w:rsidRPr="002E7C7B">
        <w:t>predlog</w:t>
      </w:r>
      <w:proofErr w:type="spellEnd"/>
      <w:r w:rsidRPr="002E7C7B">
        <w:t xml:space="preserve"> za </w:t>
      </w:r>
      <w:proofErr w:type="spellStart"/>
      <w:r w:rsidRPr="002E7C7B">
        <w:t>izbor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Odbor</w:t>
      </w:r>
      <w:proofErr w:type="spellEnd"/>
      <w:r w:rsidRPr="002E7C7B">
        <w:t xml:space="preserve"> </w:t>
      </w:r>
      <w:proofErr w:type="spellStart"/>
      <w:r w:rsidRPr="002E7C7B">
        <w:t>podnosi</w:t>
      </w:r>
      <w:proofErr w:type="spellEnd"/>
      <w:r w:rsidRPr="002E7C7B">
        <w:t xml:space="preserve"> </w:t>
      </w:r>
      <w:proofErr w:type="spellStart"/>
      <w:r w:rsidRPr="002E7C7B">
        <w:t>Narodnoj</w:t>
      </w:r>
      <w:proofErr w:type="spellEnd"/>
      <w:r w:rsidRPr="002E7C7B">
        <w:t xml:space="preserve"> </w:t>
      </w:r>
      <w:proofErr w:type="spellStart"/>
      <w:r w:rsidRPr="002E7C7B">
        <w:t>skupštini</w:t>
      </w:r>
      <w:proofErr w:type="spellEnd"/>
      <w:r w:rsidRPr="002E7C7B">
        <w:t xml:space="preserve"> </w:t>
      </w:r>
      <w:proofErr w:type="spellStart"/>
      <w:r w:rsidRPr="002E7C7B">
        <w:t>najkasnije</w:t>
      </w:r>
      <w:proofErr w:type="spellEnd"/>
      <w:r w:rsidRPr="002E7C7B">
        <w:t xml:space="preserve"> 60 dana pre </w:t>
      </w:r>
      <w:proofErr w:type="spellStart"/>
      <w:r w:rsidRPr="002E7C7B">
        <w:t>isteka</w:t>
      </w:r>
      <w:proofErr w:type="spellEnd"/>
      <w:r w:rsidRPr="002E7C7B">
        <w:t xml:space="preserve"> </w:t>
      </w:r>
      <w:proofErr w:type="spellStart"/>
      <w:r w:rsidRPr="002E7C7B">
        <w:t>mandata</w:t>
      </w:r>
      <w:proofErr w:type="spellEnd"/>
      <w:r w:rsidRPr="002E7C7B">
        <w:t xml:space="preserve"> </w:t>
      </w:r>
      <w:proofErr w:type="spellStart"/>
      <w:r w:rsidRPr="002E7C7B">
        <w:t>prethodnog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, </w:t>
      </w:r>
      <w:proofErr w:type="spellStart"/>
      <w:r w:rsidRPr="002E7C7B">
        <w:t>odnosno</w:t>
      </w:r>
      <w:proofErr w:type="spellEnd"/>
      <w:r w:rsidRPr="002E7C7B">
        <w:t xml:space="preserve"> u </w:t>
      </w:r>
      <w:proofErr w:type="spellStart"/>
      <w:r w:rsidRPr="002E7C7B">
        <w:t>roku</w:t>
      </w:r>
      <w:proofErr w:type="spellEnd"/>
      <w:r w:rsidRPr="002E7C7B">
        <w:t xml:space="preserve"> od 90 dana od dana </w:t>
      </w:r>
      <w:proofErr w:type="spellStart"/>
      <w:r w:rsidRPr="002E7C7B">
        <w:t>donošenja</w:t>
      </w:r>
      <w:proofErr w:type="spellEnd"/>
      <w:r w:rsidRPr="002E7C7B">
        <w:t xml:space="preserve"> </w:t>
      </w:r>
      <w:proofErr w:type="spellStart"/>
      <w:r w:rsidRPr="002E7C7B">
        <w:t>odluke</w:t>
      </w:r>
      <w:proofErr w:type="spellEnd"/>
      <w:r w:rsidRPr="002E7C7B">
        <w:t xml:space="preserve"> o </w:t>
      </w:r>
      <w:proofErr w:type="spellStart"/>
      <w:r w:rsidRPr="002E7C7B">
        <w:t>razrešenju</w:t>
      </w:r>
      <w:proofErr w:type="spellEnd"/>
      <w:r w:rsidRPr="002E7C7B">
        <w:t xml:space="preserve">, </w:t>
      </w:r>
      <w:proofErr w:type="spellStart"/>
      <w:r w:rsidRPr="002E7C7B">
        <w:t>odnosno</w:t>
      </w:r>
      <w:proofErr w:type="spellEnd"/>
      <w:r w:rsidRPr="002E7C7B">
        <w:t xml:space="preserve"> o </w:t>
      </w:r>
      <w:proofErr w:type="spellStart"/>
      <w:r w:rsidRPr="002E7C7B">
        <w:t>utvrđivanju</w:t>
      </w:r>
      <w:proofErr w:type="spellEnd"/>
      <w:r w:rsidRPr="002E7C7B">
        <w:t xml:space="preserve"> dana </w:t>
      </w:r>
      <w:proofErr w:type="spellStart"/>
      <w:r w:rsidRPr="002E7C7B">
        <w:t>prestanka</w:t>
      </w:r>
      <w:proofErr w:type="spellEnd"/>
      <w:r w:rsidRPr="002E7C7B">
        <w:t xml:space="preserve"> </w:t>
      </w:r>
      <w:proofErr w:type="spellStart"/>
      <w:r w:rsidRPr="002E7C7B">
        <w:t>funkcije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594023F4" w14:textId="77777777" w:rsidR="002E7C7B" w:rsidRPr="002E7C7B" w:rsidRDefault="002E7C7B" w:rsidP="002E7C7B">
      <w:pPr>
        <w:jc w:val="center"/>
      </w:pPr>
      <w:proofErr w:type="spellStart"/>
      <w:r w:rsidRPr="002E7C7B">
        <w:t>Ako</w:t>
      </w:r>
      <w:proofErr w:type="spellEnd"/>
      <w:r w:rsidRPr="002E7C7B">
        <w:t xml:space="preserve"> </w:t>
      </w:r>
      <w:proofErr w:type="spellStart"/>
      <w:r w:rsidRPr="002E7C7B">
        <w:t>predloženi</w:t>
      </w:r>
      <w:proofErr w:type="spellEnd"/>
      <w:r w:rsidRPr="002E7C7B">
        <w:t xml:space="preserve"> </w:t>
      </w:r>
      <w:proofErr w:type="spellStart"/>
      <w:r w:rsidRPr="002E7C7B">
        <w:t>kandidat</w:t>
      </w:r>
      <w:proofErr w:type="spellEnd"/>
      <w:r w:rsidRPr="002E7C7B">
        <w:t xml:space="preserve"> za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ne </w:t>
      </w:r>
      <w:proofErr w:type="spellStart"/>
      <w:r w:rsidRPr="002E7C7B">
        <w:t>dobije</w:t>
      </w:r>
      <w:proofErr w:type="spellEnd"/>
      <w:r w:rsidRPr="002E7C7B">
        <w:t xml:space="preserve"> </w:t>
      </w:r>
      <w:proofErr w:type="spellStart"/>
      <w:r w:rsidRPr="002E7C7B">
        <w:t>potrebnu</w:t>
      </w:r>
      <w:proofErr w:type="spellEnd"/>
      <w:r w:rsidRPr="002E7C7B">
        <w:t xml:space="preserve"> </w:t>
      </w:r>
      <w:proofErr w:type="spellStart"/>
      <w:r w:rsidRPr="002E7C7B">
        <w:t>većinu</w:t>
      </w:r>
      <w:proofErr w:type="spellEnd"/>
      <w:r w:rsidRPr="002E7C7B">
        <w:t xml:space="preserve"> </w:t>
      </w:r>
      <w:proofErr w:type="spellStart"/>
      <w:r w:rsidRPr="002E7C7B">
        <w:t>glasova</w:t>
      </w:r>
      <w:proofErr w:type="spellEnd"/>
      <w:r w:rsidRPr="002E7C7B">
        <w:t xml:space="preserve"> </w:t>
      </w:r>
      <w:proofErr w:type="spellStart"/>
      <w:r w:rsidRPr="002E7C7B">
        <w:t>svih</w:t>
      </w:r>
      <w:proofErr w:type="spellEnd"/>
      <w:r w:rsidRPr="002E7C7B">
        <w:t xml:space="preserve"> </w:t>
      </w:r>
      <w:proofErr w:type="spellStart"/>
      <w:r w:rsidRPr="002E7C7B">
        <w:t>narodnih</w:t>
      </w:r>
      <w:proofErr w:type="spellEnd"/>
      <w:r w:rsidRPr="002E7C7B">
        <w:t xml:space="preserve"> </w:t>
      </w:r>
      <w:proofErr w:type="spellStart"/>
      <w:r w:rsidRPr="002E7C7B">
        <w:t>poslanika</w:t>
      </w:r>
      <w:proofErr w:type="spellEnd"/>
      <w:r w:rsidRPr="002E7C7B">
        <w:t xml:space="preserve">, </w:t>
      </w:r>
      <w:proofErr w:type="spellStart"/>
      <w:r w:rsidRPr="002E7C7B">
        <w:t>novi</w:t>
      </w:r>
      <w:proofErr w:type="spellEnd"/>
      <w:r w:rsidRPr="002E7C7B">
        <w:t xml:space="preserve"> </w:t>
      </w:r>
      <w:proofErr w:type="spellStart"/>
      <w:r w:rsidRPr="002E7C7B">
        <w:t>postupak</w:t>
      </w:r>
      <w:proofErr w:type="spellEnd"/>
      <w:r w:rsidRPr="002E7C7B">
        <w:t xml:space="preserve"> </w:t>
      </w:r>
      <w:proofErr w:type="spellStart"/>
      <w:r w:rsidRPr="002E7C7B">
        <w:t>izbora</w:t>
      </w:r>
      <w:proofErr w:type="spellEnd"/>
      <w:r w:rsidRPr="002E7C7B">
        <w:t xml:space="preserve"> </w:t>
      </w:r>
      <w:proofErr w:type="spellStart"/>
      <w:r w:rsidRPr="002E7C7B">
        <w:t>pokreće</w:t>
      </w:r>
      <w:proofErr w:type="spellEnd"/>
      <w:r w:rsidRPr="002E7C7B">
        <w:t xml:space="preserve"> se u </w:t>
      </w:r>
      <w:proofErr w:type="spellStart"/>
      <w:r w:rsidRPr="002E7C7B">
        <w:t>roku</w:t>
      </w:r>
      <w:proofErr w:type="spellEnd"/>
      <w:r w:rsidRPr="002E7C7B">
        <w:t xml:space="preserve"> od 15 dana od dana </w:t>
      </w:r>
      <w:proofErr w:type="spellStart"/>
      <w:r w:rsidRPr="002E7C7B">
        <w:t>kada</w:t>
      </w:r>
      <w:proofErr w:type="spellEnd"/>
      <w:r w:rsidRPr="002E7C7B">
        <w:t xml:space="preserve"> </w:t>
      </w:r>
      <w:proofErr w:type="spellStart"/>
      <w:r w:rsidRPr="002E7C7B">
        <w:t>Narodna</w:t>
      </w:r>
      <w:proofErr w:type="spellEnd"/>
      <w:r w:rsidRPr="002E7C7B">
        <w:t xml:space="preserve"> </w:t>
      </w:r>
      <w:proofErr w:type="spellStart"/>
      <w:r w:rsidRPr="002E7C7B">
        <w:t>skupština</w:t>
      </w:r>
      <w:proofErr w:type="spellEnd"/>
      <w:r w:rsidRPr="002E7C7B">
        <w:t xml:space="preserve"> </w:t>
      </w:r>
      <w:proofErr w:type="spellStart"/>
      <w:r w:rsidRPr="002E7C7B">
        <w:t>nije</w:t>
      </w:r>
      <w:proofErr w:type="spellEnd"/>
      <w:r w:rsidRPr="002E7C7B">
        <w:t xml:space="preserve"> </w:t>
      </w:r>
      <w:proofErr w:type="spellStart"/>
      <w:r w:rsidRPr="002E7C7B">
        <w:t>izabrala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0CB01A4A" w14:textId="77777777" w:rsidR="002E7C7B" w:rsidRPr="002E7C7B" w:rsidRDefault="002E7C7B" w:rsidP="002E7C7B">
      <w:pPr>
        <w:jc w:val="center"/>
        <w:rPr>
          <w:b/>
          <w:bCs/>
        </w:rPr>
      </w:pPr>
      <w:bookmarkStart w:id="8" w:name="clan_7"/>
      <w:bookmarkEnd w:id="8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7</w:t>
      </w:r>
    </w:p>
    <w:p w14:paraId="5AED49C5" w14:textId="77777777" w:rsidR="002E7C7B" w:rsidRPr="002E7C7B" w:rsidRDefault="002E7C7B" w:rsidP="002E7C7B">
      <w:pPr>
        <w:jc w:val="center"/>
      </w:pPr>
      <w:r w:rsidRPr="002E7C7B">
        <w:t xml:space="preserve">Za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može</w:t>
      </w:r>
      <w:proofErr w:type="spellEnd"/>
      <w:r w:rsidRPr="002E7C7B">
        <w:t xml:space="preserve"> </w:t>
      </w:r>
      <w:proofErr w:type="spellStart"/>
      <w:r w:rsidRPr="002E7C7B">
        <w:t>biti</w:t>
      </w:r>
      <w:proofErr w:type="spellEnd"/>
      <w:r w:rsidRPr="002E7C7B">
        <w:t xml:space="preserve"> </w:t>
      </w:r>
      <w:proofErr w:type="spellStart"/>
      <w:r w:rsidRPr="002E7C7B">
        <w:t>izabran</w:t>
      </w:r>
      <w:proofErr w:type="spellEnd"/>
      <w:r w:rsidRPr="002E7C7B">
        <w:t xml:space="preserve"> </w:t>
      </w:r>
      <w:proofErr w:type="spellStart"/>
      <w:r w:rsidRPr="002E7C7B">
        <w:t>državljanin</w:t>
      </w:r>
      <w:proofErr w:type="spellEnd"/>
      <w:r w:rsidRPr="002E7C7B">
        <w:t xml:space="preserve"> </w:t>
      </w:r>
      <w:proofErr w:type="spellStart"/>
      <w:r w:rsidRPr="002E7C7B">
        <w:t>Republike</w:t>
      </w:r>
      <w:proofErr w:type="spellEnd"/>
      <w:r w:rsidRPr="002E7C7B">
        <w:t xml:space="preserve"> </w:t>
      </w:r>
      <w:proofErr w:type="spellStart"/>
      <w:r w:rsidRPr="002E7C7B">
        <w:t>Srbije</w:t>
      </w:r>
      <w:proofErr w:type="spellEnd"/>
      <w:r w:rsidRPr="002E7C7B">
        <w:t xml:space="preserve"> koji </w:t>
      </w:r>
      <w:proofErr w:type="spellStart"/>
      <w:r w:rsidRPr="002E7C7B">
        <w:t>ispunjava</w:t>
      </w:r>
      <w:proofErr w:type="spellEnd"/>
      <w:r w:rsidRPr="002E7C7B">
        <w:t xml:space="preserve"> </w:t>
      </w:r>
      <w:proofErr w:type="spellStart"/>
      <w:r w:rsidRPr="002E7C7B">
        <w:t>sledeće</w:t>
      </w:r>
      <w:proofErr w:type="spellEnd"/>
      <w:r w:rsidRPr="002E7C7B">
        <w:t xml:space="preserve"> </w:t>
      </w:r>
      <w:proofErr w:type="spellStart"/>
      <w:r w:rsidRPr="002E7C7B">
        <w:t>uslove</w:t>
      </w:r>
      <w:proofErr w:type="spellEnd"/>
      <w:r w:rsidRPr="002E7C7B">
        <w:t>:</w:t>
      </w:r>
    </w:p>
    <w:p w14:paraId="5C33EFF1" w14:textId="77777777" w:rsidR="002E7C7B" w:rsidRPr="002E7C7B" w:rsidRDefault="002E7C7B" w:rsidP="002E7C7B">
      <w:pPr>
        <w:jc w:val="center"/>
      </w:pPr>
      <w:r w:rsidRPr="002E7C7B">
        <w:t xml:space="preserve">1) da </w:t>
      </w:r>
      <w:proofErr w:type="spellStart"/>
      <w:r w:rsidRPr="002E7C7B">
        <w:t>ima</w:t>
      </w:r>
      <w:proofErr w:type="spellEnd"/>
      <w:r w:rsidRPr="002E7C7B">
        <w:t xml:space="preserve"> </w:t>
      </w:r>
      <w:proofErr w:type="spellStart"/>
      <w:r w:rsidRPr="002E7C7B">
        <w:t>stečeno</w:t>
      </w:r>
      <w:proofErr w:type="spellEnd"/>
      <w:r w:rsidRPr="002E7C7B">
        <w:t xml:space="preserve"> </w:t>
      </w:r>
      <w:proofErr w:type="spellStart"/>
      <w:r w:rsidRPr="002E7C7B">
        <w:t>visoko</w:t>
      </w:r>
      <w:proofErr w:type="spellEnd"/>
      <w:r w:rsidRPr="002E7C7B">
        <w:t xml:space="preserve"> </w:t>
      </w:r>
      <w:proofErr w:type="spellStart"/>
      <w:r w:rsidRPr="002E7C7B">
        <w:t>obrazovanje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osnovnim</w:t>
      </w:r>
      <w:proofErr w:type="spellEnd"/>
      <w:r w:rsidRPr="002E7C7B">
        <w:t xml:space="preserve"> </w:t>
      </w:r>
      <w:proofErr w:type="spellStart"/>
      <w:r w:rsidRPr="002E7C7B">
        <w:t>akademskim</w:t>
      </w:r>
      <w:proofErr w:type="spellEnd"/>
      <w:r w:rsidRPr="002E7C7B">
        <w:t xml:space="preserve"> </w:t>
      </w:r>
      <w:proofErr w:type="spellStart"/>
      <w:r w:rsidRPr="002E7C7B">
        <w:t>studijama</w:t>
      </w:r>
      <w:proofErr w:type="spellEnd"/>
      <w:r w:rsidRPr="002E7C7B">
        <w:t xml:space="preserve"> u </w:t>
      </w:r>
      <w:proofErr w:type="spellStart"/>
      <w:r w:rsidRPr="002E7C7B">
        <w:t>obimu</w:t>
      </w:r>
      <w:proofErr w:type="spellEnd"/>
      <w:r w:rsidRPr="002E7C7B">
        <w:t xml:space="preserve"> od </w:t>
      </w:r>
      <w:proofErr w:type="spellStart"/>
      <w:r w:rsidRPr="002E7C7B">
        <w:t>najmanje</w:t>
      </w:r>
      <w:proofErr w:type="spellEnd"/>
      <w:r w:rsidRPr="002E7C7B">
        <w:t xml:space="preserve"> 240 ESPB </w:t>
      </w:r>
      <w:proofErr w:type="spellStart"/>
      <w:r w:rsidRPr="002E7C7B">
        <w:t>bodova</w:t>
      </w:r>
      <w:proofErr w:type="spellEnd"/>
      <w:r w:rsidRPr="002E7C7B">
        <w:t xml:space="preserve"> </w:t>
      </w:r>
      <w:proofErr w:type="spellStart"/>
      <w:r w:rsidRPr="002E7C7B">
        <w:t>ili</w:t>
      </w:r>
      <w:proofErr w:type="spellEnd"/>
      <w:r w:rsidRPr="002E7C7B">
        <w:t xml:space="preserve"> </w:t>
      </w:r>
      <w:proofErr w:type="spellStart"/>
      <w:r w:rsidRPr="002E7C7B">
        <w:t>visoko</w:t>
      </w:r>
      <w:proofErr w:type="spellEnd"/>
      <w:r w:rsidRPr="002E7C7B">
        <w:t xml:space="preserve"> </w:t>
      </w:r>
      <w:proofErr w:type="spellStart"/>
      <w:r w:rsidRPr="002E7C7B">
        <w:t>obrazovanje</w:t>
      </w:r>
      <w:proofErr w:type="spellEnd"/>
      <w:r w:rsidRPr="002E7C7B">
        <w:t xml:space="preserve"> </w:t>
      </w:r>
      <w:proofErr w:type="spellStart"/>
      <w:r w:rsidRPr="002E7C7B">
        <w:t>stečeno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osnovnim</w:t>
      </w:r>
      <w:proofErr w:type="spellEnd"/>
      <w:r w:rsidRPr="002E7C7B">
        <w:t xml:space="preserve"> </w:t>
      </w:r>
      <w:proofErr w:type="spellStart"/>
      <w:r w:rsidRPr="002E7C7B">
        <w:t>studijama</w:t>
      </w:r>
      <w:proofErr w:type="spellEnd"/>
      <w:r w:rsidRPr="002E7C7B">
        <w:t xml:space="preserve"> u </w:t>
      </w:r>
      <w:proofErr w:type="spellStart"/>
      <w:r w:rsidRPr="002E7C7B">
        <w:t>trajanju</w:t>
      </w:r>
      <w:proofErr w:type="spellEnd"/>
      <w:r w:rsidRPr="002E7C7B">
        <w:t xml:space="preserve"> od </w:t>
      </w:r>
      <w:proofErr w:type="spellStart"/>
      <w:r w:rsidRPr="002E7C7B">
        <w:t>najmanje</w:t>
      </w:r>
      <w:proofErr w:type="spellEnd"/>
      <w:r w:rsidRPr="002E7C7B">
        <w:t xml:space="preserve"> </w:t>
      </w:r>
      <w:proofErr w:type="spellStart"/>
      <w:r w:rsidRPr="002E7C7B">
        <w:t>četiri</w:t>
      </w:r>
      <w:proofErr w:type="spellEnd"/>
      <w:r w:rsidRPr="002E7C7B">
        <w:t xml:space="preserve"> </w:t>
      </w:r>
      <w:proofErr w:type="spellStart"/>
      <w:proofErr w:type="gramStart"/>
      <w:r w:rsidRPr="002E7C7B">
        <w:t>godine</w:t>
      </w:r>
      <w:proofErr w:type="spellEnd"/>
      <w:r w:rsidRPr="002E7C7B">
        <w:t>;</w:t>
      </w:r>
      <w:proofErr w:type="gramEnd"/>
    </w:p>
    <w:p w14:paraId="4F88E789" w14:textId="77777777" w:rsidR="002E7C7B" w:rsidRPr="002E7C7B" w:rsidRDefault="002E7C7B" w:rsidP="002E7C7B">
      <w:pPr>
        <w:jc w:val="center"/>
      </w:pPr>
      <w:r w:rsidRPr="002E7C7B">
        <w:t xml:space="preserve">2) da </w:t>
      </w:r>
      <w:proofErr w:type="spellStart"/>
      <w:r w:rsidRPr="002E7C7B">
        <w:t>ima</w:t>
      </w:r>
      <w:proofErr w:type="spellEnd"/>
      <w:r w:rsidRPr="002E7C7B">
        <w:t xml:space="preserve"> </w:t>
      </w:r>
      <w:proofErr w:type="spellStart"/>
      <w:r w:rsidRPr="002E7C7B">
        <w:t>najmanje</w:t>
      </w:r>
      <w:proofErr w:type="spellEnd"/>
      <w:r w:rsidRPr="002E7C7B">
        <w:t xml:space="preserve"> </w:t>
      </w:r>
      <w:proofErr w:type="spellStart"/>
      <w:r w:rsidRPr="002E7C7B">
        <w:t>deset</w:t>
      </w:r>
      <w:proofErr w:type="spellEnd"/>
      <w:r w:rsidRPr="002E7C7B">
        <w:t xml:space="preserve"> </w:t>
      </w:r>
      <w:proofErr w:type="spellStart"/>
      <w:r w:rsidRPr="002E7C7B">
        <w:t>godina</w:t>
      </w:r>
      <w:proofErr w:type="spellEnd"/>
      <w:r w:rsidRPr="002E7C7B">
        <w:t xml:space="preserve"> </w:t>
      </w:r>
      <w:proofErr w:type="spellStart"/>
      <w:r w:rsidRPr="002E7C7B">
        <w:t>iskustva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poslovima</w:t>
      </w:r>
      <w:proofErr w:type="spellEnd"/>
      <w:r w:rsidRPr="002E7C7B">
        <w:t xml:space="preserve"> koji </w:t>
      </w:r>
      <w:proofErr w:type="spellStart"/>
      <w:r w:rsidRPr="002E7C7B">
        <w:t>su</w:t>
      </w:r>
      <w:proofErr w:type="spellEnd"/>
      <w:r w:rsidRPr="002E7C7B">
        <w:t xml:space="preserve"> od </w:t>
      </w:r>
      <w:proofErr w:type="spellStart"/>
      <w:r w:rsidRPr="002E7C7B">
        <w:t>značaja</w:t>
      </w:r>
      <w:proofErr w:type="spellEnd"/>
      <w:r w:rsidRPr="002E7C7B">
        <w:t xml:space="preserve"> za </w:t>
      </w:r>
      <w:proofErr w:type="spellStart"/>
      <w:r w:rsidRPr="002E7C7B">
        <w:t>obavljanje</w:t>
      </w:r>
      <w:proofErr w:type="spellEnd"/>
      <w:r w:rsidRPr="002E7C7B">
        <w:t xml:space="preserve"> </w:t>
      </w:r>
      <w:proofErr w:type="spellStart"/>
      <w:r w:rsidRPr="002E7C7B">
        <w:t>poslova</w:t>
      </w:r>
      <w:proofErr w:type="spellEnd"/>
      <w:r w:rsidRPr="002E7C7B">
        <w:t xml:space="preserve"> </w:t>
      </w:r>
      <w:proofErr w:type="spellStart"/>
      <w:r w:rsidRPr="002E7C7B">
        <w:t>iz</w:t>
      </w:r>
      <w:proofErr w:type="spellEnd"/>
      <w:r w:rsidRPr="002E7C7B">
        <w:t xml:space="preserve"> </w:t>
      </w:r>
      <w:proofErr w:type="spellStart"/>
      <w:r w:rsidRPr="002E7C7B">
        <w:t>nadležnosti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proofErr w:type="gramStart"/>
      <w:r w:rsidRPr="002E7C7B">
        <w:t>građana</w:t>
      </w:r>
      <w:proofErr w:type="spellEnd"/>
      <w:r w:rsidRPr="002E7C7B">
        <w:t>;</w:t>
      </w:r>
      <w:proofErr w:type="gramEnd"/>
    </w:p>
    <w:p w14:paraId="52275DB1" w14:textId="77777777" w:rsidR="002E7C7B" w:rsidRPr="002E7C7B" w:rsidRDefault="002E7C7B" w:rsidP="002E7C7B">
      <w:pPr>
        <w:jc w:val="center"/>
      </w:pPr>
      <w:r w:rsidRPr="002E7C7B">
        <w:t xml:space="preserve">3) da </w:t>
      </w:r>
      <w:proofErr w:type="spellStart"/>
      <w:r w:rsidRPr="002E7C7B">
        <w:t>poseduje</w:t>
      </w:r>
      <w:proofErr w:type="spellEnd"/>
      <w:r w:rsidRPr="002E7C7B">
        <w:t xml:space="preserve"> </w:t>
      </w:r>
      <w:proofErr w:type="spellStart"/>
      <w:r w:rsidRPr="002E7C7B">
        <w:t>visoke</w:t>
      </w:r>
      <w:proofErr w:type="spellEnd"/>
      <w:r w:rsidRPr="002E7C7B">
        <w:t xml:space="preserve"> </w:t>
      </w:r>
      <w:proofErr w:type="spellStart"/>
      <w:r w:rsidRPr="002E7C7B">
        <w:t>moralne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stručne</w:t>
      </w:r>
      <w:proofErr w:type="spellEnd"/>
      <w:r w:rsidRPr="002E7C7B">
        <w:t xml:space="preserve"> </w:t>
      </w:r>
      <w:proofErr w:type="spellStart"/>
      <w:proofErr w:type="gramStart"/>
      <w:r w:rsidRPr="002E7C7B">
        <w:t>kvalitete</w:t>
      </w:r>
      <w:proofErr w:type="spellEnd"/>
      <w:r w:rsidRPr="002E7C7B">
        <w:t>;</w:t>
      </w:r>
      <w:proofErr w:type="gramEnd"/>
    </w:p>
    <w:p w14:paraId="4B4230DB" w14:textId="77777777" w:rsidR="002E7C7B" w:rsidRPr="002E7C7B" w:rsidRDefault="002E7C7B" w:rsidP="002E7C7B">
      <w:pPr>
        <w:jc w:val="center"/>
      </w:pPr>
      <w:r w:rsidRPr="002E7C7B">
        <w:t xml:space="preserve">4) da </w:t>
      </w:r>
      <w:proofErr w:type="spellStart"/>
      <w:r w:rsidRPr="002E7C7B">
        <w:t>ima</w:t>
      </w:r>
      <w:proofErr w:type="spellEnd"/>
      <w:r w:rsidRPr="002E7C7B">
        <w:t xml:space="preserve"> </w:t>
      </w:r>
      <w:proofErr w:type="spellStart"/>
      <w:r w:rsidRPr="002E7C7B">
        <w:t>zapaženo</w:t>
      </w:r>
      <w:proofErr w:type="spellEnd"/>
      <w:r w:rsidRPr="002E7C7B">
        <w:t xml:space="preserve"> </w:t>
      </w:r>
      <w:proofErr w:type="spellStart"/>
      <w:r w:rsidRPr="002E7C7B">
        <w:t>iskustvo</w:t>
      </w:r>
      <w:proofErr w:type="spellEnd"/>
      <w:r w:rsidRPr="002E7C7B">
        <w:t xml:space="preserve"> u </w:t>
      </w:r>
      <w:proofErr w:type="spellStart"/>
      <w:r w:rsidRPr="002E7C7B">
        <w:t>zaštiti</w:t>
      </w:r>
      <w:proofErr w:type="spellEnd"/>
      <w:r w:rsidRPr="002E7C7B">
        <w:t xml:space="preserve"> </w:t>
      </w:r>
      <w:proofErr w:type="spellStart"/>
      <w:r w:rsidRPr="002E7C7B">
        <w:t>prava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45592E6E" w14:textId="77777777" w:rsidR="002E7C7B" w:rsidRPr="002E7C7B" w:rsidRDefault="002E7C7B" w:rsidP="002E7C7B">
      <w:pPr>
        <w:jc w:val="center"/>
        <w:rPr>
          <w:b/>
          <w:bCs/>
        </w:rPr>
      </w:pPr>
      <w:bookmarkStart w:id="9" w:name="clan_8"/>
      <w:bookmarkEnd w:id="9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8</w:t>
      </w:r>
    </w:p>
    <w:p w14:paraId="095708E2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ima</w:t>
      </w:r>
      <w:proofErr w:type="spellEnd"/>
      <w:r w:rsidRPr="002E7C7B">
        <w:t xml:space="preserve"> do </w:t>
      </w:r>
      <w:proofErr w:type="spellStart"/>
      <w:r w:rsidRPr="002E7C7B">
        <w:t>četiri</w:t>
      </w:r>
      <w:proofErr w:type="spellEnd"/>
      <w:r w:rsidRPr="002E7C7B">
        <w:t xml:space="preserve"> </w:t>
      </w:r>
      <w:proofErr w:type="spellStart"/>
      <w:r w:rsidRPr="002E7C7B">
        <w:t>zamenika</w:t>
      </w:r>
      <w:proofErr w:type="spellEnd"/>
      <w:r w:rsidRPr="002E7C7B">
        <w:t xml:space="preserve"> koji mu </w:t>
      </w:r>
      <w:proofErr w:type="spellStart"/>
      <w:r w:rsidRPr="002E7C7B">
        <w:t>pomažu</w:t>
      </w:r>
      <w:proofErr w:type="spellEnd"/>
      <w:r w:rsidRPr="002E7C7B">
        <w:t xml:space="preserve"> u </w:t>
      </w:r>
      <w:proofErr w:type="spellStart"/>
      <w:r w:rsidRPr="002E7C7B">
        <w:t>obavljanju</w:t>
      </w:r>
      <w:proofErr w:type="spellEnd"/>
      <w:r w:rsidRPr="002E7C7B">
        <w:t xml:space="preserve"> </w:t>
      </w:r>
      <w:proofErr w:type="spellStart"/>
      <w:r w:rsidRPr="002E7C7B">
        <w:t>poslova</w:t>
      </w:r>
      <w:proofErr w:type="spellEnd"/>
      <w:r w:rsidRPr="002E7C7B">
        <w:t xml:space="preserve"> </w:t>
      </w:r>
      <w:proofErr w:type="spellStart"/>
      <w:r w:rsidRPr="002E7C7B">
        <w:t>utvrđenih</w:t>
      </w:r>
      <w:proofErr w:type="spellEnd"/>
      <w:r w:rsidRPr="002E7C7B">
        <w:t xml:space="preserve"> </w:t>
      </w:r>
      <w:proofErr w:type="spellStart"/>
      <w:r w:rsidRPr="002E7C7B">
        <w:t>ovim</w:t>
      </w:r>
      <w:proofErr w:type="spellEnd"/>
      <w:r w:rsidRPr="002E7C7B">
        <w:t xml:space="preserve"> </w:t>
      </w:r>
      <w:proofErr w:type="spellStart"/>
      <w:r w:rsidRPr="002E7C7B">
        <w:t>zakonom</w:t>
      </w:r>
      <w:proofErr w:type="spellEnd"/>
      <w:r w:rsidRPr="002E7C7B">
        <w:t xml:space="preserve">, u </w:t>
      </w:r>
      <w:proofErr w:type="spellStart"/>
      <w:r w:rsidRPr="002E7C7B">
        <w:t>okviru</w:t>
      </w:r>
      <w:proofErr w:type="spellEnd"/>
      <w:r w:rsidRPr="002E7C7B">
        <w:t xml:space="preserve"> </w:t>
      </w:r>
      <w:proofErr w:type="spellStart"/>
      <w:r w:rsidRPr="002E7C7B">
        <w:t>ovlašćenja</w:t>
      </w:r>
      <w:proofErr w:type="spellEnd"/>
      <w:r w:rsidRPr="002E7C7B">
        <w:t xml:space="preserve"> </w:t>
      </w:r>
      <w:proofErr w:type="spellStart"/>
      <w:r w:rsidRPr="002E7C7B">
        <w:t>koja</w:t>
      </w:r>
      <w:proofErr w:type="spellEnd"/>
      <w:r w:rsidRPr="002E7C7B">
        <w:t xml:space="preserve"> </w:t>
      </w:r>
      <w:proofErr w:type="spellStart"/>
      <w:r w:rsidRPr="002E7C7B">
        <w:t>im</w:t>
      </w:r>
      <w:proofErr w:type="spellEnd"/>
      <w:r w:rsidRPr="002E7C7B">
        <w:t xml:space="preserve"> on </w:t>
      </w:r>
      <w:proofErr w:type="spellStart"/>
      <w:r w:rsidRPr="002E7C7B">
        <w:t>prenese</w:t>
      </w:r>
      <w:proofErr w:type="spellEnd"/>
      <w:r w:rsidRPr="002E7C7B">
        <w:t>.</w:t>
      </w:r>
    </w:p>
    <w:p w14:paraId="6AFC6E30" w14:textId="77777777" w:rsidR="002E7C7B" w:rsidRPr="002E7C7B" w:rsidRDefault="002E7C7B" w:rsidP="002E7C7B">
      <w:pPr>
        <w:jc w:val="center"/>
      </w:pPr>
      <w:proofErr w:type="spellStart"/>
      <w:r w:rsidRPr="002E7C7B">
        <w:t>Prilikom</w:t>
      </w:r>
      <w:proofErr w:type="spellEnd"/>
      <w:r w:rsidRPr="002E7C7B">
        <w:t xml:space="preserve"> </w:t>
      </w:r>
      <w:proofErr w:type="spellStart"/>
      <w:r w:rsidRPr="002E7C7B">
        <w:t>prenošenja</w:t>
      </w:r>
      <w:proofErr w:type="spellEnd"/>
      <w:r w:rsidRPr="002E7C7B">
        <w:t xml:space="preserve"> </w:t>
      </w:r>
      <w:proofErr w:type="spellStart"/>
      <w:r w:rsidRPr="002E7C7B">
        <w:t>ovlašćenja</w:t>
      </w:r>
      <w:proofErr w:type="spellEnd"/>
      <w:r w:rsidRPr="002E7C7B">
        <w:t xml:space="preserve"> </w:t>
      </w:r>
      <w:proofErr w:type="spellStart"/>
      <w:r w:rsidRPr="002E7C7B">
        <w:t>zamenicima</w:t>
      </w:r>
      <w:proofErr w:type="spellEnd"/>
      <w:r w:rsidRPr="002E7C7B">
        <w:t xml:space="preserve">, </w:t>
      </w: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posebno</w:t>
      </w:r>
      <w:proofErr w:type="spellEnd"/>
      <w:r w:rsidRPr="002E7C7B">
        <w:t xml:space="preserve"> </w:t>
      </w:r>
      <w:proofErr w:type="spellStart"/>
      <w:r w:rsidRPr="002E7C7B">
        <w:t>vodi</w:t>
      </w:r>
      <w:proofErr w:type="spellEnd"/>
      <w:r w:rsidRPr="002E7C7B">
        <w:t xml:space="preserve"> </w:t>
      </w:r>
      <w:proofErr w:type="spellStart"/>
      <w:r w:rsidRPr="002E7C7B">
        <w:t>računa</w:t>
      </w:r>
      <w:proofErr w:type="spellEnd"/>
      <w:r w:rsidRPr="002E7C7B">
        <w:t xml:space="preserve"> o tome da se </w:t>
      </w:r>
      <w:proofErr w:type="spellStart"/>
      <w:r w:rsidRPr="002E7C7B">
        <w:t>obezbedi</w:t>
      </w:r>
      <w:proofErr w:type="spellEnd"/>
      <w:r w:rsidRPr="002E7C7B">
        <w:t xml:space="preserve"> </w:t>
      </w:r>
      <w:proofErr w:type="spellStart"/>
      <w:r w:rsidRPr="002E7C7B">
        <w:t>određena</w:t>
      </w:r>
      <w:proofErr w:type="spellEnd"/>
      <w:r w:rsidRPr="002E7C7B">
        <w:t xml:space="preserve"> </w:t>
      </w:r>
      <w:proofErr w:type="spellStart"/>
      <w:r w:rsidRPr="002E7C7B">
        <w:t>specijalizacija</w:t>
      </w:r>
      <w:proofErr w:type="spellEnd"/>
      <w:r w:rsidRPr="002E7C7B">
        <w:t xml:space="preserve"> za </w:t>
      </w:r>
      <w:proofErr w:type="spellStart"/>
      <w:r w:rsidRPr="002E7C7B">
        <w:t>obavljanje</w:t>
      </w:r>
      <w:proofErr w:type="spellEnd"/>
      <w:r w:rsidRPr="002E7C7B">
        <w:t xml:space="preserve"> </w:t>
      </w:r>
      <w:proofErr w:type="spellStart"/>
      <w:r w:rsidRPr="002E7C7B">
        <w:t>poslova</w:t>
      </w:r>
      <w:proofErr w:type="spellEnd"/>
      <w:r w:rsidRPr="002E7C7B">
        <w:t xml:space="preserve"> </w:t>
      </w:r>
      <w:proofErr w:type="spellStart"/>
      <w:r w:rsidRPr="002E7C7B">
        <w:t>iz</w:t>
      </w:r>
      <w:proofErr w:type="spellEnd"/>
      <w:r w:rsidRPr="002E7C7B">
        <w:t xml:space="preserve"> </w:t>
      </w:r>
      <w:proofErr w:type="spellStart"/>
      <w:r w:rsidRPr="002E7C7B">
        <w:t>nadležnosti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, </w:t>
      </w:r>
      <w:proofErr w:type="spellStart"/>
      <w:r w:rsidRPr="002E7C7B">
        <w:t>naročito</w:t>
      </w:r>
      <w:proofErr w:type="spellEnd"/>
      <w:r w:rsidRPr="002E7C7B">
        <w:t xml:space="preserve"> u </w:t>
      </w:r>
      <w:proofErr w:type="spellStart"/>
      <w:r w:rsidRPr="002E7C7B">
        <w:t>pogledu</w:t>
      </w:r>
      <w:proofErr w:type="spellEnd"/>
      <w:r w:rsidRPr="002E7C7B">
        <w:t xml:space="preserve"> </w:t>
      </w:r>
      <w:proofErr w:type="spellStart"/>
      <w:r w:rsidRPr="002E7C7B">
        <w:t>zaštite</w:t>
      </w:r>
      <w:proofErr w:type="spellEnd"/>
      <w:r w:rsidRPr="002E7C7B">
        <w:t xml:space="preserve"> </w:t>
      </w:r>
      <w:proofErr w:type="spellStart"/>
      <w:r w:rsidRPr="002E7C7B">
        <w:t>prava</w:t>
      </w:r>
      <w:proofErr w:type="spellEnd"/>
      <w:r w:rsidRPr="002E7C7B">
        <w:t xml:space="preserve"> </w:t>
      </w:r>
      <w:proofErr w:type="spellStart"/>
      <w:r w:rsidRPr="002E7C7B">
        <w:t>lica</w:t>
      </w:r>
      <w:proofErr w:type="spellEnd"/>
      <w:r w:rsidRPr="002E7C7B">
        <w:t xml:space="preserve"> </w:t>
      </w:r>
      <w:proofErr w:type="spellStart"/>
      <w:r w:rsidRPr="002E7C7B">
        <w:t>lišenih</w:t>
      </w:r>
      <w:proofErr w:type="spellEnd"/>
      <w:r w:rsidRPr="002E7C7B">
        <w:t xml:space="preserve"> </w:t>
      </w:r>
      <w:proofErr w:type="spellStart"/>
      <w:r w:rsidRPr="002E7C7B">
        <w:t>slobode</w:t>
      </w:r>
      <w:proofErr w:type="spellEnd"/>
      <w:r w:rsidRPr="002E7C7B">
        <w:t xml:space="preserve">, </w:t>
      </w:r>
      <w:proofErr w:type="spellStart"/>
      <w:r w:rsidRPr="002E7C7B">
        <w:t>ravnopravnosti</w:t>
      </w:r>
      <w:proofErr w:type="spellEnd"/>
      <w:r w:rsidRPr="002E7C7B">
        <w:t xml:space="preserve"> </w:t>
      </w:r>
      <w:proofErr w:type="spellStart"/>
      <w:r w:rsidRPr="002E7C7B">
        <w:t>polova</w:t>
      </w:r>
      <w:proofErr w:type="spellEnd"/>
      <w:r w:rsidRPr="002E7C7B">
        <w:t xml:space="preserve">, </w:t>
      </w:r>
      <w:proofErr w:type="spellStart"/>
      <w:r w:rsidRPr="002E7C7B">
        <w:t>prava</w:t>
      </w:r>
      <w:proofErr w:type="spellEnd"/>
      <w:r w:rsidRPr="002E7C7B">
        <w:t xml:space="preserve"> </w:t>
      </w:r>
      <w:proofErr w:type="spellStart"/>
      <w:r w:rsidRPr="002E7C7B">
        <w:t>deteta</w:t>
      </w:r>
      <w:proofErr w:type="spellEnd"/>
      <w:r w:rsidRPr="002E7C7B">
        <w:t xml:space="preserve">, </w:t>
      </w:r>
      <w:proofErr w:type="spellStart"/>
      <w:r w:rsidRPr="002E7C7B">
        <w:t>prava</w:t>
      </w:r>
      <w:proofErr w:type="spellEnd"/>
      <w:r w:rsidRPr="002E7C7B">
        <w:t xml:space="preserve"> </w:t>
      </w:r>
      <w:proofErr w:type="spellStart"/>
      <w:r w:rsidRPr="002E7C7B">
        <w:t>pripadnika</w:t>
      </w:r>
      <w:proofErr w:type="spellEnd"/>
      <w:r w:rsidRPr="002E7C7B">
        <w:t xml:space="preserve"> </w:t>
      </w:r>
      <w:proofErr w:type="spellStart"/>
      <w:r w:rsidRPr="002E7C7B">
        <w:t>nacionalnih</w:t>
      </w:r>
      <w:proofErr w:type="spellEnd"/>
      <w:r w:rsidRPr="002E7C7B">
        <w:t xml:space="preserve"> </w:t>
      </w:r>
      <w:proofErr w:type="spellStart"/>
      <w:r w:rsidRPr="002E7C7B">
        <w:t>manjina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prava</w:t>
      </w:r>
      <w:proofErr w:type="spellEnd"/>
      <w:r w:rsidRPr="002E7C7B">
        <w:t xml:space="preserve"> </w:t>
      </w:r>
      <w:proofErr w:type="spellStart"/>
      <w:r w:rsidRPr="002E7C7B">
        <w:t>osoba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invaliditetom</w:t>
      </w:r>
      <w:proofErr w:type="spellEnd"/>
      <w:r w:rsidRPr="002E7C7B">
        <w:t>.</w:t>
      </w:r>
    </w:p>
    <w:p w14:paraId="711C0818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određuje</w:t>
      </w:r>
      <w:proofErr w:type="spellEnd"/>
      <w:r w:rsidRPr="002E7C7B">
        <w:t xml:space="preserve"> </w:t>
      </w:r>
      <w:proofErr w:type="spellStart"/>
      <w:r w:rsidRPr="002E7C7B">
        <w:t>zamenika</w:t>
      </w:r>
      <w:proofErr w:type="spellEnd"/>
      <w:r w:rsidRPr="002E7C7B">
        <w:t xml:space="preserve"> koji </w:t>
      </w:r>
      <w:proofErr w:type="spellStart"/>
      <w:r w:rsidRPr="002E7C7B">
        <w:t>će</w:t>
      </w:r>
      <w:proofErr w:type="spellEnd"/>
      <w:r w:rsidRPr="002E7C7B">
        <w:t xml:space="preserve"> ga </w:t>
      </w:r>
      <w:proofErr w:type="spellStart"/>
      <w:r w:rsidRPr="002E7C7B">
        <w:t>zamenjivati</w:t>
      </w:r>
      <w:proofErr w:type="spellEnd"/>
      <w:r w:rsidRPr="002E7C7B">
        <w:t xml:space="preserve"> u </w:t>
      </w:r>
      <w:proofErr w:type="spellStart"/>
      <w:r w:rsidRPr="002E7C7B">
        <w:t>slučaju</w:t>
      </w:r>
      <w:proofErr w:type="spellEnd"/>
      <w:r w:rsidRPr="002E7C7B">
        <w:t xml:space="preserve"> </w:t>
      </w:r>
      <w:proofErr w:type="spellStart"/>
      <w:r w:rsidRPr="002E7C7B">
        <w:t>njegove</w:t>
      </w:r>
      <w:proofErr w:type="spellEnd"/>
      <w:r w:rsidRPr="002E7C7B">
        <w:t xml:space="preserve"> </w:t>
      </w:r>
      <w:proofErr w:type="spellStart"/>
      <w:r w:rsidRPr="002E7C7B">
        <w:t>odsutnosti</w:t>
      </w:r>
      <w:proofErr w:type="spellEnd"/>
      <w:r w:rsidRPr="002E7C7B">
        <w:t xml:space="preserve"> </w:t>
      </w:r>
      <w:proofErr w:type="spellStart"/>
      <w:r w:rsidRPr="002E7C7B">
        <w:t>ili</w:t>
      </w:r>
      <w:proofErr w:type="spellEnd"/>
      <w:r w:rsidRPr="002E7C7B">
        <w:t xml:space="preserve"> </w:t>
      </w:r>
      <w:proofErr w:type="spellStart"/>
      <w:r w:rsidRPr="002E7C7B">
        <w:t>sprečenosti</w:t>
      </w:r>
      <w:proofErr w:type="spellEnd"/>
      <w:r w:rsidRPr="002E7C7B">
        <w:t xml:space="preserve"> da </w:t>
      </w:r>
      <w:proofErr w:type="spellStart"/>
      <w:r w:rsidRPr="002E7C7B">
        <w:t>obavlja</w:t>
      </w:r>
      <w:proofErr w:type="spellEnd"/>
      <w:r w:rsidRPr="002E7C7B">
        <w:t xml:space="preserve"> </w:t>
      </w:r>
      <w:proofErr w:type="spellStart"/>
      <w:r w:rsidRPr="002E7C7B">
        <w:t>poslove</w:t>
      </w:r>
      <w:proofErr w:type="spellEnd"/>
      <w:r w:rsidRPr="002E7C7B">
        <w:t>.</w:t>
      </w:r>
    </w:p>
    <w:p w14:paraId="5B6F66D8" w14:textId="77777777" w:rsidR="002E7C7B" w:rsidRPr="002E7C7B" w:rsidRDefault="002E7C7B" w:rsidP="002E7C7B">
      <w:pPr>
        <w:jc w:val="center"/>
      </w:pPr>
      <w:proofErr w:type="spellStart"/>
      <w:r w:rsidRPr="002E7C7B">
        <w:t>Zamenik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koji je </w:t>
      </w:r>
      <w:proofErr w:type="spellStart"/>
      <w:r w:rsidRPr="002E7C7B">
        <w:t>ovlašćen</w:t>
      </w:r>
      <w:proofErr w:type="spellEnd"/>
      <w:r w:rsidRPr="002E7C7B">
        <w:t xml:space="preserve"> da se </w:t>
      </w:r>
      <w:proofErr w:type="spellStart"/>
      <w:r w:rsidRPr="002E7C7B">
        <w:t>stara</w:t>
      </w:r>
      <w:proofErr w:type="spellEnd"/>
      <w:r w:rsidRPr="002E7C7B">
        <w:t xml:space="preserve"> o </w:t>
      </w:r>
      <w:proofErr w:type="spellStart"/>
      <w:r w:rsidRPr="002E7C7B">
        <w:t>zaštiti</w:t>
      </w:r>
      <w:proofErr w:type="spellEnd"/>
      <w:r w:rsidRPr="002E7C7B">
        <w:t xml:space="preserve"> </w:t>
      </w:r>
      <w:proofErr w:type="spellStart"/>
      <w:r w:rsidRPr="002E7C7B">
        <w:t>prava</w:t>
      </w:r>
      <w:proofErr w:type="spellEnd"/>
      <w:r w:rsidRPr="002E7C7B">
        <w:t xml:space="preserve"> </w:t>
      </w:r>
      <w:proofErr w:type="spellStart"/>
      <w:r w:rsidRPr="002E7C7B">
        <w:t>lica</w:t>
      </w:r>
      <w:proofErr w:type="spellEnd"/>
      <w:r w:rsidRPr="002E7C7B">
        <w:t xml:space="preserve"> </w:t>
      </w:r>
      <w:proofErr w:type="spellStart"/>
      <w:r w:rsidRPr="002E7C7B">
        <w:t>lišenih</w:t>
      </w:r>
      <w:proofErr w:type="spellEnd"/>
      <w:r w:rsidRPr="002E7C7B">
        <w:t xml:space="preserve"> </w:t>
      </w:r>
      <w:proofErr w:type="spellStart"/>
      <w:r w:rsidRPr="002E7C7B">
        <w:t>slobode</w:t>
      </w:r>
      <w:proofErr w:type="spellEnd"/>
      <w:r w:rsidRPr="002E7C7B">
        <w:t xml:space="preserve"> </w:t>
      </w:r>
      <w:proofErr w:type="spellStart"/>
      <w:r w:rsidRPr="002E7C7B">
        <w:t>pomaže</w:t>
      </w:r>
      <w:proofErr w:type="spellEnd"/>
      <w:r w:rsidRPr="002E7C7B">
        <w:t xml:space="preserve"> </w:t>
      </w:r>
      <w:proofErr w:type="spellStart"/>
      <w:r w:rsidRPr="002E7C7B">
        <w:t>Zaštitniku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u </w:t>
      </w:r>
      <w:proofErr w:type="spellStart"/>
      <w:r w:rsidRPr="002E7C7B">
        <w:t>poslovima</w:t>
      </w:r>
      <w:proofErr w:type="spellEnd"/>
      <w:r w:rsidRPr="002E7C7B">
        <w:t xml:space="preserve"> </w:t>
      </w:r>
      <w:proofErr w:type="spellStart"/>
      <w:r w:rsidRPr="002E7C7B">
        <w:t>Nacionalnog</w:t>
      </w:r>
      <w:proofErr w:type="spellEnd"/>
      <w:r w:rsidRPr="002E7C7B">
        <w:t xml:space="preserve"> </w:t>
      </w:r>
      <w:proofErr w:type="spellStart"/>
      <w:r w:rsidRPr="002E7C7B">
        <w:t>mehanizma</w:t>
      </w:r>
      <w:proofErr w:type="spellEnd"/>
      <w:r w:rsidRPr="002E7C7B">
        <w:t xml:space="preserve"> za </w:t>
      </w:r>
      <w:proofErr w:type="spellStart"/>
      <w:r w:rsidRPr="002E7C7B">
        <w:t>prevenciju</w:t>
      </w:r>
      <w:proofErr w:type="spellEnd"/>
      <w:r w:rsidRPr="002E7C7B">
        <w:t xml:space="preserve"> torture, u </w:t>
      </w:r>
      <w:proofErr w:type="spellStart"/>
      <w:r w:rsidRPr="002E7C7B">
        <w:t>skladu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zakonom</w:t>
      </w:r>
      <w:proofErr w:type="spellEnd"/>
      <w:r w:rsidRPr="002E7C7B">
        <w:t>.</w:t>
      </w:r>
    </w:p>
    <w:p w14:paraId="5BC95C7C" w14:textId="77777777" w:rsidR="002E7C7B" w:rsidRPr="002E7C7B" w:rsidRDefault="002E7C7B" w:rsidP="002E7C7B">
      <w:pPr>
        <w:jc w:val="center"/>
      </w:pPr>
      <w:proofErr w:type="spellStart"/>
      <w:r w:rsidRPr="002E7C7B">
        <w:t>Zamenik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koji je </w:t>
      </w:r>
      <w:proofErr w:type="spellStart"/>
      <w:r w:rsidRPr="002E7C7B">
        <w:t>ovlašćen</w:t>
      </w:r>
      <w:proofErr w:type="spellEnd"/>
      <w:r w:rsidRPr="002E7C7B">
        <w:t xml:space="preserve"> da se </w:t>
      </w:r>
      <w:proofErr w:type="spellStart"/>
      <w:r w:rsidRPr="002E7C7B">
        <w:t>stara</w:t>
      </w:r>
      <w:proofErr w:type="spellEnd"/>
      <w:r w:rsidRPr="002E7C7B">
        <w:t xml:space="preserve"> o </w:t>
      </w:r>
      <w:proofErr w:type="spellStart"/>
      <w:r w:rsidRPr="002E7C7B">
        <w:t>zaštiti</w:t>
      </w:r>
      <w:proofErr w:type="spellEnd"/>
      <w:r w:rsidRPr="002E7C7B">
        <w:t xml:space="preserve"> </w:t>
      </w:r>
      <w:proofErr w:type="spellStart"/>
      <w:r w:rsidRPr="002E7C7B">
        <w:t>prava</w:t>
      </w:r>
      <w:proofErr w:type="spellEnd"/>
      <w:r w:rsidRPr="002E7C7B">
        <w:t xml:space="preserve"> </w:t>
      </w:r>
      <w:proofErr w:type="spellStart"/>
      <w:r w:rsidRPr="002E7C7B">
        <w:t>osoba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invaliditetom</w:t>
      </w:r>
      <w:proofErr w:type="spellEnd"/>
      <w:r w:rsidRPr="002E7C7B">
        <w:t xml:space="preserve"> </w:t>
      </w:r>
      <w:proofErr w:type="spellStart"/>
      <w:r w:rsidRPr="002E7C7B">
        <w:t>pomaže</w:t>
      </w:r>
      <w:proofErr w:type="spellEnd"/>
      <w:r w:rsidRPr="002E7C7B">
        <w:t xml:space="preserve"> </w:t>
      </w:r>
      <w:proofErr w:type="spellStart"/>
      <w:r w:rsidRPr="002E7C7B">
        <w:t>Zaštitniku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u </w:t>
      </w:r>
      <w:proofErr w:type="spellStart"/>
      <w:r w:rsidRPr="002E7C7B">
        <w:t>poslovima</w:t>
      </w:r>
      <w:proofErr w:type="spellEnd"/>
      <w:r w:rsidRPr="002E7C7B">
        <w:t xml:space="preserve"> </w:t>
      </w:r>
      <w:proofErr w:type="spellStart"/>
      <w:r w:rsidRPr="002E7C7B">
        <w:t>nacionalnog</w:t>
      </w:r>
      <w:proofErr w:type="spellEnd"/>
      <w:r w:rsidRPr="002E7C7B">
        <w:t xml:space="preserve"> </w:t>
      </w:r>
      <w:proofErr w:type="spellStart"/>
      <w:r w:rsidRPr="002E7C7B">
        <w:t>nezavisnog</w:t>
      </w:r>
      <w:proofErr w:type="spellEnd"/>
      <w:r w:rsidRPr="002E7C7B">
        <w:t xml:space="preserve"> </w:t>
      </w:r>
      <w:proofErr w:type="spellStart"/>
      <w:r w:rsidRPr="002E7C7B">
        <w:t>mehanizma</w:t>
      </w:r>
      <w:proofErr w:type="spellEnd"/>
      <w:r w:rsidRPr="002E7C7B">
        <w:t xml:space="preserve"> za </w:t>
      </w:r>
      <w:proofErr w:type="spellStart"/>
      <w:r w:rsidRPr="002E7C7B">
        <w:t>praćenje</w:t>
      </w:r>
      <w:proofErr w:type="spellEnd"/>
      <w:r w:rsidRPr="002E7C7B">
        <w:t xml:space="preserve"> </w:t>
      </w:r>
      <w:proofErr w:type="spellStart"/>
      <w:r w:rsidRPr="002E7C7B">
        <w:t>sprovođenja</w:t>
      </w:r>
      <w:proofErr w:type="spellEnd"/>
      <w:r w:rsidRPr="002E7C7B">
        <w:t xml:space="preserve"> </w:t>
      </w:r>
      <w:proofErr w:type="spellStart"/>
      <w:r w:rsidRPr="002E7C7B">
        <w:t>Konvencije</w:t>
      </w:r>
      <w:proofErr w:type="spellEnd"/>
      <w:r w:rsidRPr="002E7C7B">
        <w:t xml:space="preserve"> o </w:t>
      </w:r>
      <w:proofErr w:type="spellStart"/>
      <w:r w:rsidRPr="002E7C7B">
        <w:t>pravima</w:t>
      </w:r>
      <w:proofErr w:type="spellEnd"/>
      <w:r w:rsidRPr="002E7C7B">
        <w:t xml:space="preserve"> </w:t>
      </w:r>
      <w:proofErr w:type="spellStart"/>
      <w:r w:rsidRPr="002E7C7B">
        <w:t>osoba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invaliditetom</w:t>
      </w:r>
      <w:proofErr w:type="spellEnd"/>
      <w:r w:rsidRPr="002E7C7B">
        <w:t xml:space="preserve">, u </w:t>
      </w:r>
      <w:proofErr w:type="spellStart"/>
      <w:r w:rsidRPr="002E7C7B">
        <w:t>skladu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zakonom</w:t>
      </w:r>
      <w:proofErr w:type="spellEnd"/>
      <w:r w:rsidRPr="002E7C7B">
        <w:t>.</w:t>
      </w:r>
    </w:p>
    <w:p w14:paraId="56EDF017" w14:textId="77777777" w:rsidR="002E7C7B" w:rsidRPr="002E7C7B" w:rsidRDefault="002E7C7B" w:rsidP="002E7C7B">
      <w:pPr>
        <w:jc w:val="center"/>
      </w:pPr>
      <w:proofErr w:type="spellStart"/>
      <w:r w:rsidRPr="002E7C7B">
        <w:lastRenderedPageBreak/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određuje</w:t>
      </w:r>
      <w:proofErr w:type="spellEnd"/>
      <w:r w:rsidRPr="002E7C7B">
        <w:t xml:space="preserve"> </w:t>
      </w:r>
      <w:proofErr w:type="spellStart"/>
      <w:r w:rsidRPr="002E7C7B">
        <w:t>zamenika</w:t>
      </w:r>
      <w:proofErr w:type="spellEnd"/>
      <w:r w:rsidRPr="002E7C7B">
        <w:t xml:space="preserve"> koji mu </w:t>
      </w:r>
      <w:proofErr w:type="spellStart"/>
      <w:r w:rsidRPr="002E7C7B">
        <w:t>pomaže</w:t>
      </w:r>
      <w:proofErr w:type="spellEnd"/>
      <w:r w:rsidRPr="002E7C7B">
        <w:t xml:space="preserve"> u </w:t>
      </w:r>
      <w:proofErr w:type="spellStart"/>
      <w:r w:rsidRPr="002E7C7B">
        <w:t>poslovima</w:t>
      </w:r>
      <w:proofErr w:type="spellEnd"/>
      <w:r w:rsidRPr="002E7C7B">
        <w:t xml:space="preserve"> </w:t>
      </w:r>
      <w:proofErr w:type="spellStart"/>
      <w:r w:rsidRPr="002E7C7B">
        <w:t>Nacionalnog</w:t>
      </w:r>
      <w:proofErr w:type="spellEnd"/>
      <w:r w:rsidRPr="002E7C7B">
        <w:t xml:space="preserve"> </w:t>
      </w:r>
      <w:proofErr w:type="spellStart"/>
      <w:r w:rsidRPr="002E7C7B">
        <w:t>izvestioca</w:t>
      </w:r>
      <w:proofErr w:type="spellEnd"/>
      <w:r w:rsidRPr="002E7C7B">
        <w:t xml:space="preserve"> u </w:t>
      </w:r>
      <w:proofErr w:type="spellStart"/>
      <w:r w:rsidRPr="002E7C7B">
        <w:t>oblasti</w:t>
      </w:r>
      <w:proofErr w:type="spellEnd"/>
      <w:r w:rsidRPr="002E7C7B">
        <w:t xml:space="preserve"> </w:t>
      </w:r>
      <w:proofErr w:type="spellStart"/>
      <w:r w:rsidRPr="002E7C7B">
        <w:t>trgovine</w:t>
      </w:r>
      <w:proofErr w:type="spellEnd"/>
      <w:r w:rsidRPr="002E7C7B">
        <w:t xml:space="preserve"> </w:t>
      </w:r>
      <w:proofErr w:type="spellStart"/>
      <w:r w:rsidRPr="002E7C7B">
        <w:t>ljudima</w:t>
      </w:r>
      <w:proofErr w:type="spellEnd"/>
      <w:r w:rsidRPr="002E7C7B">
        <w:t>.</w:t>
      </w:r>
    </w:p>
    <w:p w14:paraId="0120838B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određuje</w:t>
      </w:r>
      <w:proofErr w:type="spellEnd"/>
      <w:r w:rsidRPr="002E7C7B">
        <w:t xml:space="preserve"> </w:t>
      </w:r>
      <w:proofErr w:type="spellStart"/>
      <w:r w:rsidRPr="002E7C7B">
        <w:t>zamenika</w:t>
      </w:r>
      <w:proofErr w:type="spellEnd"/>
      <w:r w:rsidRPr="002E7C7B">
        <w:t xml:space="preserve"> koji mu </w:t>
      </w:r>
      <w:proofErr w:type="spellStart"/>
      <w:r w:rsidRPr="002E7C7B">
        <w:t>pomaže</w:t>
      </w:r>
      <w:proofErr w:type="spellEnd"/>
      <w:r w:rsidRPr="002E7C7B">
        <w:t xml:space="preserve"> u </w:t>
      </w:r>
      <w:proofErr w:type="spellStart"/>
      <w:r w:rsidRPr="002E7C7B">
        <w:t>obavljanju</w:t>
      </w:r>
      <w:proofErr w:type="spellEnd"/>
      <w:r w:rsidRPr="002E7C7B">
        <w:t xml:space="preserve"> </w:t>
      </w:r>
      <w:proofErr w:type="spellStart"/>
      <w:r w:rsidRPr="002E7C7B">
        <w:t>poslova</w:t>
      </w:r>
      <w:proofErr w:type="spellEnd"/>
      <w:r w:rsidRPr="002E7C7B">
        <w:t xml:space="preserve"> </w:t>
      </w:r>
      <w:proofErr w:type="spellStart"/>
      <w:r w:rsidRPr="002E7C7B">
        <w:t>zaštite</w:t>
      </w:r>
      <w:proofErr w:type="spellEnd"/>
      <w:r w:rsidRPr="002E7C7B">
        <w:t xml:space="preserve">, </w:t>
      </w:r>
      <w:proofErr w:type="spellStart"/>
      <w:r w:rsidRPr="002E7C7B">
        <w:t>promocije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unapređenja</w:t>
      </w:r>
      <w:proofErr w:type="spellEnd"/>
      <w:r w:rsidRPr="002E7C7B">
        <w:t xml:space="preserve"> </w:t>
      </w:r>
      <w:proofErr w:type="spellStart"/>
      <w:r w:rsidRPr="002E7C7B">
        <w:t>prava</w:t>
      </w:r>
      <w:proofErr w:type="spellEnd"/>
      <w:r w:rsidRPr="002E7C7B">
        <w:t xml:space="preserve"> </w:t>
      </w:r>
      <w:proofErr w:type="spellStart"/>
      <w:r w:rsidRPr="002E7C7B">
        <w:t>deteta</w:t>
      </w:r>
      <w:proofErr w:type="spellEnd"/>
      <w:r w:rsidRPr="002E7C7B">
        <w:t>.</w:t>
      </w:r>
    </w:p>
    <w:p w14:paraId="57630F29" w14:textId="77777777" w:rsidR="002E7C7B" w:rsidRPr="002E7C7B" w:rsidRDefault="002E7C7B" w:rsidP="002E7C7B">
      <w:pPr>
        <w:jc w:val="center"/>
      </w:pPr>
      <w:proofErr w:type="spellStart"/>
      <w:r w:rsidRPr="002E7C7B">
        <w:t>Zamenike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postavlja</w:t>
      </w:r>
      <w:proofErr w:type="spellEnd"/>
      <w:r w:rsidRPr="002E7C7B">
        <w:t xml:space="preserve"> </w:t>
      </w: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posle</w:t>
      </w:r>
      <w:proofErr w:type="spellEnd"/>
      <w:r w:rsidRPr="002E7C7B">
        <w:t xml:space="preserve"> </w:t>
      </w:r>
      <w:proofErr w:type="spellStart"/>
      <w:r w:rsidRPr="002E7C7B">
        <w:t>javnog</w:t>
      </w:r>
      <w:proofErr w:type="spellEnd"/>
      <w:r w:rsidRPr="002E7C7B">
        <w:t xml:space="preserve"> </w:t>
      </w:r>
      <w:proofErr w:type="spellStart"/>
      <w:r w:rsidRPr="002E7C7B">
        <w:t>konkursa</w:t>
      </w:r>
      <w:proofErr w:type="spellEnd"/>
      <w:r w:rsidRPr="002E7C7B">
        <w:t xml:space="preserve"> koji </w:t>
      </w:r>
      <w:proofErr w:type="spellStart"/>
      <w:r w:rsidRPr="002E7C7B">
        <w:t>raspisuje</w:t>
      </w:r>
      <w:proofErr w:type="spellEnd"/>
      <w:r w:rsidRPr="002E7C7B">
        <w:t xml:space="preserve"> </w:t>
      </w: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u </w:t>
      </w:r>
      <w:proofErr w:type="spellStart"/>
      <w:r w:rsidRPr="002E7C7B">
        <w:t>roku</w:t>
      </w:r>
      <w:proofErr w:type="spellEnd"/>
      <w:r w:rsidRPr="002E7C7B">
        <w:t xml:space="preserve"> od 15 dana od dana </w:t>
      </w:r>
      <w:proofErr w:type="spellStart"/>
      <w:r w:rsidRPr="002E7C7B">
        <w:t>stupanja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dužnost</w:t>
      </w:r>
      <w:proofErr w:type="spellEnd"/>
      <w:r w:rsidRPr="002E7C7B">
        <w:t>.</w:t>
      </w:r>
    </w:p>
    <w:p w14:paraId="0E49836C" w14:textId="77777777" w:rsidR="002E7C7B" w:rsidRPr="002E7C7B" w:rsidRDefault="002E7C7B" w:rsidP="002E7C7B">
      <w:pPr>
        <w:jc w:val="center"/>
      </w:pPr>
      <w:proofErr w:type="spellStart"/>
      <w:r w:rsidRPr="002E7C7B">
        <w:t>Funkcija</w:t>
      </w:r>
      <w:proofErr w:type="spellEnd"/>
      <w:r w:rsidRPr="002E7C7B">
        <w:t xml:space="preserve"> </w:t>
      </w:r>
      <w:proofErr w:type="spellStart"/>
      <w:r w:rsidRPr="002E7C7B">
        <w:t>zamenika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traje</w:t>
      </w:r>
      <w:proofErr w:type="spellEnd"/>
      <w:r w:rsidRPr="002E7C7B">
        <w:t xml:space="preserve"> do </w:t>
      </w:r>
      <w:proofErr w:type="spellStart"/>
      <w:r w:rsidRPr="002E7C7B">
        <w:t>stupanja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dužnost</w:t>
      </w:r>
      <w:proofErr w:type="spellEnd"/>
      <w:r w:rsidRPr="002E7C7B">
        <w:t xml:space="preserve"> </w:t>
      </w:r>
      <w:proofErr w:type="spellStart"/>
      <w:r w:rsidRPr="002E7C7B">
        <w:t>novog</w:t>
      </w:r>
      <w:proofErr w:type="spellEnd"/>
      <w:r w:rsidRPr="002E7C7B">
        <w:t xml:space="preserve"> </w:t>
      </w:r>
      <w:proofErr w:type="spellStart"/>
      <w:r w:rsidRPr="002E7C7B">
        <w:t>zamenika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354377EA" w14:textId="77777777" w:rsidR="002E7C7B" w:rsidRPr="002E7C7B" w:rsidRDefault="002E7C7B" w:rsidP="002E7C7B">
      <w:pPr>
        <w:jc w:val="center"/>
      </w:pPr>
      <w:r w:rsidRPr="002E7C7B">
        <w:t xml:space="preserve">Na </w:t>
      </w:r>
      <w:proofErr w:type="spellStart"/>
      <w:r w:rsidRPr="002E7C7B">
        <w:t>uslove</w:t>
      </w:r>
      <w:proofErr w:type="spellEnd"/>
      <w:r w:rsidRPr="002E7C7B">
        <w:t xml:space="preserve"> za </w:t>
      </w:r>
      <w:proofErr w:type="spellStart"/>
      <w:r w:rsidRPr="002E7C7B">
        <w:t>postavljenje</w:t>
      </w:r>
      <w:proofErr w:type="spellEnd"/>
      <w:r w:rsidRPr="002E7C7B">
        <w:t xml:space="preserve"> </w:t>
      </w:r>
      <w:proofErr w:type="spellStart"/>
      <w:r w:rsidRPr="002E7C7B">
        <w:t>zamenika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shodno</w:t>
      </w:r>
      <w:proofErr w:type="spellEnd"/>
      <w:r w:rsidRPr="002E7C7B">
        <w:t xml:space="preserve"> se </w:t>
      </w:r>
      <w:proofErr w:type="spellStart"/>
      <w:r w:rsidRPr="002E7C7B">
        <w:t>primenjuju</w:t>
      </w:r>
      <w:proofErr w:type="spellEnd"/>
      <w:r w:rsidRPr="002E7C7B">
        <w:t xml:space="preserve"> </w:t>
      </w:r>
      <w:proofErr w:type="spellStart"/>
      <w:r w:rsidRPr="002E7C7B">
        <w:t>odredbe</w:t>
      </w:r>
      <w:proofErr w:type="spellEnd"/>
      <w:r w:rsidRPr="002E7C7B">
        <w:t xml:space="preserve"> </w:t>
      </w:r>
      <w:proofErr w:type="spellStart"/>
      <w:r w:rsidRPr="002E7C7B">
        <w:t>člana</w:t>
      </w:r>
      <w:proofErr w:type="spellEnd"/>
      <w:r w:rsidRPr="002E7C7B">
        <w:t xml:space="preserve"> 7. </w:t>
      </w:r>
      <w:proofErr w:type="spellStart"/>
      <w:r w:rsidRPr="002E7C7B">
        <w:t>ovog</w:t>
      </w:r>
      <w:proofErr w:type="spellEnd"/>
      <w:r w:rsidRPr="002E7C7B">
        <w:t xml:space="preserve"> </w:t>
      </w:r>
      <w:proofErr w:type="spellStart"/>
      <w:r w:rsidRPr="002E7C7B">
        <w:t>zakona</w:t>
      </w:r>
      <w:proofErr w:type="spellEnd"/>
      <w:r w:rsidRPr="002E7C7B">
        <w:t xml:space="preserve"> o </w:t>
      </w:r>
      <w:proofErr w:type="spellStart"/>
      <w:r w:rsidRPr="002E7C7B">
        <w:t>uslovima</w:t>
      </w:r>
      <w:proofErr w:type="spellEnd"/>
      <w:r w:rsidRPr="002E7C7B">
        <w:t xml:space="preserve"> za </w:t>
      </w:r>
      <w:proofErr w:type="spellStart"/>
      <w:r w:rsidRPr="002E7C7B">
        <w:t>izbor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785C0FE4" w14:textId="77777777" w:rsidR="002E7C7B" w:rsidRPr="002E7C7B" w:rsidRDefault="002E7C7B" w:rsidP="002E7C7B">
      <w:pPr>
        <w:jc w:val="center"/>
      </w:pPr>
      <w:r w:rsidRPr="002E7C7B">
        <w:t xml:space="preserve">U </w:t>
      </w:r>
      <w:proofErr w:type="spellStart"/>
      <w:r w:rsidRPr="002E7C7B">
        <w:t>slučaju</w:t>
      </w:r>
      <w:proofErr w:type="spellEnd"/>
      <w:r w:rsidRPr="002E7C7B">
        <w:t xml:space="preserve"> </w:t>
      </w:r>
      <w:proofErr w:type="spellStart"/>
      <w:r w:rsidRPr="002E7C7B">
        <w:t>prestanka</w:t>
      </w:r>
      <w:proofErr w:type="spellEnd"/>
      <w:r w:rsidRPr="002E7C7B">
        <w:t xml:space="preserve"> </w:t>
      </w:r>
      <w:proofErr w:type="spellStart"/>
      <w:r w:rsidRPr="002E7C7B">
        <w:t>funkcije</w:t>
      </w:r>
      <w:proofErr w:type="spellEnd"/>
      <w:r w:rsidRPr="002E7C7B">
        <w:t xml:space="preserve"> </w:t>
      </w:r>
      <w:proofErr w:type="spellStart"/>
      <w:r w:rsidRPr="002E7C7B">
        <w:t>zamenika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u </w:t>
      </w:r>
      <w:proofErr w:type="spellStart"/>
      <w:r w:rsidRPr="002E7C7B">
        <w:t>toku</w:t>
      </w:r>
      <w:proofErr w:type="spellEnd"/>
      <w:r w:rsidRPr="002E7C7B">
        <w:t xml:space="preserve"> </w:t>
      </w:r>
      <w:proofErr w:type="spellStart"/>
      <w:r w:rsidRPr="002E7C7B">
        <w:t>mandata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, </w:t>
      </w:r>
      <w:proofErr w:type="spellStart"/>
      <w:r w:rsidRPr="002E7C7B">
        <w:t>javni</w:t>
      </w:r>
      <w:proofErr w:type="spellEnd"/>
      <w:r w:rsidRPr="002E7C7B">
        <w:t xml:space="preserve"> </w:t>
      </w:r>
      <w:proofErr w:type="spellStart"/>
      <w:r w:rsidRPr="002E7C7B">
        <w:t>konkurs</w:t>
      </w:r>
      <w:proofErr w:type="spellEnd"/>
      <w:r w:rsidRPr="002E7C7B">
        <w:t xml:space="preserve"> za </w:t>
      </w:r>
      <w:proofErr w:type="spellStart"/>
      <w:r w:rsidRPr="002E7C7B">
        <w:t>postavljenje</w:t>
      </w:r>
      <w:proofErr w:type="spellEnd"/>
      <w:r w:rsidRPr="002E7C7B">
        <w:t xml:space="preserve"> </w:t>
      </w:r>
      <w:proofErr w:type="spellStart"/>
      <w:r w:rsidRPr="002E7C7B">
        <w:t>novog</w:t>
      </w:r>
      <w:proofErr w:type="spellEnd"/>
      <w:r w:rsidRPr="002E7C7B">
        <w:t xml:space="preserve"> </w:t>
      </w:r>
      <w:proofErr w:type="spellStart"/>
      <w:r w:rsidRPr="002E7C7B">
        <w:t>zamenika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raspisuje</w:t>
      </w:r>
      <w:proofErr w:type="spellEnd"/>
      <w:r w:rsidRPr="002E7C7B">
        <w:t xml:space="preserve"> se u </w:t>
      </w:r>
      <w:proofErr w:type="spellStart"/>
      <w:r w:rsidRPr="002E7C7B">
        <w:t>roku</w:t>
      </w:r>
      <w:proofErr w:type="spellEnd"/>
      <w:r w:rsidRPr="002E7C7B">
        <w:t xml:space="preserve"> od 15 dana od dana </w:t>
      </w:r>
      <w:proofErr w:type="spellStart"/>
      <w:r w:rsidRPr="002E7C7B">
        <w:t>prestanka</w:t>
      </w:r>
      <w:proofErr w:type="spellEnd"/>
      <w:r w:rsidRPr="002E7C7B">
        <w:t xml:space="preserve"> </w:t>
      </w:r>
      <w:proofErr w:type="spellStart"/>
      <w:r w:rsidRPr="002E7C7B">
        <w:t>funkcije</w:t>
      </w:r>
      <w:proofErr w:type="spellEnd"/>
      <w:r w:rsidRPr="002E7C7B">
        <w:t xml:space="preserve"> </w:t>
      </w:r>
      <w:proofErr w:type="spellStart"/>
      <w:r w:rsidRPr="002E7C7B">
        <w:t>zamenika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7EDA8D65" w14:textId="77777777" w:rsidR="002E7C7B" w:rsidRPr="002E7C7B" w:rsidRDefault="002E7C7B" w:rsidP="002E7C7B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9</w:t>
      </w:r>
    </w:p>
    <w:p w14:paraId="216F475E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pre </w:t>
      </w:r>
      <w:proofErr w:type="spellStart"/>
      <w:r w:rsidRPr="002E7C7B">
        <w:t>stupanja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dužnost</w:t>
      </w:r>
      <w:proofErr w:type="spellEnd"/>
      <w:r w:rsidRPr="002E7C7B">
        <w:t xml:space="preserve"> </w:t>
      </w:r>
      <w:proofErr w:type="spellStart"/>
      <w:r w:rsidRPr="002E7C7B">
        <w:t>polaže</w:t>
      </w:r>
      <w:proofErr w:type="spellEnd"/>
      <w:r w:rsidRPr="002E7C7B">
        <w:t xml:space="preserve"> </w:t>
      </w:r>
      <w:proofErr w:type="spellStart"/>
      <w:r w:rsidRPr="002E7C7B">
        <w:t>zakletvu</w:t>
      </w:r>
      <w:proofErr w:type="spellEnd"/>
      <w:r w:rsidRPr="002E7C7B">
        <w:t xml:space="preserve"> pred </w:t>
      </w:r>
      <w:proofErr w:type="spellStart"/>
      <w:r w:rsidRPr="002E7C7B">
        <w:t>Narodnom</w:t>
      </w:r>
      <w:proofErr w:type="spellEnd"/>
      <w:r w:rsidRPr="002E7C7B">
        <w:t xml:space="preserve"> </w:t>
      </w:r>
      <w:proofErr w:type="spellStart"/>
      <w:r w:rsidRPr="002E7C7B">
        <w:t>skupštinom</w:t>
      </w:r>
      <w:proofErr w:type="spellEnd"/>
      <w:r w:rsidRPr="002E7C7B">
        <w:t xml:space="preserve">, </w:t>
      </w:r>
      <w:proofErr w:type="spellStart"/>
      <w:r w:rsidRPr="002E7C7B">
        <w:t>koja</w:t>
      </w:r>
      <w:proofErr w:type="spellEnd"/>
      <w:r w:rsidRPr="002E7C7B">
        <w:t xml:space="preserve"> </w:t>
      </w:r>
      <w:proofErr w:type="spellStart"/>
      <w:r w:rsidRPr="002E7C7B">
        <w:t>glasi</w:t>
      </w:r>
      <w:proofErr w:type="spellEnd"/>
      <w:r w:rsidRPr="002E7C7B">
        <w:t>: "</w:t>
      </w:r>
      <w:proofErr w:type="spellStart"/>
      <w:r w:rsidRPr="002E7C7B">
        <w:t>Zaklinjem</w:t>
      </w:r>
      <w:proofErr w:type="spellEnd"/>
      <w:r w:rsidRPr="002E7C7B">
        <w:t xml:space="preserve"> se da </w:t>
      </w:r>
      <w:proofErr w:type="spellStart"/>
      <w:r w:rsidRPr="002E7C7B">
        <w:t>ću</w:t>
      </w:r>
      <w:proofErr w:type="spellEnd"/>
      <w:r w:rsidRPr="002E7C7B">
        <w:t xml:space="preserve"> </w:t>
      </w:r>
      <w:proofErr w:type="spellStart"/>
      <w:r w:rsidRPr="002E7C7B">
        <w:t>svoju</w:t>
      </w:r>
      <w:proofErr w:type="spellEnd"/>
      <w:r w:rsidRPr="002E7C7B">
        <w:t xml:space="preserve"> </w:t>
      </w:r>
      <w:proofErr w:type="spellStart"/>
      <w:r w:rsidRPr="002E7C7B">
        <w:t>dužnost</w:t>
      </w:r>
      <w:proofErr w:type="spellEnd"/>
      <w:r w:rsidRPr="002E7C7B">
        <w:t xml:space="preserve"> </w:t>
      </w:r>
      <w:proofErr w:type="spellStart"/>
      <w:r w:rsidRPr="002E7C7B">
        <w:t>obavljati</w:t>
      </w:r>
      <w:proofErr w:type="spellEnd"/>
      <w:r w:rsidRPr="002E7C7B">
        <w:t xml:space="preserve"> </w:t>
      </w:r>
      <w:proofErr w:type="spellStart"/>
      <w:r w:rsidRPr="002E7C7B">
        <w:t>odgovorno</w:t>
      </w:r>
      <w:proofErr w:type="spellEnd"/>
      <w:r w:rsidRPr="002E7C7B">
        <w:t xml:space="preserve">, </w:t>
      </w:r>
      <w:proofErr w:type="spellStart"/>
      <w:r w:rsidRPr="002E7C7B">
        <w:t>nepristrasno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nezavisno</w:t>
      </w:r>
      <w:proofErr w:type="spellEnd"/>
      <w:r w:rsidRPr="002E7C7B">
        <w:t xml:space="preserve">, u </w:t>
      </w:r>
      <w:proofErr w:type="spellStart"/>
      <w:r w:rsidRPr="002E7C7B">
        <w:t>skladu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Ustavom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zakonom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da </w:t>
      </w:r>
      <w:proofErr w:type="spellStart"/>
      <w:r w:rsidRPr="002E7C7B">
        <w:t>ću</w:t>
      </w:r>
      <w:proofErr w:type="spellEnd"/>
      <w:r w:rsidRPr="002E7C7B">
        <w:t xml:space="preserve"> </w:t>
      </w:r>
      <w:proofErr w:type="spellStart"/>
      <w:r w:rsidRPr="002E7C7B">
        <w:t>savesno</w:t>
      </w:r>
      <w:proofErr w:type="spellEnd"/>
      <w:r w:rsidRPr="002E7C7B">
        <w:t xml:space="preserve"> </w:t>
      </w:r>
      <w:proofErr w:type="spellStart"/>
      <w:r w:rsidRPr="002E7C7B">
        <w:t>raditi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zaštiti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unapređenju</w:t>
      </w:r>
      <w:proofErr w:type="spellEnd"/>
      <w:r w:rsidRPr="002E7C7B">
        <w:t xml:space="preserve"> </w:t>
      </w:r>
      <w:proofErr w:type="spellStart"/>
      <w:r w:rsidRPr="002E7C7B">
        <w:t>ljudskih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manjinskih</w:t>
      </w:r>
      <w:proofErr w:type="spellEnd"/>
      <w:r w:rsidRPr="002E7C7B">
        <w:t xml:space="preserve"> </w:t>
      </w:r>
      <w:proofErr w:type="spellStart"/>
      <w:r w:rsidRPr="002E7C7B">
        <w:t>prava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sloboda</w:t>
      </w:r>
      <w:proofErr w:type="spellEnd"/>
      <w:r w:rsidRPr="002E7C7B">
        <w:t>".</w:t>
      </w:r>
    </w:p>
    <w:p w14:paraId="45119560" w14:textId="77777777" w:rsidR="002E7C7B" w:rsidRPr="002E7C7B" w:rsidRDefault="002E7C7B" w:rsidP="002E7C7B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10</w:t>
      </w:r>
    </w:p>
    <w:p w14:paraId="4E9C4E81" w14:textId="77777777" w:rsidR="002E7C7B" w:rsidRPr="002E7C7B" w:rsidRDefault="002E7C7B" w:rsidP="002E7C7B">
      <w:pPr>
        <w:jc w:val="center"/>
      </w:pPr>
      <w:r w:rsidRPr="002E7C7B">
        <w:t xml:space="preserve">Mandat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počinje</w:t>
      </w:r>
      <w:proofErr w:type="spellEnd"/>
      <w:r w:rsidRPr="002E7C7B">
        <w:t xml:space="preserve"> da </w:t>
      </w:r>
      <w:proofErr w:type="spellStart"/>
      <w:r w:rsidRPr="002E7C7B">
        <w:t>teče</w:t>
      </w:r>
      <w:proofErr w:type="spellEnd"/>
      <w:r w:rsidRPr="002E7C7B">
        <w:t xml:space="preserve"> </w:t>
      </w:r>
      <w:proofErr w:type="spellStart"/>
      <w:r w:rsidRPr="002E7C7B">
        <w:t>danom</w:t>
      </w:r>
      <w:proofErr w:type="spellEnd"/>
      <w:r w:rsidRPr="002E7C7B">
        <w:t xml:space="preserve"> </w:t>
      </w:r>
      <w:proofErr w:type="spellStart"/>
      <w:r w:rsidRPr="002E7C7B">
        <w:t>polaganja</w:t>
      </w:r>
      <w:proofErr w:type="spellEnd"/>
      <w:r w:rsidRPr="002E7C7B">
        <w:t xml:space="preserve"> </w:t>
      </w:r>
      <w:proofErr w:type="spellStart"/>
      <w:r w:rsidRPr="002E7C7B">
        <w:t>zakletve</w:t>
      </w:r>
      <w:proofErr w:type="spellEnd"/>
      <w:r w:rsidRPr="002E7C7B">
        <w:t>.</w:t>
      </w:r>
    </w:p>
    <w:p w14:paraId="5D7C8167" w14:textId="77777777" w:rsidR="002E7C7B" w:rsidRPr="002E7C7B" w:rsidRDefault="002E7C7B" w:rsidP="002E7C7B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11</w:t>
      </w:r>
    </w:p>
    <w:p w14:paraId="0C7D44C2" w14:textId="77777777" w:rsidR="002E7C7B" w:rsidRPr="002E7C7B" w:rsidRDefault="002E7C7B" w:rsidP="002E7C7B">
      <w:pPr>
        <w:jc w:val="center"/>
      </w:pPr>
      <w:r w:rsidRPr="002E7C7B">
        <w:t xml:space="preserve">Sa </w:t>
      </w:r>
      <w:proofErr w:type="spellStart"/>
      <w:r w:rsidRPr="002E7C7B">
        <w:t>funkcijom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, </w:t>
      </w:r>
      <w:proofErr w:type="spellStart"/>
      <w:r w:rsidRPr="002E7C7B">
        <w:t>odnosno</w:t>
      </w:r>
      <w:proofErr w:type="spellEnd"/>
      <w:r w:rsidRPr="002E7C7B">
        <w:t xml:space="preserve"> </w:t>
      </w:r>
      <w:proofErr w:type="spellStart"/>
      <w:r w:rsidRPr="002E7C7B">
        <w:t>zamenika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nespojivo</w:t>
      </w:r>
      <w:proofErr w:type="spellEnd"/>
      <w:r w:rsidRPr="002E7C7B">
        <w:t xml:space="preserve"> je </w:t>
      </w:r>
      <w:proofErr w:type="spellStart"/>
      <w:r w:rsidRPr="002E7C7B">
        <w:t>obavljanje</w:t>
      </w:r>
      <w:proofErr w:type="spellEnd"/>
      <w:r w:rsidRPr="002E7C7B">
        <w:t xml:space="preserve"> </w:t>
      </w:r>
      <w:proofErr w:type="spellStart"/>
      <w:r w:rsidRPr="002E7C7B">
        <w:t>druge</w:t>
      </w:r>
      <w:proofErr w:type="spellEnd"/>
      <w:r w:rsidRPr="002E7C7B">
        <w:t xml:space="preserve"> </w:t>
      </w:r>
      <w:proofErr w:type="spellStart"/>
      <w:r w:rsidRPr="002E7C7B">
        <w:t>javne</w:t>
      </w:r>
      <w:proofErr w:type="spellEnd"/>
      <w:r w:rsidRPr="002E7C7B">
        <w:t xml:space="preserve"> </w:t>
      </w:r>
      <w:proofErr w:type="spellStart"/>
      <w:r w:rsidRPr="002E7C7B">
        <w:t>funkcije</w:t>
      </w:r>
      <w:proofErr w:type="spellEnd"/>
      <w:r w:rsidRPr="002E7C7B">
        <w:t xml:space="preserve">, </w:t>
      </w:r>
      <w:proofErr w:type="spellStart"/>
      <w:r w:rsidRPr="002E7C7B">
        <w:t>kao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obavljanje</w:t>
      </w:r>
      <w:proofErr w:type="spellEnd"/>
      <w:r w:rsidRPr="002E7C7B">
        <w:t xml:space="preserve"> </w:t>
      </w:r>
      <w:proofErr w:type="spellStart"/>
      <w:r w:rsidRPr="002E7C7B">
        <w:t>delatnosti</w:t>
      </w:r>
      <w:proofErr w:type="spellEnd"/>
      <w:r w:rsidRPr="002E7C7B">
        <w:t xml:space="preserve"> </w:t>
      </w:r>
      <w:proofErr w:type="spellStart"/>
      <w:r w:rsidRPr="002E7C7B">
        <w:t>ili</w:t>
      </w:r>
      <w:proofErr w:type="spellEnd"/>
      <w:r w:rsidRPr="002E7C7B">
        <w:t xml:space="preserve"> </w:t>
      </w:r>
      <w:proofErr w:type="spellStart"/>
      <w:r w:rsidRPr="002E7C7B">
        <w:t>posla</w:t>
      </w:r>
      <w:proofErr w:type="spellEnd"/>
      <w:r w:rsidRPr="002E7C7B">
        <w:t xml:space="preserve"> koji </w:t>
      </w:r>
      <w:proofErr w:type="spellStart"/>
      <w:r w:rsidRPr="002E7C7B">
        <w:t>su</w:t>
      </w:r>
      <w:proofErr w:type="spellEnd"/>
      <w:r w:rsidRPr="002E7C7B">
        <w:t xml:space="preserve"> </w:t>
      </w:r>
      <w:proofErr w:type="spellStart"/>
      <w:r w:rsidRPr="002E7C7B">
        <w:t>nespojivi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funkcijom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3CC36F03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zamenik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ne </w:t>
      </w:r>
      <w:proofErr w:type="spellStart"/>
      <w:r w:rsidRPr="002E7C7B">
        <w:t>mogu</w:t>
      </w:r>
      <w:proofErr w:type="spellEnd"/>
      <w:r w:rsidRPr="002E7C7B">
        <w:t xml:space="preserve"> </w:t>
      </w:r>
      <w:proofErr w:type="spellStart"/>
      <w:r w:rsidRPr="002E7C7B">
        <w:t>učestvovati</w:t>
      </w:r>
      <w:proofErr w:type="spellEnd"/>
      <w:r w:rsidRPr="002E7C7B">
        <w:t xml:space="preserve"> u </w:t>
      </w:r>
      <w:proofErr w:type="spellStart"/>
      <w:r w:rsidRPr="002E7C7B">
        <w:t>političkim</w:t>
      </w:r>
      <w:proofErr w:type="spellEnd"/>
      <w:r w:rsidRPr="002E7C7B">
        <w:t xml:space="preserve">, </w:t>
      </w:r>
      <w:proofErr w:type="spellStart"/>
      <w:r w:rsidRPr="002E7C7B">
        <w:t>profesionalnim</w:t>
      </w:r>
      <w:proofErr w:type="spellEnd"/>
      <w:r w:rsidRPr="002E7C7B">
        <w:t xml:space="preserve"> </w:t>
      </w:r>
      <w:proofErr w:type="spellStart"/>
      <w:r w:rsidRPr="002E7C7B">
        <w:t>ili</w:t>
      </w:r>
      <w:proofErr w:type="spellEnd"/>
      <w:r w:rsidRPr="002E7C7B">
        <w:t xml:space="preserve"> </w:t>
      </w:r>
      <w:proofErr w:type="spellStart"/>
      <w:r w:rsidRPr="002E7C7B">
        <w:t>drugim</w:t>
      </w:r>
      <w:proofErr w:type="spellEnd"/>
      <w:r w:rsidRPr="002E7C7B">
        <w:t xml:space="preserve"> </w:t>
      </w:r>
      <w:proofErr w:type="spellStart"/>
      <w:r w:rsidRPr="002E7C7B">
        <w:t>aktivnostima</w:t>
      </w:r>
      <w:proofErr w:type="spellEnd"/>
      <w:r w:rsidRPr="002E7C7B">
        <w:t xml:space="preserve"> </w:t>
      </w:r>
      <w:proofErr w:type="spellStart"/>
      <w:r w:rsidRPr="002E7C7B">
        <w:t>koje</w:t>
      </w:r>
      <w:proofErr w:type="spellEnd"/>
      <w:r w:rsidRPr="002E7C7B">
        <w:t xml:space="preserve"> </w:t>
      </w:r>
      <w:proofErr w:type="spellStart"/>
      <w:r w:rsidRPr="002E7C7B">
        <w:t>nisu</w:t>
      </w:r>
      <w:proofErr w:type="spellEnd"/>
      <w:r w:rsidRPr="002E7C7B">
        <w:t xml:space="preserve"> u </w:t>
      </w:r>
      <w:proofErr w:type="spellStart"/>
      <w:r w:rsidRPr="002E7C7B">
        <w:t>skladu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nezavisnošću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nepristrasnošću</w:t>
      </w:r>
      <w:proofErr w:type="spellEnd"/>
      <w:r w:rsidRPr="002E7C7B">
        <w:t xml:space="preserve"> </w:t>
      </w:r>
      <w:proofErr w:type="spellStart"/>
      <w:r w:rsidRPr="002E7C7B">
        <w:t>funkcije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3086AA32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zamenik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ne </w:t>
      </w:r>
      <w:proofErr w:type="spellStart"/>
      <w:r w:rsidRPr="002E7C7B">
        <w:t>mogu</w:t>
      </w:r>
      <w:proofErr w:type="spellEnd"/>
      <w:r w:rsidRPr="002E7C7B">
        <w:t xml:space="preserve"> </w:t>
      </w:r>
      <w:proofErr w:type="spellStart"/>
      <w:r w:rsidRPr="002E7C7B">
        <w:t>biti</w:t>
      </w:r>
      <w:proofErr w:type="spellEnd"/>
      <w:r w:rsidRPr="002E7C7B">
        <w:t xml:space="preserve"> </w:t>
      </w:r>
      <w:proofErr w:type="spellStart"/>
      <w:r w:rsidRPr="002E7C7B">
        <w:t>članovi</w:t>
      </w:r>
      <w:proofErr w:type="spellEnd"/>
      <w:r w:rsidRPr="002E7C7B">
        <w:t xml:space="preserve"> </w:t>
      </w:r>
      <w:proofErr w:type="spellStart"/>
      <w:r w:rsidRPr="002E7C7B">
        <w:t>političkih</w:t>
      </w:r>
      <w:proofErr w:type="spellEnd"/>
      <w:r w:rsidRPr="002E7C7B">
        <w:t xml:space="preserve"> </w:t>
      </w:r>
      <w:proofErr w:type="spellStart"/>
      <w:r w:rsidRPr="002E7C7B">
        <w:t>stranaka</w:t>
      </w:r>
      <w:proofErr w:type="spellEnd"/>
      <w:r w:rsidRPr="002E7C7B">
        <w:t>.</w:t>
      </w:r>
    </w:p>
    <w:p w14:paraId="393C0D6A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njegovi</w:t>
      </w:r>
      <w:proofErr w:type="spellEnd"/>
      <w:r w:rsidRPr="002E7C7B">
        <w:t xml:space="preserve"> </w:t>
      </w:r>
      <w:proofErr w:type="spellStart"/>
      <w:r w:rsidRPr="002E7C7B">
        <w:t>zamenici</w:t>
      </w:r>
      <w:proofErr w:type="spellEnd"/>
      <w:r w:rsidRPr="002E7C7B">
        <w:t xml:space="preserve"> </w:t>
      </w:r>
      <w:proofErr w:type="spellStart"/>
      <w:r w:rsidRPr="002E7C7B">
        <w:t>imaju</w:t>
      </w:r>
      <w:proofErr w:type="spellEnd"/>
      <w:r w:rsidRPr="002E7C7B">
        <w:t xml:space="preserve"> </w:t>
      </w:r>
      <w:proofErr w:type="spellStart"/>
      <w:r w:rsidRPr="002E7C7B">
        <w:t>položaj</w:t>
      </w:r>
      <w:proofErr w:type="spellEnd"/>
      <w:r w:rsidRPr="002E7C7B">
        <w:t xml:space="preserve"> </w:t>
      </w:r>
      <w:proofErr w:type="spellStart"/>
      <w:r w:rsidRPr="002E7C7B">
        <w:t>javnih</w:t>
      </w:r>
      <w:proofErr w:type="spellEnd"/>
      <w:r w:rsidRPr="002E7C7B">
        <w:t xml:space="preserve"> </w:t>
      </w:r>
      <w:proofErr w:type="spellStart"/>
      <w:r w:rsidRPr="002E7C7B">
        <w:t>funkcionera</w:t>
      </w:r>
      <w:proofErr w:type="spellEnd"/>
      <w:r w:rsidRPr="002E7C7B">
        <w:t xml:space="preserve"> u </w:t>
      </w:r>
      <w:proofErr w:type="spellStart"/>
      <w:r w:rsidRPr="002E7C7B">
        <w:t>smislu</w:t>
      </w:r>
      <w:proofErr w:type="spellEnd"/>
      <w:r w:rsidRPr="002E7C7B">
        <w:t xml:space="preserve"> </w:t>
      </w:r>
      <w:proofErr w:type="spellStart"/>
      <w:r w:rsidRPr="002E7C7B">
        <w:t>zakona</w:t>
      </w:r>
      <w:proofErr w:type="spellEnd"/>
      <w:r w:rsidRPr="002E7C7B">
        <w:t xml:space="preserve"> </w:t>
      </w:r>
      <w:proofErr w:type="spellStart"/>
      <w:r w:rsidRPr="002E7C7B">
        <w:t>kojim</w:t>
      </w:r>
      <w:proofErr w:type="spellEnd"/>
      <w:r w:rsidRPr="002E7C7B">
        <w:t xml:space="preserve"> se </w:t>
      </w:r>
      <w:proofErr w:type="spellStart"/>
      <w:r w:rsidRPr="002E7C7B">
        <w:t>uređuje</w:t>
      </w:r>
      <w:proofErr w:type="spellEnd"/>
      <w:r w:rsidRPr="002E7C7B">
        <w:t xml:space="preserve"> </w:t>
      </w:r>
      <w:proofErr w:type="spellStart"/>
      <w:r w:rsidRPr="002E7C7B">
        <w:t>sprečavanje</w:t>
      </w:r>
      <w:proofErr w:type="spellEnd"/>
      <w:r w:rsidRPr="002E7C7B">
        <w:t xml:space="preserve"> </w:t>
      </w:r>
      <w:proofErr w:type="spellStart"/>
      <w:r w:rsidRPr="002E7C7B">
        <w:t>sukoba</w:t>
      </w:r>
      <w:proofErr w:type="spellEnd"/>
      <w:r w:rsidRPr="002E7C7B">
        <w:t xml:space="preserve"> </w:t>
      </w:r>
      <w:proofErr w:type="spellStart"/>
      <w:r w:rsidRPr="002E7C7B">
        <w:t>interesa</w:t>
      </w:r>
      <w:proofErr w:type="spellEnd"/>
      <w:r w:rsidRPr="002E7C7B">
        <w:t xml:space="preserve"> u </w:t>
      </w:r>
      <w:proofErr w:type="spellStart"/>
      <w:r w:rsidRPr="002E7C7B">
        <w:t>vršenju</w:t>
      </w:r>
      <w:proofErr w:type="spellEnd"/>
      <w:r w:rsidRPr="002E7C7B">
        <w:t xml:space="preserve"> </w:t>
      </w:r>
      <w:proofErr w:type="spellStart"/>
      <w:r w:rsidRPr="002E7C7B">
        <w:t>javnih</w:t>
      </w:r>
      <w:proofErr w:type="spellEnd"/>
      <w:r w:rsidRPr="002E7C7B">
        <w:t xml:space="preserve"> </w:t>
      </w:r>
      <w:proofErr w:type="spellStart"/>
      <w:r w:rsidRPr="002E7C7B">
        <w:t>funkcija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njih</w:t>
      </w:r>
      <w:proofErr w:type="spellEnd"/>
      <w:r w:rsidRPr="002E7C7B">
        <w:t xml:space="preserve"> se u </w:t>
      </w:r>
      <w:proofErr w:type="spellStart"/>
      <w:r w:rsidRPr="002E7C7B">
        <w:t>celini</w:t>
      </w:r>
      <w:proofErr w:type="spellEnd"/>
      <w:r w:rsidRPr="002E7C7B">
        <w:t xml:space="preserve"> </w:t>
      </w:r>
      <w:proofErr w:type="spellStart"/>
      <w:r w:rsidRPr="002E7C7B">
        <w:t>primenjuju</w:t>
      </w:r>
      <w:proofErr w:type="spellEnd"/>
      <w:r w:rsidRPr="002E7C7B">
        <w:t xml:space="preserve"> </w:t>
      </w:r>
      <w:proofErr w:type="spellStart"/>
      <w:r w:rsidRPr="002E7C7B">
        <w:t>odredbe</w:t>
      </w:r>
      <w:proofErr w:type="spellEnd"/>
      <w:r w:rsidRPr="002E7C7B">
        <w:t xml:space="preserve"> tog </w:t>
      </w:r>
      <w:proofErr w:type="spellStart"/>
      <w:r w:rsidRPr="002E7C7B">
        <w:t>zakona</w:t>
      </w:r>
      <w:proofErr w:type="spellEnd"/>
      <w:r w:rsidRPr="002E7C7B">
        <w:t>.</w:t>
      </w:r>
    </w:p>
    <w:p w14:paraId="4FDB7FC3" w14:textId="77777777" w:rsidR="002E7C7B" w:rsidRPr="002E7C7B" w:rsidRDefault="002E7C7B" w:rsidP="002E7C7B">
      <w:pPr>
        <w:jc w:val="center"/>
      </w:pPr>
      <w:r w:rsidRPr="002E7C7B">
        <w:t xml:space="preserve">Danom </w:t>
      </w:r>
      <w:proofErr w:type="spellStart"/>
      <w:r w:rsidRPr="002E7C7B">
        <w:t>izbora</w:t>
      </w:r>
      <w:proofErr w:type="spellEnd"/>
      <w:r w:rsidRPr="002E7C7B">
        <w:t xml:space="preserve"> </w:t>
      </w:r>
      <w:proofErr w:type="spellStart"/>
      <w:r w:rsidRPr="002E7C7B">
        <w:t>odnosno</w:t>
      </w:r>
      <w:proofErr w:type="spellEnd"/>
      <w:r w:rsidRPr="002E7C7B">
        <w:t xml:space="preserve"> </w:t>
      </w:r>
      <w:proofErr w:type="spellStart"/>
      <w:r w:rsidRPr="002E7C7B">
        <w:t>postavljenja</w:t>
      </w:r>
      <w:proofErr w:type="spellEnd"/>
      <w:r w:rsidRPr="002E7C7B">
        <w:t xml:space="preserve">, </w:t>
      </w:r>
      <w:proofErr w:type="spellStart"/>
      <w:r w:rsidRPr="002E7C7B">
        <w:t>Zaštitniku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, </w:t>
      </w:r>
      <w:proofErr w:type="spellStart"/>
      <w:r w:rsidRPr="002E7C7B">
        <w:t>odnosno</w:t>
      </w:r>
      <w:proofErr w:type="spellEnd"/>
      <w:r w:rsidRPr="002E7C7B">
        <w:t xml:space="preserve"> </w:t>
      </w:r>
      <w:proofErr w:type="spellStart"/>
      <w:r w:rsidRPr="002E7C7B">
        <w:t>zameniku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prestaju</w:t>
      </w:r>
      <w:proofErr w:type="spellEnd"/>
      <w:r w:rsidRPr="002E7C7B">
        <w:t xml:space="preserve"> </w:t>
      </w:r>
      <w:proofErr w:type="spellStart"/>
      <w:r w:rsidRPr="002E7C7B">
        <w:t>sve</w:t>
      </w:r>
      <w:proofErr w:type="spellEnd"/>
      <w:r w:rsidRPr="002E7C7B">
        <w:t xml:space="preserve"> </w:t>
      </w:r>
      <w:proofErr w:type="spellStart"/>
      <w:r w:rsidRPr="002E7C7B">
        <w:t>javne</w:t>
      </w:r>
      <w:proofErr w:type="spellEnd"/>
      <w:r w:rsidRPr="002E7C7B">
        <w:t xml:space="preserve">, </w:t>
      </w:r>
      <w:proofErr w:type="spellStart"/>
      <w:r w:rsidRPr="002E7C7B">
        <w:t>profesionalne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druge</w:t>
      </w:r>
      <w:proofErr w:type="spellEnd"/>
      <w:r w:rsidRPr="002E7C7B">
        <w:t xml:space="preserve"> </w:t>
      </w:r>
      <w:proofErr w:type="spellStart"/>
      <w:r w:rsidRPr="002E7C7B">
        <w:t>funkcije</w:t>
      </w:r>
      <w:proofErr w:type="spellEnd"/>
      <w:r w:rsidRPr="002E7C7B">
        <w:t xml:space="preserve">, </w:t>
      </w:r>
      <w:proofErr w:type="spellStart"/>
      <w:r w:rsidRPr="002E7C7B">
        <w:t>odnosno</w:t>
      </w:r>
      <w:proofErr w:type="spellEnd"/>
      <w:r w:rsidRPr="002E7C7B">
        <w:t xml:space="preserve"> </w:t>
      </w:r>
      <w:proofErr w:type="spellStart"/>
      <w:r w:rsidRPr="002E7C7B">
        <w:t>delatnosti</w:t>
      </w:r>
      <w:proofErr w:type="spellEnd"/>
      <w:r w:rsidRPr="002E7C7B">
        <w:t xml:space="preserve"> </w:t>
      </w:r>
      <w:proofErr w:type="spellStart"/>
      <w:r w:rsidRPr="002E7C7B">
        <w:t>ili</w:t>
      </w:r>
      <w:proofErr w:type="spellEnd"/>
      <w:r w:rsidRPr="002E7C7B">
        <w:t xml:space="preserve"> </w:t>
      </w:r>
      <w:proofErr w:type="spellStart"/>
      <w:r w:rsidRPr="002E7C7B">
        <w:t>poslovi</w:t>
      </w:r>
      <w:proofErr w:type="spellEnd"/>
      <w:r w:rsidRPr="002E7C7B">
        <w:t xml:space="preserve"> </w:t>
      </w:r>
      <w:proofErr w:type="spellStart"/>
      <w:r w:rsidRPr="002E7C7B">
        <w:t>koje</w:t>
      </w:r>
      <w:proofErr w:type="spellEnd"/>
      <w:r w:rsidRPr="002E7C7B">
        <w:t xml:space="preserve"> je do </w:t>
      </w:r>
      <w:proofErr w:type="spellStart"/>
      <w:r w:rsidRPr="002E7C7B">
        <w:t>tada</w:t>
      </w:r>
      <w:proofErr w:type="spellEnd"/>
      <w:r w:rsidRPr="002E7C7B">
        <w:t xml:space="preserve"> </w:t>
      </w:r>
      <w:proofErr w:type="spellStart"/>
      <w:r w:rsidRPr="002E7C7B">
        <w:t>obavljao</w:t>
      </w:r>
      <w:proofErr w:type="spellEnd"/>
      <w:r w:rsidRPr="002E7C7B">
        <w:t xml:space="preserve">, </w:t>
      </w:r>
      <w:proofErr w:type="spellStart"/>
      <w:r w:rsidRPr="002E7C7B">
        <w:t>ako</w:t>
      </w:r>
      <w:proofErr w:type="spellEnd"/>
      <w:r w:rsidRPr="002E7C7B">
        <w:t xml:space="preserve"> </w:t>
      </w:r>
      <w:proofErr w:type="spellStart"/>
      <w:r w:rsidRPr="002E7C7B">
        <w:t>su</w:t>
      </w:r>
      <w:proofErr w:type="spellEnd"/>
      <w:r w:rsidRPr="002E7C7B">
        <w:t xml:space="preserve"> </w:t>
      </w:r>
      <w:proofErr w:type="spellStart"/>
      <w:r w:rsidRPr="002E7C7B">
        <w:t>suprotni</w:t>
      </w:r>
      <w:proofErr w:type="spellEnd"/>
      <w:r w:rsidRPr="002E7C7B">
        <w:t xml:space="preserve"> </w:t>
      </w:r>
      <w:proofErr w:type="spellStart"/>
      <w:r w:rsidRPr="002E7C7B">
        <w:t>odredbama</w:t>
      </w:r>
      <w:proofErr w:type="spellEnd"/>
      <w:r w:rsidRPr="002E7C7B">
        <w:t xml:space="preserve"> </w:t>
      </w:r>
      <w:proofErr w:type="spellStart"/>
      <w:r w:rsidRPr="002E7C7B">
        <w:t>ovog</w:t>
      </w:r>
      <w:proofErr w:type="spellEnd"/>
      <w:r w:rsidRPr="002E7C7B">
        <w:t xml:space="preserve"> </w:t>
      </w:r>
      <w:proofErr w:type="spellStart"/>
      <w:r w:rsidRPr="002E7C7B">
        <w:t>zakona</w:t>
      </w:r>
      <w:proofErr w:type="spellEnd"/>
      <w:r w:rsidRPr="002E7C7B">
        <w:t xml:space="preserve">, </w:t>
      </w:r>
      <w:proofErr w:type="spellStart"/>
      <w:r w:rsidRPr="002E7C7B">
        <w:t>kao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članstvo</w:t>
      </w:r>
      <w:proofErr w:type="spellEnd"/>
      <w:r w:rsidRPr="002E7C7B">
        <w:t xml:space="preserve"> u </w:t>
      </w:r>
      <w:proofErr w:type="spellStart"/>
      <w:r w:rsidRPr="002E7C7B">
        <w:t>političkim</w:t>
      </w:r>
      <w:proofErr w:type="spellEnd"/>
      <w:r w:rsidRPr="002E7C7B">
        <w:t xml:space="preserve"> </w:t>
      </w:r>
      <w:proofErr w:type="spellStart"/>
      <w:r w:rsidRPr="002E7C7B">
        <w:t>strankama</w:t>
      </w:r>
      <w:proofErr w:type="spellEnd"/>
      <w:r w:rsidRPr="002E7C7B">
        <w:t>.</w:t>
      </w:r>
    </w:p>
    <w:p w14:paraId="32C13707" w14:textId="77777777" w:rsidR="002E7C7B" w:rsidRPr="002E7C7B" w:rsidRDefault="002E7C7B" w:rsidP="002E7C7B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12</w:t>
      </w:r>
    </w:p>
    <w:p w14:paraId="3968E38E" w14:textId="77777777" w:rsidR="002E7C7B" w:rsidRPr="002E7C7B" w:rsidRDefault="002E7C7B" w:rsidP="002E7C7B">
      <w:pPr>
        <w:jc w:val="center"/>
      </w:pPr>
      <w:proofErr w:type="spellStart"/>
      <w:r w:rsidRPr="002E7C7B">
        <w:lastRenderedPageBreak/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njegovi</w:t>
      </w:r>
      <w:proofErr w:type="spellEnd"/>
      <w:r w:rsidRPr="002E7C7B">
        <w:t xml:space="preserve"> </w:t>
      </w:r>
      <w:proofErr w:type="spellStart"/>
      <w:r w:rsidRPr="002E7C7B">
        <w:t>zamenici</w:t>
      </w:r>
      <w:proofErr w:type="spellEnd"/>
      <w:r w:rsidRPr="002E7C7B">
        <w:t xml:space="preserve"> </w:t>
      </w:r>
      <w:proofErr w:type="spellStart"/>
      <w:r w:rsidRPr="002E7C7B">
        <w:t>uživaju</w:t>
      </w:r>
      <w:proofErr w:type="spellEnd"/>
      <w:r w:rsidRPr="002E7C7B">
        <w:t xml:space="preserve"> </w:t>
      </w:r>
      <w:proofErr w:type="spellStart"/>
      <w:r w:rsidRPr="002E7C7B">
        <w:t>imunitet</w:t>
      </w:r>
      <w:proofErr w:type="spellEnd"/>
      <w:r w:rsidRPr="002E7C7B">
        <w:t xml:space="preserve"> </w:t>
      </w:r>
      <w:proofErr w:type="spellStart"/>
      <w:r w:rsidRPr="002E7C7B">
        <w:t>kao</w:t>
      </w:r>
      <w:proofErr w:type="spellEnd"/>
      <w:r w:rsidRPr="002E7C7B">
        <w:t xml:space="preserve"> </w:t>
      </w:r>
      <w:proofErr w:type="spellStart"/>
      <w:r w:rsidRPr="002E7C7B">
        <w:t>narodni</w:t>
      </w:r>
      <w:proofErr w:type="spellEnd"/>
      <w:r w:rsidRPr="002E7C7B">
        <w:t xml:space="preserve"> </w:t>
      </w:r>
      <w:proofErr w:type="spellStart"/>
      <w:r w:rsidRPr="002E7C7B">
        <w:t>poslanici</w:t>
      </w:r>
      <w:proofErr w:type="spellEnd"/>
      <w:r w:rsidRPr="002E7C7B">
        <w:t>.</w:t>
      </w:r>
    </w:p>
    <w:p w14:paraId="07EE9A87" w14:textId="77777777" w:rsidR="002E7C7B" w:rsidRPr="002E7C7B" w:rsidRDefault="002E7C7B" w:rsidP="002E7C7B">
      <w:pPr>
        <w:jc w:val="center"/>
      </w:pPr>
      <w:r w:rsidRPr="002E7C7B">
        <w:t xml:space="preserve">O </w:t>
      </w:r>
      <w:proofErr w:type="spellStart"/>
      <w:r w:rsidRPr="002E7C7B">
        <w:t>ukidanju</w:t>
      </w:r>
      <w:proofErr w:type="spellEnd"/>
      <w:r w:rsidRPr="002E7C7B">
        <w:t xml:space="preserve"> </w:t>
      </w:r>
      <w:proofErr w:type="spellStart"/>
      <w:r w:rsidRPr="002E7C7B">
        <w:t>imuniteta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njegovih</w:t>
      </w:r>
      <w:proofErr w:type="spellEnd"/>
      <w:r w:rsidRPr="002E7C7B">
        <w:t xml:space="preserve"> </w:t>
      </w:r>
      <w:proofErr w:type="spellStart"/>
      <w:r w:rsidRPr="002E7C7B">
        <w:t>zamenika</w:t>
      </w:r>
      <w:proofErr w:type="spellEnd"/>
      <w:r w:rsidRPr="002E7C7B">
        <w:t xml:space="preserve"> </w:t>
      </w:r>
      <w:proofErr w:type="spellStart"/>
      <w:r w:rsidRPr="002E7C7B">
        <w:t>odlučuje</w:t>
      </w:r>
      <w:proofErr w:type="spellEnd"/>
      <w:r w:rsidRPr="002E7C7B">
        <w:t xml:space="preserve"> </w:t>
      </w:r>
      <w:proofErr w:type="spellStart"/>
      <w:r w:rsidRPr="002E7C7B">
        <w:t>Narodna</w:t>
      </w:r>
      <w:proofErr w:type="spellEnd"/>
      <w:r w:rsidRPr="002E7C7B">
        <w:t xml:space="preserve"> </w:t>
      </w:r>
      <w:proofErr w:type="spellStart"/>
      <w:r w:rsidRPr="002E7C7B">
        <w:t>skupština</w:t>
      </w:r>
      <w:proofErr w:type="spellEnd"/>
      <w:r w:rsidRPr="002E7C7B">
        <w:t xml:space="preserve"> </w:t>
      </w:r>
      <w:proofErr w:type="spellStart"/>
      <w:r w:rsidRPr="002E7C7B">
        <w:t>većinom</w:t>
      </w:r>
      <w:proofErr w:type="spellEnd"/>
      <w:r w:rsidRPr="002E7C7B">
        <w:t xml:space="preserve"> </w:t>
      </w:r>
      <w:proofErr w:type="spellStart"/>
      <w:r w:rsidRPr="002E7C7B">
        <w:t>glasova</w:t>
      </w:r>
      <w:proofErr w:type="spellEnd"/>
      <w:r w:rsidRPr="002E7C7B">
        <w:t xml:space="preserve"> </w:t>
      </w:r>
      <w:proofErr w:type="spellStart"/>
      <w:r w:rsidRPr="002E7C7B">
        <w:t>svih</w:t>
      </w:r>
      <w:proofErr w:type="spellEnd"/>
      <w:r w:rsidRPr="002E7C7B">
        <w:t xml:space="preserve"> </w:t>
      </w:r>
      <w:proofErr w:type="spellStart"/>
      <w:r w:rsidRPr="002E7C7B">
        <w:t>narodnih</w:t>
      </w:r>
      <w:proofErr w:type="spellEnd"/>
      <w:r w:rsidRPr="002E7C7B">
        <w:t xml:space="preserve"> </w:t>
      </w:r>
      <w:proofErr w:type="spellStart"/>
      <w:r w:rsidRPr="002E7C7B">
        <w:t>poslanika</w:t>
      </w:r>
      <w:proofErr w:type="spellEnd"/>
      <w:r w:rsidRPr="002E7C7B">
        <w:t>.</w:t>
      </w:r>
    </w:p>
    <w:p w14:paraId="67AADBA5" w14:textId="77777777" w:rsidR="002E7C7B" w:rsidRPr="002E7C7B" w:rsidRDefault="002E7C7B" w:rsidP="002E7C7B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13</w:t>
      </w:r>
    </w:p>
    <w:p w14:paraId="20B94866" w14:textId="77777777" w:rsidR="002E7C7B" w:rsidRPr="002E7C7B" w:rsidRDefault="002E7C7B" w:rsidP="002E7C7B">
      <w:pPr>
        <w:jc w:val="center"/>
      </w:pPr>
      <w:proofErr w:type="spellStart"/>
      <w:r w:rsidRPr="002E7C7B">
        <w:t>Funkcija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prestaje</w:t>
      </w:r>
      <w:proofErr w:type="spellEnd"/>
      <w:r w:rsidRPr="002E7C7B">
        <w:t xml:space="preserve"> u </w:t>
      </w:r>
      <w:proofErr w:type="spellStart"/>
      <w:r w:rsidRPr="002E7C7B">
        <w:t>sledećim</w:t>
      </w:r>
      <w:proofErr w:type="spellEnd"/>
      <w:r w:rsidRPr="002E7C7B">
        <w:t xml:space="preserve"> </w:t>
      </w:r>
      <w:proofErr w:type="spellStart"/>
      <w:r w:rsidRPr="002E7C7B">
        <w:t>slučajevima</w:t>
      </w:r>
      <w:proofErr w:type="spellEnd"/>
      <w:r w:rsidRPr="002E7C7B">
        <w:t>:</w:t>
      </w:r>
    </w:p>
    <w:p w14:paraId="7F1B2367" w14:textId="77777777" w:rsidR="002E7C7B" w:rsidRPr="002E7C7B" w:rsidRDefault="002E7C7B" w:rsidP="002E7C7B">
      <w:pPr>
        <w:jc w:val="center"/>
      </w:pPr>
      <w:r w:rsidRPr="002E7C7B">
        <w:t xml:space="preserve">1) </w:t>
      </w:r>
      <w:proofErr w:type="spellStart"/>
      <w:r w:rsidRPr="002E7C7B">
        <w:t>istekom</w:t>
      </w:r>
      <w:proofErr w:type="spellEnd"/>
      <w:r w:rsidRPr="002E7C7B">
        <w:t xml:space="preserve"> </w:t>
      </w:r>
      <w:proofErr w:type="spellStart"/>
      <w:proofErr w:type="gramStart"/>
      <w:r w:rsidRPr="002E7C7B">
        <w:t>mandata</w:t>
      </w:r>
      <w:proofErr w:type="spellEnd"/>
      <w:r w:rsidRPr="002E7C7B">
        <w:t>;</w:t>
      </w:r>
      <w:proofErr w:type="gramEnd"/>
    </w:p>
    <w:p w14:paraId="4F2A2904" w14:textId="77777777" w:rsidR="002E7C7B" w:rsidRPr="002E7C7B" w:rsidRDefault="002E7C7B" w:rsidP="002E7C7B">
      <w:pPr>
        <w:jc w:val="center"/>
      </w:pPr>
      <w:r w:rsidRPr="002E7C7B">
        <w:t xml:space="preserve">2) </w:t>
      </w:r>
      <w:proofErr w:type="spellStart"/>
      <w:proofErr w:type="gramStart"/>
      <w:r w:rsidRPr="002E7C7B">
        <w:t>smrću</w:t>
      </w:r>
      <w:proofErr w:type="spellEnd"/>
      <w:r w:rsidRPr="002E7C7B">
        <w:t>;</w:t>
      </w:r>
      <w:proofErr w:type="gramEnd"/>
    </w:p>
    <w:p w14:paraId="1F746F5F" w14:textId="77777777" w:rsidR="002E7C7B" w:rsidRPr="002E7C7B" w:rsidRDefault="002E7C7B" w:rsidP="002E7C7B">
      <w:pPr>
        <w:jc w:val="center"/>
      </w:pPr>
      <w:r w:rsidRPr="002E7C7B">
        <w:t xml:space="preserve">3) </w:t>
      </w:r>
      <w:proofErr w:type="spellStart"/>
      <w:proofErr w:type="gramStart"/>
      <w:r w:rsidRPr="002E7C7B">
        <w:t>ostavkom</w:t>
      </w:r>
      <w:proofErr w:type="spellEnd"/>
      <w:r w:rsidRPr="002E7C7B">
        <w:t>;</w:t>
      </w:r>
      <w:proofErr w:type="gramEnd"/>
    </w:p>
    <w:p w14:paraId="50E15F16" w14:textId="77777777" w:rsidR="002E7C7B" w:rsidRPr="002E7C7B" w:rsidRDefault="002E7C7B" w:rsidP="002E7C7B">
      <w:pPr>
        <w:jc w:val="center"/>
      </w:pPr>
      <w:r w:rsidRPr="002E7C7B">
        <w:t xml:space="preserve">4) </w:t>
      </w:r>
      <w:proofErr w:type="spellStart"/>
      <w:r w:rsidRPr="002E7C7B">
        <w:t>gubitkom</w:t>
      </w:r>
      <w:proofErr w:type="spellEnd"/>
      <w:r w:rsidRPr="002E7C7B">
        <w:t xml:space="preserve"> </w:t>
      </w:r>
      <w:proofErr w:type="spellStart"/>
      <w:proofErr w:type="gramStart"/>
      <w:r w:rsidRPr="002E7C7B">
        <w:t>državljanstva</w:t>
      </w:r>
      <w:proofErr w:type="spellEnd"/>
      <w:r w:rsidRPr="002E7C7B">
        <w:t>;</w:t>
      </w:r>
      <w:proofErr w:type="gramEnd"/>
    </w:p>
    <w:p w14:paraId="7109A515" w14:textId="77777777" w:rsidR="002E7C7B" w:rsidRPr="002E7C7B" w:rsidRDefault="002E7C7B" w:rsidP="002E7C7B">
      <w:pPr>
        <w:jc w:val="center"/>
      </w:pPr>
      <w:r w:rsidRPr="002E7C7B">
        <w:t xml:space="preserve">5) </w:t>
      </w:r>
      <w:proofErr w:type="spellStart"/>
      <w:r w:rsidRPr="002E7C7B">
        <w:t>ako</w:t>
      </w:r>
      <w:proofErr w:type="spellEnd"/>
      <w:r w:rsidRPr="002E7C7B">
        <w:t xml:space="preserve"> mu </w:t>
      </w:r>
      <w:proofErr w:type="spellStart"/>
      <w:r w:rsidRPr="002E7C7B">
        <w:t>pravnosnažnom</w:t>
      </w:r>
      <w:proofErr w:type="spellEnd"/>
      <w:r w:rsidRPr="002E7C7B">
        <w:t xml:space="preserve"> </w:t>
      </w:r>
      <w:proofErr w:type="spellStart"/>
      <w:r w:rsidRPr="002E7C7B">
        <w:t>sudskom</w:t>
      </w:r>
      <w:proofErr w:type="spellEnd"/>
      <w:r w:rsidRPr="002E7C7B">
        <w:t xml:space="preserve"> </w:t>
      </w:r>
      <w:proofErr w:type="spellStart"/>
      <w:r w:rsidRPr="002E7C7B">
        <w:t>odlukom</w:t>
      </w:r>
      <w:proofErr w:type="spellEnd"/>
      <w:r w:rsidRPr="002E7C7B">
        <w:t xml:space="preserve"> </w:t>
      </w:r>
      <w:proofErr w:type="spellStart"/>
      <w:r w:rsidRPr="002E7C7B">
        <w:t>bude</w:t>
      </w:r>
      <w:proofErr w:type="spellEnd"/>
      <w:r w:rsidRPr="002E7C7B">
        <w:t xml:space="preserve"> </w:t>
      </w:r>
      <w:proofErr w:type="spellStart"/>
      <w:r w:rsidRPr="002E7C7B">
        <w:t>ograničena</w:t>
      </w:r>
      <w:proofErr w:type="spellEnd"/>
      <w:r w:rsidRPr="002E7C7B">
        <w:t xml:space="preserve"> </w:t>
      </w:r>
      <w:proofErr w:type="spellStart"/>
      <w:r w:rsidRPr="002E7C7B">
        <w:t>poslovna</w:t>
      </w:r>
      <w:proofErr w:type="spellEnd"/>
      <w:r w:rsidRPr="002E7C7B">
        <w:t xml:space="preserve"> </w:t>
      </w:r>
      <w:proofErr w:type="spellStart"/>
      <w:proofErr w:type="gramStart"/>
      <w:r w:rsidRPr="002E7C7B">
        <w:t>sposobnost</w:t>
      </w:r>
      <w:proofErr w:type="spellEnd"/>
      <w:r w:rsidRPr="002E7C7B">
        <w:t>;</w:t>
      </w:r>
      <w:proofErr w:type="gramEnd"/>
    </w:p>
    <w:p w14:paraId="1A0F0B85" w14:textId="77777777" w:rsidR="002E7C7B" w:rsidRPr="002E7C7B" w:rsidRDefault="002E7C7B" w:rsidP="002E7C7B">
      <w:pPr>
        <w:jc w:val="center"/>
      </w:pPr>
      <w:r w:rsidRPr="002E7C7B">
        <w:t xml:space="preserve">6) </w:t>
      </w:r>
      <w:proofErr w:type="spellStart"/>
      <w:r w:rsidRPr="002E7C7B">
        <w:t>ako</w:t>
      </w:r>
      <w:proofErr w:type="spellEnd"/>
      <w:r w:rsidRPr="002E7C7B">
        <w:t xml:space="preserve"> </w:t>
      </w:r>
      <w:proofErr w:type="spellStart"/>
      <w:r w:rsidRPr="002E7C7B">
        <w:t>pravnosnažnom</w:t>
      </w:r>
      <w:proofErr w:type="spellEnd"/>
      <w:r w:rsidRPr="002E7C7B">
        <w:t xml:space="preserve"> </w:t>
      </w:r>
      <w:proofErr w:type="spellStart"/>
      <w:r w:rsidRPr="002E7C7B">
        <w:t>sudskom</w:t>
      </w:r>
      <w:proofErr w:type="spellEnd"/>
      <w:r w:rsidRPr="002E7C7B">
        <w:t xml:space="preserve"> </w:t>
      </w:r>
      <w:proofErr w:type="spellStart"/>
      <w:r w:rsidRPr="002E7C7B">
        <w:t>odlukom</w:t>
      </w:r>
      <w:proofErr w:type="spellEnd"/>
      <w:r w:rsidRPr="002E7C7B">
        <w:t xml:space="preserve"> </w:t>
      </w:r>
      <w:proofErr w:type="spellStart"/>
      <w:r w:rsidRPr="002E7C7B">
        <w:t>bude</w:t>
      </w:r>
      <w:proofErr w:type="spellEnd"/>
      <w:r w:rsidRPr="002E7C7B">
        <w:t xml:space="preserve"> </w:t>
      </w:r>
      <w:proofErr w:type="spellStart"/>
      <w:r w:rsidRPr="002E7C7B">
        <w:t>osuđen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kaznu</w:t>
      </w:r>
      <w:proofErr w:type="spellEnd"/>
      <w:r w:rsidRPr="002E7C7B">
        <w:t xml:space="preserve"> </w:t>
      </w:r>
      <w:proofErr w:type="spellStart"/>
      <w:r w:rsidRPr="002E7C7B">
        <w:t>zatvora</w:t>
      </w:r>
      <w:proofErr w:type="spellEnd"/>
      <w:r w:rsidRPr="002E7C7B">
        <w:t xml:space="preserve"> u </w:t>
      </w:r>
      <w:proofErr w:type="spellStart"/>
      <w:r w:rsidRPr="002E7C7B">
        <w:t>trajanju</w:t>
      </w:r>
      <w:proofErr w:type="spellEnd"/>
      <w:r w:rsidRPr="002E7C7B">
        <w:t xml:space="preserve"> od </w:t>
      </w:r>
      <w:proofErr w:type="spellStart"/>
      <w:r w:rsidRPr="002E7C7B">
        <w:t>najmanje</w:t>
      </w:r>
      <w:proofErr w:type="spellEnd"/>
      <w:r w:rsidRPr="002E7C7B">
        <w:t xml:space="preserve"> </w:t>
      </w:r>
      <w:proofErr w:type="spellStart"/>
      <w:r w:rsidRPr="002E7C7B">
        <w:t>šest</w:t>
      </w:r>
      <w:proofErr w:type="spellEnd"/>
      <w:r w:rsidRPr="002E7C7B">
        <w:t xml:space="preserve"> </w:t>
      </w:r>
      <w:proofErr w:type="spellStart"/>
      <w:proofErr w:type="gramStart"/>
      <w:r w:rsidRPr="002E7C7B">
        <w:t>meseci</w:t>
      </w:r>
      <w:proofErr w:type="spellEnd"/>
      <w:r w:rsidRPr="002E7C7B">
        <w:t>;</w:t>
      </w:r>
      <w:proofErr w:type="gramEnd"/>
    </w:p>
    <w:p w14:paraId="4E39AE94" w14:textId="77777777" w:rsidR="002E7C7B" w:rsidRPr="002E7C7B" w:rsidRDefault="002E7C7B" w:rsidP="002E7C7B">
      <w:pPr>
        <w:jc w:val="center"/>
      </w:pPr>
      <w:r w:rsidRPr="002E7C7B">
        <w:t xml:space="preserve">7) </w:t>
      </w:r>
      <w:proofErr w:type="spellStart"/>
      <w:r w:rsidRPr="002E7C7B">
        <w:t>razrešenjem</w:t>
      </w:r>
      <w:proofErr w:type="spellEnd"/>
      <w:r w:rsidRPr="002E7C7B">
        <w:t>.</w:t>
      </w:r>
    </w:p>
    <w:p w14:paraId="15EB45A0" w14:textId="77777777" w:rsidR="002E7C7B" w:rsidRPr="002E7C7B" w:rsidRDefault="002E7C7B" w:rsidP="002E7C7B">
      <w:pPr>
        <w:jc w:val="center"/>
      </w:pPr>
      <w:proofErr w:type="spellStart"/>
      <w:r w:rsidRPr="002E7C7B">
        <w:t>Zaštitniku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koji u </w:t>
      </w:r>
      <w:proofErr w:type="spellStart"/>
      <w:r w:rsidRPr="002E7C7B">
        <w:t>toku</w:t>
      </w:r>
      <w:proofErr w:type="spellEnd"/>
      <w:r w:rsidRPr="002E7C7B">
        <w:t xml:space="preserve"> </w:t>
      </w:r>
      <w:proofErr w:type="spellStart"/>
      <w:r w:rsidRPr="002E7C7B">
        <w:t>mandata</w:t>
      </w:r>
      <w:proofErr w:type="spellEnd"/>
      <w:r w:rsidRPr="002E7C7B">
        <w:t xml:space="preserve"> </w:t>
      </w:r>
      <w:proofErr w:type="spellStart"/>
      <w:r w:rsidRPr="002E7C7B">
        <w:t>ispuni</w:t>
      </w:r>
      <w:proofErr w:type="spellEnd"/>
      <w:r w:rsidRPr="002E7C7B">
        <w:t xml:space="preserve"> </w:t>
      </w:r>
      <w:proofErr w:type="spellStart"/>
      <w:r w:rsidRPr="002E7C7B">
        <w:t>uslove</w:t>
      </w:r>
      <w:proofErr w:type="spellEnd"/>
      <w:r w:rsidRPr="002E7C7B">
        <w:t xml:space="preserve"> za </w:t>
      </w:r>
      <w:proofErr w:type="spellStart"/>
      <w:r w:rsidRPr="002E7C7B">
        <w:t>starosnu</w:t>
      </w:r>
      <w:proofErr w:type="spellEnd"/>
      <w:r w:rsidRPr="002E7C7B">
        <w:t xml:space="preserve"> </w:t>
      </w:r>
      <w:proofErr w:type="spellStart"/>
      <w:r w:rsidRPr="002E7C7B">
        <w:t>penziju</w:t>
      </w:r>
      <w:proofErr w:type="spellEnd"/>
      <w:r w:rsidRPr="002E7C7B">
        <w:t xml:space="preserve"> u </w:t>
      </w:r>
      <w:proofErr w:type="spellStart"/>
      <w:r w:rsidRPr="002E7C7B">
        <w:t>skladu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zakonom</w:t>
      </w:r>
      <w:proofErr w:type="spellEnd"/>
      <w:r w:rsidRPr="002E7C7B">
        <w:t xml:space="preserve">, </w:t>
      </w:r>
      <w:proofErr w:type="spellStart"/>
      <w:r w:rsidRPr="002E7C7B">
        <w:t>funkcija</w:t>
      </w:r>
      <w:proofErr w:type="spellEnd"/>
      <w:r w:rsidRPr="002E7C7B">
        <w:t xml:space="preserve"> </w:t>
      </w:r>
      <w:proofErr w:type="spellStart"/>
      <w:r w:rsidRPr="002E7C7B">
        <w:t>prestaje</w:t>
      </w:r>
      <w:proofErr w:type="spellEnd"/>
      <w:r w:rsidRPr="002E7C7B">
        <w:t xml:space="preserve"> </w:t>
      </w:r>
      <w:proofErr w:type="spellStart"/>
      <w:r w:rsidRPr="002E7C7B">
        <w:t>istekom</w:t>
      </w:r>
      <w:proofErr w:type="spellEnd"/>
      <w:r w:rsidRPr="002E7C7B">
        <w:t xml:space="preserve"> </w:t>
      </w:r>
      <w:proofErr w:type="spellStart"/>
      <w:r w:rsidRPr="002E7C7B">
        <w:t>mandata</w:t>
      </w:r>
      <w:proofErr w:type="spellEnd"/>
      <w:r w:rsidRPr="002E7C7B">
        <w:t>.</w:t>
      </w:r>
    </w:p>
    <w:p w14:paraId="7DDAC724" w14:textId="77777777" w:rsidR="002E7C7B" w:rsidRPr="002E7C7B" w:rsidRDefault="002E7C7B" w:rsidP="002E7C7B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14</w:t>
      </w:r>
    </w:p>
    <w:p w14:paraId="4D169CE0" w14:textId="77777777" w:rsidR="002E7C7B" w:rsidRPr="002E7C7B" w:rsidRDefault="002E7C7B" w:rsidP="002E7C7B">
      <w:pPr>
        <w:jc w:val="center"/>
      </w:pP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razrešava</w:t>
      </w:r>
      <w:proofErr w:type="spellEnd"/>
      <w:r w:rsidRPr="002E7C7B">
        <w:t xml:space="preserve"> </w:t>
      </w:r>
      <w:proofErr w:type="spellStart"/>
      <w:r w:rsidRPr="002E7C7B">
        <w:t>Narodna</w:t>
      </w:r>
      <w:proofErr w:type="spellEnd"/>
      <w:r w:rsidRPr="002E7C7B">
        <w:t xml:space="preserve"> </w:t>
      </w:r>
      <w:proofErr w:type="spellStart"/>
      <w:r w:rsidRPr="002E7C7B">
        <w:t>skupština</w:t>
      </w:r>
      <w:proofErr w:type="spellEnd"/>
      <w:r w:rsidRPr="002E7C7B">
        <w:t xml:space="preserve"> </w:t>
      </w:r>
      <w:proofErr w:type="spellStart"/>
      <w:r w:rsidRPr="002E7C7B">
        <w:t>većinom</w:t>
      </w:r>
      <w:proofErr w:type="spellEnd"/>
      <w:r w:rsidRPr="002E7C7B">
        <w:t xml:space="preserve"> </w:t>
      </w:r>
      <w:proofErr w:type="spellStart"/>
      <w:r w:rsidRPr="002E7C7B">
        <w:t>glasova</w:t>
      </w:r>
      <w:proofErr w:type="spellEnd"/>
      <w:r w:rsidRPr="002E7C7B">
        <w:t xml:space="preserve"> </w:t>
      </w:r>
      <w:proofErr w:type="spellStart"/>
      <w:r w:rsidRPr="002E7C7B">
        <w:t>svih</w:t>
      </w:r>
      <w:proofErr w:type="spellEnd"/>
      <w:r w:rsidRPr="002E7C7B">
        <w:t xml:space="preserve"> </w:t>
      </w:r>
      <w:proofErr w:type="spellStart"/>
      <w:r w:rsidRPr="002E7C7B">
        <w:t>narodnih</w:t>
      </w:r>
      <w:proofErr w:type="spellEnd"/>
      <w:r w:rsidRPr="002E7C7B">
        <w:t xml:space="preserve"> </w:t>
      </w:r>
      <w:proofErr w:type="spellStart"/>
      <w:r w:rsidRPr="002E7C7B">
        <w:t>poslanika</w:t>
      </w:r>
      <w:proofErr w:type="spellEnd"/>
      <w:r w:rsidRPr="002E7C7B">
        <w:t xml:space="preserve">,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obrazloženi</w:t>
      </w:r>
      <w:proofErr w:type="spellEnd"/>
      <w:r w:rsidRPr="002E7C7B">
        <w:t xml:space="preserve"> </w:t>
      </w:r>
      <w:proofErr w:type="spellStart"/>
      <w:r w:rsidRPr="002E7C7B">
        <w:t>predlog</w:t>
      </w:r>
      <w:proofErr w:type="spellEnd"/>
      <w:r w:rsidRPr="002E7C7B">
        <w:t xml:space="preserve"> </w:t>
      </w:r>
      <w:proofErr w:type="spellStart"/>
      <w:r w:rsidRPr="002E7C7B">
        <w:t>Odbora</w:t>
      </w:r>
      <w:proofErr w:type="spellEnd"/>
      <w:r w:rsidRPr="002E7C7B">
        <w:t xml:space="preserve"> </w:t>
      </w:r>
      <w:proofErr w:type="spellStart"/>
      <w:r w:rsidRPr="002E7C7B">
        <w:t>ili</w:t>
      </w:r>
      <w:proofErr w:type="spellEnd"/>
      <w:r w:rsidRPr="002E7C7B">
        <w:t xml:space="preserve"> </w:t>
      </w:r>
      <w:proofErr w:type="spellStart"/>
      <w:r w:rsidRPr="002E7C7B">
        <w:t>najmanje</w:t>
      </w:r>
      <w:proofErr w:type="spellEnd"/>
      <w:r w:rsidRPr="002E7C7B">
        <w:t xml:space="preserve"> </w:t>
      </w:r>
      <w:proofErr w:type="spellStart"/>
      <w:r w:rsidRPr="002E7C7B">
        <w:t>jedne</w:t>
      </w:r>
      <w:proofErr w:type="spellEnd"/>
      <w:r w:rsidRPr="002E7C7B">
        <w:t xml:space="preserve"> </w:t>
      </w:r>
      <w:proofErr w:type="spellStart"/>
      <w:r w:rsidRPr="002E7C7B">
        <w:t>trećine</w:t>
      </w:r>
      <w:proofErr w:type="spellEnd"/>
      <w:r w:rsidRPr="002E7C7B">
        <w:t xml:space="preserve"> od </w:t>
      </w:r>
      <w:proofErr w:type="spellStart"/>
      <w:r w:rsidRPr="002E7C7B">
        <w:t>ukupnog</w:t>
      </w:r>
      <w:proofErr w:type="spellEnd"/>
      <w:r w:rsidRPr="002E7C7B">
        <w:t xml:space="preserve"> </w:t>
      </w:r>
      <w:proofErr w:type="spellStart"/>
      <w:r w:rsidRPr="002E7C7B">
        <w:t>broja</w:t>
      </w:r>
      <w:proofErr w:type="spellEnd"/>
      <w:r w:rsidRPr="002E7C7B">
        <w:t xml:space="preserve"> </w:t>
      </w:r>
      <w:proofErr w:type="spellStart"/>
      <w:r w:rsidRPr="002E7C7B">
        <w:t>narodnih</w:t>
      </w:r>
      <w:proofErr w:type="spellEnd"/>
      <w:r w:rsidRPr="002E7C7B">
        <w:t xml:space="preserve"> </w:t>
      </w:r>
      <w:proofErr w:type="spellStart"/>
      <w:r w:rsidRPr="002E7C7B">
        <w:t>poslanika</w:t>
      </w:r>
      <w:proofErr w:type="spellEnd"/>
      <w:r w:rsidRPr="002E7C7B">
        <w:t>.</w:t>
      </w:r>
    </w:p>
    <w:p w14:paraId="778D0D52" w14:textId="77777777" w:rsidR="002E7C7B" w:rsidRPr="002E7C7B" w:rsidRDefault="002E7C7B" w:rsidP="002E7C7B">
      <w:pPr>
        <w:jc w:val="center"/>
      </w:pPr>
      <w:proofErr w:type="spellStart"/>
      <w:r w:rsidRPr="002E7C7B">
        <w:t>Ako</w:t>
      </w:r>
      <w:proofErr w:type="spellEnd"/>
      <w:r w:rsidRPr="002E7C7B">
        <w:t xml:space="preserve"> </w:t>
      </w:r>
      <w:proofErr w:type="spellStart"/>
      <w:r w:rsidRPr="002E7C7B">
        <w:t>predlog</w:t>
      </w:r>
      <w:proofErr w:type="spellEnd"/>
      <w:r w:rsidRPr="002E7C7B">
        <w:t xml:space="preserve"> za </w:t>
      </w:r>
      <w:proofErr w:type="spellStart"/>
      <w:r w:rsidRPr="002E7C7B">
        <w:t>razrešenje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podnosi</w:t>
      </w:r>
      <w:proofErr w:type="spellEnd"/>
      <w:r w:rsidRPr="002E7C7B">
        <w:t xml:space="preserve"> </w:t>
      </w:r>
      <w:proofErr w:type="spellStart"/>
      <w:r w:rsidRPr="002E7C7B">
        <w:t>Odbor</w:t>
      </w:r>
      <w:proofErr w:type="spellEnd"/>
      <w:r w:rsidRPr="002E7C7B">
        <w:t xml:space="preserve">, </w:t>
      </w:r>
      <w:proofErr w:type="spellStart"/>
      <w:r w:rsidRPr="002E7C7B">
        <w:t>potrebno</w:t>
      </w:r>
      <w:proofErr w:type="spellEnd"/>
      <w:r w:rsidRPr="002E7C7B">
        <w:t xml:space="preserve"> je da se za </w:t>
      </w:r>
      <w:proofErr w:type="spellStart"/>
      <w:r w:rsidRPr="002E7C7B">
        <w:t>njegovo</w:t>
      </w:r>
      <w:proofErr w:type="spellEnd"/>
      <w:r w:rsidRPr="002E7C7B">
        <w:t xml:space="preserve"> </w:t>
      </w:r>
      <w:proofErr w:type="spellStart"/>
      <w:r w:rsidRPr="002E7C7B">
        <w:t>podnošenje</w:t>
      </w:r>
      <w:proofErr w:type="spellEnd"/>
      <w:r w:rsidRPr="002E7C7B">
        <w:t xml:space="preserve"> </w:t>
      </w:r>
      <w:proofErr w:type="spellStart"/>
      <w:r w:rsidRPr="002E7C7B">
        <w:t>izjasni</w:t>
      </w:r>
      <w:proofErr w:type="spellEnd"/>
      <w:r w:rsidRPr="002E7C7B">
        <w:t xml:space="preserve"> </w:t>
      </w:r>
      <w:proofErr w:type="spellStart"/>
      <w:r w:rsidRPr="002E7C7B">
        <w:t>većina</w:t>
      </w:r>
      <w:proofErr w:type="spellEnd"/>
      <w:r w:rsidRPr="002E7C7B">
        <w:t xml:space="preserve"> od </w:t>
      </w:r>
      <w:proofErr w:type="spellStart"/>
      <w:r w:rsidRPr="002E7C7B">
        <w:t>ukupnog</w:t>
      </w:r>
      <w:proofErr w:type="spellEnd"/>
      <w:r w:rsidRPr="002E7C7B">
        <w:t xml:space="preserve"> </w:t>
      </w:r>
      <w:proofErr w:type="spellStart"/>
      <w:r w:rsidRPr="002E7C7B">
        <w:t>broja</w:t>
      </w:r>
      <w:proofErr w:type="spellEnd"/>
      <w:r w:rsidRPr="002E7C7B">
        <w:t xml:space="preserve"> </w:t>
      </w:r>
      <w:proofErr w:type="spellStart"/>
      <w:r w:rsidRPr="002E7C7B">
        <w:t>članova</w:t>
      </w:r>
      <w:proofErr w:type="spellEnd"/>
      <w:r w:rsidRPr="002E7C7B">
        <w:t xml:space="preserve"> </w:t>
      </w:r>
      <w:proofErr w:type="spellStart"/>
      <w:r w:rsidRPr="002E7C7B">
        <w:t>Odbora</w:t>
      </w:r>
      <w:proofErr w:type="spellEnd"/>
      <w:r w:rsidRPr="002E7C7B">
        <w:t>.</w:t>
      </w:r>
    </w:p>
    <w:p w14:paraId="7944FBB8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može</w:t>
      </w:r>
      <w:proofErr w:type="spellEnd"/>
      <w:r w:rsidRPr="002E7C7B">
        <w:t xml:space="preserve"> </w:t>
      </w:r>
      <w:proofErr w:type="spellStart"/>
      <w:r w:rsidRPr="002E7C7B">
        <w:t>biti</w:t>
      </w:r>
      <w:proofErr w:type="spellEnd"/>
      <w:r w:rsidRPr="002E7C7B">
        <w:t xml:space="preserve"> </w:t>
      </w:r>
      <w:proofErr w:type="spellStart"/>
      <w:r w:rsidRPr="002E7C7B">
        <w:t>razrešen</w:t>
      </w:r>
      <w:proofErr w:type="spellEnd"/>
      <w:r w:rsidRPr="002E7C7B">
        <w:t xml:space="preserve"> u </w:t>
      </w:r>
      <w:proofErr w:type="spellStart"/>
      <w:r w:rsidRPr="002E7C7B">
        <w:t>sledećim</w:t>
      </w:r>
      <w:proofErr w:type="spellEnd"/>
      <w:r w:rsidRPr="002E7C7B">
        <w:t xml:space="preserve"> </w:t>
      </w:r>
      <w:proofErr w:type="spellStart"/>
      <w:r w:rsidRPr="002E7C7B">
        <w:t>slučajevima</w:t>
      </w:r>
      <w:proofErr w:type="spellEnd"/>
      <w:r w:rsidRPr="002E7C7B">
        <w:t>:</w:t>
      </w:r>
    </w:p>
    <w:p w14:paraId="6679C8A3" w14:textId="77777777" w:rsidR="002E7C7B" w:rsidRPr="002E7C7B" w:rsidRDefault="002E7C7B" w:rsidP="002E7C7B">
      <w:pPr>
        <w:jc w:val="center"/>
      </w:pPr>
      <w:r w:rsidRPr="002E7C7B">
        <w:t xml:space="preserve">1) </w:t>
      </w:r>
      <w:proofErr w:type="spellStart"/>
      <w:r w:rsidRPr="002E7C7B">
        <w:t>ako</w:t>
      </w:r>
      <w:proofErr w:type="spellEnd"/>
      <w:r w:rsidRPr="002E7C7B">
        <w:t xml:space="preserve"> </w:t>
      </w:r>
      <w:proofErr w:type="spellStart"/>
      <w:r w:rsidRPr="002E7C7B">
        <w:t>nestručno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nesavesno</w:t>
      </w:r>
      <w:proofErr w:type="spellEnd"/>
      <w:r w:rsidRPr="002E7C7B">
        <w:t xml:space="preserve"> </w:t>
      </w:r>
      <w:proofErr w:type="spellStart"/>
      <w:r w:rsidRPr="002E7C7B">
        <w:t>obavlja</w:t>
      </w:r>
      <w:proofErr w:type="spellEnd"/>
      <w:r w:rsidRPr="002E7C7B">
        <w:t xml:space="preserve"> </w:t>
      </w:r>
      <w:proofErr w:type="spellStart"/>
      <w:r w:rsidRPr="002E7C7B">
        <w:t>svoju</w:t>
      </w:r>
      <w:proofErr w:type="spellEnd"/>
      <w:r w:rsidRPr="002E7C7B">
        <w:t xml:space="preserve"> </w:t>
      </w:r>
      <w:proofErr w:type="spellStart"/>
      <w:proofErr w:type="gramStart"/>
      <w:r w:rsidRPr="002E7C7B">
        <w:t>funkciju</w:t>
      </w:r>
      <w:proofErr w:type="spellEnd"/>
      <w:r w:rsidRPr="002E7C7B">
        <w:t>;</w:t>
      </w:r>
      <w:proofErr w:type="gramEnd"/>
    </w:p>
    <w:p w14:paraId="69130CB9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2) ako </w:t>
      </w:r>
      <w:proofErr w:type="spellStart"/>
      <w:r w:rsidRPr="002E7C7B">
        <w:rPr>
          <w:lang w:val="fr-FR"/>
        </w:rPr>
        <w:t>bude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izabran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postavljen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imenovan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drugu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javnu</w:t>
      </w:r>
      <w:proofErr w:type="spellEnd"/>
      <w:r w:rsidRPr="002E7C7B">
        <w:rPr>
          <w:lang w:val="fr-FR"/>
        </w:rPr>
        <w:t xml:space="preserve"> </w:t>
      </w:r>
      <w:proofErr w:type="spellStart"/>
      <w:proofErr w:type="gramStart"/>
      <w:r w:rsidRPr="002E7C7B">
        <w:rPr>
          <w:lang w:val="fr-FR"/>
        </w:rPr>
        <w:t>funkciju</w:t>
      </w:r>
      <w:proofErr w:type="spellEnd"/>
      <w:r w:rsidRPr="002E7C7B">
        <w:rPr>
          <w:lang w:val="fr-FR"/>
        </w:rPr>
        <w:t>;</w:t>
      </w:r>
      <w:proofErr w:type="gramEnd"/>
    </w:p>
    <w:p w14:paraId="1ADC0A8C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3) ako </w:t>
      </w:r>
      <w:proofErr w:type="spellStart"/>
      <w:r w:rsidRPr="002E7C7B">
        <w:rPr>
          <w:lang w:val="fr-FR"/>
        </w:rPr>
        <w:t>započne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obavljanje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delatnosti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bez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saglasnosti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državnog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nadležnog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odlučivanje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sukobu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interesa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vršenju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javnih</w:t>
      </w:r>
      <w:proofErr w:type="spellEnd"/>
      <w:r w:rsidRPr="002E7C7B">
        <w:rPr>
          <w:lang w:val="fr-FR"/>
        </w:rPr>
        <w:t xml:space="preserve"> </w:t>
      </w:r>
      <w:proofErr w:type="spellStart"/>
      <w:proofErr w:type="gramStart"/>
      <w:r w:rsidRPr="002E7C7B">
        <w:rPr>
          <w:lang w:val="fr-FR"/>
        </w:rPr>
        <w:t>funkcija</w:t>
      </w:r>
      <w:proofErr w:type="spellEnd"/>
      <w:r w:rsidRPr="002E7C7B">
        <w:rPr>
          <w:lang w:val="fr-FR"/>
        </w:rPr>
        <w:t>;</w:t>
      </w:r>
      <w:proofErr w:type="gramEnd"/>
    </w:p>
    <w:p w14:paraId="068D6193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4) ako u </w:t>
      </w:r>
      <w:proofErr w:type="spellStart"/>
      <w:r w:rsidRPr="002E7C7B">
        <w:rPr>
          <w:lang w:val="fr-FR"/>
        </w:rPr>
        <w:t>roku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30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polaganja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zakletve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bez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opravdanog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razloga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stupi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dužnost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.</w:t>
      </w:r>
    </w:p>
    <w:p w14:paraId="78E4E72A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pravo</w:t>
      </w:r>
      <w:proofErr w:type="spellEnd"/>
      <w:r w:rsidRPr="002E7C7B">
        <w:rPr>
          <w:lang w:val="fr-FR"/>
        </w:rPr>
        <w:t xml:space="preserve"> da se na </w:t>
      </w:r>
      <w:proofErr w:type="spellStart"/>
      <w:r w:rsidRPr="002E7C7B">
        <w:rPr>
          <w:lang w:val="fr-FR"/>
        </w:rPr>
        <w:t>sednici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Odbora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Narodne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skupštine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kojoj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razmatra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predlog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njegovo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razrešenje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obrati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narodnim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poslanicima</w:t>
      </w:r>
      <w:proofErr w:type="spellEnd"/>
      <w:r w:rsidRPr="002E7C7B">
        <w:rPr>
          <w:lang w:val="fr-FR"/>
        </w:rPr>
        <w:t>.</w:t>
      </w:r>
    </w:p>
    <w:p w14:paraId="00854141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16" w:name="clan_15"/>
      <w:bookmarkEnd w:id="16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15</w:t>
      </w:r>
    </w:p>
    <w:p w14:paraId="13250BFE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Narodna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skupština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predlog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Odbora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doneti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odluku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suspenziji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u </w:t>
      </w:r>
      <w:proofErr w:type="spellStart"/>
      <w:proofErr w:type="gram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>:</w:t>
      </w:r>
      <w:proofErr w:type="gramEnd"/>
    </w:p>
    <w:p w14:paraId="0F49DDA7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lastRenderedPageBreak/>
        <w:t xml:space="preserve">1) ako je </w:t>
      </w:r>
      <w:proofErr w:type="spellStart"/>
      <w:r w:rsidRPr="002E7C7B">
        <w:rPr>
          <w:lang w:val="fr-FR"/>
        </w:rPr>
        <w:t>protiv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njega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određena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mera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pritvora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zabrane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napuštanja</w:t>
      </w:r>
      <w:proofErr w:type="spellEnd"/>
      <w:r w:rsidRPr="002E7C7B">
        <w:rPr>
          <w:lang w:val="fr-FR"/>
        </w:rPr>
        <w:t xml:space="preserve"> </w:t>
      </w:r>
      <w:proofErr w:type="spellStart"/>
      <w:proofErr w:type="gramStart"/>
      <w:r w:rsidRPr="002E7C7B">
        <w:rPr>
          <w:lang w:val="fr-FR"/>
        </w:rPr>
        <w:t>stana</w:t>
      </w:r>
      <w:proofErr w:type="spellEnd"/>
      <w:r w:rsidRPr="002E7C7B">
        <w:rPr>
          <w:lang w:val="fr-FR"/>
        </w:rPr>
        <w:t>;</w:t>
      </w:r>
      <w:proofErr w:type="gramEnd"/>
    </w:p>
    <w:p w14:paraId="1FC90E7F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2) ako </w:t>
      </w:r>
      <w:proofErr w:type="spellStart"/>
      <w:r w:rsidRPr="002E7C7B">
        <w:rPr>
          <w:lang w:val="fr-FR"/>
        </w:rPr>
        <w:t>nepravnosnažnom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sudskom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odlukom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bude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osuđen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kaznu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zatvora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trajanju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najmanje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šest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meseci</w:t>
      </w:r>
      <w:proofErr w:type="spellEnd"/>
      <w:r w:rsidRPr="002E7C7B">
        <w:rPr>
          <w:lang w:val="fr-FR"/>
        </w:rPr>
        <w:t>.</w:t>
      </w:r>
    </w:p>
    <w:p w14:paraId="7F3DF084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Odluka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suspenziji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donosi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većinom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glasova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narodnih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poslanika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sednici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kojoj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prisutna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većina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narodnih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poslanika</w:t>
      </w:r>
      <w:proofErr w:type="spellEnd"/>
      <w:r w:rsidRPr="002E7C7B">
        <w:rPr>
          <w:lang w:val="fr-FR"/>
        </w:rPr>
        <w:t>.</w:t>
      </w:r>
    </w:p>
    <w:p w14:paraId="0641005D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Narodna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će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ukinuti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odluku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suspenziji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prestanu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razlozi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suspenziju</w:t>
      </w:r>
      <w:proofErr w:type="spellEnd"/>
      <w:r w:rsidRPr="002E7C7B">
        <w:rPr>
          <w:lang w:val="fr-FR"/>
        </w:rPr>
        <w:t>.</w:t>
      </w:r>
    </w:p>
    <w:p w14:paraId="06B7AA28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Odluku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suspenziji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zamenika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slučajevima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predviđenim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stavom</w:t>
      </w:r>
      <w:proofErr w:type="spellEnd"/>
      <w:r w:rsidRPr="002E7C7B">
        <w:rPr>
          <w:lang w:val="fr-FR"/>
        </w:rPr>
        <w:t xml:space="preserve"> 1.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donosi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ukida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.</w:t>
      </w:r>
    </w:p>
    <w:p w14:paraId="4F07871D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17" w:name="clan_16"/>
      <w:bookmarkEnd w:id="17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16</w:t>
      </w:r>
    </w:p>
    <w:p w14:paraId="6ED7416B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U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prestanka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razloga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navedenih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članu</w:t>
      </w:r>
      <w:proofErr w:type="spellEnd"/>
      <w:r w:rsidRPr="002E7C7B">
        <w:rPr>
          <w:lang w:val="fr-FR"/>
        </w:rPr>
        <w:t xml:space="preserve"> 13. </w:t>
      </w:r>
      <w:proofErr w:type="spellStart"/>
      <w:proofErr w:type="gramStart"/>
      <w:r w:rsidRPr="002E7C7B">
        <w:rPr>
          <w:lang w:val="fr-FR"/>
        </w:rPr>
        <w:t>stav</w:t>
      </w:r>
      <w:proofErr w:type="spellEnd"/>
      <w:proofErr w:type="gramEnd"/>
      <w:r w:rsidRPr="002E7C7B">
        <w:rPr>
          <w:lang w:val="fr-FR"/>
        </w:rPr>
        <w:t xml:space="preserve"> 1. </w:t>
      </w:r>
      <w:proofErr w:type="spellStart"/>
      <w:proofErr w:type="gramStart"/>
      <w:r w:rsidRPr="002E7C7B">
        <w:rPr>
          <w:lang w:val="fr-FR"/>
        </w:rPr>
        <w:t>tač</w:t>
      </w:r>
      <w:proofErr w:type="spellEnd"/>
      <w:proofErr w:type="gramEnd"/>
      <w:r w:rsidRPr="002E7C7B">
        <w:rPr>
          <w:lang w:val="fr-FR"/>
        </w:rPr>
        <w:t xml:space="preserve">. 2)-6) </w:t>
      </w:r>
      <w:proofErr w:type="spellStart"/>
      <w:r w:rsidRPr="002E7C7B">
        <w:rPr>
          <w:lang w:val="fr-FR"/>
        </w:rPr>
        <w:t>ovog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Narodna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bez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rasprave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donosi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odluku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utvrđuje</w:t>
      </w:r>
      <w:proofErr w:type="spellEnd"/>
      <w:r w:rsidRPr="002E7C7B">
        <w:rPr>
          <w:lang w:val="fr-FR"/>
        </w:rPr>
        <w:t xml:space="preserve"> dan </w:t>
      </w:r>
      <w:proofErr w:type="spellStart"/>
      <w:r w:rsidRPr="002E7C7B">
        <w:rPr>
          <w:lang w:val="fr-FR"/>
        </w:rPr>
        <w:t>prestanka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funkcije</w:t>
      </w:r>
      <w:proofErr w:type="spellEnd"/>
      <w:r w:rsidRPr="002E7C7B">
        <w:rPr>
          <w:lang w:val="fr-FR"/>
        </w:rPr>
        <w:t>.</w:t>
      </w:r>
    </w:p>
    <w:p w14:paraId="52F59690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Pravne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posledice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prestanka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nastupaju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prestanka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utvrđenog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odluci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stava</w:t>
      </w:r>
      <w:proofErr w:type="spellEnd"/>
      <w:r w:rsidRPr="002E7C7B">
        <w:rPr>
          <w:lang w:val="fr-FR"/>
        </w:rPr>
        <w:t xml:space="preserve"> 1.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>.</w:t>
      </w:r>
    </w:p>
    <w:p w14:paraId="329DF359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18" w:name="clan_17"/>
      <w:bookmarkEnd w:id="18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17</w:t>
      </w:r>
    </w:p>
    <w:p w14:paraId="708D596C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Na </w:t>
      </w:r>
      <w:proofErr w:type="spellStart"/>
      <w:r w:rsidRPr="002E7C7B">
        <w:rPr>
          <w:lang w:val="fr-FR"/>
        </w:rPr>
        <w:t>razloge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prestanak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zamenika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shodno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primenjuju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odredbe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 xml:space="preserve"> 13.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prestanku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.</w:t>
      </w:r>
    </w:p>
    <w:p w14:paraId="79AC77FF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O </w:t>
      </w:r>
      <w:proofErr w:type="spellStart"/>
      <w:r w:rsidRPr="002E7C7B">
        <w:rPr>
          <w:lang w:val="fr-FR"/>
        </w:rPr>
        <w:t>razrešenju</w:t>
      </w:r>
      <w:proofErr w:type="spellEnd"/>
      <w:r w:rsidRPr="002E7C7B">
        <w:rPr>
          <w:lang w:val="fr-FR"/>
        </w:rPr>
        <w:t xml:space="preserve"> i o </w:t>
      </w:r>
      <w:proofErr w:type="spellStart"/>
      <w:r w:rsidRPr="002E7C7B">
        <w:rPr>
          <w:lang w:val="fr-FR"/>
        </w:rPr>
        <w:t>drugim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razlozima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prestanak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zamenika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odlučuje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.</w:t>
      </w:r>
    </w:p>
    <w:p w14:paraId="688463E6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19" w:name="clan_18"/>
      <w:bookmarkEnd w:id="19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18</w:t>
      </w:r>
    </w:p>
    <w:p w14:paraId="39F96EE8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U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isteka</w:t>
      </w:r>
      <w:proofErr w:type="spellEnd"/>
      <w:r w:rsidRPr="002E7C7B">
        <w:rPr>
          <w:lang w:val="fr-FR"/>
        </w:rPr>
        <w:t xml:space="preserve"> mandata,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nastavlja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obavlja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funkciju</w:t>
      </w:r>
      <w:proofErr w:type="spellEnd"/>
      <w:r w:rsidRPr="002E7C7B">
        <w:rPr>
          <w:lang w:val="fr-FR"/>
        </w:rPr>
        <w:t xml:space="preserve"> do </w:t>
      </w:r>
      <w:proofErr w:type="spellStart"/>
      <w:r w:rsidRPr="002E7C7B">
        <w:rPr>
          <w:lang w:val="fr-FR"/>
        </w:rPr>
        <w:t>stupanja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dužnost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novog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.</w:t>
      </w:r>
    </w:p>
    <w:p w14:paraId="312099E4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U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prestanka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razloga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navedenih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članu</w:t>
      </w:r>
      <w:proofErr w:type="spellEnd"/>
      <w:r w:rsidRPr="002E7C7B">
        <w:rPr>
          <w:lang w:val="fr-FR"/>
        </w:rPr>
        <w:t xml:space="preserve"> 13. </w:t>
      </w:r>
      <w:proofErr w:type="spellStart"/>
      <w:proofErr w:type="gramStart"/>
      <w:r w:rsidRPr="002E7C7B">
        <w:rPr>
          <w:lang w:val="fr-FR"/>
        </w:rPr>
        <w:t>stav</w:t>
      </w:r>
      <w:proofErr w:type="spellEnd"/>
      <w:proofErr w:type="gramEnd"/>
      <w:r w:rsidRPr="002E7C7B">
        <w:rPr>
          <w:lang w:val="fr-FR"/>
        </w:rPr>
        <w:t xml:space="preserve"> 1. </w:t>
      </w:r>
      <w:proofErr w:type="spellStart"/>
      <w:proofErr w:type="gramStart"/>
      <w:r w:rsidRPr="002E7C7B">
        <w:rPr>
          <w:lang w:val="fr-FR"/>
        </w:rPr>
        <w:t>tač</w:t>
      </w:r>
      <w:proofErr w:type="spellEnd"/>
      <w:proofErr w:type="gramEnd"/>
      <w:r w:rsidRPr="002E7C7B">
        <w:rPr>
          <w:lang w:val="fr-FR"/>
        </w:rPr>
        <w:t xml:space="preserve">. 2)-7) </w:t>
      </w:r>
      <w:proofErr w:type="spellStart"/>
      <w:r w:rsidRPr="002E7C7B">
        <w:rPr>
          <w:lang w:val="fr-FR"/>
        </w:rPr>
        <w:t>ovog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, do </w:t>
      </w:r>
      <w:proofErr w:type="spellStart"/>
      <w:r w:rsidRPr="002E7C7B">
        <w:rPr>
          <w:lang w:val="fr-FR"/>
        </w:rPr>
        <w:t>stupanja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dužnost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novog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ovu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zamenik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koga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odredio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ga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zamenjuje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njegove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odsutnosti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sprečenosti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obavlja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funkciju</w:t>
      </w:r>
      <w:proofErr w:type="spellEnd"/>
      <w:r w:rsidRPr="002E7C7B">
        <w:rPr>
          <w:lang w:val="fr-FR"/>
        </w:rPr>
        <w:t>.</w:t>
      </w:r>
    </w:p>
    <w:p w14:paraId="4ABC90FA" w14:textId="77777777" w:rsidR="002E7C7B" w:rsidRPr="002E7C7B" w:rsidRDefault="002E7C7B" w:rsidP="002E7C7B">
      <w:pPr>
        <w:jc w:val="center"/>
        <w:rPr>
          <w:lang w:val="fr-FR"/>
        </w:rPr>
      </w:pPr>
      <w:bookmarkStart w:id="20" w:name="str_3"/>
      <w:bookmarkEnd w:id="20"/>
      <w:r w:rsidRPr="002E7C7B">
        <w:rPr>
          <w:lang w:val="fr-FR"/>
        </w:rPr>
        <w:t>III NADLEŽNOST</w:t>
      </w:r>
    </w:p>
    <w:p w14:paraId="3F1295CC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21" w:name="clan_19"/>
      <w:bookmarkEnd w:id="21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19</w:t>
      </w:r>
    </w:p>
    <w:p w14:paraId="470977D2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ovlašćen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kontroliše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zakonitost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pravilnost</w:t>
      </w:r>
      <w:proofErr w:type="spellEnd"/>
      <w:r w:rsidRPr="002E7C7B">
        <w:rPr>
          <w:lang w:val="fr-FR"/>
        </w:rPr>
        <w:t xml:space="preserve"> rada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radi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utvrđivanja</w:t>
      </w:r>
      <w:proofErr w:type="spellEnd"/>
      <w:r w:rsidRPr="002E7C7B">
        <w:rPr>
          <w:lang w:val="fr-FR"/>
        </w:rPr>
        <w:t xml:space="preserve"> da li je </w:t>
      </w:r>
      <w:proofErr w:type="spellStart"/>
      <w:r w:rsidRPr="002E7C7B">
        <w:rPr>
          <w:lang w:val="fr-FR"/>
        </w:rPr>
        <w:t>njihovim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aktima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radnjama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nečinjenjem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došlo</w:t>
      </w:r>
      <w:proofErr w:type="spellEnd"/>
      <w:r w:rsidRPr="002E7C7B">
        <w:rPr>
          <w:lang w:val="fr-FR"/>
        </w:rPr>
        <w:t xml:space="preserve"> do </w:t>
      </w:r>
      <w:proofErr w:type="spellStart"/>
      <w:r w:rsidRPr="002E7C7B">
        <w:rPr>
          <w:lang w:val="fr-FR"/>
        </w:rPr>
        <w:t>kršenja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zajemčenih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Ustavom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potvrđenim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međunarodnim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ugovorima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opšteprihvaćenim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pravilima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međunarodnog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zakonima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drugim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propisima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opštim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aktima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Republike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Srbije</w:t>
      </w:r>
      <w:proofErr w:type="spellEnd"/>
      <w:r w:rsidRPr="002E7C7B">
        <w:rPr>
          <w:lang w:val="fr-FR"/>
        </w:rPr>
        <w:t>.</w:t>
      </w:r>
    </w:p>
    <w:p w14:paraId="51467C6B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ovlašćen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kontroliše</w:t>
      </w:r>
      <w:proofErr w:type="spellEnd"/>
      <w:r w:rsidRPr="002E7C7B">
        <w:rPr>
          <w:lang w:val="fr-FR"/>
        </w:rPr>
        <w:t xml:space="preserve"> rad </w:t>
      </w:r>
      <w:proofErr w:type="spellStart"/>
      <w:r w:rsidRPr="002E7C7B">
        <w:rPr>
          <w:lang w:val="fr-FR"/>
        </w:rPr>
        <w:t>Narodne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predsednika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Republike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Vlade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Ustavnog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suda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sudova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javnih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tužilaštava</w:t>
      </w:r>
      <w:proofErr w:type="spellEnd"/>
      <w:r w:rsidRPr="002E7C7B">
        <w:rPr>
          <w:lang w:val="fr-FR"/>
        </w:rPr>
        <w:t>.</w:t>
      </w:r>
    </w:p>
    <w:p w14:paraId="181FF981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lastRenderedPageBreak/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preduzimati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procesne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druge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radnje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postupcima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državnim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drugim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organima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organizacijama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kada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to </w:t>
      </w:r>
      <w:proofErr w:type="spellStart"/>
      <w:r w:rsidRPr="002E7C7B">
        <w:rPr>
          <w:lang w:val="fr-FR"/>
        </w:rPr>
        <w:t>ovlašćen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posebnim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propisima</w:t>
      </w:r>
      <w:proofErr w:type="spellEnd"/>
      <w:r w:rsidRPr="002E7C7B">
        <w:rPr>
          <w:lang w:val="fr-FR"/>
        </w:rPr>
        <w:t>.</w:t>
      </w:r>
    </w:p>
    <w:p w14:paraId="1DB37B2B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22" w:name="clan_20"/>
      <w:bookmarkEnd w:id="22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20</w:t>
      </w:r>
    </w:p>
    <w:p w14:paraId="0988E808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predlaganja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svoje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nadležnosti</w:t>
      </w:r>
      <w:proofErr w:type="spellEnd"/>
      <w:r w:rsidRPr="002E7C7B">
        <w:rPr>
          <w:lang w:val="fr-FR"/>
        </w:rPr>
        <w:t>.</w:t>
      </w:r>
    </w:p>
    <w:p w14:paraId="643A325A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ovlašćen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Narodnoj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Vladi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organu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podnese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inicijativu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izmenu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dopunu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drugih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opštih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akata</w:t>
      </w:r>
      <w:proofErr w:type="spellEnd"/>
      <w:r w:rsidRPr="002E7C7B">
        <w:rPr>
          <w:lang w:val="fr-FR"/>
        </w:rPr>
        <w:t xml:space="preserve">, ako </w:t>
      </w:r>
      <w:proofErr w:type="spellStart"/>
      <w:r w:rsidRPr="002E7C7B">
        <w:rPr>
          <w:lang w:val="fr-FR"/>
        </w:rPr>
        <w:t>smatra</w:t>
      </w:r>
      <w:proofErr w:type="spellEnd"/>
      <w:r w:rsidRPr="002E7C7B">
        <w:rPr>
          <w:lang w:val="fr-FR"/>
        </w:rPr>
        <w:t xml:space="preserve"> da do </w:t>
      </w:r>
      <w:proofErr w:type="spellStart"/>
      <w:r w:rsidRPr="002E7C7B">
        <w:rPr>
          <w:lang w:val="fr-FR"/>
        </w:rPr>
        <w:t>povrede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dolazi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zbog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nedostataka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propisima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kao</w:t>
      </w:r>
      <w:proofErr w:type="spellEnd"/>
      <w:r w:rsidRPr="002E7C7B">
        <w:rPr>
          <w:lang w:val="fr-FR"/>
        </w:rPr>
        <w:t xml:space="preserve"> i da </w:t>
      </w:r>
      <w:proofErr w:type="spellStart"/>
      <w:r w:rsidRPr="002E7C7B">
        <w:rPr>
          <w:lang w:val="fr-FR"/>
        </w:rPr>
        <w:t>inicira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donošenje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novih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drugih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opštih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akata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kada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smatra</w:t>
      </w:r>
      <w:proofErr w:type="spellEnd"/>
      <w:r w:rsidRPr="002E7C7B">
        <w:rPr>
          <w:lang w:val="fr-FR"/>
        </w:rPr>
        <w:t xml:space="preserve"> da je to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značaja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ostvarivanje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zaštitu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.</w:t>
      </w:r>
    </w:p>
    <w:p w14:paraId="27AA906C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Nadležni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odbor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Narodne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Vlada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organi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dužni</w:t>
      </w:r>
      <w:proofErr w:type="spellEnd"/>
      <w:r w:rsidRPr="002E7C7B">
        <w:rPr>
          <w:lang w:val="fr-FR"/>
        </w:rPr>
        <w:t xml:space="preserve"> su da </w:t>
      </w:r>
      <w:proofErr w:type="spellStart"/>
      <w:r w:rsidRPr="002E7C7B">
        <w:rPr>
          <w:lang w:val="fr-FR"/>
        </w:rPr>
        <w:t>razmotre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inicijativu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koju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podneo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obaveštenje</w:t>
      </w:r>
      <w:proofErr w:type="spellEnd"/>
      <w:r w:rsidRPr="002E7C7B">
        <w:rPr>
          <w:lang w:val="fr-FR"/>
        </w:rPr>
        <w:t xml:space="preserve"> o tome </w:t>
      </w:r>
      <w:proofErr w:type="spellStart"/>
      <w:r w:rsidRPr="002E7C7B">
        <w:rPr>
          <w:lang w:val="fr-FR"/>
        </w:rPr>
        <w:t>dostave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najkasnije</w:t>
      </w:r>
      <w:proofErr w:type="spellEnd"/>
      <w:r w:rsidRPr="002E7C7B">
        <w:rPr>
          <w:lang w:val="fr-FR"/>
        </w:rPr>
        <w:t xml:space="preserve"> 60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podnošenja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inicijative</w:t>
      </w:r>
      <w:proofErr w:type="spellEnd"/>
      <w:r w:rsidRPr="002E7C7B">
        <w:rPr>
          <w:lang w:val="fr-FR"/>
        </w:rPr>
        <w:t>.</w:t>
      </w:r>
    </w:p>
    <w:p w14:paraId="55733E06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23" w:name="clan_21"/>
      <w:bookmarkEnd w:id="23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21</w:t>
      </w:r>
    </w:p>
    <w:p w14:paraId="411F4E43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ovlašćen</w:t>
      </w:r>
      <w:proofErr w:type="spellEnd"/>
      <w:r w:rsidRPr="002E7C7B">
        <w:rPr>
          <w:lang w:val="fr-FR"/>
        </w:rPr>
        <w:t xml:space="preserve"> da u </w:t>
      </w:r>
      <w:proofErr w:type="spellStart"/>
      <w:r w:rsidRPr="002E7C7B">
        <w:rPr>
          <w:lang w:val="fr-FR"/>
        </w:rPr>
        <w:t>postupku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pripreme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daje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mišljenje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Narodnoj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Vladi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organu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predloge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drugih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propisa</w:t>
      </w:r>
      <w:proofErr w:type="spellEnd"/>
      <w:r w:rsidRPr="002E7C7B">
        <w:rPr>
          <w:lang w:val="fr-FR"/>
        </w:rPr>
        <w:t xml:space="preserve">, ako se </w:t>
      </w:r>
      <w:proofErr w:type="spellStart"/>
      <w:r w:rsidRPr="002E7C7B">
        <w:rPr>
          <w:lang w:val="fr-FR"/>
        </w:rPr>
        <w:t>njima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uređuju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pitanja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koja</w:t>
      </w:r>
      <w:proofErr w:type="spellEnd"/>
      <w:r w:rsidRPr="002E7C7B">
        <w:rPr>
          <w:lang w:val="fr-FR"/>
        </w:rPr>
        <w:t xml:space="preserve"> su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značaja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.</w:t>
      </w:r>
    </w:p>
    <w:p w14:paraId="690A3143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Predlozi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stava</w:t>
      </w:r>
      <w:proofErr w:type="spellEnd"/>
      <w:r w:rsidRPr="002E7C7B">
        <w:rPr>
          <w:lang w:val="fr-FR"/>
        </w:rPr>
        <w:t xml:space="preserve"> 1.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dostavljaju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skladu</w:t>
      </w:r>
      <w:proofErr w:type="spellEnd"/>
      <w:r w:rsidRPr="002E7C7B">
        <w:rPr>
          <w:lang w:val="fr-FR"/>
        </w:rPr>
        <w:t xml:space="preserve"> sa </w:t>
      </w:r>
      <w:proofErr w:type="spellStart"/>
      <w:r w:rsidRPr="002E7C7B">
        <w:rPr>
          <w:lang w:val="fr-FR"/>
        </w:rPr>
        <w:t>propisima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kojima</w:t>
      </w:r>
      <w:proofErr w:type="spellEnd"/>
      <w:r w:rsidRPr="002E7C7B">
        <w:rPr>
          <w:lang w:val="fr-FR"/>
        </w:rPr>
        <w:t xml:space="preserve"> su </w:t>
      </w:r>
      <w:proofErr w:type="spellStart"/>
      <w:r w:rsidRPr="002E7C7B">
        <w:rPr>
          <w:lang w:val="fr-FR"/>
        </w:rPr>
        <w:t>uređeni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postupci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izrade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usvajanja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predloga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propisa</w:t>
      </w:r>
      <w:proofErr w:type="spellEnd"/>
      <w:r w:rsidRPr="002E7C7B">
        <w:rPr>
          <w:lang w:val="fr-FR"/>
        </w:rPr>
        <w:t>.</w:t>
      </w:r>
    </w:p>
    <w:p w14:paraId="4710B7C6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Ako </w:t>
      </w:r>
      <w:proofErr w:type="spellStart"/>
      <w:r w:rsidRPr="002E7C7B">
        <w:rPr>
          <w:lang w:val="fr-FR"/>
        </w:rPr>
        <w:t>mišljenje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bude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dostavljeno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rokovima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predviđenim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posebnim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propisima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smatra</w:t>
      </w:r>
      <w:proofErr w:type="spellEnd"/>
      <w:r w:rsidRPr="002E7C7B">
        <w:rPr>
          <w:lang w:val="fr-FR"/>
        </w:rPr>
        <w:t xml:space="preserve"> se da </w:t>
      </w:r>
      <w:proofErr w:type="spellStart"/>
      <w:r w:rsidRPr="002E7C7B">
        <w:rPr>
          <w:lang w:val="fr-FR"/>
        </w:rPr>
        <w:t>nije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bilo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primedaba</w:t>
      </w:r>
      <w:proofErr w:type="spellEnd"/>
      <w:r w:rsidRPr="002E7C7B">
        <w:rPr>
          <w:lang w:val="fr-FR"/>
        </w:rPr>
        <w:t>.</w:t>
      </w:r>
    </w:p>
    <w:p w14:paraId="6766F800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24" w:name="clan_22"/>
      <w:bookmarkEnd w:id="24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22</w:t>
      </w:r>
    </w:p>
    <w:p w14:paraId="7445065E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ovlašćen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pokrene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Ustavnim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sudom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ocenu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ustavnosti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zakonitosti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drugih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opštih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akata</w:t>
      </w:r>
      <w:proofErr w:type="spellEnd"/>
      <w:r w:rsidRPr="002E7C7B">
        <w:rPr>
          <w:lang w:val="fr-FR"/>
        </w:rPr>
        <w:t>.</w:t>
      </w:r>
    </w:p>
    <w:p w14:paraId="17123358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25" w:name="clan_23"/>
      <w:bookmarkEnd w:id="25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23</w:t>
      </w:r>
    </w:p>
    <w:p w14:paraId="30487FBA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ovlašćen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pismeno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preporuči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razrešenje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funkcionera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inicira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pokretanje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disciplinskog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protiv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zaposlenog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organu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povredio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načinio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propust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kojim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građaninu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pričinjena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materijalna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druga</w:t>
      </w:r>
      <w:proofErr w:type="spellEnd"/>
      <w:r w:rsidRPr="002E7C7B">
        <w:rPr>
          <w:lang w:val="fr-FR"/>
        </w:rPr>
        <w:t xml:space="preserve"> </w:t>
      </w:r>
      <w:proofErr w:type="spellStart"/>
      <w:proofErr w:type="gramStart"/>
      <w:r w:rsidRPr="002E7C7B">
        <w:rPr>
          <w:lang w:val="fr-FR"/>
        </w:rPr>
        <w:t>šteta</w:t>
      </w:r>
      <w:proofErr w:type="spellEnd"/>
      <w:r w:rsidRPr="002E7C7B">
        <w:rPr>
          <w:lang w:val="fr-FR"/>
        </w:rPr>
        <w:t>:</w:t>
      </w:r>
      <w:proofErr w:type="gramEnd"/>
    </w:p>
    <w:p w14:paraId="6858C45B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1) ako </w:t>
      </w:r>
      <w:proofErr w:type="spellStart"/>
      <w:r w:rsidRPr="002E7C7B">
        <w:rPr>
          <w:lang w:val="fr-FR"/>
        </w:rPr>
        <w:t>povredu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propust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odbija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propušta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otkloni</w:t>
      </w:r>
      <w:proofErr w:type="spellEnd"/>
      <w:r w:rsidRPr="002E7C7B">
        <w:rPr>
          <w:lang w:val="fr-FR"/>
        </w:rPr>
        <w:t xml:space="preserve"> po </w:t>
      </w:r>
      <w:proofErr w:type="spellStart"/>
      <w:r w:rsidRPr="002E7C7B">
        <w:rPr>
          <w:lang w:val="fr-FR"/>
        </w:rPr>
        <w:t>preporuci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ili</w:t>
      </w:r>
      <w:proofErr w:type="spellEnd"/>
    </w:p>
    <w:p w14:paraId="3071C355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2) ako ne </w:t>
      </w:r>
      <w:proofErr w:type="spellStart"/>
      <w:r w:rsidRPr="002E7C7B">
        <w:rPr>
          <w:lang w:val="fr-FR"/>
        </w:rPr>
        <w:t>izvrši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drugu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predviđenu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obavezu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postupku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vodi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.</w:t>
      </w:r>
    </w:p>
    <w:p w14:paraId="175F596A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Ako </w:t>
      </w:r>
      <w:proofErr w:type="spellStart"/>
      <w:r w:rsidRPr="002E7C7B">
        <w:rPr>
          <w:lang w:val="fr-FR"/>
        </w:rPr>
        <w:t>nađe</w:t>
      </w:r>
      <w:proofErr w:type="spellEnd"/>
      <w:r w:rsidRPr="002E7C7B">
        <w:rPr>
          <w:lang w:val="fr-FR"/>
        </w:rPr>
        <w:t xml:space="preserve"> da u </w:t>
      </w:r>
      <w:proofErr w:type="spellStart"/>
      <w:r w:rsidRPr="002E7C7B">
        <w:rPr>
          <w:lang w:val="fr-FR"/>
        </w:rPr>
        <w:t>radnjama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funkcionera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zaposlenog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organu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elemenata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krivičnog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drugog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kažnjivog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dela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ovlašćen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nadležnom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podnese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zahtev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prijavu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pokretanje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krivičnog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prekršajnog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drugog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odgovarajućeg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postupka</w:t>
      </w:r>
      <w:proofErr w:type="spellEnd"/>
      <w:r w:rsidRPr="002E7C7B">
        <w:rPr>
          <w:lang w:val="fr-FR"/>
        </w:rPr>
        <w:t>.</w:t>
      </w:r>
    </w:p>
    <w:p w14:paraId="3FF60090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26" w:name="clan_24"/>
      <w:bookmarkEnd w:id="26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24</w:t>
      </w:r>
    </w:p>
    <w:p w14:paraId="5B8071F9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Organi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imaju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obavezu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sarađuju</w:t>
      </w:r>
      <w:proofErr w:type="spellEnd"/>
      <w:r w:rsidRPr="002E7C7B">
        <w:rPr>
          <w:lang w:val="fr-FR"/>
        </w:rPr>
        <w:t xml:space="preserve"> sa </w:t>
      </w:r>
      <w:proofErr w:type="spellStart"/>
      <w:r w:rsidRPr="002E7C7B">
        <w:rPr>
          <w:lang w:val="fr-FR"/>
        </w:rPr>
        <w:t>Zaštitnikom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i da mu </w:t>
      </w:r>
      <w:proofErr w:type="spellStart"/>
      <w:r w:rsidRPr="002E7C7B">
        <w:rPr>
          <w:lang w:val="fr-FR"/>
        </w:rPr>
        <w:t>omoguće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pristup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prostorijama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stave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raspolaganje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podatke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raspolažu</w:t>
      </w:r>
      <w:proofErr w:type="spellEnd"/>
      <w:r w:rsidRPr="002E7C7B">
        <w:rPr>
          <w:lang w:val="fr-FR"/>
        </w:rPr>
        <w:t xml:space="preserve">, a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su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značaja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lastRenderedPageBreak/>
        <w:t>postupak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vodi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ostvarenje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cilja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njegovog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preventivnog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delovanja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bez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obzira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stepen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njihove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tajnosti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osim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kada</w:t>
      </w:r>
      <w:proofErr w:type="spellEnd"/>
      <w:r w:rsidRPr="002E7C7B">
        <w:rPr>
          <w:lang w:val="fr-FR"/>
        </w:rPr>
        <w:t xml:space="preserve"> je to u </w:t>
      </w:r>
      <w:proofErr w:type="spellStart"/>
      <w:r w:rsidRPr="002E7C7B">
        <w:rPr>
          <w:lang w:val="fr-FR"/>
        </w:rPr>
        <w:t>suprotnosti</w:t>
      </w:r>
      <w:proofErr w:type="spellEnd"/>
      <w:r w:rsidRPr="002E7C7B">
        <w:rPr>
          <w:lang w:val="fr-FR"/>
        </w:rPr>
        <w:t xml:space="preserve"> sa </w:t>
      </w:r>
      <w:proofErr w:type="spellStart"/>
      <w:r w:rsidRPr="002E7C7B">
        <w:rPr>
          <w:lang w:val="fr-FR"/>
        </w:rPr>
        <w:t>zakonom</w:t>
      </w:r>
      <w:proofErr w:type="spellEnd"/>
      <w:r w:rsidRPr="002E7C7B">
        <w:rPr>
          <w:lang w:val="fr-FR"/>
        </w:rPr>
        <w:t>.</w:t>
      </w:r>
    </w:p>
    <w:p w14:paraId="69A1393E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pravo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obavi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razgovor</w:t>
      </w:r>
      <w:proofErr w:type="spellEnd"/>
      <w:r w:rsidRPr="002E7C7B">
        <w:rPr>
          <w:lang w:val="fr-FR"/>
        </w:rPr>
        <w:t xml:space="preserve"> sa </w:t>
      </w:r>
      <w:proofErr w:type="spellStart"/>
      <w:r w:rsidRPr="002E7C7B">
        <w:rPr>
          <w:lang w:val="fr-FR"/>
        </w:rPr>
        <w:t>svakim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zaposlenim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organu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kada</w:t>
      </w:r>
      <w:proofErr w:type="spellEnd"/>
      <w:r w:rsidRPr="002E7C7B">
        <w:rPr>
          <w:lang w:val="fr-FR"/>
        </w:rPr>
        <w:t xml:space="preserve"> je to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značaja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vodi</w:t>
      </w:r>
      <w:proofErr w:type="spellEnd"/>
      <w:r w:rsidRPr="002E7C7B">
        <w:rPr>
          <w:lang w:val="fr-FR"/>
        </w:rPr>
        <w:t>.</w:t>
      </w:r>
    </w:p>
    <w:p w14:paraId="691DECEB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zamenik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dužan</w:t>
      </w:r>
      <w:proofErr w:type="spellEnd"/>
      <w:r w:rsidRPr="002E7C7B">
        <w:rPr>
          <w:lang w:val="fr-FR"/>
        </w:rPr>
        <w:t xml:space="preserve"> da i </w:t>
      </w:r>
      <w:proofErr w:type="spellStart"/>
      <w:r w:rsidRPr="002E7C7B">
        <w:rPr>
          <w:lang w:val="fr-FR"/>
        </w:rPr>
        <w:t>nakon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prestanka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čuva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kao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tajnu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podatke</w:t>
      </w:r>
      <w:proofErr w:type="spellEnd"/>
      <w:r w:rsidRPr="002E7C7B">
        <w:rPr>
          <w:lang w:val="fr-FR"/>
        </w:rPr>
        <w:t xml:space="preserve"> do </w:t>
      </w:r>
      <w:proofErr w:type="spellStart"/>
      <w:r w:rsidRPr="002E7C7B">
        <w:rPr>
          <w:lang w:val="fr-FR"/>
        </w:rPr>
        <w:t>kojih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dođe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vršenju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svoje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funkcije</w:t>
      </w:r>
      <w:proofErr w:type="spellEnd"/>
      <w:r w:rsidRPr="002E7C7B">
        <w:rPr>
          <w:lang w:val="fr-FR"/>
        </w:rPr>
        <w:t>.</w:t>
      </w:r>
    </w:p>
    <w:p w14:paraId="3C16D4B4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Obaveza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čuvanja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tajne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odnosi</w:t>
      </w:r>
      <w:proofErr w:type="spellEnd"/>
      <w:r w:rsidRPr="002E7C7B">
        <w:rPr>
          <w:lang w:val="fr-FR"/>
        </w:rPr>
        <w:t xml:space="preserve"> se i na </w:t>
      </w:r>
      <w:proofErr w:type="spellStart"/>
      <w:r w:rsidRPr="002E7C7B">
        <w:rPr>
          <w:lang w:val="fr-FR"/>
        </w:rPr>
        <w:t>zaposlene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stručnoj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službi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.</w:t>
      </w:r>
    </w:p>
    <w:p w14:paraId="52EAD55B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27" w:name="clan_25"/>
      <w:bookmarkEnd w:id="27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25</w:t>
      </w:r>
    </w:p>
    <w:p w14:paraId="1607E757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bez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prethodne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najave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ometanja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pregledati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mesta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kojima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nalaze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lica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lišena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slobode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lica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kojima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ograničena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sloboda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kretanja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mesta</w:t>
      </w:r>
      <w:proofErr w:type="spellEnd"/>
      <w:r w:rsidRPr="002E7C7B">
        <w:rPr>
          <w:lang w:val="fr-FR"/>
        </w:rPr>
        <w:t xml:space="preserve"> gde su </w:t>
      </w:r>
      <w:proofErr w:type="spellStart"/>
      <w:r w:rsidRPr="002E7C7B">
        <w:rPr>
          <w:lang w:val="fr-FR"/>
        </w:rPr>
        <w:t>smeštene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borave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grupe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čija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štiti</w:t>
      </w:r>
      <w:proofErr w:type="spellEnd"/>
      <w:r w:rsidRPr="002E7C7B">
        <w:rPr>
          <w:lang w:val="fr-FR"/>
        </w:rPr>
        <w:t xml:space="preserve">, a </w:t>
      </w:r>
      <w:proofErr w:type="spellStart"/>
      <w:r w:rsidRPr="002E7C7B">
        <w:rPr>
          <w:lang w:val="fr-FR"/>
        </w:rPr>
        <w:t>posebno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mesta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kontrolom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policije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Vojske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Srbije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pritvorske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jedinice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zavode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izvršenje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krivičnih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sankcija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psihijatrijske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ustanove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prihvatilišta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strance</w:t>
      </w:r>
      <w:proofErr w:type="spellEnd"/>
      <w:r w:rsidRPr="002E7C7B">
        <w:rPr>
          <w:lang w:val="fr-FR"/>
        </w:rPr>
        <w:t xml:space="preserve"> i centre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azil</w:t>
      </w:r>
      <w:proofErr w:type="spellEnd"/>
      <w:r w:rsidRPr="002E7C7B">
        <w:rPr>
          <w:lang w:val="fr-FR"/>
        </w:rPr>
        <w:t>.</w:t>
      </w:r>
    </w:p>
    <w:p w14:paraId="4842C1EE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Pregled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stava</w:t>
      </w:r>
      <w:proofErr w:type="spellEnd"/>
      <w:r w:rsidRPr="002E7C7B">
        <w:rPr>
          <w:lang w:val="fr-FR"/>
        </w:rPr>
        <w:t xml:space="preserve"> 1.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izvršiti</w:t>
      </w:r>
      <w:proofErr w:type="spellEnd"/>
      <w:r w:rsidRPr="002E7C7B">
        <w:rPr>
          <w:lang w:val="fr-FR"/>
        </w:rPr>
        <w:t xml:space="preserve"> i u </w:t>
      </w:r>
      <w:proofErr w:type="spellStart"/>
      <w:r w:rsidRPr="002E7C7B">
        <w:rPr>
          <w:lang w:val="fr-FR"/>
        </w:rPr>
        <w:t>ustanovama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socijalne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pružaju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uslugu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domskog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smeštaja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deci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mladima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kao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odraslim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starijim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licima</w:t>
      </w:r>
      <w:proofErr w:type="spellEnd"/>
      <w:r w:rsidRPr="002E7C7B">
        <w:rPr>
          <w:lang w:val="fr-FR"/>
        </w:rPr>
        <w:t>.</w:t>
      </w:r>
    </w:p>
    <w:p w14:paraId="4416B2AF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ovlašćen</w:t>
      </w:r>
      <w:proofErr w:type="spellEnd"/>
      <w:r w:rsidRPr="002E7C7B">
        <w:rPr>
          <w:lang w:val="fr-FR"/>
        </w:rPr>
        <w:t xml:space="preserve"> i da sa </w:t>
      </w:r>
      <w:proofErr w:type="spellStart"/>
      <w:r w:rsidRPr="002E7C7B">
        <w:rPr>
          <w:lang w:val="fr-FR"/>
        </w:rPr>
        <w:t>licima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zatekne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mestima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st. 1. </w:t>
      </w:r>
      <w:proofErr w:type="gramStart"/>
      <w:r w:rsidRPr="002E7C7B">
        <w:rPr>
          <w:lang w:val="fr-FR"/>
        </w:rPr>
        <w:t>i</w:t>
      </w:r>
      <w:proofErr w:type="gramEnd"/>
      <w:r w:rsidRPr="002E7C7B">
        <w:rPr>
          <w:lang w:val="fr-FR"/>
        </w:rPr>
        <w:t xml:space="preserve"> 2.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razgovara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nasamo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pregleda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instalacije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drugu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opremu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kao</w:t>
      </w:r>
      <w:proofErr w:type="spellEnd"/>
      <w:r w:rsidRPr="002E7C7B">
        <w:rPr>
          <w:lang w:val="fr-FR"/>
        </w:rPr>
        <w:t xml:space="preserve"> i da </w:t>
      </w:r>
      <w:proofErr w:type="spellStart"/>
      <w:r w:rsidRPr="002E7C7B">
        <w:rPr>
          <w:lang w:val="fr-FR"/>
        </w:rPr>
        <w:t>pristupi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svakom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dokumentu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podatku</w:t>
      </w:r>
      <w:proofErr w:type="spellEnd"/>
      <w:r w:rsidRPr="002E7C7B">
        <w:rPr>
          <w:lang w:val="fr-FR"/>
        </w:rPr>
        <w:t xml:space="preserve">, u </w:t>
      </w:r>
      <w:proofErr w:type="spellStart"/>
      <w:r w:rsidRPr="002E7C7B">
        <w:rPr>
          <w:lang w:val="fr-FR"/>
        </w:rPr>
        <w:t>skladu</w:t>
      </w:r>
      <w:proofErr w:type="spellEnd"/>
      <w:r w:rsidRPr="002E7C7B">
        <w:rPr>
          <w:lang w:val="fr-FR"/>
        </w:rPr>
        <w:t xml:space="preserve"> sa </w:t>
      </w:r>
      <w:proofErr w:type="spellStart"/>
      <w:r w:rsidRPr="002E7C7B">
        <w:rPr>
          <w:lang w:val="fr-FR"/>
        </w:rPr>
        <w:t>zakonom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kojim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uređuje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tajnost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podataka</w:t>
      </w:r>
      <w:proofErr w:type="spellEnd"/>
      <w:r w:rsidRPr="002E7C7B">
        <w:rPr>
          <w:lang w:val="fr-FR"/>
        </w:rPr>
        <w:t>.</w:t>
      </w:r>
    </w:p>
    <w:p w14:paraId="35D1BAA4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Svako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dužan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omogući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vršenje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ovlašćenja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st. 1-3.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>.</w:t>
      </w:r>
    </w:p>
    <w:p w14:paraId="49F201F7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Nadležni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dužan</w:t>
      </w:r>
      <w:proofErr w:type="spellEnd"/>
      <w:r w:rsidRPr="002E7C7B">
        <w:rPr>
          <w:lang w:val="fr-FR"/>
        </w:rPr>
        <w:t xml:space="preserve"> da na </w:t>
      </w:r>
      <w:proofErr w:type="spellStart"/>
      <w:r w:rsidRPr="002E7C7B">
        <w:rPr>
          <w:lang w:val="fr-FR"/>
        </w:rPr>
        <w:t>zahtev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pruži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pomoć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vršenju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ovlašćenja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st. 1-3.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>.</w:t>
      </w:r>
    </w:p>
    <w:p w14:paraId="64423925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28" w:name="clan_26"/>
      <w:bookmarkEnd w:id="28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26</w:t>
      </w:r>
    </w:p>
    <w:p w14:paraId="5B97272B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Predsednik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Republike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predsednik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članovi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Vlade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predsednik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Narodne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predsednik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Ustavnog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suda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funkcioneri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organima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dužni</w:t>
      </w:r>
      <w:proofErr w:type="spellEnd"/>
      <w:r w:rsidRPr="002E7C7B">
        <w:rPr>
          <w:lang w:val="fr-FR"/>
        </w:rPr>
        <w:t xml:space="preserve"> su da prime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njegov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zahtev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najkasnije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roku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15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 xml:space="preserve">, a u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zahteva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hitnost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postupanja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roku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tri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>.</w:t>
      </w:r>
    </w:p>
    <w:p w14:paraId="50C67795" w14:textId="77777777" w:rsidR="002E7C7B" w:rsidRPr="002E7C7B" w:rsidRDefault="002E7C7B" w:rsidP="002E7C7B">
      <w:pPr>
        <w:jc w:val="center"/>
        <w:rPr>
          <w:lang w:val="fr-FR"/>
        </w:rPr>
      </w:pPr>
      <w:bookmarkStart w:id="29" w:name="str_4"/>
      <w:bookmarkEnd w:id="29"/>
      <w:r w:rsidRPr="002E7C7B">
        <w:rPr>
          <w:lang w:val="fr-FR"/>
        </w:rPr>
        <w:t>IV POSTUPAK</w:t>
      </w:r>
    </w:p>
    <w:p w14:paraId="68E67C99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30" w:name="clan_27"/>
      <w:bookmarkEnd w:id="30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27</w:t>
      </w:r>
    </w:p>
    <w:p w14:paraId="6D46E1E1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pokreće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po </w:t>
      </w:r>
      <w:proofErr w:type="spellStart"/>
      <w:r w:rsidRPr="002E7C7B">
        <w:rPr>
          <w:lang w:val="fr-FR"/>
        </w:rPr>
        <w:t>pritužbi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po </w:t>
      </w:r>
      <w:proofErr w:type="spellStart"/>
      <w:r w:rsidRPr="002E7C7B">
        <w:rPr>
          <w:lang w:val="fr-FR"/>
        </w:rPr>
        <w:t>sopstvenoj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inicijativi</w:t>
      </w:r>
      <w:proofErr w:type="spellEnd"/>
      <w:r w:rsidRPr="002E7C7B">
        <w:rPr>
          <w:lang w:val="fr-FR"/>
        </w:rPr>
        <w:t>.</w:t>
      </w:r>
    </w:p>
    <w:p w14:paraId="53546EF2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Pored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pokretanje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vođenje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pravo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pružanjem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dobrih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usluga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posredovanjem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davanjem</w:t>
      </w:r>
      <w:proofErr w:type="spellEnd"/>
      <w:r w:rsidRPr="002E7C7B">
        <w:rPr>
          <w:lang w:val="fr-FR"/>
        </w:rPr>
        <w:t xml:space="preserve"> saveta i </w:t>
      </w:r>
      <w:proofErr w:type="spellStart"/>
      <w:r w:rsidRPr="002E7C7B">
        <w:rPr>
          <w:lang w:val="fr-FR"/>
        </w:rPr>
        <w:t>mišljenja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pitanjima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svoje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nadležnosti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deluje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preventivno</w:t>
      </w:r>
      <w:proofErr w:type="spellEnd"/>
      <w:r w:rsidRPr="002E7C7B">
        <w:rPr>
          <w:lang w:val="fr-FR"/>
        </w:rPr>
        <w:t xml:space="preserve">, u </w:t>
      </w:r>
      <w:proofErr w:type="spellStart"/>
      <w:r w:rsidRPr="002E7C7B">
        <w:rPr>
          <w:lang w:val="fr-FR"/>
        </w:rPr>
        <w:t>cilju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unapređenja</w:t>
      </w:r>
      <w:proofErr w:type="spellEnd"/>
      <w:r w:rsidRPr="002E7C7B">
        <w:rPr>
          <w:lang w:val="fr-FR"/>
        </w:rPr>
        <w:t xml:space="preserve"> rada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unapređenja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ljudskih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sloboda</w:t>
      </w:r>
      <w:proofErr w:type="spellEnd"/>
      <w:r w:rsidRPr="002E7C7B">
        <w:rPr>
          <w:lang w:val="fr-FR"/>
        </w:rPr>
        <w:t>.</w:t>
      </w:r>
    </w:p>
    <w:p w14:paraId="69311DA4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31" w:name="clan_28"/>
      <w:bookmarkEnd w:id="31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28</w:t>
      </w:r>
    </w:p>
    <w:p w14:paraId="1C4B13B7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podnese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svako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fizičko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pravno</w:t>
      </w:r>
      <w:proofErr w:type="spellEnd"/>
      <w:r w:rsidRPr="002E7C7B">
        <w:rPr>
          <w:lang w:val="fr-FR"/>
        </w:rPr>
        <w:t xml:space="preserve"> lice, </w:t>
      </w:r>
      <w:proofErr w:type="spellStart"/>
      <w:r w:rsidRPr="002E7C7B">
        <w:rPr>
          <w:lang w:val="fr-FR"/>
        </w:rPr>
        <w:t>domaće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strano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koje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smatra</w:t>
      </w:r>
      <w:proofErr w:type="spellEnd"/>
      <w:r w:rsidRPr="002E7C7B">
        <w:rPr>
          <w:lang w:val="fr-FR"/>
        </w:rPr>
        <w:t xml:space="preserve"> da mu je </w:t>
      </w:r>
      <w:proofErr w:type="spellStart"/>
      <w:r w:rsidRPr="002E7C7B">
        <w:rPr>
          <w:lang w:val="fr-FR"/>
        </w:rPr>
        <w:t>aktom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radnjom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nečinjenjem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povređeno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ljudsko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manjinsko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pravo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sloboda</w:t>
      </w:r>
      <w:proofErr w:type="spellEnd"/>
      <w:r w:rsidRPr="002E7C7B">
        <w:rPr>
          <w:lang w:val="fr-FR"/>
        </w:rPr>
        <w:t>.</w:t>
      </w:r>
    </w:p>
    <w:p w14:paraId="074025FB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lastRenderedPageBreak/>
        <w:t>Pritužbu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ime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fizičkog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lica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uz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njegovu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saglasnost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podneti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udruženje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koje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bavi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ljudskih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>.</w:t>
      </w:r>
    </w:p>
    <w:p w14:paraId="42FDC123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zbog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povrede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deteta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mogu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podneti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njegov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roditelj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staratelj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kao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udruženje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koje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bavi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deteta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uz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saglasnost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roditelja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staratelja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deteta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saglasnost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deteta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starijeg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deset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godina</w:t>
      </w:r>
      <w:proofErr w:type="spellEnd"/>
      <w:r w:rsidRPr="002E7C7B">
        <w:rPr>
          <w:lang w:val="fr-FR"/>
        </w:rPr>
        <w:t>.</w:t>
      </w:r>
    </w:p>
    <w:p w14:paraId="1BE722F9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Dete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samostalno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podneti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 ako je </w:t>
      </w:r>
      <w:proofErr w:type="spellStart"/>
      <w:r w:rsidRPr="002E7C7B">
        <w:rPr>
          <w:lang w:val="fr-FR"/>
        </w:rPr>
        <w:t>navršilo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deset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godina</w:t>
      </w:r>
      <w:proofErr w:type="spellEnd"/>
      <w:r w:rsidRPr="002E7C7B">
        <w:rPr>
          <w:lang w:val="fr-FR"/>
        </w:rPr>
        <w:t>.</w:t>
      </w:r>
    </w:p>
    <w:p w14:paraId="0D357A56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Ako je </w:t>
      </w:r>
      <w:proofErr w:type="spellStart"/>
      <w:r w:rsidRPr="002E7C7B">
        <w:rPr>
          <w:lang w:val="fr-FR"/>
        </w:rPr>
        <w:t>povređeno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lica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podneti</w:t>
      </w:r>
      <w:proofErr w:type="spellEnd"/>
      <w:r w:rsidRPr="002E7C7B">
        <w:rPr>
          <w:lang w:val="fr-FR"/>
        </w:rPr>
        <w:t xml:space="preserve"> lice </w:t>
      </w:r>
      <w:proofErr w:type="spellStart"/>
      <w:r w:rsidRPr="002E7C7B">
        <w:rPr>
          <w:lang w:val="fr-FR"/>
        </w:rPr>
        <w:t>ovlašćeno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zastupanje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lica</w:t>
      </w:r>
      <w:proofErr w:type="spellEnd"/>
      <w:r w:rsidRPr="002E7C7B">
        <w:rPr>
          <w:lang w:val="fr-FR"/>
        </w:rPr>
        <w:t>.</w:t>
      </w:r>
    </w:p>
    <w:p w14:paraId="57A2DA7B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Niko ne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sprečen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podnošenju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zbog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stavljen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nepovoljniji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položaj</w:t>
      </w:r>
      <w:proofErr w:type="spellEnd"/>
      <w:r w:rsidRPr="002E7C7B">
        <w:rPr>
          <w:lang w:val="fr-FR"/>
        </w:rPr>
        <w:t>.</w:t>
      </w:r>
    </w:p>
    <w:p w14:paraId="1DA48517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Pre </w:t>
      </w:r>
      <w:proofErr w:type="spellStart"/>
      <w:r w:rsidRPr="002E7C7B">
        <w:rPr>
          <w:lang w:val="fr-FR"/>
        </w:rPr>
        <w:t>podnošenja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podnosilac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dužan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pokuša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zaštiti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svoja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odgovarajućem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>.</w:t>
      </w:r>
    </w:p>
    <w:p w14:paraId="4B92861E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će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uputiti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podnosioca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pokretanje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odgovarajućeg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postupka</w:t>
      </w:r>
      <w:proofErr w:type="spellEnd"/>
      <w:r w:rsidRPr="002E7C7B">
        <w:rPr>
          <w:lang w:val="fr-FR"/>
        </w:rPr>
        <w:t xml:space="preserve">, ako je </w:t>
      </w:r>
      <w:proofErr w:type="spellStart"/>
      <w:r w:rsidRPr="002E7C7B">
        <w:rPr>
          <w:lang w:val="fr-FR"/>
        </w:rPr>
        <w:t>takav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predviđen</w:t>
      </w:r>
      <w:proofErr w:type="spellEnd"/>
      <w:r w:rsidRPr="002E7C7B">
        <w:rPr>
          <w:lang w:val="fr-FR"/>
        </w:rPr>
        <w:t xml:space="preserve">, a </w:t>
      </w:r>
      <w:proofErr w:type="spellStart"/>
      <w:r w:rsidRPr="002E7C7B">
        <w:rPr>
          <w:lang w:val="fr-FR"/>
        </w:rPr>
        <w:t>neće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pokretati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dok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budu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iscrpljena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sredstva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nadležnim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>.</w:t>
      </w:r>
    </w:p>
    <w:p w14:paraId="4F3000AB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Izuzetno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pokrenuti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pre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nego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što</w:t>
      </w:r>
      <w:proofErr w:type="spellEnd"/>
      <w:r w:rsidRPr="002E7C7B">
        <w:rPr>
          <w:lang w:val="fr-FR"/>
        </w:rPr>
        <w:t xml:space="preserve"> su </w:t>
      </w:r>
      <w:proofErr w:type="spellStart"/>
      <w:r w:rsidRPr="002E7C7B">
        <w:rPr>
          <w:lang w:val="fr-FR"/>
        </w:rPr>
        <w:t>iscrpljena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sredstva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, ako bi </w:t>
      </w:r>
      <w:proofErr w:type="spellStart"/>
      <w:r w:rsidRPr="002E7C7B">
        <w:rPr>
          <w:lang w:val="fr-FR"/>
        </w:rPr>
        <w:t>podnosiocu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bila </w:t>
      </w:r>
      <w:proofErr w:type="spellStart"/>
      <w:r w:rsidRPr="002E7C7B">
        <w:rPr>
          <w:lang w:val="fr-FR"/>
        </w:rPr>
        <w:t>naneta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nenadoknadiva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šteta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ako se </w:t>
      </w: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odnosi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povredu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principa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dobre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posebno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nekorektan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odnos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podnosiocu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neblagovremen</w:t>
      </w:r>
      <w:proofErr w:type="spellEnd"/>
      <w:r w:rsidRPr="002E7C7B">
        <w:rPr>
          <w:lang w:val="fr-FR"/>
        </w:rPr>
        <w:t xml:space="preserve"> rad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druga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kršenja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pravila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etičkog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ponašanja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zaposlenih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organima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>.</w:t>
      </w:r>
    </w:p>
    <w:p w14:paraId="7F967CCE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neće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postupati</w:t>
      </w:r>
      <w:proofErr w:type="spellEnd"/>
      <w:r w:rsidRPr="002E7C7B">
        <w:rPr>
          <w:lang w:val="fr-FR"/>
        </w:rPr>
        <w:t xml:space="preserve"> po </w:t>
      </w:r>
      <w:proofErr w:type="spellStart"/>
      <w:r w:rsidRPr="002E7C7B">
        <w:rPr>
          <w:lang w:val="fr-FR"/>
        </w:rPr>
        <w:t>anonimnim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pritužbama</w:t>
      </w:r>
      <w:proofErr w:type="spellEnd"/>
      <w:r w:rsidRPr="002E7C7B">
        <w:rPr>
          <w:lang w:val="fr-FR"/>
        </w:rPr>
        <w:t>.</w:t>
      </w:r>
    </w:p>
    <w:p w14:paraId="4B3EDF20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Izuzetno</w:t>
      </w:r>
      <w:proofErr w:type="spellEnd"/>
      <w:r w:rsidRPr="002E7C7B">
        <w:rPr>
          <w:lang w:val="fr-FR"/>
        </w:rPr>
        <w:t xml:space="preserve">, ako </w:t>
      </w:r>
      <w:proofErr w:type="spellStart"/>
      <w:r w:rsidRPr="002E7C7B">
        <w:rPr>
          <w:lang w:val="fr-FR"/>
        </w:rPr>
        <w:t>smatra</w:t>
      </w:r>
      <w:proofErr w:type="spellEnd"/>
      <w:r w:rsidRPr="002E7C7B">
        <w:rPr>
          <w:lang w:val="fr-FR"/>
        </w:rPr>
        <w:t xml:space="preserve"> da u </w:t>
      </w:r>
      <w:proofErr w:type="spellStart"/>
      <w:r w:rsidRPr="002E7C7B">
        <w:rPr>
          <w:lang w:val="fr-FR"/>
        </w:rPr>
        <w:t>anonimnoj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osnova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njegovo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postupanje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pokrenuti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po </w:t>
      </w:r>
      <w:proofErr w:type="spellStart"/>
      <w:r w:rsidRPr="002E7C7B">
        <w:rPr>
          <w:lang w:val="fr-FR"/>
        </w:rPr>
        <w:t>sopstvenoj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inicijativi</w:t>
      </w:r>
      <w:proofErr w:type="spellEnd"/>
      <w:r w:rsidRPr="002E7C7B">
        <w:rPr>
          <w:lang w:val="fr-FR"/>
        </w:rPr>
        <w:t>.</w:t>
      </w:r>
    </w:p>
    <w:p w14:paraId="4602A4DE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32" w:name="clan_29"/>
      <w:bookmarkEnd w:id="32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29</w:t>
      </w:r>
    </w:p>
    <w:p w14:paraId="6E7BB51C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podnosi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pismenoj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formi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usmeno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zapisnik</w:t>
      </w:r>
      <w:proofErr w:type="spellEnd"/>
      <w:r w:rsidRPr="002E7C7B">
        <w:rPr>
          <w:lang w:val="fr-FR"/>
        </w:rPr>
        <w:t xml:space="preserve"> i na </w:t>
      </w:r>
      <w:proofErr w:type="spellStart"/>
      <w:r w:rsidRPr="002E7C7B">
        <w:rPr>
          <w:lang w:val="fr-FR"/>
        </w:rPr>
        <w:t>podnošenje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se ne </w:t>
      </w:r>
      <w:proofErr w:type="spellStart"/>
      <w:r w:rsidRPr="002E7C7B">
        <w:rPr>
          <w:lang w:val="fr-FR"/>
        </w:rPr>
        <w:t>plaća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nikakva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taksa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niti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druga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naknada</w:t>
      </w:r>
      <w:proofErr w:type="spellEnd"/>
      <w:r w:rsidRPr="002E7C7B">
        <w:rPr>
          <w:lang w:val="fr-FR"/>
        </w:rPr>
        <w:t>.</w:t>
      </w:r>
    </w:p>
    <w:p w14:paraId="1ADFD28F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podneti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najkasnije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roku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tri </w:t>
      </w:r>
      <w:proofErr w:type="spellStart"/>
      <w:r w:rsidRPr="002E7C7B">
        <w:rPr>
          <w:lang w:val="fr-FR"/>
        </w:rPr>
        <w:t>godine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izvršene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povrede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poslednjeg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postupanja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nepostupanja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vezi</w:t>
      </w:r>
      <w:proofErr w:type="spellEnd"/>
      <w:r w:rsidRPr="002E7C7B">
        <w:rPr>
          <w:lang w:val="fr-FR"/>
        </w:rPr>
        <w:t xml:space="preserve"> sa </w:t>
      </w:r>
      <w:proofErr w:type="spellStart"/>
      <w:r w:rsidRPr="002E7C7B">
        <w:rPr>
          <w:lang w:val="fr-FR"/>
        </w:rPr>
        <w:t>učinjenom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povredom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.</w:t>
      </w:r>
    </w:p>
    <w:p w14:paraId="179D7445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33" w:name="clan_30"/>
      <w:bookmarkEnd w:id="33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30</w:t>
      </w:r>
    </w:p>
    <w:p w14:paraId="0E823703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sadrži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naziv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čiji</w:t>
      </w:r>
      <w:proofErr w:type="spellEnd"/>
      <w:r w:rsidRPr="002E7C7B">
        <w:rPr>
          <w:lang w:val="fr-FR"/>
        </w:rPr>
        <w:t xml:space="preserve"> se rad </w:t>
      </w:r>
      <w:proofErr w:type="spellStart"/>
      <w:r w:rsidRPr="002E7C7B">
        <w:rPr>
          <w:lang w:val="fr-FR"/>
        </w:rPr>
        <w:t>odnosi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opis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povrede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činjenice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dokaze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potkrepljuju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podatke</w:t>
      </w:r>
      <w:proofErr w:type="spellEnd"/>
      <w:r w:rsidRPr="002E7C7B">
        <w:rPr>
          <w:lang w:val="fr-FR"/>
        </w:rPr>
        <w:t xml:space="preserve"> o tome </w:t>
      </w:r>
      <w:proofErr w:type="spellStart"/>
      <w:r w:rsidRPr="002E7C7B">
        <w:rPr>
          <w:lang w:val="fr-FR"/>
        </w:rPr>
        <w:t>koja</w:t>
      </w:r>
      <w:proofErr w:type="spellEnd"/>
      <w:r w:rsidRPr="002E7C7B">
        <w:rPr>
          <w:lang w:val="fr-FR"/>
        </w:rPr>
        <w:t xml:space="preserve"> su </w:t>
      </w:r>
      <w:proofErr w:type="spellStart"/>
      <w:r w:rsidRPr="002E7C7B">
        <w:rPr>
          <w:lang w:val="fr-FR"/>
        </w:rPr>
        <w:t>pravna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sredstva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iskorišćena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podatke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podnosiocu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(</w:t>
      </w:r>
      <w:proofErr w:type="spellStart"/>
      <w:r w:rsidRPr="002E7C7B">
        <w:rPr>
          <w:lang w:val="fr-FR"/>
        </w:rPr>
        <w:t>lično</w:t>
      </w:r>
      <w:proofErr w:type="spellEnd"/>
      <w:r w:rsidRPr="002E7C7B">
        <w:rPr>
          <w:lang w:val="fr-FR"/>
        </w:rPr>
        <w:t>/</w:t>
      </w:r>
      <w:proofErr w:type="spellStart"/>
      <w:r w:rsidRPr="002E7C7B">
        <w:rPr>
          <w:lang w:val="fr-FR"/>
        </w:rPr>
        <w:t>poslovno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ime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adresu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prebivališta</w:t>
      </w:r>
      <w:proofErr w:type="spellEnd"/>
      <w:r w:rsidRPr="002E7C7B">
        <w:rPr>
          <w:lang w:val="fr-FR"/>
        </w:rPr>
        <w:t>/</w:t>
      </w:r>
      <w:proofErr w:type="spellStart"/>
      <w:r w:rsidRPr="002E7C7B">
        <w:rPr>
          <w:lang w:val="fr-FR"/>
        </w:rPr>
        <w:t>sedišta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podatke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kontakt</w:t>
      </w:r>
      <w:proofErr w:type="spellEnd"/>
      <w:r w:rsidRPr="002E7C7B">
        <w:rPr>
          <w:lang w:val="fr-FR"/>
        </w:rPr>
        <w:t>).</w:t>
      </w:r>
    </w:p>
    <w:p w14:paraId="34852D8E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Na </w:t>
      </w:r>
      <w:proofErr w:type="spellStart"/>
      <w:r w:rsidRPr="002E7C7B">
        <w:rPr>
          <w:lang w:val="fr-FR"/>
        </w:rPr>
        <w:t>zahtev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podnosioca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stručna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lica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službi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su </w:t>
      </w:r>
      <w:proofErr w:type="spellStart"/>
      <w:r w:rsidRPr="002E7C7B">
        <w:rPr>
          <w:lang w:val="fr-FR"/>
        </w:rPr>
        <w:t>dužna</w:t>
      </w:r>
      <w:proofErr w:type="spellEnd"/>
      <w:r w:rsidRPr="002E7C7B">
        <w:rPr>
          <w:lang w:val="fr-FR"/>
        </w:rPr>
        <w:t xml:space="preserve"> da mu, </w:t>
      </w:r>
      <w:proofErr w:type="spellStart"/>
      <w:r w:rsidRPr="002E7C7B">
        <w:rPr>
          <w:lang w:val="fr-FR"/>
        </w:rPr>
        <w:t>bez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naknade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pruže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stručnu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pomoć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sastavljanju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. </w:t>
      </w:r>
      <w:proofErr w:type="spellStart"/>
      <w:r w:rsidRPr="002E7C7B">
        <w:rPr>
          <w:lang w:val="fr-FR"/>
        </w:rPr>
        <w:t>Detetu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stručna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pomoć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pruža</w:t>
      </w:r>
      <w:proofErr w:type="spellEnd"/>
      <w:r w:rsidRPr="002E7C7B">
        <w:rPr>
          <w:lang w:val="fr-FR"/>
        </w:rPr>
        <w:t xml:space="preserve"> i ako je </w:t>
      </w:r>
      <w:proofErr w:type="spellStart"/>
      <w:r w:rsidRPr="002E7C7B">
        <w:rPr>
          <w:lang w:val="fr-FR"/>
        </w:rPr>
        <w:t>nije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zahtevalo</w:t>
      </w:r>
      <w:proofErr w:type="spellEnd"/>
      <w:r w:rsidRPr="002E7C7B">
        <w:rPr>
          <w:lang w:val="fr-FR"/>
        </w:rPr>
        <w:t>.</w:t>
      </w:r>
    </w:p>
    <w:p w14:paraId="743174A7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lastRenderedPageBreak/>
        <w:t>Lica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lišena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slobode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imaju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pravo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podnesu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zapečaćenoj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koverti</w:t>
      </w:r>
      <w:proofErr w:type="spellEnd"/>
      <w:r w:rsidRPr="002E7C7B">
        <w:rPr>
          <w:lang w:val="fr-FR"/>
        </w:rPr>
        <w:t>.</w:t>
      </w:r>
    </w:p>
    <w:p w14:paraId="2855233B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U </w:t>
      </w:r>
      <w:proofErr w:type="spellStart"/>
      <w:r w:rsidRPr="002E7C7B">
        <w:rPr>
          <w:lang w:val="fr-FR"/>
        </w:rPr>
        <w:t>svim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ustanovama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kojima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nalaze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lica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lišena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slobode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moraju</w:t>
      </w:r>
      <w:proofErr w:type="spellEnd"/>
      <w:r w:rsidRPr="002E7C7B">
        <w:rPr>
          <w:lang w:val="fr-FR"/>
        </w:rPr>
        <w:t xml:space="preserve"> se na </w:t>
      </w:r>
      <w:proofErr w:type="spellStart"/>
      <w:r w:rsidRPr="002E7C7B">
        <w:rPr>
          <w:lang w:val="fr-FR"/>
        </w:rPr>
        <w:t>vidan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javan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način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obezbediti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odgovarajuće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koverte</w:t>
      </w:r>
      <w:proofErr w:type="spellEnd"/>
      <w:r w:rsidRPr="002E7C7B">
        <w:rPr>
          <w:lang w:val="fr-FR"/>
        </w:rPr>
        <w:t xml:space="preserve">, o </w:t>
      </w:r>
      <w:proofErr w:type="spellStart"/>
      <w:r w:rsidRPr="002E7C7B">
        <w:rPr>
          <w:lang w:val="fr-FR"/>
        </w:rPr>
        <w:t>čemu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staraju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ovih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ustanova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kao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ministarstvo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nadležno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poslove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pravde</w:t>
      </w:r>
      <w:proofErr w:type="spellEnd"/>
      <w:r w:rsidRPr="002E7C7B">
        <w:rPr>
          <w:lang w:val="fr-FR"/>
        </w:rPr>
        <w:t>.</w:t>
      </w:r>
    </w:p>
    <w:p w14:paraId="65354BF3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34" w:name="clan_31"/>
      <w:bookmarkEnd w:id="34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31</w:t>
      </w:r>
    </w:p>
    <w:p w14:paraId="48AF87FD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dužan</w:t>
      </w:r>
      <w:proofErr w:type="spellEnd"/>
      <w:r w:rsidRPr="002E7C7B">
        <w:rPr>
          <w:lang w:val="fr-FR"/>
        </w:rPr>
        <w:t xml:space="preserve"> da po </w:t>
      </w:r>
      <w:proofErr w:type="spellStart"/>
      <w:r w:rsidRPr="002E7C7B">
        <w:rPr>
          <w:lang w:val="fr-FR"/>
        </w:rPr>
        <w:t>pritužbi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postupi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roku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15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njenog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prijema</w:t>
      </w:r>
      <w:proofErr w:type="spellEnd"/>
      <w:r w:rsidRPr="002E7C7B">
        <w:rPr>
          <w:lang w:val="fr-FR"/>
        </w:rPr>
        <w:t xml:space="preserve">, i to </w:t>
      </w:r>
      <w:proofErr w:type="spellStart"/>
      <w:r w:rsidRPr="002E7C7B">
        <w:rPr>
          <w:lang w:val="fr-FR"/>
        </w:rPr>
        <w:t>tako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što</w:t>
      </w:r>
      <w:proofErr w:type="spellEnd"/>
      <w:r w:rsidRPr="002E7C7B">
        <w:rPr>
          <w:lang w:val="fr-FR"/>
        </w:rPr>
        <w:t xml:space="preserve"> </w:t>
      </w:r>
      <w:proofErr w:type="spellStart"/>
      <w:proofErr w:type="gramStart"/>
      <w:r w:rsidRPr="002E7C7B">
        <w:rPr>
          <w:lang w:val="fr-FR"/>
        </w:rPr>
        <w:t>će</w:t>
      </w:r>
      <w:proofErr w:type="spellEnd"/>
      <w:r w:rsidRPr="002E7C7B">
        <w:rPr>
          <w:lang w:val="fr-FR"/>
        </w:rPr>
        <w:t>:</w:t>
      </w:r>
      <w:proofErr w:type="gramEnd"/>
    </w:p>
    <w:p w14:paraId="1100BF2B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1) </w:t>
      </w: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odbaciti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zahtevati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dopunu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da bi se po </w:t>
      </w:r>
      <w:proofErr w:type="spellStart"/>
      <w:r w:rsidRPr="002E7C7B">
        <w:rPr>
          <w:lang w:val="fr-FR"/>
        </w:rPr>
        <w:t>njoj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moglo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postupati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ili</w:t>
      </w:r>
      <w:proofErr w:type="spellEnd"/>
    </w:p>
    <w:p w14:paraId="64B28852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2) o </w:t>
      </w:r>
      <w:proofErr w:type="spellStart"/>
      <w:r w:rsidRPr="002E7C7B">
        <w:rPr>
          <w:lang w:val="fr-FR"/>
        </w:rPr>
        <w:t>pritužbi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odlučiti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skraćenom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postupku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ili</w:t>
      </w:r>
      <w:proofErr w:type="spellEnd"/>
    </w:p>
    <w:p w14:paraId="3024985E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3) </w:t>
      </w:r>
      <w:proofErr w:type="spellStart"/>
      <w:r w:rsidRPr="002E7C7B">
        <w:rPr>
          <w:lang w:val="fr-FR"/>
        </w:rPr>
        <w:t>pokrenuti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ispitni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>.</w:t>
      </w:r>
    </w:p>
    <w:p w14:paraId="06F61B2E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mora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okonča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ispitni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roku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90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prijema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>.</w:t>
      </w:r>
    </w:p>
    <w:p w14:paraId="2A7D5CB3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produžiti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ispitni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ako </w:t>
      </w:r>
      <w:proofErr w:type="spellStart"/>
      <w:r w:rsidRPr="002E7C7B">
        <w:rPr>
          <w:lang w:val="fr-FR"/>
        </w:rPr>
        <w:t>složenost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činjeničnog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stanja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brojnost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podataka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ponašanje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učesnika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postupku</w:t>
      </w:r>
      <w:proofErr w:type="spellEnd"/>
      <w:r w:rsidRPr="002E7C7B">
        <w:rPr>
          <w:lang w:val="fr-FR"/>
        </w:rPr>
        <w:t xml:space="preserve"> to </w:t>
      </w:r>
      <w:proofErr w:type="spellStart"/>
      <w:r w:rsidRPr="002E7C7B">
        <w:rPr>
          <w:lang w:val="fr-FR"/>
        </w:rPr>
        <w:t>nalažu</w:t>
      </w:r>
      <w:proofErr w:type="spellEnd"/>
      <w:r w:rsidRPr="002E7C7B">
        <w:rPr>
          <w:lang w:val="fr-FR"/>
        </w:rPr>
        <w:t xml:space="preserve">, o </w:t>
      </w:r>
      <w:proofErr w:type="spellStart"/>
      <w:r w:rsidRPr="002E7C7B">
        <w:rPr>
          <w:lang w:val="fr-FR"/>
        </w:rPr>
        <w:t>čemu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obaveštava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podnosioca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>.</w:t>
      </w:r>
    </w:p>
    <w:p w14:paraId="265A0038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35" w:name="clan_32"/>
      <w:bookmarkEnd w:id="35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32</w:t>
      </w:r>
    </w:p>
    <w:p w14:paraId="65C718DE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donosi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zaključak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odbacuje</w:t>
      </w:r>
      <w:proofErr w:type="spellEnd"/>
      <w:r w:rsidRPr="002E7C7B">
        <w:rPr>
          <w:lang w:val="fr-FR"/>
        </w:rPr>
        <w:t xml:space="preserve"> </w:t>
      </w:r>
      <w:proofErr w:type="spellStart"/>
      <w:proofErr w:type="gram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>:</w:t>
      </w:r>
      <w:proofErr w:type="gramEnd"/>
    </w:p>
    <w:p w14:paraId="2211E327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1) ako </w:t>
      </w:r>
      <w:proofErr w:type="spellStart"/>
      <w:r w:rsidRPr="002E7C7B">
        <w:rPr>
          <w:lang w:val="fr-FR"/>
        </w:rPr>
        <w:t>predmet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nije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nadležnosti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proofErr w:type="gram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;</w:t>
      </w:r>
      <w:proofErr w:type="gramEnd"/>
    </w:p>
    <w:p w14:paraId="2344153A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2) ako je </w:t>
      </w: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podneta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isteka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roka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njeno</w:t>
      </w:r>
      <w:proofErr w:type="spellEnd"/>
      <w:r w:rsidRPr="002E7C7B">
        <w:rPr>
          <w:lang w:val="fr-FR"/>
        </w:rPr>
        <w:t xml:space="preserve"> </w:t>
      </w:r>
      <w:proofErr w:type="spellStart"/>
      <w:proofErr w:type="gramStart"/>
      <w:r w:rsidRPr="002E7C7B">
        <w:rPr>
          <w:lang w:val="fr-FR"/>
        </w:rPr>
        <w:t>podnošenje</w:t>
      </w:r>
      <w:proofErr w:type="spellEnd"/>
      <w:r w:rsidRPr="002E7C7B">
        <w:rPr>
          <w:lang w:val="fr-FR"/>
        </w:rPr>
        <w:t>;</w:t>
      </w:r>
      <w:proofErr w:type="gramEnd"/>
    </w:p>
    <w:p w14:paraId="05EF258B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3) ako je </w:t>
      </w: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podneta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upotrebe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raspoloživih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sredstava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, a </w:t>
      </w:r>
      <w:proofErr w:type="spellStart"/>
      <w:r w:rsidRPr="002E7C7B">
        <w:rPr>
          <w:lang w:val="fr-FR"/>
        </w:rPr>
        <w:t>nisu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ispunjeni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uslovi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 xml:space="preserve"> 28. </w:t>
      </w:r>
      <w:proofErr w:type="spellStart"/>
      <w:proofErr w:type="gramStart"/>
      <w:r w:rsidRPr="002E7C7B">
        <w:rPr>
          <w:lang w:val="fr-FR"/>
        </w:rPr>
        <w:t>stav</w:t>
      </w:r>
      <w:proofErr w:type="spellEnd"/>
      <w:proofErr w:type="gramEnd"/>
      <w:r w:rsidRPr="002E7C7B">
        <w:rPr>
          <w:lang w:val="fr-FR"/>
        </w:rPr>
        <w:t xml:space="preserve"> 9.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>;</w:t>
      </w:r>
    </w:p>
    <w:p w14:paraId="4280064F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4) ako je </w:t>
      </w: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anonimna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uvredljiva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je o </w:t>
      </w:r>
      <w:proofErr w:type="spellStart"/>
      <w:r w:rsidRPr="002E7C7B">
        <w:rPr>
          <w:lang w:val="fr-FR"/>
        </w:rPr>
        <w:t>njenoj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osnovanosti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već</w:t>
      </w:r>
      <w:proofErr w:type="spellEnd"/>
      <w:r w:rsidRPr="002E7C7B">
        <w:rPr>
          <w:lang w:val="fr-FR"/>
        </w:rPr>
        <w:t xml:space="preserve"> </w:t>
      </w:r>
      <w:proofErr w:type="spellStart"/>
      <w:proofErr w:type="gramStart"/>
      <w:r w:rsidRPr="002E7C7B">
        <w:rPr>
          <w:lang w:val="fr-FR"/>
        </w:rPr>
        <w:t>odlučivano</w:t>
      </w:r>
      <w:proofErr w:type="spellEnd"/>
      <w:r w:rsidRPr="002E7C7B">
        <w:rPr>
          <w:lang w:val="fr-FR"/>
        </w:rPr>
        <w:t>;</w:t>
      </w:r>
      <w:proofErr w:type="gramEnd"/>
    </w:p>
    <w:p w14:paraId="447EE31C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5) ako </w:t>
      </w: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sadrži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podatke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su </w:t>
      </w:r>
      <w:proofErr w:type="spellStart"/>
      <w:r w:rsidRPr="002E7C7B">
        <w:rPr>
          <w:lang w:val="fr-FR"/>
        </w:rPr>
        <w:t>potrebni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postupanje</w:t>
      </w:r>
      <w:proofErr w:type="spellEnd"/>
      <w:r w:rsidRPr="002E7C7B">
        <w:rPr>
          <w:lang w:val="fr-FR"/>
        </w:rPr>
        <w:t xml:space="preserve">, a </w:t>
      </w:r>
      <w:proofErr w:type="spellStart"/>
      <w:r w:rsidRPr="002E7C7B">
        <w:rPr>
          <w:lang w:val="fr-FR"/>
        </w:rPr>
        <w:t>podnosilac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otkloni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nedostatke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naknadnom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roku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pet </w:t>
      </w:r>
      <w:proofErr w:type="spellStart"/>
      <w:r w:rsidRPr="002E7C7B">
        <w:rPr>
          <w:lang w:val="fr-FR"/>
        </w:rPr>
        <w:t>radnih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određenog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dopunu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niti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obrati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stručnoj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službi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da mu </w:t>
      </w:r>
      <w:proofErr w:type="spellStart"/>
      <w:r w:rsidRPr="002E7C7B">
        <w:rPr>
          <w:lang w:val="fr-FR"/>
        </w:rPr>
        <w:t>pomogne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otklanjanju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nedostatka</w:t>
      </w:r>
      <w:proofErr w:type="spellEnd"/>
      <w:r w:rsidRPr="002E7C7B">
        <w:rPr>
          <w:lang w:val="fr-FR"/>
        </w:rPr>
        <w:t>.</w:t>
      </w:r>
    </w:p>
    <w:p w14:paraId="52DB7DEA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deteta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odbačena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slučajevima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stava</w:t>
      </w:r>
      <w:proofErr w:type="spellEnd"/>
      <w:r w:rsidRPr="002E7C7B">
        <w:rPr>
          <w:lang w:val="fr-FR"/>
        </w:rPr>
        <w:t xml:space="preserve"> 1. </w:t>
      </w:r>
      <w:proofErr w:type="spellStart"/>
      <w:proofErr w:type="gramStart"/>
      <w:r w:rsidRPr="002E7C7B">
        <w:rPr>
          <w:lang w:val="fr-FR"/>
        </w:rPr>
        <w:t>tač</w:t>
      </w:r>
      <w:proofErr w:type="spellEnd"/>
      <w:proofErr w:type="gramEnd"/>
      <w:r w:rsidRPr="002E7C7B">
        <w:rPr>
          <w:lang w:val="fr-FR"/>
        </w:rPr>
        <w:t xml:space="preserve">. 3) i 5) </w:t>
      </w:r>
      <w:proofErr w:type="spellStart"/>
      <w:r w:rsidRPr="002E7C7B">
        <w:rPr>
          <w:lang w:val="fr-FR"/>
        </w:rPr>
        <w:t>ovog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>.</w:t>
      </w:r>
    </w:p>
    <w:p w14:paraId="497A648E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Zaključak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kojim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odbacuje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mora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obrazložen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dostavlja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podnosiocu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>.</w:t>
      </w:r>
    </w:p>
    <w:p w14:paraId="777080A9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Ako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nadležan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postupa</w:t>
      </w:r>
      <w:proofErr w:type="spellEnd"/>
      <w:r w:rsidRPr="002E7C7B">
        <w:rPr>
          <w:lang w:val="fr-FR"/>
        </w:rPr>
        <w:t xml:space="preserve"> po </w:t>
      </w:r>
      <w:proofErr w:type="spellStart"/>
      <w:r w:rsidRPr="002E7C7B">
        <w:rPr>
          <w:lang w:val="fr-FR"/>
        </w:rPr>
        <w:t>pritužbi</w:t>
      </w:r>
      <w:proofErr w:type="spellEnd"/>
      <w:r w:rsidRPr="002E7C7B">
        <w:rPr>
          <w:lang w:val="fr-FR"/>
        </w:rPr>
        <w:t xml:space="preserve">, u </w:t>
      </w:r>
      <w:proofErr w:type="spellStart"/>
      <w:r w:rsidRPr="002E7C7B">
        <w:rPr>
          <w:lang w:val="fr-FR"/>
        </w:rPr>
        <w:t>zaključak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unosi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pouka</w:t>
      </w:r>
      <w:proofErr w:type="spellEnd"/>
      <w:r w:rsidRPr="002E7C7B">
        <w:rPr>
          <w:lang w:val="fr-FR"/>
        </w:rPr>
        <w:t xml:space="preserve"> o tome </w:t>
      </w:r>
      <w:proofErr w:type="spellStart"/>
      <w:r w:rsidRPr="002E7C7B">
        <w:rPr>
          <w:lang w:val="fr-FR"/>
        </w:rPr>
        <w:t>kome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treba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uputiti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drugo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sredstvo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osim</w:t>
      </w:r>
      <w:proofErr w:type="spellEnd"/>
      <w:r w:rsidRPr="002E7C7B">
        <w:rPr>
          <w:lang w:val="fr-FR"/>
        </w:rPr>
        <w:t xml:space="preserve"> ako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dostavlja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pokrajinskom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- </w:t>
      </w:r>
      <w:proofErr w:type="spellStart"/>
      <w:r w:rsidRPr="002E7C7B">
        <w:rPr>
          <w:lang w:val="fr-FR"/>
        </w:rPr>
        <w:t>ombudsmanu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lokalnom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ombudsmanu</w:t>
      </w:r>
      <w:proofErr w:type="spellEnd"/>
      <w:r w:rsidRPr="002E7C7B">
        <w:rPr>
          <w:lang w:val="fr-FR"/>
        </w:rPr>
        <w:t>.</w:t>
      </w:r>
    </w:p>
    <w:p w14:paraId="3204D4DF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36" w:name="clan_33"/>
      <w:bookmarkEnd w:id="36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33</w:t>
      </w:r>
    </w:p>
    <w:p w14:paraId="7E67440D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postupa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skraćenom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pokrene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ispitni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i ako je </w:t>
      </w: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podneta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isteka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roka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njeno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podnošenje</w:t>
      </w:r>
      <w:proofErr w:type="spellEnd"/>
      <w:r w:rsidRPr="002E7C7B">
        <w:rPr>
          <w:lang w:val="fr-FR"/>
        </w:rPr>
        <w:t xml:space="preserve">, ako </w:t>
      </w:r>
      <w:proofErr w:type="spellStart"/>
      <w:r w:rsidRPr="002E7C7B">
        <w:rPr>
          <w:lang w:val="fr-FR"/>
        </w:rPr>
        <w:t>smatra</w:t>
      </w:r>
      <w:proofErr w:type="spellEnd"/>
      <w:r w:rsidRPr="002E7C7B">
        <w:rPr>
          <w:lang w:val="fr-FR"/>
        </w:rPr>
        <w:t xml:space="preserve"> da je </w:t>
      </w:r>
      <w:proofErr w:type="spellStart"/>
      <w:r w:rsidRPr="002E7C7B">
        <w:rPr>
          <w:lang w:val="fr-FR"/>
        </w:rPr>
        <w:t>podnosilac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propustio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rok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opravdanih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razloga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da je </w:t>
      </w:r>
      <w:proofErr w:type="spellStart"/>
      <w:r w:rsidRPr="002E7C7B">
        <w:rPr>
          <w:lang w:val="fr-FR"/>
        </w:rPr>
        <w:t>slučaj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toliko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značajan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treba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voditi</w:t>
      </w:r>
      <w:proofErr w:type="spellEnd"/>
      <w:r w:rsidRPr="002E7C7B">
        <w:rPr>
          <w:lang w:val="fr-FR"/>
        </w:rPr>
        <w:t>.</w:t>
      </w:r>
    </w:p>
    <w:p w14:paraId="5AAAAD25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lastRenderedPageBreak/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skraćenom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postupku</w:t>
      </w:r>
      <w:proofErr w:type="spellEnd"/>
      <w:r w:rsidRPr="002E7C7B">
        <w:rPr>
          <w:lang w:val="fr-FR"/>
        </w:rPr>
        <w:t xml:space="preserve"> ako </w:t>
      </w:r>
      <w:proofErr w:type="spellStart"/>
      <w:r w:rsidRPr="002E7C7B">
        <w:rPr>
          <w:lang w:val="fr-FR"/>
        </w:rPr>
        <w:t>činjenično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da se </w:t>
      </w:r>
      <w:proofErr w:type="spellStart"/>
      <w:r w:rsidRPr="002E7C7B">
        <w:rPr>
          <w:lang w:val="fr-FR"/>
        </w:rPr>
        <w:t>utvrdi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dokumenata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koja</w:t>
      </w:r>
      <w:proofErr w:type="spellEnd"/>
      <w:r w:rsidRPr="002E7C7B">
        <w:rPr>
          <w:lang w:val="fr-FR"/>
        </w:rPr>
        <w:t xml:space="preserve"> su </w:t>
      </w:r>
      <w:proofErr w:type="spellStart"/>
      <w:r w:rsidRPr="002E7C7B">
        <w:rPr>
          <w:lang w:val="fr-FR"/>
        </w:rPr>
        <w:t>priložena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. U tom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donosi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izveštaj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, na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primenjuju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odredbe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ovog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izveštaju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donosi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posle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ispitnog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postupka</w:t>
      </w:r>
      <w:proofErr w:type="spellEnd"/>
      <w:r w:rsidRPr="002E7C7B">
        <w:rPr>
          <w:lang w:val="fr-FR"/>
        </w:rPr>
        <w:t>.</w:t>
      </w:r>
    </w:p>
    <w:p w14:paraId="60C1392F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Ako ne </w:t>
      </w:r>
      <w:proofErr w:type="spellStart"/>
      <w:r w:rsidRPr="002E7C7B">
        <w:rPr>
          <w:lang w:val="fr-FR"/>
        </w:rPr>
        <w:t>odbaci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reši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slučaj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skraćenom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postupku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pokreće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ispitni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>.</w:t>
      </w:r>
    </w:p>
    <w:p w14:paraId="6FBBAA9F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Ispitni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pokreće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zaključkom</w:t>
      </w:r>
      <w:proofErr w:type="spellEnd"/>
      <w:r w:rsidRPr="002E7C7B">
        <w:rPr>
          <w:lang w:val="fr-FR"/>
        </w:rPr>
        <w:t>.</w:t>
      </w:r>
    </w:p>
    <w:p w14:paraId="0D8D7AD8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37" w:name="clan_34"/>
      <w:bookmarkEnd w:id="37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34</w:t>
      </w:r>
    </w:p>
    <w:p w14:paraId="07AE654C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dostavlja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podnosiocu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organu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zaključak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pokretanju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ispitnog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zahteva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da se </w:t>
      </w:r>
      <w:proofErr w:type="spellStart"/>
      <w:r w:rsidRPr="002E7C7B">
        <w:rPr>
          <w:lang w:val="fr-FR"/>
        </w:rPr>
        <w:t>pismeno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izjasni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pritužbi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dostavi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potrebna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obaveštenja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dokumente</w:t>
      </w:r>
      <w:proofErr w:type="spellEnd"/>
      <w:r w:rsidRPr="002E7C7B">
        <w:rPr>
          <w:lang w:val="fr-FR"/>
        </w:rPr>
        <w:t xml:space="preserve">, u </w:t>
      </w:r>
      <w:proofErr w:type="spellStart"/>
      <w:r w:rsidRPr="002E7C7B">
        <w:rPr>
          <w:lang w:val="fr-FR"/>
        </w:rPr>
        <w:t>roku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odredi</w:t>
      </w:r>
      <w:proofErr w:type="spellEnd"/>
      <w:r w:rsidRPr="002E7C7B">
        <w:rPr>
          <w:lang w:val="fr-FR"/>
        </w:rPr>
        <w:t xml:space="preserve">, a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duži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15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>.</w:t>
      </w:r>
    </w:p>
    <w:p w14:paraId="4870CA42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U </w:t>
      </w:r>
      <w:proofErr w:type="spellStart"/>
      <w:r w:rsidRPr="002E7C7B">
        <w:rPr>
          <w:lang w:val="fr-FR"/>
        </w:rPr>
        <w:t>izuzetno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složenim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situacijama</w:t>
      </w:r>
      <w:proofErr w:type="spellEnd"/>
      <w:r w:rsidRPr="002E7C7B">
        <w:rPr>
          <w:lang w:val="fr-FR"/>
        </w:rPr>
        <w:t xml:space="preserve">, na </w:t>
      </w:r>
      <w:proofErr w:type="spellStart"/>
      <w:r w:rsidRPr="002E7C7B">
        <w:rPr>
          <w:lang w:val="fr-FR"/>
        </w:rPr>
        <w:t>obrazloženi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zahtev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rok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stava</w:t>
      </w:r>
      <w:proofErr w:type="spellEnd"/>
      <w:r w:rsidRPr="002E7C7B">
        <w:rPr>
          <w:lang w:val="fr-FR"/>
        </w:rPr>
        <w:t xml:space="preserve"> 1.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produžiti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najduže</w:t>
      </w:r>
      <w:proofErr w:type="spellEnd"/>
      <w:r w:rsidRPr="002E7C7B">
        <w:rPr>
          <w:lang w:val="fr-FR"/>
        </w:rPr>
        <w:t xml:space="preserve"> do 60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>.</w:t>
      </w:r>
    </w:p>
    <w:p w14:paraId="2A0C21EA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da, u </w:t>
      </w:r>
      <w:proofErr w:type="spellStart"/>
      <w:r w:rsidRPr="002E7C7B">
        <w:rPr>
          <w:lang w:val="fr-FR"/>
        </w:rPr>
        <w:t>naročito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opravdanim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slučajevima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organu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otkrije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identitet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podnosioca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>.</w:t>
      </w:r>
    </w:p>
    <w:p w14:paraId="2E7DE2FA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Organ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odnosi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obavezan</w:t>
      </w:r>
      <w:proofErr w:type="spellEnd"/>
      <w:r w:rsidRPr="002E7C7B">
        <w:rPr>
          <w:lang w:val="fr-FR"/>
        </w:rPr>
        <w:t xml:space="preserve"> je da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omogući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pristup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službenim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prostorijama</w:t>
      </w:r>
      <w:proofErr w:type="spellEnd"/>
      <w:r w:rsidRPr="002E7C7B">
        <w:rPr>
          <w:lang w:val="fr-FR"/>
        </w:rPr>
        <w:t>.</w:t>
      </w:r>
    </w:p>
    <w:p w14:paraId="2E7969E9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Svi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funkcioneri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zaposleni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organu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dužni</w:t>
      </w:r>
      <w:proofErr w:type="spellEnd"/>
      <w:r w:rsidRPr="002E7C7B">
        <w:rPr>
          <w:lang w:val="fr-FR"/>
        </w:rPr>
        <w:t xml:space="preserve"> su da se </w:t>
      </w:r>
      <w:proofErr w:type="spellStart"/>
      <w:r w:rsidRPr="002E7C7B">
        <w:rPr>
          <w:lang w:val="fr-FR"/>
        </w:rPr>
        <w:t>odazovu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zahtev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učestvuju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ispitnom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postupku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pruže</w:t>
      </w:r>
      <w:proofErr w:type="spellEnd"/>
      <w:r w:rsidRPr="002E7C7B">
        <w:rPr>
          <w:lang w:val="fr-FR"/>
        </w:rPr>
        <w:t xml:space="preserve"> mu </w:t>
      </w:r>
      <w:proofErr w:type="spellStart"/>
      <w:r w:rsidRPr="002E7C7B">
        <w:rPr>
          <w:lang w:val="fr-FR"/>
        </w:rPr>
        <w:t>potrebna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objašnjenja</w:t>
      </w:r>
      <w:proofErr w:type="spellEnd"/>
      <w:r w:rsidRPr="002E7C7B">
        <w:rPr>
          <w:lang w:val="fr-FR"/>
        </w:rPr>
        <w:t>.</w:t>
      </w:r>
    </w:p>
    <w:p w14:paraId="02E0E85D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Ako </w:t>
      </w:r>
      <w:proofErr w:type="spellStart"/>
      <w:r w:rsidRPr="002E7C7B">
        <w:rPr>
          <w:lang w:val="fr-FR"/>
        </w:rPr>
        <w:t>organ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postupi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roku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odredio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dužan</w:t>
      </w:r>
      <w:proofErr w:type="spellEnd"/>
      <w:r w:rsidRPr="002E7C7B">
        <w:rPr>
          <w:lang w:val="fr-FR"/>
        </w:rPr>
        <w:t xml:space="preserve"> je da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bez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odlaganja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saopšti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razloge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to.</w:t>
      </w:r>
    </w:p>
    <w:p w14:paraId="093EEDAA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O </w:t>
      </w:r>
      <w:proofErr w:type="spellStart"/>
      <w:r w:rsidRPr="002E7C7B">
        <w:rPr>
          <w:lang w:val="fr-FR"/>
        </w:rPr>
        <w:t>nepostupanju</w:t>
      </w:r>
      <w:proofErr w:type="spellEnd"/>
      <w:r w:rsidRPr="002E7C7B">
        <w:rPr>
          <w:lang w:val="fr-FR"/>
        </w:rPr>
        <w:t xml:space="preserve"> po </w:t>
      </w:r>
      <w:proofErr w:type="spellStart"/>
      <w:r w:rsidRPr="002E7C7B">
        <w:rPr>
          <w:lang w:val="fr-FR"/>
        </w:rPr>
        <w:t>zahtevu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stava</w:t>
      </w:r>
      <w:proofErr w:type="spellEnd"/>
      <w:r w:rsidRPr="002E7C7B">
        <w:rPr>
          <w:lang w:val="fr-FR"/>
        </w:rPr>
        <w:t xml:space="preserve"> 1.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obaveštava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neposredno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nadređen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odnosi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Vladu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Narodnu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skupštinu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javnost</w:t>
      </w:r>
      <w:proofErr w:type="spellEnd"/>
      <w:r w:rsidRPr="002E7C7B">
        <w:rPr>
          <w:lang w:val="fr-FR"/>
        </w:rPr>
        <w:t>.</w:t>
      </w:r>
    </w:p>
    <w:p w14:paraId="4E3036E0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38" w:name="clan_35"/>
      <w:bookmarkEnd w:id="38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35</w:t>
      </w:r>
    </w:p>
    <w:p w14:paraId="2AB60EFA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obustavi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ispitni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ako se </w:t>
      </w:r>
      <w:proofErr w:type="spellStart"/>
      <w:r w:rsidRPr="002E7C7B">
        <w:rPr>
          <w:lang w:val="fr-FR"/>
        </w:rPr>
        <w:t>podnosilac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pismeno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izjasni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odustaje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, ako </w:t>
      </w:r>
      <w:proofErr w:type="spellStart"/>
      <w:r w:rsidRPr="002E7C7B">
        <w:rPr>
          <w:lang w:val="fr-FR"/>
        </w:rPr>
        <w:t>neopravdano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učestvuje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ispitnom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postupku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ako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njegovih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nedvosmisleno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proizlazi</w:t>
      </w:r>
      <w:proofErr w:type="spellEnd"/>
      <w:r w:rsidRPr="002E7C7B">
        <w:rPr>
          <w:lang w:val="fr-FR"/>
        </w:rPr>
        <w:t xml:space="preserve"> da ne </w:t>
      </w:r>
      <w:proofErr w:type="spellStart"/>
      <w:r w:rsidRPr="002E7C7B">
        <w:rPr>
          <w:lang w:val="fr-FR"/>
        </w:rPr>
        <w:t>pokazuje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interesovanje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dalji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tok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postupka</w:t>
      </w:r>
      <w:proofErr w:type="spellEnd"/>
      <w:r w:rsidRPr="002E7C7B">
        <w:rPr>
          <w:lang w:val="fr-FR"/>
        </w:rPr>
        <w:t>.</w:t>
      </w:r>
    </w:p>
    <w:p w14:paraId="25694EAF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Ispitni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obustavlja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zaključkom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mora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obrazložen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dostavlja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podnosiocu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organu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>.</w:t>
      </w:r>
    </w:p>
    <w:p w14:paraId="53FC5C73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39" w:name="clan_36"/>
      <w:bookmarkEnd w:id="39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36</w:t>
      </w:r>
    </w:p>
    <w:p w14:paraId="13738F8E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Ako </w:t>
      </w:r>
      <w:proofErr w:type="spellStart"/>
      <w:r w:rsidRPr="002E7C7B">
        <w:rPr>
          <w:lang w:val="fr-FR"/>
        </w:rPr>
        <w:t>organ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protiv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kojeg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podneta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otkloni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nedostatak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pritužba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odnosi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će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zaključkom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obustaviti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ispitni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i o tome </w:t>
      </w:r>
      <w:proofErr w:type="spellStart"/>
      <w:r w:rsidRPr="002E7C7B">
        <w:rPr>
          <w:lang w:val="fr-FR"/>
        </w:rPr>
        <w:t>obavestiti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podnosioca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organ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>.</w:t>
      </w:r>
    </w:p>
    <w:p w14:paraId="53570404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40" w:name="clan_37"/>
      <w:bookmarkEnd w:id="40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37</w:t>
      </w:r>
    </w:p>
    <w:p w14:paraId="4C41E797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lastRenderedPageBreak/>
        <w:t>Kada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okonča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ispitni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sačinjava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pismeni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izveštaj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dostavlja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nadležnom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organu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podnosiocu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objavljuje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ga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svojoj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veb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prezentaciji</w:t>
      </w:r>
      <w:proofErr w:type="spellEnd"/>
      <w:r w:rsidRPr="002E7C7B">
        <w:rPr>
          <w:lang w:val="fr-FR"/>
        </w:rPr>
        <w:t>.</w:t>
      </w:r>
    </w:p>
    <w:p w14:paraId="175E7967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U </w:t>
      </w:r>
      <w:proofErr w:type="spellStart"/>
      <w:r w:rsidRPr="002E7C7B">
        <w:rPr>
          <w:lang w:val="fr-FR"/>
        </w:rPr>
        <w:t>izveštaju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utvrđuje</w:t>
      </w:r>
      <w:proofErr w:type="spellEnd"/>
      <w:r w:rsidRPr="002E7C7B">
        <w:rPr>
          <w:lang w:val="fr-FR"/>
        </w:rPr>
        <w:t xml:space="preserve"> da li je u </w:t>
      </w:r>
      <w:proofErr w:type="spellStart"/>
      <w:r w:rsidRPr="002E7C7B">
        <w:rPr>
          <w:lang w:val="fr-FR"/>
        </w:rPr>
        <w:t>aktima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radnjama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nečinjenju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bilo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nezakonitosti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nepravilnosti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kojima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povređeno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ljudsko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manjinsko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pravo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sloboda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>.</w:t>
      </w:r>
    </w:p>
    <w:p w14:paraId="1E642D53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Ako </w:t>
      </w:r>
      <w:proofErr w:type="spellStart"/>
      <w:r w:rsidRPr="002E7C7B">
        <w:rPr>
          <w:lang w:val="fr-FR"/>
        </w:rPr>
        <w:t>utvrdi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nepravilnosti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nezakonitosti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radu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izveštaj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unosi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preporuku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načinu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bi </w:t>
      </w:r>
      <w:proofErr w:type="spellStart"/>
      <w:r w:rsidRPr="002E7C7B">
        <w:rPr>
          <w:lang w:val="fr-FR"/>
        </w:rPr>
        <w:t>nepravilnosti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nezakonitosti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radu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trebalo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otkloniti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načinu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unapređenja</w:t>
      </w:r>
      <w:proofErr w:type="spellEnd"/>
      <w:r w:rsidRPr="002E7C7B">
        <w:rPr>
          <w:lang w:val="fr-FR"/>
        </w:rPr>
        <w:t xml:space="preserve"> rada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>.</w:t>
      </w:r>
    </w:p>
    <w:p w14:paraId="042B98E1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Preporuka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razrešenje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funkcionera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inicijativa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pokretanje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disciplinskog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protiv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zaposlenog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organu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 xml:space="preserve"> 24.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sastavni</w:t>
      </w:r>
      <w:proofErr w:type="spellEnd"/>
      <w:r w:rsidRPr="002E7C7B">
        <w:rPr>
          <w:lang w:val="fr-FR"/>
        </w:rPr>
        <w:t xml:space="preserve"> je deo </w:t>
      </w:r>
      <w:proofErr w:type="spellStart"/>
      <w:r w:rsidRPr="002E7C7B">
        <w:rPr>
          <w:lang w:val="fr-FR"/>
        </w:rPr>
        <w:t>izveštaja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>.</w:t>
      </w:r>
    </w:p>
    <w:p w14:paraId="1794AD68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Organ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dužan</w:t>
      </w:r>
      <w:proofErr w:type="spellEnd"/>
      <w:r w:rsidRPr="002E7C7B">
        <w:rPr>
          <w:lang w:val="fr-FR"/>
        </w:rPr>
        <w:t xml:space="preserve"> da, u </w:t>
      </w:r>
      <w:proofErr w:type="spellStart"/>
      <w:r w:rsidRPr="002E7C7B">
        <w:rPr>
          <w:lang w:val="fr-FR"/>
        </w:rPr>
        <w:t>roku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odredi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izveštaju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, a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biti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kraći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15 ni </w:t>
      </w:r>
      <w:proofErr w:type="spellStart"/>
      <w:r w:rsidRPr="002E7C7B">
        <w:rPr>
          <w:lang w:val="fr-FR"/>
        </w:rPr>
        <w:t>duži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90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dobijanja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izveštaja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dostavi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obaveštenje</w:t>
      </w:r>
      <w:proofErr w:type="spellEnd"/>
      <w:r w:rsidRPr="002E7C7B">
        <w:rPr>
          <w:lang w:val="fr-FR"/>
        </w:rPr>
        <w:t xml:space="preserve"> o tome da li je i na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način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postupio</w:t>
      </w:r>
      <w:proofErr w:type="spellEnd"/>
      <w:r w:rsidRPr="002E7C7B">
        <w:rPr>
          <w:lang w:val="fr-FR"/>
        </w:rPr>
        <w:t xml:space="preserve"> po </w:t>
      </w:r>
      <w:proofErr w:type="spellStart"/>
      <w:r w:rsidRPr="002E7C7B">
        <w:rPr>
          <w:lang w:val="fr-FR"/>
        </w:rPr>
        <w:t>preporuci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stava</w:t>
      </w:r>
      <w:proofErr w:type="spellEnd"/>
      <w:r w:rsidRPr="002E7C7B">
        <w:rPr>
          <w:lang w:val="fr-FR"/>
        </w:rPr>
        <w:t xml:space="preserve"> 3.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razlozima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zbog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kojih</w:t>
      </w:r>
      <w:proofErr w:type="spellEnd"/>
      <w:r w:rsidRPr="002E7C7B">
        <w:rPr>
          <w:lang w:val="fr-FR"/>
        </w:rPr>
        <w:t xml:space="preserve"> po </w:t>
      </w:r>
      <w:proofErr w:type="spellStart"/>
      <w:r w:rsidRPr="002E7C7B">
        <w:rPr>
          <w:lang w:val="fr-FR"/>
        </w:rPr>
        <w:t>preporuci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eventualno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postupio</w:t>
      </w:r>
      <w:proofErr w:type="spellEnd"/>
      <w:r w:rsidRPr="002E7C7B">
        <w:rPr>
          <w:lang w:val="fr-FR"/>
        </w:rPr>
        <w:t>.</w:t>
      </w:r>
    </w:p>
    <w:p w14:paraId="3DCD3510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Ako se </w:t>
      </w:r>
      <w:proofErr w:type="spellStart"/>
      <w:r w:rsidRPr="002E7C7B">
        <w:rPr>
          <w:lang w:val="fr-FR"/>
        </w:rPr>
        <w:t>preporuka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stava</w:t>
      </w:r>
      <w:proofErr w:type="spellEnd"/>
      <w:r w:rsidRPr="002E7C7B">
        <w:rPr>
          <w:lang w:val="fr-FR"/>
        </w:rPr>
        <w:t xml:space="preserve"> 3.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odnosi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normativno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preuređenje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određene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oblasti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propisanih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rešenja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izveštaju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slučaju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određuje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rokove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kojima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organ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dužan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obaveštava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merama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preduzetim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ispunjavanju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preporuka</w:t>
      </w:r>
      <w:proofErr w:type="spellEnd"/>
      <w:r w:rsidRPr="002E7C7B">
        <w:rPr>
          <w:lang w:val="fr-FR"/>
        </w:rPr>
        <w:t>.</w:t>
      </w:r>
    </w:p>
    <w:p w14:paraId="04798F31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Ako </w:t>
      </w:r>
      <w:proofErr w:type="spellStart"/>
      <w:r w:rsidRPr="002E7C7B">
        <w:rPr>
          <w:lang w:val="fr-FR"/>
        </w:rPr>
        <w:t>organ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zadatom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roku</w:t>
      </w:r>
      <w:proofErr w:type="spellEnd"/>
      <w:r w:rsidRPr="002E7C7B">
        <w:rPr>
          <w:lang w:val="fr-FR"/>
        </w:rPr>
        <w:t xml:space="preserve"> ne </w:t>
      </w:r>
      <w:proofErr w:type="spellStart"/>
      <w:r w:rsidRPr="002E7C7B">
        <w:rPr>
          <w:lang w:val="fr-FR"/>
        </w:rPr>
        <w:t>dostavi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obaveštenje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stava</w:t>
      </w:r>
      <w:proofErr w:type="spellEnd"/>
      <w:r w:rsidRPr="002E7C7B">
        <w:rPr>
          <w:lang w:val="fr-FR"/>
        </w:rPr>
        <w:t xml:space="preserve"> 5.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 xml:space="preserve">, ako ne </w:t>
      </w:r>
      <w:proofErr w:type="spellStart"/>
      <w:r w:rsidRPr="002E7C7B">
        <w:rPr>
          <w:lang w:val="fr-FR"/>
        </w:rPr>
        <w:t>postupi</w:t>
      </w:r>
      <w:proofErr w:type="spellEnd"/>
      <w:r w:rsidRPr="002E7C7B">
        <w:rPr>
          <w:lang w:val="fr-FR"/>
        </w:rPr>
        <w:t xml:space="preserve"> po </w:t>
      </w:r>
      <w:proofErr w:type="spellStart"/>
      <w:r w:rsidRPr="002E7C7B">
        <w:rPr>
          <w:lang w:val="fr-FR"/>
        </w:rPr>
        <w:t>preporuci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samo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delimično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ispuni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kao</w:t>
      </w:r>
      <w:proofErr w:type="spellEnd"/>
      <w:r w:rsidRPr="002E7C7B">
        <w:rPr>
          <w:lang w:val="fr-FR"/>
        </w:rPr>
        <w:t xml:space="preserve"> i ako ne </w:t>
      </w:r>
      <w:proofErr w:type="spellStart"/>
      <w:r w:rsidRPr="002E7C7B">
        <w:rPr>
          <w:lang w:val="fr-FR"/>
        </w:rPr>
        <w:t>ispuni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preporuku</w:t>
      </w:r>
      <w:proofErr w:type="spellEnd"/>
      <w:r w:rsidRPr="002E7C7B">
        <w:rPr>
          <w:lang w:val="fr-FR"/>
        </w:rPr>
        <w:t xml:space="preserve"> da se </w:t>
      </w:r>
      <w:proofErr w:type="spellStart"/>
      <w:r w:rsidRPr="002E7C7B">
        <w:rPr>
          <w:lang w:val="fr-FR"/>
        </w:rPr>
        <w:t>razreši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funkcioner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odgovoran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povredu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inicijativu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pokrene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disciplinski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protiv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zaposlenog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odgovoran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povredu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o tome </w:t>
      </w:r>
      <w:proofErr w:type="spellStart"/>
      <w:r w:rsidRPr="002E7C7B">
        <w:rPr>
          <w:lang w:val="fr-FR"/>
        </w:rPr>
        <w:t>obaveštava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neposredno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nadređeni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Narodnu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skupštinu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Vladu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javnost</w:t>
      </w:r>
      <w:proofErr w:type="spellEnd"/>
      <w:r w:rsidRPr="002E7C7B">
        <w:rPr>
          <w:lang w:val="fr-FR"/>
        </w:rPr>
        <w:t>.</w:t>
      </w:r>
    </w:p>
    <w:p w14:paraId="4676FF40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41" w:name="clan_38"/>
      <w:bookmarkEnd w:id="41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38</w:t>
      </w:r>
    </w:p>
    <w:p w14:paraId="5E2B19C8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postupiti</w:t>
      </w:r>
      <w:proofErr w:type="spellEnd"/>
      <w:r w:rsidRPr="002E7C7B">
        <w:rPr>
          <w:lang w:val="fr-FR"/>
        </w:rPr>
        <w:t xml:space="preserve"> i po </w:t>
      </w:r>
      <w:proofErr w:type="spellStart"/>
      <w:r w:rsidRPr="002E7C7B">
        <w:rPr>
          <w:lang w:val="fr-FR"/>
        </w:rPr>
        <w:t>sopstvenoj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inicijativi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kada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osnovu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sopstvenog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saznanja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saznanja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dobijenih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drugih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izvora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uključujući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izuzetno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anonimne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oceni</w:t>
      </w:r>
      <w:proofErr w:type="spellEnd"/>
      <w:r w:rsidRPr="002E7C7B">
        <w:rPr>
          <w:lang w:val="fr-FR"/>
        </w:rPr>
        <w:t xml:space="preserve"> da je </w:t>
      </w:r>
      <w:proofErr w:type="spellStart"/>
      <w:r w:rsidRPr="002E7C7B">
        <w:rPr>
          <w:lang w:val="fr-FR"/>
        </w:rPr>
        <w:t>moguće</w:t>
      </w:r>
      <w:proofErr w:type="spellEnd"/>
      <w:r w:rsidRPr="002E7C7B">
        <w:rPr>
          <w:lang w:val="fr-FR"/>
        </w:rPr>
        <w:t xml:space="preserve"> da je </w:t>
      </w:r>
      <w:proofErr w:type="spellStart"/>
      <w:r w:rsidRPr="002E7C7B">
        <w:rPr>
          <w:lang w:val="fr-FR"/>
        </w:rPr>
        <w:t>aktom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radnjom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nečinjenjem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došlo</w:t>
      </w:r>
      <w:proofErr w:type="spellEnd"/>
      <w:r w:rsidRPr="002E7C7B">
        <w:rPr>
          <w:lang w:val="fr-FR"/>
        </w:rPr>
        <w:t xml:space="preserve"> do </w:t>
      </w:r>
      <w:proofErr w:type="spellStart"/>
      <w:r w:rsidRPr="002E7C7B">
        <w:rPr>
          <w:lang w:val="fr-FR"/>
        </w:rPr>
        <w:t>povrede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ljudskih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sloboda</w:t>
      </w:r>
      <w:proofErr w:type="spellEnd"/>
      <w:r w:rsidRPr="002E7C7B">
        <w:rPr>
          <w:lang w:val="fr-FR"/>
        </w:rPr>
        <w:t>.</w:t>
      </w:r>
    </w:p>
    <w:p w14:paraId="3688FE33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Odredbe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ovog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ispitnom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shodno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primenjuju</w:t>
      </w:r>
      <w:proofErr w:type="spellEnd"/>
      <w:r w:rsidRPr="002E7C7B">
        <w:rPr>
          <w:lang w:val="fr-FR"/>
        </w:rPr>
        <w:t xml:space="preserve"> i na </w:t>
      </w:r>
      <w:proofErr w:type="spellStart"/>
      <w:r w:rsidRPr="002E7C7B">
        <w:rPr>
          <w:lang w:val="fr-FR"/>
        </w:rPr>
        <w:t>postupak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pokrene</w:t>
      </w:r>
      <w:proofErr w:type="spellEnd"/>
      <w:r w:rsidRPr="002E7C7B">
        <w:rPr>
          <w:lang w:val="fr-FR"/>
        </w:rPr>
        <w:t xml:space="preserve"> po </w:t>
      </w:r>
      <w:proofErr w:type="spellStart"/>
      <w:r w:rsidRPr="002E7C7B">
        <w:rPr>
          <w:lang w:val="fr-FR"/>
        </w:rPr>
        <w:t>sopstvenoj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inicijativi</w:t>
      </w:r>
      <w:proofErr w:type="spellEnd"/>
      <w:r w:rsidRPr="002E7C7B">
        <w:rPr>
          <w:lang w:val="fr-FR"/>
        </w:rPr>
        <w:t>.</w:t>
      </w:r>
    </w:p>
    <w:p w14:paraId="408CBDA0" w14:textId="77777777" w:rsidR="002E7C7B" w:rsidRPr="002E7C7B" w:rsidRDefault="002E7C7B" w:rsidP="002E7C7B">
      <w:pPr>
        <w:jc w:val="center"/>
        <w:rPr>
          <w:lang w:val="fr-FR"/>
        </w:rPr>
      </w:pPr>
      <w:bookmarkStart w:id="42" w:name="str_5"/>
      <w:bookmarkEnd w:id="42"/>
      <w:r w:rsidRPr="002E7C7B">
        <w:rPr>
          <w:lang w:val="fr-FR"/>
        </w:rPr>
        <w:t>V IZVEŠTAJ NARODNOJ SKUPŠTINI I SARADNJA ZAŠTITNIKA GRAĐANA SA DRUGIM ORGANIMA I ORGANIZACIJAMA</w:t>
      </w:r>
    </w:p>
    <w:p w14:paraId="72536775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43" w:name="clan_39"/>
      <w:bookmarkEnd w:id="43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39</w:t>
      </w:r>
    </w:p>
    <w:p w14:paraId="04B4E686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Narodnoj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redovan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godišnji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izveštaj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svom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radu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stanju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ljudskih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Republici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Srbiji</w:t>
      </w:r>
      <w:proofErr w:type="spellEnd"/>
      <w:r w:rsidRPr="002E7C7B">
        <w:rPr>
          <w:lang w:val="fr-FR"/>
        </w:rPr>
        <w:t xml:space="preserve">, u </w:t>
      </w:r>
      <w:proofErr w:type="spellStart"/>
      <w:r w:rsidRPr="002E7C7B">
        <w:rPr>
          <w:lang w:val="fr-FR"/>
        </w:rPr>
        <w:t>kome</w:t>
      </w:r>
      <w:proofErr w:type="spellEnd"/>
      <w:r w:rsidRPr="002E7C7B">
        <w:rPr>
          <w:lang w:val="fr-FR"/>
        </w:rPr>
        <w:t xml:space="preserve"> se </w:t>
      </w:r>
      <w:proofErr w:type="spellStart"/>
      <w:proofErr w:type="gramStart"/>
      <w:r w:rsidRPr="002E7C7B">
        <w:rPr>
          <w:lang w:val="fr-FR"/>
        </w:rPr>
        <w:t>navode</w:t>
      </w:r>
      <w:proofErr w:type="spellEnd"/>
      <w:r w:rsidRPr="002E7C7B">
        <w:rPr>
          <w:lang w:val="fr-FR"/>
        </w:rPr>
        <w:t>:</w:t>
      </w:r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podaci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aktivnostima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prethodnoj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godini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podaci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uočenim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nedostacima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radu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preporuke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poboljšanje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prakse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normativnog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uređenja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pojedinačne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oblasti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predlozi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unapređenje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položaja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odnosu</w:t>
      </w:r>
      <w:proofErr w:type="spellEnd"/>
      <w:r w:rsidRPr="002E7C7B">
        <w:rPr>
          <w:lang w:val="fr-FR"/>
        </w:rPr>
        <w:t xml:space="preserve"> na organe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kao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podaci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sprovođenju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preporuka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predloga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prethodnih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izveštaja</w:t>
      </w:r>
      <w:proofErr w:type="spellEnd"/>
      <w:r w:rsidRPr="002E7C7B">
        <w:rPr>
          <w:lang w:val="fr-FR"/>
        </w:rPr>
        <w:t>.</w:t>
      </w:r>
    </w:p>
    <w:p w14:paraId="2AFC4F43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lastRenderedPageBreak/>
        <w:t>Izveštaj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stava</w:t>
      </w:r>
      <w:proofErr w:type="spellEnd"/>
      <w:r w:rsidRPr="002E7C7B">
        <w:rPr>
          <w:lang w:val="fr-FR"/>
        </w:rPr>
        <w:t xml:space="preserve"> 1. </w:t>
      </w:r>
      <w:proofErr w:type="spellStart"/>
      <w:proofErr w:type="gramStart"/>
      <w:r w:rsidRPr="002E7C7B">
        <w:rPr>
          <w:lang w:val="fr-FR"/>
        </w:rPr>
        <w:t>ovog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člana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najkasnije</w:t>
      </w:r>
      <w:proofErr w:type="spellEnd"/>
      <w:r w:rsidRPr="002E7C7B">
        <w:rPr>
          <w:lang w:val="fr-FR"/>
        </w:rPr>
        <w:t xml:space="preserve"> do 15. </w:t>
      </w:r>
      <w:proofErr w:type="spellStart"/>
      <w:proofErr w:type="gramStart"/>
      <w:r w:rsidRPr="002E7C7B">
        <w:rPr>
          <w:lang w:val="fr-FR"/>
        </w:rPr>
        <w:t>marta</w:t>
      </w:r>
      <w:proofErr w:type="spellEnd"/>
      <w:proofErr w:type="gram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naredne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godine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prethodnu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godinu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objavljuje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ga</w:t>
      </w:r>
      <w:proofErr w:type="spellEnd"/>
      <w:r w:rsidRPr="002E7C7B">
        <w:rPr>
          <w:lang w:val="fr-FR"/>
        </w:rPr>
        <w:t xml:space="preserve"> u "</w:t>
      </w:r>
      <w:proofErr w:type="spellStart"/>
      <w:r w:rsidRPr="002E7C7B">
        <w:rPr>
          <w:lang w:val="fr-FR"/>
        </w:rPr>
        <w:t>Službenom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glasniku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Republike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Srbije</w:t>
      </w:r>
      <w:proofErr w:type="spellEnd"/>
      <w:r w:rsidRPr="002E7C7B">
        <w:rPr>
          <w:lang w:val="fr-FR"/>
        </w:rPr>
        <w:t xml:space="preserve">" i na </w:t>
      </w:r>
      <w:proofErr w:type="spellStart"/>
      <w:r w:rsidRPr="002E7C7B">
        <w:rPr>
          <w:lang w:val="fr-FR"/>
        </w:rPr>
        <w:t>svojoj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veb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prezentaciji</w:t>
      </w:r>
      <w:proofErr w:type="spellEnd"/>
      <w:r w:rsidRPr="002E7C7B">
        <w:rPr>
          <w:lang w:val="fr-FR"/>
        </w:rPr>
        <w:t xml:space="preserve">, o </w:t>
      </w:r>
      <w:proofErr w:type="spellStart"/>
      <w:r w:rsidRPr="002E7C7B">
        <w:rPr>
          <w:lang w:val="fr-FR"/>
        </w:rPr>
        <w:t>čemu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obaveštava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sredstva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javnog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informisanja</w:t>
      </w:r>
      <w:proofErr w:type="spellEnd"/>
      <w:r w:rsidRPr="002E7C7B">
        <w:rPr>
          <w:lang w:val="fr-FR"/>
        </w:rPr>
        <w:t>.</w:t>
      </w:r>
    </w:p>
    <w:p w14:paraId="2C799A1A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U </w:t>
      </w:r>
      <w:proofErr w:type="spellStart"/>
      <w:r w:rsidRPr="002E7C7B">
        <w:rPr>
          <w:lang w:val="fr-FR"/>
        </w:rPr>
        <w:t>toku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godine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može</w:t>
      </w:r>
      <w:proofErr w:type="spellEnd"/>
      <w:r w:rsidRPr="002E7C7B">
        <w:rPr>
          <w:lang w:val="fr-FR"/>
        </w:rPr>
        <w:t xml:space="preserve"> da </w:t>
      </w:r>
      <w:proofErr w:type="spellStart"/>
      <w:r w:rsidRPr="002E7C7B">
        <w:rPr>
          <w:lang w:val="fr-FR"/>
        </w:rPr>
        <w:t>podnosi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posebne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izveštaje</w:t>
      </w:r>
      <w:proofErr w:type="spellEnd"/>
      <w:r w:rsidRPr="002E7C7B">
        <w:rPr>
          <w:lang w:val="fr-FR"/>
        </w:rPr>
        <w:t xml:space="preserve">, ako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tim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postoji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potreba</w:t>
      </w:r>
      <w:proofErr w:type="spellEnd"/>
      <w:r w:rsidRPr="002E7C7B">
        <w:rPr>
          <w:lang w:val="fr-FR"/>
        </w:rPr>
        <w:t>.</w:t>
      </w:r>
    </w:p>
    <w:p w14:paraId="5019AC57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44" w:name="clan_40"/>
      <w:bookmarkEnd w:id="44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40</w:t>
      </w:r>
    </w:p>
    <w:p w14:paraId="03F557BB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Odnosi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između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autonomne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pokrajine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jedinica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lokalne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samouprave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nadležnih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pitanja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zasnivaju</w:t>
      </w:r>
      <w:proofErr w:type="spellEnd"/>
      <w:r w:rsidRPr="002E7C7B">
        <w:rPr>
          <w:lang w:val="fr-FR"/>
        </w:rPr>
        <w:t xml:space="preserve"> se na </w:t>
      </w:r>
      <w:proofErr w:type="spellStart"/>
      <w:r w:rsidRPr="002E7C7B">
        <w:rPr>
          <w:lang w:val="fr-FR"/>
        </w:rPr>
        <w:t>međusobnoj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saradnji</w:t>
      </w:r>
      <w:proofErr w:type="spellEnd"/>
      <w:r w:rsidRPr="002E7C7B">
        <w:rPr>
          <w:lang w:val="fr-FR"/>
        </w:rPr>
        <w:t xml:space="preserve">, u </w:t>
      </w:r>
      <w:proofErr w:type="spellStart"/>
      <w:r w:rsidRPr="002E7C7B">
        <w:rPr>
          <w:lang w:val="fr-FR"/>
        </w:rPr>
        <w:t>okviru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nadležnosti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utvrđenih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ovim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zakonom</w:t>
      </w:r>
      <w:proofErr w:type="spellEnd"/>
      <w:r w:rsidRPr="002E7C7B">
        <w:rPr>
          <w:lang w:val="fr-FR"/>
        </w:rPr>
        <w:t>.</w:t>
      </w:r>
    </w:p>
    <w:p w14:paraId="76335767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sarađuje</w:t>
      </w:r>
      <w:proofErr w:type="spellEnd"/>
      <w:r w:rsidRPr="002E7C7B">
        <w:rPr>
          <w:lang w:val="fr-FR"/>
        </w:rPr>
        <w:t xml:space="preserve"> sa </w:t>
      </w:r>
      <w:proofErr w:type="spellStart"/>
      <w:r w:rsidRPr="002E7C7B">
        <w:rPr>
          <w:lang w:val="fr-FR"/>
        </w:rPr>
        <w:t>pokrajinskim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- </w:t>
      </w:r>
      <w:proofErr w:type="spellStart"/>
      <w:r w:rsidRPr="002E7C7B">
        <w:rPr>
          <w:lang w:val="fr-FR"/>
        </w:rPr>
        <w:t>ombudsmanom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lokalnim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ombudsmanima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jedinicama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lokalne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samouprave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kao</w:t>
      </w:r>
      <w:proofErr w:type="spellEnd"/>
      <w:r w:rsidRPr="002E7C7B">
        <w:rPr>
          <w:lang w:val="fr-FR"/>
        </w:rPr>
        <w:t xml:space="preserve"> i sa </w:t>
      </w:r>
      <w:proofErr w:type="spellStart"/>
      <w:r w:rsidRPr="002E7C7B">
        <w:rPr>
          <w:lang w:val="fr-FR"/>
        </w:rPr>
        <w:t>nadležnim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službama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predsednika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Republike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Narodne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skupštine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Vlade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cilju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razmene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informacija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uočenim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problemima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pojavama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radu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postupanju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 sa </w:t>
      </w:r>
      <w:proofErr w:type="spellStart"/>
      <w:r w:rsidRPr="002E7C7B">
        <w:rPr>
          <w:lang w:val="fr-FR"/>
        </w:rPr>
        <w:t>stanovišta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zaštite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unapređenja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ljudskih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manjinskih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sloboda</w:t>
      </w:r>
      <w:proofErr w:type="spellEnd"/>
      <w:r w:rsidRPr="002E7C7B">
        <w:rPr>
          <w:lang w:val="fr-FR"/>
        </w:rPr>
        <w:t>.</w:t>
      </w:r>
    </w:p>
    <w:p w14:paraId="2AAD0CA5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45" w:name="clan_41"/>
      <w:bookmarkEnd w:id="45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41</w:t>
      </w:r>
    </w:p>
    <w:p w14:paraId="4BCAE417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Ako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primi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koja</w:t>
      </w:r>
      <w:proofErr w:type="spellEnd"/>
      <w:r w:rsidRPr="002E7C7B">
        <w:rPr>
          <w:lang w:val="fr-FR"/>
        </w:rPr>
        <w:t xml:space="preserve"> se </w:t>
      </w:r>
      <w:proofErr w:type="spellStart"/>
      <w:r w:rsidRPr="002E7C7B">
        <w:rPr>
          <w:lang w:val="fr-FR"/>
        </w:rPr>
        <w:t>odnosi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povredu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ljudskog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manjinskog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učinjenu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aktima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radnjama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nečinjenjem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uprave</w:t>
      </w:r>
      <w:proofErr w:type="spellEnd"/>
      <w:r w:rsidRPr="002E7C7B">
        <w:rPr>
          <w:lang w:val="fr-FR"/>
        </w:rPr>
        <w:t xml:space="preserve">, a </w:t>
      </w:r>
      <w:proofErr w:type="spellStart"/>
      <w:r w:rsidRPr="002E7C7B">
        <w:rPr>
          <w:lang w:val="fr-FR"/>
        </w:rPr>
        <w:t>nije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povređen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Ustav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međunarodni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ugovor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ljudskim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manjinskim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pravima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niti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drugi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opšti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akt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Republike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Srbije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već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povređen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drugi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opšti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akt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autonomne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pokrajine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odnosno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jedinice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lokalne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samouprave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dostavlja</w:t>
      </w:r>
      <w:proofErr w:type="spellEnd"/>
      <w:r w:rsidRPr="002E7C7B">
        <w:rPr>
          <w:lang w:val="fr-FR"/>
        </w:rPr>
        <w:t xml:space="preserve"> je, </w:t>
      </w:r>
      <w:proofErr w:type="spellStart"/>
      <w:r w:rsidRPr="002E7C7B">
        <w:rPr>
          <w:lang w:val="fr-FR"/>
        </w:rPr>
        <w:t>bez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odlaganja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pokrajinskom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- </w:t>
      </w:r>
      <w:proofErr w:type="spellStart"/>
      <w:r w:rsidRPr="002E7C7B">
        <w:rPr>
          <w:lang w:val="fr-FR"/>
        </w:rPr>
        <w:t>ombudsmanu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lokalnom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ombudsmanu</w:t>
      </w:r>
      <w:proofErr w:type="spellEnd"/>
      <w:r w:rsidRPr="002E7C7B">
        <w:rPr>
          <w:lang w:val="fr-FR"/>
        </w:rPr>
        <w:t xml:space="preserve">, i o tome </w:t>
      </w:r>
      <w:proofErr w:type="spellStart"/>
      <w:r w:rsidRPr="002E7C7B">
        <w:rPr>
          <w:lang w:val="fr-FR"/>
        </w:rPr>
        <w:t>pismeno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obaveštava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podnosioca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>.</w:t>
      </w:r>
    </w:p>
    <w:p w14:paraId="419D3181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Ako </w:t>
      </w:r>
      <w:proofErr w:type="spellStart"/>
      <w:r w:rsidRPr="002E7C7B">
        <w:rPr>
          <w:lang w:val="fr-FR"/>
        </w:rPr>
        <w:t>pokrajinski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- ombudsman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lokalni</w:t>
      </w:r>
      <w:proofErr w:type="spellEnd"/>
      <w:r w:rsidRPr="002E7C7B">
        <w:rPr>
          <w:lang w:val="fr-FR"/>
        </w:rPr>
        <w:t xml:space="preserve"> ombudsman </w:t>
      </w:r>
      <w:proofErr w:type="spellStart"/>
      <w:r w:rsidRPr="002E7C7B">
        <w:rPr>
          <w:lang w:val="fr-FR"/>
        </w:rPr>
        <w:t>primi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zbog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povrede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potvrđenog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međunarodnog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ugovora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ljudskim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manjinskim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drugog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opšteg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akta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Republike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Srbije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dostavlja</w:t>
      </w:r>
      <w:proofErr w:type="spellEnd"/>
      <w:r w:rsidRPr="002E7C7B">
        <w:rPr>
          <w:lang w:val="fr-FR"/>
        </w:rPr>
        <w:t xml:space="preserve"> je, </w:t>
      </w:r>
      <w:proofErr w:type="spellStart"/>
      <w:r w:rsidRPr="002E7C7B">
        <w:rPr>
          <w:lang w:val="fr-FR"/>
        </w:rPr>
        <w:t>bez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odlaganja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i o tome </w:t>
      </w:r>
      <w:proofErr w:type="spellStart"/>
      <w:r w:rsidRPr="002E7C7B">
        <w:rPr>
          <w:lang w:val="fr-FR"/>
        </w:rPr>
        <w:t>pismeno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obaveštava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podnosioca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>.</w:t>
      </w:r>
    </w:p>
    <w:p w14:paraId="4680F1F6" w14:textId="77777777" w:rsidR="002E7C7B" w:rsidRPr="002E7C7B" w:rsidRDefault="002E7C7B" w:rsidP="002E7C7B">
      <w:pPr>
        <w:jc w:val="center"/>
        <w:rPr>
          <w:lang w:val="fr-FR"/>
        </w:rPr>
      </w:pPr>
      <w:r w:rsidRPr="002E7C7B">
        <w:rPr>
          <w:lang w:val="fr-FR"/>
        </w:rPr>
        <w:t xml:space="preserve">Ako </w:t>
      </w:r>
      <w:proofErr w:type="spellStart"/>
      <w:r w:rsidRPr="002E7C7B">
        <w:rPr>
          <w:lang w:val="fr-FR"/>
        </w:rPr>
        <w:t>podnosilac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istovremeno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ukazuje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povredu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potvrđenog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međunarodnog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ugovora</w:t>
      </w:r>
      <w:proofErr w:type="spellEnd"/>
      <w:r w:rsidRPr="002E7C7B">
        <w:rPr>
          <w:lang w:val="fr-FR"/>
        </w:rPr>
        <w:t xml:space="preserve"> o </w:t>
      </w:r>
      <w:proofErr w:type="spellStart"/>
      <w:r w:rsidRPr="002E7C7B">
        <w:rPr>
          <w:lang w:val="fr-FR"/>
        </w:rPr>
        <w:t>ljudskim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manjinskim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zakona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drugog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opšteg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akta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Republike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Srbije</w:t>
      </w:r>
      <w:proofErr w:type="spellEnd"/>
      <w:r w:rsidRPr="002E7C7B">
        <w:rPr>
          <w:lang w:val="fr-FR"/>
        </w:rPr>
        <w:t xml:space="preserve"> i na </w:t>
      </w:r>
      <w:proofErr w:type="spellStart"/>
      <w:r w:rsidRPr="002E7C7B">
        <w:rPr>
          <w:lang w:val="fr-FR"/>
        </w:rPr>
        <w:t>povredu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propisa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drugog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opšteg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akta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autonomne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pokrajine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jedinice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lokalne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samouprave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organ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koji</w:t>
      </w:r>
      <w:proofErr w:type="spellEnd"/>
      <w:r w:rsidRPr="002E7C7B">
        <w:rPr>
          <w:lang w:val="fr-FR"/>
        </w:rPr>
        <w:t xml:space="preserve"> je </w:t>
      </w:r>
      <w:proofErr w:type="spellStart"/>
      <w:r w:rsidRPr="002E7C7B">
        <w:rPr>
          <w:lang w:val="fr-FR"/>
        </w:rPr>
        <w:t>primio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postupa</w:t>
      </w:r>
      <w:proofErr w:type="spellEnd"/>
      <w:r w:rsidRPr="002E7C7B">
        <w:rPr>
          <w:lang w:val="fr-FR"/>
        </w:rPr>
        <w:t xml:space="preserve"> po </w:t>
      </w:r>
      <w:proofErr w:type="spellStart"/>
      <w:r w:rsidRPr="002E7C7B">
        <w:rPr>
          <w:lang w:val="fr-FR"/>
        </w:rPr>
        <w:t>njoj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delu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svojih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nadležnosti</w:t>
      </w:r>
      <w:proofErr w:type="spellEnd"/>
      <w:r w:rsidRPr="002E7C7B">
        <w:rPr>
          <w:lang w:val="fr-FR"/>
        </w:rPr>
        <w:t xml:space="preserve">, a </w:t>
      </w:r>
      <w:proofErr w:type="spellStart"/>
      <w:r w:rsidRPr="002E7C7B">
        <w:rPr>
          <w:lang w:val="fr-FR"/>
        </w:rPr>
        <w:t>kopiju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prosleđuje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pokrajinskom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- </w:t>
      </w:r>
      <w:proofErr w:type="spellStart"/>
      <w:r w:rsidRPr="002E7C7B">
        <w:rPr>
          <w:lang w:val="fr-FR"/>
        </w:rPr>
        <w:t>ombudsmanu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ili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lokalnom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ombudsmanu</w:t>
      </w:r>
      <w:proofErr w:type="spellEnd"/>
      <w:r w:rsidRPr="002E7C7B">
        <w:rPr>
          <w:lang w:val="fr-FR"/>
        </w:rPr>
        <w:t xml:space="preserve">, i o tome </w:t>
      </w:r>
      <w:proofErr w:type="spellStart"/>
      <w:r w:rsidRPr="002E7C7B">
        <w:rPr>
          <w:lang w:val="fr-FR"/>
        </w:rPr>
        <w:t>pismeno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obaveštava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podnosioca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pritužbe</w:t>
      </w:r>
      <w:proofErr w:type="spellEnd"/>
      <w:r w:rsidRPr="002E7C7B">
        <w:rPr>
          <w:lang w:val="fr-FR"/>
        </w:rPr>
        <w:t>.</w:t>
      </w:r>
    </w:p>
    <w:p w14:paraId="5BCF4AE0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46" w:name="clan_42"/>
      <w:bookmarkEnd w:id="46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42</w:t>
      </w:r>
    </w:p>
    <w:p w14:paraId="3A784B6B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uspostavlja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održava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saradnju</w:t>
      </w:r>
      <w:proofErr w:type="spellEnd"/>
      <w:r w:rsidRPr="002E7C7B">
        <w:rPr>
          <w:lang w:val="fr-FR"/>
        </w:rPr>
        <w:t xml:space="preserve"> sa </w:t>
      </w:r>
      <w:proofErr w:type="spellStart"/>
      <w:r w:rsidRPr="002E7C7B">
        <w:rPr>
          <w:lang w:val="fr-FR"/>
        </w:rPr>
        <w:t>organizacijama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civilnog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društva</w:t>
      </w:r>
      <w:proofErr w:type="spellEnd"/>
      <w:r w:rsidRPr="002E7C7B">
        <w:rPr>
          <w:lang w:val="fr-FR"/>
        </w:rPr>
        <w:t xml:space="preserve">, </w:t>
      </w:r>
      <w:proofErr w:type="spellStart"/>
      <w:r w:rsidRPr="002E7C7B">
        <w:rPr>
          <w:lang w:val="fr-FR"/>
        </w:rPr>
        <w:t>međunarodnim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organizacijama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mehanizmima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zaštitu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unapređenje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ljudskih</w:t>
      </w:r>
      <w:proofErr w:type="spellEnd"/>
      <w:r w:rsidRPr="002E7C7B">
        <w:rPr>
          <w:lang w:val="fr-FR"/>
        </w:rPr>
        <w:t xml:space="preserve"> i </w:t>
      </w:r>
      <w:proofErr w:type="spellStart"/>
      <w:r w:rsidRPr="002E7C7B">
        <w:rPr>
          <w:lang w:val="fr-FR"/>
        </w:rPr>
        <w:t>manjinskih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prava</w:t>
      </w:r>
      <w:proofErr w:type="spellEnd"/>
      <w:r w:rsidRPr="002E7C7B">
        <w:rPr>
          <w:lang w:val="fr-FR"/>
        </w:rPr>
        <w:t>.</w:t>
      </w:r>
    </w:p>
    <w:p w14:paraId="33F20BC2" w14:textId="77777777" w:rsidR="002E7C7B" w:rsidRPr="002E7C7B" w:rsidRDefault="002E7C7B" w:rsidP="002E7C7B">
      <w:pPr>
        <w:jc w:val="center"/>
        <w:rPr>
          <w:lang w:val="fr-FR"/>
        </w:rPr>
      </w:pPr>
      <w:bookmarkStart w:id="47" w:name="str_6"/>
      <w:bookmarkEnd w:id="47"/>
      <w:r w:rsidRPr="002E7C7B">
        <w:rPr>
          <w:lang w:val="fr-FR"/>
        </w:rPr>
        <w:t>VI PRAVO NA PLATU</w:t>
      </w:r>
    </w:p>
    <w:p w14:paraId="67B9DAAE" w14:textId="77777777" w:rsidR="002E7C7B" w:rsidRPr="002E7C7B" w:rsidRDefault="002E7C7B" w:rsidP="002E7C7B">
      <w:pPr>
        <w:jc w:val="center"/>
        <w:rPr>
          <w:b/>
          <w:bCs/>
          <w:lang w:val="fr-FR"/>
        </w:rPr>
      </w:pPr>
      <w:bookmarkStart w:id="48" w:name="clan_43"/>
      <w:bookmarkEnd w:id="48"/>
      <w:proofErr w:type="spellStart"/>
      <w:r w:rsidRPr="002E7C7B">
        <w:rPr>
          <w:b/>
          <w:bCs/>
          <w:lang w:val="fr-FR"/>
        </w:rPr>
        <w:t>Član</w:t>
      </w:r>
      <w:proofErr w:type="spellEnd"/>
      <w:r w:rsidRPr="002E7C7B">
        <w:rPr>
          <w:b/>
          <w:bCs/>
          <w:lang w:val="fr-FR"/>
        </w:rPr>
        <w:t xml:space="preserve"> 43</w:t>
      </w:r>
    </w:p>
    <w:p w14:paraId="600730CE" w14:textId="77777777" w:rsidR="002E7C7B" w:rsidRPr="002E7C7B" w:rsidRDefault="002E7C7B" w:rsidP="002E7C7B">
      <w:pPr>
        <w:jc w:val="center"/>
        <w:rPr>
          <w:lang w:val="fr-FR"/>
        </w:rPr>
      </w:pPr>
      <w:proofErr w:type="spellStart"/>
      <w:r w:rsidRPr="002E7C7B">
        <w:rPr>
          <w:lang w:val="fr-FR"/>
        </w:rPr>
        <w:t>Zaštitnik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ima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pravo</w:t>
      </w:r>
      <w:proofErr w:type="spellEnd"/>
      <w:r w:rsidRPr="002E7C7B">
        <w:rPr>
          <w:lang w:val="fr-FR"/>
        </w:rPr>
        <w:t xml:space="preserve"> na </w:t>
      </w:r>
      <w:proofErr w:type="spellStart"/>
      <w:r w:rsidRPr="002E7C7B">
        <w:rPr>
          <w:lang w:val="fr-FR"/>
        </w:rPr>
        <w:t>platu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visini</w:t>
      </w:r>
      <w:proofErr w:type="spellEnd"/>
      <w:r w:rsidRPr="002E7C7B">
        <w:rPr>
          <w:lang w:val="fr-FR"/>
        </w:rPr>
        <w:t xml:space="preserve"> plate </w:t>
      </w:r>
      <w:proofErr w:type="spellStart"/>
      <w:r w:rsidRPr="002E7C7B">
        <w:rPr>
          <w:lang w:val="fr-FR"/>
        </w:rPr>
        <w:t>predsednika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Ustavnog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suda</w:t>
      </w:r>
      <w:proofErr w:type="spellEnd"/>
      <w:r w:rsidRPr="002E7C7B">
        <w:rPr>
          <w:lang w:val="fr-FR"/>
        </w:rPr>
        <w:t xml:space="preserve">, a </w:t>
      </w:r>
      <w:proofErr w:type="spellStart"/>
      <w:r w:rsidRPr="002E7C7B">
        <w:rPr>
          <w:lang w:val="fr-FR"/>
        </w:rPr>
        <w:t>zamenici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Zaštitnika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građana</w:t>
      </w:r>
      <w:proofErr w:type="spellEnd"/>
      <w:r w:rsidRPr="002E7C7B">
        <w:rPr>
          <w:lang w:val="fr-FR"/>
        </w:rPr>
        <w:t xml:space="preserve"> u </w:t>
      </w:r>
      <w:proofErr w:type="spellStart"/>
      <w:r w:rsidRPr="002E7C7B">
        <w:rPr>
          <w:lang w:val="fr-FR"/>
        </w:rPr>
        <w:t>visini</w:t>
      </w:r>
      <w:proofErr w:type="spellEnd"/>
      <w:r w:rsidRPr="002E7C7B">
        <w:rPr>
          <w:lang w:val="fr-FR"/>
        </w:rPr>
        <w:t xml:space="preserve"> plate </w:t>
      </w:r>
      <w:proofErr w:type="spellStart"/>
      <w:r w:rsidRPr="002E7C7B">
        <w:rPr>
          <w:lang w:val="fr-FR"/>
        </w:rPr>
        <w:t>sudije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Ustavnog</w:t>
      </w:r>
      <w:proofErr w:type="spellEnd"/>
      <w:r w:rsidRPr="002E7C7B">
        <w:rPr>
          <w:lang w:val="fr-FR"/>
        </w:rPr>
        <w:t xml:space="preserve"> </w:t>
      </w:r>
      <w:proofErr w:type="spellStart"/>
      <w:r w:rsidRPr="002E7C7B">
        <w:rPr>
          <w:lang w:val="fr-FR"/>
        </w:rPr>
        <w:t>suda</w:t>
      </w:r>
      <w:proofErr w:type="spellEnd"/>
      <w:r w:rsidRPr="002E7C7B">
        <w:rPr>
          <w:lang w:val="fr-FR"/>
        </w:rPr>
        <w:t>.</w:t>
      </w:r>
    </w:p>
    <w:p w14:paraId="0EE848BF" w14:textId="77777777" w:rsidR="002E7C7B" w:rsidRPr="002E7C7B" w:rsidRDefault="002E7C7B" w:rsidP="002E7C7B">
      <w:pPr>
        <w:jc w:val="center"/>
      </w:pPr>
      <w:bookmarkStart w:id="49" w:name="str_7"/>
      <w:bookmarkEnd w:id="49"/>
      <w:r w:rsidRPr="002E7C7B">
        <w:lastRenderedPageBreak/>
        <w:t>VII SREDSTVA ZA RAD ZAŠTITNIKA GRAĐANA</w:t>
      </w:r>
    </w:p>
    <w:p w14:paraId="003B8F2C" w14:textId="77777777" w:rsidR="002E7C7B" w:rsidRPr="002E7C7B" w:rsidRDefault="002E7C7B" w:rsidP="002E7C7B">
      <w:pPr>
        <w:jc w:val="center"/>
        <w:rPr>
          <w:b/>
          <w:bCs/>
        </w:rPr>
      </w:pPr>
      <w:bookmarkStart w:id="50" w:name="clan_44"/>
      <w:bookmarkEnd w:id="50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44</w:t>
      </w:r>
    </w:p>
    <w:p w14:paraId="07F03EEA" w14:textId="77777777" w:rsidR="002E7C7B" w:rsidRPr="002E7C7B" w:rsidRDefault="002E7C7B" w:rsidP="002E7C7B">
      <w:pPr>
        <w:jc w:val="center"/>
      </w:pPr>
      <w:proofErr w:type="spellStart"/>
      <w:r w:rsidRPr="002E7C7B">
        <w:t>Sredstva</w:t>
      </w:r>
      <w:proofErr w:type="spellEnd"/>
      <w:r w:rsidRPr="002E7C7B">
        <w:t xml:space="preserve"> za rad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obezbeđuju</w:t>
      </w:r>
      <w:proofErr w:type="spellEnd"/>
      <w:r w:rsidRPr="002E7C7B">
        <w:t xml:space="preserve"> se u </w:t>
      </w:r>
      <w:proofErr w:type="spellStart"/>
      <w:r w:rsidRPr="002E7C7B">
        <w:t>budžetu</w:t>
      </w:r>
      <w:proofErr w:type="spellEnd"/>
      <w:r w:rsidRPr="002E7C7B">
        <w:t xml:space="preserve"> </w:t>
      </w:r>
      <w:proofErr w:type="spellStart"/>
      <w:r w:rsidRPr="002E7C7B">
        <w:t>Republike</w:t>
      </w:r>
      <w:proofErr w:type="spellEnd"/>
      <w:r w:rsidRPr="002E7C7B">
        <w:t xml:space="preserve"> </w:t>
      </w:r>
      <w:proofErr w:type="spellStart"/>
      <w:r w:rsidRPr="002E7C7B">
        <w:t>Srbije</w:t>
      </w:r>
      <w:proofErr w:type="spellEnd"/>
      <w:r w:rsidRPr="002E7C7B">
        <w:t>.</w:t>
      </w:r>
    </w:p>
    <w:p w14:paraId="26AA45C4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sačinjava</w:t>
      </w:r>
      <w:proofErr w:type="spellEnd"/>
      <w:r w:rsidRPr="002E7C7B">
        <w:t xml:space="preserve"> </w:t>
      </w:r>
      <w:proofErr w:type="spellStart"/>
      <w:r w:rsidRPr="002E7C7B">
        <w:t>predlog</w:t>
      </w:r>
      <w:proofErr w:type="spellEnd"/>
      <w:r w:rsidRPr="002E7C7B">
        <w:t xml:space="preserve"> </w:t>
      </w:r>
      <w:proofErr w:type="spellStart"/>
      <w:r w:rsidRPr="002E7C7B">
        <w:t>finansijskog</w:t>
      </w:r>
      <w:proofErr w:type="spellEnd"/>
      <w:r w:rsidRPr="002E7C7B">
        <w:t xml:space="preserve"> plana za </w:t>
      </w:r>
      <w:proofErr w:type="spellStart"/>
      <w:r w:rsidRPr="002E7C7B">
        <w:t>narednu</w:t>
      </w:r>
      <w:proofErr w:type="spellEnd"/>
      <w:r w:rsidRPr="002E7C7B">
        <w:t xml:space="preserve"> </w:t>
      </w:r>
      <w:proofErr w:type="spellStart"/>
      <w:r w:rsidRPr="002E7C7B">
        <w:t>godinu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, u </w:t>
      </w:r>
      <w:proofErr w:type="spellStart"/>
      <w:r w:rsidRPr="002E7C7B">
        <w:t>skladu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zakonom</w:t>
      </w:r>
      <w:proofErr w:type="spellEnd"/>
      <w:r w:rsidRPr="002E7C7B">
        <w:t xml:space="preserve"> </w:t>
      </w:r>
      <w:proofErr w:type="spellStart"/>
      <w:r w:rsidRPr="002E7C7B">
        <w:t>kojim</w:t>
      </w:r>
      <w:proofErr w:type="spellEnd"/>
      <w:r w:rsidRPr="002E7C7B">
        <w:t xml:space="preserve"> je </w:t>
      </w:r>
      <w:proofErr w:type="spellStart"/>
      <w:r w:rsidRPr="002E7C7B">
        <w:t>uređen</w:t>
      </w:r>
      <w:proofErr w:type="spellEnd"/>
      <w:r w:rsidRPr="002E7C7B">
        <w:t xml:space="preserve"> </w:t>
      </w:r>
      <w:proofErr w:type="spellStart"/>
      <w:r w:rsidRPr="002E7C7B">
        <w:t>budžetski</w:t>
      </w:r>
      <w:proofErr w:type="spellEnd"/>
      <w:r w:rsidRPr="002E7C7B">
        <w:t xml:space="preserve"> </w:t>
      </w:r>
      <w:proofErr w:type="spellStart"/>
      <w:r w:rsidRPr="002E7C7B">
        <w:t>sistem</w:t>
      </w:r>
      <w:proofErr w:type="spellEnd"/>
      <w:r w:rsidRPr="002E7C7B">
        <w:t xml:space="preserve">, </w:t>
      </w:r>
      <w:proofErr w:type="spellStart"/>
      <w:r w:rsidRPr="002E7C7B">
        <w:t>dostavlja</w:t>
      </w:r>
      <w:proofErr w:type="spellEnd"/>
      <w:r w:rsidRPr="002E7C7B">
        <w:t xml:space="preserve"> ga </w:t>
      </w:r>
      <w:proofErr w:type="spellStart"/>
      <w:r w:rsidRPr="002E7C7B">
        <w:t>ministarstvu</w:t>
      </w:r>
      <w:proofErr w:type="spellEnd"/>
      <w:r w:rsidRPr="002E7C7B">
        <w:t xml:space="preserve"> </w:t>
      </w:r>
      <w:proofErr w:type="spellStart"/>
      <w:r w:rsidRPr="002E7C7B">
        <w:t>nadležnom</w:t>
      </w:r>
      <w:proofErr w:type="spellEnd"/>
      <w:r w:rsidRPr="002E7C7B">
        <w:t xml:space="preserve"> za </w:t>
      </w:r>
      <w:proofErr w:type="spellStart"/>
      <w:r w:rsidRPr="002E7C7B">
        <w:t>pripremu</w:t>
      </w:r>
      <w:proofErr w:type="spellEnd"/>
      <w:r w:rsidRPr="002E7C7B">
        <w:t xml:space="preserve"> </w:t>
      </w:r>
      <w:proofErr w:type="spellStart"/>
      <w:r w:rsidRPr="002E7C7B">
        <w:t>budžeta</w:t>
      </w:r>
      <w:proofErr w:type="spellEnd"/>
      <w:r w:rsidRPr="002E7C7B">
        <w:t xml:space="preserve"> </w:t>
      </w:r>
      <w:proofErr w:type="spellStart"/>
      <w:r w:rsidRPr="002E7C7B">
        <w:t>Republike</w:t>
      </w:r>
      <w:proofErr w:type="spellEnd"/>
      <w:r w:rsidRPr="002E7C7B">
        <w:t xml:space="preserve"> </w:t>
      </w:r>
      <w:proofErr w:type="spellStart"/>
      <w:r w:rsidRPr="002E7C7B">
        <w:t>Srbije</w:t>
      </w:r>
      <w:proofErr w:type="spellEnd"/>
      <w:r w:rsidRPr="002E7C7B">
        <w:t>.</w:t>
      </w:r>
    </w:p>
    <w:p w14:paraId="6D433F3E" w14:textId="77777777" w:rsidR="002E7C7B" w:rsidRPr="002E7C7B" w:rsidRDefault="002E7C7B" w:rsidP="002E7C7B">
      <w:pPr>
        <w:jc w:val="center"/>
      </w:pPr>
      <w:proofErr w:type="spellStart"/>
      <w:r w:rsidRPr="002E7C7B">
        <w:t>Predlog</w:t>
      </w:r>
      <w:proofErr w:type="spellEnd"/>
      <w:r w:rsidRPr="002E7C7B">
        <w:t xml:space="preserve"> </w:t>
      </w:r>
      <w:proofErr w:type="spellStart"/>
      <w:r w:rsidRPr="002E7C7B">
        <w:t>finansijskog</w:t>
      </w:r>
      <w:proofErr w:type="spellEnd"/>
      <w:r w:rsidRPr="002E7C7B">
        <w:t xml:space="preserve"> plana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treba</w:t>
      </w:r>
      <w:proofErr w:type="spellEnd"/>
      <w:r w:rsidRPr="002E7C7B">
        <w:t xml:space="preserve"> da </w:t>
      </w:r>
      <w:proofErr w:type="spellStart"/>
      <w:r w:rsidRPr="002E7C7B">
        <w:t>sadrži</w:t>
      </w:r>
      <w:proofErr w:type="spellEnd"/>
      <w:r w:rsidRPr="002E7C7B">
        <w:t xml:space="preserve"> </w:t>
      </w:r>
      <w:proofErr w:type="spellStart"/>
      <w:r w:rsidRPr="002E7C7B">
        <w:t>predlog</w:t>
      </w:r>
      <w:proofErr w:type="spellEnd"/>
      <w:r w:rsidRPr="002E7C7B">
        <w:t xml:space="preserve"> </w:t>
      </w:r>
      <w:proofErr w:type="spellStart"/>
      <w:r w:rsidRPr="002E7C7B">
        <w:t>rasporeda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korišćenja</w:t>
      </w:r>
      <w:proofErr w:type="spellEnd"/>
      <w:r w:rsidRPr="002E7C7B">
        <w:t xml:space="preserve"> </w:t>
      </w:r>
      <w:proofErr w:type="spellStart"/>
      <w:r w:rsidRPr="002E7C7B">
        <w:t>sredstava</w:t>
      </w:r>
      <w:proofErr w:type="spellEnd"/>
      <w:r w:rsidRPr="002E7C7B">
        <w:t xml:space="preserve"> za </w:t>
      </w:r>
      <w:proofErr w:type="spellStart"/>
      <w:r w:rsidRPr="002E7C7B">
        <w:t>vršenje</w:t>
      </w:r>
      <w:proofErr w:type="spellEnd"/>
      <w:r w:rsidRPr="002E7C7B">
        <w:t xml:space="preserve"> </w:t>
      </w:r>
      <w:proofErr w:type="spellStart"/>
      <w:r w:rsidRPr="002E7C7B">
        <w:t>nadležnosti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predviđenih</w:t>
      </w:r>
      <w:proofErr w:type="spellEnd"/>
      <w:r w:rsidRPr="002E7C7B">
        <w:t xml:space="preserve"> </w:t>
      </w:r>
      <w:proofErr w:type="spellStart"/>
      <w:r w:rsidRPr="002E7C7B">
        <w:t>ovim</w:t>
      </w:r>
      <w:proofErr w:type="spellEnd"/>
      <w:r w:rsidRPr="002E7C7B">
        <w:t xml:space="preserve"> </w:t>
      </w:r>
      <w:proofErr w:type="spellStart"/>
      <w:r w:rsidRPr="002E7C7B">
        <w:t>zakonom</w:t>
      </w:r>
      <w:proofErr w:type="spellEnd"/>
      <w:r w:rsidRPr="002E7C7B">
        <w:t xml:space="preserve">, </w:t>
      </w:r>
      <w:proofErr w:type="spellStart"/>
      <w:r w:rsidRPr="002E7C7B">
        <w:t>uključujući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sredstva</w:t>
      </w:r>
      <w:proofErr w:type="spellEnd"/>
      <w:r w:rsidRPr="002E7C7B">
        <w:t xml:space="preserve"> za </w:t>
      </w:r>
      <w:proofErr w:type="spellStart"/>
      <w:r w:rsidRPr="002E7C7B">
        <w:t>finansiranje</w:t>
      </w:r>
      <w:proofErr w:type="spellEnd"/>
      <w:r w:rsidRPr="002E7C7B">
        <w:t xml:space="preserve"> </w:t>
      </w:r>
      <w:proofErr w:type="spellStart"/>
      <w:r w:rsidRPr="002E7C7B">
        <w:t>nadležnosti</w:t>
      </w:r>
      <w:proofErr w:type="spellEnd"/>
      <w:r w:rsidRPr="002E7C7B">
        <w:t xml:space="preserve"> </w:t>
      </w:r>
      <w:proofErr w:type="spellStart"/>
      <w:r w:rsidRPr="002E7C7B">
        <w:t>iz</w:t>
      </w:r>
      <w:proofErr w:type="spellEnd"/>
      <w:r w:rsidRPr="002E7C7B">
        <w:t xml:space="preserve"> </w:t>
      </w:r>
      <w:proofErr w:type="spellStart"/>
      <w:r w:rsidRPr="002E7C7B">
        <w:t>člana</w:t>
      </w:r>
      <w:proofErr w:type="spellEnd"/>
      <w:r w:rsidRPr="002E7C7B">
        <w:t xml:space="preserve"> 2. </w:t>
      </w:r>
      <w:proofErr w:type="spellStart"/>
      <w:r w:rsidRPr="002E7C7B">
        <w:t>ovog</w:t>
      </w:r>
      <w:proofErr w:type="spellEnd"/>
      <w:r w:rsidRPr="002E7C7B">
        <w:t xml:space="preserve"> </w:t>
      </w:r>
      <w:proofErr w:type="spellStart"/>
      <w:r w:rsidRPr="002E7C7B">
        <w:t>zakona</w:t>
      </w:r>
      <w:proofErr w:type="spellEnd"/>
      <w:r w:rsidRPr="002E7C7B">
        <w:t>.</w:t>
      </w:r>
    </w:p>
    <w:p w14:paraId="47DE1051" w14:textId="77777777" w:rsidR="002E7C7B" w:rsidRPr="002E7C7B" w:rsidRDefault="002E7C7B" w:rsidP="002E7C7B">
      <w:pPr>
        <w:jc w:val="center"/>
      </w:pPr>
      <w:proofErr w:type="spellStart"/>
      <w:r w:rsidRPr="002E7C7B">
        <w:t>Godišnja</w:t>
      </w:r>
      <w:proofErr w:type="spellEnd"/>
      <w:r w:rsidRPr="002E7C7B">
        <w:t xml:space="preserve"> </w:t>
      </w:r>
      <w:proofErr w:type="spellStart"/>
      <w:r w:rsidRPr="002E7C7B">
        <w:t>sredstva</w:t>
      </w:r>
      <w:proofErr w:type="spellEnd"/>
      <w:r w:rsidRPr="002E7C7B">
        <w:t xml:space="preserve"> za rad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treba</w:t>
      </w:r>
      <w:proofErr w:type="spellEnd"/>
      <w:r w:rsidRPr="002E7C7B">
        <w:t xml:space="preserve"> da </w:t>
      </w:r>
      <w:proofErr w:type="spellStart"/>
      <w:r w:rsidRPr="002E7C7B">
        <w:t>budu</w:t>
      </w:r>
      <w:proofErr w:type="spellEnd"/>
      <w:r w:rsidRPr="002E7C7B">
        <w:t xml:space="preserve"> </w:t>
      </w:r>
      <w:proofErr w:type="spellStart"/>
      <w:r w:rsidRPr="002E7C7B">
        <w:t>dovoljna</w:t>
      </w:r>
      <w:proofErr w:type="spellEnd"/>
      <w:r w:rsidRPr="002E7C7B">
        <w:t xml:space="preserve"> da </w:t>
      </w:r>
      <w:proofErr w:type="spellStart"/>
      <w:r w:rsidRPr="002E7C7B">
        <w:t>omoguće</w:t>
      </w:r>
      <w:proofErr w:type="spellEnd"/>
      <w:r w:rsidRPr="002E7C7B">
        <w:t xml:space="preserve"> </w:t>
      </w:r>
      <w:proofErr w:type="spellStart"/>
      <w:r w:rsidRPr="002E7C7B">
        <w:t>njegovo</w:t>
      </w:r>
      <w:proofErr w:type="spellEnd"/>
      <w:r w:rsidRPr="002E7C7B">
        <w:t xml:space="preserve"> </w:t>
      </w:r>
      <w:proofErr w:type="spellStart"/>
      <w:r w:rsidRPr="002E7C7B">
        <w:t>delotvorno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efikasno</w:t>
      </w:r>
      <w:proofErr w:type="spellEnd"/>
      <w:r w:rsidRPr="002E7C7B">
        <w:t xml:space="preserve"> </w:t>
      </w:r>
      <w:proofErr w:type="spellStart"/>
      <w:r w:rsidRPr="002E7C7B">
        <w:t>ostvarivanje</w:t>
      </w:r>
      <w:proofErr w:type="spellEnd"/>
      <w:r w:rsidRPr="002E7C7B">
        <w:t xml:space="preserve"> </w:t>
      </w:r>
      <w:proofErr w:type="spellStart"/>
      <w:r w:rsidRPr="002E7C7B">
        <w:t>funkcije</w:t>
      </w:r>
      <w:proofErr w:type="spellEnd"/>
      <w:r w:rsidRPr="002E7C7B">
        <w:t xml:space="preserve">, </w:t>
      </w:r>
      <w:proofErr w:type="spellStart"/>
      <w:r w:rsidRPr="002E7C7B">
        <w:t>kao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da </w:t>
      </w:r>
      <w:proofErr w:type="spellStart"/>
      <w:r w:rsidRPr="002E7C7B">
        <w:t>budu</w:t>
      </w:r>
      <w:proofErr w:type="spellEnd"/>
      <w:r w:rsidRPr="002E7C7B">
        <w:t xml:space="preserve"> u </w:t>
      </w:r>
      <w:proofErr w:type="spellStart"/>
      <w:r w:rsidRPr="002E7C7B">
        <w:t>skladu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makroekonomskom</w:t>
      </w:r>
      <w:proofErr w:type="spellEnd"/>
      <w:r w:rsidRPr="002E7C7B">
        <w:t xml:space="preserve"> </w:t>
      </w:r>
      <w:proofErr w:type="spellStart"/>
      <w:r w:rsidRPr="002E7C7B">
        <w:t>politikom</w:t>
      </w:r>
      <w:proofErr w:type="spellEnd"/>
      <w:r w:rsidRPr="002E7C7B">
        <w:t xml:space="preserve"> </w:t>
      </w:r>
      <w:proofErr w:type="spellStart"/>
      <w:r w:rsidRPr="002E7C7B">
        <w:t>Republike</w:t>
      </w:r>
      <w:proofErr w:type="spellEnd"/>
      <w:r w:rsidRPr="002E7C7B">
        <w:t xml:space="preserve"> </w:t>
      </w:r>
      <w:proofErr w:type="spellStart"/>
      <w:r w:rsidRPr="002E7C7B">
        <w:t>Srbije</w:t>
      </w:r>
      <w:proofErr w:type="spellEnd"/>
      <w:r w:rsidRPr="002E7C7B">
        <w:t>.</w:t>
      </w:r>
    </w:p>
    <w:p w14:paraId="2D24CD1E" w14:textId="77777777" w:rsidR="002E7C7B" w:rsidRPr="002E7C7B" w:rsidRDefault="002E7C7B" w:rsidP="002E7C7B">
      <w:pPr>
        <w:jc w:val="center"/>
      </w:pPr>
      <w:proofErr w:type="spellStart"/>
      <w:r w:rsidRPr="002E7C7B">
        <w:t>Sredstva</w:t>
      </w:r>
      <w:proofErr w:type="spellEnd"/>
      <w:r w:rsidRPr="002E7C7B">
        <w:t xml:space="preserve"> za rad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iz</w:t>
      </w:r>
      <w:proofErr w:type="spellEnd"/>
      <w:r w:rsidRPr="002E7C7B">
        <w:t xml:space="preserve"> </w:t>
      </w:r>
      <w:proofErr w:type="spellStart"/>
      <w:r w:rsidRPr="002E7C7B">
        <w:t>stava</w:t>
      </w:r>
      <w:proofErr w:type="spellEnd"/>
      <w:r w:rsidRPr="002E7C7B">
        <w:t xml:space="preserve"> 1. </w:t>
      </w:r>
      <w:proofErr w:type="spellStart"/>
      <w:r w:rsidRPr="002E7C7B">
        <w:t>ovog</w:t>
      </w:r>
      <w:proofErr w:type="spellEnd"/>
      <w:r w:rsidRPr="002E7C7B">
        <w:t xml:space="preserve"> </w:t>
      </w:r>
      <w:proofErr w:type="spellStart"/>
      <w:r w:rsidRPr="002E7C7B">
        <w:t>člana</w:t>
      </w:r>
      <w:proofErr w:type="spellEnd"/>
      <w:r w:rsidRPr="002E7C7B">
        <w:t xml:space="preserve"> ne </w:t>
      </w:r>
      <w:proofErr w:type="spellStart"/>
      <w:r w:rsidRPr="002E7C7B">
        <w:t>mogu</w:t>
      </w:r>
      <w:proofErr w:type="spellEnd"/>
      <w:r w:rsidRPr="002E7C7B">
        <w:t xml:space="preserve"> se </w:t>
      </w:r>
      <w:proofErr w:type="spellStart"/>
      <w:r w:rsidRPr="002E7C7B">
        <w:t>smanjiti</w:t>
      </w:r>
      <w:proofErr w:type="spellEnd"/>
      <w:r w:rsidRPr="002E7C7B">
        <w:t xml:space="preserve">, </w:t>
      </w:r>
      <w:proofErr w:type="spellStart"/>
      <w:r w:rsidRPr="002E7C7B">
        <w:t>izuzev</w:t>
      </w:r>
      <w:proofErr w:type="spellEnd"/>
      <w:r w:rsidRPr="002E7C7B">
        <w:t xml:space="preserve"> </w:t>
      </w:r>
      <w:proofErr w:type="spellStart"/>
      <w:r w:rsidRPr="002E7C7B">
        <w:t>ako</w:t>
      </w:r>
      <w:proofErr w:type="spellEnd"/>
      <w:r w:rsidRPr="002E7C7B">
        <w:t xml:space="preserve"> se </w:t>
      </w:r>
      <w:proofErr w:type="spellStart"/>
      <w:r w:rsidRPr="002E7C7B">
        <w:t>smanjenje</w:t>
      </w:r>
      <w:proofErr w:type="spellEnd"/>
      <w:r w:rsidRPr="002E7C7B">
        <w:t xml:space="preserve"> </w:t>
      </w:r>
      <w:proofErr w:type="spellStart"/>
      <w:r w:rsidRPr="002E7C7B">
        <w:t>sredstava</w:t>
      </w:r>
      <w:proofErr w:type="spellEnd"/>
      <w:r w:rsidRPr="002E7C7B">
        <w:t xml:space="preserve"> za rad </w:t>
      </w:r>
      <w:proofErr w:type="spellStart"/>
      <w:r w:rsidRPr="002E7C7B">
        <w:t>primenjuje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druge</w:t>
      </w:r>
      <w:proofErr w:type="spellEnd"/>
      <w:r w:rsidRPr="002E7C7B">
        <w:t xml:space="preserve"> </w:t>
      </w:r>
      <w:proofErr w:type="spellStart"/>
      <w:r w:rsidRPr="002E7C7B">
        <w:t>korisnike</w:t>
      </w:r>
      <w:proofErr w:type="spellEnd"/>
      <w:r w:rsidRPr="002E7C7B">
        <w:t xml:space="preserve"> </w:t>
      </w:r>
      <w:proofErr w:type="spellStart"/>
      <w:r w:rsidRPr="002E7C7B">
        <w:t>budžetskih</w:t>
      </w:r>
      <w:proofErr w:type="spellEnd"/>
      <w:r w:rsidRPr="002E7C7B">
        <w:t xml:space="preserve"> </w:t>
      </w:r>
      <w:proofErr w:type="spellStart"/>
      <w:r w:rsidRPr="002E7C7B">
        <w:t>sredstava</w:t>
      </w:r>
      <w:proofErr w:type="spellEnd"/>
      <w:r w:rsidRPr="002E7C7B">
        <w:t>.</w:t>
      </w:r>
    </w:p>
    <w:p w14:paraId="77DDBBA1" w14:textId="77777777" w:rsidR="002E7C7B" w:rsidRPr="002E7C7B" w:rsidRDefault="002E7C7B" w:rsidP="002E7C7B">
      <w:pPr>
        <w:jc w:val="center"/>
      </w:pPr>
      <w:bookmarkStart w:id="51" w:name="str_8"/>
      <w:bookmarkEnd w:id="51"/>
      <w:r w:rsidRPr="002E7C7B">
        <w:t>VIII STRUČNA SLUŽBA</w:t>
      </w:r>
    </w:p>
    <w:p w14:paraId="1074177D" w14:textId="77777777" w:rsidR="002E7C7B" w:rsidRPr="002E7C7B" w:rsidRDefault="002E7C7B" w:rsidP="002E7C7B">
      <w:pPr>
        <w:jc w:val="center"/>
        <w:rPr>
          <w:b/>
          <w:bCs/>
        </w:rPr>
      </w:pPr>
      <w:bookmarkStart w:id="52" w:name="clan_45"/>
      <w:bookmarkEnd w:id="52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45</w:t>
      </w:r>
    </w:p>
    <w:p w14:paraId="50B5BD99" w14:textId="77777777" w:rsidR="002E7C7B" w:rsidRPr="002E7C7B" w:rsidRDefault="002E7C7B" w:rsidP="002E7C7B">
      <w:pPr>
        <w:jc w:val="center"/>
      </w:pPr>
      <w:r w:rsidRPr="002E7C7B">
        <w:t xml:space="preserve">Za </w:t>
      </w:r>
      <w:proofErr w:type="spellStart"/>
      <w:r w:rsidRPr="002E7C7B">
        <w:t>vršenje</w:t>
      </w:r>
      <w:proofErr w:type="spellEnd"/>
      <w:r w:rsidRPr="002E7C7B">
        <w:t xml:space="preserve"> </w:t>
      </w:r>
      <w:proofErr w:type="spellStart"/>
      <w:r w:rsidRPr="002E7C7B">
        <w:t>stručnih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administrativnih</w:t>
      </w:r>
      <w:proofErr w:type="spellEnd"/>
      <w:r w:rsidRPr="002E7C7B">
        <w:t xml:space="preserve"> </w:t>
      </w:r>
      <w:proofErr w:type="spellStart"/>
      <w:r w:rsidRPr="002E7C7B">
        <w:t>poslova</w:t>
      </w:r>
      <w:proofErr w:type="spellEnd"/>
      <w:r w:rsidRPr="002E7C7B">
        <w:t xml:space="preserve"> </w:t>
      </w:r>
      <w:proofErr w:type="spellStart"/>
      <w:r w:rsidRPr="002E7C7B">
        <w:t>obrazuje</w:t>
      </w:r>
      <w:proofErr w:type="spellEnd"/>
      <w:r w:rsidRPr="002E7C7B">
        <w:t xml:space="preserve"> se </w:t>
      </w:r>
      <w:proofErr w:type="spellStart"/>
      <w:r w:rsidRPr="002E7C7B">
        <w:t>stručna</w:t>
      </w:r>
      <w:proofErr w:type="spellEnd"/>
      <w:r w:rsidRPr="002E7C7B">
        <w:t xml:space="preserve"> </w:t>
      </w:r>
      <w:proofErr w:type="spellStart"/>
      <w:r w:rsidRPr="002E7C7B">
        <w:t>služba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67377058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donosi</w:t>
      </w:r>
      <w:proofErr w:type="spellEnd"/>
      <w:r w:rsidRPr="002E7C7B">
        <w:t xml:space="preserve"> </w:t>
      </w:r>
      <w:proofErr w:type="spellStart"/>
      <w:r w:rsidRPr="002E7C7B">
        <w:t>opšti</w:t>
      </w:r>
      <w:proofErr w:type="spellEnd"/>
      <w:r w:rsidRPr="002E7C7B">
        <w:t xml:space="preserve"> </w:t>
      </w:r>
      <w:proofErr w:type="spellStart"/>
      <w:r w:rsidRPr="002E7C7B">
        <w:t>akt</w:t>
      </w:r>
      <w:proofErr w:type="spellEnd"/>
      <w:r w:rsidRPr="002E7C7B">
        <w:t xml:space="preserve"> o </w:t>
      </w:r>
      <w:proofErr w:type="spellStart"/>
      <w:r w:rsidRPr="002E7C7B">
        <w:t>organizaciji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sistematizaciji</w:t>
      </w:r>
      <w:proofErr w:type="spellEnd"/>
      <w:r w:rsidRPr="002E7C7B">
        <w:t xml:space="preserve"> </w:t>
      </w:r>
      <w:proofErr w:type="spellStart"/>
      <w:r w:rsidRPr="002E7C7B">
        <w:t>poslova</w:t>
      </w:r>
      <w:proofErr w:type="spellEnd"/>
      <w:r w:rsidRPr="002E7C7B">
        <w:t xml:space="preserve"> </w:t>
      </w:r>
      <w:proofErr w:type="spellStart"/>
      <w:r w:rsidRPr="002E7C7B">
        <w:t>stručne</w:t>
      </w:r>
      <w:proofErr w:type="spellEnd"/>
      <w:r w:rsidRPr="002E7C7B">
        <w:t xml:space="preserve"> </w:t>
      </w:r>
      <w:proofErr w:type="spellStart"/>
      <w:r w:rsidRPr="002E7C7B">
        <w:t>službe</w:t>
      </w:r>
      <w:proofErr w:type="spellEnd"/>
      <w:r w:rsidRPr="002E7C7B">
        <w:t xml:space="preserve"> u </w:t>
      </w:r>
      <w:proofErr w:type="spellStart"/>
      <w:r w:rsidRPr="002E7C7B">
        <w:t>skladu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budžetskim</w:t>
      </w:r>
      <w:proofErr w:type="spellEnd"/>
      <w:r w:rsidRPr="002E7C7B">
        <w:t xml:space="preserve"> </w:t>
      </w:r>
      <w:proofErr w:type="spellStart"/>
      <w:r w:rsidRPr="002E7C7B">
        <w:t>sredstvima</w:t>
      </w:r>
      <w:proofErr w:type="spellEnd"/>
      <w:r w:rsidRPr="002E7C7B">
        <w:t xml:space="preserve"> </w:t>
      </w:r>
      <w:proofErr w:type="spellStart"/>
      <w:r w:rsidRPr="002E7C7B">
        <w:t>opredeljenim</w:t>
      </w:r>
      <w:proofErr w:type="spellEnd"/>
      <w:r w:rsidRPr="002E7C7B">
        <w:t xml:space="preserve"> za </w:t>
      </w:r>
      <w:proofErr w:type="spellStart"/>
      <w:r w:rsidRPr="002E7C7B">
        <w:t>njegov</w:t>
      </w:r>
      <w:proofErr w:type="spellEnd"/>
      <w:r w:rsidRPr="002E7C7B">
        <w:t xml:space="preserve"> rad.</w:t>
      </w:r>
    </w:p>
    <w:p w14:paraId="54DDD109" w14:textId="77777777" w:rsidR="002E7C7B" w:rsidRPr="002E7C7B" w:rsidRDefault="002E7C7B" w:rsidP="002E7C7B">
      <w:pPr>
        <w:jc w:val="center"/>
      </w:pPr>
      <w:r w:rsidRPr="002E7C7B">
        <w:t xml:space="preserve">O </w:t>
      </w:r>
      <w:proofErr w:type="spellStart"/>
      <w:r w:rsidRPr="002E7C7B">
        <w:t>donošenju</w:t>
      </w:r>
      <w:proofErr w:type="spellEnd"/>
      <w:r w:rsidRPr="002E7C7B">
        <w:t xml:space="preserve"> </w:t>
      </w:r>
      <w:proofErr w:type="spellStart"/>
      <w:r w:rsidRPr="002E7C7B">
        <w:t>opšteg</w:t>
      </w:r>
      <w:proofErr w:type="spellEnd"/>
      <w:r w:rsidRPr="002E7C7B">
        <w:t xml:space="preserve"> </w:t>
      </w:r>
      <w:proofErr w:type="spellStart"/>
      <w:r w:rsidRPr="002E7C7B">
        <w:t>akta</w:t>
      </w:r>
      <w:proofErr w:type="spellEnd"/>
      <w:r w:rsidRPr="002E7C7B">
        <w:t xml:space="preserve"> </w:t>
      </w:r>
      <w:proofErr w:type="spellStart"/>
      <w:r w:rsidRPr="002E7C7B">
        <w:t>iz</w:t>
      </w:r>
      <w:proofErr w:type="spellEnd"/>
      <w:r w:rsidRPr="002E7C7B">
        <w:t xml:space="preserve"> </w:t>
      </w:r>
      <w:proofErr w:type="spellStart"/>
      <w:r w:rsidRPr="002E7C7B">
        <w:t>stava</w:t>
      </w:r>
      <w:proofErr w:type="spellEnd"/>
      <w:r w:rsidRPr="002E7C7B">
        <w:t xml:space="preserve"> 2. </w:t>
      </w:r>
      <w:proofErr w:type="spellStart"/>
      <w:r w:rsidRPr="002E7C7B">
        <w:t>ovog</w:t>
      </w:r>
      <w:proofErr w:type="spellEnd"/>
      <w:r w:rsidRPr="002E7C7B">
        <w:t xml:space="preserve"> </w:t>
      </w:r>
      <w:proofErr w:type="spellStart"/>
      <w:r w:rsidRPr="002E7C7B">
        <w:t>člana</w:t>
      </w:r>
      <w:proofErr w:type="spellEnd"/>
      <w:r w:rsidRPr="002E7C7B">
        <w:t xml:space="preserve"> </w:t>
      </w: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obaveštava</w:t>
      </w:r>
      <w:proofErr w:type="spellEnd"/>
      <w:r w:rsidRPr="002E7C7B">
        <w:t xml:space="preserve"> </w:t>
      </w:r>
      <w:proofErr w:type="spellStart"/>
      <w:r w:rsidRPr="002E7C7B">
        <w:t>Narodnu</w:t>
      </w:r>
      <w:proofErr w:type="spellEnd"/>
      <w:r w:rsidRPr="002E7C7B">
        <w:t xml:space="preserve"> </w:t>
      </w:r>
      <w:proofErr w:type="spellStart"/>
      <w:r w:rsidRPr="002E7C7B">
        <w:t>skupštinu</w:t>
      </w:r>
      <w:proofErr w:type="spellEnd"/>
      <w:r w:rsidRPr="002E7C7B">
        <w:t xml:space="preserve">, u </w:t>
      </w:r>
      <w:proofErr w:type="spellStart"/>
      <w:r w:rsidRPr="002E7C7B">
        <w:t>roku</w:t>
      </w:r>
      <w:proofErr w:type="spellEnd"/>
      <w:r w:rsidRPr="002E7C7B">
        <w:t xml:space="preserve"> od 15 dana od dana </w:t>
      </w:r>
      <w:proofErr w:type="spellStart"/>
      <w:r w:rsidRPr="002E7C7B">
        <w:t>njegovog</w:t>
      </w:r>
      <w:proofErr w:type="spellEnd"/>
      <w:r w:rsidRPr="002E7C7B">
        <w:t xml:space="preserve"> </w:t>
      </w:r>
      <w:proofErr w:type="spellStart"/>
      <w:r w:rsidRPr="002E7C7B">
        <w:t>donošenja</w:t>
      </w:r>
      <w:proofErr w:type="spellEnd"/>
      <w:r w:rsidRPr="002E7C7B">
        <w:t>.</w:t>
      </w:r>
    </w:p>
    <w:p w14:paraId="5CA923C7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donosi</w:t>
      </w:r>
      <w:proofErr w:type="spellEnd"/>
      <w:r w:rsidRPr="002E7C7B">
        <w:t xml:space="preserve"> </w:t>
      </w:r>
      <w:proofErr w:type="spellStart"/>
      <w:r w:rsidRPr="002E7C7B">
        <w:t>odluku</w:t>
      </w:r>
      <w:proofErr w:type="spellEnd"/>
      <w:r w:rsidRPr="002E7C7B">
        <w:t xml:space="preserve"> o </w:t>
      </w:r>
      <w:proofErr w:type="spellStart"/>
      <w:r w:rsidRPr="002E7C7B">
        <w:t>prijemu</w:t>
      </w:r>
      <w:proofErr w:type="spellEnd"/>
      <w:r w:rsidRPr="002E7C7B">
        <w:t xml:space="preserve"> u </w:t>
      </w:r>
      <w:proofErr w:type="spellStart"/>
      <w:r w:rsidRPr="002E7C7B">
        <w:t>radni</w:t>
      </w:r>
      <w:proofErr w:type="spellEnd"/>
      <w:r w:rsidRPr="002E7C7B">
        <w:t xml:space="preserve"> </w:t>
      </w:r>
      <w:proofErr w:type="spellStart"/>
      <w:r w:rsidRPr="002E7C7B">
        <w:t>odnos</w:t>
      </w:r>
      <w:proofErr w:type="spellEnd"/>
      <w:r w:rsidRPr="002E7C7B">
        <w:t xml:space="preserve"> </w:t>
      </w:r>
      <w:proofErr w:type="spellStart"/>
      <w:r w:rsidRPr="002E7C7B">
        <w:t>zaposlenih</w:t>
      </w:r>
      <w:proofErr w:type="spellEnd"/>
      <w:r w:rsidRPr="002E7C7B">
        <w:t xml:space="preserve"> u </w:t>
      </w:r>
      <w:proofErr w:type="spellStart"/>
      <w:r w:rsidRPr="002E7C7B">
        <w:t>stručnoj</w:t>
      </w:r>
      <w:proofErr w:type="spellEnd"/>
      <w:r w:rsidRPr="002E7C7B">
        <w:t xml:space="preserve"> </w:t>
      </w:r>
      <w:proofErr w:type="spellStart"/>
      <w:r w:rsidRPr="002E7C7B">
        <w:t>službi</w:t>
      </w:r>
      <w:proofErr w:type="spellEnd"/>
      <w:r w:rsidRPr="002E7C7B">
        <w:t>.</w:t>
      </w:r>
    </w:p>
    <w:p w14:paraId="5FCE7D81" w14:textId="77777777" w:rsidR="002E7C7B" w:rsidRPr="002E7C7B" w:rsidRDefault="002E7C7B" w:rsidP="002E7C7B">
      <w:pPr>
        <w:jc w:val="center"/>
      </w:pPr>
      <w:r w:rsidRPr="002E7C7B">
        <w:t xml:space="preserve">Na </w:t>
      </w:r>
      <w:proofErr w:type="spellStart"/>
      <w:r w:rsidRPr="002E7C7B">
        <w:t>prava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dužnosti</w:t>
      </w:r>
      <w:proofErr w:type="spellEnd"/>
      <w:r w:rsidRPr="002E7C7B">
        <w:t xml:space="preserve"> </w:t>
      </w:r>
      <w:proofErr w:type="spellStart"/>
      <w:r w:rsidRPr="002E7C7B">
        <w:t>zaposlenih</w:t>
      </w:r>
      <w:proofErr w:type="spellEnd"/>
      <w:r w:rsidRPr="002E7C7B">
        <w:t xml:space="preserve"> u </w:t>
      </w:r>
      <w:proofErr w:type="spellStart"/>
      <w:r w:rsidRPr="002E7C7B">
        <w:t>stručnoj</w:t>
      </w:r>
      <w:proofErr w:type="spellEnd"/>
      <w:r w:rsidRPr="002E7C7B">
        <w:t xml:space="preserve"> </w:t>
      </w:r>
      <w:proofErr w:type="spellStart"/>
      <w:r w:rsidRPr="002E7C7B">
        <w:t>službi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primenjuju</w:t>
      </w:r>
      <w:proofErr w:type="spellEnd"/>
      <w:r w:rsidRPr="002E7C7B">
        <w:t xml:space="preserve"> se </w:t>
      </w:r>
      <w:proofErr w:type="spellStart"/>
      <w:r w:rsidRPr="002E7C7B">
        <w:t>propisi</w:t>
      </w:r>
      <w:proofErr w:type="spellEnd"/>
      <w:r w:rsidRPr="002E7C7B">
        <w:t xml:space="preserve"> koji </w:t>
      </w:r>
      <w:proofErr w:type="spellStart"/>
      <w:r w:rsidRPr="002E7C7B">
        <w:t>uređuju</w:t>
      </w:r>
      <w:proofErr w:type="spellEnd"/>
      <w:r w:rsidRPr="002E7C7B">
        <w:t xml:space="preserve"> </w:t>
      </w:r>
      <w:proofErr w:type="spellStart"/>
      <w:r w:rsidRPr="002E7C7B">
        <w:t>prava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dužnosti</w:t>
      </w:r>
      <w:proofErr w:type="spellEnd"/>
      <w:r w:rsidRPr="002E7C7B">
        <w:t xml:space="preserve"> </w:t>
      </w:r>
      <w:proofErr w:type="spellStart"/>
      <w:r w:rsidRPr="002E7C7B">
        <w:t>državnih</w:t>
      </w:r>
      <w:proofErr w:type="spellEnd"/>
      <w:r w:rsidRPr="002E7C7B">
        <w:t xml:space="preserve"> </w:t>
      </w:r>
      <w:proofErr w:type="spellStart"/>
      <w:r w:rsidRPr="002E7C7B">
        <w:t>službenika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nameštenika</w:t>
      </w:r>
      <w:proofErr w:type="spellEnd"/>
      <w:r w:rsidRPr="002E7C7B">
        <w:t>.</w:t>
      </w:r>
    </w:p>
    <w:p w14:paraId="0FB1B381" w14:textId="77777777" w:rsidR="002E7C7B" w:rsidRPr="002E7C7B" w:rsidRDefault="002E7C7B" w:rsidP="002E7C7B">
      <w:pPr>
        <w:jc w:val="center"/>
        <w:rPr>
          <w:b/>
          <w:bCs/>
        </w:rPr>
      </w:pPr>
      <w:bookmarkStart w:id="53" w:name="clan_46"/>
      <w:bookmarkEnd w:id="53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46</w:t>
      </w:r>
    </w:p>
    <w:p w14:paraId="2F401615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zamenici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imaju</w:t>
      </w:r>
      <w:proofErr w:type="spellEnd"/>
      <w:r w:rsidRPr="002E7C7B">
        <w:t xml:space="preserve"> </w:t>
      </w:r>
      <w:proofErr w:type="spellStart"/>
      <w:r w:rsidRPr="002E7C7B">
        <w:t>službenu</w:t>
      </w:r>
      <w:proofErr w:type="spellEnd"/>
      <w:r w:rsidRPr="002E7C7B">
        <w:t xml:space="preserve"> </w:t>
      </w:r>
      <w:proofErr w:type="spellStart"/>
      <w:r w:rsidRPr="002E7C7B">
        <w:t>legitimaciju</w:t>
      </w:r>
      <w:proofErr w:type="spellEnd"/>
      <w:r w:rsidRPr="002E7C7B">
        <w:t xml:space="preserve"> </w:t>
      </w:r>
      <w:proofErr w:type="spellStart"/>
      <w:r w:rsidRPr="002E7C7B">
        <w:t>koja</w:t>
      </w:r>
      <w:proofErr w:type="spellEnd"/>
      <w:r w:rsidRPr="002E7C7B">
        <w:t xml:space="preserve"> </w:t>
      </w:r>
      <w:proofErr w:type="spellStart"/>
      <w:r w:rsidRPr="002E7C7B">
        <w:t>služi</w:t>
      </w:r>
      <w:proofErr w:type="spellEnd"/>
      <w:r w:rsidRPr="002E7C7B">
        <w:t xml:space="preserve"> da se </w:t>
      </w:r>
      <w:proofErr w:type="spellStart"/>
      <w:r w:rsidRPr="002E7C7B">
        <w:t>identifikuju</w:t>
      </w:r>
      <w:proofErr w:type="spellEnd"/>
      <w:r w:rsidRPr="002E7C7B">
        <w:t xml:space="preserve"> </w:t>
      </w:r>
      <w:proofErr w:type="spellStart"/>
      <w:r w:rsidRPr="002E7C7B">
        <w:t>prilikom</w:t>
      </w:r>
      <w:proofErr w:type="spellEnd"/>
      <w:r w:rsidRPr="002E7C7B">
        <w:t xml:space="preserve"> </w:t>
      </w:r>
      <w:proofErr w:type="spellStart"/>
      <w:r w:rsidRPr="002E7C7B">
        <w:t>obavljanja</w:t>
      </w:r>
      <w:proofErr w:type="spellEnd"/>
      <w:r w:rsidRPr="002E7C7B">
        <w:t xml:space="preserve"> </w:t>
      </w:r>
      <w:proofErr w:type="spellStart"/>
      <w:r w:rsidRPr="002E7C7B">
        <w:t>poslova</w:t>
      </w:r>
      <w:proofErr w:type="spellEnd"/>
      <w:r w:rsidRPr="002E7C7B">
        <w:t xml:space="preserve"> </w:t>
      </w:r>
      <w:proofErr w:type="spellStart"/>
      <w:r w:rsidRPr="002E7C7B">
        <w:t>iz</w:t>
      </w:r>
      <w:proofErr w:type="spellEnd"/>
      <w:r w:rsidRPr="002E7C7B">
        <w:t xml:space="preserve"> </w:t>
      </w:r>
      <w:proofErr w:type="spellStart"/>
      <w:r w:rsidRPr="002E7C7B">
        <w:t>nadležnosti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489C02A3" w14:textId="77777777" w:rsidR="002E7C7B" w:rsidRPr="002E7C7B" w:rsidRDefault="002E7C7B" w:rsidP="002E7C7B">
      <w:pPr>
        <w:jc w:val="center"/>
      </w:pPr>
      <w:r w:rsidRPr="002E7C7B">
        <w:t xml:space="preserve">Po </w:t>
      </w:r>
      <w:proofErr w:type="spellStart"/>
      <w:r w:rsidRPr="002E7C7B">
        <w:t>prestanku</w:t>
      </w:r>
      <w:proofErr w:type="spellEnd"/>
      <w:r w:rsidRPr="002E7C7B">
        <w:t xml:space="preserve"> </w:t>
      </w:r>
      <w:proofErr w:type="spellStart"/>
      <w:r w:rsidRPr="002E7C7B">
        <w:t>funkcije</w:t>
      </w:r>
      <w:proofErr w:type="spellEnd"/>
      <w:r w:rsidRPr="002E7C7B">
        <w:t xml:space="preserve">, </w:t>
      </w:r>
      <w:proofErr w:type="spellStart"/>
      <w:r w:rsidRPr="002E7C7B">
        <w:t>službena</w:t>
      </w:r>
      <w:proofErr w:type="spellEnd"/>
      <w:r w:rsidRPr="002E7C7B">
        <w:t xml:space="preserve"> </w:t>
      </w:r>
      <w:proofErr w:type="spellStart"/>
      <w:r w:rsidRPr="002E7C7B">
        <w:t>legitimacija</w:t>
      </w:r>
      <w:proofErr w:type="spellEnd"/>
      <w:r w:rsidRPr="002E7C7B">
        <w:t xml:space="preserve"> se </w:t>
      </w:r>
      <w:proofErr w:type="spellStart"/>
      <w:r w:rsidRPr="002E7C7B">
        <w:t>vraća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poništava</w:t>
      </w:r>
      <w:proofErr w:type="spellEnd"/>
      <w:r w:rsidRPr="002E7C7B">
        <w:t>.</w:t>
      </w:r>
    </w:p>
    <w:p w14:paraId="241E0D58" w14:textId="77777777" w:rsidR="002E7C7B" w:rsidRPr="002E7C7B" w:rsidRDefault="002E7C7B" w:rsidP="002E7C7B">
      <w:pPr>
        <w:jc w:val="center"/>
      </w:pPr>
      <w:proofErr w:type="spellStart"/>
      <w:r w:rsidRPr="002E7C7B">
        <w:t>Izgled</w:t>
      </w:r>
      <w:proofErr w:type="spellEnd"/>
      <w:r w:rsidRPr="002E7C7B">
        <w:t xml:space="preserve">, </w:t>
      </w:r>
      <w:proofErr w:type="spellStart"/>
      <w:r w:rsidRPr="002E7C7B">
        <w:t>oblik</w:t>
      </w:r>
      <w:proofErr w:type="spellEnd"/>
      <w:r w:rsidRPr="002E7C7B">
        <w:t xml:space="preserve">, </w:t>
      </w:r>
      <w:proofErr w:type="spellStart"/>
      <w:r w:rsidRPr="002E7C7B">
        <w:t>sadržinu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način</w:t>
      </w:r>
      <w:proofErr w:type="spellEnd"/>
      <w:r w:rsidRPr="002E7C7B">
        <w:t xml:space="preserve"> </w:t>
      </w:r>
      <w:proofErr w:type="spellStart"/>
      <w:r w:rsidRPr="002E7C7B">
        <w:t>izdavanja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vođenja</w:t>
      </w:r>
      <w:proofErr w:type="spellEnd"/>
      <w:r w:rsidRPr="002E7C7B">
        <w:t xml:space="preserve"> </w:t>
      </w:r>
      <w:proofErr w:type="spellStart"/>
      <w:r w:rsidRPr="002E7C7B">
        <w:t>evidencije</w:t>
      </w:r>
      <w:proofErr w:type="spellEnd"/>
      <w:r w:rsidRPr="002E7C7B">
        <w:t xml:space="preserve"> o </w:t>
      </w:r>
      <w:proofErr w:type="spellStart"/>
      <w:r w:rsidRPr="002E7C7B">
        <w:t>izdatim</w:t>
      </w:r>
      <w:proofErr w:type="spellEnd"/>
      <w:r w:rsidRPr="002E7C7B">
        <w:t xml:space="preserve"> </w:t>
      </w:r>
      <w:proofErr w:type="spellStart"/>
      <w:r w:rsidRPr="002E7C7B">
        <w:t>službenim</w:t>
      </w:r>
      <w:proofErr w:type="spellEnd"/>
      <w:r w:rsidRPr="002E7C7B">
        <w:t xml:space="preserve"> </w:t>
      </w:r>
      <w:proofErr w:type="spellStart"/>
      <w:r w:rsidRPr="002E7C7B">
        <w:t>legitimacijama</w:t>
      </w:r>
      <w:proofErr w:type="spellEnd"/>
      <w:r w:rsidRPr="002E7C7B">
        <w:t xml:space="preserve"> </w:t>
      </w:r>
      <w:proofErr w:type="spellStart"/>
      <w:r w:rsidRPr="002E7C7B">
        <w:t>propisuje</w:t>
      </w:r>
      <w:proofErr w:type="spellEnd"/>
      <w:r w:rsidRPr="002E7C7B">
        <w:t xml:space="preserve"> </w:t>
      </w: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>.</w:t>
      </w:r>
    </w:p>
    <w:p w14:paraId="2FF2B28D" w14:textId="77777777" w:rsidR="002E7C7B" w:rsidRPr="002E7C7B" w:rsidRDefault="002E7C7B" w:rsidP="002E7C7B">
      <w:pPr>
        <w:jc w:val="center"/>
      </w:pPr>
      <w:bookmarkStart w:id="54" w:name="str_9"/>
      <w:bookmarkEnd w:id="54"/>
      <w:r w:rsidRPr="002E7C7B">
        <w:t>IX PRELAZNE I ZAVRŠNE ODREDBE</w:t>
      </w:r>
    </w:p>
    <w:p w14:paraId="0CB88CF0" w14:textId="77777777" w:rsidR="002E7C7B" w:rsidRPr="002E7C7B" w:rsidRDefault="002E7C7B" w:rsidP="002E7C7B">
      <w:pPr>
        <w:jc w:val="center"/>
        <w:rPr>
          <w:b/>
          <w:bCs/>
        </w:rPr>
      </w:pPr>
      <w:bookmarkStart w:id="55" w:name="clan_47"/>
      <w:bookmarkEnd w:id="55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47</w:t>
      </w:r>
    </w:p>
    <w:p w14:paraId="1F039221" w14:textId="77777777" w:rsidR="002E7C7B" w:rsidRPr="002E7C7B" w:rsidRDefault="002E7C7B" w:rsidP="002E7C7B">
      <w:pPr>
        <w:jc w:val="center"/>
      </w:pPr>
      <w:proofErr w:type="spellStart"/>
      <w:r w:rsidRPr="002E7C7B">
        <w:lastRenderedPageBreak/>
        <w:t>Postupci</w:t>
      </w:r>
      <w:proofErr w:type="spellEnd"/>
      <w:r w:rsidRPr="002E7C7B">
        <w:t xml:space="preserve"> </w:t>
      </w:r>
      <w:proofErr w:type="spellStart"/>
      <w:r w:rsidRPr="002E7C7B">
        <w:t>kontrole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koji </w:t>
      </w:r>
      <w:proofErr w:type="spellStart"/>
      <w:r w:rsidRPr="002E7C7B">
        <w:t>su</w:t>
      </w:r>
      <w:proofErr w:type="spellEnd"/>
      <w:r w:rsidRPr="002E7C7B">
        <w:t xml:space="preserve"> </w:t>
      </w:r>
      <w:proofErr w:type="spellStart"/>
      <w:r w:rsidRPr="002E7C7B">
        <w:t>započeti</w:t>
      </w:r>
      <w:proofErr w:type="spellEnd"/>
      <w:r w:rsidRPr="002E7C7B">
        <w:t xml:space="preserve"> do </w:t>
      </w:r>
      <w:proofErr w:type="spellStart"/>
      <w:r w:rsidRPr="002E7C7B">
        <w:t>početka</w:t>
      </w:r>
      <w:proofErr w:type="spellEnd"/>
      <w:r w:rsidRPr="002E7C7B">
        <w:t xml:space="preserve"> </w:t>
      </w:r>
      <w:proofErr w:type="spellStart"/>
      <w:r w:rsidRPr="002E7C7B">
        <w:t>primene</w:t>
      </w:r>
      <w:proofErr w:type="spellEnd"/>
      <w:r w:rsidRPr="002E7C7B">
        <w:t xml:space="preserve"> </w:t>
      </w:r>
      <w:proofErr w:type="spellStart"/>
      <w:r w:rsidRPr="002E7C7B">
        <w:t>ovog</w:t>
      </w:r>
      <w:proofErr w:type="spellEnd"/>
      <w:r w:rsidRPr="002E7C7B">
        <w:t xml:space="preserve"> </w:t>
      </w:r>
      <w:proofErr w:type="spellStart"/>
      <w:r w:rsidRPr="002E7C7B">
        <w:t>zakona</w:t>
      </w:r>
      <w:proofErr w:type="spellEnd"/>
      <w:r w:rsidRPr="002E7C7B">
        <w:t xml:space="preserve">, a koji </w:t>
      </w:r>
      <w:proofErr w:type="spellStart"/>
      <w:r w:rsidRPr="002E7C7B">
        <w:t>nisu</w:t>
      </w:r>
      <w:proofErr w:type="spellEnd"/>
      <w:r w:rsidRPr="002E7C7B">
        <w:t xml:space="preserve"> </w:t>
      </w:r>
      <w:proofErr w:type="spellStart"/>
      <w:r w:rsidRPr="002E7C7B">
        <w:t>okončani</w:t>
      </w:r>
      <w:proofErr w:type="spellEnd"/>
      <w:r w:rsidRPr="002E7C7B">
        <w:t xml:space="preserve">, </w:t>
      </w:r>
      <w:proofErr w:type="spellStart"/>
      <w:r w:rsidRPr="002E7C7B">
        <w:t>okončaće</w:t>
      </w:r>
      <w:proofErr w:type="spellEnd"/>
      <w:r w:rsidRPr="002E7C7B">
        <w:t xml:space="preserve"> se </w:t>
      </w:r>
      <w:proofErr w:type="spellStart"/>
      <w:r w:rsidRPr="002E7C7B">
        <w:t>prema</w:t>
      </w:r>
      <w:proofErr w:type="spellEnd"/>
      <w:r w:rsidRPr="002E7C7B">
        <w:t xml:space="preserve"> </w:t>
      </w:r>
      <w:proofErr w:type="spellStart"/>
      <w:r w:rsidRPr="002E7C7B">
        <w:t>odredbama</w:t>
      </w:r>
      <w:proofErr w:type="spellEnd"/>
      <w:r w:rsidRPr="002E7C7B">
        <w:t xml:space="preserve"> </w:t>
      </w:r>
      <w:proofErr w:type="spellStart"/>
      <w:r w:rsidRPr="002E7C7B">
        <w:t>zakona</w:t>
      </w:r>
      <w:proofErr w:type="spellEnd"/>
      <w:r w:rsidRPr="002E7C7B">
        <w:t xml:space="preserve"> koji se </w:t>
      </w:r>
      <w:proofErr w:type="spellStart"/>
      <w:r w:rsidRPr="002E7C7B">
        <w:t>primenjivao</w:t>
      </w:r>
      <w:proofErr w:type="spellEnd"/>
      <w:r w:rsidRPr="002E7C7B">
        <w:t xml:space="preserve"> do </w:t>
      </w:r>
      <w:proofErr w:type="spellStart"/>
      <w:r w:rsidRPr="002E7C7B">
        <w:t>početka</w:t>
      </w:r>
      <w:proofErr w:type="spellEnd"/>
      <w:r w:rsidRPr="002E7C7B">
        <w:t xml:space="preserve"> </w:t>
      </w:r>
      <w:proofErr w:type="spellStart"/>
      <w:r w:rsidRPr="002E7C7B">
        <w:t>primene</w:t>
      </w:r>
      <w:proofErr w:type="spellEnd"/>
      <w:r w:rsidRPr="002E7C7B">
        <w:t xml:space="preserve"> </w:t>
      </w:r>
      <w:proofErr w:type="spellStart"/>
      <w:r w:rsidRPr="002E7C7B">
        <w:t>ovog</w:t>
      </w:r>
      <w:proofErr w:type="spellEnd"/>
      <w:r w:rsidRPr="002E7C7B">
        <w:t xml:space="preserve"> </w:t>
      </w:r>
      <w:proofErr w:type="spellStart"/>
      <w:r w:rsidRPr="002E7C7B">
        <w:t>zakona</w:t>
      </w:r>
      <w:proofErr w:type="spellEnd"/>
      <w:r w:rsidRPr="002E7C7B">
        <w:t>.</w:t>
      </w:r>
    </w:p>
    <w:p w14:paraId="6709C5A4" w14:textId="77777777" w:rsidR="002E7C7B" w:rsidRPr="002E7C7B" w:rsidRDefault="002E7C7B" w:rsidP="002E7C7B">
      <w:pPr>
        <w:jc w:val="center"/>
        <w:rPr>
          <w:b/>
          <w:bCs/>
        </w:rPr>
      </w:pPr>
      <w:bookmarkStart w:id="56" w:name="clan_48"/>
      <w:bookmarkEnd w:id="56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48</w:t>
      </w:r>
    </w:p>
    <w:p w14:paraId="7CF0139E" w14:textId="77777777" w:rsidR="002E7C7B" w:rsidRPr="002E7C7B" w:rsidRDefault="002E7C7B" w:rsidP="002E7C7B">
      <w:pPr>
        <w:jc w:val="center"/>
      </w:pPr>
      <w:proofErr w:type="spellStart"/>
      <w:r w:rsidRPr="002E7C7B">
        <w:t>Zaštitnik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</w:t>
      </w:r>
      <w:proofErr w:type="spellStart"/>
      <w:r w:rsidRPr="002E7C7B">
        <w:t>i</w:t>
      </w:r>
      <w:proofErr w:type="spellEnd"/>
      <w:r w:rsidRPr="002E7C7B">
        <w:t xml:space="preserve"> </w:t>
      </w:r>
      <w:proofErr w:type="spellStart"/>
      <w:r w:rsidRPr="002E7C7B">
        <w:t>zamenici</w:t>
      </w:r>
      <w:proofErr w:type="spellEnd"/>
      <w:r w:rsidRPr="002E7C7B">
        <w:t xml:space="preserve"> </w:t>
      </w:r>
      <w:proofErr w:type="spellStart"/>
      <w:r w:rsidRPr="002E7C7B">
        <w:t>Zaštitnika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koji </w:t>
      </w:r>
      <w:proofErr w:type="spellStart"/>
      <w:r w:rsidRPr="002E7C7B">
        <w:t>su</w:t>
      </w:r>
      <w:proofErr w:type="spellEnd"/>
      <w:r w:rsidRPr="002E7C7B">
        <w:t xml:space="preserve"> </w:t>
      </w:r>
      <w:proofErr w:type="spellStart"/>
      <w:r w:rsidRPr="002E7C7B">
        <w:t>izabrani</w:t>
      </w:r>
      <w:proofErr w:type="spellEnd"/>
      <w:r w:rsidRPr="002E7C7B">
        <w:t xml:space="preserve"> </w:t>
      </w:r>
      <w:proofErr w:type="spellStart"/>
      <w:r w:rsidRPr="002E7C7B">
        <w:t>prema</w:t>
      </w:r>
      <w:proofErr w:type="spellEnd"/>
      <w:r w:rsidRPr="002E7C7B">
        <w:t xml:space="preserve"> </w:t>
      </w:r>
      <w:proofErr w:type="spellStart"/>
      <w:r w:rsidRPr="002E7C7B">
        <w:t>odredbama</w:t>
      </w:r>
      <w:proofErr w:type="spellEnd"/>
      <w:r w:rsidRPr="002E7C7B">
        <w:t xml:space="preserve"> </w:t>
      </w:r>
      <w:proofErr w:type="spellStart"/>
      <w:r w:rsidRPr="002E7C7B">
        <w:t>Zakona</w:t>
      </w:r>
      <w:proofErr w:type="spellEnd"/>
      <w:r w:rsidRPr="002E7C7B">
        <w:t xml:space="preserve"> o </w:t>
      </w:r>
      <w:proofErr w:type="spellStart"/>
      <w:r w:rsidRPr="002E7C7B">
        <w:t>Zaštitniku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("</w:t>
      </w:r>
      <w:proofErr w:type="spellStart"/>
      <w:r w:rsidRPr="002E7C7B">
        <w:t>Službeni</w:t>
      </w:r>
      <w:proofErr w:type="spellEnd"/>
      <w:r w:rsidRPr="002E7C7B">
        <w:t xml:space="preserve"> </w:t>
      </w:r>
      <w:proofErr w:type="spellStart"/>
      <w:r w:rsidRPr="002E7C7B">
        <w:t>glasnik</w:t>
      </w:r>
      <w:proofErr w:type="spellEnd"/>
      <w:r w:rsidRPr="002E7C7B">
        <w:t xml:space="preserve"> RS", br. 79/05 </w:t>
      </w:r>
      <w:proofErr w:type="spellStart"/>
      <w:r w:rsidRPr="002E7C7B">
        <w:t>i</w:t>
      </w:r>
      <w:proofErr w:type="spellEnd"/>
      <w:r w:rsidRPr="002E7C7B">
        <w:t xml:space="preserve"> 54/07) </w:t>
      </w:r>
      <w:proofErr w:type="spellStart"/>
      <w:r w:rsidRPr="002E7C7B">
        <w:t>nastavljaju</w:t>
      </w:r>
      <w:proofErr w:type="spellEnd"/>
      <w:r w:rsidRPr="002E7C7B">
        <w:t xml:space="preserve"> da </w:t>
      </w:r>
      <w:proofErr w:type="spellStart"/>
      <w:r w:rsidRPr="002E7C7B">
        <w:t>vrše</w:t>
      </w:r>
      <w:proofErr w:type="spellEnd"/>
      <w:r w:rsidRPr="002E7C7B">
        <w:t xml:space="preserve"> </w:t>
      </w:r>
      <w:proofErr w:type="spellStart"/>
      <w:r w:rsidRPr="002E7C7B">
        <w:t>funkcije</w:t>
      </w:r>
      <w:proofErr w:type="spellEnd"/>
      <w:r w:rsidRPr="002E7C7B">
        <w:t xml:space="preserve"> do </w:t>
      </w:r>
      <w:proofErr w:type="spellStart"/>
      <w:r w:rsidRPr="002E7C7B">
        <w:t>isteka</w:t>
      </w:r>
      <w:proofErr w:type="spellEnd"/>
      <w:r w:rsidRPr="002E7C7B">
        <w:t xml:space="preserve"> </w:t>
      </w:r>
      <w:proofErr w:type="spellStart"/>
      <w:r w:rsidRPr="002E7C7B">
        <w:t>mandata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koje</w:t>
      </w:r>
      <w:proofErr w:type="spellEnd"/>
      <w:r w:rsidRPr="002E7C7B">
        <w:t xml:space="preserve"> </w:t>
      </w:r>
      <w:proofErr w:type="spellStart"/>
      <w:r w:rsidRPr="002E7C7B">
        <w:t>su</w:t>
      </w:r>
      <w:proofErr w:type="spellEnd"/>
      <w:r w:rsidRPr="002E7C7B">
        <w:t xml:space="preserve"> </w:t>
      </w:r>
      <w:proofErr w:type="spellStart"/>
      <w:r w:rsidRPr="002E7C7B">
        <w:t>izabrani</w:t>
      </w:r>
      <w:proofErr w:type="spellEnd"/>
      <w:r w:rsidRPr="002E7C7B">
        <w:t xml:space="preserve">,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mogućnošću</w:t>
      </w:r>
      <w:proofErr w:type="spellEnd"/>
      <w:r w:rsidRPr="002E7C7B">
        <w:t xml:space="preserve"> da </w:t>
      </w:r>
      <w:proofErr w:type="spellStart"/>
      <w:r w:rsidRPr="002E7C7B">
        <w:t>budu</w:t>
      </w:r>
      <w:proofErr w:type="spellEnd"/>
      <w:r w:rsidRPr="002E7C7B">
        <w:t xml:space="preserve"> </w:t>
      </w:r>
      <w:proofErr w:type="spellStart"/>
      <w:r w:rsidRPr="002E7C7B">
        <w:t>ponovo</w:t>
      </w:r>
      <w:proofErr w:type="spellEnd"/>
      <w:r w:rsidRPr="002E7C7B">
        <w:t xml:space="preserve"> </w:t>
      </w:r>
      <w:proofErr w:type="spellStart"/>
      <w:r w:rsidRPr="002E7C7B">
        <w:t>izabrani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iste</w:t>
      </w:r>
      <w:proofErr w:type="spellEnd"/>
      <w:r w:rsidRPr="002E7C7B">
        <w:t xml:space="preserve"> </w:t>
      </w:r>
      <w:proofErr w:type="spellStart"/>
      <w:r w:rsidRPr="002E7C7B">
        <w:t>funkcije</w:t>
      </w:r>
      <w:proofErr w:type="spellEnd"/>
      <w:r w:rsidRPr="002E7C7B">
        <w:t xml:space="preserve"> u </w:t>
      </w:r>
      <w:proofErr w:type="spellStart"/>
      <w:r w:rsidRPr="002E7C7B">
        <w:t>skladu</w:t>
      </w:r>
      <w:proofErr w:type="spellEnd"/>
      <w:r w:rsidRPr="002E7C7B">
        <w:t xml:space="preserve"> </w:t>
      </w:r>
      <w:proofErr w:type="spellStart"/>
      <w:r w:rsidRPr="002E7C7B">
        <w:t>sa</w:t>
      </w:r>
      <w:proofErr w:type="spellEnd"/>
      <w:r w:rsidRPr="002E7C7B">
        <w:t xml:space="preserve"> </w:t>
      </w:r>
      <w:proofErr w:type="spellStart"/>
      <w:r w:rsidRPr="002E7C7B">
        <w:t>odredbama</w:t>
      </w:r>
      <w:proofErr w:type="spellEnd"/>
      <w:r w:rsidRPr="002E7C7B">
        <w:t xml:space="preserve"> </w:t>
      </w:r>
      <w:proofErr w:type="spellStart"/>
      <w:r w:rsidRPr="002E7C7B">
        <w:t>ovog</w:t>
      </w:r>
      <w:proofErr w:type="spellEnd"/>
      <w:r w:rsidRPr="002E7C7B">
        <w:t xml:space="preserve"> </w:t>
      </w:r>
      <w:proofErr w:type="spellStart"/>
      <w:r w:rsidRPr="002E7C7B">
        <w:t>zakona</w:t>
      </w:r>
      <w:proofErr w:type="spellEnd"/>
      <w:r w:rsidRPr="002E7C7B">
        <w:t>.</w:t>
      </w:r>
    </w:p>
    <w:p w14:paraId="212D9BF2" w14:textId="77777777" w:rsidR="002E7C7B" w:rsidRPr="002E7C7B" w:rsidRDefault="002E7C7B" w:rsidP="002E7C7B">
      <w:pPr>
        <w:jc w:val="center"/>
        <w:rPr>
          <w:b/>
          <w:bCs/>
        </w:rPr>
      </w:pPr>
      <w:bookmarkStart w:id="57" w:name="clan_49"/>
      <w:bookmarkEnd w:id="57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49</w:t>
      </w:r>
    </w:p>
    <w:p w14:paraId="6DC45D04" w14:textId="77777777" w:rsidR="002E7C7B" w:rsidRPr="002E7C7B" w:rsidRDefault="002E7C7B" w:rsidP="002E7C7B">
      <w:pPr>
        <w:jc w:val="center"/>
      </w:pPr>
      <w:proofErr w:type="spellStart"/>
      <w:r w:rsidRPr="002E7C7B">
        <w:t>Stupanjem</w:t>
      </w:r>
      <w:proofErr w:type="spellEnd"/>
      <w:r w:rsidRPr="002E7C7B">
        <w:t xml:space="preserve">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snagu</w:t>
      </w:r>
      <w:proofErr w:type="spellEnd"/>
      <w:r w:rsidRPr="002E7C7B">
        <w:t xml:space="preserve"> </w:t>
      </w:r>
      <w:proofErr w:type="spellStart"/>
      <w:r w:rsidRPr="002E7C7B">
        <w:t>ovog</w:t>
      </w:r>
      <w:proofErr w:type="spellEnd"/>
      <w:r w:rsidRPr="002E7C7B">
        <w:t xml:space="preserve"> </w:t>
      </w:r>
      <w:proofErr w:type="spellStart"/>
      <w:r w:rsidRPr="002E7C7B">
        <w:t>zakona</w:t>
      </w:r>
      <w:proofErr w:type="spellEnd"/>
      <w:r w:rsidRPr="002E7C7B">
        <w:t xml:space="preserve"> </w:t>
      </w:r>
      <w:proofErr w:type="spellStart"/>
      <w:r w:rsidRPr="002E7C7B">
        <w:t>prestaje</w:t>
      </w:r>
      <w:proofErr w:type="spellEnd"/>
      <w:r w:rsidRPr="002E7C7B">
        <w:t xml:space="preserve"> da </w:t>
      </w:r>
      <w:proofErr w:type="spellStart"/>
      <w:r w:rsidRPr="002E7C7B">
        <w:t>važi</w:t>
      </w:r>
      <w:proofErr w:type="spellEnd"/>
      <w:r w:rsidRPr="002E7C7B">
        <w:t xml:space="preserve"> Zakon o </w:t>
      </w:r>
      <w:proofErr w:type="spellStart"/>
      <w:r w:rsidRPr="002E7C7B">
        <w:t>Zaštitniku</w:t>
      </w:r>
      <w:proofErr w:type="spellEnd"/>
      <w:r w:rsidRPr="002E7C7B">
        <w:t xml:space="preserve"> </w:t>
      </w:r>
      <w:proofErr w:type="spellStart"/>
      <w:r w:rsidRPr="002E7C7B">
        <w:t>građana</w:t>
      </w:r>
      <w:proofErr w:type="spellEnd"/>
      <w:r w:rsidRPr="002E7C7B">
        <w:t xml:space="preserve"> ("</w:t>
      </w:r>
      <w:proofErr w:type="spellStart"/>
      <w:r w:rsidRPr="002E7C7B">
        <w:t>Službeni</w:t>
      </w:r>
      <w:proofErr w:type="spellEnd"/>
      <w:r w:rsidRPr="002E7C7B">
        <w:t xml:space="preserve"> </w:t>
      </w:r>
      <w:proofErr w:type="spellStart"/>
      <w:r w:rsidRPr="002E7C7B">
        <w:t>glasnik</w:t>
      </w:r>
      <w:proofErr w:type="spellEnd"/>
      <w:r w:rsidRPr="002E7C7B">
        <w:t xml:space="preserve"> RS", br. 79/05 </w:t>
      </w:r>
      <w:proofErr w:type="spellStart"/>
      <w:r w:rsidRPr="002E7C7B">
        <w:t>i</w:t>
      </w:r>
      <w:proofErr w:type="spellEnd"/>
      <w:r w:rsidRPr="002E7C7B">
        <w:t xml:space="preserve"> 54/07).</w:t>
      </w:r>
    </w:p>
    <w:p w14:paraId="213154F2" w14:textId="77777777" w:rsidR="002E7C7B" w:rsidRPr="002E7C7B" w:rsidRDefault="002E7C7B" w:rsidP="002E7C7B">
      <w:pPr>
        <w:jc w:val="center"/>
        <w:rPr>
          <w:b/>
          <w:bCs/>
        </w:rPr>
      </w:pPr>
      <w:bookmarkStart w:id="58" w:name="clan_50"/>
      <w:bookmarkEnd w:id="58"/>
      <w:proofErr w:type="spellStart"/>
      <w:r w:rsidRPr="002E7C7B">
        <w:rPr>
          <w:b/>
          <w:bCs/>
        </w:rPr>
        <w:t>Član</w:t>
      </w:r>
      <w:proofErr w:type="spellEnd"/>
      <w:r w:rsidRPr="002E7C7B">
        <w:rPr>
          <w:b/>
          <w:bCs/>
        </w:rPr>
        <w:t xml:space="preserve"> 50</w:t>
      </w:r>
    </w:p>
    <w:p w14:paraId="37E6054A" w14:textId="42CC7063" w:rsidR="00961C2E" w:rsidRDefault="002E7C7B" w:rsidP="002E7C7B">
      <w:pPr>
        <w:jc w:val="center"/>
      </w:pPr>
      <w:proofErr w:type="spellStart"/>
      <w:r w:rsidRPr="002E7C7B">
        <w:t>Ovaj</w:t>
      </w:r>
      <w:proofErr w:type="spellEnd"/>
      <w:r w:rsidRPr="002E7C7B">
        <w:t xml:space="preserve"> </w:t>
      </w:r>
      <w:proofErr w:type="spellStart"/>
      <w:r w:rsidRPr="002E7C7B">
        <w:t>zakon</w:t>
      </w:r>
      <w:proofErr w:type="spellEnd"/>
      <w:r w:rsidRPr="002E7C7B">
        <w:t xml:space="preserve"> stupa </w:t>
      </w:r>
      <w:proofErr w:type="spellStart"/>
      <w:r w:rsidRPr="002E7C7B">
        <w:t>na</w:t>
      </w:r>
      <w:proofErr w:type="spellEnd"/>
      <w:r w:rsidRPr="002E7C7B">
        <w:t xml:space="preserve"> </w:t>
      </w:r>
      <w:proofErr w:type="spellStart"/>
      <w:r w:rsidRPr="002E7C7B">
        <w:t>snagu</w:t>
      </w:r>
      <w:proofErr w:type="spellEnd"/>
      <w:r w:rsidRPr="002E7C7B">
        <w:t xml:space="preserve"> </w:t>
      </w:r>
      <w:proofErr w:type="spellStart"/>
      <w:r w:rsidRPr="002E7C7B">
        <w:t>osmog</w:t>
      </w:r>
      <w:proofErr w:type="spellEnd"/>
      <w:r w:rsidRPr="002E7C7B">
        <w:t xml:space="preserve"> dana od dana </w:t>
      </w:r>
      <w:proofErr w:type="spellStart"/>
      <w:r w:rsidRPr="002E7C7B">
        <w:t>objavljivanja</w:t>
      </w:r>
      <w:proofErr w:type="spellEnd"/>
      <w:r w:rsidRPr="002E7C7B">
        <w:t xml:space="preserve"> u "</w:t>
      </w:r>
      <w:proofErr w:type="spellStart"/>
      <w:r w:rsidRPr="002E7C7B">
        <w:t>Službenom</w:t>
      </w:r>
      <w:proofErr w:type="spellEnd"/>
      <w:r w:rsidRPr="002E7C7B">
        <w:t xml:space="preserve"> </w:t>
      </w:r>
      <w:proofErr w:type="spellStart"/>
      <w:r w:rsidRPr="002E7C7B">
        <w:t>glasniku</w:t>
      </w:r>
      <w:proofErr w:type="spellEnd"/>
      <w:r w:rsidRPr="002E7C7B">
        <w:t xml:space="preserve"> </w:t>
      </w:r>
      <w:proofErr w:type="spellStart"/>
      <w:r w:rsidRPr="002E7C7B">
        <w:t>Republike</w:t>
      </w:r>
      <w:proofErr w:type="spellEnd"/>
      <w:r w:rsidRPr="002E7C7B">
        <w:t xml:space="preserve"> </w:t>
      </w:r>
      <w:proofErr w:type="spellStart"/>
      <w:r w:rsidRPr="002E7C7B">
        <w:t>Srbije</w:t>
      </w:r>
      <w:proofErr w:type="spellEnd"/>
      <w:r w:rsidRPr="002E7C7B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3C3E"/>
    <w:multiLevelType w:val="multilevel"/>
    <w:tmpl w:val="A64C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C7D9E"/>
    <w:multiLevelType w:val="multilevel"/>
    <w:tmpl w:val="EB64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E60CF"/>
    <w:multiLevelType w:val="multilevel"/>
    <w:tmpl w:val="50FC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B0B3B"/>
    <w:multiLevelType w:val="multilevel"/>
    <w:tmpl w:val="FA1C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83BE5"/>
    <w:multiLevelType w:val="multilevel"/>
    <w:tmpl w:val="0CE0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741788">
    <w:abstractNumId w:val="1"/>
  </w:num>
  <w:num w:numId="2" w16cid:durableId="350113221">
    <w:abstractNumId w:val="3"/>
  </w:num>
  <w:num w:numId="3" w16cid:durableId="1900051555">
    <w:abstractNumId w:val="4"/>
  </w:num>
  <w:num w:numId="4" w16cid:durableId="1704860267">
    <w:abstractNumId w:val="2"/>
  </w:num>
  <w:num w:numId="5" w16cid:durableId="143478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7B"/>
    <w:rsid w:val="002E7C7B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DF1E"/>
  <w15:chartTrackingRefBased/>
  <w15:docId w15:val="{00B9D847-6B26-4B86-A521-AE140AE4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C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7C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833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9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6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904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29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48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4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6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69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9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403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5813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722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820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645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53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5012</Words>
  <Characters>28574</Characters>
  <Application>Microsoft Office Word</Application>
  <DocSecurity>0</DocSecurity>
  <Lines>238</Lines>
  <Paragraphs>67</Paragraphs>
  <ScaleCrop>false</ScaleCrop>
  <Company/>
  <LinksUpToDate>false</LinksUpToDate>
  <CharactersWithSpaces>33519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2024-05-27T16:21:00Z</dcterms:created>
  <dcterms:modified xsi:type="dcterms:W3CDTF">2024-05-27T16:37:00Z</dcterms:modified>
</cp:coreProperties>
</file>