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9839" w14:textId="0FC1D4D4" w:rsidR="00C20074" w:rsidRPr="00C20074" w:rsidRDefault="00C20074" w:rsidP="00C20074">
      <w:pPr>
        <w:jc w:val="center"/>
        <w:rPr>
          <w:b/>
          <w:bCs/>
          <w:sz w:val="28"/>
          <w:szCs w:val="28"/>
        </w:rPr>
      </w:pPr>
      <w:r w:rsidRPr="00C20074">
        <w:rPr>
          <w:b/>
          <w:bCs/>
          <w:sz w:val="28"/>
          <w:szCs w:val="28"/>
        </w:rPr>
        <w:t>ZAKON</w:t>
      </w:r>
      <w:r w:rsidRPr="00C20074">
        <w:rPr>
          <w:b/>
          <w:bCs/>
          <w:sz w:val="28"/>
          <w:szCs w:val="28"/>
        </w:rPr>
        <w:t xml:space="preserve"> </w:t>
      </w:r>
      <w:r w:rsidRPr="00C20074">
        <w:rPr>
          <w:b/>
          <w:bCs/>
          <w:sz w:val="28"/>
          <w:szCs w:val="28"/>
        </w:rPr>
        <w:t>O UPRAVNOJ INSPEKCIJI</w:t>
      </w:r>
    </w:p>
    <w:p w14:paraId="5729DD3D" w14:textId="6D6D28C4" w:rsidR="00C20074" w:rsidRPr="00C20074" w:rsidRDefault="00C20074" w:rsidP="00C20074">
      <w:pPr>
        <w:jc w:val="center"/>
        <w:rPr>
          <w:i/>
          <w:iCs/>
        </w:rPr>
      </w:pPr>
      <w:r w:rsidRPr="00C20074">
        <w:rPr>
          <w:i/>
          <w:iCs/>
        </w:rPr>
        <w:t xml:space="preserve">("Sl. </w:t>
      </w:r>
      <w:proofErr w:type="spellStart"/>
      <w:r w:rsidRPr="00C20074">
        <w:rPr>
          <w:i/>
          <w:iCs/>
        </w:rPr>
        <w:t>glasnik</w:t>
      </w:r>
      <w:proofErr w:type="spellEnd"/>
      <w:r w:rsidRPr="00C20074">
        <w:rPr>
          <w:i/>
          <w:iCs/>
        </w:rPr>
        <w:t xml:space="preserve"> RS", br. 87/2011)</w:t>
      </w:r>
      <w:r w:rsidRPr="00C20074">
        <w:t> </w:t>
      </w:r>
    </w:p>
    <w:p w14:paraId="7C194712" w14:textId="77777777" w:rsidR="00C20074" w:rsidRPr="00C20074" w:rsidRDefault="00C20074" w:rsidP="00C20074">
      <w:pPr>
        <w:jc w:val="center"/>
      </w:pPr>
      <w:bookmarkStart w:id="0" w:name="str_1"/>
      <w:bookmarkEnd w:id="0"/>
      <w:r w:rsidRPr="00C20074">
        <w:t>I OSNOVNE ODREDBE</w:t>
      </w:r>
    </w:p>
    <w:p w14:paraId="70C87C8A" w14:textId="77777777" w:rsidR="00C20074" w:rsidRPr="00C20074" w:rsidRDefault="00C20074" w:rsidP="00C20074">
      <w:pPr>
        <w:jc w:val="center"/>
        <w:rPr>
          <w:b/>
          <w:bCs/>
        </w:rPr>
      </w:pPr>
      <w:bookmarkStart w:id="1" w:name="str_2"/>
      <w:bookmarkEnd w:id="1"/>
      <w:proofErr w:type="spellStart"/>
      <w:r w:rsidRPr="00C20074">
        <w:rPr>
          <w:b/>
          <w:bCs/>
        </w:rPr>
        <w:t>Sadržina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zakona</w:t>
      </w:r>
      <w:proofErr w:type="spellEnd"/>
    </w:p>
    <w:p w14:paraId="565EB5D7" w14:textId="77777777" w:rsidR="00C20074" w:rsidRPr="00C20074" w:rsidRDefault="00C20074" w:rsidP="00C20074">
      <w:pPr>
        <w:jc w:val="center"/>
        <w:rPr>
          <w:b/>
          <w:bCs/>
        </w:rPr>
      </w:pPr>
      <w:bookmarkStart w:id="2" w:name="clan_1"/>
      <w:bookmarkEnd w:id="2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</w:t>
      </w:r>
    </w:p>
    <w:p w14:paraId="0A72CEC1" w14:textId="77777777" w:rsidR="00C20074" w:rsidRPr="00C20074" w:rsidRDefault="00C20074" w:rsidP="00C20074">
      <w:pPr>
        <w:jc w:val="center"/>
      </w:pP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uređuju</w:t>
      </w:r>
      <w:proofErr w:type="spellEnd"/>
      <w:r w:rsidRPr="00C20074">
        <w:t xml:space="preserve"> se </w:t>
      </w:r>
      <w:proofErr w:type="spellStart"/>
      <w:r w:rsidRPr="00C20074">
        <w:t>organizacija</w:t>
      </w:r>
      <w:proofErr w:type="spellEnd"/>
      <w:r w:rsidRPr="00C20074">
        <w:t xml:space="preserve">, </w:t>
      </w:r>
      <w:proofErr w:type="spellStart"/>
      <w:r w:rsidRPr="00C20074">
        <w:t>poslovi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rada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, </w:t>
      </w:r>
      <w:proofErr w:type="spellStart"/>
      <w:r w:rsidRPr="00C20074">
        <w:t>prava</w:t>
      </w:r>
      <w:proofErr w:type="spellEnd"/>
      <w:r w:rsidRPr="00C20074">
        <w:t xml:space="preserve">, </w:t>
      </w:r>
      <w:proofErr w:type="spellStart"/>
      <w:r w:rsidRPr="00C20074">
        <w:t>dužnosti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odgovornosti</w:t>
      </w:r>
      <w:proofErr w:type="spellEnd"/>
      <w:r w:rsidRPr="00C20074">
        <w:t xml:space="preserve"> </w:t>
      </w:r>
      <w:proofErr w:type="spellStart"/>
      <w:r w:rsidRPr="00C20074">
        <w:t>upravnih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druga</w:t>
      </w:r>
      <w:proofErr w:type="spellEnd"/>
      <w:r w:rsidRPr="00C20074">
        <w:t xml:space="preserve"> </w:t>
      </w:r>
      <w:proofErr w:type="spellStart"/>
      <w:r w:rsidRPr="00C20074">
        <w:t>pitanja</w:t>
      </w:r>
      <w:proofErr w:type="spellEnd"/>
      <w:r w:rsidRPr="00C20074">
        <w:t xml:space="preserve"> od </w:t>
      </w:r>
      <w:proofErr w:type="spellStart"/>
      <w:r w:rsidRPr="00C20074">
        <w:t>značaja</w:t>
      </w:r>
      <w:proofErr w:type="spellEnd"/>
      <w:r w:rsidRPr="00C20074">
        <w:t xml:space="preserve"> za rad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>.</w:t>
      </w:r>
    </w:p>
    <w:p w14:paraId="717266D3" w14:textId="77777777" w:rsidR="00C20074" w:rsidRPr="00C20074" w:rsidRDefault="00C20074" w:rsidP="00C20074">
      <w:pPr>
        <w:jc w:val="center"/>
        <w:rPr>
          <w:b/>
          <w:bCs/>
        </w:rPr>
      </w:pPr>
      <w:bookmarkStart w:id="3" w:name="str_3"/>
      <w:bookmarkEnd w:id="3"/>
      <w:proofErr w:type="spellStart"/>
      <w:r w:rsidRPr="00C20074">
        <w:rPr>
          <w:b/>
          <w:bCs/>
        </w:rPr>
        <w:t>Pojam</w:t>
      </w:r>
      <w:proofErr w:type="spellEnd"/>
    </w:p>
    <w:p w14:paraId="4CDFAD01" w14:textId="77777777" w:rsidR="00C20074" w:rsidRPr="00C20074" w:rsidRDefault="00C20074" w:rsidP="00C20074">
      <w:pPr>
        <w:jc w:val="center"/>
        <w:rPr>
          <w:b/>
          <w:bCs/>
        </w:rPr>
      </w:pPr>
      <w:bookmarkStart w:id="4" w:name="clan_2"/>
      <w:bookmarkEnd w:id="4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2</w:t>
      </w:r>
    </w:p>
    <w:p w14:paraId="3BFCDF0C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je </w:t>
      </w:r>
      <w:proofErr w:type="spellStart"/>
      <w:r w:rsidRPr="00C20074">
        <w:t>oblik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sprovođenjem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postupanjem</w:t>
      </w:r>
      <w:proofErr w:type="spellEnd"/>
      <w:r w:rsidRPr="00C20074">
        <w:t xml:space="preserve"> organa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, </w:t>
      </w:r>
      <w:proofErr w:type="spellStart"/>
      <w:r w:rsidRPr="00C20074">
        <w:t>službi</w:t>
      </w:r>
      <w:proofErr w:type="spellEnd"/>
      <w:r w:rsidRPr="00C20074">
        <w:t xml:space="preserve"> </w:t>
      </w:r>
      <w:proofErr w:type="spellStart"/>
      <w:r w:rsidRPr="00C20074">
        <w:t>sudova</w:t>
      </w:r>
      <w:proofErr w:type="spellEnd"/>
      <w:r w:rsidRPr="00C20074">
        <w:t xml:space="preserve">,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tužilaštava</w:t>
      </w:r>
      <w:proofErr w:type="spellEnd"/>
      <w:r w:rsidRPr="00C20074">
        <w:t xml:space="preserve">, </w:t>
      </w:r>
      <w:proofErr w:type="spellStart"/>
      <w:r w:rsidRPr="00C20074">
        <w:t>Republičkog</w:t>
      </w:r>
      <w:proofErr w:type="spellEnd"/>
      <w:r w:rsidRPr="00C20074">
        <w:t xml:space="preserve"> </w:t>
      </w:r>
      <w:proofErr w:type="spellStart"/>
      <w:r w:rsidRPr="00C20074">
        <w:t>javnog</w:t>
      </w:r>
      <w:proofErr w:type="spellEnd"/>
      <w:r w:rsidRPr="00C20074">
        <w:t xml:space="preserve"> </w:t>
      </w:r>
      <w:proofErr w:type="spellStart"/>
      <w:r w:rsidRPr="00C20074">
        <w:t>pravobranilaštva</w:t>
      </w:r>
      <w:proofErr w:type="spellEnd"/>
      <w:r w:rsidRPr="00C20074">
        <w:t xml:space="preserve">, </w:t>
      </w:r>
      <w:proofErr w:type="spellStart"/>
      <w:r w:rsidRPr="00C20074">
        <w:t>službi</w:t>
      </w:r>
      <w:proofErr w:type="spellEnd"/>
      <w:r w:rsidRPr="00C20074">
        <w:t xml:space="preserve"> </w:t>
      </w:r>
      <w:proofErr w:type="spellStart"/>
      <w:r w:rsidRPr="00C20074">
        <w:t>Narodne</w:t>
      </w:r>
      <w:proofErr w:type="spellEnd"/>
      <w:r w:rsidRPr="00C20074">
        <w:t xml:space="preserve"> </w:t>
      </w:r>
      <w:proofErr w:type="spellStart"/>
      <w:r w:rsidRPr="00C20074">
        <w:t>skupštine</w:t>
      </w:r>
      <w:proofErr w:type="spellEnd"/>
      <w:r w:rsidRPr="00C20074">
        <w:t xml:space="preserve">, </w:t>
      </w:r>
      <w:proofErr w:type="spellStart"/>
      <w:r w:rsidRPr="00C20074">
        <w:t>predsednika</w:t>
      </w:r>
      <w:proofErr w:type="spellEnd"/>
      <w:r w:rsidRPr="00C20074">
        <w:t xml:space="preserve"> </w:t>
      </w:r>
      <w:proofErr w:type="spellStart"/>
      <w:r w:rsidRPr="00C20074">
        <w:t>Republike</w:t>
      </w:r>
      <w:proofErr w:type="spellEnd"/>
      <w:r w:rsidRPr="00C20074">
        <w:t xml:space="preserve">, Vlade, </w:t>
      </w:r>
      <w:proofErr w:type="spellStart"/>
      <w:r w:rsidRPr="00C20074">
        <w:t>Ustavnog</w:t>
      </w:r>
      <w:proofErr w:type="spellEnd"/>
      <w:r w:rsidRPr="00C20074">
        <w:t xml:space="preserve"> </w:t>
      </w:r>
      <w:proofErr w:type="spellStart"/>
      <w:r w:rsidRPr="00C20074">
        <w:t>suda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službi</w:t>
      </w:r>
      <w:proofErr w:type="spellEnd"/>
      <w:r w:rsidRPr="00C20074">
        <w:t xml:space="preserve"> organa </w:t>
      </w:r>
      <w:proofErr w:type="spellStart"/>
      <w:r w:rsidRPr="00C20074">
        <w:t>čije</w:t>
      </w:r>
      <w:proofErr w:type="spellEnd"/>
      <w:r w:rsidRPr="00C20074">
        <w:t xml:space="preserve"> </w:t>
      </w:r>
      <w:proofErr w:type="spellStart"/>
      <w:r w:rsidRPr="00C20074">
        <w:t>članove</w:t>
      </w:r>
      <w:proofErr w:type="spellEnd"/>
      <w:r w:rsidRPr="00C20074">
        <w:t xml:space="preserve"> </w:t>
      </w:r>
      <w:proofErr w:type="spellStart"/>
      <w:r w:rsidRPr="00C20074">
        <w:t>bira</w:t>
      </w:r>
      <w:proofErr w:type="spellEnd"/>
      <w:r w:rsidRPr="00C20074">
        <w:t xml:space="preserve"> </w:t>
      </w:r>
      <w:proofErr w:type="spellStart"/>
      <w:r w:rsidRPr="00C20074">
        <w:t>Narodna</w:t>
      </w:r>
      <w:proofErr w:type="spellEnd"/>
      <w:r w:rsidRPr="00C20074">
        <w:t xml:space="preserve"> </w:t>
      </w:r>
      <w:proofErr w:type="spellStart"/>
      <w:r w:rsidRPr="00C20074">
        <w:t>skupština</w:t>
      </w:r>
      <w:proofErr w:type="spellEnd"/>
      <w:r w:rsidRPr="00C20074">
        <w:t xml:space="preserve"> (u </w:t>
      </w:r>
      <w:proofErr w:type="spellStart"/>
      <w:r w:rsidRPr="00C20074">
        <w:t>daljem</w:t>
      </w:r>
      <w:proofErr w:type="spellEnd"/>
      <w:r w:rsidRPr="00C20074">
        <w:t xml:space="preserve"> </w:t>
      </w:r>
      <w:proofErr w:type="spellStart"/>
      <w:r w:rsidRPr="00C20074">
        <w:t>tekstu</w:t>
      </w:r>
      <w:proofErr w:type="spellEnd"/>
      <w:r w:rsidRPr="00C20074">
        <w:t xml:space="preserve">: </w:t>
      </w:r>
      <w:proofErr w:type="spellStart"/>
      <w:r w:rsidRPr="00C20074">
        <w:t>državni</w:t>
      </w:r>
      <w:proofErr w:type="spellEnd"/>
      <w:r w:rsidRPr="00C20074">
        <w:t xml:space="preserve"> </w:t>
      </w:r>
      <w:proofErr w:type="spellStart"/>
      <w:r w:rsidRPr="00C20074">
        <w:t>organi</w:t>
      </w:r>
      <w:proofErr w:type="spellEnd"/>
      <w:r w:rsidRPr="00C20074">
        <w:t xml:space="preserve">),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organa </w:t>
      </w:r>
      <w:proofErr w:type="spellStart"/>
      <w:r w:rsidRPr="00C20074">
        <w:t>teritorijalne</w:t>
      </w:r>
      <w:proofErr w:type="spellEnd"/>
      <w:r w:rsidRPr="00C20074">
        <w:t xml:space="preserve"> </w:t>
      </w:r>
      <w:proofErr w:type="spellStart"/>
      <w:r w:rsidRPr="00C20074">
        <w:t>autonomije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jedinica</w:t>
      </w:r>
      <w:proofErr w:type="spellEnd"/>
      <w:r w:rsidRPr="00C20074">
        <w:t xml:space="preserve"> </w:t>
      </w:r>
      <w:proofErr w:type="spellStart"/>
      <w:r w:rsidRPr="00C20074">
        <w:t>lokalne</w:t>
      </w:r>
      <w:proofErr w:type="spellEnd"/>
      <w:r w:rsidRPr="00C20074">
        <w:t xml:space="preserve"> </w:t>
      </w:r>
      <w:proofErr w:type="spellStart"/>
      <w:r w:rsidRPr="00C20074">
        <w:t>samouprave</w:t>
      </w:r>
      <w:proofErr w:type="spellEnd"/>
      <w:r w:rsidRPr="00C20074">
        <w:t xml:space="preserve"> u </w:t>
      </w:r>
      <w:proofErr w:type="spellStart"/>
      <w:r w:rsidRPr="00C20074">
        <w:t>vršenju</w:t>
      </w:r>
      <w:proofErr w:type="spellEnd"/>
      <w:r w:rsidRPr="00C20074">
        <w:t xml:space="preserve"> </w:t>
      </w:r>
      <w:proofErr w:type="spellStart"/>
      <w:r w:rsidRPr="00C20074">
        <w:t>poverenih</w:t>
      </w:r>
      <w:proofErr w:type="spellEnd"/>
      <w:r w:rsidRPr="00C20074">
        <w:t xml:space="preserve"> </w:t>
      </w:r>
      <w:proofErr w:type="spellStart"/>
      <w:r w:rsidRPr="00C20074">
        <w:t>poslova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imalaca</w:t>
      </w:r>
      <w:proofErr w:type="spellEnd"/>
      <w:r w:rsidRPr="00C20074">
        <w:t xml:space="preserve">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, </w:t>
      </w:r>
      <w:proofErr w:type="spellStart"/>
      <w:r w:rsidRPr="00C20074">
        <w:t>čije</w:t>
      </w:r>
      <w:proofErr w:type="spellEnd"/>
      <w:r w:rsidRPr="00C20074">
        <w:t xml:space="preserve"> </w:t>
      </w:r>
      <w:proofErr w:type="spellStart"/>
      <w:r w:rsidRPr="00C20074">
        <w:t>su</w:t>
      </w:r>
      <w:proofErr w:type="spellEnd"/>
      <w:r w:rsidRPr="00C20074">
        <w:t xml:space="preserve"> </w:t>
      </w:r>
      <w:proofErr w:type="spellStart"/>
      <w:r w:rsidRPr="00C20074">
        <w:t>sadržina</w:t>
      </w:r>
      <w:proofErr w:type="spellEnd"/>
      <w:r w:rsidRPr="00C20074">
        <w:t xml:space="preserve">, </w:t>
      </w:r>
      <w:proofErr w:type="spellStart"/>
      <w:r w:rsidRPr="00C20074">
        <w:t>granice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utvrđeni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posebnim</w:t>
      </w:r>
      <w:proofErr w:type="spellEnd"/>
      <w:r w:rsidRPr="00C20074">
        <w:t xml:space="preserve"> </w:t>
      </w:r>
      <w:proofErr w:type="spellStart"/>
      <w:r w:rsidRPr="00C20074">
        <w:t>zakonima</w:t>
      </w:r>
      <w:proofErr w:type="spellEnd"/>
      <w:r w:rsidRPr="00C20074">
        <w:t>.</w:t>
      </w:r>
    </w:p>
    <w:p w14:paraId="6F05A779" w14:textId="77777777" w:rsidR="00C20074" w:rsidRPr="00C20074" w:rsidRDefault="00C20074" w:rsidP="00C20074">
      <w:pPr>
        <w:jc w:val="center"/>
        <w:rPr>
          <w:b/>
          <w:bCs/>
        </w:rPr>
      </w:pPr>
      <w:bookmarkStart w:id="5" w:name="str_4"/>
      <w:bookmarkEnd w:id="5"/>
      <w:proofErr w:type="spellStart"/>
      <w:r w:rsidRPr="00C20074">
        <w:rPr>
          <w:b/>
          <w:bCs/>
        </w:rPr>
        <w:t>Delokrug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upravne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inspekcije</w:t>
      </w:r>
      <w:proofErr w:type="spellEnd"/>
    </w:p>
    <w:p w14:paraId="46F6BE2C" w14:textId="77777777" w:rsidR="00C20074" w:rsidRPr="00C20074" w:rsidRDefault="00C20074" w:rsidP="00C20074">
      <w:pPr>
        <w:jc w:val="center"/>
        <w:rPr>
          <w:b/>
          <w:bCs/>
        </w:rPr>
      </w:pPr>
      <w:bookmarkStart w:id="6" w:name="clan_3"/>
      <w:bookmarkEnd w:id="6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3</w:t>
      </w:r>
    </w:p>
    <w:p w14:paraId="02EA8983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inspekcijski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primenom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</w:t>
      </w:r>
      <w:proofErr w:type="spellStart"/>
      <w:r w:rsidRPr="00C20074">
        <w:t>kojima</w:t>
      </w:r>
      <w:proofErr w:type="spellEnd"/>
      <w:r w:rsidRPr="00C20074">
        <w:t xml:space="preserve"> se </w:t>
      </w:r>
      <w:proofErr w:type="spellStart"/>
      <w:r w:rsidRPr="00C20074">
        <w:t>uređuju</w:t>
      </w:r>
      <w:proofErr w:type="spellEnd"/>
      <w:r w:rsidRPr="00C20074">
        <w:t xml:space="preserve">: </w:t>
      </w:r>
      <w:proofErr w:type="spellStart"/>
      <w:r w:rsidRPr="00C20074">
        <w:t>državna</w:t>
      </w:r>
      <w:proofErr w:type="spellEnd"/>
      <w:r w:rsidRPr="00C20074">
        <w:t xml:space="preserve"> </w:t>
      </w:r>
      <w:proofErr w:type="spellStart"/>
      <w:r w:rsidRPr="00C20074">
        <w:t>uprava</w:t>
      </w:r>
      <w:proofErr w:type="spellEnd"/>
      <w:r w:rsidRPr="00C20074">
        <w:t xml:space="preserve">; </w:t>
      </w:r>
      <w:proofErr w:type="spellStart"/>
      <w:r w:rsidRPr="00C20074">
        <w:t>radni</w:t>
      </w:r>
      <w:proofErr w:type="spellEnd"/>
      <w:r w:rsidRPr="00C20074">
        <w:t xml:space="preserve"> </w:t>
      </w:r>
      <w:proofErr w:type="spellStart"/>
      <w:r w:rsidRPr="00C20074">
        <w:t>odnosi</w:t>
      </w:r>
      <w:proofErr w:type="spellEnd"/>
      <w:r w:rsidRPr="00C20074">
        <w:t xml:space="preserve"> u </w:t>
      </w:r>
      <w:proofErr w:type="spellStart"/>
      <w:r w:rsidRPr="00C20074">
        <w:t>državnim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jedinica</w:t>
      </w:r>
      <w:proofErr w:type="spellEnd"/>
      <w:r w:rsidRPr="00C20074">
        <w:t xml:space="preserve"> </w:t>
      </w:r>
      <w:proofErr w:type="spellStart"/>
      <w:r w:rsidRPr="00C20074">
        <w:t>lokalne</w:t>
      </w:r>
      <w:proofErr w:type="spellEnd"/>
      <w:r w:rsidRPr="00C20074">
        <w:t xml:space="preserve"> </w:t>
      </w:r>
      <w:proofErr w:type="spellStart"/>
      <w:r w:rsidRPr="00C20074">
        <w:t>samouprave</w:t>
      </w:r>
      <w:proofErr w:type="spellEnd"/>
      <w:r w:rsidRPr="00C20074">
        <w:t xml:space="preserve">; </w:t>
      </w:r>
      <w:proofErr w:type="spellStart"/>
      <w:r w:rsidRPr="00C20074">
        <w:t>opšti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postupak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posebni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postupci</w:t>
      </w:r>
      <w:proofErr w:type="spellEnd"/>
      <w:r w:rsidRPr="00C20074">
        <w:t xml:space="preserve">; </w:t>
      </w:r>
      <w:proofErr w:type="spellStart"/>
      <w:r w:rsidRPr="00C20074">
        <w:t>izgled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upotreba</w:t>
      </w:r>
      <w:proofErr w:type="spellEnd"/>
      <w:r w:rsidRPr="00C20074">
        <w:t xml:space="preserve"> </w:t>
      </w:r>
      <w:proofErr w:type="spellStart"/>
      <w:r w:rsidRPr="00C20074">
        <w:t>grba</w:t>
      </w:r>
      <w:proofErr w:type="spellEnd"/>
      <w:r w:rsidRPr="00C20074">
        <w:t xml:space="preserve">, </w:t>
      </w:r>
      <w:proofErr w:type="spellStart"/>
      <w:r w:rsidRPr="00C20074">
        <w:t>zastave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himne</w:t>
      </w:r>
      <w:proofErr w:type="spellEnd"/>
      <w:r w:rsidRPr="00C20074">
        <w:t xml:space="preserve"> </w:t>
      </w:r>
      <w:proofErr w:type="spellStart"/>
      <w:r w:rsidRPr="00C20074">
        <w:t>Republike</w:t>
      </w:r>
      <w:proofErr w:type="spellEnd"/>
      <w:r w:rsidRPr="00C20074">
        <w:t xml:space="preserve"> </w:t>
      </w:r>
      <w:proofErr w:type="spellStart"/>
      <w:r w:rsidRPr="00C20074">
        <w:t>Srbije</w:t>
      </w:r>
      <w:proofErr w:type="spellEnd"/>
      <w:r w:rsidRPr="00C20074">
        <w:t xml:space="preserve">; </w:t>
      </w:r>
      <w:proofErr w:type="spellStart"/>
      <w:r w:rsidRPr="00C20074">
        <w:t>službena</w:t>
      </w:r>
      <w:proofErr w:type="spellEnd"/>
      <w:r w:rsidRPr="00C20074">
        <w:t xml:space="preserve"> </w:t>
      </w:r>
      <w:proofErr w:type="spellStart"/>
      <w:r w:rsidRPr="00C20074">
        <w:t>upotreba</w:t>
      </w:r>
      <w:proofErr w:type="spellEnd"/>
      <w:r w:rsidRPr="00C20074">
        <w:t xml:space="preserve"> </w:t>
      </w:r>
      <w:proofErr w:type="spellStart"/>
      <w:r w:rsidRPr="00C20074">
        <w:t>jezika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pisama</w:t>
      </w:r>
      <w:proofErr w:type="spellEnd"/>
      <w:r w:rsidRPr="00C20074">
        <w:t xml:space="preserve">; </w:t>
      </w:r>
      <w:proofErr w:type="spellStart"/>
      <w:r w:rsidRPr="00C20074">
        <w:t>pečat</w:t>
      </w:r>
      <w:proofErr w:type="spellEnd"/>
      <w:r w:rsidRPr="00C20074">
        <w:t xml:space="preserve"> </w:t>
      </w:r>
      <w:proofErr w:type="spellStart"/>
      <w:r w:rsidRPr="00C20074">
        <w:t>državnih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organa; </w:t>
      </w:r>
      <w:proofErr w:type="spellStart"/>
      <w:r w:rsidRPr="00C20074">
        <w:t>birački</w:t>
      </w:r>
      <w:proofErr w:type="spellEnd"/>
      <w:r w:rsidRPr="00C20074">
        <w:t xml:space="preserve"> </w:t>
      </w:r>
      <w:proofErr w:type="spellStart"/>
      <w:r w:rsidRPr="00C20074">
        <w:t>spiskovi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matične</w:t>
      </w:r>
      <w:proofErr w:type="spellEnd"/>
      <w:r w:rsidRPr="00C20074">
        <w:t xml:space="preserve"> </w:t>
      </w:r>
      <w:proofErr w:type="spellStart"/>
      <w:r w:rsidRPr="00C20074">
        <w:t>knjige</w:t>
      </w:r>
      <w:proofErr w:type="spellEnd"/>
      <w:r w:rsidRPr="00C20074">
        <w:t xml:space="preserve">; </w:t>
      </w:r>
      <w:proofErr w:type="spellStart"/>
      <w:r w:rsidRPr="00C20074">
        <w:t>političke</w:t>
      </w:r>
      <w:proofErr w:type="spellEnd"/>
      <w:r w:rsidRPr="00C20074">
        <w:t xml:space="preserve"> </w:t>
      </w:r>
      <w:proofErr w:type="spellStart"/>
      <w:r w:rsidRPr="00C20074">
        <w:t>stranke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udruženja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slobodan</w:t>
      </w:r>
      <w:proofErr w:type="spellEnd"/>
      <w:r w:rsidRPr="00C20074">
        <w:t xml:space="preserve"> </w:t>
      </w:r>
      <w:proofErr w:type="spellStart"/>
      <w:r w:rsidRPr="00C20074">
        <w:t>pristup</w:t>
      </w:r>
      <w:proofErr w:type="spellEnd"/>
      <w:r w:rsidRPr="00C20074">
        <w:t xml:space="preserve"> </w:t>
      </w:r>
      <w:proofErr w:type="spellStart"/>
      <w:r w:rsidRPr="00C20074">
        <w:t>informacijama</w:t>
      </w:r>
      <w:proofErr w:type="spellEnd"/>
      <w:r w:rsidRPr="00C20074">
        <w:t xml:space="preserve"> od </w:t>
      </w:r>
      <w:proofErr w:type="spellStart"/>
      <w:r w:rsidRPr="00C20074">
        <w:t>javnog</w:t>
      </w:r>
      <w:proofErr w:type="spellEnd"/>
      <w:r w:rsidRPr="00C20074">
        <w:t xml:space="preserve"> </w:t>
      </w:r>
      <w:proofErr w:type="spellStart"/>
      <w:r w:rsidRPr="00C20074">
        <w:t>značaja</w:t>
      </w:r>
      <w:proofErr w:type="spellEnd"/>
      <w:r w:rsidRPr="00C20074">
        <w:t>.</w:t>
      </w:r>
    </w:p>
    <w:p w14:paraId="7AAA0CCD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inspekcijski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u </w:t>
      </w:r>
      <w:proofErr w:type="spellStart"/>
      <w:r w:rsidRPr="00C20074">
        <w:t>drugim</w:t>
      </w:r>
      <w:proofErr w:type="spellEnd"/>
      <w:r w:rsidRPr="00C20074">
        <w:t xml:space="preserve"> </w:t>
      </w:r>
      <w:proofErr w:type="spellStart"/>
      <w:r w:rsidRPr="00C20074">
        <w:t>oblastima</w:t>
      </w:r>
      <w:proofErr w:type="spellEnd"/>
      <w:r w:rsidRPr="00C20074">
        <w:t xml:space="preserve"> u </w:t>
      </w:r>
      <w:proofErr w:type="spellStart"/>
      <w:r w:rsidRPr="00C20074">
        <w:t>kojima</w:t>
      </w:r>
      <w:proofErr w:type="spellEnd"/>
      <w:r w:rsidRPr="00C20074">
        <w:t xml:space="preserve"> je </w:t>
      </w:r>
      <w:proofErr w:type="spellStart"/>
      <w:r w:rsidRPr="00C20074">
        <w:t>posebnim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utvrđena</w:t>
      </w:r>
      <w:proofErr w:type="spellEnd"/>
      <w:r w:rsidRPr="00C20074">
        <w:t xml:space="preserve"> </w:t>
      </w:r>
      <w:proofErr w:type="spellStart"/>
      <w:r w:rsidRPr="00C20074">
        <w:t>njena</w:t>
      </w:r>
      <w:proofErr w:type="spellEnd"/>
      <w:r w:rsidRPr="00C20074">
        <w:t xml:space="preserve"> </w:t>
      </w:r>
      <w:proofErr w:type="spellStart"/>
      <w:r w:rsidRPr="00C20074">
        <w:t>nadležnost</w:t>
      </w:r>
      <w:proofErr w:type="spellEnd"/>
      <w:r w:rsidRPr="00C20074">
        <w:t>.</w:t>
      </w:r>
    </w:p>
    <w:p w14:paraId="68BA06BD" w14:textId="77777777" w:rsidR="00C20074" w:rsidRPr="00C20074" w:rsidRDefault="00C20074" w:rsidP="00C20074">
      <w:pPr>
        <w:jc w:val="center"/>
        <w:rPr>
          <w:b/>
          <w:bCs/>
        </w:rPr>
      </w:pPr>
      <w:bookmarkStart w:id="7" w:name="str_5"/>
      <w:bookmarkEnd w:id="7"/>
      <w:proofErr w:type="spellStart"/>
      <w:r w:rsidRPr="00C20074">
        <w:rPr>
          <w:b/>
          <w:bCs/>
        </w:rPr>
        <w:t>Primena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i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odnos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zakona</w:t>
      </w:r>
      <w:proofErr w:type="spellEnd"/>
    </w:p>
    <w:p w14:paraId="43A17194" w14:textId="77777777" w:rsidR="00C20074" w:rsidRPr="00C20074" w:rsidRDefault="00C20074" w:rsidP="00C20074">
      <w:pPr>
        <w:jc w:val="center"/>
        <w:rPr>
          <w:b/>
          <w:bCs/>
        </w:rPr>
      </w:pPr>
      <w:bookmarkStart w:id="8" w:name="clan_4"/>
      <w:bookmarkEnd w:id="8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4</w:t>
      </w:r>
    </w:p>
    <w:p w14:paraId="238F0A57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će</w:t>
      </w:r>
      <w:proofErr w:type="spellEnd"/>
      <w:r w:rsidRPr="00C20074">
        <w:t xml:space="preserve"> u </w:t>
      </w:r>
      <w:proofErr w:type="spellStart"/>
      <w:r w:rsidRPr="00C20074">
        <w:t>vršenju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, a </w:t>
      </w:r>
      <w:proofErr w:type="spellStart"/>
      <w:r w:rsidRPr="00C20074">
        <w:t>naročito</w:t>
      </w:r>
      <w:proofErr w:type="spellEnd"/>
      <w:r w:rsidRPr="00C20074">
        <w:t xml:space="preserve"> u </w:t>
      </w:r>
      <w:proofErr w:type="spellStart"/>
      <w:r w:rsidRPr="00C20074">
        <w:t>otklanjanju</w:t>
      </w:r>
      <w:proofErr w:type="spellEnd"/>
      <w:r w:rsidRPr="00C20074">
        <w:t xml:space="preserve"> </w:t>
      </w:r>
      <w:proofErr w:type="spellStart"/>
      <w:r w:rsidRPr="00C20074">
        <w:t>utvrđene</w:t>
      </w:r>
      <w:proofErr w:type="spellEnd"/>
      <w:r w:rsidRPr="00C20074">
        <w:t xml:space="preserve"> </w:t>
      </w:r>
      <w:proofErr w:type="spellStart"/>
      <w:r w:rsidRPr="00C20074">
        <w:t>nezakonitosti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nepravilnosti</w:t>
      </w:r>
      <w:proofErr w:type="spellEnd"/>
      <w:r w:rsidRPr="00C20074">
        <w:t xml:space="preserve"> </w:t>
      </w:r>
      <w:proofErr w:type="spellStart"/>
      <w:r w:rsidRPr="00C20074">
        <w:t>postupiti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propisan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posebnim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>.</w:t>
      </w:r>
    </w:p>
    <w:p w14:paraId="418C81B3" w14:textId="77777777" w:rsidR="00C20074" w:rsidRPr="00C20074" w:rsidRDefault="00C20074" w:rsidP="00C20074">
      <w:pPr>
        <w:jc w:val="center"/>
      </w:pPr>
      <w:r w:rsidRPr="00C20074">
        <w:t xml:space="preserve">U </w:t>
      </w:r>
      <w:proofErr w:type="spellStart"/>
      <w:r w:rsidRPr="00C20074">
        <w:t>vršenju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postupa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preduzima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utvrđena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, </w:t>
      </w:r>
      <w:proofErr w:type="spellStart"/>
      <w:r w:rsidRPr="00C20074">
        <w:t>odnosno</w:t>
      </w:r>
      <w:proofErr w:type="spellEnd"/>
      <w:r w:rsidRPr="00C20074">
        <w:t xml:space="preserve"> </w:t>
      </w:r>
      <w:proofErr w:type="spellStart"/>
      <w:r w:rsidRPr="00C20074">
        <w:t>posebnim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su</w:t>
      </w:r>
      <w:proofErr w:type="spellEnd"/>
      <w:r w:rsidRPr="00C20074">
        <w:t xml:space="preserve">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postupanja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uređeni</w:t>
      </w:r>
      <w:proofErr w:type="spellEnd"/>
      <w:r w:rsidRPr="00C20074">
        <w:t xml:space="preserve"> </w:t>
      </w:r>
      <w:proofErr w:type="spellStart"/>
      <w:r w:rsidRPr="00C20074">
        <w:t>drugačije</w:t>
      </w:r>
      <w:proofErr w:type="spellEnd"/>
      <w:r w:rsidRPr="00C20074">
        <w:t>.</w:t>
      </w:r>
    </w:p>
    <w:p w14:paraId="46587E8D" w14:textId="77777777" w:rsidR="00C20074" w:rsidRPr="00C20074" w:rsidRDefault="00C20074" w:rsidP="00C20074">
      <w:pPr>
        <w:jc w:val="center"/>
      </w:pP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posebnim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nisu</w:t>
      </w:r>
      <w:proofErr w:type="spellEnd"/>
      <w:r w:rsidRPr="00C20074">
        <w:t xml:space="preserve"> </w:t>
      </w:r>
      <w:proofErr w:type="spellStart"/>
      <w:r w:rsidRPr="00C20074">
        <w:t>bliže</w:t>
      </w:r>
      <w:proofErr w:type="spellEnd"/>
      <w:r w:rsidRPr="00C20074">
        <w:t xml:space="preserve"> </w:t>
      </w:r>
      <w:proofErr w:type="spellStart"/>
      <w:r w:rsidRPr="00C20074">
        <w:t>uređeni</w:t>
      </w:r>
      <w:proofErr w:type="spellEnd"/>
      <w:r w:rsidRPr="00C20074">
        <w:t xml:space="preserve">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postupanja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, </w:t>
      </w:r>
      <w:proofErr w:type="spellStart"/>
      <w:r w:rsidRPr="00C20074">
        <w:t>ona</w:t>
      </w:r>
      <w:proofErr w:type="spellEnd"/>
      <w:r w:rsidRPr="00C20074">
        <w:t xml:space="preserve"> </w:t>
      </w:r>
      <w:proofErr w:type="spellStart"/>
      <w:r w:rsidRPr="00C20074">
        <w:t>postupa</w:t>
      </w:r>
      <w:proofErr w:type="spellEnd"/>
      <w:r w:rsidRPr="00C20074">
        <w:t xml:space="preserve"> </w:t>
      </w:r>
      <w:proofErr w:type="spellStart"/>
      <w:r w:rsidRPr="00C20074">
        <w:t>tako</w:t>
      </w:r>
      <w:proofErr w:type="spellEnd"/>
      <w:r w:rsidRPr="00C20074">
        <w:t xml:space="preserve"> da </w:t>
      </w:r>
      <w:proofErr w:type="spellStart"/>
      <w:r w:rsidRPr="00C20074">
        <w:t>obezbedi</w:t>
      </w:r>
      <w:proofErr w:type="spellEnd"/>
      <w:r w:rsidRPr="00C20074">
        <w:t xml:space="preserve"> </w:t>
      </w:r>
      <w:proofErr w:type="spellStart"/>
      <w:r w:rsidRPr="00C20074">
        <w:t>ostvarivanje</w:t>
      </w:r>
      <w:proofErr w:type="spellEnd"/>
      <w:r w:rsidRPr="00C20074">
        <w:t xml:space="preserve"> </w:t>
      </w:r>
      <w:proofErr w:type="spellStart"/>
      <w:r w:rsidRPr="00C20074">
        <w:t>načela</w:t>
      </w:r>
      <w:proofErr w:type="spellEnd"/>
      <w:r w:rsidRPr="00C20074">
        <w:t xml:space="preserve"> </w:t>
      </w:r>
      <w:proofErr w:type="spellStart"/>
      <w:r w:rsidRPr="00C20074">
        <w:t>zakonitosti</w:t>
      </w:r>
      <w:proofErr w:type="spellEnd"/>
      <w:r w:rsidRPr="00C20074">
        <w:t xml:space="preserve"> u </w:t>
      </w:r>
      <w:proofErr w:type="spellStart"/>
      <w:r w:rsidRPr="00C20074">
        <w:t>radu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postupanju</w:t>
      </w:r>
      <w:proofErr w:type="spellEnd"/>
      <w:r w:rsidRPr="00C20074">
        <w:t xml:space="preserve"> </w:t>
      </w:r>
      <w:proofErr w:type="spellStart"/>
      <w:r w:rsidRPr="00C20074">
        <w:t>nadziranih</w:t>
      </w:r>
      <w:proofErr w:type="spellEnd"/>
      <w:r w:rsidRPr="00C20074">
        <w:t xml:space="preserve"> organa, </w:t>
      </w:r>
      <w:proofErr w:type="spellStart"/>
      <w:r w:rsidRPr="00C20074">
        <w:lastRenderedPageBreak/>
        <w:t>polazeći</w:t>
      </w:r>
      <w:proofErr w:type="spellEnd"/>
      <w:r w:rsidRPr="00C20074">
        <w:t xml:space="preserve"> od </w:t>
      </w:r>
      <w:proofErr w:type="spellStart"/>
      <w:r w:rsidRPr="00C20074">
        <w:t>odredaba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, </w:t>
      </w:r>
      <w:proofErr w:type="spellStart"/>
      <w:r w:rsidRPr="00C20074">
        <w:t>cilja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prirode</w:t>
      </w:r>
      <w:proofErr w:type="spellEnd"/>
      <w:r w:rsidRPr="00C20074">
        <w:t xml:space="preserve"> </w:t>
      </w:r>
      <w:proofErr w:type="spellStart"/>
      <w:r w:rsidRPr="00C20074">
        <w:t>predmeta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utvrđenog</w:t>
      </w:r>
      <w:proofErr w:type="spellEnd"/>
      <w:r w:rsidRPr="00C20074">
        <w:t xml:space="preserve"> </w:t>
      </w:r>
      <w:proofErr w:type="spellStart"/>
      <w:r w:rsidRPr="00C20074">
        <w:t>posebnim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>.</w:t>
      </w:r>
    </w:p>
    <w:p w14:paraId="4BFBCED9" w14:textId="77777777" w:rsidR="00C20074" w:rsidRPr="00C20074" w:rsidRDefault="00C20074" w:rsidP="00C20074">
      <w:pPr>
        <w:jc w:val="center"/>
      </w:pPr>
      <w:r w:rsidRPr="00C20074">
        <w:t xml:space="preserve">U </w:t>
      </w:r>
      <w:proofErr w:type="spellStart"/>
      <w:r w:rsidRPr="00C20074">
        <w:t>postupku</w:t>
      </w:r>
      <w:proofErr w:type="spellEnd"/>
      <w:r w:rsidRPr="00C20074">
        <w:t xml:space="preserve"> </w:t>
      </w:r>
      <w:proofErr w:type="spellStart"/>
      <w:r w:rsidRPr="00C20074">
        <w:t>obavljanja</w:t>
      </w:r>
      <w:proofErr w:type="spellEnd"/>
      <w:r w:rsidRPr="00C20074">
        <w:t xml:space="preserve"> </w:t>
      </w:r>
      <w:proofErr w:type="spellStart"/>
      <w:r w:rsidRPr="00C20074">
        <w:t>poslova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, </w:t>
      </w: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primenjuje</w:t>
      </w:r>
      <w:proofErr w:type="spellEnd"/>
      <w:r w:rsidRPr="00C20074">
        <w:t xml:space="preserve"> </w:t>
      </w:r>
      <w:proofErr w:type="spellStart"/>
      <w:r w:rsidRPr="00C20074">
        <w:t>zakon</w:t>
      </w:r>
      <w:proofErr w:type="spellEnd"/>
      <w:r w:rsidRPr="00C20074">
        <w:t xml:space="preserve"> </w:t>
      </w:r>
      <w:proofErr w:type="spellStart"/>
      <w:r w:rsidRPr="00C20074">
        <w:t>kojim</w:t>
      </w:r>
      <w:proofErr w:type="spellEnd"/>
      <w:r w:rsidRPr="00C20074">
        <w:t xml:space="preserve"> se </w:t>
      </w:r>
      <w:proofErr w:type="spellStart"/>
      <w:r w:rsidRPr="00C20074">
        <w:t>uređuje</w:t>
      </w:r>
      <w:proofErr w:type="spellEnd"/>
      <w:r w:rsidRPr="00C20074">
        <w:t xml:space="preserve"> </w:t>
      </w:r>
      <w:proofErr w:type="spellStart"/>
      <w:r w:rsidRPr="00C20074">
        <w:t>opšti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postupak</w:t>
      </w:r>
      <w:proofErr w:type="spellEnd"/>
      <w:r w:rsidRPr="00C20074">
        <w:t xml:space="preserve">, </w:t>
      </w: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posebnim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nije</w:t>
      </w:r>
      <w:proofErr w:type="spellEnd"/>
      <w:r w:rsidRPr="00C20074">
        <w:t xml:space="preserve"> </w:t>
      </w:r>
      <w:proofErr w:type="spellStart"/>
      <w:r w:rsidRPr="00C20074">
        <w:t>drukčije</w:t>
      </w:r>
      <w:proofErr w:type="spellEnd"/>
      <w:r w:rsidRPr="00C20074">
        <w:t xml:space="preserve"> </w:t>
      </w:r>
      <w:proofErr w:type="spellStart"/>
      <w:r w:rsidRPr="00C20074">
        <w:t>određeno</w:t>
      </w:r>
      <w:proofErr w:type="spellEnd"/>
      <w:r w:rsidRPr="00C20074">
        <w:t>.</w:t>
      </w:r>
    </w:p>
    <w:p w14:paraId="163B3CB1" w14:textId="77777777" w:rsidR="00C20074" w:rsidRPr="00C20074" w:rsidRDefault="00C20074" w:rsidP="00C20074">
      <w:pPr>
        <w:jc w:val="center"/>
        <w:rPr>
          <w:b/>
          <w:bCs/>
        </w:rPr>
      </w:pPr>
      <w:bookmarkStart w:id="9" w:name="str_6"/>
      <w:bookmarkEnd w:id="9"/>
      <w:proofErr w:type="spellStart"/>
      <w:r w:rsidRPr="00C20074">
        <w:rPr>
          <w:b/>
          <w:bCs/>
        </w:rPr>
        <w:t>Svrha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upravne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inspekcije</w:t>
      </w:r>
      <w:proofErr w:type="spellEnd"/>
    </w:p>
    <w:p w14:paraId="79940E51" w14:textId="77777777" w:rsidR="00C20074" w:rsidRPr="00C20074" w:rsidRDefault="00C20074" w:rsidP="00C2007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5</w:t>
      </w:r>
    </w:p>
    <w:p w14:paraId="3FF62639" w14:textId="77777777" w:rsidR="00C20074" w:rsidRPr="00C20074" w:rsidRDefault="00C20074" w:rsidP="00C20074">
      <w:pPr>
        <w:jc w:val="center"/>
      </w:pPr>
      <w:r w:rsidRPr="00C20074">
        <w:t xml:space="preserve">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poslova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, </w:t>
      </w: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posebno</w:t>
      </w:r>
      <w:proofErr w:type="spellEnd"/>
      <w:r w:rsidRPr="00C20074">
        <w:t xml:space="preserve"> </w:t>
      </w:r>
      <w:proofErr w:type="spellStart"/>
      <w:r w:rsidRPr="00C20074">
        <w:t>doprinosi</w:t>
      </w:r>
      <w:proofErr w:type="spellEnd"/>
      <w:r w:rsidRPr="00C20074">
        <w:t xml:space="preserve"> </w:t>
      </w:r>
      <w:proofErr w:type="spellStart"/>
      <w:r w:rsidRPr="00C20074">
        <w:t>obezbeđivanju</w:t>
      </w:r>
      <w:proofErr w:type="spellEnd"/>
      <w:r w:rsidRPr="00C20074">
        <w:t xml:space="preserve"> </w:t>
      </w:r>
      <w:proofErr w:type="spellStart"/>
      <w:r w:rsidRPr="00C20074">
        <w:t>poštovanja</w:t>
      </w:r>
      <w:proofErr w:type="spellEnd"/>
      <w:r w:rsidRPr="00C20074">
        <w:t xml:space="preserve"> </w:t>
      </w:r>
      <w:proofErr w:type="spellStart"/>
      <w:r w:rsidRPr="00C20074">
        <w:t>načela</w:t>
      </w:r>
      <w:proofErr w:type="spellEnd"/>
      <w:r w:rsidRPr="00C20074">
        <w:t xml:space="preserve"> </w:t>
      </w:r>
      <w:proofErr w:type="spellStart"/>
      <w:r w:rsidRPr="00C20074">
        <w:t>zakonitosti</w:t>
      </w:r>
      <w:proofErr w:type="spellEnd"/>
      <w:r w:rsidRPr="00C20074">
        <w:t xml:space="preserve"> u </w:t>
      </w:r>
      <w:proofErr w:type="spellStart"/>
      <w:r w:rsidRPr="00C20074">
        <w:t>radu</w:t>
      </w:r>
      <w:proofErr w:type="spellEnd"/>
      <w:r w:rsidRPr="00C20074">
        <w:t xml:space="preserve"> </w:t>
      </w:r>
      <w:proofErr w:type="spellStart"/>
      <w:r w:rsidRPr="00C20074">
        <w:t>državnih</w:t>
      </w:r>
      <w:proofErr w:type="spellEnd"/>
      <w:r w:rsidRPr="00C20074">
        <w:t xml:space="preserve"> organa, organa </w:t>
      </w:r>
      <w:proofErr w:type="spellStart"/>
      <w:r w:rsidRPr="00C20074">
        <w:t>autonomnih</w:t>
      </w:r>
      <w:proofErr w:type="spellEnd"/>
      <w:r w:rsidRPr="00C20074">
        <w:t xml:space="preserve"> </w:t>
      </w:r>
      <w:proofErr w:type="spellStart"/>
      <w:r w:rsidRPr="00C20074">
        <w:t>pokrajina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jedinica</w:t>
      </w:r>
      <w:proofErr w:type="spellEnd"/>
      <w:r w:rsidRPr="00C20074">
        <w:t xml:space="preserve"> </w:t>
      </w:r>
      <w:proofErr w:type="spellStart"/>
      <w:r w:rsidRPr="00C20074">
        <w:t>lokalne</w:t>
      </w:r>
      <w:proofErr w:type="spellEnd"/>
      <w:r w:rsidRPr="00C20074">
        <w:t xml:space="preserve"> </w:t>
      </w:r>
      <w:proofErr w:type="spellStart"/>
      <w:r w:rsidRPr="00C20074">
        <w:t>samouprave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imalaca</w:t>
      </w:r>
      <w:proofErr w:type="spellEnd"/>
      <w:r w:rsidRPr="00C20074">
        <w:t xml:space="preserve">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>.</w:t>
      </w:r>
    </w:p>
    <w:p w14:paraId="612528A7" w14:textId="77777777" w:rsidR="00C20074" w:rsidRPr="00C20074" w:rsidRDefault="00C20074" w:rsidP="00C20074">
      <w:pPr>
        <w:jc w:val="center"/>
      </w:pPr>
      <w:proofErr w:type="spellStart"/>
      <w:r w:rsidRPr="00C20074">
        <w:t>Upravnim</w:t>
      </w:r>
      <w:proofErr w:type="spellEnd"/>
      <w:r w:rsidRPr="00C20074">
        <w:t xml:space="preserve"> </w:t>
      </w:r>
      <w:proofErr w:type="spellStart"/>
      <w:r w:rsidRPr="00C20074">
        <w:t>inspekcijskim</w:t>
      </w:r>
      <w:proofErr w:type="spellEnd"/>
      <w:r w:rsidRPr="00C20074">
        <w:t xml:space="preserve"> </w:t>
      </w:r>
      <w:proofErr w:type="spellStart"/>
      <w:r w:rsidRPr="00C20074">
        <w:t>nadzorom</w:t>
      </w:r>
      <w:proofErr w:type="spellEnd"/>
      <w:r w:rsidRPr="00C20074">
        <w:t xml:space="preserve"> </w:t>
      </w:r>
      <w:proofErr w:type="spellStart"/>
      <w:r w:rsidRPr="00C20074">
        <w:t>obezbeđuje</w:t>
      </w:r>
      <w:proofErr w:type="spellEnd"/>
      <w:r w:rsidRPr="00C20074">
        <w:t xml:space="preserve"> se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zaštita</w:t>
      </w:r>
      <w:proofErr w:type="spellEnd"/>
      <w:r w:rsidRPr="00C20074">
        <w:t xml:space="preserve"> </w:t>
      </w:r>
      <w:proofErr w:type="spellStart"/>
      <w:r w:rsidRPr="00C20074">
        <w:t>javnog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privatnog</w:t>
      </w:r>
      <w:proofErr w:type="spellEnd"/>
      <w:r w:rsidRPr="00C20074">
        <w:t xml:space="preserve"> </w:t>
      </w:r>
      <w:proofErr w:type="spellStart"/>
      <w:r w:rsidRPr="00C20074">
        <w:t>interesa</w:t>
      </w:r>
      <w:proofErr w:type="spellEnd"/>
      <w:r w:rsidRPr="00C20074">
        <w:t xml:space="preserve">, u </w:t>
      </w:r>
      <w:proofErr w:type="spellStart"/>
      <w:r w:rsidRPr="00C20074">
        <w:t>skladu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utvrđenim</w:t>
      </w:r>
      <w:proofErr w:type="spellEnd"/>
      <w:r w:rsidRPr="00C20074">
        <w:t xml:space="preserve"> </w:t>
      </w:r>
      <w:proofErr w:type="spellStart"/>
      <w:r w:rsidRPr="00C20074">
        <w:t>nadležnostima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>.</w:t>
      </w:r>
    </w:p>
    <w:p w14:paraId="6995879A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preduzima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preventivne</w:t>
      </w:r>
      <w:proofErr w:type="spellEnd"/>
      <w:r w:rsidRPr="00C20074">
        <w:t xml:space="preserve"> mere </w:t>
      </w:r>
      <w:proofErr w:type="spellStart"/>
      <w:r w:rsidRPr="00C20074">
        <w:t>radi</w:t>
      </w:r>
      <w:proofErr w:type="spellEnd"/>
      <w:r w:rsidRPr="00C20074">
        <w:t xml:space="preserve"> </w:t>
      </w:r>
      <w:proofErr w:type="spellStart"/>
      <w:r w:rsidRPr="00C20074">
        <w:t>podsticanja</w:t>
      </w:r>
      <w:proofErr w:type="spellEnd"/>
      <w:r w:rsidRPr="00C20074">
        <w:t xml:space="preserve"> </w:t>
      </w:r>
      <w:proofErr w:type="spellStart"/>
      <w:r w:rsidRPr="00C20074">
        <w:t>nadziranih</w:t>
      </w:r>
      <w:proofErr w:type="spellEnd"/>
      <w:r w:rsidRPr="00C20074">
        <w:t xml:space="preserve"> organa da </w:t>
      </w:r>
      <w:proofErr w:type="spellStart"/>
      <w:r w:rsidRPr="00C20074">
        <w:t>efikasno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blagovremeno</w:t>
      </w:r>
      <w:proofErr w:type="spellEnd"/>
      <w:r w:rsidRPr="00C20074">
        <w:t xml:space="preserve"> </w:t>
      </w:r>
      <w:proofErr w:type="spellStart"/>
      <w:r w:rsidRPr="00C20074">
        <w:t>izvršavaju</w:t>
      </w:r>
      <w:proofErr w:type="spellEnd"/>
      <w:r w:rsidRPr="00C20074">
        <w:t xml:space="preserve"> </w:t>
      </w:r>
      <w:proofErr w:type="spellStart"/>
      <w:r w:rsidRPr="00C20074">
        <w:t>propisima</w:t>
      </w:r>
      <w:proofErr w:type="spellEnd"/>
      <w:r w:rsidRPr="00C20074">
        <w:t xml:space="preserve"> </w:t>
      </w:r>
      <w:proofErr w:type="spellStart"/>
      <w:r w:rsidRPr="00C20074">
        <w:t>utvrđene</w:t>
      </w:r>
      <w:proofErr w:type="spellEnd"/>
      <w:r w:rsidRPr="00C20074">
        <w:t xml:space="preserve"> </w:t>
      </w:r>
      <w:proofErr w:type="spellStart"/>
      <w:r w:rsidRPr="00C20074">
        <w:t>obaveze</w:t>
      </w:r>
      <w:proofErr w:type="spellEnd"/>
      <w:r w:rsidRPr="00C20074">
        <w:t>.</w:t>
      </w:r>
    </w:p>
    <w:p w14:paraId="287FFF3B" w14:textId="77777777" w:rsidR="00C20074" w:rsidRPr="00C20074" w:rsidRDefault="00C20074" w:rsidP="00C20074">
      <w:pPr>
        <w:jc w:val="center"/>
        <w:rPr>
          <w:b/>
          <w:bCs/>
        </w:rPr>
      </w:pPr>
      <w:bookmarkStart w:id="11" w:name="str_7"/>
      <w:bookmarkEnd w:id="11"/>
      <w:proofErr w:type="spellStart"/>
      <w:r w:rsidRPr="00C20074">
        <w:rPr>
          <w:b/>
          <w:bCs/>
        </w:rPr>
        <w:t>Samostalnost</w:t>
      </w:r>
      <w:proofErr w:type="spellEnd"/>
      <w:r w:rsidRPr="00C20074">
        <w:rPr>
          <w:b/>
          <w:bCs/>
        </w:rPr>
        <w:t xml:space="preserve"> u </w:t>
      </w:r>
      <w:proofErr w:type="spellStart"/>
      <w:r w:rsidRPr="00C20074">
        <w:rPr>
          <w:b/>
          <w:bCs/>
        </w:rPr>
        <w:t>radu</w:t>
      </w:r>
      <w:proofErr w:type="spellEnd"/>
    </w:p>
    <w:p w14:paraId="516F3D92" w14:textId="77777777" w:rsidR="00C20074" w:rsidRPr="00C20074" w:rsidRDefault="00C20074" w:rsidP="00C20074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6</w:t>
      </w:r>
    </w:p>
    <w:p w14:paraId="3399DA4A" w14:textId="77777777" w:rsidR="00C20074" w:rsidRPr="00C20074" w:rsidRDefault="00C20074" w:rsidP="00C20074">
      <w:pPr>
        <w:jc w:val="center"/>
      </w:pP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</w:t>
      </w:r>
      <w:proofErr w:type="spellStart"/>
      <w:r w:rsidRPr="00C20074">
        <w:t>obavljaju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inspektori</w:t>
      </w:r>
      <w:proofErr w:type="spellEnd"/>
      <w:r w:rsidRPr="00C20074">
        <w:t>.</w:t>
      </w:r>
    </w:p>
    <w:p w14:paraId="305810F7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inspektori</w:t>
      </w:r>
      <w:proofErr w:type="spellEnd"/>
      <w:r w:rsidRPr="00C20074">
        <w:t xml:space="preserve"> </w:t>
      </w:r>
      <w:proofErr w:type="spellStart"/>
      <w:r w:rsidRPr="00C20074">
        <w:t>su</w:t>
      </w:r>
      <w:proofErr w:type="spellEnd"/>
      <w:r w:rsidRPr="00C20074">
        <w:t xml:space="preserve"> </w:t>
      </w:r>
      <w:proofErr w:type="spellStart"/>
      <w:r w:rsidRPr="00C20074">
        <w:t>samostalni</w:t>
      </w:r>
      <w:proofErr w:type="spellEnd"/>
      <w:r w:rsidRPr="00C20074">
        <w:t xml:space="preserve"> u </w:t>
      </w:r>
      <w:proofErr w:type="spellStart"/>
      <w:r w:rsidRPr="00C20074">
        <w:t>radu</w:t>
      </w:r>
      <w:proofErr w:type="spellEnd"/>
      <w:r w:rsidRPr="00C20074">
        <w:t xml:space="preserve"> u </w:t>
      </w:r>
      <w:proofErr w:type="spellStart"/>
      <w:r w:rsidRPr="00C20074">
        <w:t>granicama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utvrđenih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za </w:t>
      </w:r>
      <w:proofErr w:type="spellStart"/>
      <w:r w:rsidRPr="00C20074">
        <w:t>svoj</w:t>
      </w:r>
      <w:proofErr w:type="spellEnd"/>
      <w:r w:rsidRPr="00C20074">
        <w:t xml:space="preserve"> rad </w:t>
      </w:r>
      <w:proofErr w:type="spellStart"/>
      <w:r w:rsidRPr="00C20074">
        <w:t>lično</w:t>
      </w:r>
      <w:proofErr w:type="spellEnd"/>
      <w:r w:rsidRPr="00C20074">
        <w:t xml:space="preserve"> </w:t>
      </w:r>
      <w:proofErr w:type="spellStart"/>
      <w:r w:rsidRPr="00C20074">
        <w:t>su</w:t>
      </w:r>
      <w:proofErr w:type="spellEnd"/>
      <w:r w:rsidRPr="00C20074">
        <w:t xml:space="preserve"> </w:t>
      </w:r>
      <w:proofErr w:type="spellStart"/>
      <w:r w:rsidRPr="00C20074">
        <w:t>odgovorni</w:t>
      </w:r>
      <w:proofErr w:type="spellEnd"/>
      <w:r w:rsidRPr="00C20074">
        <w:t>.</w:t>
      </w:r>
    </w:p>
    <w:p w14:paraId="3D8FA388" w14:textId="77777777" w:rsidR="00C20074" w:rsidRPr="00C20074" w:rsidRDefault="00C20074" w:rsidP="00C20074">
      <w:pPr>
        <w:jc w:val="center"/>
      </w:pPr>
      <w:r w:rsidRPr="00C20074">
        <w:t xml:space="preserve">Niko ne </w:t>
      </w:r>
      <w:proofErr w:type="spellStart"/>
      <w:r w:rsidRPr="00C20074">
        <w:t>sme</w:t>
      </w:r>
      <w:proofErr w:type="spellEnd"/>
      <w:r w:rsidRPr="00C20074">
        <w:t xml:space="preserve"> </w:t>
      </w:r>
      <w:proofErr w:type="spellStart"/>
      <w:r w:rsidRPr="00C20074">
        <w:t>korišćenjem</w:t>
      </w:r>
      <w:proofErr w:type="spellEnd"/>
      <w:r w:rsidRPr="00C20074">
        <w:t xml:space="preserve"> </w:t>
      </w:r>
      <w:proofErr w:type="spellStart"/>
      <w:r w:rsidRPr="00C20074">
        <w:t>službenog</w:t>
      </w:r>
      <w:proofErr w:type="spellEnd"/>
      <w:r w:rsidRPr="00C20074">
        <w:t xml:space="preserve"> </w:t>
      </w:r>
      <w:proofErr w:type="spellStart"/>
      <w:r w:rsidRPr="00C20074">
        <w:t>položaja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drugi</w:t>
      </w:r>
      <w:proofErr w:type="spellEnd"/>
      <w:r w:rsidRPr="00C20074">
        <w:t xml:space="preserve">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onemogućavati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ometati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preduzimanju</w:t>
      </w:r>
      <w:proofErr w:type="spellEnd"/>
      <w:r w:rsidRPr="00C20074">
        <w:t xml:space="preserve"> </w:t>
      </w:r>
      <w:proofErr w:type="spellStart"/>
      <w:r w:rsidRPr="00C20074">
        <w:t>mera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radnji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je </w:t>
      </w:r>
      <w:proofErr w:type="spellStart"/>
      <w:r w:rsidRPr="00C20074">
        <w:t>ovlašćen</w:t>
      </w:r>
      <w:proofErr w:type="spellEnd"/>
      <w:r w:rsidRPr="00C20074">
        <w:t>.</w:t>
      </w:r>
    </w:p>
    <w:p w14:paraId="4A815D0A" w14:textId="77777777" w:rsidR="00C20074" w:rsidRPr="00C20074" w:rsidRDefault="00C20074" w:rsidP="00C20074">
      <w:pPr>
        <w:jc w:val="center"/>
        <w:rPr>
          <w:b/>
          <w:bCs/>
        </w:rPr>
      </w:pPr>
      <w:bookmarkStart w:id="13" w:name="str_8"/>
      <w:bookmarkEnd w:id="13"/>
      <w:proofErr w:type="spellStart"/>
      <w:r w:rsidRPr="00C20074">
        <w:rPr>
          <w:b/>
          <w:bCs/>
        </w:rPr>
        <w:t>Položaj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nadziranog</w:t>
      </w:r>
      <w:proofErr w:type="spellEnd"/>
      <w:r w:rsidRPr="00C20074">
        <w:rPr>
          <w:b/>
          <w:bCs/>
        </w:rPr>
        <w:t xml:space="preserve"> organa</w:t>
      </w:r>
    </w:p>
    <w:p w14:paraId="5FDB3128" w14:textId="77777777" w:rsidR="00C20074" w:rsidRPr="00C20074" w:rsidRDefault="00C20074" w:rsidP="00C20074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7</w:t>
      </w:r>
    </w:p>
    <w:p w14:paraId="76F9B447" w14:textId="77777777" w:rsidR="00C20074" w:rsidRPr="00C20074" w:rsidRDefault="00C20074" w:rsidP="00C20074">
      <w:pPr>
        <w:jc w:val="center"/>
      </w:pPr>
      <w:r w:rsidRPr="00C20074">
        <w:t xml:space="preserve">U </w:t>
      </w:r>
      <w:proofErr w:type="spellStart"/>
      <w:r w:rsidRPr="00C20074">
        <w:t>inspekcijskom</w:t>
      </w:r>
      <w:proofErr w:type="spellEnd"/>
      <w:r w:rsidRPr="00C20074">
        <w:t xml:space="preserve"> </w:t>
      </w:r>
      <w:proofErr w:type="spellStart"/>
      <w:r w:rsidRPr="00C20074">
        <w:t>nadzoru</w:t>
      </w:r>
      <w:proofErr w:type="spellEnd"/>
      <w:r w:rsidRPr="00C20074">
        <w:t xml:space="preserve">,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dužan</w:t>
      </w:r>
      <w:proofErr w:type="spellEnd"/>
      <w:r w:rsidRPr="00C20074">
        <w:t xml:space="preserve"> je da </w:t>
      </w:r>
      <w:proofErr w:type="spellStart"/>
      <w:r w:rsidRPr="00C20074">
        <w:t>omogući</w:t>
      </w:r>
      <w:proofErr w:type="spellEnd"/>
      <w:r w:rsidRPr="00C20074">
        <w:t xml:space="preserve"> </w:t>
      </w:r>
      <w:proofErr w:type="spellStart"/>
      <w:r w:rsidRPr="00C20074">
        <w:t>nadziranom</w:t>
      </w:r>
      <w:proofErr w:type="spellEnd"/>
      <w:r w:rsidRPr="00C20074">
        <w:t xml:space="preserve"> </w:t>
      </w:r>
      <w:proofErr w:type="spellStart"/>
      <w:r w:rsidRPr="00C20074">
        <w:t>organu</w:t>
      </w:r>
      <w:proofErr w:type="spellEnd"/>
      <w:r w:rsidRPr="00C20074">
        <w:t xml:space="preserve"> </w:t>
      </w:r>
      <w:proofErr w:type="spellStart"/>
      <w:r w:rsidRPr="00C20074">
        <w:t>učešće</w:t>
      </w:r>
      <w:proofErr w:type="spellEnd"/>
      <w:r w:rsidRPr="00C20074">
        <w:t xml:space="preserve"> u </w:t>
      </w:r>
      <w:proofErr w:type="spellStart"/>
      <w:r w:rsidRPr="00C20074">
        <w:t>inspekcijskim</w:t>
      </w:r>
      <w:proofErr w:type="spellEnd"/>
      <w:r w:rsidRPr="00C20074">
        <w:t xml:space="preserve"> </w:t>
      </w:r>
      <w:proofErr w:type="spellStart"/>
      <w:r w:rsidRPr="00C20074">
        <w:t>radnjama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izjašnjavanje</w:t>
      </w:r>
      <w:proofErr w:type="spellEnd"/>
      <w:r w:rsidRPr="00C20074">
        <w:t xml:space="preserve"> o </w:t>
      </w:r>
      <w:proofErr w:type="spellStart"/>
      <w:r w:rsidRPr="00C20074">
        <w:t>činjenicama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okolnostima</w:t>
      </w:r>
      <w:proofErr w:type="spellEnd"/>
      <w:r w:rsidRPr="00C20074">
        <w:t xml:space="preserve"> </w:t>
      </w:r>
      <w:proofErr w:type="spellStart"/>
      <w:r w:rsidRPr="00C20074">
        <w:t>bitnim</w:t>
      </w:r>
      <w:proofErr w:type="spellEnd"/>
      <w:r w:rsidRPr="00C20074">
        <w:t xml:space="preserve"> za </w:t>
      </w:r>
      <w:proofErr w:type="spellStart"/>
      <w:r w:rsidRPr="00C20074">
        <w:t>potpuno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pravilno</w:t>
      </w:r>
      <w:proofErr w:type="spellEnd"/>
      <w:r w:rsidRPr="00C20074">
        <w:t xml:space="preserve"> </w:t>
      </w:r>
      <w:proofErr w:type="spellStart"/>
      <w:r w:rsidRPr="00C20074">
        <w:t>utvrđivanje</w:t>
      </w:r>
      <w:proofErr w:type="spellEnd"/>
      <w:r w:rsidRPr="00C20074">
        <w:t xml:space="preserve"> </w:t>
      </w:r>
      <w:proofErr w:type="spellStart"/>
      <w:r w:rsidRPr="00C20074">
        <w:t>činjeničnog</w:t>
      </w:r>
      <w:proofErr w:type="spellEnd"/>
      <w:r w:rsidRPr="00C20074">
        <w:t xml:space="preserve"> </w:t>
      </w:r>
      <w:proofErr w:type="spellStart"/>
      <w:r w:rsidRPr="00C20074">
        <w:t>stanja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za </w:t>
      </w:r>
      <w:proofErr w:type="spellStart"/>
      <w:r w:rsidRPr="00C20074">
        <w:t>zaštitu</w:t>
      </w:r>
      <w:proofErr w:type="spellEnd"/>
      <w:r w:rsidRPr="00C20074">
        <w:t xml:space="preserve"> </w:t>
      </w:r>
      <w:proofErr w:type="spellStart"/>
      <w:r w:rsidRPr="00C20074">
        <w:t>njegovih</w:t>
      </w:r>
      <w:proofErr w:type="spellEnd"/>
      <w:r w:rsidRPr="00C20074">
        <w:t xml:space="preserve"> </w:t>
      </w:r>
      <w:proofErr w:type="spellStart"/>
      <w:r w:rsidRPr="00C20074">
        <w:t>prava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pravnih</w:t>
      </w:r>
      <w:proofErr w:type="spellEnd"/>
      <w:r w:rsidRPr="00C20074">
        <w:t xml:space="preserve"> </w:t>
      </w:r>
      <w:proofErr w:type="spellStart"/>
      <w:r w:rsidRPr="00C20074">
        <w:t>interesa</w:t>
      </w:r>
      <w:proofErr w:type="spellEnd"/>
      <w:r w:rsidRPr="00C20074">
        <w:t>.</w:t>
      </w:r>
    </w:p>
    <w:p w14:paraId="64860572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naročito</w:t>
      </w:r>
      <w:proofErr w:type="spellEnd"/>
      <w:r w:rsidRPr="00C20074">
        <w:t xml:space="preserve"> je </w:t>
      </w:r>
      <w:proofErr w:type="spellStart"/>
      <w:r w:rsidRPr="00C20074">
        <w:t>dužan</w:t>
      </w:r>
      <w:proofErr w:type="spellEnd"/>
      <w:r w:rsidRPr="00C20074">
        <w:t xml:space="preserve"> da </w:t>
      </w:r>
      <w:proofErr w:type="spellStart"/>
      <w:r w:rsidRPr="00C20074">
        <w:t>upozna</w:t>
      </w:r>
      <w:proofErr w:type="spellEnd"/>
      <w:r w:rsidRPr="00C20074">
        <w:t xml:space="preserve"> </w:t>
      </w:r>
      <w:proofErr w:type="spellStart"/>
      <w:r w:rsidRPr="00C20074">
        <w:t>nadzirani</w:t>
      </w:r>
      <w:proofErr w:type="spellEnd"/>
      <w:r w:rsidRPr="00C20074">
        <w:t xml:space="preserve"> organ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činjenicama</w:t>
      </w:r>
      <w:proofErr w:type="spellEnd"/>
      <w:r w:rsidRPr="00C20074">
        <w:t xml:space="preserve">, </w:t>
      </w:r>
      <w:proofErr w:type="spellStart"/>
      <w:r w:rsidRPr="00C20074">
        <w:t>podacima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dokazima</w:t>
      </w:r>
      <w:proofErr w:type="spellEnd"/>
      <w:r w:rsidRPr="00C20074">
        <w:t xml:space="preserve"> koji </w:t>
      </w:r>
      <w:proofErr w:type="spellStart"/>
      <w:r w:rsidRPr="00C20074">
        <w:t>nisu</w:t>
      </w:r>
      <w:proofErr w:type="spellEnd"/>
      <w:r w:rsidRPr="00C20074">
        <w:t xml:space="preserve"> </w:t>
      </w:r>
      <w:proofErr w:type="spellStart"/>
      <w:r w:rsidRPr="00C20074">
        <w:t>pribavljeni</w:t>
      </w:r>
      <w:proofErr w:type="spellEnd"/>
      <w:r w:rsidRPr="00C20074">
        <w:t xml:space="preserve"> od </w:t>
      </w:r>
      <w:proofErr w:type="spellStart"/>
      <w:r w:rsidRPr="00C20074">
        <w:t>njega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omogući</w:t>
      </w:r>
      <w:proofErr w:type="spellEnd"/>
      <w:r w:rsidRPr="00C20074">
        <w:t xml:space="preserve"> mu da se o </w:t>
      </w:r>
      <w:proofErr w:type="spellStart"/>
      <w:r w:rsidRPr="00C20074">
        <w:t>njima</w:t>
      </w:r>
      <w:proofErr w:type="spellEnd"/>
      <w:r w:rsidRPr="00C20074">
        <w:t xml:space="preserve"> </w:t>
      </w:r>
      <w:proofErr w:type="spellStart"/>
      <w:r w:rsidRPr="00C20074">
        <w:t>izjasni</w:t>
      </w:r>
      <w:proofErr w:type="spellEnd"/>
      <w:r w:rsidRPr="00C20074">
        <w:t>.</w:t>
      </w:r>
    </w:p>
    <w:p w14:paraId="048BD7C9" w14:textId="77777777" w:rsidR="00C20074" w:rsidRPr="00C20074" w:rsidRDefault="00C20074" w:rsidP="00C20074">
      <w:pPr>
        <w:jc w:val="center"/>
        <w:rPr>
          <w:b/>
          <w:bCs/>
        </w:rPr>
      </w:pPr>
      <w:bookmarkStart w:id="15" w:name="str_9"/>
      <w:bookmarkEnd w:id="15"/>
      <w:proofErr w:type="spellStart"/>
      <w:r w:rsidRPr="00C20074">
        <w:rPr>
          <w:b/>
          <w:bCs/>
        </w:rPr>
        <w:t>Saradnja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sa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drugim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organima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i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građanima</w:t>
      </w:r>
      <w:proofErr w:type="spellEnd"/>
    </w:p>
    <w:p w14:paraId="03E1E6AE" w14:textId="77777777" w:rsidR="00C20074" w:rsidRPr="00C20074" w:rsidRDefault="00C20074" w:rsidP="00C20074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8</w:t>
      </w:r>
    </w:p>
    <w:p w14:paraId="0C5B5E95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poslova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svog</w:t>
      </w:r>
      <w:proofErr w:type="spellEnd"/>
      <w:r w:rsidRPr="00C20074">
        <w:t xml:space="preserve"> </w:t>
      </w:r>
      <w:proofErr w:type="spellStart"/>
      <w:r w:rsidRPr="00C20074">
        <w:t>delokruga</w:t>
      </w:r>
      <w:proofErr w:type="spellEnd"/>
      <w:r w:rsidRPr="00C20074">
        <w:t xml:space="preserve"> </w:t>
      </w:r>
      <w:proofErr w:type="spellStart"/>
      <w:r w:rsidRPr="00C20074">
        <w:t>usklađuje</w:t>
      </w:r>
      <w:proofErr w:type="spellEnd"/>
      <w:r w:rsidRPr="00C20074">
        <w:t xml:space="preserve"> </w:t>
      </w:r>
      <w:proofErr w:type="spellStart"/>
      <w:r w:rsidRPr="00C20074">
        <w:t>planove</w:t>
      </w:r>
      <w:proofErr w:type="spellEnd"/>
      <w:r w:rsidRPr="00C20074">
        <w:t xml:space="preserve"> </w:t>
      </w:r>
      <w:proofErr w:type="spellStart"/>
      <w:r w:rsidRPr="00C20074">
        <w:t>rada</w:t>
      </w:r>
      <w:proofErr w:type="spellEnd"/>
      <w:r w:rsidRPr="00C20074">
        <w:t xml:space="preserve">, </w:t>
      </w:r>
      <w:proofErr w:type="spellStart"/>
      <w:r w:rsidRPr="00C20074">
        <w:t>razmenjuje</w:t>
      </w:r>
      <w:proofErr w:type="spellEnd"/>
      <w:r w:rsidRPr="00C20074">
        <w:t xml:space="preserve"> </w:t>
      </w:r>
      <w:proofErr w:type="spellStart"/>
      <w:r w:rsidRPr="00C20074">
        <w:t>podatke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drugi</w:t>
      </w:r>
      <w:proofErr w:type="spellEnd"/>
      <w:r w:rsidRPr="00C20074">
        <w:t xml:space="preserve">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sarađuje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drugim</w:t>
      </w:r>
      <w:proofErr w:type="spellEnd"/>
      <w:r w:rsidRPr="00C20074">
        <w:t xml:space="preserve"> </w:t>
      </w:r>
      <w:proofErr w:type="spellStart"/>
      <w:r w:rsidRPr="00C20074">
        <w:t>inspekcijskim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radi</w:t>
      </w:r>
      <w:proofErr w:type="spellEnd"/>
      <w:r w:rsidRPr="00C20074">
        <w:t xml:space="preserve"> </w:t>
      </w:r>
      <w:proofErr w:type="spellStart"/>
      <w:r w:rsidRPr="00C20074">
        <w:t>obavljanja</w:t>
      </w:r>
      <w:proofErr w:type="spellEnd"/>
      <w:r w:rsidRPr="00C20074">
        <w:t xml:space="preserve"> </w:t>
      </w:r>
      <w:proofErr w:type="spellStart"/>
      <w:r w:rsidRPr="00C20074">
        <w:t>obuhvatnijeg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delotvornijeg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>.</w:t>
      </w:r>
    </w:p>
    <w:p w14:paraId="2848248A" w14:textId="77777777" w:rsidR="00C20074" w:rsidRPr="00C20074" w:rsidRDefault="00C20074" w:rsidP="00C20074">
      <w:pPr>
        <w:jc w:val="center"/>
      </w:pPr>
      <w:proofErr w:type="spellStart"/>
      <w:r w:rsidRPr="00C20074">
        <w:lastRenderedPageBreak/>
        <w:t>Saradnja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drugim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, </w:t>
      </w:r>
      <w:proofErr w:type="spellStart"/>
      <w:r w:rsidRPr="00C20074">
        <w:t>pravosudnim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drugim</w:t>
      </w:r>
      <w:proofErr w:type="spellEnd"/>
      <w:r w:rsidRPr="00C20074">
        <w:t xml:space="preserve"> </w:t>
      </w:r>
      <w:proofErr w:type="spellStart"/>
      <w:r w:rsidRPr="00C20074">
        <w:t>zainteresovanim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organizacijama</w:t>
      </w:r>
      <w:proofErr w:type="spellEnd"/>
      <w:r w:rsidRPr="00C20074">
        <w:t xml:space="preserve"> </w:t>
      </w:r>
      <w:proofErr w:type="spellStart"/>
      <w:r w:rsidRPr="00C20074">
        <w:t>ostvaruje</w:t>
      </w:r>
      <w:proofErr w:type="spellEnd"/>
      <w:r w:rsidRPr="00C20074">
        <w:t xml:space="preserve"> se u </w:t>
      </w:r>
      <w:proofErr w:type="spellStart"/>
      <w:r w:rsidRPr="00C20074">
        <w:t>skladu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nadležnostima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načelima</w:t>
      </w:r>
      <w:proofErr w:type="spellEnd"/>
      <w:r w:rsidRPr="00C20074">
        <w:t xml:space="preserve"> </w:t>
      </w:r>
      <w:proofErr w:type="spellStart"/>
      <w:r w:rsidRPr="00C20074">
        <w:t>saradnje</w:t>
      </w:r>
      <w:proofErr w:type="spellEnd"/>
      <w:r w:rsidRPr="00C20074">
        <w:t xml:space="preserve"> </w:t>
      </w:r>
      <w:proofErr w:type="spellStart"/>
      <w:r w:rsidRPr="00C20074">
        <w:t>utvrđenim</w:t>
      </w:r>
      <w:proofErr w:type="spellEnd"/>
      <w:r w:rsidRPr="00C20074">
        <w:t xml:space="preserve"> </w:t>
      </w:r>
      <w:proofErr w:type="spellStart"/>
      <w:r w:rsidRPr="00C20074">
        <w:t>propisima</w:t>
      </w:r>
      <w:proofErr w:type="spellEnd"/>
      <w:r w:rsidRPr="00C20074">
        <w:t xml:space="preserve"> o </w:t>
      </w:r>
      <w:proofErr w:type="spellStart"/>
      <w:r w:rsidRPr="00C20074">
        <w:t>državnoj</w:t>
      </w:r>
      <w:proofErr w:type="spellEnd"/>
      <w:r w:rsidRPr="00C20074">
        <w:t xml:space="preserve"> </w:t>
      </w:r>
      <w:proofErr w:type="spellStart"/>
      <w:r w:rsidRPr="00C20074">
        <w:t>upravi</w:t>
      </w:r>
      <w:proofErr w:type="spellEnd"/>
      <w:r w:rsidRPr="00C20074">
        <w:t>.</w:t>
      </w:r>
    </w:p>
    <w:p w14:paraId="72AE94A0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, u </w:t>
      </w:r>
      <w:proofErr w:type="spellStart"/>
      <w:r w:rsidRPr="00C20074">
        <w:t>skladu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utvrđenim</w:t>
      </w:r>
      <w:proofErr w:type="spellEnd"/>
      <w:r w:rsidRPr="00C20074">
        <w:t xml:space="preserve"> </w:t>
      </w:r>
      <w:proofErr w:type="spellStart"/>
      <w:r w:rsidRPr="00C20074">
        <w:t>delokrugom</w:t>
      </w:r>
      <w:proofErr w:type="spellEnd"/>
      <w:r w:rsidRPr="00C20074">
        <w:t xml:space="preserve">, </w:t>
      </w:r>
      <w:proofErr w:type="spellStart"/>
      <w:r w:rsidRPr="00C20074">
        <w:t>dužna</w:t>
      </w:r>
      <w:proofErr w:type="spellEnd"/>
      <w:r w:rsidRPr="00C20074">
        <w:t xml:space="preserve"> je da </w:t>
      </w:r>
      <w:proofErr w:type="spellStart"/>
      <w:r w:rsidRPr="00C20074">
        <w:t>postupa</w:t>
      </w:r>
      <w:proofErr w:type="spellEnd"/>
      <w:r w:rsidRPr="00C20074">
        <w:t xml:space="preserve"> po </w:t>
      </w:r>
      <w:proofErr w:type="spellStart"/>
      <w:r w:rsidRPr="00C20074">
        <w:t>svakoj</w:t>
      </w:r>
      <w:proofErr w:type="spellEnd"/>
      <w:r w:rsidRPr="00C20074">
        <w:t xml:space="preserve"> </w:t>
      </w:r>
      <w:proofErr w:type="spellStart"/>
      <w:r w:rsidRPr="00C20074">
        <w:t>predstavci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da </w:t>
      </w:r>
      <w:proofErr w:type="spellStart"/>
      <w:r w:rsidRPr="00C20074">
        <w:t>građane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druge</w:t>
      </w:r>
      <w:proofErr w:type="spellEnd"/>
      <w:r w:rsidRPr="00C20074">
        <w:t xml:space="preserve"> </w:t>
      </w:r>
      <w:proofErr w:type="spellStart"/>
      <w:r w:rsidRPr="00C20074">
        <w:t>podnosioce</w:t>
      </w:r>
      <w:proofErr w:type="spellEnd"/>
      <w:r w:rsidRPr="00C20074">
        <w:t xml:space="preserve"> </w:t>
      </w:r>
      <w:proofErr w:type="spellStart"/>
      <w:r w:rsidRPr="00C20074">
        <w:t>predstavki</w:t>
      </w:r>
      <w:proofErr w:type="spellEnd"/>
      <w:r w:rsidRPr="00C20074">
        <w:t xml:space="preserve"> </w:t>
      </w:r>
      <w:proofErr w:type="spellStart"/>
      <w:r w:rsidRPr="00C20074">
        <w:t>obavesti</w:t>
      </w:r>
      <w:proofErr w:type="spellEnd"/>
      <w:r w:rsidRPr="00C20074">
        <w:t xml:space="preserve"> o </w:t>
      </w:r>
      <w:proofErr w:type="spellStart"/>
      <w:r w:rsidRPr="00C20074">
        <w:t>ishodu</w:t>
      </w:r>
      <w:proofErr w:type="spellEnd"/>
      <w:r w:rsidRPr="00C20074">
        <w:t xml:space="preserve"> </w:t>
      </w:r>
      <w:proofErr w:type="spellStart"/>
      <w:r w:rsidRPr="00C20074">
        <w:t>postupanja</w:t>
      </w:r>
      <w:proofErr w:type="spellEnd"/>
      <w:r w:rsidRPr="00C20074">
        <w:t>.</w:t>
      </w:r>
    </w:p>
    <w:p w14:paraId="2E88BDCE" w14:textId="77777777" w:rsidR="00C20074" w:rsidRPr="00C20074" w:rsidRDefault="00C20074" w:rsidP="00C20074">
      <w:pPr>
        <w:jc w:val="center"/>
      </w:pPr>
      <w:bookmarkStart w:id="17" w:name="str_10"/>
      <w:bookmarkEnd w:id="17"/>
      <w:r w:rsidRPr="00C20074">
        <w:t>II ORGANIZACIJA</w:t>
      </w:r>
    </w:p>
    <w:p w14:paraId="4EE64F18" w14:textId="77777777" w:rsidR="00C20074" w:rsidRPr="00C20074" w:rsidRDefault="00C20074" w:rsidP="00C20074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C20074">
        <w:rPr>
          <w:b/>
          <w:bCs/>
        </w:rPr>
        <w:t>Organizacioni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oblik</w:t>
      </w:r>
      <w:proofErr w:type="spellEnd"/>
    </w:p>
    <w:p w14:paraId="74751B97" w14:textId="77777777" w:rsidR="00C20074" w:rsidRPr="00C20074" w:rsidRDefault="00C20074" w:rsidP="00C20074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9</w:t>
      </w:r>
    </w:p>
    <w:p w14:paraId="4BB061D2" w14:textId="77777777" w:rsidR="00C20074" w:rsidRPr="00C20074" w:rsidRDefault="00C20074" w:rsidP="00C20074">
      <w:pPr>
        <w:jc w:val="center"/>
      </w:pP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inspektorat</w:t>
      </w:r>
      <w:proofErr w:type="spellEnd"/>
      <w:r w:rsidRPr="00C20074">
        <w:t xml:space="preserve"> </w:t>
      </w:r>
      <w:proofErr w:type="spellStart"/>
      <w:r w:rsidRPr="00C20074">
        <w:t>preko</w:t>
      </w:r>
      <w:proofErr w:type="spellEnd"/>
      <w:r w:rsidRPr="00C20074">
        <w:t xml:space="preserve"> </w:t>
      </w:r>
      <w:proofErr w:type="spellStart"/>
      <w:r w:rsidRPr="00C20074">
        <w:t>upravnih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, </w:t>
      </w:r>
      <w:proofErr w:type="spellStart"/>
      <w:r w:rsidRPr="00C20074">
        <w:t>kao</w:t>
      </w:r>
      <w:proofErr w:type="spellEnd"/>
      <w:r w:rsidRPr="00C20074">
        <w:t xml:space="preserve"> organ u </w:t>
      </w:r>
      <w:proofErr w:type="spellStart"/>
      <w:r w:rsidRPr="00C20074">
        <w:t>sastavu</w:t>
      </w:r>
      <w:proofErr w:type="spellEnd"/>
      <w:r w:rsidRPr="00C20074">
        <w:t xml:space="preserve"> </w:t>
      </w:r>
      <w:proofErr w:type="spellStart"/>
      <w:r w:rsidRPr="00C20074">
        <w:t>ministarstva</w:t>
      </w:r>
      <w:proofErr w:type="spellEnd"/>
      <w:r w:rsidRPr="00C20074">
        <w:t xml:space="preserve"> </w:t>
      </w:r>
      <w:proofErr w:type="spellStart"/>
      <w:r w:rsidRPr="00C20074">
        <w:t>nadležnog</w:t>
      </w:r>
      <w:proofErr w:type="spellEnd"/>
      <w:r w:rsidRPr="00C20074">
        <w:t xml:space="preserve"> za </w:t>
      </w: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>.</w:t>
      </w:r>
    </w:p>
    <w:p w14:paraId="48A599C5" w14:textId="77777777" w:rsidR="00C20074" w:rsidRPr="00C20074" w:rsidRDefault="00C20074" w:rsidP="00C20074">
      <w:pPr>
        <w:jc w:val="center"/>
      </w:pPr>
      <w:r w:rsidRPr="00C20074">
        <w:t xml:space="preserve">Radom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inspektorata</w:t>
      </w:r>
      <w:proofErr w:type="spellEnd"/>
      <w:r w:rsidRPr="00C20074">
        <w:t xml:space="preserve"> </w:t>
      </w:r>
      <w:proofErr w:type="spellStart"/>
      <w:r w:rsidRPr="00C20074">
        <w:t>rukovodi</w:t>
      </w:r>
      <w:proofErr w:type="spellEnd"/>
      <w:r w:rsidRPr="00C20074">
        <w:t xml:space="preserve"> </w:t>
      </w:r>
      <w:proofErr w:type="spellStart"/>
      <w:r w:rsidRPr="00C20074">
        <w:t>direktor</w:t>
      </w:r>
      <w:proofErr w:type="spellEnd"/>
      <w:r w:rsidRPr="00C20074">
        <w:t xml:space="preserve"> - </w:t>
      </w:r>
      <w:proofErr w:type="spellStart"/>
      <w:r w:rsidRPr="00C20074">
        <w:t>glavni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(u </w:t>
      </w:r>
      <w:proofErr w:type="spellStart"/>
      <w:r w:rsidRPr="00C20074">
        <w:t>daljem</w:t>
      </w:r>
      <w:proofErr w:type="spellEnd"/>
      <w:r w:rsidRPr="00C20074">
        <w:t xml:space="preserve"> </w:t>
      </w:r>
      <w:proofErr w:type="spellStart"/>
      <w:r w:rsidRPr="00C20074">
        <w:t>tekstu</w:t>
      </w:r>
      <w:proofErr w:type="spellEnd"/>
      <w:r w:rsidRPr="00C20074">
        <w:t xml:space="preserve">: </w:t>
      </w:r>
      <w:proofErr w:type="spellStart"/>
      <w:r w:rsidRPr="00C20074">
        <w:t>glavni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) koji pored </w:t>
      </w:r>
      <w:proofErr w:type="spellStart"/>
      <w:r w:rsidRPr="00C20074">
        <w:t>položaja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rukovodioca</w:t>
      </w:r>
      <w:proofErr w:type="spellEnd"/>
      <w:r w:rsidRPr="00C20074">
        <w:t xml:space="preserve"> organa </w:t>
      </w:r>
      <w:proofErr w:type="spellStart"/>
      <w:r w:rsidRPr="00C20074">
        <w:t>uprave</w:t>
      </w:r>
      <w:proofErr w:type="spellEnd"/>
      <w:r w:rsidRPr="00C20074">
        <w:t xml:space="preserve"> u </w:t>
      </w:r>
      <w:proofErr w:type="spellStart"/>
      <w:r w:rsidRPr="00C20074">
        <w:t>sastavu</w:t>
      </w:r>
      <w:proofErr w:type="spellEnd"/>
      <w:r w:rsidRPr="00C20074">
        <w:t xml:space="preserve"> </w:t>
      </w:r>
      <w:proofErr w:type="spellStart"/>
      <w:r w:rsidRPr="00C20074">
        <w:t>ministarstva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položaj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,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ovlašćenje</w:t>
      </w:r>
      <w:proofErr w:type="spellEnd"/>
      <w:r w:rsidRPr="00C20074">
        <w:t xml:space="preserve"> da </w:t>
      </w:r>
      <w:proofErr w:type="spellStart"/>
      <w:r w:rsidRPr="00C20074">
        <w:t>odlučuje</w:t>
      </w:r>
      <w:proofErr w:type="spellEnd"/>
      <w:r w:rsidRPr="00C20074">
        <w:t xml:space="preserve"> o </w:t>
      </w:r>
      <w:proofErr w:type="spellStart"/>
      <w:r w:rsidRPr="00C20074">
        <w:t>žalbama</w:t>
      </w:r>
      <w:proofErr w:type="spellEnd"/>
      <w:r w:rsidRPr="00C20074">
        <w:t xml:space="preserve"> </w:t>
      </w:r>
      <w:proofErr w:type="spellStart"/>
      <w:r w:rsidRPr="00C20074">
        <w:t>izjavljenim</w:t>
      </w:r>
      <w:proofErr w:type="spellEnd"/>
      <w:r w:rsidRPr="00C20074">
        <w:t xml:space="preserve"> </w:t>
      </w:r>
      <w:proofErr w:type="spellStart"/>
      <w:r w:rsidRPr="00C20074">
        <w:t>protiv</w:t>
      </w:r>
      <w:proofErr w:type="spellEnd"/>
      <w:r w:rsidRPr="00C20074">
        <w:t xml:space="preserve"> </w:t>
      </w:r>
      <w:proofErr w:type="spellStart"/>
      <w:r w:rsidRPr="00C20074">
        <w:t>rešenja</w:t>
      </w:r>
      <w:proofErr w:type="spellEnd"/>
      <w:r w:rsidRPr="00C20074">
        <w:t xml:space="preserve"> </w:t>
      </w:r>
      <w:proofErr w:type="spellStart"/>
      <w:r w:rsidRPr="00C20074">
        <w:t>upravnih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</w:t>
      </w:r>
      <w:proofErr w:type="spellStart"/>
      <w:r w:rsidRPr="00C20074">
        <w:t>područnih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organizacionih</w:t>
      </w:r>
      <w:proofErr w:type="spellEnd"/>
      <w:r w:rsidRPr="00C20074">
        <w:t xml:space="preserve"> </w:t>
      </w:r>
      <w:proofErr w:type="spellStart"/>
      <w:r w:rsidRPr="00C20074">
        <w:t>jedinica</w:t>
      </w:r>
      <w:proofErr w:type="spellEnd"/>
      <w:r w:rsidRPr="00C20074">
        <w:t>.</w:t>
      </w:r>
    </w:p>
    <w:p w14:paraId="1408E44D" w14:textId="77777777" w:rsidR="00C20074" w:rsidRPr="00C20074" w:rsidRDefault="00C20074" w:rsidP="00C20074">
      <w:pPr>
        <w:jc w:val="center"/>
      </w:pPr>
      <w:proofErr w:type="spellStart"/>
      <w:r w:rsidRPr="00C20074">
        <w:t>Glavnog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</w:t>
      </w:r>
      <w:proofErr w:type="spellStart"/>
      <w:r w:rsidRPr="00C20074">
        <w:t>postavlja</w:t>
      </w:r>
      <w:proofErr w:type="spellEnd"/>
      <w:r w:rsidRPr="00C20074">
        <w:t xml:space="preserve"> Vlada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vreme</w:t>
      </w:r>
      <w:proofErr w:type="spellEnd"/>
      <w:r w:rsidRPr="00C20074">
        <w:t xml:space="preserve"> od pet </w:t>
      </w:r>
      <w:proofErr w:type="spellStart"/>
      <w:r w:rsidRPr="00C20074">
        <w:t>godina</w:t>
      </w:r>
      <w:proofErr w:type="spellEnd"/>
      <w:r w:rsidRPr="00C20074">
        <w:t xml:space="preserve">,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predlog</w:t>
      </w:r>
      <w:proofErr w:type="spellEnd"/>
      <w:r w:rsidRPr="00C20074">
        <w:t xml:space="preserve"> </w:t>
      </w:r>
      <w:proofErr w:type="spellStart"/>
      <w:r w:rsidRPr="00C20074">
        <w:t>ministra</w:t>
      </w:r>
      <w:proofErr w:type="spellEnd"/>
      <w:r w:rsidRPr="00C20074">
        <w:t xml:space="preserve"> </w:t>
      </w:r>
      <w:proofErr w:type="spellStart"/>
      <w:r w:rsidRPr="00C20074">
        <w:t>nadležnog</w:t>
      </w:r>
      <w:proofErr w:type="spellEnd"/>
      <w:r w:rsidRPr="00C20074">
        <w:t xml:space="preserve"> za </w:t>
      </w: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(u </w:t>
      </w:r>
      <w:proofErr w:type="spellStart"/>
      <w:r w:rsidRPr="00C20074">
        <w:t>daljem</w:t>
      </w:r>
      <w:proofErr w:type="spellEnd"/>
      <w:r w:rsidRPr="00C20074">
        <w:t xml:space="preserve"> </w:t>
      </w:r>
      <w:proofErr w:type="spellStart"/>
      <w:r w:rsidRPr="00C20074">
        <w:t>tekstu</w:t>
      </w:r>
      <w:proofErr w:type="spellEnd"/>
      <w:r w:rsidRPr="00C20074">
        <w:t xml:space="preserve">: </w:t>
      </w:r>
      <w:proofErr w:type="spellStart"/>
      <w:r w:rsidRPr="00C20074">
        <w:t>ministar</w:t>
      </w:r>
      <w:proofErr w:type="spellEnd"/>
      <w:r w:rsidRPr="00C20074">
        <w:t>).</w:t>
      </w:r>
    </w:p>
    <w:p w14:paraId="342B0742" w14:textId="77777777" w:rsidR="00C20074" w:rsidRPr="00C20074" w:rsidRDefault="00C20074" w:rsidP="00C20074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C20074">
        <w:rPr>
          <w:b/>
          <w:bCs/>
        </w:rPr>
        <w:t>Uslovi</w:t>
      </w:r>
      <w:proofErr w:type="spellEnd"/>
      <w:r w:rsidRPr="00C20074">
        <w:rPr>
          <w:b/>
          <w:bCs/>
        </w:rPr>
        <w:t xml:space="preserve"> za </w:t>
      </w:r>
      <w:proofErr w:type="spellStart"/>
      <w:r w:rsidRPr="00C20074">
        <w:rPr>
          <w:b/>
          <w:bCs/>
        </w:rPr>
        <w:t>obavljanje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poslova</w:t>
      </w:r>
      <w:proofErr w:type="spellEnd"/>
    </w:p>
    <w:p w14:paraId="71C24C09" w14:textId="77777777" w:rsidR="00C20074" w:rsidRPr="00C20074" w:rsidRDefault="00C20074" w:rsidP="00C20074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10</w:t>
      </w:r>
    </w:p>
    <w:p w14:paraId="45EBE609" w14:textId="77777777" w:rsidR="00C20074" w:rsidRPr="00C20074" w:rsidRDefault="00C20074" w:rsidP="00C20074">
      <w:pPr>
        <w:jc w:val="center"/>
      </w:pPr>
      <w:r w:rsidRPr="00C20074">
        <w:t xml:space="preserve">Za </w:t>
      </w:r>
      <w:proofErr w:type="spellStart"/>
      <w:r w:rsidRPr="00C20074">
        <w:t>glavnog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</w:t>
      </w:r>
      <w:proofErr w:type="spellStart"/>
      <w:r w:rsidRPr="00C20074">
        <w:t>može</w:t>
      </w:r>
      <w:proofErr w:type="spellEnd"/>
      <w:r w:rsidRPr="00C20074">
        <w:t xml:space="preserve"> </w:t>
      </w:r>
      <w:proofErr w:type="spellStart"/>
      <w:r w:rsidRPr="00C20074">
        <w:t>biti</w:t>
      </w:r>
      <w:proofErr w:type="spellEnd"/>
      <w:r w:rsidRPr="00C20074">
        <w:t xml:space="preserve"> </w:t>
      </w:r>
      <w:proofErr w:type="spellStart"/>
      <w:r w:rsidRPr="00C20074">
        <w:t>postavljeno</w:t>
      </w:r>
      <w:proofErr w:type="spellEnd"/>
      <w:r w:rsidRPr="00C20074">
        <w:t xml:space="preserve"> lice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stečeno</w:t>
      </w:r>
      <w:proofErr w:type="spellEnd"/>
      <w:r w:rsidRPr="00C20074">
        <w:t xml:space="preserve"> </w:t>
      </w:r>
      <w:proofErr w:type="spellStart"/>
      <w:r w:rsidRPr="00C20074">
        <w:t>visoko</w:t>
      </w:r>
      <w:proofErr w:type="spellEnd"/>
      <w:r w:rsidRPr="00C20074">
        <w:t xml:space="preserve"> </w:t>
      </w:r>
      <w:proofErr w:type="spellStart"/>
      <w:r w:rsidRPr="00C20074">
        <w:t>obrazovanje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naučne</w:t>
      </w:r>
      <w:proofErr w:type="spellEnd"/>
      <w:r w:rsidRPr="00C20074">
        <w:t xml:space="preserve"> </w:t>
      </w:r>
      <w:proofErr w:type="spellStart"/>
      <w:r w:rsidRPr="00C20074">
        <w:t>oblasti</w:t>
      </w:r>
      <w:proofErr w:type="spellEnd"/>
      <w:r w:rsidRPr="00C20074">
        <w:t xml:space="preserve"> </w:t>
      </w:r>
      <w:proofErr w:type="spellStart"/>
      <w:r w:rsidRPr="00C20074">
        <w:t>pravne</w:t>
      </w:r>
      <w:proofErr w:type="spellEnd"/>
      <w:r w:rsidRPr="00C20074">
        <w:t xml:space="preserve"> </w:t>
      </w:r>
      <w:proofErr w:type="spellStart"/>
      <w:r w:rsidRPr="00C20074">
        <w:t>nauke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studijama</w:t>
      </w:r>
      <w:proofErr w:type="spellEnd"/>
      <w:r w:rsidRPr="00C20074">
        <w:t xml:space="preserve"> </w:t>
      </w:r>
      <w:proofErr w:type="spellStart"/>
      <w:r w:rsidRPr="00C20074">
        <w:t>drugog</w:t>
      </w:r>
      <w:proofErr w:type="spellEnd"/>
      <w:r w:rsidRPr="00C20074">
        <w:t xml:space="preserve"> </w:t>
      </w:r>
      <w:proofErr w:type="spellStart"/>
      <w:r w:rsidRPr="00C20074">
        <w:t>stepena</w:t>
      </w:r>
      <w:proofErr w:type="spellEnd"/>
      <w:r w:rsidRPr="00C20074">
        <w:t xml:space="preserve"> (</w:t>
      </w:r>
      <w:proofErr w:type="spellStart"/>
      <w:r w:rsidRPr="00C20074">
        <w:t>diplomske</w:t>
      </w:r>
      <w:proofErr w:type="spellEnd"/>
      <w:r w:rsidRPr="00C20074">
        <w:t xml:space="preserve"> </w:t>
      </w:r>
      <w:proofErr w:type="spellStart"/>
      <w:r w:rsidRPr="00C20074">
        <w:t>akademske</w:t>
      </w:r>
      <w:proofErr w:type="spellEnd"/>
      <w:r w:rsidRPr="00C20074">
        <w:t xml:space="preserve"> </w:t>
      </w:r>
      <w:proofErr w:type="spellStart"/>
      <w:r w:rsidRPr="00C20074">
        <w:t>studije</w:t>
      </w:r>
      <w:proofErr w:type="spellEnd"/>
      <w:r w:rsidRPr="00C20074">
        <w:t xml:space="preserve"> - master, </w:t>
      </w:r>
      <w:proofErr w:type="spellStart"/>
      <w:r w:rsidRPr="00C20074">
        <w:t>specijalističke</w:t>
      </w:r>
      <w:proofErr w:type="spellEnd"/>
      <w:r w:rsidRPr="00C20074">
        <w:t xml:space="preserve"> </w:t>
      </w:r>
      <w:proofErr w:type="spellStart"/>
      <w:r w:rsidRPr="00C20074">
        <w:t>akademske</w:t>
      </w:r>
      <w:proofErr w:type="spellEnd"/>
      <w:r w:rsidRPr="00C20074">
        <w:t xml:space="preserve"> </w:t>
      </w:r>
      <w:proofErr w:type="spellStart"/>
      <w:r w:rsidRPr="00C20074">
        <w:t>studije</w:t>
      </w:r>
      <w:proofErr w:type="spellEnd"/>
      <w:r w:rsidRPr="00C20074">
        <w:t xml:space="preserve">, </w:t>
      </w:r>
      <w:proofErr w:type="spellStart"/>
      <w:r w:rsidRPr="00C20074">
        <w:t>specijalističke</w:t>
      </w:r>
      <w:proofErr w:type="spellEnd"/>
      <w:r w:rsidRPr="00C20074">
        <w:t xml:space="preserve"> </w:t>
      </w:r>
      <w:proofErr w:type="spellStart"/>
      <w:r w:rsidRPr="00C20074">
        <w:t>strukovne</w:t>
      </w:r>
      <w:proofErr w:type="spellEnd"/>
      <w:r w:rsidRPr="00C20074">
        <w:t xml:space="preserve"> </w:t>
      </w:r>
      <w:proofErr w:type="spellStart"/>
      <w:r w:rsidRPr="00C20074">
        <w:t>studije</w:t>
      </w:r>
      <w:proofErr w:type="spellEnd"/>
      <w:r w:rsidRPr="00C20074">
        <w:t xml:space="preserve">), </w:t>
      </w:r>
      <w:proofErr w:type="spellStart"/>
      <w:r w:rsidRPr="00C20074">
        <w:t>odnosno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osnovnim</w:t>
      </w:r>
      <w:proofErr w:type="spellEnd"/>
      <w:r w:rsidRPr="00C20074">
        <w:t xml:space="preserve"> </w:t>
      </w:r>
      <w:proofErr w:type="spellStart"/>
      <w:r w:rsidRPr="00C20074">
        <w:t>studijama</w:t>
      </w:r>
      <w:proofErr w:type="spellEnd"/>
      <w:r w:rsidRPr="00C20074">
        <w:t xml:space="preserve"> u </w:t>
      </w:r>
      <w:proofErr w:type="spellStart"/>
      <w:r w:rsidRPr="00C20074">
        <w:t>trajanju</w:t>
      </w:r>
      <w:proofErr w:type="spellEnd"/>
      <w:r w:rsidRPr="00C20074">
        <w:t xml:space="preserve"> od </w:t>
      </w:r>
      <w:proofErr w:type="spellStart"/>
      <w:r w:rsidRPr="00C20074">
        <w:t>najmanje</w:t>
      </w:r>
      <w:proofErr w:type="spellEnd"/>
      <w:r w:rsidRPr="00C20074">
        <w:t xml:space="preserve"> </w:t>
      </w:r>
      <w:proofErr w:type="spellStart"/>
      <w:r w:rsidRPr="00C20074">
        <w:t>četiri</w:t>
      </w:r>
      <w:proofErr w:type="spellEnd"/>
      <w:r w:rsidRPr="00C20074">
        <w:t xml:space="preserve"> </w:t>
      </w:r>
      <w:proofErr w:type="spellStart"/>
      <w:r w:rsidRPr="00C20074">
        <w:t>godine</w:t>
      </w:r>
      <w:proofErr w:type="spellEnd"/>
      <w:r w:rsidRPr="00C20074">
        <w:t xml:space="preserve">,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najmanje</w:t>
      </w:r>
      <w:proofErr w:type="spellEnd"/>
      <w:r w:rsidRPr="00C20074">
        <w:t xml:space="preserve"> </w:t>
      </w:r>
      <w:proofErr w:type="spellStart"/>
      <w:r w:rsidRPr="00C20074">
        <w:t>devet</w:t>
      </w:r>
      <w:proofErr w:type="spellEnd"/>
      <w:r w:rsidRPr="00C20074">
        <w:t xml:space="preserve"> </w:t>
      </w:r>
      <w:proofErr w:type="spellStart"/>
      <w:r w:rsidRPr="00C20074">
        <w:t>godina</w:t>
      </w:r>
      <w:proofErr w:type="spellEnd"/>
      <w:r w:rsidRPr="00C20074">
        <w:t xml:space="preserve"> </w:t>
      </w:r>
      <w:proofErr w:type="spellStart"/>
      <w:r w:rsidRPr="00C20074">
        <w:t>radnog</w:t>
      </w:r>
      <w:proofErr w:type="spellEnd"/>
      <w:r w:rsidRPr="00C20074">
        <w:t xml:space="preserve"> </w:t>
      </w:r>
      <w:proofErr w:type="spellStart"/>
      <w:r w:rsidRPr="00C20074">
        <w:t>iskustva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upravnim</w:t>
      </w:r>
      <w:proofErr w:type="spellEnd"/>
      <w:r w:rsidRPr="00C20074">
        <w:t xml:space="preserve"> </w:t>
      </w:r>
      <w:proofErr w:type="spellStart"/>
      <w:r w:rsidRPr="00C20074">
        <w:t>poslovima</w:t>
      </w:r>
      <w:proofErr w:type="spellEnd"/>
      <w:r w:rsidRPr="00C20074">
        <w:t xml:space="preserve">, </w:t>
      </w:r>
      <w:proofErr w:type="spellStart"/>
      <w:r w:rsidRPr="00C20074">
        <w:t>položen</w:t>
      </w:r>
      <w:proofErr w:type="spellEnd"/>
      <w:r w:rsidRPr="00C20074">
        <w:t xml:space="preserve"> </w:t>
      </w:r>
      <w:proofErr w:type="spellStart"/>
      <w:r w:rsidRPr="00C20074">
        <w:t>državni</w:t>
      </w:r>
      <w:proofErr w:type="spellEnd"/>
      <w:r w:rsidRPr="00C20074">
        <w:t xml:space="preserve"> </w:t>
      </w:r>
      <w:proofErr w:type="spellStart"/>
      <w:r w:rsidRPr="00C20074">
        <w:t>stručni</w:t>
      </w:r>
      <w:proofErr w:type="spellEnd"/>
      <w:r w:rsidRPr="00C20074">
        <w:t xml:space="preserve"> </w:t>
      </w:r>
      <w:proofErr w:type="spellStart"/>
      <w:r w:rsidRPr="00C20074">
        <w:t>ispit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ispunjava</w:t>
      </w:r>
      <w:proofErr w:type="spellEnd"/>
      <w:r w:rsidRPr="00C20074">
        <w:t xml:space="preserve"> </w:t>
      </w:r>
      <w:proofErr w:type="spellStart"/>
      <w:r w:rsidRPr="00C20074">
        <w:t>druge</w:t>
      </w:r>
      <w:proofErr w:type="spellEnd"/>
      <w:r w:rsidRPr="00C20074">
        <w:t xml:space="preserve"> </w:t>
      </w:r>
      <w:proofErr w:type="spellStart"/>
      <w:r w:rsidRPr="00C20074">
        <w:t>uslove</w:t>
      </w:r>
      <w:proofErr w:type="spellEnd"/>
      <w:r w:rsidRPr="00C20074">
        <w:t xml:space="preserve"> </w:t>
      </w:r>
      <w:proofErr w:type="spellStart"/>
      <w:r w:rsidRPr="00C20074">
        <w:t>propisane</w:t>
      </w:r>
      <w:proofErr w:type="spellEnd"/>
      <w:r w:rsidRPr="00C20074">
        <w:t xml:space="preserve"> za rad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>.</w:t>
      </w:r>
    </w:p>
    <w:p w14:paraId="05E4CF59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može</w:t>
      </w:r>
      <w:proofErr w:type="spellEnd"/>
      <w:r w:rsidRPr="00C20074">
        <w:t xml:space="preserve"> </w:t>
      </w:r>
      <w:proofErr w:type="spellStart"/>
      <w:r w:rsidRPr="00C20074">
        <w:t>biti</w:t>
      </w:r>
      <w:proofErr w:type="spellEnd"/>
      <w:r w:rsidRPr="00C20074">
        <w:t xml:space="preserve"> lice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stečeno</w:t>
      </w:r>
      <w:proofErr w:type="spellEnd"/>
      <w:r w:rsidRPr="00C20074">
        <w:t xml:space="preserve"> </w:t>
      </w:r>
      <w:proofErr w:type="spellStart"/>
      <w:r w:rsidRPr="00C20074">
        <w:t>visoko</w:t>
      </w:r>
      <w:proofErr w:type="spellEnd"/>
      <w:r w:rsidRPr="00C20074">
        <w:t xml:space="preserve"> </w:t>
      </w:r>
      <w:proofErr w:type="spellStart"/>
      <w:r w:rsidRPr="00C20074">
        <w:t>obrazovanje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naučne</w:t>
      </w:r>
      <w:proofErr w:type="spellEnd"/>
      <w:r w:rsidRPr="00C20074">
        <w:t xml:space="preserve"> </w:t>
      </w:r>
      <w:proofErr w:type="spellStart"/>
      <w:r w:rsidRPr="00C20074">
        <w:t>oblasti</w:t>
      </w:r>
      <w:proofErr w:type="spellEnd"/>
      <w:r w:rsidRPr="00C20074">
        <w:t xml:space="preserve"> </w:t>
      </w:r>
      <w:proofErr w:type="spellStart"/>
      <w:r w:rsidRPr="00C20074">
        <w:t>pravne</w:t>
      </w:r>
      <w:proofErr w:type="spellEnd"/>
      <w:r w:rsidRPr="00C20074">
        <w:t xml:space="preserve"> </w:t>
      </w:r>
      <w:proofErr w:type="spellStart"/>
      <w:r w:rsidRPr="00C20074">
        <w:t>nauke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studijama</w:t>
      </w:r>
      <w:proofErr w:type="spellEnd"/>
      <w:r w:rsidRPr="00C20074">
        <w:t xml:space="preserve"> </w:t>
      </w:r>
      <w:proofErr w:type="spellStart"/>
      <w:r w:rsidRPr="00C20074">
        <w:t>drugog</w:t>
      </w:r>
      <w:proofErr w:type="spellEnd"/>
      <w:r w:rsidRPr="00C20074">
        <w:t xml:space="preserve"> </w:t>
      </w:r>
      <w:proofErr w:type="spellStart"/>
      <w:r w:rsidRPr="00C20074">
        <w:t>stepena</w:t>
      </w:r>
      <w:proofErr w:type="spellEnd"/>
      <w:r w:rsidRPr="00C20074">
        <w:t xml:space="preserve"> (</w:t>
      </w:r>
      <w:proofErr w:type="spellStart"/>
      <w:r w:rsidRPr="00C20074">
        <w:t>diplomske</w:t>
      </w:r>
      <w:proofErr w:type="spellEnd"/>
      <w:r w:rsidRPr="00C20074">
        <w:t xml:space="preserve"> </w:t>
      </w:r>
      <w:proofErr w:type="spellStart"/>
      <w:r w:rsidRPr="00C20074">
        <w:t>akademske</w:t>
      </w:r>
      <w:proofErr w:type="spellEnd"/>
      <w:r w:rsidRPr="00C20074">
        <w:t xml:space="preserve"> </w:t>
      </w:r>
      <w:proofErr w:type="spellStart"/>
      <w:r w:rsidRPr="00C20074">
        <w:t>studije</w:t>
      </w:r>
      <w:proofErr w:type="spellEnd"/>
      <w:r w:rsidRPr="00C20074">
        <w:t xml:space="preserve"> - master, </w:t>
      </w:r>
      <w:proofErr w:type="spellStart"/>
      <w:r w:rsidRPr="00C20074">
        <w:t>specijalističke</w:t>
      </w:r>
      <w:proofErr w:type="spellEnd"/>
      <w:r w:rsidRPr="00C20074">
        <w:t xml:space="preserve"> </w:t>
      </w:r>
      <w:proofErr w:type="spellStart"/>
      <w:r w:rsidRPr="00C20074">
        <w:t>akademske</w:t>
      </w:r>
      <w:proofErr w:type="spellEnd"/>
      <w:r w:rsidRPr="00C20074">
        <w:t xml:space="preserve"> </w:t>
      </w:r>
      <w:proofErr w:type="spellStart"/>
      <w:r w:rsidRPr="00C20074">
        <w:t>studije</w:t>
      </w:r>
      <w:proofErr w:type="spellEnd"/>
      <w:r w:rsidRPr="00C20074">
        <w:t xml:space="preserve">, </w:t>
      </w:r>
      <w:proofErr w:type="spellStart"/>
      <w:r w:rsidRPr="00C20074">
        <w:t>specijalističke</w:t>
      </w:r>
      <w:proofErr w:type="spellEnd"/>
      <w:r w:rsidRPr="00C20074">
        <w:t xml:space="preserve"> </w:t>
      </w:r>
      <w:proofErr w:type="spellStart"/>
      <w:r w:rsidRPr="00C20074">
        <w:t>strukovne</w:t>
      </w:r>
      <w:proofErr w:type="spellEnd"/>
      <w:r w:rsidRPr="00C20074">
        <w:t xml:space="preserve"> </w:t>
      </w:r>
      <w:proofErr w:type="spellStart"/>
      <w:r w:rsidRPr="00C20074">
        <w:t>studije</w:t>
      </w:r>
      <w:proofErr w:type="spellEnd"/>
      <w:r w:rsidRPr="00C20074">
        <w:t xml:space="preserve">), </w:t>
      </w:r>
      <w:proofErr w:type="spellStart"/>
      <w:r w:rsidRPr="00C20074">
        <w:t>odnosno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osnovnim</w:t>
      </w:r>
      <w:proofErr w:type="spellEnd"/>
      <w:r w:rsidRPr="00C20074">
        <w:t xml:space="preserve"> </w:t>
      </w:r>
      <w:proofErr w:type="spellStart"/>
      <w:r w:rsidRPr="00C20074">
        <w:t>studijama</w:t>
      </w:r>
      <w:proofErr w:type="spellEnd"/>
      <w:r w:rsidRPr="00C20074">
        <w:t xml:space="preserve"> u </w:t>
      </w:r>
      <w:proofErr w:type="spellStart"/>
      <w:r w:rsidRPr="00C20074">
        <w:t>trajanju</w:t>
      </w:r>
      <w:proofErr w:type="spellEnd"/>
      <w:r w:rsidRPr="00C20074">
        <w:t xml:space="preserve"> od </w:t>
      </w:r>
      <w:proofErr w:type="spellStart"/>
      <w:r w:rsidRPr="00C20074">
        <w:t>najmanje</w:t>
      </w:r>
      <w:proofErr w:type="spellEnd"/>
      <w:r w:rsidRPr="00C20074">
        <w:t xml:space="preserve"> </w:t>
      </w:r>
      <w:proofErr w:type="spellStart"/>
      <w:r w:rsidRPr="00C20074">
        <w:t>četiri</w:t>
      </w:r>
      <w:proofErr w:type="spellEnd"/>
      <w:r w:rsidRPr="00C20074">
        <w:t xml:space="preserve"> </w:t>
      </w:r>
      <w:proofErr w:type="spellStart"/>
      <w:r w:rsidRPr="00C20074">
        <w:t>godine</w:t>
      </w:r>
      <w:proofErr w:type="spellEnd"/>
      <w:r w:rsidRPr="00C20074">
        <w:t xml:space="preserve">,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najmanje</w:t>
      </w:r>
      <w:proofErr w:type="spellEnd"/>
      <w:r w:rsidRPr="00C20074">
        <w:t xml:space="preserve"> pet </w:t>
      </w:r>
      <w:proofErr w:type="spellStart"/>
      <w:r w:rsidRPr="00C20074">
        <w:t>godina</w:t>
      </w:r>
      <w:proofErr w:type="spellEnd"/>
      <w:r w:rsidRPr="00C20074">
        <w:t xml:space="preserve"> </w:t>
      </w:r>
      <w:proofErr w:type="spellStart"/>
      <w:r w:rsidRPr="00C20074">
        <w:t>radnog</w:t>
      </w:r>
      <w:proofErr w:type="spellEnd"/>
      <w:r w:rsidRPr="00C20074">
        <w:t xml:space="preserve"> </w:t>
      </w:r>
      <w:proofErr w:type="spellStart"/>
      <w:r w:rsidRPr="00C20074">
        <w:t>iskustva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upravnim</w:t>
      </w:r>
      <w:proofErr w:type="spellEnd"/>
      <w:r w:rsidRPr="00C20074">
        <w:t xml:space="preserve"> </w:t>
      </w:r>
      <w:proofErr w:type="spellStart"/>
      <w:r w:rsidRPr="00C20074">
        <w:t>poslovima</w:t>
      </w:r>
      <w:proofErr w:type="spellEnd"/>
      <w:r w:rsidRPr="00C20074">
        <w:t xml:space="preserve">, </w:t>
      </w:r>
      <w:proofErr w:type="spellStart"/>
      <w:r w:rsidRPr="00C20074">
        <w:t>položen</w:t>
      </w:r>
      <w:proofErr w:type="spellEnd"/>
      <w:r w:rsidRPr="00C20074">
        <w:t xml:space="preserve"> </w:t>
      </w:r>
      <w:proofErr w:type="spellStart"/>
      <w:r w:rsidRPr="00C20074">
        <w:t>državni</w:t>
      </w:r>
      <w:proofErr w:type="spellEnd"/>
      <w:r w:rsidRPr="00C20074">
        <w:t xml:space="preserve"> </w:t>
      </w:r>
      <w:proofErr w:type="spellStart"/>
      <w:r w:rsidRPr="00C20074">
        <w:t>stručni</w:t>
      </w:r>
      <w:proofErr w:type="spellEnd"/>
      <w:r w:rsidRPr="00C20074">
        <w:t xml:space="preserve"> </w:t>
      </w:r>
      <w:proofErr w:type="spellStart"/>
      <w:r w:rsidRPr="00C20074">
        <w:t>ispit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ispunjava</w:t>
      </w:r>
      <w:proofErr w:type="spellEnd"/>
      <w:r w:rsidRPr="00C20074">
        <w:t xml:space="preserve"> </w:t>
      </w:r>
      <w:proofErr w:type="spellStart"/>
      <w:r w:rsidRPr="00C20074">
        <w:t>druge</w:t>
      </w:r>
      <w:proofErr w:type="spellEnd"/>
      <w:r w:rsidRPr="00C20074">
        <w:t xml:space="preserve"> </w:t>
      </w:r>
      <w:proofErr w:type="spellStart"/>
      <w:r w:rsidRPr="00C20074">
        <w:t>uslove</w:t>
      </w:r>
      <w:proofErr w:type="spellEnd"/>
      <w:r w:rsidRPr="00C20074">
        <w:t xml:space="preserve"> </w:t>
      </w:r>
      <w:proofErr w:type="spellStart"/>
      <w:r w:rsidRPr="00C20074">
        <w:t>propisane</w:t>
      </w:r>
      <w:proofErr w:type="spellEnd"/>
      <w:r w:rsidRPr="00C20074">
        <w:t xml:space="preserve"> za rad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>.</w:t>
      </w:r>
    </w:p>
    <w:p w14:paraId="35F34846" w14:textId="77777777" w:rsidR="00C20074" w:rsidRPr="00C20074" w:rsidRDefault="00C20074" w:rsidP="00C20074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C20074">
        <w:rPr>
          <w:b/>
          <w:bCs/>
        </w:rPr>
        <w:t>Službena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legitimacija</w:t>
      </w:r>
      <w:proofErr w:type="spellEnd"/>
    </w:p>
    <w:p w14:paraId="51286F15" w14:textId="77777777" w:rsidR="00C20074" w:rsidRPr="00C20074" w:rsidRDefault="00C20074" w:rsidP="00C20074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11</w:t>
      </w:r>
    </w:p>
    <w:p w14:paraId="173A67AD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službenu</w:t>
      </w:r>
      <w:proofErr w:type="spellEnd"/>
      <w:r w:rsidRPr="00C20074">
        <w:t xml:space="preserve"> </w:t>
      </w:r>
      <w:proofErr w:type="spellStart"/>
      <w:r w:rsidRPr="00C20074">
        <w:t>legitimaciju</w:t>
      </w:r>
      <w:proofErr w:type="spellEnd"/>
      <w:r w:rsidRPr="00C20074">
        <w:t xml:space="preserve"> </w:t>
      </w:r>
      <w:proofErr w:type="spellStart"/>
      <w:r w:rsidRPr="00C20074">
        <w:t>kojom</w:t>
      </w:r>
      <w:proofErr w:type="spellEnd"/>
      <w:r w:rsidRPr="00C20074">
        <w:t xml:space="preserve"> </w:t>
      </w:r>
      <w:proofErr w:type="spellStart"/>
      <w:r w:rsidRPr="00C20074">
        <w:t>dokazuje</w:t>
      </w:r>
      <w:proofErr w:type="spellEnd"/>
      <w:r w:rsidRPr="00C20074">
        <w:t xml:space="preserve"> </w:t>
      </w:r>
      <w:proofErr w:type="spellStart"/>
      <w:r w:rsidRPr="00C20074">
        <w:t>svoje</w:t>
      </w:r>
      <w:proofErr w:type="spellEnd"/>
      <w:r w:rsidRPr="00C20074">
        <w:t xml:space="preserve"> </w:t>
      </w:r>
      <w:proofErr w:type="spellStart"/>
      <w:r w:rsidRPr="00C20074">
        <w:t>službeno</w:t>
      </w:r>
      <w:proofErr w:type="spellEnd"/>
      <w:r w:rsidRPr="00C20074">
        <w:t xml:space="preserve"> </w:t>
      </w:r>
      <w:proofErr w:type="spellStart"/>
      <w:r w:rsidRPr="00C20074">
        <w:t>svojstvo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identitet</w:t>
      </w:r>
      <w:proofErr w:type="spellEnd"/>
      <w:r w:rsidRPr="00C20074">
        <w:t>.</w:t>
      </w:r>
    </w:p>
    <w:p w14:paraId="36A812AB" w14:textId="77777777" w:rsidR="00C20074" w:rsidRPr="00C20074" w:rsidRDefault="00C20074" w:rsidP="00C20074">
      <w:pPr>
        <w:jc w:val="center"/>
      </w:pPr>
      <w:proofErr w:type="spellStart"/>
      <w:r w:rsidRPr="00C20074">
        <w:t>Sadržinu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izgled</w:t>
      </w:r>
      <w:proofErr w:type="spellEnd"/>
      <w:r w:rsidRPr="00C20074">
        <w:t xml:space="preserve"> </w:t>
      </w:r>
      <w:proofErr w:type="spellStart"/>
      <w:r w:rsidRPr="00C20074">
        <w:t>službene</w:t>
      </w:r>
      <w:proofErr w:type="spellEnd"/>
      <w:r w:rsidRPr="00C20074">
        <w:t xml:space="preserve"> </w:t>
      </w:r>
      <w:proofErr w:type="spellStart"/>
      <w:r w:rsidRPr="00C20074">
        <w:t>legitimacije</w:t>
      </w:r>
      <w:proofErr w:type="spellEnd"/>
      <w:r w:rsidRPr="00C20074">
        <w:t xml:space="preserve">, </w:t>
      </w:r>
      <w:proofErr w:type="spellStart"/>
      <w:r w:rsidRPr="00C20074">
        <w:t>način</w:t>
      </w:r>
      <w:proofErr w:type="spellEnd"/>
      <w:r w:rsidRPr="00C20074">
        <w:t xml:space="preserve"> </w:t>
      </w:r>
      <w:proofErr w:type="spellStart"/>
      <w:r w:rsidRPr="00C20074">
        <w:t>izdavanja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vođenja</w:t>
      </w:r>
      <w:proofErr w:type="spellEnd"/>
      <w:r w:rsidRPr="00C20074">
        <w:t xml:space="preserve"> </w:t>
      </w:r>
      <w:proofErr w:type="spellStart"/>
      <w:r w:rsidRPr="00C20074">
        <w:t>evidencije</w:t>
      </w:r>
      <w:proofErr w:type="spellEnd"/>
      <w:r w:rsidRPr="00C20074">
        <w:t xml:space="preserve"> o </w:t>
      </w:r>
      <w:proofErr w:type="spellStart"/>
      <w:r w:rsidRPr="00C20074">
        <w:t>izdatim</w:t>
      </w:r>
      <w:proofErr w:type="spellEnd"/>
      <w:r w:rsidRPr="00C20074">
        <w:t xml:space="preserve"> </w:t>
      </w:r>
      <w:proofErr w:type="spellStart"/>
      <w:r w:rsidRPr="00C20074">
        <w:t>službenim</w:t>
      </w:r>
      <w:proofErr w:type="spellEnd"/>
      <w:r w:rsidRPr="00C20074">
        <w:t xml:space="preserve"> </w:t>
      </w:r>
      <w:proofErr w:type="spellStart"/>
      <w:r w:rsidRPr="00C20074">
        <w:t>legitimacijama</w:t>
      </w:r>
      <w:proofErr w:type="spellEnd"/>
      <w:r w:rsidRPr="00C20074">
        <w:t xml:space="preserve"> </w:t>
      </w:r>
      <w:proofErr w:type="spellStart"/>
      <w:r w:rsidRPr="00C20074">
        <w:t>propisuje</w:t>
      </w:r>
      <w:proofErr w:type="spellEnd"/>
      <w:r w:rsidRPr="00C20074">
        <w:t xml:space="preserve"> </w:t>
      </w:r>
      <w:proofErr w:type="spellStart"/>
      <w:r w:rsidRPr="00C20074">
        <w:t>ministar</w:t>
      </w:r>
      <w:proofErr w:type="spellEnd"/>
      <w:r w:rsidRPr="00C20074">
        <w:t>.</w:t>
      </w:r>
    </w:p>
    <w:p w14:paraId="68E0F426" w14:textId="77777777" w:rsidR="00C20074" w:rsidRPr="00C20074" w:rsidRDefault="00C20074" w:rsidP="00C20074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C20074">
        <w:rPr>
          <w:b/>
          <w:bCs/>
        </w:rPr>
        <w:lastRenderedPageBreak/>
        <w:t>Stručno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obrazovanje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inspektora</w:t>
      </w:r>
      <w:proofErr w:type="spellEnd"/>
    </w:p>
    <w:p w14:paraId="19034154" w14:textId="77777777" w:rsidR="00C20074" w:rsidRPr="00C20074" w:rsidRDefault="00C20074" w:rsidP="00C20074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12</w:t>
      </w:r>
    </w:p>
    <w:p w14:paraId="2CEE0018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dužan</w:t>
      </w:r>
      <w:proofErr w:type="spellEnd"/>
      <w:r w:rsidRPr="00C20074">
        <w:t xml:space="preserve"> je da se </w:t>
      </w:r>
      <w:proofErr w:type="spellStart"/>
      <w:r w:rsidRPr="00C20074">
        <w:t>stručno</w:t>
      </w:r>
      <w:proofErr w:type="spellEnd"/>
      <w:r w:rsidRPr="00C20074">
        <w:t xml:space="preserve"> </w:t>
      </w:r>
      <w:proofErr w:type="spellStart"/>
      <w:r w:rsidRPr="00C20074">
        <w:t>obrazuje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usavršava</w:t>
      </w:r>
      <w:proofErr w:type="spellEnd"/>
      <w:r w:rsidRPr="00C20074">
        <w:t xml:space="preserve"> za </w:t>
      </w:r>
      <w:proofErr w:type="spellStart"/>
      <w:r w:rsidRPr="00C20074">
        <w:t>obavljanje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, </w:t>
      </w:r>
      <w:proofErr w:type="spellStart"/>
      <w:r w:rsidRPr="00C20074">
        <w:t>prema</w:t>
      </w:r>
      <w:proofErr w:type="spellEnd"/>
      <w:r w:rsidRPr="00C20074">
        <w:t xml:space="preserve"> </w:t>
      </w:r>
      <w:proofErr w:type="spellStart"/>
      <w:r w:rsidRPr="00C20074">
        <w:t>potrebama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inspektorata</w:t>
      </w:r>
      <w:proofErr w:type="spellEnd"/>
      <w:r w:rsidRPr="00C20074">
        <w:t xml:space="preserve">,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osnovu</w:t>
      </w:r>
      <w:proofErr w:type="spellEnd"/>
      <w:r w:rsidRPr="00C20074">
        <w:t xml:space="preserve"> </w:t>
      </w:r>
      <w:proofErr w:type="spellStart"/>
      <w:r w:rsidRPr="00C20074">
        <w:t>programa</w:t>
      </w:r>
      <w:proofErr w:type="spellEnd"/>
      <w:r w:rsidRPr="00C20074">
        <w:t xml:space="preserve"> </w:t>
      </w:r>
      <w:proofErr w:type="spellStart"/>
      <w:r w:rsidRPr="00C20074">
        <w:t>opšteg</w:t>
      </w:r>
      <w:proofErr w:type="spellEnd"/>
      <w:r w:rsidRPr="00C20074">
        <w:t xml:space="preserve"> </w:t>
      </w:r>
      <w:proofErr w:type="spellStart"/>
      <w:r w:rsidRPr="00C20074">
        <w:t>stručnog</w:t>
      </w:r>
      <w:proofErr w:type="spellEnd"/>
      <w:r w:rsidRPr="00C20074">
        <w:t xml:space="preserve"> </w:t>
      </w:r>
      <w:proofErr w:type="spellStart"/>
      <w:r w:rsidRPr="00C20074">
        <w:t>usavršavanja</w:t>
      </w:r>
      <w:proofErr w:type="spellEnd"/>
      <w:r w:rsidRPr="00C20074">
        <w:t xml:space="preserve"> Vlade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programa</w:t>
      </w:r>
      <w:proofErr w:type="spellEnd"/>
      <w:r w:rsidRPr="00C20074">
        <w:t xml:space="preserve"> </w:t>
      </w:r>
      <w:proofErr w:type="spellStart"/>
      <w:r w:rsidRPr="00C20074">
        <w:t>posebnog</w:t>
      </w:r>
      <w:proofErr w:type="spellEnd"/>
      <w:r w:rsidRPr="00C20074">
        <w:t xml:space="preserve"> </w:t>
      </w:r>
      <w:proofErr w:type="spellStart"/>
      <w:r w:rsidRPr="00C20074">
        <w:t>stručnog</w:t>
      </w:r>
      <w:proofErr w:type="spellEnd"/>
      <w:r w:rsidRPr="00C20074">
        <w:t xml:space="preserve"> </w:t>
      </w:r>
      <w:proofErr w:type="spellStart"/>
      <w:r w:rsidRPr="00C20074">
        <w:t>usavršavanja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inspektorata</w:t>
      </w:r>
      <w:proofErr w:type="spellEnd"/>
      <w:r w:rsidRPr="00C20074">
        <w:t>.</w:t>
      </w:r>
    </w:p>
    <w:p w14:paraId="4186649F" w14:textId="77777777" w:rsidR="00C20074" w:rsidRPr="00C20074" w:rsidRDefault="00C20074" w:rsidP="00C20074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C20074">
        <w:rPr>
          <w:b/>
          <w:bCs/>
        </w:rPr>
        <w:t>Ograničenje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inspektora</w:t>
      </w:r>
      <w:proofErr w:type="spellEnd"/>
      <w:r w:rsidRPr="00C20074">
        <w:rPr>
          <w:b/>
          <w:bCs/>
        </w:rPr>
        <w:t xml:space="preserve"> u </w:t>
      </w:r>
      <w:proofErr w:type="spellStart"/>
      <w:r w:rsidRPr="00C20074">
        <w:rPr>
          <w:b/>
          <w:bCs/>
        </w:rPr>
        <w:t>obavljanju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drugih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poslova</w:t>
      </w:r>
      <w:proofErr w:type="spellEnd"/>
    </w:p>
    <w:p w14:paraId="5BCF01AD" w14:textId="77777777" w:rsidR="00C20074" w:rsidRPr="00C20074" w:rsidRDefault="00C20074" w:rsidP="00C20074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13</w:t>
      </w:r>
    </w:p>
    <w:p w14:paraId="2F80227D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ne </w:t>
      </w:r>
      <w:proofErr w:type="spellStart"/>
      <w:r w:rsidRPr="00C20074">
        <w:t>može</w:t>
      </w:r>
      <w:proofErr w:type="spellEnd"/>
      <w:r w:rsidRPr="00C20074">
        <w:t xml:space="preserve"> da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privredne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druge</w:t>
      </w:r>
      <w:proofErr w:type="spellEnd"/>
      <w:r w:rsidRPr="00C20074">
        <w:t xml:space="preserve"> </w:t>
      </w:r>
      <w:proofErr w:type="spellStart"/>
      <w:r w:rsidRPr="00C20074">
        <w:t>delatnosti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poslove</w:t>
      </w:r>
      <w:proofErr w:type="spellEnd"/>
      <w:r w:rsidRPr="00C20074">
        <w:t xml:space="preserve"> za </w:t>
      </w:r>
      <w:proofErr w:type="spellStart"/>
      <w:r w:rsidRPr="00C20074">
        <w:t>sebe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drugog</w:t>
      </w:r>
      <w:proofErr w:type="spellEnd"/>
      <w:r w:rsidRPr="00C20074">
        <w:t xml:space="preserve"> </w:t>
      </w:r>
      <w:proofErr w:type="spellStart"/>
      <w:r w:rsidRPr="00C20074">
        <w:t>poslodavca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oblasti</w:t>
      </w:r>
      <w:proofErr w:type="spellEnd"/>
      <w:r w:rsidRPr="00C20074">
        <w:t xml:space="preserve"> u </w:t>
      </w:r>
      <w:proofErr w:type="spellStart"/>
      <w:r w:rsidRPr="00C20074">
        <w:t>kojoj</w:t>
      </w:r>
      <w:proofErr w:type="spellEnd"/>
      <w:r w:rsidRPr="00C20074">
        <w:t xml:space="preserve"> </w:t>
      </w:r>
      <w:proofErr w:type="spellStart"/>
      <w:r w:rsidRPr="00C20074">
        <w:t>vrši</w:t>
      </w:r>
      <w:proofErr w:type="spellEnd"/>
      <w:r w:rsidRPr="00C20074">
        <w:t xml:space="preserve"> </w:t>
      </w:r>
      <w:proofErr w:type="spellStart"/>
      <w:r w:rsidRPr="00C20074">
        <w:t>inspekcijski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, </w:t>
      </w:r>
      <w:proofErr w:type="spellStart"/>
      <w:r w:rsidRPr="00C20074">
        <w:t>učestvuje</w:t>
      </w:r>
      <w:proofErr w:type="spellEnd"/>
      <w:r w:rsidRPr="00C20074">
        <w:t xml:space="preserve"> u </w:t>
      </w:r>
      <w:proofErr w:type="spellStart"/>
      <w:r w:rsidRPr="00C20074">
        <w:t>radu</w:t>
      </w:r>
      <w:proofErr w:type="spellEnd"/>
      <w:r w:rsidRPr="00C20074">
        <w:t xml:space="preserve"> </w:t>
      </w:r>
      <w:proofErr w:type="spellStart"/>
      <w:r w:rsidRPr="00C20074">
        <w:t>stručnih</w:t>
      </w:r>
      <w:proofErr w:type="spellEnd"/>
      <w:r w:rsidRPr="00C20074">
        <w:t xml:space="preserve"> </w:t>
      </w:r>
      <w:proofErr w:type="spellStart"/>
      <w:r w:rsidRPr="00C20074">
        <w:t>radnih</w:t>
      </w:r>
      <w:proofErr w:type="spellEnd"/>
      <w:r w:rsidRPr="00C20074">
        <w:t xml:space="preserve"> </w:t>
      </w:r>
      <w:proofErr w:type="spellStart"/>
      <w:r w:rsidRPr="00C20074">
        <w:t>grupa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tela</w:t>
      </w:r>
      <w:proofErr w:type="spellEnd"/>
      <w:r w:rsidRPr="00C20074">
        <w:t xml:space="preserve"> </w:t>
      </w:r>
      <w:proofErr w:type="spellStart"/>
      <w:r w:rsidRPr="00C20074">
        <w:t>nadziranih</w:t>
      </w:r>
      <w:proofErr w:type="spellEnd"/>
      <w:r w:rsidRPr="00C20074">
        <w:t xml:space="preserve"> organa koji </w:t>
      </w:r>
      <w:proofErr w:type="spellStart"/>
      <w:r w:rsidRPr="00C20074">
        <w:t>podležu</w:t>
      </w:r>
      <w:proofErr w:type="spellEnd"/>
      <w:r w:rsidRPr="00C20074">
        <w:t xml:space="preserve"> </w:t>
      </w:r>
      <w:proofErr w:type="spellStart"/>
      <w:r w:rsidRPr="00C20074">
        <w:t>inspekcijskom</w:t>
      </w:r>
      <w:proofErr w:type="spellEnd"/>
      <w:r w:rsidRPr="00C20074">
        <w:t xml:space="preserve"> </w:t>
      </w:r>
      <w:proofErr w:type="spellStart"/>
      <w:r w:rsidRPr="00C20074">
        <w:t>nadzoru</w:t>
      </w:r>
      <w:proofErr w:type="spellEnd"/>
      <w:r w:rsidRPr="00C20074">
        <w:t xml:space="preserve">,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ni</w:t>
      </w:r>
      <w:proofErr w:type="spellEnd"/>
      <w:r w:rsidRPr="00C20074">
        <w:t xml:space="preserve"> da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druge</w:t>
      </w:r>
      <w:proofErr w:type="spellEnd"/>
      <w:r w:rsidRPr="00C20074">
        <w:t xml:space="preserve"> </w:t>
      </w:r>
      <w:proofErr w:type="spellStart"/>
      <w:r w:rsidRPr="00C20074">
        <w:t>službe</w:t>
      </w:r>
      <w:proofErr w:type="spellEnd"/>
      <w:r w:rsidRPr="00C20074">
        <w:t xml:space="preserve">, </w:t>
      </w: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postupke</w:t>
      </w:r>
      <w:proofErr w:type="spellEnd"/>
      <w:r w:rsidRPr="00C20074">
        <w:t xml:space="preserve"> koji </w:t>
      </w:r>
      <w:proofErr w:type="spellStart"/>
      <w:r w:rsidRPr="00C20074">
        <w:t>su</w:t>
      </w:r>
      <w:proofErr w:type="spellEnd"/>
      <w:r w:rsidRPr="00C20074">
        <w:t xml:space="preserve"> u </w:t>
      </w:r>
      <w:proofErr w:type="spellStart"/>
      <w:r w:rsidRPr="00C20074">
        <w:t>suprotnosti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položajem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ulogom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štete</w:t>
      </w:r>
      <w:proofErr w:type="spellEnd"/>
      <w:r w:rsidRPr="00C20074">
        <w:t xml:space="preserve"> </w:t>
      </w:r>
      <w:proofErr w:type="spellStart"/>
      <w:r w:rsidRPr="00C20074">
        <w:t>njegovoj</w:t>
      </w:r>
      <w:proofErr w:type="spellEnd"/>
      <w:r w:rsidRPr="00C20074">
        <w:t xml:space="preserve"> </w:t>
      </w:r>
      <w:proofErr w:type="spellStart"/>
      <w:r w:rsidRPr="00C20074">
        <w:t>samostalnosti</w:t>
      </w:r>
      <w:proofErr w:type="spellEnd"/>
      <w:r w:rsidRPr="00C20074">
        <w:t xml:space="preserve"> u </w:t>
      </w:r>
      <w:proofErr w:type="spellStart"/>
      <w:r w:rsidRPr="00C20074">
        <w:t>vršenju</w:t>
      </w:r>
      <w:proofErr w:type="spellEnd"/>
      <w:r w:rsidRPr="00C20074">
        <w:t xml:space="preserve"> </w:t>
      </w:r>
      <w:proofErr w:type="spellStart"/>
      <w:r w:rsidRPr="00C20074">
        <w:t>posla</w:t>
      </w:r>
      <w:proofErr w:type="spellEnd"/>
      <w:r w:rsidRPr="00C20074">
        <w:t>.</w:t>
      </w:r>
    </w:p>
    <w:p w14:paraId="61B7EAAD" w14:textId="77777777" w:rsidR="00C20074" w:rsidRPr="00C20074" w:rsidRDefault="00C20074" w:rsidP="00C20074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C20074">
        <w:rPr>
          <w:b/>
          <w:bCs/>
        </w:rPr>
        <w:t>Poveravanje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poslova</w:t>
      </w:r>
      <w:proofErr w:type="spellEnd"/>
    </w:p>
    <w:p w14:paraId="67B2E3CF" w14:textId="77777777" w:rsidR="00C20074" w:rsidRPr="00C20074" w:rsidRDefault="00C20074" w:rsidP="00C20074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14</w:t>
      </w:r>
    </w:p>
    <w:p w14:paraId="54DA6ACB" w14:textId="77777777" w:rsidR="00C20074" w:rsidRPr="00C20074" w:rsidRDefault="00C20074" w:rsidP="00C20074">
      <w:pPr>
        <w:jc w:val="center"/>
      </w:pP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za </w:t>
      </w:r>
      <w:proofErr w:type="spellStart"/>
      <w:r w:rsidRPr="00C20074">
        <w:t>organe</w:t>
      </w:r>
      <w:proofErr w:type="spellEnd"/>
      <w:r w:rsidRPr="00C20074">
        <w:t xml:space="preserve"> </w:t>
      </w:r>
      <w:proofErr w:type="spellStart"/>
      <w:r w:rsidRPr="00C20074">
        <w:t>grada</w:t>
      </w:r>
      <w:proofErr w:type="spellEnd"/>
      <w:r w:rsidRPr="00C20074">
        <w:t xml:space="preserve"> </w:t>
      </w:r>
      <w:proofErr w:type="spellStart"/>
      <w:r w:rsidRPr="00C20074">
        <w:t>Beograda</w:t>
      </w:r>
      <w:proofErr w:type="spellEnd"/>
      <w:r w:rsidRPr="00C20074">
        <w:t xml:space="preserve">, </w:t>
      </w:r>
      <w:proofErr w:type="spellStart"/>
      <w:r w:rsidRPr="00C20074">
        <w:t>organe</w:t>
      </w:r>
      <w:proofErr w:type="spellEnd"/>
      <w:r w:rsidRPr="00C20074">
        <w:t xml:space="preserve"> </w:t>
      </w:r>
      <w:proofErr w:type="spellStart"/>
      <w:r w:rsidRPr="00C20074">
        <w:t>gradskih</w:t>
      </w:r>
      <w:proofErr w:type="spellEnd"/>
      <w:r w:rsidRPr="00C20074">
        <w:t xml:space="preserve"> </w:t>
      </w:r>
      <w:proofErr w:type="spellStart"/>
      <w:r w:rsidRPr="00C20074">
        <w:t>opština</w:t>
      </w:r>
      <w:proofErr w:type="spellEnd"/>
      <w:r w:rsidRPr="00C20074">
        <w:t xml:space="preserve"> </w:t>
      </w:r>
      <w:proofErr w:type="spellStart"/>
      <w:r w:rsidRPr="00C20074">
        <w:t>grada</w:t>
      </w:r>
      <w:proofErr w:type="spellEnd"/>
      <w:r w:rsidRPr="00C20074">
        <w:t xml:space="preserve"> </w:t>
      </w:r>
      <w:proofErr w:type="spellStart"/>
      <w:r w:rsidRPr="00C20074">
        <w:t>Beograda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ustanove</w:t>
      </w:r>
      <w:proofErr w:type="spellEnd"/>
      <w:r w:rsidRPr="00C20074">
        <w:t xml:space="preserve"> </w:t>
      </w:r>
      <w:proofErr w:type="spellStart"/>
      <w:r w:rsidRPr="00C20074">
        <w:t>čiji</w:t>
      </w:r>
      <w:proofErr w:type="spellEnd"/>
      <w:r w:rsidRPr="00C20074">
        <w:t xml:space="preserve"> je </w:t>
      </w:r>
      <w:proofErr w:type="spellStart"/>
      <w:r w:rsidRPr="00C20074">
        <w:t>osnivač</w:t>
      </w:r>
      <w:proofErr w:type="spellEnd"/>
      <w:r w:rsidRPr="00C20074">
        <w:t xml:space="preserve"> grad Beograd,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poverene</w:t>
      </w:r>
      <w:proofErr w:type="spellEnd"/>
      <w:r w:rsidRPr="00C20074">
        <w:t xml:space="preserve">,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Gradske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grada</w:t>
      </w:r>
      <w:proofErr w:type="spellEnd"/>
      <w:r w:rsidRPr="00C20074">
        <w:t xml:space="preserve"> </w:t>
      </w:r>
      <w:proofErr w:type="spellStart"/>
      <w:r w:rsidRPr="00C20074">
        <w:t>Beograda</w:t>
      </w:r>
      <w:proofErr w:type="spellEnd"/>
      <w:r w:rsidRPr="00C20074">
        <w:t>.</w:t>
      </w:r>
    </w:p>
    <w:p w14:paraId="5A3FCB7B" w14:textId="77777777" w:rsidR="00C20074" w:rsidRPr="00C20074" w:rsidRDefault="00C20074" w:rsidP="00C20074">
      <w:pPr>
        <w:jc w:val="center"/>
      </w:pPr>
      <w:r w:rsidRPr="00C20074">
        <w:t xml:space="preserve">O </w:t>
      </w:r>
      <w:proofErr w:type="spellStart"/>
      <w:r w:rsidRPr="00C20074">
        <w:t>žalbama</w:t>
      </w:r>
      <w:proofErr w:type="spellEnd"/>
      <w:r w:rsidRPr="00C20074">
        <w:t xml:space="preserve"> </w:t>
      </w:r>
      <w:proofErr w:type="spellStart"/>
      <w:r w:rsidRPr="00C20074">
        <w:t>protiv</w:t>
      </w:r>
      <w:proofErr w:type="spellEnd"/>
      <w:r w:rsidRPr="00C20074">
        <w:t xml:space="preserve"> </w:t>
      </w:r>
      <w:proofErr w:type="spellStart"/>
      <w:r w:rsidRPr="00C20074">
        <w:t>rešenja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</w:t>
      </w:r>
      <w:proofErr w:type="spellStart"/>
      <w:r w:rsidRPr="00C20074">
        <w:t>Gradske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rešava</w:t>
      </w:r>
      <w:proofErr w:type="spellEnd"/>
      <w:r w:rsidRPr="00C20074">
        <w:t xml:space="preserve"> </w:t>
      </w:r>
      <w:proofErr w:type="spellStart"/>
      <w:r w:rsidRPr="00C20074">
        <w:t>glavni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>.</w:t>
      </w:r>
    </w:p>
    <w:p w14:paraId="5C6E1070" w14:textId="77777777" w:rsidR="00C20074" w:rsidRPr="00C20074" w:rsidRDefault="00C20074" w:rsidP="00C20074">
      <w:pPr>
        <w:jc w:val="center"/>
      </w:pP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radom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</w:t>
      </w:r>
      <w:proofErr w:type="spellStart"/>
      <w:r w:rsidRPr="00C20074">
        <w:t>Gradske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,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poverenih</w:t>
      </w:r>
      <w:proofErr w:type="spellEnd"/>
      <w:r w:rsidRPr="00C20074">
        <w:t xml:space="preserve"> </w:t>
      </w:r>
      <w:proofErr w:type="spellStart"/>
      <w:r w:rsidRPr="00C20074">
        <w:t>poslova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utvrđenih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, </w:t>
      </w:r>
      <w:proofErr w:type="spellStart"/>
      <w:r w:rsidRPr="00C20074">
        <w:t>vrši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inspektorat</w:t>
      </w:r>
      <w:proofErr w:type="spellEnd"/>
      <w:r w:rsidRPr="00C20074">
        <w:t>.</w:t>
      </w:r>
    </w:p>
    <w:p w14:paraId="057981F7" w14:textId="77777777" w:rsidR="00C20074" w:rsidRPr="00C20074" w:rsidRDefault="00C20074" w:rsidP="00C20074">
      <w:pPr>
        <w:jc w:val="center"/>
      </w:pPr>
      <w:r w:rsidRPr="00C20074">
        <w:t xml:space="preserve">Kad </w:t>
      </w:r>
      <w:proofErr w:type="spellStart"/>
      <w:r w:rsidRPr="00C20074">
        <w:t>inspekcijski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vrši</w:t>
      </w:r>
      <w:proofErr w:type="spellEnd"/>
      <w:r w:rsidRPr="00C20074">
        <w:t xml:space="preserve"> </w:t>
      </w: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Gradske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, </w:t>
      </w:r>
      <w:proofErr w:type="spellStart"/>
      <w:r w:rsidRPr="00C20074">
        <w:t>glavni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, pored </w:t>
      </w:r>
      <w:proofErr w:type="spellStart"/>
      <w:r w:rsidRPr="00C20074">
        <w:t>prava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dužnosti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glavni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rukovodilac</w:t>
      </w:r>
      <w:proofErr w:type="spellEnd"/>
      <w:r w:rsidRPr="00C20074">
        <w:t xml:space="preserve"> organa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koji </w:t>
      </w:r>
      <w:proofErr w:type="spellStart"/>
      <w:r w:rsidRPr="00C20074">
        <w:t>vrši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radom</w:t>
      </w:r>
      <w:proofErr w:type="spellEnd"/>
      <w:r w:rsidRPr="00C20074">
        <w:t xml:space="preserve"> </w:t>
      </w:r>
      <w:proofErr w:type="spellStart"/>
      <w:r w:rsidRPr="00C20074">
        <w:t>imaoca</w:t>
      </w:r>
      <w:proofErr w:type="spellEnd"/>
      <w:r w:rsidRPr="00C20074">
        <w:t xml:space="preserve">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, </w:t>
      </w:r>
      <w:proofErr w:type="spellStart"/>
      <w:r w:rsidRPr="00C20074">
        <w:t>pravo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dužnost</w:t>
      </w:r>
      <w:proofErr w:type="spellEnd"/>
      <w:r w:rsidRPr="00C20074">
        <w:t xml:space="preserve"> da </w:t>
      </w:r>
      <w:proofErr w:type="spellStart"/>
      <w:r w:rsidRPr="00C20074">
        <w:t>neposredno</w:t>
      </w:r>
      <w:proofErr w:type="spellEnd"/>
      <w:r w:rsidRPr="00C20074">
        <w:t>:</w:t>
      </w:r>
    </w:p>
    <w:p w14:paraId="217B9C13" w14:textId="77777777" w:rsidR="00C20074" w:rsidRPr="00C20074" w:rsidRDefault="00C20074" w:rsidP="00C20074">
      <w:pPr>
        <w:jc w:val="center"/>
      </w:pPr>
      <w:r w:rsidRPr="00C20074">
        <w:t xml:space="preserve">1) </w:t>
      </w:r>
      <w:proofErr w:type="spellStart"/>
      <w:r w:rsidRPr="00C20074">
        <w:t>izdaje</w:t>
      </w:r>
      <w:proofErr w:type="spellEnd"/>
      <w:r w:rsidRPr="00C20074">
        <w:t xml:space="preserve"> </w:t>
      </w:r>
      <w:proofErr w:type="spellStart"/>
      <w:r w:rsidRPr="00C20074">
        <w:t>obavezne</w:t>
      </w:r>
      <w:proofErr w:type="spellEnd"/>
      <w:r w:rsidRPr="00C20074">
        <w:t xml:space="preserve"> </w:t>
      </w:r>
      <w:proofErr w:type="spellStart"/>
      <w:r w:rsidRPr="00C20074">
        <w:t>instrukcije</w:t>
      </w:r>
      <w:proofErr w:type="spellEnd"/>
      <w:r w:rsidRPr="00C20074">
        <w:t xml:space="preserve"> za </w:t>
      </w:r>
      <w:proofErr w:type="spellStart"/>
      <w:r w:rsidRPr="00C20074">
        <w:t>izvršavanje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za </w:t>
      </w:r>
      <w:proofErr w:type="spellStart"/>
      <w:r w:rsidRPr="00C20074">
        <w:t>vršenje</w:t>
      </w:r>
      <w:proofErr w:type="spellEnd"/>
      <w:r w:rsidRPr="00C20074">
        <w:t xml:space="preserve"> </w:t>
      </w:r>
      <w:proofErr w:type="spellStart"/>
      <w:r w:rsidRPr="00C20074">
        <w:t>poslova</w:t>
      </w:r>
      <w:proofErr w:type="spellEnd"/>
      <w:r w:rsidRPr="00C20074">
        <w:t xml:space="preserve">,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da </w:t>
      </w:r>
      <w:proofErr w:type="spellStart"/>
      <w:r w:rsidRPr="00C20074">
        <w:t>nadzire</w:t>
      </w:r>
      <w:proofErr w:type="spellEnd"/>
      <w:r w:rsidRPr="00C20074">
        <w:t xml:space="preserve"> </w:t>
      </w:r>
      <w:proofErr w:type="spellStart"/>
      <w:r w:rsidRPr="00C20074">
        <w:t>njihovo</w:t>
      </w:r>
      <w:proofErr w:type="spellEnd"/>
      <w:r w:rsidRPr="00C20074">
        <w:t xml:space="preserve"> </w:t>
      </w:r>
      <w:proofErr w:type="spellStart"/>
      <w:proofErr w:type="gramStart"/>
      <w:r w:rsidRPr="00C20074">
        <w:t>izvršavanje</w:t>
      </w:r>
      <w:proofErr w:type="spellEnd"/>
      <w:r w:rsidRPr="00C20074">
        <w:t>;</w:t>
      </w:r>
      <w:proofErr w:type="gramEnd"/>
    </w:p>
    <w:p w14:paraId="1E1F5959" w14:textId="77777777" w:rsidR="00C20074" w:rsidRPr="00C20074" w:rsidRDefault="00C20074" w:rsidP="00C20074">
      <w:pPr>
        <w:jc w:val="center"/>
      </w:pPr>
      <w:r w:rsidRPr="00C20074">
        <w:t xml:space="preserve">2) </w:t>
      </w:r>
      <w:proofErr w:type="spellStart"/>
      <w:r w:rsidRPr="00C20074">
        <w:t>ostvaruje</w:t>
      </w:r>
      <w:proofErr w:type="spellEnd"/>
      <w:r w:rsidRPr="00C20074">
        <w:t xml:space="preserve"> </w:t>
      </w:r>
      <w:proofErr w:type="spellStart"/>
      <w:r w:rsidRPr="00C20074">
        <w:t>neposredan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njihovim</w:t>
      </w:r>
      <w:proofErr w:type="spellEnd"/>
      <w:r w:rsidRPr="00C20074">
        <w:t xml:space="preserve"> </w:t>
      </w:r>
      <w:proofErr w:type="spellStart"/>
      <w:proofErr w:type="gramStart"/>
      <w:r w:rsidRPr="00C20074">
        <w:t>radom</w:t>
      </w:r>
      <w:proofErr w:type="spellEnd"/>
      <w:r w:rsidRPr="00C20074">
        <w:t>;</w:t>
      </w:r>
      <w:proofErr w:type="gramEnd"/>
    </w:p>
    <w:p w14:paraId="33B37A02" w14:textId="77777777" w:rsidR="00C20074" w:rsidRPr="00C20074" w:rsidRDefault="00C20074" w:rsidP="00C20074">
      <w:pPr>
        <w:jc w:val="center"/>
      </w:pPr>
      <w:r w:rsidRPr="00C20074">
        <w:t xml:space="preserve">3) </w:t>
      </w:r>
      <w:proofErr w:type="spellStart"/>
      <w:r w:rsidRPr="00C20074">
        <w:t>vrši</w:t>
      </w:r>
      <w:proofErr w:type="spellEnd"/>
      <w:r w:rsidRPr="00C20074">
        <w:t xml:space="preserve"> </w:t>
      </w:r>
      <w:proofErr w:type="spellStart"/>
      <w:r w:rsidRPr="00C20074">
        <w:t>neposredan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u </w:t>
      </w:r>
      <w:proofErr w:type="spellStart"/>
      <w:r w:rsidRPr="00C20074">
        <w:t>svim</w:t>
      </w:r>
      <w:proofErr w:type="spellEnd"/>
      <w:r w:rsidRPr="00C20074">
        <w:t xml:space="preserve"> </w:t>
      </w:r>
      <w:proofErr w:type="spellStart"/>
      <w:r w:rsidRPr="00C20074">
        <w:t>poslovima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svim</w:t>
      </w:r>
      <w:proofErr w:type="spellEnd"/>
      <w:r w:rsidRPr="00C20074">
        <w:t xml:space="preserve"> </w:t>
      </w:r>
      <w:proofErr w:type="spellStart"/>
      <w:r w:rsidRPr="00C20074">
        <w:t>ovlašćenjima</w:t>
      </w:r>
      <w:proofErr w:type="spellEnd"/>
      <w:r w:rsidRPr="00C20074">
        <w:t xml:space="preserve"> </w:t>
      </w: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ih</w:t>
      </w:r>
      <w:proofErr w:type="spellEnd"/>
      <w:r w:rsidRPr="00C20074">
        <w:t xml:space="preserve"> </w:t>
      </w: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Gradske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ne </w:t>
      </w:r>
      <w:proofErr w:type="spellStart"/>
      <w:proofErr w:type="gramStart"/>
      <w:r w:rsidRPr="00C20074">
        <w:t>vrše</w:t>
      </w:r>
      <w:proofErr w:type="spellEnd"/>
      <w:r w:rsidRPr="00C20074">
        <w:t>;</w:t>
      </w:r>
      <w:proofErr w:type="gramEnd"/>
    </w:p>
    <w:p w14:paraId="075C6DEE" w14:textId="77777777" w:rsidR="00C20074" w:rsidRPr="00C20074" w:rsidRDefault="00C20074" w:rsidP="00C20074">
      <w:pPr>
        <w:jc w:val="center"/>
      </w:pPr>
      <w:r w:rsidRPr="00C20074">
        <w:t xml:space="preserve">4) </w:t>
      </w:r>
      <w:proofErr w:type="spellStart"/>
      <w:r w:rsidRPr="00C20074">
        <w:t>predloži</w:t>
      </w:r>
      <w:proofErr w:type="spellEnd"/>
      <w:r w:rsidRPr="00C20074">
        <w:t xml:space="preserve"> </w:t>
      </w:r>
      <w:proofErr w:type="spellStart"/>
      <w:r w:rsidRPr="00C20074">
        <w:t>oduzimanje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za </w:t>
      </w:r>
      <w:proofErr w:type="spellStart"/>
      <w:r w:rsidRPr="00C20074">
        <w:t>obavljanje</w:t>
      </w:r>
      <w:proofErr w:type="spellEnd"/>
      <w:r w:rsidRPr="00C20074">
        <w:t xml:space="preserve"> </w:t>
      </w:r>
      <w:proofErr w:type="spellStart"/>
      <w:r w:rsidRPr="00C20074">
        <w:t>određenog</w:t>
      </w:r>
      <w:proofErr w:type="spellEnd"/>
      <w:r w:rsidRPr="00C20074">
        <w:t xml:space="preserve"> </w:t>
      </w:r>
      <w:proofErr w:type="spellStart"/>
      <w:r w:rsidRPr="00C20074">
        <w:t>posla</w:t>
      </w:r>
      <w:proofErr w:type="spellEnd"/>
      <w:r w:rsidRPr="00C20074">
        <w:t xml:space="preserve"> </w:t>
      </w:r>
      <w:proofErr w:type="spellStart"/>
      <w:r w:rsidRPr="00C20074">
        <w:t>upravnom</w:t>
      </w:r>
      <w:proofErr w:type="spellEnd"/>
      <w:r w:rsidRPr="00C20074">
        <w:t xml:space="preserve"> </w:t>
      </w:r>
      <w:proofErr w:type="spellStart"/>
      <w:r w:rsidRPr="00C20074">
        <w:t>inspektoru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utvrđivanje</w:t>
      </w:r>
      <w:proofErr w:type="spellEnd"/>
      <w:r w:rsidRPr="00C20074">
        <w:t xml:space="preserve"> </w:t>
      </w:r>
      <w:proofErr w:type="spellStart"/>
      <w:r w:rsidRPr="00C20074">
        <w:t>odgovornosti</w:t>
      </w:r>
      <w:proofErr w:type="spellEnd"/>
      <w:r w:rsidRPr="00C20074">
        <w:t xml:space="preserve"> u </w:t>
      </w:r>
      <w:proofErr w:type="spellStart"/>
      <w:r w:rsidRPr="00C20074">
        <w:t>organu</w:t>
      </w:r>
      <w:proofErr w:type="spellEnd"/>
      <w:r w:rsidRPr="00C20074">
        <w:t xml:space="preserve"> </w:t>
      </w:r>
      <w:proofErr w:type="spellStart"/>
      <w:r w:rsidRPr="00C20074">
        <w:t>grada</w:t>
      </w:r>
      <w:proofErr w:type="spellEnd"/>
      <w:r w:rsidRPr="00C20074">
        <w:t xml:space="preserve">, koji </w:t>
      </w:r>
      <w:proofErr w:type="spellStart"/>
      <w:r w:rsidRPr="00C20074">
        <w:t>poslove</w:t>
      </w:r>
      <w:proofErr w:type="spellEnd"/>
      <w:r w:rsidRPr="00C20074">
        <w:t xml:space="preserve"> ne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blagovremeno</w:t>
      </w:r>
      <w:proofErr w:type="spellEnd"/>
      <w:r w:rsidRPr="00C20074">
        <w:t xml:space="preserve">, </w:t>
      </w:r>
      <w:proofErr w:type="spellStart"/>
      <w:r w:rsidRPr="00C20074">
        <w:t>stručno</w:t>
      </w:r>
      <w:proofErr w:type="spellEnd"/>
      <w:r w:rsidRPr="00C20074">
        <w:t xml:space="preserve">, </w:t>
      </w:r>
      <w:proofErr w:type="spellStart"/>
      <w:r w:rsidRPr="00C20074">
        <w:t>zakonito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proofErr w:type="gramStart"/>
      <w:r w:rsidRPr="00C20074">
        <w:t>savesno</w:t>
      </w:r>
      <w:proofErr w:type="spellEnd"/>
      <w:r w:rsidRPr="00C20074">
        <w:t>;</w:t>
      </w:r>
      <w:proofErr w:type="gramEnd"/>
    </w:p>
    <w:p w14:paraId="7FF1F6B5" w14:textId="77777777" w:rsidR="00C20074" w:rsidRPr="00C20074" w:rsidRDefault="00C20074" w:rsidP="00C20074">
      <w:pPr>
        <w:jc w:val="center"/>
      </w:pPr>
      <w:r w:rsidRPr="00C20074">
        <w:t xml:space="preserve">5) </w:t>
      </w:r>
      <w:proofErr w:type="spellStart"/>
      <w:r w:rsidRPr="00C20074">
        <w:t>organizuje</w:t>
      </w:r>
      <w:proofErr w:type="spellEnd"/>
      <w:r w:rsidRPr="00C20074">
        <w:t xml:space="preserve"> </w:t>
      </w:r>
      <w:proofErr w:type="spellStart"/>
      <w:r w:rsidRPr="00C20074">
        <w:t>zajedničke</w:t>
      </w:r>
      <w:proofErr w:type="spellEnd"/>
      <w:r w:rsidRPr="00C20074">
        <w:t xml:space="preserve"> </w:t>
      </w:r>
      <w:proofErr w:type="spellStart"/>
      <w:r w:rsidRPr="00C20074">
        <w:t>akcije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upravnim</w:t>
      </w:r>
      <w:proofErr w:type="spellEnd"/>
      <w:r w:rsidRPr="00C20074">
        <w:t xml:space="preserve"> </w:t>
      </w:r>
      <w:proofErr w:type="spellStart"/>
      <w:r w:rsidRPr="00C20074">
        <w:t>inspektorima</w:t>
      </w:r>
      <w:proofErr w:type="spellEnd"/>
      <w:r w:rsidRPr="00C20074">
        <w:t xml:space="preserve"> </w:t>
      </w:r>
      <w:proofErr w:type="spellStart"/>
      <w:r w:rsidRPr="00C20074">
        <w:t>Gradske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grada</w:t>
      </w:r>
      <w:proofErr w:type="spellEnd"/>
      <w:r w:rsidRPr="00C20074">
        <w:t xml:space="preserve"> </w:t>
      </w:r>
      <w:proofErr w:type="spellStart"/>
      <w:r w:rsidRPr="00C20074">
        <w:t>Beograda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gradskih</w:t>
      </w:r>
      <w:proofErr w:type="spellEnd"/>
      <w:r w:rsidRPr="00C20074">
        <w:t xml:space="preserve"> </w:t>
      </w:r>
      <w:proofErr w:type="spellStart"/>
      <w:r w:rsidRPr="00C20074">
        <w:t>opština</w:t>
      </w:r>
      <w:proofErr w:type="spellEnd"/>
      <w:r w:rsidRPr="00C20074">
        <w:t xml:space="preserve"> </w:t>
      </w:r>
      <w:proofErr w:type="spellStart"/>
      <w:r w:rsidRPr="00C20074">
        <w:t>grada</w:t>
      </w:r>
      <w:proofErr w:type="spellEnd"/>
      <w:r w:rsidRPr="00C20074">
        <w:t xml:space="preserve"> </w:t>
      </w:r>
      <w:proofErr w:type="spellStart"/>
      <w:r w:rsidRPr="00C20074">
        <w:t>Beograda</w:t>
      </w:r>
      <w:proofErr w:type="spellEnd"/>
      <w:r w:rsidRPr="00C20074">
        <w:t xml:space="preserve">, </w:t>
      </w:r>
      <w:proofErr w:type="spellStart"/>
      <w:r w:rsidRPr="00C20074">
        <w:t>uvek</w:t>
      </w:r>
      <w:proofErr w:type="spellEnd"/>
      <w:r w:rsidRPr="00C20074">
        <w:t xml:space="preserve"> </w:t>
      </w:r>
      <w:proofErr w:type="spellStart"/>
      <w:r w:rsidRPr="00C20074">
        <w:t>kada</w:t>
      </w:r>
      <w:proofErr w:type="spellEnd"/>
      <w:r w:rsidRPr="00C20074">
        <w:t xml:space="preserve"> to </w:t>
      </w:r>
      <w:proofErr w:type="spellStart"/>
      <w:r w:rsidRPr="00C20074">
        <w:t>potrebe</w:t>
      </w:r>
      <w:proofErr w:type="spellEnd"/>
      <w:r w:rsidRPr="00C20074">
        <w:t xml:space="preserve"> </w:t>
      </w:r>
      <w:proofErr w:type="spellStart"/>
      <w:proofErr w:type="gramStart"/>
      <w:r w:rsidRPr="00C20074">
        <w:t>zahtevaju</w:t>
      </w:r>
      <w:proofErr w:type="spellEnd"/>
      <w:r w:rsidRPr="00C20074">
        <w:t>;</w:t>
      </w:r>
      <w:proofErr w:type="gramEnd"/>
    </w:p>
    <w:p w14:paraId="00928740" w14:textId="77777777" w:rsidR="00C20074" w:rsidRPr="00C20074" w:rsidRDefault="00C20074" w:rsidP="00C20074">
      <w:pPr>
        <w:jc w:val="center"/>
      </w:pPr>
      <w:r w:rsidRPr="00C20074">
        <w:t xml:space="preserve">6) </w:t>
      </w:r>
      <w:proofErr w:type="spellStart"/>
      <w:r w:rsidRPr="00C20074">
        <w:t>traži</w:t>
      </w:r>
      <w:proofErr w:type="spellEnd"/>
      <w:r w:rsidRPr="00C20074">
        <w:t xml:space="preserve"> </w:t>
      </w:r>
      <w:proofErr w:type="spellStart"/>
      <w:r w:rsidRPr="00C20074">
        <w:t>izveštaje</w:t>
      </w:r>
      <w:proofErr w:type="spellEnd"/>
      <w:r w:rsidRPr="00C20074">
        <w:t xml:space="preserve">, </w:t>
      </w:r>
      <w:proofErr w:type="spellStart"/>
      <w:r w:rsidRPr="00C20074">
        <w:t>podatke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obaveštenja</w:t>
      </w:r>
      <w:proofErr w:type="spellEnd"/>
      <w:r w:rsidRPr="00C20074">
        <w:t xml:space="preserve"> o </w:t>
      </w:r>
      <w:proofErr w:type="spellStart"/>
      <w:r w:rsidRPr="00C20074">
        <w:t>izvršenju</w:t>
      </w:r>
      <w:proofErr w:type="spellEnd"/>
      <w:r w:rsidRPr="00C20074">
        <w:t xml:space="preserve"> </w:t>
      </w:r>
      <w:proofErr w:type="spellStart"/>
      <w:r w:rsidRPr="00C20074">
        <w:t>poverenih</w:t>
      </w:r>
      <w:proofErr w:type="spellEnd"/>
      <w:r w:rsidRPr="00C20074">
        <w:t xml:space="preserve"> </w:t>
      </w:r>
      <w:proofErr w:type="spellStart"/>
      <w:r w:rsidRPr="00C20074">
        <w:t>poslova</w:t>
      </w:r>
      <w:proofErr w:type="spellEnd"/>
      <w:r w:rsidRPr="00C20074">
        <w:t xml:space="preserve"> </w:t>
      </w:r>
      <w:proofErr w:type="spellStart"/>
      <w:proofErr w:type="gramStart"/>
      <w:r w:rsidRPr="00C20074">
        <w:t>nadzora</w:t>
      </w:r>
      <w:proofErr w:type="spellEnd"/>
      <w:r w:rsidRPr="00C20074">
        <w:t>;</w:t>
      </w:r>
      <w:proofErr w:type="gramEnd"/>
    </w:p>
    <w:p w14:paraId="105B61B8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lastRenderedPageBreak/>
        <w:t xml:space="preserve">7) po </w:t>
      </w:r>
      <w:proofErr w:type="spellStart"/>
      <w:r w:rsidRPr="00C20074">
        <w:rPr>
          <w:lang w:val="fr-FR"/>
        </w:rPr>
        <w:t>pravu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poništi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ukine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njeno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rešenje</w:t>
      </w:r>
      <w:proofErr w:type="spellEnd"/>
      <w:r w:rsidRPr="00C20074">
        <w:rPr>
          <w:lang w:val="fr-FR"/>
        </w:rPr>
        <w:t>.</w:t>
      </w:r>
    </w:p>
    <w:p w14:paraId="1CC07D8E" w14:textId="77777777" w:rsidR="00C20074" w:rsidRPr="00C20074" w:rsidRDefault="00C20074" w:rsidP="00C20074">
      <w:pPr>
        <w:jc w:val="center"/>
        <w:rPr>
          <w:lang w:val="fr-FR"/>
        </w:rPr>
      </w:pPr>
      <w:bookmarkStart w:id="30" w:name="str_17"/>
      <w:bookmarkEnd w:id="30"/>
      <w:r w:rsidRPr="00C20074">
        <w:rPr>
          <w:lang w:val="fr-FR"/>
        </w:rPr>
        <w:t>III POSLOVI</w:t>
      </w:r>
    </w:p>
    <w:p w14:paraId="1F9D67EC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C20074">
        <w:rPr>
          <w:b/>
          <w:bCs/>
          <w:lang w:val="fr-FR"/>
        </w:rPr>
        <w:t>Sadržina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inspekcijskog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nadzora</w:t>
      </w:r>
      <w:proofErr w:type="spellEnd"/>
    </w:p>
    <w:p w14:paraId="74A894D2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15</w:t>
      </w:r>
    </w:p>
    <w:p w14:paraId="02623ACF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obavlja</w:t>
      </w:r>
      <w:proofErr w:type="spellEnd"/>
      <w:r w:rsidRPr="00C20074">
        <w:rPr>
          <w:lang w:val="fr-FR"/>
        </w:rPr>
        <w:t xml:space="preserve"> </w:t>
      </w:r>
      <w:proofErr w:type="gramStart"/>
      <w:r w:rsidRPr="00C20074">
        <w:rPr>
          <w:lang w:val="fr-FR"/>
        </w:rPr>
        <w:t>se:</w:t>
      </w:r>
      <w:proofErr w:type="gramEnd"/>
    </w:p>
    <w:p w14:paraId="0D76D279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1) </w:t>
      </w:r>
      <w:proofErr w:type="spellStart"/>
      <w:r w:rsidRPr="00C20074">
        <w:rPr>
          <w:lang w:val="fr-FR"/>
        </w:rPr>
        <w:t>preduzimanjem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radnji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utvrđivanju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sprovođenja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drugih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, tj. </w:t>
      </w:r>
      <w:proofErr w:type="spellStart"/>
      <w:proofErr w:type="gramStart"/>
      <w:r w:rsidRPr="00C20074">
        <w:rPr>
          <w:lang w:val="fr-FR"/>
        </w:rPr>
        <w:t>organa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</w:t>
      </w:r>
      <w:proofErr w:type="spellEnd"/>
      <w:r w:rsidRPr="00C20074">
        <w:rPr>
          <w:lang w:val="fr-FR"/>
        </w:rPr>
        <w:t xml:space="preserve"> su u </w:t>
      </w:r>
      <w:proofErr w:type="spellStart"/>
      <w:r w:rsidRPr="00C20074">
        <w:rPr>
          <w:lang w:val="fr-FR"/>
        </w:rPr>
        <w:t>obavljanju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svojih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poslova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radu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dužni</w:t>
      </w:r>
      <w:proofErr w:type="spellEnd"/>
      <w:r w:rsidRPr="00C20074">
        <w:rPr>
          <w:lang w:val="fr-FR"/>
        </w:rPr>
        <w:t xml:space="preserve"> da </w:t>
      </w:r>
      <w:proofErr w:type="spellStart"/>
      <w:r w:rsidRPr="00C20074">
        <w:rPr>
          <w:lang w:val="fr-FR"/>
        </w:rPr>
        <w:t>postupaju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čiju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primenu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inspekcija</w:t>
      </w:r>
      <w:proofErr w:type="spellEnd"/>
      <w:r w:rsidRPr="00C20074">
        <w:rPr>
          <w:lang w:val="fr-FR"/>
        </w:rPr>
        <w:t>;</w:t>
      </w:r>
    </w:p>
    <w:p w14:paraId="22751313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2) </w:t>
      </w:r>
      <w:proofErr w:type="spellStart"/>
      <w:r w:rsidRPr="00C20074">
        <w:rPr>
          <w:lang w:val="fr-FR"/>
        </w:rPr>
        <w:t>nalaganjem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sprečavanja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otklanjanja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nezakonitosti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izvršavanju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tih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propisa</w:t>
      </w:r>
      <w:proofErr w:type="spellEnd"/>
      <w:r w:rsidRPr="00C20074">
        <w:rPr>
          <w:lang w:val="fr-FR"/>
        </w:rPr>
        <w:t>;</w:t>
      </w:r>
      <w:proofErr w:type="gramEnd"/>
    </w:p>
    <w:p w14:paraId="00698358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3) </w:t>
      </w:r>
      <w:proofErr w:type="spellStart"/>
      <w:r w:rsidRPr="00C20074">
        <w:rPr>
          <w:lang w:val="fr-FR"/>
        </w:rPr>
        <w:t>preduzimanjem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drugih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upravnih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određenih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ovim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posebnim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>.</w:t>
      </w:r>
    </w:p>
    <w:p w14:paraId="6AE0665D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Kod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određivanja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odrediti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koja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blaža</w:t>
      </w:r>
      <w:proofErr w:type="spellEnd"/>
      <w:r w:rsidRPr="00C20074">
        <w:rPr>
          <w:lang w:val="fr-FR"/>
        </w:rPr>
        <w:t xml:space="preserve">, ako se tom </w:t>
      </w:r>
      <w:proofErr w:type="spellStart"/>
      <w:r w:rsidRPr="00C20074">
        <w:rPr>
          <w:lang w:val="fr-FR"/>
        </w:rPr>
        <w:t>merom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postiže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svrha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određuje</w:t>
      </w:r>
      <w:proofErr w:type="spellEnd"/>
      <w:r w:rsidRPr="00C20074">
        <w:rPr>
          <w:lang w:val="fr-FR"/>
        </w:rPr>
        <w:t>.</w:t>
      </w:r>
    </w:p>
    <w:p w14:paraId="3DC3DBBF" w14:textId="77777777" w:rsidR="00C20074" w:rsidRPr="00C20074" w:rsidRDefault="00C20074" w:rsidP="00C20074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C20074">
        <w:rPr>
          <w:b/>
          <w:bCs/>
        </w:rPr>
        <w:t>Nadzor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nad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primenom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propisa</w:t>
      </w:r>
      <w:proofErr w:type="spellEnd"/>
      <w:r w:rsidRPr="00C20074">
        <w:rPr>
          <w:b/>
          <w:bCs/>
        </w:rPr>
        <w:t xml:space="preserve"> o </w:t>
      </w:r>
      <w:proofErr w:type="spellStart"/>
      <w:r w:rsidRPr="00C20074">
        <w:rPr>
          <w:b/>
          <w:bCs/>
        </w:rPr>
        <w:t>državnoj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upravi</w:t>
      </w:r>
      <w:proofErr w:type="spellEnd"/>
    </w:p>
    <w:p w14:paraId="1DD20E13" w14:textId="77777777" w:rsidR="00C20074" w:rsidRPr="00C20074" w:rsidRDefault="00C20074" w:rsidP="00C20074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16</w:t>
      </w:r>
    </w:p>
    <w:p w14:paraId="1E72A0A8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primenom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o </w:t>
      </w:r>
      <w:proofErr w:type="spellStart"/>
      <w:r w:rsidRPr="00C20074">
        <w:t>državnoj</w:t>
      </w:r>
      <w:proofErr w:type="spellEnd"/>
      <w:r w:rsidRPr="00C20074">
        <w:t xml:space="preserve"> </w:t>
      </w:r>
      <w:proofErr w:type="spellStart"/>
      <w:r w:rsidRPr="00C20074">
        <w:t>upravi</w:t>
      </w:r>
      <w:proofErr w:type="spellEnd"/>
      <w:r w:rsidRPr="00C20074">
        <w:t xml:space="preserve"> </w:t>
      </w:r>
      <w:proofErr w:type="spellStart"/>
      <w:r w:rsidRPr="00C20074">
        <w:t>nadzire</w:t>
      </w:r>
      <w:proofErr w:type="spellEnd"/>
      <w:r w:rsidRPr="00C20074">
        <w:t xml:space="preserve">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naročito</w:t>
      </w:r>
      <w:proofErr w:type="spellEnd"/>
      <w:r w:rsidRPr="00C20074">
        <w:t>:</w:t>
      </w:r>
    </w:p>
    <w:p w14:paraId="2E8A17E3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1) </w:t>
      </w:r>
      <w:proofErr w:type="spellStart"/>
      <w:r w:rsidRPr="00C20074">
        <w:rPr>
          <w:lang w:val="fr-FR"/>
        </w:rPr>
        <w:t>obezbeđenje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javnosti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radu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poštovanje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obaveza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odnosima</w:t>
      </w:r>
      <w:proofErr w:type="spellEnd"/>
      <w:r w:rsidRPr="00C20074">
        <w:rPr>
          <w:lang w:val="fr-FR"/>
        </w:rPr>
        <w:t xml:space="preserve"> sa </w:t>
      </w:r>
      <w:proofErr w:type="spellStart"/>
      <w:proofErr w:type="gramStart"/>
      <w:r w:rsidRPr="00C20074">
        <w:rPr>
          <w:lang w:val="fr-FR"/>
        </w:rPr>
        <w:t>građanima</w:t>
      </w:r>
      <w:proofErr w:type="spellEnd"/>
      <w:r w:rsidRPr="00C20074">
        <w:rPr>
          <w:lang w:val="fr-FR"/>
        </w:rPr>
        <w:t>;</w:t>
      </w:r>
      <w:proofErr w:type="gramEnd"/>
    </w:p>
    <w:p w14:paraId="02C3248E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2) </w:t>
      </w:r>
      <w:proofErr w:type="spellStart"/>
      <w:r w:rsidRPr="00C20074">
        <w:rPr>
          <w:lang w:val="fr-FR"/>
        </w:rPr>
        <w:t>ispunjenost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uslova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pogledu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položenog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državnog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stručnog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ispita</w:t>
      </w:r>
      <w:proofErr w:type="spellEnd"/>
      <w:r w:rsidRPr="00C20074">
        <w:rPr>
          <w:lang w:val="fr-FR"/>
        </w:rPr>
        <w:t>;</w:t>
      </w:r>
      <w:proofErr w:type="gramEnd"/>
    </w:p>
    <w:p w14:paraId="135DFAD6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3) </w:t>
      </w:r>
      <w:proofErr w:type="spellStart"/>
      <w:r w:rsidRPr="00C20074">
        <w:rPr>
          <w:lang w:val="fr-FR"/>
        </w:rPr>
        <w:t>ispunjenost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uslova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pogledu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školske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spreme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potrebne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dobijanje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vođenje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postupka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donošenje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upravnom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postupku</w:t>
      </w:r>
      <w:proofErr w:type="spellEnd"/>
      <w:r w:rsidRPr="00C20074">
        <w:rPr>
          <w:lang w:val="fr-FR"/>
        </w:rPr>
        <w:t>;</w:t>
      </w:r>
      <w:proofErr w:type="gramEnd"/>
    </w:p>
    <w:p w14:paraId="176C8D68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4) </w:t>
      </w:r>
      <w:proofErr w:type="spellStart"/>
      <w:r w:rsidRPr="00C20074">
        <w:rPr>
          <w:lang w:val="fr-FR"/>
        </w:rPr>
        <w:t>poštovanje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pravila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kancelarijskom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poslovanju</w:t>
      </w:r>
      <w:proofErr w:type="spellEnd"/>
      <w:r w:rsidRPr="00C20074">
        <w:rPr>
          <w:lang w:val="fr-FR"/>
        </w:rPr>
        <w:t>;</w:t>
      </w:r>
      <w:proofErr w:type="gramEnd"/>
    </w:p>
    <w:p w14:paraId="3A7998F6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5) </w:t>
      </w:r>
      <w:proofErr w:type="spellStart"/>
      <w:r w:rsidRPr="00C20074">
        <w:rPr>
          <w:lang w:val="fr-FR"/>
        </w:rPr>
        <w:t>omogućavanje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podnošenja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pritužbi</w:t>
      </w:r>
      <w:proofErr w:type="spellEnd"/>
      <w:r w:rsidRPr="00C20074">
        <w:rPr>
          <w:lang w:val="fr-FR"/>
        </w:rPr>
        <w:t xml:space="preserve"> na rad i </w:t>
      </w:r>
      <w:proofErr w:type="spellStart"/>
      <w:r w:rsidRPr="00C20074">
        <w:rPr>
          <w:lang w:val="fr-FR"/>
        </w:rPr>
        <w:t>postupanje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podnetim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pritužbama</w:t>
      </w:r>
      <w:proofErr w:type="spellEnd"/>
      <w:r w:rsidRPr="00C20074">
        <w:rPr>
          <w:lang w:val="fr-FR"/>
        </w:rPr>
        <w:t>.</w:t>
      </w:r>
    </w:p>
    <w:p w14:paraId="65EDE876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obavlja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1.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i u </w:t>
      </w:r>
      <w:proofErr w:type="spellStart"/>
      <w:r w:rsidRPr="00C20074">
        <w:rPr>
          <w:lang w:val="fr-FR"/>
        </w:rPr>
        <w:t>službama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Narodne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skupštine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predsednika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Republike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Vlade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službi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zajedničke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poslove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republičkih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kao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kod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imalaca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kada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vrše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poverene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poslove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državne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uprave</w:t>
      </w:r>
      <w:proofErr w:type="spellEnd"/>
      <w:r w:rsidRPr="00C20074">
        <w:rPr>
          <w:lang w:val="fr-FR"/>
        </w:rPr>
        <w:t>.</w:t>
      </w:r>
    </w:p>
    <w:p w14:paraId="72FBE190" w14:textId="77777777" w:rsidR="00C20074" w:rsidRPr="00C20074" w:rsidRDefault="00C20074" w:rsidP="00C20074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C20074">
        <w:rPr>
          <w:b/>
          <w:bCs/>
        </w:rPr>
        <w:t>Nadzor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nad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primenom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propisa</w:t>
      </w:r>
      <w:proofErr w:type="spellEnd"/>
      <w:r w:rsidRPr="00C20074">
        <w:rPr>
          <w:b/>
          <w:bCs/>
        </w:rPr>
        <w:t xml:space="preserve"> o </w:t>
      </w:r>
      <w:proofErr w:type="spellStart"/>
      <w:r w:rsidRPr="00C20074">
        <w:rPr>
          <w:b/>
          <w:bCs/>
        </w:rPr>
        <w:t>državnim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službenicima</w:t>
      </w:r>
      <w:proofErr w:type="spellEnd"/>
    </w:p>
    <w:p w14:paraId="44094454" w14:textId="77777777" w:rsidR="00C20074" w:rsidRPr="00C20074" w:rsidRDefault="00C20074" w:rsidP="00C20074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17</w:t>
      </w:r>
    </w:p>
    <w:p w14:paraId="328F1D76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primenom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o </w:t>
      </w:r>
      <w:proofErr w:type="spellStart"/>
      <w:r w:rsidRPr="00C20074">
        <w:t>državnim</w:t>
      </w:r>
      <w:proofErr w:type="spellEnd"/>
      <w:r w:rsidRPr="00C20074">
        <w:t xml:space="preserve"> </w:t>
      </w:r>
      <w:proofErr w:type="spellStart"/>
      <w:r w:rsidRPr="00C20074">
        <w:t>službenicima</w:t>
      </w:r>
      <w:proofErr w:type="spellEnd"/>
      <w:r w:rsidRPr="00C20074">
        <w:t xml:space="preserve"> </w:t>
      </w:r>
      <w:proofErr w:type="spellStart"/>
      <w:r w:rsidRPr="00C20074">
        <w:t>nadzire</w:t>
      </w:r>
      <w:proofErr w:type="spellEnd"/>
      <w:r w:rsidRPr="00C20074">
        <w:t xml:space="preserve">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naročito</w:t>
      </w:r>
      <w:proofErr w:type="spellEnd"/>
      <w:r w:rsidRPr="00C20074">
        <w:t>:</w:t>
      </w:r>
    </w:p>
    <w:p w14:paraId="376A14A1" w14:textId="77777777" w:rsidR="00C20074" w:rsidRPr="00C20074" w:rsidRDefault="00C20074" w:rsidP="00C20074">
      <w:pPr>
        <w:jc w:val="center"/>
      </w:pPr>
      <w:r w:rsidRPr="00C20074">
        <w:t xml:space="preserve">1) </w:t>
      </w:r>
      <w:proofErr w:type="spellStart"/>
      <w:r w:rsidRPr="00C20074">
        <w:t>usklađenost</w:t>
      </w:r>
      <w:proofErr w:type="spellEnd"/>
      <w:r w:rsidRPr="00C20074">
        <w:t xml:space="preserve"> </w:t>
      </w:r>
      <w:proofErr w:type="spellStart"/>
      <w:r w:rsidRPr="00C20074">
        <w:t>pravilnika</w:t>
      </w:r>
      <w:proofErr w:type="spellEnd"/>
      <w:r w:rsidRPr="00C20074">
        <w:t xml:space="preserve"> o </w:t>
      </w:r>
      <w:proofErr w:type="spellStart"/>
      <w:r w:rsidRPr="00C20074">
        <w:t>unutrašnjem</w:t>
      </w:r>
      <w:proofErr w:type="spellEnd"/>
      <w:r w:rsidRPr="00C20074">
        <w:t xml:space="preserve"> </w:t>
      </w:r>
      <w:proofErr w:type="spellStart"/>
      <w:r w:rsidRPr="00C20074">
        <w:t>uređenju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sistematizaciji</w:t>
      </w:r>
      <w:proofErr w:type="spellEnd"/>
      <w:r w:rsidRPr="00C20074">
        <w:t xml:space="preserve"> </w:t>
      </w:r>
      <w:proofErr w:type="spellStart"/>
      <w:r w:rsidRPr="00C20074">
        <w:t>radnih</w:t>
      </w:r>
      <w:proofErr w:type="spellEnd"/>
      <w:r w:rsidRPr="00C20074">
        <w:t xml:space="preserve"> </w:t>
      </w:r>
      <w:proofErr w:type="spellStart"/>
      <w:r w:rsidRPr="00C20074">
        <w:t>mesta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drugim</w:t>
      </w:r>
      <w:proofErr w:type="spellEnd"/>
      <w:r w:rsidRPr="00C20074">
        <w:t xml:space="preserve"> </w:t>
      </w:r>
      <w:proofErr w:type="spellStart"/>
      <w:proofErr w:type="gramStart"/>
      <w:r w:rsidRPr="00C20074">
        <w:t>propisom</w:t>
      </w:r>
      <w:proofErr w:type="spellEnd"/>
      <w:r w:rsidRPr="00C20074">
        <w:t>;</w:t>
      </w:r>
      <w:proofErr w:type="gramEnd"/>
    </w:p>
    <w:p w14:paraId="7BA63961" w14:textId="77777777" w:rsidR="00C20074" w:rsidRPr="00C20074" w:rsidRDefault="00C20074" w:rsidP="00C20074">
      <w:pPr>
        <w:jc w:val="center"/>
      </w:pPr>
      <w:r w:rsidRPr="00C20074">
        <w:lastRenderedPageBreak/>
        <w:t xml:space="preserve">2) </w:t>
      </w:r>
      <w:proofErr w:type="spellStart"/>
      <w:r w:rsidRPr="00C20074">
        <w:t>usklađenost</w:t>
      </w:r>
      <w:proofErr w:type="spellEnd"/>
      <w:r w:rsidRPr="00C20074">
        <w:t xml:space="preserve"> </w:t>
      </w:r>
      <w:proofErr w:type="spellStart"/>
      <w:r w:rsidRPr="00C20074">
        <w:t>popunjavanja</w:t>
      </w:r>
      <w:proofErr w:type="spellEnd"/>
      <w:r w:rsidRPr="00C20074">
        <w:t xml:space="preserve"> </w:t>
      </w:r>
      <w:proofErr w:type="spellStart"/>
      <w:r w:rsidRPr="00C20074">
        <w:t>radnih</w:t>
      </w:r>
      <w:proofErr w:type="spellEnd"/>
      <w:r w:rsidRPr="00C20074">
        <w:t xml:space="preserve"> </w:t>
      </w:r>
      <w:proofErr w:type="spellStart"/>
      <w:r w:rsidRPr="00C20074">
        <w:t>mesta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pravilnikom</w:t>
      </w:r>
      <w:proofErr w:type="spellEnd"/>
      <w:r w:rsidRPr="00C20074">
        <w:t xml:space="preserve"> o </w:t>
      </w:r>
      <w:proofErr w:type="spellStart"/>
      <w:r w:rsidRPr="00C20074">
        <w:t>unutrašnjem</w:t>
      </w:r>
      <w:proofErr w:type="spellEnd"/>
      <w:r w:rsidRPr="00C20074">
        <w:t xml:space="preserve"> </w:t>
      </w:r>
      <w:proofErr w:type="spellStart"/>
      <w:r w:rsidRPr="00C20074">
        <w:t>uređenju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sistematizaciji</w:t>
      </w:r>
      <w:proofErr w:type="spellEnd"/>
      <w:r w:rsidRPr="00C20074">
        <w:t xml:space="preserve"> </w:t>
      </w:r>
      <w:proofErr w:type="spellStart"/>
      <w:r w:rsidRPr="00C20074">
        <w:t>radnih</w:t>
      </w:r>
      <w:proofErr w:type="spellEnd"/>
      <w:r w:rsidRPr="00C20074">
        <w:t xml:space="preserve"> </w:t>
      </w:r>
      <w:proofErr w:type="spellStart"/>
      <w:r w:rsidRPr="00C20074">
        <w:t>mesta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kadrovskim</w:t>
      </w:r>
      <w:proofErr w:type="spellEnd"/>
      <w:r w:rsidRPr="00C20074">
        <w:t xml:space="preserve"> </w:t>
      </w:r>
      <w:proofErr w:type="spellStart"/>
      <w:proofErr w:type="gramStart"/>
      <w:r w:rsidRPr="00C20074">
        <w:t>planom</w:t>
      </w:r>
      <w:proofErr w:type="spellEnd"/>
      <w:r w:rsidRPr="00C20074">
        <w:t>;</w:t>
      </w:r>
      <w:proofErr w:type="gramEnd"/>
    </w:p>
    <w:p w14:paraId="32F436B9" w14:textId="77777777" w:rsidR="00C20074" w:rsidRPr="00C20074" w:rsidRDefault="00C20074" w:rsidP="00C20074">
      <w:pPr>
        <w:jc w:val="center"/>
      </w:pPr>
      <w:r w:rsidRPr="00C20074">
        <w:t xml:space="preserve">3) </w:t>
      </w:r>
      <w:proofErr w:type="spellStart"/>
      <w:r w:rsidRPr="00C20074">
        <w:t>poštovanje</w:t>
      </w:r>
      <w:proofErr w:type="spellEnd"/>
      <w:r w:rsidRPr="00C20074">
        <w:t xml:space="preserve"> </w:t>
      </w:r>
      <w:proofErr w:type="spellStart"/>
      <w:r w:rsidRPr="00C20074">
        <w:t>obaveze</w:t>
      </w:r>
      <w:proofErr w:type="spellEnd"/>
      <w:r w:rsidRPr="00C20074">
        <w:t xml:space="preserve"> </w:t>
      </w:r>
      <w:proofErr w:type="spellStart"/>
      <w:r w:rsidRPr="00C20074">
        <w:t>sprovođenja</w:t>
      </w:r>
      <w:proofErr w:type="spellEnd"/>
      <w:r w:rsidRPr="00C20074">
        <w:t xml:space="preserve">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proofErr w:type="gramStart"/>
      <w:r w:rsidRPr="00C20074">
        <w:t>konkursa</w:t>
      </w:r>
      <w:proofErr w:type="spellEnd"/>
      <w:r w:rsidRPr="00C20074">
        <w:t>;</w:t>
      </w:r>
      <w:proofErr w:type="gramEnd"/>
    </w:p>
    <w:p w14:paraId="5DE4340B" w14:textId="77777777" w:rsidR="00C20074" w:rsidRPr="00C20074" w:rsidRDefault="00C20074" w:rsidP="00C20074">
      <w:pPr>
        <w:jc w:val="center"/>
      </w:pPr>
      <w:r w:rsidRPr="00C20074">
        <w:t xml:space="preserve">4) </w:t>
      </w:r>
      <w:proofErr w:type="spellStart"/>
      <w:r w:rsidRPr="00C20074">
        <w:t>zakonitost</w:t>
      </w:r>
      <w:proofErr w:type="spellEnd"/>
      <w:r w:rsidRPr="00C20074">
        <w:t xml:space="preserve"> </w:t>
      </w:r>
      <w:proofErr w:type="spellStart"/>
      <w:r w:rsidRPr="00C20074">
        <w:t>sprovođenja</w:t>
      </w:r>
      <w:proofErr w:type="spellEnd"/>
      <w:r w:rsidRPr="00C20074">
        <w:t xml:space="preserve"> </w:t>
      </w:r>
      <w:proofErr w:type="spellStart"/>
      <w:r w:rsidRPr="00C20074">
        <w:t>internog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javnog</w:t>
      </w:r>
      <w:proofErr w:type="spellEnd"/>
      <w:r w:rsidRPr="00C20074">
        <w:t xml:space="preserve"> </w:t>
      </w:r>
      <w:proofErr w:type="spellStart"/>
      <w:proofErr w:type="gramStart"/>
      <w:r w:rsidRPr="00C20074">
        <w:t>konkursa</w:t>
      </w:r>
      <w:proofErr w:type="spellEnd"/>
      <w:r w:rsidRPr="00C20074">
        <w:t>;</w:t>
      </w:r>
      <w:proofErr w:type="gramEnd"/>
    </w:p>
    <w:p w14:paraId="16AD65DC" w14:textId="77777777" w:rsidR="00C20074" w:rsidRPr="00C20074" w:rsidRDefault="00C20074" w:rsidP="00C20074">
      <w:pPr>
        <w:jc w:val="center"/>
      </w:pPr>
      <w:r w:rsidRPr="00C20074">
        <w:t xml:space="preserve">5) </w:t>
      </w:r>
      <w:proofErr w:type="spellStart"/>
      <w:r w:rsidRPr="00C20074">
        <w:t>zakonitost</w:t>
      </w:r>
      <w:proofErr w:type="spellEnd"/>
      <w:r w:rsidRPr="00C20074">
        <w:t xml:space="preserve"> </w:t>
      </w:r>
      <w:proofErr w:type="spellStart"/>
      <w:r w:rsidRPr="00C20074">
        <w:t>raspoređivanja</w:t>
      </w:r>
      <w:proofErr w:type="spellEnd"/>
      <w:r w:rsidRPr="00C20074">
        <w:t xml:space="preserve">, </w:t>
      </w:r>
      <w:proofErr w:type="spellStart"/>
      <w:r w:rsidRPr="00C20074">
        <w:t>premeštaja</w:t>
      </w:r>
      <w:proofErr w:type="spellEnd"/>
      <w:r w:rsidRPr="00C20074">
        <w:t xml:space="preserve">, </w:t>
      </w:r>
      <w:proofErr w:type="spellStart"/>
      <w:r w:rsidRPr="00C20074">
        <w:t>preuzimanja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napredovanja</w:t>
      </w:r>
      <w:proofErr w:type="spellEnd"/>
      <w:r w:rsidRPr="00C20074">
        <w:t xml:space="preserve"> </w:t>
      </w:r>
      <w:proofErr w:type="spellStart"/>
      <w:r w:rsidRPr="00C20074">
        <w:t>državnih</w:t>
      </w:r>
      <w:proofErr w:type="spellEnd"/>
      <w:r w:rsidRPr="00C20074">
        <w:t xml:space="preserve"> </w:t>
      </w:r>
      <w:proofErr w:type="spellStart"/>
      <w:proofErr w:type="gramStart"/>
      <w:r w:rsidRPr="00C20074">
        <w:t>službenika</w:t>
      </w:r>
      <w:proofErr w:type="spellEnd"/>
      <w:r w:rsidRPr="00C20074">
        <w:t>;</w:t>
      </w:r>
      <w:proofErr w:type="gramEnd"/>
    </w:p>
    <w:p w14:paraId="152976ED" w14:textId="77777777" w:rsidR="00C20074" w:rsidRPr="00C20074" w:rsidRDefault="00C20074" w:rsidP="00C20074">
      <w:pPr>
        <w:jc w:val="center"/>
      </w:pPr>
      <w:r w:rsidRPr="00C20074">
        <w:t xml:space="preserve">6) </w:t>
      </w:r>
      <w:proofErr w:type="spellStart"/>
      <w:r w:rsidRPr="00C20074">
        <w:t>blagovremenost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pravilnost</w:t>
      </w:r>
      <w:proofErr w:type="spellEnd"/>
      <w:r w:rsidRPr="00C20074">
        <w:t xml:space="preserve"> </w:t>
      </w:r>
      <w:proofErr w:type="spellStart"/>
      <w:r w:rsidRPr="00C20074">
        <w:t>dostavljanja</w:t>
      </w:r>
      <w:proofErr w:type="spellEnd"/>
      <w:r w:rsidRPr="00C20074">
        <w:t xml:space="preserve"> </w:t>
      </w:r>
      <w:proofErr w:type="spellStart"/>
      <w:r w:rsidRPr="00C20074">
        <w:t>podataka</w:t>
      </w:r>
      <w:proofErr w:type="spellEnd"/>
      <w:r w:rsidRPr="00C20074">
        <w:t xml:space="preserve"> koji se </w:t>
      </w:r>
      <w:proofErr w:type="spellStart"/>
      <w:r w:rsidRPr="00C20074">
        <w:t>upisuju</w:t>
      </w:r>
      <w:proofErr w:type="spellEnd"/>
      <w:r w:rsidRPr="00C20074">
        <w:t xml:space="preserve"> u </w:t>
      </w:r>
      <w:proofErr w:type="spellStart"/>
      <w:r w:rsidRPr="00C20074">
        <w:t>Centralnu</w:t>
      </w:r>
      <w:proofErr w:type="spellEnd"/>
      <w:r w:rsidRPr="00C20074">
        <w:t xml:space="preserve"> </w:t>
      </w:r>
      <w:proofErr w:type="spellStart"/>
      <w:r w:rsidRPr="00C20074">
        <w:t>kadrovsku</w:t>
      </w:r>
      <w:proofErr w:type="spellEnd"/>
      <w:r w:rsidRPr="00C20074">
        <w:t xml:space="preserve"> </w:t>
      </w:r>
      <w:proofErr w:type="spellStart"/>
      <w:r w:rsidRPr="00C20074">
        <w:t>evidenciju</w:t>
      </w:r>
      <w:proofErr w:type="spellEnd"/>
      <w:r w:rsidRPr="00C20074">
        <w:t>.</w:t>
      </w:r>
    </w:p>
    <w:p w14:paraId="72C418F1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</w:t>
      </w:r>
      <w:proofErr w:type="spellStart"/>
      <w:r w:rsidRPr="00C20074">
        <w:t>obavlja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stava</w:t>
      </w:r>
      <w:proofErr w:type="spellEnd"/>
      <w:r w:rsidRPr="00C20074">
        <w:t xml:space="preserve"> 1. </w:t>
      </w:r>
      <w:proofErr w:type="spellStart"/>
      <w:r w:rsidRPr="00C20074">
        <w:t>tač</w:t>
      </w:r>
      <w:proofErr w:type="spellEnd"/>
      <w:r w:rsidRPr="00C20074">
        <w:t xml:space="preserve">. 1, 2, 3, 4. </w:t>
      </w:r>
      <w:proofErr w:type="spellStart"/>
      <w:r w:rsidRPr="00C20074">
        <w:t>i</w:t>
      </w:r>
      <w:proofErr w:type="spellEnd"/>
      <w:r w:rsidRPr="00C20074">
        <w:t xml:space="preserve"> 5.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člana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u </w:t>
      </w:r>
      <w:proofErr w:type="spellStart"/>
      <w:r w:rsidRPr="00C20074">
        <w:t>službama</w:t>
      </w:r>
      <w:proofErr w:type="spellEnd"/>
      <w:r w:rsidRPr="00C20074">
        <w:t xml:space="preserve"> </w:t>
      </w:r>
      <w:proofErr w:type="spellStart"/>
      <w:r w:rsidRPr="00C20074">
        <w:t>Narodne</w:t>
      </w:r>
      <w:proofErr w:type="spellEnd"/>
      <w:r w:rsidRPr="00C20074">
        <w:t xml:space="preserve"> </w:t>
      </w:r>
      <w:proofErr w:type="spellStart"/>
      <w:r w:rsidRPr="00C20074">
        <w:t>skupštine</w:t>
      </w:r>
      <w:proofErr w:type="spellEnd"/>
      <w:r w:rsidRPr="00C20074">
        <w:t xml:space="preserve">, organa </w:t>
      </w:r>
      <w:proofErr w:type="spellStart"/>
      <w:r w:rsidRPr="00C20074">
        <w:t>čije</w:t>
      </w:r>
      <w:proofErr w:type="spellEnd"/>
      <w:r w:rsidRPr="00C20074">
        <w:t xml:space="preserve"> </w:t>
      </w:r>
      <w:proofErr w:type="spellStart"/>
      <w:r w:rsidRPr="00C20074">
        <w:t>članove</w:t>
      </w:r>
      <w:proofErr w:type="spellEnd"/>
      <w:r w:rsidRPr="00C20074">
        <w:t xml:space="preserve"> </w:t>
      </w:r>
      <w:proofErr w:type="spellStart"/>
      <w:r w:rsidRPr="00C20074">
        <w:t>bira</w:t>
      </w:r>
      <w:proofErr w:type="spellEnd"/>
      <w:r w:rsidRPr="00C20074">
        <w:t xml:space="preserve"> </w:t>
      </w:r>
      <w:proofErr w:type="spellStart"/>
      <w:r w:rsidRPr="00C20074">
        <w:t>Narodna</w:t>
      </w:r>
      <w:proofErr w:type="spellEnd"/>
      <w:r w:rsidRPr="00C20074">
        <w:t xml:space="preserve"> </w:t>
      </w:r>
      <w:proofErr w:type="spellStart"/>
      <w:r w:rsidRPr="00C20074">
        <w:t>skupština</w:t>
      </w:r>
      <w:proofErr w:type="spellEnd"/>
      <w:r w:rsidRPr="00C20074">
        <w:t xml:space="preserve">, </w:t>
      </w:r>
      <w:proofErr w:type="spellStart"/>
      <w:r w:rsidRPr="00C20074">
        <w:t>predsednika</w:t>
      </w:r>
      <w:proofErr w:type="spellEnd"/>
      <w:r w:rsidRPr="00C20074">
        <w:t xml:space="preserve"> </w:t>
      </w:r>
      <w:proofErr w:type="spellStart"/>
      <w:r w:rsidRPr="00C20074">
        <w:t>Republike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Vlade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službi</w:t>
      </w:r>
      <w:proofErr w:type="spellEnd"/>
      <w:r w:rsidRPr="00C20074">
        <w:t xml:space="preserve"> za </w:t>
      </w:r>
      <w:proofErr w:type="spellStart"/>
      <w:r w:rsidRPr="00C20074">
        <w:t>zajedničke</w:t>
      </w:r>
      <w:proofErr w:type="spellEnd"/>
      <w:r w:rsidRPr="00C20074">
        <w:t xml:space="preserve"> </w:t>
      </w: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republičkih</w:t>
      </w:r>
      <w:proofErr w:type="spellEnd"/>
      <w:r w:rsidRPr="00C20074">
        <w:t xml:space="preserve"> organa, </w:t>
      </w:r>
      <w:proofErr w:type="spellStart"/>
      <w:r w:rsidRPr="00C20074">
        <w:t>službama</w:t>
      </w:r>
      <w:proofErr w:type="spellEnd"/>
      <w:r w:rsidRPr="00C20074">
        <w:t xml:space="preserve"> </w:t>
      </w:r>
      <w:proofErr w:type="spellStart"/>
      <w:r w:rsidRPr="00C20074">
        <w:t>Ustavnog</w:t>
      </w:r>
      <w:proofErr w:type="spellEnd"/>
      <w:r w:rsidRPr="00C20074">
        <w:t xml:space="preserve"> </w:t>
      </w:r>
      <w:proofErr w:type="spellStart"/>
      <w:r w:rsidRPr="00C20074">
        <w:t>suda</w:t>
      </w:r>
      <w:proofErr w:type="spellEnd"/>
      <w:r w:rsidRPr="00C20074">
        <w:t xml:space="preserve">, </w:t>
      </w:r>
      <w:proofErr w:type="spellStart"/>
      <w:r w:rsidRPr="00C20074">
        <w:t>sudova</w:t>
      </w:r>
      <w:proofErr w:type="spellEnd"/>
      <w:r w:rsidRPr="00C20074">
        <w:t xml:space="preserve">,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tužilaštava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pravobranilaštava</w:t>
      </w:r>
      <w:proofErr w:type="spellEnd"/>
      <w:r w:rsidRPr="00C20074">
        <w:t>.</w:t>
      </w:r>
    </w:p>
    <w:p w14:paraId="67FDD441" w14:textId="77777777" w:rsidR="00C20074" w:rsidRPr="00C20074" w:rsidRDefault="00C20074" w:rsidP="00C20074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C20074">
        <w:rPr>
          <w:b/>
          <w:bCs/>
        </w:rPr>
        <w:t>Nadzor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nad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primenom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propisa</w:t>
      </w:r>
      <w:proofErr w:type="spellEnd"/>
      <w:r w:rsidRPr="00C20074">
        <w:rPr>
          <w:b/>
          <w:bCs/>
        </w:rPr>
        <w:t xml:space="preserve"> o </w:t>
      </w:r>
      <w:proofErr w:type="spellStart"/>
      <w:r w:rsidRPr="00C20074">
        <w:rPr>
          <w:b/>
          <w:bCs/>
        </w:rPr>
        <w:t>upravnom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postupku</w:t>
      </w:r>
      <w:proofErr w:type="spellEnd"/>
    </w:p>
    <w:p w14:paraId="0FC4A173" w14:textId="77777777" w:rsidR="00C20074" w:rsidRPr="00C20074" w:rsidRDefault="00C20074" w:rsidP="00C20074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18</w:t>
      </w:r>
    </w:p>
    <w:p w14:paraId="05727878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,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primenom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kojima</w:t>
      </w:r>
      <w:proofErr w:type="spellEnd"/>
      <w:r w:rsidRPr="00C20074">
        <w:t xml:space="preserve"> se </w:t>
      </w:r>
      <w:proofErr w:type="spellStart"/>
      <w:r w:rsidRPr="00C20074">
        <w:t>uređuju</w:t>
      </w:r>
      <w:proofErr w:type="spellEnd"/>
      <w:r w:rsidRPr="00C20074">
        <w:t xml:space="preserve"> </w:t>
      </w:r>
      <w:proofErr w:type="spellStart"/>
      <w:r w:rsidRPr="00C20074">
        <w:t>opšti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postupak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posebni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postupci</w:t>
      </w:r>
      <w:proofErr w:type="spellEnd"/>
      <w:r w:rsidRPr="00C20074">
        <w:t xml:space="preserve">, </w:t>
      </w:r>
      <w:proofErr w:type="spellStart"/>
      <w:r w:rsidRPr="00C20074">
        <w:t>nadzire</w:t>
      </w:r>
      <w:proofErr w:type="spellEnd"/>
      <w:r w:rsidRPr="00C20074">
        <w:t xml:space="preserve">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drugim</w:t>
      </w:r>
      <w:proofErr w:type="spellEnd"/>
      <w:r w:rsidRPr="00C20074">
        <w:t xml:space="preserve"> </w:t>
      </w:r>
      <w:proofErr w:type="spellStart"/>
      <w:r w:rsidRPr="00C20074">
        <w:t>državnim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,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autonomne</w:t>
      </w:r>
      <w:proofErr w:type="spellEnd"/>
      <w:r w:rsidRPr="00C20074">
        <w:t xml:space="preserve"> </w:t>
      </w:r>
      <w:proofErr w:type="spellStart"/>
      <w:r w:rsidRPr="00C20074">
        <w:t>pokrajine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jedinice</w:t>
      </w:r>
      <w:proofErr w:type="spellEnd"/>
      <w:r w:rsidRPr="00C20074">
        <w:t xml:space="preserve"> </w:t>
      </w:r>
      <w:proofErr w:type="spellStart"/>
      <w:r w:rsidRPr="00C20074">
        <w:t>lokalne</w:t>
      </w:r>
      <w:proofErr w:type="spellEnd"/>
      <w:r w:rsidRPr="00C20074">
        <w:t xml:space="preserve"> </w:t>
      </w:r>
      <w:proofErr w:type="spellStart"/>
      <w:r w:rsidRPr="00C20074">
        <w:t>samouprave</w:t>
      </w:r>
      <w:proofErr w:type="spellEnd"/>
      <w:r w:rsidRPr="00C20074">
        <w:t xml:space="preserve">,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kod</w:t>
      </w:r>
      <w:proofErr w:type="spellEnd"/>
      <w:r w:rsidRPr="00C20074">
        <w:t xml:space="preserve"> </w:t>
      </w:r>
      <w:proofErr w:type="spellStart"/>
      <w:r w:rsidRPr="00C20074">
        <w:t>imalaca</w:t>
      </w:r>
      <w:proofErr w:type="spellEnd"/>
      <w:r w:rsidRPr="00C20074">
        <w:t xml:space="preserve">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naročito</w:t>
      </w:r>
      <w:proofErr w:type="spellEnd"/>
      <w:r w:rsidRPr="00C20074">
        <w:t>:</w:t>
      </w:r>
    </w:p>
    <w:p w14:paraId="13845635" w14:textId="77777777" w:rsidR="00C20074" w:rsidRPr="00C20074" w:rsidRDefault="00C20074" w:rsidP="00C20074">
      <w:pPr>
        <w:jc w:val="center"/>
      </w:pPr>
      <w:r w:rsidRPr="00C20074">
        <w:t xml:space="preserve">1)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službenih</w:t>
      </w:r>
      <w:proofErr w:type="spellEnd"/>
      <w:r w:rsidRPr="00C20074">
        <w:t xml:space="preserve"> </w:t>
      </w:r>
      <w:proofErr w:type="spellStart"/>
      <w:r w:rsidRPr="00C20074">
        <w:t>lica</w:t>
      </w:r>
      <w:proofErr w:type="spellEnd"/>
      <w:r w:rsidRPr="00C20074">
        <w:t xml:space="preserve"> za </w:t>
      </w:r>
      <w:proofErr w:type="spellStart"/>
      <w:r w:rsidRPr="00C20074">
        <w:t>preduzimanje</w:t>
      </w:r>
      <w:proofErr w:type="spellEnd"/>
      <w:r w:rsidRPr="00C20074">
        <w:t xml:space="preserve"> </w:t>
      </w:r>
      <w:proofErr w:type="spellStart"/>
      <w:r w:rsidRPr="00C20074">
        <w:t>radnji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rešavanje</w:t>
      </w:r>
      <w:proofErr w:type="spellEnd"/>
      <w:r w:rsidRPr="00C20074">
        <w:t xml:space="preserve"> u </w:t>
      </w:r>
      <w:proofErr w:type="spellStart"/>
      <w:r w:rsidRPr="00C20074">
        <w:t>upravnim</w:t>
      </w:r>
      <w:proofErr w:type="spellEnd"/>
      <w:r w:rsidRPr="00C20074">
        <w:t xml:space="preserve"> </w:t>
      </w:r>
      <w:proofErr w:type="spellStart"/>
      <w:proofErr w:type="gramStart"/>
      <w:r w:rsidRPr="00C20074">
        <w:t>stvarima</w:t>
      </w:r>
      <w:proofErr w:type="spellEnd"/>
      <w:r w:rsidRPr="00C20074">
        <w:t>;</w:t>
      </w:r>
      <w:proofErr w:type="gramEnd"/>
    </w:p>
    <w:p w14:paraId="56EBF516" w14:textId="77777777" w:rsidR="00C20074" w:rsidRPr="00C20074" w:rsidRDefault="00C20074" w:rsidP="00C20074">
      <w:pPr>
        <w:jc w:val="center"/>
      </w:pPr>
      <w:r w:rsidRPr="00C20074">
        <w:t xml:space="preserve">2) </w:t>
      </w:r>
      <w:proofErr w:type="spellStart"/>
      <w:r w:rsidRPr="00C20074">
        <w:t>preduzimanje</w:t>
      </w:r>
      <w:proofErr w:type="spellEnd"/>
      <w:r w:rsidRPr="00C20074">
        <w:t xml:space="preserve"> </w:t>
      </w:r>
      <w:proofErr w:type="spellStart"/>
      <w:r w:rsidRPr="00C20074">
        <w:t>radnji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rešavanje</w:t>
      </w:r>
      <w:proofErr w:type="spellEnd"/>
      <w:r w:rsidRPr="00C20074">
        <w:t xml:space="preserve"> u </w:t>
      </w:r>
      <w:proofErr w:type="spellStart"/>
      <w:r w:rsidRPr="00C20074">
        <w:t>upravnim</w:t>
      </w:r>
      <w:proofErr w:type="spellEnd"/>
      <w:r w:rsidRPr="00C20074">
        <w:t xml:space="preserve"> </w:t>
      </w:r>
      <w:proofErr w:type="spellStart"/>
      <w:r w:rsidRPr="00C20074">
        <w:t>stvarima</w:t>
      </w:r>
      <w:proofErr w:type="spellEnd"/>
      <w:r w:rsidRPr="00C20074">
        <w:t xml:space="preserve"> u </w:t>
      </w:r>
      <w:proofErr w:type="spellStart"/>
      <w:r w:rsidRPr="00C20074">
        <w:t>propisanim</w:t>
      </w:r>
      <w:proofErr w:type="spellEnd"/>
      <w:r w:rsidRPr="00C20074">
        <w:t xml:space="preserve"> </w:t>
      </w:r>
      <w:proofErr w:type="spellStart"/>
      <w:proofErr w:type="gramStart"/>
      <w:r w:rsidRPr="00C20074">
        <w:t>rokovima</w:t>
      </w:r>
      <w:proofErr w:type="spellEnd"/>
      <w:r w:rsidRPr="00C20074">
        <w:t>;</w:t>
      </w:r>
      <w:proofErr w:type="gramEnd"/>
    </w:p>
    <w:p w14:paraId="352631EC" w14:textId="77777777" w:rsidR="00C20074" w:rsidRPr="00C20074" w:rsidRDefault="00C20074" w:rsidP="00C20074">
      <w:pPr>
        <w:jc w:val="center"/>
      </w:pPr>
      <w:r w:rsidRPr="00C20074">
        <w:t xml:space="preserve">3) </w:t>
      </w:r>
      <w:proofErr w:type="spellStart"/>
      <w:r w:rsidRPr="00C20074">
        <w:t>efikasnost</w:t>
      </w:r>
      <w:proofErr w:type="spellEnd"/>
      <w:r w:rsidRPr="00C20074">
        <w:t xml:space="preserve"> </w:t>
      </w:r>
      <w:proofErr w:type="spellStart"/>
      <w:r w:rsidRPr="00C20074">
        <w:t>ostvarivanja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zaštite</w:t>
      </w:r>
      <w:proofErr w:type="spellEnd"/>
      <w:r w:rsidRPr="00C20074">
        <w:t xml:space="preserve"> </w:t>
      </w:r>
      <w:proofErr w:type="spellStart"/>
      <w:r w:rsidRPr="00C20074">
        <w:t>prava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pravnih</w:t>
      </w:r>
      <w:proofErr w:type="spellEnd"/>
      <w:r w:rsidRPr="00C20074">
        <w:t xml:space="preserve"> </w:t>
      </w:r>
      <w:proofErr w:type="spellStart"/>
      <w:r w:rsidRPr="00C20074">
        <w:t>interesa</w:t>
      </w:r>
      <w:proofErr w:type="spellEnd"/>
      <w:r w:rsidRPr="00C20074">
        <w:t xml:space="preserve"> </w:t>
      </w:r>
      <w:proofErr w:type="spellStart"/>
      <w:r w:rsidRPr="00C20074">
        <w:t>građana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proofErr w:type="gramStart"/>
      <w:r w:rsidRPr="00C20074">
        <w:t>stranaka</w:t>
      </w:r>
      <w:proofErr w:type="spellEnd"/>
      <w:r w:rsidRPr="00C20074">
        <w:t>;</w:t>
      </w:r>
      <w:proofErr w:type="gramEnd"/>
    </w:p>
    <w:p w14:paraId="1555F7EA" w14:textId="77777777" w:rsidR="00C20074" w:rsidRPr="00C20074" w:rsidRDefault="00C20074" w:rsidP="00C20074">
      <w:pPr>
        <w:jc w:val="center"/>
      </w:pPr>
      <w:r w:rsidRPr="00C20074">
        <w:t xml:space="preserve">4) </w:t>
      </w:r>
      <w:proofErr w:type="spellStart"/>
      <w:r w:rsidRPr="00C20074">
        <w:t>pravilnost</w:t>
      </w:r>
      <w:proofErr w:type="spellEnd"/>
      <w:r w:rsidRPr="00C20074">
        <w:t xml:space="preserve"> </w:t>
      </w:r>
      <w:proofErr w:type="spellStart"/>
      <w:r w:rsidRPr="00C20074">
        <w:t>primene</w:t>
      </w:r>
      <w:proofErr w:type="spellEnd"/>
      <w:r w:rsidRPr="00C20074">
        <w:t xml:space="preserve"> </w:t>
      </w:r>
      <w:proofErr w:type="spellStart"/>
      <w:r w:rsidRPr="00C20074">
        <w:t>procesnih</w:t>
      </w:r>
      <w:proofErr w:type="spellEnd"/>
      <w:r w:rsidRPr="00C20074">
        <w:t xml:space="preserve"> </w:t>
      </w:r>
      <w:proofErr w:type="spellStart"/>
      <w:r w:rsidRPr="00C20074">
        <w:t>odredaba</w:t>
      </w:r>
      <w:proofErr w:type="spellEnd"/>
      <w:r w:rsidRPr="00C20074">
        <w:t xml:space="preserve"> u </w:t>
      </w:r>
      <w:proofErr w:type="spellStart"/>
      <w:r w:rsidRPr="00C20074">
        <w:t>postupku</w:t>
      </w:r>
      <w:proofErr w:type="spellEnd"/>
      <w:r w:rsidRPr="00C20074">
        <w:t xml:space="preserve"> do </w:t>
      </w:r>
      <w:proofErr w:type="spellStart"/>
      <w:r w:rsidRPr="00C20074">
        <w:t>donošenja</w:t>
      </w:r>
      <w:proofErr w:type="spellEnd"/>
      <w:r w:rsidRPr="00C20074">
        <w:t xml:space="preserve"> </w:t>
      </w:r>
      <w:proofErr w:type="spellStart"/>
      <w:r w:rsidRPr="00C20074">
        <w:t>rešenja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u </w:t>
      </w:r>
      <w:proofErr w:type="spellStart"/>
      <w:r w:rsidRPr="00C20074">
        <w:t>postupku</w:t>
      </w:r>
      <w:proofErr w:type="spellEnd"/>
      <w:r w:rsidRPr="00C20074">
        <w:t xml:space="preserve"> </w:t>
      </w:r>
      <w:proofErr w:type="spellStart"/>
      <w:r w:rsidRPr="00C20074">
        <w:t>povodom</w:t>
      </w:r>
      <w:proofErr w:type="spellEnd"/>
      <w:r w:rsidRPr="00C20074">
        <w:t xml:space="preserve"> </w:t>
      </w:r>
      <w:proofErr w:type="spellStart"/>
      <w:proofErr w:type="gramStart"/>
      <w:r w:rsidRPr="00C20074">
        <w:t>žalbe</w:t>
      </w:r>
      <w:proofErr w:type="spellEnd"/>
      <w:r w:rsidRPr="00C20074">
        <w:t>;</w:t>
      </w:r>
      <w:proofErr w:type="gramEnd"/>
    </w:p>
    <w:p w14:paraId="1E1482EF" w14:textId="77777777" w:rsidR="00C20074" w:rsidRPr="00C20074" w:rsidRDefault="00C20074" w:rsidP="00C20074">
      <w:pPr>
        <w:jc w:val="center"/>
      </w:pPr>
      <w:r w:rsidRPr="00C20074">
        <w:t xml:space="preserve">5) </w:t>
      </w:r>
      <w:proofErr w:type="spellStart"/>
      <w:r w:rsidRPr="00C20074">
        <w:t>formalnu</w:t>
      </w:r>
      <w:proofErr w:type="spellEnd"/>
      <w:r w:rsidRPr="00C20074">
        <w:t xml:space="preserve"> </w:t>
      </w:r>
      <w:proofErr w:type="spellStart"/>
      <w:r w:rsidRPr="00C20074">
        <w:t>ispravnost</w:t>
      </w:r>
      <w:proofErr w:type="spellEnd"/>
      <w:r w:rsidRPr="00C20074">
        <w:t xml:space="preserve"> </w:t>
      </w:r>
      <w:proofErr w:type="spellStart"/>
      <w:r w:rsidRPr="00C20074">
        <w:t>akata</w:t>
      </w:r>
      <w:proofErr w:type="spellEnd"/>
      <w:r w:rsidRPr="00C20074">
        <w:t xml:space="preserve"> u </w:t>
      </w:r>
      <w:proofErr w:type="spellStart"/>
      <w:r w:rsidRPr="00C20074">
        <w:t>upravnom</w:t>
      </w:r>
      <w:proofErr w:type="spellEnd"/>
      <w:r w:rsidRPr="00C20074">
        <w:t xml:space="preserve"> </w:t>
      </w:r>
      <w:proofErr w:type="spellStart"/>
      <w:proofErr w:type="gramStart"/>
      <w:r w:rsidRPr="00C20074">
        <w:t>postupku</w:t>
      </w:r>
      <w:proofErr w:type="spellEnd"/>
      <w:r w:rsidRPr="00C20074">
        <w:t>;</w:t>
      </w:r>
      <w:proofErr w:type="gramEnd"/>
    </w:p>
    <w:p w14:paraId="13EFC3C6" w14:textId="77777777" w:rsidR="00C20074" w:rsidRPr="00C20074" w:rsidRDefault="00C20074" w:rsidP="00C20074">
      <w:pPr>
        <w:jc w:val="center"/>
      </w:pPr>
      <w:r w:rsidRPr="00C20074">
        <w:t xml:space="preserve">6) </w:t>
      </w:r>
      <w:proofErr w:type="spellStart"/>
      <w:r w:rsidRPr="00C20074">
        <w:t>pružanje</w:t>
      </w:r>
      <w:proofErr w:type="spellEnd"/>
      <w:r w:rsidRPr="00C20074">
        <w:t xml:space="preserve"> </w:t>
      </w:r>
      <w:proofErr w:type="spellStart"/>
      <w:r w:rsidRPr="00C20074">
        <w:t>pravne</w:t>
      </w:r>
      <w:proofErr w:type="spellEnd"/>
      <w:r w:rsidRPr="00C20074">
        <w:t xml:space="preserve"> </w:t>
      </w:r>
      <w:proofErr w:type="spellStart"/>
      <w:r w:rsidRPr="00C20074">
        <w:t>pomoći</w:t>
      </w:r>
      <w:proofErr w:type="spellEnd"/>
      <w:r w:rsidRPr="00C20074">
        <w:t xml:space="preserve"> </w:t>
      </w:r>
      <w:proofErr w:type="spellStart"/>
      <w:r w:rsidRPr="00C20074">
        <w:t>strankama</w:t>
      </w:r>
      <w:proofErr w:type="spellEnd"/>
      <w:r w:rsidRPr="00C20074">
        <w:t xml:space="preserve"> u </w:t>
      </w:r>
      <w:proofErr w:type="spellStart"/>
      <w:r w:rsidRPr="00C20074">
        <w:t>upravnom</w:t>
      </w:r>
      <w:proofErr w:type="spellEnd"/>
      <w:r w:rsidRPr="00C20074">
        <w:t xml:space="preserve"> </w:t>
      </w:r>
      <w:proofErr w:type="spellStart"/>
      <w:proofErr w:type="gramStart"/>
      <w:r w:rsidRPr="00C20074">
        <w:t>postupku</w:t>
      </w:r>
      <w:proofErr w:type="spellEnd"/>
      <w:r w:rsidRPr="00C20074">
        <w:t>;</w:t>
      </w:r>
      <w:proofErr w:type="gramEnd"/>
    </w:p>
    <w:p w14:paraId="70363833" w14:textId="77777777" w:rsidR="00C20074" w:rsidRPr="00C20074" w:rsidRDefault="00C20074" w:rsidP="00C20074">
      <w:pPr>
        <w:jc w:val="center"/>
      </w:pPr>
      <w:r w:rsidRPr="00C20074">
        <w:t xml:space="preserve">7) </w:t>
      </w:r>
      <w:proofErr w:type="spellStart"/>
      <w:r w:rsidRPr="00C20074">
        <w:t>sprovođenje</w:t>
      </w:r>
      <w:proofErr w:type="spellEnd"/>
      <w:r w:rsidRPr="00C20074">
        <w:t xml:space="preserve"> </w:t>
      </w:r>
      <w:proofErr w:type="spellStart"/>
      <w:r w:rsidRPr="00C20074">
        <w:t>izvršenja</w:t>
      </w:r>
      <w:proofErr w:type="spellEnd"/>
      <w:r w:rsidRPr="00C20074">
        <w:t xml:space="preserve"> </w:t>
      </w:r>
      <w:proofErr w:type="spellStart"/>
      <w:r w:rsidRPr="00C20074">
        <w:t>upravnih</w:t>
      </w:r>
      <w:proofErr w:type="spellEnd"/>
      <w:r w:rsidRPr="00C20074">
        <w:t xml:space="preserve"> </w:t>
      </w:r>
      <w:proofErr w:type="spellStart"/>
      <w:proofErr w:type="gramStart"/>
      <w:r w:rsidRPr="00C20074">
        <w:t>akata</w:t>
      </w:r>
      <w:proofErr w:type="spellEnd"/>
      <w:r w:rsidRPr="00C20074">
        <w:t>;</w:t>
      </w:r>
      <w:proofErr w:type="gramEnd"/>
    </w:p>
    <w:p w14:paraId="6B170259" w14:textId="77777777" w:rsidR="00C20074" w:rsidRPr="00C20074" w:rsidRDefault="00C20074" w:rsidP="00C20074">
      <w:pPr>
        <w:jc w:val="center"/>
      </w:pPr>
      <w:r w:rsidRPr="00C20074">
        <w:t xml:space="preserve">8) </w:t>
      </w:r>
      <w:proofErr w:type="spellStart"/>
      <w:r w:rsidRPr="00C20074">
        <w:t>dostavljanje</w:t>
      </w:r>
      <w:proofErr w:type="spellEnd"/>
      <w:r w:rsidRPr="00C20074">
        <w:t xml:space="preserve"> </w:t>
      </w:r>
      <w:proofErr w:type="spellStart"/>
      <w:r w:rsidRPr="00C20074">
        <w:t>spisa</w:t>
      </w:r>
      <w:proofErr w:type="spellEnd"/>
      <w:r w:rsidRPr="00C20074">
        <w:t xml:space="preserve"> </w:t>
      </w:r>
      <w:proofErr w:type="spellStart"/>
      <w:r w:rsidRPr="00C20074">
        <w:t>sudu</w:t>
      </w:r>
      <w:proofErr w:type="spellEnd"/>
      <w:r w:rsidRPr="00C20074">
        <w:t xml:space="preserve"> u </w:t>
      </w:r>
      <w:proofErr w:type="spellStart"/>
      <w:r w:rsidRPr="00C20074">
        <w:t>vezi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pokrenutim</w:t>
      </w:r>
      <w:proofErr w:type="spellEnd"/>
      <w:r w:rsidRPr="00C20074">
        <w:t xml:space="preserve"> </w:t>
      </w:r>
      <w:proofErr w:type="spellStart"/>
      <w:r w:rsidRPr="00C20074">
        <w:t>upravnim</w:t>
      </w:r>
      <w:proofErr w:type="spellEnd"/>
      <w:r w:rsidRPr="00C20074">
        <w:t xml:space="preserve"> </w:t>
      </w:r>
      <w:proofErr w:type="spellStart"/>
      <w:proofErr w:type="gramStart"/>
      <w:r w:rsidRPr="00C20074">
        <w:t>sporom</w:t>
      </w:r>
      <w:proofErr w:type="spellEnd"/>
      <w:r w:rsidRPr="00C20074">
        <w:t>;</w:t>
      </w:r>
      <w:proofErr w:type="gramEnd"/>
    </w:p>
    <w:p w14:paraId="6CC1FA0E" w14:textId="77777777" w:rsidR="00C20074" w:rsidRPr="00C20074" w:rsidRDefault="00C20074" w:rsidP="00C20074">
      <w:pPr>
        <w:jc w:val="center"/>
      </w:pPr>
      <w:r w:rsidRPr="00C20074">
        <w:t xml:space="preserve">9) </w:t>
      </w:r>
      <w:proofErr w:type="spellStart"/>
      <w:r w:rsidRPr="00C20074">
        <w:t>izdavanje</w:t>
      </w:r>
      <w:proofErr w:type="spellEnd"/>
      <w:r w:rsidRPr="00C20074">
        <w:t xml:space="preserve"> </w:t>
      </w:r>
      <w:proofErr w:type="spellStart"/>
      <w:r w:rsidRPr="00C20074">
        <w:t>uverenja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isprava</w:t>
      </w:r>
      <w:proofErr w:type="spellEnd"/>
      <w:r w:rsidRPr="00C20074">
        <w:t xml:space="preserve"> o </w:t>
      </w:r>
      <w:proofErr w:type="spellStart"/>
      <w:r w:rsidRPr="00C20074">
        <w:t>određenim</w:t>
      </w:r>
      <w:proofErr w:type="spellEnd"/>
      <w:r w:rsidRPr="00C20074">
        <w:t xml:space="preserve"> </w:t>
      </w:r>
      <w:proofErr w:type="spellStart"/>
      <w:proofErr w:type="gramStart"/>
      <w:r w:rsidRPr="00C20074">
        <w:t>činjenicama</w:t>
      </w:r>
      <w:proofErr w:type="spellEnd"/>
      <w:r w:rsidRPr="00C20074">
        <w:t>;</w:t>
      </w:r>
      <w:proofErr w:type="gramEnd"/>
    </w:p>
    <w:p w14:paraId="68A2D050" w14:textId="77777777" w:rsidR="00C20074" w:rsidRPr="00C20074" w:rsidRDefault="00C20074" w:rsidP="00C20074">
      <w:pPr>
        <w:jc w:val="center"/>
      </w:pPr>
      <w:r w:rsidRPr="00C20074">
        <w:t xml:space="preserve">10) </w:t>
      </w:r>
      <w:proofErr w:type="spellStart"/>
      <w:r w:rsidRPr="00C20074">
        <w:t>blagovremenost</w:t>
      </w:r>
      <w:proofErr w:type="spellEnd"/>
      <w:r w:rsidRPr="00C20074">
        <w:t xml:space="preserve"> </w:t>
      </w:r>
      <w:proofErr w:type="spellStart"/>
      <w:r w:rsidRPr="00C20074">
        <w:t>dostavljanja</w:t>
      </w:r>
      <w:proofErr w:type="spellEnd"/>
      <w:r w:rsidRPr="00C20074">
        <w:t xml:space="preserve"> </w:t>
      </w:r>
      <w:proofErr w:type="spellStart"/>
      <w:r w:rsidRPr="00C20074">
        <w:t>podataka</w:t>
      </w:r>
      <w:proofErr w:type="spellEnd"/>
      <w:r w:rsidRPr="00C20074">
        <w:t xml:space="preserve"> </w:t>
      </w:r>
      <w:proofErr w:type="spellStart"/>
      <w:r w:rsidRPr="00C20074">
        <w:t>kojima</w:t>
      </w:r>
      <w:proofErr w:type="spellEnd"/>
      <w:r w:rsidRPr="00C20074">
        <w:t xml:space="preserve"> organ </w:t>
      </w:r>
      <w:proofErr w:type="spellStart"/>
      <w:r w:rsidRPr="00C20074">
        <w:t>raspolaže</w:t>
      </w:r>
      <w:proofErr w:type="spellEnd"/>
      <w:r w:rsidRPr="00C20074">
        <w:t>.</w:t>
      </w:r>
    </w:p>
    <w:p w14:paraId="491E7630" w14:textId="77777777" w:rsidR="00C20074" w:rsidRPr="00C20074" w:rsidRDefault="00C20074" w:rsidP="00C20074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C20074">
        <w:rPr>
          <w:b/>
          <w:bCs/>
        </w:rPr>
        <w:t>Nadzor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nad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primenom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propisa</w:t>
      </w:r>
      <w:proofErr w:type="spellEnd"/>
      <w:r w:rsidRPr="00C20074">
        <w:rPr>
          <w:b/>
          <w:bCs/>
        </w:rPr>
        <w:t xml:space="preserve"> u </w:t>
      </w:r>
      <w:proofErr w:type="spellStart"/>
      <w:r w:rsidRPr="00C20074">
        <w:rPr>
          <w:b/>
          <w:bCs/>
        </w:rPr>
        <w:t>organima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jedinica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lokalne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samouprave</w:t>
      </w:r>
      <w:proofErr w:type="spellEnd"/>
    </w:p>
    <w:p w14:paraId="30A8E335" w14:textId="77777777" w:rsidR="00C20074" w:rsidRPr="00C20074" w:rsidRDefault="00C20074" w:rsidP="00C20074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19</w:t>
      </w:r>
    </w:p>
    <w:p w14:paraId="5A2144F0" w14:textId="77777777" w:rsidR="00C20074" w:rsidRPr="00C20074" w:rsidRDefault="00C20074" w:rsidP="00C20074">
      <w:pPr>
        <w:jc w:val="center"/>
      </w:pPr>
      <w:proofErr w:type="spellStart"/>
      <w:r w:rsidRPr="00C20074">
        <w:t>Upravna</w:t>
      </w:r>
      <w:proofErr w:type="spellEnd"/>
      <w:r w:rsidRPr="00C20074">
        <w:t xml:space="preserve"> </w:t>
      </w:r>
      <w:proofErr w:type="spellStart"/>
      <w:r w:rsidRPr="00C20074">
        <w:t>inspekcija</w:t>
      </w:r>
      <w:proofErr w:type="spellEnd"/>
      <w:r w:rsidRPr="00C20074">
        <w:t xml:space="preserve">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primenom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jedinica</w:t>
      </w:r>
      <w:proofErr w:type="spellEnd"/>
      <w:r w:rsidRPr="00C20074">
        <w:t xml:space="preserve"> </w:t>
      </w:r>
      <w:proofErr w:type="spellStart"/>
      <w:r w:rsidRPr="00C20074">
        <w:t>lokalne</w:t>
      </w:r>
      <w:proofErr w:type="spellEnd"/>
      <w:r w:rsidRPr="00C20074">
        <w:t xml:space="preserve"> </w:t>
      </w:r>
      <w:proofErr w:type="spellStart"/>
      <w:r w:rsidRPr="00C20074">
        <w:t>samouprave</w:t>
      </w:r>
      <w:proofErr w:type="spellEnd"/>
      <w:r w:rsidRPr="00C20074">
        <w:t xml:space="preserve"> </w:t>
      </w:r>
      <w:proofErr w:type="spellStart"/>
      <w:r w:rsidRPr="00C20074">
        <w:t>nadzire</w:t>
      </w:r>
      <w:proofErr w:type="spellEnd"/>
      <w:r w:rsidRPr="00C20074">
        <w:t xml:space="preserve"> </w:t>
      </w:r>
      <w:proofErr w:type="spellStart"/>
      <w:r w:rsidRPr="00C20074">
        <w:t>naročito</w:t>
      </w:r>
      <w:proofErr w:type="spellEnd"/>
      <w:r w:rsidRPr="00C20074">
        <w:t>:</w:t>
      </w:r>
    </w:p>
    <w:p w14:paraId="495E9F7A" w14:textId="77777777" w:rsidR="00C20074" w:rsidRPr="00C20074" w:rsidRDefault="00C20074" w:rsidP="00C20074">
      <w:pPr>
        <w:jc w:val="center"/>
      </w:pPr>
      <w:r w:rsidRPr="00C20074">
        <w:lastRenderedPageBreak/>
        <w:t xml:space="preserve">1) </w:t>
      </w:r>
      <w:proofErr w:type="spellStart"/>
      <w:r w:rsidRPr="00C20074">
        <w:t>usklađenost</w:t>
      </w:r>
      <w:proofErr w:type="spellEnd"/>
      <w:r w:rsidRPr="00C20074">
        <w:t xml:space="preserve"> </w:t>
      </w:r>
      <w:proofErr w:type="spellStart"/>
      <w:r w:rsidRPr="00C20074">
        <w:t>unutrašnje</w:t>
      </w:r>
      <w:proofErr w:type="spellEnd"/>
      <w:r w:rsidRPr="00C20074">
        <w:t xml:space="preserve"> </w:t>
      </w:r>
      <w:proofErr w:type="spellStart"/>
      <w:r w:rsidRPr="00C20074">
        <w:t>organizacije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, </w:t>
      </w:r>
      <w:proofErr w:type="spellStart"/>
      <w:r w:rsidRPr="00C20074">
        <w:t>drugim</w:t>
      </w:r>
      <w:proofErr w:type="spellEnd"/>
      <w:r w:rsidRPr="00C20074">
        <w:t xml:space="preserve"> </w:t>
      </w:r>
      <w:proofErr w:type="spellStart"/>
      <w:r w:rsidRPr="00C20074">
        <w:t>propisom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opštim</w:t>
      </w:r>
      <w:proofErr w:type="spellEnd"/>
      <w:r w:rsidRPr="00C20074">
        <w:t xml:space="preserve"> </w:t>
      </w:r>
      <w:proofErr w:type="spellStart"/>
      <w:proofErr w:type="gramStart"/>
      <w:r w:rsidRPr="00C20074">
        <w:t>aktom</w:t>
      </w:r>
      <w:proofErr w:type="spellEnd"/>
      <w:r w:rsidRPr="00C20074">
        <w:t>;</w:t>
      </w:r>
      <w:proofErr w:type="gramEnd"/>
    </w:p>
    <w:p w14:paraId="4E18E190" w14:textId="77777777" w:rsidR="00C20074" w:rsidRPr="00C20074" w:rsidRDefault="00C20074" w:rsidP="00C20074">
      <w:pPr>
        <w:jc w:val="center"/>
      </w:pPr>
      <w:r w:rsidRPr="00C20074">
        <w:t xml:space="preserve">2) </w:t>
      </w:r>
      <w:proofErr w:type="spellStart"/>
      <w:r w:rsidRPr="00C20074">
        <w:t>zakonitost</w:t>
      </w:r>
      <w:proofErr w:type="spellEnd"/>
      <w:r w:rsidRPr="00C20074">
        <w:t xml:space="preserve"> </w:t>
      </w:r>
      <w:proofErr w:type="spellStart"/>
      <w:r w:rsidRPr="00C20074">
        <w:t>raspoređivanja</w:t>
      </w:r>
      <w:proofErr w:type="spellEnd"/>
      <w:r w:rsidRPr="00C20074">
        <w:t xml:space="preserve">, </w:t>
      </w:r>
      <w:proofErr w:type="spellStart"/>
      <w:r w:rsidRPr="00C20074">
        <w:t>premeštaja</w:t>
      </w:r>
      <w:proofErr w:type="spellEnd"/>
      <w:r w:rsidRPr="00C20074">
        <w:t xml:space="preserve">, </w:t>
      </w:r>
      <w:proofErr w:type="spellStart"/>
      <w:r w:rsidRPr="00C20074">
        <w:t>preuzimanja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napredovanja</w:t>
      </w:r>
      <w:proofErr w:type="spellEnd"/>
      <w:r w:rsidRPr="00C20074">
        <w:t xml:space="preserve"> </w:t>
      </w:r>
      <w:proofErr w:type="spellStart"/>
      <w:r w:rsidRPr="00C20074">
        <w:t>zaposlenih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druga</w:t>
      </w:r>
      <w:proofErr w:type="spellEnd"/>
      <w:r w:rsidRPr="00C20074">
        <w:t xml:space="preserve"> </w:t>
      </w:r>
      <w:proofErr w:type="spellStart"/>
      <w:r w:rsidRPr="00C20074">
        <w:t>pitanja</w:t>
      </w:r>
      <w:proofErr w:type="spellEnd"/>
      <w:r w:rsidRPr="00C20074">
        <w:t xml:space="preserve"> </w:t>
      </w:r>
      <w:proofErr w:type="spellStart"/>
      <w:r w:rsidRPr="00C20074">
        <w:t>vezana</w:t>
      </w:r>
      <w:proofErr w:type="spellEnd"/>
      <w:r w:rsidRPr="00C20074">
        <w:t xml:space="preserve"> za </w:t>
      </w:r>
      <w:proofErr w:type="spellStart"/>
      <w:r w:rsidRPr="00C20074">
        <w:t>radne</w:t>
      </w:r>
      <w:proofErr w:type="spellEnd"/>
      <w:r w:rsidRPr="00C20074">
        <w:t xml:space="preserve"> </w:t>
      </w:r>
      <w:proofErr w:type="spellStart"/>
      <w:proofErr w:type="gramStart"/>
      <w:r w:rsidRPr="00C20074">
        <w:t>odnose</w:t>
      </w:r>
      <w:proofErr w:type="spellEnd"/>
      <w:r w:rsidRPr="00C20074">
        <w:t>;</w:t>
      </w:r>
      <w:proofErr w:type="gramEnd"/>
    </w:p>
    <w:p w14:paraId="2B922DC7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3) </w:t>
      </w:r>
      <w:proofErr w:type="spellStart"/>
      <w:r w:rsidRPr="00C20074">
        <w:rPr>
          <w:lang w:val="fr-FR"/>
        </w:rPr>
        <w:t>obezbeđenje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javnosti</w:t>
      </w:r>
      <w:proofErr w:type="spellEnd"/>
      <w:r w:rsidRPr="00C20074">
        <w:rPr>
          <w:lang w:val="fr-FR"/>
        </w:rPr>
        <w:t xml:space="preserve"> rada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i </w:t>
      </w:r>
      <w:proofErr w:type="spellStart"/>
      <w:proofErr w:type="gramStart"/>
      <w:r w:rsidRPr="00C20074">
        <w:rPr>
          <w:lang w:val="fr-FR"/>
        </w:rPr>
        <w:t>tela</w:t>
      </w:r>
      <w:proofErr w:type="spellEnd"/>
      <w:r w:rsidRPr="00C20074">
        <w:rPr>
          <w:lang w:val="fr-FR"/>
        </w:rPr>
        <w:t>;</w:t>
      </w:r>
      <w:proofErr w:type="gramEnd"/>
    </w:p>
    <w:p w14:paraId="21F2E451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4) </w:t>
      </w:r>
      <w:proofErr w:type="spellStart"/>
      <w:r w:rsidRPr="00C20074">
        <w:rPr>
          <w:lang w:val="fr-FR"/>
        </w:rPr>
        <w:t>postupanje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pritužbama</w:t>
      </w:r>
      <w:proofErr w:type="spellEnd"/>
      <w:r w:rsidRPr="00C20074">
        <w:rPr>
          <w:lang w:val="fr-FR"/>
        </w:rPr>
        <w:t xml:space="preserve"> na rad.</w:t>
      </w:r>
    </w:p>
    <w:p w14:paraId="7E2DB3AA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C20074">
        <w:rPr>
          <w:b/>
          <w:bCs/>
          <w:lang w:val="fr-FR"/>
        </w:rPr>
        <w:t>Nadzor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nad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primenom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drugih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propisa</w:t>
      </w:r>
      <w:proofErr w:type="spellEnd"/>
    </w:p>
    <w:p w14:paraId="3A528276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20</w:t>
      </w:r>
    </w:p>
    <w:p w14:paraId="0A63AC88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obavlja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primenom</w:t>
      </w:r>
      <w:proofErr w:type="spellEnd"/>
      <w:r w:rsidRPr="00C20074">
        <w:rPr>
          <w:lang w:val="fr-FR"/>
        </w:rPr>
        <w:t>:</w:t>
      </w:r>
      <w:proofErr w:type="gramEnd"/>
    </w:p>
    <w:p w14:paraId="2CDE91B5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1)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drugih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izgledu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upotrebi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grba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zastave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himne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Republike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Srbije</w:t>
      </w:r>
      <w:proofErr w:type="spellEnd"/>
      <w:r w:rsidRPr="00C20074">
        <w:rPr>
          <w:lang w:val="fr-FR"/>
        </w:rPr>
        <w:t xml:space="preserve"> - u </w:t>
      </w:r>
      <w:proofErr w:type="spellStart"/>
      <w:r w:rsidRPr="00C20074">
        <w:rPr>
          <w:lang w:val="fr-FR"/>
        </w:rPr>
        <w:t>državnim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organima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imaocima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ovlašćenja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organima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jedinica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teritorijalne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autonomije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lokalne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samouprave</w:t>
      </w:r>
      <w:proofErr w:type="spellEnd"/>
      <w:r w:rsidRPr="00C20074">
        <w:rPr>
          <w:lang w:val="fr-FR"/>
        </w:rPr>
        <w:t>;</w:t>
      </w:r>
      <w:proofErr w:type="gramEnd"/>
    </w:p>
    <w:p w14:paraId="71889E59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2) </w:t>
      </w:r>
      <w:proofErr w:type="spellStart"/>
      <w:r w:rsidRPr="00C20074">
        <w:rPr>
          <w:lang w:val="fr-FR"/>
        </w:rPr>
        <w:t>službene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upotrebe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jezika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pisama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okviru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ministarstva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nadležnog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poslove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kao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pečata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državnih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drugih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>;</w:t>
      </w:r>
      <w:proofErr w:type="gramEnd"/>
    </w:p>
    <w:p w14:paraId="212FB51E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3)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drugih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biračkim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spiskovima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matičnim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knjigama</w:t>
      </w:r>
      <w:proofErr w:type="spellEnd"/>
      <w:r w:rsidRPr="00C20074">
        <w:rPr>
          <w:lang w:val="fr-FR"/>
        </w:rPr>
        <w:t xml:space="preserve"> - u </w:t>
      </w:r>
      <w:proofErr w:type="spellStart"/>
      <w:r w:rsidRPr="00C20074">
        <w:rPr>
          <w:lang w:val="fr-FR"/>
        </w:rPr>
        <w:t>organima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nadležnim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vođenje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biračkih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spiskova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matičnih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knjiga</w:t>
      </w:r>
      <w:proofErr w:type="spellEnd"/>
      <w:r w:rsidRPr="00C20074">
        <w:rPr>
          <w:lang w:val="fr-FR"/>
        </w:rPr>
        <w:t>;</w:t>
      </w:r>
      <w:proofErr w:type="gramEnd"/>
    </w:p>
    <w:p w14:paraId="3E44123F" w14:textId="77777777" w:rsidR="00C20074" w:rsidRPr="00C20074" w:rsidRDefault="00C20074" w:rsidP="00C20074">
      <w:pPr>
        <w:jc w:val="center"/>
      </w:pPr>
      <w:r w:rsidRPr="00C20074">
        <w:t xml:space="preserve">4)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o </w:t>
      </w:r>
      <w:proofErr w:type="spellStart"/>
      <w:r w:rsidRPr="00C20074">
        <w:t>političkim</w:t>
      </w:r>
      <w:proofErr w:type="spellEnd"/>
      <w:r w:rsidRPr="00C20074">
        <w:t xml:space="preserve"> </w:t>
      </w:r>
      <w:proofErr w:type="spellStart"/>
      <w:r w:rsidRPr="00C20074">
        <w:t>strankama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udruženjima</w:t>
      </w:r>
      <w:proofErr w:type="spellEnd"/>
      <w:r w:rsidRPr="00C20074">
        <w:t xml:space="preserve"> - u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političkih</w:t>
      </w:r>
      <w:proofErr w:type="spellEnd"/>
      <w:r w:rsidRPr="00C20074">
        <w:t xml:space="preserve"> </w:t>
      </w:r>
      <w:proofErr w:type="spellStart"/>
      <w:r w:rsidRPr="00C20074">
        <w:t>stranaka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proofErr w:type="gramStart"/>
      <w:r w:rsidRPr="00C20074">
        <w:t>udruženja</w:t>
      </w:r>
      <w:proofErr w:type="spellEnd"/>
      <w:r w:rsidRPr="00C20074">
        <w:t>;</w:t>
      </w:r>
      <w:proofErr w:type="gramEnd"/>
    </w:p>
    <w:p w14:paraId="547CC643" w14:textId="77777777" w:rsidR="00C20074" w:rsidRPr="00C20074" w:rsidRDefault="00C20074" w:rsidP="00C20074">
      <w:pPr>
        <w:jc w:val="center"/>
      </w:pPr>
      <w:r w:rsidRPr="00C20074">
        <w:t xml:space="preserve">5)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o </w:t>
      </w:r>
      <w:proofErr w:type="spellStart"/>
      <w:r w:rsidRPr="00C20074">
        <w:t>slobodnom</w:t>
      </w:r>
      <w:proofErr w:type="spellEnd"/>
      <w:r w:rsidRPr="00C20074">
        <w:t xml:space="preserve"> </w:t>
      </w:r>
      <w:proofErr w:type="spellStart"/>
      <w:r w:rsidRPr="00C20074">
        <w:t>pristupu</w:t>
      </w:r>
      <w:proofErr w:type="spellEnd"/>
      <w:r w:rsidRPr="00C20074">
        <w:t xml:space="preserve"> </w:t>
      </w:r>
      <w:proofErr w:type="spellStart"/>
      <w:r w:rsidRPr="00C20074">
        <w:t>informacijama</w:t>
      </w:r>
      <w:proofErr w:type="spellEnd"/>
      <w:r w:rsidRPr="00C20074">
        <w:t xml:space="preserve"> od </w:t>
      </w:r>
      <w:proofErr w:type="spellStart"/>
      <w:r w:rsidRPr="00C20074">
        <w:t>javnog</w:t>
      </w:r>
      <w:proofErr w:type="spellEnd"/>
      <w:r w:rsidRPr="00C20074">
        <w:t xml:space="preserve"> </w:t>
      </w:r>
      <w:proofErr w:type="spellStart"/>
      <w:r w:rsidRPr="00C20074">
        <w:t>značaja</w:t>
      </w:r>
      <w:proofErr w:type="spellEnd"/>
      <w:r w:rsidRPr="00C20074">
        <w:t xml:space="preserve"> - u </w:t>
      </w:r>
      <w:proofErr w:type="spellStart"/>
      <w:r w:rsidRPr="00C20074">
        <w:t>državnim</w:t>
      </w:r>
      <w:proofErr w:type="spellEnd"/>
      <w:r w:rsidRPr="00C20074">
        <w:t xml:space="preserve"> </w:t>
      </w:r>
      <w:proofErr w:type="spellStart"/>
      <w:r w:rsidRPr="00C20074">
        <w:t>organima</w:t>
      </w:r>
      <w:proofErr w:type="spellEnd"/>
      <w:r w:rsidRPr="00C20074">
        <w:t xml:space="preserve">, </w:t>
      </w:r>
      <w:proofErr w:type="spellStart"/>
      <w:r w:rsidRPr="00C20074">
        <w:t>organima</w:t>
      </w:r>
      <w:proofErr w:type="spellEnd"/>
      <w:r w:rsidRPr="00C20074">
        <w:t xml:space="preserve"> </w:t>
      </w:r>
      <w:proofErr w:type="spellStart"/>
      <w:r w:rsidRPr="00C20074">
        <w:t>teritorijalne</w:t>
      </w:r>
      <w:proofErr w:type="spellEnd"/>
      <w:r w:rsidRPr="00C20074">
        <w:t xml:space="preserve"> </w:t>
      </w:r>
      <w:proofErr w:type="spellStart"/>
      <w:r w:rsidRPr="00C20074">
        <w:t>autonomije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lokalne</w:t>
      </w:r>
      <w:proofErr w:type="spellEnd"/>
      <w:r w:rsidRPr="00C20074">
        <w:t xml:space="preserve"> </w:t>
      </w:r>
      <w:proofErr w:type="spellStart"/>
      <w:r w:rsidRPr="00C20074">
        <w:t>samouprave</w:t>
      </w:r>
      <w:proofErr w:type="spellEnd"/>
      <w:r w:rsidRPr="00C20074">
        <w:t xml:space="preserve">, </w:t>
      </w:r>
      <w:proofErr w:type="spellStart"/>
      <w:r w:rsidRPr="00C20074">
        <w:t>organizacijama</w:t>
      </w:r>
      <w:proofErr w:type="spellEnd"/>
      <w:r w:rsidRPr="00C20074">
        <w:t xml:space="preserve"> </w:t>
      </w:r>
      <w:proofErr w:type="spellStart"/>
      <w:r w:rsidRPr="00C20074">
        <w:t>kojima</w:t>
      </w:r>
      <w:proofErr w:type="spellEnd"/>
      <w:r w:rsidRPr="00C20074">
        <w:t xml:space="preserve"> je </w:t>
      </w:r>
      <w:proofErr w:type="spellStart"/>
      <w:r w:rsidRPr="00C20074">
        <w:t>povereno</w:t>
      </w:r>
      <w:proofErr w:type="spellEnd"/>
      <w:r w:rsidRPr="00C20074">
        <w:t xml:space="preserve"> </w:t>
      </w:r>
      <w:proofErr w:type="spellStart"/>
      <w:r w:rsidRPr="00C20074">
        <w:t>vršenje</w:t>
      </w:r>
      <w:proofErr w:type="spellEnd"/>
      <w:r w:rsidRPr="00C20074">
        <w:t xml:space="preserve"> </w:t>
      </w:r>
      <w:proofErr w:type="spellStart"/>
      <w:r w:rsidRPr="00C20074">
        <w:t>javnih</w:t>
      </w:r>
      <w:proofErr w:type="spellEnd"/>
      <w:r w:rsidRPr="00C20074">
        <w:t xml:space="preserve"> </w:t>
      </w:r>
      <w:proofErr w:type="spellStart"/>
      <w:r w:rsidRPr="00C20074">
        <w:t>ovlašćenja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pravnim</w:t>
      </w:r>
      <w:proofErr w:type="spellEnd"/>
      <w:r w:rsidRPr="00C20074">
        <w:t xml:space="preserve"> </w:t>
      </w:r>
      <w:proofErr w:type="spellStart"/>
      <w:r w:rsidRPr="00C20074">
        <w:t>licima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osniva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finansira</w:t>
      </w:r>
      <w:proofErr w:type="spellEnd"/>
      <w:r w:rsidRPr="00C20074">
        <w:t xml:space="preserve"> u </w:t>
      </w:r>
      <w:proofErr w:type="spellStart"/>
      <w:r w:rsidRPr="00C20074">
        <w:t>celini</w:t>
      </w:r>
      <w:proofErr w:type="spellEnd"/>
      <w:r w:rsidRPr="00C20074">
        <w:t xml:space="preserve">, </w:t>
      </w:r>
      <w:proofErr w:type="spellStart"/>
      <w:r w:rsidRPr="00C20074">
        <w:t>odnosno</w:t>
      </w:r>
      <w:proofErr w:type="spellEnd"/>
      <w:r w:rsidRPr="00C20074">
        <w:t xml:space="preserve"> u </w:t>
      </w:r>
      <w:proofErr w:type="spellStart"/>
      <w:r w:rsidRPr="00C20074">
        <w:t>pretežnom</w:t>
      </w:r>
      <w:proofErr w:type="spellEnd"/>
      <w:r w:rsidRPr="00C20074">
        <w:t xml:space="preserve"> </w:t>
      </w:r>
      <w:proofErr w:type="spellStart"/>
      <w:r w:rsidRPr="00C20074">
        <w:t>delu</w:t>
      </w:r>
      <w:proofErr w:type="spellEnd"/>
      <w:r w:rsidRPr="00C20074">
        <w:t xml:space="preserve"> </w:t>
      </w:r>
      <w:proofErr w:type="spellStart"/>
      <w:r w:rsidRPr="00C20074">
        <w:t>državni</w:t>
      </w:r>
      <w:proofErr w:type="spellEnd"/>
      <w:r w:rsidRPr="00C20074">
        <w:t xml:space="preserve"> organ.</w:t>
      </w:r>
    </w:p>
    <w:p w14:paraId="51CEEE34" w14:textId="77777777" w:rsidR="00C20074" w:rsidRPr="00C20074" w:rsidRDefault="00C20074" w:rsidP="00C20074">
      <w:pPr>
        <w:jc w:val="center"/>
        <w:rPr>
          <w:lang w:val="fr-FR"/>
        </w:rPr>
      </w:pPr>
      <w:bookmarkStart w:id="43" w:name="str_24"/>
      <w:bookmarkEnd w:id="43"/>
      <w:r w:rsidRPr="00C20074">
        <w:rPr>
          <w:lang w:val="fr-FR"/>
        </w:rPr>
        <w:t>IV NAČIN RADA</w:t>
      </w:r>
    </w:p>
    <w:p w14:paraId="0A951005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C20074">
        <w:rPr>
          <w:b/>
          <w:bCs/>
          <w:lang w:val="fr-FR"/>
        </w:rPr>
        <w:t>Planiranje</w:t>
      </w:r>
      <w:proofErr w:type="spellEnd"/>
      <w:r w:rsidRPr="00C20074">
        <w:rPr>
          <w:b/>
          <w:bCs/>
          <w:lang w:val="fr-FR"/>
        </w:rPr>
        <w:t xml:space="preserve"> rada</w:t>
      </w:r>
    </w:p>
    <w:p w14:paraId="13943C1A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21</w:t>
      </w:r>
    </w:p>
    <w:p w14:paraId="38D27255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skladu</w:t>
      </w:r>
      <w:proofErr w:type="spellEnd"/>
      <w:r w:rsidRPr="00C20074">
        <w:rPr>
          <w:lang w:val="fr-FR"/>
        </w:rPr>
        <w:t xml:space="preserve"> sa </w:t>
      </w:r>
      <w:proofErr w:type="spellStart"/>
      <w:r w:rsidRPr="00C20074">
        <w:rPr>
          <w:lang w:val="fr-FR"/>
        </w:rPr>
        <w:t>godišnjim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programom</w:t>
      </w:r>
      <w:proofErr w:type="spellEnd"/>
      <w:r w:rsidRPr="00C20074">
        <w:rPr>
          <w:lang w:val="fr-FR"/>
        </w:rPr>
        <w:t xml:space="preserve"> rada.</w:t>
      </w:r>
    </w:p>
    <w:p w14:paraId="7C790C41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Godišnji</w:t>
      </w:r>
      <w:proofErr w:type="spellEnd"/>
      <w:r w:rsidRPr="00C20074">
        <w:rPr>
          <w:lang w:val="fr-FR"/>
        </w:rPr>
        <w:t xml:space="preserve"> program rada </w:t>
      </w:r>
      <w:proofErr w:type="spellStart"/>
      <w:r w:rsidRPr="00C20074">
        <w:rPr>
          <w:lang w:val="fr-FR"/>
        </w:rPr>
        <w:t>upravne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inspekcije</w:t>
      </w:r>
      <w:proofErr w:type="spellEnd"/>
      <w:r w:rsidRPr="00C20074">
        <w:rPr>
          <w:lang w:val="fr-FR"/>
        </w:rPr>
        <w:t xml:space="preserve"> -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inspektorata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predlaže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glavni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do </w:t>
      </w:r>
      <w:proofErr w:type="spellStart"/>
      <w:r w:rsidRPr="00C20074">
        <w:rPr>
          <w:lang w:val="fr-FR"/>
        </w:rPr>
        <w:t>kraja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oktobra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tekuće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godine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narednu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godinu</w:t>
      </w:r>
      <w:proofErr w:type="spellEnd"/>
      <w:r w:rsidRPr="00C20074">
        <w:rPr>
          <w:lang w:val="fr-FR"/>
        </w:rPr>
        <w:t xml:space="preserve">, a </w:t>
      </w:r>
      <w:proofErr w:type="spellStart"/>
      <w:r w:rsidRPr="00C20074">
        <w:rPr>
          <w:lang w:val="fr-FR"/>
        </w:rPr>
        <w:t>usvaja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Vlada</w:t>
      </w:r>
      <w:proofErr w:type="spellEnd"/>
      <w:r w:rsidRPr="00C20074">
        <w:rPr>
          <w:lang w:val="fr-FR"/>
        </w:rPr>
        <w:t>.</w:t>
      </w:r>
    </w:p>
    <w:p w14:paraId="4AD81099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C20074">
        <w:rPr>
          <w:b/>
          <w:bCs/>
          <w:lang w:val="fr-FR"/>
        </w:rPr>
        <w:t>Pokretanje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postupka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inspekcijskog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nadzora</w:t>
      </w:r>
      <w:proofErr w:type="spellEnd"/>
    </w:p>
    <w:p w14:paraId="5E01A881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22</w:t>
      </w:r>
    </w:p>
    <w:p w14:paraId="00AA3E6D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Postupak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pokreće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službenoj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dužnosti</w:t>
      </w:r>
      <w:proofErr w:type="spellEnd"/>
      <w:r w:rsidRPr="00C20074">
        <w:rPr>
          <w:lang w:val="fr-FR"/>
        </w:rPr>
        <w:t xml:space="preserve">, po </w:t>
      </w:r>
      <w:proofErr w:type="spellStart"/>
      <w:r w:rsidRPr="00C20074">
        <w:rPr>
          <w:lang w:val="fr-FR"/>
        </w:rPr>
        <w:t>nalogu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nadležnih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i na </w:t>
      </w:r>
      <w:proofErr w:type="spellStart"/>
      <w:r w:rsidRPr="00C20074">
        <w:rPr>
          <w:lang w:val="fr-FR"/>
        </w:rPr>
        <w:t>osnovu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inicijative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fizičkih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lica</w:t>
      </w:r>
      <w:proofErr w:type="spellEnd"/>
      <w:r w:rsidRPr="00C20074">
        <w:rPr>
          <w:lang w:val="fr-FR"/>
        </w:rPr>
        <w:t>.</w:t>
      </w:r>
    </w:p>
    <w:p w14:paraId="1E297BBF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C20074">
        <w:rPr>
          <w:b/>
          <w:bCs/>
          <w:lang w:val="fr-FR"/>
        </w:rPr>
        <w:t>Vrste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nadzora</w:t>
      </w:r>
      <w:proofErr w:type="spellEnd"/>
    </w:p>
    <w:p w14:paraId="387CFEF1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23</w:t>
      </w:r>
    </w:p>
    <w:p w14:paraId="2E4D3D81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lastRenderedPageBreak/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može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biti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redovan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vanredni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kontrolni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>.</w:t>
      </w:r>
    </w:p>
    <w:p w14:paraId="643D46D7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Redovan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sprovodi</w:t>
      </w:r>
      <w:proofErr w:type="spellEnd"/>
      <w:r w:rsidRPr="00C20074">
        <w:rPr>
          <w:lang w:val="fr-FR"/>
        </w:rPr>
        <w:t xml:space="preserve"> se u </w:t>
      </w:r>
      <w:proofErr w:type="spellStart"/>
      <w:r w:rsidRPr="00C20074">
        <w:rPr>
          <w:lang w:val="fr-FR"/>
        </w:rPr>
        <w:t>skladu</w:t>
      </w:r>
      <w:proofErr w:type="spellEnd"/>
      <w:r w:rsidRPr="00C20074">
        <w:rPr>
          <w:lang w:val="fr-FR"/>
        </w:rPr>
        <w:t xml:space="preserve"> sa </w:t>
      </w:r>
      <w:proofErr w:type="spellStart"/>
      <w:r w:rsidRPr="00C20074">
        <w:rPr>
          <w:lang w:val="fr-FR"/>
        </w:rPr>
        <w:t>godišnjim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programom</w:t>
      </w:r>
      <w:proofErr w:type="spellEnd"/>
      <w:r w:rsidRPr="00C20074">
        <w:rPr>
          <w:lang w:val="fr-FR"/>
        </w:rPr>
        <w:t xml:space="preserve"> rada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inspektorata</w:t>
      </w:r>
      <w:proofErr w:type="spellEnd"/>
      <w:r w:rsidRPr="00C20074">
        <w:rPr>
          <w:lang w:val="fr-FR"/>
        </w:rPr>
        <w:t>.</w:t>
      </w:r>
    </w:p>
    <w:p w14:paraId="1DD3A32A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Vanredan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sprovodi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kada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potrebu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takvog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ukazuju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promenjene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okolnosti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odnosu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godišnji</w:t>
      </w:r>
      <w:proofErr w:type="spellEnd"/>
      <w:r w:rsidRPr="00C20074">
        <w:rPr>
          <w:lang w:val="fr-FR"/>
        </w:rPr>
        <w:t xml:space="preserve"> program rada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realizuju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nalogu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glavnog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nadležnog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vršenje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inspektorata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postupanje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osnovu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inicijativa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fizičkih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lica</w:t>
      </w:r>
      <w:proofErr w:type="spellEnd"/>
      <w:r w:rsidRPr="00C20074">
        <w:rPr>
          <w:lang w:val="fr-FR"/>
        </w:rPr>
        <w:t>.</w:t>
      </w:r>
    </w:p>
    <w:p w14:paraId="5B273BCD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Kontrolni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sprovodi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radi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utvrđivanja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izvršenja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su </w:t>
      </w:r>
      <w:proofErr w:type="spellStart"/>
      <w:r w:rsidRPr="00C20074">
        <w:rPr>
          <w:lang w:val="fr-FR"/>
        </w:rPr>
        <w:t>predložene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okviru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redovnog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vanrednog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>.</w:t>
      </w:r>
    </w:p>
    <w:p w14:paraId="0B2E147F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C20074">
        <w:rPr>
          <w:b/>
          <w:bCs/>
          <w:lang w:val="fr-FR"/>
        </w:rPr>
        <w:t>Oblici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nadzora</w:t>
      </w:r>
      <w:proofErr w:type="spellEnd"/>
    </w:p>
    <w:p w14:paraId="01D50AA2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24</w:t>
      </w:r>
    </w:p>
    <w:p w14:paraId="650588B2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kao</w:t>
      </w:r>
      <w:proofErr w:type="spellEnd"/>
      <w:r w:rsidRPr="00C20074">
        <w:rPr>
          <w:lang w:val="fr-FR"/>
        </w:rPr>
        <w:t>:</w:t>
      </w:r>
      <w:proofErr w:type="gramEnd"/>
    </w:p>
    <w:p w14:paraId="2059F613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1) </w:t>
      </w:r>
      <w:proofErr w:type="spellStart"/>
      <w:r w:rsidRPr="00C20074">
        <w:rPr>
          <w:lang w:val="fr-FR"/>
        </w:rPr>
        <w:t>neposredni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- </w:t>
      </w:r>
      <w:proofErr w:type="spellStart"/>
      <w:r w:rsidRPr="00C20074">
        <w:rPr>
          <w:lang w:val="fr-FR"/>
        </w:rPr>
        <w:t>neposrednim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uvidom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opšte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pojedinačne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akte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uslove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način</w:t>
      </w:r>
      <w:proofErr w:type="spellEnd"/>
      <w:r w:rsidRPr="00C20074">
        <w:rPr>
          <w:lang w:val="fr-FR"/>
        </w:rPr>
        <w:t xml:space="preserve"> rada </w:t>
      </w:r>
      <w:proofErr w:type="spellStart"/>
      <w:r w:rsidRPr="00C20074">
        <w:rPr>
          <w:lang w:val="fr-FR"/>
        </w:rPr>
        <w:t>nadziranih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>;</w:t>
      </w:r>
      <w:proofErr w:type="gramEnd"/>
    </w:p>
    <w:p w14:paraId="3642067A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2) </w:t>
      </w:r>
      <w:proofErr w:type="spellStart"/>
      <w:r w:rsidRPr="00C20074">
        <w:rPr>
          <w:lang w:val="fr-FR"/>
        </w:rPr>
        <w:t>posredni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- </w:t>
      </w:r>
      <w:proofErr w:type="spellStart"/>
      <w:r w:rsidRPr="00C20074">
        <w:rPr>
          <w:lang w:val="fr-FR"/>
        </w:rPr>
        <w:t>uvidom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dostavljene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akte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podatke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dokumentaciju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>.</w:t>
      </w:r>
    </w:p>
    <w:p w14:paraId="1DFF4C6A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C20074">
        <w:rPr>
          <w:b/>
          <w:bCs/>
          <w:lang w:val="fr-FR"/>
        </w:rPr>
        <w:t>Obaveštenje</w:t>
      </w:r>
      <w:proofErr w:type="spellEnd"/>
      <w:r w:rsidRPr="00C20074">
        <w:rPr>
          <w:b/>
          <w:bCs/>
          <w:lang w:val="fr-FR"/>
        </w:rPr>
        <w:t xml:space="preserve"> o </w:t>
      </w:r>
      <w:proofErr w:type="spellStart"/>
      <w:r w:rsidRPr="00C20074">
        <w:rPr>
          <w:b/>
          <w:bCs/>
          <w:lang w:val="fr-FR"/>
        </w:rPr>
        <w:t>nadzoru</w:t>
      </w:r>
      <w:proofErr w:type="spellEnd"/>
    </w:p>
    <w:p w14:paraId="66234D08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25</w:t>
      </w:r>
    </w:p>
    <w:p w14:paraId="734F1387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o </w:t>
      </w:r>
      <w:proofErr w:type="spellStart"/>
      <w:r w:rsidRPr="00C20074">
        <w:rPr>
          <w:lang w:val="fr-FR"/>
        </w:rPr>
        <w:t>sprovođenju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obavesti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rukovodioca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najkasnije</w:t>
      </w:r>
      <w:proofErr w:type="spellEnd"/>
      <w:r w:rsidRPr="00C20074">
        <w:rPr>
          <w:lang w:val="fr-FR"/>
        </w:rPr>
        <w:t xml:space="preserve"> tri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početka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>.</w:t>
      </w:r>
    </w:p>
    <w:p w14:paraId="3BAD2A43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može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sprovesti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bez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obaveštenja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1.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osnovu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naloga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glavnog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kada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postoje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razlozi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neodložno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postupanje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ako </w:t>
      </w:r>
      <w:proofErr w:type="spellStart"/>
      <w:r w:rsidRPr="00C20074">
        <w:rPr>
          <w:lang w:val="fr-FR"/>
        </w:rPr>
        <w:t>takvo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nalaže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zaštita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interesa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zaštita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zaposlenih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nastupanja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neotklonjivih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štetnih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posledica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njihov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radnopravni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status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što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mora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posebno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obrazložiti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zapisniku</w:t>
      </w:r>
      <w:proofErr w:type="spellEnd"/>
      <w:r w:rsidRPr="00C20074">
        <w:rPr>
          <w:lang w:val="fr-FR"/>
        </w:rPr>
        <w:t>.</w:t>
      </w:r>
    </w:p>
    <w:p w14:paraId="7D3B2EDE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C20074">
        <w:rPr>
          <w:b/>
          <w:bCs/>
          <w:lang w:val="fr-FR"/>
        </w:rPr>
        <w:t>Učešće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nadziranog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organa</w:t>
      </w:r>
      <w:proofErr w:type="spellEnd"/>
    </w:p>
    <w:p w14:paraId="6281F561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26</w:t>
      </w:r>
    </w:p>
    <w:p w14:paraId="2EAF7876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Rukovodilac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</w:t>
      </w:r>
      <w:proofErr w:type="spellStart"/>
      <w:r w:rsidRPr="00C20074">
        <w:rPr>
          <w:lang w:val="fr-FR"/>
        </w:rPr>
        <w:t>upravnom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omogući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nesmetano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sprovođenje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>.</w:t>
      </w:r>
    </w:p>
    <w:p w14:paraId="1CAD01C3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Rukovodilac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</w:t>
      </w:r>
      <w:proofErr w:type="spellStart"/>
      <w:r w:rsidRPr="00C20074">
        <w:rPr>
          <w:lang w:val="fr-FR"/>
        </w:rPr>
        <w:t>obezbedi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adekvatan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prostor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rad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i da na </w:t>
      </w:r>
      <w:proofErr w:type="spellStart"/>
      <w:r w:rsidRPr="00C20074">
        <w:rPr>
          <w:lang w:val="fr-FR"/>
        </w:rPr>
        <w:t>zahtev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odredi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jedno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više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službenih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učestvovati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inspekcijskim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radnjama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utvrđivanju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činjenica</w:t>
      </w:r>
      <w:proofErr w:type="spellEnd"/>
      <w:r w:rsidRPr="00C20074">
        <w:rPr>
          <w:lang w:val="fr-FR"/>
        </w:rPr>
        <w:t xml:space="preserve"> i u tu </w:t>
      </w:r>
      <w:proofErr w:type="spellStart"/>
      <w:r w:rsidRPr="00C20074">
        <w:rPr>
          <w:lang w:val="fr-FR"/>
        </w:rPr>
        <w:t>svrhu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obezbedi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neophodna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evidencije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drugu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dokumentaciju</w:t>
      </w:r>
      <w:proofErr w:type="spellEnd"/>
      <w:r w:rsidRPr="00C20074">
        <w:rPr>
          <w:lang w:val="fr-FR"/>
        </w:rPr>
        <w:t>.</w:t>
      </w:r>
    </w:p>
    <w:p w14:paraId="342966D7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Rukovodilac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službena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dužni</w:t>
      </w:r>
      <w:proofErr w:type="spellEnd"/>
      <w:r w:rsidRPr="00C20074">
        <w:rPr>
          <w:lang w:val="fr-FR"/>
        </w:rPr>
        <w:t xml:space="preserve"> su da </w:t>
      </w:r>
      <w:proofErr w:type="spellStart"/>
      <w:r w:rsidRPr="00C20074">
        <w:rPr>
          <w:lang w:val="fr-FR"/>
        </w:rPr>
        <w:t>postupaju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zahtevima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, da mu </w:t>
      </w:r>
      <w:proofErr w:type="spellStart"/>
      <w:r w:rsidRPr="00C20074">
        <w:rPr>
          <w:lang w:val="fr-FR"/>
        </w:rPr>
        <w:t>blagovremeno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dostavljaju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potpune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tačne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podatke</w:t>
      </w:r>
      <w:proofErr w:type="spellEnd"/>
      <w:r w:rsidRPr="00C20074">
        <w:rPr>
          <w:lang w:val="fr-FR"/>
        </w:rPr>
        <w:t xml:space="preserve">, a u </w:t>
      </w:r>
      <w:proofErr w:type="spellStart"/>
      <w:r w:rsidRPr="00C20074">
        <w:rPr>
          <w:lang w:val="fr-FR"/>
        </w:rPr>
        <w:t>slučaju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nemogućnosti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lastRenderedPageBreak/>
        <w:t>postupanja</w:t>
      </w:r>
      <w:proofErr w:type="spellEnd"/>
      <w:r w:rsidRPr="00C20074">
        <w:rPr>
          <w:lang w:val="fr-FR"/>
        </w:rPr>
        <w:t xml:space="preserve"> da mu </w:t>
      </w:r>
      <w:proofErr w:type="spellStart"/>
      <w:r w:rsidRPr="00C20074">
        <w:rPr>
          <w:lang w:val="fr-FR"/>
        </w:rPr>
        <w:t>dostave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pisano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obrazloženje</w:t>
      </w:r>
      <w:proofErr w:type="spellEnd"/>
      <w:r w:rsidRPr="00C20074">
        <w:rPr>
          <w:lang w:val="fr-FR"/>
        </w:rPr>
        <w:t xml:space="preserve">, a </w:t>
      </w:r>
      <w:proofErr w:type="spellStart"/>
      <w:r w:rsidRPr="00C20074">
        <w:rPr>
          <w:lang w:val="fr-FR"/>
        </w:rPr>
        <w:t>naročito</w:t>
      </w:r>
      <w:proofErr w:type="spellEnd"/>
      <w:r w:rsidRPr="00C20074">
        <w:rPr>
          <w:lang w:val="fr-FR"/>
        </w:rPr>
        <w:t xml:space="preserve"> da na </w:t>
      </w:r>
      <w:proofErr w:type="spellStart"/>
      <w:r w:rsidRPr="00C20074">
        <w:rPr>
          <w:lang w:val="fr-FR"/>
        </w:rPr>
        <w:t>traženje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pruže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usmeno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pisano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izjašnjenje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činjenicama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dokazima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</w:t>
      </w:r>
      <w:proofErr w:type="spellEnd"/>
      <w:r w:rsidRPr="00C20074">
        <w:rPr>
          <w:lang w:val="fr-FR"/>
        </w:rPr>
        <w:t xml:space="preserve"> su </w:t>
      </w:r>
      <w:proofErr w:type="spellStart"/>
      <w:r w:rsidRPr="00C20074">
        <w:rPr>
          <w:lang w:val="fr-FR"/>
        </w:rPr>
        <w:t>izneseni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postupku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>.</w:t>
      </w:r>
    </w:p>
    <w:p w14:paraId="335B0725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C20074">
        <w:rPr>
          <w:b/>
          <w:bCs/>
          <w:lang w:val="fr-FR"/>
        </w:rPr>
        <w:t>Preventivne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mere</w:t>
      </w:r>
      <w:proofErr w:type="spellEnd"/>
    </w:p>
    <w:p w14:paraId="462DE365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27</w:t>
      </w:r>
    </w:p>
    <w:p w14:paraId="69796212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vršenju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cilju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sprečavanja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nastupanja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štetnih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posledica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zbog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nedostataka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nepravilnosti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sprovođenju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drugih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čije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izvršenje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nadzire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može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preduzimati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odgovarajuće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preventivne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kao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što</w:t>
      </w:r>
      <w:proofErr w:type="spellEnd"/>
      <w:r w:rsidRPr="00C20074">
        <w:rPr>
          <w:lang w:val="fr-FR"/>
        </w:rPr>
        <w:t xml:space="preserve"> su </w:t>
      </w:r>
      <w:proofErr w:type="spellStart"/>
      <w:r w:rsidRPr="00C20074">
        <w:rPr>
          <w:lang w:val="fr-FR"/>
        </w:rPr>
        <w:t>upozorenje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obaveze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ukazivanje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moguće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štetne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posledice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predlaganje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otklanjanje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njihovih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uzroka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sl</w:t>
      </w:r>
      <w:proofErr w:type="spellEnd"/>
      <w:r w:rsidRPr="00C20074">
        <w:rPr>
          <w:lang w:val="fr-FR"/>
        </w:rPr>
        <w:t>.</w:t>
      </w:r>
    </w:p>
    <w:p w14:paraId="70B43835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C20074">
        <w:rPr>
          <w:b/>
          <w:bCs/>
          <w:lang w:val="fr-FR"/>
        </w:rPr>
        <w:t>Ovlašćenja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inspektora</w:t>
      </w:r>
      <w:proofErr w:type="spellEnd"/>
      <w:r w:rsidRPr="00C20074">
        <w:rPr>
          <w:b/>
          <w:bCs/>
          <w:lang w:val="fr-FR"/>
        </w:rPr>
        <w:t xml:space="preserve"> u </w:t>
      </w:r>
      <w:proofErr w:type="spellStart"/>
      <w:r w:rsidRPr="00C20074">
        <w:rPr>
          <w:b/>
          <w:bCs/>
          <w:lang w:val="fr-FR"/>
        </w:rPr>
        <w:t>sprovođenju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nadzora</w:t>
      </w:r>
      <w:proofErr w:type="spellEnd"/>
    </w:p>
    <w:p w14:paraId="4CDD4A21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28</w:t>
      </w:r>
    </w:p>
    <w:p w14:paraId="6071BE03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</w:t>
      </w:r>
      <w:proofErr w:type="spellEnd"/>
      <w:r w:rsidRPr="00C20074">
        <w:rPr>
          <w:lang w:val="fr-FR"/>
        </w:rPr>
        <w:t xml:space="preserve"> je da u </w:t>
      </w:r>
      <w:proofErr w:type="spellStart"/>
      <w:r w:rsidRPr="00C20074">
        <w:rPr>
          <w:lang w:val="fr-FR"/>
        </w:rPr>
        <w:t>postupku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sprovođenja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pored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preduzimanja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radnji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ovlašćen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vršenju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- </w:t>
      </w:r>
      <w:proofErr w:type="spellStart"/>
      <w:r w:rsidRPr="00C20074">
        <w:rPr>
          <w:lang w:val="fr-FR"/>
        </w:rPr>
        <w:t>utvrđenih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posebnim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preduzme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sledeće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radnje</w:t>
      </w:r>
      <w:proofErr w:type="spellEnd"/>
      <w:r w:rsidRPr="00C20074">
        <w:rPr>
          <w:lang w:val="fr-FR"/>
        </w:rPr>
        <w:t xml:space="preserve">, i </w:t>
      </w:r>
      <w:proofErr w:type="gramStart"/>
      <w:r w:rsidRPr="00C20074">
        <w:rPr>
          <w:lang w:val="fr-FR"/>
        </w:rPr>
        <w:t>to:</w:t>
      </w:r>
      <w:proofErr w:type="gramEnd"/>
    </w:p>
    <w:p w14:paraId="069353C2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1) da </w:t>
      </w:r>
      <w:proofErr w:type="spellStart"/>
      <w:r w:rsidRPr="00C20074">
        <w:rPr>
          <w:lang w:val="fr-FR"/>
        </w:rPr>
        <w:t>ostvari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neposredni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uvid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uslove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način</w:t>
      </w:r>
      <w:proofErr w:type="spellEnd"/>
      <w:r w:rsidRPr="00C20074">
        <w:rPr>
          <w:lang w:val="fr-FR"/>
        </w:rPr>
        <w:t xml:space="preserve"> rada u </w:t>
      </w:r>
      <w:proofErr w:type="spellStart"/>
      <w:r w:rsidRPr="00C20074">
        <w:rPr>
          <w:lang w:val="fr-FR"/>
        </w:rPr>
        <w:t>nadziranom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>;</w:t>
      </w:r>
      <w:proofErr w:type="gramEnd"/>
    </w:p>
    <w:p w14:paraId="5D00E4B5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2) da </w:t>
      </w:r>
      <w:proofErr w:type="spellStart"/>
      <w:r w:rsidRPr="00C20074">
        <w:rPr>
          <w:lang w:val="fr-FR"/>
        </w:rPr>
        <w:t>uzima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izjave</w:t>
      </w:r>
      <w:proofErr w:type="spellEnd"/>
      <w:r w:rsidRPr="00C20074">
        <w:rPr>
          <w:lang w:val="fr-FR"/>
        </w:rPr>
        <w:t xml:space="preserve"> i po </w:t>
      </w:r>
      <w:proofErr w:type="spellStart"/>
      <w:r w:rsidRPr="00C20074">
        <w:rPr>
          <w:lang w:val="fr-FR"/>
        </w:rPr>
        <w:t>potrebi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pisana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izjašnjenja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rukovodioca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službenih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činjenicama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podacima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značajnim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potpuno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utvrđivanje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činjeničnog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stanja</w:t>
      </w:r>
      <w:proofErr w:type="spellEnd"/>
      <w:r w:rsidRPr="00C20074">
        <w:rPr>
          <w:lang w:val="fr-FR"/>
        </w:rPr>
        <w:t>;</w:t>
      </w:r>
      <w:proofErr w:type="gramEnd"/>
    </w:p>
    <w:p w14:paraId="0652EC8B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3) da </w:t>
      </w:r>
      <w:proofErr w:type="spellStart"/>
      <w:r w:rsidRPr="00C20074">
        <w:rPr>
          <w:lang w:val="fr-FR"/>
        </w:rPr>
        <w:t>zahteva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dostavljanje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potrebnih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izveštaja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podataka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akata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druge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potrebne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dokumentacije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odredi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primeren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rok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dostavljanje</w:t>
      </w:r>
      <w:proofErr w:type="spellEnd"/>
      <w:r w:rsidRPr="00C20074">
        <w:rPr>
          <w:lang w:val="fr-FR"/>
        </w:rPr>
        <w:t>;</w:t>
      </w:r>
      <w:proofErr w:type="gramEnd"/>
    </w:p>
    <w:p w14:paraId="36493C7B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4) da </w:t>
      </w:r>
      <w:proofErr w:type="spellStart"/>
      <w:r w:rsidRPr="00C20074">
        <w:rPr>
          <w:lang w:val="fr-FR"/>
        </w:rPr>
        <w:t>traži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dostavljanje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uzme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zadrži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opšti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pojedinačni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predmet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a </w:t>
      </w:r>
      <w:proofErr w:type="spellStart"/>
      <w:r w:rsidRPr="00C20074">
        <w:rPr>
          <w:lang w:val="fr-FR"/>
        </w:rPr>
        <w:t>čija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tačnost</w:t>
      </w:r>
      <w:proofErr w:type="spellEnd"/>
      <w:r w:rsidRPr="00C20074">
        <w:rPr>
          <w:lang w:val="fr-FR"/>
        </w:rPr>
        <w:t xml:space="preserve">, u </w:t>
      </w:r>
      <w:proofErr w:type="spellStart"/>
      <w:r w:rsidRPr="00C20074">
        <w:rPr>
          <w:lang w:val="fr-FR"/>
        </w:rPr>
        <w:t>slučaju</w:t>
      </w:r>
      <w:proofErr w:type="spellEnd"/>
      <w:r w:rsidRPr="00C20074">
        <w:rPr>
          <w:lang w:val="fr-FR"/>
        </w:rPr>
        <w:t xml:space="preserve"> da se ne </w:t>
      </w:r>
      <w:proofErr w:type="spellStart"/>
      <w:r w:rsidRPr="00C20074">
        <w:rPr>
          <w:lang w:val="fr-FR"/>
        </w:rPr>
        <w:t>radi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originalu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potvrđuje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potpisom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rukovodioca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pečatom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>.</w:t>
      </w:r>
    </w:p>
    <w:p w14:paraId="32A20610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</w:t>
      </w:r>
      <w:proofErr w:type="spellEnd"/>
      <w:r w:rsidRPr="00C20074">
        <w:rPr>
          <w:lang w:val="fr-FR"/>
        </w:rPr>
        <w:t xml:space="preserve"> je da u </w:t>
      </w:r>
      <w:proofErr w:type="spellStart"/>
      <w:r w:rsidRPr="00C20074">
        <w:rPr>
          <w:lang w:val="fr-FR"/>
        </w:rPr>
        <w:t>postupku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sprovođenja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pored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nalaganja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ovlašćen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postupku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vršenja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posebnim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naloži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neku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utvrđenih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članu</w:t>
      </w:r>
      <w:proofErr w:type="spellEnd"/>
      <w:r w:rsidRPr="00C20074">
        <w:rPr>
          <w:lang w:val="fr-FR"/>
        </w:rPr>
        <w:t xml:space="preserve"> 31. </w:t>
      </w:r>
      <w:proofErr w:type="spellStart"/>
      <w:proofErr w:type="gramStart"/>
      <w:r w:rsidRPr="00C20074">
        <w:rPr>
          <w:lang w:val="fr-FR"/>
        </w:rPr>
        <w:t>stav</w:t>
      </w:r>
      <w:proofErr w:type="spellEnd"/>
      <w:proofErr w:type="gramEnd"/>
      <w:r w:rsidRPr="00C20074">
        <w:rPr>
          <w:lang w:val="fr-FR"/>
        </w:rPr>
        <w:t xml:space="preserve"> 3.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>.</w:t>
      </w:r>
    </w:p>
    <w:p w14:paraId="0CCF6351" w14:textId="77777777" w:rsidR="00C20074" w:rsidRPr="00C20074" w:rsidRDefault="00C20074" w:rsidP="00C20074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C20074">
        <w:rPr>
          <w:b/>
          <w:bCs/>
        </w:rPr>
        <w:t>Zapisnik</w:t>
      </w:r>
      <w:proofErr w:type="spellEnd"/>
      <w:r w:rsidRPr="00C20074">
        <w:rPr>
          <w:b/>
          <w:bCs/>
        </w:rPr>
        <w:t xml:space="preserve"> o </w:t>
      </w:r>
      <w:proofErr w:type="spellStart"/>
      <w:r w:rsidRPr="00C20074">
        <w:rPr>
          <w:b/>
          <w:bCs/>
        </w:rPr>
        <w:t>sprovedenom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nadzoru</w:t>
      </w:r>
      <w:proofErr w:type="spellEnd"/>
    </w:p>
    <w:p w14:paraId="0B21C331" w14:textId="77777777" w:rsidR="00C20074" w:rsidRPr="00C20074" w:rsidRDefault="00C20074" w:rsidP="00C20074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29</w:t>
      </w:r>
    </w:p>
    <w:p w14:paraId="2949DB16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sačinjava</w:t>
      </w:r>
      <w:proofErr w:type="spellEnd"/>
      <w:r w:rsidRPr="00C20074">
        <w:t xml:space="preserve"> </w:t>
      </w:r>
      <w:proofErr w:type="spellStart"/>
      <w:r w:rsidRPr="00C20074">
        <w:t>zapisnik</w:t>
      </w:r>
      <w:proofErr w:type="spellEnd"/>
      <w:r w:rsidRPr="00C20074">
        <w:t xml:space="preserve"> o </w:t>
      </w:r>
      <w:proofErr w:type="spellStart"/>
      <w:r w:rsidRPr="00C20074">
        <w:t>sprovedenom</w:t>
      </w:r>
      <w:proofErr w:type="spellEnd"/>
      <w:r w:rsidRPr="00C20074">
        <w:t xml:space="preserve"> </w:t>
      </w:r>
      <w:proofErr w:type="spellStart"/>
      <w:r w:rsidRPr="00C20074">
        <w:t>inspekcijskom</w:t>
      </w:r>
      <w:proofErr w:type="spellEnd"/>
      <w:r w:rsidRPr="00C20074">
        <w:t xml:space="preserve"> </w:t>
      </w:r>
      <w:proofErr w:type="spellStart"/>
      <w:r w:rsidRPr="00C20074">
        <w:t>nadzoru</w:t>
      </w:r>
      <w:proofErr w:type="spellEnd"/>
      <w:r w:rsidRPr="00C20074">
        <w:t xml:space="preserve"> u koji se </w:t>
      </w:r>
      <w:proofErr w:type="spellStart"/>
      <w:r w:rsidRPr="00C20074">
        <w:t>obavezno</w:t>
      </w:r>
      <w:proofErr w:type="spellEnd"/>
      <w:r w:rsidRPr="00C20074">
        <w:t xml:space="preserve"> </w:t>
      </w:r>
      <w:proofErr w:type="spellStart"/>
      <w:r w:rsidRPr="00C20074">
        <w:t>unose</w:t>
      </w:r>
      <w:proofErr w:type="spellEnd"/>
      <w:r w:rsidRPr="00C20074">
        <w:t>:</w:t>
      </w:r>
    </w:p>
    <w:p w14:paraId="11669BE2" w14:textId="77777777" w:rsidR="00C20074" w:rsidRPr="00C20074" w:rsidRDefault="00C20074" w:rsidP="00C20074">
      <w:pPr>
        <w:jc w:val="center"/>
      </w:pPr>
      <w:r w:rsidRPr="00C20074">
        <w:t xml:space="preserve">1) </w:t>
      </w:r>
      <w:proofErr w:type="spellStart"/>
      <w:r w:rsidRPr="00C20074">
        <w:t>nalaz</w:t>
      </w:r>
      <w:proofErr w:type="spellEnd"/>
      <w:r w:rsidRPr="00C20074">
        <w:t xml:space="preserve"> </w:t>
      </w:r>
      <w:proofErr w:type="spellStart"/>
      <w:r w:rsidRPr="00C20074">
        <w:t>činjeničnog</w:t>
      </w:r>
      <w:proofErr w:type="spellEnd"/>
      <w:r w:rsidRPr="00C20074">
        <w:t xml:space="preserve"> </w:t>
      </w:r>
      <w:proofErr w:type="spellStart"/>
      <w:r w:rsidRPr="00C20074">
        <w:t>stanja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opisom</w:t>
      </w:r>
      <w:proofErr w:type="spellEnd"/>
      <w:r w:rsidRPr="00C20074">
        <w:t xml:space="preserve"> </w:t>
      </w:r>
      <w:proofErr w:type="spellStart"/>
      <w:r w:rsidRPr="00C20074">
        <w:t>utvrđenih</w:t>
      </w:r>
      <w:proofErr w:type="spellEnd"/>
      <w:r w:rsidRPr="00C20074">
        <w:t xml:space="preserve"> </w:t>
      </w:r>
      <w:proofErr w:type="spellStart"/>
      <w:r w:rsidRPr="00C20074">
        <w:t>nezakonitosti</w:t>
      </w:r>
      <w:proofErr w:type="spellEnd"/>
      <w:r w:rsidRPr="00C20074">
        <w:t xml:space="preserve">, </w:t>
      </w:r>
      <w:proofErr w:type="spellStart"/>
      <w:r w:rsidRPr="00C20074">
        <w:t>nepravilnosti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nedostataka</w:t>
      </w:r>
      <w:proofErr w:type="spellEnd"/>
      <w:r w:rsidRPr="00C20074">
        <w:t xml:space="preserve"> u </w:t>
      </w:r>
      <w:proofErr w:type="spellStart"/>
      <w:proofErr w:type="gramStart"/>
      <w:r w:rsidRPr="00C20074">
        <w:t>radu</w:t>
      </w:r>
      <w:proofErr w:type="spellEnd"/>
      <w:r w:rsidRPr="00C20074">
        <w:t>;</w:t>
      </w:r>
      <w:proofErr w:type="gramEnd"/>
    </w:p>
    <w:p w14:paraId="2876EC1E" w14:textId="77777777" w:rsidR="00C20074" w:rsidRPr="00C20074" w:rsidRDefault="00C20074" w:rsidP="00C20074">
      <w:pPr>
        <w:jc w:val="center"/>
      </w:pPr>
      <w:r w:rsidRPr="00C20074">
        <w:t xml:space="preserve">2) </w:t>
      </w:r>
      <w:proofErr w:type="spellStart"/>
      <w:r w:rsidRPr="00C20074">
        <w:t>predlog</w:t>
      </w:r>
      <w:proofErr w:type="spellEnd"/>
      <w:r w:rsidRPr="00C20074">
        <w:t xml:space="preserve"> </w:t>
      </w:r>
      <w:proofErr w:type="spellStart"/>
      <w:r w:rsidRPr="00C20074">
        <w:t>mera</w:t>
      </w:r>
      <w:proofErr w:type="spellEnd"/>
      <w:r w:rsidRPr="00C20074">
        <w:t xml:space="preserve"> za </w:t>
      </w:r>
      <w:proofErr w:type="spellStart"/>
      <w:r w:rsidRPr="00C20074">
        <w:t>otklanjanje</w:t>
      </w:r>
      <w:proofErr w:type="spellEnd"/>
      <w:r w:rsidRPr="00C20074">
        <w:t xml:space="preserve"> </w:t>
      </w:r>
      <w:proofErr w:type="spellStart"/>
      <w:r w:rsidRPr="00C20074">
        <w:t>utvrđenih</w:t>
      </w:r>
      <w:proofErr w:type="spellEnd"/>
      <w:r w:rsidRPr="00C20074">
        <w:t xml:space="preserve"> </w:t>
      </w:r>
      <w:proofErr w:type="spellStart"/>
      <w:r w:rsidRPr="00C20074">
        <w:t>nezakonitosti</w:t>
      </w:r>
      <w:proofErr w:type="spellEnd"/>
      <w:r w:rsidRPr="00C20074">
        <w:t xml:space="preserve">, </w:t>
      </w:r>
      <w:proofErr w:type="spellStart"/>
      <w:r w:rsidRPr="00C20074">
        <w:t>nepravilnosti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nedostataka</w:t>
      </w:r>
      <w:proofErr w:type="spellEnd"/>
      <w:r w:rsidRPr="00C20074">
        <w:t xml:space="preserve"> u </w:t>
      </w:r>
      <w:proofErr w:type="spellStart"/>
      <w:proofErr w:type="gramStart"/>
      <w:r w:rsidRPr="00C20074">
        <w:t>radu</w:t>
      </w:r>
      <w:proofErr w:type="spellEnd"/>
      <w:r w:rsidRPr="00C20074">
        <w:t>;</w:t>
      </w:r>
      <w:proofErr w:type="gramEnd"/>
    </w:p>
    <w:p w14:paraId="754D0B85" w14:textId="77777777" w:rsidR="00C20074" w:rsidRPr="00C20074" w:rsidRDefault="00C20074" w:rsidP="00C20074">
      <w:pPr>
        <w:jc w:val="center"/>
      </w:pPr>
      <w:r w:rsidRPr="00C20074">
        <w:t xml:space="preserve">3) </w:t>
      </w:r>
      <w:proofErr w:type="spellStart"/>
      <w:r w:rsidRPr="00C20074">
        <w:t>obaveza</w:t>
      </w:r>
      <w:proofErr w:type="spellEnd"/>
      <w:r w:rsidRPr="00C20074">
        <w:t xml:space="preserve"> </w:t>
      </w:r>
      <w:proofErr w:type="spellStart"/>
      <w:r w:rsidRPr="00C20074">
        <w:t>izveštavanja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o </w:t>
      </w:r>
      <w:proofErr w:type="spellStart"/>
      <w:r w:rsidRPr="00C20074">
        <w:t>preduzetim</w:t>
      </w:r>
      <w:proofErr w:type="spellEnd"/>
      <w:r w:rsidRPr="00C20074">
        <w:t xml:space="preserve"> </w:t>
      </w:r>
      <w:proofErr w:type="spellStart"/>
      <w:r w:rsidRPr="00C20074">
        <w:t>merama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rok</w:t>
      </w:r>
      <w:proofErr w:type="spellEnd"/>
      <w:r w:rsidRPr="00C20074">
        <w:t xml:space="preserve"> za </w:t>
      </w:r>
      <w:proofErr w:type="spellStart"/>
      <w:r w:rsidRPr="00C20074">
        <w:t>dostavljanje</w:t>
      </w:r>
      <w:proofErr w:type="spellEnd"/>
      <w:r w:rsidRPr="00C20074">
        <w:t xml:space="preserve"> </w:t>
      </w:r>
      <w:proofErr w:type="spellStart"/>
      <w:r w:rsidRPr="00C20074">
        <w:t>izveštaja</w:t>
      </w:r>
      <w:proofErr w:type="spellEnd"/>
      <w:r w:rsidRPr="00C20074">
        <w:t>.</w:t>
      </w:r>
    </w:p>
    <w:p w14:paraId="27BFD83E" w14:textId="77777777" w:rsidR="00C20074" w:rsidRPr="00C20074" w:rsidRDefault="00C20074" w:rsidP="00C20074">
      <w:pPr>
        <w:jc w:val="center"/>
      </w:pPr>
      <w:proofErr w:type="spellStart"/>
      <w:r w:rsidRPr="00C20074">
        <w:lastRenderedPageBreak/>
        <w:t>Zapisnik</w:t>
      </w:r>
      <w:proofErr w:type="spellEnd"/>
      <w:r w:rsidRPr="00C20074">
        <w:t xml:space="preserve"> se po </w:t>
      </w:r>
      <w:proofErr w:type="spellStart"/>
      <w:r w:rsidRPr="00C20074">
        <w:t>pravilu</w:t>
      </w:r>
      <w:proofErr w:type="spellEnd"/>
      <w:r w:rsidRPr="00C20074">
        <w:t xml:space="preserve"> </w:t>
      </w:r>
      <w:proofErr w:type="spellStart"/>
      <w:r w:rsidRPr="00C20074">
        <w:t>sačinjava</w:t>
      </w:r>
      <w:proofErr w:type="spellEnd"/>
      <w:r w:rsidRPr="00C20074">
        <w:t xml:space="preserve"> u </w:t>
      </w:r>
      <w:proofErr w:type="spellStart"/>
      <w:r w:rsidRPr="00C20074">
        <w:t>službenim</w:t>
      </w:r>
      <w:proofErr w:type="spellEnd"/>
      <w:r w:rsidRPr="00C20074">
        <w:t xml:space="preserve"> </w:t>
      </w:r>
      <w:proofErr w:type="spellStart"/>
      <w:r w:rsidRPr="00C20074">
        <w:t>prostorijama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, </w:t>
      </w:r>
      <w:proofErr w:type="spellStart"/>
      <w:r w:rsidRPr="00C20074">
        <w:t>najkasnije</w:t>
      </w:r>
      <w:proofErr w:type="spellEnd"/>
      <w:r w:rsidRPr="00C20074">
        <w:t xml:space="preserve"> u </w:t>
      </w:r>
      <w:proofErr w:type="spellStart"/>
      <w:r w:rsidRPr="00C20074">
        <w:t>roku</w:t>
      </w:r>
      <w:proofErr w:type="spellEnd"/>
      <w:r w:rsidRPr="00C20074">
        <w:t xml:space="preserve"> tri dana od dana </w:t>
      </w:r>
      <w:proofErr w:type="spellStart"/>
      <w:r w:rsidRPr="00C20074">
        <w:t>završenog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>.</w:t>
      </w:r>
    </w:p>
    <w:p w14:paraId="05D77DCC" w14:textId="77777777" w:rsidR="00C20074" w:rsidRPr="00C20074" w:rsidRDefault="00C20074" w:rsidP="00C20074">
      <w:pPr>
        <w:jc w:val="center"/>
      </w:pPr>
      <w:proofErr w:type="spellStart"/>
      <w:r w:rsidRPr="00C20074">
        <w:t>Zapisnik</w:t>
      </w:r>
      <w:proofErr w:type="spellEnd"/>
      <w:r w:rsidRPr="00C20074">
        <w:t xml:space="preserve"> se </w:t>
      </w:r>
      <w:proofErr w:type="spellStart"/>
      <w:r w:rsidRPr="00C20074">
        <w:t>dostavlja</w:t>
      </w:r>
      <w:proofErr w:type="spellEnd"/>
      <w:r w:rsidRPr="00C20074">
        <w:t xml:space="preserve"> </w:t>
      </w:r>
      <w:proofErr w:type="spellStart"/>
      <w:r w:rsidRPr="00C20074">
        <w:t>rukovodiocu</w:t>
      </w:r>
      <w:proofErr w:type="spellEnd"/>
      <w:r w:rsidRPr="00C20074">
        <w:t xml:space="preserve"> </w:t>
      </w:r>
      <w:proofErr w:type="spellStart"/>
      <w:r w:rsidRPr="00C20074">
        <w:t>nadziranog</w:t>
      </w:r>
      <w:proofErr w:type="spellEnd"/>
      <w:r w:rsidRPr="00C20074">
        <w:t xml:space="preserve"> organa, </w:t>
      </w:r>
      <w:proofErr w:type="spellStart"/>
      <w:r w:rsidRPr="00C20074">
        <w:t>obavezno</w:t>
      </w:r>
      <w:proofErr w:type="spellEnd"/>
      <w:r w:rsidRPr="00C20074">
        <w:t xml:space="preserve"> se </w:t>
      </w:r>
      <w:proofErr w:type="spellStart"/>
      <w:r w:rsidRPr="00C20074">
        <w:t>dostavlja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državnom</w:t>
      </w:r>
      <w:proofErr w:type="spellEnd"/>
      <w:r w:rsidRPr="00C20074">
        <w:t xml:space="preserve"> </w:t>
      </w:r>
      <w:proofErr w:type="spellStart"/>
      <w:r w:rsidRPr="00C20074">
        <w:t>organu</w:t>
      </w:r>
      <w:proofErr w:type="spellEnd"/>
      <w:r w:rsidRPr="00C20074">
        <w:t xml:space="preserve"> koji </w:t>
      </w:r>
      <w:proofErr w:type="spellStart"/>
      <w:r w:rsidRPr="00C20074">
        <w:t>vrši</w:t>
      </w:r>
      <w:proofErr w:type="spellEnd"/>
      <w:r w:rsidRPr="00C20074">
        <w:t xml:space="preserve"> </w:t>
      </w:r>
      <w:proofErr w:type="spellStart"/>
      <w:r w:rsidRPr="00C20074">
        <w:t>nadzor</w:t>
      </w:r>
      <w:proofErr w:type="spellEnd"/>
      <w:r w:rsidRPr="00C20074">
        <w:t xml:space="preserve"> </w:t>
      </w:r>
      <w:proofErr w:type="spellStart"/>
      <w:r w:rsidRPr="00C20074">
        <w:t>nad</w:t>
      </w:r>
      <w:proofErr w:type="spellEnd"/>
      <w:r w:rsidRPr="00C20074">
        <w:t xml:space="preserve"> </w:t>
      </w:r>
      <w:proofErr w:type="spellStart"/>
      <w:r w:rsidRPr="00C20074">
        <w:t>radom</w:t>
      </w:r>
      <w:proofErr w:type="spellEnd"/>
      <w:r w:rsidRPr="00C20074">
        <w:t xml:space="preserve"> </w:t>
      </w:r>
      <w:proofErr w:type="spellStart"/>
      <w:r w:rsidRPr="00C20074">
        <w:t>nadziranog</w:t>
      </w:r>
      <w:proofErr w:type="spellEnd"/>
      <w:r w:rsidRPr="00C20074">
        <w:t xml:space="preserve"> organa, </w:t>
      </w:r>
      <w:proofErr w:type="spellStart"/>
      <w:r w:rsidRPr="00C20074">
        <w:t>odnosno</w:t>
      </w:r>
      <w:proofErr w:type="spellEnd"/>
      <w:r w:rsidRPr="00C20074">
        <w:t xml:space="preserve"> </w:t>
      </w:r>
      <w:proofErr w:type="spellStart"/>
      <w:r w:rsidRPr="00C20074">
        <w:t>kome</w:t>
      </w:r>
      <w:proofErr w:type="spellEnd"/>
      <w:r w:rsidRPr="00C20074">
        <w:t xml:space="preserve"> </w:t>
      </w:r>
      <w:proofErr w:type="spellStart"/>
      <w:r w:rsidRPr="00C20074">
        <w:t>nadzirani</w:t>
      </w:r>
      <w:proofErr w:type="spellEnd"/>
      <w:r w:rsidRPr="00C20074">
        <w:t xml:space="preserve"> organ </w:t>
      </w:r>
      <w:proofErr w:type="spellStart"/>
      <w:r w:rsidRPr="00C20074">
        <w:t>odgovara</w:t>
      </w:r>
      <w:proofErr w:type="spellEnd"/>
      <w:r w:rsidRPr="00C20074">
        <w:t xml:space="preserve"> za rad.</w:t>
      </w:r>
    </w:p>
    <w:p w14:paraId="3701A239" w14:textId="77777777" w:rsidR="00C20074" w:rsidRPr="00C20074" w:rsidRDefault="00C20074" w:rsidP="00C20074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C20074">
        <w:rPr>
          <w:b/>
          <w:bCs/>
        </w:rPr>
        <w:t>Primedbe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zapisnik</w:t>
      </w:r>
      <w:proofErr w:type="spellEnd"/>
    </w:p>
    <w:p w14:paraId="54B93780" w14:textId="77777777" w:rsidR="00C20074" w:rsidRPr="00C20074" w:rsidRDefault="00C20074" w:rsidP="00C20074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30</w:t>
      </w:r>
    </w:p>
    <w:p w14:paraId="60931EB0" w14:textId="77777777" w:rsidR="00C20074" w:rsidRPr="00C20074" w:rsidRDefault="00C20074" w:rsidP="00C20074">
      <w:pPr>
        <w:jc w:val="center"/>
      </w:pPr>
      <w:proofErr w:type="spellStart"/>
      <w:r w:rsidRPr="00C20074">
        <w:t>Rukovodilac</w:t>
      </w:r>
      <w:proofErr w:type="spellEnd"/>
      <w:r w:rsidRPr="00C20074">
        <w:t xml:space="preserve"> </w:t>
      </w:r>
      <w:proofErr w:type="spellStart"/>
      <w:r w:rsidRPr="00C20074">
        <w:t>nadziranog</w:t>
      </w:r>
      <w:proofErr w:type="spellEnd"/>
      <w:r w:rsidRPr="00C20074">
        <w:t xml:space="preserve"> organa </w:t>
      </w:r>
      <w:proofErr w:type="spellStart"/>
      <w:r w:rsidRPr="00C20074">
        <w:t>ima</w:t>
      </w:r>
      <w:proofErr w:type="spellEnd"/>
      <w:r w:rsidRPr="00C20074">
        <w:t xml:space="preserve"> </w:t>
      </w:r>
      <w:proofErr w:type="spellStart"/>
      <w:r w:rsidRPr="00C20074">
        <w:t>pravo</w:t>
      </w:r>
      <w:proofErr w:type="spellEnd"/>
      <w:r w:rsidRPr="00C20074">
        <w:t xml:space="preserve"> da </w:t>
      </w:r>
      <w:proofErr w:type="spellStart"/>
      <w:r w:rsidRPr="00C20074">
        <w:t>stavi</w:t>
      </w:r>
      <w:proofErr w:type="spellEnd"/>
      <w:r w:rsidRPr="00C20074">
        <w:t xml:space="preserve"> </w:t>
      </w:r>
      <w:proofErr w:type="spellStart"/>
      <w:r w:rsidRPr="00C20074">
        <w:t>primedbe</w:t>
      </w:r>
      <w:proofErr w:type="spellEnd"/>
      <w:r w:rsidRPr="00C20074">
        <w:t xml:space="preserve"> u </w:t>
      </w:r>
      <w:proofErr w:type="spellStart"/>
      <w:r w:rsidRPr="00C20074">
        <w:t>pisanom</w:t>
      </w:r>
      <w:proofErr w:type="spellEnd"/>
      <w:r w:rsidRPr="00C20074">
        <w:t xml:space="preserve"> </w:t>
      </w:r>
      <w:proofErr w:type="spellStart"/>
      <w:r w:rsidRPr="00C20074">
        <w:t>obliku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zapisnik</w:t>
      </w:r>
      <w:proofErr w:type="spellEnd"/>
      <w:r w:rsidRPr="00C20074">
        <w:t xml:space="preserve"> o </w:t>
      </w:r>
      <w:proofErr w:type="spellStart"/>
      <w:r w:rsidRPr="00C20074">
        <w:t>obavljenom</w:t>
      </w:r>
      <w:proofErr w:type="spellEnd"/>
      <w:r w:rsidRPr="00C20074">
        <w:t xml:space="preserve"> </w:t>
      </w:r>
      <w:proofErr w:type="spellStart"/>
      <w:r w:rsidRPr="00C20074">
        <w:t>inspekcijskom</w:t>
      </w:r>
      <w:proofErr w:type="spellEnd"/>
      <w:r w:rsidRPr="00C20074">
        <w:t xml:space="preserve"> </w:t>
      </w:r>
      <w:proofErr w:type="spellStart"/>
      <w:r w:rsidRPr="00C20074">
        <w:t>nadzoru</w:t>
      </w:r>
      <w:proofErr w:type="spellEnd"/>
      <w:r w:rsidRPr="00C20074">
        <w:t xml:space="preserve"> u </w:t>
      </w:r>
      <w:proofErr w:type="spellStart"/>
      <w:r w:rsidRPr="00C20074">
        <w:t>roku</w:t>
      </w:r>
      <w:proofErr w:type="spellEnd"/>
      <w:r w:rsidRPr="00C20074">
        <w:t xml:space="preserve"> od tri dana od dana </w:t>
      </w:r>
      <w:proofErr w:type="spellStart"/>
      <w:r w:rsidRPr="00C20074">
        <w:t>dostavljanja</w:t>
      </w:r>
      <w:proofErr w:type="spellEnd"/>
      <w:r w:rsidRPr="00C20074">
        <w:t xml:space="preserve"> </w:t>
      </w:r>
      <w:proofErr w:type="spellStart"/>
      <w:r w:rsidRPr="00C20074">
        <w:t>zapisnika</w:t>
      </w:r>
      <w:proofErr w:type="spellEnd"/>
      <w:r w:rsidRPr="00C20074">
        <w:t>.</w:t>
      </w:r>
    </w:p>
    <w:p w14:paraId="070D2314" w14:textId="77777777" w:rsidR="00C20074" w:rsidRPr="00C20074" w:rsidRDefault="00C20074" w:rsidP="00C20074">
      <w:pPr>
        <w:jc w:val="center"/>
      </w:pPr>
      <w:proofErr w:type="spellStart"/>
      <w:r w:rsidRPr="00C20074">
        <w:t>Ako</w:t>
      </w:r>
      <w:proofErr w:type="spellEnd"/>
      <w:r w:rsidRPr="00C20074">
        <w:t xml:space="preserve"> se </w:t>
      </w:r>
      <w:proofErr w:type="spellStart"/>
      <w:r w:rsidRPr="00C20074">
        <w:t>zapisnik</w:t>
      </w:r>
      <w:proofErr w:type="spellEnd"/>
      <w:r w:rsidRPr="00C20074">
        <w:t xml:space="preserve"> </w:t>
      </w:r>
      <w:proofErr w:type="spellStart"/>
      <w:r w:rsidRPr="00C20074">
        <w:t>sastavlja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mestu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u </w:t>
      </w:r>
      <w:proofErr w:type="spellStart"/>
      <w:r w:rsidRPr="00C20074">
        <w:t>toku</w:t>
      </w:r>
      <w:proofErr w:type="spellEnd"/>
      <w:r w:rsidRPr="00C20074">
        <w:t xml:space="preserve"> </w:t>
      </w:r>
      <w:proofErr w:type="spellStart"/>
      <w:r w:rsidRPr="00C20074">
        <w:t>obavljanja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, </w:t>
      </w:r>
      <w:proofErr w:type="spellStart"/>
      <w:r w:rsidRPr="00C20074">
        <w:t>primedbe</w:t>
      </w:r>
      <w:proofErr w:type="spellEnd"/>
      <w:r w:rsidRPr="00C20074">
        <w:t xml:space="preserve"> se </w:t>
      </w:r>
      <w:proofErr w:type="spellStart"/>
      <w:r w:rsidRPr="00C20074">
        <w:t>stavljaju</w:t>
      </w:r>
      <w:proofErr w:type="spellEnd"/>
      <w:r w:rsidRPr="00C20074">
        <w:t xml:space="preserve"> </w:t>
      </w:r>
      <w:proofErr w:type="spellStart"/>
      <w:r w:rsidRPr="00C20074">
        <w:t>istovremeno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sačinjavanjem</w:t>
      </w:r>
      <w:proofErr w:type="spellEnd"/>
      <w:r w:rsidRPr="00C20074">
        <w:t xml:space="preserve"> </w:t>
      </w:r>
      <w:proofErr w:type="spellStart"/>
      <w:r w:rsidRPr="00C20074">
        <w:t>zapisnika</w:t>
      </w:r>
      <w:proofErr w:type="spellEnd"/>
      <w:r w:rsidRPr="00C20074">
        <w:t xml:space="preserve">. </w:t>
      </w:r>
      <w:proofErr w:type="spellStart"/>
      <w:r w:rsidRPr="00C20074">
        <w:t>Primedbe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zapisnik</w:t>
      </w:r>
      <w:proofErr w:type="spellEnd"/>
      <w:r w:rsidRPr="00C20074">
        <w:t xml:space="preserve">, </w:t>
      </w:r>
      <w:proofErr w:type="spellStart"/>
      <w:r w:rsidRPr="00C20074">
        <w:t>odnosno</w:t>
      </w:r>
      <w:proofErr w:type="spellEnd"/>
      <w:r w:rsidRPr="00C20074">
        <w:t xml:space="preserve"> </w:t>
      </w:r>
      <w:proofErr w:type="spellStart"/>
      <w:r w:rsidRPr="00C20074">
        <w:t>izjava</w:t>
      </w:r>
      <w:proofErr w:type="spellEnd"/>
      <w:r w:rsidRPr="00C20074">
        <w:t xml:space="preserve"> </w:t>
      </w:r>
      <w:proofErr w:type="spellStart"/>
      <w:r w:rsidRPr="00C20074">
        <w:t>nadziranog</w:t>
      </w:r>
      <w:proofErr w:type="spellEnd"/>
      <w:r w:rsidRPr="00C20074">
        <w:t xml:space="preserve"> organa da </w:t>
      </w:r>
      <w:proofErr w:type="spellStart"/>
      <w:r w:rsidRPr="00C20074">
        <w:t>nema</w:t>
      </w:r>
      <w:proofErr w:type="spellEnd"/>
      <w:r w:rsidRPr="00C20074">
        <w:t xml:space="preserve"> </w:t>
      </w:r>
      <w:proofErr w:type="spellStart"/>
      <w:r w:rsidRPr="00C20074">
        <w:t>primedbi</w:t>
      </w:r>
      <w:proofErr w:type="spellEnd"/>
      <w:r w:rsidRPr="00C20074">
        <w:t xml:space="preserve">, </w:t>
      </w:r>
      <w:proofErr w:type="spellStart"/>
      <w:r w:rsidRPr="00C20074">
        <w:t>unose</w:t>
      </w:r>
      <w:proofErr w:type="spellEnd"/>
      <w:r w:rsidRPr="00C20074">
        <w:t xml:space="preserve"> se u </w:t>
      </w:r>
      <w:proofErr w:type="spellStart"/>
      <w:r w:rsidRPr="00C20074">
        <w:t>zapisnik</w:t>
      </w:r>
      <w:proofErr w:type="spellEnd"/>
      <w:r w:rsidRPr="00C20074">
        <w:t>.</w:t>
      </w:r>
    </w:p>
    <w:p w14:paraId="1E076147" w14:textId="77777777" w:rsidR="00C20074" w:rsidRPr="00C20074" w:rsidRDefault="00C20074" w:rsidP="00C20074">
      <w:pPr>
        <w:jc w:val="center"/>
      </w:pP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je </w:t>
      </w:r>
      <w:proofErr w:type="spellStart"/>
      <w:r w:rsidRPr="00C20074">
        <w:t>dužan</w:t>
      </w:r>
      <w:proofErr w:type="spellEnd"/>
      <w:r w:rsidRPr="00C20074">
        <w:t xml:space="preserve"> da </w:t>
      </w:r>
      <w:proofErr w:type="spellStart"/>
      <w:r w:rsidRPr="00C20074">
        <w:t>razmotri</w:t>
      </w:r>
      <w:proofErr w:type="spellEnd"/>
      <w:r w:rsidRPr="00C20074">
        <w:t xml:space="preserve"> </w:t>
      </w:r>
      <w:proofErr w:type="spellStart"/>
      <w:r w:rsidRPr="00C20074">
        <w:t>primedbe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zapisnik</w:t>
      </w:r>
      <w:proofErr w:type="spellEnd"/>
      <w:r w:rsidRPr="00C20074">
        <w:t xml:space="preserve"> o </w:t>
      </w:r>
      <w:proofErr w:type="spellStart"/>
      <w:r w:rsidRPr="00C20074">
        <w:t>obavljenom</w:t>
      </w:r>
      <w:proofErr w:type="spellEnd"/>
      <w:r w:rsidRPr="00C20074">
        <w:t xml:space="preserve"> </w:t>
      </w:r>
      <w:proofErr w:type="spellStart"/>
      <w:r w:rsidRPr="00C20074">
        <w:t>inspekcijskom</w:t>
      </w:r>
      <w:proofErr w:type="spellEnd"/>
      <w:r w:rsidRPr="00C20074">
        <w:t xml:space="preserve"> </w:t>
      </w:r>
      <w:proofErr w:type="spellStart"/>
      <w:r w:rsidRPr="00C20074">
        <w:t>nadzoru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da, </w:t>
      </w:r>
      <w:proofErr w:type="spellStart"/>
      <w:r w:rsidRPr="00C20074">
        <w:t>prema</w:t>
      </w:r>
      <w:proofErr w:type="spellEnd"/>
      <w:r w:rsidRPr="00C20074">
        <w:t xml:space="preserve"> </w:t>
      </w:r>
      <w:proofErr w:type="spellStart"/>
      <w:r w:rsidRPr="00C20074">
        <w:t>potrebi</w:t>
      </w:r>
      <w:proofErr w:type="spellEnd"/>
      <w:r w:rsidRPr="00C20074">
        <w:t xml:space="preserve">, </w:t>
      </w:r>
      <w:proofErr w:type="spellStart"/>
      <w:r w:rsidRPr="00C20074">
        <w:t>dopuni</w:t>
      </w:r>
      <w:proofErr w:type="spellEnd"/>
      <w:r w:rsidRPr="00C20074">
        <w:t xml:space="preserve"> </w:t>
      </w:r>
      <w:proofErr w:type="spellStart"/>
      <w:r w:rsidRPr="00C20074">
        <w:t>inspekcijske</w:t>
      </w:r>
      <w:proofErr w:type="spellEnd"/>
      <w:r w:rsidRPr="00C20074">
        <w:t xml:space="preserve"> </w:t>
      </w:r>
      <w:proofErr w:type="spellStart"/>
      <w:r w:rsidRPr="00C20074">
        <w:t>radnje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se </w:t>
      </w:r>
      <w:proofErr w:type="spellStart"/>
      <w:r w:rsidRPr="00C20074">
        <w:t>primedbe</w:t>
      </w:r>
      <w:proofErr w:type="spellEnd"/>
      <w:r w:rsidRPr="00C20074">
        <w:t xml:space="preserve"> </w:t>
      </w:r>
      <w:proofErr w:type="spellStart"/>
      <w:r w:rsidRPr="00C20074">
        <w:t>odnose</w:t>
      </w:r>
      <w:proofErr w:type="spellEnd"/>
      <w:r w:rsidRPr="00C20074">
        <w:t xml:space="preserve">, </w:t>
      </w:r>
      <w:proofErr w:type="spellStart"/>
      <w:r w:rsidRPr="00C20074">
        <w:t>odnosno</w:t>
      </w:r>
      <w:proofErr w:type="spellEnd"/>
      <w:r w:rsidRPr="00C20074">
        <w:t xml:space="preserve"> da </w:t>
      </w:r>
      <w:proofErr w:type="spellStart"/>
      <w:r w:rsidRPr="00C20074">
        <w:t>izmeni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odustane</w:t>
      </w:r>
      <w:proofErr w:type="spellEnd"/>
      <w:r w:rsidRPr="00C20074">
        <w:t xml:space="preserve"> od </w:t>
      </w:r>
      <w:proofErr w:type="spellStart"/>
      <w:r w:rsidRPr="00C20074">
        <w:t>predložene</w:t>
      </w:r>
      <w:proofErr w:type="spellEnd"/>
      <w:r w:rsidRPr="00C20074">
        <w:t xml:space="preserve"> mere.</w:t>
      </w:r>
    </w:p>
    <w:p w14:paraId="1C2B9E50" w14:textId="77777777" w:rsidR="00C20074" w:rsidRPr="00C20074" w:rsidRDefault="00C20074" w:rsidP="00C20074">
      <w:pPr>
        <w:jc w:val="center"/>
      </w:pPr>
      <w:r w:rsidRPr="00C20074">
        <w:t xml:space="preserve">O </w:t>
      </w:r>
      <w:proofErr w:type="spellStart"/>
      <w:r w:rsidRPr="00C20074">
        <w:t>primedbama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zapisnik</w:t>
      </w:r>
      <w:proofErr w:type="spellEnd"/>
      <w:r w:rsidRPr="00C20074">
        <w:t xml:space="preserve">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ne </w:t>
      </w:r>
      <w:proofErr w:type="spellStart"/>
      <w:r w:rsidRPr="00C20074">
        <w:t>odlučuje</w:t>
      </w:r>
      <w:proofErr w:type="spellEnd"/>
      <w:r w:rsidRPr="00C20074">
        <w:t xml:space="preserve"> </w:t>
      </w:r>
      <w:proofErr w:type="spellStart"/>
      <w:r w:rsidRPr="00C20074">
        <w:t>posebno</w:t>
      </w:r>
      <w:proofErr w:type="spellEnd"/>
      <w:r w:rsidRPr="00C20074">
        <w:t xml:space="preserve">, </w:t>
      </w:r>
      <w:proofErr w:type="spellStart"/>
      <w:r w:rsidRPr="00C20074">
        <w:t>već</w:t>
      </w:r>
      <w:proofErr w:type="spellEnd"/>
      <w:r w:rsidRPr="00C20074">
        <w:t xml:space="preserve"> </w:t>
      </w:r>
      <w:proofErr w:type="spellStart"/>
      <w:r w:rsidRPr="00C20074">
        <w:t>ih</w:t>
      </w:r>
      <w:proofErr w:type="spellEnd"/>
      <w:r w:rsidRPr="00C20074">
        <w:t xml:space="preserve"> </w:t>
      </w:r>
      <w:proofErr w:type="spellStart"/>
      <w:r w:rsidRPr="00C20074">
        <w:t>ceni</w:t>
      </w:r>
      <w:proofErr w:type="spellEnd"/>
      <w:r w:rsidRPr="00C20074">
        <w:t xml:space="preserve"> </w:t>
      </w:r>
      <w:proofErr w:type="spellStart"/>
      <w:r w:rsidRPr="00C20074">
        <w:t>sve</w:t>
      </w:r>
      <w:proofErr w:type="spellEnd"/>
      <w:r w:rsidRPr="00C20074">
        <w:t xml:space="preserve"> </w:t>
      </w:r>
      <w:proofErr w:type="spellStart"/>
      <w:r w:rsidRPr="00C20074">
        <w:t>zajedno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svaku</w:t>
      </w:r>
      <w:proofErr w:type="spellEnd"/>
      <w:r w:rsidRPr="00C20074">
        <w:t xml:space="preserve"> </w:t>
      </w:r>
      <w:proofErr w:type="spellStart"/>
      <w:r w:rsidRPr="00C20074">
        <w:t>posebno</w:t>
      </w:r>
      <w:proofErr w:type="spellEnd"/>
      <w:r w:rsidRPr="00C20074">
        <w:t xml:space="preserve"> u </w:t>
      </w:r>
      <w:proofErr w:type="spellStart"/>
      <w:r w:rsidRPr="00C20074">
        <w:t>obrazloženju</w:t>
      </w:r>
      <w:proofErr w:type="spellEnd"/>
      <w:r w:rsidRPr="00C20074">
        <w:t xml:space="preserve"> </w:t>
      </w:r>
      <w:proofErr w:type="spellStart"/>
      <w:r w:rsidRPr="00C20074">
        <w:t>rešenja</w:t>
      </w:r>
      <w:proofErr w:type="spellEnd"/>
      <w:r w:rsidRPr="00C20074">
        <w:t xml:space="preserve"> </w:t>
      </w:r>
      <w:proofErr w:type="spellStart"/>
      <w:r w:rsidRPr="00C20074">
        <w:t>donetog</w:t>
      </w:r>
      <w:proofErr w:type="spellEnd"/>
      <w:r w:rsidRPr="00C20074">
        <w:t xml:space="preserve"> u </w:t>
      </w:r>
      <w:proofErr w:type="spellStart"/>
      <w:r w:rsidRPr="00C20074">
        <w:t>predmetu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>.</w:t>
      </w:r>
    </w:p>
    <w:p w14:paraId="50651B68" w14:textId="77777777" w:rsidR="00C20074" w:rsidRPr="00C20074" w:rsidRDefault="00C20074" w:rsidP="00C20074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C20074">
        <w:rPr>
          <w:b/>
          <w:bCs/>
        </w:rPr>
        <w:t>Rešenje</w:t>
      </w:r>
      <w:proofErr w:type="spellEnd"/>
    </w:p>
    <w:p w14:paraId="51D95566" w14:textId="77777777" w:rsidR="00C20074" w:rsidRPr="00C20074" w:rsidRDefault="00C20074" w:rsidP="00C20074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31</w:t>
      </w:r>
    </w:p>
    <w:p w14:paraId="19AE041F" w14:textId="77777777" w:rsidR="00C20074" w:rsidRPr="00C20074" w:rsidRDefault="00C20074" w:rsidP="00C20074">
      <w:pPr>
        <w:jc w:val="center"/>
      </w:pP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nadzirani</w:t>
      </w:r>
      <w:proofErr w:type="spellEnd"/>
      <w:r w:rsidRPr="00C20074">
        <w:t xml:space="preserve"> organ u </w:t>
      </w:r>
      <w:proofErr w:type="spellStart"/>
      <w:r w:rsidRPr="00C20074">
        <w:t>ostavljenom</w:t>
      </w:r>
      <w:proofErr w:type="spellEnd"/>
      <w:r w:rsidRPr="00C20074">
        <w:t xml:space="preserve"> </w:t>
      </w:r>
      <w:proofErr w:type="spellStart"/>
      <w:r w:rsidRPr="00C20074">
        <w:t>roku</w:t>
      </w:r>
      <w:proofErr w:type="spellEnd"/>
      <w:r w:rsidRPr="00C20074">
        <w:t xml:space="preserve"> </w:t>
      </w:r>
      <w:proofErr w:type="spellStart"/>
      <w:r w:rsidRPr="00C20074">
        <w:t>nije</w:t>
      </w:r>
      <w:proofErr w:type="spellEnd"/>
      <w:r w:rsidRPr="00C20074">
        <w:t xml:space="preserve"> </w:t>
      </w:r>
      <w:proofErr w:type="spellStart"/>
      <w:r w:rsidRPr="00C20074">
        <w:t>otklonio</w:t>
      </w:r>
      <w:proofErr w:type="spellEnd"/>
      <w:r w:rsidRPr="00C20074">
        <w:t xml:space="preserve"> </w:t>
      </w:r>
      <w:proofErr w:type="spellStart"/>
      <w:r w:rsidRPr="00C20074">
        <w:t>zapisnikom</w:t>
      </w:r>
      <w:proofErr w:type="spellEnd"/>
      <w:r w:rsidRPr="00C20074">
        <w:t xml:space="preserve"> </w:t>
      </w:r>
      <w:proofErr w:type="spellStart"/>
      <w:r w:rsidRPr="00C20074">
        <w:t>utvrđene</w:t>
      </w:r>
      <w:proofErr w:type="spellEnd"/>
      <w:r w:rsidRPr="00C20074">
        <w:t xml:space="preserve"> </w:t>
      </w:r>
      <w:proofErr w:type="spellStart"/>
      <w:r w:rsidRPr="00C20074">
        <w:t>nezakonitosti</w:t>
      </w:r>
      <w:proofErr w:type="spellEnd"/>
      <w:r w:rsidRPr="00C20074">
        <w:t xml:space="preserve">, </w:t>
      </w:r>
      <w:proofErr w:type="spellStart"/>
      <w:r w:rsidRPr="00C20074">
        <w:t>nepravilnosti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nedostatke</w:t>
      </w:r>
      <w:proofErr w:type="spellEnd"/>
      <w:r w:rsidRPr="00C20074">
        <w:t xml:space="preserve">, </w:t>
      </w:r>
      <w:proofErr w:type="spellStart"/>
      <w:r w:rsidRPr="00C20074">
        <w:t>upravni</w:t>
      </w:r>
      <w:proofErr w:type="spellEnd"/>
      <w:r w:rsidRPr="00C20074">
        <w:t xml:space="preserve"> </w:t>
      </w:r>
      <w:proofErr w:type="spellStart"/>
      <w:r w:rsidRPr="00C20074">
        <w:t>inspektor</w:t>
      </w:r>
      <w:proofErr w:type="spellEnd"/>
      <w:r w:rsidRPr="00C20074">
        <w:t xml:space="preserve"> </w:t>
      </w:r>
      <w:proofErr w:type="spellStart"/>
      <w:r w:rsidRPr="00C20074">
        <w:t>dužan</w:t>
      </w:r>
      <w:proofErr w:type="spellEnd"/>
      <w:r w:rsidRPr="00C20074">
        <w:t xml:space="preserve"> je da </w:t>
      </w:r>
      <w:proofErr w:type="spellStart"/>
      <w:r w:rsidRPr="00C20074">
        <w:t>donese</w:t>
      </w:r>
      <w:proofErr w:type="spellEnd"/>
      <w:r w:rsidRPr="00C20074">
        <w:t xml:space="preserve"> </w:t>
      </w:r>
      <w:proofErr w:type="spellStart"/>
      <w:r w:rsidRPr="00C20074">
        <w:t>rešenje</w:t>
      </w:r>
      <w:proofErr w:type="spellEnd"/>
      <w:r w:rsidRPr="00C20074">
        <w:t xml:space="preserve"> </w:t>
      </w:r>
      <w:proofErr w:type="spellStart"/>
      <w:r w:rsidRPr="00C20074">
        <w:t>kojim</w:t>
      </w:r>
      <w:proofErr w:type="spellEnd"/>
      <w:r w:rsidRPr="00C20074">
        <w:t xml:space="preserve"> </w:t>
      </w:r>
      <w:proofErr w:type="spellStart"/>
      <w:r w:rsidRPr="00C20074">
        <w:t>nalaže</w:t>
      </w:r>
      <w:proofErr w:type="spellEnd"/>
      <w:r w:rsidRPr="00C20074">
        <w:t xml:space="preserve"> mere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određuje</w:t>
      </w:r>
      <w:proofErr w:type="spellEnd"/>
      <w:r w:rsidRPr="00C20074">
        <w:t xml:space="preserve"> </w:t>
      </w:r>
      <w:proofErr w:type="spellStart"/>
      <w:r w:rsidRPr="00C20074">
        <w:t>rok</w:t>
      </w:r>
      <w:proofErr w:type="spellEnd"/>
      <w:r w:rsidRPr="00C20074">
        <w:t xml:space="preserve"> za </w:t>
      </w:r>
      <w:proofErr w:type="spellStart"/>
      <w:r w:rsidRPr="00C20074">
        <w:t>njihovo</w:t>
      </w:r>
      <w:proofErr w:type="spellEnd"/>
      <w:r w:rsidRPr="00C20074">
        <w:t xml:space="preserve"> </w:t>
      </w:r>
      <w:proofErr w:type="spellStart"/>
      <w:r w:rsidRPr="00C20074">
        <w:t>otklanjanje</w:t>
      </w:r>
      <w:proofErr w:type="spellEnd"/>
      <w:r w:rsidRPr="00C20074">
        <w:t>.</w:t>
      </w:r>
    </w:p>
    <w:p w14:paraId="43E0D97A" w14:textId="77777777" w:rsidR="00C20074" w:rsidRPr="00C20074" w:rsidRDefault="00C20074" w:rsidP="00C20074">
      <w:pPr>
        <w:jc w:val="center"/>
      </w:pPr>
      <w:proofErr w:type="spellStart"/>
      <w:r w:rsidRPr="00C20074">
        <w:t>Rešenje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stava</w:t>
      </w:r>
      <w:proofErr w:type="spellEnd"/>
      <w:r w:rsidRPr="00C20074">
        <w:t xml:space="preserve"> 1.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člana</w:t>
      </w:r>
      <w:proofErr w:type="spellEnd"/>
      <w:r w:rsidRPr="00C20074">
        <w:t xml:space="preserve"> </w:t>
      </w:r>
      <w:proofErr w:type="spellStart"/>
      <w:r w:rsidRPr="00C20074">
        <w:t>donosi</w:t>
      </w:r>
      <w:proofErr w:type="spellEnd"/>
      <w:r w:rsidRPr="00C20074">
        <w:t xml:space="preserve"> se </w:t>
      </w:r>
      <w:proofErr w:type="spellStart"/>
      <w:r w:rsidRPr="00C20074">
        <w:t>ako</w:t>
      </w:r>
      <w:proofErr w:type="spellEnd"/>
      <w:r w:rsidRPr="00C20074">
        <w:t xml:space="preserve"> se u </w:t>
      </w:r>
      <w:proofErr w:type="spellStart"/>
      <w:r w:rsidRPr="00C20074">
        <w:t>kontrolnom</w:t>
      </w:r>
      <w:proofErr w:type="spellEnd"/>
      <w:r w:rsidRPr="00C20074">
        <w:t xml:space="preserve"> </w:t>
      </w:r>
      <w:proofErr w:type="spellStart"/>
      <w:r w:rsidRPr="00C20074">
        <w:t>inspekcijskom</w:t>
      </w:r>
      <w:proofErr w:type="spellEnd"/>
      <w:r w:rsidRPr="00C20074">
        <w:t xml:space="preserve"> </w:t>
      </w:r>
      <w:proofErr w:type="spellStart"/>
      <w:r w:rsidRPr="00C20074">
        <w:t>nadzoru</w:t>
      </w:r>
      <w:proofErr w:type="spellEnd"/>
      <w:r w:rsidRPr="00C20074">
        <w:t xml:space="preserve"> </w:t>
      </w:r>
      <w:proofErr w:type="spellStart"/>
      <w:r w:rsidRPr="00C20074">
        <w:t>utvrdi</w:t>
      </w:r>
      <w:proofErr w:type="spellEnd"/>
      <w:r w:rsidRPr="00C20074">
        <w:t xml:space="preserve"> da </w:t>
      </w:r>
      <w:proofErr w:type="spellStart"/>
      <w:r w:rsidRPr="00C20074">
        <w:t>nezakonitosti</w:t>
      </w:r>
      <w:proofErr w:type="spellEnd"/>
      <w:r w:rsidRPr="00C20074">
        <w:t xml:space="preserve">, </w:t>
      </w:r>
      <w:proofErr w:type="spellStart"/>
      <w:r w:rsidRPr="00C20074">
        <w:t>nepravilnosti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nedostaci</w:t>
      </w:r>
      <w:proofErr w:type="spellEnd"/>
      <w:r w:rsidRPr="00C20074">
        <w:t xml:space="preserve"> </w:t>
      </w:r>
      <w:proofErr w:type="spellStart"/>
      <w:r w:rsidRPr="00C20074">
        <w:t>nisu</w:t>
      </w:r>
      <w:proofErr w:type="spellEnd"/>
      <w:r w:rsidRPr="00C20074">
        <w:t xml:space="preserve"> </w:t>
      </w:r>
      <w:proofErr w:type="spellStart"/>
      <w:r w:rsidRPr="00C20074">
        <w:t>otklonjeni</w:t>
      </w:r>
      <w:proofErr w:type="spellEnd"/>
      <w:r w:rsidRPr="00C20074">
        <w:t xml:space="preserve"> - u </w:t>
      </w:r>
      <w:proofErr w:type="spellStart"/>
      <w:r w:rsidRPr="00C20074">
        <w:t>roku</w:t>
      </w:r>
      <w:proofErr w:type="spellEnd"/>
      <w:r w:rsidRPr="00C20074">
        <w:t xml:space="preserve"> od </w:t>
      </w:r>
      <w:proofErr w:type="spellStart"/>
      <w:r w:rsidRPr="00C20074">
        <w:t>osam</w:t>
      </w:r>
      <w:proofErr w:type="spellEnd"/>
      <w:r w:rsidRPr="00C20074">
        <w:t xml:space="preserve"> dana od dana </w:t>
      </w:r>
      <w:proofErr w:type="spellStart"/>
      <w:r w:rsidRPr="00C20074">
        <w:t>okončanja</w:t>
      </w:r>
      <w:proofErr w:type="spellEnd"/>
      <w:r w:rsidRPr="00C20074">
        <w:t xml:space="preserve"> </w:t>
      </w:r>
      <w:proofErr w:type="spellStart"/>
      <w:r w:rsidRPr="00C20074">
        <w:t>kontrolnog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>.</w:t>
      </w:r>
    </w:p>
    <w:p w14:paraId="2403EA59" w14:textId="77777777" w:rsidR="00C20074" w:rsidRPr="00C20074" w:rsidRDefault="00C20074" w:rsidP="00C20074">
      <w:pPr>
        <w:jc w:val="center"/>
      </w:pPr>
      <w:proofErr w:type="spellStart"/>
      <w:r w:rsidRPr="00C20074">
        <w:t>Rešenjem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stava</w:t>
      </w:r>
      <w:proofErr w:type="spellEnd"/>
      <w:r w:rsidRPr="00C20074">
        <w:t xml:space="preserve"> 1.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člana</w:t>
      </w:r>
      <w:proofErr w:type="spellEnd"/>
      <w:r w:rsidRPr="00C20074">
        <w:t xml:space="preserve"> </w:t>
      </w:r>
      <w:proofErr w:type="spellStart"/>
      <w:r w:rsidRPr="00C20074">
        <w:t>može</w:t>
      </w:r>
      <w:proofErr w:type="spellEnd"/>
      <w:r w:rsidRPr="00C20074">
        <w:t xml:space="preserve"> se, </w:t>
      </w:r>
      <w:proofErr w:type="spellStart"/>
      <w:r w:rsidRPr="00C20074">
        <w:t>zavisno</w:t>
      </w:r>
      <w:proofErr w:type="spellEnd"/>
      <w:r w:rsidRPr="00C20074">
        <w:t xml:space="preserve"> od </w:t>
      </w:r>
      <w:proofErr w:type="spellStart"/>
      <w:r w:rsidRPr="00C20074">
        <w:t>predmeta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prirode</w:t>
      </w:r>
      <w:proofErr w:type="spellEnd"/>
      <w:r w:rsidRPr="00C20074">
        <w:t xml:space="preserve"> </w:t>
      </w:r>
      <w:proofErr w:type="spellStart"/>
      <w:r w:rsidRPr="00C20074">
        <w:t>utvrđenih</w:t>
      </w:r>
      <w:proofErr w:type="spellEnd"/>
      <w:r w:rsidRPr="00C20074">
        <w:t xml:space="preserve"> </w:t>
      </w:r>
      <w:proofErr w:type="spellStart"/>
      <w:r w:rsidRPr="00C20074">
        <w:t>nezakonitosti</w:t>
      </w:r>
      <w:proofErr w:type="spellEnd"/>
      <w:r w:rsidRPr="00C20074">
        <w:t xml:space="preserve">, </w:t>
      </w:r>
      <w:proofErr w:type="spellStart"/>
      <w:r w:rsidRPr="00C20074">
        <w:t>nepravilnosti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nedostataka</w:t>
      </w:r>
      <w:proofErr w:type="spellEnd"/>
      <w:r w:rsidRPr="00C20074">
        <w:t xml:space="preserve"> u </w:t>
      </w:r>
      <w:proofErr w:type="spellStart"/>
      <w:r w:rsidRPr="00C20074">
        <w:t>radu</w:t>
      </w:r>
      <w:proofErr w:type="spellEnd"/>
      <w:r w:rsidRPr="00C20074">
        <w:t>:</w:t>
      </w:r>
    </w:p>
    <w:p w14:paraId="454227AE" w14:textId="77777777" w:rsidR="00C20074" w:rsidRPr="00C20074" w:rsidRDefault="00C20074" w:rsidP="00C20074">
      <w:pPr>
        <w:jc w:val="center"/>
      </w:pPr>
      <w:r w:rsidRPr="00C20074">
        <w:t xml:space="preserve">1) </w:t>
      </w:r>
      <w:proofErr w:type="spellStart"/>
      <w:r w:rsidRPr="00C20074">
        <w:t>naložiti</w:t>
      </w:r>
      <w:proofErr w:type="spellEnd"/>
      <w:r w:rsidRPr="00C20074">
        <w:t xml:space="preserve"> </w:t>
      </w:r>
      <w:proofErr w:type="spellStart"/>
      <w:r w:rsidRPr="00C20074">
        <w:t>donošenje</w:t>
      </w:r>
      <w:proofErr w:type="spellEnd"/>
      <w:r w:rsidRPr="00C20074">
        <w:t xml:space="preserve">, </w:t>
      </w:r>
      <w:proofErr w:type="spellStart"/>
      <w:r w:rsidRPr="00C20074">
        <w:t>stavljanje</w:t>
      </w:r>
      <w:proofErr w:type="spellEnd"/>
      <w:r w:rsidRPr="00C20074">
        <w:t xml:space="preserve"> van </w:t>
      </w:r>
      <w:proofErr w:type="spellStart"/>
      <w:r w:rsidRPr="00C20074">
        <w:t>snage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odlaganje</w:t>
      </w:r>
      <w:proofErr w:type="spellEnd"/>
      <w:r w:rsidRPr="00C20074">
        <w:t xml:space="preserve"> </w:t>
      </w:r>
      <w:proofErr w:type="spellStart"/>
      <w:r w:rsidRPr="00C20074">
        <w:t>izvršenja</w:t>
      </w:r>
      <w:proofErr w:type="spellEnd"/>
      <w:r w:rsidRPr="00C20074">
        <w:t xml:space="preserve"> </w:t>
      </w:r>
      <w:proofErr w:type="spellStart"/>
      <w:r w:rsidRPr="00C20074">
        <w:t>odgovarajućeg</w:t>
      </w:r>
      <w:proofErr w:type="spellEnd"/>
      <w:r w:rsidRPr="00C20074">
        <w:t xml:space="preserve"> </w:t>
      </w:r>
      <w:proofErr w:type="spellStart"/>
      <w:r w:rsidRPr="00C20074">
        <w:t>akta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preduzimanje</w:t>
      </w:r>
      <w:proofErr w:type="spellEnd"/>
      <w:r w:rsidRPr="00C20074">
        <w:t xml:space="preserve"> </w:t>
      </w:r>
      <w:proofErr w:type="spellStart"/>
      <w:r w:rsidRPr="00C20074">
        <w:t>drugih</w:t>
      </w:r>
      <w:proofErr w:type="spellEnd"/>
      <w:r w:rsidRPr="00C20074">
        <w:t xml:space="preserve"> </w:t>
      </w:r>
      <w:proofErr w:type="spellStart"/>
      <w:r w:rsidRPr="00C20074">
        <w:t>odgovarajućih</w:t>
      </w:r>
      <w:proofErr w:type="spellEnd"/>
      <w:r w:rsidRPr="00C20074">
        <w:t xml:space="preserve"> </w:t>
      </w:r>
      <w:proofErr w:type="spellStart"/>
      <w:r w:rsidRPr="00C20074">
        <w:t>mera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radnji</w:t>
      </w:r>
      <w:proofErr w:type="spellEnd"/>
      <w:r w:rsidRPr="00C20074">
        <w:t xml:space="preserve"> </w:t>
      </w:r>
      <w:proofErr w:type="spellStart"/>
      <w:r w:rsidRPr="00C20074">
        <w:t>potrebnih</w:t>
      </w:r>
      <w:proofErr w:type="spellEnd"/>
      <w:r w:rsidRPr="00C20074">
        <w:t xml:space="preserve"> </w:t>
      </w:r>
      <w:proofErr w:type="spellStart"/>
      <w:r w:rsidRPr="00C20074">
        <w:t>radi</w:t>
      </w:r>
      <w:proofErr w:type="spellEnd"/>
      <w:r w:rsidRPr="00C20074">
        <w:t xml:space="preserve"> </w:t>
      </w:r>
      <w:proofErr w:type="spellStart"/>
      <w:r w:rsidRPr="00C20074">
        <w:t>otklanjanja</w:t>
      </w:r>
      <w:proofErr w:type="spellEnd"/>
      <w:r w:rsidRPr="00C20074">
        <w:t xml:space="preserve"> </w:t>
      </w:r>
      <w:proofErr w:type="spellStart"/>
      <w:r w:rsidRPr="00C20074">
        <w:t>utvrđenih</w:t>
      </w:r>
      <w:proofErr w:type="spellEnd"/>
      <w:r w:rsidRPr="00C20074">
        <w:t xml:space="preserve"> </w:t>
      </w:r>
      <w:proofErr w:type="spellStart"/>
      <w:r w:rsidRPr="00C20074">
        <w:t>nezakonitosti</w:t>
      </w:r>
      <w:proofErr w:type="spellEnd"/>
      <w:r w:rsidRPr="00C20074">
        <w:t xml:space="preserve">, </w:t>
      </w:r>
      <w:proofErr w:type="spellStart"/>
      <w:r w:rsidRPr="00C20074">
        <w:t>nepravilnosti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nedostataka</w:t>
      </w:r>
      <w:proofErr w:type="spellEnd"/>
      <w:r w:rsidRPr="00C20074">
        <w:t xml:space="preserve"> u </w:t>
      </w:r>
      <w:proofErr w:type="spellStart"/>
      <w:proofErr w:type="gramStart"/>
      <w:r w:rsidRPr="00C20074">
        <w:t>radu</w:t>
      </w:r>
      <w:proofErr w:type="spellEnd"/>
      <w:r w:rsidRPr="00C20074">
        <w:t>;</w:t>
      </w:r>
      <w:proofErr w:type="gramEnd"/>
    </w:p>
    <w:p w14:paraId="15F925C4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2) </w:t>
      </w:r>
      <w:proofErr w:type="spellStart"/>
      <w:r w:rsidRPr="00C20074">
        <w:rPr>
          <w:lang w:val="fr-FR"/>
        </w:rPr>
        <w:t>zabraniti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preduzimanje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su u </w:t>
      </w:r>
      <w:proofErr w:type="spellStart"/>
      <w:r w:rsidRPr="00C20074">
        <w:rPr>
          <w:lang w:val="fr-FR"/>
        </w:rPr>
        <w:t>suprotnosti</w:t>
      </w:r>
      <w:proofErr w:type="spellEnd"/>
      <w:r w:rsidRPr="00C20074">
        <w:rPr>
          <w:lang w:val="fr-FR"/>
        </w:rPr>
        <w:t xml:space="preserve"> sa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drugim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propisom</w:t>
      </w:r>
      <w:proofErr w:type="spellEnd"/>
      <w:r w:rsidRPr="00C20074">
        <w:rPr>
          <w:lang w:val="fr-FR"/>
        </w:rPr>
        <w:t>;</w:t>
      </w:r>
      <w:proofErr w:type="gramEnd"/>
    </w:p>
    <w:p w14:paraId="122A84BB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3) </w:t>
      </w:r>
      <w:proofErr w:type="spellStart"/>
      <w:r w:rsidRPr="00C20074">
        <w:rPr>
          <w:lang w:val="fr-FR"/>
        </w:rPr>
        <w:t>zabraniti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preduzimanje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službenom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ispunjava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propisane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uslove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vođenje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postupka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donošenje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upravnom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postupku</w:t>
      </w:r>
      <w:proofErr w:type="spellEnd"/>
      <w:r w:rsidRPr="00C20074">
        <w:rPr>
          <w:lang w:val="fr-FR"/>
        </w:rPr>
        <w:t>;</w:t>
      </w:r>
      <w:proofErr w:type="gramEnd"/>
    </w:p>
    <w:p w14:paraId="0432BA14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4) </w:t>
      </w:r>
      <w:proofErr w:type="spellStart"/>
      <w:r w:rsidRPr="00C20074">
        <w:rPr>
          <w:lang w:val="fr-FR"/>
        </w:rPr>
        <w:t>predložiti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pokretanje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zbog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povrede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dužnosti</w:t>
      </w:r>
      <w:proofErr w:type="spellEnd"/>
      <w:r w:rsidRPr="00C20074">
        <w:rPr>
          <w:lang w:val="fr-FR"/>
        </w:rPr>
        <w:t xml:space="preserve">; </w:t>
      </w:r>
      <w:proofErr w:type="spellStart"/>
      <w:r w:rsidRPr="00C20074">
        <w:rPr>
          <w:lang w:val="fr-FR"/>
        </w:rPr>
        <w:t>privremeno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udaljenje</w:t>
      </w:r>
      <w:proofErr w:type="spellEnd"/>
      <w:r w:rsidRPr="00C20074">
        <w:rPr>
          <w:lang w:val="fr-FR"/>
        </w:rPr>
        <w:t xml:space="preserve"> sa rada,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prestanak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odnosa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zatečenog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obavljanju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službeničkih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poslova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bez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zakonitog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prijemu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radni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odnos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raspoređivanju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radno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mesto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ispunjava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uslove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lastRenderedPageBreak/>
        <w:t>propisane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drugim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propisom</w:t>
      </w:r>
      <w:proofErr w:type="spellEnd"/>
      <w:r w:rsidRPr="00C20074">
        <w:rPr>
          <w:lang w:val="fr-FR"/>
        </w:rPr>
        <w:t xml:space="preserve">; </w:t>
      </w:r>
      <w:proofErr w:type="spellStart"/>
      <w:r w:rsidRPr="00C20074">
        <w:rPr>
          <w:lang w:val="fr-FR"/>
        </w:rPr>
        <w:t>postupka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ukidanje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vođenje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postupka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donošenje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upravnom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drugog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otklanjanja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nezakonitosti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nepravilnosti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nedostataka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radu</w:t>
      </w:r>
      <w:proofErr w:type="spellEnd"/>
      <w:r w:rsidRPr="00C20074">
        <w:rPr>
          <w:lang w:val="fr-FR"/>
        </w:rPr>
        <w:t>.</w:t>
      </w:r>
    </w:p>
    <w:p w14:paraId="291930F6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Izuzetno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st. 1. </w:t>
      </w:r>
      <w:proofErr w:type="gramStart"/>
      <w:r w:rsidRPr="00C20074">
        <w:rPr>
          <w:lang w:val="fr-FR"/>
        </w:rPr>
        <w:t>i</w:t>
      </w:r>
      <w:proofErr w:type="gramEnd"/>
      <w:r w:rsidRPr="00C20074">
        <w:rPr>
          <w:lang w:val="fr-FR"/>
        </w:rPr>
        <w:t xml:space="preserve"> 2.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, ako to </w:t>
      </w:r>
      <w:proofErr w:type="spellStart"/>
      <w:r w:rsidRPr="00C20074">
        <w:rPr>
          <w:lang w:val="fr-FR"/>
        </w:rPr>
        <w:t>nalaže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neodložna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potreba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razlozi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članu</w:t>
      </w:r>
      <w:proofErr w:type="spellEnd"/>
      <w:r w:rsidRPr="00C20074">
        <w:rPr>
          <w:lang w:val="fr-FR"/>
        </w:rPr>
        <w:t xml:space="preserve"> 25. </w:t>
      </w:r>
      <w:proofErr w:type="spellStart"/>
      <w:proofErr w:type="gramStart"/>
      <w:r w:rsidRPr="00C20074">
        <w:rPr>
          <w:lang w:val="fr-FR"/>
        </w:rPr>
        <w:t>stav</w:t>
      </w:r>
      <w:proofErr w:type="spellEnd"/>
      <w:proofErr w:type="gramEnd"/>
      <w:r w:rsidRPr="00C20074">
        <w:rPr>
          <w:lang w:val="fr-FR"/>
        </w:rPr>
        <w:t xml:space="preserve"> 2.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bez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odlaganja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bez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prethodnog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predlaganja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smislu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29. </w:t>
      </w:r>
      <w:proofErr w:type="spellStart"/>
      <w:proofErr w:type="gramStart"/>
      <w:r w:rsidRPr="00C20074">
        <w:rPr>
          <w:lang w:val="fr-FR"/>
        </w:rPr>
        <w:t>stav</w:t>
      </w:r>
      <w:proofErr w:type="spellEnd"/>
      <w:proofErr w:type="gramEnd"/>
      <w:r w:rsidRPr="00C20074">
        <w:rPr>
          <w:lang w:val="fr-FR"/>
        </w:rPr>
        <w:t xml:space="preserve"> 1. </w:t>
      </w:r>
      <w:proofErr w:type="spellStart"/>
      <w:proofErr w:type="gramStart"/>
      <w:r w:rsidRPr="00C20074">
        <w:rPr>
          <w:lang w:val="fr-FR"/>
        </w:rPr>
        <w:t>tačka</w:t>
      </w:r>
      <w:proofErr w:type="spellEnd"/>
      <w:proofErr w:type="gramEnd"/>
      <w:r w:rsidRPr="00C20074">
        <w:rPr>
          <w:lang w:val="fr-FR"/>
        </w:rPr>
        <w:t xml:space="preserve"> 2.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donosi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izriče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3.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>.</w:t>
      </w:r>
    </w:p>
    <w:p w14:paraId="467820D6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Rešenje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1.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obavezno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dostavlja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državnom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neposredno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odgovoran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rad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>.</w:t>
      </w:r>
    </w:p>
    <w:p w14:paraId="099098EC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C20074">
        <w:rPr>
          <w:b/>
          <w:bCs/>
          <w:lang w:val="fr-FR"/>
        </w:rPr>
        <w:t>Žalba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protiv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rešenja</w:t>
      </w:r>
      <w:proofErr w:type="spellEnd"/>
    </w:p>
    <w:p w14:paraId="0B474DC9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32</w:t>
      </w:r>
    </w:p>
    <w:p w14:paraId="497FC666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Protiv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može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izjaviti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žalba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glavnom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inspektoru</w:t>
      </w:r>
      <w:proofErr w:type="spellEnd"/>
      <w:r w:rsidRPr="00C20074">
        <w:rPr>
          <w:lang w:val="fr-FR"/>
        </w:rPr>
        <w:t xml:space="preserve">. </w:t>
      </w:r>
      <w:proofErr w:type="spellStart"/>
      <w:r w:rsidRPr="00C20074">
        <w:rPr>
          <w:lang w:val="fr-FR"/>
        </w:rPr>
        <w:t>Žalba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predaje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područnoj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organizacionoj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jedinici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kojoj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raspoređen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čije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rešenje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izjavljena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žalba</w:t>
      </w:r>
      <w:proofErr w:type="spellEnd"/>
      <w:r w:rsidRPr="00C20074">
        <w:rPr>
          <w:lang w:val="fr-FR"/>
        </w:rPr>
        <w:t>.</w:t>
      </w:r>
    </w:p>
    <w:p w14:paraId="45EB219A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Ako je </w:t>
      </w:r>
      <w:proofErr w:type="spellStart"/>
      <w:r w:rsidRPr="00C20074">
        <w:rPr>
          <w:lang w:val="fr-FR"/>
        </w:rPr>
        <w:t>glavni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primenjujući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sproveo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doneo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nalaže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protiv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žalba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izjavljuje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ministru</w:t>
      </w:r>
      <w:proofErr w:type="spellEnd"/>
      <w:r w:rsidRPr="00C20074">
        <w:rPr>
          <w:lang w:val="fr-FR"/>
        </w:rPr>
        <w:t>.</w:t>
      </w:r>
    </w:p>
    <w:p w14:paraId="6874F605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Žalba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st. 1. </w:t>
      </w:r>
      <w:proofErr w:type="gramStart"/>
      <w:r w:rsidRPr="00C20074">
        <w:rPr>
          <w:lang w:val="fr-FR"/>
        </w:rPr>
        <w:t>i</w:t>
      </w:r>
      <w:proofErr w:type="gramEnd"/>
      <w:r w:rsidRPr="00C20074">
        <w:rPr>
          <w:lang w:val="fr-FR"/>
        </w:rPr>
        <w:t xml:space="preserve"> 2.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izjavljuje</w:t>
      </w:r>
      <w:proofErr w:type="spellEnd"/>
      <w:r w:rsidRPr="00C20074">
        <w:rPr>
          <w:lang w:val="fr-FR"/>
        </w:rPr>
        <w:t xml:space="preserve"> se u </w:t>
      </w:r>
      <w:proofErr w:type="spellStart"/>
      <w:r w:rsidRPr="00C20074">
        <w:rPr>
          <w:lang w:val="fr-FR"/>
        </w:rPr>
        <w:t>roku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osam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dostavljanja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>.</w:t>
      </w:r>
    </w:p>
    <w:p w14:paraId="6A0F1F4A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Žalba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odlaže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izvršenje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>.</w:t>
      </w:r>
    </w:p>
    <w:p w14:paraId="6130554A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C20074">
        <w:rPr>
          <w:b/>
          <w:bCs/>
          <w:lang w:val="fr-FR"/>
        </w:rPr>
        <w:t>Izvršenje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rešenja</w:t>
      </w:r>
      <w:proofErr w:type="spellEnd"/>
    </w:p>
    <w:p w14:paraId="1644D7F2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69" w:name="clan_33"/>
      <w:bookmarkEnd w:id="69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33</w:t>
      </w:r>
    </w:p>
    <w:p w14:paraId="6A1D0D25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Rukovodilac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u </w:t>
      </w:r>
      <w:proofErr w:type="spellStart"/>
      <w:r w:rsidRPr="00C20074">
        <w:rPr>
          <w:lang w:val="fr-FR"/>
        </w:rPr>
        <w:t>roku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osam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isteka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roka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preduzimanje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naloženih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rešenjem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obavesti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sprovođenju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naloženih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>.</w:t>
      </w:r>
    </w:p>
    <w:p w14:paraId="778E210D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</w:t>
      </w:r>
      <w:proofErr w:type="spellStart"/>
      <w:r w:rsidRPr="00C20074">
        <w:rPr>
          <w:lang w:val="fr-FR"/>
        </w:rPr>
        <w:t>prati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izvršenje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doneo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obavezno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obavlja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neposredan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posredan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kontrolni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da bi </w:t>
      </w:r>
      <w:proofErr w:type="spellStart"/>
      <w:r w:rsidRPr="00C20074">
        <w:rPr>
          <w:lang w:val="fr-FR"/>
        </w:rPr>
        <w:t>utvrdio</w:t>
      </w:r>
      <w:proofErr w:type="spellEnd"/>
      <w:r w:rsidRPr="00C20074">
        <w:rPr>
          <w:lang w:val="fr-FR"/>
        </w:rPr>
        <w:t xml:space="preserve"> da li su </w:t>
      </w:r>
      <w:proofErr w:type="spellStart"/>
      <w:r w:rsidRPr="00C20074">
        <w:rPr>
          <w:lang w:val="fr-FR"/>
        </w:rPr>
        <w:t>mere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naložene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rešenjem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sprovedene</w:t>
      </w:r>
      <w:proofErr w:type="spellEnd"/>
      <w:r w:rsidRPr="00C20074">
        <w:rPr>
          <w:lang w:val="fr-FR"/>
        </w:rPr>
        <w:t>.</w:t>
      </w:r>
    </w:p>
    <w:p w14:paraId="2296DD0C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u </w:t>
      </w:r>
      <w:proofErr w:type="spellStart"/>
      <w:r w:rsidRPr="00C20074">
        <w:rPr>
          <w:lang w:val="fr-FR"/>
        </w:rPr>
        <w:t>slučaju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potpunog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delimičnog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izvršenja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naloženih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izvesti</w:t>
      </w:r>
      <w:proofErr w:type="spellEnd"/>
      <w:r w:rsidRPr="00C20074">
        <w:rPr>
          <w:lang w:val="fr-FR"/>
        </w:rPr>
        <w:t xml:space="preserve"> o tome </w:t>
      </w:r>
      <w:proofErr w:type="spellStart"/>
      <w:r w:rsidRPr="00C20074">
        <w:rPr>
          <w:lang w:val="fr-FR"/>
        </w:rPr>
        <w:t>državni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vrši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organom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kome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neposredno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odgovara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rad.</w:t>
      </w:r>
    </w:p>
    <w:p w14:paraId="10AAC970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C20074">
        <w:rPr>
          <w:b/>
          <w:bCs/>
          <w:lang w:val="fr-FR"/>
        </w:rPr>
        <w:t>Inicijative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za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postupanje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drugih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organa</w:t>
      </w:r>
      <w:proofErr w:type="spellEnd"/>
    </w:p>
    <w:p w14:paraId="02FE8A62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34</w:t>
      </w:r>
    </w:p>
    <w:p w14:paraId="7A0F8A05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Ako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sprovođenju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oceni</w:t>
      </w:r>
      <w:proofErr w:type="spellEnd"/>
      <w:r w:rsidRPr="00C20074">
        <w:rPr>
          <w:lang w:val="fr-FR"/>
        </w:rPr>
        <w:t xml:space="preserve"> da </w:t>
      </w:r>
      <w:proofErr w:type="spellStart"/>
      <w:r w:rsidRPr="00C20074">
        <w:rPr>
          <w:lang w:val="fr-FR"/>
        </w:rPr>
        <w:t>postoji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osnovana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sumnja</w:t>
      </w:r>
      <w:proofErr w:type="spellEnd"/>
      <w:r w:rsidRPr="00C20074">
        <w:rPr>
          <w:lang w:val="fr-FR"/>
        </w:rPr>
        <w:t xml:space="preserve"> da je </w:t>
      </w:r>
      <w:proofErr w:type="spellStart"/>
      <w:r w:rsidRPr="00C20074">
        <w:rPr>
          <w:lang w:val="fr-FR"/>
        </w:rPr>
        <w:t>radnjama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počinjeno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krivično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delo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privredni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prestup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prekršaj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povreda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službene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dužnosti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</w:t>
      </w:r>
      <w:proofErr w:type="spellStart"/>
      <w:r w:rsidRPr="00C20074">
        <w:rPr>
          <w:lang w:val="fr-FR"/>
        </w:rPr>
        <w:t>nadležnom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podnese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odgovarajuću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prijavu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zahtev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pokretanje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postupka</w:t>
      </w:r>
      <w:proofErr w:type="spellEnd"/>
      <w:r w:rsidRPr="00C20074">
        <w:rPr>
          <w:lang w:val="fr-FR"/>
        </w:rPr>
        <w:t>.</w:t>
      </w:r>
    </w:p>
    <w:p w14:paraId="412ED968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lastRenderedPageBreak/>
        <w:t xml:space="preserve">Ako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sprovođenju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postojanje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pretpostavki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poništenje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ukidanje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donetog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strane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predložiće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nadležnom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 xml:space="preserve"> da </w:t>
      </w:r>
      <w:proofErr w:type="spellStart"/>
      <w:r w:rsidRPr="00C20074">
        <w:rPr>
          <w:lang w:val="fr-FR"/>
        </w:rPr>
        <w:t>sprovede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postupak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poništenje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ukidanje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akta</w:t>
      </w:r>
      <w:proofErr w:type="spellEnd"/>
      <w:r w:rsidRPr="00C20074">
        <w:rPr>
          <w:lang w:val="fr-FR"/>
        </w:rPr>
        <w:t>.</w:t>
      </w:r>
    </w:p>
    <w:p w14:paraId="3D573170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2" w:name="str_39"/>
      <w:bookmarkEnd w:id="72"/>
      <w:proofErr w:type="spellStart"/>
      <w:r w:rsidRPr="00C20074">
        <w:rPr>
          <w:b/>
          <w:bCs/>
          <w:lang w:val="fr-FR"/>
        </w:rPr>
        <w:t>Postupanje</w:t>
      </w:r>
      <w:proofErr w:type="spellEnd"/>
      <w:r w:rsidRPr="00C20074">
        <w:rPr>
          <w:b/>
          <w:bCs/>
          <w:lang w:val="fr-FR"/>
        </w:rPr>
        <w:t xml:space="preserve"> u </w:t>
      </w:r>
      <w:proofErr w:type="spellStart"/>
      <w:r w:rsidRPr="00C20074">
        <w:rPr>
          <w:b/>
          <w:bCs/>
          <w:lang w:val="fr-FR"/>
        </w:rPr>
        <w:t>slučaju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nesaglasnosti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opšteg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akta</w:t>
      </w:r>
      <w:proofErr w:type="spellEnd"/>
    </w:p>
    <w:p w14:paraId="55107A8A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3" w:name="clan_35"/>
      <w:bookmarkEnd w:id="73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35</w:t>
      </w:r>
    </w:p>
    <w:p w14:paraId="7439ECB3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Ako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vršenju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nađe</w:t>
      </w:r>
      <w:proofErr w:type="spellEnd"/>
      <w:r w:rsidRPr="00C20074">
        <w:rPr>
          <w:lang w:val="fr-FR"/>
        </w:rPr>
        <w:t xml:space="preserve"> da </w:t>
      </w:r>
      <w:proofErr w:type="spellStart"/>
      <w:r w:rsidRPr="00C20074">
        <w:rPr>
          <w:lang w:val="fr-FR"/>
        </w:rPr>
        <w:t>opšti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nije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saglasnosti</w:t>
      </w:r>
      <w:proofErr w:type="spellEnd"/>
      <w:r w:rsidRPr="00C20074">
        <w:rPr>
          <w:lang w:val="fr-FR"/>
        </w:rPr>
        <w:t xml:space="preserve"> sa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drugim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ukazaće</w:t>
      </w:r>
      <w:proofErr w:type="spellEnd"/>
      <w:r w:rsidRPr="00C20074">
        <w:rPr>
          <w:lang w:val="fr-FR"/>
        </w:rPr>
        <w:t xml:space="preserve"> na to </w:t>
      </w:r>
      <w:proofErr w:type="spellStart"/>
      <w:r w:rsidRPr="00C20074">
        <w:rPr>
          <w:lang w:val="fr-FR"/>
        </w:rPr>
        <w:t>rukovodiocu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naložiti</w:t>
      </w:r>
      <w:proofErr w:type="spellEnd"/>
      <w:r w:rsidRPr="00C20074">
        <w:rPr>
          <w:lang w:val="fr-FR"/>
        </w:rPr>
        <w:t xml:space="preserve"> da se </w:t>
      </w:r>
      <w:proofErr w:type="spellStart"/>
      <w:r w:rsidRPr="00C20074">
        <w:rPr>
          <w:lang w:val="fr-FR"/>
        </w:rPr>
        <w:t>utvrđeni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nedostaci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otklone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roku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može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biti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30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dostaviti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obrazloženi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predlog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kako</w:t>
      </w:r>
      <w:proofErr w:type="spellEnd"/>
      <w:r w:rsidRPr="00C20074">
        <w:rPr>
          <w:lang w:val="fr-FR"/>
        </w:rPr>
        <w:t xml:space="preserve"> da se </w:t>
      </w:r>
      <w:proofErr w:type="spellStart"/>
      <w:r w:rsidRPr="00C20074">
        <w:rPr>
          <w:lang w:val="fr-FR"/>
        </w:rPr>
        <w:t>opšti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usaglasi</w:t>
      </w:r>
      <w:proofErr w:type="spellEnd"/>
      <w:r w:rsidRPr="00C20074">
        <w:rPr>
          <w:lang w:val="fr-FR"/>
        </w:rPr>
        <w:t>.</w:t>
      </w:r>
    </w:p>
    <w:p w14:paraId="6D3A96CC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Ako </w:t>
      </w:r>
      <w:proofErr w:type="spellStart"/>
      <w:r w:rsidRPr="00C20074">
        <w:rPr>
          <w:lang w:val="fr-FR"/>
        </w:rPr>
        <w:t>rukovodilac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postupi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predlogu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će</w:t>
      </w:r>
      <w:proofErr w:type="spellEnd"/>
      <w:r w:rsidRPr="00C20074">
        <w:rPr>
          <w:lang w:val="fr-FR"/>
        </w:rPr>
        <w:t xml:space="preserve"> o tome </w:t>
      </w:r>
      <w:proofErr w:type="spellStart"/>
      <w:r w:rsidRPr="00C20074">
        <w:rPr>
          <w:lang w:val="fr-FR"/>
        </w:rPr>
        <w:t>obavestiti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državni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vrši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organom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odnosno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kome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neposredno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odgovara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rad i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</w:t>
      </w:r>
      <w:proofErr w:type="spellStart"/>
      <w:r w:rsidRPr="00C20074">
        <w:rPr>
          <w:lang w:val="fr-FR"/>
        </w:rPr>
        <w:t>glavnom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podnese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inicijativu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podnošenje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predloga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ocenu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ustavnosti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zakonitosti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takvog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akta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smislu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kojim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uređuje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postupak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Ustavnim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sudom</w:t>
      </w:r>
      <w:proofErr w:type="spellEnd"/>
      <w:r w:rsidRPr="00C20074">
        <w:rPr>
          <w:lang w:val="fr-FR"/>
        </w:rPr>
        <w:t>.</w:t>
      </w:r>
    </w:p>
    <w:p w14:paraId="7BB7EF0A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Ukoliko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glavni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oceni</w:t>
      </w:r>
      <w:proofErr w:type="spellEnd"/>
      <w:r w:rsidRPr="00C20074">
        <w:rPr>
          <w:lang w:val="fr-FR"/>
        </w:rPr>
        <w:t xml:space="preserve"> da je </w:t>
      </w:r>
      <w:proofErr w:type="spellStart"/>
      <w:r w:rsidRPr="00C20074">
        <w:rPr>
          <w:lang w:val="fr-FR"/>
        </w:rPr>
        <w:t>inicijativa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2.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opravdana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podneće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predlog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ocenu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ustavnosti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zakonitosti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skladu</w:t>
      </w:r>
      <w:proofErr w:type="spellEnd"/>
      <w:r w:rsidRPr="00C20074">
        <w:rPr>
          <w:lang w:val="fr-FR"/>
        </w:rPr>
        <w:t xml:space="preserve"> sa </w:t>
      </w:r>
      <w:proofErr w:type="spellStart"/>
      <w:r w:rsidRPr="00C20074">
        <w:rPr>
          <w:lang w:val="fr-FR"/>
        </w:rPr>
        <w:t>zakonom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kojim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uređuje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postupak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Ustavnim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sudom</w:t>
      </w:r>
      <w:proofErr w:type="spellEnd"/>
      <w:r w:rsidRPr="00C20074">
        <w:rPr>
          <w:lang w:val="fr-FR"/>
        </w:rPr>
        <w:t>.</w:t>
      </w:r>
    </w:p>
    <w:p w14:paraId="5A5A583B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4" w:name="str_40"/>
      <w:bookmarkEnd w:id="74"/>
      <w:proofErr w:type="spellStart"/>
      <w:r w:rsidRPr="00C20074">
        <w:rPr>
          <w:b/>
          <w:bCs/>
          <w:lang w:val="fr-FR"/>
        </w:rPr>
        <w:t>Postupanje</w:t>
      </w:r>
      <w:proofErr w:type="spellEnd"/>
      <w:r w:rsidRPr="00C20074">
        <w:rPr>
          <w:b/>
          <w:bCs/>
          <w:lang w:val="fr-FR"/>
        </w:rPr>
        <w:t xml:space="preserve"> po </w:t>
      </w:r>
      <w:proofErr w:type="spellStart"/>
      <w:r w:rsidRPr="00C20074">
        <w:rPr>
          <w:b/>
          <w:bCs/>
          <w:lang w:val="fr-FR"/>
        </w:rPr>
        <w:t>predstavkama</w:t>
      </w:r>
      <w:proofErr w:type="spellEnd"/>
    </w:p>
    <w:p w14:paraId="56F7A42D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5" w:name="clan_36"/>
      <w:bookmarkEnd w:id="75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36</w:t>
      </w:r>
    </w:p>
    <w:p w14:paraId="75623CE5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</w:t>
      </w:r>
      <w:proofErr w:type="spellStart"/>
      <w:r w:rsidRPr="00C20074">
        <w:rPr>
          <w:lang w:val="fr-FR"/>
        </w:rPr>
        <w:t>postupa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predstavkama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građana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lica</w:t>
      </w:r>
      <w:proofErr w:type="spellEnd"/>
      <w:r w:rsidRPr="00C20074">
        <w:rPr>
          <w:lang w:val="fr-FR"/>
        </w:rPr>
        <w:t xml:space="preserve"> na rad </w:t>
      </w:r>
      <w:proofErr w:type="spellStart"/>
      <w:r w:rsidRPr="00C20074">
        <w:rPr>
          <w:lang w:val="fr-FR"/>
        </w:rPr>
        <w:t>nadziranih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ukoliko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predstavke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tiču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nadležnosti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inspekcije</w:t>
      </w:r>
      <w:proofErr w:type="spellEnd"/>
      <w:r w:rsidRPr="00C20074">
        <w:rPr>
          <w:lang w:val="fr-FR"/>
        </w:rPr>
        <w:t>.</w:t>
      </w:r>
    </w:p>
    <w:p w14:paraId="54C70245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Kada</w:t>
      </w:r>
      <w:proofErr w:type="spellEnd"/>
      <w:r w:rsidRPr="00C20074">
        <w:rPr>
          <w:lang w:val="fr-FR"/>
        </w:rPr>
        <w:t xml:space="preserve"> je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postupanje</w:t>
      </w:r>
      <w:proofErr w:type="spellEnd"/>
      <w:r w:rsidRPr="00C20074">
        <w:rPr>
          <w:lang w:val="fr-FR"/>
        </w:rPr>
        <w:t xml:space="preserve"> po </w:t>
      </w:r>
      <w:proofErr w:type="spellStart"/>
      <w:r w:rsidRPr="00C20074">
        <w:rPr>
          <w:lang w:val="fr-FR"/>
        </w:rPr>
        <w:t>predstavci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nadležan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drugi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je u </w:t>
      </w:r>
      <w:proofErr w:type="spellStart"/>
      <w:r w:rsidRPr="00C20074">
        <w:rPr>
          <w:lang w:val="fr-FR"/>
        </w:rPr>
        <w:t>obavezi</w:t>
      </w:r>
      <w:proofErr w:type="spellEnd"/>
      <w:r w:rsidRPr="00C20074">
        <w:rPr>
          <w:lang w:val="fr-FR"/>
        </w:rPr>
        <w:t xml:space="preserve"> da </w:t>
      </w:r>
      <w:proofErr w:type="spellStart"/>
      <w:r w:rsidRPr="00C20074">
        <w:rPr>
          <w:lang w:val="fr-FR"/>
        </w:rPr>
        <w:t>bez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odlaganja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predstavku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dostavi</w:t>
      </w:r>
      <w:proofErr w:type="spellEnd"/>
      <w:r w:rsidRPr="00C20074">
        <w:rPr>
          <w:lang w:val="fr-FR"/>
        </w:rPr>
        <w:t xml:space="preserve"> tom </w:t>
      </w:r>
      <w:proofErr w:type="spellStart"/>
      <w:r w:rsidRPr="00C20074">
        <w:rPr>
          <w:lang w:val="fr-FR"/>
        </w:rPr>
        <w:t>organu</w:t>
      </w:r>
      <w:proofErr w:type="spellEnd"/>
      <w:r w:rsidRPr="00C20074">
        <w:rPr>
          <w:lang w:val="fr-FR"/>
        </w:rPr>
        <w:t xml:space="preserve"> i o tome </w:t>
      </w:r>
      <w:proofErr w:type="spellStart"/>
      <w:r w:rsidRPr="00C20074">
        <w:rPr>
          <w:lang w:val="fr-FR"/>
        </w:rPr>
        <w:t>obavesti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podnosioca</w:t>
      </w:r>
      <w:proofErr w:type="spellEnd"/>
      <w:r w:rsidRPr="00C20074">
        <w:rPr>
          <w:lang w:val="fr-FR"/>
        </w:rPr>
        <w:t>.</w:t>
      </w:r>
    </w:p>
    <w:p w14:paraId="71AEEC40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Ako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oceni</w:t>
      </w:r>
      <w:proofErr w:type="spellEnd"/>
      <w:r w:rsidRPr="00C20074">
        <w:rPr>
          <w:lang w:val="fr-FR"/>
        </w:rPr>
        <w:t xml:space="preserve"> da su </w:t>
      </w:r>
      <w:proofErr w:type="spellStart"/>
      <w:r w:rsidRPr="00C20074">
        <w:rPr>
          <w:lang w:val="fr-FR"/>
        </w:rPr>
        <w:t>navodi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izneti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predstavci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osnovani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zatražiće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izveštaj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nadziranog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organa</w:t>
      </w:r>
      <w:proofErr w:type="spellEnd"/>
      <w:r w:rsidRPr="00C20074">
        <w:rPr>
          <w:lang w:val="fr-FR"/>
        </w:rPr>
        <w:t xml:space="preserve"> na </w:t>
      </w:r>
      <w:proofErr w:type="spellStart"/>
      <w:r w:rsidRPr="00C20074">
        <w:rPr>
          <w:lang w:val="fr-FR"/>
        </w:rPr>
        <w:t>čiji</w:t>
      </w:r>
      <w:proofErr w:type="spellEnd"/>
      <w:r w:rsidRPr="00C20074">
        <w:rPr>
          <w:lang w:val="fr-FR"/>
        </w:rPr>
        <w:t xml:space="preserve"> se rad </w:t>
      </w:r>
      <w:proofErr w:type="spellStart"/>
      <w:r w:rsidRPr="00C20074">
        <w:rPr>
          <w:lang w:val="fr-FR"/>
        </w:rPr>
        <w:t>predstavka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odnosi</w:t>
      </w:r>
      <w:proofErr w:type="spellEnd"/>
      <w:r w:rsidRPr="00C20074">
        <w:rPr>
          <w:lang w:val="fr-FR"/>
        </w:rPr>
        <w:t xml:space="preserve"> o tome i </w:t>
      </w:r>
      <w:proofErr w:type="spellStart"/>
      <w:r w:rsidRPr="00C20074">
        <w:rPr>
          <w:lang w:val="fr-FR"/>
        </w:rPr>
        <w:t>uputiti</w:t>
      </w:r>
      <w:proofErr w:type="spellEnd"/>
      <w:r w:rsidRPr="00C20074">
        <w:rPr>
          <w:lang w:val="fr-FR"/>
        </w:rPr>
        <w:t xml:space="preserve"> mu </w:t>
      </w:r>
      <w:proofErr w:type="spellStart"/>
      <w:r w:rsidRPr="00C20074">
        <w:rPr>
          <w:lang w:val="fr-FR"/>
        </w:rPr>
        <w:t>upozorenje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hitnog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otklanjanja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mogućih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nezakonitosti</w:t>
      </w:r>
      <w:proofErr w:type="spellEnd"/>
      <w:r w:rsidRPr="00C20074">
        <w:rPr>
          <w:lang w:val="fr-FR"/>
        </w:rPr>
        <w:t>.</w:t>
      </w:r>
    </w:p>
    <w:p w14:paraId="5EAA55A0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Ako ne </w:t>
      </w:r>
      <w:proofErr w:type="spellStart"/>
      <w:r w:rsidRPr="00C20074">
        <w:rPr>
          <w:lang w:val="fr-FR"/>
        </w:rPr>
        <w:t>dobije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traženi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izveštaj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ako na </w:t>
      </w:r>
      <w:proofErr w:type="spellStart"/>
      <w:r w:rsidRPr="00C20074">
        <w:rPr>
          <w:lang w:val="fr-FR"/>
        </w:rPr>
        <w:t>osnovu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dobijenog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izveštaja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može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utvrditi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osnovanost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navoda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predstavci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po </w:t>
      </w:r>
      <w:proofErr w:type="spellStart"/>
      <w:r w:rsidRPr="00C20074">
        <w:rPr>
          <w:lang w:val="fr-FR"/>
        </w:rPr>
        <w:t>službenoj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dužnosti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sprovede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neposredan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</w:t>
      </w:r>
      <w:proofErr w:type="spellEnd"/>
      <w:r w:rsidRPr="00C20074">
        <w:rPr>
          <w:lang w:val="fr-FR"/>
        </w:rPr>
        <w:t>.</w:t>
      </w:r>
    </w:p>
    <w:p w14:paraId="47A3B710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dužan</w:t>
      </w:r>
      <w:proofErr w:type="spellEnd"/>
      <w:r w:rsidRPr="00C20074">
        <w:rPr>
          <w:lang w:val="fr-FR"/>
        </w:rPr>
        <w:t xml:space="preserve"> je da </w:t>
      </w:r>
      <w:proofErr w:type="spellStart"/>
      <w:r w:rsidRPr="00C20074">
        <w:rPr>
          <w:lang w:val="fr-FR"/>
        </w:rPr>
        <w:t>obavesti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podnosioca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predstavke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postupanju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3.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roku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15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prijema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predstavke</w:t>
      </w:r>
      <w:proofErr w:type="spellEnd"/>
      <w:r w:rsidRPr="00C20074">
        <w:rPr>
          <w:lang w:val="fr-FR"/>
        </w:rPr>
        <w:t xml:space="preserve">, a o </w:t>
      </w:r>
      <w:proofErr w:type="spellStart"/>
      <w:r w:rsidRPr="00C20074">
        <w:rPr>
          <w:lang w:val="fr-FR"/>
        </w:rPr>
        <w:t>postupanju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smislu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4.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u </w:t>
      </w:r>
      <w:proofErr w:type="spellStart"/>
      <w:r w:rsidRPr="00C20074">
        <w:rPr>
          <w:lang w:val="fr-FR"/>
        </w:rPr>
        <w:t>roku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8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sačinjavanja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zapisnika</w:t>
      </w:r>
      <w:proofErr w:type="spellEnd"/>
      <w:r w:rsidRPr="00C20074">
        <w:rPr>
          <w:lang w:val="fr-FR"/>
        </w:rPr>
        <w:t>.</w:t>
      </w:r>
    </w:p>
    <w:p w14:paraId="6EB2B5C7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6" w:name="str_41"/>
      <w:bookmarkEnd w:id="76"/>
      <w:proofErr w:type="spellStart"/>
      <w:r w:rsidRPr="00C20074">
        <w:rPr>
          <w:b/>
          <w:bCs/>
          <w:lang w:val="fr-FR"/>
        </w:rPr>
        <w:t>Evidencije</w:t>
      </w:r>
      <w:proofErr w:type="spellEnd"/>
    </w:p>
    <w:p w14:paraId="58F492BF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7" w:name="clan_37"/>
      <w:bookmarkEnd w:id="77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37</w:t>
      </w:r>
    </w:p>
    <w:p w14:paraId="39AE822D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O </w:t>
      </w:r>
      <w:proofErr w:type="spellStart"/>
      <w:r w:rsidRPr="00C20074">
        <w:rPr>
          <w:lang w:val="fr-FR"/>
        </w:rPr>
        <w:t>inspekcijskom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nadzoru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potrebe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praćenja</w:t>
      </w:r>
      <w:proofErr w:type="spellEnd"/>
      <w:r w:rsidRPr="00C20074">
        <w:rPr>
          <w:lang w:val="fr-FR"/>
        </w:rPr>
        <w:t xml:space="preserve"> rada </w:t>
      </w:r>
      <w:proofErr w:type="spellStart"/>
      <w:r w:rsidRPr="00C20074">
        <w:rPr>
          <w:lang w:val="fr-FR"/>
        </w:rPr>
        <w:t>upravnih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vodi</w:t>
      </w:r>
      <w:proofErr w:type="spellEnd"/>
      <w:r w:rsidRPr="00C20074">
        <w:rPr>
          <w:lang w:val="fr-FR"/>
        </w:rPr>
        <w:t xml:space="preserve"> se </w:t>
      </w:r>
      <w:proofErr w:type="spellStart"/>
      <w:r w:rsidRPr="00C20074">
        <w:rPr>
          <w:lang w:val="fr-FR"/>
        </w:rPr>
        <w:t>evidencija</w:t>
      </w:r>
      <w:proofErr w:type="spellEnd"/>
      <w:r w:rsidRPr="00C20074">
        <w:rPr>
          <w:lang w:val="fr-FR"/>
        </w:rPr>
        <w:t>.</w:t>
      </w:r>
    </w:p>
    <w:p w14:paraId="76C4DB8D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lastRenderedPageBreak/>
        <w:t>Evidenciju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inspekcijskom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vodi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svaki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>.</w:t>
      </w:r>
    </w:p>
    <w:p w14:paraId="79279CF1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Način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vođenja</w:t>
      </w:r>
      <w:proofErr w:type="spellEnd"/>
      <w:r w:rsidRPr="00C20074">
        <w:rPr>
          <w:lang w:val="fr-FR"/>
        </w:rPr>
        <w:t xml:space="preserve"> i </w:t>
      </w:r>
      <w:proofErr w:type="spellStart"/>
      <w:r w:rsidRPr="00C20074">
        <w:rPr>
          <w:lang w:val="fr-FR"/>
        </w:rPr>
        <w:t>sadržaj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evidencije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urediće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glavni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direktivom</w:t>
      </w:r>
      <w:proofErr w:type="spellEnd"/>
      <w:r w:rsidRPr="00C20074">
        <w:rPr>
          <w:lang w:val="fr-FR"/>
        </w:rPr>
        <w:t>.</w:t>
      </w:r>
    </w:p>
    <w:p w14:paraId="7FBCB8F7" w14:textId="77777777" w:rsidR="00C20074" w:rsidRPr="00C20074" w:rsidRDefault="00C20074" w:rsidP="00C20074">
      <w:pPr>
        <w:jc w:val="center"/>
        <w:rPr>
          <w:lang w:val="fr-FR"/>
        </w:rPr>
      </w:pPr>
      <w:bookmarkStart w:id="78" w:name="str_42"/>
      <w:bookmarkEnd w:id="78"/>
      <w:r w:rsidRPr="00C20074">
        <w:rPr>
          <w:lang w:val="fr-FR"/>
        </w:rPr>
        <w:t>V ODGOVORNOST UPRAVNOG INSPEKTORA</w:t>
      </w:r>
    </w:p>
    <w:p w14:paraId="0610DFD5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79" w:name="str_43"/>
      <w:bookmarkEnd w:id="79"/>
      <w:proofErr w:type="spellStart"/>
      <w:r w:rsidRPr="00C20074">
        <w:rPr>
          <w:b/>
          <w:bCs/>
          <w:lang w:val="fr-FR"/>
        </w:rPr>
        <w:t>Posebni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slučajevi</w:t>
      </w:r>
      <w:proofErr w:type="spellEnd"/>
      <w:r w:rsidRPr="00C20074">
        <w:rPr>
          <w:b/>
          <w:bCs/>
          <w:lang w:val="fr-FR"/>
        </w:rPr>
        <w:t xml:space="preserve"> </w:t>
      </w:r>
      <w:proofErr w:type="spellStart"/>
      <w:r w:rsidRPr="00C20074">
        <w:rPr>
          <w:b/>
          <w:bCs/>
          <w:lang w:val="fr-FR"/>
        </w:rPr>
        <w:t>odgovornosti</w:t>
      </w:r>
      <w:proofErr w:type="spellEnd"/>
    </w:p>
    <w:p w14:paraId="5067AAD8" w14:textId="77777777" w:rsidR="00C20074" w:rsidRPr="00C20074" w:rsidRDefault="00C20074" w:rsidP="00C20074">
      <w:pPr>
        <w:jc w:val="center"/>
        <w:rPr>
          <w:b/>
          <w:bCs/>
          <w:lang w:val="fr-FR"/>
        </w:rPr>
      </w:pPr>
      <w:bookmarkStart w:id="80" w:name="clan_38"/>
      <w:bookmarkEnd w:id="80"/>
      <w:proofErr w:type="spellStart"/>
      <w:r w:rsidRPr="00C20074">
        <w:rPr>
          <w:b/>
          <w:bCs/>
          <w:lang w:val="fr-FR"/>
        </w:rPr>
        <w:t>Član</w:t>
      </w:r>
      <w:proofErr w:type="spellEnd"/>
      <w:r w:rsidRPr="00C20074">
        <w:rPr>
          <w:b/>
          <w:bCs/>
          <w:lang w:val="fr-FR"/>
        </w:rPr>
        <w:t xml:space="preserve"> 38</w:t>
      </w:r>
    </w:p>
    <w:p w14:paraId="341210B6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Upravni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inspektor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pored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drugih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slučajeva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odgovornosti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povredu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dužnosti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propisima</w:t>
      </w:r>
      <w:proofErr w:type="spellEnd"/>
      <w:r w:rsidRPr="00C20074">
        <w:rPr>
          <w:lang w:val="fr-FR"/>
        </w:rPr>
        <w:t xml:space="preserve"> o </w:t>
      </w:r>
      <w:proofErr w:type="spellStart"/>
      <w:r w:rsidRPr="00C20074">
        <w:rPr>
          <w:lang w:val="fr-FR"/>
        </w:rPr>
        <w:t>državnim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službenicima</w:t>
      </w:r>
      <w:proofErr w:type="spellEnd"/>
      <w:r w:rsidRPr="00C20074">
        <w:rPr>
          <w:lang w:val="fr-FR"/>
        </w:rPr>
        <w:t xml:space="preserve">, </w:t>
      </w:r>
      <w:proofErr w:type="spellStart"/>
      <w:r w:rsidRPr="00C20074">
        <w:rPr>
          <w:lang w:val="fr-FR"/>
        </w:rPr>
        <w:t>posebno</w:t>
      </w:r>
      <w:proofErr w:type="spellEnd"/>
      <w:r w:rsidRPr="00C20074">
        <w:rPr>
          <w:lang w:val="fr-FR"/>
        </w:rPr>
        <w:t xml:space="preserve"> je </w:t>
      </w:r>
      <w:proofErr w:type="spellStart"/>
      <w:proofErr w:type="gramStart"/>
      <w:r w:rsidRPr="00C20074">
        <w:rPr>
          <w:lang w:val="fr-FR"/>
        </w:rPr>
        <w:t>odgovoran</w:t>
      </w:r>
      <w:proofErr w:type="spellEnd"/>
      <w:r w:rsidRPr="00C20074">
        <w:rPr>
          <w:lang w:val="fr-FR"/>
        </w:rPr>
        <w:t>:</w:t>
      </w:r>
      <w:proofErr w:type="gramEnd"/>
    </w:p>
    <w:p w14:paraId="3417F3B4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1) ako u </w:t>
      </w:r>
      <w:proofErr w:type="spellStart"/>
      <w:r w:rsidRPr="00C20074">
        <w:rPr>
          <w:lang w:val="fr-FR"/>
        </w:rPr>
        <w:t>vršenju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preduzme</w:t>
      </w:r>
      <w:proofErr w:type="spellEnd"/>
      <w:r w:rsidRPr="00C20074">
        <w:rPr>
          <w:lang w:val="fr-FR"/>
        </w:rPr>
        <w:t xml:space="preserve">, ne </w:t>
      </w:r>
      <w:proofErr w:type="spellStart"/>
      <w:r w:rsidRPr="00C20074">
        <w:rPr>
          <w:lang w:val="fr-FR"/>
        </w:rPr>
        <w:t>predloži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odredi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mere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radnje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za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koje</w:t>
      </w:r>
      <w:proofErr w:type="spellEnd"/>
      <w:r w:rsidRPr="00C20074">
        <w:rPr>
          <w:lang w:val="fr-FR"/>
        </w:rPr>
        <w:t xml:space="preserve"> je </w:t>
      </w:r>
      <w:proofErr w:type="spellStart"/>
      <w:proofErr w:type="gramStart"/>
      <w:r w:rsidRPr="00C20074">
        <w:rPr>
          <w:lang w:val="fr-FR"/>
        </w:rPr>
        <w:t>ovlašćen</w:t>
      </w:r>
      <w:proofErr w:type="spellEnd"/>
      <w:r w:rsidRPr="00C20074">
        <w:rPr>
          <w:lang w:val="fr-FR"/>
        </w:rPr>
        <w:t>;</w:t>
      </w:r>
      <w:proofErr w:type="gramEnd"/>
    </w:p>
    <w:p w14:paraId="15ED1536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2) ako u </w:t>
      </w:r>
      <w:proofErr w:type="spellStart"/>
      <w:r w:rsidRPr="00C20074">
        <w:rPr>
          <w:lang w:val="fr-FR"/>
        </w:rPr>
        <w:t>vršenju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predloži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ili</w:t>
      </w:r>
      <w:proofErr w:type="spellEnd"/>
      <w:r w:rsidRPr="00C20074">
        <w:rPr>
          <w:lang w:val="fr-FR"/>
        </w:rPr>
        <w:t xml:space="preserve"> ne </w:t>
      </w:r>
      <w:proofErr w:type="spellStart"/>
      <w:r w:rsidRPr="00C20074">
        <w:rPr>
          <w:lang w:val="fr-FR"/>
        </w:rPr>
        <w:t>pokrene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postupak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utvrđen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odredbama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ovog</w:t>
      </w:r>
      <w:proofErr w:type="spellEnd"/>
      <w:r w:rsidRPr="00C20074">
        <w:rPr>
          <w:lang w:val="fr-FR"/>
        </w:rPr>
        <w:t xml:space="preserve"> </w:t>
      </w:r>
      <w:proofErr w:type="spellStart"/>
      <w:proofErr w:type="gramStart"/>
      <w:r w:rsidRPr="00C20074">
        <w:rPr>
          <w:lang w:val="fr-FR"/>
        </w:rPr>
        <w:t>zakona</w:t>
      </w:r>
      <w:proofErr w:type="spellEnd"/>
      <w:r w:rsidRPr="00C20074">
        <w:rPr>
          <w:lang w:val="fr-FR"/>
        </w:rPr>
        <w:t>;</w:t>
      </w:r>
      <w:proofErr w:type="gramEnd"/>
    </w:p>
    <w:p w14:paraId="435383C5" w14:textId="77777777" w:rsidR="00C20074" w:rsidRPr="00C20074" w:rsidRDefault="00C20074" w:rsidP="00C20074">
      <w:pPr>
        <w:jc w:val="center"/>
        <w:rPr>
          <w:lang w:val="fr-FR"/>
        </w:rPr>
      </w:pPr>
      <w:r w:rsidRPr="00C20074">
        <w:rPr>
          <w:lang w:val="fr-FR"/>
        </w:rPr>
        <w:t xml:space="preserve">3) ako u </w:t>
      </w:r>
      <w:proofErr w:type="spellStart"/>
      <w:r w:rsidRPr="00C20074">
        <w:rPr>
          <w:lang w:val="fr-FR"/>
        </w:rPr>
        <w:t>vršenju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inspekcijskog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nadzora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prekorači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granice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svog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ovlašćenja</w:t>
      </w:r>
      <w:proofErr w:type="spellEnd"/>
      <w:r w:rsidRPr="00C20074">
        <w:rPr>
          <w:lang w:val="fr-FR"/>
        </w:rPr>
        <w:t>.</w:t>
      </w:r>
    </w:p>
    <w:p w14:paraId="75F2FD85" w14:textId="77777777" w:rsidR="00C20074" w:rsidRPr="00C20074" w:rsidRDefault="00C20074" w:rsidP="00C20074">
      <w:pPr>
        <w:jc w:val="center"/>
        <w:rPr>
          <w:lang w:val="fr-FR"/>
        </w:rPr>
      </w:pPr>
      <w:proofErr w:type="spellStart"/>
      <w:r w:rsidRPr="00C20074">
        <w:rPr>
          <w:lang w:val="fr-FR"/>
        </w:rPr>
        <w:t>Povrede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radnih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dužnosti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iz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stava</w:t>
      </w:r>
      <w:proofErr w:type="spellEnd"/>
      <w:r w:rsidRPr="00C20074">
        <w:rPr>
          <w:lang w:val="fr-FR"/>
        </w:rPr>
        <w:t xml:space="preserve"> 1. </w:t>
      </w:r>
      <w:proofErr w:type="spellStart"/>
      <w:proofErr w:type="gramStart"/>
      <w:r w:rsidRPr="00C20074">
        <w:rPr>
          <w:lang w:val="fr-FR"/>
        </w:rPr>
        <w:t>ovog</w:t>
      </w:r>
      <w:proofErr w:type="spellEnd"/>
      <w:proofErr w:type="gram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člana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predstavljaju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teže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povrede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radne</w:t>
      </w:r>
      <w:proofErr w:type="spellEnd"/>
      <w:r w:rsidRPr="00C20074">
        <w:rPr>
          <w:lang w:val="fr-FR"/>
        </w:rPr>
        <w:t xml:space="preserve"> </w:t>
      </w:r>
      <w:proofErr w:type="spellStart"/>
      <w:r w:rsidRPr="00C20074">
        <w:rPr>
          <w:lang w:val="fr-FR"/>
        </w:rPr>
        <w:t>dužnosti</w:t>
      </w:r>
      <w:proofErr w:type="spellEnd"/>
      <w:r w:rsidRPr="00C20074">
        <w:rPr>
          <w:lang w:val="fr-FR"/>
        </w:rPr>
        <w:t>.</w:t>
      </w:r>
    </w:p>
    <w:p w14:paraId="05F4D92C" w14:textId="77777777" w:rsidR="00C20074" w:rsidRPr="00C20074" w:rsidRDefault="00C20074" w:rsidP="00C20074">
      <w:pPr>
        <w:jc w:val="center"/>
      </w:pPr>
      <w:bookmarkStart w:id="81" w:name="str_44"/>
      <w:bookmarkEnd w:id="81"/>
      <w:r w:rsidRPr="00C20074">
        <w:t>VI KAZNENE ODREDBE</w:t>
      </w:r>
    </w:p>
    <w:p w14:paraId="1D3C1838" w14:textId="77777777" w:rsidR="00C20074" w:rsidRPr="00C20074" w:rsidRDefault="00C20074" w:rsidP="00C20074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C20074">
        <w:rPr>
          <w:b/>
          <w:bCs/>
        </w:rPr>
        <w:t>Prekršaji</w:t>
      </w:r>
      <w:proofErr w:type="spellEnd"/>
    </w:p>
    <w:p w14:paraId="2579EEC4" w14:textId="77777777" w:rsidR="00C20074" w:rsidRPr="00C20074" w:rsidRDefault="00C20074" w:rsidP="00C20074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39</w:t>
      </w:r>
    </w:p>
    <w:p w14:paraId="51C9A78C" w14:textId="77777777" w:rsidR="00C20074" w:rsidRPr="00C20074" w:rsidRDefault="00C20074" w:rsidP="00C20074">
      <w:pPr>
        <w:jc w:val="center"/>
      </w:pPr>
      <w:proofErr w:type="spellStart"/>
      <w:r w:rsidRPr="00C20074">
        <w:t>Novčanom</w:t>
      </w:r>
      <w:proofErr w:type="spellEnd"/>
      <w:r w:rsidRPr="00C20074">
        <w:t xml:space="preserve"> </w:t>
      </w:r>
      <w:proofErr w:type="spellStart"/>
      <w:r w:rsidRPr="00C20074">
        <w:t>kaznom</w:t>
      </w:r>
      <w:proofErr w:type="spellEnd"/>
      <w:r w:rsidRPr="00C20074">
        <w:t xml:space="preserve"> za </w:t>
      </w:r>
      <w:proofErr w:type="spellStart"/>
      <w:r w:rsidRPr="00C20074">
        <w:t>prekršaj</w:t>
      </w:r>
      <w:proofErr w:type="spellEnd"/>
      <w:r w:rsidRPr="00C20074">
        <w:t xml:space="preserve"> u </w:t>
      </w:r>
      <w:proofErr w:type="spellStart"/>
      <w:r w:rsidRPr="00C20074">
        <w:t>iznosu</w:t>
      </w:r>
      <w:proofErr w:type="spellEnd"/>
      <w:r w:rsidRPr="00C20074">
        <w:t xml:space="preserve"> od 50.000 do 150.000 </w:t>
      </w:r>
      <w:proofErr w:type="spellStart"/>
      <w:r w:rsidRPr="00C20074">
        <w:t>dinara</w:t>
      </w:r>
      <w:proofErr w:type="spellEnd"/>
      <w:r w:rsidRPr="00C20074">
        <w:t xml:space="preserve"> </w:t>
      </w:r>
      <w:proofErr w:type="spellStart"/>
      <w:r w:rsidRPr="00C20074">
        <w:t>kazniće</w:t>
      </w:r>
      <w:proofErr w:type="spellEnd"/>
      <w:r w:rsidRPr="00C20074">
        <w:t xml:space="preserve"> se </w:t>
      </w:r>
      <w:proofErr w:type="spellStart"/>
      <w:r w:rsidRPr="00C20074">
        <w:t>odgovorno</w:t>
      </w:r>
      <w:proofErr w:type="spellEnd"/>
      <w:r w:rsidRPr="00C20074">
        <w:t xml:space="preserve"> lice u </w:t>
      </w:r>
      <w:proofErr w:type="spellStart"/>
      <w:r w:rsidRPr="00C20074">
        <w:t>nadziranom</w:t>
      </w:r>
      <w:proofErr w:type="spellEnd"/>
      <w:r w:rsidRPr="00C20074">
        <w:t xml:space="preserve"> </w:t>
      </w:r>
      <w:proofErr w:type="spellStart"/>
      <w:r w:rsidRPr="00C20074">
        <w:t>organu</w:t>
      </w:r>
      <w:proofErr w:type="spellEnd"/>
      <w:r w:rsidRPr="00C20074">
        <w:t>:</w:t>
      </w:r>
    </w:p>
    <w:p w14:paraId="402D979A" w14:textId="77777777" w:rsidR="00C20074" w:rsidRPr="00C20074" w:rsidRDefault="00C20074" w:rsidP="00C20074">
      <w:pPr>
        <w:jc w:val="center"/>
      </w:pPr>
      <w:r w:rsidRPr="00C20074">
        <w:t xml:space="preserve">1) </w:t>
      </w:r>
      <w:proofErr w:type="spellStart"/>
      <w:r w:rsidRPr="00C20074">
        <w:t>ako</w:t>
      </w:r>
      <w:proofErr w:type="spellEnd"/>
      <w:r w:rsidRPr="00C20074">
        <w:t xml:space="preserve"> ne </w:t>
      </w:r>
      <w:proofErr w:type="spellStart"/>
      <w:r w:rsidRPr="00C20074">
        <w:t>izvrši</w:t>
      </w:r>
      <w:proofErr w:type="spellEnd"/>
      <w:r w:rsidRPr="00C20074">
        <w:t xml:space="preserve"> </w:t>
      </w:r>
      <w:proofErr w:type="spellStart"/>
      <w:r w:rsidRPr="00C20074">
        <w:t>odnosno</w:t>
      </w:r>
      <w:proofErr w:type="spellEnd"/>
      <w:r w:rsidRPr="00C20074">
        <w:t xml:space="preserve"> ne </w:t>
      </w:r>
      <w:proofErr w:type="spellStart"/>
      <w:r w:rsidRPr="00C20074">
        <w:t>obezbedi</w:t>
      </w:r>
      <w:proofErr w:type="spellEnd"/>
      <w:r w:rsidRPr="00C20074">
        <w:t xml:space="preserve"> </w:t>
      </w:r>
      <w:proofErr w:type="spellStart"/>
      <w:r w:rsidRPr="00C20074">
        <w:t>sprovođenje</w:t>
      </w:r>
      <w:proofErr w:type="spellEnd"/>
      <w:r w:rsidRPr="00C20074">
        <w:t xml:space="preserve"> </w:t>
      </w:r>
      <w:proofErr w:type="spellStart"/>
      <w:r w:rsidRPr="00C20074">
        <w:t>izvršenja</w:t>
      </w:r>
      <w:proofErr w:type="spellEnd"/>
      <w:r w:rsidRPr="00C20074">
        <w:t xml:space="preserve"> </w:t>
      </w:r>
      <w:proofErr w:type="spellStart"/>
      <w:r w:rsidRPr="00C20074">
        <w:t>rešenja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(</w:t>
      </w:r>
      <w:proofErr w:type="spellStart"/>
      <w:r w:rsidRPr="00C20074">
        <w:t>član</w:t>
      </w:r>
      <w:proofErr w:type="spellEnd"/>
      <w:r w:rsidRPr="00C20074">
        <w:t xml:space="preserve"> 31</w:t>
      </w:r>
      <w:proofErr w:type="gramStart"/>
      <w:r w:rsidRPr="00C20074">
        <w:t>);</w:t>
      </w:r>
      <w:proofErr w:type="gramEnd"/>
    </w:p>
    <w:p w14:paraId="301DBE72" w14:textId="77777777" w:rsidR="00C20074" w:rsidRPr="00C20074" w:rsidRDefault="00C20074" w:rsidP="00C20074">
      <w:pPr>
        <w:jc w:val="center"/>
      </w:pPr>
      <w:r w:rsidRPr="00C20074">
        <w:t xml:space="preserve">2) </w:t>
      </w: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upravnom</w:t>
      </w:r>
      <w:proofErr w:type="spellEnd"/>
      <w:r w:rsidRPr="00C20074">
        <w:t xml:space="preserve"> </w:t>
      </w:r>
      <w:proofErr w:type="spellStart"/>
      <w:r w:rsidRPr="00C20074">
        <w:t>inspektoru</w:t>
      </w:r>
      <w:proofErr w:type="spellEnd"/>
      <w:r w:rsidRPr="00C20074">
        <w:t xml:space="preserve"> </w:t>
      </w:r>
      <w:proofErr w:type="spellStart"/>
      <w:r w:rsidRPr="00C20074">
        <w:t>onemogući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mu </w:t>
      </w:r>
      <w:proofErr w:type="spellStart"/>
      <w:r w:rsidRPr="00C20074">
        <w:t>znatno</w:t>
      </w:r>
      <w:proofErr w:type="spellEnd"/>
      <w:r w:rsidRPr="00C20074">
        <w:t xml:space="preserve"> </w:t>
      </w:r>
      <w:proofErr w:type="spellStart"/>
      <w:r w:rsidRPr="00C20074">
        <w:t>oteža</w:t>
      </w:r>
      <w:proofErr w:type="spellEnd"/>
      <w:r w:rsidRPr="00C20074">
        <w:t xml:space="preserve"> </w:t>
      </w:r>
      <w:proofErr w:type="spellStart"/>
      <w:r w:rsidRPr="00C20074">
        <w:t>nesmetano</w:t>
      </w:r>
      <w:proofErr w:type="spellEnd"/>
      <w:r w:rsidRPr="00C20074">
        <w:t xml:space="preserve"> </w:t>
      </w:r>
      <w:proofErr w:type="spellStart"/>
      <w:r w:rsidRPr="00C20074">
        <w:t>obavljanje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, </w:t>
      </w:r>
      <w:proofErr w:type="spellStart"/>
      <w:r w:rsidRPr="00C20074">
        <w:t>teže</w:t>
      </w:r>
      <w:proofErr w:type="spellEnd"/>
      <w:r w:rsidRPr="00C20074">
        <w:t xml:space="preserve"> </w:t>
      </w:r>
      <w:proofErr w:type="spellStart"/>
      <w:r w:rsidRPr="00C20074">
        <w:t>naruši</w:t>
      </w:r>
      <w:proofErr w:type="spellEnd"/>
      <w:r w:rsidRPr="00C20074">
        <w:t xml:space="preserve"> red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povredi</w:t>
      </w:r>
      <w:proofErr w:type="spellEnd"/>
      <w:r w:rsidRPr="00C20074">
        <w:t xml:space="preserve"> </w:t>
      </w:r>
      <w:proofErr w:type="spellStart"/>
      <w:r w:rsidRPr="00C20074">
        <w:t>integritet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u </w:t>
      </w:r>
      <w:proofErr w:type="spellStart"/>
      <w:r w:rsidRPr="00C20074">
        <w:t>obavljanju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(</w:t>
      </w:r>
      <w:proofErr w:type="spellStart"/>
      <w:r w:rsidRPr="00C20074">
        <w:t>član</w:t>
      </w:r>
      <w:proofErr w:type="spellEnd"/>
      <w:r w:rsidRPr="00C20074">
        <w:t xml:space="preserve"> 26. </w:t>
      </w:r>
      <w:proofErr w:type="spellStart"/>
      <w:r w:rsidRPr="00C20074">
        <w:t>st.</w:t>
      </w:r>
      <w:proofErr w:type="spellEnd"/>
      <w:r w:rsidRPr="00C20074">
        <w:t xml:space="preserve"> 1. </w:t>
      </w:r>
      <w:proofErr w:type="spellStart"/>
      <w:r w:rsidRPr="00C20074">
        <w:t>i</w:t>
      </w:r>
      <w:proofErr w:type="spellEnd"/>
      <w:r w:rsidRPr="00C20074">
        <w:t xml:space="preserve"> 2).</w:t>
      </w:r>
    </w:p>
    <w:p w14:paraId="001FEA8B" w14:textId="77777777" w:rsidR="00C20074" w:rsidRPr="00C20074" w:rsidRDefault="00C20074" w:rsidP="00C20074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40</w:t>
      </w:r>
    </w:p>
    <w:p w14:paraId="637582C7" w14:textId="77777777" w:rsidR="00C20074" w:rsidRPr="00C20074" w:rsidRDefault="00C20074" w:rsidP="00C20074">
      <w:pPr>
        <w:jc w:val="center"/>
      </w:pPr>
      <w:proofErr w:type="spellStart"/>
      <w:r w:rsidRPr="00C20074">
        <w:t>Novčanom</w:t>
      </w:r>
      <w:proofErr w:type="spellEnd"/>
      <w:r w:rsidRPr="00C20074">
        <w:t xml:space="preserve"> </w:t>
      </w:r>
      <w:proofErr w:type="spellStart"/>
      <w:r w:rsidRPr="00C20074">
        <w:t>kaznom</w:t>
      </w:r>
      <w:proofErr w:type="spellEnd"/>
      <w:r w:rsidRPr="00C20074">
        <w:t xml:space="preserve"> za </w:t>
      </w:r>
      <w:proofErr w:type="spellStart"/>
      <w:r w:rsidRPr="00C20074">
        <w:t>prekršaj</w:t>
      </w:r>
      <w:proofErr w:type="spellEnd"/>
      <w:r w:rsidRPr="00C20074">
        <w:t xml:space="preserve"> u </w:t>
      </w:r>
      <w:proofErr w:type="spellStart"/>
      <w:r w:rsidRPr="00C20074">
        <w:t>iznosu</w:t>
      </w:r>
      <w:proofErr w:type="spellEnd"/>
      <w:r w:rsidRPr="00C20074">
        <w:t xml:space="preserve"> od 20.000 do 100.000 </w:t>
      </w:r>
      <w:proofErr w:type="spellStart"/>
      <w:r w:rsidRPr="00C20074">
        <w:t>dinara</w:t>
      </w:r>
      <w:proofErr w:type="spellEnd"/>
      <w:r w:rsidRPr="00C20074">
        <w:t xml:space="preserve"> </w:t>
      </w:r>
      <w:proofErr w:type="spellStart"/>
      <w:r w:rsidRPr="00C20074">
        <w:t>kazniće</w:t>
      </w:r>
      <w:proofErr w:type="spellEnd"/>
      <w:r w:rsidRPr="00C20074">
        <w:t xml:space="preserve"> se </w:t>
      </w:r>
      <w:proofErr w:type="spellStart"/>
      <w:r w:rsidRPr="00C20074">
        <w:t>odgovorno</w:t>
      </w:r>
      <w:proofErr w:type="spellEnd"/>
      <w:r w:rsidRPr="00C20074">
        <w:t xml:space="preserve"> lice u </w:t>
      </w:r>
      <w:proofErr w:type="spellStart"/>
      <w:r w:rsidRPr="00C20074">
        <w:t>nadziranom</w:t>
      </w:r>
      <w:proofErr w:type="spellEnd"/>
      <w:r w:rsidRPr="00C20074">
        <w:t xml:space="preserve"> </w:t>
      </w:r>
      <w:proofErr w:type="spellStart"/>
      <w:r w:rsidRPr="00C20074">
        <w:t>organu</w:t>
      </w:r>
      <w:proofErr w:type="spellEnd"/>
      <w:r w:rsidRPr="00C20074">
        <w:t>:</w:t>
      </w:r>
    </w:p>
    <w:p w14:paraId="2E26F38C" w14:textId="77777777" w:rsidR="00C20074" w:rsidRPr="00C20074" w:rsidRDefault="00C20074" w:rsidP="00C20074">
      <w:pPr>
        <w:jc w:val="center"/>
      </w:pPr>
      <w:r w:rsidRPr="00C20074">
        <w:t xml:space="preserve">1) </w:t>
      </w: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upravnom</w:t>
      </w:r>
      <w:proofErr w:type="spellEnd"/>
      <w:r w:rsidRPr="00C20074">
        <w:t xml:space="preserve"> </w:t>
      </w:r>
      <w:proofErr w:type="spellStart"/>
      <w:r w:rsidRPr="00C20074">
        <w:t>inspektoru</w:t>
      </w:r>
      <w:proofErr w:type="spellEnd"/>
      <w:r w:rsidRPr="00C20074">
        <w:t xml:space="preserve"> u </w:t>
      </w:r>
      <w:proofErr w:type="spellStart"/>
      <w:r w:rsidRPr="00C20074">
        <w:t>određenom</w:t>
      </w:r>
      <w:proofErr w:type="spellEnd"/>
      <w:r w:rsidRPr="00C20074">
        <w:t xml:space="preserve"> </w:t>
      </w:r>
      <w:proofErr w:type="spellStart"/>
      <w:r w:rsidRPr="00C20074">
        <w:t>roku</w:t>
      </w:r>
      <w:proofErr w:type="spellEnd"/>
      <w:r w:rsidRPr="00C20074">
        <w:t xml:space="preserve"> ne </w:t>
      </w:r>
      <w:proofErr w:type="spellStart"/>
      <w:r w:rsidRPr="00C20074">
        <w:t>dostavi</w:t>
      </w:r>
      <w:proofErr w:type="spellEnd"/>
      <w:r w:rsidRPr="00C20074">
        <w:t xml:space="preserve"> </w:t>
      </w:r>
      <w:proofErr w:type="spellStart"/>
      <w:r w:rsidRPr="00C20074">
        <w:t>tražene</w:t>
      </w:r>
      <w:proofErr w:type="spellEnd"/>
      <w:r w:rsidRPr="00C20074">
        <w:t xml:space="preserve"> </w:t>
      </w:r>
      <w:proofErr w:type="spellStart"/>
      <w:r w:rsidRPr="00C20074">
        <w:t>podatke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mu </w:t>
      </w:r>
      <w:proofErr w:type="spellStart"/>
      <w:r w:rsidRPr="00C20074">
        <w:t>dostavi</w:t>
      </w:r>
      <w:proofErr w:type="spellEnd"/>
      <w:r w:rsidRPr="00C20074">
        <w:t xml:space="preserve"> </w:t>
      </w:r>
      <w:proofErr w:type="spellStart"/>
      <w:r w:rsidRPr="00C20074">
        <w:t>nepotpune</w:t>
      </w:r>
      <w:proofErr w:type="spellEnd"/>
      <w:r w:rsidRPr="00C20074">
        <w:t xml:space="preserve"> </w:t>
      </w:r>
      <w:proofErr w:type="spellStart"/>
      <w:r w:rsidRPr="00C20074">
        <w:t>ili</w:t>
      </w:r>
      <w:proofErr w:type="spellEnd"/>
      <w:r w:rsidRPr="00C20074">
        <w:t xml:space="preserve"> </w:t>
      </w:r>
      <w:proofErr w:type="spellStart"/>
      <w:r w:rsidRPr="00C20074">
        <w:t>netačne</w:t>
      </w:r>
      <w:proofErr w:type="spellEnd"/>
      <w:r w:rsidRPr="00C20074">
        <w:t xml:space="preserve"> </w:t>
      </w:r>
      <w:proofErr w:type="spellStart"/>
      <w:r w:rsidRPr="00C20074">
        <w:t>podatke</w:t>
      </w:r>
      <w:proofErr w:type="spellEnd"/>
      <w:r w:rsidRPr="00C20074">
        <w:t xml:space="preserve"> (</w:t>
      </w:r>
      <w:proofErr w:type="spellStart"/>
      <w:r w:rsidRPr="00C20074">
        <w:t>član</w:t>
      </w:r>
      <w:proofErr w:type="spellEnd"/>
      <w:r w:rsidRPr="00C20074">
        <w:t xml:space="preserve"> 26. </w:t>
      </w:r>
      <w:proofErr w:type="spellStart"/>
      <w:r w:rsidRPr="00C20074">
        <w:t>stav</w:t>
      </w:r>
      <w:proofErr w:type="spellEnd"/>
      <w:r w:rsidRPr="00C20074">
        <w:t xml:space="preserve"> 3.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član</w:t>
      </w:r>
      <w:proofErr w:type="spellEnd"/>
      <w:r w:rsidRPr="00C20074">
        <w:t xml:space="preserve"> 36</w:t>
      </w:r>
      <w:proofErr w:type="gramStart"/>
      <w:r w:rsidRPr="00C20074">
        <w:t>);</w:t>
      </w:r>
      <w:proofErr w:type="gramEnd"/>
    </w:p>
    <w:p w14:paraId="275A0F43" w14:textId="77777777" w:rsidR="00C20074" w:rsidRPr="00C20074" w:rsidRDefault="00C20074" w:rsidP="00C20074">
      <w:pPr>
        <w:jc w:val="center"/>
      </w:pPr>
      <w:r w:rsidRPr="00C20074">
        <w:t xml:space="preserve">2) </w:t>
      </w:r>
      <w:proofErr w:type="spellStart"/>
      <w:r w:rsidRPr="00C20074">
        <w:t>ako</w:t>
      </w:r>
      <w:proofErr w:type="spellEnd"/>
      <w:r w:rsidRPr="00C20074">
        <w:t xml:space="preserve"> u </w:t>
      </w:r>
      <w:proofErr w:type="spellStart"/>
      <w:r w:rsidRPr="00C20074">
        <w:t>roku</w:t>
      </w:r>
      <w:proofErr w:type="spellEnd"/>
      <w:r w:rsidRPr="00C20074">
        <w:t xml:space="preserve"> </w:t>
      </w:r>
      <w:proofErr w:type="spellStart"/>
      <w:r w:rsidRPr="00C20074">
        <w:t>određenom</w:t>
      </w:r>
      <w:proofErr w:type="spellEnd"/>
      <w:r w:rsidRPr="00C20074">
        <w:t xml:space="preserve"> </w:t>
      </w:r>
      <w:proofErr w:type="spellStart"/>
      <w:r w:rsidRPr="00C20074">
        <w:t>rešenjem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ne </w:t>
      </w:r>
      <w:proofErr w:type="spellStart"/>
      <w:r w:rsidRPr="00C20074">
        <w:t>obavesti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o </w:t>
      </w:r>
      <w:proofErr w:type="spellStart"/>
      <w:r w:rsidRPr="00C20074">
        <w:t>sprovođenju</w:t>
      </w:r>
      <w:proofErr w:type="spellEnd"/>
      <w:r w:rsidRPr="00C20074">
        <w:t xml:space="preserve"> </w:t>
      </w:r>
      <w:proofErr w:type="spellStart"/>
      <w:r w:rsidRPr="00C20074">
        <w:t>naloženih</w:t>
      </w:r>
      <w:proofErr w:type="spellEnd"/>
      <w:r w:rsidRPr="00C20074">
        <w:t xml:space="preserve"> </w:t>
      </w:r>
      <w:proofErr w:type="spellStart"/>
      <w:r w:rsidRPr="00C20074">
        <w:t>mera</w:t>
      </w:r>
      <w:proofErr w:type="spellEnd"/>
      <w:r w:rsidRPr="00C20074">
        <w:t xml:space="preserve"> (</w:t>
      </w:r>
      <w:proofErr w:type="spellStart"/>
      <w:r w:rsidRPr="00C20074">
        <w:t>član</w:t>
      </w:r>
      <w:proofErr w:type="spellEnd"/>
      <w:r w:rsidRPr="00C20074">
        <w:t xml:space="preserve"> 33).</w:t>
      </w:r>
    </w:p>
    <w:p w14:paraId="4508492B" w14:textId="77777777" w:rsidR="00C20074" w:rsidRPr="00C20074" w:rsidRDefault="00C20074" w:rsidP="00C20074">
      <w:pPr>
        <w:jc w:val="center"/>
      </w:pPr>
      <w:bookmarkStart w:id="85" w:name="str_46"/>
      <w:bookmarkEnd w:id="85"/>
      <w:r w:rsidRPr="00C20074">
        <w:t>VII PRELAZNE I ZAVRŠNE ODREDBE</w:t>
      </w:r>
    </w:p>
    <w:p w14:paraId="69EBC991" w14:textId="77777777" w:rsidR="00C20074" w:rsidRPr="00C20074" w:rsidRDefault="00C20074" w:rsidP="00C20074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C20074">
        <w:rPr>
          <w:b/>
          <w:bCs/>
        </w:rPr>
        <w:t>Donošenje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podzakonskih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propisa</w:t>
      </w:r>
      <w:proofErr w:type="spellEnd"/>
    </w:p>
    <w:p w14:paraId="15A09C71" w14:textId="77777777" w:rsidR="00C20074" w:rsidRPr="00C20074" w:rsidRDefault="00C20074" w:rsidP="00C20074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41</w:t>
      </w:r>
    </w:p>
    <w:p w14:paraId="4D9E4995" w14:textId="77777777" w:rsidR="00C20074" w:rsidRPr="00C20074" w:rsidRDefault="00C20074" w:rsidP="00C20074">
      <w:pPr>
        <w:jc w:val="center"/>
      </w:pPr>
      <w:proofErr w:type="spellStart"/>
      <w:r w:rsidRPr="00C20074">
        <w:lastRenderedPageBreak/>
        <w:t>Propisi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člana</w:t>
      </w:r>
      <w:proofErr w:type="spellEnd"/>
      <w:r w:rsidRPr="00C20074">
        <w:t xml:space="preserve"> 11. </w:t>
      </w:r>
      <w:proofErr w:type="spellStart"/>
      <w:r w:rsidRPr="00C20074">
        <w:t>stav</w:t>
      </w:r>
      <w:proofErr w:type="spellEnd"/>
      <w:r w:rsidRPr="00C20074">
        <w:t xml:space="preserve"> 2.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doneće</w:t>
      </w:r>
      <w:proofErr w:type="spellEnd"/>
      <w:r w:rsidRPr="00C20074">
        <w:t xml:space="preserve"> se u </w:t>
      </w:r>
      <w:proofErr w:type="spellStart"/>
      <w:r w:rsidRPr="00C20074">
        <w:t>roku</w:t>
      </w:r>
      <w:proofErr w:type="spellEnd"/>
      <w:r w:rsidRPr="00C20074">
        <w:t xml:space="preserve"> od 30 dana od dana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>.</w:t>
      </w:r>
    </w:p>
    <w:p w14:paraId="4C79AB40" w14:textId="77777777" w:rsidR="00C20074" w:rsidRPr="00C20074" w:rsidRDefault="00C20074" w:rsidP="00C20074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C20074">
        <w:rPr>
          <w:b/>
          <w:bCs/>
        </w:rPr>
        <w:t>Započeti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postupci</w:t>
      </w:r>
      <w:proofErr w:type="spellEnd"/>
    </w:p>
    <w:p w14:paraId="72AB9315" w14:textId="77777777" w:rsidR="00C20074" w:rsidRPr="00C20074" w:rsidRDefault="00C20074" w:rsidP="00C20074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42</w:t>
      </w:r>
    </w:p>
    <w:p w14:paraId="3B368EDB" w14:textId="77777777" w:rsidR="00C20074" w:rsidRPr="00C20074" w:rsidRDefault="00C20074" w:rsidP="00C20074">
      <w:pPr>
        <w:jc w:val="center"/>
      </w:pPr>
      <w:proofErr w:type="spellStart"/>
      <w:r w:rsidRPr="00C20074">
        <w:t>Postupci</w:t>
      </w:r>
      <w:proofErr w:type="spellEnd"/>
      <w:r w:rsidRPr="00C20074">
        <w:t xml:space="preserve"> </w:t>
      </w:r>
      <w:proofErr w:type="spellStart"/>
      <w:r w:rsidRPr="00C20074">
        <w:t>inspekcijskog</w:t>
      </w:r>
      <w:proofErr w:type="spellEnd"/>
      <w:r w:rsidRPr="00C20074">
        <w:t xml:space="preserve"> </w:t>
      </w:r>
      <w:proofErr w:type="spellStart"/>
      <w:r w:rsidRPr="00C20074">
        <w:t>nadzora</w:t>
      </w:r>
      <w:proofErr w:type="spellEnd"/>
      <w:r w:rsidRPr="00C20074">
        <w:t xml:space="preserve"> </w:t>
      </w:r>
      <w:proofErr w:type="spellStart"/>
      <w:r w:rsidRPr="00C20074">
        <w:t>započeti</w:t>
      </w:r>
      <w:proofErr w:type="spellEnd"/>
      <w:r w:rsidRPr="00C20074">
        <w:t xml:space="preserve"> pre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okončaće</w:t>
      </w:r>
      <w:proofErr w:type="spellEnd"/>
      <w:r w:rsidRPr="00C20074">
        <w:t xml:space="preserve"> se po </w:t>
      </w:r>
      <w:proofErr w:type="spellStart"/>
      <w:r w:rsidRPr="00C20074">
        <w:t>odredbama</w:t>
      </w:r>
      <w:proofErr w:type="spellEnd"/>
      <w:r w:rsidRPr="00C20074">
        <w:t xml:space="preserve"> </w:t>
      </w:r>
      <w:proofErr w:type="spellStart"/>
      <w:r w:rsidRPr="00C20074">
        <w:t>propisa</w:t>
      </w:r>
      <w:proofErr w:type="spellEnd"/>
      <w:r w:rsidRPr="00C20074">
        <w:t xml:space="preserve"> koji </w:t>
      </w:r>
      <w:proofErr w:type="spellStart"/>
      <w:r w:rsidRPr="00C20074">
        <w:t>su</w:t>
      </w:r>
      <w:proofErr w:type="spellEnd"/>
      <w:r w:rsidRPr="00C20074">
        <w:t xml:space="preserve"> </w:t>
      </w:r>
      <w:proofErr w:type="spellStart"/>
      <w:r w:rsidRPr="00C20074">
        <w:t>bili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snazi</w:t>
      </w:r>
      <w:proofErr w:type="spellEnd"/>
      <w:r w:rsidRPr="00C20074">
        <w:t xml:space="preserve"> do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>.</w:t>
      </w:r>
    </w:p>
    <w:p w14:paraId="371335B6" w14:textId="77777777" w:rsidR="00C20074" w:rsidRPr="00C20074" w:rsidRDefault="00C20074" w:rsidP="00C20074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C20074">
        <w:rPr>
          <w:b/>
          <w:bCs/>
        </w:rPr>
        <w:t>Radnopravni</w:t>
      </w:r>
      <w:proofErr w:type="spellEnd"/>
      <w:r w:rsidRPr="00C20074">
        <w:rPr>
          <w:b/>
          <w:bCs/>
        </w:rPr>
        <w:t xml:space="preserve"> status </w:t>
      </w:r>
      <w:proofErr w:type="spellStart"/>
      <w:r w:rsidRPr="00C20074">
        <w:rPr>
          <w:b/>
          <w:bCs/>
        </w:rPr>
        <w:t>zaposlenih</w:t>
      </w:r>
      <w:proofErr w:type="spellEnd"/>
    </w:p>
    <w:p w14:paraId="77004BE6" w14:textId="77777777" w:rsidR="00C20074" w:rsidRPr="00C20074" w:rsidRDefault="00C20074" w:rsidP="00C20074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43</w:t>
      </w:r>
    </w:p>
    <w:p w14:paraId="616CAD04" w14:textId="77777777" w:rsidR="00C20074" w:rsidRPr="00C20074" w:rsidRDefault="00C20074" w:rsidP="00C20074">
      <w:pPr>
        <w:jc w:val="center"/>
      </w:pPr>
      <w:proofErr w:type="spellStart"/>
      <w:r w:rsidRPr="00C20074">
        <w:t>Državni</w:t>
      </w:r>
      <w:proofErr w:type="spellEnd"/>
      <w:r w:rsidRPr="00C20074">
        <w:t xml:space="preserve"> </w:t>
      </w:r>
      <w:proofErr w:type="spellStart"/>
      <w:r w:rsidRPr="00C20074">
        <w:t>službenik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položaju</w:t>
      </w:r>
      <w:proofErr w:type="spellEnd"/>
      <w:r w:rsidRPr="00C20074">
        <w:t xml:space="preserve"> koji je u </w:t>
      </w:r>
      <w:proofErr w:type="spellStart"/>
      <w:r w:rsidRPr="00C20074">
        <w:t>ministarstvu</w:t>
      </w:r>
      <w:proofErr w:type="spellEnd"/>
      <w:r w:rsidRPr="00C20074">
        <w:t xml:space="preserve"> </w:t>
      </w:r>
      <w:proofErr w:type="spellStart"/>
      <w:r w:rsidRPr="00C20074">
        <w:t>nadležnom</w:t>
      </w:r>
      <w:proofErr w:type="spellEnd"/>
      <w:r w:rsidRPr="00C20074">
        <w:t xml:space="preserve"> za </w:t>
      </w: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državne</w:t>
      </w:r>
      <w:proofErr w:type="spellEnd"/>
      <w:r w:rsidRPr="00C20074">
        <w:t xml:space="preserve"> </w:t>
      </w:r>
      <w:proofErr w:type="spellStart"/>
      <w:r w:rsidRPr="00C20074">
        <w:t>uprave</w:t>
      </w:r>
      <w:proofErr w:type="spellEnd"/>
      <w:r w:rsidRPr="00C20074">
        <w:t xml:space="preserve"> </w:t>
      </w:r>
      <w:proofErr w:type="spellStart"/>
      <w:r w:rsidRPr="00C20074">
        <w:t>obavljao</w:t>
      </w:r>
      <w:proofErr w:type="spellEnd"/>
      <w:r w:rsidRPr="00C20074">
        <w:t xml:space="preserve"> </w:t>
      </w: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, do </w:t>
      </w:r>
      <w:proofErr w:type="spellStart"/>
      <w:r w:rsidRPr="00C20074">
        <w:t>postavljenja</w:t>
      </w:r>
      <w:proofErr w:type="spellEnd"/>
      <w:r w:rsidRPr="00C20074">
        <w:t xml:space="preserve"> </w:t>
      </w:r>
      <w:proofErr w:type="spellStart"/>
      <w:r w:rsidRPr="00C20074">
        <w:t>državnog</w:t>
      </w:r>
      <w:proofErr w:type="spellEnd"/>
      <w:r w:rsidRPr="00C20074">
        <w:t xml:space="preserve"> </w:t>
      </w:r>
      <w:proofErr w:type="spellStart"/>
      <w:r w:rsidRPr="00C20074">
        <w:t>službenika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položaj</w:t>
      </w:r>
      <w:proofErr w:type="spellEnd"/>
      <w:r w:rsidRPr="00C20074">
        <w:t xml:space="preserve"> </w:t>
      </w:r>
      <w:proofErr w:type="spellStart"/>
      <w:r w:rsidRPr="00C20074">
        <w:t>utvrđen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nastavlja</w:t>
      </w:r>
      <w:proofErr w:type="spellEnd"/>
      <w:r w:rsidRPr="00C20074">
        <w:t xml:space="preserve"> rad u </w:t>
      </w:r>
      <w:proofErr w:type="spellStart"/>
      <w:r w:rsidRPr="00C20074">
        <w:t>Upravnom</w:t>
      </w:r>
      <w:proofErr w:type="spellEnd"/>
      <w:r w:rsidRPr="00C20074">
        <w:t xml:space="preserve"> </w:t>
      </w:r>
      <w:proofErr w:type="spellStart"/>
      <w:r w:rsidRPr="00C20074">
        <w:t>inspektoratu</w:t>
      </w:r>
      <w:proofErr w:type="spellEnd"/>
      <w:r w:rsidRPr="00C20074">
        <w:t xml:space="preserve"> </w:t>
      </w:r>
      <w:proofErr w:type="spellStart"/>
      <w:r w:rsidRPr="00C20074">
        <w:t>sa</w:t>
      </w:r>
      <w:proofErr w:type="spellEnd"/>
      <w:r w:rsidRPr="00C20074">
        <w:t xml:space="preserve"> </w:t>
      </w:r>
      <w:proofErr w:type="spellStart"/>
      <w:r w:rsidRPr="00C20074">
        <w:t>istim</w:t>
      </w:r>
      <w:proofErr w:type="spellEnd"/>
      <w:r w:rsidRPr="00C20074">
        <w:t xml:space="preserve"> </w:t>
      </w:r>
      <w:proofErr w:type="spellStart"/>
      <w:r w:rsidRPr="00C20074">
        <w:t>položajem</w:t>
      </w:r>
      <w:proofErr w:type="spellEnd"/>
      <w:r w:rsidRPr="00C20074">
        <w:t xml:space="preserve">, </w:t>
      </w:r>
      <w:proofErr w:type="spellStart"/>
      <w:r w:rsidRPr="00C20074">
        <w:t>pravima</w:t>
      </w:r>
      <w:proofErr w:type="spellEnd"/>
      <w:r w:rsidRPr="00C20074">
        <w:t xml:space="preserve">, </w:t>
      </w:r>
      <w:proofErr w:type="spellStart"/>
      <w:r w:rsidRPr="00C20074">
        <w:t>obavezama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ovlašćenjima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je </w:t>
      </w:r>
      <w:proofErr w:type="spellStart"/>
      <w:r w:rsidRPr="00C20074">
        <w:t>imao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dan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, </w:t>
      </w:r>
      <w:proofErr w:type="spellStart"/>
      <w:r w:rsidRPr="00C20074">
        <w:t>ako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nije</w:t>
      </w:r>
      <w:proofErr w:type="spellEnd"/>
      <w:r w:rsidRPr="00C20074">
        <w:t xml:space="preserve"> </w:t>
      </w:r>
      <w:proofErr w:type="spellStart"/>
      <w:r w:rsidRPr="00C20074">
        <w:t>drukčije</w:t>
      </w:r>
      <w:proofErr w:type="spellEnd"/>
      <w:r w:rsidRPr="00C20074">
        <w:t xml:space="preserve"> </w:t>
      </w:r>
      <w:proofErr w:type="spellStart"/>
      <w:r w:rsidRPr="00C20074">
        <w:t>određeno</w:t>
      </w:r>
      <w:proofErr w:type="spellEnd"/>
      <w:r w:rsidRPr="00C20074">
        <w:t xml:space="preserve">, a </w:t>
      </w:r>
      <w:proofErr w:type="spellStart"/>
      <w:r w:rsidRPr="00C20074">
        <w:t>državni</w:t>
      </w:r>
      <w:proofErr w:type="spellEnd"/>
      <w:r w:rsidRPr="00C20074">
        <w:t xml:space="preserve"> </w:t>
      </w:r>
      <w:proofErr w:type="spellStart"/>
      <w:r w:rsidRPr="00C20074">
        <w:t>službenici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izvršilačkim</w:t>
      </w:r>
      <w:proofErr w:type="spellEnd"/>
      <w:r w:rsidRPr="00C20074">
        <w:t xml:space="preserve"> </w:t>
      </w:r>
      <w:proofErr w:type="spellStart"/>
      <w:r w:rsidRPr="00C20074">
        <w:t>radnim</w:t>
      </w:r>
      <w:proofErr w:type="spellEnd"/>
      <w:r w:rsidRPr="00C20074">
        <w:t xml:space="preserve"> </w:t>
      </w:r>
      <w:proofErr w:type="spellStart"/>
      <w:r w:rsidRPr="00C20074">
        <w:t>mestima</w:t>
      </w:r>
      <w:proofErr w:type="spellEnd"/>
      <w:r w:rsidRPr="00C20074">
        <w:t xml:space="preserve"> do </w:t>
      </w:r>
      <w:proofErr w:type="spellStart"/>
      <w:r w:rsidRPr="00C20074">
        <w:t>donošenja</w:t>
      </w:r>
      <w:proofErr w:type="spellEnd"/>
      <w:r w:rsidRPr="00C20074">
        <w:t xml:space="preserve"> </w:t>
      </w:r>
      <w:proofErr w:type="spellStart"/>
      <w:r w:rsidRPr="00C20074">
        <w:t>Pravilnika</w:t>
      </w:r>
      <w:proofErr w:type="spellEnd"/>
      <w:r w:rsidRPr="00C20074">
        <w:t xml:space="preserve"> o </w:t>
      </w:r>
      <w:proofErr w:type="spellStart"/>
      <w:r w:rsidRPr="00C20074">
        <w:t>unutrašnjem</w:t>
      </w:r>
      <w:proofErr w:type="spellEnd"/>
      <w:r w:rsidRPr="00C20074">
        <w:t xml:space="preserve"> </w:t>
      </w:r>
      <w:proofErr w:type="spellStart"/>
      <w:r w:rsidRPr="00C20074">
        <w:t>uređenju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sistematizaciji</w:t>
      </w:r>
      <w:proofErr w:type="spellEnd"/>
      <w:r w:rsidRPr="00C20074">
        <w:t xml:space="preserve"> </w:t>
      </w:r>
      <w:proofErr w:type="spellStart"/>
      <w:r w:rsidRPr="00C20074">
        <w:t>radnih</w:t>
      </w:r>
      <w:proofErr w:type="spellEnd"/>
      <w:r w:rsidRPr="00C20074">
        <w:t xml:space="preserve"> </w:t>
      </w:r>
      <w:proofErr w:type="spellStart"/>
      <w:r w:rsidRPr="00C20074">
        <w:t>mesta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inspektorata</w:t>
      </w:r>
      <w:proofErr w:type="spellEnd"/>
      <w:r w:rsidRPr="00C20074">
        <w:t xml:space="preserve"> </w:t>
      </w:r>
      <w:proofErr w:type="spellStart"/>
      <w:r w:rsidRPr="00C20074">
        <w:t>nastavljaju</w:t>
      </w:r>
      <w:proofErr w:type="spellEnd"/>
      <w:r w:rsidRPr="00C20074">
        <w:t xml:space="preserve"> da </w:t>
      </w:r>
      <w:proofErr w:type="spellStart"/>
      <w:r w:rsidRPr="00C20074">
        <w:t>obavljaju</w:t>
      </w:r>
      <w:proofErr w:type="spellEnd"/>
      <w:r w:rsidRPr="00C20074">
        <w:t xml:space="preserve"> </w:t>
      </w:r>
      <w:proofErr w:type="spellStart"/>
      <w:r w:rsidRPr="00C20074">
        <w:t>poslove</w:t>
      </w:r>
      <w:proofErr w:type="spellEnd"/>
      <w:r w:rsidRPr="00C20074">
        <w:t xml:space="preserve"> </w:t>
      </w:r>
      <w:proofErr w:type="spellStart"/>
      <w:r w:rsidRPr="00C20074">
        <w:t>radnih</w:t>
      </w:r>
      <w:proofErr w:type="spellEnd"/>
      <w:r w:rsidRPr="00C20074">
        <w:t xml:space="preserve"> </w:t>
      </w:r>
      <w:proofErr w:type="spellStart"/>
      <w:r w:rsidRPr="00C20074">
        <w:t>mesta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koje</w:t>
      </w:r>
      <w:proofErr w:type="spellEnd"/>
      <w:r w:rsidRPr="00C20074">
        <w:t xml:space="preserve"> </w:t>
      </w:r>
      <w:proofErr w:type="spellStart"/>
      <w:r w:rsidRPr="00C20074">
        <w:t>su</w:t>
      </w:r>
      <w:proofErr w:type="spellEnd"/>
      <w:r w:rsidRPr="00C20074">
        <w:t xml:space="preserve"> </w:t>
      </w:r>
      <w:proofErr w:type="spellStart"/>
      <w:r w:rsidRPr="00C20074">
        <w:t>bili</w:t>
      </w:r>
      <w:proofErr w:type="spellEnd"/>
      <w:r w:rsidRPr="00C20074">
        <w:t xml:space="preserve"> </w:t>
      </w:r>
      <w:proofErr w:type="spellStart"/>
      <w:r w:rsidRPr="00C20074">
        <w:t>raspoređeni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dan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>.</w:t>
      </w:r>
    </w:p>
    <w:p w14:paraId="2136530A" w14:textId="77777777" w:rsidR="00C20074" w:rsidRPr="00C20074" w:rsidRDefault="00C20074" w:rsidP="00C20074">
      <w:pPr>
        <w:jc w:val="center"/>
      </w:pPr>
      <w:proofErr w:type="spellStart"/>
      <w:r w:rsidRPr="00C20074">
        <w:t>Položaj</w:t>
      </w:r>
      <w:proofErr w:type="spellEnd"/>
      <w:r w:rsidRPr="00C20074">
        <w:t xml:space="preserve"> </w:t>
      </w:r>
      <w:proofErr w:type="spellStart"/>
      <w:r w:rsidRPr="00C20074">
        <w:t>utvrđen</w:t>
      </w:r>
      <w:proofErr w:type="spellEnd"/>
      <w:r w:rsidRPr="00C20074">
        <w:t xml:space="preserve"> </w:t>
      </w:r>
      <w:proofErr w:type="spellStart"/>
      <w:r w:rsidRPr="00C20074">
        <w:t>ovim</w:t>
      </w:r>
      <w:proofErr w:type="spellEnd"/>
      <w:r w:rsidRPr="00C20074">
        <w:t xml:space="preserve"> </w:t>
      </w:r>
      <w:proofErr w:type="spellStart"/>
      <w:r w:rsidRPr="00C20074">
        <w:t>zakonom</w:t>
      </w:r>
      <w:proofErr w:type="spellEnd"/>
      <w:r w:rsidRPr="00C20074">
        <w:t xml:space="preserve"> </w:t>
      </w:r>
      <w:proofErr w:type="spellStart"/>
      <w:r w:rsidRPr="00C20074">
        <w:t>smatra</w:t>
      </w:r>
      <w:proofErr w:type="spellEnd"/>
      <w:r w:rsidRPr="00C20074">
        <w:t xml:space="preserve"> se </w:t>
      </w:r>
      <w:proofErr w:type="spellStart"/>
      <w:r w:rsidRPr="00C20074">
        <w:t>istim</w:t>
      </w:r>
      <w:proofErr w:type="spellEnd"/>
      <w:r w:rsidRPr="00C20074">
        <w:t xml:space="preserve"> </w:t>
      </w:r>
      <w:proofErr w:type="spellStart"/>
      <w:r w:rsidRPr="00C20074">
        <w:t>položajem</w:t>
      </w:r>
      <w:proofErr w:type="spellEnd"/>
      <w:r w:rsidRPr="00C20074">
        <w:t xml:space="preserve">, </w:t>
      </w:r>
      <w:proofErr w:type="spellStart"/>
      <w:r w:rsidRPr="00C20074">
        <w:t>kao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</w:t>
      </w:r>
      <w:proofErr w:type="spellStart"/>
      <w:r w:rsidRPr="00C20074">
        <w:t>položaj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kome</w:t>
      </w:r>
      <w:proofErr w:type="spellEnd"/>
      <w:r w:rsidRPr="00C20074">
        <w:t xml:space="preserve"> je </w:t>
      </w:r>
      <w:proofErr w:type="spellStart"/>
      <w:r w:rsidRPr="00C20074">
        <w:t>državni</w:t>
      </w:r>
      <w:proofErr w:type="spellEnd"/>
      <w:r w:rsidRPr="00C20074">
        <w:t xml:space="preserve"> </w:t>
      </w:r>
      <w:proofErr w:type="spellStart"/>
      <w:r w:rsidRPr="00C20074">
        <w:t>službenik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položaju</w:t>
      </w:r>
      <w:proofErr w:type="spellEnd"/>
      <w:r w:rsidRPr="00C20074">
        <w:t xml:space="preserve"> </w:t>
      </w:r>
      <w:proofErr w:type="spellStart"/>
      <w:r w:rsidRPr="00C20074">
        <w:t>rukovodio</w:t>
      </w:r>
      <w:proofErr w:type="spellEnd"/>
      <w:r w:rsidRPr="00C20074">
        <w:t xml:space="preserve"> </w:t>
      </w:r>
      <w:proofErr w:type="spellStart"/>
      <w:r w:rsidRPr="00C20074">
        <w:t>poslovima</w:t>
      </w:r>
      <w:proofErr w:type="spellEnd"/>
      <w:r w:rsidRPr="00C20074">
        <w:t xml:space="preserve"> </w:t>
      </w:r>
      <w:proofErr w:type="spellStart"/>
      <w:r w:rsidRPr="00C20074">
        <w:t>upravne</w:t>
      </w:r>
      <w:proofErr w:type="spellEnd"/>
      <w:r w:rsidRPr="00C20074">
        <w:t xml:space="preserve"> </w:t>
      </w:r>
      <w:proofErr w:type="spellStart"/>
      <w:r w:rsidRPr="00C20074">
        <w:t>inspekcije</w:t>
      </w:r>
      <w:proofErr w:type="spellEnd"/>
      <w:r w:rsidRPr="00C20074">
        <w:t xml:space="preserve"> do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>.</w:t>
      </w:r>
    </w:p>
    <w:p w14:paraId="3C1C5F47" w14:textId="77777777" w:rsidR="00C20074" w:rsidRPr="00C20074" w:rsidRDefault="00C20074" w:rsidP="00C20074">
      <w:pPr>
        <w:jc w:val="center"/>
      </w:pPr>
      <w:proofErr w:type="spellStart"/>
      <w:r w:rsidRPr="00C20074">
        <w:t>Rešenje</w:t>
      </w:r>
      <w:proofErr w:type="spellEnd"/>
      <w:r w:rsidRPr="00C20074">
        <w:t xml:space="preserve"> o </w:t>
      </w:r>
      <w:proofErr w:type="spellStart"/>
      <w:r w:rsidRPr="00C20074">
        <w:t>postavljenju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položaj</w:t>
      </w:r>
      <w:proofErr w:type="spellEnd"/>
      <w:r w:rsidRPr="00C20074">
        <w:t xml:space="preserve"> </w:t>
      </w:r>
      <w:proofErr w:type="spellStart"/>
      <w:r w:rsidRPr="00C20074">
        <w:t>glavnog</w:t>
      </w:r>
      <w:proofErr w:type="spellEnd"/>
      <w:r w:rsidRPr="00C20074">
        <w:t xml:space="preserve"> </w:t>
      </w:r>
      <w:proofErr w:type="spellStart"/>
      <w:r w:rsidRPr="00C20074">
        <w:t>upravnog</w:t>
      </w:r>
      <w:proofErr w:type="spellEnd"/>
      <w:r w:rsidRPr="00C20074">
        <w:t xml:space="preserve"> </w:t>
      </w:r>
      <w:proofErr w:type="spellStart"/>
      <w:r w:rsidRPr="00C20074">
        <w:t>inspektora</w:t>
      </w:r>
      <w:proofErr w:type="spellEnd"/>
      <w:r w:rsidRPr="00C20074">
        <w:t xml:space="preserve"> </w:t>
      </w:r>
      <w:proofErr w:type="spellStart"/>
      <w:r w:rsidRPr="00C20074">
        <w:t>doneće</w:t>
      </w:r>
      <w:proofErr w:type="spellEnd"/>
      <w:r w:rsidRPr="00C20074">
        <w:t xml:space="preserve"> se u </w:t>
      </w:r>
      <w:proofErr w:type="spellStart"/>
      <w:r w:rsidRPr="00C20074">
        <w:t>roku</w:t>
      </w:r>
      <w:proofErr w:type="spellEnd"/>
      <w:r w:rsidRPr="00C20074">
        <w:t xml:space="preserve"> od </w:t>
      </w:r>
      <w:proofErr w:type="spellStart"/>
      <w:r w:rsidRPr="00C20074">
        <w:t>osam</w:t>
      </w:r>
      <w:proofErr w:type="spellEnd"/>
      <w:r w:rsidRPr="00C20074">
        <w:t xml:space="preserve"> dana od dana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>.</w:t>
      </w:r>
    </w:p>
    <w:p w14:paraId="27800CEC" w14:textId="77777777" w:rsidR="00C20074" w:rsidRPr="00C20074" w:rsidRDefault="00C20074" w:rsidP="00C20074">
      <w:pPr>
        <w:jc w:val="center"/>
      </w:pPr>
      <w:proofErr w:type="spellStart"/>
      <w:r w:rsidRPr="00C20074">
        <w:t>Rešenja</w:t>
      </w:r>
      <w:proofErr w:type="spellEnd"/>
      <w:r w:rsidRPr="00C20074">
        <w:t xml:space="preserve"> o </w:t>
      </w:r>
      <w:proofErr w:type="spellStart"/>
      <w:r w:rsidRPr="00C20074">
        <w:t>nastavljanju</w:t>
      </w:r>
      <w:proofErr w:type="spellEnd"/>
      <w:r w:rsidRPr="00C20074">
        <w:t xml:space="preserve"> </w:t>
      </w:r>
      <w:proofErr w:type="spellStart"/>
      <w:r w:rsidRPr="00C20074">
        <w:t>rada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izvršilačkim</w:t>
      </w:r>
      <w:proofErr w:type="spellEnd"/>
      <w:r w:rsidRPr="00C20074">
        <w:t xml:space="preserve"> </w:t>
      </w:r>
      <w:proofErr w:type="spellStart"/>
      <w:r w:rsidRPr="00C20074">
        <w:t>radnim</w:t>
      </w:r>
      <w:proofErr w:type="spellEnd"/>
      <w:r w:rsidRPr="00C20074">
        <w:t xml:space="preserve"> </w:t>
      </w:r>
      <w:proofErr w:type="spellStart"/>
      <w:r w:rsidRPr="00C20074">
        <w:t>mestima</w:t>
      </w:r>
      <w:proofErr w:type="spellEnd"/>
      <w:r w:rsidRPr="00C20074">
        <w:t xml:space="preserve"> </w:t>
      </w:r>
      <w:proofErr w:type="spellStart"/>
      <w:r w:rsidRPr="00C20074">
        <w:t>doneće</w:t>
      </w:r>
      <w:proofErr w:type="spellEnd"/>
      <w:r w:rsidRPr="00C20074">
        <w:t xml:space="preserve"> se u </w:t>
      </w:r>
      <w:proofErr w:type="spellStart"/>
      <w:r w:rsidRPr="00C20074">
        <w:t>roku</w:t>
      </w:r>
      <w:proofErr w:type="spellEnd"/>
      <w:r w:rsidRPr="00C20074">
        <w:t xml:space="preserve"> od </w:t>
      </w:r>
      <w:proofErr w:type="spellStart"/>
      <w:r w:rsidRPr="00C20074">
        <w:t>osam</w:t>
      </w:r>
      <w:proofErr w:type="spellEnd"/>
      <w:r w:rsidRPr="00C20074">
        <w:t xml:space="preserve"> dana od dana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, a </w:t>
      </w:r>
      <w:proofErr w:type="spellStart"/>
      <w:r w:rsidRPr="00C20074">
        <w:t>rešenja</w:t>
      </w:r>
      <w:proofErr w:type="spellEnd"/>
      <w:r w:rsidRPr="00C20074">
        <w:t xml:space="preserve"> o </w:t>
      </w:r>
      <w:proofErr w:type="spellStart"/>
      <w:r w:rsidRPr="00C20074">
        <w:t>raspoređivanju</w:t>
      </w:r>
      <w:proofErr w:type="spellEnd"/>
      <w:r w:rsidRPr="00C20074">
        <w:t xml:space="preserve"> </w:t>
      </w:r>
      <w:proofErr w:type="spellStart"/>
      <w:r w:rsidRPr="00C20074">
        <w:t>doneće</w:t>
      </w:r>
      <w:proofErr w:type="spellEnd"/>
      <w:r w:rsidRPr="00C20074">
        <w:t xml:space="preserve"> se u </w:t>
      </w:r>
      <w:proofErr w:type="spellStart"/>
      <w:r w:rsidRPr="00C20074">
        <w:t>roku</w:t>
      </w:r>
      <w:proofErr w:type="spellEnd"/>
      <w:r w:rsidRPr="00C20074">
        <w:t xml:space="preserve"> od 30 dana od dana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Pravilnika</w:t>
      </w:r>
      <w:proofErr w:type="spellEnd"/>
      <w:r w:rsidRPr="00C20074">
        <w:t xml:space="preserve"> </w:t>
      </w:r>
      <w:proofErr w:type="spellStart"/>
      <w:r w:rsidRPr="00C20074">
        <w:t>iz</w:t>
      </w:r>
      <w:proofErr w:type="spellEnd"/>
      <w:r w:rsidRPr="00C20074">
        <w:t xml:space="preserve"> </w:t>
      </w:r>
      <w:proofErr w:type="spellStart"/>
      <w:r w:rsidRPr="00C20074">
        <w:t>stava</w:t>
      </w:r>
      <w:proofErr w:type="spellEnd"/>
      <w:r w:rsidRPr="00C20074">
        <w:t xml:space="preserve"> 1.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člana</w:t>
      </w:r>
      <w:proofErr w:type="spellEnd"/>
      <w:r w:rsidRPr="00C20074">
        <w:t>.</w:t>
      </w:r>
    </w:p>
    <w:p w14:paraId="767C8350" w14:textId="77777777" w:rsidR="00C20074" w:rsidRPr="00C20074" w:rsidRDefault="00C20074" w:rsidP="00C20074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C20074">
        <w:rPr>
          <w:b/>
          <w:bCs/>
        </w:rPr>
        <w:t>Prestanak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važenja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propisa</w:t>
      </w:r>
      <w:proofErr w:type="spellEnd"/>
    </w:p>
    <w:p w14:paraId="21C67C24" w14:textId="77777777" w:rsidR="00C20074" w:rsidRPr="00C20074" w:rsidRDefault="00C20074" w:rsidP="00C20074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44</w:t>
      </w:r>
    </w:p>
    <w:p w14:paraId="56953017" w14:textId="77777777" w:rsidR="00C20074" w:rsidRPr="00C20074" w:rsidRDefault="00C20074" w:rsidP="00C20074">
      <w:pPr>
        <w:jc w:val="center"/>
      </w:pPr>
      <w:r w:rsidRPr="00C20074">
        <w:t xml:space="preserve">Danom </w:t>
      </w:r>
      <w:proofErr w:type="spellStart"/>
      <w:r w:rsidRPr="00C20074">
        <w:t>stupanja</w:t>
      </w:r>
      <w:proofErr w:type="spellEnd"/>
      <w:r w:rsidRPr="00C20074">
        <w:t xml:space="preserve">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ovog</w:t>
      </w:r>
      <w:proofErr w:type="spellEnd"/>
      <w:r w:rsidRPr="00C20074">
        <w:t xml:space="preserve"> </w:t>
      </w:r>
      <w:proofErr w:type="spellStart"/>
      <w:r w:rsidRPr="00C20074">
        <w:t>zakona</w:t>
      </w:r>
      <w:proofErr w:type="spellEnd"/>
      <w:r w:rsidRPr="00C20074">
        <w:t xml:space="preserve"> </w:t>
      </w:r>
      <w:proofErr w:type="spellStart"/>
      <w:r w:rsidRPr="00C20074">
        <w:t>prestaju</w:t>
      </w:r>
      <w:proofErr w:type="spellEnd"/>
      <w:r w:rsidRPr="00C20074">
        <w:t xml:space="preserve"> da </w:t>
      </w:r>
      <w:proofErr w:type="spellStart"/>
      <w:r w:rsidRPr="00C20074">
        <w:t>važe</w:t>
      </w:r>
      <w:proofErr w:type="spellEnd"/>
      <w:r w:rsidRPr="00C20074">
        <w:t xml:space="preserve"> </w:t>
      </w:r>
      <w:proofErr w:type="spellStart"/>
      <w:r w:rsidRPr="00C20074">
        <w:t>odredbe</w:t>
      </w:r>
      <w:proofErr w:type="spellEnd"/>
      <w:r w:rsidRPr="00C20074">
        <w:t xml:space="preserve"> </w:t>
      </w:r>
      <w:proofErr w:type="spellStart"/>
      <w:r w:rsidRPr="00C20074">
        <w:t>čl</w:t>
      </w:r>
      <w:proofErr w:type="spellEnd"/>
      <w:r w:rsidRPr="00C20074">
        <w:t xml:space="preserve">. 34-37. </w:t>
      </w:r>
      <w:proofErr w:type="spellStart"/>
      <w:r w:rsidRPr="00C20074">
        <w:t>Zakona</w:t>
      </w:r>
      <w:proofErr w:type="spellEnd"/>
      <w:r w:rsidRPr="00C20074">
        <w:t xml:space="preserve"> o </w:t>
      </w:r>
      <w:proofErr w:type="spellStart"/>
      <w:r w:rsidRPr="00C20074">
        <w:t>državnoj</w:t>
      </w:r>
      <w:proofErr w:type="spellEnd"/>
      <w:r w:rsidRPr="00C20074">
        <w:t xml:space="preserve"> </w:t>
      </w:r>
      <w:proofErr w:type="spellStart"/>
      <w:r w:rsidRPr="00C20074">
        <w:t>upravi</w:t>
      </w:r>
      <w:proofErr w:type="spellEnd"/>
      <w:r w:rsidRPr="00C20074">
        <w:t xml:space="preserve"> ("</w:t>
      </w:r>
      <w:proofErr w:type="spellStart"/>
      <w:r w:rsidRPr="00C20074">
        <w:t>Službeni</w:t>
      </w:r>
      <w:proofErr w:type="spellEnd"/>
      <w:r w:rsidRPr="00C20074">
        <w:t xml:space="preserve"> </w:t>
      </w:r>
      <w:proofErr w:type="spellStart"/>
      <w:r w:rsidRPr="00C20074">
        <w:t>glasnik</w:t>
      </w:r>
      <w:proofErr w:type="spellEnd"/>
      <w:r w:rsidRPr="00C20074">
        <w:t xml:space="preserve"> RS", br. 20/92, 6/93 - US, 48/93, 53/93, 67/93, 48/94, 49/99 - dr. </w:t>
      </w:r>
      <w:proofErr w:type="spellStart"/>
      <w:r w:rsidRPr="00C20074">
        <w:t>zakon</w:t>
      </w:r>
      <w:proofErr w:type="spellEnd"/>
      <w:r w:rsidRPr="00C20074">
        <w:t xml:space="preserve">, 79/05 - dr. </w:t>
      </w:r>
      <w:proofErr w:type="spellStart"/>
      <w:r w:rsidRPr="00C20074">
        <w:t>zakon</w:t>
      </w:r>
      <w:proofErr w:type="spellEnd"/>
      <w:r w:rsidRPr="00C20074">
        <w:t xml:space="preserve"> </w:t>
      </w:r>
      <w:proofErr w:type="spellStart"/>
      <w:r w:rsidRPr="00C20074">
        <w:t>i</w:t>
      </w:r>
      <w:proofErr w:type="spellEnd"/>
      <w:r w:rsidRPr="00C20074">
        <w:t xml:space="preserve"> 101/05 - dr. </w:t>
      </w:r>
      <w:proofErr w:type="spellStart"/>
      <w:r w:rsidRPr="00C20074">
        <w:t>zakon</w:t>
      </w:r>
      <w:proofErr w:type="spellEnd"/>
      <w:r w:rsidRPr="00C20074">
        <w:t>).</w:t>
      </w:r>
    </w:p>
    <w:p w14:paraId="3462D958" w14:textId="77777777" w:rsidR="00C20074" w:rsidRPr="00C20074" w:rsidRDefault="00C20074" w:rsidP="00C20074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C20074">
        <w:rPr>
          <w:b/>
          <w:bCs/>
        </w:rPr>
        <w:t>Stupanje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zakona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na</w:t>
      </w:r>
      <w:proofErr w:type="spellEnd"/>
      <w:r w:rsidRPr="00C20074">
        <w:rPr>
          <w:b/>
          <w:bCs/>
        </w:rPr>
        <w:t xml:space="preserve"> </w:t>
      </w:r>
      <w:proofErr w:type="spellStart"/>
      <w:r w:rsidRPr="00C20074">
        <w:rPr>
          <w:b/>
          <w:bCs/>
        </w:rPr>
        <w:t>snagu</w:t>
      </w:r>
      <w:proofErr w:type="spellEnd"/>
    </w:p>
    <w:p w14:paraId="4F38C987" w14:textId="77777777" w:rsidR="00C20074" w:rsidRPr="00C20074" w:rsidRDefault="00C20074" w:rsidP="00C20074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C20074">
        <w:rPr>
          <w:b/>
          <w:bCs/>
        </w:rPr>
        <w:t>Član</w:t>
      </w:r>
      <w:proofErr w:type="spellEnd"/>
      <w:r w:rsidRPr="00C20074">
        <w:rPr>
          <w:b/>
          <w:bCs/>
        </w:rPr>
        <w:t xml:space="preserve"> 45</w:t>
      </w:r>
    </w:p>
    <w:p w14:paraId="51B04C6D" w14:textId="009DFFE1" w:rsidR="00961C2E" w:rsidRDefault="00C20074" w:rsidP="00C20074">
      <w:pPr>
        <w:jc w:val="center"/>
      </w:pPr>
      <w:proofErr w:type="spellStart"/>
      <w:r w:rsidRPr="00C20074">
        <w:t>Ovaj</w:t>
      </w:r>
      <w:proofErr w:type="spellEnd"/>
      <w:r w:rsidRPr="00C20074">
        <w:t xml:space="preserve"> </w:t>
      </w:r>
      <w:proofErr w:type="spellStart"/>
      <w:r w:rsidRPr="00C20074">
        <w:t>zakon</w:t>
      </w:r>
      <w:proofErr w:type="spellEnd"/>
      <w:r w:rsidRPr="00C20074">
        <w:t xml:space="preserve"> stupa </w:t>
      </w:r>
      <w:proofErr w:type="spellStart"/>
      <w:r w:rsidRPr="00C20074">
        <w:t>na</w:t>
      </w:r>
      <w:proofErr w:type="spellEnd"/>
      <w:r w:rsidRPr="00C20074">
        <w:t xml:space="preserve"> </w:t>
      </w:r>
      <w:proofErr w:type="spellStart"/>
      <w:r w:rsidRPr="00C20074">
        <w:t>snagu</w:t>
      </w:r>
      <w:proofErr w:type="spellEnd"/>
      <w:r w:rsidRPr="00C20074">
        <w:t xml:space="preserve"> </w:t>
      </w:r>
      <w:proofErr w:type="spellStart"/>
      <w:r w:rsidRPr="00C20074">
        <w:t>osmog</w:t>
      </w:r>
      <w:proofErr w:type="spellEnd"/>
      <w:r w:rsidRPr="00C20074">
        <w:t xml:space="preserve"> dana od dana </w:t>
      </w:r>
      <w:proofErr w:type="spellStart"/>
      <w:r w:rsidRPr="00C20074">
        <w:t>objavljivanja</w:t>
      </w:r>
      <w:proofErr w:type="spellEnd"/>
      <w:r w:rsidRPr="00C20074">
        <w:t xml:space="preserve"> u "</w:t>
      </w:r>
      <w:proofErr w:type="spellStart"/>
      <w:r w:rsidRPr="00C20074">
        <w:t>Službenom</w:t>
      </w:r>
      <w:proofErr w:type="spellEnd"/>
      <w:r w:rsidRPr="00C20074">
        <w:t xml:space="preserve"> </w:t>
      </w:r>
      <w:proofErr w:type="spellStart"/>
      <w:r w:rsidRPr="00C20074">
        <w:t>glasniku</w:t>
      </w:r>
      <w:proofErr w:type="spellEnd"/>
      <w:r w:rsidRPr="00C20074">
        <w:t xml:space="preserve"> </w:t>
      </w:r>
      <w:proofErr w:type="spellStart"/>
      <w:r w:rsidRPr="00C20074">
        <w:t>Republike</w:t>
      </w:r>
      <w:proofErr w:type="spellEnd"/>
      <w:r w:rsidRPr="00C20074">
        <w:t xml:space="preserve"> </w:t>
      </w:r>
      <w:proofErr w:type="spellStart"/>
      <w:r w:rsidRPr="00C20074">
        <w:t>Srbije</w:t>
      </w:r>
      <w:proofErr w:type="spellEnd"/>
      <w:r w:rsidRPr="00C2007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27D"/>
    <w:multiLevelType w:val="multilevel"/>
    <w:tmpl w:val="96E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11B28"/>
    <w:multiLevelType w:val="multilevel"/>
    <w:tmpl w:val="E6A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969A0"/>
    <w:multiLevelType w:val="multilevel"/>
    <w:tmpl w:val="D944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A158F"/>
    <w:multiLevelType w:val="multilevel"/>
    <w:tmpl w:val="642C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40107"/>
    <w:multiLevelType w:val="multilevel"/>
    <w:tmpl w:val="1D4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776842">
    <w:abstractNumId w:val="3"/>
  </w:num>
  <w:num w:numId="2" w16cid:durableId="595748189">
    <w:abstractNumId w:val="0"/>
  </w:num>
  <w:num w:numId="3" w16cid:durableId="349845126">
    <w:abstractNumId w:val="4"/>
  </w:num>
  <w:num w:numId="4" w16cid:durableId="608202045">
    <w:abstractNumId w:val="2"/>
  </w:num>
  <w:num w:numId="5" w16cid:durableId="136343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74"/>
    <w:rsid w:val="0060202F"/>
    <w:rsid w:val="00961C2E"/>
    <w:rsid w:val="00A67746"/>
    <w:rsid w:val="00C2007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12A7"/>
  <w15:chartTrackingRefBased/>
  <w15:docId w15:val="{4A4801AC-BD05-4106-B67C-60F45835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0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0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11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081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4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55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1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91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85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25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975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3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215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86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4455</Words>
  <Characters>25398</Characters>
  <Application>Microsoft Office Word</Application>
  <DocSecurity>0</DocSecurity>
  <Lines>211</Lines>
  <Paragraphs>59</Paragraphs>
  <ScaleCrop>false</ScaleCrop>
  <Company/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2024-05-31T01:30:00Z</dcterms:created>
  <dcterms:modified xsi:type="dcterms:W3CDTF">2024-05-31T01:52:00Z</dcterms:modified>
</cp:coreProperties>
</file>