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8CE08" w14:textId="4BF65DAE" w:rsidR="00A373A7" w:rsidRPr="00A373A7" w:rsidRDefault="00A373A7" w:rsidP="00A373A7">
      <w:pPr>
        <w:jc w:val="center"/>
        <w:rPr>
          <w:b/>
          <w:bCs/>
          <w:sz w:val="24"/>
          <w:szCs w:val="24"/>
        </w:rPr>
      </w:pPr>
      <w:r w:rsidRPr="00A373A7">
        <w:rPr>
          <w:b/>
          <w:bCs/>
          <w:sz w:val="24"/>
          <w:szCs w:val="24"/>
        </w:rPr>
        <w:t>ZAKON</w:t>
      </w:r>
      <w:r w:rsidRPr="00A373A7">
        <w:rPr>
          <w:b/>
          <w:bCs/>
          <w:sz w:val="24"/>
          <w:szCs w:val="24"/>
        </w:rPr>
        <w:t xml:space="preserve"> </w:t>
      </w:r>
      <w:r w:rsidRPr="00A373A7">
        <w:rPr>
          <w:b/>
          <w:bCs/>
          <w:sz w:val="24"/>
          <w:szCs w:val="24"/>
        </w:rPr>
        <w:t>O POSTUPKU PREKIDA TRUDNOĆE U ZDRAVSTVENIM USTANOVAMA</w:t>
      </w:r>
    </w:p>
    <w:p w14:paraId="3A84D82E" w14:textId="77777777" w:rsidR="00A373A7" w:rsidRPr="00A373A7" w:rsidRDefault="00A373A7" w:rsidP="00A373A7">
      <w:pPr>
        <w:jc w:val="center"/>
        <w:rPr>
          <w:i/>
          <w:iCs/>
        </w:rPr>
      </w:pPr>
      <w:r w:rsidRPr="00A373A7">
        <w:rPr>
          <w:i/>
          <w:iCs/>
        </w:rPr>
        <w:t xml:space="preserve">("Sl. </w:t>
      </w:r>
      <w:proofErr w:type="spellStart"/>
      <w:r w:rsidRPr="00A373A7">
        <w:rPr>
          <w:i/>
          <w:iCs/>
        </w:rPr>
        <w:t>glasnik</w:t>
      </w:r>
      <w:proofErr w:type="spellEnd"/>
      <w:r w:rsidRPr="00A373A7">
        <w:rPr>
          <w:i/>
          <w:iCs/>
        </w:rPr>
        <w:t xml:space="preserve"> RS", br. 16/95 </w:t>
      </w:r>
      <w:proofErr w:type="spellStart"/>
      <w:r w:rsidRPr="00A373A7">
        <w:rPr>
          <w:i/>
          <w:iCs/>
        </w:rPr>
        <w:t>i</w:t>
      </w:r>
      <w:proofErr w:type="spellEnd"/>
      <w:r w:rsidRPr="00A373A7">
        <w:rPr>
          <w:i/>
          <w:iCs/>
        </w:rPr>
        <w:t xml:space="preserve"> 101/2005 - dr. </w:t>
      </w:r>
      <w:proofErr w:type="spellStart"/>
      <w:r w:rsidRPr="00A373A7">
        <w:rPr>
          <w:i/>
          <w:iCs/>
        </w:rPr>
        <w:t>zakon</w:t>
      </w:r>
      <w:proofErr w:type="spellEnd"/>
      <w:r w:rsidRPr="00A373A7">
        <w:rPr>
          <w:i/>
          <w:iCs/>
        </w:rPr>
        <w:t>)</w:t>
      </w:r>
    </w:p>
    <w:p w14:paraId="5CD6D59C" w14:textId="77777777" w:rsidR="00A373A7" w:rsidRPr="00A373A7" w:rsidRDefault="00A373A7" w:rsidP="00A373A7">
      <w:pPr>
        <w:jc w:val="center"/>
        <w:rPr>
          <w:b/>
          <w:bCs/>
        </w:rPr>
      </w:pPr>
      <w:bookmarkStart w:id="0" w:name="clan_1"/>
      <w:bookmarkEnd w:id="0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</w:t>
      </w:r>
    </w:p>
    <w:p w14:paraId="38CDA301" w14:textId="77777777" w:rsidR="00A373A7" w:rsidRPr="00A373A7" w:rsidRDefault="00A373A7" w:rsidP="00A373A7">
      <w:pPr>
        <w:jc w:val="center"/>
      </w:pPr>
      <w:proofErr w:type="spellStart"/>
      <w:r w:rsidRPr="00A373A7">
        <w:t>Ovim</w:t>
      </w:r>
      <w:proofErr w:type="spellEnd"/>
      <w:r w:rsidRPr="00A373A7">
        <w:t xml:space="preserve"> </w:t>
      </w:r>
      <w:proofErr w:type="spellStart"/>
      <w:r w:rsidRPr="00A373A7">
        <w:t>zakonom</w:t>
      </w:r>
      <w:proofErr w:type="spellEnd"/>
      <w:r w:rsidRPr="00A373A7">
        <w:t xml:space="preserve"> </w:t>
      </w:r>
      <w:proofErr w:type="spellStart"/>
      <w:r w:rsidRPr="00A373A7">
        <w:t>uređuju</w:t>
      </w:r>
      <w:proofErr w:type="spellEnd"/>
      <w:r w:rsidRPr="00A373A7">
        <w:t xml:space="preserve"> se </w:t>
      </w:r>
      <w:proofErr w:type="spellStart"/>
      <w:r w:rsidRPr="00A373A7">
        <w:t>uslovi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postupak</w:t>
      </w:r>
      <w:proofErr w:type="spellEnd"/>
      <w:r w:rsidRPr="00A373A7">
        <w:t xml:space="preserve"> </w:t>
      </w:r>
      <w:proofErr w:type="spellStart"/>
      <w:r w:rsidRPr="00A373A7">
        <w:t>prekida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, </w:t>
      </w:r>
      <w:proofErr w:type="spellStart"/>
      <w:r w:rsidRPr="00A373A7">
        <w:t>kao</w:t>
      </w:r>
      <w:proofErr w:type="spellEnd"/>
      <w:r w:rsidRPr="00A373A7">
        <w:t xml:space="preserve"> </w:t>
      </w:r>
      <w:proofErr w:type="spellStart"/>
      <w:r w:rsidRPr="00A373A7">
        <w:t>hirurške</w:t>
      </w:r>
      <w:proofErr w:type="spellEnd"/>
      <w:r w:rsidRPr="00A373A7">
        <w:t xml:space="preserve"> </w:t>
      </w:r>
      <w:proofErr w:type="spellStart"/>
      <w:r w:rsidRPr="00A373A7">
        <w:t>intervencije</w:t>
      </w:r>
      <w:proofErr w:type="spellEnd"/>
      <w:r w:rsidRPr="00A373A7">
        <w:t xml:space="preserve">, u </w:t>
      </w:r>
      <w:proofErr w:type="spellStart"/>
      <w:r w:rsidRPr="00A373A7">
        <w:t>zdravstvenoj</w:t>
      </w:r>
      <w:proofErr w:type="spellEnd"/>
      <w:r w:rsidRPr="00A373A7">
        <w:t xml:space="preserve"> </w:t>
      </w:r>
      <w:proofErr w:type="spellStart"/>
      <w:r w:rsidRPr="00A373A7">
        <w:t>ustanovi</w:t>
      </w:r>
      <w:proofErr w:type="spellEnd"/>
      <w:r w:rsidRPr="00A373A7">
        <w:t>.</w:t>
      </w:r>
    </w:p>
    <w:p w14:paraId="43F33554" w14:textId="77777777" w:rsidR="00A373A7" w:rsidRPr="00A373A7" w:rsidRDefault="00A373A7" w:rsidP="00A373A7">
      <w:pPr>
        <w:jc w:val="center"/>
        <w:rPr>
          <w:b/>
          <w:bCs/>
        </w:rPr>
      </w:pPr>
      <w:bookmarkStart w:id="1" w:name="clan_2"/>
      <w:bookmarkEnd w:id="1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2</w:t>
      </w:r>
    </w:p>
    <w:p w14:paraId="6451BACB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izvršiti</w:t>
      </w:r>
      <w:proofErr w:type="spellEnd"/>
      <w:r w:rsidRPr="00A373A7">
        <w:t xml:space="preserve"> </w:t>
      </w:r>
      <w:proofErr w:type="spellStart"/>
      <w:r w:rsidRPr="00A373A7">
        <w:t>samo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zahtev</w:t>
      </w:r>
      <w:proofErr w:type="spellEnd"/>
      <w:r w:rsidRPr="00A373A7">
        <w:t xml:space="preserve"> </w:t>
      </w:r>
      <w:proofErr w:type="spellStart"/>
      <w:r w:rsidRPr="00A373A7">
        <w:t>trudne</w:t>
      </w:r>
      <w:proofErr w:type="spellEnd"/>
      <w:r w:rsidRPr="00A373A7">
        <w:t xml:space="preserve"> </w:t>
      </w:r>
      <w:proofErr w:type="spellStart"/>
      <w:r w:rsidRPr="00A373A7">
        <w:t>žene</w:t>
      </w:r>
      <w:proofErr w:type="spellEnd"/>
      <w:r w:rsidRPr="00A373A7">
        <w:t>.</w:t>
      </w:r>
    </w:p>
    <w:p w14:paraId="2E77F170" w14:textId="77777777" w:rsidR="00A373A7" w:rsidRPr="00A373A7" w:rsidRDefault="00A373A7" w:rsidP="00A373A7">
      <w:pPr>
        <w:jc w:val="center"/>
      </w:pPr>
      <w:r w:rsidRPr="00A373A7">
        <w:t xml:space="preserve">Za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kod</w:t>
      </w:r>
      <w:proofErr w:type="spellEnd"/>
      <w:r w:rsidRPr="00A373A7">
        <w:t xml:space="preserve"> </w:t>
      </w:r>
      <w:proofErr w:type="spellStart"/>
      <w:r w:rsidRPr="00A373A7">
        <w:t>lica</w:t>
      </w:r>
      <w:proofErr w:type="spellEnd"/>
      <w:r w:rsidRPr="00A373A7">
        <w:t xml:space="preserve"> </w:t>
      </w:r>
      <w:proofErr w:type="spellStart"/>
      <w:r w:rsidRPr="00A373A7">
        <w:t>mlađeg</w:t>
      </w:r>
      <w:proofErr w:type="spellEnd"/>
      <w:r w:rsidRPr="00A373A7">
        <w:t xml:space="preserve"> od 16 </w:t>
      </w:r>
      <w:proofErr w:type="spellStart"/>
      <w:r w:rsidRPr="00A373A7">
        <w:t>godina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lica</w:t>
      </w:r>
      <w:proofErr w:type="spellEnd"/>
      <w:r w:rsidRPr="00A373A7">
        <w:t xml:space="preserve"> </w:t>
      </w:r>
      <w:proofErr w:type="spellStart"/>
      <w:r w:rsidRPr="00A373A7">
        <w:t>potpuno</w:t>
      </w:r>
      <w:proofErr w:type="spellEnd"/>
      <w:r w:rsidRPr="00A373A7">
        <w:t xml:space="preserve"> </w:t>
      </w:r>
      <w:proofErr w:type="spellStart"/>
      <w:r w:rsidRPr="00A373A7">
        <w:t>lišenog</w:t>
      </w:r>
      <w:proofErr w:type="spellEnd"/>
      <w:r w:rsidRPr="00A373A7">
        <w:t xml:space="preserve"> </w:t>
      </w:r>
      <w:proofErr w:type="spellStart"/>
      <w:r w:rsidRPr="00A373A7">
        <w:t>poslovne</w:t>
      </w:r>
      <w:proofErr w:type="spellEnd"/>
      <w:r w:rsidRPr="00A373A7">
        <w:t xml:space="preserve"> </w:t>
      </w:r>
      <w:proofErr w:type="spellStart"/>
      <w:r w:rsidRPr="00A373A7">
        <w:t>sposobnosti</w:t>
      </w:r>
      <w:proofErr w:type="spellEnd"/>
      <w:r w:rsidRPr="00A373A7">
        <w:t xml:space="preserve">, </w:t>
      </w:r>
      <w:proofErr w:type="spellStart"/>
      <w:r w:rsidRPr="00A373A7">
        <w:t>potrebna</w:t>
      </w:r>
      <w:proofErr w:type="spellEnd"/>
      <w:r w:rsidRPr="00A373A7">
        <w:t xml:space="preserve"> je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pismena</w:t>
      </w:r>
      <w:proofErr w:type="spellEnd"/>
      <w:r w:rsidRPr="00A373A7">
        <w:t xml:space="preserve"> </w:t>
      </w:r>
      <w:proofErr w:type="spellStart"/>
      <w:r w:rsidRPr="00A373A7">
        <w:t>saglasnost</w:t>
      </w:r>
      <w:proofErr w:type="spellEnd"/>
      <w:r w:rsidRPr="00A373A7">
        <w:t xml:space="preserve"> </w:t>
      </w:r>
      <w:proofErr w:type="spellStart"/>
      <w:r w:rsidRPr="00A373A7">
        <w:t>roditelja</w:t>
      </w:r>
      <w:proofErr w:type="spellEnd"/>
      <w:r w:rsidRPr="00A373A7">
        <w:t xml:space="preserve">, </w:t>
      </w:r>
      <w:proofErr w:type="spellStart"/>
      <w:r w:rsidRPr="00A373A7">
        <w:t>odnosno</w:t>
      </w:r>
      <w:proofErr w:type="spellEnd"/>
      <w:r w:rsidRPr="00A373A7">
        <w:t xml:space="preserve"> </w:t>
      </w:r>
      <w:proofErr w:type="spellStart"/>
      <w:r w:rsidRPr="00A373A7">
        <w:t>staraoca</w:t>
      </w:r>
      <w:proofErr w:type="spellEnd"/>
      <w:r w:rsidRPr="00A373A7">
        <w:t>.</w:t>
      </w:r>
    </w:p>
    <w:p w14:paraId="4A761A8C" w14:textId="77777777" w:rsidR="00A373A7" w:rsidRPr="00A373A7" w:rsidRDefault="00A373A7" w:rsidP="00A373A7">
      <w:pPr>
        <w:jc w:val="center"/>
      </w:pPr>
      <w:proofErr w:type="spellStart"/>
      <w:r w:rsidRPr="00A373A7">
        <w:t>Ako</w:t>
      </w:r>
      <w:proofErr w:type="spellEnd"/>
      <w:r w:rsidRPr="00A373A7">
        <w:t xml:space="preserve"> se </w:t>
      </w:r>
      <w:proofErr w:type="spellStart"/>
      <w:r w:rsidRPr="00A373A7">
        <w:t>saglasnost</w:t>
      </w:r>
      <w:proofErr w:type="spellEnd"/>
      <w:r w:rsidRPr="00A373A7">
        <w:t xml:space="preserve"> ne </w:t>
      </w:r>
      <w:proofErr w:type="spellStart"/>
      <w:r w:rsidRPr="00A373A7">
        <w:t>može</w:t>
      </w:r>
      <w:proofErr w:type="spellEnd"/>
      <w:r w:rsidRPr="00A373A7">
        <w:t xml:space="preserve"> </w:t>
      </w:r>
      <w:proofErr w:type="spellStart"/>
      <w:r w:rsidRPr="00A373A7">
        <w:t>pribaviti</w:t>
      </w:r>
      <w:proofErr w:type="spellEnd"/>
      <w:r w:rsidRPr="00A373A7">
        <w:t xml:space="preserve"> od </w:t>
      </w:r>
      <w:proofErr w:type="spellStart"/>
      <w:r w:rsidRPr="00A373A7">
        <w:t>roditelja</w:t>
      </w:r>
      <w:proofErr w:type="spellEnd"/>
      <w:r w:rsidRPr="00A373A7">
        <w:t xml:space="preserve"> </w:t>
      </w:r>
      <w:proofErr w:type="spellStart"/>
      <w:r w:rsidRPr="00A373A7">
        <w:t>odnosno</w:t>
      </w:r>
      <w:proofErr w:type="spellEnd"/>
      <w:r w:rsidRPr="00A373A7">
        <w:t xml:space="preserve"> </w:t>
      </w:r>
      <w:proofErr w:type="spellStart"/>
      <w:r w:rsidRPr="00A373A7">
        <w:t>staraoca</w:t>
      </w:r>
      <w:proofErr w:type="spellEnd"/>
      <w:r w:rsidRPr="00A373A7">
        <w:t xml:space="preserve"> </w:t>
      </w:r>
      <w:proofErr w:type="spellStart"/>
      <w:r w:rsidRPr="00A373A7">
        <w:t>zbog</w:t>
      </w:r>
      <w:proofErr w:type="spellEnd"/>
      <w:r w:rsidRPr="00A373A7">
        <w:t xml:space="preserve"> </w:t>
      </w:r>
      <w:proofErr w:type="spellStart"/>
      <w:r w:rsidRPr="00A373A7">
        <w:t>njihove</w:t>
      </w:r>
      <w:proofErr w:type="spellEnd"/>
      <w:r w:rsidRPr="00A373A7">
        <w:t xml:space="preserve"> </w:t>
      </w:r>
      <w:proofErr w:type="spellStart"/>
      <w:r w:rsidRPr="00A373A7">
        <w:t>odsutnosti</w:t>
      </w:r>
      <w:proofErr w:type="spellEnd"/>
      <w:r w:rsidRPr="00A373A7">
        <w:t xml:space="preserve"> </w:t>
      </w:r>
      <w:proofErr w:type="spellStart"/>
      <w:r w:rsidRPr="00A373A7">
        <w:t>ili</w:t>
      </w:r>
      <w:proofErr w:type="spellEnd"/>
      <w:r w:rsidRPr="00A373A7">
        <w:t xml:space="preserve"> </w:t>
      </w:r>
      <w:proofErr w:type="spellStart"/>
      <w:r w:rsidRPr="00A373A7">
        <w:t>sprečenosti</w:t>
      </w:r>
      <w:proofErr w:type="spellEnd"/>
      <w:r w:rsidRPr="00A373A7">
        <w:t xml:space="preserve">, </w:t>
      </w:r>
      <w:proofErr w:type="spellStart"/>
      <w:r w:rsidRPr="00A373A7">
        <w:t>potrebno</w:t>
      </w:r>
      <w:proofErr w:type="spellEnd"/>
      <w:r w:rsidRPr="00A373A7">
        <w:t xml:space="preserve"> je </w:t>
      </w:r>
      <w:proofErr w:type="spellStart"/>
      <w:r w:rsidRPr="00A373A7">
        <w:t>pribaviti</w:t>
      </w:r>
      <w:proofErr w:type="spellEnd"/>
      <w:r w:rsidRPr="00A373A7">
        <w:t xml:space="preserve"> </w:t>
      </w:r>
      <w:proofErr w:type="spellStart"/>
      <w:r w:rsidRPr="00A373A7">
        <w:t>saglasnost</w:t>
      </w:r>
      <w:proofErr w:type="spellEnd"/>
      <w:r w:rsidRPr="00A373A7">
        <w:t xml:space="preserve"> </w:t>
      </w:r>
      <w:proofErr w:type="spellStart"/>
      <w:r w:rsidRPr="00A373A7">
        <w:t>nadležnog</w:t>
      </w:r>
      <w:proofErr w:type="spellEnd"/>
      <w:r w:rsidRPr="00A373A7">
        <w:t xml:space="preserve"> organa </w:t>
      </w:r>
      <w:proofErr w:type="spellStart"/>
      <w:r w:rsidRPr="00A373A7">
        <w:t>starateljstva</w:t>
      </w:r>
      <w:proofErr w:type="spellEnd"/>
      <w:r w:rsidRPr="00A373A7">
        <w:t>.</w:t>
      </w:r>
    </w:p>
    <w:p w14:paraId="2FE543ED" w14:textId="77777777" w:rsidR="00A373A7" w:rsidRPr="00A373A7" w:rsidRDefault="00A373A7" w:rsidP="00A373A7">
      <w:pPr>
        <w:jc w:val="center"/>
        <w:rPr>
          <w:b/>
          <w:bCs/>
        </w:rPr>
      </w:pPr>
      <w:bookmarkStart w:id="2" w:name="clan_3"/>
      <w:bookmarkEnd w:id="2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3</w:t>
      </w:r>
    </w:p>
    <w:p w14:paraId="096BB77D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ne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izvršiti</w:t>
      </w:r>
      <w:proofErr w:type="spellEnd"/>
      <w:r w:rsidRPr="00A373A7">
        <w:t xml:space="preserve"> </w:t>
      </w:r>
      <w:proofErr w:type="spellStart"/>
      <w:r w:rsidRPr="00A373A7">
        <w:t>kada</w:t>
      </w:r>
      <w:proofErr w:type="spellEnd"/>
      <w:r w:rsidRPr="00A373A7">
        <w:t xml:space="preserve"> se </w:t>
      </w:r>
      <w:proofErr w:type="spellStart"/>
      <w:r w:rsidRPr="00A373A7">
        <w:t>utvrdi</w:t>
      </w:r>
      <w:proofErr w:type="spellEnd"/>
      <w:r w:rsidRPr="00A373A7">
        <w:t xml:space="preserve"> da bi se </w:t>
      </w:r>
      <w:proofErr w:type="spellStart"/>
      <w:r w:rsidRPr="00A373A7">
        <w:t>njime</w:t>
      </w:r>
      <w:proofErr w:type="spellEnd"/>
      <w:r w:rsidRPr="00A373A7">
        <w:t xml:space="preserve"> </w:t>
      </w:r>
      <w:proofErr w:type="spellStart"/>
      <w:r w:rsidRPr="00A373A7">
        <w:t>teže</w:t>
      </w:r>
      <w:proofErr w:type="spellEnd"/>
      <w:r w:rsidRPr="00A373A7">
        <w:t xml:space="preserve"> </w:t>
      </w:r>
      <w:proofErr w:type="spellStart"/>
      <w:r w:rsidRPr="00A373A7">
        <w:t>narušilo</w:t>
      </w:r>
      <w:proofErr w:type="spellEnd"/>
      <w:r w:rsidRPr="00A373A7">
        <w:t xml:space="preserve"> </w:t>
      </w:r>
      <w:proofErr w:type="spellStart"/>
      <w:r w:rsidRPr="00A373A7">
        <w:t>zdravlje</w:t>
      </w:r>
      <w:proofErr w:type="spellEnd"/>
      <w:r w:rsidRPr="00A373A7">
        <w:t xml:space="preserve"> </w:t>
      </w:r>
      <w:proofErr w:type="spellStart"/>
      <w:r w:rsidRPr="00A373A7">
        <w:t>ili</w:t>
      </w:r>
      <w:proofErr w:type="spellEnd"/>
      <w:r w:rsidRPr="00A373A7">
        <w:t xml:space="preserve"> </w:t>
      </w:r>
      <w:proofErr w:type="spellStart"/>
      <w:r w:rsidRPr="00A373A7">
        <w:t>ugrozio</w:t>
      </w:r>
      <w:proofErr w:type="spellEnd"/>
      <w:r w:rsidRPr="00A373A7">
        <w:t xml:space="preserve"> </w:t>
      </w:r>
      <w:proofErr w:type="spellStart"/>
      <w:r w:rsidRPr="00A373A7">
        <w:t>život</w:t>
      </w:r>
      <w:proofErr w:type="spellEnd"/>
      <w:r w:rsidRPr="00A373A7">
        <w:t xml:space="preserve"> </w:t>
      </w:r>
      <w:proofErr w:type="spellStart"/>
      <w:r w:rsidRPr="00A373A7">
        <w:t>žene</w:t>
      </w:r>
      <w:proofErr w:type="spellEnd"/>
      <w:r w:rsidRPr="00A373A7">
        <w:t>.</w:t>
      </w:r>
    </w:p>
    <w:p w14:paraId="046AE877" w14:textId="77777777" w:rsidR="00A373A7" w:rsidRPr="00A373A7" w:rsidRDefault="00A373A7" w:rsidP="00A373A7">
      <w:pPr>
        <w:jc w:val="center"/>
        <w:rPr>
          <w:b/>
          <w:bCs/>
        </w:rPr>
      </w:pPr>
      <w:bookmarkStart w:id="3" w:name="clan_4"/>
      <w:bookmarkEnd w:id="3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4</w:t>
      </w:r>
    </w:p>
    <w:p w14:paraId="1464DD99" w14:textId="77777777" w:rsidR="00A373A7" w:rsidRPr="00A373A7" w:rsidRDefault="00A373A7" w:rsidP="00A373A7">
      <w:pPr>
        <w:jc w:val="center"/>
      </w:pPr>
      <w:r w:rsidRPr="00A373A7">
        <w:t xml:space="preserve">Na </w:t>
      </w:r>
      <w:proofErr w:type="spellStart"/>
      <w:r w:rsidRPr="00A373A7">
        <w:t>postupak</w:t>
      </w:r>
      <w:proofErr w:type="spellEnd"/>
      <w:r w:rsidRPr="00A373A7">
        <w:t xml:space="preserve"> </w:t>
      </w:r>
      <w:proofErr w:type="spellStart"/>
      <w:r w:rsidRPr="00A373A7">
        <w:t>prekida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primenjuju</w:t>
      </w:r>
      <w:proofErr w:type="spellEnd"/>
      <w:r w:rsidRPr="00A373A7">
        <w:t xml:space="preserve"> se </w:t>
      </w:r>
      <w:proofErr w:type="spellStart"/>
      <w:r w:rsidRPr="00A373A7">
        <w:t>odredbe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 xml:space="preserve"> o </w:t>
      </w:r>
      <w:proofErr w:type="spellStart"/>
      <w:r w:rsidRPr="00A373A7">
        <w:t>zdravstvenoj</w:t>
      </w:r>
      <w:proofErr w:type="spellEnd"/>
      <w:r w:rsidRPr="00A373A7">
        <w:t xml:space="preserve"> </w:t>
      </w:r>
      <w:proofErr w:type="spellStart"/>
      <w:r w:rsidRPr="00A373A7">
        <w:t>zaštiti</w:t>
      </w:r>
      <w:proofErr w:type="spellEnd"/>
      <w:r w:rsidRPr="00A373A7">
        <w:t xml:space="preserve">, </w:t>
      </w:r>
      <w:proofErr w:type="spellStart"/>
      <w:r w:rsidRPr="00A373A7">
        <w:t>ako</w:t>
      </w:r>
      <w:proofErr w:type="spellEnd"/>
      <w:r w:rsidRPr="00A373A7">
        <w:t xml:space="preserve"> </w:t>
      </w:r>
      <w:proofErr w:type="spellStart"/>
      <w:r w:rsidRPr="00A373A7">
        <w:t>ovim</w:t>
      </w:r>
      <w:proofErr w:type="spellEnd"/>
      <w:r w:rsidRPr="00A373A7">
        <w:t xml:space="preserve"> </w:t>
      </w:r>
      <w:proofErr w:type="spellStart"/>
      <w:r w:rsidRPr="00A373A7">
        <w:t>zakonom</w:t>
      </w:r>
      <w:proofErr w:type="spellEnd"/>
      <w:r w:rsidRPr="00A373A7">
        <w:t xml:space="preserve"> </w:t>
      </w:r>
      <w:proofErr w:type="spellStart"/>
      <w:r w:rsidRPr="00A373A7">
        <w:t>nije</w:t>
      </w:r>
      <w:proofErr w:type="spellEnd"/>
      <w:r w:rsidRPr="00A373A7">
        <w:t xml:space="preserve"> </w:t>
      </w:r>
      <w:proofErr w:type="spellStart"/>
      <w:r w:rsidRPr="00A373A7">
        <w:t>drugačije</w:t>
      </w:r>
      <w:proofErr w:type="spellEnd"/>
      <w:r w:rsidRPr="00A373A7">
        <w:t xml:space="preserve"> </w:t>
      </w:r>
      <w:proofErr w:type="spellStart"/>
      <w:r w:rsidRPr="00A373A7">
        <w:t>određeno</w:t>
      </w:r>
      <w:proofErr w:type="spellEnd"/>
      <w:r w:rsidRPr="00A373A7">
        <w:t>.</w:t>
      </w:r>
    </w:p>
    <w:p w14:paraId="7C95EB2E" w14:textId="77777777" w:rsidR="00A373A7" w:rsidRPr="00A373A7" w:rsidRDefault="00A373A7" w:rsidP="00A373A7">
      <w:pPr>
        <w:jc w:val="center"/>
        <w:rPr>
          <w:b/>
          <w:bCs/>
        </w:rPr>
      </w:pPr>
      <w:bookmarkStart w:id="4" w:name="clan_5"/>
      <w:bookmarkEnd w:id="4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5</w:t>
      </w:r>
    </w:p>
    <w:p w14:paraId="1E6C312F" w14:textId="77777777" w:rsidR="00A373A7" w:rsidRPr="00A373A7" w:rsidRDefault="00A373A7" w:rsidP="00A373A7">
      <w:pPr>
        <w:jc w:val="center"/>
      </w:pPr>
      <w:proofErr w:type="spellStart"/>
      <w:r w:rsidRPr="00A373A7">
        <w:t>Žena</w:t>
      </w:r>
      <w:proofErr w:type="spellEnd"/>
      <w:r w:rsidRPr="00A373A7">
        <w:t xml:space="preserve"> </w:t>
      </w:r>
      <w:proofErr w:type="spellStart"/>
      <w:r w:rsidRPr="00A373A7">
        <w:t>koja</w:t>
      </w:r>
      <w:proofErr w:type="spellEnd"/>
      <w:r w:rsidRPr="00A373A7">
        <w:t xml:space="preserve"> </w:t>
      </w:r>
      <w:proofErr w:type="spellStart"/>
      <w:r w:rsidRPr="00A373A7">
        <w:t>želi</w:t>
      </w:r>
      <w:proofErr w:type="spellEnd"/>
      <w:r w:rsidRPr="00A373A7">
        <w:t xml:space="preserve"> da </w:t>
      </w:r>
      <w:proofErr w:type="spellStart"/>
      <w:r w:rsidRPr="00A373A7">
        <w:t>prekine</w:t>
      </w:r>
      <w:proofErr w:type="spellEnd"/>
      <w:r w:rsidRPr="00A373A7">
        <w:t xml:space="preserve"> </w:t>
      </w:r>
      <w:proofErr w:type="spellStart"/>
      <w:r w:rsidRPr="00A373A7">
        <w:t>trudnoću</w:t>
      </w:r>
      <w:proofErr w:type="spellEnd"/>
      <w:r w:rsidRPr="00A373A7">
        <w:t xml:space="preserve"> </w:t>
      </w:r>
      <w:proofErr w:type="spellStart"/>
      <w:r w:rsidRPr="00A373A7">
        <w:t>obraća</w:t>
      </w:r>
      <w:proofErr w:type="spellEnd"/>
      <w:r w:rsidRPr="00A373A7">
        <w:t xml:space="preserve"> se </w:t>
      </w:r>
      <w:proofErr w:type="spellStart"/>
      <w:r w:rsidRPr="00A373A7">
        <w:t>usmenim</w:t>
      </w:r>
      <w:proofErr w:type="spellEnd"/>
      <w:r w:rsidRPr="00A373A7">
        <w:t xml:space="preserve"> </w:t>
      </w:r>
      <w:proofErr w:type="spellStart"/>
      <w:r w:rsidRPr="00A373A7">
        <w:t>zahtevom</w:t>
      </w:r>
      <w:proofErr w:type="spellEnd"/>
      <w:r w:rsidRPr="00A373A7">
        <w:t xml:space="preserve"> </w:t>
      </w:r>
      <w:proofErr w:type="spellStart"/>
      <w:r w:rsidRPr="00A373A7">
        <w:t>specijalisti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odgovarajuće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>.</w:t>
      </w:r>
    </w:p>
    <w:p w14:paraId="37A79A16" w14:textId="77777777" w:rsidR="00A373A7" w:rsidRPr="00A373A7" w:rsidRDefault="00A373A7" w:rsidP="00A373A7">
      <w:pPr>
        <w:jc w:val="center"/>
      </w:pPr>
      <w:proofErr w:type="spellStart"/>
      <w:r w:rsidRPr="00A373A7">
        <w:t>Lekar</w:t>
      </w:r>
      <w:proofErr w:type="spellEnd"/>
      <w:r w:rsidRPr="00A373A7">
        <w:t xml:space="preserve"> </w:t>
      </w:r>
      <w:proofErr w:type="spellStart"/>
      <w:r w:rsidRPr="00A373A7">
        <w:t>specijalista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1.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>:</w:t>
      </w:r>
    </w:p>
    <w:p w14:paraId="33CF18CE" w14:textId="77777777" w:rsidR="00A373A7" w:rsidRPr="00A373A7" w:rsidRDefault="00A373A7" w:rsidP="00A373A7">
      <w:pPr>
        <w:jc w:val="center"/>
      </w:pPr>
      <w:r w:rsidRPr="00A373A7">
        <w:t xml:space="preserve">1) </w:t>
      </w:r>
      <w:proofErr w:type="spellStart"/>
      <w:r w:rsidRPr="00A373A7">
        <w:t>utvrđuje</w:t>
      </w:r>
      <w:proofErr w:type="spellEnd"/>
      <w:r w:rsidRPr="00A373A7">
        <w:t xml:space="preserve"> starost </w:t>
      </w:r>
      <w:proofErr w:type="spellStart"/>
      <w:proofErr w:type="gramStart"/>
      <w:r w:rsidRPr="00A373A7">
        <w:t>trudnoće</w:t>
      </w:r>
      <w:proofErr w:type="spellEnd"/>
      <w:r w:rsidRPr="00A373A7">
        <w:t>;</w:t>
      </w:r>
      <w:proofErr w:type="gramEnd"/>
    </w:p>
    <w:p w14:paraId="2AF7765F" w14:textId="77777777" w:rsidR="00A373A7" w:rsidRPr="00A373A7" w:rsidRDefault="00A373A7" w:rsidP="00A373A7">
      <w:pPr>
        <w:jc w:val="center"/>
      </w:pPr>
      <w:r w:rsidRPr="00A373A7">
        <w:t xml:space="preserve">2) </w:t>
      </w:r>
      <w:proofErr w:type="spellStart"/>
      <w:r w:rsidRPr="00A373A7">
        <w:t>pribavlja</w:t>
      </w:r>
      <w:proofErr w:type="spellEnd"/>
      <w:r w:rsidRPr="00A373A7">
        <w:t xml:space="preserve"> </w:t>
      </w:r>
      <w:proofErr w:type="spellStart"/>
      <w:r w:rsidRPr="00A373A7">
        <w:t>nalaze</w:t>
      </w:r>
      <w:proofErr w:type="spellEnd"/>
      <w:r w:rsidRPr="00A373A7">
        <w:t xml:space="preserve"> o </w:t>
      </w:r>
      <w:proofErr w:type="spellStart"/>
      <w:r w:rsidRPr="00A373A7">
        <w:t>krvnoj</w:t>
      </w:r>
      <w:proofErr w:type="spellEnd"/>
      <w:r w:rsidRPr="00A373A7">
        <w:t xml:space="preserve"> </w:t>
      </w:r>
      <w:proofErr w:type="spellStart"/>
      <w:r w:rsidRPr="00A373A7">
        <w:t>grupi</w:t>
      </w:r>
      <w:proofErr w:type="spellEnd"/>
      <w:r w:rsidRPr="00A373A7">
        <w:t xml:space="preserve"> </w:t>
      </w:r>
      <w:proofErr w:type="spellStart"/>
      <w:r w:rsidRPr="00A373A7">
        <w:t>trudne</w:t>
      </w:r>
      <w:proofErr w:type="spellEnd"/>
      <w:r w:rsidRPr="00A373A7">
        <w:t xml:space="preserve"> </w:t>
      </w:r>
      <w:proofErr w:type="spellStart"/>
      <w:r w:rsidRPr="00A373A7">
        <w:t>žene</w:t>
      </w:r>
      <w:proofErr w:type="spellEnd"/>
      <w:r w:rsidRPr="00A373A7">
        <w:t xml:space="preserve">, RH </w:t>
      </w:r>
      <w:proofErr w:type="spellStart"/>
      <w:r w:rsidRPr="00A373A7">
        <w:t>faktoru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anamnestičke</w:t>
      </w:r>
      <w:proofErr w:type="spellEnd"/>
      <w:r w:rsidRPr="00A373A7">
        <w:t xml:space="preserve"> </w:t>
      </w:r>
      <w:proofErr w:type="spellStart"/>
      <w:r w:rsidRPr="00A373A7">
        <w:t>podatke</w:t>
      </w:r>
      <w:proofErr w:type="spellEnd"/>
      <w:r w:rsidRPr="00A373A7">
        <w:t xml:space="preserve"> o </w:t>
      </w:r>
      <w:proofErr w:type="spellStart"/>
      <w:r w:rsidRPr="00A373A7">
        <w:t>ranijim</w:t>
      </w:r>
      <w:proofErr w:type="spellEnd"/>
      <w:r w:rsidRPr="00A373A7">
        <w:t xml:space="preserve"> </w:t>
      </w:r>
      <w:proofErr w:type="spellStart"/>
      <w:proofErr w:type="gramStart"/>
      <w:r w:rsidRPr="00A373A7">
        <w:t>bolestima</w:t>
      </w:r>
      <w:proofErr w:type="spellEnd"/>
      <w:r w:rsidRPr="00A373A7">
        <w:t>;</w:t>
      </w:r>
      <w:proofErr w:type="gramEnd"/>
    </w:p>
    <w:p w14:paraId="7284E4B0" w14:textId="77777777" w:rsidR="00A373A7" w:rsidRPr="00A373A7" w:rsidRDefault="00A373A7" w:rsidP="00A373A7">
      <w:pPr>
        <w:jc w:val="center"/>
      </w:pPr>
      <w:r w:rsidRPr="00A373A7">
        <w:t xml:space="preserve">3) </w:t>
      </w:r>
      <w:proofErr w:type="spellStart"/>
      <w:r w:rsidRPr="00A373A7">
        <w:t>samostalno</w:t>
      </w:r>
      <w:proofErr w:type="spellEnd"/>
      <w:r w:rsidRPr="00A373A7">
        <w:t xml:space="preserve">, a po </w:t>
      </w:r>
      <w:proofErr w:type="spellStart"/>
      <w:r w:rsidRPr="00A373A7">
        <w:t>potrebi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uz</w:t>
      </w:r>
      <w:proofErr w:type="spellEnd"/>
      <w:r w:rsidRPr="00A373A7">
        <w:t xml:space="preserve"> </w:t>
      </w:r>
      <w:proofErr w:type="spellStart"/>
      <w:r w:rsidRPr="00A373A7">
        <w:t>konsultaciju</w:t>
      </w:r>
      <w:proofErr w:type="spellEnd"/>
      <w:r w:rsidRPr="00A373A7">
        <w:t xml:space="preserve"> </w:t>
      </w:r>
      <w:proofErr w:type="spellStart"/>
      <w:r w:rsidRPr="00A373A7">
        <w:t>lekara</w:t>
      </w:r>
      <w:proofErr w:type="spellEnd"/>
      <w:r w:rsidRPr="00A373A7">
        <w:t xml:space="preserve"> </w:t>
      </w:r>
      <w:proofErr w:type="spellStart"/>
      <w:r w:rsidRPr="00A373A7">
        <w:t>specijaliste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drugih</w:t>
      </w:r>
      <w:proofErr w:type="spellEnd"/>
      <w:r w:rsidRPr="00A373A7">
        <w:t xml:space="preserve"> grana medicine, </w:t>
      </w:r>
      <w:proofErr w:type="spellStart"/>
      <w:r w:rsidRPr="00A373A7">
        <w:t>utvrđuje</w:t>
      </w:r>
      <w:proofErr w:type="spellEnd"/>
      <w:r w:rsidRPr="00A373A7">
        <w:t xml:space="preserve"> da li </w:t>
      </w:r>
      <w:proofErr w:type="spellStart"/>
      <w:r w:rsidRPr="00A373A7">
        <w:t>postoji</w:t>
      </w:r>
      <w:proofErr w:type="spellEnd"/>
      <w:r w:rsidRPr="00A373A7">
        <w:t xml:space="preserve"> </w:t>
      </w:r>
      <w:proofErr w:type="spellStart"/>
      <w:r w:rsidRPr="00A373A7">
        <w:t>opasnost</w:t>
      </w:r>
      <w:proofErr w:type="spellEnd"/>
      <w:r w:rsidRPr="00A373A7">
        <w:t xml:space="preserve"> da se </w:t>
      </w:r>
      <w:proofErr w:type="spellStart"/>
      <w:r w:rsidRPr="00A373A7">
        <w:t>zbog</w:t>
      </w:r>
      <w:proofErr w:type="spellEnd"/>
      <w:r w:rsidRPr="00A373A7">
        <w:t xml:space="preserve"> </w:t>
      </w:r>
      <w:proofErr w:type="spellStart"/>
      <w:r w:rsidRPr="00A373A7">
        <w:t>prekida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zdravlje</w:t>
      </w:r>
      <w:proofErr w:type="spellEnd"/>
      <w:r w:rsidRPr="00A373A7">
        <w:t xml:space="preserve"> </w:t>
      </w:r>
      <w:proofErr w:type="spellStart"/>
      <w:r w:rsidRPr="00A373A7">
        <w:t>žene</w:t>
      </w:r>
      <w:proofErr w:type="spellEnd"/>
      <w:r w:rsidRPr="00A373A7">
        <w:t xml:space="preserve"> </w:t>
      </w:r>
      <w:proofErr w:type="spellStart"/>
      <w:proofErr w:type="gramStart"/>
      <w:r w:rsidRPr="00A373A7">
        <w:t>naruši</w:t>
      </w:r>
      <w:proofErr w:type="spellEnd"/>
      <w:r w:rsidRPr="00A373A7">
        <w:t>;</w:t>
      </w:r>
      <w:proofErr w:type="gramEnd"/>
    </w:p>
    <w:p w14:paraId="6F462D65" w14:textId="77777777" w:rsidR="00A373A7" w:rsidRPr="00A373A7" w:rsidRDefault="00A373A7" w:rsidP="00A373A7">
      <w:pPr>
        <w:jc w:val="center"/>
      </w:pPr>
      <w:r w:rsidRPr="00A373A7">
        <w:t xml:space="preserve">4) </w:t>
      </w:r>
      <w:proofErr w:type="spellStart"/>
      <w:r w:rsidRPr="00A373A7">
        <w:t>ukazuje</w:t>
      </w:r>
      <w:proofErr w:type="spellEnd"/>
      <w:r w:rsidRPr="00A373A7">
        <w:t xml:space="preserve"> </w:t>
      </w:r>
      <w:proofErr w:type="spellStart"/>
      <w:r w:rsidRPr="00A373A7">
        <w:t>ženi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opasnost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posledice</w:t>
      </w:r>
      <w:proofErr w:type="spellEnd"/>
      <w:r w:rsidRPr="00A373A7">
        <w:t xml:space="preserve"> </w:t>
      </w:r>
      <w:proofErr w:type="spellStart"/>
      <w:r w:rsidRPr="00A373A7">
        <w:t>prekida</w:t>
      </w:r>
      <w:proofErr w:type="spellEnd"/>
      <w:r w:rsidRPr="00A373A7">
        <w:t xml:space="preserve"> </w:t>
      </w:r>
      <w:proofErr w:type="spellStart"/>
      <w:proofErr w:type="gramStart"/>
      <w:r w:rsidRPr="00A373A7">
        <w:t>trudnoće</w:t>
      </w:r>
      <w:proofErr w:type="spellEnd"/>
      <w:r w:rsidRPr="00A373A7">
        <w:t>;</w:t>
      </w:r>
      <w:proofErr w:type="gramEnd"/>
    </w:p>
    <w:p w14:paraId="72486676" w14:textId="77777777" w:rsidR="00A373A7" w:rsidRPr="00A373A7" w:rsidRDefault="00A373A7" w:rsidP="00A373A7">
      <w:pPr>
        <w:jc w:val="center"/>
      </w:pPr>
      <w:r w:rsidRPr="00A373A7">
        <w:t xml:space="preserve">5) </w:t>
      </w:r>
      <w:proofErr w:type="spellStart"/>
      <w:r w:rsidRPr="00A373A7">
        <w:t>upoznaje</w:t>
      </w:r>
      <w:proofErr w:type="spellEnd"/>
      <w:r w:rsidRPr="00A373A7">
        <w:t xml:space="preserve"> </w:t>
      </w:r>
      <w:proofErr w:type="spellStart"/>
      <w:r w:rsidRPr="00A373A7">
        <w:t>ženu</w:t>
      </w:r>
      <w:proofErr w:type="spellEnd"/>
      <w:r w:rsidRPr="00A373A7">
        <w:t xml:space="preserve"> </w:t>
      </w:r>
      <w:proofErr w:type="spellStart"/>
      <w:r w:rsidRPr="00A373A7">
        <w:t>sa</w:t>
      </w:r>
      <w:proofErr w:type="spellEnd"/>
      <w:r w:rsidRPr="00A373A7">
        <w:t xml:space="preserve"> </w:t>
      </w:r>
      <w:proofErr w:type="spellStart"/>
      <w:r w:rsidRPr="00A373A7">
        <w:t>drugim</w:t>
      </w:r>
      <w:proofErr w:type="spellEnd"/>
      <w:r w:rsidRPr="00A373A7">
        <w:t xml:space="preserve"> </w:t>
      </w:r>
      <w:proofErr w:type="spellStart"/>
      <w:r w:rsidRPr="00A373A7">
        <w:t>metodama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sredstvima</w:t>
      </w:r>
      <w:proofErr w:type="spellEnd"/>
      <w:r w:rsidRPr="00A373A7">
        <w:t xml:space="preserve"> </w:t>
      </w:r>
      <w:proofErr w:type="spellStart"/>
      <w:r w:rsidRPr="00A373A7">
        <w:t>zaštite</w:t>
      </w:r>
      <w:proofErr w:type="spellEnd"/>
      <w:r w:rsidRPr="00A373A7">
        <w:t xml:space="preserve"> od </w:t>
      </w:r>
      <w:proofErr w:type="spellStart"/>
      <w:r w:rsidRPr="00A373A7">
        <w:t>neželjene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>.</w:t>
      </w:r>
    </w:p>
    <w:p w14:paraId="5E8FB6ED" w14:textId="77777777" w:rsidR="00A373A7" w:rsidRPr="00A373A7" w:rsidRDefault="00A373A7" w:rsidP="00A373A7">
      <w:pPr>
        <w:jc w:val="center"/>
        <w:rPr>
          <w:b/>
          <w:bCs/>
        </w:rPr>
      </w:pPr>
      <w:bookmarkStart w:id="5" w:name="clan_6"/>
      <w:bookmarkEnd w:id="5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6</w:t>
      </w:r>
    </w:p>
    <w:p w14:paraId="4A6977E4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izvršiti</w:t>
      </w:r>
      <w:proofErr w:type="spellEnd"/>
      <w:r w:rsidRPr="00A373A7">
        <w:t xml:space="preserve"> do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>.</w:t>
      </w:r>
    </w:p>
    <w:p w14:paraId="4B293ED8" w14:textId="77777777" w:rsidR="00A373A7" w:rsidRPr="00A373A7" w:rsidRDefault="00A373A7" w:rsidP="00A373A7">
      <w:pPr>
        <w:jc w:val="center"/>
      </w:pPr>
      <w:proofErr w:type="spellStart"/>
      <w:r w:rsidRPr="00A373A7">
        <w:t>Izuzetno</w:t>
      </w:r>
      <w:proofErr w:type="spellEnd"/>
      <w:r w:rsidRPr="00A373A7">
        <w:t xml:space="preserve">,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izvršiti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posle</w:t>
      </w:r>
      <w:proofErr w:type="spellEnd"/>
      <w:r w:rsidRPr="00A373A7">
        <w:t xml:space="preserve">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>:</w:t>
      </w:r>
    </w:p>
    <w:p w14:paraId="085CB638" w14:textId="77777777" w:rsidR="00A373A7" w:rsidRPr="00A373A7" w:rsidRDefault="00A373A7" w:rsidP="00A373A7">
      <w:pPr>
        <w:jc w:val="center"/>
      </w:pPr>
      <w:r w:rsidRPr="00A373A7">
        <w:lastRenderedPageBreak/>
        <w:t xml:space="preserve">1) </w:t>
      </w:r>
      <w:proofErr w:type="spellStart"/>
      <w:r w:rsidRPr="00A373A7">
        <w:t>kada</w:t>
      </w:r>
      <w:proofErr w:type="spellEnd"/>
      <w:r w:rsidRPr="00A373A7">
        <w:t xml:space="preserve"> se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osnovu</w:t>
      </w:r>
      <w:proofErr w:type="spellEnd"/>
      <w:r w:rsidRPr="00A373A7">
        <w:t xml:space="preserve"> </w:t>
      </w:r>
      <w:proofErr w:type="spellStart"/>
      <w:r w:rsidRPr="00A373A7">
        <w:t>medicinskih</w:t>
      </w:r>
      <w:proofErr w:type="spellEnd"/>
      <w:r w:rsidRPr="00A373A7">
        <w:t xml:space="preserve"> </w:t>
      </w:r>
      <w:proofErr w:type="spellStart"/>
      <w:r w:rsidRPr="00A373A7">
        <w:t>indikacija</w:t>
      </w:r>
      <w:proofErr w:type="spellEnd"/>
      <w:r w:rsidRPr="00A373A7">
        <w:t xml:space="preserve"> </w:t>
      </w:r>
      <w:proofErr w:type="spellStart"/>
      <w:r w:rsidRPr="00A373A7">
        <w:t>utvrdi</w:t>
      </w:r>
      <w:proofErr w:type="spellEnd"/>
      <w:r w:rsidRPr="00A373A7">
        <w:t xml:space="preserve"> da se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drugi</w:t>
      </w:r>
      <w:proofErr w:type="spellEnd"/>
      <w:r w:rsidRPr="00A373A7">
        <w:t xml:space="preserve"> </w:t>
      </w:r>
      <w:proofErr w:type="spellStart"/>
      <w:r w:rsidRPr="00A373A7">
        <w:t>način</w:t>
      </w:r>
      <w:proofErr w:type="spellEnd"/>
      <w:r w:rsidRPr="00A373A7">
        <w:t xml:space="preserve"> ne </w:t>
      </w:r>
      <w:proofErr w:type="spellStart"/>
      <w:r w:rsidRPr="00A373A7">
        <w:t>može</w:t>
      </w:r>
      <w:proofErr w:type="spellEnd"/>
      <w:r w:rsidRPr="00A373A7">
        <w:t xml:space="preserve"> </w:t>
      </w:r>
      <w:proofErr w:type="spellStart"/>
      <w:r w:rsidRPr="00A373A7">
        <w:t>spasiti</w:t>
      </w:r>
      <w:proofErr w:type="spellEnd"/>
      <w:r w:rsidRPr="00A373A7">
        <w:t xml:space="preserve"> </w:t>
      </w:r>
      <w:proofErr w:type="spellStart"/>
      <w:r w:rsidRPr="00A373A7">
        <w:t>život</w:t>
      </w:r>
      <w:proofErr w:type="spellEnd"/>
      <w:r w:rsidRPr="00A373A7">
        <w:t xml:space="preserve"> </w:t>
      </w:r>
      <w:proofErr w:type="spellStart"/>
      <w:r w:rsidRPr="00A373A7">
        <w:t>ili</w:t>
      </w:r>
      <w:proofErr w:type="spellEnd"/>
      <w:r w:rsidRPr="00A373A7">
        <w:t xml:space="preserve"> </w:t>
      </w:r>
      <w:proofErr w:type="spellStart"/>
      <w:r w:rsidRPr="00A373A7">
        <w:t>otkloniti</w:t>
      </w:r>
      <w:proofErr w:type="spellEnd"/>
      <w:r w:rsidRPr="00A373A7">
        <w:t xml:space="preserve"> </w:t>
      </w:r>
      <w:proofErr w:type="spellStart"/>
      <w:r w:rsidRPr="00A373A7">
        <w:t>teško</w:t>
      </w:r>
      <w:proofErr w:type="spellEnd"/>
      <w:r w:rsidRPr="00A373A7">
        <w:t xml:space="preserve"> </w:t>
      </w:r>
      <w:proofErr w:type="spellStart"/>
      <w:r w:rsidRPr="00A373A7">
        <w:t>narušavanje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 xml:space="preserve"> </w:t>
      </w:r>
      <w:proofErr w:type="spellStart"/>
      <w:proofErr w:type="gramStart"/>
      <w:r w:rsidRPr="00A373A7">
        <w:t>žene</w:t>
      </w:r>
      <w:proofErr w:type="spellEnd"/>
      <w:r w:rsidRPr="00A373A7">
        <w:t>;</w:t>
      </w:r>
      <w:proofErr w:type="gramEnd"/>
    </w:p>
    <w:p w14:paraId="67C73C56" w14:textId="77777777" w:rsidR="00A373A7" w:rsidRPr="00A373A7" w:rsidRDefault="00A373A7" w:rsidP="00A373A7">
      <w:pPr>
        <w:jc w:val="center"/>
      </w:pPr>
      <w:r w:rsidRPr="00A373A7">
        <w:t xml:space="preserve">2) </w:t>
      </w:r>
      <w:proofErr w:type="spellStart"/>
      <w:r w:rsidRPr="00A373A7">
        <w:t>kada</w:t>
      </w:r>
      <w:proofErr w:type="spellEnd"/>
      <w:r w:rsidRPr="00A373A7">
        <w:t xml:space="preserve"> se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osnovu</w:t>
      </w:r>
      <w:proofErr w:type="spellEnd"/>
      <w:r w:rsidRPr="00A373A7">
        <w:t xml:space="preserve"> </w:t>
      </w:r>
      <w:proofErr w:type="spellStart"/>
      <w:r w:rsidRPr="00A373A7">
        <w:t>naučno-medicinskih</w:t>
      </w:r>
      <w:proofErr w:type="spellEnd"/>
      <w:r w:rsidRPr="00A373A7">
        <w:t xml:space="preserve"> </w:t>
      </w:r>
      <w:proofErr w:type="spellStart"/>
      <w:r w:rsidRPr="00A373A7">
        <w:t>saznanja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</w:t>
      </w:r>
      <w:proofErr w:type="spellStart"/>
      <w:r w:rsidRPr="00A373A7">
        <w:t>očekivati</w:t>
      </w:r>
      <w:proofErr w:type="spellEnd"/>
      <w:r w:rsidRPr="00A373A7">
        <w:t xml:space="preserve"> da </w:t>
      </w:r>
      <w:proofErr w:type="spellStart"/>
      <w:r w:rsidRPr="00A373A7">
        <w:t>će</w:t>
      </w:r>
      <w:proofErr w:type="spellEnd"/>
      <w:r w:rsidRPr="00A373A7">
        <w:t xml:space="preserve"> se </w:t>
      </w:r>
      <w:proofErr w:type="spellStart"/>
      <w:r w:rsidRPr="00A373A7">
        <w:t>dete</w:t>
      </w:r>
      <w:proofErr w:type="spellEnd"/>
      <w:r w:rsidRPr="00A373A7">
        <w:t xml:space="preserve"> </w:t>
      </w:r>
      <w:proofErr w:type="spellStart"/>
      <w:r w:rsidRPr="00A373A7">
        <w:t>roditi</w:t>
      </w:r>
      <w:proofErr w:type="spellEnd"/>
      <w:r w:rsidRPr="00A373A7">
        <w:t xml:space="preserve"> </w:t>
      </w:r>
      <w:proofErr w:type="spellStart"/>
      <w:r w:rsidRPr="00A373A7">
        <w:t>sa</w:t>
      </w:r>
      <w:proofErr w:type="spellEnd"/>
      <w:r w:rsidRPr="00A373A7">
        <w:t xml:space="preserve"> </w:t>
      </w:r>
      <w:proofErr w:type="spellStart"/>
      <w:r w:rsidRPr="00A373A7">
        <w:t>teškim</w:t>
      </w:r>
      <w:proofErr w:type="spellEnd"/>
      <w:r w:rsidRPr="00A373A7">
        <w:t xml:space="preserve"> </w:t>
      </w:r>
      <w:proofErr w:type="spellStart"/>
      <w:r w:rsidRPr="00A373A7">
        <w:t>telesnim</w:t>
      </w:r>
      <w:proofErr w:type="spellEnd"/>
      <w:r w:rsidRPr="00A373A7">
        <w:t xml:space="preserve"> </w:t>
      </w:r>
      <w:proofErr w:type="spellStart"/>
      <w:r w:rsidRPr="00A373A7">
        <w:t>ili</w:t>
      </w:r>
      <w:proofErr w:type="spellEnd"/>
      <w:r w:rsidRPr="00A373A7">
        <w:t xml:space="preserve"> </w:t>
      </w:r>
      <w:proofErr w:type="spellStart"/>
      <w:r w:rsidRPr="00A373A7">
        <w:t>duševnim</w:t>
      </w:r>
      <w:proofErr w:type="spellEnd"/>
      <w:r w:rsidRPr="00A373A7">
        <w:t xml:space="preserve"> </w:t>
      </w:r>
      <w:proofErr w:type="spellStart"/>
      <w:proofErr w:type="gramStart"/>
      <w:r w:rsidRPr="00A373A7">
        <w:t>nedostacima</w:t>
      </w:r>
      <w:proofErr w:type="spellEnd"/>
      <w:r w:rsidRPr="00A373A7">
        <w:t>;</w:t>
      </w:r>
      <w:proofErr w:type="gramEnd"/>
    </w:p>
    <w:p w14:paraId="61629FB5" w14:textId="77777777" w:rsidR="00A373A7" w:rsidRPr="00A373A7" w:rsidRDefault="00A373A7" w:rsidP="00A373A7">
      <w:pPr>
        <w:jc w:val="center"/>
      </w:pPr>
      <w:r w:rsidRPr="00A373A7">
        <w:t xml:space="preserve">3) </w:t>
      </w:r>
      <w:proofErr w:type="spellStart"/>
      <w:r w:rsidRPr="00A373A7">
        <w:t>kada</w:t>
      </w:r>
      <w:proofErr w:type="spellEnd"/>
      <w:r w:rsidRPr="00A373A7">
        <w:t xml:space="preserve"> je do </w:t>
      </w:r>
      <w:proofErr w:type="spellStart"/>
      <w:r w:rsidRPr="00A373A7">
        <w:t>začeća</w:t>
      </w:r>
      <w:proofErr w:type="spellEnd"/>
      <w:r w:rsidRPr="00A373A7">
        <w:t xml:space="preserve"> </w:t>
      </w:r>
      <w:proofErr w:type="spellStart"/>
      <w:r w:rsidRPr="00A373A7">
        <w:t>došlo</w:t>
      </w:r>
      <w:proofErr w:type="spellEnd"/>
      <w:r w:rsidRPr="00A373A7">
        <w:t xml:space="preserve"> </w:t>
      </w:r>
      <w:proofErr w:type="spellStart"/>
      <w:r w:rsidRPr="00A373A7">
        <w:t>izvršenjem</w:t>
      </w:r>
      <w:proofErr w:type="spellEnd"/>
      <w:r w:rsidRPr="00A373A7">
        <w:t xml:space="preserve"> </w:t>
      </w:r>
      <w:proofErr w:type="spellStart"/>
      <w:r w:rsidRPr="00A373A7">
        <w:t>krivičnog</w:t>
      </w:r>
      <w:proofErr w:type="spellEnd"/>
      <w:r w:rsidRPr="00A373A7">
        <w:t xml:space="preserve"> dela (</w:t>
      </w:r>
      <w:proofErr w:type="spellStart"/>
      <w:r w:rsidRPr="00A373A7">
        <w:t>silovanje</w:t>
      </w:r>
      <w:proofErr w:type="spellEnd"/>
      <w:r w:rsidRPr="00A373A7">
        <w:t xml:space="preserve">, </w:t>
      </w:r>
      <w:proofErr w:type="spellStart"/>
      <w:r w:rsidRPr="00A373A7">
        <w:t>obljuba</w:t>
      </w:r>
      <w:proofErr w:type="spellEnd"/>
      <w:r w:rsidRPr="00A373A7">
        <w:t xml:space="preserve"> </w:t>
      </w:r>
      <w:proofErr w:type="spellStart"/>
      <w:r w:rsidRPr="00A373A7">
        <w:t>nad</w:t>
      </w:r>
      <w:proofErr w:type="spellEnd"/>
      <w:r w:rsidRPr="00A373A7">
        <w:t xml:space="preserve"> </w:t>
      </w:r>
      <w:proofErr w:type="spellStart"/>
      <w:r w:rsidRPr="00A373A7">
        <w:t>nemoćnim</w:t>
      </w:r>
      <w:proofErr w:type="spellEnd"/>
      <w:r w:rsidRPr="00A373A7">
        <w:t xml:space="preserve"> </w:t>
      </w:r>
      <w:proofErr w:type="spellStart"/>
      <w:r w:rsidRPr="00A373A7">
        <w:t>licem</w:t>
      </w:r>
      <w:proofErr w:type="spellEnd"/>
      <w:r w:rsidRPr="00A373A7">
        <w:t xml:space="preserve">, </w:t>
      </w:r>
      <w:proofErr w:type="spellStart"/>
      <w:r w:rsidRPr="00A373A7">
        <w:t>obljuba</w:t>
      </w:r>
      <w:proofErr w:type="spellEnd"/>
      <w:r w:rsidRPr="00A373A7">
        <w:t xml:space="preserve"> </w:t>
      </w:r>
      <w:proofErr w:type="spellStart"/>
      <w:r w:rsidRPr="00A373A7">
        <w:t>nad</w:t>
      </w:r>
      <w:proofErr w:type="spellEnd"/>
      <w:r w:rsidRPr="00A373A7">
        <w:t xml:space="preserve"> </w:t>
      </w:r>
      <w:proofErr w:type="spellStart"/>
      <w:r w:rsidRPr="00A373A7">
        <w:t>maloletnim</w:t>
      </w:r>
      <w:proofErr w:type="spellEnd"/>
      <w:r w:rsidRPr="00A373A7">
        <w:t xml:space="preserve"> </w:t>
      </w:r>
      <w:proofErr w:type="spellStart"/>
      <w:r w:rsidRPr="00A373A7">
        <w:t>licem</w:t>
      </w:r>
      <w:proofErr w:type="spellEnd"/>
      <w:r w:rsidRPr="00A373A7">
        <w:t xml:space="preserve">, </w:t>
      </w:r>
      <w:proofErr w:type="spellStart"/>
      <w:r w:rsidRPr="00A373A7">
        <w:t>obljuba</w:t>
      </w:r>
      <w:proofErr w:type="spellEnd"/>
      <w:r w:rsidRPr="00A373A7">
        <w:t xml:space="preserve"> </w:t>
      </w:r>
      <w:proofErr w:type="spellStart"/>
      <w:r w:rsidRPr="00A373A7">
        <w:t>zloupotrebom</w:t>
      </w:r>
      <w:proofErr w:type="spellEnd"/>
      <w:r w:rsidRPr="00A373A7">
        <w:t xml:space="preserve"> </w:t>
      </w:r>
      <w:proofErr w:type="spellStart"/>
      <w:r w:rsidRPr="00A373A7">
        <w:t>položaja</w:t>
      </w:r>
      <w:proofErr w:type="spellEnd"/>
      <w:r w:rsidRPr="00A373A7">
        <w:t xml:space="preserve">, </w:t>
      </w:r>
      <w:proofErr w:type="spellStart"/>
      <w:r w:rsidRPr="00A373A7">
        <w:t>zavođenje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rodoskrnavljenje</w:t>
      </w:r>
      <w:proofErr w:type="spellEnd"/>
      <w:r w:rsidRPr="00A373A7">
        <w:t>).</w:t>
      </w:r>
    </w:p>
    <w:p w14:paraId="1F95D53F" w14:textId="77777777" w:rsidR="00A373A7" w:rsidRPr="00A373A7" w:rsidRDefault="00A373A7" w:rsidP="00A373A7">
      <w:pPr>
        <w:jc w:val="center"/>
        <w:rPr>
          <w:b/>
          <w:bCs/>
        </w:rPr>
      </w:pPr>
      <w:bookmarkStart w:id="6" w:name="clan_7"/>
      <w:bookmarkEnd w:id="6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7</w:t>
      </w:r>
    </w:p>
    <w:p w14:paraId="52229A57" w14:textId="77777777" w:rsidR="00A373A7" w:rsidRPr="00A373A7" w:rsidRDefault="00A373A7" w:rsidP="00A373A7">
      <w:pPr>
        <w:jc w:val="center"/>
      </w:pPr>
      <w:proofErr w:type="spellStart"/>
      <w:r w:rsidRPr="00A373A7">
        <w:t>Postojanje</w:t>
      </w:r>
      <w:proofErr w:type="spellEnd"/>
      <w:r w:rsidRPr="00A373A7">
        <w:t xml:space="preserve"> </w:t>
      </w:r>
      <w:proofErr w:type="spellStart"/>
      <w:r w:rsidRPr="00A373A7">
        <w:t>uslova</w:t>
      </w:r>
      <w:proofErr w:type="spellEnd"/>
      <w:r w:rsidRPr="00A373A7">
        <w:t xml:space="preserve"> za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utvrđuje</w:t>
      </w:r>
      <w:proofErr w:type="spellEnd"/>
      <w:r w:rsidRPr="00A373A7">
        <w:t>:</w:t>
      </w:r>
    </w:p>
    <w:p w14:paraId="1487EE40" w14:textId="77777777" w:rsidR="00A373A7" w:rsidRPr="00A373A7" w:rsidRDefault="00A373A7" w:rsidP="00A373A7">
      <w:pPr>
        <w:jc w:val="center"/>
      </w:pPr>
      <w:r w:rsidRPr="00A373A7">
        <w:t xml:space="preserve">1) do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- </w:t>
      </w:r>
      <w:proofErr w:type="spellStart"/>
      <w:r w:rsidRPr="00A373A7">
        <w:t>lekar</w:t>
      </w:r>
      <w:proofErr w:type="spellEnd"/>
      <w:r w:rsidRPr="00A373A7">
        <w:t xml:space="preserve"> </w:t>
      </w:r>
      <w:proofErr w:type="spellStart"/>
      <w:r w:rsidRPr="00A373A7">
        <w:t>specijalista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proofErr w:type="gramStart"/>
      <w:r w:rsidRPr="00A373A7">
        <w:t>ustanove</w:t>
      </w:r>
      <w:proofErr w:type="spellEnd"/>
      <w:r w:rsidRPr="00A373A7">
        <w:t>;</w:t>
      </w:r>
      <w:proofErr w:type="gramEnd"/>
    </w:p>
    <w:p w14:paraId="3DCBBD48" w14:textId="77777777" w:rsidR="00A373A7" w:rsidRPr="00A373A7" w:rsidRDefault="00A373A7" w:rsidP="00A373A7">
      <w:pPr>
        <w:jc w:val="center"/>
      </w:pPr>
      <w:r w:rsidRPr="00A373A7">
        <w:t xml:space="preserve">2) od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do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dvadesete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- </w:t>
      </w:r>
      <w:proofErr w:type="spellStart"/>
      <w:r w:rsidRPr="00A373A7">
        <w:t>konzilijum</w:t>
      </w:r>
      <w:proofErr w:type="spellEnd"/>
      <w:r w:rsidRPr="00A373A7">
        <w:t xml:space="preserve"> </w:t>
      </w:r>
      <w:proofErr w:type="spellStart"/>
      <w:r w:rsidRPr="00A373A7">
        <w:t>lekara</w:t>
      </w:r>
      <w:proofErr w:type="spellEnd"/>
      <w:r w:rsidRPr="00A373A7">
        <w:t xml:space="preserve"> </w:t>
      </w:r>
      <w:proofErr w:type="spellStart"/>
      <w:r w:rsidRPr="00A373A7">
        <w:t>odgovarajuće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proofErr w:type="gramStart"/>
      <w:r w:rsidRPr="00A373A7">
        <w:t>ustanove</w:t>
      </w:r>
      <w:proofErr w:type="spellEnd"/>
      <w:r w:rsidRPr="00A373A7">
        <w:t>;</w:t>
      </w:r>
      <w:proofErr w:type="gramEnd"/>
    </w:p>
    <w:p w14:paraId="4C293731" w14:textId="77777777" w:rsidR="00A373A7" w:rsidRPr="00A373A7" w:rsidRDefault="00A373A7" w:rsidP="00A373A7">
      <w:pPr>
        <w:jc w:val="center"/>
      </w:pPr>
      <w:r w:rsidRPr="00A373A7">
        <w:t xml:space="preserve">3) </w:t>
      </w:r>
      <w:proofErr w:type="spellStart"/>
      <w:r w:rsidRPr="00A373A7">
        <w:t>posle</w:t>
      </w:r>
      <w:proofErr w:type="spellEnd"/>
      <w:r w:rsidRPr="00A373A7">
        <w:t xml:space="preserve">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dvadesete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- </w:t>
      </w:r>
      <w:proofErr w:type="spellStart"/>
      <w:r w:rsidRPr="00A373A7">
        <w:t>etički</w:t>
      </w:r>
      <w:proofErr w:type="spellEnd"/>
      <w:r w:rsidRPr="00A373A7">
        <w:t xml:space="preserve"> </w:t>
      </w:r>
      <w:proofErr w:type="spellStart"/>
      <w:r w:rsidRPr="00A373A7">
        <w:t>odbor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>.</w:t>
      </w:r>
    </w:p>
    <w:p w14:paraId="643729F1" w14:textId="77777777" w:rsidR="00A373A7" w:rsidRPr="00A373A7" w:rsidRDefault="00A373A7" w:rsidP="00A373A7">
      <w:pPr>
        <w:jc w:val="center"/>
        <w:rPr>
          <w:b/>
          <w:bCs/>
        </w:rPr>
      </w:pPr>
      <w:bookmarkStart w:id="7" w:name="clan_8"/>
      <w:bookmarkEnd w:id="7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8</w:t>
      </w:r>
    </w:p>
    <w:p w14:paraId="3350E5E8" w14:textId="77777777" w:rsidR="00A373A7" w:rsidRPr="00A373A7" w:rsidRDefault="00A373A7" w:rsidP="00A373A7">
      <w:pPr>
        <w:jc w:val="center"/>
      </w:pPr>
      <w:proofErr w:type="spellStart"/>
      <w:r w:rsidRPr="00A373A7">
        <w:t>Predsednika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članove</w:t>
      </w:r>
      <w:proofErr w:type="spellEnd"/>
      <w:r w:rsidRPr="00A373A7">
        <w:t xml:space="preserve"> </w:t>
      </w:r>
      <w:proofErr w:type="spellStart"/>
      <w:r w:rsidRPr="00A373A7">
        <w:t>etičkog</w:t>
      </w:r>
      <w:proofErr w:type="spellEnd"/>
      <w:r w:rsidRPr="00A373A7">
        <w:t xml:space="preserve"> </w:t>
      </w:r>
      <w:proofErr w:type="spellStart"/>
      <w:r w:rsidRPr="00A373A7">
        <w:t>odbora</w:t>
      </w:r>
      <w:proofErr w:type="spellEnd"/>
      <w:r w:rsidRPr="00A373A7">
        <w:t xml:space="preserve"> </w:t>
      </w:r>
      <w:proofErr w:type="spellStart"/>
      <w:r w:rsidRPr="00A373A7">
        <w:t>imenuje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period od </w:t>
      </w:r>
      <w:proofErr w:type="spellStart"/>
      <w:r w:rsidRPr="00A373A7">
        <w:t>dve</w:t>
      </w:r>
      <w:proofErr w:type="spellEnd"/>
      <w:r w:rsidRPr="00A373A7">
        <w:t xml:space="preserve"> </w:t>
      </w:r>
      <w:proofErr w:type="spellStart"/>
      <w:r w:rsidRPr="00A373A7">
        <w:t>godine</w:t>
      </w:r>
      <w:proofErr w:type="spellEnd"/>
      <w:r w:rsidRPr="00A373A7">
        <w:t xml:space="preserve"> </w:t>
      </w:r>
      <w:proofErr w:type="spellStart"/>
      <w:r w:rsidRPr="00A373A7">
        <w:t>ministarstvo</w:t>
      </w:r>
      <w:proofErr w:type="spellEnd"/>
      <w:r w:rsidRPr="00A373A7">
        <w:t xml:space="preserve"> </w:t>
      </w:r>
      <w:proofErr w:type="spellStart"/>
      <w:r w:rsidRPr="00A373A7">
        <w:t>nadležno</w:t>
      </w:r>
      <w:proofErr w:type="spellEnd"/>
      <w:r w:rsidRPr="00A373A7">
        <w:t xml:space="preserve"> za </w:t>
      </w:r>
      <w:proofErr w:type="spellStart"/>
      <w:r w:rsidRPr="00A373A7">
        <w:t>poslove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predlog</w:t>
      </w:r>
      <w:proofErr w:type="spellEnd"/>
      <w:r w:rsidRPr="00A373A7">
        <w:t xml:space="preserve"> </w:t>
      </w:r>
      <w:proofErr w:type="spellStart"/>
      <w:r w:rsidRPr="00A373A7">
        <w:t>odgovarajuće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>.</w:t>
      </w:r>
    </w:p>
    <w:p w14:paraId="4190C993" w14:textId="77777777" w:rsidR="00A373A7" w:rsidRPr="00A373A7" w:rsidRDefault="00A373A7" w:rsidP="00A373A7">
      <w:pPr>
        <w:jc w:val="center"/>
      </w:pPr>
      <w:proofErr w:type="spellStart"/>
      <w:r w:rsidRPr="00A373A7">
        <w:t>Broj</w:t>
      </w:r>
      <w:proofErr w:type="spellEnd"/>
      <w:r w:rsidRPr="00A373A7">
        <w:t xml:space="preserve">, </w:t>
      </w:r>
      <w:proofErr w:type="spellStart"/>
      <w:r w:rsidRPr="00A373A7">
        <w:t>sastav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način</w:t>
      </w:r>
      <w:proofErr w:type="spellEnd"/>
      <w:r w:rsidRPr="00A373A7">
        <w:t xml:space="preserve"> </w:t>
      </w:r>
      <w:proofErr w:type="spellStart"/>
      <w:r w:rsidRPr="00A373A7">
        <w:t>rada</w:t>
      </w:r>
      <w:proofErr w:type="spellEnd"/>
      <w:r w:rsidRPr="00A373A7">
        <w:t xml:space="preserve"> </w:t>
      </w:r>
      <w:proofErr w:type="spellStart"/>
      <w:r w:rsidRPr="00A373A7">
        <w:t>etičkog</w:t>
      </w:r>
      <w:proofErr w:type="spellEnd"/>
      <w:r w:rsidRPr="00A373A7">
        <w:t xml:space="preserve"> </w:t>
      </w:r>
      <w:proofErr w:type="spellStart"/>
      <w:r w:rsidRPr="00A373A7">
        <w:t>odbora</w:t>
      </w:r>
      <w:proofErr w:type="spellEnd"/>
      <w:r w:rsidRPr="00A373A7">
        <w:t xml:space="preserve"> </w:t>
      </w:r>
      <w:proofErr w:type="spellStart"/>
      <w:r w:rsidRPr="00A373A7">
        <w:t>utvrđuje</w:t>
      </w:r>
      <w:proofErr w:type="spellEnd"/>
      <w:r w:rsidRPr="00A373A7">
        <w:t xml:space="preserve"> </w:t>
      </w:r>
      <w:proofErr w:type="spellStart"/>
      <w:r w:rsidRPr="00A373A7">
        <w:t>ministarstvo</w:t>
      </w:r>
      <w:proofErr w:type="spellEnd"/>
      <w:r w:rsidRPr="00A373A7">
        <w:t xml:space="preserve"> </w:t>
      </w:r>
      <w:proofErr w:type="spellStart"/>
      <w:r w:rsidRPr="00A373A7">
        <w:t>nadležno</w:t>
      </w:r>
      <w:proofErr w:type="spellEnd"/>
      <w:r w:rsidRPr="00A373A7">
        <w:t xml:space="preserve"> za </w:t>
      </w:r>
      <w:proofErr w:type="spellStart"/>
      <w:r w:rsidRPr="00A373A7">
        <w:t>poslove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>.</w:t>
      </w:r>
    </w:p>
    <w:p w14:paraId="6A91F380" w14:textId="77777777" w:rsidR="00A373A7" w:rsidRPr="00A373A7" w:rsidRDefault="00A373A7" w:rsidP="00A373A7">
      <w:pPr>
        <w:jc w:val="center"/>
        <w:rPr>
          <w:b/>
          <w:bCs/>
        </w:rPr>
      </w:pPr>
      <w:bookmarkStart w:id="8" w:name="clan_9"/>
      <w:bookmarkEnd w:id="8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9</w:t>
      </w:r>
    </w:p>
    <w:p w14:paraId="7C37734D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izvršiti</w:t>
      </w:r>
      <w:proofErr w:type="spellEnd"/>
      <w:r w:rsidRPr="00A373A7">
        <w:t xml:space="preserve"> </w:t>
      </w:r>
      <w:proofErr w:type="spellStart"/>
      <w:r w:rsidRPr="00A373A7">
        <w:t>kada</w:t>
      </w:r>
      <w:proofErr w:type="spellEnd"/>
      <w:r w:rsidRPr="00A373A7">
        <w:t xml:space="preserve"> </w:t>
      </w:r>
      <w:proofErr w:type="spellStart"/>
      <w:r w:rsidRPr="00A373A7">
        <w:t>trudna</w:t>
      </w:r>
      <w:proofErr w:type="spellEnd"/>
      <w:r w:rsidRPr="00A373A7">
        <w:t xml:space="preserve"> </w:t>
      </w:r>
      <w:proofErr w:type="spellStart"/>
      <w:r w:rsidRPr="00A373A7">
        <w:t>žena</w:t>
      </w:r>
      <w:proofErr w:type="spellEnd"/>
      <w:r w:rsidRPr="00A373A7">
        <w:t xml:space="preserve"> da </w:t>
      </w:r>
      <w:proofErr w:type="spellStart"/>
      <w:r w:rsidRPr="00A373A7">
        <w:t>pismenu</w:t>
      </w:r>
      <w:proofErr w:type="spellEnd"/>
      <w:r w:rsidRPr="00A373A7">
        <w:t xml:space="preserve"> </w:t>
      </w:r>
      <w:proofErr w:type="spellStart"/>
      <w:r w:rsidRPr="00A373A7">
        <w:t>saglasnost</w:t>
      </w:r>
      <w:proofErr w:type="spellEnd"/>
      <w:r w:rsidRPr="00A373A7">
        <w:t xml:space="preserve"> za </w:t>
      </w:r>
      <w:proofErr w:type="spellStart"/>
      <w:r w:rsidRPr="00A373A7">
        <w:t>prekid</w:t>
      </w:r>
      <w:proofErr w:type="spellEnd"/>
      <w:r w:rsidRPr="00A373A7">
        <w:t>.</w:t>
      </w:r>
    </w:p>
    <w:p w14:paraId="764F5033" w14:textId="77777777" w:rsidR="00A373A7" w:rsidRPr="00A373A7" w:rsidRDefault="00A373A7" w:rsidP="00A373A7">
      <w:pPr>
        <w:jc w:val="center"/>
        <w:rPr>
          <w:b/>
          <w:bCs/>
        </w:rPr>
      </w:pPr>
      <w:bookmarkStart w:id="9" w:name="clan_10"/>
      <w:bookmarkEnd w:id="9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10</w:t>
      </w:r>
    </w:p>
    <w:p w14:paraId="5BC49ED9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do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dvadesete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obavlja</w:t>
      </w:r>
      <w:proofErr w:type="spellEnd"/>
      <w:r w:rsidRPr="00A373A7">
        <w:t xml:space="preserve"> se u </w:t>
      </w:r>
      <w:proofErr w:type="spellStart"/>
      <w:r w:rsidRPr="00A373A7">
        <w:t>zdravstvenoj</w:t>
      </w:r>
      <w:proofErr w:type="spellEnd"/>
      <w:r w:rsidRPr="00A373A7">
        <w:t xml:space="preserve"> </w:t>
      </w:r>
      <w:proofErr w:type="spellStart"/>
      <w:r w:rsidRPr="00A373A7">
        <w:t>ustanovi</w:t>
      </w:r>
      <w:proofErr w:type="spellEnd"/>
      <w:r w:rsidRPr="00A373A7">
        <w:t xml:space="preserve"> </w:t>
      </w:r>
      <w:proofErr w:type="spellStart"/>
      <w:r w:rsidRPr="00A373A7">
        <w:t>koja</w:t>
      </w:r>
      <w:proofErr w:type="spellEnd"/>
      <w:r w:rsidRPr="00A373A7">
        <w:t xml:space="preserve"> </w:t>
      </w:r>
      <w:proofErr w:type="spellStart"/>
      <w:r w:rsidRPr="00A373A7">
        <w:t>ima</w:t>
      </w:r>
      <w:proofErr w:type="spellEnd"/>
      <w:r w:rsidRPr="00A373A7">
        <w:t xml:space="preserve"> </w:t>
      </w:r>
      <w:proofErr w:type="spellStart"/>
      <w:r w:rsidRPr="00A373A7">
        <w:t>bolničku</w:t>
      </w:r>
      <w:proofErr w:type="spellEnd"/>
      <w:r w:rsidRPr="00A373A7">
        <w:t xml:space="preserve"> </w:t>
      </w:r>
      <w:proofErr w:type="spellStart"/>
      <w:r w:rsidRPr="00A373A7">
        <w:t>službu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, </w:t>
      </w:r>
      <w:proofErr w:type="spellStart"/>
      <w:r w:rsidRPr="00A373A7">
        <w:t>operacionu</w:t>
      </w:r>
      <w:proofErr w:type="spellEnd"/>
      <w:r w:rsidRPr="00A373A7">
        <w:t xml:space="preserve"> </w:t>
      </w:r>
      <w:proofErr w:type="spellStart"/>
      <w:r w:rsidRPr="00A373A7">
        <w:t>salu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službu</w:t>
      </w:r>
      <w:proofErr w:type="spellEnd"/>
      <w:r w:rsidRPr="00A373A7">
        <w:t xml:space="preserve"> </w:t>
      </w:r>
      <w:proofErr w:type="spellStart"/>
      <w:r w:rsidRPr="00A373A7">
        <w:t>transfuzije</w:t>
      </w:r>
      <w:proofErr w:type="spellEnd"/>
      <w:r w:rsidRPr="00A373A7">
        <w:t xml:space="preserve"> </w:t>
      </w:r>
      <w:proofErr w:type="spellStart"/>
      <w:r w:rsidRPr="00A373A7">
        <w:t>krvi</w:t>
      </w:r>
      <w:proofErr w:type="spellEnd"/>
      <w:r w:rsidRPr="00A373A7">
        <w:t>.</w:t>
      </w:r>
    </w:p>
    <w:p w14:paraId="210EE172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posle</w:t>
      </w:r>
      <w:proofErr w:type="spellEnd"/>
      <w:r w:rsidRPr="00A373A7">
        <w:t xml:space="preserve">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dvadesete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obavlja</w:t>
      </w:r>
      <w:proofErr w:type="spellEnd"/>
      <w:r w:rsidRPr="00A373A7">
        <w:t xml:space="preserve"> se u: </w:t>
      </w:r>
      <w:proofErr w:type="spellStart"/>
      <w:r w:rsidRPr="00A373A7">
        <w:t>klinici</w:t>
      </w:r>
      <w:proofErr w:type="spellEnd"/>
      <w:r w:rsidRPr="00A373A7">
        <w:t xml:space="preserve">, </w:t>
      </w:r>
      <w:proofErr w:type="spellStart"/>
      <w:r w:rsidRPr="00A373A7">
        <w:t>institutu</w:t>
      </w:r>
      <w:proofErr w:type="spellEnd"/>
      <w:r w:rsidRPr="00A373A7">
        <w:t xml:space="preserve">, </w:t>
      </w:r>
      <w:proofErr w:type="spellStart"/>
      <w:r w:rsidRPr="00A373A7">
        <w:t>kliničko-bolničkom</w:t>
      </w:r>
      <w:proofErr w:type="spellEnd"/>
      <w:r w:rsidRPr="00A373A7">
        <w:t xml:space="preserve"> </w:t>
      </w:r>
      <w:proofErr w:type="spellStart"/>
      <w:r w:rsidRPr="00A373A7">
        <w:t>centru</w:t>
      </w:r>
      <w:proofErr w:type="spellEnd"/>
      <w:r w:rsidRPr="00A373A7">
        <w:t xml:space="preserve"> </w:t>
      </w:r>
      <w:proofErr w:type="spellStart"/>
      <w:r w:rsidRPr="00A373A7">
        <w:t>ili</w:t>
      </w:r>
      <w:proofErr w:type="spellEnd"/>
      <w:r w:rsidRPr="00A373A7">
        <w:t xml:space="preserve"> </w:t>
      </w:r>
      <w:proofErr w:type="spellStart"/>
      <w:r w:rsidRPr="00A373A7">
        <w:t>kliničkom</w:t>
      </w:r>
      <w:proofErr w:type="spellEnd"/>
      <w:r w:rsidRPr="00A373A7">
        <w:t xml:space="preserve"> </w:t>
      </w:r>
      <w:proofErr w:type="spellStart"/>
      <w:r w:rsidRPr="00A373A7">
        <w:t>centru</w:t>
      </w:r>
      <w:proofErr w:type="spellEnd"/>
      <w:r w:rsidRPr="00A373A7">
        <w:t>.</w:t>
      </w:r>
    </w:p>
    <w:p w14:paraId="52EB9A7F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do </w:t>
      </w:r>
      <w:proofErr w:type="spellStart"/>
      <w:r w:rsidRPr="00A373A7">
        <w:t>navršene</w:t>
      </w:r>
      <w:proofErr w:type="spellEnd"/>
      <w:r w:rsidRPr="00A373A7">
        <w:t xml:space="preserve"> </w:t>
      </w:r>
      <w:proofErr w:type="spellStart"/>
      <w:r w:rsidRPr="00A373A7">
        <w:t>desete</w:t>
      </w:r>
      <w:proofErr w:type="spellEnd"/>
      <w:r w:rsidRPr="00A373A7">
        <w:t xml:space="preserve"> </w:t>
      </w:r>
      <w:proofErr w:type="spellStart"/>
      <w:r w:rsidRPr="00A373A7">
        <w:t>nedelje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može</w:t>
      </w:r>
      <w:proofErr w:type="spellEnd"/>
      <w:r w:rsidRPr="00A373A7">
        <w:t xml:space="preserve"> se </w:t>
      </w:r>
      <w:proofErr w:type="spellStart"/>
      <w:r w:rsidRPr="00A373A7">
        <w:t>obaviti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u </w:t>
      </w:r>
      <w:proofErr w:type="spellStart"/>
      <w:r w:rsidRPr="00A373A7">
        <w:t>domu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 xml:space="preserve">, </w:t>
      </w:r>
      <w:proofErr w:type="spellStart"/>
      <w:r w:rsidRPr="00A373A7">
        <w:t>odnosno</w:t>
      </w:r>
      <w:proofErr w:type="spellEnd"/>
      <w:r w:rsidRPr="00A373A7">
        <w:t xml:space="preserve"> </w:t>
      </w:r>
      <w:proofErr w:type="spellStart"/>
      <w:r w:rsidRPr="00A373A7">
        <w:t>lekarskoj</w:t>
      </w:r>
      <w:proofErr w:type="spellEnd"/>
      <w:r w:rsidRPr="00A373A7">
        <w:t xml:space="preserve"> </w:t>
      </w:r>
      <w:proofErr w:type="spellStart"/>
      <w:r w:rsidRPr="00A373A7">
        <w:t>ordinaciji</w:t>
      </w:r>
      <w:proofErr w:type="spellEnd"/>
      <w:r w:rsidRPr="00A373A7">
        <w:t xml:space="preserve"> </w:t>
      </w:r>
      <w:proofErr w:type="spellStart"/>
      <w:r w:rsidRPr="00A373A7">
        <w:t>specijaliste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, koji </w:t>
      </w:r>
      <w:proofErr w:type="spellStart"/>
      <w:r w:rsidRPr="00A373A7">
        <w:t>imaju</w:t>
      </w:r>
      <w:proofErr w:type="spellEnd"/>
      <w:r w:rsidRPr="00A373A7">
        <w:t xml:space="preserve"> </w:t>
      </w:r>
      <w:proofErr w:type="spellStart"/>
      <w:r w:rsidRPr="00A373A7">
        <w:t>obezbeđenu</w:t>
      </w:r>
      <w:proofErr w:type="spellEnd"/>
      <w:r w:rsidRPr="00A373A7">
        <w:t xml:space="preserve"> </w:t>
      </w:r>
      <w:proofErr w:type="spellStart"/>
      <w:r w:rsidRPr="00A373A7">
        <w:t>zdravstvenu</w:t>
      </w:r>
      <w:proofErr w:type="spellEnd"/>
      <w:r w:rsidRPr="00A373A7">
        <w:t xml:space="preserve"> </w:t>
      </w:r>
      <w:proofErr w:type="spellStart"/>
      <w:r w:rsidRPr="00A373A7">
        <w:t>zaštitu</w:t>
      </w:r>
      <w:proofErr w:type="spellEnd"/>
      <w:r w:rsidRPr="00A373A7">
        <w:t xml:space="preserve"> </w:t>
      </w:r>
      <w:proofErr w:type="spellStart"/>
      <w:r w:rsidRPr="00A373A7">
        <w:t>žena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hitnu</w:t>
      </w:r>
      <w:proofErr w:type="spellEnd"/>
      <w:r w:rsidRPr="00A373A7">
        <w:t xml:space="preserve"> </w:t>
      </w:r>
      <w:proofErr w:type="spellStart"/>
      <w:r w:rsidRPr="00A373A7">
        <w:t>medicinsku</w:t>
      </w:r>
      <w:proofErr w:type="spellEnd"/>
      <w:r w:rsidRPr="00A373A7">
        <w:t xml:space="preserve"> </w:t>
      </w:r>
      <w:proofErr w:type="spellStart"/>
      <w:r w:rsidRPr="00A373A7">
        <w:t>pomoć</w:t>
      </w:r>
      <w:proofErr w:type="spellEnd"/>
      <w:r w:rsidRPr="00A373A7">
        <w:t>.</w:t>
      </w:r>
    </w:p>
    <w:p w14:paraId="3392C9F0" w14:textId="77777777" w:rsidR="00A373A7" w:rsidRPr="00A373A7" w:rsidRDefault="00A373A7" w:rsidP="00A373A7">
      <w:pPr>
        <w:jc w:val="center"/>
      </w:pP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pod </w:t>
      </w:r>
      <w:proofErr w:type="spellStart"/>
      <w:r w:rsidRPr="00A373A7">
        <w:t>anestezijom</w:t>
      </w:r>
      <w:proofErr w:type="spellEnd"/>
      <w:r w:rsidRPr="00A373A7">
        <w:t xml:space="preserve"> </w:t>
      </w:r>
      <w:proofErr w:type="spellStart"/>
      <w:r w:rsidRPr="00A373A7">
        <w:t>obavlja</w:t>
      </w:r>
      <w:proofErr w:type="spellEnd"/>
      <w:r w:rsidRPr="00A373A7">
        <w:t xml:space="preserve"> se u </w:t>
      </w:r>
      <w:proofErr w:type="spellStart"/>
      <w:r w:rsidRPr="00A373A7">
        <w:t>zdravstvenoj</w:t>
      </w:r>
      <w:proofErr w:type="spellEnd"/>
      <w:r w:rsidRPr="00A373A7">
        <w:t xml:space="preserve"> </w:t>
      </w:r>
      <w:proofErr w:type="spellStart"/>
      <w:r w:rsidRPr="00A373A7">
        <w:t>ustanovi</w:t>
      </w:r>
      <w:proofErr w:type="spellEnd"/>
      <w:r w:rsidRPr="00A373A7">
        <w:t xml:space="preserve">, </w:t>
      </w:r>
      <w:proofErr w:type="spellStart"/>
      <w:r w:rsidRPr="00A373A7">
        <w:t>odnosno</w:t>
      </w:r>
      <w:proofErr w:type="spellEnd"/>
      <w:r w:rsidRPr="00A373A7">
        <w:t xml:space="preserve"> </w:t>
      </w:r>
      <w:proofErr w:type="spellStart"/>
      <w:r w:rsidRPr="00A373A7">
        <w:t>lekarskoj</w:t>
      </w:r>
      <w:proofErr w:type="spellEnd"/>
      <w:r w:rsidRPr="00A373A7">
        <w:t xml:space="preserve"> </w:t>
      </w:r>
      <w:proofErr w:type="spellStart"/>
      <w:r w:rsidRPr="00A373A7">
        <w:t>ordinaciji</w:t>
      </w:r>
      <w:proofErr w:type="spellEnd"/>
      <w:r w:rsidRPr="00A373A7">
        <w:t xml:space="preserve"> </w:t>
      </w:r>
      <w:proofErr w:type="spellStart"/>
      <w:r w:rsidRPr="00A373A7">
        <w:t>specijaliste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st.</w:t>
      </w:r>
      <w:proofErr w:type="spellEnd"/>
      <w:r w:rsidRPr="00A373A7">
        <w:t xml:space="preserve"> 1. do 3.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koja</w:t>
      </w:r>
      <w:proofErr w:type="spellEnd"/>
      <w:r w:rsidRPr="00A373A7">
        <w:t xml:space="preserve"> </w:t>
      </w:r>
      <w:proofErr w:type="spellStart"/>
      <w:r w:rsidRPr="00A373A7">
        <w:t>ima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specijalistu</w:t>
      </w:r>
      <w:proofErr w:type="spellEnd"/>
      <w:r w:rsidRPr="00A373A7">
        <w:t xml:space="preserve"> </w:t>
      </w:r>
      <w:proofErr w:type="spellStart"/>
      <w:r w:rsidRPr="00A373A7">
        <w:t>anesteziologije</w:t>
      </w:r>
      <w:proofErr w:type="spellEnd"/>
      <w:r w:rsidRPr="00A373A7">
        <w:t xml:space="preserve"> </w:t>
      </w:r>
      <w:proofErr w:type="spellStart"/>
      <w:r w:rsidRPr="00A373A7">
        <w:t>sa</w:t>
      </w:r>
      <w:proofErr w:type="spellEnd"/>
      <w:r w:rsidRPr="00A373A7">
        <w:t xml:space="preserve"> </w:t>
      </w:r>
      <w:proofErr w:type="spellStart"/>
      <w:r w:rsidRPr="00A373A7">
        <w:t>reanimatologijom</w:t>
      </w:r>
      <w:proofErr w:type="spellEnd"/>
      <w:r w:rsidRPr="00A373A7">
        <w:t>.</w:t>
      </w:r>
    </w:p>
    <w:p w14:paraId="2159C0D3" w14:textId="77777777" w:rsidR="00A373A7" w:rsidRPr="00A373A7" w:rsidRDefault="00A373A7" w:rsidP="00A373A7">
      <w:pPr>
        <w:jc w:val="center"/>
      </w:pPr>
      <w:proofErr w:type="spellStart"/>
      <w:r w:rsidRPr="00A373A7">
        <w:t>Bliže</w:t>
      </w:r>
      <w:proofErr w:type="spellEnd"/>
      <w:r w:rsidRPr="00A373A7">
        <w:t xml:space="preserve"> </w:t>
      </w:r>
      <w:proofErr w:type="spellStart"/>
      <w:r w:rsidRPr="00A373A7">
        <w:t>uslove</w:t>
      </w:r>
      <w:proofErr w:type="spellEnd"/>
      <w:r w:rsidRPr="00A373A7">
        <w:t xml:space="preserve"> u </w:t>
      </w:r>
      <w:proofErr w:type="spellStart"/>
      <w:r w:rsidRPr="00A373A7">
        <w:t>pogledu</w:t>
      </w:r>
      <w:proofErr w:type="spellEnd"/>
      <w:r w:rsidRPr="00A373A7">
        <w:t xml:space="preserve"> </w:t>
      </w:r>
      <w:proofErr w:type="spellStart"/>
      <w:r w:rsidRPr="00A373A7">
        <w:t>kadrova</w:t>
      </w:r>
      <w:proofErr w:type="spellEnd"/>
      <w:r w:rsidRPr="00A373A7">
        <w:t xml:space="preserve">, </w:t>
      </w:r>
      <w:proofErr w:type="spellStart"/>
      <w:r w:rsidRPr="00A373A7">
        <w:t>opreme</w:t>
      </w:r>
      <w:proofErr w:type="spellEnd"/>
      <w:r w:rsidRPr="00A373A7">
        <w:t xml:space="preserve">, </w:t>
      </w:r>
      <w:proofErr w:type="spellStart"/>
      <w:r w:rsidRPr="00A373A7">
        <w:t>prostora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sadržaja</w:t>
      </w:r>
      <w:proofErr w:type="spellEnd"/>
      <w:r w:rsidRPr="00A373A7">
        <w:t xml:space="preserve"> </w:t>
      </w:r>
      <w:proofErr w:type="spellStart"/>
      <w:r w:rsidRPr="00A373A7">
        <w:t>rada</w:t>
      </w:r>
      <w:proofErr w:type="spellEnd"/>
      <w:r w:rsidRPr="00A373A7">
        <w:t xml:space="preserve"> </w:t>
      </w:r>
      <w:proofErr w:type="spellStart"/>
      <w:r w:rsidRPr="00A373A7">
        <w:t>lekarske</w:t>
      </w:r>
      <w:proofErr w:type="spellEnd"/>
      <w:r w:rsidRPr="00A373A7">
        <w:t xml:space="preserve"> </w:t>
      </w:r>
      <w:proofErr w:type="spellStart"/>
      <w:r w:rsidRPr="00A373A7">
        <w:t>organizacije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3.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utvrđuje</w:t>
      </w:r>
      <w:proofErr w:type="spellEnd"/>
      <w:r w:rsidRPr="00A373A7">
        <w:t xml:space="preserve"> </w:t>
      </w:r>
      <w:proofErr w:type="spellStart"/>
      <w:r w:rsidRPr="00A373A7">
        <w:t>ministarstvo</w:t>
      </w:r>
      <w:proofErr w:type="spellEnd"/>
      <w:r w:rsidRPr="00A373A7">
        <w:t xml:space="preserve"> </w:t>
      </w:r>
      <w:proofErr w:type="spellStart"/>
      <w:r w:rsidRPr="00A373A7">
        <w:t>nadležno</w:t>
      </w:r>
      <w:proofErr w:type="spellEnd"/>
      <w:r w:rsidRPr="00A373A7">
        <w:t xml:space="preserve"> za </w:t>
      </w:r>
      <w:proofErr w:type="spellStart"/>
      <w:r w:rsidRPr="00A373A7">
        <w:t>poslove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>.</w:t>
      </w:r>
    </w:p>
    <w:p w14:paraId="0B4720D1" w14:textId="77777777" w:rsidR="00A373A7" w:rsidRPr="00A373A7" w:rsidRDefault="00A373A7" w:rsidP="00A373A7">
      <w:pPr>
        <w:jc w:val="center"/>
      </w:pPr>
      <w:proofErr w:type="spellStart"/>
      <w:r w:rsidRPr="00A373A7">
        <w:t>Ispunjenost</w:t>
      </w:r>
      <w:proofErr w:type="spellEnd"/>
      <w:r w:rsidRPr="00A373A7">
        <w:t xml:space="preserve"> </w:t>
      </w:r>
      <w:proofErr w:type="spellStart"/>
      <w:r w:rsidRPr="00A373A7">
        <w:t>uslova</w:t>
      </w:r>
      <w:proofErr w:type="spellEnd"/>
      <w:r w:rsidRPr="00A373A7">
        <w:t xml:space="preserve"> za </w:t>
      </w:r>
      <w:proofErr w:type="spellStart"/>
      <w:r w:rsidRPr="00A373A7">
        <w:t>obavljanje</w:t>
      </w:r>
      <w:proofErr w:type="spellEnd"/>
      <w:r w:rsidRPr="00A373A7">
        <w:t xml:space="preserve"> </w:t>
      </w:r>
      <w:proofErr w:type="spellStart"/>
      <w:r w:rsidRPr="00A373A7">
        <w:t>prekida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st.</w:t>
      </w:r>
      <w:proofErr w:type="spellEnd"/>
      <w:r w:rsidRPr="00A373A7">
        <w:t xml:space="preserve"> 3. do 5.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utvrđuje</w:t>
      </w:r>
      <w:proofErr w:type="spellEnd"/>
      <w:r w:rsidRPr="00A373A7">
        <w:t xml:space="preserve"> </w:t>
      </w:r>
      <w:proofErr w:type="spellStart"/>
      <w:r w:rsidRPr="00A373A7">
        <w:t>ministarstvo</w:t>
      </w:r>
      <w:proofErr w:type="spellEnd"/>
      <w:r w:rsidRPr="00A373A7">
        <w:t xml:space="preserve"> </w:t>
      </w:r>
      <w:proofErr w:type="spellStart"/>
      <w:r w:rsidRPr="00A373A7">
        <w:t>nadležno</w:t>
      </w:r>
      <w:proofErr w:type="spellEnd"/>
      <w:r w:rsidRPr="00A373A7">
        <w:t xml:space="preserve"> za </w:t>
      </w:r>
      <w:proofErr w:type="spellStart"/>
      <w:r w:rsidRPr="00A373A7">
        <w:t>poslove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>.</w:t>
      </w:r>
    </w:p>
    <w:p w14:paraId="42C2B450" w14:textId="77777777" w:rsidR="00A373A7" w:rsidRPr="00A373A7" w:rsidRDefault="00A373A7" w:rsidP="00A373A7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A373A7">
        <w:rPr>
          <w:b/>
          <w:bCs/>
        </w:rPr>
        <w:lastRenderedPageBreak/>
        <w:t>Član</w:t>
      </w:r>
      <w:proofErr w:type="spellEnd"/>
      <w:r w:rsidRPr="00A373A7">
        <w:rPr>
          <w:b/>
          <w:bCs/>
        </w:rPr>
        <w:t xml:space="preserve"> 11</w:t>
      </w:r>
    </w:p>
    <w:p w14:paraId="428C385B" w14:textId="77777777" w:rsidR="00A373A7" w:rsidRPr="00A373A7" w:rsidRDefault="00A373A7" w:rsidP="00A373A7">
      <w:pPr>
        <w:jc w:val="center"/>
      </w:pPr>
      <w:proofErr w:type="spellStart"/>
      <w:r w:rsidRPr="00A373A7">
        <w:t>Zdravstvena</w:t>
      </w:r>
      <w:proofErr w:type="spellEnd"/>
      <w:r w:rsidRPr="00A373A7">
        <w:t xml:space="preserve"> </w:t>
      </w:r>
      <w:proofErr w:type="spellStart"/>
      <w:r w:rsidRPr="00A373A7">
        <w:t>ustanova</w:t>
      </w:r>
      <w:proofErr w:type="spellEnd"/>
      <w:r w:rsidRPr="00A373A7">
        <w:t xml:space="preserve"> je </w:t>
      </w:r>
      <w:proofErr w:type="spellStart"/>
      <w:r w:rsidRPr="00A373A7">
        <w:t>dužna</w:t>
      </w:r>
      <w:proofErr w:type="spellEnd"/>
      <w:r w:rsidRPr="00A373A7">
        <w:t xml:space="preserve"> da </w:t>
      </w:r>
      <w:proofErr w:type="spellStart"/>
      <w:r w:rsidRPr="00A373A7">
        <w:t>ženi</w:t>
      </w:r>
      <w:proofErr w:type="spellEnd"/>
      <w:r w:rsidRPr="00A373A7">
        <w:t xml:space="preserve"> </w:t>
      </w:r>
      <w:proofErr w:type="spellStart"/>
      <w:r w:rsidRPr="00A373A7">
        <w:t>kojoj</w:t>
      </w:r>
      <w:proofErr w:type="spellEnd"/>
      <w:r w:rsidRPr="00A373A7">
        <w:t xml:space="preserve"> je </w:t>
      </w:r>
      <w:proofErr w:type="spellStart"/>
      <w:r w:rsidRPr="00A373A7">
        <w:t>izvršen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obezbedi</w:t>
      </w:r>
      <w:proofErr w:type="spellEnd"/>
      <w:r w:rsidRPr="00A373A7">
        <w:t xml:space="preserve"> </w:t>
      </w:r>
      <w:proofErr w:type="spellStart"/>
      <w:r w:rsidRPr="00A373A7">
        <w:t>kontrolu</w:t>
      </w:r>
      <w:proofErr w:type="spellEnd"/>
      <w:r w:rsidRPr="00A373A7">
        <w:t xml:space="preserve"> </w:t>
      </w:r>
      <w:proofErr w:type="spellStart"/>
      <w:r w:rsidRPr="00A373A7">
        <w:t>zdravstvenog</w:t>
      </w:r>
      <w:proofErr w:type="spellEnd"/>
      <w:r w:rsidRPr="00A373A7">
        <w:t xml:space="preserve"> </w:t>
      </w:r>
      <w:proofErr w:type="spellStart"/>
      <w:r w:rsidRPr="00A373A7">
        <w:t>stanja</w:t>
      </w:r>
      <w:proofErr w:type="spellEnd"/>
      <w:r w:rsidRPr="00A373A7">
        <w:t>.</w:t>
      </w:r>
    </w:p>
    <w:p w14:paraId="185AC5FD" w14:textId="77777777" w:rsidR="00A373A7" w:rsidRPr="00A373A7" w:rsidRDefault="00A373A7" w:rsidP="00A373A7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12</w:t>
      </w:r>
    </w:p>
    <w:p w14:paraId="6D6A46F6" w14:textId="77777777" w:rsidR="00A373A7" w:rsidRPr="00A373A7" w:rsidRDefault="00A373A7" w:rsidP="00A373A7">
      <w:pPr>
        <w:jc w:val="center"/>
      </w:pPr>
      <w:proofErr w:type="spellStart"/>
      <w:r w:rsidRPr="00A373A7">
        <w:t>Zdravstvena</w:t>
      </w:r>
      <w:proofErr w:type="spellEnd"/>
      <w:r w:rsidRPr="00A373A7">
        <w:t xml:space="preserve"> </w:t>
      </w:r>
      <w:proofErr w:type="spellStart"/>
      <w:r w:rsidRPr="00A373A7">
        <w:t>ustanova</w:t>
      </w:r>
      <w:proofErr w:type="spellEnd"/>
      <w:r w:rsidRPr="00A373A7">
        <w:t xml:space="preserve"> u </w:t>
      </w:r>
      <w:proofErr w:type="spellStart"/>
      <w:r w:rsidRPr="00A373A7">
        <w:t>kojoj</w:t>
      </w:r>
      <w:proofErr w:type="spellEnd"/>
      <w:r w:rsidRPr="00A373A7">
        <w:t xml:space="preserve"> se </w:t>
      </w:r>
      <w:proofErr w:type="spellStart"/>
      <w:r w:rsidRPr="00A373A7">
        <w:t>vrši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dužna</w:t>
      </w:r>
      <w:proofErr w:type="spellEnd"/>
      <w:r w:rsidRPr="00A373A7">
        <w:t xml:space="preserve"> je da </w:t>
      </w:r>
      <w:proofErr w:type="spellStart"/>
      <w:r w:rsidRPr="00A373A7">
        <w:t>vodi</w:t>
      </w:r>
      <w:proofErr w:type="spellEnd"/>
      <w:r w:rsidRPr="00A373A7">
        <w:t xml:space="preserve"> </w:t>
      </w:r>
      <w:proofErr w:type="spellStart"/>
      <w:r w:rsidRPr="00A373A7">
        <w:t>evidenciju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medicinsku</w:t>
      </w:r>
      <w:proofErr w:type="spellEnd"/>
      <w:r w:rsidRPr="00A373A7">
        <w:t xml:space="preserve"> </w:t>
      </w:r>
      <w:proofErr w:type="spellStart"/>
      <w:r w:rsidRPr="00A373A7">
        <w:t>dokumentaciju</w:t>
      </w:r>
      <w:proofErr w:type="spellEnd"/>
      <w:r w:rsidRPr="00A373A7">
        <w:t xml:space="preserve"> o </w:t>
      </w:r>
      <w:proofErr w:type="spellStart"/>
      <w:r w:rsidRPr="00A373A7">
        <w:t>izvršenim</w:t>
      </w:r>
      <w:proofErr w:type="spellEnd"/>
      <w:r w:rsidRPr="00A373A7">
        <w:t xml:space="preserve"> </w:t>
      </w:r>
      <w:proofErr w:type="spellStart"/>
      <w:r w:rsidRPr="00A373A7">
        <w:t>prekidima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da </w:t>
      </w:r>
      <w:proofErr w:type="spellStart"/>
      <w:r w:rsidRPr="00A373A7">
        <w:t>propisane</w:t>
      </w:r>
      <w:proofErr w:type="spellEnd"/>
      <w:r w:rsidRPr="00A373A7">
        <w:t xml:space="preserve"> </w:t>
      </w:r>
      <w:proofErr w:type="spellStart"/>
      <w:r w:rsidRPr="00A373A7">
        <w:t>izveštaje</w:t>
      </w:r>
      <w:proofErr w:type="spellEnd"/>
      <w:r w:rsidRPr="00A373A7">
        <w:t xml:space="preserve"> </w:t>
      </w:r>
      <w:proofErr w:type="spellStart"/>
      <w:r w:rsidRPr="00A373A7">
        <w:t>dostavlja</w:t>
      </w:r>
      <w:proofErr w:type="spellEnd"/>
      <w:r w:rsidRPr="00A373A7">
        <w:t xml:space="preserve"> </w:t>
      </w:r>
      <w:proofErr w:type="spellStart"/>
      <w:r w:rsidRPr="00A373A7">
        <w:t>nadležnom</w:t>
      </w:r>
      <w:proofErr w:type="spellEnd"/>
      <w:r w:rsidRPr="00A373A7">
        <w:t xml:space="preserve"> </w:t>
      </w:r>
      <w:proofErr w:type="spellStart"/>
      <w:r w:rsidRPr="00A373A7">
        <w:t>zavodu</w:t>
      </w:r>
      <w:proofErr w:type="spellEnd"/>
      <w:r w:rsidRPr="00A373A7">
        <w:t xml:space="preserve"> za </w:t>
      </w:r>
      <w:proofErr w:type="spellStart"/>
      <w:r w:rsidRPr="00A373A7">
        <w:t>zaštitu</w:t>
      </w:r>
      <w:proofErr w:type="spellEnd"/>
      <w:r w:rsidRPr="00A373A7">
        <w:t xml:space="preserve"> </w:t>
      </w:r>
      <w:proofErr w:type="spellStart"/>
      <w:r w:rsidRPr="00A373A7">
        <w:t>zdravlja</w:t>
      </w:r>
      <w:proofErr w:type="spellEnd"/>
      <w:r w:rsidRPr="00A373A7">
        <w:t xml:space="preserve">, pod </w:t>
      </w:r>
      <w:proofErr w:type="spellStart"/>
      <w:r w:rsidRPr="00A373A7">
        <w:t>uslovima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način</w:t>
      </w:r>
      <w:proofErr w:type="spellEnd"/>
      <w:r w:rsidRPr="00A373A7">
        <w:t xml:space="preserve"> </w:t>
      </w:r>
      <w:proofErr w:type="spellStart"/>
      <w:r w:rsidRPr="00A373A7">
        <w:t>utvrđen</w:t>
      </w:r>
      <w:proofErr w:type="spellEnd"/>
      <w:r w:rsidRPr="00A373A7">
        <w:t xml:space="preserve"> </w:t>
      </w:r>
      <w:proofErr w:type="spellStart"/>
      <w:r w:rsidRPr="00A373A7">
        <w:t>zakonom</w:t>
      </w:r>
      <w:proofErr w:type="spellEnd"/>
      <w:r w:rsidRPr="00A373A7">
        <w:t>.</w:t>
      </w:r>
    </w:p>
    <w:p w14:paraId="21313338" w14:textId="77777777" w:rsidR="00A373A7" w:rsidRPr="00A373A7" w:rsidRDefault="00A373A7" w:rsidP="00A373A7">
      <w:pPr>
        <w:jc w:val="center"/>
      </w:pPr>
      <w:proofErr w:type="spellStart"/>
      <w:r w:rsidRPr="00A373A7">
        <w:t>Evidencija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dokumentacija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1.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imaju</w:t>
      </w:r>
      <w:proofErr w:type="spellEnd"/>
      <w:r w:rsidRPr="00A373A7">
        <w:t xml:space="preserve"> </w:t>
      </w:r>
      <w:proofErr w:type="spellStart"/>
      <w:r w:rsidRPr="00A373A7">
        <w:t>karakter</w:t>
      </w:r>
      <w:proofErr w:type="spellEnd"/>
      <w:r w:rsidRPr="00A373A7">
        <w:t xml:space="preserve"> </w:t>
      </w:r>
      <w:proofErr w:type="spellStart"/>
      <w:r w:rsidRPr="00A373A7">
        <w:t>lekarske</w:t>
      </w:r>
      <w:proofErr w:type="spellEnd"/>
      <w:r w:rsidRPr="00A373A7">
        <w:t xml:space="preserve"> </w:t>
      </w:r>
      <w:proofErr w:type="spellStart"/>
      <w:r w:rsidRPr="00A373A7">
        <w:t>tajne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čuvaju</w:t>
      </w:r>
      <w:proofErr w:type="spellEnd"/>
      <w:r w:rsidRPr="00A373A7">
        <w:t xml:space="preserve"> se u </w:t>
      </w:r>
      <w:proofErr w:type="spellStart"/>
      <w:r w:rsidRPr="00A373A7">
        <w:t>posebnoj</w:t>
      </w:r>
      <w:proofErr w:type="spellEnd"/>
      <w:r w:rsidRPr="00A373A7">
        <w:t xml:space="preserve"> </w:t>
      </w:r>
      <w:proofErr w:type="spellStart"/>
      <w:r w:rsidRPr="00A373A7">
        <w:t>arhivi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>.</w:t>
      </w:r>
    </w:p>
    <w:p w14:paraId="7786BBE3" w14:textId="77777777" w:rsidR="00A373A7" w:rsidRPr="00A373A7" w:rsidRDefault="00A373A7" w:rsidP="00A373A7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13</w:t>
      </w:r>
    </w:p>
    <w:p w14:paraId="06E2FDC9" w14:textId="77777777" w:rsidR="00A373A7" w:rsidRPr="00A373A7" w:rsidRDefault="00A373A7" w:rsidP="00A373A7">
      <w:pPr>
        <w:jc w:val="center"/>
      </w:pPr>
      <w:proofErr w:type="spellStart"/>
      <w:r w:rsidRPr="00A373A7">
        <w:t>Ako</w:t>
      </w:r>
      <w:proofErr w:type="spellEnd"/>
      <w:r w:rsidRPr="00A373A7">
        <w:t xml:space="preserve"> se </w:t>
      </w:r>
      <w:proofErr w:type="spellStart"/>
      <w:r w:rsidRPr="00A373A7">
        <w:t>pri</w:t>
      </w:r>
      <w:proofErr w:type="spellEnd"/>
      <w:r w:rsidRPr="00A373A7">
        <w:t xml:space="preserve"> </w:t>
      </w:r>
      <w:proofErr w:type="spellStart"/>
      <w:r w:rsidRPr="00A373A7">
        <w:t>prekidu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posumnja</w:t>
      </w:r>
      <w:proofErr w:type="spellEnd"/>
      <w:r w:rsidRPr="00A373A7">
        <w:t xml:space="preserve"> da je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započet</w:t>
      </w:r>
      <w:proofErr w:type="spellEnd"/>
      <w:r w:rsidRPr="00A373A7">
        <w:t xml:space="preserve"> van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 xml:space="preserve"> </w:t>
      </w:r>
      <w:proofErr w:type="spellStart"/>
      <w:r w:rsidRPr="00A373A7">
        <w:t>krivičnim</w:t>
      </w:r>
      <w:proofErr w:type="spellEnd"/>
      <w:r w:rsidRPr="00A373A7">
        <w:t xml:space="preserve"> </w:t>
      </w:r>
      <w:proofErr w:type="spellStart"/>
      <w:r w:rsidRPr="00A373A7">
        <w:t>delom</w:t>
      </w:r>
      <w:proofErr w:type="spellEnd"/>
      <w:r w:rsidRPr="00A373A7">
        <w:t xml:space="preserve">, </w:t>
      </w:r>
      <w:proofErr w:type="spellStart"/>
      <w:r w:rsidRPr="00A373A7">
        <w:t>ovlašćeni</w:t>
      </w:r>
      <w:proofErr w:type="spellEnd"/>
      <w:r w:rsidRPr="00A373A7">
        <w:t xml:space="preserve"> </w:t>
      </w:r>
      <w:proofErr w:type="spellStart"/>
      <w:r w:rsidRPr="00A373A7">
        <w:t>lekar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 xml:space="preserve"> </w:t>
      </w:r>
      <w:proofErr w:type="spellStart"/>
      <w:r w:rsidRPr="00A373A7">
        <w:t>obaveštava</w:t>
      </w:r>
      <w:proofErr w:type="spellEnd"/>
      <w:r w:rsidRPr="00A373A7">
        <w:t xml:space="preserve"> o tome organ </w:t>
      </w:r>
      <w:proofErr w:type="spellStart"/>
      <w:r w:rsidRPr="00A373A7">
        <w:t>nadležan</w:t>
      </w:r>
      <w:proofErr w:type="spellEnd"/>
      <w:r w:rsidRPr="00A373A7">
        <w:t xml:space="preserve"> za </w:t>
      </w:r>
      <w:proofErr w:type="spellStart"/>
      <w:r w:rsidRPr="00A373A7">
        <w:t>unutrašnje</w:t>
      </w:r>
      <w:proofErr w:type="spellEnd"/>
      <w:r w:rsidRPr="00A373A7">
        <w:t xml:space="preserve"> </w:t>
      </w:r>
      <w:proofErr w:type="spellStart"/>
      <w:r w:rsidRPr="00A373A7">
        <w:t>poslove</w:t>
      </w:r>
      <w:proofErr w:type="spellEnd"/>
      <w:r w:rsidRPr="00A373A7">
        <w:t>.</w:t>
      </w:r>
    </w:p>
    <w:p w14:paraId="4D2EC77C" w14:textId="77777777" w:rsidR="00A373A7" w:rsidRPr="00A373A7" w:rsidRDefault="00A373A7" w:rsidP="00A373A7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14</w:t>
      </w:r>
    </w:p>
    <w:p w14:paraId="16A7B41F" w14:textId="77777777" w:rsidR="00A373A7" w:rsidRPr="00A373A7" w:rsidRDefault="00A373A7" w:rsidP="00A373A7">
      <w:pPr>
        <w:jc w:val="center"/>
      </w:pPr>
      <w:proofErr w:type="spellStart"/>
      <w:r w:rsidRPr="00A373A7">
        <w:t>Odredbe</w:t>
      </w:r>
      <w:proofErr w:type="spellEnd"/>
      <w:r w:rsidRPr="00A373A7">
        <w:t xml:space="preserve">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 xml:space="preserve"> </w:t>
      </w:r>
      <w:proofErr w:type="spellStart"/>
      <w:r w:rsidRPr="00A373A7">
        <w:t>koje</w:t>
      </w:r>
      <w:proofErr w:type="spellEnd"/>
      <w:r w:rsidRPr="00A373A7">
        <w:t xml:space="preserve"> se </w:t>
      </w:r>
      <w:proofErr w:type="spellStart"/>
      <w:r w:rsidRPr="00A373A7">
        <w:t>odnose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zdravstvenu</w:t>
      </w:r>
      <w:proofErr w:type="spellEnd"/>
      <w:r w:rsidRPr="00A373A7">
        <w:t xml:space="preserve"> </w:t>
      </w:r>
      <w:proofErr w:type="spellStart"/>
      <w:r w:rsidRPr="00A373A7">
        <w:t>ustanovu</w:t>
      </w:r>
      <w:proofErr w:type="spellEnd"/>
      <w:r w:rsidRPr="00A373A7">
        <w:t xml:space="preserve"> </w:t>
      </w:r>
      <w:proofErr w:type="spellStart"/>
      <w:r w:rsidRPr="00A373A7">
        <w:t>shodno</w:t>
      </w:r>
      <w:proofErr w:type="spellEnd"/>
      <w:r w:rsidRPr="00A373A7">
        <w:t xml:space="preserve"> se </w:t>
      </w:r>
      <w:proofErr w:type="spellStart"/>
      <w:r w:rsidRPr="00A373A7">
        <w:t>primenjuju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lekarsku</w:t>
      </w:r>
      <w:proofErr w:type="spellEnd"/>
      <w:r w:rsidRPr="00A373A7">
        <w:t xml:space="preserve"> </w:t>
      </w:r>
      <w:proofErr w:type="spellStart"/>
      <w:r w:rsidRPr="00A373A7">
        <w:t>ordinaciju</w:t>
      </w:r>
      <w:proofErr w:type="spellEnd"/>
      <w:r w:rsidRPr="00A373A7">
        <w:t xml:space="preserve"> </w:t>
      </w:r>
      <w:proofErr w:type="spellStart"/>
      <w:r w:rsidRPr="00A373A7">
        <w:t>specijaliste</w:t>
      </w:r>
      <w:proofErr w:type="spellEnd"/>
      <w:r w:rsidRPr="00A373A7">
        <w:t xml:space="preserve"> </w:t>
      </w:r>
      <w:proofErr w:type="spellStart"/>
      <w:r w:rsidRPr="00A373A7">
        <w:t>akušerstva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ginekologije</w:t>
      </w:r>
      <w:proofErr w:type="spellEnd"/>
      <w:r w:rsidRPr="00A373A7">
        <w:t xml:space="preserve"> </w:t>
      </w:r>
      <w:proofErr w:type="spellStart"/>
      <w:r w:rsidRPr="00A373A7">
        <w:t>kada</w:t>
      </w:r>
      <w:proofErr w:type="spellEnd"/>
      <w:r w:rsidRPr="00A373A7">
        <w:t xml:space="preserve"> se u </w:t>
      </w:r>
      <w:proofErr w:type="spellStart"/>
      <w:r w:rsidRPr="00A373A7">
        <w:t>njoj</w:t>
      </w:r>
      <w:proofErr w:type="spellEnd"/>
      <w:r w:rsidRPr="00A373A7">
        <w:t xml:space="preserve"> </w:t>
      </w:r>
      <w:proofErr w:type="spellStart"/>
      <w:r w:rsidRPr="00A373A7">
        <w:t>obavlja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, u </w:t>
      </w:r>
      <w:proofErr w:type="spellStart"/>
      <w:r w:rsidRPr="00A373A7">
        <w:t>skladu</w:t>
      </w:r>
      <w:proofErr w:type="spellEnd"/>
      <w:r w:rsidRPr="00A373A7">
        <w:t xml:space="preserve"> </w:t>
      </w:r>
      <w:proofErr w:type="spellStart"/>
      <w:r w:rsidRPr="00A373A7">
        <w:t>sa</w:t>
      </w:r>
      <w:proofErr w:type="spellEnd"/>
      <w:r w:rsidRPr="00A373A7">
        <w:t xml:space="preserve"> </w:t>
      </w:r>
      <w:proofErr w:type="spellStart"/>
      <w:r w:rsidRPr="00A373A7">
        <w:t>ovim</w:t>
      </w:r>
      <w:proofErr w:type="spellEnd"/>
      <w:r w:rsidRPr="00A373A7">
        <w:t xml:space="preserve"> </w:t>
      </w:r>
      <w:proofErr w:type="spellStart"/>
      <w:r w:rsidRPr="00A373A7">
        <w:t>zakonom</w:t>
      </w:r>
      <w:proofErr w:type="spellEnd"/>
      <w:r w:rsidRPr="00A373A7">
        <w:t>.</w:t>
      </w:r>
    </w:p>
    <w:p w14:paraId="3AB5B518" w14:textId="77777777" w:rsidR="00A373A7" w:rsidRPr="00A373A7" w:rsidRDefault="00A373A7" w:rsidP="00A373A7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15*</w:t>
      </w:r>
    </w:p>
    <w:p w14:paraId="67F13D85" w14:textId="77777777" w:rsidR="00A373A7" w:rsidRPr="00A373A7" w:rsidRDefault="00A373A7" w:rsidP="00A373A7">
      <w:pPr>
        <w:jc w:val="center"/>
      </w:pPr>
      <w:proofErr w:type="spellStart"/>
      <w:r w:rsidRPr="00A373A7">
        <w:t>Novčanom</w:t>
      </w:r>
      <w:proofErr w:type="spellEnd"/>
      <w:r w:rsidRPr="00A373A7">
        <w:t xml:space="preserve"> </w:t>
      </w:r>
      <w:proofErr w:type="spellStart"/>
      <w:r w:rsidRPr="00A373A7">
        <w:t>kaznom</w:t>
      </w:r>
      <w:proofErr w:type="spellEnd"/>
      <w:r w:rsidRPr="00A373A7">
        <w:t xml:space="preserve"> od 10.000 do 1.000.000 </w:t>
      </w:r>
      <w:proofErr w:type="spellStart"/>
      <w:r w:rsidRPr="00A373A7">
        <w:t>dinara</w:t>
      </w:r>
      <w:proofErr w:type="spellEnd"/>
      <w:r w:rsidRPr="00A373A7">
        <w:t xml:space="preserve"> </w:t>
      </w:r>
      <w:proofErr w:type="spellStart"/>
      <w:r w:rsidRPr="00A373A7">
        <w:t>kazniće</w:t>
      </w:r>
      <w:proofErr w:type="spellEnd"/>
      <w:r w:rsidRPr="00A373A7">
        <w:t xml:space="preserve"> se za </w:t>
      </w:r>
      <w:proofErr w:type="spellStart"/>
      <w:r w:rsidRPr="00A373A7">
        <w:t>prekršaj</w:t>
      </w:r>
      <w:proofErr w:type="spellEnd"/>
      <w:r w:rsidRPr="00A373A7">
        <w:t xml:space="preserve"> </w:t>
      </w:r>
      <w:proofErr w:type="spellStart"/>
      <w:r w:rsidRPr="00A373A7">
        <w:t>zdravstvena</w:t>
      </w:r>
      <w:proofErr w:type="spellEnd"/>
      <w:r w:rsidRPr="00A373A7">
        <w:t xml:space="preserve"> </w:t>
      </w:r>
      <w:proofErr w:type="spellStart"/>
      <w:r w:rsidRPr="00A373A7">
        <w:t>ustanova</w:t>
      </w:r>
      <w:proofErr w:type="spellEnd"/>
      <w:r w:rsidRPr="00A373A7">
        <w:t xml:space="preserve"> </w:t>
      </w:r>
      <w:proofErr w:type="spellStart"/>
      <w:r w:rsidRPr="00A373A7">
        <w:t>ako</w:t>
      </w:r>
      <w:proofErr w:type="spellEnd"/>
      <w:r w:rsidRPr="00A373A7">
        <w:t>:</w:t>
      </w:r>
    </w:p>
    <w:p w14:paraId="2CD2156C" w14:textId="77777777" w:rsidR="00A373A7" w:rsidRPr="00A373A7" w:rsidRDefault="00A373A7" w:rsidP="00A373A7">
      <w:pPr>
        <w:jc w:val="center"/>
      </w:pPr>
      <w:r w:rsidRPr="00A373A7">
        <w:t xml:space="preserve">1) </w:t>
      </w:r>
      <w:proofErr w:type="spellStart"/>
      <w:r w:rsidRPr="00A373A7">
        <w:t>izvrši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kod</w:t>
      </w:r>
      <w:proofErr w:type="spellEnd"/>
      <w:r w:rsidRPr="00A373A7">
        <w:t xml:space="preserve"> </w:t>
      </w:r>
      <w:proofErr w:type="spellStart"/>
      <w:r w:rsidRPr="00A373A7">
        <w:t>maloletnog</w:t>
      </w:r>
      <w:proofErr w:type="spellEnd"/>
      <w:r w:rsidRPr="00A373A7">
        <w:t xml:space="preserve"> </w:t>
      </w:r>
      <w:proofErr w:type="spellStart"/>
      <w:r w:rsidRPr="00A373A7">
        <w:t>lica</w:t>
      </w:r>
      <w:proofErr w:type="spellEnd"/>
      <w:r w:rsidRPr="00A373A7">
        <w:t xml:space="preserve"> </w:t>
      </w:r>
      <w:proofErr w:type="spellStart"/>
      <w:r w:rsidRPr="00A373A7">
        <w:t>suprotno</w:t>
      </w:r>
      <w:proofErr w:type="spellEnd"/>
      <w:r w:rsidRPr="00A373A7">
        <w:t xml:space="preserve"> </w:t>
      </w:r>
      <w:proofErr w:type="spellStart"/>
      <w:r w:rsidRPr="00A373A7">
        <w:t>članu</w:t>
      </w:r>
      <w:proofErr w:type="spellEnd"/>
      <w:r w:rsidRPr="00A373A7">
        <w:t xml:space="preserve"> 2. </w:t>
      </w:r>
      <w:proofErr w:type="spellStart"/>
      <w:r w:rsidRPr="00A373A7">
        <w:t>stav</w:t>
      </w:r>
      <w:proofErr w:type="spellEnd"/>
      <w:r w:rsidRPr="00A373A7">
        <w:t xml:space="preserve"> 2.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proofErr w:type="gramStart"/>
      <w:r w:rsidRPr="00A373A7">
        <w:t>zakona</w:t>
      </w:r>
      <w:proofErr w:type="spellEnd"/>
      <w:r w:rsidRPr="00A373A7">
        <w:t>;</w:t>
      </w:r>
      <w:proofErr w:type="gramEnd"/>
    </w:p>
    <w:p w14:paraId="128C9E9D" w14:textId="77777777" w:rsidR="00A373A7" w:rsidRPr="00A373A7" w:rsidRDefault="00A373A7" w:rsidP="00A373A7">
      <w:pPr>
        <w:jc w:val="center"/>
      </w:pPr>
      <w:r w:rsidRPr="00A373A7">
        <w:t xml:space="preserve">2) </w:t>
      </w:r>
      <w:proofErr w:type="spellStart"/>
      <w:r w:rsidRPr="00A373A7">
        <w:t>izvrši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</w:t>
      </w:r>
      <w:proofErr w:type="spellStart"/>
      <w:r w:rsidRPr="00A373A7">
        <w:t>suprotno</w:t>
      </w:r>
      <w:proofErr w:type="spellEnd"/>
      <w:r w:rsidRPr="00A373A7">
        <w:t xml:space="preserve"> </w:t>
      </w:r>
      <w:proofErr w:type="spellStart"/>
      <w:r w:rsidRPr="00A373A7">
        <w:t>čl</w:t>
      </w:r>
      <w:proofErr w:type="spellEnd"/>
      <w:r w:rsidRPr="00A373A7">
        <w:t xml:space="preserve">. 6. </w:t>
      </w:r>
      <w:proofErr w:type="spellStart"/>
      <w:r w:rsidRPr="00A373A7">
        <w:t>i</w:t>
      </w:r>
      <w:proofErr w:type="spellEnd"/>
      <w:r w:rsidRPr="00A373A7">
        <w:t xml:space="preserve"> 9.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proofErr w:type="gramStart"/>
      <w:r w:rsidRPr="00A373A7">
        <w:t>zakona</w:t>
      </w:r>
      <w:proofErr w:type="spellEnd"/>
      <w:r w:rsidRPr="00A373A7">
        <w:t>;</w:t>
      </w:r>
      <w:proofErr w:type="gramEnd"/>
    </w:p>
    <w:p w14:paraId="37ADA05D" w14:textId="77777777" w:rsidR="00A373A7" w:rsidRPr="00A373A7" w:rsidRDefault="00A373A7" w:rsidP="00A373A7">
      <w:pPr>
        <w:jc w:val="center"/>
      </w:pPr>
      <w:r w:rsidRPr="00A373A7">
        <w:t xml:space="preserve">3) </w:t>
      </w:r>
      <w:proofErr w:type="spellStart"/>
      <w:r w:rsidRPr="00A373A7">
        <w:t>vrši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a ne </w:t>
      </w:r>
      <w:proofErr w:type="spellStart"/>
      <w:r w:rsidRPr="00A373A7">
        <w:t>ispunjava</w:t>
      </w:r>
      <w:proofErr w:type="spellEnd"/>
      <w:r w:rsidRPr="00A373A7">
        <w:t xml:space="preserve"> </w:t>
      </w:r>
      <w:proofErr w:type="spellStart"/>
      <w:r w:rsidRPr="00A373A7">
        <w:t>uslove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10.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proofErr w:type="gramStart"/>
      <w:r w:rsidRPr="00A373A7">
        <w:t>zakona</w:t>
      </w:r>
      <w:proofErr w:type="spellEnd"/>
      <w:r w:rsidRPr="00A373A7">
        <w:t>;</w:t>
      </w:r>
      <w:proofErr w:type="gramEnd"/>
    </w:p>
    <w:p w14:paraId="1AEDD386" w14:textId="77777777" w:rsidR="00A373A7" w:rsidRPr="00A373A7" w:rsidRDefault="00A373A7" w:rsidP="00A373A7">
      <w:pPr>
        <w:jc w:val="center"/>
      </w:pPr>
      <w:r w:rsidRPr="00A373A7">
        <w:t xml:space="preserve">4) ne </w:t>
      </w:r>
      <w:proofErr w:type="spellStart"/>
      <w:r w:rsidRPr="00A373A7">
        <w:t>obavesti</w:t>
      </w:r>
      <w:proofErr w:type="spellEnd"/>
      <w:r w:rsidRPr="00A373A7">
        <w:t xml:space="preserve"> organ </w:t>
      </w:r>
      <w:proofErr w:type="spellStart"/>
      <w:r w:rsidRPr="00A373A7">
        <w:t>nadležan</w:t>
      </w:r>
      <w:proofErr w:type="spellEnd"/>
      <w:r w:rsidRPr="00A373A7">
        <w:t xml:space="preserve"> za </w:t>
      </w:r>
      <w:proofErr w:type="spellStart"/>
      <w:r w:rsidRPr="00A373A7">
        <w:t>unutrašnje</w:t>
      </w:r>
      <w:proofErr w:type="spellEnd"/>
      <w:r w:rsidRPr="00A373A7">
        <w:t xml:space="preserve"> </w:t>
      </w:r>
      <w:proofErr w:type="spellStart"/>
      <w:r w:rsidRPr="00A373A7">
        <w:t>poslove</w:t>
      </w:r>
      <w:proofErr w:type="spellEnd"/>
      <w:r w:rsidRPr="00A373A7">
        <w:t xml:space="preserve">, u </w:t>
      </w:r>
      <w:proofErr w:type="spellStart"/>
      <w:r w:rsidRPr="00A373A7">
        <w:t>skladu</w:t>
      </w:r>
      <w:proofErr w:type="spellEnd"/>
      <w:r w:rsidRPr="00A373A7">
        <w:t xml:space="preserve"> </w:t>
      </w:r>
      <w:proofErr w:type="spellStart"/>
      <w:r w:rsidRPr="00A373A7">
        <w:t>sa</w:t>
      </w:r>
      <w:proofErr w:type="spellEnd"/>
      <w:r w:rsidRPr="00A373A7">
        <w:t xml:space="preserve"> </w:t>
      </w:r>
      <w:proofErr w:type="spellStart"/>
      <w:r w:rsidRPr="00A373A7">
        <w:t>članom</w:t>
      </w:r>
      <w:proofErr w:type="spellEnd"/>
      <w:r w:rsidRPr="00A373A7">
        <w:t xml:space="preserve"> 13.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>.</w:t>
      </w:r>
    </w:p>
    <w:p w14:paraId="30D876F3" w14:textId="77777777" w:rsidR="00A373A7" w:rsidRPr="00A373A7" w:rsidRDefault="00A373A7" w:rsidP="00A373A7">
      <w:pPr>
        <w:jc w:val="center"/>
      </w:pPr>
      <w:proofErr w:type="spellStart"/>
      <w:r w:rsidRPr="00A373A7">
        <w:t>Novčanom</w:t>
      </w:r>
      <w:proofErr w:type="spellEnd"/>
      <w:r w:rsidRPr="00A373A7">
        <w:t xml:space="preserve"> </w:t>
      </w:r>
      <w:proofErr w:type="spellStart"/>
      <w:r w:rsidRPr="00A373A7">
        <w:t>kaznom</w:t>
      </w:r>
      <w:proofErr w:type="spellEnd"/>
      <w:r w:rsidRPr="00A373A7">
        <w:t xml:space="preserve"> od 5.000 do 500.000 </w:t>
      </w:r>
      <w:proofErr w:type="spellStart"/>
      <w:r w:rsidRPr="00A373A7">
        <w:t>dinara</w:t>
      </w:r>
      <w:proofErr w:type="spellEnd"/>
      <w:r w:rsidRPr="00A373A7">
        <w:t xml:space="preserve"> </w:t>
      </w:r>
      <w:proofErr w:type="spellStart"/>
      <w:r w:rsidRPr="00A373A7">
        <w:t>kazniće</w:t>
      </w:r>
      <w:proofErr w:type="spellEnd"/>
      <w:r w:rsidRPr="00A373A7">
        <w:t xml:space="preserve"> se za </w:t>
      </w:r>
      <w:proofErr w:type="spellStart"/>
      <w:r w:rsidRPr="00A373A7">
        <w:t>prekršaj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1. </w:t>
      </w:r>
      <w:proofErr w:type="spellStart"/>
      <w:r w:rsidRPr="00A373A7">
        <w:t>tač</w:t>
      </w:r>
      <w:proofErr w:type="spellEnd"/>
      <w:r w:rsidRPr="00A373A7">
        <w:t xml:space="preserve">. 1) do 4)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preduzetnik</w:t>
      </w:r>
      <w:proofErr w:type="spellEnd"/>
      <w:r w:rsidRPr="00A373A7">
        <w:t xml:space="preserve"> - </w:t>
      </w:r>
      <w:proofErr w:type="spellStart"/>
      <w:r w:rsidRPr="00A373A7">
        <w:t>osnivač</w:t>
      </w:r>
      <w:proofErr w:type="spellEnd"/>
      <w:r w:rsidRPr="00A373A7">
        <w:t xml:space="preserve"> </w:t>
      </w:r>
      <w:proofErr w:type="spellStart"/>
      <w:r w:rsidRPr="00A373A7">
        <w:t>lekarske</w:t>
      </w:r>
      <w:proofErr w:type="spellEnd"/>
      <w:r w:rsidRPr="00A373A7">
        <w:t xml:space="preserve"> </w:t>
      </w:r>
      <w:proofErr w:type="spellStart"/>
      <w:r w:rsidRPr="00A373A7">
        <w:t>ordinacije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10. </w:t>
      </w:r>
      <w:proofErr w:type="spellStart"/>
      <w:r w:rsidRPr="00A373A7">
        <w:t>stav</w:t>
      </w:r>
      <w:proofErr w:type="spellEnd"/>
      <w:r w:rsidRPr="00A373A7">
        <w:t xml:space="preserve"> 3.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>.</w:t>
      </w:r>
    </w:p>
    <w:p w14:paraId="7B5815C0" w14:textId="77777777" w:rsidR="00A373A7" w:rsidRPr="00A373A7" w:rsidRDefault="00A373A7" w:rsidP="00A373A7">
      <w:pPr>
        <w:jc w:val="center"/>
      </w:pPr>
      <w:proofErr w:type="spellStart"/>
      <w:r w:rsidRPr="00A373A7">
        <w:t>Novčanom</w:t>
      </w:r>
      <w:proofErr w:type="spellEnd"/>
      <w:r w:rsidRPr="00A373A7">
        <w:t xml:space="preserve"> </w:t>
      </w:r>
      <w:proofErr w:type="spellStart"/>
      <w:r w:rsidRPr="00A373A7">
        <w:t>kaznom</w:t>
      </w:r>
      <w:proofErr w:type="spellEnd"/>
      <w:r w:rsidRPr="00A373A7">
        <w:t xml:space="preserve"> od 10.000 do 30.000 </w:t>
      </w:r>
      <w:proofErr w:type="spellStart"/>
      <w:r w:rsidRPr="00A373A7">
        <w:t>dinara</w:t>
      </w:r>
      <w:proofErr w:type="spellEnd"/>
      <w:r w:rsidRPr="00A373A7">
        <w:t xml:space="preserve"> </w:t>
      </w:r>
      <w:proofErr w:type="spellStart"/>
      <w:r w:rsidRPr="00A373A7">
        <w:t>kazniće</w:t>
      </w:r>
      <w:proofErr w:type="spellEnd"/>
      <w:r w:rsidRPr="00A373A7">
        <w:t xml:space="preserve"> se za </w:t>
      </w:r>
      <w:proofErr w:type="spellStart"/>
      <w:r w:rsidRPr="00A373A7">
        <w:t>prekršaj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1. </w:t>
      </w:r>
      <w:proofErr w:type="spellStart"/>
      <w:r w:rsidRPr="00A373A7">
        <w:t>tač</w:t>
      </w:r>
      <w:proofErr w:type="spellEnd"/>
      <w:r w:rsidRPr="00A373A7">
        <w:t xml:space="preserve">. 1) do 4)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zdravstveni</w:t>
      </w:r>
      <w:proofErr w:type="spellEnd"/>
      <w:r w:rsidRPr="00A373A7">
        <w:t xml:space="preserve"> </w:t>
      </w:r>
      <w:proofErr w:type="spellStart"/>
      <w:r w:rsidRPr="00A373A7">
        <w:t>radnik</w:t>
      </w:r>
      <w:proofErr w:type="spellEnd"/>
      <w:r w:rsidRPr="00A373A7">
        <w:t xml:space="preserve"> koji </w:t>
      </w:r>
      <w:proofErr w:type="spellStart"/>
      <w:r w:rsidRPr="00A373A7">
        <w:t>izvrši</w:t>
      </w:r>
      <w:proofErr w:type="spellEnd"/>
      <w:r w:rsidRPr="00A373A7">
        <w:t xml:space="preserve">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>.</w:t>
      </w:r>
    </w:p>
    <w:p w14:paraId="7D475FE8" w14:textId="77777777" w:rsidR="00A373A7" w:rsidRPr="00A373A7" w:rsidRDefault="00A373A7" w:rsidP="00A373A7">
      <w:pPr>
        <w:jc w:val="center"/>
      </w:pPr>
      <w:proofErr w:type="spellStart"/>
      <w:r w:rsidRPr="00A373A7">
        <w:t>Novčanom</w:t>
      </w:r>
      <w:proofErr w:type="spellEnd"/>
      <w:r w:rsidRPr="00A373A7">
        <w:t xml:space="preserve"> </w:t>
      </w:r>
      <w:proofErr w:type="spellStart"/>
      <w:r w:rsidRPr="00A373A7">
        <w:t>kaznom</w:t>
      </w:r>
      <w:proofErr w:type="spellEnd"/>
      <w:r w:rsidRPr="00A373A7">
        <w:t xml:space="preserve"> od 10.000 do 50.000 </w:t>
      </w:r>
      <w:proofErr w:type="spellStart"/>
      <w:r w:rsidRPr="00A373A7">
        <w:t>dinara</w:t>
      </w:r>
      <w:proofErr w:type="spellEnd"/>
      <w:r w:rsidRPr="00A373A7">
        <w:t xml:space="preserve"> </w:t>
      </w:r>
      <w:proofErr w:type="spellStart"/>
      <w:r w:rsidRPr="00A373A7">
        <w:t>kazniće</w:t>
      </w:r>
      <w:proofErr w:type="spellEnd"/>
      <w:r w:rsidRPr="00A373A7">
        <w:t xml:space="preserve"> se za </w:t>
      </w:r>
      <w:proofErr w:type="spellStart"/>
      <w:r w:rsidRPr="00A373A7">
        <w:t>prekršaj</w:t>
      </w:r>
      <w:proofErr w:type="spellEnd"/>
      <w:r w:rsidRPr="00A373A7">
        <w:t xml:space="preserve"> </w:t>
      </w:r>
      <w:proofErr w:type="spellStart"/>
      <w:r w:rsidRPr="00A373A7">
        <w:t>iz</w:t>
      </w:r>
      <w:proofErr w:type="spellEnd"/>
      <w:r w:rsidRPr="00A373A7">
        <w:t xml:space="preserve"> </w:t>
      </w:r>
      <w:proofErr w:type="spellStart"/>
      <w:r w:rsidRPr="00A373A7">
        <w:t>stava</w:t>
      </w:r>
      <w:proofErr w:type="spellEnd"/>
      <w:r w:rsidRPr="00A373A7">
        <w:t xml:space="preserve"> 1.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člana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direktor</w:t>
      </w:r>
      <w:proofErr w:type="spellEnd"/>
      <w:r w:rsidRPr="00A373A7">
        <w:t xml:space="preserve"> </w:t>
      </w:r>
      <w:proofErr w:type="spellStart"/>
      <w:r w:rsidRPr="00A373A7">
        <w:t>zdravstvene</w:t>
      </w:r>
      <w:proofErr w:type="spellEnd"/>
      <w:r w:rsidRPr="00A373A7">
        <w:t xml:space="preserve"> </w:t>
      </w:r>
      <w:proofErr w:type="spellStart"/>
      <w:r w:rsidRPr="00A373A7">
        <w:t>ustanove</w:t>
      </w:r>
      <w:proofErr w:type="spellEnd"/>
      <w:r w:rsidRPr="00A373A7">
        <w:t>.</w:t>
      </w:r>
    </w:p>
    <w:p w14:paraId="36373C8C" w14:textId="77777777" w:rsidR="00A373A7" w:rsidRPr="00A373A7" w:rsidRDefault="00A373A7" w:rsidP="00A373A7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A373A7">
        <w:rPr>
          <w:b/>
          <w:bCs/>
        </w:rPr>
        <w:t>Član</w:t>
      </w:r>
      <w:proofErr w:type="spellEnd"/>
      <w:r w:rsidRPr="00A373A7">
        <w:rPr>
          <w:b/>
          <w:bCs/>
        </w:rPr>
        <w:t xml:space="preserve"> 16</w:t>
      </w:r>
    </w:p>
    <w:p w14:paraId="001A84AE" w14:textId="77777777" w:rsidR="00A373A7" w:rsidRPr="00A373A7" w:rsidRDefault="00A373A7" w:rsidP="00A373A7">
      <w:pPr>
        <w:jc w:val="center"/>
      </w:pPr>
      <w:proofErr w:type="spellStart"/>
      <w:r w:rsidRPr="00A373A7">
        <w:t>Danom</w:t>
      </w:r>
      <w:proofErr w:type="spellEnd"/>
      <w:r w:rsidRPr="00A373A7">
        <w:t xml:space="preserve"> </w:t>
      </w:r>
      <w:proofErr w:type="spellStart"/>
      <w:r w:rsidRPr="00A373A7">
        <w:t>stupanja</w:t>
      </w:r>
      <w:proofErr w:type="spellEnd"/>
      <w:r w:rsidRPr="00A373A7">
        <w:t xml:space="preserve">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snagu</w:t>
      </w:r>
      <w:proofErr w:type="spellEnd"/>
      <w:r w:rsidRPr="00A373A7">
        <w:t xml:space="preserve"> </w:t>
      </w:r>
      <w:proofErr w:type="spellStart"/>
      <w:r w:rsidRPr="00A373A7">
        <w:t>ovog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 xml:space="preserve"> </w:t>
      </w:r>
      <w:proofErr w:type="spellStart"/>
      <w:r w:rsidRPr="00A373A7">
        <w:t>prestaje</w:t>
      </w:r>
      <w:proofErr w:type="spellEnd"/>
      <w:r w:rsidRPr="00A373A7">
        <w:t xml:space="preserve"> da </w:t>
      </w:r>
      <w:proofErr w:type="spellStart"/>
      <w:r w:rsidRPr="00A373A7">
        <w:t>važi</w:t>
      </w:r>
      <w:proofErr w:type="spellEnd"/>
      <w:r w:rsidRPr="00A373A7">
        <w:t xml:space="preserve"> Zakon o </w:t>
      </w:r>
      <w:proofErr w:type="spellStart"/>
      <w:r w:rsidRPr="00A373A7">
        <w:t>uslovima</w:t>
      </w:r>
      <w:proofErr w:type="spellEnd"/>
      <w:r w:rsidRPr="00A373A7">
        <w:t xml:space="preserve"> </w:t>
      </w:r>
      <w:proofErr w:type="spellStart"/>
      <w:r w:rsidRPr="00A373A7">
        <w:t>i</w:t>
      </w:r>
      <w:proofErr w:type="spellEnd"/>
      <w:r w:rsidRPr="00A373A7">
        <w:t xml:space="preserve"> </w:t>
      </w:r>
      <w:proofErr w:type="spellStart"/>
      <w:r w:rsidRPr="00A373A7">
        <w:t>postupku</w:t>
      </w:r>
      <w:proofErr w:type="spellEnd"/>
      <w:r w:rsidRPr="00A373A7">
        <w:t xml:space="preserve"> za </w:t>
      </w:r>
      <w:proofErr w:type="spellStart"/>
      <w:r w:rsidRPr="00A373A7">
        <w:t>prekid</w:t>
      </w:r>
      <w:proofErr w:type="spellEnd"/>
      <w:r w:rsidRPr="00A373A7">
        <w:t xml:space="preserve"> </w:t>
      </w:r>
      <w:proofErr w:type="spellStart"/>
      <w:r w:rsidRPr="00A373A7">
        <w:t>trudnoće</w:t>
      </w:r>
      <w:proofErr w:type="spellEnd"/>
      <w:r w:rsidRPr="00A373A7">
        <w:t xml:space="preserve"> ("</w:t>
      </w:r>
      <w:proofErr w:type="spellStart"/>
      <w:r w:rsidRPr="00A373A7">
        <w:t>Službeni</w:t>
      </w:r>
      <w:proofErr w:type="spellEnd"/>
      <w:r w:rsidRPr="00A373A7">
        <w:t xml:space="preserve"> </w:t>
      </w:r>
      <w:proofErr w:type="spellStart"/>
      <w:r w:rsidRPr="00A373A7">
        <w:t>glasnik</w:t>
      </w:r>
      <w:proofErr w:type="spellEnd"/>
      <w:r w:rsidRPr="00A373A7">
        <w:t xml:space="preserve"> SRS", br. 26/77 </w:t>
      </w:r>
      <w:proofErr w:type="spellStart"/>
      <w:r w:rsidRPr="00A373A7">
        <w:t>i</w:t>
      </w:r>
      <w:proofErr w:type="spellEnd"/>
      <w:r w:rsidRPr="00A373A7">
        <w:t xml:space="preserve"> 24/85 </w:t>
      </w:r>
      <w:proofErr w:type="spellStart"/>
      <w:r w:rsidRPr="00A373A7">
        <w:t>i</w:t>
      </w:r>
      <w:proofErr w:type="spellEnd"/>
      <w:r w:rsidRPr="00A373A7">
        <w:t xml:space="preserve"> "</w:t>
      </w:r>
      <w:proofErr w:type="spellStart"/>
      <w:r w:rsidRPr="00A373A7">
        <w:t>Službeni</w:t>
      </w:r>
      <w:proofErr w:type="spellEnd"/>
      <w:r w:rsidRPr="00A373A7">
        <w:t xml:space="preserve"> </w:t>
      </w:r>
      <w:proofErr w:type="spellStart"/>
      <w:r w:rsidRPr="00A373A7">
        <w:t>glasnik</w:t>
      </w:r>
      <w:proofErr w:type="spellEnd"/>
      <w:r w:rsidRPr="00A373A7">
        <w:t xml:space="preserve"> RS", br. 44/91).</w:t>
      </w:r>
    </w:p>
    <w:p w14:paraId="1460B512" w14:textId="77777777" w:rsidR="00A373A7" w:rsidRPr="00A373A7" w:rsidRDefault="00A373A7" w:rsidP="00A373A7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A373A7">
        <w:rPr>
          <w:b/>
          <w:bCs/>
        </w:rPr>
        <w:lastRenderedPageBreak/>
        <w:t>Član</w:t>
      </w:r>
      <w:proofErr w:type="spellEnd"/>
      <w:r w:rsidRPr="00A373A7">
        <w:rPr>
          <w:b/>
          <w:bCs/>
        </w:rPr>
        <w:t xml:space="preserve"> 17</w:t>
      </w:r>
    </w:p>
    <w:p w14:paraId="5D0F2D4F" w14:textId="4A1F0C40" w:rsidR="00A373A7" w:rsidRPr="00A373A7" w:rsidRDefault="00A373A7" w:rsidP="00A373A7">
      <w:pPr>
        <w:jc w:val="center"/>
      </w:pPr>
      <w:proofErr w:type="spellStart"/>
      <w:r w:rsidRPr="00A373A7">
        <w:t>Ovaj</w:t>
      </w:r>
      <w:proofErr w:type="spellEnd"/>
      <w:r w:rsidRPr="00A373A7">
        <w:t xml:space="preserve"> </w:t>
      </w:r>
      <w:proofErr w:type="spellStart"/>
      <w:r w:rsidRPr="00A373A7">
        <w:t>zakona</w:t>
      </w:r>
      <w:proofErr w:type="spellEnd"/>
      <w:r w:rsidRPr="00A373A7">
        <w:t xml:space="preserve"> stupa </w:t>
      </w:r>
      <w:proofErr w:type="spellStart"/>
      <w:r w:rsidRPr="00A373A7">
        <w:t>na</w:t>
      </w:r>
      <w:proofErr w:type="spellEnd"/>
      <w:r w:rsidRPr="00A373A7">
        <w:t xml:space="preserve"> </w:t>
      </w:r>
      <w:proofErr w:type="spellStart"/>
      <w:r w:rsidRPr="00A373A7">
        <w:t>snagu</w:t>
      </w:r>
      <w:proofErr w:type="spellEnd"/>
      <w:r w:rsidRPr="00A373A7">
        <w:t xml:space="preserve"> </w:t>
      </w:r>
      <w:proofErr w:type="spellStart"/>
      <w:r w:rsidRPr="00A373A7">
        <w:t>osmog</w:t>
      </w:r>
      <w:proofErr w:type="spellEnd"/>
      <w:r w:rsidRPr="00A373A7">
        <w:t xml:space="preserve"> dana od dana </w:t>
      </w:r>
      <w:proofErr w:type="spellStart"/>
      <w:r w:rsidRPr="00A373A7">
        <w:t>objavljivanja</w:t>
      </w:r>
      <w:proofErr w:type="spellEnd"/>
      <w:r w:rsidRPr="00A373A7">
        <w:t xml:space="preserve"> u "</w:t>
      </w:r>
      <w:proofErr w:type="spellStart"/>
      <w:r w:rsidRPr="00A373A7">
        <w:t>Službenom</w:t>
      </w:r>
      <w:proofErr w:type="spellEnd"/>
      <w:r w:rsidRPr="00A373A7">
        <w:t xml:space="preserve"> </w:t>
      </w:r>
      <w:proofErr w:type="spellStart"/>
      <w:r w:rsidRPr="00A373A7">
        <w:t>glasniku</w:t>
      </w:r>
      <w:proofErr w:type="spellEnd"/>
      <w:r w:rsidRPr="00A373A7">
        <w:t xml:space="preserve"> </w:t>
      </w:r>
      <w:proofErr w:type="spellStart"/>
      <w:r w:rsidRPr="00A373A7">
        <w:t>Republike</w:t>
      </w:r>
      <w:proofErr w:type="spellEnd"/>
      <w:r w:rsidRPr="00A373A7">
        <w:t xml:space="preserve"> </w:t>
      </w:r>
      <w:proofErr w:type="spellStart"/>
      <w:r w:rsidRPr="00A373A7">
        <w:t>Srbije</w:t>
      </w:r>
      <w:proofErr w:type="spellEnd"/>
      <w:r w:rsidRPr="00A373A7">
        <w:t>".</w:t>
      </w:r>
    </w:p>
    <w:p w14:paraId="415378E5" w14:textId="77777777" w:rsidR="00961C2E" w:rsidRDefault="00961C2E" w:rsidP="00A373A7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E40"/>
    <w:multiLevelType w:val="multilevel"/>
    <w:tmpl w:val="9D2C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E5BCE"/>
    <w:multiLevelType w:val="multilevel"/>
    <w:tmpl w:val="752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5625B"/>
    <w:multiLevelType w:val="multilevel"/>
    <w:tmpl w:val="077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90010"/>
    <w:multiLevelType w:val="multilevel"/>
    <w:tmpl w:val="2DD0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57BBC"/>
    <w:multiLevelType w:val="multilevel"/>
    <w:tmpl w:val="7E5E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761993">
    <w:abstractNumId w:val="4"/>
  </w:num>
  <w:num w:numId="2" w16cid:durableId="1888563726">
    <w:abstractNumId w:val="2"/>
  </w:num>
  <w:num w:numId="3" w16cid:durableId="697702226">
    <w:abstractNumId w:val="3"/>
  </w:num>
  <w:num w:numId="4" w16cid:durableId="548030245">
    <w:abstractNumId w:val="1"/>
  </w:num>
  <w:num w:numId="5" w16cid:durableId="4694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A7"/>
    <w:rsid w:val="0032438A"/>
    <w:rsid w:val="0060202F"/>
    <w:rsid w:val="00961C2E"/>
    <w:rsid w:val="00A373A7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1AD0"/>
  <w15:chartTrackingRefBased/>
  <w15:docId w15:val="{5BBF6EED-9A6C-4B19-A563-D35E9B3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73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34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8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2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15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73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80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9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5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8031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716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074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373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84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2024-07-13T02:29:00Z</dcterms:created>
  <dcterms:modified xsi:type="dcterms:W3CDTF">2024-07-13T08:05:00Z</dcterms:modified>
</cp:coreProperties>
</file>